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</w:p>
    <w:p w:rsidR="005C08C1" w:rsidRPr="005C08C1" w:rsidRDefault="005C08C1" w:rsidP="00521006">
      <w:pPr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инвестиционных площадок Курьинского района Алтайского края </w:t>
      </w:r>
      <w:r>
        <w:rPr>
          <w:rFonts w:ascii="Times New Roman" w:hAnsi="Times New Roman" w:cs="Times New Roman"/>
        </w:rPr>
        <w:t>по состоянию на 01.</w:t>
      </w:r>
      <w:r w:rsidR="00247611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.201</w:t>
      </w:r>
      <w:r w:rsidR="00292B45">
        <w:rPr>
          <w:rFonts w:ascii="Times New Roman" w:hAnsi="Times New Roman" w:cs="Times New Roman"/>
        </w:rPr>
        <w:t>6</w:t>
      </w:r>
      <w:r w:rsidR="001E68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442"/>
        <w:gridCol w:w="2233"/>
        <w:gridCol w:w="1869"/>
        <w:gridCol w:w="2425"/>
        <w:gridCol w:w="1914"/>
        <w:gridCol w:w="1207"/>
        <w:gridCol w:w="2105"/>
        <w:gridCol w:w="1722"/>
        <w:gridCol w:w="1436"/>
      </w:tblGrid>
      <w:tr w:rsidR="003748EB" w:rsidTr="000A1232">
        <w:trPr>
          <w:trHeight w:val="975"/>
        </w:trPr>
        <w:tc>
          <w:tcPr>
            <w:tcW w:w="0" w:type="auto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Месторасположение площадка, координ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ты или кадастровый номер (номер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тала), удаленность от г. Барнаула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щадки, (м2), ст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земельного участка, форма собс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венности</w:t>
            </w:r>
          </w:p>
        </w:tc>
        <w:tc>
          <w:tcPr>
            <w:tcW w:w="1914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Область прим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нения площадки (целевое назн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чение)</w:t>
            </w:r>
          </w:p>
        </w:tc>
        <w:tc>
          <w:tcPr>
            <w:tcW w:w="1207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Требуется перевод участка в другую категорию </w:t>
            </w:r>
            <w:r w:rsidRPr="00521006">
              <w:rPr>
                <w:rFonts w:ascii="Times New Roman" w:hAnsi="Times New Roman" w:cs="Times New Roman"/>
              </w:rPr>
              <w:t>(да/нет)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доснабжение, вод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отведение, газ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снабжение (во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можность подкл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чения, удаленность точек подключ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ния, свободные мощности, тар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фы), транспортная доступность (нал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</w:t>
            </w:r>
            <w:r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ническая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стояние)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0A1232">
        <w:trPr>
          <w:trHeight w:val="360"/>
        </w:trPr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14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20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0A1232"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914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207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13</w:t>
            </w:r>
          </w:p>
        </w:tc>
      </w:tr>
      <w:tr w:rsidR="003748EB" w:rsidTr="000A1232">
        <w:tc>
          <w:tcPr>
            <w:tcW w:w="0" w:type="auto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5C08C1" w:rsidRPr="00FB30EA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со складом запчастей №2, ул.Центральная 162в  с.Курья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Алта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 xml:space="preserve">ский край, </w:t>
            </w:r>
            <w:r w:rsidR="005C4D74">
              <w:rPr>
                <w:rFonts w:ascii="Times New Roman" w:hAnsi="Times New Roman" w:cs="Times New Roman"/>
              </w:rPr>
              <w:t>кадастр</w:t>
            </w:r>
            <w:r w:rsidR="005C4D74">
              <w:rPr>
                <w:rFonts w:ascii="Times New Roman" w:hAnsi="Times New Roman" w:cs="Times New Roman"/>
              </w:rPr>
              <w:t>о</w:t>
            </w:r>
            <w:r w:rsidR="005C4D74">
              <w:rPr>
                <w:rFonts w:ascii="Times New Roman" w:hAnsi="Times New Roman" w:cs="Times New Roman"/>
              </w:rPr>
              <w:t>вый номер 22:24:020403:397:01: 223:600:000004770</w:t>
            </w:r>
            <w:r w:rsidR="00053CEB">
              <w:rPr>
                <w:rFonts w:ascii="Times New Roman" w:hAnsi="Times New Roman" w:cs="Times New Roman"/>
              </w:rPr>
              <w:t xml:space="preserve">, </w:t>
            </w:r>
            <w:r w:rsidR="005C4D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>от 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 w:rsidR="000A1232">
              <w:rPr>
                <w:rFonts w:ascii="Times New Roman" w:hAnsi="Times New Roman" w:cs="Times New Roman"/>
              </w:rPr>
              <w:t xml:space="preserve">Барнаула </w:t>
            </w:r>
            <w:r>
              <w:rPr>
                <w:rFonts w:ascii="Times New Roman" w:hAnsi="Times New Roman" w:cs="Times New Roman"/>
              </w:rPr>
              <w:t>279 км</w:t>
            </w:r>
          </w:p>
        </w:tc>
        <w:tc>
          <w:tcPr>
            <w:tcW w:w="0" w:type="auto"/>
          </w:tcPr>
          <w:p w:rsidR="005C08C1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 м2</w:t>
            </w:r>
          </w:p>
          <w:p w:rsidR="00295649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Складская 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изводственная деятельность</w:t>
            </w:r>
          </w:p>
        </w:tc>
        <w:tc>
          <w:tcPr>
            <w:tcW w:w="1207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5C08C1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 xml:space="preserve">снабжение. но в связи с тем, что здание </w:t>
            </w:r>
            <w:r>
              <w:rPr>
                <w:rFonts w:ascii="Times New Roman" w:hAnsi="Times New Roman" w:cs="Times New Roman"/>
              </w:rPr>
              <w:t xml:space="preserve">долго </w:t>
            </w:r>
            <w:r w:rsidRPr="00D2064C">
              <w:rPr>
                <w:rFonts w:ascii="Times New Roman" w:hAnsi="Times New Roman" w:cs="Times New Roman"/>
              </w:rPr>
              <w:t>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</w:t>
            </w:r>
            <w:r>
              <w:rPr>
                <w:rFonts w:ascii="Times New Roman" w:hAnsi="Times New Roman" w:cs="Times New Roman"/>
              </w:rPr>
              <w:t>ого</w:t>
            </w:r>
            <w:r w:rsidRPr="00D2064C">
              <w:rPr>
                <w:rFonts w:ascii="Times New Roman" w:hAnsi="Times New Roman" w:cs="Times New Roman"/>
              </w:rPr>
              <w:t xml:space="preserve"> источник</w:t>
            </w:r>
            <w:r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 xml:space="preserve"> снабж</w:t>
            </w:r>
            <w:r w:rsidRPr="00D2064C">
              <w:rPr>
                <w:rFonts w:ascii="Times New Roman" w:hAnsi="Times New Roman" w:cs="Times New Roman"/>
              </w:rPr>
              <w:t>е</w:t>
            </w:r>
            <w:r w:rsidRPr="00D2064C">
              <w:rPr>
                <w:rFonts w:ascii="Times New Roman" w:hAnsi="Times New Roman" w:cs="Times New Roman"/>
              </w:rPr>
              <w:t>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95649">
              <w:rPr>
                <w:rFonts w:ascii="Times New Roman" w:hAnsi="Times New Roman" w:cs="Times New Roman"/>
              </w:rPr>
              <w:t>Ближайшая автотрасса Посп</w:t>
            </w:r>
            <w:r w:rsidR="00295649">
              <w:rPr>
                <w:rFonts w:ascii="Times New Roman" w:hAnsi="Times New Roman" w:cs="Times New Roman"/>
              </w:rPr>
              <w:t>е</w:t>
            </w:r>
            <w:r w:rsidR="00295649">
              <w:rPr>
                <w:rFonts w:ascii="Times New Roman" w:hAnsi="Times New Roman" w:cs="Times New Roman"/>
              </w:rPr>
              <w:t>лиха-Курья-Третьяково-граница республ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ки Казахстан, 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жайшая ж/д ветка- станция Поспелиха, удаленность 60 км</w:t>
            </w: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5C08C1" w:rsidRPr="00FB30EA" w:rsidRDefault="00BB7238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бетонные, 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рекрытие - плиты, кровля - рубероид, 1986 год</w:t>
            </w:r>
            <w:r w:rsidR="000A123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постройки,</w:t>
            </w:r>
            <w:r w:rsidR="000A1232">
              <w:rPr>
                <w:rFonts w:ascii="Times New Roman" w:hAnsi="Times New Roman" w:cs="Times New Roman"/>
              </w:rPr>
              <w:t xml:space="preserve"> техническое состояние и</w:t>
            </w:r>
            <w:r w:rsidR="000A1232">
              <w:rPr>
                <w:rFonts w:ascii="Times New Roman" w:hAnsi="Times New Roman" w:cs="Times New Roman"/>
              </w:rPr>
              <w:t>с</w:t>
            </w:r>
            <w:r w:rsidR="000A1232">
              <w:rPr>
                <w:rFonts w:ascii="Times New Roman" w:hAnsi="Times New Roman" w:cs="Times New Roman"/>
              </w:rPr>
              <w:t>правное,</w:t>
            </w:r>
            <w:r>
              <w:rPr>
                <w:rFonts w:ascii="Times New Roman" w:hAnsi="Times New Roman" w:cs="Times New Roman"/>
              </w:rPr>
              <w:t xml:space="preserve">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склада 300 м2</w:t>
            </w:r>
          </w:p>
        </w:tc>
        <w:tc>
          <w:tcPr>
            <w:tcW w:w="0" w:type="auto"/>
          </w:tcPr>
          <w:p w:rsidR="005C08C1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Крафт 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лентина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 83857622531</w:t>
            </w:r>
          </w:p>
        </w:tc>
      </w:tr>
      <w:tr w:rsidR="003748EB" w:rsidTr="000A1232">
        <w:tc>
          <w:tcPr>
            <w:tcW w:w="0" w:type="auto"/>
          </w:tcPr>
          <w:p w:rsidR="000A1232" w:rsidRPr="00FB30EA" w:rsidRDefault="000A1232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</w:tcPr>
          <w:p w:rsidR="00547421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 баней, ул.Центральная 84г  с.Курья Курьинский район Алтайский край, </w:t>
            </w:r>
            <w:r w:rsidR="00547421">
              <w:rPr>
                <w:rFonts w:ascii="Times New Roman" w:hAnsi="Times New Roman" w:cs="Times New Roman"/>
              </w:rPr>
              <w:t xml:space="preserve">кадастровый номер </w:t>
            </w:r>
            <w:r w:rsidR="00053CEB">
              <w:rPr>
                <w:rFonts w:ascii="Times New Roman" w:hAnsi="Times New Roman" w:cs="Times New Roman"/>
              </w:rPr>
              <w:t xml:space="preserve">22:24:020402:571,  </w:t>
            </w:r>
          </w:p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удаленность от 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Барнаула  279 км</w:t>
            </w:r>
          </w:p>
        </w:tc>
        <w:tc>
          <w:tcPr>
            <w:tcW w:w="0" w:type="auto"/>
          </w:tcPr>
          <w:p w:rsidR="000A1232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 м2</w:t>
            </w:r>
          </w:p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0A1232" w:rsidRPr="00FB30EA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Общественно-деловая, прои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водственная и другая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07" w:type="dxa"/>
          </w:tcPr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0A1232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D2064C">
              <w:rPr>
                <w:rFonts w:ascii="Times New Roman" w:hAnsi="Times New Roman" w:cs="Times New Roman"/>
              </w:rPr>
              <w:t xml:space="preserve"> тепл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снабжение. вод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снабжение, водоо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ведение (выгребная яма), но в связи с тем, что здание 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данных источников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0A1232">
              <w:rPr>
                <w:rFonts w:ascii="Times New Roman" w:hAnsi="Times New Roman" w:cs="Times New Roman"/>
              </w:rPr>
              <w:t>Ближайшая автотрасса Посп</w:t>
            </w:r>
            <w:r w:rsidR="000A1232">
              <w:rPr>
                <w:rFonts w:ascii="Times New Roman" w:hAnsi="Times New Roman" w:cs="Times New Roman"/>
              </w:rPr>
              <w:t>е</w:t>
            </w:r>
            <w:r w:rsidR="000A1232">
              <w:rPr>
                <w:rFonts w:ascii="Times New Roman" w:hAnsi="Times New Roman" w:cs="Times New Roman"/>
              </w:rPr>
              <w:t>лиха-Курья-Третьяково-граница республ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ки Казахстан, 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жайшая ж/д ветка- станция Поспелиха, удаленность 60 км</w:t>
            </w:r>
          </w:p>
          <w:p w:rsidR="00D2064C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кирпичные, перекрытие - плиты, кровля - шифер, 1999 года постройки, техническое состояние и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правное,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бани 206,3 м2</w:t>
            </w:r>
          </w:p>
        </w:tc>
        <w:tc>
          <w:tcPr>
            <w:tcW w:w="0" w:type="auto"/>
          </w:tcPr>
          <w:p w:rsidR="000A1232" w:rsidRPr="00FB30EA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Крафт 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лентина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 83857622531</w:t>
            </w:r>
          </w:p>
        </w:tc>
      </w:tr>
      <w:tr w:rsidR="003748EB" w:rsidTr="000A1232">
        <w:tc>
          <w:tcPr>
            <w:tcW w:w="0" w:type="auto"/>
          </w:tcPr>
          <w:p w:rsidR="00155A40" w:rsidRPr="00FB30EA" w:rsidRDefault="00155A40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155A40" w:rsidRPr="00FB30EA" w:rsidRDefault="00155A40" w:rsidP="00155A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в границах МО 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 сельсовет п.имени 8 Марта в районе озера Белое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155A40" w:rsidRDefault="00155A40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м2</w:t>
            </w:r>
          </w:p>
          <w:p w:rsidR="00155A40" w:rsidRPr="00FB30EA" w:rsidRDefault="00155A40" w:rsidP="00155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155A40" w:rsidRPr="00FB30EA" w:rsidRDefault="00155A40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</w:t>
            </w:r>
            <w:r w:rsidR="00446563">
              <w:rPr>
                <w:rFonts w:ascii="Times New Roman" w:hAnsi="Times New Roman" w:cs="Times New Roman"/>
              </w:rPr>
              <w:t>ельскохозяйс</w:t>
            </w:r>
            <w:r w:rsidR="00446563">
              <w:rPr>
                <w:rFonts w:ascii="Times New Roman" w:hAnsi="Times New Roman" w:cs="Times New Roman"/>
              </w:rPr>
              <w:t>т</w:t>
            </w:r>
            <w:r w:rsidR="00446563">
              <w:rPr>
                <w:rFonts w:ascii="Times New Roman" w:hAnsi="Times New Roman" w:cs="Times New Roman"/>
              </w:rPr>
              <w:t>венного</w:t>
            </w:r>
            <w:r>
              <w:rPr>
                <w:rFonts w:ascii="Times New Roman" w:hAnsi="Times New Roman" w:cs="Times New Roman"/>
              </w:rPr>
              <w:t xml:space="preserve">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</w:t>
            </w:r>
            <w:r w:rsidR="0044656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914" w:type="dxa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размещения объектов 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 назначения</w:t>
            </w:r>
          </w:p>
        </w:tc>
        <w:tc>
          <w:tcPr>
            <w:tcW w:w="1207" w:type="dxa"/>
          </w:tcPr>
          <w:p w:rsidR="00155A40" w:rsidRPr="00FB30EA" w:rsidRDefault="00CD7EAE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155A40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ров. Ближайшая автотрасса 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ж/д ветка-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155A40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Крафт 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лентина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 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в границах МО 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 сельсовет в районе гора Синюха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м2</w:t>
            </w:r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размещения объектов 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ров. Ближайшая автотрасса 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ж/д ветка-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Pr="00FB30EA" w:rsidRDefault="00D2064C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Крафт 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лентина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 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в границах МО Бу</w:t>
            </w:r>
            <w:r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рышихинский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совет (окрестности с.Бугрышиха) 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тайский край, кад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стровый квартал 22:04:031110,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344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м2</w:t>
            </w:r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размещения объектов 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ка Белая, рассто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ние 150 метров. Ближайшая авт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трасса Поспелиха-Курья-Третьяково-граница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65 км, ближайшая ж/д ветка-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125 км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Крафт 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лентина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 83857622531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/>
  <w:rsids>
    <w:rsidRoot w:val="00521006"/>
    <w:rsid w:val="00053CEB"/>
    <w:rsid w:val="000A1232"/>
    <w:rsid w:val="000F52BD"/>
    <w:rsid w:val="00155A40"/>
    <w:rsid w:val="001E04DB"/>
    <w:rsid w:val="001E684F"/>
    <w:rsid w:val="0020621C"/>
    <w:rsid w:val="0021202A"/>
    <w:rsid w:val="0023430E"/>
    <w:rsid w:val="00247611"/>
    <w:rsid w:val="00292B45"/>
    <w:rsid w:val="00295649"/>
    <w:rsid w:val="003748EB"/>
    <w:rsid w:val="003B2347"/>
    <w:rsid w:val="003E2FAE"/>
    <w:rsid w:val="00446563"/>
    <w:rsid w:val="004D0AD6"/>
    <w:rsid w:val="00521006"/>
    <w:rsid w:val="00530225"/>
    <w:rsid w:val="00540FD5"/>
    <w:rsid w:val="00541145"/>
    <w:rsid w:val="00547421"/>
    <w:rsid w:val="005C08C1"/>
    <w:rsid w:val="005C4D74"/>
    <w:rsid w:val="00634CAB"/>
    <w:rsid w:val="00787BAF"/>
    <w:rsid w:val="0079311D"/>
    <w:rsid w:val="00834C27"/>
    <w:rsid w:val="00B42DA7"/>
    <w:rsid w:val="00BB372F"/>
    <w:rsid w:val="00BB7238"/>
    <w:rsid w:val="00BC64C7"/>
    <w:rsid w:val="00BF420F"/>
    <w:rsid w:val="00CD7EAE"/>
    <w:rsid w:val="00D2064C"/>
    <w:rsid w:val="00E14B20"/>
    <w:rsid w:val="00FB1062"/>
    <w:rsid w:val="00FB3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97A6F-4BC2-4E9C-A39B-7F75C12BE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 Васильевна</cp:lastModifiedBy>
  <cp:revision>16</cp:revision>
  <dcterms:created xsi:type="dcterms:W3CDTF">2015-10-15T07:53:00Z</dcterms:created>
  <dcterms:modified xsi:type="dcterms:W3CDTF">2016-10-07T09:47:00Z</dcterms:modified>
</cp:coreProperties>
</file>