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694BA5" w:rsidTr="00E42F4A">
        <w:trPr>
          <w:trHeight w:val="1020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2C1689" w:rsidRPr="002C1689" w:rsidRDefault="002C1689" w:rsidP="002C1689">
            <w:pPr>
              <w:jc w:val="center"/>
              <w:rPr>
                <w:b/>
                <w:spacing w:val="20"/>
                <w:sz w:val="28"/>
                <w:szCs w:val="24"/>
              </w:rPr>
            </w:pPr>
            <w:r w:rsidRPr="002C1689">
              <w:rPr>
                <w:b/>
                <w:spacing w:val="20"/>
                <w:sz w:val="28"/>
                <w:szCs w:val="24"/>
              </w:rPr>
              <w:t>АДМИНИСТРАЦИЯ КУРЬИНСКОГО РАЙОНА</w:t>
            </w:r>
          </w:p>
          <w:p w:rsidR="002C1689" w:rsidRPr="002C1689" w:rsidRDefault="002C1689" w:rsidP="002C1689">
            <w:pPr>
              <w:jc w:val="center"/>
              <w:rPr>
                <w:b/>
                <w:spacing w:val="20"/>
                <w:sz w:val="28"/>
                <w:szCs w:val="24"/>
              </w:rPr>
            </w:pPr>
            <w:r w:rsidRPr="002C1689">
              <w:rPr>
                <w:b/>
                <w:spacing w:val="20"/>
                <w:sz w:val="28"/>
                <w:szCs w:val="24"/>
              </w:rPr>
              <w:t>АЛТАЙСКОГО КРАЯ</w:t>
            </w:r>
          </w:p>
          <w:p w:rsidR="002C1689" w:rsidRPr="002C1689" w:rsidRDefault="002C1689" w:rsidP="002C1689">
            <w:pPr>
              <w:jc w:val="center"/>
              <w:rPr>
                <w:b/>
              </w:rPr>
            </w:pPr>
          </w:p>
          <w:p w:rsidR="002C1689" w:rsidRPr="002C1689" w:rsidRDefault="002C1689" w:rsidP="002C1689">
            <w:pPr>
              <w:jc w:val="center"/>
              <w:rPr>
                <w:b/>
                <w:spacing w:val="84"/>
                <w:sz w:val="36"/>
              </w:rPr>
            </w:pPr>
            <w:r w:rsidRPr="002C1689">
              <w:rPr>
                <w:b/>
                <w:spacing w:val="84"/>
                <w:sz w:val="36"/>
              </w:rPr>
              <w:t>ПОСТАНОВЛЕНИЕ</w:t>
            </w:r>
            <w:r w:rsidRPr="002C1689">
              <w:t xml:space="preserve"> </w:t>
            </w:r>
          </w:p>
          <w:p w:rsidR="002C1689" w:rsidRPr="002C1689" w:rsidRDefault="002C1689" w:rsidP="002C1689"/>
          <w:p w:rsidR="002C1689" w:rsidRPr="002C1689" w:rsidRDefault="00772C24" w:rsidP="002C16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«05</w:t>
            </w:r>
            <w:r w:rsidR="00E21AFE">
              <w:rPr>
                <w:sz w:val="24"/>
                <w:szCs w:val="24"/>
              </w:rPr>
              <w:t xml:space="preserve">» </w:t>
            </w:r>
            <w:r>
              <w:rPr>
                <w:sz w:val="24"/>
                <w:szCs w:val="24"/>
              </w:rPr>
              <w:t>июля</w:t>
            </w:r>
            <w:r w:rsidR="002C1689" w:rsidRPr="002C1689">
              <w:rPr>
                <w:sz w:val="24"/>
                <w:szCs w:val="24"/>
              </w:rPr>
              <w:t xml:space="preserve"> 2016 г.                                   с. Курья                  </w:t>
            </w:r>
            <w:r>
              <w:rPr>
                <w:sz w:val="24"/>
                <w:szCs w:val="24"/>
              </w:rPr>
              <w:t xml:space="preserve">            </w:t>
            </w:r>
            <w:r w:rsidR="002C1689" w:rsidRPr="002C1689">
              <w:rPr>
                <w:sz w:val="24"/>
                <w:szCs w:val="24"/>
              </w:rPr>
              <w:t xml:space="preserve">   </w:t>
            </w:r>
            <w:r w:rsidR="00E21AFE">
              <w:rPr>
                <w:sz w:val="24"/>
                <w:szCs w:val="24"/>
              </w:rPr>
              <w:t xml:space="preserve">                             </w:t>
            </w:r>
            <w:r>
              <w:rPr>
                <w:sz w:val="24"/>
                <w:szCs w:val="24"/>
              </w:rPr>
              <w:t>№  253</w:t>
            </w:r>
          </w:p>
          <w:p w:rsidR="00694BA5" w:rsidRPr="00484C3B" w:rsidRDefault="00694BA5" w:rsidP="00E42F4A"/>
          <w:p w:rsidR="00694BA5" w:rsidRPr="00484C3B" w:rsidRDefault="00694BA5" w:rsidP="00E42F4A"/>
        </w:tc>
      </w:tr>
    </w:tbl>
    <w:p w:rsidR="0042508E" w:rsidRDefault="0042508E">
      <w:pPr>
        <w:pStyle w:val="a3"/>
        <w:tabs>
          <w:tab w:val="clear" w:pos="4153"/>
          <w:tab w:val="clear" w:pos="8306"/>
        </w:tabs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06"/>
      </w:tblGrid>
      <w:tr w:rsidR="0042508E" w:rsidRPr="00A67B49" w:rsidTr="002C1689">
        <w:trPr>
          <w:trHeight w:val="2046"/>
        </w:trPr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</w:tcPr>
          <w:p w:rsidR="0042508E" w:rsidRPr="00AC4BCA" w:rsidRDefault="0015326B" w:rsidP="00372204">
            <w:pPr>
              <w:spacing w:line="240" w:lineRule="exact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group id="Group 61" o:spid="_x0000_s1026" style="position:absolute;left:0;text-align:left;margin-left:-.05pt;margin-top:10.05pt;width:235.8pt;height:8.8pt;z-index:251657728" coordorigin="1298,5819" coordsize="5234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" o:allowincell="f">
                  <v:group id="Group 62" o:spid="_x0000_s1027" style="position:absolute;left:6387;top:5819;width:145;height:145" coordorigin="-10" coordsize="2001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<v:line id="Line 63" o:spid="_x0000_s1028" style="position:absolute;flip:y;visibility:visible" from="19862,0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Tx3ZMMAAADaAAAADwAAAGRycy9kb3ducmV2LnhtbESPQWsCMRSE74L/ITyhN83WFtGtUUQQ&#10;LKXYrkKvj81zs3Tzsiapu/33TUHwOMzMN8xy3dtGXMmH2rGCx0kGgrh0uuZKwem4G89BhIissXFM&#10;Cn4pwHo1HCwx167jT7oWsRIJwiFHBSbGNpcylIYsholriZN3dt5iTNJXUnvsEtw2cpplM2mx5rRg&#10;sKWtofK7+LEKpofsqVqU7/7jHN5Ol21njl+vvVIPo37zAiJSH+/hW3uvFTzD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E8d2TDAAAA2gAAAA8AAAAAAAAAAAAA&#10;AAAAoQIAAGRycy9kb3ducmV2LnhtbFBLBQYAAAAABAAEAPkAAACRAwAAAAA=&#10;">
                      <v:stroke startarrowwidth="narrow" startarrowlength="short" endarrowwidth="narrow" endarrowlength="short"/>
                    </v:line>
                    <v:line id="Line 64" o:spid="_x0000_s1029" style="position:absolute;visibility:visible" from="-10,0" to="20000,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rXiBsQAAADaAAAADwAAAGRycy9kb3ducmV2LnhtbESPQWuDQBSE74X8h+UFcmvWFBqqzSoh&#10;EOihl5hA7e3hvqqJ+1bd1dh/3y0Uehxm5html82mFRMNrrGsYLOOQBCXVjdcKbicj48vIJxH1tha&#10;JgXf5CBLFw87TLS984mm3FciQNglqKD2vkukdGVNBt3adsTB+7KDQR/kUEk94D3ATSufomgrDTYc&#10;Fmrs6FBTectHEyiXbXyMP/pmvG76vPjs+uL8jkqtlvP+FYSn2f+H/9pvWsEz/F4JN0Cm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teIGxAAAANoAAAAPAAAAAAAAAAAA&#10;AAAAAKECAABkcnMvZG93bnJldi54bWxQSwUGAAAAAAQABAD5AAAAkgMAAAAA&#10;">
                      <v:stroke startarrowwidth="narrow" startarrowlength="short" endarrowwidth="narrow" endarrowlength="short"/>
                    </v:line>
                  </v:group>
                  <v:group id="Group 65" o:spid="_x0000_s1030" style="position:absolute;left:1298;top:5819;width:145;height:145" coordsize="20010,200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line id="Line 66" o:spid="_x0000_s1031" style="position:absolute;flip:y;visibility:visible" from="0,0" to="138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7pE8MAAADaAAAADwAAAGRycy9kb3ducmV2LnhtbESPQWsCMRSE74L/ITyhN83WQtWtUUQQ&#10;LKXYrkKvj81zs3Tzsiapu/33TUHwOMzMN8xy3dtGXMmH2rGCx0kGgrh0uuZKwem4G89BhIissXFM&#10;Cn4pwHo1HCwx167jT7oWsRIJwiFHBSbGNpcylIYsholriZN3dt5iTNJXUnvsEtw2cpplz9JizWnB&#10;YEtbQ+V38WMVTA/ZU7Uo3/3HObydLtvOHL9ee6UeRv3mBUSkPt7Dt/ZeK5jB/5V0A+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Hu6RPDAAAA2gAAAA8AAAAAAAAAAAAA&#10;AAAAoQIAAGRycy9kb3ducmV2LnhtbFBLBQYAAAAABAAEAPkAAACRAwAAAAA=&#10;">
                      <v:stroke startarrowwidth="narrow" startarrowlength="short" endarrowwidth="narrow" endarrowlength="short"/>
                    </v:line>
                    <v:line id="Line 67" o:spid="_x0000_s1032" style="position:absolute;flip:x;visibility:visible" from="0,0" to="20010,1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HF9YcAAAADaAAAADwAAAGRycy9kb3ducmV2LnhtbERPXWvCMBR9F/wP4Qp701QHw1VTEWEw&#10;GWNOBV8vzW1TbG5qEm3375eHwR4P53u9GWwrHuRD41jBfJaBIC6dbrhWcD69TZcgQkTW2DomBT8U&#10;YFOMR2vMtev5mx7HWIsUwiFHBSbGLpcylIYshpnriBNXOW8xJuhrqT32Kdy2cpFlL9Jiw6nBYEc7&#10;Q+X1eLcKFl/Zc/1afvpDFT7Ot11vTpf9oNTTZNiuQEQa4r/4z/2uFaSt6Uq6AbL4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BxfWHAAAAA2gAAAA8AAAAAAAAAAAAAAAAA&#10;oQIAAGRycy9kb3ducmV2LnhtbFBLBQYAAAAABAAEAPkAAACOAwAAAAA=&#10;">
                      <v:stroke startarrowwidth="narrow" startarrowlength="short" endarrowwidth="narrow" endarrowlength="short"/>
                    </v:line>
                  </v:group>
                </v:group>
              </w:pict>
            </w:r>
            <w:r w:rsidR="0042508E" w:rsidRPr="00AC4BCA">
              <w:rPr>
                <w:sz w:val="28"/>
                <w:szCs w:val="28"/>
              </w:rPr>
              <w:softHyphen/>
            </w:r>
          </w:p>
          <w:p w:rsidR="0068195E" w:rsidRPr="00AC4BCA" w:rsidRDefault="000007C1" w:rsidP="000015FB">
            <w:pPr>
              <w:spacing w:line="240" w:lineRule="exact"/>
              <w:ind w:right="4712"/>
              <w:jc w:val="both"/>
              <w:rPr>
                <w:sz w:val="28"/>
                <w:szCs w:val="28"/>
              </w:rPr>
            </w:pPr>
            <w:r w:rsidRPr="00AC4BCA">
              <w:rPr>
                <w:sz w:val="28"/>
                <w:szCs w:val="28"/>
              </w:rPr>
              <w:t>О</w:t>
            </w:r>
            <w:r w:rsidR="0068085D" w:rsidRPr="00AC4BCA">
              <w:rPr>
                <w:sz w:val="28"/>
                <w:szCs w:val="28"/>
              </w:rPr>
              <w:t xml:space="preserve">б утверждении </w:t>
            </w:r>
            <w:r w:rsidR="001B16C7">
              <w:rPr>
                <w:sz w:val="28"/>
                <w:szCs w:val="28"/>
              </w:rPr>
              <w:t xml:space="preserve">Правил определения нормативных затрат на обеспечение функций </w:t>
            </w:r>
            <w:r w:rsidR="00BE7C80">
              <w:rPr>
                <w:sz w:val="28"/>
                <w:szCs w:val="28"/>
              </w:rPr>
              <w:t xml:space="preserve">муниципальных </w:t>
            </w:r>
            <w:r w:rsidR="001B16C7">
              <w:rPr>
                <w:sz w:val="28"/>
                <w:szCs w:val="28"/>
              </w:rPr>
              <w:t xml:space="preserve">органов </w:t>
            </w:r>
            <w:r w:rsidR="000015FB">
              <w:rPr>
                <w:sz w:val="28"/>
                <w:szCs w:val="28"/>
              </w:rPr>
              <w:t xml:space="preserve">Курьинского района </w:t>
            </w:r>
            <w:r w:rsidR="001B16C7">
              <w:rPr>
                <w:sz w:val="28"/>
                <w:szCs w:val="28"/>
              </w:rPr>
              <w:t>Алтайского края</w:t>
            </w:r>
            <w:r w:rsidR="00864F35">
              <w:rPr>
                <w:sz w:val="28"/>
                <w:szCs w:val="28"/>
              </w:rPr>
              <w:t>, включая</w:t>
            </w:r>
            <w:r w:rsidR="001B16C7">
              <w:rPr>
                <w:sz w:val="28"/>
                <w:szCs w:val="28"/>
              </w:rPr>
              <w:t xml:space="preserve"> подведомственны</w:t>
            </w:r>
            <w:r w:rsidR="00864F35">
              <w:rPr>
                <w:sz w:val="28"/>
                <w:szCs w:val="28"/>
              </w:rPr>
              <w:t>е</w:t>
            </w:r>
            <w:r w:rsidR="001B16C7">
              <w:rPr>
                <w:sz w:val="28"/>
                <w:szCs w:val="28"/>
              </w:rPr>
              <w:t xml:space="preserve"> казенны</w:t>
            </w:r>
            <w:r w:rsidR="00864F35">
              <w:rPr>
                <w:sz w:val="28"/>
                <w:szCs w:val="28"/>
              </w:rPr>
              <w:t>е</w:t>
            </w:r>
            <w:r w:rsidR="001B16C7">
              <w:rPr>
                <w:sz w:val="28"/>
                <w:szCs w:val="28"/>
              </w:rPr>
              <w:t xml:space="preserve"> учреждени</w:t>
            </w:r>
            <w:r w:rsidR="00864F35">
              <w:rPr>
                <w:sz w:val="28"/>
                <w:szCs w:val="28"/>
              </w:rPr>
              <w:t>я</w:t>
            </w:r>
          </w:p>
        </w:tc>
      </w:tr>
    </w:tbl>
    <w:p w:rsidR="0068195E" w:rsidRPr="00AC4BCA" w:rsidRDefault="0068195E" w:rsidP="00AC4BCA">
      <w:pPr>
        <w:pStyle w:val="afff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8195E" w:rsidRDefault="0068195E" w:rsidP="00AC4BCA">
      <w:pPr>
        <w:pStyle w:val="afff6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761C2" w:rsidRPr="009F74A0" w:rsidRDefault="00D761C2" w:rsidP="00D761C2">
      <w:pPr>
        <w:rPr>
          <w:sz w:val="8"/>
          <w:szCs w:val="8"/>
        </w:rPr>
      </w:pPr>
    </w:p>
    <w:p w:rsidR="00AE54E1" w:rsidRPr="00AC4BCA" w:rsidRDefault="00AE54E1" w:rsidP="00AC4BCA">
      <w:pPr>
        <w:pStyle w:val="afff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4BCA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</w:t>
      </w:r>
      <w:r w:rsidR="001B16C7">
        <w:rPr>
          <w:rFonts w:ascii="Times New Roman" w:hAnsi="Times New Roman" w:cs="Times New Roman"/>
          <w:color w:val="000000"/>
          <w:sz w:val="28"/>
          <w:szCs w:val="28"/>
        </w:rPr>
        <w:t>пунктом 2</w:t>
      </w:r>
      <w:r w:rsidR="00E658B8" w:rsidRPr="00AC4BCA">
        <w:rPr>
          <w:rFonts w:ascii="Times New Roman" w:hAnsi="Times New Roman" w:cs="Times New Roman"/>
          <w:color w:val="000000"/>
          <w:sz w:val="28"/>
          <w:szCs w:val="28"/>
        </w:rPr>
        <w:t xml:space="preserve"> части 4 статьи 19 </w:t>
      </w:r>
      <w:r w:rsidR="001A2144" w:rsidRPr="00AC4BCA">
        <w:rPr>
          <w:rFonts w:ascii="Times New Roman" w:hAnsi="Times New Roman" w:cs="Times New Roman"/>
          <w:color w:val="000000"/>
          <w:sz w:val="28"/>
          <w:szCs w:val="28"/>
        </w:rPr>
        <w:t>Федерального закона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658B8" w:rsidRPr="00AC4BCA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>от 05.04.2013 №</w:t>
      </w:r>
      <w:r w:rsidR="002C4E5C" w:rsidRPr="00AC4BCA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 xml:space="preserve">44-ФЗ </w:t>
      </w:r>
      <w:r w:rsidR="00E07334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C4BCA">
        <w:rPr>
          <w:rFonts w:ascii="Times New Roman" w:hAnsi="Times New Roman" w:cs="Times New Roman"/>
          <w:color w:val="000000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0733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46188" w:rsidRPr="00AC4BCA">
        <w:rPr>
          <w:rFonts w:ascii="Times New Roman" w:hAnsi="Times New Roman" w:cs="Times New Roman"/>
          <w:sz w:val="28"/>
          <w:szCs w:val="28"/>
        </w:rPr>
        <w:t xml:space="preserve"> </w:t>
      </w:r>
      <w:r w:rsidRPr="00AC4BCA">
        <w:rPr>
          <w:rFonts w:ascii="Times New Roman" w:hAnsi="Times New Roman" w:cs="Times New Roman"/>
          <w:color w:val="000000"/>
          <w:spacing w:val="20"/>
          <w:sz w:val="28"/>
          <w:szCs w:val="28"/>
        </w:rPr>
        <w:t>постановляю</w:t>
      </w:r>
      <w:r w:rsidR="007949E6" w:rsidRPr="00AC4BCA">
        <w:rPr>
          <w:rFonts w:ascii="Times New Roman" w:hAnsi="Times New Roman" w:cs="Times New Roman"/>
          <w:color w:val="000000"/>
          <w:spacing w:val="20"/>
          <w:sz w:val="28"/>
          <w:szCs w:val="28"/>
        </w:rPr>
        <w:t>:</w:t>
      </w:r>
    </w:p>
    <w:p w:rsidR="00FA2370" w:rsidRPr="00AC4BCA" w:rsidRDefault="00717E12" w:rsidP="00AC4BCA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C4BCA">
        <w:rPr>
          <w:color w:val="000000"/>
          <w:sz w:val="28"/>
          <w:szCs w:val="28"/>
        </w:rPr>
        <w:t>1. </w:t>
      </w:r>
      <w:r w:rsidR="0070195A" w:rsidRPr="00AC4BCA">
        <w:rPr>
          <w:color w:val="000000"/>
          <w:sz w:val="28"/>
          <w:szCs w:val="28"/>
        </w:rPr>
        <w:t>Утвердить прилагаемы</w:t>
      </w:r>
      <w:r w:rsidR="00DE3714" w:rsidRPr="00AC4BCA">
        <w:rPr>
          <w:color w:val="000000"/>
          <w:sz w:val="28"/>
          <w:szCs w:val="28"/>
        </w:rPr>
        <w:t xml:space="preserve">е </w:t>
      </w:r>
      <w:r w:rsidR="001B16C7">
        <w:rPr>
          <w:color w:val="000000"/>
          <w:sz w:val="28"/>
          <w:szCs w:val="28"/>
        </w:rPr>
        <w:t xml:space="preserve">Правила </w:t>
      </w:r>
      <w:r w:rsidR="00370F50">
        <w:rPr>
          <w:sz w:val="28"/>
          <w:szCs w:val="28"/>
        </w:rPr>
        <w:t xml:space="preserve">определения нормативных затрат на обеспечение функций муниципальных органов </w:t>
      </w:r>
      <w:r w:rsidR="000015FB">
        <w:rPr>
          <w:sz w:val="28"/>
          <w:szCs w:val="28"/>
        </w:rPr>
        <w:t>Курьинского района</w:t>
      </w:r>
      <w:r w:rsidR="00370F50">
        <w:rPr>
          <w:sz w:val="28"/>
          <w:szCs w:val="28"/>
        </w:rPr>
        <w:t xml:space="preserve"> Алтайского края, включая подведомственные казенные учреждения</w:t>
      </w:r>
      <w:r w:rsidR="00FA5947" w:rsidRPr="00AC4BCA">
        <w:rPr>
          <w:color w:val="000000"/>
          <w:sz w:val="28"/>
          <w:szCs w:val="28"/>
        </w:rPr>
        <w:t>.</w:t>
      </w:r>
    </w:p>
    <w:p w:rsidR="00B17A5B" w:rsidRDefault="00A6450E" w:rsidP="00B17A5B">
      <w:pPr>
        <w:shd w:val="clear" w:color="auto" w:fill="FFFFFF"/>
        <w:ind w:firstLine="709"/>
        <w:jc w:val="both"/>
        <w:rPr>
          <w:sz w:val="28"/>
          <w:szCs w:val="28"/>
        </w:rPr>
      </w:pPr>
      <w:r w:rsidRPr="005D4ED8">
        <w:rPr>
          <w:color w:val="000000"/>
          <w:sz w:val="28"/>
          <w:szCs w:val="28"/>
        </w:rPr>
        <w:t>2. </w:t>
      </w:r>
      <w:r w:rsidRPr="005D4ED8">
        <w:rPr>
          <w:sz w:val="28"/>
          <w:szCs w:val="28"/>
        </w:rPr>
        <w:t xml:space="preserve">Настоящее постановление </w:t>
      </w:r>
      <w:r w:rsidR="00B17A5B">
        <w:rPr>
          <w:sz w:val="28"/>
          <w:szCs w:val="28"/>
        </w:rPr>
        <w:t>разместить на официальном</w:t>
      </w:r>
      <w:r w:rsidR="00E21AFE">
        <w:rPr>
          <w:sz w:val="28"/>
          <w:szCs w:val="28"/>
        </w:rPr>
        <w:t xml:space="preserve"> сайте Администрации</w:t>
      </w:r>
      <w:r w:rsidR="00B17A5B">
        <w:rPr>
          <w:sz w:val="28"/>
          <w:szCs w:val="28"/>
        </w:rPr>
        <w:t xml:space="preserve"> района в и</w:t>
      </w:r>
      <w:r w:rsidR="00B17A5B" w:rsidRPr="00CE106C">
        <w:rPr>
          <w:sz w:val="28"/>
          <w:szCs w:val="28"/>
        </w:rPr>
        <w:t>н</w:t>
      </w:r>
      <w:r w:rsidR="00B17A5B">
        <w:rPr>
          <w:sz w:val="28"/>
          <w:szCs w:val="28"/>
        </w:rPr>
        <w:t>формационно-телекоммуникационной сети</w:t>
      </w:r>
      <w:r w:rsidR="00B17A5B" w:rsidRPr="00CE106C">
        <w:rPr>
          <w:sz w:val="28"/>
          <w:szCs w:val="28"/>
        </w:rPr>
        <w:t xml:space="preserve"> </w:t>
      </w:r>
      <w:r w:rsidR="00B17A5B">
        <w:rPr>
          <w:sz w:val="28"/>
          <w:szCs w:val="28"/>
        </w:rPr>
        <w:t>«Интернет».</w:t>
      </w:r>
    </w:p>
    <w:p w:rsidR="00A6450E" w:rsidRPr="005D4ED8" w:rsidRDefault="00A6450E" w:rsidP="00A6450E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5D4ED8">
        <w:rPr>
          <w:color w:val="000000"/>
          <w:sz w:val="28"/>
          <w:szCs w:val="28"/>
        </w:rPr>
        <w:t>3. Контроль за исполнением настоящего постановления возложить на</w:t>
      </w:r>
      <w:r>
        <w:rPr>
          <w:color w:val="000000"/>
          <w:sz w:val="28"/>
          <w:szCs w:val="28"/>
        </w:rPr>
        <w:t xml:space="preserve"> </w:t>
      </w:r>
      <w:r w:rsidR="00F04BD0">
        <w:rPr>
          <w:color w:val="000000"/>
          <w:sz w:val="28"/>
          <w:szCs w:val="28"/>
        </w:rPr>
        <w:t>заместителя главы Администрации района Македонова А.Г.</w:t>
      </w:r>
    </w:p>
    <w:p w:rsidR="00A6450E" w:rsidRPr="005D4ED8" w:rsidRDefault="00A6450E" w:rsidP="00A6450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6450E" w:rsidRPr="005D4ED8" w:rsidRDefault="00A6450E" w:rsidP="00A6450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A6450E" w:rsidRPr="005D4ED8" w:rsidRDefault="00A6450E" w:rsidP="00A6450E">
      <w:pPr>
        <w:jc w:val="both"/>
        <w:rPr>
          <w:sz w:val="28"/>
          <w:szCs w:val="28"/>
        </w:rPr>
      </w:pPr>
    </w:p>
    <w:p w:rsidR="003C2676" w:rsidRDefault="003C2676" w:rsidP="003C2676">
      <w:pPr>
        <w:keepNext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Глава Администрации района                                                        В.В. Ковшов</w:t>
      </w:r>
    </w:p>
    <w:p w:rsidR="00B17A5B" w:rsidRPr="0084573F" w:rsidRDefault="00B17A5B" w:rsidP="00B17A5B"/>
    <w:p w:rsidR="00B17A5B" w:rsidRPr="0084573F" w:rsidRDefault="00B17A5B" w:rsidP="00B17A5B"/>
    <w:p w:rsidR="00B17A5B" w:rsidRPr="0084573F" w:rsidRDefault="00B17A5B" w:rsidP="00B17A5B"/>
    <w:p w:rsidR="00B17A5B" w:rsidRPr="0084573F" w:rsidRDefault="00B17A5B" w:rsidP="00B17A5B"/>
    <w:p w:rsidR="00B17A5B" w:rsidRPr="0084573F" w:rsidRDefault="00B17A5B" w:rsidP="00B17A5B"/>
    <w:p w:rsidR="00B17A5B" w:rsidRPr="0084573F" w:rsidRDefault="00B17A5B" w:rsidP="00B17A5B"/>
    <w:p w:rsidR="00B17A5B" w:rsidRPr="0084573F" w:rsidRDefault="00B17A5B" w:rsidP="00B17A5B"/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pPr>
        <w:rPr>
          <w:sz w:val="22"/>
          <w:szCs w:val="22"/>
        </w:rPr>
      </w:pPr>
    </w:p>
    <w:p w:rsidR="00B17A5B" w:rsidRPr="0084573F" w:rsidRDefault="00B17A5B" w:rsidP="00B17A5B">
      <w:r w:rsidRPr="0084573F">
        <w:t>Трусова Ирина Борисовна</w:t>
      </w:r>
    </w:p>
    <w:p w:rsidR="00B17A5B" w:rsidRPr="0084573F" w:rsidRDefault="00B17A5B" w:rsidP="00B17A5B">
      <w:pPr>
        <w:rPr>
          <w:sz w:val="22"/>
          <w:szCs w:val="22"/>
        </w:rPr>
      </w:pPr>
      <w:r w:rsidRPr="0084573F">
        <w:t>(38576)22562</w:t>
      </w:r>
    </w:p>
    <w:p w:rsidR="006F7FC2" w:rsidRPr="00AF3108" w:rsidRDefault="006F7FC2" w:rsidP="006F7FC2">
      <w:pPr>
        <w:spacing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2A2343" w:rsidRPr="00AF3108">
        <w:rPr>
          <w:sz w:val="28"/>
          <w:szCs w:val="28"/>
        </w:rPr>
        <w:lastRenderedPageBreak/>
        <w:t>УТВЕРЖДЕН</w:t>
      </w:r>
      <w:r w:rsidR="00B71F99" w:rsidRPr="00AF3108">
        <w:rPr>
          <w:sz w:val="28"/>
          <w:szCs w:val="28"/>
        </w:rPr>
        <w:t>Ы</w:t>
      </w:r>
    </w:p>
    <w:p w:rsidR="0055448C" w:rsidRDefault="006F7FC2" w:rsidP="00841589">
      <w:pPr>
        <w:spacing w:after="20" w:line="240" w:lineRule="exact"/>
        <w:ind w:left="5250"/>
        <w:rPr>
          <w:sz w:val="28"/>
          <w:szCs w:val="28"/>
        </w:rPr>
      </w:pPr>
      <w:r w:rsidRPr="00AF3108">
        <w:rPr>
          <w:sz w:val="28"/>
          <w:szCs w:val="28"/>
        </w:rPr>
        <w:t>постановлени</w:t>
      </w:r>
      <w:r w:rsidR="0095433D" w:rsidRPr="00AF3108">
        <w:rPr>
          <w:sz w:val="28"/>
          <w:szCs w:val="28"/>
        </w:rPr>
        <w:t>ем</w:t>
      </w:r>
      <w:r w:rsidRPr="00AF3108">
        <w:rPr>
          <w:sz w:val="28"/>
          <w:szCs w:val="28"/>
        </w:rPr>
        <w:t xml:space="preserve"> </w:t>
      </w:r>
      <w:r w:rsidR="00767F73">
        <w:rPr>
          <w:sz w:val="28"/>
          <w:szCs w:val="28"/>
        </w:rPr>
        <w:t>А</w:t>
      </w:r>
      <w:r w:rsidR="004C3A5A" w:rsidRPr="00AF3108">
        <w:rPr>
          <w:sz w:val="28"/>
          <w:szCs w:val="28"/>
        </w:rPr>
        <w:t xml:space="preserve">дминистрации </w:t>
      </w:r>
      <w:r w:rsidR="00F04BD0">
        <w:rPr>
          <w:sz w:val="28"/>
          <w:szCs w:val="28"/>
        </w:rPr>
        <w:t>Курьинского района</w:t>
      </w:r>
      <w:r w:rsidR="0055448C">
        <w:rPr>
          <w:sz w:val="28"/>
          <w:szCs w:val="28"/>
        </w:rPr>
        <w:t xml:space="preserve"> </w:t>
      </w:r>
    </w:p>
    <w:p w:rsidR="00B71F99" w:rsidRPr="00AF3108" w:rsidRDefault="00B71F99" w:rsidP="00841589">
      <w:pPr>
        <w:spacing w:after="20" w:line="240" w:lineRule="exact"/>
        <w:ind w:left="5250"/>
        <w:rPr>
          <w:sz w:val="28"/>
          <w:szCs w:val="28"/>
        </w:rPr>
      </w:pPr>
      <w:r w:rsidRPr="00AF3108">
        <w:rPr>
          <w:sz w:val="28"/>
          <w:szCs w:val="28"/>
        </w:rPr>
        <w:t xml:space="preserve">Алтайского </w:t>
      </w:r>
      <w:r w:rsidR="006F7FC2" w:rsidRPr="00AF3108">
        <w:rPr>
          <w:sz w:val="28"/>
          <w:szCs w:val="28"/>
        </w:rPr>
        <w:t>края</w:t>
      </w:r>
    </w:p>
    <w:p w:rsidR="006F7FC2" w:rsidRPr="00AF3108" w:rsidRDefault="00772C24" w:rsidP="00841589">
      <w:pPr>
        <w:spacing w:after="20" w:line="240" w:lineRule="exact"/>
        <w:ind w:left="5250"/>
        <w:rPr>
          <w:sz w:val="28"/>
          <w:szCs w:val="28"/>
        </w:rPr>
      </w:pPr>
      <w:r>
        <w:rPr>
          <w:sz w:val="28"/>
          <w:szCs w:val="28"/>
        </w:rPr>
        <w:t xml:space="preserve">от 05 июля </w:t>
      </w:r>
      <w:r w:rsidR="00293F0B" w:rsidRPr="00AF3108">
        <w:rPr>
          <w:sz w:val="28"/>
          <w:szCs w:val="28"/>
        </w:rPr>
        <w:t>2016</w:t>
      </w:r>
      <w:r>
        <w:rPr>
          <w:sz w:val="28"/>
          <w:szCs w:val="28"/>
        </w:rPr>
        <w:t xml:space="preserve"> № 253</w:t>
      </w:r>
      <w:bookmarkStart w:id="0" w:name="_GoBack"/>
      <w:bookmarkEnd w:id="0"/>
    </w:p>
    <w:p w:rsidR="006F7FC2" w:rsidRPr="00AF3108" w:rsidRDefault="006F7FC2" w:rsidP="00B045E0">
      <w:pPr>
        <w:spacing w:line="240" w:lineRule="exact"/>
        <w:rPr>
          <w:sz w:val="28"/>
          <w:szCs w:val="28"/>
        </w:rPr>
      </w:pPr>
    </w:p>
    <w:p w:rsidR="006F7FC2" w:rsidRPr="00AF3108" w:rsidRDefault="006F7FC2" w:rsidP="00B045E0">
      <w:pPr>
        <w:spacing w:line="240" w:lineRule="exact"/>
        <w:rPr>
          <w:sz w:val="28"/>
          <w:szCs w:val="28"/>
        </w:rPr>
      </w:pPr>
    </w:p>
    <w:p w:rsidR="0014684E" w:rsidRPr="00AF3108" w:rsidRDefault="0014684E" w:rsidP="0014684E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F25197" w:rsidRPr="00AF3108" w:rsidRDefault="00F25197" w:rsidP="0014684E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D30D3E" w:rsidRPr="00AF3108" w:rsidRDefault="00E954BE" w:rsidP="006529E7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ПРАВИЛА</w:t>
      </w:r>
    </w:p>
    <w:p w:rsidR="00ED3A51" w:rsidRPr="00AF3108" w:rsidRDefault="00370F50" w:rsidP="00E954BE">
      <w:pPr>
        <w:shd w:val="clear" w:color="auto" w:fill="FFFFFF"/>
        <w:spacing w:line="240" w:lineRule="exact"/>
        <w:jc w:val="center"/>
        <w:rPr>
          <w:color w:val="000000"/>
          <w:sz w:val="28"/>
          <w:szCs w:val="28"/>
        </w:rPr>
      </w:pPr>
      <w:r w:rsidRPr="00AF3108">
        <w:rPr>
          <w:sz w:val="28"/>
          <w:szCs w:val="28"/>
        </w:rPr>
        <w:t xml:space="preserve">определения нормативных затрат на обеспечение функций муниципальных органов </w:t>
      </w:r>
      <w:r w:rsidR="00814BF8">
        <w:rPr>
          <w:sz w:val="28"/>
          <w:szCs w:val="28"/>
        </w:rPr>
        <w:t xml:space="preserve">Курьинского района </w:t>
      </w:r>
      <w:r w:rsidRPr="00AF3108">
        <w:rPr>
          <w:sz w:val="28"/>
          <w:szCs w:val="28"/>
        </w:rPr>
        <w:t>Алтайского края, включая подведомственные казенные учреждения</w:t>
      </w:r>
    </w:p>
    <w:p w:rsidR="00E954BE" w:rsidRPr="00AF3108" w:rsidRDefault="00E954BE" w:rsidP="002C4E5C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5C641B" w:rsidRPr="00AF3108" w:rsidRDefault="00877301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1.</w:t>
      </w:r>
      <w:r w:rsidR="006E27B8" w:rsidRPr="00AF3108">
        <w:rPr>
          <w:sz w:val="28"/>
          <w:szCs w:val="28"/>
        </w:rPr>
        <w:t> </w:t>
      </w:r>
      <w:r w:rsidR="00E70FE4" w:rsidRPr="00AF3108">
        <w:rPr>
          <w:sz w:val="28"/>
          <w:szCs w:val="28"/>
        </w:rPr>
        <w:t xml:space="preserve">Настоящие Правила устанавливают порядок определения нормативных затрат на обеспечение функций </w:t>
      </w:r>
      <w:r w:rsidR="00C84FEA" w:rsidRPr="00AF3108">
        <w:rPr>
          <w:sz w:val="28"/>
          <w:szCs w:val="28"/>
        </w:rPr>
        <w:t xml:space="preserve">муниципальных </w:t>
      </w:r>
      <w:r w:rsidR="00E70FE4" w:rsidRPr="00AF3108">
        <w:rPr>
          <w:sz w:val="28"/>
          <w:szCs w:val="28"/>
        </w:rPr>
        <w:t xml:space="preserve">органов </w:t>
      </w:r>
      <w:r w:rsidR="00814BF8">
        <w:rPr>
          <w:sz w:val="28"/>
          <w:szCs w:val="28"/>
        </w:rPr>
        <w:t xml:space="preserve">Курьинского района </w:t>
      </w:r>
      <w:r w:rsidR="00E70FE4" w:rsidRPr="00AF3108">
        <w:rPr>
          <w:sz w:val="28"/>
          <w:szCs w:val="28"/>
        </w:rPr>
        <w:t>Алтайского края (далее</w:t>
      </w:r>
      <w:r w:rsidR="0073483F" w:rsidRPr="00AF3108">
        <w:rPr>
          <w:sz w:val="28"/>
          <w:szCs w:val="28"/>
        </w:rPr>
        <w:t xml:space="preserve"> </w:t>
      </w:r>
      <w:r w:rsidR="007D6312" w:rsidRPr="00AF3108">
        <w:rPr>
          <w:sz w:val="28"/>
          <w:szCs w:val="28"/>
        </w:rPr>
        <w:t>также</w:t>
      </w:r>
      <w:r w:rsidR="00E70FE4" w:rsidRPr="00AF3108">
        <w:rPr>
          <w:sz w:val="28"/>
          <w:szCs w:val="28"/>
        </w:rPr>
        <w:t xml:space="preserve"> – </w:t>
      </w:r>
      <w:r w:rsidR="00E07334" w:rsidRPr="00AF3108">
        <w:rPr>
          <w:sz w:val="28"/>
          <w:szCs w:val="28"/>
        </w:rPr>
        <w:t>«</w:t>
      </w:r>
      <w:r w:rsidR="00C84FEA" w:rsidRPr="00AF3108">
        <w:rPr>
          <w:sz w:val="28"/>
          <w:szCs w:val="28"/>
        </w:rPr>
        <w:t>муниципальные</w:t>
      </w:r>
      <w:r w:rsidR="00E70FE4" w:rsidRPr="00AF3108">
        <w:rPr>
          <w:sz w:val="28"/>
          <w:szCs w:val="28"/>
        </w:rPr>
        <w:t xml:space="preserve"> органы</w:t>
      </w:r>
      <w:r w:rsidR="00E07334" w:rsidRPr="00AF3108">
        <w:rPr>
          <w:sz w:val="28"/>
          <w:szCs w:val="28"/>
        </w:rPr>
        <w:t>»</w:t>
      </w:r>
      <w:r w:rsidR="00E70FE4" w:rsidRPr="00AF3108">
        <w:rPr>
          <w:sz w:val="28"/>
          <w:szCs w:val="28"/>
        </w:rPr>
        <w:t>)</w:t>
      </w:r>
      <w:r w:rsidR="005C641B" w:rsidRPr="00AF3108">
        <w:rPr>
          <w:sz w:val="28"/>
          <w:szCs w:val="28"/>
        </w:rPr>
        <w:t xml:space="preserve"> и подведомственных им казенных учреждений в части закупок товаров, работ, услуг (далее – «нормативные затраты»).</w:t>
      </w:r>
    </w:p>
    <w:p w:rsidR="0098373C" w:rsidRPr="00AF3108" w:rsidRDefault="0098373C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2. Нормативные затраты применяются для обоснования объекта и</w:t>
      </w:r>
      <w:r w:rsidR="00922E35" w:rsidRPr="00AF3108">
        <w:rPr>
          <w:sz w:val="28"/>
          <w:szCs w:val="28"/>
        </w:rPr>
        <w:t xml:space="preserve"> </w:t>
      </w:r>
      <w:r w:rsidR="00506733" w:rsidRPr="00AF3108">
        <w:rPr>
          <w:sz w:val="28"/>
          <w:szCs w:val="28"/>
        </w:rPr>
        <w:t>(или) объектов закупки</w:t>
      </w:r>
      <w:r w:rsidR="00506733" w:rsidRPr="00AF3108">
        <w:rPr>
          <w:color w:val="000000"/>
          <w:sz w:val="28"/>
          <w:szCs w:val="28"/>
        </w:rPr>
        <w:t>, наименования которых включаются в планы закупок,</w:t>
      </w:r>
      <w:r w:rsidR="00506733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 xml:space="preserve">соответствующего </w:t>
      </w:r>
      <w:r w:rsidR="00A22E5C" w:rsidRPr="00AF3108">
        <w:rPr>
          <w:sz w:val="28"/>
          <w:szCs w:val="28"/>
        </w:rPr>
        <w:t>муниципального</w:t>
      </w:r>
      <w:r w:rsidR="00922E35" w:rsidRPr="00AF3108">
        <w:rPr>
          <w:sz w:val="28"/>
          <w:szCs w:val="28"/>
        </w:rPr>
        <w:t xml:space="preserve"> органа и подведомственных </w:t>
      </w:r>
      <w:r w:rsidR="00112355" w:rsidRPr="00AF3108">
        <w:rPr>
          <w:sz w:val="28"/>
          <w:szCs w:val="28"/>
        </w:rPr>
        <w:t>ему</w:t>
      </w:r>
      <w:r w:rsidR="00922E35" w:rsidRPr="00AF3108">
        <w:rPr>
          <w:sz w:val="28"/>
          <w:szCs w:val="28"/>
        </w:rPr>
        <w:t xml:space="preserve"> казенных учреждений</w:t>
      </w:r>
      <w:r w:rsidRPr="00AF3108">
        <w:rPr>
          <w:sz w:val="28"/>
          <w:szCs w:val="28"/>
        </w:rPr>
        <w:t>.</w:t>
      </w:r>
    </w:p>
    <w:p w:rsidR="005E326A" w:rsidRPr="00AF3108" w:rsidRDefault="005E326A" w:rsidP="00AF31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Нормативные затраты в части затрат на обеспечение функций казенных учреждений, которым в установленном порядке утверждено муниципальное задание на оказание муниципальных услуг (выполнение работ), определяются в порядке, установленном </w:t>
      </w:r>
      <w:hyperlink r:id="rId8" w:history="1">
        <w:r w:rsidRPr="00AF3108">
          <w:rPr>
            <w:sz w:val="28"/>
            <w:szCs w:val="28"/>
          </w:rPr>
          <w:t>Бюджетным кодексом</w:t>
        </w:r>
      </w:hyperlink>
      <w:r w:rsidRPr="00AF3108">
        <w:rPr>
          <w:sz w:val="28"/>
          <w:szCs w:val="28"/>
        </w:rPr>
        <w:t xml:space="preserve"> Российской Федерации для расчета нормативных затрат, применяемых при определении объема финансового обеспечения выполнения указанного муниципального задания.</w:t>
      </w:r>
    </w:p>
    <w:p w:rsidR="00F963B5" w:rsidRPr="00AF3108" w:rsidRDefault="0098373C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3</w:t>
      </w:r>
      <w:r w:rsidR="00E70FE4" w:rsidRPr="00AF3108">
        <w:rPr>
          <w:sz w:val="28"/>
          <w:szCs w:val="28"/>
        </w:rPr>
        <w:t>. </w:t>
      </w:r>
      <w:r w:rsidR="00C041B1" w:rsidRPr="00AF3108">
        <w:rPr>
          <w:sz w:val="28"/>
          <w:szCs w:val="28"/>
        </w:rPr>
        <w:t xml:space="preserve">Нормативные затраты рассчитываются в соответствии с Методикой определения нормативных затрат на обеспечение функций </w:t>
      </w:r>
      <w:r w:rsidR="00A22E5C" w:rsidRPr="00AF3108">
        <w:rPr>
          <w:sz w:val="28"/>
          <w:szCs w:val="28"/>
        </w:rPr>
        <w:t xml:space="preserve">муниципальных </w:t>
      </w:r>
      <w:r w:rsidR="0021399B" w:rsidRPr="00AF3108">
        <w:rPr>
          <w:sz w:val="28"/>
          <w:szCs w:val="28"/>
        </w:rPr>
        <w:t xml:space="preserve">органов </w:t>
      </w:r>
      <w:r w:rsidR="00814BF8">
        <w:rPr>
          <w:sz w:val="28"/>
          <w:szCs w:val="28"/>
        </w:rPr>
        <w:t xml:space="preserve">Курьинского района </w:t>
      </w:r>
      <w:r w:rsidR="0021399B" w:rsidRPr="00AF3108">
        <w:rPr>
          <w:sz w:val="28"/>
          <w:szCs w:val="28"/>
        </w:rPr>
        <w:t>Алтайского края</w:t>
      </w:r>
      <w:r w:rsidR="001D3E27" w:rsidRPr="00AF3108">
        <w:rPr>
          <w:sz w:val="28"/>
          <w:szCs w:val="28"/>
        </w:rPr>
        <w:t>, включая</w:t>
      </w:r>
      <w:r w:rsidR="00C041B1" w:rsidRPr="00AF3108">
        <w:rPr>
          <w:sz w:val="28"/>
          <w:szCs w:val="28"/>
        </w:rPr>
        <w:t xml:space="preserve"> подведомственны</w:t>
      </w:r>
      <w:r w:rsidR="001D3E27" w:rsidRPr="00AF3108">
        <w:rPr>
          <w:sz w:val="28"/>
          <w:szCs w:val="28"/>
        </w:rPr>
        <w:t>е</w:t>
      </w:r>
      <w:r w:rsidR="00C041B1" w:rsidRPr="00AF3108">
        <w:rPr>
          <w:sz w:val="28"/>
          <w:szCs w:val="28"/>
        </w:rPr>
        <w:t xml:space="preserve"> казенны</w:t>
      </w:r>
      <w:r w:rsidR="001D3E27" w:rsidRPr="00AF3108">
        <w:rPr>
          <w:sz w:val="28"/>
          <w:szCs w:val="28"/>
        </w:rPr>
        <w:t>е</w:t>
      </w:r>
      <w:r w:rsidR="00C041B1" w:rsidRPr="00AF3108">
        <w:rPr>
          <w:sz w:val="28"/>
          <w:szCs w:val="28"/>
        </w:rPr>
        <w:t xml:space="preserve"> учреждени</w:t>
      </w:r>
      <w:r w:rsidR="001D3E27" w:rsidRPr="00AF3108">
        <w:rPr>
          <w:sz w:val="28"/>
          <w:szCs w:val="28"/>
        </w:rPr>
        <w:t>я,</w:t>
      </w:r>
      <w:r w:rsidR="00C041B1" w:rsidRPr="00AF3108">
        <w:rPr>
          <w:sz w:val="28"/>
          <w:szCs w:val="28"/>
        </w:rPr>
        <w:t xml:space="preserve"> (далее – </w:t>
      </w:r>
      <w:r w:rsidR="00E07334" w:rsidRPr="00AF3108">
        <w:rPr>
          <w:sz w:val="28"/>
          <w:szCs w:val="28"/>
        </w:rPr>
        <w:t>«</w:t>
      </w:r>
      <w:r w:rsidR="00C041B1" w:rsidRPr="00AF3108">
        <w:rPr>
          <w:sz w:val="28"/>
          <w:szCs w:val="28"/>
        </w:rPr>
        <w:t>Методика</w:t>
      </w:r>
      <w:r w:rsidR="00E07334" w:rsidRPr="00AF3108">
        <w:rPr>
          <w:sz w:val="28"/>
          <w:szCs w:val="28"/>
        </w:rPr>
        <w:t>»</w:t>
      </w:r>
      <w:r w:rsidR="00C041B1" w:rsidRPr="00AF3108">
        <w:rPr>
          <w:sz w:val="28"/>
          <w:szCs w:val="28"/>
        </w:rPr>
        <w:t>) согласно приложению к настоящим Правилам.</w:t>
      </w:r>
    </w:p>
    <w:p w:rsidR="00C041B1" w:rsidRPr="00AF3108" w:rsidRDefault="0098373C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4</w:t>
      </w:r>
      <w:r w:rsidR="00C041B1" w:rsidRPr="00AF3108">
        <w:rPr>
          <w:sz w:val="28"/>
          <w:szCs w:val="28"/>
        </w:rPr>
        <w:t xml:space="preserve">. Нормативные затраты, </w:t>
      </w:r>
      <w:r w:rsidR="00A43167" w:rsidRPr="00AF3108">
        <w:rPr>
          <w:sz w:val="28"/>
          <w:szCs w:val="28"/>
        </w:rPr>
        <w:t>Методика определения</w:t>
      </w:r>
      <w:r w:rsidR="00C041B1" w:rsidRPr="00AF3108">
        <w:rPr>
          <w:sz w:val="28"/>
          <w:szCs w:val="28"/>
        </w:rPr>
        <w:t xml:space="preserve"> которых не установлен</w:t>
      </w:r>
      <w:r w:rsidR="00A43167" w:rsidRPr="00AF3108">
        <w:rPr>
          <w:sz w:val="28"/>
          <w:szCs w:val="28"/>
        </w:rPr>
        <w:t>а настоящими</w:t>
      </w:r>
      <w:r w:rsidR="00C041B1" w:rsidRPr="00AF3108">
        <w:rPr>
          <w:sz w:val="28"/>
          <w:szCs w:val="28"/>
        </w:rPr>
        <w:t xml:space="preserve"> Правилами, </w:t>
      </w:r>
      <w:r w:rsidR="00E91B85" w:rsidRPr="00AF3108">
        <w:rPr>
          <w:sz w:val="28"/>
          <w:szCs w:val="28"/>
        </w:rPr>
        <w:t>рассчитываются</w:t>
      </w:r>
      <w:r w:rsidR="00C041B1" w:rsidRPr="00AF3108">
        <w:rPr>
          <w:sz w:val="28"/>
          <w:szCs w:val="28"/>
        </w:rPr>
        <w:t xml:space="preserve"> в порядке, устанавливаемом </w:t>
      </w:r>
      <w:r w:rsidR="00A22E5C" w:rsidRPr="00AF3108">
        <w:rPr>
          <w:sz w:val="28"/>
          <w:szCs w:val="28"/>
        </w:rPr>
        <w:t>муниципальными</w:t>
      </w:r>
      <w:r w:rsidR="007E51A8" w:rsidRPr="00AF3108">
        <w:rPr>
          <w:sz w:val="28"/>
          <w:szCs w:val="28"/>
        </w:rPr>
        <w:t xml:space="preserve"> органами</w:t>
      </w:r>
      <w:r w:rsidR="00C041B1" w:rsidRPr="00AF3108">
        <w:rPr>
          <w:sz w:val="28"/>
          <w:szCs w:val="28"/>
        </w:rPr>
        <w:t>.</w:t>
      </w:r>
    </w:p>
    <w:p w:rsidR="00C041B1" w:rsidRPr="00AF3108" w:rsidRDefault="00C041B1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При утверждении нормативных затрат в отношении проведения текущего ремонта </w:t>
      </w:r>
      <w:r w:rsidR="00A22E5C" w:rsidRPr="00AF3108">
        <w:rPr>
          <w:sz w:val="28"/>
          <w:szCs w:val="28"/>
        </w:rPr>
        <w:t>муниципальные</w:t>
      </w:r>
      <w:r w:rsidR="007E51A8" w:rsidRPr="00AF3108">
        <w:rPr>
          <w:sz w:val="28"/>
          <w:szCs w:val="28"/>
        </w:rPr>
        <w:t xml:space="preserve"> органы </w:t>
      </w:r>
      <w:r w:rsidRPr="00AF3108">
        <w:rPr>
          <w:sz w:val="28"/>
          <w:szCs w:val="28"/>
        </w:rPr>
        <w:t>учитывают его периодичность, предусмотренную пунктом</w:t>
      </w:r>
      <w:r w:rsidR="00692338" w:rsidRPr="00AF3108">
        <w:rPr>
          <w:sz w:val="28"/>
          <w:szCs w:val="28"/>
        </w:rPr>
        <w:t xml:space="preserve"> 6</w:t>
      </w:r>
      <w:r w:rsidR="001076AF" w:rsidRPr="00AF3108">
        <w:rPr>
          <w:sz w:val="28"/>
          <w:szCs w:val="28"/>
        </w:rPr>
        <w:t>0</w:t>
      </w:r>
      <w:r w:rsidRPr="00AF3108">
        <w:rPr>
          <w:sz w:val="28"/>
          <w:szCs w:val="28"/>
        </w:rPr>
        <w:t xml:space="preserve"> Методики.</w:t>
      </w:r>
    </w:p>
    <w:p w:rsidR="00C041B1" w:rsidRPr="00AF3108" w:rsidRDefault="00CC46C2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Общий объем затрат, связанных с закупкой товаров, работ</w:t>
      </w:r>
      <w:r w:rsidR="00670E93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услуг, рассчитанный на основе нормативных затрат, не может превышать объема лимитов бюджетных обязательств, доведенных </w:t>
      </w:r>
      <w:r w:rsidR="00A22E5C" w:rsidRPr="00AF3108">
        <w:rPr>
          <w:sz w:val="28"/>
          <w:szCs w:val="28"/>
        </w:rPr>
        <w:t>муниципальны</w:t>
      </w:r>
      <w:r w:rsidR="00F96D75" w:rsidRPr="00AF3108">
        <w:rPr>
          <w:sz w:val="28"/>
          <w:szCs w:val="28"/>
        </w:rPr>
        <w:t>м</w:t>
      </w:r>
      <w:r w:rsidRPr="00AF3108">
        <w:rPr>
          <w:sz w:val="28"/>
          <w:szCs w:val="28"/>
        </w:rPr>
        <w:t xml:space="preserve"> орган</w:t>
      </w:r>
      <w:r w:rsidR="00F96D75" w:rsidRPr="00AF3108">
        <w:rPr>
          <w:sz w:val="28"/>
          <w:szCs w:val="28"/>
        </w:rPr>
        <w:t>ам и</w:t>
      </w:r>
      <w:r w:rsidR="00E42F4A" w:rsidRPr="00AF3108">
        <w:rPr>
          <w:sz w:val="28"/>
          <w:szCs w:val="28"/>
        </w:rPr>
        <w:t xml:space="preserve"> </w:t>
      </w:r>
      <w:r w:rsidR="00E42F4A" w:rsidRPr="00AF3108">
        <w:rPr>
          <w:color w:val="000000"/>
          <w:sz w:val="28"/>
          <w:szCs w:val="28"/>
        </w:rPr>
        <w:t>подведомственны</w:t>
      </w:r>
      <w:r w:rsidR="00F96D75" w:rsidRPr="00AF3108">
        <w:rPr>
          <w:color w:val="000000"/>
          <w:sz w:val="28"/>
          <w:szCs w:val="28"/>
        </w:rPr>
        <w:t>м им</w:t>
      </w:r>
      <w:r w:rsidR="00E42F4A" w:rsidRPr="00AF3108">
        <w:rPr>
          <w:color w:val="000000"/>
          <w:sz w:val="28"/>
          <w:szCs w:val="28"/>
        </w:rPr>
        <w:t xml:space="preserve"> казенны</w:t>
      </w:r>
      <w:r w:rsidR="00F96D75" w:rsidRPr="00AF3108">
        <w:rPr>
          <w:color w:val="000000"/>
          <w:sz w:val="28"/>
          <w:szCs w:val="28"/>
        </w:rPr>
        <w:t>м</w:t>
      </w:r>
      <w:r w:rsidR="00E42F4A" w:rsidRPr="00AF3108">
        <w:rPr>
          <w:color w:val="000000"/>
          <w:sz w:val="28"/>
          <w:szCs w:val="28"/>
        </w:rPr>
        <w:t xml:space="preserve"> учреждения</w:t>
      </w:r>
      <w:r w:rsidR="00F96D75" w:rsidRPr="00AF3108">
        <w:rPr>
          <w:color w:val="000000"/>
          <w:sz w:val="28"/>
          <w:szCs w:val="28"/>
        </w:rPr>
        <w:t>м</w:t>
      </w:r>
      <w:r w:rsidR="00D323C3" w:rsidRPr="00AF3108">
        <w:rPr>
          <w:color w:val="000000"/>
          <w:sz w:val="28"/>
          <w:szCs w:val="28"/>
        </w:rPr>
        <w:t>,</w:t>
      </w:r>
      <w:r w:rsidRPr="00AF3108">
        <w:rPr>
          <w:sz w:val="28"/>
          <w:szCs w:val="28"/>
        </w:rPr>
        <w:t xml:space="preserve"> как получател</w:t>
      </w:r>
      <w:r w:rsidR="00F96D75" w:rsidRPr="00AF3108">
        <w:rPr>
          <w:sz w:val="28"/>
          <w:szCs w:val="28"/>
        </w:rPr>
        <w:t>ям</w:t>
      </w:r>
      <w:r w:rsidRPr="00AF3108">
        <w:rPr>
          <w:sz w:val="28"/>
          <w:szCs w:val="28"/>
        </w:rPr>
        <w:t xml:space="preserve"> средств </w:t>
      </w:r>
      <w:r w:rsidR="00A22E5C" w:rsidRPr="00AF3108">
        <w:rPr>
          <w:sz w:val="28"/>
          <w:szCs w:val="28"/>
        </w:rPr>
        <w:t>местного</w:t>
      </w:r>
      <w:r w:rsidRPr="00AF3108">
        <w:rPr>
          <w:sz w:val="28"/>
          <w:szCs w:val="28"/>
        </w:rPr>
        <w:t xml:space="preserve"> бюджета </w:t>
      </w:r>
      <w:r w:rsidR="00C041B1" w:rsidRPr="00AF3108">
        <w:rPr>
          <w:sz w:val="28"/>
          <w:szCs w:val="28"/>
        </w:rPr>
        <w:t>на закупку товаров, работ</w:t>
      </w:r>
      <w:r w:rsidR="00670E93" w:rsidRPr="00AF3108">
        <w:rPr>
          <w:sz w:val="28"/>
          <w:szCs w:val="28"/>
        </w:rPr>
        <w:t>,</w:t>
      </w:r>
      <w:r w:rsidR="00C041B1" w:rsidRPr="00AF3108">
        <w:rPr>
          <w:sz w:val="28"/>
          <w:szCs w:val="28"/>
        </w:rPr>
        <w:t xml:space="preserve"> услуг в рамках исполнения </w:t>
      </w:r>
      <w:r w:rsidR="00A22E5C" w:rsidRPr="00AF3108">
        <w:rPr>
          <w:sz w:val="28"/>
          <w:szCs w:val="28"/>
        </w:rPr>
        <w:t>местного бюджета</w:t>
      </w:r>
      <w:r w:rsidR="00C041B1" w:rsidRPr="00AF3108">
        <w:rPr>
          <w:sz w:val="28"/>
          <w:szCs w:val="28"/>
        </w:rPr>
        <w:t>.</w:t>
      </w:r>
    </w:p>
    <w:p w:rsidR="00C041B1" w:rsidRPr="00AF3108" w:rsidRDefault="00C041B1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 xml:space="preserve">При определении нормативных затрат </w:t>
      </w:r>
      <w:r w:rsidR="00A22E5C" w:rsidRPr="00AF3108">
        <w:rPr>
          <w:sz w:val="28"/>
          <w:szCs w:val="28"/>
        </w:rPr>
        <w:t xml:space="preserve">муниципальные </w:t>
      </w:r>
      <w:r w:rsidR="00D62E51" w:rsidRPr="00AF3108">
        <w:rPr>
          <w:sz w:val="28"/>
          <w:szCs w:val="28"/>
        </w:rPr>
        <w:t xml:space="preserve">органы </w:t>
      </w:r>
      <w:r w:rsidRPr="00AF3108">
        <w:rPr>
          <w:sz w:val="28"/>
          <w:szCs w:val="28"/>
        </w:rPr>
        <w:t>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абзаца третьего настоящего пункта.</w:t>
      </w:r>
    </w:p>
    <w:p w:rsidR="00D62E51" w:rsidRPr="00AF3108" w:rsidRDefault="0098373C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5</w:t>
      </w:r>
      <w:r w:rsidR="00D62E51" w:rsidRPr="00AF3108">
        <w:rPr>
          <w:sz w:val="28"/>
          <w:szCs w:val="28"/>
        </w:rPr>
        <w:t>. </w:t>
      </w:r>
      <w:r w:rsidR="00895312" w:rsidRPr="00AF3108">
        <w:rPr>
          <w:sz w:val="28"/>
          <w:szCs w:val="28"/>
        </w:rPr>
        <w:t xml:space="preserve">Для определения нормативных затрат в формулах используются </w:t>
      </w:r>
      <w:r w:rsidR="0085273E" w:rsidRPr="00AF3108">
        <w:rPr>
          <w:sz w:val="28"/>
          <w:szCs w:val="28"/>
        </w:rPr>
        <w:t xml:space="preserve">нормативы количества </w:t>
      </w:r>
      <w:r w:rsidR="00895312" w:rsidRPr="00AF3108">
        <w:rPr>
          <w:sz w:val="28"/>
          <w:szCs w:val="28"/>
        </w:rPr>
        <w:t xml:space="preserve">и </w:t>
      </w:r>
      <w:r w:rsidR="0085273E" w:rsidRPr="00AF3108">
        <w:rPr>
          <w:sz w:val="28"/>
          <w:szCs w:val="28"/>
        </w:rPr>
        <w:t xml:space="preserve">цены </w:t>
      </w:r>
      <w:r w:rsidR="00895312" w:rsidRPr="00AF3108">
        <w:rPr>
          <w:sz w:val="28"/>
          <w:szCs w:val="28"/>
        </w:rPr>
        <w:t xml:space="preserve">товаров, работ, услуг, устанавливаемые </w:t>
      </w:r>
      <w:r w:rsidR="00A22E5C" w:rsidRPr="00AF3108">
        <w:rPr>
          <w:sz w:val="28"/>
          <w:szCs w:val="28"/>
        </w:rPr>
        <w:t xml:space="preserve">муниципальными </w:t>
      </w:r>
      <w:r w:rsidR="00895312" w:rsidRPr="00AF3108">
        <w:rPr>
          <w:sz w:val="28"/>
          <w:szCs w:val="28"/>
        </w:rPr>
        <w:t>органами</w:t>
      </w:r>
      <w:r w:rsidR="00252002" w:rsidRPr="00AF3108">
        <w:rPr>
          <w:sz w:val="28"/>
          <w:szCs w:val="28"/>
        </w:rPr>
        <w:t>.</w:t>
      </w:r>
      <w:r w:rsidR="00895312" w:rsidRPr="00AF3108">
        <w:rPr>
          <w:sz w:val="28"/>
          <w:szCs w:val="28"/>
        </w:rPr>
        <w:t xml:space="preserve"> </w:t>
      </w:r>
    </w:p>
    <w:p w:rsidR="00AE2B3F" w:rsidRPr="00AF3108" w:rsidRDefault="0098373C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6</w:t>
      </w:r>
      <w:r w:rsidR="00837CB9" w:rsidRPr="00AF3108">
        <w:rPr>
          <w:sz w:val="28"/>
          <w:szCs w:val="28"/>
        </w:rPr>
        <w:t>. </w:t>
      </w:r>
      <w:r w:rsidR="00AE2B3F" w:rsidRPr="00AF3108">
        <w:rPr>
          <w:rStyle w:val="affffc"/>
          <w:sz w:val="28"/>
          <w:szCs w:val="28"/>
          <w:shd w:val="clear" w:color="auto" w:fill="auto"/>
        </w:rPr>
        <w:t>Норматив цены</w:t>
      </w:r>
      <w:r w:rsidR="00AE2B3F" w:rsidRPr="00AF3108">
        <w:rPr>
          <w:sz w:val="28"/>
          <w:szCs w:val="28"/>
        </w:rPr>
        <w:t xml:space="preserve"> товаров, работ и услуг, </w:t>
      </w:r>
      <w:r w:rsidR="00AE2B3F" w:rsidRPr="00AF3108">
        <w:rPr>
          <w:rStyle w:val="affffc"/>
          <w:sz w:val="28"/>
          <w:szCs w:val="28"/>
          <w:shd w:val="clear" w:color="auto" w:fill="auto"/>
        </w:rPr>
        <w:t>устанавливаемый</w:t>
      </w:r>
      <w:r w:rsidR="00AE2B3F" w:rsidRPr="00AF3108">
        <w:rPr>
          <w:sz w:val="28"/>
          <w:szCs w:val="28"/>
        </w:rPr>
        <w:t xml:space="preserve"> в формулах расчета, определяется с учетом положений </w:t>
      </w:r>
      <w:hyperlink r:id="rId9" w:history="1">
        <w:r w:rsidR="00AE2B3F" w:rsidRPr="00AF3108">
          <w:rPr>
            <w:rStyle w:val="ad"/>
            <w:color w:val="auto"/>
            <w:sz w:val="28"/>
            <w:szCs w:val="28"/>
          </w:rPr>
          <w:t>статьи 22</w:t>
        </w:r>
      </w:hyperlink>
      <w:r w:rsidR="00AE2B3F" w:rsidRPr="00AF3108">
        <w:rPr>
          <w:sz w:val="28"/>
          <w:szCs w:val="28"/>
        </w:rPr>
        <w:t xml:space="preserve"> </w:t>
      </w:r>
      <w:r w:rsidR="00F136B7" w:rsidRPr="00AF3108">
        <w:rPr>
          <w:sz w:val="28"/>
          <w:szCs w:val="28"/>
        </w:rPr>
        <w:t>Федерального закона от 05.04.2013 № 44-ФЗ «О контрактной системе в сфере закупок товаров, работ, услуг для обеспечения государственных и муниципальных нужд»</w:t>
      </w:r>
      <w:r w:rsidR="00AE2B3F" w:rsidRPr="00AF3108">
        <w:rPr>
          <w:sz w:val="28"/>
          <w:szCs w:val="28"/>
        </w:rPr>
        <w:t>.</w:t>
      </w:r>
    </w:p>
    <w:p w:rsidR="00837CB9" w:rsidRPr="00AF3108" w:rsidRDefault="0098373C" w:rsidP="00AF310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7</w:t>
      </w:r>
      <w:r w:rsidR="00EA6E71" w:rsidRPr="00AF3108">
        <w:rPr>
          <w:sz w:val="28"/>
          <w:szCs w:val="28"/>
        </w:rPr>
        <w:t>. </w:t>
      </w:r>
      <w:r w:rsidR="00A22E5C" w:rsidRPr="00AF3108">
        <w:rPr>
          <w:sz w:val="28"/>
          <w:szCs w:val="28"/>
        </w:rPr>
        <w:t xml:space="preserve">Муниципальные </w:t>
      </w:r>
      <w:r w:rsidR="00837CB9" w:rsidRPr="00AF3108">
        <w:rPr>
          <w:sz w:val="28"/>
          <w:szCs w:val="28"/>
        </w:rPr>
        <w:t xml:space="preserve">органы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</w:t>
      </w:r>
      <w:r w:rsidR="00A22E5C" w:rsidRPr="00AF3108">
        <w:rPr>
          <w:sz w:val="28"/>
          <w:szCs w:val="28"/>
        </w:rPr>
        <w:t xml:space="preserve">муниципальных </w:t>
      </w:r>
      <w:r w:rsidR="000C02E5" w:rsidRPr="00AF3108">
        <w:rPr>
          <w:sz w:val="28"/>
          <w:szCs w:val="28"/>
        </w:rPr>
        <w:t xml:space="preserve">органов, </w:t>
      </w:r>
      <w:r w:rsidR="00837CB9" w:rsidRPr="00AF3108">
        <w:rPr>
          <w:sz w:val="28"/>
          <w:szCs w:val="28"/>
        </w:rPr>
        <w:t>должностных обязанностей его работников) нормативы: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цены услуг подвижной связи;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SIM-карт</w:t>
      </w:r>
      <w:r w:rsidR="00D84ABA" w:rsidRPr="00AF3108">
        <w:rPr>
          <w:rFonts w:ascii="Times New Roman" w:hAnsi="Times New Roman" w:cs="Times New Roman"/>
          <w:sz w:val="28"/>
          <w:szCs w:val="28"/>
        </w:rPr>
        <w:t xml:space="preserve">, </w:t>
      </w:r>
      <w:r w:rsidR="00D84ABA" w:rsidRPr="00AF3108">
        <w:rPr>
          <w:rFonts w:ascii="Times New Roman" w:hAnsi="Times New Roman" w:cs="Times New Roman"/>
          <w:color w:val="000000"/>
          <w:sz w:val="28"/>
          <w:szCs w:val="28"/>
        </w:rPr>
        <w:t>используемых в планшетных компьютерах</w:t>
      </w:r>
      <w:r w:rsidRPr="00AF3108">
        <w:rPr>
          <w:rFonts w:ascii="Times New Roman" w:hAnsi="Times New Roman" w:cs="Times New Roman"/>
          <w:sz w:val="28"/>
          <w:szCs w:val="28"/>
        </w:rPr>
        <w:t>;</w:t>
      </w:r>
    </w:p>
    <w:p w:rsidR="00C46B05" w:rsidRPr="00AF3108" w:rsidRDefault="001C217A" w:rsidP="00AF31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количества </w:t>
      </w:r>
      <w:r w:rsidR="00C46B05" w:rsidRPr="00AF3108">
        <w:rPr>
          <w:sz w:val="28"/>
          <w:szCs w:val="28"/>
        </w:rPr>
        <w:t xml:space="preserve">и </w:t>
      </w:r>
      <w:r w:rsidRPr="00AF3108">
        <w:rPr>
          <w:sz w:val="28"/>
          <w:szCs w:val="28"/>
        </w:rPr>
        <w:t xml:space="preserve">цены </w:t>
      </w:r>
      <w:r w:rsidR="00C46B05" w:rsidRPr="00AF3108">
        <w:rPr>
          <w:sz w:val="28"/>
          <w:szCs w:val="28"/>
        </w:rPr>
        <w:t xml:space="preserve">принтеров, многофункциональных устройств, копировальных аппаратов </w:t>
      </w:r>
      <w:r w:rsidR="00C46B05" w:rsidRPr="00AF3108">
        <w:rPr>
          <w:color w:val="000000"/>
          <w:sz w:val="28"/>
          <w:szCs w:val="28"/>
        </w:rPr>
        <w:t>и иной</w:t>
      </w:r>
      <w:r w:rsidR="00C46B05" w:rsidRPr="00AF3108">
        <w:rPr>
          <w:sz w:val="28"/>
          <w:szCs w:val="28"/>
        </w:rPr>
        <w:t xml:space="preserve"> оргтехники</w:t>
      </w:r>
      <w:r w:rsidR="00B34234" w:rsidRPr="00AF3108">
        <w:rPr>
          <w:sz w:val="28"/>
          <w:szCs w:val="28"/>
        </w:rPr>
        <w:t>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средств подвижной связи;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377DF0" w:rsidRPr="00AF3108" w:rsidRDefault="00377DF0" w:rsidP="00AF31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color w:val="000000"/>
          <w:sz w:val="28"/>
          <w:szCs w:val="28"/>
        </w:rPr>
        <w:t>цены</w:t>
      </w:r>
      <w:r w:rsidRPr="00AF3108">
        <w:rPr>
          <w:sz w:val="28"/>
          <w:szCs w:val="28"/>
        </w:rPr>
        <w:t xml:space="preserve"> и </w:t>
      </w:r>
      <w:r w:rsidRPr="00AF3108">
        <w:rPr>
          <w:color w:val="000000"/>
          <w:sz w:val="28"/>
          <w:szCs w:val="28"/>
        </w:rPr>
        <w:t>объема потребления</w:t>
      </w:r>
      <w:r w:rsidRPr="00AF3108">
        <w:rPr>
          <w:sz w:val="28"/>
          <w:szCs w:val="28"/>
        </w:rPr>
        <w:t xml:space="preserve"> расходных материалов для различных типов принтеров, многофункциональных устройств, копировальных аппаратов </w:t>
      </w:r>
      <w:r w:rsidRPr="00AF3108">
        <w:rPr>
          <w:color w:val="000000"/>
          <w:sz w:val="28"/>
          <w:szCs w:val="28"/>
        </w:rPr>
        <w:t>и иной</w:t>
      </w:r>
      <w:r w:rsidRPr="00AF3108">
        <w:rPr>
          <w:sz w:val="28"/>
          <w:szCs w:val="28"/>
        </w:rPr>
        <w:t xml:space="preserve"> оргтехники;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E56D2B" w:rsidRPr="00AF3108" w:rsidRDefault="00E56D2B" w:rsidP="00AF31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color w:val="000000"/>
          <w:sz w:val="28"/>
          <w:szCs w:val="28"/>
        </w:rPr>
        <w:t>количества и цены рабочих станций</w:t>
      </w:r>
      <w:r w:rsidRPr="00AF3108">
        <w:rPr>
          <w:sz w:val="28"/>
          <w:szCs w:val="28"/>
        </w:rPr>
        <w:t>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транспортных средств;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мебели;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0C02E5" w:rsidRPr="00AF3108" w:rsidRDefault="000C02E5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 xml:space="preserve">количества и цены материальных запасов для нужд гражданской </w:t>
      </w:r>
      <w:r w:rsidR="00DB02BA" w:rsidRPr="00AF3108">
        <w:rPr>
          <w:rFonts w:ascii="Times New Roman" w:hAnsi="Times New Roman" w:cs="Times New Roman"/>
          <w:sz w:val="28"/>
          <w:szCs w:val="28"/>
        </w:rPr>
        <w:t>обороны</w:t>
      </w:r>
      <w:r w:rsidRPr="00AF3108">
        <w:rPr>
          <w:rFonts w:ascii="Times New Roman" w:hAnsi="Times New Roman" w:cs="Times New Roman"/>
          <w:sz w:val="28"/>
          <w:szCs w:val="28"/>
        </w:rPr>
        <w:t>;</w:t>
      </w:r>
    </w:p>
    <w:p w:rsidR="000C02E5" w:rsidRPr="00AF3108" w:rsidRDefault="00671B44" w:rsidP="00AF31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color w:val="000000"/>
          <w:sz w:val="28"/>
          <w:szCs w:val="28"/>
        </w:rPr>
        <w:t>количества и цены</w:t>
      </w:r>
      <w:r w:rsidRPr="00AF3108">
        <w:rPr>
          <w:sz w:val="28"/>
          <w:szCs w:val="28"/>
        </w:rPr>
        <w:t xml:space="preserve"> иных товаров и услуг</w:t>
      </w:r>
      <w:r w:rsidR="000C02E5" w:rsidRPr="00AF3108">
        <w:rPr>
          <w:sz w:val="28"/>
          <w:szCs w:val="28"/>
        </w:rPr>
        <w:t>.</w:t>
      </w:r>
    </w:p>
    <w:p w:rsidR="0081626D" w:rsidRPr="00AF3108" w:rsidRDefault="0098373C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8</w:t>
      </w:r>
      <w:r w:rsidR="0081626D" w:rsidRPr="00AF3108">
        <w:rPr>
          <w:rFonts w:ascii="Times New Roman" w:hAnsi="Times New Roman" w:cs="Times New Roman"/>
          <w:sz w:val="28"/>
          <w:szCs w:val="28"/>
        </w:rPr>
        <w:t>. </w:t>
      </w:r>
      <w:r w:rsidR="00EF39D7" w:rsidRPr="00AF3108">
        <w:rPr>
          <w:rFonts w:ascii="Times New Roman" w:hAnsi="Times New Roman" w:cs="Times New Roman"/>
          <w:sz w:val="28"/>
          <w:szCs w:val="28"/>
        </w:rPr>
        <w:t xml:space="preserve">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</w:t>
      </w:r>
      <w:r w:rsidR="0061596E" w:rsidRPr="00AF3108">
        <w:rPr>
          <w:rFonts w:ascii="Times New Roman" w:hAnsi="Times New Roman" w:cs="Times New Roman"/>
          <w:sz w:val="28"/>
          <w:szCs w:val="28"/>
        </w:rPr>
        <w:t xml:space="preserve">соответствующих </w:t>
      </w:r>
      <w:r w:rsidR="00EF39D7" w:rsidRPr="00AF3108">
        <w:rPr>
          <w:rFonts w:ascii="Times New Roman" w:hAnsi="Times New Roman" w:cs="Times New Roman"/>
          <w:sz w:val="28"/>
          <w:szCs w:val="28"/>
        </w:rPr>
        <w:t>баланс</w:t>
      </w:r>
      <w:r w:rsidR="0061596E" w:rsidRPr="00AF3108">
        <w:rPr>
          <w:rFonts w:ascii="Times New Roman" w:hAnsi="Times New Roman" w:cs="Times New Roman"/>
          <w:sz w:val="28"/>
          <w:szCs w:val="28"/>
        </w:rPr>
        <w:t>ах</w:t>
      </w:r>
      <w:r w:rsidR="00EF39D7" w:rsidRPr="00AF3108">
        <w:rPr>
          <w:rFonts w:ascii="Times New Roman" w:hAnsi="Times New Roman" w:cs="Times New Roman"/>
          <w:sz w:val="28"/>
          <w:szCs w:val="28"/>
        </w:rPr>
        <w:t xml:space="preserve"> у </w:t>
      </w:r>
      <w:r w:rsidR="00A22E5C" w:rsidRPr="00AF3108">
        <w:rPr>
          <w:rFonts w:ascii="Times New Roman" w:hAnsi="Times New Roman" w:cs="Times New Roman"/>
          <w:sz w:val="28"/>
          <w:szCs w:val="28"/>
        </w:rPr>
        <w:t>муниципальных</w:t>
      </w:r>
      <w:r w:rsidR="00A22E5C" w:rsidRPr="00AF3108">
        <w:rPr>
          <w:sz w:val="28"/>
          <w:szCs w:val="28"/>
        </w:rPr>
        <w:t xml:space="preserve"> </w:t>
      </w:r>
      <w:r w:rsidR="00EF39D7" w:rsidRPr="00AF3108">
        <w:rPr>
          <w:rFonts w:ascii="Times New Roman" w:hAnsi="Times New Roman" w:cs="Times New Roman"/>
          <w:sz w:val="28"/>
          <w:szCs w:val="28"/>
        </w:rPr>
        <w:t>органов и подведомственных им казенных учреждений.</w:t>
      </w:r>
    </w:p>
    <w:p w:rsidR="0085273E" w:rsidRPr="00AF3108" w:rsidRDefault="0098373C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9</w:t>
      </w:r>
      <w:r w:rsidR="0085273E" w:rsidRPr="00AF3108">
        <w:rPr>
          <w:rFonts w:ascii="Times New Roman" w:hAnsi="Times New Roman" w:cs="Times New Roman"/>
          <w:sz w:val="28"/>
          <w:szCs w:val="28"/>
        </w:rPr>
        <w:t xml:space="preserve">. 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</w:t>
      </w:r>
      <w:r w:rsidR="0085273E" w:rsidRPr="00AF3108">
        <w:rPr>
          <w:rFonts w:ascii="Times New Roman" w:hAnsi="Times New Roman" w:cs="Times New Roman"/>
          <w:sz w:val="28"/>
          <w:szCs w:val="28"/>
        </w:rPr>
        <w:lastRenderedPageBreak/>
        <w:t>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C072D0" w:rsidRPr="00AF3108" w:rsidRDefault="00A22E5C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Муниципальными</w:t>
      </w:r>
      <w:r w:rsidRPr="00AF3108">
        <w:rPr>
          <w:sz w:val="28"/>
          <w:szCs w:val="28"/>
        </w:rPr>
        <w:t xml:space="preserve"> </w:t>
      </w:r>
      <w:r w:rsidR="00983F05" w:rsidRPr="00AF3108">
        <w:rPr>
          <w:rFonts w:ascii="Times New Roman" w:hAnsi="Times New Roman" w:cs="Times New Roman"/>
          <w:sz w:val="28"/>
          <w:szCs w:val="28"/>
        </w:rPr>
        <w:t xml:space="preserve">органами </w:t>
      </w:r>
      <w:r w:rsidR="00DB02BA" w:rsidRPr="00AF3108">
        <w:rPr>
          <w:rFonts w:ascii="Times New Roman" w:hAnsi="Times New Roman" w:cs="Times New Roman"/>
          <w:sz w:val="28"/>
          <w:szCs w:val="28"/>
        </w:rPr>
        <w:t>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</w:t>
      </w:r>
      <w:r w:rsidR="00A64E94" w:rsidRPr="00AF3108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DB02BA" w:rsidRPr="00AF3108">
        <w:rPr>
          <w:rFonts w:ascii="Times New Roman" w:hAnsi="Times New Roman" w:cs="Times New Roman"/>
          <w:sz w:val="28"/>
          <w:szCs w:val="28"/>
        </w:rPr>
        <w:t>.</w:t>
      </w:r>
    </w:p>
    <w:p w:rsidR="00603B9E" w:rsidRPr="00AF3108" w:rsidRDefault="00AB5C7F" w:rsidP="00AF310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10</w:t>
      </w:r>
      <w:r w:rsidR="00603B9E" w:rsidRPr="00AF3108">
        <w:rPr>
          <w:sz w:val="28"/>
          <w:szCs w:val="28"/>
        </w:rPr>
        <w:t>. </w:t>
      </w:r>
      <w:r w:rsidRPr="00AF3108">
        <w:rPr>
          <w:sz w:val="28"/>
          <w:szCs w:val="28"/>
        </w:rPr>
        <w:t xml:space="preserve">Значения нормативов цены и нормативов количества товаров, работ и услуг для руководителей казенных учреждений не могут превышать (если установлено верхнее предельное значение) или быть ниже (если установлено нижнее предельное значение) нормативов цены и нормативов количества соответствующих товаров, работ и услуг, предусмотренных </w:t>
      </w:r>
      <w:hyperlink w:anchor="sub_11000" w:history="1">
        <w:r w:rsidR="00603B9E" w:rsidRPr="00AF3108">
          <w:rPr>
            <w:sz w:val="28"/>
            <w:szCs w:val="28"/>
          </w:rPr>
          <w:t>Методикой</w:t>
        </w:r>
      </w:hyperlink>
      <w:r w:rsidRPr="00AF3108">
        <w:rPr>
          <w:sz w:val="28"/>
          <w:szCs w:val="28"/>
        </w:rPr>
        <w:t xml:space="preserve">, для </w:t>
      </w:r>
      <w:r w:rsidR="00603B9E" w:rsidRPr="00AF3108">
        <w:rPr>
          <w:sz w:val="28"/>
          <w:szCs w:val="28"/>
        </w:rPr>
        <w:t>муниципального</w:t>
      </w:r>
      <w:r w:rsidRPr="00AF3108">
        <w:rPr>
          <w:sz w:val="28"/>
          <w:szCs w:val="28"/>
        </w:rPr>
        <w:t xml:space="preserve"> служащего, замещающего должность руководителя (заместителя руководителя) </w:t>
      </w:r>
      <w:r w:rsidR="00603B9E" w:rsidRPr="00AF3108">
        <w:rPr>
          <w:sz w:val="28"/>
          <w:szCs w:val="28"/>
        </w:rPr>
        <w:t>муниципального</w:t>
      </w:r>
      <w:r w:rsidRPr="00AF3108">
        <w:rPr>
          <w:sz w:val="28"/>
          <w:szCs w:val="28"/>
        </w:rPr>
        <w:t xml:space="preserve"> органа</w:t>
      </w:r>
      <w:r w:rsidR="00603B9E" w:rsidRPr="00AF3108">
        <w:rPr>
          <w:sz w:val="28"/>
          <w:szCs w:val="28"/>
        </w:rPr>
        <w:t>.</w:t>
      </w:r>
    </w:p>
    <w:p w:rsidR="0098373C" w:rsidRPr="00AF3108" w:rsidRDefault="00AB5C7F" w:rsidP="00AF31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sz w:val="28"/>
          <w:szCs w:val="28"/>
        </w:rPr>
        <w:t>11</w:t>
      </w:r>
      <w:r w:rsidR="0098373C" w:rsidRPr="00AF3108">
        <w:rPr>
          <w:rFonts w:ascii="Times New Roman" w:hAnsi="Times New Roman" w:cs="Times New Roman"/>
          <w:sz w:val="28"/>
          <w:szCs w:val="28"/>
        </w:rPr>
        <w:t>. Нормативные затраты подлежат размещению в единой информационной системе в сфере закупок.</w:t>
      </w:r>
    </w:p>
    <w:p w:rsidR="00C072D0" w:rsidRDefault="00C072D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072D0" w:rsidRPr="00AF3108" w:rsidRDefault="00C072D0" w:rsidP="00C072D0">
      <w:pPr>
        <w:spacing w:line="240" w:lineRule="exact"/>
        <w:ind w:left="5250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>ПРИЛОЖЕНИЕ</w:t>
      </w:r>
    </w:p>
    <w:p w:rsidR="00C072D0" w:rsidRPr="00AF3108" w:rsidRDefault="00C072D0" w:rsidP="00C072D0">
      <w:pPr>
        <w:spacing w:line="240" w:lineRule="exact"/>
        <w:ind w:left="5250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к </w:t>
      </w:r>
      <w:r w:rsidR="006C0991" w:rsidRPr="00AF3108">
        <w:rPr>
          <w:sz w:val="28"/>
          <w:szCs w:val="28"/>
        </w:rPr>
        <w:t xml:space="preserve">Правилам </w:t>
      </w:r>
      <w:r w:rsidR="00AB59FD" w:rsidRPr="00AF3108">
        <w:rPr>
          <w:sz w:val="28"/>
          <w:szCs w:val="28"/>
        </w:rPr>
        <w:t xml:space="preserve">определения норма-тивных затрат на обеспечение функций муниципальных органов </w:t>
      </w:r>
      <w:r w:rsidR="007F5950">
        <w:rPr>
          <w:sz w:val="28"/>
          <w:szCs w:val="28"/>
        </w:rPr>
        <w:t xml:space="preserve">Курьинского района </w:t>
      </w:r>
      <w:r w:rsidR="00AB59FD" w:rsidRPr="00AF3108">
        <w:rPr>
          <w:sz w:val="28"/>
          <w:szCs w:val="28"/>
        </w:rPr>
        <w:t>Алтайского края, включая подведомственные казенные учреждения</w:t>
      </w:r>
    </w:p>
    <w:p w:rsidR="00C072D0" w:rsidRPr="00AF3108" w:rsidRDefault="00C072D0" w:rsidP="001E69B5">
      <w:pPr>
        <w:rPr>
          <w:sz w:val="28"/>
          <w:szCs w:val="28"/>
        </w:rPr>
      </w:pPr>
    </w:p>
    <w:p w:rsidR="00C072D0" w:rsidRPr="00AF3108" w:rsidRDefault="00C072D0" w:rsidP="001E69B5">
      <w:pPr>
        <w:rPr>
          <w:sz w:val="28"/>
          <w:szCs w:val="28"/>
        </w:rPr>
      </w:pPr>
    </w:p>
    <w:p w:rsidR="00116180" w:rsidRPr="00AF3108" w:rsidRDefault="00116180" w:rsidP="001E69B5">
      <w:pPr>
        <w:rPr>
          <w:sz w:val="28"/>
          <w:szCs w:val="28"/>
        </w:rPr>
      </w:pPr>
    </w:p>
    <w:p w:rsidR="00C072D0" w:rsidRPr="00AF3108" w:rsidRDefault="00C072D0" w:rsidP="001E69B5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C072D0" w:rsidRPr="00AF3108" w:rsidRDefault="00C072D0" w:rsidP="00C072D0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МЕТОДИКА</w:t>
      </w:r>
    </w:p>
    <w:p w:rsidR="00502F4C" w:rsidRPr="00AF3108" w:rsidRDefault="00AB59FD" w:rsidP="00C072D0">
      <w:pPr>
        <w:shd w:val="clear" w:color="auto" w:fill="FFFFFF"/>
        <w:spacing w:line="240" w:lineRule="exact"/>
        <w:jc w:val="center"/>
        <w:rPr>
          <w:color w:val="000000"/>
          <w:sz w:val="28"/>
          <w:szCs w:val="28"/>
        </w:rPr>
      </w:pPr>
      <w:r w:rsidRPr="00AF3108">
        <w:rPr>
          <w:sz w:val="28"/>
          <w:szCs w:val="28"/>
        </w:rPr>
        <w:t xml:space="preserve">определения нормативных затрат на обеспечение функций муниципальных органов </w:t>
      </w:r>
      <w:r w:rsidR="00814BF8">
        <w:rPr>
          <w:sz w:val="28"/>
          <w:szCs w:val="28"/>
        </w:rPr>
        <w:t xml:space="preserve">Курьинского района </w:t>
      </w:r>
      <w:r w:rsidRPr="00AF3108">
        <w:rPr>
          <w:sz w:val="28"/>
          <w:szCs w:val="28"/>
        </w:rPr>
        <w:t>Алтайского края, включая подведомственные казенные учреждения</w:t>
      </w:r>
    </w:p>
    <w:p w:rsidR="00C072D0" w:rsidRPr="00AF3108" w:rsidRDefault="00C072D0" w:rsidP="008A77B6">
      <w:pPr>
        <w:shd w:val="clear" w:color="auto" w:fill="FFFFFF"/>
        <w:jc w:val="both"/>
        <w:rPr>
          <w:color w:val="000000"/>
          <w:spacing w:val="20"/>
          <w:sz w:val="28"/>
          <w:szCs w:val="28"/>
        </w:rPr>
      </w:pPr>
    </w:p>
    <w:p w:rsidR="00EC414A" w:rsidRPr="00AF3108" w:rsidRDefault="00EC414A" w:rsidP="008A77B6">
      <w:pPr>
        <w:jc w:val="center"/>
        <w:rPr>
          <w:sz w:val="28"/>
          <w:szCs w:val="28"/>
        </w:rPr>
      </w:pPr>
      <w:bookmarkStart w:id="1" w:name="sub_110100"/>
      <w:r w:rsidRPr="00AF3108">
        <w:rPr>
          <w:sz w:val="28"/>
          <w:szCs w:val="28"/>
        </w:rPr>
        <w:t>I. Затраты на информационно-коммуникационные технологии</w:t>
      </w:r>
    </w:p>
    <w:p w:rsidR="00F80574" w:rsidRPr="00AF3108" w:rsidRDefault="00F80574" w:rsidP="00F80574">
      <w:pPr>
        <w:jc w:val="center"/>
        <w:rPr>
          <w:sz w:val="28"/>
          <w:szCs w:val="28"/>
        </w:rPr>
      </w:pPr>
    </w:p>
    <w:p w:rsidR="00EC414A" w:rsidRPr="00AF3108" w:rsidRDefault="00EC414A" w:rsidP="00F80574">
      <w:pPr>
        <w:jc w:val="center"/>
        <w:rPr>
          <w:sz w:val="28"/>
          <w:szCs w:val="28"/>
        </w:rPr>
      </w:pPr>
      <w:bookmarkStart w:id="2" w:name="sub_110101"/>
      <w:bookmarkEnd w:id="1"/>
      <w:r w:rsidRPr="00AF3108">
        <w:rPr>
          <w:sz w:val="28"/>
          <w:szCs w:val="28"/>
        </w:rPr>
        <w:t>Затраты на услуги связи</w:t>
      </w:r>
    </w:p>
    <w:p w:rsidR="00F80574" w:rsidRPr="00AF3108" w:rsidRDefault="00F80574" w:rsidP="00F80574">
      <w:pPr>
        <w:jc w:val="center"/>
        <w:rPr>
          <w:sz w:val="28"/>
          <w:szCs w:val="28"/>
        </w:rPr>
      </w:pPr>
    </w:p>
    <w:p w:rsidR="00EC414A" w:rsidRPr="00AF3108" w:rsidRDefault="00EC414A" w:rsidP="00F80574">
      <w:pPr>
        <w:ind w:firstLine="709"/>
        <w:rPr>
          <w:sz w:val="28"/>
          <w:szCs w:val="28"/>
        </w:rPr>
      </w:pPr>
      <w:bookmarkStart w:id="3" w:name="sub_11001"/>
      <w:bookmarkEnd w:id="2"/>
      <w:r w:rsidRPr="00AF3108">
        <w:rPr>
          <w:sz w:val="28"/>
          <w:szCs w:val="28"/>
        </w:rPr>
        <w:t>1. Затраты на абонентскую плату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3045" cy="233045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4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3"/>
    <w:p w:rsidR="00EC414A" w:rsidRPr="00AF3108" w:rsidRDefault="00EC414A" w:rsidP="008A77B6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47825" cy="5778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EC414A" w:rsidRPr="00AF3108" w:rsidRDefault="00EC414A" w:rsidP="008A77B6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EC414A" w:rsidRPr="00AF3108" w:rsidRDefault="00EC414A" w:rsidP="008A77B6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3304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2C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</w:t>
      </w:r>
      <w:r w:rsidR="00D632C4" w:rsidRPr="00AF3108">
        <w:rPr>
          <w:sz w:val="28"/>
          <w:szCs w:val="28"/>
        </w:rPr>
        <w:t>–</w:t>
      </w:r>
      <w:r w:rsidRPr="00AF3108">
        <w:rPr>
          <w:sz w:val="28"/>
          <w:szCs w:val="28"/>
        </w:rPr>
        <w:t xml:space="preserve">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абонентский номер для передачи голосовой информации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>) с i-й абонентской платой;</w:t>
      </w:r>
    </w:p>
    <w:p w:rsidR="00EC414A" w:rsidRPr="00AF3108" w:rsidRDefault="00EC414A" w:rsidP="00D632C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4480" cy="233045"/>
            <wp:effectExtent l="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23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2C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ежемесячная i-я абонентская плата в расчете на </w:t>
      </w:r>
      <w:r w:rsidR="00893072" w:rsidRPr="00AF3108">
        <w:rPr>
          <w:sz w:val="28"/>
          <w:szCs w:val="28"/>
        </w:rPr>
        <w:t>один</w:t>
      </w:r>
      <w:r w:rsidRPr="00AF3108">
        <w:rPr>
          <w:sz w:val="28"/>
          <w:szCs w:val="28"/>
        </w:rPr>
        <w:t xml:space="preserve"> абонентский номер для передачи голосовой информации;</w:t>
      </w:r>
    </w:p>
    <w:p w:rsidR="00983F05" w:rsidRPr="00AF3108" w:rsidRDefault="005E3B73" w:rsidP="00D632C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10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91465" cy="22987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32C4" w:rsidRPr="00AF3108">
        <w:rPr>
          <w:rFonts w:ascii="Times New Roman" w:hAnsi="Times New Roman" w:cs="Times New Roman"/>
          <w:sz w:val="28"/>
          <w:szCs w:val="28"/>
        </w:rPr>
        <w:t>– </w:t>
      </w:r>
      <w:r w:rsidR="00EC414A" w:rsidRPr="00AF3108">
        <w:rPr>
          <w:rFonts w:ascii="Times New Roman" w:hAnsi="Times New Roman" w:cs="Times New Roman"/>
          <w:sz w:val="28"/>
          <w:szCs w:val="28"/>
        </w:rPr>
        <w:t>количество месяцев предоставления услуги с i-й абонентской платой.</w:t>
      </w:r>
    </w:p>
    <w:p w:rsidR="00A240B9" w:rsidRPr="00AF3108" w:rsidRDefault="00A240B9" w:rsidP="003D7A1E">
      <w:pPr>
        <w:ind w:firstLine="709"/>
        <w:jc w:val="both"/>
        <w:rPr>
          <w:sz w:val="28"/>
          <w:szCs w:val="28"/>
        </w:rPr>
      </w:pPr>
      <w:bookmarkStart w:id="4" w:name="sub_11002"/>
      <w:r w:rsidRPr="00AF3108">
        <w:rPr>
          <w:sz w:val="28"/>
          <w:szCs w:val="28"/>
        </w:rPr>
        <w:t>2. Затраты на повременную оплату местных, междугородних и международных телефонных соединений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"/>
    <w:p w:rsidR="00A240B9" w:rsidRPr="00AF3108" w:rsidRDefault="00A240B9" w:rsidP="00A240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5438775" cy="581025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6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абонентских номеров для передачи голосовой информации, используемых для местных телефонных соединений, </w:t>
      </w:r>
      <w:r w:rsidR="0039117F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с g-м тарифом;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продолжительность местных телефонных соединений в месяц в расчете на </w:t>
      </w:r>
      <w:r w:rsidR="00893072" w:rsidRPr="00AF3108">
        <w:rPr>
          <w:sz w:val="28"/>
          <w:szCs w:val="28"/>
        </w:rPr>
        <w:t xml:space="preserve">один </w:t>
      </w:r>
      <w:r w:rsidRPr="00AF3108">
        <w:rPr>
          <w:sz w:val="28"/>
          <w:szCs w:val="28"/>
        </w:rPr>
        <w:t xml:space="preserve">абонентский номер для передачи голосовой информации </w:t>
      </w:r>
      <w:r w:rsidR="0039117F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по g-му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571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минуты разговора при местных телефонных соединениях по g-му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местной телефонной связи по g-му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абонентских номеров для передачи голосовой информации, используемых для междугородних телефонных соединений, </w:t>
      </w:r>
      <w:r w:rsidR="0067061E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с i-м тарифом;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продолжительность междугородних телефонных соединений в месяц в расчете на </w:t>
      </w:r>
      <w:r w:rsidR="00893072" w:rsidRPr="00AF3108">
        <w:rPr>
          <w:sz w:val="28"/>
          <w:szCs w:val="28"/>
        </w:rPr>
        <w:t>один</w:t>
      </w:r>
      <w:r w:rsidRPr="00AF3108">
        <w:rPr>
          <w:sz w:val="28"/>
          <w:szCs w:val="28"/>
        </w:rPr>
        <w:t xml:space="preserve"> абонентский телефонный номер для передачи голосовой информации по i-му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минуты разговора при междугородних телефонных соединениях по i-му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междугородней телефонной связи по i-му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продолжительность международных телефонных соединений в месяц в расчете на </w:t>
      </w:r>
      <w:r w:rsidR="000F3221" w:rsidRPr="00AF3108">
        <w:rPr>
          <w:sz w:val="28"/>
          <w:szCs w:val="28"/>
        </w:rPr>
        <w:t>один</w:t>
      </w:r>
      <w:r w:rsidRPr="00AF3108">
        <w:rPr>
          <w:sz w:val="28"/>
          <w:szCs w:val="28"/>
        </w:rPr>
        <w:t xml:space="preserve"> абонентский номер для передачи голосовой информации по j-му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цена минуты разговора при международных телефонных соединениях по j-му тарифу;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международной телефонной связи по j-му тарифу.</w:t>
      </w:r>
    </w:p>
    <w:p w:rsidR="00A240B9" w:rsidRPr="00AF3108" w:rsidRDefault="00A240B9" w:rsidP="003D7A1E">
      <w:pPr>
        <w:ind w:firstLine="709"/>
        <w:jc w:val="both"/>
        <w:rPr>
          <w:sz w:val="28"/>
          <w:szCs w:val="28"/>
        </w:rPr>
      </w:pPr>
      <w:bookmarkStart w:id="5" w:name="sub_11003"/>
      <w:r w:rsidRPr="00AF3108">
        <w:rPr>
          <w:sz w:val="28"/>
          <w:szCs w:val="28"/>
        </w:rPr>
        <w:t>3. Затраты на оплату услуг подвижной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"/>
    <w:p w:rsidR="00A240B9" w:rsidRPr="00AF3108" w:rsidRDefault="00A240B9" w:rsidP="00592B71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абонентских номеров пользовательского (оконечного) оборудования, подключенного к сети подвижной связи (далее </w:t>
      </w:r>
      <w:r w:rsidR="00011D3A" w:rsidRPr="00AF3108">
        <w:rPr>
          <w:sz w:val="28"/>
          <w:szCs w:val="28"/>
        </w:rPr>
        <w:t>–</w:t>
      </w:r>
      <w:r w:rsidRPr="00AF3108">
        <w:rPr>
          <w:sz w:val="28"/>
          <w:szCs w:val="28"/>
        </w:rPr>
        <w:t xml:space="preserve"> </w:t>
      </w:r>
      <w:r w:rsidR="00011D3A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номер абонентской станции</w:t>
      </w:r>
      <w:r w:rsidR="00011D3A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) по i-й должности </w:t>
      </w:r>
      <w:r w:rsidR="00925D8F" w:rsidRPr="00AF3108">
        <w:rPr>
          <w:sz w:val="28"/>
          <w:szCs w:val="28"/>
        </w:rPr>
        <w:t>согласно нормативам, определяемым</w:t>
      </w:r>
      <w:r w:rsidRPr="00AF3108">
        <w:rPr>
          <w:sz w:val="28"/>
          <w:szCs w:val="28"/>
        </w:rPr>
        <w:t xml:space="preserve"> </w:t>
      </w:r>
      <w:r w:rsidR="006B4B33" w:rsidRPr="00AF3108">
        <w:rPr>
          <w:sz w:val="28"/>
          <w:szCs w:val="28"/>
        </w:rPr>
        <w:t>муниципальными</w:t>
      </w:r>
      <w:r w:rsidRPr="00AF3108">
        <w:rPr>
          <w:sz w:val="28"/>
          <w:szCs w:val="28"/>
        </w:rPr>
        <w:t xml:space="preserve"> органами в соответствии с </w:t>
      </w:r>
      <w:r w:rsidRPr="00AF3108">
        <w:rPr>
          <w:rStyle w:val="ad"/>
          <w:color w:val="auto"/>
          <w:sz w:val="28"/>
          <w:szCs w:val="28"/>
        </w:rPr>
        <w:t>пунктом</w:t>
      </w:r>
      <w:r w:rsidR="00EA39C7" w:rsidRPr="00AF3108">
        <w:rPr>
          <w:rStyle w:val="ad"/>
          <w:color w:val="auto"/>
          <w:sz w:val="28"/>
          <w:szCs w:val="28"/>
        </w:rPr>
        <w:t xml:space="preserve"> </w:t>
      </w:r>
      <w:r w:rsidR="00EB2225" w:rsidRPr="00AF3108">
        <w:rPr>
          <w:rStyle w:val="ad"/>
          <w:color w:val="auto"/>
          <w:sz w:val="28"/>
          <w:szCs w:val="28"/>
        </w:rPr>
        <w:t>7</w:t>
      </w:r>
      <w:r w:rsidRPr="00AF3108">
        <w:rPr>
          <w:sz w:val="28"/>
          <w:szCs w:val="28"/>
        </w:rPr>
        <w:t xml:space="preserve"> </w:t>
      </w:r>
      <w:r w:rsidR="00F0681D" w:rsidRPr="00AF3108">
        <w:rPr>
          <w:sz w:val="28"/>
          <w:szCs w:val="28"/>
        </w:rPr>
        <w:t>Правил</w:t>
      </w:r>
      <w:r w:rsidRPr="00AF3108">
        <w:rPr>
          <w:sz w:val="28"/>
          <w:szCs w:val="28"/>
        </w:rPr>
        <w:t xml:space="preserve"> </w:t>
      </w:r>
      <w:r w:rsidR="00B93266" w:rsidRPr="00AF3108">
        <w:rPr>
          <w:sz w:val="28"/>
          <w:szCs w:val="28"/>
        </w:rPr>
        <w:t xml:space="preserve">определения нормативных затрат на обеспечение функций муниципальных органов </w:t>
      </w:r>
      <w:r w:rsidR="00744C89">
        <w:rPr>
          <w:sz w:val="28"/>
          <w:szCs w:val="28"/>
        </w:rPr>
        <w:t xml:space="preserve">Курьинского района </w:t>
      </w:r>
      <w:r w:rsidR="00B93266" w:rsidRPr="00AF3108">
        <w:rPr>
          <w:sz w:val="28"/>
          <w:szCs w:val="28"/>
        </w:rPr>
        <w:t>Алтайского края, включая подведомственные казенные учреждения</w:t>
      </w:r>
      <w:r w:rsidR="00B93266" w:rsidRPr="00AF3108">
        <w:rPr>
          <w:color w:val="000000"/>
          <w:sz w:val="28"/>
          <w:szCs w:val="28"/>
        </w:rPr>
        <w:t xml:space="preserve"> </w:t>
      </w:r>
      <w:r w:rsidR="007E57F7" w:rsidRPr="00AF3108">
        <w:rPr>
          <w:color w:val="000000"/>
          <w:sz w:val="28"/>
          <w:szCs w:val="28"/>
        </w:rPr>
        <w:t>(далее – «Правила»)</w:t>
      </w:r>
      <w:r w:rsidRPr="00AF3108">
        <w:rPr>
          <w:sz w:val="28"/>
          <w:szCs w:val="28"/>
        </w:rPr>
        <w:t>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ежемесячная цена услуги подвижной связи в расчете на </w:t>
      </w:r>
      <w:r w:rsidR="00EA39C7" w:rsidRPr="00AF3108">
        <w:rPr>
          <w:sz w:val="28"/>
          <w:szCs w:val="28"/>
        </w:rPr>
        <w:t xml:space="preserve">один </w:t>
      </w:r>
      <w:r w:rsidRPr="00AF3108">
        <w:rPr>
          <w:sz w:val="28"/>
          <w:szCs w:val="28"/>
        </w:rPr>
        <w:t xml:space="preserve">номер сотовой абонентской станции i-й должности </w:t>
      </w:r>
      <w:r w:rsidR="00925D8F" w:rsidRPr="00AF3108">
        <w:rPr>
          <w:sz w:val="28"/>
          <w:szCs w:val="28"/>
        </w:rPr>
        <w:t>согласно нормативам, определяемым</w:t>
      </w:r>
      <w:r w:rsidR="001B3F18" w:rsidRPr="00AF3108">
        <w:rPr>
          <w:sz w:val="28"/>
          <w:szCs w:val="28"/>
        </w:rPr>
        <w:t xml:space="preserve"> </w:t>
      </w:r>
      <w:r w:rsidR="005B28F8" w:rsidRPr="00AF3108">
        <w:rPr>
          <w:sz w:val="28"/>
          <w:szCs w:val="28"/>
        </w:rPr>
        <w:t xml:space="preserve">муниципальными </w:t>
      </w:r>
      <w:r w:rsidR="001B3F18" w:rsidRPr="00AF3108">
        <w:rPr>
          <w:sz w:val="28"/>
          <w:szCs w:val="28"/>
        </w:rPr>
        <w:t xml:space="preserve">органами в соответствии с </w:t>
      </w:r>
      <w:r w:rsidR="001B3F18" w:rsidRPr="00AF3108">
        <w:rPr>
          <w:rStyle w:val="ad"/>
          <w:color w:val="auto"/>
          <w:sz w:val="28"/>
          <w:szCs w:val="28"/>
        </w:rPr>
        <w:t>пунктом</w:t>
      </w:r>
      <w:r w:rsidR="00EA39C7" w:rsidRPr="00AF3108">
        <w:rPr>
          <w:rStyle w:val="ad"/>
          <w:color w:val="auto"/>
          <w:sz w:val="28"/>
          <w:szCs w:val="28"/>
        </w:rPr>
        <w:t xml:space="preserve"> </w:t>
      </w:r>
      <w:r w:rsidR="00FF65CA" w:rsidRPr="00AF3108">
        <w:rPr>
          <w:rStyle w:val="ad"/>
          <w:color w:val="auto"/>
          <w:sz w:val="28"/>
          <w:szCs w:val="28"/>
        </w:rPr>
        <w:t>7</w:t>
      </w:r>
      <w:r w:rsidR="001B3F18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A240B9" w:rsidRPr="00AF3108" w:rsidRDefault="00A240B9" w:rsidP="00A240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714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количество месяцев предоставления услуги подвижной связи по i-й должности.</w:t>
      </w:r>
    </w:p>
    <w:p w:rsidR="00A240B9" w:rsidRPr="00AF3108" w:rsidRDefault="00A240B9" w:rsidP="00B90F73">
      <w:pPr>
        <w:spacing w:before="120"/>
        <w:ind w:firstLine="709"/>
        <w:jc w:val="both"/>
        <w:rPr>
          <w:sz w:val="28"/>
          <w:szCs w:val="28"/>
        </w:rPr>
      </w:pPr>
      <w:bookmarkStart w:id="6" w:name="sub_11004"/>
      <w:r w:rsidRPr="00AF3108">
        <w:rPr>
          <w:sz w:val="28"/>
          <w:szCs w:val="28"/>
        </w:rPr>
        <w:t>4. Затраты на передачу данных с использованием информаци</w:t>
      </w:r>
      <w:r w:rsidR="00A7776C" w:rsidRPr="00AF3108">
        <w:rPr>
          <w:sz w:val="28"/>
          <w:szCs w:val="28"/>
        </w:rPr>
        <w:t xml:space="preserve">онно-телекоммуникационной сети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Интернет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 (далее </w:t>
      </w:r>
      <w:r w:rsidR="00A7776C" w:rsidRPr="00AF3108">
        <w:rPr>
          <w:sz w:val="28"/>
          <w:szCs w:val="28"/>
        </w:rPr>
        <w:t>–</w:t>
      </w:r>
      <w:r w:rsidRPr="00AF3108">
        <w:rPr>
          <w:sz w:val="28"/>
          <w:szCs w:val="28"/>
        </w:rPr>
        <w:t xml:space="preserve"> </w:t>
      </w:r>
      <w:r w:rsidR="00E07334" w:rsidRPr="00AF3108">
        <w:rPr>
          <w:sz w:val="28"/>
          <w:szCs w:val="28"/>
        </w:rPr>
        <w:t>«</w:t>
      </w:r>
      <w:r w:rsidR="00A7776C" w:rsidRPr="00AF3108">
        <w:rPr>
          <w:sz w:val="28"/>
          <w:szCs w:val="28"/>
        </w:rPr>
        <w:t>с</w:t>
      </w:r>
      <w:r w:rsidRPr="00AF3108">
        <w:rPr>
          <w:sz w:val="28"/>
          <w:szCs w:val="28"/>
        </w:rPr>
        <w:t xml:space="preserve">еть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Интернет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>) и услуги интернет-провайдеров для планшетных компьютеров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"/>
    <w:p w:rsidR="00A240B9" w:rsidRPr="00AF3108" w:rsidRDefault="00A240B9" w:rsidP="00592B71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38300" cy="581025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A7776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A7776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776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SIM-карт по i-й должности </w:t>
      </w:r>
      <w:r w:rsidR="00925D8F" w:rsidRPr="00AF3108">
        <w:rPr>
          <w:sz w:val="28"/>
          <w:szCs w:val="28"/>
        </w:rPr>
        <w:t>согласно нормативам</w:t>
      </w:r>
      <w:r w:rsidR="002D755A" w:rsidRPr="00AF3108">
        <w:rPr>
          <w:sz w:val="28"/>
          <w:szCs w:val="28"/>
        </w:rPr>
        <w:t xml:space="preserve">, определяемым </w:t>
      </w:r>
      <w:r w:rsidR="006D260E" w:rsidRPr="00AF3108">
        <w:rPr>
          <w:sz w:val="28"/>
          <w:szCs w:val="28"/>
        </w:rPr>
        <w:t xml:space="preserve">муниципальными </w:t>
      </w:r>
      <w:r w:rsidR="002D755A" w:rsidRPr="00AF3108">
        <w:rPr>
          <w:sz w:val="28"/>
          <w:szCs w:val="28"/>
        </w:rPr>
        <w:t xml:space="preserve">органами в соответствии с </w:t>
      </w:r>
      <w:r w:rsidR="002D755A" w:rsidRPr="00AF3108">
        <w:rPr>
          <w:rStyle w:val="ad"/>
          <w:color w:val="auto"/>
          <w:sz w:val="28"/>
          <w:szCs w:val="28"/>
        </w:rPr>
        <w:t>пунктом</w:t>
      </w:r>
      <w:r w:rsidR="00EA39C7" w:rsidRPr="00AF3108">
        <w:rPr>
          <w:rStyle w:val="ad"/>
          <w:color w:val="auto"/>
          <w:sz w:val="28"/>
          <w:szCs w:val="28"/>
        </w:rPr>
        <w:t xml:space="preserve"> </w:t>
      </w:r>
      <w:r w:rsidR="007E5C36" w:rsidRPr="00AF3108">
        <w:rPr>
          <w:rStyle w:val="ad"/>
          <w:color w:val="auto"/>
          <w:sz w:val="28"/>
          <w:szCs w:val="28"/>
        </w:rPr>
        <w:t>7</w:t>
      </w:r>
      <w:r w:rsidR="002D755A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A240B9" w:rsidRPr="00AF3108" w:rsidRDefault="00A240B9" w:rsidP="00A7776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776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ежемесячная цена в расчете на </w:t>
      </w:r>
      <w:r w:rsidR="00EA39C7" w:rsidRPr="00AF3108">
        <w:rPr>
          <w:sz w:val="28"/>
          <w:szCs w:val="28"/>
        </w:rPr>
        <w:t xml:space="preserve">одну </w:t>
      </w:r>
      <w:r w:rsidRPr="00AF3108">
        <w:rPr>
          <w:sz w:val="28"/>
          <w:szCs w:val="28"/>
        </w:rPr>
        <w:t>SIM-карту по i-й должности;</w:t>
      </w:r>
    </w:p>
    <w:p w:rsidR="00A240B9" w:rsidRPr="00AF3108" w:rsidRDefault="00A240B9" w:rsidP="00A7776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776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месяцев предоставления услуги передачи данных </w:t>
      </w:r>
      <w:r w:rsidR="00424D2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по i-й должности.</w:t>
      </w:r>
    </w:p>
    <w:p w:rsidR="00A240B9" w:rsidRPr="00AF3108" w:rsidRDefault="00A240B9" w:rsidP="00B90F73">
      <w:pPr>
        <w:spacing w:before="120"/>
        <w:ind w:firstLine="709"/>
        <w:jc w:val="both"/>
        <w:rPr>
          <w:sz w:val="28"/>
          <w:szCs w:val="28"/>
        </w:rPr>
      </w:pPr>
      <w:bookmarkStart w:id="7" w:name="sub_11005"/>
      <w:r w:rsidRPr="00AF3108">
        <w:rPr>
          <w:sz w:val="28"/>
          <w:szCs w:val="28"/>
        </w:rPr>
        <w:t xml:space="preserve">5. Затраты на сеть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Интернет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 и услуги интернет-провайдеров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"/>
    <w:p w:rsidR="00A240B9" w:rsidRPr="00AF3108" w:rsidRDefault="00A240B9" w:rsidP="00592B71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592B71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592B71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B7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каналов передачи данных сети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Интернет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 </w:t>
      </w:r>
      <w:r w:rsidR="00424D2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с i-й пропускной способностью;</w:t>
      </w:r>
    </w:p>
    <w:p w:rsidR="00A240B9" w:rsidRPr="00AF3108" w:rsidRDefault="00A240B9" w:rsidP="00592B71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B7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месячная цена аренды канала передачи данных сети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Интернет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 с i-й пропускной способностью;</w:t>
      </w:r>
    </w:p>
    <w:p w:rsidR="00A240B9" w:rsidRPr="00AF3108" w:rsidRDefault="00A240B9" w:rsidP="00592B71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B7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месяцев аренды канала передачи данных сети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Интернет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 с i-й пропускной способностью.</w:t>
      </w:r>
    </w:p>
    <w:p w:rsidR="00A240B9" w:rsidRPr="00AF3108" w:rsidRDefault="00A240B9" w:rsidP="00B90F73">
      <w:pPr>
        <w:spacing w:before="120"/>
        <w:ind w:firstLine="709"/>
        <w:jc w:val="both"/>
        <w:rPr>
          <w:sz w:val="28"/>
          <w:szCs w:val="28"/>
        </w:rPr>
      </w:pPr>
      <w:bookmarkStart w:id="8" w:name="sub_11006"/>
      <w:r w:rsidRPr="00AF3108">
        <w:rPr>
          <w:sz w:val="28"/>
          <w:szCs w:val="28"/>
        </w:rPr>
        <w:t>6. Затраты на электросвязь, относящуюся к связи специального назначения, используемой на региональном уровне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8"/>
    <w:p w:rsidR="00A240B9" w:rsidRPr="00AF3108" w:rsidRDefault="00A240B9" w:rsidP="00E0733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B7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B7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услуги электросвязи, относящейся к связи специального назначения, используемой на региональном уровне, в расчете на </w:t>
      </w:r>
      <w:r w:rsidR="00EA39C7" w:rsidRPr="00AF3108">
        <w:rPr>
          <w:sz w:val="28"/>
          <w:szCs w:val="28"/>
        </w:rPr>
        <w:t xml:space="preserve">один </w:t>
      </w:r>
      <w:r w:rsidRPr="00AF3108">
        <w:rPr>
          <w:sz w:val="28"/>
          <w:szCs w:val="28"/>
        </w:rPr>
        <w:t>телефонный номер, включая ежемесячную плату за организацию соответствующего количества линий связи сети связи специального назначения;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14325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2B7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месяцев предоставления услуги.</w:t>
      </w:r>
    </w:p>
    <w:p w:rsidR="00A240B9" w:rsidRPr="00AF3108" w:rsidRDefault="00A240B9" w:rsidP="00B90F73">
      <w:pPr>
        <w:spacing w:before="120"/>
        <w:ind w:firstLine="709"/>
        <w:jc w:val="both"/>
        <w:rPr>
          <w:sz w:val="28"/>
          <w:szCs w:val="28"/>
        </w:rPr>
      </w:pPr>
      <w:bookmarkStart w:id="9" w:name="sub_11007"/>
      <w:r w:rsidRPr="00AF3108">
        <w:rPr>
          <w:sz w:val="28"/>
          <w:szCs w:val="28"/>
        </w:rPr>
        <w:t>7. Затраты на электросвязь, относящуюся к связи специального назначения, используемой на федеральном уровне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9"/>
    <w:p w:rsidR="00A240B9" w:rsidRPr="00AF3108" w:rsidRDefault="00A240B9" w:rsidP="00E0733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47725" cy="228600"/>
            <wp:effectExtent l="0" t="0" r="9525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5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телефонных номеров электросвязи, относящейся к связи специального назначения, используемой на федеральном уровне;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5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в расчете на </w:t>
      </w:r>
      <w:r w:rsidR="00EA39C7" w:rsidRPr="00AF3108">
        <w:rPr>
          <w:sz w:val="28"/>
          <w:szCs w:val="28"/>
        </w:rPr>
        <w:t xml:space="preserve">один </w:t>
      </w:r>
      <w:r w:rsidRPr="00AF3108">
        <w:rPr>
          <w:sz w:val="28"/>
          <w:szCs w:val="28"/>
        </w:rPr>
        <w:t>телефонный номер электросвязи, относящейся к связи специального назначения, используемой на федеральном уровне, определяемая по фактическим данным отчетного финансового</w:t>
      </w:r>
      <w:r w:rsidR="00EA39C7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года.</w:t>
      </w:r>
    </w:p>
    <w:p w:rsidR="00A240B9" w:rsidRPr="00AF3108" w:rsidRDefault="00A240B9" w:rsidP="00B90F73">
      <w:pPr>
        <w:spacing w:before="120"/>
        <w:ind w:firstLine="709"/>
        <w:jc w:val="both"/>
        <w:rPr>
          <w:sz w:val="28"/>
          <w:szCs w:val="28"/>
        </w:rPr>
      </w:pPr>
      <w:bookmarkStart w:id="10" w:name="sub_11008"/>
      <w:r w:rsidRPr="00AF3108">
        <w:rPr>
          <w:sz w:val="28"/>
          <w:szCs w:val="28"/>
        </w:rPr>
        <w:t>8. Затраты на оплату услуг по предоставлению цифровых потоков для коммутируемых телефонных соединений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"/>
    <w:p w:rsidR="00A240B9" w:rsidRPr="00AF3108" w:rsidRDefault="00A240B9" w:rsidP="00E0733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38300" cy="58102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5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организованных цифровых потоков с i-й абонентской платой;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5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ежемесячная i-я абонентская плата за цифровой поток;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5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месяцев предоставления услуги с i-й абонентской платой.</w:t>
      </w:r>
    </w:p>
    <w:p w:rsidR="00A240B9" w:rsidRPr="00AF3108" w:rsidRDefault="00A240B9" w:rsidP="00B90F73">
      <w:pPr>
        <w:spacing w:before="120"/>
        <w:ind w:firstLine="709"/>
        <w:jc w:val="both"/>
        <w:rPr>
          <w:sz w:val="28"/>
          <w:szCs w:val="28"/>
        </w:rPr>
      </w:pPr>
      <w:bookmarkStart w:id="11" w:name="sub_11009"/>
      <w:r w:rsidRPr="00AF3108">
        <w:rPr>
          <w:sz w:val="28"/>
          <w:szCs w:val="28"/>
        </w:rPr>
        <w:t>9. Затраты на оплату иных услуг связи в сфере информационно-коммуникационных технологий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1"/>
    <w:p w:rsidR="00A240B9" w:rsidRPr="00AF3108" w:rsidRDefault="00A240B9" w:rsidP="00E0733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914400" cy="581025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23543" w:rsidRPr="00AF3108" w:rsidRDefault="00323543" w:rsidP="0032354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</w:t>
      </w:r>
      <w:r w:rsidR="00A240B9" w:rsidRPr="00AF3108">
        <w:rPr>
          <w:sz w:val="28"/>
          <w:szCs w:val="28"/>
        </w:rPr>
        <w:t>де</w:t>
      </w:r>
      <w:r w:rsidRPr="00AF3108">
        <w:rPr>
          <w:sz w:val="28"/>
          <w:szCs w:val="28"/>
        </w:rPr>
        <w:t>:</w:t>
      </w:r>
    </w:p>
    <w:p w:rsidR="00A240B9" w:rsidRPr="00AF3108" w:rsidRDefault="00A240B9" w:rsidP="003235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35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по i-й иной услуге связи, определяемая по фактическим данным отчетного финансового года.</w:t>
      </w:r>
    </w:p>
    <w:p w:rsidR="00424D28" w:rsidRPr="00AF3108" w:rsidRDefault="00424D28" w:rsidP="00424D28">
      <w:pPr>
        <w:jc w:val="center"/>
        <w:rPr>
          <w:sz w:val="28"/>
          <w:szCs w:val="28"/>
        </w:rPr>
      </w:pPr>
      <w:bookmarkStart w:id="12" w:name="sub_110102"/>
    </w:p>
    <w:p w:rsidR="00424D28" w:rsidRPr="00AF3108" w:rsidRDefault="00424D28" w:rsidP="00424D28">
      <w:pPr>
        <w:jc w:val="center"/>
        <w:rPr>
          <w:sz w:val="28"/>
          <w:szCs w:val="28"/>
        </w:rPr>
      </w:pPr>
    </w:p>
    <w:p w:rsidR="00A240B9" w:rsidRPr="00AF3108" w:rsidRDefault="00A240B9" w:rsidP="00424D28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содержание имущества</w:t>
      </w:r>
    </w:p>
    <w:p w:rsidR="00424D28" w:rsidRPr="00AF3108" w:rsidRDefault="00424D28" w:rsidP="00424D28">
      <w:pPr>
        <w:jc w:val="center"/>
        <w:rPr>
          <w:sz w:val="28"/>
          <w:szCs w:val="28"/>
        </w:rPr>
      </w:pPr>
    </w:p>
    <w:p w:rsidR="003D7A1E" w:rsidRPr="00AF3108" w:rsidRDefault="003D7A1E" w:rsidP="003D7A1E">
      <w:pPr>
        <w:spacing w:before="120"/>
        <w:ind w:firstLine="709"/>
        <w:jc w:val="both"/>
        <w:rPr>
          <w:sz w:val="28"/>
          <w:szCs w:val="28"/>
        </w:rPr>
      </w:pPr>
      <w:bookmarkStart w:id="13" w:name="sub_11010"/>
      <w:bookmarkEnd w:id="12"/>
      <w:r w:rsidRPr="00AF3108">
        <w:rPr>
          <w:sz w:val="28"/>
          <w:szCs w:val="28"/>
        </w:rPr>
        <w:t xml:space="preserve">10. При определении затрат на техническое обслуживание и регламентно-профилактический ремонт, указанный в </w:t>
      </w:r>
      <w:r w:rsidRPr="00AF3108">
        <w:rPr>
          <w:rStyle w:val="ad"/>
          <w:color w:val="auto"/>
          <w:sz w:val="28"/>
          <w:szCs w:val="28"/>
        </w:rPr>
        <w:t>пунктах</w:t>
      </w:r>
      <w:r w:rsidR="00EA39C7" w:rsidRPr="00AF3108">
        <w:rPr>
          <w:rStyle w:val="ad"/>
          <w:color w:val="auto"/>
          <w:sz w:val="28"/>
          <w:szCs w:val="28"/>
        </w:rPr>
        <w:t xml:space="preserve"> </w:t>
      </w:r>
      <w:r w:rsidRPr="00AF3108">
        <w:rPr>
          <w:rStyle w:val="ad"/>
          <w:color w:val="auto"/>
          <w:sz w:val="28"/>
          <w:szCs w:val="28"/>
        </w:rPr>
        <w:t>11</w:t>
      </w:r>
      <w:r w:rsidR="00020C00" w:rsidRPr="00AF3108">
        <w:rPr>
          <w:rStyle w:val="ad"/>
          <w:color w:val="auto"/>
          <w:sz w:val="28"/>
          <w:szCs w:val="28"/>
        </w:rPr>
        <w:t> </w:t>
      </w:r>
      <w:r w:rsidR="00C263D4" w:rsidRPr="00AF3108">
        <w:rPr>
          <w:rStyle w:val="ad"/>
          <w:color w:val="auto"/>
          <w:sz w:val="28"/>
          <w:szCs w:val="28"/>
        </w:rPr>
        <w:t>–</w:t>
      </w:r>
      <w:r w:rsidR="00020C00" w:rsidRPr="00AF3108">
        <w:rPr>
          <w:rStyle w:val="ad"/>
          <w:color w:val="auto"/>
          <w:sz w:val="28"/>
          <w:szCs w:val="28"/>
        </w:rPr>
        <w:t> </w:t>
      </w:r>
      <w:r w:rsidRPr="00AF3108">
        <w:rPr>
          <w:rStyle w:val="ad"/>
          <w:color w:val="auto"/>
          <w:sz w:val="28"/>
          <w:szCs w:val="28"/>
        </w:rPr>
        <w:t>16</w:t>
      </w:r>
      <w:r w:rsidRPr="00AF3108">
        <w:rPr>
          <w:sz w:val="28"/>
          <w:szCs w:val="28"/>
        </w:rPr>
        <w:t xml:space="preserve"> настоящ</w:t>
      </w:r>
      <w:r w:rsidR="00CD55B2" w:rsidRPr="00AF3108">
        <w:rPr>
          <w:sz w:val="28"/>
          <w:szCs w:val="28"/>
        </w:rPr>
        <w:t>ей</w:t>
      </w:r>
      <w:r w:rsidRPr="00AF3108">
        <w:rPr>
          <w:sz w:val="28"/>
          <w:szCs w:val="28"/>
        </w:rPr>
        <w:t xml:space="preserve"> </w:t>
      </w:r>
      <w:r w:rsidR="00CD55B2" w:rsidRPr="00AF3108">
        <w:rPr>
          <w:sz w:val="28"/>
          <w:szCs w:val="28"/>
        </w:rPr>
        <w:t>Методики</w:t>
      </w:r>
      <w:r w:rsidRPr="00AF3108">
        <w:rPr>
          <w:sz w:val="28"/>
          <w:szCs w:val="28"/>
        </w:rPr>
        <w:t xml:space="preserve">, применяется перечень работ по техническому обслуживанию и регламентно-профилактическому ремонту и нормативным </w:t>
      </w:r>
      <w:r w:rsidRPr="00AF3108">
        <w:rPr>
          <w:sz w:val="28"/>
          <w:szCs w:val="28"/>
        </w:rPr>
        <w:lastRenderedPageBreak/>
        <w:t>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3D7A1E" w:rsidRPr="00AF3108" w:rsidRDefault="003D7A1E" w:rsidP="00B90F73">
      <w:pPr>
        <w:ind w:firstLine="709"/>
        <w:jc w:val="both"/>
        <w:rPr>
          <w:sz w:val="28"/>
          <w:szCs w:val="28"/>
        </w:rPr>
      </w:pPr>
      <w:bookmarkStart w:id="14" w:name="sub_11011"/>
      <w:bookmarkEnd w:id="13"/>
      <w:r w:rsidRPr="00AF3108">
        <w:rPr>
          <w:sz w:val="28"/>
          <w:szCs w:val="28"/>
        </w:rPr>
        <w:t>11. Затраты на техническое обслуживание и регламентно-профилактический ремонт вычислительной техники (</w:t>
      </w:r>
      <w:r w:rsidR="0015326B">
        <w:rPr>
          <w:sz w:val="28"/>
          <w:szCs w:val="28"/>
        </w:rPr>
      </w:r>
      <w:r w:rsidR="0015326B">
        <w:rPr>
          <w:sz w:val="28"/>
          <w:szCs w:val="28"/>
        </w:rPr>
        <w:pict>
          <v:group id="_x0000_s1195" editas="canvas" style="width:23.1pt;height:18.1pt;mso-position-horizontal-relative:char;mso-position-vertical-relative:line" coordsize="462,362">
            <o:lock v:ext="edit" aspectratio="t"/>
            <v:shape id="_x0000_s1194" type="#_x0000_t75" style="position:absolute;width:462;height:362" o:preferrelative="f">
              <v:fill o:detectmouseclick="t"/>
              <v:path o:extrusionok="t" o:connecttype="none"/>
              <o:lock v:ext="edit" text="t"/>
            </v:shape>
            <v:rect id="_x0000_s1196" style="position:absolute;width:433;height:362" filled="f" stroked="f"/>
            <v:rect id="_x0000_s1197" style="position:absolute;left:15;top:15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198" style="position:absolute;left:134;top:136;width:226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рвт</w:t>
                    </w:r>
                  </w:p>
                </w:txbxContent>
              </v:textbox>
            </v:rect>
            <w10:wrap type="none"/>
            <w10:anchorlock/>
          </v:group>
        </w:pict>
      </w:r>
      <w:r w:rsidRPr="00AF3108">
        <w:rPr>
          <w:sz w:val="28"/>
          <w:szCs w:val="28"/>
        </w:rPr>
        <w:t>) определяются по формуле:</w:t>
      </w:r>
    </w:p>
    <w:p w:rsidR="001C6AC7" w:rsidRPr="00AF3108" w:rsidRDefault="00DB1A59" w:rsidP="001C6AC7">
      <w:pPr>
        <w:jc w:val="center"/>
        <w:rPr>
          <w:sz w:val="28"/>
          <w:szCs w:val="28"/>
        </w:rPr>
      </w:pPr>
      <w:r w:rsidRPr="00AF3108">
        <w:rPr>
          <w:rFonts w:eastAsiaTheme="minorEastAsia"/>
          <w:position w:val="-28"/>
          <w:sz w:val="28"/>
          <w:szCs w:val="28"/>
          <w:lang w:val="en-US"/>
        </w:rPr>
        <w:object w:dxaOrig="2160" w:dyaOrig="680">
          <v:shape id="_x0000_i1036" type="#_x0000_t75" style="width:134.4pt;height:42.6pt" o:ole="">
            <v:imagedata r:id="rId61" o:title=""/>
          </v:shape>
          <o:OLEObject Type="Embed" ProgID="Equation.3" ShapeID="_x0000_i1036" DrawAspect="Content" ObjectID="_1530945615" r:id="rId62"/>
        </w:object>
      </w:r>
      <w:r w:rsidR="001C6AC7" w:rsidRPr="00AF3108">
        <w:rPr>
          <w:sz w:val="28"/>
          <w:szCs w:val="28"/>
        </w:rPr>
        <w:t>,</w:t>
      </w:r>
    </w:p>
    <w:p w:rsidR="001C6AC7" w:rsidRPr="00AF3108" w:rsidRDefault="00071676" w:rsidP="00B90F7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bookmarkEnd w:id="14"/>
    <w:p w:rsidR="003D7A1E" w:rsidRPr="00AF3108" w:rsidRDefault="0015326B" w:rsidP="007838F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59" editas="canvas" style="width:28.8pt;height:18.3pt;mso-position-horizontal-relative:char;mso-position-vertical-relative:line" coordsize="576,366">
            <o:lock v:ext="edit" aspectratio="t"/>
            <v:shape id="_x0000_s1058" type="#_x0000_t75" style="position:absolute;width:576;height:366" o:preferrelative="f">
              <v:fill o:detectmouseclick="t"/>
              <v:path o:extrusionok="t" o:connecttype="none"/>
              <o:lock v:ext="edit" text="t"/>
            </v:shape>
            <v:rect id="_x0000_s1060" style="position:absolute;width:557;height:362" filled="f" stroked="f"/>
            <v:rect id="_x0000_s1061" style="position:absolute;left:15;top:15;width:174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62" style="position:absolute;left:150;top:136;width:270;height:184;mso-wrap-style:none" filled="f" stroked="f">
              <v:textbox style="mso-fit-shape-to-text:t" inset="0,0,0,0">
                <w:txbxContent>
                  <w:p w:rsidR="003C2676" w:rsidRPr="00DB1A59" w:rsidRDefault="003C2676">
                    <w:pPr>
                      <w:rPr>
                        <w:lang w:val="en-US"/>
                      </w:rPr>
                    </w:pPr>
                    <w:r w:rsidRPr="00DB1A59">
                      <w:rPr>
                        <w:iCs/>
                        <w:color w:val="000000"/>
                        <w:sz w:val="16"/>
                        <w:szCs w:val="16"/>
                        <w:lang w:val="en-US"/>
                      </w:rPr>
                      <w:t>iрв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E07334" w:rsidRPr="00AF3108">
        <w:rPr>
          <w:sz w:val="28"/>
          <w:szCs w:val="28"/>
        </w:rPr>
        <w:t>– </w:t>
      </w:r>
      <w:r w:rsidR="007838F0" w:rsidRPr="00AF3108">
        <w:rPr>
          <w:sz w:val="28"/>
          <w:szCs w:val="28"/>
        </w:rPr>
        <w:t>фактическое количество i-</w:t>
      </w:r>
      <w:r w:rsidR="007838F0" w:rsidRPr="00AF3108">
        <w:rPr>
          <w:color w:val="000000"/>
          <w:sz w:val="28"/>
          <w:szCs w:val="28"/>
        </w:rPr>
        <w:t>й вычислительной техники</w:t>
      </w:r>
      <w:r w:rsidR="007838F0" w:rsidRPr="00AF3108">
        <w:rPr>
          <w:sz w:val="28"/>
          <w:szCs w:val="28"/>
        </w:rPr>
        <w:t>, но не более предельного количества i-</w:t>
      </w:r>
      <w:r w:rsidR="007838F0" w:rsidRPr="00AF3108">
        <w:rPr>
          <w:color w:val="000000"/>
          <w:sz w:val="28"/>
          <w:szCs w:val="28"/>
        </w:rPr>
        <w:t>й вычислительной техники</w:t>
      </w:r>
      <w:r w:rsidR="003D7A1E" w:rsidRPr="00AF3108">
        <w:rPr>
          <w:sz w:val="28"/>
          <w:szCs w:val="28"/>
        </w:rPr>
        <w:t>;</w:t>
      </w:r>
    </w:p>
    <w:bookmarkStart w:id="15" w:name="sub_110115"/>
    <w:p w:rsidR="00DB1A59" w:rsidRPr="00AF3108" w:rsidRDefault="0015326B" w:rsidP="00DB1A5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211" editas="canvas" style="width:27.7pt;height:18.1pt;mso-position-horizontal-relative:char;mso-position-vertical-relative:line" coordsize="554,362">
            <o:lock v:ext="edit" aspectratio="t"/>
            <v:shape id="_x0000_s1210" type="#_x0000_t75" style="position:absolute;width:554;height:362" o:preferrelative="f">
              <v:fill o:detectmouseclick="t"/>
              <v:path o:extrusionok="t" o:connecttype="none"/>
              <o:lock v:ext="edit" text="t"/>
            </v:shape>
            <v:rect id="_x0000_s1212" style="position:absolute;width:539;height:362" filled="f" stroked="f"/>
            <v:rect id="_x0000_s1213" style="position:absolute;left:15;top:15;width:147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214" style="position:absolute;left:135;top:136;width:270;height:184;mso-wrap-style:none" filled="f" stroked="f">
              <v:textbox style="mso-fit-shape-to-text:t" inset="0,0,0,0">
                <w:txbxContent>
                  <w:p w:rsidR="003C2676" w:rsidRDefault="003C2676">
                    <w:r w:rsidRPr="00764E93">
                      <w:rPr>
                        <w:iCs/>
                        <w:color w:val="000000"/>
                        <w:sz w:val="16"/>
                        <w:szCs w:val="16"/>
                        <w:lang w:val="en-US"/>
                      </w:rPr>
                      <w:t>iрв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DB1A59" w:rsidRPr="00AF3108">
        <w:rPr>
          <w:sz w:val="28"/>
          <w:szCs w:val="28"/>
        </w:rPr>
        <w:t>–</w:t>
      </w:r>
      <w:r w:rsidR="00DB1A59" w:rsidRPr="00AF3108">
        <w:rPr>
          <w:sz w:val="28"/>
          <w:szCs w:val="28"/>
          <w:lang w:val="en-US"/>
        </w:rPr>
        <w:t> </w:t>
      </w:r>
      <w:r w:rsidR="00DB1A59"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в расчете на одну i-ю </w:t>
      </w:r>
      <w:r w:rsidR="00DB1A59" w:rsidRPr="00AF3108">
        <w:rPr>
          <w:color w:val="000000"/>
          <w:sz w:val="28"/>
          <w:szCs w:val="28"/>
        </w:rPr>
        <w:t>вычислительную технику</w:t>
      </w:r>
      <w:r w:rsidR="00DB1A59" w:rsidRPr="00AF3108">
        <w:rPr>
          <w:sz w:val="28"/>
          <w:szCs w:val="28"/>
        </w:rPr>
        <w:t xml:space="preserve"> в</w:t>
      </w:r>
      <w:r w:rsidR="00F0254F" w:rsidRPr="00AF3108">
        <w:rPr>
          <w:sz w:val="28"/>
          <w:szCs w:val="28"/>
        </w:rPr>
        <w:t xml:space="preserve"> </w:t>
      </w:r>
      <w:r w:rsidR="00DB1A59" w:rsidRPr="00AF3108">
        <w:rPr>
          <w:sz w:val="28"/>
          <w:szCs w:val="28"/>
        </w:rPr>
        <w:t>год.</w:t>
      </w:r>
    </w:p>
    <w:bookmarkEnd w:id="15"/>
    <w:p w:rsidR="003D7A1E" w:rsidRPr="00AF3108" w:rsidRDefault="003D7A1E" w:rsidP="007838F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Предельное количество </w:t>
      </w:r>
      <w:r w:rsidR="003942EA" w:rsidRPr="00AF3108">
        <w:rPr>
          <w:sz w:val="28"/>
          <w:szCs w:val="28"/>
        </w:rPr>
        <w:t>i-</w:t>
      </w:r>
      <w:r w:rsidR="003942EA" w:rsidRPr="00AF3108">
        <w:rPr>
          <w:rStyle w:val="affffc"/>
          <w:sz w:val="28"/>
          <w:szCs w:val="28"/>
          <w:shd w:val="clear" w:color="auto" w:fill="auto"/>
        </w:rPr>
        <w:t>й вычислительной техники</w:t>
      </w:r>
      <w:r w:rsidR="003942EA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647700" cy="228600"/>
            <wp:effectExtent l="0" t="0" r="0" b="0"/>
            <wp:docPr id="579" name="Рисунок 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) определяется с округлением до целого по </w:t>
      </w:r>
      <w:r w:rsidR="003942EA" w:rsidRPr="00AF3108">
        <w:rPr>
          <w:rStyle w:val="affffc"/>
          <w:sz w:val="28"/>
          <w:szCs w:val="28"/>
          <w:shd w:val="clear" w:color="auto" w:fill="auto"/>
        </w:rPr>
        <w:t>формулам</w:t>
      </w:r>
      <w:r w:rsidRPr="00AF3108">
        <w:rPr>
          <w:sz w:val="28"/>
          <w:szCs w:val="28"/>
        </w:rPr>
        <w:t>:</w:t>
      </w:r>
    </w:p>
    <w:p w:rsidR="00B017D9" w:rsidRPr="00AF3108" w:rsidRDefault="00B017D9" w:rsidP="007838F0">
      <w:pPr>
        <w:ind w:firstLine="709"/>
        <w:jc w:val="both"/>
        <w:rPr>
          <w:sz w:val="28"/>
          <w:szCs w:val="28"/>
        </w:rPr>
      </w:pPr>
    </w:p>
    <w:bookmarkStart w:id="16" w:name="sub_110117"/>
    <w:p w:rsidR="003942EA" w:rsidRPr="00AF3108" w:rsidRDefault="0015326B" w:rsidP="003942EA">
      <w:pPr>
        <w:ind w:firstLine="69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48" editas="canvas" style="width:109.45pt;height:18.1pt;mso-position-horizontal-relative:char;mso-position-vertical-relative:line" coordsize="2189,362">
            <o:lock v:ext="edit" aspectratio="t"/>
            <v:shape id="_x0000_s1047" type="#_x0000_t75" style="position:absolute;width:2189;height:362" o:preferrelative="f">
              <v:fill o:detectmouseclick="t"/>
              <v:path o:extrusionok="t" o:connecttype="none"/>
              <o:lock v:ext="edit" text="t"/>
            </v:shape>
            <v:rect id="_x0000_s1049" style="position:absolute;width:2129;height:362" filled="f" stroked="f"/>
            <v:rect id="_x0000_s1050" style="position:absolute;left:15;top:15;width:174;height:276;mso-wrap-style:none" filled="f" stroked="f">
              <v:textbox style="mso-next-textbox:#_x0000_s1050;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51" style="position:absolute;left:150;top:136;width:859;height:184;mso-wrap-style:none" filled="f" stroked="f">
              <v:textbox style="mso-next-textbox:#_x0000_s1051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рвт предел</w:t>
                    </w:r>
                  </w:p>
                </w:txbxContent>
              </v:textbox>
            </v:rect>
            <v:rect id="_x0000_s1052" style="position:absolute;left:1079;top:15;width:136;height:276;mso-wrap-style:none" filled="f" stroked="f">
              <v:textbox style="mso-next-textbox:#_x0000_s1052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53" style="position:absolute;left:1244;top:15;width:156;height:276;mso-wrap-style:none" filled="f" stroked="f">
              <v:textbox style="mso-next-textbox:#_x0000_s1053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054" style="position:absolute;left:1394;top:136;width:166;height:184;mso-wrap-style:none" filled="f" stroked="f">
              <v:textbox style="mso-next-textbox:#_x0000_s1054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055" style="position:absolute;left:1604;top:15;width:121;height:276;mso-wrap-style:none" filled="f" stroked="f">
              <v:textbox style="mso-next-textbox:#_x0000_s1055;mso-fit-shape-to-text:t" inset="0,0,0,0">
                <w:txbxContent>
                  <w:p w:rsidR="003C2676" w:rsidRPr="00F2183C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х</w:t>
                    </w:r>
                  </w:p>
                </w:txbxContent>
              </v:textbox>
            </v:rect>
            <v:rect id="_x0000_s1056" style="position:absolute;left:1769;top:15;width:301;height:276;mso-wrap-style:none" filled="f" stroked="f">
              <v:textbox style="mso-next-textbox:#_x0000_s1056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0,2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8842C5" w:rsidRPr="00AF3108">
        <w:rPr>
          <w:sz w:val="28"/>
          <w:szCs w:val="28"/>
        </w:rPr>
        <w:t>–</w:t>
      </w:r>
      <w:r w:rsidR="00C96E79" w:rsidRPr="00AF3108">
        <w:rPr>
          <w:sz w:val="28"/>
          <w:szCs w:val="28"/>
        </w:rPr>
        <w:t> </w:t>
      </w:r>
      <w:r w:rsidR="003942EA" w:rsidRPr="00AF3108">
        <w:rPr>
          <w:rStyle w:val="affffc"/>
          <w:sz w:val="28"/>
          <w:szCs w:val="28"/>
          <w:shd w:val="clear" w:color="auto" w:fill="auto"/>
        </w:rPr>
        <w:t>для закрытого контура обработки информации</w:t>
      </w:r>
      <w:r w:rsidR="003942EA" w:rsidRPr="00AF3108">
        <w:rPr>
          <w:sz w:val="28"/>
          <w:szCs w:val="28"/>
        </w:rPr>
        <w:t>,</w:t>
      </w:r>
    </w:p>
    <w:p w:rsidR="00B017D9" w:rsidRPr="00AF3108" w:rsidRDefault="00B017D9" w:rsidP="003942EA">
      <w:pPr>
        <w:ind w:firstLine="698"/>
        <w:jc w:val="center"/>
        <w:rPr>
          <w:sz w:val="28"/>
          <w:szCs w:val="28"/>
        </w:rPr>
      </w:pPr>
    </w:p>
    <w:bookmarkStart w:id="17" w:name="sub_110118"/>
    <w:bookmarkEnd w:id="16"/>
    <w:p w:rsidR="003942EA" w:rsidRPr="00AF3108" w:rsidRDefault="0015326B" w:rsidP="003942EA">
      <w:pPr>
        <w:ind w:firstLine="698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65" editas="canvas" style="width:100.6pt;height:18.1pt;mso-position-horizontal-relative:char;mso-position-vertical-relative:line" coordsize="2012,362">
            <o:lock v:ext="edit" aspectratio="t"/>
            <v:shape id="_x0000_s1064" type="#_x0000_t75" style="position:absolute;width:2012;height:362" o:preferrelative="f">
              <v:fill o:detectmouseclick="t"/>
              <v:path o:extrusionok="t" o:connecttype="none"/>
              <o:lock v:ext="edit" text="t"/>
            </v:shape>
            <v:rect id="_x0000_s1066" style="position:absolute;width:1952;height:362" filled="f" stroked="f"/>
            <v:rect id="_x0000_s1067" style="position:absolute;left:15;top:15;width:174;height:276;mso-wrap-style:none" filled="f" stroked="f">
              <v:textbox style="mso-next-textbox:#_x0000_s1067;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068" style="position:absolute;left:150;top:136;width:859;height:184;mso-wrap-style:none" filled="f" stroked="f">
              <v:textbox style="mso-next-textbox:#_x0000_s1068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рвт предел</w:t>
                    </w:r>
                  </w:p>
                </w:txbxContent>
              </v:textbox>
            </v:rect>
            <v:rect id="_x0000_s1069" style="position:absolute;left:1081;top:15;width:136;height:276;mso-wrap-style:none" filled="f" stroked="f">
              <v:textbox style="mso-next-textbox:#_x0000_s1069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070" style="position:absolute;left:1246;top:15;width:156;height:276;mso-wrap-style:none" filled="f" stroked="f">
              <v:textbox style="mso-next-textbox:#_x0000_s1070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071" style="position:absolute;left:1396;top:136;width:166;height:184;mso-wrap-style:none" filled="f" stroked="f">
              <v:textbox style="mso-next-textbox:#_x0000_s1071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072" style="position:absolute;left:1607;top:15;width:121;height:276;mso-wrap-style:none" filled="f" stroked="f">
              <v:textbox style="mso-next-textbox:#_x0000_s1072;mso-fit-shape-to-text:t" inset="0,0,0,0">
                <w:txbxContent>
                  <w:p w:rsidR="003C2676" w:rsidRPr="00F2183C" w:rsidRDefault="003C2676">
                    <w:r>
                      <w:rPr>
                        <w:color w:val="000000"/>
                        <w:sz w:val="24"/>
                        <w:szCs w:val="24"/>
                      </w:rPr>
                      <w:t>х</w:t>
                    </w:r>
                  </w:p>
                </w:txbxContent>
              </v:textbox>
            </v:rect>
            <v:rect id="_x0000_s1073" style="position:absolute;left:1772;top:15;width:121;height:276;mso-wrap-style:none" filled="f" stroked="f">
              <v:textbox style="mso-next-textbox:#_x0000_s1073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1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8842C5" w:rsidRPr="00AF3108">
        <w:rPr>
          <w:sz w:val="28"/>
          <w:szCs w:val="28"/>
        </w:rPr>
        <w:t>–</w:t>
      </w:r>
      <w:r w:rsidR="00C96E79" w:rsidRPr="00AF3108">
        <w:rPr>
          <w:sz w:val="28"/>
          <w:szCs w:val="28"/>
        </w:rPr>
        <w:t> </w:t>
      </w:r>
      <w:r w:rsidR="003942EA" w:rsidRPr="00AF3108">
        <w:rPr>
          <w:rStyle w:val="affffc"/>
          <w:sz w:val="28"/>
          <w:szCs w:val="28"/>
          <w:shd w:val="clear" w:color="auto" w:fill="auto"/>
        </w:rPr>
        <w:t>для открытого контура обработки информации</w:t>
      </w:r>
      <w:r w:rsidR="003942EA" w:rsidRPr="00AF3108">
        <w:rPr>
          <w:sz w:val="28"/>
          <w:szCs w:val="28"/>
        </w:rPr>
        <w:t>,</w:t>
      </w:r>
    </w:p>
    <w:p w:rsidR="00B017D9" w:rsidRPr="00AF3108" w:rsidRDefault="00B017D9" w:rsidP="003942EA">
      <w:pPr>
        <w:ind w:firstLine="698"/>
        <w:jc w:val="center"/>
        <w:rPr>
          <w:sz w:val="28"/>
          <w:szCs w:val="28"/>
        </w:rPr>
      </w:pPr>
    </w:p>
    <w:bookmarkEnd w:id="17"/>
    <w:p w:rsidR="00C56558" w:rsidRPr="00AF3108" w:rsidRDefault="003D7A1E" w:rsidP="00C5655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 xml:space="preserve">где 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577" name="Рисунок 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33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расчетная численность основных работников, определяемая в соответствии с </w:t>
      </w:r>
      <w:r w:rsidRPr="00AF3108">
        <w:rPr>
          <w:rStyle w:val="ad"/>
          <w:color w:val="auto"/>
          <w:sz w:val="28"/>
          <w:szCs w:val="28"/>
        </w:rPr>
        <w:t>пунктами</w:t>
      </w:r>
      <w:r w:rsidR="00D65F7B" w:rsidRPr="00AF3108">
        <w:rPr>
          <w:rStyle w:val="ad"/>
          <w:color w:val="auto"/>
          <w:sz w:val="28"/>
          <w:szCs w:val="28"/>
        </w:rPr>
        <w:t xml:space="preserve"> </w:t>
      </w:r>
      <w:r w:rsidRPr="00AF3108">
        <w:rPr>
          <w:rStyle w:val="ad"/>
          <w:color w:val="auto"/>
          <w:sz w:val="28"/>
          <w:szCs w:val="28"/>
        </w:rPr>
        <w:t>17 </w:t>
      </w:r>
      <w:r w:rsidR="00C263D4" w:rsidRPr="00AF3108">
        <w:rPr>
          <w:rStyle w:val="ad"/>
          <w:color w:val="auto"/>
          <w:sz w:val="28"/>
          <w:szCs w:val="28"/>
        </w:rPr>
        <w:t>–</w:t>
      </w:r>
      <w:r w:rsidRPr="00AF3108">
        <w:rPr>
          <w:rStyle w:val="ad"/>
          <w:color w:val="auto"/>
          <w:sz w:val="28"/>
          <w:szCs w:val="28"/>
        </w:rPr>
        <w:t> 22</w:t>
      </w:r>
      <w:r w:rsidRPr="00AF3108">
        <w:rPr>
          <w:sz w:val="28"/>
          <w:szCs w:val="28"/>
        </w:rPr>
        <w:t xml:space="preserve"> </w:t>
      </w:r>
      <w:r w:rsidR="00C56558" w:rsidRPr="00AF3108">
        <w:rPr>
          <w:color w:val="000000"/>
          <w:sz w:val="28"/>
          <w:szCs w:val="28"/>
        </w:rPr>
        <w:t>Общих правил определения</w:t>
      </w:r>
      <w:r w:rsidR="00C56558" w:rsidRPr="00AF3108">
        <w:rPr>
          <w:sz w:val="28"/>
          <w:szCs w:val="28"/>
        </w:rPr>
        <w:t xml:space="preserve">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</w:t>
      </w:r>
      <w:hyperlink r:id="rId65" w:history="1">
        <w:r w:rsidR="00C56558" w:rsidRPr="00AF3108">
          <w:rPr>
            <w:sz w:val="28"/>
            <w:szCs w:val="28"/>
          </w:rPr>
          <w:t>постановлением</w:t>
        </w:r>
      </w:hyperlink>
      <w:r w:rsidR="00C56558" w:rsidRPr="00AF3108">
        <w:rPr>
          <w:sz w:val="28"/>
          <w:szCs w:val="28"/>
        </w:rPr>
        <w:t xml:space="preserve"> Правительства Российской Федерации от 13.10.2014 № 1047 «Об Общих</w:t>
      </w:r>
      <w:r w:rsidR="00C56558" w:rsidRPr="00AF3108">
        <w:rPr>
          <w:color w:val="000000"/>
          <w:sz w:val="28"/>
          <w:szCs w:val="28"/>
        </w:rPr>
        <w:t xml:space="preserve"> правилах определения</w:t>
      </w:r>
      <w:r w:rsidR="00C56558" w:rsidRPr="00AF3108">
        <w:rPr>
          <w:sz w:val="28"/>
          <w:szCs w:val="28"/>
        </w:rPr>
        <w:t xml:space="preserve">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</w:t>
      </w:r>
      <w:r w:rsidR="00C56558" w:rsidRPr="00AF3108">
        <w:rPr>
          <w:color w:val="000000"/>
          <w:sz w:val="28"/>
          <w:szCs w:val="28"/>
        </w:rPr>
        <w:t>включая соответственно территориальные органы и подведомственные казенные учреждения</w:t>
      </w:r>
      <w:r w:rsidR="00C56558" w:rsidRPr="00AF3108">
        <w:rPr>
          <w:sz w:val="28"/>
          <w:szCs w:val="28"/>
        </w:rPr>
        <w:t>» (далее – «</w:t>
      </w:r>
      <w:r w:rsidR="00C56558" w:rsidRPr="00AF3108">
        <w:rPr>
          <w:color w:val="000000"/>
          <w:sz w:val="28"/>
          <w:szCs w:val="28"/>
        </w:rPr>
        <w:t>Общие правила определения</w:t>
      </w:r>
      <w:r w:rsidR="00C56558" w:rsidRPr="00AF3108">
        <w:rPr>
          <w:sz w:val="28"/>
          <w:szCs w:val="28"/>
        </w:rPr>
        <w:t xml:space="preserve"> нормативных затрат»).</w:t>
      </w:r>
    </w:p>
    <w:p w:rsidR="003D7A1E" w:rsidRPr="00AF3108" w:rsidRDefault="003D7A1E" w:rsidP="00E07334">
      <w:pPr>
        <w:ind w:firstLine="709"/>
        <w:jc w:val="both"/>
        <w:rPr>
          <w:sz w:val="28"/>
          <w:szCs w:val="28"/>
        </w:rPr>
      </w:pPr>
      <w:bookmarkStart w:id="18" w:name="sub_11012"/>
      <w:r w:rsidRPr="00AF3108">
        <w:rPr>
          <w:sz w:val="28"/>
          <w:szCs w:val="28"/>
        </w:rPr>
        <w:t>12. Затраты на техническое обслуживание и регламентно-профилактический ремонт оборудования по обеспечению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76" name="Рисунок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0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8"/>
    <w:p w:rsidR="003D7A1E" w:rsidRPr="00AF3108" w:rsidRDefault="003D7A1E" w:rsidP="00E0733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E0733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E0733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74" name="Рисунок 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33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единиц i-го оборудования по обеспечению безопасности информации;</w:t>
      </w:r>
    </w:p>
    <w:p w:rsidR="003D7A1E" w:rsidRPr="00AF3108" w:rsidRDefault="003D7A1E" w:rsidP="00E0733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14325" cy="228600"/>
            <wp:effectExtent l="0" t="0" r="0" b="0"/>
            <wp:docPr id="573" name="Рисунок 5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3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0733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9B7920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единицы i-го оборудования в</w:t>
      </w:r>
      <w:r w:rsidR="009B7920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E07334">
      <w:pPr>
        <w:ind w:firstLine="709"/>
        <w:jc w:val="both"/>
        <w:rPr>
          <w:sz w:val="28"/>
          <w:szCs w:val="28"/>
        </w:rPr>
      </w:pPr>
      <w:bookmarkStart w:id="19" w:name="sub_11013"/>
      <w:r w:rsidRPr="00AF3108">
        <w:rPr>
          <w:sz w:val="28"/>
          <w:szCs w:val="28"/>
        </w:rPr>
        <w:t>13. Затраты на техническое обслуживание и регламентно-профилактический ремонт системы телефонной связи (автоматизированных телефонных станций)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4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9"/>
    <w:p w:rsidR="003D7A1E" w:rsidRPr="00AF3108" w:rsidRDefault="003D7A1E" w:rsidP="00E0733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28750" cy="581025"/>
            <wp:effectExtent l="0" t="0" r="0" b="0"/>
            <wp:docPr id="571" name="Рисунок 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70" name="Рисунок 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6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автоматизированных телефонных станций i-го вида;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3A2F41" w:rsidRPr="00AF3108">
        <w:rPr>
          <w:sz w:val="28"/>
          <w:szCs w:val="28"/>
        </w:rPr>
        <w:t xml:space="preserve">одной </w:t>
      </w:r>
      <w:r w:rsidRPr="00AF3108">
        <w:rPr>
          <w:sz w:val="28"/>
          <w:szCs w:val="28"/>
        </w:rPr>
        <w:t xml:space="preserve">автоматизированной телефонной станции </w:t>
      </w:r>
      <w:r w:rsidR="00B16EE9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i-го вида в</w:t>
      </w:r>
      <w:r w:rsidR="00B16EE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bookmarkStart w:id="20" w:name="sub_11014"/>
      <w:r w:rsidRPr="00AF3108">
        <w:rPr>
          <w:sz w:val="28"/>
          <w:szCs w:val="28"/>
        </w:rPr>
        <w:t>14. Затраты на техническое обслуживание и регламентно-профилактический ремонт локальных вычислительных сетей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68" name="Рисунок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0"/>
    <w:p w:rsidR="003D7A1E" w:rsidRPr="00AF3108" w:rsidRDefault="003D7A1E" w:rsidP="008B3E9E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52550" cy="581025"/>
            <wp:effectExtent l="0" t="0" r="0" b="0"/>
            <wp:docPr id="567" name="Рисунок 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9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0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устройств локальных вычислительных сетей </w:t>
      </w:r>
      <w:r w:rsidR="00B16EE9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i-го вида;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565" name="Рисунок 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3A2F41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устройства локальных вычислительных сетей i-го вида в</w:t>
      </w:r>
      <w:r w:rsidR="003A2F41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bookmarkStart w:id="21" w:name="sub_11015"/>
      <w:r w:rsidRPr="00AF3108">
        <w:rPr>
          <w:sz w:val="28"/>
          <w:szCs w:val="28"/>
        </w:rPr>
        <w:t>15. Затраты на техническое обслуживание и регламентно-профилактический ремонт систем бесперебойного питания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64" name="Рисунок 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2"/>
                    <pic:cNvPicPr>
                      <a:picLocks noChangeAspect="1" noChangeArrowheads="1"/>
                    </pic:cNvPicPr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1"/>
    <w:p w:rsidR="003D7A1E" w:rsidRPr="00AF3108" w:rsidRDefault="003D7A1E" w:rsidP="008B3E9E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09700" cy="581025"/>
            <wp:effectExtent l="0" t="0" r="0" b="0"/>
            <wp:docPr id="563" name="Рисунок 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3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модулей бесперебойного питания i-го вида;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561" name="Рисунок 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5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3A2F41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модуля бесперебойного питания </w:t>
      </w:r>
      <w:r w:rsidR="00B178F9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i-го вида в</w:t>
      </w:r>
      <w:r w:rsidR="00B178F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bookmarkStart w:id="22" w:name="sub_11016"/>
      <w:r w:rsidRPr="00AF3108">
        <w:rPr>
          <w:sz w:val="28"/>
          <w:szCs w:val="28"/>
        </w:rPr>
        <w:t>16. Затраты на техническое обслуживание и регламентно-профилактический ремонт принтеров, многофункциональных устройств</w:t>
      </w:r>
      <w:r w:rsidR="00952898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952898" w:rsidRPr="00AF3108">
        <w:rPr>
          <w:sz w:val="28"/>
          <w:szCs w:val="28"/>
        </w:rPr>
        <w:t xml:space="preserve"> и иной</w:t>
      </w:r>
      <w:r w:rsidRPr="00AF3108">
        <w:rPr>
          <w:sz w:val="28"/>
          <w:szCs w:val="28"/>
        </w:rPr>
        <w:t xml:space="preserve">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60" name="Рисунок 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6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2"/>
    <w:p w:rsidR="003D7A1E" w:rsidRPr="00AF3108" w:rsidRDefault="003D7A1E" w:rsidP="008B3E9E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1485900" cy="581025"/>
            <wp:effectExtent l="0" t="0" r="0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B3E9E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5E3B73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7980" cy="229870"/>
            <wp:effectExtent l="0" t="0" r="0" b="0"/>
            <wp:docPr id="10" name="Рисунок 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8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количество i-х принтеров, многофункциональных устройств</w:t>
      </w:r>
      <w:r w:rsidR="00F74FA1" w:rsidRPr="00AF3108">
        <w:rPr>
          <w:sz w:val="28"/>
          <w:szCs w:val="28"/>
        </w:rPr>
        <w:t>, копировальных аппаратов и иной оргтехники</w:t>
      </w:r>
      <w:r w:rsidR="003D7A1E" w:rsidRPr="00AF3108">
        <w:rPr>
          <w:sz w:val="28"/>
          <w:szCs w:val="28"/>
        </w:rPr>
        <w:t xml:space="preserve"> </w:t>
      </w:r>
      <w:r w:rsidR="006A6E8E" w:rsidRPr="00AF3108">
        <w:rPr>
          <w:sz w:val="28"/>
          <w:szCs w:val="28"/>
        </w:rPr>
        <w:t>согласно</w:t>
      </w:r>
      <w:r w:rsidR="003D7A1E" w:rsidRPr="00AF3108">
        <w:rPr>
          <w:sz w:val="28"/>
          <w:szCs w:val="28"/>
        </w:rPr>
        <w:t xml:space="preserve"> </w:t>
      </w:r>
      <w:r w:rsidR="006A6E8E" w:rsidRPr="00AF3108">
        <w:rPr>
          <w:sz w:val="28"/>
          <w:szCs w:val="28"/>
        </w:rPr>
        <w:t>нормативам, определяемым</w:t>
      </w:r>
      <w:r w:rsidR="00C706D2" w:rsidRPr="00AF3108">
        <w:rPr>
          <w:sz w:val="28"/>
          <w:szCs w:val="28"/>
        </w:rPr>
        <w:t xml:space="preserve"> </w:t>
      </w:r>
      <w:r w:rsidR="00813027" w:rsidRPr="00AF3108">
        <w:rPr>
          <w:sz w:val="28"/>
          <w:szCs w:val="28"/>
        </w:rPr>
        <w:t>муниципальными</w:t>
      </w:r>
      <w:r w:rsidR="00C706D2" w:rsidRPr="00AF3108">
        <w:rPr>
          <w:sz w:val="28"/>
          <w:szCs w:val="28"/>
        </w:rPr>
        <w:t xml:space="preserve"> органами в соответствии с </w:t>
      </w:r>
      <w:r w:rsidR="00C706D2" w:rsidRPr="00AF3108">
        <w:rPr>
          <w:rStyle w:val="ad"/>
          <w:color w:val="auto"/>
          <w:sz w:val="28"/>
          <w:szCs w:val="28"/>
        </w:rPr>
        <w:t>пунктом</w:t>
      </w:r>
      <w:r w:rsidR="003A2F41" w:rsidRPr="00AF3108">
        <w:rPr>
          <w:rStyle w:val="ad"/>
          <w:color w:val="auto"/>
          <w:sz w:val="28"/>
          <w:szCs w:val="28"/>
        </w:rPr>
        <w:t xml:space="preserve"> </w:t>
      </w:r>
      <w:r w:rsidR="004D6C74" w:rsidRPr="00AF3108">
        <w:rPr>
          <w:rStyle w:val="ad"/>
          <w:color w:val="auto"/>
          <w:sz w:val="28"/>
          <w:szCs w:val="28"/>
        </w:rPr>
        <w:t>7</w:t>
      </w:r>
      <w:r w:rsidR="00C706D2" w:rsidRPr="00AF3108">
        <w:rPr>
          <w:sz w:val="28"/>
          <w:szCs w:val="28"/>
        </w:rPr>
        <w:t xml:space="preserve"> Правил</w:t>
      </w:r>
      <w:r w:rsidR="003D7A1E" w:rsidRPr="00AF3108">
        <w:rPr>
          <w:sz w:val="28"/>
          <w:szCs w:val="28"/>
        </w:rPr>
        <w:t>;</w:t>
      </w:r>
    </w:p>
    <w:p w:rsidR="003D7A1E" w:rsidRPr="00AF3108" w:rsidRDefault="005E3B73" w:rsidP="008B3E9E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265" cy="229870"/>
            <wp:effectExtent l="0" t="0" r="0" b="0"/>
            <wp:docPr id="11" name="Рисунок 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7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3E9E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цена технического обслуживания и регламентно-профилактического ремонта i-х принтеров, многофункциональных устройств</w:t>
      </w:r>
      <w:r w:rsidR="00E75135" w:rsidRPr="00AF3108">
        <w:rPr>
          <w:sz w:val="28"/>
          <w:szCs w:val="28"/>
        </w:rPr>
        <w:t>,</w:t>
      </w:r>
      <w:r w:rsidR="003D7A1E" w:rsidRPr="00AF3108">
        <w:rPr>
          <w:sz w:val="28"/>
          <w:szCs w:val="28"/>
        </w:rPr>
        <w:t xml:space="preserve"> </w:t>
      </w:r>
      <w:r w:rsidR="00E75135" w:rsidRPr="00AF3108">
        <w:rPr>
          <w:sz w:val="28"/>
          <w:szCs w:val="28"/>
        </w:rPr>
        <w:t>копировальных аппаратов и иной оргтехники</w:t>
      </w:r>
      <w:r w:rsidR="003D7A1E" w:rsidRPr="00AF3108">
        <w:rPr>
          <w:sz w:val="28"/>
          <w:szCs w:val="28"/>
        </w:rPr>
        <w:t xml:space="preserve"> в</w:t>
      </w:r>
      <w:r w:rsidR="00B16EE9" w:rsidRPr="00AF3108">
        <w:rPr>
          <w:sz w:val="28"/>
          <w:szCs w:val="28"/>
        </w:rPr>
        <w:t xml:space="preserve"> </w:t>
      </w:r>
      <w:r w:rsidR="003D7A1E" w:rsidRPr="00AF3108">
        <w:rPr>
          <w:sz w:val="28"/>
          <w:szCs w:val="28"/>
        </w:rPr>
        <w:t>год.</w:t>
      </w:r>
    </w:p>
    <w:p w:rsidR="00B16EE9" w:rsidRPr="00AF3108" w:rsidRDefault="00B16EE9" w:rsidP="008B3E9E">
      <w:pPr>
        <w:ind w:firstLine="709"/>
        <w:jc w:val="both"/>
        <w:rPr>
          <w:sz w:val="28"/>
          <w:szCs w:val="28"/>
        </w:rPr>
      </w:pPr>
    </w:p>
    <w:p w:rsidR="003D7A1E" w:rsidRPr="00AF3108" w:rsidRDefault="003D7A1E" w:rsidP="00B16EE9">
      <w:pPr>
        <w:spacing w:line="240" w:lineRule="exact"/>
        <w:jc w:val="center"/>
        <w:rPr>
          <w:sz w:val="28"/>
          <w:szCs w:val="28"/>
        </w:rPr>
      </w:pPr>
      <w:bookmarkStart w:id="23" w:name="sub_110103"/>
      <w:r w:rsidRPr="00AF3108">
        <w:rPr>
          <w:sz w:val="28"/>
          <w:szCs w:val="28"/>
        </w:rPr>
        <w:t xml:space="preserve">Затраты на приобретение прочих работ и услуг, </w:t>
      </w:r>
      <w:r w:rsidR="00C706D2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не относящиеся к затратам на услуги связи, аренду </w:t>
      </w:r>
      <w:r w:rsidR="00C706D2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и содержание имущества</w:t>
      </w:r>
    </w:p>
    <w:p w:rsidR="00B16EE9" w:rsidRPr="00AF3108" w:rsidRDefault="00B16EE9" w:rsidP="00B16EE9">
      <w:pPr>
        <w:jc w:val="center"/>
        <w:rPr>
          <w:sz w:val="28"/>
          <w:szCs w:val="28"/>
        </w:rPr>
      </w:pP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bookmarkStart w:id="24" w:name="sub_11017"/>
      <w:bookmarkEnd w:id="23"/>
      <w:r w:rsidRPr="00AF3108">
        <w:rPr>
          <w:sz w:val="28"/>
          <w:szCs w:val="28"/>
        </w:rPr>
        <w:t>17.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56" name="Рисунок 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4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11662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47750" cy="228600"/>
            <wp:effectExtent l="0" t="0" r="0" b="0"/>
            <wp:docPr id="555" name="Рисунок 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1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54" name="Рисунок 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2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62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оплату услуг по сопровождению справочно-правовых систем;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53" name="Рисунок 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62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оплату услуг по сопровождению и приобретению иного программного обеспечения.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bookmarkStart w:id="25" w:name="sub_11018"/>
      <w:r w:rsidRPr="00AF3108">
        <w:rPr>
          <w:sz w:val="28"/>
          <w:szCs w:val="28"/>
        </w:rPr>
        <w:t>18.</w:t>
      </w:r>
      <w:r w:rsidR="000F4669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оплату услуг по сопровождению справочно-правовых систем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52" name="Рисунок 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4"/>
                    <pic:cNvPicPr>
                      <a:picLocks noChangeAspect="1" noChangeArrowheads="1"/>
                    </pic:cNvPicPr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5"/>
    <w:p w:rsidR="003D7A1E" w:rsidRPr="00AF3108" w:rsidRDefault="003D7A1E" w:rsidP="0011662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85850" cy="581025"/>
            <wp:effectExtent l="0" t="0" r="0" b="0"/>
            <wp:docPr id="551" name="Рисунок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5"/>
                    <pic:cNvPicPr>
                      <a:picLocks noChangeAspect="1" noChangeArrowheads="1"/>
                    </pic:cNvPicPr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116623" w:rsidRPr="00AF3108" w:rsidRDefault="00116623" w:rsidP="0011662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</w:t>
      </w:r>
      <w:r w:rsidR="003D7A1E" w:rsidRPr="00AF3108">
        <w:rPr>
          <w:sz w:val="28"/>
          <w:szCs w:val="28"/>
        </w:rPr>
        <w:t>де</w:t>
      </w:r>
      <w:r w:rsidRPr="00AF3108">
        <w:rPr>
          <w:sz w:val="28"/>
          <w:szCs w:val="28"/>
        </w:rPr>
        <w:t>: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6"/>
                    <pic:cNvPicPr>
                      <a:picLocks noChangeAspect="1" noChangeArrowheads="1"/>
                    </pic:cNvPicPr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662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3D7A1E" w:rsidRPr="00AF3108" w:rsidRDefault="003D7A1E" w:rsidP="00116623">
      <w:pPr>
        <w:ind w:firstLine="709"/>
        <w:jc w:val="both"/>
        <w:rPr>
          <w:sz w:val="28"/>
          <w:szCs w:val="28"/>
        </w:rPr>
      </w:pPr>
      <w:bookmarkStart w:id="26" w:name="sub_11019"/>
      <w:r w:rsidRPr="00AF3108">
        <w:rPr>
          <w:sz w:val="28"/>
          <w:szCs w:val="28"/>
        </w:rPr>
        <w:lastRenderedPageBreak/>
        <w:t>19.</w:t>
      </w:r>
      <w:r w:rsidR="000F4669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оплату услуг по сопровождению и приобретению иного программного обеспечения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549" name="Рисунок 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7"/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6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11662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714500" cy="581025"/>
            <wp:effectExtent l="0" t="0" r="0" b="0"/>
            <wp:docPr id="548" name="Рисунок 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8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547" name="Рисунок 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9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0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простых (неисключительных) лицензий на использование программного обеспечения на j-e программное обеспечение, за исключением справочно-правовых систем.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bookmarkStart w:id="27" w:name="sub_11020"/>
      <w:r w:rsidRPr="00AF3108">
        <w:rPr>
          <w:sz w:val="28"/>
          <w:szCs w:val="28"/>
        </w:rPr>
        <w:t>20. Затраты на оплату услуг, связанных с обеспечением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545" name="Рисунок 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1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27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0F466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904875" cy="228600"/>
            <wp:effectExtent l="0" t="0" r="0" b="0"/>
            <wp:docPr id="544" name="Рисунок 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/>
                    <pic:cNvPicPr>
                      <a:picLocks noChangeAspect="1" noChangeArrowheads="1"/>
                    </pic:cNvPicPr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проведение аттестационных, проверочных и контрольных мероприятий;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42" name="Рисунок 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4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bookmarkStart w:id="28" w:name="sub_11021"/>
      <w:r w:rsidRPr="00AF3108">
        <w:rPr>
          <w:sz w:val="28"/>
          <w:szCs w:val="28"/>
        </w:rPr>
        <w:t>21. Затраты на проведение аттестационных, проверочных и контрольных мероприятий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541" name="Рисунок 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5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8"/>
    <w:p w:rsidR="003D7A1E" w:rsidRPr="00AF3108" w:rsidRDefault="003D7A1E" w:rsidP="000F466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0" cy="581025"/>
            <wp:effectExtent l="0" t="0" r="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6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539" name="Рисунок 5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7"/>
                    <pic:cNvPicPr>
                      <a:picLocks noChangeAspect="1" noChangeArrowheads="1"/>
                    </pic:cNvPicPr>
                  </pic:nvPicPr>
                  <pic:blipFill>
                    <a:blip r:embed="rId1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аттестуемых i-х объектов (помещений);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8" name="Рисунок 5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/>
                    <pic:cNvPicPr>
                      <a:picLocks noChangeAspect="1" noChangeArrowheads="1"/>
                    </pic:cNvPicPr>
                  </pic:nvPicPr>
                  <pic:blipFill>
                    <a:blip r:embed="rId1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проведения аттестации </w:t>
      </w:r>
      <w:r w:rsidR="00BF6B77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i-го объекта (помещения);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9"/>
                    <pic:cNvPicPr>
                      <a:picLocks noChangeAspect="1" noChangeArrowheads="1"/>
                    </pic:cNvPicPr>
                  </pic:nvPicPr>
                  <pic:blipFill>
                    <a:blip r:embed="rId1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единиц j-го оборудования (устройств), требующих проверки;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6" name="Рисунок 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0"/>
                    <pic:cNvPicPr>
                      <a:picLocks noChangeAspect="1" noChangeArrowheads="1"/>
                    </pic:cNvPicPr>
                  </pic:nvPicPr>
                  <pic:blipFill>
                    <a:blip r:embed="rId1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проведения проверки </w:t>
      </w:r>
      <w:r w:rsidR="00A5102E" w:rsidRPr="00AF3108">
        <w:rPr>
          <w:sz w:val="28"/>
          <w:szCs w:val="28"/>
        </w:rPr>
        <w:t xml:space="preserve">одной </w:t>
      </w:r>
      <w:r w:rsidRPr="00AF3108">
        <w:rPr>
          <w:sz w:val="28"/>
          <w:szCs w:val="28"/>
        </w:rPr>
        <w:t>единицы j-го оборудования (устройства).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bookmarkStart w:id="29" w:name="sub_11022"/>
      <w:r w:rsidRPr="00AF3108">
        <w:rPr>
          <w:sz w:val="28"/>
          <w:szCs w:val="28"/>
        </w:rPr>
        <w:t>22.</w:t>
      </w:r>
      <w:r w:rsidR="000F4669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приобретение простых (неисключительных) лицензий на использование программного обеспечения по защите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35" name="Рисунок 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1"/>
                    <pic:cNvPicPr>
                      <a:picLocks noChangeAspect="1" noChangeArrowheads="1"/>
                    </pic:cNvPicPr>
                  </pic:nvPicPr>
                  <pic:blipFill>
                    <a:blip r:embed="rId1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29"/>
    <w:p w:rsidR="003D7A1E" w:rsidRPr="00AF3108" w:rsidRDefault="003D7A1E" w:rsidP="000F466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1247775" cy="581025"/>
            <wp:effectExtent l="0" t="0" r="0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2"/>
                    <pic:cNvPicPr>
                      <a:picLocks noChangeAspect="1" noChangeArrowheads="1"/>
                    </pic:cNvPicPr>
                  </pic:nvPicPr>
                  <pic:blipFill>
                    <a:blip r:embed="rId1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533" name="Рисунок 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3"/>
                    <pic:cNvPicPr>
                      <a:picLocks noChangeAspect="1" noChangeArrowheads="1"/>
                    </pic:cNvPicPr>
                  </pic:nvPicPr>
                  <pic:blipFill>
                    <a:blip r:embed="rId1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532" name="Рисунок 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4"/>
                    <pic:cNvPicPr>
                      <a:picLocks noChangeAspect="1" noChangeArrowheads="1"/>
                    </pic:cNvPicPr>
                  </pic:nvPicPr>
                  <pic:blipFill>
                    <a:blip r:embed="rId1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единицы простой (неисключительной) лицензии на использование i-го программного обеспечения по защите информации.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bookmarkStart w:id="30" w:name="sub_11023"/>
      <w:r w:rsidRPr="00AF3108">
        <w:rPr>
          <w:sz w:val="28"/>
          <w:szCs w:val="28"/>
        </w:rPr>
        <w:t>23. Затраты на оплату работ по монтажу (установке), дооборудованию и наладке оборудования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90500" cy="228600"/>
            <wp:effectExtent l="0" t="0" r="0" b="0"/>
            <wp:docPr id="531" name="Рисунок 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5"/>
                    <pic:cNvPicPr>
                      <a:picLocks noChangeAspect="1" noChangeArrowheads="1"/>
                    </pic:cNvPicPr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30"/>
    <w:p w:rsidR="003D7A1E" w:rsidRPr="00AF3108" w:rsidRDefault="003D7A1E" w:rsidP="000F466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43000" cy="581025"/>
            <wp:effectExtent l="0" t="0" r="0" b="0"/>
            <wp:docPr id="530" name="Рисунок 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6"/>
                    <pic:cNvPicPr>
                      <a:picLocks noChangeAspect="1" noChangeArrowheads="1"/>
                    </pic:cNvPicPr>
                  </pic:nvPicPr>
                  <pic:blipFill>
                    <a:blip r:embed="rId1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529" name="Рисунок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1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i-го оборудования, подлежащего монтажу (установке), дооборудованию и наладке;</w:t>
      </w:r>
    </w:p>
    <w:p w:rsidR="003D7A1E" w:rsidRPr="00AF3108" w:rsidRDefault="003D7A1E" w:rsidP="000F466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8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F466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монтажа (установки), дооборудования и наладки </w:t>
      </w:r>
      <w:r w:rsidR="00837BA8" w:rsidRPr="00AF3108">
        <w:rPr>
          <w:sz w:val="28"/>
          <w:szCs w:val="28"/>
        </w:rPr>
        <w:t xml:space="preserve">одной </w:t>
      </w:r>
      <w:r w:rsidRPr="00AF3108">
        <w:rPr>
          <w:sz w:val="28"/>
          <w:szCs w:val="28"/>
        </w:rPr>
        <w:t>единицы i-го оборудования.</w:t>
      </w:r>
    </w:p>
    <w:p w:rsidR="00EE5920" w:rsidRPr="00AF3108" w:rsidRDefault="00EE5920" w:rsidP="00EE5920">
      <w:pPr>
        <w:jc w:val="center"/>
        <w:rPr>
          <w:sz w:val="28"/>
          <w:szCs w:val="28"/>
        </w:rPr>
      </w:pPr>
      <w:bookmarkStart w:id="31" w:name="sub_110104"/>
    </w:p>
    <w:p w:rsidR="003D7A1E" w:rsidRPr="00AF3108" w:rsidRDefault="003D7A1E" w:rsidP="00EE5920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приобретение основных средств</w:t>
      </w:r>
    </w:p>
    <w:p w:rsidR="00EE5920" w:rsidRPr="00AF3108" w:rsidRDefault="00EE5920" w:rsidP="00E77C66">
      <w:pPr>
        <w:jc w:val="center"/>
        <w:rPr>
          <w:sz w:val="28"/>
          <w:szCs w:val="28"/>
        </w:rPr>
      </w:pPr>
    </w:p>
    <w:p w:rsidR="003D7A1E" w:rsidRPr="00AF3108" w:rsidRDefault="000F4669" w:rsidP="000F4669">
      <w:pPr>
        <w:ind w:firstLine="709"/>
        <w:jc w:val="both"/>
        <w:rPr>
          <w:sz w:val="28"/>
          <w:szCs w:val="28"/>
        </w:rPr>
      </w:pPr>
      <w:bookmarkStart w:id="32" w:name="sub_11024"/>
      <w:bookmarkEnd w:id="31"/>
      <w:r w:rsidRPr="00AF3108">
        <w:rPr>
          <w:sz w:val="28"/>
          <w:szCs w:val="28"/>
        </w:rPr>
        <w:t>24. </w:t>
      </w:r>
      <w:r w:rsidR="003D7A1E" w:rsidRPr="00AF3108">
        <w:rPr>
          <w:sz w:val="28"/>
          <w:szCs w:val="28"/>
        </w:rPr>
        <w:t>Затраты на приобретение рабочих станций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527" name="Рисунок 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9"/>
                    <pic:cNvPicPr>
                      <a:picLocks noChangeAspect="1" noChangeArrowheads="1"/>
                    </pic:cNvPicPr>
                  </pic:nvPicPr>
                  <pic:blipFill>
                    <a:blip r:embed="rId1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784631" w:rsidRPr="00AF3108" w:rsidRDefault="0015326B" w:rsidP="00784631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33" w:name="sub_110242"/>
      <w:r>
        <w:rPr>
          <w:noProof/>
          <w:sz w:val="28"/>
          <w:szCs w:val="28"/>
        </w:rPr>
        <w:pict>
          <v:rect id="_x0000_s1251" style="position:absolute;left:0;text-align:left;margin-left:164.9pt;margin-top:0;width:112.25pt;height:38.85pt;z-index:251664384" filled="f" stroked="f"/>
        </w:pict>
      </w:r>
      <w:r>
        <w:rPr>
          <w:sz w:val="28"/>
          <w:szCs w:val="28"/>
        </w:rPr>
      </w:r>
      <w:r>
        <w:rPr>
          <w:sz w:val="28"/>
          <w:szCs w:val="28"/>
        </w:rPr>
        <w:pict>
          <v:group id="_x0000_s1250" editas="canvas" style="width:113.75pt;height:38.85pt;mso-position-horizontal-relative:char;mso-position-vertical-relative:line" coordsize="2275,777">
            <o:lock v:ext="edit" aspectratio="t"/>
            <v:shape id="_x0000_s1249" type="#_x0000_t75" style="position:absolute;width:2275;height:777" o:preferrelative="f">
              <v:fill o:detectmouseclick="t"/>
              <v:path o:extrusionok="t" o:connecttype="none"/>
              <o:lock v:ext="edit" text="t"/>
            </v:shape>
            <v:rect id="_x0000_s1252" style="position:absolute;left:30;top:254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253" style="position:absolute;left:150;top:374;width:221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рст</w:t>
                    </w:r>
                  </w:p>
                </w:txbxContent>
              </v:textbox>
            </v:rect>
            <v:rect id="_x0000_s1254" style="position:absolute;left:420;top:254;width:13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255" style="position:absolute;left:705;top:45;width:81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16"/>
                        <w:szCs w:val="16"/>
                        <w:lang w:val="en-US"/>
                      </w:rPr>
                      <w:t>n</w:t>
                    </w:r>
                  </w:p>
                </w:txbxContent>
              </v:textbox>
            </v:rect>
            <v:rect id="_x0000_s1256" style="position:absolute;left:615;top:538;width:45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16"/>
                        <w:szCs w:val="16"/>
                        <w:lang w:val="en-US"/>
                      </w:rPr>
                      <w:t>i</w:t>
                    </w:r>
                  </w:p>
                </w:txbxContent>
              </v:textbox>
            </v:rect>
            <v:rect id="_x0000_s1257" style="position:absolute;left:690;top:538;width:91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258" style="position:absolute;left:811;top:538;width:81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259" style="position:absolute;left:645;top:179;width:243;height:391;mso-wrap-style:none" filled="f" stroked="f">
              <v:textbox style="mso-fit-shape-to-text:t" inset="0,0,0,0">
                <w:txbxContent>
                  <w:p w:rsidR="003C2676" w:rsidRPr="00A67FC7" w:rsidRDefault="003C2676" w:rsidP="00A67FC7">
                    <w:r>
                      <w:rPr>
                        <w:b/>
                        <w:bCs/>
                        <w:color w:val="000000"/>
                        <w:sz w:val="34"/>
                        <w:szCs w:val="34"/>
                        <w:lang w:val="en-US"/>
                      </w:rPr>
                      <w:t>∑</w:t>
                    </w:r>
                  </w:p>
                </w:txbxContent>
              </v:textbox>
            </v:rect>
            <v:rect id="_x0000_s1260" style="position:absolute;left:946;top:254;width:174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261" style="position:absolute;left:1081;top:374;width:346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рст </w:t>
                    </w:r>
                  </w:p>
                </w:txbxContent>
              </v:textbox>
            </v:rect>
            <v:rect id="_x0000_s1262" style="position:absolute;left:1524;top:254;width:136;height:276;mso-wrap-style:none" filled="f" stroked="f">
              <v:textbox style="mso-fit-shape-to-text:t" inset="0,0,0,0">
                <w:txbxContent>
                  <w:p w:rsidR="003C2676" w:rsidRPr="00A67FC7" w:rsidRDefault="003C2676" w:rsidP="00A67FC7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×</w:t>
                    </w:r>
                  </w:p>
                </w:txbxContent>
              </v:textbox>
            </v:rect>
            <v:rect id="_x0000_s1263" style="position:absolute;left:1736;top:262;width:147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P</w:t>
                    </w:r>
                  </w:p>
                </w:txbxContent>
              </v:textbox>
            </v:rect>
            <v:rect id="_x0000_s1264" style="position:absolute;left:1883;top:374;width:306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i рст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784631" w:rsidRPr="00AF3108">
        <w:rPr>
          <w:sz w:val="28"/>
          <w:szCs w:val="28"/>
        </w:rPr>
        <w:t>,</w:t>
      </w:r>
    </w:p>
    <w:bookmarkEnd w:id="33"/>
    <w:p w:rsidR="00784631" w:rsidRPr="00AF3108" w:rsidRDefault="00784631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bookmarkStart w:id="34" w:name="sub_110244"/>
    <w:p w:rsidR="00784631" w:rsidRPr="00AF3108" w:rsidRDefault="0015326B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267" editas="canvas" style="width:23.95pt;height:18.1pt;mso-position-horizontal-relative:char;mso-position-vertical-relative:line" coordsize="479,362">
            <o:lock v:ext="edit" aspectratio="t"/>
            <v:shape id="_x0000_s1266" type="#_x0000_t75" style="position:absolute;width:479;height:362" o:preferrelative="f">
              <v:fill o:detectmouseclick="t"/>
              <v:path o:extrusionok="t" o:connecttype="none"/>
              <o:lock v:ext="edit" text="t"/>
            </v:shape>
            <v:rect id="_x0000_s1268" style="position:absolute;width:479;height:362" filled="f" stroked="f"/>
            <v:rect id="_x0000_s1269" style="position:absolute;left:15;top:15;width:178;height:276;mso-wrap-style:none" filled="f" stroked="f">
              <v:textbox style="mso-next-textbox:#_x0000_s1269;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270" style="position:absolute;left:149;top:136;width:266;height:184;mso-wrap-style:none" filled="f" stroked="f">
              <v:textbox style="mso-next-textbox:#_x0000_s1270;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iрст 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83725" w:rsidRPr="00AF3108">
        <w:rPr>
          <w:sz w:val="28"/>
          <w:szCs w:val="28"/>
        </w:rPr>
        <w:t>–</w:t>
      </w:r>
      <w:r w:rsidR="00784631" w:rsidRPr="00AF3108">
        <w:rPr>
          <w:sz w:val="28"/>
          <w:szCs w:val="28"/>
        </w:rPr>
        <w:t xml:space="preserve"> количество рабочих станций по i-й должности, </w:t>
      </w:r>
      <w:r w:rsidR="00784631" w:rsidRPr="00AF3108">
        <w:rPr>
          <w:color w:val="000000"/>
          <w:sz w:val="28"/>
          <w:szCs w:val="28"/>
        </w:rPr>
        <w:t>не превышающее предельное</w:t>
      </w:r>
      <w:r w:rsidR="00784631" w:rsidRPr="00AF3108">
        <w:rPr>
          <w:sz w:val="28"/>
          <w:szCs w:val="28"/>
        </w:rPr>
        <w:t xml:space="preserve"> количество рабочих станций по i-й должности;</w:t>
      </w:r>
    </w:p>
    <w:bookmarkEnd w:id="34"/>
    <w:p w:rsidR="00147DF0" w:rsidRPr="00AF3108" w:rsidRDefault="003F40D7" w:rsidP="006323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5326B">
        <w:rPr>
          <w:noProof/>
          <w:sz w:val="28"/>
          <w:szCs w:val="28"/>
        </w:rPr>
        <w:pict>
          <v:shape id="Рисунок 190" o:spid="_x0000_i1037" type="#_x0000_t75" style="width:26.4pt;height:18pt;visibility:visible;mso-wrap-style:square" o:bullet="t">
            <v:imagedata r:id="rId116" o:title=""/>
          </v:shape>
        </w:pict>
      </w:r>
      <w:r w:rsidR="00A83725" w:rsidRPr="00AF3108">
        <w:rPr>
          <w:sz w:val="28"/>
          <w:szCs w:val="28"/>
        </w:rPr>
        <w:t>– </w:t>
      </w:r>
      <w:r w:rsidR="008E4382" w:rsidRPr="00AF3108">
        <w:rPr>
          <w:sz w:val="28"/>
          <w:szCs w:val="28"/>
        </w:rPr>
        <w:t xml:space="preserve">цена приобретения одной рабочей станции по i-й должности согласно нормативам, определяемым муниципальными органами в соответствии с </w:t>
      </w:r>
      <w:r w:rsidR="008E4382" w:rsidRPr="00AF3108">
        <w:rPr>
          <w:rStyle w:val="ad"/>
          <w:color w:val="auto"/>
          <w:sz w:val="28"/>
          <w:szCs w:val="28"/>
        </w:rPr>
        <w:t>пунктом 7</w:t>
      </w:r>
      <w:r w:rsidR="008E4382" w:rsidRPr="00AF3108">
        <w:rPr>
          <w:sz w:val="28"/>
          <w:szCs w:val="28"/>
        </w:rPr>
        <w:t xml:space="preserve"> Правил</w:t>
      </w:r>
      <w:r w:rsidR="00147DF0" w:rsidRPr="00AF3108">
        <w:rPr>
          <w:sz w:val="28"/>
          <w:szCs w:val="28"/>
        </w:rPr>
        <w:t>.</w:t>
      </w:r>
    </w:p>
    <w:p w:rsidR="00784631" w:rsidRPr="00AF3108" w:rsidRDefault="00784631" w:rsidP="0063237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5" w:name="sub_110247"/>
      <w:r w:rsidRPr="00AF3108">
        <w:rPr>
          <w:sz w:val="28"/>
          <w:szCs w:val="28"/>
        </w:rPr>
        <w:t>Предельное количество рабочих станций по i-й должности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645160" cy="229870"/>
            <wp:effectExtent l="19050" t="0" r="0" b="0"/>
            <wp:docPr id="28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) определяется по </w:t>
      </w:r>
      <w:r w:rsidRPr="00AF3108">
        <w:rPr>
          <w:color w:val="000000"/>
          <w:sz w:val="28"/>
          <w:szCs w:val="28"/>
        </w:rPr>
        <w:t>формулам</w:t>
      </w:r>
      <w:r w:rsidRPr="00AF3108">
        <w:rPr>
          <w:sz w:val="28"/>
          <w:szCs w:val="28"/>
        </w:rPr>
        <w:t>:</w:t>
      </w:r>
    </w:p>
    <w:bookmarkEnd w:id="35"/>
    <w:p w:rsidR="00784631" w:rsidRPr="00AF3108" w:rsidRDefault="00784631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Start w:id="36" w:name="sub_110248"/>
    <w:p w:rsidR="00784631" w:rsidRPr="00AF3108" w:rsidRDefault="0015326B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228" editas="canvas" style="width:109.45pt;height:18.1pt;mso-position-horizontal-relative:char;mso-position-vertical-relative:line" coordsize="2189,362">
            <o:lock v:ext="edit" aspectratio="t"/>
            <v:shape id="_x0000_s1227" type="#_x0000_t75" style="position:absolute;width:2189;height:362" o:preferrelative="f">
              <v:fill o:detectmouseclick="t"/>
              <v:path o:extrusionok="t" o:connecttype="none"/>
              <o:lock v:ext="edit" text="t"/>
            </v:shape>
            <v:rect id="_x0000_s1229" style="position:absolute;width:2129;height:362" filled="f" stroked="f"/>
            <v:rect id="_x0000_s1230" style="position:absolute;left:15;top:15;width:174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231" style="position:absolute;left:150;top:136;width:855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с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 предел</w:t>
                    </w:r>
                  </w:p>
                </w:txbxContent>
              </v:textbox>
            </v:rect>
            <v:rect id="_x0000_s1232" style="position:absolute;left:1079;top:15;width:13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233" style="position:absolute;left:1244;top:15;width:15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234" style="position:absolute;left:1394;top:136;width:166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235" style="position:absolute;left:1604;top:15;width:136;height:276;mso-wrap-style:none" filled="f" stroked="f">
              <v:textbox style="mso-fit-shape-to-text:t" inset="0,0,0,0">
                <w:txbxContent>
                  <w:p w:rsidR="003C2676" w:rsidRPr="00341757" w:rsidRDefault="003C2676" w:rsidP="00341757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×</w:t>
                    </w:r>
                  </w:p>
                </w:txbxContent>
              </v:textbox>
            </v:rect>
            <v:rect id="_x0000_s1236" style="position:absolute;left:1769;top:15;width:30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0,2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5E7B50" w:rsidRPr="00AF3108">
        <w:rPr>
          <w:sz w:val="28"/>
          <w:szCs w:val="28"/>
        </w:rPr>
        <w:t>– </w:t>
      </w:r>
      <w:r w:rsidR="00784631" w:rsidRPr="00AF3108">
        <w:rPr>
          <w:color w:val="000000"/>
          <w:sz w:val="28"/>
          <w:szCs w:val="28"/>
        </w:rPr>
        <w:t>для закрытого контура обработки информации</w:t>
      </w:r>
      <w:r w:rsidR="00784631" w:rsidRPr="00AF3108">
        <w:rPr>
          <w:sz w:val="28"/>
          <w:szCs w:val="28"/>
        </w:rPr>
        <w:t>,</w:t>
      </w:r>
    </w:p>
    <w:bookmarkEnd w:id="36"/>
    <w:p w:rsidR="00784631" w:rsidRPr="00AF3108" w:rsidRDefault="00784631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bookmarkStart w:id="37" w:name="sub_110249"/>
    <w:p w:rsidR="00784631" w:rsidRPr="00AF3108" w:rsidRDefault="0015326B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239" editas="canvas" style="width:100.6pt;height:18.1pt;mso-position-horizontal-relative:char;mso-position-vertical-relative:line" coordsize="2012,362">
            <o:lock v:ext="edit" aspectratio="t"/>
            <v:shape id="_x0000_s1238" type="#_x0000_t75" style="position:absolute;width:2012;height:362" o:preferrelative="f">
              <v:fill o:detectmouseclick="t"/>
              <v:path o:extrusionok="t" o:connecttype="none"/>
              <o:lock v:ext="edit" text="t"/>
            </v:shape>
            <v:rect id="_x0000_s1240" style="position:absolute;width:1952;height:362" filled="f" stroked="f"/>
            <v:rect id="_x0000_s1241" style="position:absolute;left:15;top:15;width:174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Q</w:t>
                    </w:r>
                  </w:p>
                </w:txbxContent>
              </v:textbox>
            </v:rect>
            <v:rect id="_x0000_s1242" style="position:absolute;left:150;top:136;width:855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 xml:space="preserve"> i р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с</w:t>
                    </w:r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 предел</w:t>
                    </w:r>
                  </w:p>
                </w:txbxContent>
              </v:textbox>
            </v:rect>
            <v:rect id="_x0000_s1243" style="position:absolute;left:1081;top:15;width:13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244" style="position:absolute;left:1246;top:15;width:15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Ч</w:t>
                    </w:r>
                  </w:p>
                </w:txbxContent>
              </v:textbox>
            </v:rect>
            <v:rect id="_x0000_s1245" style="position:absolute;left:1396;top:136;width:166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оп</w:t>
                    </w:r>
                  </w:p>
                </w:txbxContent>
              </v:textbox>
            </v:rect>
            <v:rect id="_x0000_s1246" style="position:absolute;left:1607;top:15;width:136;height:276;mso-wrap-style:none" filled="f" stroked="f">
              <v:textbox style="mso-fit-shape-to-text:t" inset="0,0,0,0">
                <w:txbxContent>
                  <w:p w:rsidR="003C2676" w:rsidRPr="00341757" w:rsidRDefault="003C2676" w:rsidP="00341757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×</w:t>
                    </w:r>
                  </w:p>
                </w:txbxContent>
              </v:textbox>
            </v:rect>
            <v:rect id="_x0000_s1247" style="position:absolute;left:1772;top:15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1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5E7B50" w:rsidRPr="00AF3108">
        <w:rPr>
          <w:sz w:val="28"/>
          <w:szCs w:val="28"/>
        </w:rPr>
        <w:t>– </w:t>
      </w:r>
      <w:r w:rsidR="00784631" w:rsidRPr="00AF3108">
        <w:rPr>
          <w:color w:val="000000"/>
          <w:sz w:val="28"/>
          <w:szCs w:val="28"/>
        </w:rPr>
        <w:t>для открытого контура обработки информации</w:t>
      </w:r>
      <w:r w:rsidR="00784631" w:rsidRPr="00AF3108">
        <w:rPr>
          <w:sz w:val="28"/>
          <w:szCs w:val="28"/>
        </w:rPr>
        <w:t>,</w:t>
      </w:r>
    </w:p>
    <w:bookmarkEnd w:id="37"/>
    <w:p w:rsidR="00784631" w:rsidRPr="00AF3108" w:rsidRDefault="00784631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784631" w:rsidRPr="00AF3108" w:rsidRDefault="00784631" w:rsidP="0078463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38" w:name="sub_1102410"/>
      <w:r w:rsidRPr="00AF3108">
        <w:rPr>
          <w:sz w:val="28"/>
          <w:szCs w:val="28"/>
        </w:rPr>
        <w:lastRenderedPageBreak/>
        <w:t xml:space="preserve">где 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810" cy="229870"/>
            <wp:effectExtent l="19050" t="0" r="0" b="0"/>
            <wp:docPr id="25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6591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расчетная численность основных работников, определяемая в соответствии с </w:t>
      </w:r>
      <w:hyperlink r:id="rId119" w:history="1">
        <w:r w:rsidR="00B047D4" w:rsidRPr="00AF3108">
          <w:rPr>
            <w:sz w:val="28"/>
            <w:szCs w:val="28"/>
          </w:rPr>
          <w:t>пунктами 17 – </w:t>
        </w:r>
        <w:r w:rsidRPr="00AF3108">
          <w:rPr>
            <w:sz w:val="28"/>
            <w:szCs w:val="28"/>
          </w:rPr>
          <w:t>22</w:t>
        </w:r>
      </w:hyperlink>
      <w:r w:rsidRPr="00AF3108">
        <w:rPr>
          <w:sz w:val="28"/>
          <w:szCs w:val="28"/>
        </w:rPr>
        <w:t xml:space="preserve"> Общих правил определения нормативных затрат.</w:t>
      </w:r>
    </w:p>
    <w:p w:rsidR="00044C76" w:rsidRPr="00AF3108" w:rsidRDefault="003D7A1E" w:rsidP="00044C76">
      <w:pPr>
        <w:ind w:firstLine="698"/>
        <w:jc w:val="both"/>
        <w:rPr>
          <w:sz w:val="28"/>
          <w:szCs w:val="28"/>
        </w:rPr>
      </w:pPr>
      <w:bookmarkStart w:id="39" w:name="sub_11025"/>
      <w:bookmarkEnd w:id="32"/>
      <w:bookmarkEnd w:id="38"/>
      <w:r w:rsidRPr="00AF3108">
        <w:rPr>
          <w:sz w:val="28"/>
          <w:szCs w:val="28"/>
        </w:rPr>
        <w:t>25. Затраты на приобретение принтеров, многофункциональных устройств</w:t>
      </w:r>
      <w:r w:rsidR="002C1530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2C1530" w:rsidRPr="00AF3108">
        <w:rPr>
          <w:sz w:val="28"/>
          <w:szCs w:val="28"/>
        </w:rPr>
        <w:t xml:space="preserve"> и иной</w:t>
      </w:r>
      <w:r w:rsidRPr="00AF3108">
        <w:rPr>
          <w:sz w:val="28"/>
          <w:szCs w:val="28"/>
        </w:rPr>
        <w:t xml:space="preserve"> оргтехники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519" name="Рисунок 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7"/>
                    <pic:cNvPicPr>
                      <a:picLocks noChangeAspect="1" noChangeArrowheads="1"/>
                    </pic:cNvPicPr>
                  </pic:nvPicPr>
                  <pic:blipFill>
                    <a:blip r:embed="rId1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  <w:bookmarkStart w:id="40" w:name="sub_110252"/>
    </w:p>
    <w:p w:rsidR="00044C76" w:rsidRPr="00AF3108" w:rsidRDefault="00044C76" w:rsidP="00044C76">
      <w:pPr>
        <w:ind w:firstLine="698"/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23975" cy="493395"/>
            <wp:effectExtent l="0" t="0" r="0" b="0"/>
            <wp:docPr id="38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40"/>
    <w:p w:rsidR="00044C76" w:rsidRPr="00AF3108" w:rsidRDefault="00044C76" w:rsidP="00044C7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044C76" w:rsidRPr="00AF3108" w:rsidRDefault="00044C76" w:rsidP="00044C7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1" w:name="sub_110254"/>
      <w:r w:rsidRPr="00AF3108">
        <w:rPr>
          <w:noProof/>
          <w:sz w:val="28"/>
          <w:szCs w:val="28"/>
        </w:rPr>
        <w:drawing>
          <wp:inline distT="0" distB="0" distL="0" distR="0">
            <wp:extent cx="342265" cy="229870"/>
            <wp:effectExtent l="19050" t="0" r="0" b="0"/>
            <wp:docPr id="37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6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количество принтеров, многофункциональных устройств, копировальных аппаратов и иной оргтехники по i-й должности </w:t>
      </w:r>
      <w:r w:rsidR="00565159" w:rsidRPr="00AF3108">
        <w:rPr>
          <w:sz w:val="28"/>
          <w:szCs w:val="28"/>
        </w:rPr>
        <w:t xml:space="preserve">согласно нормативам, определяемым муниципальными органами в соответствии с </w:t>
      </w:r>
      <w:r w:rsidR="00565159" w:rsidRPr="00AF3108">
        <w:rPr>
          <w:rStyle w:val="ad"/>
          <w:color w:val="auto"/>
          <w:sz w:val="28"/>
          <w:szCs w:val="28"/>
        </w:rPr>
        <w:t>пунктом 7</w:t>
      </w:r>
      <w:r w:rsidR="0056515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044C76" w:rsidRPr="00AF3108" w:rsidRDefault="00044C76" w:rsidP="00044C76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42" w:name="sub_110256"/>
      <w:bookmarkEnd w:id="41"/>
      <w:r w:rsidRPr="00AF3108">
        <w:rPr>
          <w:noProof/>
          <w:sz w:val="28"/>
          <w:szCs w:val="28"/>
        </w:rPr>
        <w:drawing>
          <wp:inline distT="0" distB="0" distL="0" distR="0">
            <wp:extent cx="302895" cy="229870"/>
            <wp:effectExtent l="19050" t="0" r="0" b="0"/>
            <wp:docPr id="36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– цена </w:t>
      </w:r>
      <w:r w:rsidR="00324874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i-го типа принтера, многофункционального устройства, копировального аппарата и иной оргтехники </w:t>
      </w:r>
      <w:r w:rsidR="00A627E1" w:rsidRPr="00AF3108">
        <w:rPr>
          <w:sz w:val="28"/>
          <w:szCs w:val="28"/>
        </w:rPr>
        <w:t xml:space="preserve">согласно нормативам, определяемым муниципальными органами в соответствии с </w:t>
      </w:r>
      <w:r w:rsidR="00A627E1" w:rsidRPr="00AF3108">
        <w:rPr>
          <w:rStyle w:val="ad"/>
          <w:color w:val="auto"/>
          <w:sz w:val="28"/>
          <w:szCs w:val="28"/>
        </w:rPr>
        <w:t>пунктом 7</w:t>
      </w:r>
      <w:r w:rsidR="00A627E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bookmarkStart w:id="43" w:name="sub_11026"/>
      <w:bookmarkEnd w:id="39"/>
      <w:bookmarkEnd w:id="42"/>
      <w:r w:rsidRPr="00AF3108">
        <w:rPr>
          <w:sz w:val="28"/>
          <w:szCs w:val="28"/>
        </w:rPr>
        <w:t>26. Затраты на приобретение средств подвижной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0" b="0"/>
            <wp:docPr id="514" name="Рисунок 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2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3"/>
    <w:p w:rsidR="003D7A1E" w:rsidRPr="00AF3108" w:rsidRDefault="003D7A1E" w:rsidP="00E43E2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00225" cy="581025"/>
            <wp:effectExtent l="0" t="0" r="0" b="0"/>
            <wp:docPr id="513" name="Рисунок 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3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66725" cy="228600"/>
            <wp:effectExtent l="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E2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средств подвижной связи по i-й должности </w:t>
      </w:r>
      <w:r w:rsidR="008F4912" w:rsidRPr="00AF3108">
        <w:rPr>
          <w:sz w:val="28"/>
          <w:szCs w:val="28"/>
        </w:rPr>
        <w:t xml:space="preserve">согласно нормативам, определяемым </w:t>
      </w:r>
      <w:r w:rsidR="00DB229E" w:rsidRPr="00AF3108">
        <w:rPr>
          <w:sz w:val="28"/>
          <w:szCs w:val="28"/>
        </w:rPr>
        <w:t xml:space="preserve">муниципальными </w:t>
      </w:r>
      <w:r w:rsidR="00FD4AB3" w:rsidRPr="00AF3108">
        <w:rPr>
          <w:sz w:val="28"/>
          <w:szCs w:val="28"/>
        </w:rPr>
        <w:t xml:space="preserve">органами в соответствии с </w:t>
      </w:r>
      <w:r w:rsidR="00FD4AB3" w:rsidRPr="00AF3108">
        <w:rPr>
          <w:rStyle w:val="ad"/>
          <w:color w:val="auto"/>
          <w:sz w:val="28"/>
          <w:szCs w:val="28"/>
        </w:rPr>
        <w:t>пунктом</w:t>
      </w:r>
      <w:r w:rsidR="00525037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FD4AB3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57200" cy="228600"/>
            <wp:effectExtent l="0" t="0" r="0" b="0"/>
            <wp:docPr id="511" name="Рисунок 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E2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стоимость </w:t>
      </w:r>
      <w:r w:rsidR="006B4847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 xml:space="preserve">средства подвижной связи для i-й должности </w:t>
      </w:r>
      <w:r w:rsidR="00B75DC2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503973" w:rsidRPr="00AF3108">
        <w:rPr>
          <w:sz w:val="28"/>
          <w:szCs w:val="28"/>
        </w:rPr>
        <w:t>нормативам</w:t>
      </w:r>
      <w:r w:rsidR="00B75DC2" w:rsidRPr="00AF3108">
        <w:rPr>
          <w:sz w:val="28"/>
          <w:szCs w:val="28"/>
        </w:rPr>
        <w:t>, определяемым</w:t>
      </w:r>
      <w:r w:rsidR="00503973" w:rsidRPr="00AF3108">
        <w:rPr>
          <w:sz w:val="28"/>
          <w:szCs w:val="28"/>
        </w:rPr>
        <w:t xml:space="preserve"> </w:t>
      </w:r>
      <w:r w:rsidR="00DB229E" w:rsidRPr="00AF3108">
        <w:rPr>
          <w:sz w:val="28"/>
          <w:szCs w:val="28"/>
        </w:rPr>
        <w:t xml:space="preserve">муниципальными </w:t>
      </w:r>
      <w:r w:rsidR="00503973" w:rsidRPr="00AF3108">
        <w:rPr>
          <w:sz w:val="28"/>
          <w:szCs w:val="28"/>
        </w:rPr>
        <w:t xml:space="preserve">органами в соответствии с </w:t>
      </w:r>
      <w:r w:rsidR="00503973" w:rsidRPr="00AF3108">
        <w:rPr>
          <w:rStyle w:val="ad"/>
          <w:color w:val="auto"/>
          <w:sz w:val="28"/>
          <w:szCs w:val="28"/>
        </w:rPr>
        <w:t>пунктом</w:t>
      </w:r>
      <w:r w:rsidR="006B4847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503973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bookmarkStart w:id="44" w:name="sub_11027"/>
      <w:r w:rsidRPr="00AF3108">
        <w:rPr>
          <w:sz w:val="28"/>
          <w:szCs w:val="28"/>
        </w:rPr>
        <w:t>27. Затраты на приобретение планшетных компьютеров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10" name="Рисунок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1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  <w:bookmarkEnd w:id="44"/>
    </w:p>
    <w:p w:rsidR="003D7A1E" w:rsidRPr="00AF3108" w:rsidRDefault="003D7A1E" w:rsidP="00E43E2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81150" cy="581025"/>
            <wp:effectExtent l="0" t="0" r="0" b="0"/>
            <wp:docPr id="509" name="Рисунок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7"/>
                    <pic:cNvPicPr>
                      <a:picLocks noChangeAspect="1" noChangeArrowheads="1"/>
                    </pic:cNvPicPr>
                  </pic:nvPicPr>
                  <pic:blipFill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/>
                    <pic:cNvPicPr>
                      <a:picLocks noChangeAspect="1" noChangeArrowheads="1"/>
                    </pic:cNvPicPr>
                  </pic:nvPicPr>
                  <pic:blipFill>
                    <a:blip r:embed="rId1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E2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планшетных компьютеров по i-й должности </w:t>
      </w:r>
      <w:r w:rsidR="001C314B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503973" w:rsidRPr="00AF3108">
        <w:rPr>
          <w:sz w:val="28"/>
          <w:szCs w:val="28"/>
        </w:rPr>
        <w:t xml:space="preserve">нормативам, определяемым </w:t>
      </w:r>
      <w:r w:rsidR="00DB229E" w:rsidRPr="00AF3108">
        <w:rPr>
          <w:sz w:val="28"/>
          <w:szCs w:val="28"/>
        </w:rPr>
        <w:t xml:space="preserve">муниципальными </w:t>
      </w:r>
      <w:r w:rsidR="00503973" w:rsidRPr="00AF3108">
        <w:rPr>
          <w:sz w:val="28"/>
          <w:szCs w:val="28"/>
        </w:rPr>
        <w:t xml:space="preserve">органами в соответствии с </w:t>
      </w:r>
      <w:r w:rsidR="00503973" w:rsidRPr="00AF3108">
        <w:rPr>
          <w:rStyle w:val="ad"/>
          <w:color w:val="auto"/>
          <w:sz w:val="28"/>
          <w:szCs w:val="28"/>
        </w:rPr>
        <w:t>пунктом</w:t>
      </w:r>
      <w:r w:rsidR="00525037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503973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507" name="Рисунок 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/>
                    <pic:cNvPicPr>
                      <a:picLocks noChangeAspect="1" noChangeArrowheads="1"/>
                    </pic:cNvPicPr>
                  </pic:nvPicPr>
                  <pic:blipFill>
                    <a:blip r:embed="rId1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E2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525037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планшетного компьютера по i-й должности </w:t>
      </w:r>
      <w:r w:rsidR="00993B1E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503973" w:rsidRPr="00AF3108">
        <w:rPr>
          <w:sz w:val="28"/>
          <w:szCs w:val="28"/>
        </w:rPr>
        <w:t xml:space="preserve">нормативам, определяемым </w:t>
      </w:r>
      <w:r w:rsidR="00DB229E" w:rsidRPr="00AF3108">
        <w:rPr>
          <w:sz w:val="28"/>
          <w:szCs w:val="28"/>
        </w:rPr>
        <w:t xml:space="preserve">муниципальными </w:t>
      </w:r>
      <w:r w:rsidR="00503973" w:rsidRPr="00AF3108">
        <w:rPr>
          <w:sz w:val="28"/>
          <w:szCs w:val="28"/>
        </w:rPr>
        <w:t xml:space="preserve">органами в соответствии с </w:t>
      </w:r>
      <w:r w:rsidR="00503973" w:rsidRPr="00AF3108">
        <w:rPr>
          <w:rStyle w:val="ad"/>
          <w:color w:val="auto"/>
          <w:sz w:val="28"/>
          <w:szCs w:val="28"/>
        </w:rPr>
        <w:t>пунктом</w:t>
      </w:r>
      <w:r w:rsidR="00F74556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503973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bookmarkStart w:id="45" w:name="sub_11028"/>
      <w:r w:rsidRPr="00AF3108">
        <w:rPr>
          <w:sz w:val="28"/>
          <w:szCs w:val="28"/>
        </w:rPr>
        <w:lastRenderedPageBreak/>
        <w:t>28. Затраты на приобретение оборудования по обеспечению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506" name="Рисунок 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/>
                    <pic:cNvPicPr>
                      <a:picLocks noChangeAspect="1" noChangeArrowheads="1"/>
                    </pic:cNvPicPr>
                  </pic:nvPicPr>
                  <pic:blipFill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5"/>
    <w:p w:rsidR="003D7A1E" w:rsidRPr="00AF3108" w:rsidRDefault="003D7A1E" w:rsidP="001411E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90675" cy="581025"/>
            <wp:effectExtent l="0" t="0" r="0" b="0"/>
            <wp:docPr id="505" name="Рисунок 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/>
                    <pic:cNvPicPr>
                      <a:picLocks noChangeAspect="1" noChangeArrowheads="1"/>
                    </pic:cNvPicPr>
                  </pic:nvPicPr>
                  <pic:blipFill>
                    <a:blip r:embed="rId1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504" name="Рисунок 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/>
                    <pic:cNvPicPr>
                      <a:picLocks noChangeAspect="1" noChangeArrowheads="1"/>
                    </pic:cNvPicPr>
                  </pic:nvPicPr>
                  <pic:blipFill>
                    <a:blip r:embed="rId1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E2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i-гo оборудования по обеспечению безопасности информации;</w:t>
      </w:r>
    </w:p>
    <w:p w:rsidR="003D7A1E" w:rsidRPr="00AF3108" w:rsidRDefault="003D7A1E" w:rsidP="00E43E2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503" name="Рисунок 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/>
                    <pic:cNvPicPr>
                      <a:picLocks noChangeAspect="1" noChangeArrowheads="1"/>
                    </pic:cNvPicPr>
                  </pic:nvPicPr>
                  <pic:blipFill>
                    <a:blip r:embed="rId1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3E2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приобретаемого i-гo оборудования по обеспечению безопасности информации.</w:t>
      </w:r>
    </w:p>
    <w:p w:rsidR="00951F0C" w:rsidRPr="00AF3108" w:rsidRDefault="00951F0C" w:rsidP="00951F0C">
      <w:pPr>
        <w:jc w:val="center"/>
        <w:rPr>
          <w:sz w:val="28"/>
          <w:szCs w:val="28"/>
        </w:rPr>
      </w:pPr>
      <w:bookmarkStart w:id="46" w:name="sub_110105"/>
    </w:p>
    <w:p w:rsidR="003D7A1E" w:rsidRPr="00AF3108" w:rsidRDefault="003D7A1E" w:rsidP="00951F0C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приобретение материальных запасов</w:t>
      </w:r>
    </w:p>
    <w:p w:rsidR="00951F0C" w:rsidRPr="00AF3108" w:rsidRDefault="00951F0C" w:rsidP="00951F0C">
      <w:pPr>
        <w:jc w:val="center"/>
        <w:rPr>
          <w:sz w:val="28"/>
          <w:szCs w:val="28"/>
        </w:rPr>
      </w:pPr>
    </w:p>
    <w:p w:rsidR="003D7A1E" w:rsidRPr="00AF3108" w:rsidRDefault="003D7A1E" w:rsidP="001411E4">
      <w:pPr>
        <w:ind w:firstLine="709"/>
        <w:jc w:val="both"/>
        <w:rPr>
          <w:sz w:val="28"/>
          <w:szCs w:val="28"/>
        </w:rPr>
      </w:pPr>
      <w:bookmarkStart w:id="47" w:name="sub_11029"/>
      <w:bookmarkEnd w:id="46"/>
      <w:r w:rsidRPr="00AF3108">
        <w:rPr>
          <w:sz w:val="28"/>
          <w:szCs w:val="28"/>
        </w:rPr>
        <w:t>29. Затраты на приобретение мониторов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502" name="Рисунок 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7"/>
    <w:p w:rsidR="003D7A1E" w:rsidRPr="00AF3108" w:rsidRDefault="003D7A1E" w:rsidP="000E18A8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66850" cy="581025"/>
            <wp:effectExtent l="0" t="0" r="0" b="0"/>
            <wp:docPr id="501" name="Рисунок 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1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500" name="Рисунок 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1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8A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мониторов для i-й должности;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8A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одного монитора для i-й должности.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bookmarkStart w:id="48" w:name="sub_11030"/>
      <w:r w:rsidRPr="00AF3108">
        <w:rPr>
          <w:sz w:val="28"/>
          <w:szCs w:val="28"/>
        </w:rPr>
        <w:t>30. Затраты на приобретение системных блоков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98" name="Рисунок 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8"/>
    <w:p w:rsidR="003D7A1E" w:rsidRPr="00AF3108" w:rsidRDefault="003D7A1E" w:rsidP="000E18A8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497" name="Рисунок 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1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8A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системных блоков;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95" name="Рисунок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1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8A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одного i-го системного блока.</w:t>
      </w:r>
    </w:p>
    <w:p w:rsidR="003D7A1E" w:rsidRPr="00AF3108" w:rsidRDefault="003D7A1E" w:rsidP="000E18A8">
      <w:pPr>
        <w:ind w:firstLine="709"/>
        <w:jc w:val="both"/>
        <w:rPr>
          <w:sz w:val="28"/>
          <w:szCs w:val="28"/>
        </w:rPr>
      </w:pPr>
      <w:bookmarkStart w:id="49" w:name="sub_11031"/>
      <w:r w:rsidRPr="00AF3108">
        <w:rPr>
          <w:sz w:val="28"/>
          <w:szCs w:val="28"/>
        </w:rPr>
        <w:t>31. Затраты на приобретение других запасных частей для вычислительной техники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94" name="Рисунок 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1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49"/>
    <w:p w:rsidR="003D7A1E" w:rsidRPr="00AF3108" w:rsidRDefault="003D7A1E" w:rsidP="000E18A8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47800" cy="581025"/>
            <wp:effectExtent l="0" t="0" r="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1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92" name="Рисунок 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1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8A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запасных частей для вычислительной техники, которое определяется по средним фактическим данным за 3 предыдущих финансовых</w:t>
      </w:r>
      <w:r w:rsidR="00432905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года;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91" name="Рисунок 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1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18A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432905" w:rsidRPr="00AF3108">
        <w:rPr>
          <w:sz w:val="28"/>
          <w:szCs w:val="28"/>
        </w:rPr>
        <w:t xml:space="preserve">одной </w:t>
      </w:r>
      <w:r w:rsidRPr="00AF3108">
        <w:rPr>
          <w:sz w:val="28"/>
          <w:szCs w:val="28"/>
        </w:rPr>
        <w:t>единицы i-й запасной части для вычислительной техники.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bookmarkStart w:id="50" w:name="sub_11032"/>
      <w:r w:rsidRPr="00AF3108">
        <w:rPr>
          <w:sz w:val="28"/>
          <w:szCs w:val="28"/>
        </w:rPr>
        <w:lastRenderedPageBreak/>
        <w:t>32. Затраты на приобретение</w:t>
      </w:r>
      <w:r w:rsidR="00D20EFD" w:rsidRPr="00AF3108">
        <w:rPr>
          <w:sz w:val="28"/>
          <w:szCs w:val="28"/>
        </w:rPr>
        <w:t xml:space="preserve"> носителей информации, в том числе</w:t>
      </w:r>
      <w:r w:rsidRPr="00AF3108">
        <w:rPr>
          <w:sz w:val="28"/>
          <w:szCs w:val="28"/>
        </w:rPr>
        <w:t xml:space="preserve"> магнитных и оптических носителей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90" name="Рисунок 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6"/>
                    <pic:cNvPicPr>
                      <a:picLocks noChangeAspect="1" noChangeArrowheads="1"/>
                    </pic:cNvPicPr>
                  </pic:nvPicPr>
                  <pic:blipFill>
                    <a:blip r:embed="rId1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</w:t>
      </w:r>
      <w:r w:rsidR="00941A74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определяются по формуле:</w:t>
      </w:r>
    </w:p>
    <w:bookmarkEnd w:id="50"/>
    <w:p w:rsidR="003D7A1E" w:rsidRPr="00AF3108" w:rsidRDefault="003D7A1E" w:rsidP="00DD5D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95400" cy="581025"/>
            <wp:effectExtent l="0" t="0" r="0" b="0"/>
            <wp:docPr id="489" name="Рисунок 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/>
                    <pic:cNvPicPr>
                      <a:picLocks noChangeAspect="1" noChangeArrowheads="1"/>
                    </pic:cNvPicPr>
                  </pic:nvPicPr>
                  <pic:blipFill>
                    <a:blip r:embed="rId1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488" name="Рисунок 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/>
                    <pic:cNvPicPr>
                      <a:picLocks noChangeAspect="1" noChangeArrowheads="1"/>
                    </pic:cNvPicPr>
                  </pic:nvPicPr>
                  <pic:blipFill>
                    <a:blip r:embed="rId1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</w:t>
      </w:r>
      <w:r w:rsidR="00BA5A2B" w:rsidRPr="00AF3108">
        <w:rPr>
          <w:sz w:val="28"/>
          <w:szCs w:val="28"/>
        </w:rPr>
        <w:t xml:space="preserve">носителей информации по </w:t>
      </w:r>
      <w:r w:rsidRPr="00AF3108">
        <w:rPr>
          <w:sz w:val="28"/>
          <w:szCs w:val="28"/>
        </w:rPr>
        <w:t>i-</w:t>
      </w:r>
      <w:r w:rsidR="00BA5A2B" w:rsidRPr="00AF3108">
        <w:rPr>
          <w:sz w:val="28"/>
          <w:szCs w:val="28"/>
        </w:rPr>
        <w:t>й должности</w:t>
      </w:r>
      <w:r w:rsidRPr="00AF3108">
        <w:rPr>
          <w:sz w:val="28"/>
          <w:szCs w:val="28"/>
        </w:rPr>
        <w:t xml:space="preserve"> </w:t>
      </w:r>
      <w:r w:rsidR="00F642E0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042B21" w:rsidRPr="00AF3108">
        <w:rPr>
          <w:sz w:val="28"/>
          <w:szCs w:val="28"/>
        </w:rPr>
        <w:t xml:space="preserve">нормативам, определяемым </w:t>
      </w:r>
      <w:r w:rsidR="00C50D00" w:rsidRPr="00AF3108">
        <w:rPr>
          <w:sz w:val="28"/>
          <w:szCs w:val="28"/>
        </w:rPr>
        <w:t xml:space="preserve">муниципальными </w:t>
      </w:r>
      <w:r w:rsidR="00042B21" w:rsidRPr="00AF3108">
        <w:rPr>
          <w:sz w:val="28"/>
          <w:szCs w:val="28"/>
        </w:rPr>
        <w:t xml:space="preserve">органами в соответствии с </w:t>
      </w:r>
      <w:r w:rsidR="00042B21" w:rsidRPr="00AF3108">
        <w:rPr>
          <w:rStyle w:val="ad"/>
          <w:color w:val="auto"/>
          <w:sz w:val="28"/>
          <w:szCs w:val="28"/>
        </w:rPr>
        <w:t>пунктом</w:t>
      </w:r>
      <w:r w:rsidR="00432905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042B2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87" name="Рисунок 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/>
                    <pic:cNvPicPr>
                      <a:picLocks noChangeAspect="1" noChangeArrowheads="1"/>
                    </pic:cNvPicPr>
                  </pic:nvPicPr>
                  <pic:blipFill>
                    <a:blip r:embed="rId1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432905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</w:t>
      </w:r>
      <w:r w:rsidR="00167FD2" w:rsidRPr="00AF3108">
        <w:rPr>
          <w:sz w:val="28"/>
          <w:szCs w:val="28"/>
        </w:rPr>
        <w:t xml:space="preserve">единицы носителя информации по i-й должности </w:t>
      </w:r>
      <w:r w:rsidR="00E77473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042B21" w:rsidRPr="00AF3108">
        <w:rPr>
          <w:sz w:val="28"/>
          <w:szCs w:val="28"/>
        </w:rPr>
        <w:t xml:space="preserve">нормативам, определяемым </w:t>
      </w:r>
      <w:r w:rsidR="00C50D00" w:rsidRPr="00AF3108">
        <w:rPr>
          <w:sz w:val="28"/>
          <w:szCs w:val="28"/>
        </w:rPr>
        <w:t xml:space="preserve">муниципальными </w:t>
      </w:r>
      <w:r w:rsidR="00042B21" w:rsidRPr="00AF3108">
        <w:rPr>
          <w:sz w:val="28"/>
          <w:szCs w:val="28"/>
        </w:rPr>
        <w:t xml:space="preserve">органами в соответствии с </w:t>
      </w:r>
      <w:r w:rsidR="00042B21" w:rsidRPr="00AF3108">
        <w:rPr>
          <w:rStyle w:val="ad"/>
          <w:color w:val="auto"/>
          <w:sz w:val="28"/>
          <w:szCs w:val="28"/>
        </w:rPr>
        <w:t>пунктом</w:t>
      </w:r>
      <w:r w:rsidR="00432905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042B2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bookmarkStart w:id="51" w:name="sub_11033"/>
      <w:r w:rsidRPr="00AF3108">
        <w:rPr>
          <w:sz w:val="28"/>
          <w:szCs w:val="28"/>
        </w:rPr>
        <w:t>33. Затраты на приобретение деталей для содержания принтеров, многофункциональных устройств</w:t>
      </w:r>
      <w:r w:rsidR="002C239E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2C239E" w:rsidRPr="00AF3108">
        <w:rPr>
          <w:sz w:val="28"/>
          <w:szCs w:val="28"/>
        </w:rPr>
        <w:t xml:space="preserve"> и иной </w:t>
      </w:r>
      <w:r w:rsidRPr="00AF3108">
        <w:rPr>
          <w:sz w:val="28"/>
          <w:szCs w:val="28"/>
        </w:rPr>
        <w:t>оргтехники</w:t>
      </w:r>
      <w:r w:rsidR="00DD5DB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486" name="Рисунок 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1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1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DD5D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95350" cy="228600"/>
            <wp:effectExtent l="0" t="0" r="0" b="0"/>
            <wp:docPr id="485" name="Рисунок 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1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84" name="Рисунок 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1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расходных материалов для принтеров, многофункциональных устройств</w:t>
      </w:r>
      <w:r w:rsidR="007923C3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7923C3" w:rsidRPr="00AF3108">
        <w:rPr>
          <w:sz w:val="28"/>
          <w:szCs w:val="28"/>
        </w:rPr>
        <w:t xml:space="preserve"> и иной</w:t>
      </w:r>
      <w:r w:rsidRPr="00AF3108">
        <w:rPr>
          <w:sz w:val="28"/>
          <w:szCs w:val="28"/>
        </w:rPr>
        <w:t xml:space="preserve"> оргтехники;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83" name="Рисунок 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1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запасных частей для принтеров, многофункциональных устройств</w:t>
      </w:r>
      <w:r w:rsidR="00EC501E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EC501E" w:rsidRPr="00AF3108">
        <w:rPr>
          <w:sz w:val="28"/>
          <w:szCs w:val="28"/>
        </w:rPr>
        <w:t xml:space="preserve"> и иной</w:t>
      </w:r>
      <w:r w:rsidRPr="00AF3108">
        <w:rPr>
          <w:sz w:val="28"/>
          <w:szCs w:val="28"/>
        </w:rPr>
        <w:t xml:space="preserve"> оргтехники.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bookmarkStart w:id="52" w:name="sub_11034"/>
      <w:r w:rsidRPr="00AF3108">
        <w:rPr>
          <w:sz w:val="28"/>
          <w:szCs w:val="28"/>
        </w:rPr>
        <w:t>34.</w:t>
      </w:r>
      <w:r w:rsidR="00DD5DB9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приобретение расходных материалов для принтеров, многофункциональных устройств</w:t>
      </w:r>
      <w:r w:rsidR="000B2C40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0B2C40" w:rsidRPr="00AF3108">
        <w:rPr>
          <w:sz w:val="28"/>
          <w:szCs w:val="28"/>
        </w:rPr>
        <w:t xml:space="preserve"> и иной</w:t>
      </w:r>
      <w:r w:rsidRPr="00AF3108">
        <w:rPr>
          <w:sz w:val="28"/>
          <w:szCs w:val="28"/>
        </w:rPr>
        <w:t xml:space="preserve"> оргтехники</w:t>
      </w:r>
      <w:r w:rsidR="00DD5DB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/>
                    <pic:cNvPicPr>
                      <a:picLocks noChangeAspect="1" noChangeArrowheads="1"/>
                    </pic:cNvPicPr>
                  </pic:nvPicPr>
                  <pic:blipFill>
                    <a:blip r:embed="rId1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2"/>
    <w:p w:rsidR="003D7A1E" w:rsidRPr="00AF3108" w:rsidRDefault="003D7A1E" w:rsidP="00DD5D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704975" cy="581025"/>
            <wp:effectExtent l="0" t="0" r="0" b="0"/>
            <wp:docPr id="481" name="Рисунок 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1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A372A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480" name="Рисунок 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1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фактическое количество принтеров, многофункциональных устройств</w:t>
      </w:r>
      <w:r w:rsidR="006379D1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6379D1" w:rsidRPr="00AF3108">
        <w:rPr>
          <w:sz w:val="28"/>
          <w:szCs w:val="28"/>
        </w:rPr>
        <w:t xml:space="preserve"> и иной оргтехники по</w:t>
      </w:r>
      <w:r w:rsidRPr="00AF3108">
        <w:rPr>
          <w:sz w:val="28"/>
          <w:szCs w:val="28"/>
        </w:rPr>
        <w:t xml:space="preserve"> i-</w:t>
      </w:r>
      <w:r w:rsidR="006379D1" w:rsidRPr="00AF3108">
        <w:rPr>
          <w:sz w:val="28"/>
          <w:szCs w:val="28"/>
        </w:rPr>
        <w:t>й</w:t>
      </w:r>
      <w:r w:rsidRPr="00AF3108">
        <w:rPr>
          <w:sz w:val="28"/>
          <w:szCs w:val="28"/>
        </w:rPr>
        <w:t xml:space="preserve"> </w:t>
      </w:r>
      <w:r w:rsidR="006379D1" w:rsidRPr="00AF3108">
        <w:rPr>
          <w:sz w:val="28"/>
          <w:szCs w:val="28"/>
        </w:rPr>
        <w:t>должности</w:t>
      </w:r>
      <w:r w:rsidRPr="00AF3108">
        <w:rPr>
          <w:sz w:val="28"/>
          <w:szCs w:val="28"/>
        </w:rPr>
        <w:t xml:space="preserve"> </w:t>
      </w:r>
      <w:r w:rsidR="0035531A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042B21" w:rsidRPr="00AF3108">
        <w:rPr>
          <w:sz w:val="28"/>
          <w:szCs w:val="28"/>
        </w:rPr>
        <w:t xml:space="preserve">нормативам, определяемым </w:t>
      </w:r>
      <w:r w:rsidR="009B3C8D" w:rsidRPr="00AF3108">
        <w:rPr>
          <w:sz w:val="28"/>
          <w:szCs w:val="28"/>
        </w:rPr>
        <w:t xml:space="preserve">муниципальными </w:t>
      </w:r>
      <w:r w:rsidR="00042B21" w:rsidRPr="00AF3108">
        <w:rPr>
          <w:sz w:val="28"/>
          <w:szCs w:val="28"/>
        </w:rPr>
        <w:t xml:space="preserve">органами в соответствии с </w:t>
      </w:r>
      <w:r w:rsidR="00042B21" w:rsidRPr="00AF3108">
        <w:rPr>
          <w:rStyle w:val="ad"/>
          <w:color w:val="auto"/>
          <w:sz w:val="28"/>
          <w:szCs w:val="28"/>
        </w:rPr>
        <w:t>пунктом</w:t>
      </w:r>
      <w:r w:rsidR="00FC2B37" w:rsidRPr="00AF3108">
        <w:rPr>
          <w:rStyle w:val="ad"/>
          <w:color w:val="auto"/>
          <w:sz w:val="28"/>
          <w:szCs w:val="28"/>
        </w:rPr>
        <w:t xml:space="preserve"> </w:t>
      </w:r>
      <w:r w:rsidR="006C33DB" w:rsidRPr="00AF3108">
        <w:rPr>
          <w:rStyle w:val="ad"/>
          <w:color w:val="auto"/>
          <w:sz w:val="28"/>
          <w:szCs w:val="28"/>
        </w:rPr>
        <w:t>7</w:t>
      </w:r>
      <w:r w:rsidR="00042B2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A372A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="00A372A7" w:rsidRPr="00AF3108">
        <w:rPr>
          <w:sz w:val="28"/>
          <w:szCs w:val="28"/>
        </w:rPr>
        <w:t xml:space="preserve">норматив потребления расходных материалов </w:t>
      </w:r>
      <w:r w:rsidR="00A372A7" w:rsidRPr="00AF3108">
        <w:rPr>
          <w:color w:val="000000"/>
          <w:sz w:val="28"/>
          <w:szCs w:val="28"/>
        </w:rPr>
        <w:t>для</w:t>
      </w:r>
      <w:r w:rsidR="00A372A7" w:rsidRPr="00AF3108">
        <w:rPr>
          <w:sz w:val="28"/>
          <w:szCs w:val="28"/>
        </w:rPr>
        <w:t xml:space="preserve"> принтеров, многофункциональных устройств, копировальных аппаратов </w:t>
      </w:r>
      <w:r w:rsidR="00A372A7" w:rsidRPr="00AF3108">
        <w:rPr>
          <w:color w:val="000000"/>
          <w:sz w:val="28"/>
          <w:szCs w:val="28"/>
        </w:rPr>
        <w:t>и иной</w:t>
      </w:r>
      <w:r w:rsidR="00A372A7" w:rsidRPr="00AF3108">
        <w:rPr>
          <w:sz w:val="28"/>
          <w:szCs w:val="28"/>
        </w:rPr>
        <w:t xml:space="preserve"> оргтехники </w:t>
      </w:r>
      <w:r w:rsidR="00A372A7" w:rsidRPr="00AF3108">
        <w:rPr>
          <w:color w:val="000000"/>
          <w:sz w:val="28"/>
          <w:szCs w:val="28"/>
        </w:rPr>
        <w:t>по i-й должности</w:t>
      </w:r>
      <w:r w:rsidR="00A372A7" w:rsidRPr="00AF3108">
        <w:rPr>
          <w:sz w:val="28"/>
          <w:szCs w:val="28"/>
        </w:rPr>
        <w:t xml:space="preserve"> </w:t>
      </w:r>
      <w:r w:rsidR="005F3DCC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042B21" w:rsidRPr="00AF3108">
        <w:rPr>
          <w:sz w:val="28"/>
          <w:szCs w:val="28"/>
        </w:rPr>
        <w:t xml:space="preserve">нормативам, определяемым </w:t>
      </w:r>
      <w:r w:rsidR="009B3C8D" w:rsidRPr="00AF3108">
        <w:rPr>
          <w:sz w:val="28"/>
          <w:szCs w:val="28"/>
        </w:rPr>
        <w:t>муниципальными органами</w:t>
      </w:r>
      <w:r w:rsidR="00042B21" w:rsidRPr="00AF3108">
        <w:rPr>
          <w:sz w:val="28"/>
          <w:szCs w:val="28"/>
        </w:rPr>
        <w:t xml:space="preserve"> в соответствии с </w:t>
      </w:r>
      <w:r w:rsidR="00FC2B37" w:rsidRPr="00AF3108">
        <w:rPr>
          <w:rStyle w:val="ad"/>
          <w:color w:val="auto"/>
          <w:sz w:val="28"/>
          <w:szCs w:val="28"/>
        </w:rPr>
        <w:t xml:space="preserve">пунктом </w:t>
      </w:r>
      <w:r w:rsidR="008335F0" w:rsidRPr="00AF3108">
        <w:rPr>
          <w:rStyle w:val="ad"/>
          <w:color w:val="auto"/>
          <w:sz w:val="28"/>
          <w:szCs w:val="28"/>
        </w:rPr>
        <w:t>7</w:t>
      </w:r>
      <w:r w:rsidR="00042B2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A372A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85750" cy="228600"/>
            <wp:effectExtent l="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8"/>
                    <pic:cNvPicPr>
                      <a:picLocks noChangeAspect="1" noChangeArrowheads="1"/>
                    </pic:cNvPicPr>
                  </pic:nvPicPr>
                  <pic:blipFill>
                    <a:blip r:embed="rId1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="00A372A7" w:rsidRPr="00AF3108">
        <w:rPr>
          <w:sz w:val="28"/>
          <w:szCs w:val="28"/>
        </w:rPr>
        <w:t xml:space="preserve">цена расходного материала </w:t>
      </w:r>
      <w:r w:rsidR="00A372A7" w:rsidRPr="00AF3108">
        <w:rPr>
          <w:color w:val="000000"/>
          <w:sz w:val="28"/>
          <w:szCs w:val="28"/>
        </w:rPr>
        <w:t>для</w:t>
      </w:r>
      <w:r w:rsidR="00A372A7" w:rsidRPr="00AF3108">
        <w:rPr>
          <w:sz w:val="28"/>
          <w:szCs w:val="28"/>
        </w:rPr>
        <w:t xml:space="preserve"> принтеров, многофункциональных устройств, копировальных аппаратов </w:t>
      </w:r>
      <w:r w:rsidR="00A372A7" w:rsidRPr="00AF3108">
        <w:rPr>
          <w:color w:val="000000"/>
          <w:sz w:val="28"/>
          <w:szCs w:val="28"/>
        </w:rPr>
        <w:t>и иной</w:t>
      </w:r>
      <w:r w:rsidR="00A372A7" w:rsidRPr="00AF3108">
        <w:rPr>
          <w:sz w:val="28"/>
          <w:szCs w:val="28"/>
        </w:rPr>
        <w:t xml:space="preserve"> оргтехники </w:t>
      </w:r>
      <w:r w:rsidR="00A372A7" w:rsidRPr="00AF3108">
        <w:rPr>
          <w:color w:val="000000"/>
          <w:sz w:val="28"/>
          <w:szCs w:val="28"/>
        </w:rPr>
        <w:t>по i-й должности</w:t>
      </w:r>
      <w:r w:rsidRPr="00AF3108">
        <w:rPr>
          <w:sz w:val="28"/>
          <w:szCs w:val="28"/>
        </w:rPr>
        <w:t xml:space="preserve"> </w:t>
      </w:r>
      <w:r w:rsidR="002F148D" w:rsidRPr="00AF3108">
        <w:rPr>
          <w:sz w:val="28"/>
          <w:szCs w:val="28"/>
        </w:rPr>
        <w:t>согласно</w:t>
      </w:r>
      <w:r w:rsidRPr="00AF3108">
        <w:rPr>
          <w:sz w:val="28"/>
          <w:szCs w:val="28"/>
        </w:rPr>
        <w:t xml:space="preserve"> </w:t>
      </w:r>
      <w:r w:rsidR="00042B21" w:rsidRPr="00AF3108">
        <w:rPr>
          <w:sz w:val="28"/>
          <w:szCs w:val="28"/>
        </w:rPr>
        <w:t xml:space="preserve">нормативам, определяемым </w:t>
      </w:r>
      <w:r w:rsidR="009B3C8D" w:rsidRPr="00AF3108">
        <w:rPr>
          <w:sz w:val="28"/>
          <w:szCs w:val="28"/>
        </w:rPr>
        <w:t xml:space="preserve">муниципальными </w:t>
      </w:r>
      <w:r w:rsidR="00042B21" w:rsidRPr="00AF3108">
        <w:rPr>
          <w:sz w:val="28"/>
          <w:szCs w:val="28"/>
        </w:rPr>
        <w:t xml:space="preserve">органами в соответствии с </w:t>
      </w:r>
      <w:r w:rsidR="00042B21" w:rsidRPr="00AF3108">
        <w:rPr>
          <w:rStyle w:val="ad"/>
          <w:color w:val="auto"/>
          <w:sz w:val="28"/>
          <w:szCs w:val="28"/>
        </w:rPr>
        <w:t>пунктом</w:t>
      </w:r>
      <w:r w:rsidR="000E45A1" w:rsidRPr="00AF3108">
        <w:rPr>
          <w:rStyle w:val="ad"/>
          <w:color w:val="auto"/>
          <w:sz w:val="28"/>
          <w:szCs w:val="28"/>
        </w:rPr>
        <w:t xml:space="preserve"> </w:t>
      </w:r>
      <w:r w:rsidR="008335F0" w:rsidRPr="00AF3108">
        <w:rPr>
          <w:rStyle w:val="ad"/>
          <w:color w:val="auto"/>
          <w:sz w:val="28"/>
          <w:szCs w:val="28"/>
        </w:rPr>
        <w:t>7</w:t>
      </w:r>
      <w:r w:rsidR="00042B2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bookmarkStart w:id="53" w:name="sub_11035"/>
      <w:r w:rsidRPr="00AF3108">
        <w:rPr>
          <w:sz w:val="28"/>
          <w:szCs w:val="28"/>
        </w:rPr>
        <w:t>35.</w:t>
      </w:r>
      <w:r w:rsidR="00DD5DB9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приобретение запасных частей для принтеров, многофункциональных устройств</w:t>
      </w:r>
      <w:r w:rsidR="0086324D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86324D" w:rsidRPr="00AF3108">
        <w:rPr>
          <w:sz w:val="28"/>
          <w:szCs w:val="28"/>
        </w:rPr>
        <w:t xml:space="preserve"> и иной </w:t>
      </w:r>
      <w:r w:rsidRPr="00AF3108">
        <w:rPr>
          <w:sz w:val="28"/>
          <w:szCs w:val="28"/>
        </w:rPr>
        <w:t>оргтехники</w:t>
      </w:r>
      <w:r w:rsidR="0086324D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77" name="Рисунок 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1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3"/>
    <w:p w:rsidR="003D7A1E" w:rsidRPr="00AF3108" w:rsidRDefault="003D7A1E" w:rsidP="00DD5D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28725" cy="581025"/>
            <wp:effectExtent l="0" t="0" r="0" b="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1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1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запасных частей для принтеров, многофункциональных устройств</w:t>
      </w:r>
      <w:r w:rsidR="00C40E2E" w:rsidRPr="00AF3108">
        <w:rPr>
          <w:sz w:val="28"/>
          <w:szCs w:val="28"/>
        </w:rPr>
        <w:t>,</w:t>
      </w:r>
      <w:r w:rsidRPr="00AF3108">
        <w:rPr>
          <w:sz w:val="28"/>
          <w:szCs w:val="28"/>
        </w:rPr>
        <w:t xml:space="preserve"> копировальных аппаратов</w:t>
      </w:r>
      <w:r w:rsidR="00C40E2E" w:rsidRPr="00AF3108">
        <w:rPr>
          <w:sz w:val="28"/>
          <w:szCs w:val="28"/>
        </w:rPr>
        <w:t xml:space="preserve"> и иной</w:t>
      </w:r>
      <w:r w:rsidRPr="00AF3108">
        <w:rPr>
          <w:sz w:val="28"/>
          <w:szCs w:val="28"/>
        </w:rPr>
        <w:t xml:space="preserve"> оргтехники;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474" name="Рисунок 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985A11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единицы i-й запасной части.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bookmarkStart w:id="54" w:name="sub_11036"/>
      <w:r w:rsidRPr="00AF3108">
        <w:rPr>
          <w:sz w:val="28"/>
          <w:szCs w:val="28"/>
        </w:rPr>
        <w:t>36. Затраты на приобретение материальных запасов по обеспечению безопасности информации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4"/>
    <w:p w:rsidR="003D7A1E" w:rsidRPr="00AF3108" w:rsidRDefault="003D7A1E" w:rsidP="00DD5D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85900" cy="581025"/>
            <wp:effectExtent l="0" t="0" r="0" b="0"/>
            <wp:docPr id="472" name="Рисунок 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1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i-гo материального запаса;</w:t>
      </w:r>
    </w:p>
    <w:p w:rsidR="003D7A1E" w:rsidRPr="00AF3108" w:rsidRDefault="003D7A1E" w:rsidP="00DD5DB9">
      <w:pPr>
        <w:spacing w:after="12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D5DB9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E222D9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единицы i-гo материального запаса.</w:t>
      </w:r>
    </w:p>
    <w:p w:rsidR="00F138E2" w:rsidRPr="00AF3108" w:rsidRDefault="00F138E2" w:rsidP="00F138E2">
      <w:pPr>
        <w:jc w:val="center"/>
        <w:rPr>
          <w:sz w:val="28"/>
          <w:szCs w:val="28"/>
        </w:rPr>
      </w:pPr>
      <w:bookmarkStart w:id="55" w:name="sub_110200"/>
    </w:p>
    <w:p w:rsidR="003D7A1E" w:rsidRPr="00AF3108" w:rsidRDefault="003D7A1E" w:rsidP="00F138E2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II. Прочие затраты</w:t>
      </w:r>
    </w:p>
    <w:p w:rsidR="00F138E2" w:rsidRPr="00AF3108" w:rsidRDefault="00F138E2" w:rsidP="00F138E2">
      <w:pPr>
        <w:jc w:val="center"/>
        <w:rPr>
          <w:sz w:val="28"/>
          <w:szCs w:val="28"/>
        </w:rPr>
      </w:pPr>
    </w:p>
    <w:p w:rsidR="003D7A1E" w:rsidRPr="00AF3108" w:rsidRDefault="003D7A1E" w:rsidP="00F138E2">
      <w:pPr>
        <w:spacing w:line="240" w:lineRule="exact"/>
        <w:jc w:val="center"/>
        <w:rPr>
          <w:sz w:val="28"/>
          <w:szCs w:val="28"/>
        </w:rPr>
      </w:pPr>
      <w:bookmarkStart w:id="56" w:name="sub_110201"/>
      <w:bookmarkEnd w:id="55"/>
      <w:r w:rsidRPr="00AF3108">
        <w:rPr>
          <w:sz w:val="28"/>
          <w:szCs w:val="28"/>
        </w:rPr>
        <w:t xml:space="preserve">Затраты на услуги связи, </w:t>
      </w:r>
      <w:r w:rsidR="00150A26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не отнесенные к затратам на услуги связи в рамках затрат </w:t>
      </w:r>
      <w:r w:rsidR="00150A26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на информационно-коммуникационные технологии</w:t>
      </w:r>
    </w:p>
    <w:p w:rsidR="00F138E2" w:rsidRPr="00AF3108" w:rsidRDefault="00F138E2" w:rsidP="00F138E2">
      <w:pPr>
        <w:jc w:val="center"/>
        <w:rPr>
          <w:sz w:val="28"/>
          <w:szCs w:val="28"/>
        </w:rPr>
      </w:pPr>
    </w:p>
    <w:p w:rsidR="003D7A1E" w:rsidRPr="00AF3108" w:rsidRDefault="003D7A1E" w:rsidP="00DD5DB9">
      <w:pPr>
        <w:ind w:firstLine="709"/>
        <w:jc w:val="both"/>
        <w:rPr>
          <w:sz w:val="28"/>
          <w:szCs w:val="28"/>
        </w:rPr>
      </w:pPr>
      <w:bookmarkStart w:id="57" w:name="sub_11037"/>
      <w:bookmarkEnd w:id="56"/>
      <w:r w:rsidRPr="00AF3108">
        <w:rPr>
          <w:sz w:val="28"/>
          <w:szCs w:val="28"/>
        </w:rPr>
        <w:t>37.</w:t>
      </w:r>
      <w:r w:rsidR="00D61445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услуги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76225"/>
            <wp:effectExtent l="0" t="0" r="9525" b="9525"/>
            <wp:docPr id="469" name="Рисунок 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7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DD5DB9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28675" cy="276225"/>
            <wp:effectExtent l="0" t="0" r="0" b="9525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оплату услуг почтовой связи;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66" name="Рисунок 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оплату услуг специальной связи.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bookmarkStart w:id="58" w:name="sub_11038"/>
      <w:r w:rsidRPr="00AF3108">
        <w:rPr>
          <w:sz w:val="28"/>
          <w:szCs w:val="28"/>
        </w:rPr>
        <w:t>38.</w:t>
      </w:r>
      <w:r w:rsidR="00D61445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оплату услуг почтовой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80975" cy="228600"/>
            <wp:effectExtent l="0" t="0" r="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8"/>
    <w:p w:rsidR="003D7A1E" w:rsidRPr="00AF3108" w:rsidRDefault="003D7A1E" w:rsidP="00D61445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95375" cy="581025"/>
            <wp:effectExtent l="0" t="0" r="0" b="0"/>
            <wp:docPr id="464" name="Рисунок 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>где:</w:t>
      </w:r>
    </w:p>
    <w:p w:rsidR="003D7A1E" w:rsidRPr="00AF3108" w:rsidRDefault="003D7A1E" w:rsidP="00D61445">
      <w:pPr>
        <w:ind w:firstLine="709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i-х почтовых отправлений в</w:t>
      </w:r>
      <w:r w:rsidR="008731F6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8731F6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i-го почтового отправления.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bookmarkStart w:id="59" w:name="sub_11039"/>
      <w:r w:rsidRPr="00AF3108">
        <w:rPr>
          <w:sz w:val="28"/>
          <w:szCs w:val="28"/>
        </w:rPr>
        <w:t>39.</w:t>
      </w:r>
      <w:r w:rsidR="00D61445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на оплату услуг специальной связи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1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59"/>
    <w:p w:rsidR="003D7A1E" w:rsidRPr="00AF3108" w:rsidRDefault="003D7A1E" w:rsidP="00D61445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19150" cy="2286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1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"/>
                    <pic:cNvPicPr>
                      <a:picLocks noChangeAspect="1" noChangeArrowheads="1"/>
                    </pic:cNvPicPr>
                  </pic:nvPicPr>
                  <pic:blipFill>
                    <a:blip r:embed="rId1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листов (пакетов) исходящей информации в год;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8"/>
                    <pic:cNvPicPr>
                      <a:picLocks noChangeAspect="1" noChangeArrowheads="1"/>
                    </pic:cNvPicPr>
                  </pic:nvPicPr>
                  <pic:blipFill>
                    <a:blip r:embed="rId1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9849F3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листа (пакета) исходящей информации, отправляемой по каналам специальной связи.</w:t>
      </w:r>
    </w:p>
    <w:p w:rsidR="00425362" w:rsidRPr="00AF3108" w:rsidRDefault="00425362" w:rsidP="00425362">
      <w:pPr>
        <w:jc w:val="center"/>
        <w:rPr>
          <w:sz w:val="28"/>
          <w:szCs w:val="28"/>
        </w:rPr>
      </w:pPr>
      <w:bookmarkStart w:id="60" w:name="sub_110202"/>
    </w:p>
    <w:p w:rsidR="003D7A1E" w:rsidRPr="00AF3108" w:rsidRDefault="003D7A1E" w:rsidP="00425362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транспортные услуги</w:t>
      </w:r>
    </w:p>
    <w:p w:rsidR="00425362" w:rsidRPr="00AF3108" w:rsidRDefault="00425362" w:rsidP="00425362">
      <w:pPr>
        <w:jc w:val="center"/>
        <w:rPr>
          <w:sz w:val="28"/>
          <w:szCs w:val="28"/>
        </w:rPr>
      </w:pP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bookmarkStart w:id="61" w:name="sub_11040"/>
      <w:bookmarkEnd w:id="60"/>
      <w:r w:rsidRPr="00AF3108">
        <w:rPr>
          <w:sz w:val="28"/>
          <w:szCs w:val="28"/>
        </w:rPr>
        <w:t>40. Затраты по договору об оказании услуг перевозки (транспортировки) грузов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9"/>
                    <pic:cNvPicPr>
                      <a:picLocks noChangeAspect="1" noChangeArrowheads="1"/>
                    </pic:cNvPicPr>
                  </pic:nvPicPr>
                  <pic:blipFill>
                    <a:blip r:embed="rId1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1"/>
    <w:p w:rsidR="003D7A1E" w:rsidRPr="00AF3108" w:rsidRDefault="003D7A1E" w:rsidP="00D61445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28725" cy="581025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"/>
                    <pic:cNvPicPr>
                      <a:picLocks noChangeAspect="1" noChangeArrowheads="1"/>
                    </pic:cNvPicPr>
                  </pic:nvPicPr>
                  <pic:blipFill>
                    <a:blip r:embed="rId1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1"/>
                    <pic:cNvPicPr>
                      <a:picLocks noChangeAspect="1" noChangeArrowheads="1"/>
                    </pic:cNvPicPr>
                  </pic:nvPicPr>
                  <pic:blipFill>
                    <a:blip r:embed="rId1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услуг перевозки (транспортировки) грузов;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2"/>
                    <pic:cNvPicPr>
                      <a:picLocks noChangeAspect="1" noChangeArrowheads="1"/>
                    </pic:cNvPicPr>
                  </pic:nvPicPr>
                  <pic:blipFill>
                    <a:blip r:embed="rId1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9849F3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i-й услуги перевозки (транспортировки) груза.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bookmarkStart w:id="62" w:name="sub_11041"/>
      <w:r w:rsidRPr="00AF3108">
        <w:rPr>
          <w:sz w:val="28"/>
          <w:szCs w:val="28"/>
        </w:rPr>
        <w:t>41. Затраты на оплату услуг аренды транспортных средств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/>
                    <pic:cNvPicPr>
                      <a:picLocks noChangeAspect="1" noChangeArrowheads="1"/>
                    </pic:cNvPicPr>
                  </pic:nvPicPr>
                  <pic:blipFill>
                    <a:blip r:embed="rId1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2"/>
    <w:p w:rsidR="003D7A1E" w:rsidRPr="00AF3108" w:rsidRDefault="003D7A1E" w:rsidP="00D61445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1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5"/>
                    <pic:cNvPicPr>
                      <a:picLocks noChangeAspect="1" noChangeArrowheads="1"/>
                    </pic:cNvPicPr>
                  </pic:nvPicPr>
                  <pic:blipFill>
                    <a:blip r:embed="rId1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</w:t>
      </w:r>
      <w:r w:rsidR="00B870C1" w:rsidRPr="00AF3108">
        <w:rPr>
          <w:sz w:val="28"/>
          <w:szCs w:val="28"/>
        </w:rPr>
        <w:t xml:space="preserve">нормативами, определяемыми </w:t>
      </w:r>
      <w:r w:rsidR="00366A69" w:rsidRPr="00AF3108">
        <w:rPr>
          <w:sz w:val="28"/>
          <w:szCs w:val="28"/>
        </w:rPr>
        <w:t xml:space="preserve">муниципальными </w:t>
      </w:r>
      <w:r w:rsidR="00B870C1" w:rsidRPr="00AF3108">
        <w:rPr>
          <w:sz w:val="28"/>
          <w:szCs w:val="28"/>
        </w:rPr>
        <w:t xml:space="preserve">органами в соответствии с </w:t>
      </w:r>
      <w:r w:rsidR="00B870C1" w:rsidRPr="00AF3108">
        <w:rPr>
          <w:rStyle w:val="ad"/>
          <w:color w:val="auto"/>
          <w:sz w:val="28"/>
          <w:szCs w:val="28"/>
        </w:rPr>
        <w:t>пунктом</w:t>
      </w:r>
      <w:r w:rsidR="009849F3" w:rsidRPr="00AF3108">
        <w:rPr>
          <w:rStyle w:val="ad"/>
          <w:color w:val="auto"/>
          <w:sz w:val="28"/>
          <w:szCs w:val="28"/>
        </w:rPr>
        <w:t xml:space="preserve"> </w:t>
      </w:r>
      <w:r w:rsidR="008335F0" w:rsidRPr="00AF3108">
        <w:rPr>
          <w:rStyle w:val="ad"/>
          <w:color w:val="auto"/>
          <w:sz w:val="28"/>
          <w:szCs w:val="28"/>
        </w:rPr>
        <w:t>7</w:t>
      </w:r>
      <w:r w:rsidR="00B870C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D320CB" w:rsidRPr="00AF3108" w:rsidRDefault="003F40D7" w:rsidP="005F1462">
      <w:pPr>
        <w:ind w:firstLine="709"/>
        <w:jc w:val="both"/>
        <w:rPr>
          <w:sz w:val="28"/>
          <w:szCs w:val="28"/>
          <w:highlight w:val="yellow"/>
        </w:rPr>
      </w:pPr>
      <w:r w:rsidRPr="0015326B">
        <w:rPr>
          <w:noProof/>
          <w:sz w:val="28"/>
          <w:szCs w:val="28"/>
        </w:rPr>
        <w:pict>
          <v:shape id="Рисунок 450" o:spid="_x0000_i1038" type="#_x0000_t75" style="width:27pt;height:18pt;visibility:visible;mso-wrap-style:square" o:bullet="t">
            <v:imagedata r:id="rId188" o:title=""/>
          </v:shape>
        </w:pict>
      </w:r>
      <w:r w:rsidR="00D61445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цена аренды i-гo транспортного средства в месяц</w:t>
      </w:r>
      <w:r w:rsidR="005F1462" w:rsidRPr="00AF3108">
        <w:rPr>
          <w:sz w:val="28"/>
          <w:szCs w:val="28"/>
        </w:rPr>
        <w:t xml:space="preserve">, </w:t>
      </w:r>
      <w:r w:rsidR="005F1462" w:rsidRPr="00AF3108">
        <w:rPr>
          <w:color w:val="000000"/>
          <w:sz w:val="28"/>
          <w:szCs w:val="28"/>
        </w:rPr>
        <w:t xml:space="preserve">при этом мощность арендуемого транспортного средства должна соответствовать мощности приобретаемых транспортных средств, определенной в </w:t>
      </w:r>
      <w:r w:rsidR="005F1462" w:rsidRPr="00AF3108">
        <w:rPr>
          <w:sz w:val="28"/>
          <w:szCs w:val="28"/>
        </w:rPr>
        <w:t xml:space="preserve">соответствии с </w:t>
      </w:r>
      <w:r w:rsidR="00A91AEA" w:rsidRPr="00AF3108">
        <w:rPr>
          <w:color w:val="000000"/>
          <w:sz w:val="28"/>
          <w:szCs w:val="28"/>
        </w:rPr>
        <w:t>Правила</w:t>
      </w:r>
      <w:r w:rsidR="00AF7D1D" w:rsidRPr="00AF3108">
        <w:rPr>
          <w:color w:val="000000"/>
          <w:sz w:val="28"/>
          <w:szCs w:val="28"/>
        </w:rPr>
        <w:t>ми</w:t>
      </w:r>
      <w:r w:rsidR="00A91AEA" w:rsidRPr="00AF3108">
        <w:rPr>
          <w:color w:val="000000"/>
          <w:sz w:val="28"/>
          <w:szCs w:val="28"/>
        </w:rPr>
        <w:t xml:space="preserve"> </w:t>
      </w:r>
      <w:r w:rsidR="00A91AEA" w:rsidRPr="00AF3108">
        <w:rPr>
          <w:sz w:val="28"/>
          <w:szCs w:val="28"/>
        </w:rPr>
        <w:t xml:space="preserve">определения требований к отдельным видам товаров, работ, услуг (в том числе предельных цен товаров, работ, услуг), закупаемым муниципальными органами </w:t>
      </w:r>
      <w:r w:rsidR="00744C89">
        <w:rPr>
          <w:sz w:val="28"/>
          <w:szCs w:val="28"/>
        </w:rPr>
        <w:t>Курьинского района</w:t>
      </w:r>
      <w:r w:rsidR="00A91AEA" w:rsidRPr="00AF3108">
        <w:rPr>
          <w:sz w:val="28"/>
          <w:szCs w:val="28"/>
        </w:rPr>
        <w:t xml:space="preserve"> Алтайского края и подведомственными указанным органам казенными и бюджетными </w:t>
      </w:r>
      <w:r w:rsidR="00A91AEA" w:rsidRPr="00AF3108">
        <w:rPr>
          <w:sz w:val="28"/>
          <w:szCs w:val="28"/>
        </w:rPr>
        <w:lastRenderedPageBreak/>
        <w:t>учреждениями</w:t>
      </w:r>
      <w:r w:rsidR="00AF7D1D" w:rsidRPr="00AF3108">
        <w:rPr>
          <w:sz w:val="28"/>
          <w:szCs w:val="28"/>
        </w:rPr>
        <w:t xml:space="preserve">, утвержденными </w:t>
      </w:r>
      <w:r w:rsidR="00677953" w:rsidRPr="00AF3108">
        <w:rPr>
          <w:sz w:val="28"/>
          <w:szCs w:val="28"/>
        </w:rPr>
        <w:t xml:space="preserve">постановлением администрации </w:t>
      </w:r>
      <w:r w:rsidR="001A4C21">
        <w:rPr>
          <w:sz w:val="28"/>
          <w:szCs w:val="28"/>
        </w:rPr>
        <w:t xml:space="preserve">Курьинского района </w:t>
      </w:r>
      <w:r w:rsidR="00677953" w:rsidRPr="00AF3108">
        <w:rPr>
          <w:sz w:val="28"/>
          <w:szCs w:val="28"/>
        </w:rPr>
        <w:t>Алтайского края</w:t>
      </w:r>
      <w:r w:rsidR="00A91AEA" w:rsidRPr="00AF3108">
        <w:rPr>
          <w:sz w:val="28"/>
          <w:szCs w:val="28"/>
        </w:rPr>
        <w:t>.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1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аренды i-го транспортного средства.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bookmarkStart w:id="63" w:name="sub_11042"/>
      <w:r w:rsidRPr="00AF3108">
        <w:rPr>
          <w:sz w:val="28"/>
          <w:szCs w:val="28"/>
        </w:rPr>
        <w:t>42. Затраты на оплату разовых услуг пассажирских перевозок при проведении совещания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1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3"/>
    <w:p w:rsidR="003D7A1E" w:rsidRPr="00AF3108" w:rsidRDefault="003D7A1E" w:rsidP="00D61445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19225" cy="581025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1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1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разовых услуг пассажирских перевозок;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1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среднее количество часов аренды транспортного средства по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i-й разовой услуге;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002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1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F42DC6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часа аренды транспортного средства по i-й разовой услуге.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bookmarkStart w:id="64" w:name="sub_11043"/>
      <w:r w:rsidRPr="00AF3108">
        <w:rPr>
          <w:sz w:val="28"/>
          <w:szCs w:val="28"/>
        </w:rPr>
        <w:t>43. Затраты на оплату проезда работника к месту нахождения учебного заведения и обратно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1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4"/>
    <w:p w:rsidR="003D7A1E" w:rsidRPr="00AF3108" w:rsidRDefault="003D7A1E" w:rsidP="00D61445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666875" cy="581025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1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1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работников, имеющих право на компенсацию расходов, по i-му направлению;</w:t>
      </w:r>
    </w:p>
    <w:p w:rsidR="003D7A1E" w:rsidRPr="00AF3108" w:rsidRDefault="003D7A1E" w:rsidP="00D61445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1445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проезда к месту нахождения учебного заведения по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i-му направлению.</w:t>
      </w:r>
    </w:p>
    <w:p w:rsidR="00425362" w:rsidRPr="00AF3108" w:rsidRDefault="00425362" w:rsidP="00AA1615">
      <w:pPr>
        <w:jc w:val="center"/>
        <w:rPr>
          <w:sz w:val="28"/>
          <w:szCs w:val="28"/>
        </w:rPr>
      </w:pPr>
      <w:bookmarkStart w:id="65" w:name="sub_110203"/>
    </w:p>
    <w:p w:rsidR="003D7A1E" w:rsidRPr="00AF3108" w:rsidRDefault="003D7A1E" w:rsidP="00425362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 xml:space="preserve">Затраты на оплату расходов по договорам </w:t>
      </w:r>
      <w:r w:rsidR="00904F24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об оказании услуг, связанных с проездом и наймом жилого </w:t>
      </w:r>
      <w:r w:rsidR="00904F24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помещения в связи с командированием работников, </w:t>
      </w:r>
      <w:r w:rsidR="00904F24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заключаемым со сторонними организациями</w:t>
      </w:r>
    </w:p>
    <w:p w:rsidR="00425362" w:rsidRPr="00AF3108" w:rsidRDefault="00425362" w:rsidP="00AA1615">
      <w:pPr>
        <w:jc w:val="center"/>
        <w:rPr>
          <w:sz w:val="28"/>
          <w:szCs w:val="28"/>
        </w:rPr>
      </w:pP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bookmarkStart w:id="66" w:name="sub_11044"/>
      <w:bookmarkEnd w:id="65"/>
      <w:r w:rsidRPr="00AF3108">
        <w:rPr>
          <w:sz w:val="28"/>
          <w:szCs w:val="28"/>
        </w:rPr>
        <w:t xml:space="preserve">44.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</w:t>
      </w:r>
      <w:r w:rsidR="0049109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66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964F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62050" cy="228600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9525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по договору на проезд к месту командирования и обратно;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2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по договору на найм жилого помещения на период командирования.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bookmarkStart w:id="67" w:name="sub_11045"/>
      <w:r w:rsidRPr="00AF3108">
        <w:rPr>
          <w:sz w:val="28"/>
          <w:szCs w:val="28"/>
        </w:rPr>
        <w:lastRenderedPageBreak/>
        <w:t>45.</w:t>
      </w:r>
      <w:r w:rsidR="00964F93" w:rsidRPr="00AF3108">
        <w:rPr>
          <w:sz w:val="28"/>
          <w:szCs w:val="28"/>
        </w:rPr>
        <w:t> </w:t>
      </w:r>
      <w:r w:rsidRPr="00AF3108">
        <w:rPr>
          <w:sz w:val="28"/>
          <w:szCs w:val="28"/>
        </w:rPr>
        <w:t>Затраты по договору на проезд к месту командирования и обратно</w:t>
      </w:r>
      <w:r w:rsidR="0049109A" w:rsidRPr="00AF3108">
        <w:rPr>
          <w:sz w:val="28"/>
          <w:szCs w:val="28"/>
        </w:rPr>
        <w:t xml:space="preserve"> </w:t>
      </w:r>
      <w:r w:rsidR="0049109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9525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2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7"/>
    <w:p w:rsidR="003D7A1E" w:rsidRPr="00AF3108" w:rsidRDefault="003D7A1E" w:rsidP="00964F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76450" cy="581025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2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85775" cy="228600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7625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проезда по i-му направлению командирования с учетом требований </w:t>
      </w:r>
      <w:r w:rsidR="000239D8" w:rsidRPr="00AF3108">
        <w:rPr>
          <w:sz w:val="28"/>
          <w:szCs w:val="28"/>
        </w:rPr>
        <w:t xml:space="preserve">правового акта </w:t>
      </w:r>
      <w:r w:rsidR="002A66BA" w:rsidRPr="00AF3108">
        <w:rPr>
          <w:sz w:val="28"/>
          <w:szCs w:val="28"/>
        </w:rPr>
        <w:t xml:space="preserve">администрации </w:t>
      </w:r>
      <w:r w:rsidR="001A4C21">
        <w:rPr>
          <w:sz w:val="28"/>
          <w:szCs w:val="28"/>
        </w:rPr>
        <w:t xml:space="preserve">Курьинского района </w:t>
      </w:r>
      <w:r w:rsidR="002A66BA" w:rsidRPr="00AF3108">
        <w:rPr>
          <w:sz w:val="28"/>
          <w:szCs w:val="28"/>
        </w:rPr>
        <w:t xml:space="preserve">Алтайского </w:t>
      </w:r>
      <w:r w:rsidR="009D2847" w:rsidRPr="00AF3108">
        <w:rPr>
          <w:sz w:val="28"/>
          <w:szCs w:val="28"/>
        </w:rPr>
        <w:t xml:space="preserve">края </w:t>
      </w:r>
      <w:r w:rsidR="00B870C1" w:rsidRPr="00AF3108">
        <w:rPr>
          <w:sz w:val="28"/>
          <w:szCs w:val="28"/>
        </w:rPr>
        <w:t>о</w:t>
      </w:r>
      <w:r w:rsidR="009D2847" w:rsidRPr="00AF3108">
        <w:rPr>
          <w:sz w:val="28"/>
          <w:szCs w:val="28"/>
        </w:rPr>
        <w:t xml:space="preserve">б утверждении Порядка командирования </w:t>
      </w:r>
      <w:r w:rsidR="002A66BA" w:rsidRPr="00AF3108">
        <w:rPr>
          <w:sz w:val="28"/>
          <w:szCs w:val="28"/>
        </w:rPr>
        <w:t>муниципальных</w:t>
      </w:r>
      <w:r w:rsidR="009D2847" w:rsidRPr="00AF3108">
        <w:rPr>
          <w:sz w:val="28"/>
          <w:szCs w:val="28"/>
        </w:rPr>
        <w:t xml:space="preserve"> служащих </w:t>
      </w:r>
      <w:r w:rsidR="001A4C21">
        <w:rPr>
          <w:sz w:val="28"/>
          <w:szCs w:val="28"/>
        </w:rPr>
        <w:t xml:space="preserve">Курьинского района </w:t>
      </w:r>
      <w:r w:rsidR="009D2847" w:rsidRPr="00AF3108">
        <w:rPr>
          <w:sz w:val="28"/>
          <w:szCs w:val="28"/>
        </w:rPr>
        <w:t>Алтайского края</w:t>
      </w:r>
      <w:r w:rsidRPr="00AF3108">
        <w:rPr>
          <w:sz w:val="28"/>
          <w:szCs w:val="28"/>
        </w:rPr>
        <w:t>.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bookmarkStart w:id="68" w:name="sub_11046"/>
      <w:r w:rsidRPr="00AF3108">
        <w:rPr>
          <w:sz w:val="28"/>
          <w:szCs w:val="28"/>
        </w:rPr>
        <w:t>46. Затраты по договору на найм жилого помещения на период командирования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2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68"/>
    <w:p w:rsidR="003D7A1E" w:rsidRPr="00AF3108" w:rsidRDefault="003D7A1E" w:rsidP="00964F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24075" cy="581025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2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00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2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найма жилого помещения в сутки по i-му направлению командирования с учетом требований </w:t>
      </w:r>
      <w:r w:rsidR="003D450E" w:rsidRPr="00AF3108">
        <w:rPr>
          <w:sz w:val="28"/>
          <w:szCs w:val="28"/>
        </w:rPr>
        <w:t xml:space="preserve">правового акта </w:t>
      </w:r>
      <w:r w:rsidR="00A6570C" w:rsidRPr="00AF3108">
        <w:rPr>
          <w:sz w:val="28"/>
          <w:szCs w:val="28"/>
        </w:rPr>
        <w:t xml:space="preserve">администрации </w:t>
      </w:r>
      <w:r w:rsidR="004D1437">
        <w:rPr>
          <w:sz w:val="28"/>
          <w:szCs w:val="28"/>
        </w:rPr>
        <w:t xml:space="preserve">Курьинского района </w:t>
      </w:r>
      <w:r w:rsidR="00A6570C" w:rsidRPr="00AF3108">
        <w:rPr>
          <w:sz w:val="28"/>
          <w:szCs w:val="28"/>
        </w:rPr>
        <w:t xml:space="preserve">Алтайского </w:t>
      </w:r>
      <w:r w:rsidR="003D450E" w:rsidRPr="00AF3108">
        <w:rPr>
          <w:sz w:val="28"/>
          <w:szCs w:val="28"/>
        </w:rPr>
        <w:t>края</w:t>
      </w:r>
      <w:r w:rsidR="009219D1" w:rsidRPr="00AF3108">
        <w:rPr>
          <w:sz w:val="28"/>
          <w:szCs w:val="28"/>
        </w:rPr>
        <w:t xml:space="preserve"> </w:t>
      </w:r>
      <w:r w:rsidR="000545E0" w:rsidRPr="00AF3108">
        <w:rPr>
          <w:sz w:val="28"/>
          <w:szCs w:val="28"/>
        </w:rPr>
        <w:t>о</w:t>
      </w:r>
      <w:r w:rsidR="009219D1" w:rsidRPr="00AF3108">
        <w:rPr>
          <w:sz w:val="28"/>
          <w:szCs w:val="28"/>
        </w:rPr>
        <w:t xml:space="preserve">б утверждении Порядка командирования </w:t>
      </w:r>
      <w:r w:rsidR="00A6570C" w:rsidRPr="00AF3108">
        <w:rPr>
          <w:sz w:val="28"/>
          <w:szCs w:val="28"/>
        </w:rPr>
        <w:t>муниципальных</w:t>
      </w:r>
      <w:r w:rsidR="009219D1" w:rsidRPr="00AF3108">
        <w:rPr>
          <w:sz w:val="28"/>
          <w:szCs w:val="28"/>
        </w:rPr>
        <w:t xml:space="preserve"> служащих </w:t>
      </w:r>
      <w:r w:rsidR="00B2454C">
        <w:rPr>
          <w:sz w:val="28"/>
          <w:szCs w:val="28"/>
        </w:rPr>
        <w:t xml:space="preserve">Курьинского района </w:t>
      </w:r>
      <w:r w:rsidR="009219D1" w:rsidRPr="00AF3108">
        <w:rPr>
          <w:sz w:val="28"/>
          <w:szCs w:val="28"/>
        </w:rPr>
        <w:t>Алтайского края</w:t>
      </w:r>
      <w:r w:rsidRPr="00AF3108">
        <w:rPr>
          <w:sz w:val="28"/>
          <w:szCs w:val="28"/>
        </w:rPr>
        <w:t>;</w:t>
      </w:r>
    </w:p>
    <w:p w:rsidR="003D7A1E" w:rsidRPr="00AF3108" w:rsidRDefault="003D7A1E" w:rsidP="00964F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2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64F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суток нахождения в командировке по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i-му направлению командирования.</w:t>
      </w:r>
    </w:p>
    <w:p w:rsidR="00AA1615" w:rsidRPr="00AF3108" w:rsidRDefault="00AA1615" w:rsidP="00AA1615">
      <w:pPr>
        <w:jc w:val="center"/>
        <w:rPr>
          <w:sz w:val="28"/>
          <w:szCs w:val="28"/>
        </w:rPr>
      </w:pPr>
      <w:bookmarkStart w:id="69" w:name="sub_110204"/>
    </w:p>
    <w:p w:rsidR="003D7A1E" w:rsidRPr="00AF3108" w:rsidRDefault="003D7A1E" w:rsidP="00AA1615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коммунальные услуги</w:t>
      </w:r>
    </w:p>
    <w:p w:rsidR="00AA1615" w:rsidRPr="00AF3108" w:rsidRDefault="00AA1615" w:rsidP="00AA1615">
      <w:pPr>
        <w:jc w:val="center"/>
        <w:rPr>
          <w:sz w:val="28"/>
          <w:szCs w:val="28"/>
        </w:rPr>
      </w:pPr>
    </w:p>
    <w:p w:rsidR="003D7A1E" w:rsidRPr="00AF3108" w:rsidRDefault="00964F93" w:rsidP="00964F93">
      <w:pPr>
        <w:ind w:firstLine="709"/>
        <w:jc w:val="both"/>
        <w:rPr>
          <w:sz w:val="28"/>
          <w:szCs w:val="28"/>
        </w:rPr>
      </w:pPr>
      <w:bookmarkStart w:id="70" w:name="sub_11047"/>
      <w:bookmarkEnd w:id="69"/>
      <w:r w:rsidRPr="00AF3108">
        <w:rPr>
          <w:sz w:val="28"/>
          <w:szCs w:val="28"/>
        </w:rPr>
        <w:t>47. </w:t>
      </w:r>
      <w:r w:rsidR="003D7A1E" w:rsidRPr="00AF3108">
        <w:rPr>
          <w:sz w:val="28"/>
          <w:szCs w:val="28"/>
        </w:rPr>
        <w:t>Затраты на коммунальные услуги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2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bookmarkEnd w:id="70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8C2B37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81225" cy="228600"/>
            <wp:effectExtent l="0" t="0" r="9525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2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2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газоснабжение и иные виды топлива;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электроснабжение;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2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теплоснабжение;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2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горячее водоснабжение;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28600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2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холодное водоснабжение и водоотведение;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2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затраты на оплату услуг лиц, привлекаемых на основании гражданско-правовых договоров (далее </w:t>
      </w:r>
      <w:r w:rsidR="008C2B37" w:rsidRPr="00AF3108">
        <w:rPr>
          <w:sz w:val="28"/>
          <w:szCs w:val="28"/>
        </w:rPr>
        <w:t>–</w:t>
      </w:r>
      <w:r w:rsidRPr="00AF3108">
        <w:rPr>
          <w:sz w:val="28"/>
          <w:szCs w:val="28"/>
        </w:rPr>
        <w:t xml:space="preserve"> </w:t>
      </w:r>
      <w:r w:rsidR="008C2B37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внештатный сотрудник</w:t>
      </w:r>
      <w:r w:rsidR="008C2B37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>).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1" w:name="sub_11048"/>
      <w:r w:rsidRPr="00AF3108">
        <w:rPr>
          <w:sz w:val="28"/>
          <w:szCs w:val="28"/>
        </w:rPr>
        <w:t>48. Затраты на газоснабжение и иные виды топлива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2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1"/>
    <w:p w:rsidR="003D7A1E" w:rsidRPr="00AF3108" w:rsidRDefault="003D7A1E" w:rsidP="008C2B37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43050" cy="581025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2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расчетная потребность в i-м виде топлива (газе и ином виде топлива);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2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тариф на i-й вид топлива, утвержденный в установленном порядке органом государственного регулирования тарифов (далее </w:t>
      </w:r>
      <w:r w:rsidR="0049109A" w:rsidRPr="00AF3108">
        <w:rPr>
          <w:sz w:val="28"/>
          <w:szCs w:val="28"/>
        </w:rPr>
        <w:t>–</w:t>
      </w:r>
      <w:r w:rsidRPr="00AF3108">
        <w:rPr>
          <w:sz w:val="28"/>
          <w:szCs w:val="28"/>
        </w:rPr>
        <w:t xml:space="preserve"> </w:t>
      </w:r>
      <w:r w:rsidR="0049109A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регулируемый тариф</w:t>
      </w:r>
      <w:r w:rsidR="0049109A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>) (если тарифы на соответствующий вид топлива подлежат государственному регулированию);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2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поправочный коэффициент, учитывающий затраты на транспортировку i-го вида топлива.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2" w:name="sub_11049"/>
      <w:r w:rsidRPr="00AF3108">
        <w:rPr>
          <w:sz w:val="28"/>
          <w:szCs w:val="28"/>
        </w:rPr>
        <w:t>49. Затраты на электроснабжение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2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2"/>
    <w:p w:rsidR="003D7A1E" w:rsidRPr="00AF3108" w:rsidRDefault="003D7A1E" w:rsidP="008C2B37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2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2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6"/>
                    <pic:cNvPicPr>
                      <a:picLocks noChangeAspect="1" noChangeArrowheads="1"/>
                    </pic:cNvPicPr>
                  </pic:nvPicPr>
                  <pic:blipFill>
                    <a:blip r:embed="rId2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расчетная потребность электроэнергии в</w:t>
      </w:r>
      <w:r w:rsidR="0025566F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3" w:name="sub_11050"/>
      <w:r w:rsidRPr="00AF3108">
        <w:rPr>
          <w:sz w:val="28"/>
          <w:szCs w:val="28"/>
        </w:rPr>
        <w:t>50. Затраты на теплоснабжение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2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3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25566F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962025" cy="22860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2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407" name="Рисунок 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2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расчетная потребность в теплоэнергии на отопление зданий, помещений и сооружений;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6" name="Рисунок 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2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регулируемый тариф на теплоснабжение.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4" w:name="sub_11051"/>
      <w:r w:rsidRPr="00AF3108">
        <w:rPr>
          <w:sz w:val="28"/>
          <w:szCs w:val="28"/>
        </w:rPr>
        <w:t>51. Затраты на горячее водоснабжение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2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4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25566F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847725" cy="228600"/>
            <wp:effectExtent l="0" t="0" r="9525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2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2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расчетная потребность в горячей воде;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28600" cy="228600"/>
            <wp:effectExtent l="0" t="0" r="0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2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регулируемый тариф на горячее водоснабжение.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5" w:name="sub_11052"/>
      <w:r w:rsidRPr="00AF3108">
        <w:rPr>
          <w:sz w:val="28"/>
          <w:szCs w:val="28"/>
        </w:rPr>
        <w:t>52. Затраты на холодное водоснабжение и водоотведение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2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5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8C2B37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240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2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2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расчетная потребность в холодном водоснабжении;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2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регулируемый тариф на холодное водоснабжение;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2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расчетная потребность в водоотведении;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2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регулируемый тариф на водоотведение.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6" w:name="sub_11053"/>
      <w:r w:rsidRPr="00AF3108">
        <w:rPr>
          <w:sz w:val="28"/>
          <w:szCs w:val="28"/>
        </w:rPr>
        <w:t>53. Затраты на оплату услуг внештатных сотрудников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2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6"/>
    <w:p w:rsidR="003D7A1E" w:rsidRPr="00AF3108" w:rsidRDefault="0067025E" w:rsidP="008C2B37">
      <w:pPr>
        <w:jc w:val="center"/>
        <w:rPr>
          <w:sz w:val="28"/>
          <w:szCs w:val="28"/>
        </w:rPr>
      </w:pPr>
      <w:r w:rsidRPr="00AF3108">
        <w:rPr>
          <w:rFonts w:eastAsiaTheme="minorEastAsia"/>
          <w:position w:val="-28"/>
          <w:sz w:val="28"/>
          <w:szCs w:val="28"/>
          <w:lang w:val="en-US"/>
        </w:rPr>
        <w:object w:dxaOrig="3240" w:dyaOrig="680">
          <v:shape id="_x0000_i1039" type="#_x0000_t75" style="width:187.2pt;height:39.6pt" o:ole="">
            <v:imagedata r:id="rId244" o:title=""/>
          </v:shape>
          <o:OLEObject Type="Embed" ProgID="Equation.3" ShapeID="_x0000_i1039" DrawAspect="Content" ObjectID="_1530945616" r:id="rId245"/>
        </w:object>
      </w:r>
      <w:r w:rsidR="003D7A1E"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2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работы внештатного сотрудника по i-й должности;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2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стоимость </w:t>
      </w:r>
      <w:r w:rsidR="00F42DC6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месяца работы внештатного сотрудника по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i-й должности;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5"/>
                    <pic:cNvPicPr>
                      <a:picLocks noChangeAspect="1" noChangeArrowheads="1"/>
                    </pic:cNvPicPr>
                  </pic:nvPicPr>
                  <pic:blipFill>
                    <a:blip r:embed="rId2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процентная ставка страховых взносов в государственные внебюджетные фонды.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305A72" w:rsidRPr="00AF3108" w:rsidRDefault="00305A72" w:rsidP="00305A72">
      <w:pPr>
        <w:jc w:val="center"/>
        <w:rPr>
          <w:sz w:val="28"/>
          <w:szCs w:val="28"/>
        </w:rPr>
      </w:pPr>
      <w:bookmarkStart w:id="77" w:name="sub_110205"/>
    </w:p>
    <w:p w:rsidR="003D7A1E" w:rsidRPr="00AF3108" w:rsidRDefault="003D7A1E" w:rsidP="00305A72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Затраты на аренду помещений и оборудования</w:t>
      </w:r>
    </w:p>
    <w:p w:rsidR="00305A72" w:rsidRPr="00AF3108" w:rsidRDefault="00305A72" w:rsidP="00305A72">
      <w:pPr>
        <w:jc w:val="center"/>
        <w:rPr>
          <w:sz w:val="28"/>
          <w:szCs w:val="28"/>
        </w:rPr>
      </w:pP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8" w:name="sub_11054"/>
      <w:bookmarkEnd w:id="77"/>
      <w:r w:rsidRPr="00AF3108">
        <w:rPr>
          <w:sz w:val="28"/>
          <w:szCs w:val="28"/>
        </w:rPr>
        <w:t>54. Затраты на аренду помещений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6"/>
                    <pic:cNvPicPr>
                      <a:picLocks noChangeAspect="1" noChangeArrowheads="1"/>
                    </pic:cNvPicPr>
                  </pic:nvPicPr>
                  <pic:blipFill>
                    <a:blip r:embed="rId2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8"/>
    <w:p w:rsidR="003D7A1E" w:rsidRPr="00AF3108" w:rsidRDefault="003D7A1E" w:rsidP="0025566F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47850" cy="58102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2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8"/>
                    <pic:cNvPicPr>
                      <a:picLocks noChangeAspect="1" noChangeArrowheads="1"/>
                    </pic:cNvPicPr>
                  </pic:nvPicPr>
                  <pic:blipFill>
                    <a:blip r:embed="rId2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численность работников, размещаемых на i-й арендуемой площади;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S</w:t>
      </w:r>
      <w:r w:rsidR="000E775E" w:rsidRPr="00AF3108">
        <w:rPr>
          <w:sz w:val="28"/>
          <w:szCs w:val="28"/>
        </w:rPr>
        <w:t> </w:t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</w:t>
      </w:r>
      <w:r w:rsidR="00B134AE" w:rsidRPr="00AF3108">
        <w:rPr>
          <w:sz w:val="28"/>
          <w:szCs w:val="28"/>
        </w:rPr>
        <w:t xml:space="preserve"> арендуемого помещения</w:t>
      </w:r>
      <w:r w:rsidRPr="00AF3108">
        <w:rPr>
          <w:sz w:val="28"/>
          <w:szCs w:val="28"/>
        </w:rPr>
        <w:t>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76225" cy="228600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2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ежемесячной аренды за </w:t>
      </w:r>
      <w:r w:rsidR="00F42DC6" w:rsidRPr="00AF3108">
        <w:rPr>
          <w:sz w:val="28"/>
          <w:szCs w:val="28"/>
        </w:rPr>
        <w:t>один</w:t>
      </w:r>
      <w:r w:rsidRPr="00AF3108">
        <w:rPr>
          <w:sz w:val="28"/>
          <w:szCs w:val="28"/>
        </w:rPr>
        <w:t xml:space="preserve"> кв. метр i-й арендуемой площади;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2B37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аренды i-й арендуемой площади.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79" w:name="sub_11055"/>
      <w:r w:rsidRPr="00AF3108">
        <w:rPr>
          <w:sz w:val="28"/>
          <w:szCs w:val="28"/>
        </w:rPr>
        <w:t xml:space="preserve">55. Затраты на аренду помещения (зала) для проведения совещания </w:t>
      </w:r>
      <w:r w:rsidR="0025566F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1"/>
                    <pic:cNvPicPr>
                      <a:picLocks noChangeAspect="1" noChangeArrowheads="1"/>
                    </pic:cNvPicPr>
                  </pic:nvPicPr>
                  <pic:blipFill>
                    <a:blip r:embed="rId2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79"/>
    <w:p w:rsidR="003D7A1E" w:rsidRPr="00AF3108" w:rsidRDefault="003D7A1E" w:rsidP="008C2B37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2"/>
                    <pic:cNvPicPr>
                      <a:picLocks noChangeAspect="1" noChangeArrowheads="1"/>
                    </pic:cNvPicPr>
                  </pic:nvPicPr>
                  <pic:blipFill>
                    <a:blip r:embed="rId2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"/>
                    <pic:cNvPicPr>
                      <a:picLocks noChangeAspect="1" noChangeArrowheads="1"/>
                    </pic:cNvPicPr>
                  </pic:nvPicPr>
                  <pic:blipFill>
                    <a:blip r:embed="rId2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суток аренды i-го помещения (зала);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2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аренды i-го помещения (зала) в сутки.</w:t>
      </w:r>
    </w:p>
    <w:p w:rsidR="003D7A1E" w:rsidRPr="00AF3108" w:rsidRDefault="003D7A1E" w:rsidP="008C2B37">
      <w:pPr>
        <w:ind w:firstLine="709"/>
        <w:jc w:val="both"/>
        <w:rPr>
          <w:sz w:val="28"/>
          <w:szCs w:val="28"/>
        </w:rPr>
      </w:pPr>
      <w:bookmarkStart w:id="80" w:name="sub_11056"/>
      <w:r w:rsidRPr="00AF3108">
        <w:rPr>
          <w:sz w:val="28"/>
          <w:szCs w:val="28"/>
        </w:rPr>
        <w:t>56. Затраты на аренду оборудования для проведения совещания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>
                      <a:picLocks noChangeAspect="1" noChangeArrowheads="1"/>
                    </pic:cNvPicPr>
                  </pic:nvPicPr>
                  <pic:blipFill>
                    <a:blip r:embed="rId2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0"/>
    <w:p w:rsidR="003D7A1E" w:rsidRPr="00AF3108" w:rsidRDefault="003D7A1E" w:rsidP="002E62CC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876425" cy="581025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6"/>
                    <pic:cNvPicPr>
                      <a:picLocks noChangeAspect="1" noChangeArrowheads="1"/>
                    </pic:cNvPicPr>
                  </pic:nvPicPr>
                  <pic:blipFill>
                    <a:blip r:embed="rId2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7"/>
                    <pic:cNvPicPr>
                      <a:picLocks noChangeAspect="1" noChangeArrowheads="1"/>
                    </pic:cNvPicPr>
                  </pic:nvPicPr>
                  <pic:blipFill>
                    <a:blip r:embed="rId2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арендуемого i-гo оборудования;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8"/>
                    <pic:cNvPicPr>
                      <a:picLocks noChangeAspect="1" noChangeArrowheads="1"/>
                    </pic:cNvPicPr>
                  </pic:nvPicPr>
                  <pic:blipFill>
                    <a:blip r:embed="rId2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дней аренды i-гo оборудования;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2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часов аренды в день i-гo оборудования;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0"/>
                    <pic:cNvPicPr>
                      <a:picLocks noChangeAspect="1" noChangeArrowheads="1"/>
                    </pic:cNvPicPr>
                  </pic:nvPicPr>
                  <pic:blipFill>
                    <a:blip r:embed="rId2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F42DC6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часа аренды i-гo оборудования.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  <w:bookmarkStart w:id="81" w:name="sub_110206"/>
    </w:p>
    <w:p w:rsidR="003D7A1E" w:rsidRPr="00AF3108" w:rsidRDefault="003D7A1E" w:rsidP="00A41415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 xml:space="preserve">Затраты на содержание имущества, </w:t>
      </w:r>
      <w:r w:rsidR="006C5AE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не отнесенные к затратам на содержание имущества в рамках</w:t>
      </w:r>
      <w:r w:rsidR="006C5AE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 затрат на информационно-коммуникационные технологии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bookmarkStart w:id="82" w:name="sub_11057"/>
      <w:bookmarkEnd w:id="81"/>
      <w:r w:rsidRPr="00AF3108">
        <w:rPr>
          <w:sz w:val="28"/>
          <w:szCs w:val="28"/>
        </w:rPr>
        <w:t xml:space="preserve">57. Затраты на содержание и техническое обслуживание помещений </w:t>
      </w:r>
      <w:r w:rsidR="0025566F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2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2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2E62CC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48075" cy="228600"/>
            <wp:effectExtent l="0" t="0" r="9525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2"/>
                    <pic:cNvPicPr>
                      <a:picLocks noChangeAspect="1" noChangeArrowheads="1"/>
                    </pic:cNvPicPr>
                  </pic:nvPicPr>
                  <pic:blipFill>
                    <a:blip r:embed="rId2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26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 охранно-тревожной сигнализации;</w:t>
      </w:r>
    </w:p>
    <w:p w:rsidR="003D7A1E" w:rsidRPr="00AF3108" w:rsidRDefault="005E3B73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9870" cy="229870"/>
            <wp:effectExtent l="0" t="0" r="0" b="0"/>
            <wp:docPr id="15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2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затраты на проведение текущего ремонта помещения;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2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содержание прилегающей территории;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2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оплату услуг по обслуживанию и уборке помещения;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2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вывоз твердых бытовых отходов;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2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лифтов;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2385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27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0"/>
                    <pic:cNvPicPr>
                      <a:picLocks noChangeAspect="1" noChangeArrowheads="1"/>
                    </pic:cNvPicPr>
                  </pic:nvPicPr>
                  <pic:blipFill>
                    <a:blip r:embed="rId27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водонапорной насосной станции пожаротушения;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27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27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bookmarkStart w:id="83" w:name="sub_11058"/>
      <w:r w:rsidRPr="00AF3108">
        <w:rPr>
          <w:sz w:val="28"/>
          <w:szCs w:val="28"/>
        </w:rPr>
        <w:t>58. Затраты на закупку услуг управляющей компании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3"/>
    <w:p w:rsidR="003D7A1E" w:rsidRPr="00AF3108" w:rsidRDefault="003D7A1E" w:rsidP="002E62CC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7162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"/>
                    <pic:cNvPicPr>
                      <a:picLocks noChangeAspect="1" noChangeArrowheads="1"/>
                    </pic:cNvPicPr>
                  </pic:nvPicPr>
                  <pic:blipFill>
                    <a:blip r:embed="rId27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2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объем i-й услуги управляющей компании;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7650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6"/>
                    <pic:cNvPicPr>
                      <a:picLocks noChangeAspect="1" noChangeArrowheads="1"/>
                    </pic:cNvPicPr>
                  </pic:nvPicPr>
                  <pic:blipFill>
                    <a:blip r:embed="rId2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i-й услуги управляющей компании в месяц;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2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использования i-й услуги управляющей компании.</w:t>
      </w:r>
    </w:p>
    <w:p w:rsidR="003D7A1E" w:rsidRPr="00AF3108" w:rsidRDefault="00583E8A" w:rsidP="002E62CC">
      <w:pPr>
        <w:ind w:firstLine="709"/>
        <w:jc w:val="both"/>
        <w:rPr>
          <w:sz w:val="28"/>
          <w:szCs w:val="28"/>
        </w:rPr>
      </w:pPr>
      <w:bookmarkStart w:id="84" w:name="sub_11060"/>
      <w:r w:rsidRPr="00AF3108">
        <w:rPr>
          <w:sz w:val="28"/>
          <w:szCs w:val="28"/>
        </w:rPr>
        <w:t>59</w:t>
      </w:r>
      <w:r w:rsidR="002E62CC" w:rsidRPr="00AF3108">
        <w:rPr>
          <w:sz w:val="28"/>
          <w:szCs w:val="28"/>
        </w:rPr>
        <w:t>.</w:t>
      </w:r>
      <w:r w:rsidR="003D7A1E" w:rsidRPr="00AF3108">
        <w:rPr>
          <w:sz w:val="28"/>
          <w:szCs w:val="28"/>
        </w:rPr>
        <w:t> Затраты на техническое обслуживание и регламентно-профилактический ремонт систем охранно-тревожной сигнализации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2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bookmarkEnd w:id="84"/>
    <w:p w:rsidR="003D7A1E" w:rsidRPr="00AF3108" w:rsidRDefault="003D7A1E" w:rsidP="002E62CC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38250" cy="58102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2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2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обслуживаемых устройств в составе системы охранно-тревожной сигнализации;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2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обслуживания </w:t>
      </w:r>
      <w:r w:rsidR="00F42DC6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i-го устройства.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bookmarkStart w:id="85" w:name="sub_11061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0</w:t>
      </w:r>
      <w:r w:rsidRPr="00AF3108">
        <w:rPr>
          <w:sz w:val="28"/>
          <w:szCs w:val="28"/>
        </w:rPr>
        <w:t>. Затраты на проведение текущего ремонта помещения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2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 xml:space="preserve">) определяются исходя из установленной </w:t>
      </w:r>
      <w:r w:rsidR="00806434" w:rsidRPr="00AF3108">
        <w:rPr>
          <w:sz w:val="28"/>
          <w:szCs w:val="28"/>
        </w:rPr>
        <w:t>муниципальными</w:t>
      </w:r>
      <w:r w:rsidRPr="00AF3108">
        <w:rPr>
          <w:sz w:val="28"/>
          <w:szCs w:val="28"/>
        </w:rPr>
        <w:t xml:space="preserve"> орган</w:t>
      </w:r>
      <w:r w:rsidR="00B23AB9" w:rsidRPr="00AF3108">
        <w:rPr>
          <w:sz w:val="28"/>
          <w:szCs w:val="28"/>
        </w:rPr>
        <w:t>ами</w:t>
      </w:r>
      <w:r w:rsidR="004330E2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 xml:space="preserve">нормы проведения ремонта, но не </w:t>
      </w:r>
      <w:r w:rsidR="00D14161" w:rsidRPr="00AF3108">
        <w:rPr>
          <w:sz w:val="28"/>
          <w:szCs w:val="28"/>
        </w:rPr>
        <w:t>более</w:t>
      </w:r>
      <w:r w:rsidRPr="00AF3108">
        <w:rPr>
          <w:sz w:val="28"/>
          <w:szCs w:val="28"/>
        </w:rPr>
        <w:t xml:space="preserve"> </w:t>
      </w:r>
      <w:r w:rsidR="00F42DC6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раза в 3</w:t>
      </w:r>
      <w:r w:rsidR="00F42DC6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 xml:space="preserve">года, с учетом требований </w:t>
      </w:r>
      <w:r w:rsidRPr="00AF3108">
        <w:rPr>
          <w:rStyle w:val="ad"/>
          <w:color w:val="auto"/>
          <w:sz w:val="28"/>
          <w:szCs w:val="28"/>
        </w:rPr>
        <w:t>Положения</w:t>
      </w:r>
      <w:r w:rsidRPr="00AF3108">
        <w:rPr>
          <w:sz w:val="28"/>
          <w:szCs w:val="28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r w:rsidRPr="00AF3108">
        <w:rPr>
          <w:rStyle w:val="ad"/>
          <w:color w:val="auto"/>
          <w:sz w:val="28"/>
          <w:szCs w:val="28"/>
        </w:rPr>
        <w:t>приказом</w:t>
      </w:r>
      <w:r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lastRenderedPageBreak/>
        <w:t>Государственного комитета по архитектуре и градостроительству при Госстрое СССР от 23</w:t>
      </w:r>
      <w:r w:rsidR="002E62CC" w:rsidRPr="00AF3108">
        <w:rPr>
          <w:sz w:val="28"/>
          <w:szCs w:val="28"/>
        </w:rPr>
        <w:t>.11.</w:t>
      </w:r>
      <w:r w:rsidRPr="00AF3108">
        <w:rPr>
          <w:sz w:val="28"/>
          <w:szCs w:val="28"/>
        </w:rPr>
        <w:t xml:space="preserve">1988 </w:t>
      </w:r>
      <w:r w:rsidR="00E07334" w:rsidRPr="00AF3108">
        <w:rPr>
          <w:sz w:val="28"/>
          <w:szCs w:val="28"/>
        </w:rPr>
        <w:t>№</w:t>
      </w:r>
      <w:r w:rsidRPr="00AF3108">
        <w:rPr>
          <w:sz w:val="28"/>
          <w:szCs w:val="28"/>
        </w:rPr>
        <w:t> 312, по формуле:</w:t>
      </w:r>
    </w:p>
    <w:bookmarkEnd w:id="85"/>
    <w:p w:rsidR="003D7A1E" w:rsidRPr="00AF3108" w:rsidRDefault="003D7A1E" w:rsidP="002E62CC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295400" cy="581025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2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2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 i-гo здания, планируемая к проведению текущего ремонта;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2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текущего ремонта </w:t>
      </w:r>
      <w:r w:rsidR="00687062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кв. метра площади i-гo здания.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bookmarkStart w:id="86" w:name="sub_11062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1</w:t>
      </w:r>
      <w:r w:rsidRPr="00AF3108">
        <w:rPr>
          <w:sz w:val="28"/>
          <w:szCs w:val="28"/>
        </w:rPr>
        <w:t>. Затраты на содержание прилегающей территории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2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6"/>
    <w:p w:rsidR="003D7A1E" w:rsidRPr="00AF3108" w:rsidRDefault="003D7A1E" w:rsidP="002E62CC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33525" cy="581025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2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2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 закрепленной i-й прилегающей территории;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2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содержания i-й прилегающей территории в месяц в расчете на</w:t>
      </w:r>
      <w:r w:rsidR="00687062" w:rsidRPr="00AF3108">
        <w:rPr>
          <w:sz w:val="28"/>
          <w:szCs w:val="28"/>
        </w:rPr>
        <w:t xml:space="preserve"> один</w:t>
      </w:r>
      <w:r w:rsidRPr="00AF3108">
        <w:rPr>
          <w:sz w:val="28"/>
          <w:szCs w:val="28"/>
        </w:rPr>
        <w:t xml:space="preserve"> кв. метр площади;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2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E62CC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содержания i-й прилегающей территории в очередном финансовом</w:t>
      </w:r>
      <w:r w:rsidR="00687062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году.</w:t>
      </w:r>
    </w:p>
    <w:p w:rsidR="003D7A1E" w:rsidRPr="00AF3108" w:rsidRDefault="003D7A1E" w:rsidP="002E62CC">
      <w:pPr>
        <w:ind w:firstLine="709"/>
        <w:jc w:val="both"/>
        <w:rPr>
          <w:sz w:val="28"/>
          <w:szCs w:val="28"/>
        </w:rPr>
      </w:pPr>
      <w:bookmarkStart w:id="87" w:name="sub_11063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2</w:t>
      </w:r>
      <w:r w:rsidRPr="00AF3108">
        <w:rPr>
          <w:sz w:val="28"/>
          <w:szCs w:val="28"/>
        </w:rPr>
        <w:t xml:space="preserve">. Затраты на оплату услуг по обслуживанию и уборке помещения </w:t>
      </w:r>
      <w:r w:rsidR="0025566F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2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7"/>
    <w:p w:rsidR="003D7A1E" w:rsidRPr="00AF3108" w:rsidRDefault="003D7A1E" w:rsidP="00F458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14550" cy="58102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2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2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 в i-м помещении, в отношении которой планируется заключение договора (контракта) на обслуживание и уборку;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9575" cy="228600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2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услуги по обслуживанию и уборке i-го помещения в месяц;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2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месяцев использования услуги по обслуживанию и уборке i-го помещения в месяц.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88" w:name="sub_11064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3</w:t>
      </w:r>
      <w:r w:rsidRPr="00AF3108">
        <w:rPr>
          <w:sz w:val="28"/>
          <w:szCs w:val="28"/>
        </w:rPr>
        <w:t>. Затраты на вывоз твердых бытовых отходов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2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8"/>
    <w:p w:rsidR="003D7A1E" w:rsidRPr="00AF3108" w:rsidRDefault="003D7A1E" w:rsidP="0025566F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287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30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3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куб. метров твердых бытовых отходов в</w:t>
      </w:r>
      <w:r w:rsidR="0025566F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3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вывоза </w:t>
      </w:r>
      <w:r w:rsidR="00C47899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куб. метра твердых бытовых отходов.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89" w:name="sub_11065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4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лифтов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3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89"/>
    <w:p w:rsidR="003D7A1E" w:rsidRPr="00AF3108" w:rsidRDefault="003D7A1E" w:rsidP="00F458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1066800" cy="581025"/>
            <wp:effectExtent l="0" t="0" r="0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3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3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лифтов i-го типа;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3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текущего ремонта </w:t>
      </w:r>
      <w:r w:rsidR="00C47899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лифта i-го типа в</w:t>
      </w:r>
      <w:r w:rsidR="0025566F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90" w:name="sub_11066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5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3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0"/>
    <w:p w:rsidR="003D7A1E" w:rsidRPr="00AF3108" w:rsidRDefault="003D7A1E" w:rsidP="00F458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2395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3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3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3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</w:t>
      </w:r>
      <w:r w:rsidR="00C47899" w:rsidRPr="00AF3108">
        <w:rPr>
          <w:sz w:val="28"/>
          <w:szCs w:val="28"/>
        </w:rPr>
        <w:t xml:space="preserve">один </w:t>
      </w:r>
      <w:r w:rsidRPr="00AF3108">
        <w:rPr>
          <w:sz w:val="28"/>
          <w:szCs w:val="28"/>
        </w:rPr>
        <w:t>кв. метр площади соответствующего административного помещения.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91" w:name="sub_11067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6</w:t>
      </w:r>
      <w:r w:rsidRPr="00AF3108">
        <w:rPr>
          <w:sz w:val="28"/>
          <w:szCs w:val="28"/>
        </w:rPr>
        <w:t xml:space="preserve">. Затраты на техническое обслуживание и регламентно-профилактический ремонт водонапорной насосной станции пожаротушения </w:t>
      </w:r>
      <w:r w:rsidR="0025566F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3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1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F458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52525" cy="228600"/>
            <wp:effectExtent l="0" t="0" r="9525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3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0"/>
                    <pic:cNvPicPr>
                      <a:picLocks noChangeAspect="1" noChangeArrowheads="1"/>
                    </pic:cNvPicPr>
                  </pic:nvPicPr>
                  <pic:blipFill>
                    <a:blip r:embed="rId3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 административных помещений, для обслуживания которых предназначена водонапорная насосная станция пожаротушения;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1"/>
                    <pic:cNvPicPr>
                      <a:picLocks noChangeAspect="1" noChangeArrowheads="1"/>
                    </pic:cNvPicPr>
                  </pic:nvPicPr>
                  <pic:blipFill>
                    <a:blip r:embed="rId3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текущего ремонта водонапорной насосной станции пожаротушения в расчете на </w:t>
      </w:r>
      <w:r w:rsidR="00C47899" w:rsidRPr="00AF3108">
        <w:rPr>
          <w:sz w:val="28"/>
          <w:szCs w:val="28"/>
        </w:rPr>
        <w:t xml:space="preserve">один </w:t>
      </w:r>
      <w:r w:rsidRPr="00AF3108">
        <w:rPr>
          <w:sz w:val="28"/>
          <w:szCs w:val="28"/>
        </w:rPr>
        <w:t>кв. метр площади соответствующего административного помещения.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92" w:name="sub_11068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7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2"/>
                    <pic:cNvPicPr>
                      <a:picLocks noChangeAspect="1" noChangeArrowheads="1"/>
                    </pic:cNvPicPr>
                  </pic:nvPicPr>
                  <pic:blipFill>
                    <a:blip r:embed="rId3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92"/>
    <w:p w:rsidR="003D7A1E" w:rsidRPr="00AF3108" w:rsidRDefault="003D7A1E" w:rsidP="0025566F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00965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3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4"/>
                    <pic:cNvPicPr>
                      <a:picLocks noChangeAspect="1" noChangeArrowheads="1"/>
                    </pic:cNvPicPr>
                  </pic:nvPicPr>
                  <pic:blipFill>
                    <a:blip r:embed="rId3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площадь административных помещений, для отопления которых используется индивидуальный тепловой пункт;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9527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5"/>
                    <pic:cNvPicPr>
                      <a:picLocks noChangeAspect="1" noChangeArrowheads="1"/>
                    </pic:cNvPicPr>
                  </pic:nvPicPr>
                  <pic:blipFill>
                    <a:blip r:embed="rId3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текущего ремонта индивидуального теплового пункта в расчете на </w:t>
      </w:r>
      <w:r w:rsidR="00C47899" w:rsidRPr="00AF3108">
        <w:rPr>
          <w:sz w:val="28"/>
          <w:szCs w:val="28"/>
        </w:rPr>
        <w:t>один</w:t>
      </w:r>
      <w:r w:rsidRPr="00AF3108">
        <w:rPr>
          <w:sz w:val="28"/>
          <w:szCs w:val="28"/>
        </w:rPr>
        <w:t xml:space="preserve"> кв. метр площади соответствующих административных помещений.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93" w:name="sub_11069"/>
      <w:r w:rsidRPr="00AF3108">
        <w:rPr>
          <w:sz w:val="28"/>
          <w:szCs w:val="28"/>
        </w:rPr>
        <w:t>6</w:t>
      </w:r>
      <w:r w:rsidR="00583E8A" w:rsidRPr="00AF3108">
        <w:rPr>
          <w:sz w:val="28"/>
          <w:szCs w:val="28"/>
        </w:rPr>
        <w:t>8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3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3"/>
    <w:p w:rsidR="003D7A1E" w:rsidRPr="00AF3108" w:rsidRDefault="003D7A1E" w:rsidP="00F458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3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8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стоимость технического обслуживания и текущего ремонта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9"/>
                    <pic:cNvPicPr>
                      <a:picLocks noChangeAspect="1" noChangeArrowheads="1"/>
                    </pic:cNvPicPr>
                  </pic:nvPicPr>
                  <pic:blipFill>
                    <a:blip r:embed="rId3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i-го оборудования.</w:t>
      </w:r>
    </w:p>
    <w:p w:rsidR="00182DAA" w:rsidRPr="00AF3108" w:rsidRDefault="00583E8A" w:rsidP="00182DAA">
      <w:pPr>
        <w:ind w:firstLine="709"/>
        <w:jc w:val="both"/>
        <w:rPr>
          <w:sz w:val="28"/>
          <w:szCs w:val="28"/>
        </w:rPr>
      </w:pPr>
      <w:bookmarkStart w:id="94" w:name="sub_11070"/>
      <w:r w:rsidRPr="00AF3108">
        <w:rPr>
          <w:sz w:val="28"/>
          <w:szCs w:val="28"/>
        </w:rPr>
        <w:t>69</w:t>
      </w:r>
      <w:r w:rsidR="003D7A1E" w:rsidRPr="00AF3108">
        <w:rPr>
          <w:sz w:val="28"/>
          <w:szCs w:val="28"/>
        </w:rPr>
        <w:t>. </w:t>
      </w:r>
      <w:bookmarkStart w:id="95" w:name="sub_11071"/>
      <w:bookmarkEnd w:id="94"/>
      <w:r w:rsidR="00182DAA" w:rsidRPr="00AF3108">
        <w:rPr>
          <w:sz w:val="28"/>
          <w:szCs w:val="28"/>
        </w:rPr>
        <w:t xml:space="preserve">Затраты на техническое обслуживание и ремонт транспортных средств </w:t>
      </w:r>
      <w:r w:rsidR="00182DAA" w:rsidRPr="00AF3108">
        <w:rPr>
          <w:noProof/>
          <w:sz w:val="28"/>
          <w:szCs w:val="28"/>
        </w:rPr>
        <w:drawing>
          <wp:inline distT="0" distB="0" distL="0" distR="0">
            <wp:extent cx="516255" cy="247015"/>
            <wp:effectExtent l="19050" t="0" r="0" b="0"/>
            <wp:docPr id="3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2DAA" w:rsidRPr="00AF3108">
        <w:rPr>
          <w:sz w:val="28"/>
          <w:szCs w:val="28"/>
        </w:rPr>
        <w:t xml:space="preserve"> определяются по </w:t>
      </w:r>
      <w:r w:rsidR="00182DAA" w:rsidRPr="00AF3108">
        <w:rPr>
          <w:rStyle w:val="affffc"/>
          <w:sz w:val="28"/>
          <w:szCs w:val="28"/>
          <w:shd w:val="clear" w:color="auto" w:fill="auto"/>
        </w:rPr>
        <w:t>формуле</w:t>
      </w:r>
      <w:r w:rsidR="00182DAA" w:rsidRPr="00AF3108">
        <w:rPr>
          <w:sz w:val="28"/>
          <w:szCs w:val="28"/>
        </w:rPr>
        <w:t>:</w:t>
      </w:r>
    </w:p>
    <w:p w:rsidR="00182DAA" w:rsidRPr="00AF3108" w:rsidRDefault="00182DAA" w:rsidP="00182DA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81785" cy="493395"/>
            <wp:effectExtent l="0" t="0" r="0" b="0"/>
            <wp:docPr id="4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785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182DAA" w:rsidRPr="00AF3108" w:rsidRDefault="00182DAA" w:rsidP="00182DAA">
      <w:pPr>
        <w:ind w:firstLine="709"/>
        <w:jc w:val="both"/>
        <w:rPr>
          <w:sz w:val="28"/>
          <w:szCs w:val="28"/>
        </w:rPr>
      </w:pPr>
      <w:r w:rsidRPr="00AF3108">
        <w:rPr>
          <w:rStyle w:val="affffc"/>
          <w:sz w:val="28"/>
          <w:szCs w:val="28"/>
          <w:shd w:val="clear" w:color="auto" w:fill="auto"/>
        </w:rPr>
        <w:t>где</w:t>
      </w:r>
      <w:r w:rsidRPr="00AF3108">
        <w:rPr>
          <w:sz w:val="28"/>
          <w:szCs w:val="28"/>
        </w:rPr>
        <w:t>:</w:t>
      </w:r>
    </w:p>
    <w:p w:rsidR="00182DAA" w:rsidRPr="00AF3108" w:rsidRDefault="00182DAA" w:rsidP="00182DA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2430" cy="229870"/>
            <wp:effectExtent l="19050" t="0" r="0" b="0"/>
            <wp:docPr id="5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Pr="00AF3108">
        <w:rPr>
          <w:rStyle w:val="affffc"/>
          <w:sz w:val="28"/>
          <w:szCs w:val="28"/>
          <w:shd w:val="clear" w:color="auto" w:fill="auto"/>
        </w:rPr>
        <w:t>количество i-го транспортного средства</w:t>
      </w:r>
      <w:r w:rsidRPr="00AF3108">
        <w:rPr>
          <w:sz w:val="28"/>
          <w:szCs w:val="28"/>
        </w:rPr>
        <w:t>;</w:t>
      </w:r>
    </w:p>
    <w:p w:rsidR="00182DAA" w:rsidRPr="00AF3108" w:rsidRDefault="00182DAA" w:rsidP="00182DA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635" cy="229870"/>
            <wp:effectExtent l="19050" t="0" r="0" b="0"/>
            <wp:docPr id="6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– </w:t>
      </w:r>
      <w:r w:rsidRPr="00AF3108">
        <w:rPr>
          <w:rStyle w:val="affffc"/>
          <w:sz w:val="28"/>
          <w:szCs w:val="28"/>
          <w:shd w:val="clear" w:color="auto" w:fill="auto"/>
        </w:rPr>
        <w:t>стоимость технического обслуживания и ремонта i-го транспортного средства, которая определяется по средним</w:t>
      </w:r>
      <w:r w:rsidRPr="00AF3108">
        <w:rPr>
          <w:sz w:val="28"/>
          <w:szCs w:val="28"/>
        </w:rPr>
        <w:t xml:space="preserve"> фактическим </w:t>
      </w:r>
      <w:r w:rsidRPr="00AF3108">
        <w:rPr>
          <w:rStyle w:val="affffc"/>
          <w:sz w:val="28"/>
          <w:szCs w:val="28"/>
          <w:shd w:val="clear" w:color="auto" w:fill="auto"/>
        </w:rPr>
        <w:t>данным за 3 предыдущих финансовых года</w:t>
      </w:r>
      <w:r w:rsidRPr="00AF3108">
        <w:rPr>
          <w:sz w:val="28"/>
          <w:szCs w:val="28"/>
        </w:rPr>
        <w:t>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0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бытового оборудования определяются по фактическим затратам в отчетном финансовом</w:t>
      </w:r>
      <w:r w:rsidR="00C6361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году.</w:t>
      </w:r>
    </w:p>
    <w:p w:rsidR="003D7A1E" w:rsidRPr="00AF3108" w:rsidRDefault="003D7A1E" w:rsidP="002C3672">
      <w:pPr>
        <w:ind w:firstLine="709"/>
        <w:jc w:val="both"/>
        <w:rPr>
          <w:sz w:val="28"/>
          <w:szCs w:val="28"/>
        </w:rPr>
      </w:pPr>
      <w:bookmarkStart w:id="96" w:name="sub_11072"/>
      <w:bookmarkEnd w:id="95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1</w:t>
      </w:r>
      <w:r w:rsidRPr="00AF3108">
        <w:rPr>
          <w:sz w:val="28"/>
          <w:szCs w:val="28"/>
        </w:rPr>
        <w:t xml:space="preserve">. Затраты на техническое обслуживание и регламентно-профилактический ремонт иного оборудования </w:t>
      </w:r>
      <w:r w:rsidR="00247F17" w:rsidRPr="00AF3108">
        <w:rPr>
          <w:sz w:val="28"/>
          <w:szCs w:val="28"/>
        </w:rPr>
        <w:t>–</w:t>
      </w:r>
      <w:r w:rsidRPr="00AF3108">
        <w:rPr>
          <w:sz w:val="28"/>
          <w:szCs w:val="28"/>
        </w:rPr>
        <w:t xml:space="preserve">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0"/>
                    <pic:cNvPicPr>
                      <a:picLocks noChangeAspect="1" noChangeArrowheads="1"/>
                    </pic:cNvPicPr>
                  </pic:nvPicPr>
                  <pic:blipFill>
                    <a:blip r:embed="rId3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6"/>
    <w:p w:rsidR="003D7A1E" w:rsidRPr="00AF3108" w:rsidRDefault="003D7A1E" w:rsidP="003D7A1E">
      <w:pPr>
        <w:rPr>
          <w:sz w:val="28"/>
          <w:szCs w:val="28"/>
        </w:rPr>
      </w:pPr>
    </w:p>
    <w:p w:rsidR="003D7A1E" w:rsidRPr="00AF3108" w:rsidRDefault="003D7A1E" w:rsidP="00F4589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47975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1"/>
                    <pic:cNvPicPr>
                      <a:picLocks noChangeAspect="1" noChangeArrowheads="1"/>
                    </pic:cNvPicPr>
                  </pic:nvPicPr>
                  <pic:blipFill>
                    <a:blip r:embed="rId3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2"/>
                    <pic:cNvPicPr>
                      <a:picLocks noChangeAspect="1" noChangeArrowheads="1"/>
                    </pic:cNvPicPr>
                  </pic:nvPicPr>
                  <pic:blipFill>
                    <a:blip r:embed="rId3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дизельных генераторных установок;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3"/>
                    <pic:cNvPicPr>
                      <a:picLocks noChangeAspect="1" noChangeArrowheads="1"/>
                    </pic:cNvPicPr>
                  </pic:nvPicPr>
                  <pic:blipFill>
                    <a:blip r:embed="rId3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системы газового пожаротушения;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23850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4"/>
                    <pic:cNvPicPr>
                      <a:picLocks noChangeAspect="1" noChangeArrowheads="1"/>
                    </pic:cNvPicPr>
                  </pic:nvPicPr>
                  <pic:blipFill>
                    <a:blip r:embed="rId3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 кондиционирования и вентиляции;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5"/>
                    <pic:cNvPicPr>
                      <a:picLocks noChangeAspect="1" noChangeArrowheads="1"/>
                    </pic:cNvPicPr>
                  </pic:nvPicPr>
                  <pic:blipFill>
                    <a:blip r:embed="rId3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 пожарной сигнализации;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6"/>
                    <pic:cNvPicPr>
                      <a:picLocks noChangeAspect="1" noChangeArrowheads="1"/>
                    </pic:cNvPicPr>
                  </pic:nvPicPr>
                  <pic:blipFill>
                    <a:blip r:embed="rId3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 контроля и управления доступом;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7"/>
                    <pic:cNvPicPr>
                      <a:picLocks noChangeAspect="1" noChangeArrowheads="1"/>
                    </pic:cNvPicPr>
                  </pic:nvPicPr>
                  <pic:blipFill>
                    <a:blip r:embed="rId3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 автоматического диспетчерского управления;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8"/>
                    <pic:cNvPicPr>
                      <a:picLocks noChangeAspect="1" noChangeArrowheads="1"/>
                    </pic:cNvPicPr>
                  </pic:nvPicPr>
                  <pic:blipFill>
                    <a:blip r:embed="rId3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техническое обслуживание и регламентно-профилактический ремонт систем видеонаблюдения.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97" w:name="sub_11073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2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дизельных генераторных установок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9"/>
                    <pic:cNvPicPr>
                      <a:picLocks noChangeAspect="1" noChangeArrowheads="1"/>
                    </pic:cNvPicPr>
                  </pic:nvPicPr>
                  <pic:blipFill>
                    <a:blip r:embed="rId3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7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0"/>
                    <pic:cNvPicPr>
                      <a:picLocks noChangeAspect="1" noChangeArrowheads="1"/>
                    </pic:cNvPicPr>
                  </pic:nvPicPr>
                  <pic:blipFill>
                    <a:blip r:embed="rId3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1"/>
                    <pic:cNvPicPr>
                      <a:picLocks noChangeAspect="1" noChangeArrowheads="1"/>
                    </pic:cNvPicPr>
                  </pic:nvPicPr>
                  <pic:blipFill>
                    <a:blip r:embed="rId3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дизельных генераторных установок;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2"/>
                    <pic:cNvPicPr>
                      <a:picLocks noChangeAspect="1" noChangeArrowheads="1"/>
                    </pic:cNvPicPr>
                  </pic:nvPicPr>
                  <pic:blipFill>
                    <a:blip r:embed="rId3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589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C47899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i-й дизельной генераторной установки в</w:t>
      </w:r>
      <w:r w:rsidR="00C4789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F45893">
      <w:pPr>
        <w:ind w:firstLine="709"/>
        <w:jc w:val="both"/>
        <w:rPr>
          <w:sz w:val="28"/>
          <w:szCs w:val="28"/>
        </w:rPr>
      </w:pPr>
      <w:bookmarkStart w:id="98" w:name="sub_11074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3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системы газового пожаротушения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3"/>
                    <pic:cNvPicPr>
                      <a:picLocks noChangeAspect="1" noChangeArrowheads="1"/>
                    </pic:cNvPicPr>
                  </pic:nvPicPr>
                  <pic:blipFill>
                    <a:blip r:embed="rId3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8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4"/>
                    <pic:cNvPicPr>
                      <a:picLocks noChangeAspect="1" noChangeArrowheads="1"/>
                    </pic:cNvPicPr>
                  </pic:nvPicPr>
                  <pic:blipFill>
                    <a:blip r:embed="rId3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5"/>
                    <pic:cNvPicPr>
                      <a:picLocks noChangeAspect="1" noChangeArrowheads="1"/>
                    </pic:cNvPicPr>
                  </pic:nvPicPr>
                  <pic:blipFill>
                    <a:blip r:embed="rId3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датчиков системы газового пожаротушения;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0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6"/>
                    <pic:cNvPicPr>
                      <a:picLocks noChangeAspect="1" noChangeArrowheads="1"/>
                    </pic:cNvPicPr>
                  </pic:nvPicPr>
                  <pic:blipFill>
                    <a:blip r:embed="rId3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C47899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i-го датчика системы газового пожаротушения в</w:t>
      </w:r>
      <w:r w:rsidR="00C4789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99" w:name="sub_11075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4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систем кондиционирования и вентиляции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7"/>
                    <pic:cNvPicPr>
                      <a:picLocks noChangeAspect="1" noChangeArrowheads="1"/>
                    </pic:cNvPicPr>
                  </pic:nvPicPr>
                  <pic:blipFill>
                    <a:blip r:embed="rId3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99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24000" cy="581025"/>
            <wp:effectExtent l="0" t="0" r="0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8"/>
                    <pic:cNvPicPr>
                      <a:picLocks noChangeAspect="1" noChangeArrowheads="1"/>
                    </pic:cNvPicPr>
                  </pic:nvPicPr>
                  <pic:blipFill>
                    <a:blip r:embed="rId3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4E024B" w:rsidRDefault="004E024B" w:rsidP="007B48DA">
      <w:pPr>
        <w:ind w:firstLine="709"/>
        <w:jc w:val="both"/>
        <w:rPr>
          <w:sz w:val="28"/>
          <w:szCs w:val="28"/>
        </w:rPr>
      </w:pPr>
    </w:p>
    <w:p w:rsidR="004E024B" w:rsidRDefault="004E024B" w:rsidP="007B48DA">
      <w:pPr>
        <w:ind w:firstLine="709"/>
        <w:jc w:val="both"/>
        <w:rPr>
          <w:sz w:val="28"/>
          <w:szCs w:val="28"/>
        </w:rPr>
      </w:pP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3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установок кондиционирования и элементов систем вентиляции;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0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C574EE" w:rsidRPr="00AF3108">
        <w:rPr>
          <w:sz w:val="28"/>
          <w:szCs w:val="28"/>
        </w:rPr>
        <w:t>одной</w:t>
      </w:r>
      <w:r w:rsidRPr="00AF3108">
        <w:rPr>
          <w:sz w:val="28"/>
          <w:szCs w:val="28"/>
        </w:rPr>
        <w:t xml:space="preserve"> i-й установки кондиционирования и элементов вентиляции.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0" w:name="sub_11076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5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систем пожарной сигнализации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1"/>
                    <pic:cNvPicPr>
                      <a:picLocks noChangeAspect="1" noChangeArrowheads="1"/>
                    </pic:cNvPicPr>
                  </pic:nvPicPr>
                  <pic:blipFill>
                    <a:blip r:embed="rId3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0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81125" cy="581025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"/>
                    <pic:cNvPicPr>
                      <a:picLocks noChangeAspect="1" noChangeArrowheads="1"/>
                    </pic:cNvPicPr>
                  </pic:nvPicPr>
                  <pic:blipFill>
                    <a:blip r:embed="rId3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3"/>
                    <pic:cNvPicPr>
                      <a:picLocks noChangeAspect="1" noChangeArrowheads="1"/>
                    </pic:cNvPicPr>
                  </pic:nvPicPr>
                  <pic:blipFill>
                    <a:blip r:embed="rId3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извещателей пожарной сигнализации;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14325" cy="228600"/>
            <wp:effectExtent l="0" t="0" r="9525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4"/>
                    <pic:cNvPicPr>
                      <a:picLocks noChangeAspect="1" noChangeArrowheads="1"/>
                    </pic:cNvPicPr>
                  </pic:nvPicPr>
                  <pic:blipFill>
                    <a:blip r:embed="rId3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C574EE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i-го извещателя в</w:t>
      </w:r>
      <w:r w:rsidR="0025566F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1" w:name="sub_11077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6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систем контроля и управления доступом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5"/>
                    <pic:cNvPicPr>
                      <a:picLocks noChangeAspect="1" noChangeArrowheads="1"/>
                    </pic:cNvPicPr>
                  </pic:nvPicPr>
                  <pic:blipFill>
                    <a:blip r:embed="rId3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1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24000" cy="581025"/>
            <wp:effectExtent l="0" t="0" r="0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6"/>
                    <pic:cNvPicPr>
                      <a:picLocks noChangeAspect="1" noChangeArrowheads="1"/>
                    </pic:cNvPicPr>
                  </pic:nvPicPr>
                  <pic:blipFill>
                    <a:blip r:embed="rId3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7"/>
                    <pic:cNvPicPr>
                      <a:picLocks noChangeAspect="1" noChangeArrowheads="1"/>
                    </pic:cNvPicPr>
                  </pic:nvPicPr>
                  <pic:blipFill>
                    <a:blip r:embed="rId3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устройств в составе систем контроля и управления доступом;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8"/>
                    <pic:cNvPicPr>
                      <a:picLocks noChangeAspect="1" noChangeArrowheads="1"/>
                    </pic:cNvPicPr>
                  </pic:nvPicPr>
                  <pic:blipFill>
                    <a:blip r:embed="rId3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текущего ремонта </w:t>
      </w:r>
      <w:r w:rsidR="004F1F6E" w:rsidRPr="00AF3108">
        <w:rPr>
          <w:sz w:val="28"/>
          <w:szCs w:val="28"/>
        </w:rPr>
        <w:t xml:space="preserve">одного </w:t>
      </w:r>
      <w:r w:rsidR="004F1F6E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i-го устройства в составе систем контроля и управления доступом в</w:t>
      </w:r>
      <w:r w:rsidR="004F1F6E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2" w:name="sub_11078"/>
      <w:r w:rsidRPr="00AF3108">
        <w:rPr>
          <w:sz w:val="28"/>
          <w:szCs w:val="28"/>
        </w:rPr>
        <w:t>7</w:t>
      </w:r>
      <w:r w:rsidR="00583E8A" w:rsidRPr="00AF3108">
        <w:rPr>
          <w:sz w:val="28"/>
          <w:szCs w:val="28"/>
        </w:rPr>
        <w:t>7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систем автоматического диспетчерского управления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9"/>
                    <pic:cNvPicPr>
                      <a:picLocks noChangeAspect="1" noChangeArrowheads="1"/>
                    </pic:cNvPicPr>
                  </pic:nvPicPr>
                  <pic:blipFill>
                    <a:blip r:embed="rId3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2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43050" cy="581025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0"/>
                    <pic:cNvPicPr>
                      <a:picLocks noChangeAspect="1" noChangeArrowheads="1"/>
                    </pic:cNvPicPr>
                  </pic:nvPicPr>
                  <pic:blipFill>
                    <a:blip r:embed="rId3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1"/>
                    <pic:cNvPicPr>
                      <a:picLocks noChangeAspect="1" noChangeArrowheads="1"/>
                    </pic:cNvPicPr>
                  </pic:nvPicPr>
                  <pic:blipFill>
                    <a:blip r:embed="rId3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обслуживаемых i-х устройств в составе систем автоматического диспетчерского управления;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2"/>
                    <pic:cNvPicPr>
                      <a:picLocks noChangeAspect="1" noChangeArrowheads="1"/>
                    </pic:cNvPicPr>
                  </pic:nvPicPr>
                  <pic:blipFill>
                    <a:blip r:embed="rId35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4F1F6E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i-го устройства в составе систем автоматического диспетчерского управления в</w:t>
      </w:r>
      <w:r w:rsidR="004F1F6E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3" w:name="sub_11079"/>
      <w:r w:rsidRPr="00AF3108">
        <w:rPr>
          <w:sz w:val="28"/>
          <w:szCs w:val="28"/>
        </w:rPr>
        <w:lastRenderedPageBreak/>
        <w:t>7</w:t>
      </w:r>
      <w:r w:rsidR="00583E8A" w:rsidRPr="00AF3108">
        <w:rPr>
          <w:sz w:val="28"/>
          <w:szCs w:val="28"/>
        </w:rPr>
        <w:t>8</w:t>
      </w:r>
      <w:r w:rsidRPr="00AF3108">
        <w:rPr>
          <w:sz w:val="28"/>
          <w:szCs w:val="28"/>
        </w:rPr>
        <w:t>. Затраты на техническое обслуживание и регламентно-профилактический ремонт систем видеонаблюдения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76225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3"/>
                    <pic:cNvPicPr>
                      <a:picLocks noChangeAspect="1" noChangeArrowheads="1"/>
                    </pic:cNvPicPr>
                  </pic:nvPicPr>
                  <pic:blipFill>
                    <a:blip r:embed="rId3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3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62075" cy="581025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4"/>
                    <pic:cNvPicPr>
                      <a:picLocks noChangeAspect="1" noChangeArrowheads="1"/>
                    </pic:cNvPicPr>
                  </pic:nvPicPr>
                  <pic:blipFill>
                    <a:blip r:embed="rId3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5"/>
                    <pic:cNvPicPr>
                      <a:picLocks noChangeAspect="1" noChangeArrowheads="1"/>
                    </pic:cNvPicPr>
                  </pic:nvPicPr>
                  <pic:blipFill>
                    <a:blip r:embed="rId36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обслуживаемых i-х устройств в составе систем видеонаблюдения;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6"/>
                    <pic:cNvPicPr>
                      <a:picLocks noChangeAspect="1" noChangeArrowheads="1"/>
                    </pic:cNvPicPr>
                  </pic:nvPicPr>
                  <pic:blipFill>
                    <a:blip r:embed="rId3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технического обслуживания и регламентно-профилактического ремонта </w:t>
      </w:r>
      <w:r w:rsidR="00FE535D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i-го устройства в составе систем видеонаблюдения в</w:t>
      </w:r>
      <w:r w:rsidR="00BD6183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год.</w:t>
      </w:r>
    </w:p>
    <w:p w:rsidR="003D7A1E" w:rsidRPr="00AF3108" w:rsidRDefault="00583E8A" w:rsidP="007B48DA">
      <w:pPr>
        <w:ind w:firstLine="709"/>
        <w:jc w:val="both"/>
        <w:rPr>
          <w:sz w:val="28"/>
          <w:szCs w:val="28"/>
        </w:rPr>
      </w:pPr>
      <w:bookmarkStart w:id="104" w:name="sub_11080"/>
      <w:r w:rsidRPr="00AF3108">
        <w:rPr>
          <w:sz w:val="28"/>
          <w:szCs w:val="28"/>
        </w:rPr>
        <w:t>79</w:t>
      </w:r>
      <w:r w:rsidR="003D7A1E" w:rsidRPr="00AF3108">
        <w:rPr>
          <w:sz w:val="28"/>
          <w:szCs w:val="28"/>
        </w:rPr>
        <w:t>. Затраты на оплату услуг внештатных сотрудников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7"/>
                    <pic:cNvPicPr>
                      <a:picLocks noChangeAspect="1" noChangeArrowheads="1"/>
                    </pic:cNvPicPr>
                  </pic:nvPicPr>
                  <pic:blipFill>
                    <a:blip r:embed="rId3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bookmarkEnd w:id="104"/>
    <w:p w:rsidR="003D7A1E" w:rsidRPr="00AF3108" w:rsidRDefault="005E5232" w:rsidP="007B48DA">
      <w:pPr>
        <w:jc w:val="center"/>
        <w:rPr>
          <w:sz w:val="28"/>
          <w:szCs w:val="28"/>
        </w:rPr>
      </w:pPr>
      <w:r w:rsidRPr="00AF3108">
        <w:rPr>
          <w:rFonts w:eastAsiaTheme="minorEastAsia"/>
          <w:position w:val="-30"/>
          <w:sz w:val="28"/>
          <w:szCs w:val="28"/>
          <w:lang w:val="en-US"/>
        </w:rPr>
        <w:object w:dxaOrig="3420" w:dyaOrig="700">
          <v:shape id="_x0000_i1040" type="#_x0000_t75" style="width:207.6pt;height:42.6pt" o:ole="">
            <v:imagedata r:id="rId365" o:title=""/>
          </v:shape>
          <o:OLEObject Type="Embed" ProgID="Equation.3" ShapeID="_x0000_i1040" DrawAspect="Content" ObjectID="_1530945617" r:id="rId366"/>
        </w:object>
      </w:r>
      <w:r w:rsidR="003D7A1E" w:rsidRPr="00AF3108">
        <w:rPr>
          <w:sz w:val="28"/>
          <w:szCs w:val="28"/>
        </w:rPr>
        <w:t>,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286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9"/>
                    <pic:cNvPicPr>
                      <a:picLocks noChangeAspect="1" noChangeArrowheads="1"/>
                    </pic:cNvPicPr>
                  </pic:nvPicPr>
                  <pic:blipFill>
                    <a:blip r:embed="rId36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работы внештатного сотрудника в g-й должности;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"/>
                    <pic:cNvPicPr>
                      <a:picLocks noChangeAspect="1" noChangeArrowheads="1"/>
                    </pic:cNvPicPr>
                  </pic:nvPicPr>
                  <pic:blipFill>
                    <a:blip r:embed="rId36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стоимость </w:t>
      </w:r>
      <w:r w:rsidR="00A712E6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 xml:space="preserve">месяца работы внештатного сотрудника в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g-й должности;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1"/>
                    <pic:cNvPicPr>
                      <a:picLocks noChangeAspect="1" noChangeArrowheads="1"/>
                    </pic:cNvPicPr>
                  </pic:nvPicPr>
                  <pic:blipFill>
                    <a:blip r:embed="rId36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процентная ставка страховых взносов в государственные внебюджетные фонды.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  <w:bookmarkStart w:id="105" w:name="sub_110207"/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1945C3" w:rsidRDefault="001945C3" w:rsidP="00A41415">
      <w:pPr>
        <w:spacing w:line="240" w:lineRule="exact"/>
        <w:jc w:val="center"/>
        <w:rPr>
          <w:sz w:val="28"/>
          <w:szCs w:val="28"/>
        </w:rPr>
      </w:pPr>
    </w:p>
    <w:p w:rsidR="003D7A1E" w:rsidRPr="00AF3108" w:rsidRDefault="003D7A1E" w:rsidP="00A41415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 xml:space="preserve">Затраты на приобретение прочих работ и услуг,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не относящиеся к затратам на услуги связи, транспортные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услуги, оплату расходов по договорам об оказании услуг,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связанных с проездом и наймом жилого помещения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в связи с командированием работников, заключаемым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со сторонними организациями, а также к затратам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на коммунальные услуги, аренду помещений и оборудования,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содержание имущества в рамках прочих затрат и затратам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на приобретение прочих работ и услуг в рамках затрат </w:t>
      </w:r>
      <w:r w:rsidR="00803C9C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на информационно-коммуникационные технологии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6" w:name="sub_11081"/>
      <w:bookmarkEnd w:id="105"/>
      <w:r w:rsidRPr="00AF3108">
        <w:rPr>
          <w:sz w:val="28"/>
          <w:szCs w:val="28"/>
        </w:rPr>
        <w:t>8</w:t>
      </w:r>
      <w:r w:rsidR="00583E8A" w:rsidRPr="00AF3108">
        <w:rPr>
          <w:sz w:val="28"/>
          <w:szCs w:val="28"/>
        </w:rPr>
        <w:t>0</w:t>
      </w:r>
      <w:r w:rsidRPr="00AF3108">
        <w:rPr>
          <w:sz w:val="28"/>
          <w:szCs w:val="28"/>
        </w:rPr>
        <w:t>. Затраты на оплату типографских работ и услуг, включая приобретение периодических печатных изданий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17145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2"/>
                    <pic:cNvPicPr>
                      <a:picLocks noChangeAspect="1" noChangeArrowheads="1"/>
                    </pic:cNvPicPr>
                  </pic:nvPicPr>
                  <pic:blipFill>
                    <a:blip r:embed="rId37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формуле:</w:t>
      </w:r>
    </w:p>
    <w:bookmarkEnd w:id="106"/>
    <w:p w:rsidR="003D7A1E" w:rsidRPr="00AF3108" w:rsidRDefault="0015326B" w:rsidP="0025566F">
      <w:pPr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302" editas="canvas" style="width:60.7pt;height:18.1pt;mso-position-horizontal-relative:char;mso-position-vertical-relative:line" coordsize="1214,362">
            <o:lock v:ext="edit" aspectratio="t"/>
            <v:shape id="_x0000_s1301" type="#_x0000_t75" style="position:absolute;width:1214;height:362" o:preferrelative="f">
              <v:fill o:detectmouseclick="t"/>
              <v:path o:extrusionok="t" o:connecttype="none"/>
              <o:lock v:ext="edit" text="t"/>
            </v:shape>
            <v:rect id="_x0000_s1303" style="position:absolute;width:1184;height:362" filled="f" stroked="f"/>
            <v:rect id="_x0000_s1304" style="position:absolute;left:15;top:15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305" style="position:absolute;left:135;top:136;width:70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т</w:t>
                    </w:r>
                  </w:p>
                </w:txbxContent>
              </v:textbox>
            </v:rect>
            <v:rect id="_x0000_s1306" style="position:absolute;left:240;top:15;width:13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=</w:t>
                    </w:r>
                  </w:p>
                </w:txbxContent>
              </v:textbox>
            </v:rect>
            <v:rect id="_x0000_s1307" style="position:absolute;left:405;top:15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308" style="position:absolute;left:524;top:136;width:272;height:184;mso-wrap-style:none" filled="f" stroked="f">
              <v:textbox style="mso-fit-shape-to-text:t" inset="0,0,0,0">
                <w:txbxContent>
                  <w:p w:rsidR="003C2676" w:rsidRPr="0068428D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ж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бо</w:t>
                    </w:r>
                  </w:p>
                </w:txbxContent>
              </v:textbox>
            </v:rect>
            <v:rect id="_x0000_s1309" style="position:absolute;left:796;width:136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+</w:t>
                    </w:r>
                  </w:p>
                </w:txbxContent>
              </v:textbox>
            </v:rect>
            <v:rect id="_x0000_s1310" style="position:absolute;left:932;top:15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311" style="position:absolute;left:1018;top:136;width:166;height:184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иу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3D7A1E" w:rsidRPr="00AF3108">
        <w:rPr>
          <w:sz w:val="28"/>
          <w:szCs w:val="28"/>
        </w:rPr>
        <w:t>,</w:t>
      </w:r>
    </w:p>
    <w:p w:rsidR="004E024B" w:rsidRDefault="004E024B" w:rsidP="007B48DA">
      <w:pPr>
        <w:ind w:firstLine="709"/>
        <w:jc w:val="both"/>
        <w:rPr>
          <w:sz w:val="28"/>
          <w:szCs w:val="28"/>
        </w:rPr>
      </w:pP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15326B" w:rsidP="007B48D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296" editas="canvas" style="width:20.35pt;height:18.1pt;mso-position-horizontal-relative:char;mso-position-vertical-relative:line" coordsize="407,362">
            <o:lock v:ext="edit" aspectratio="t"/>
            <v:shape id="_x0000_s1295" type="#_x0000_t75" style="position:absolute;width:407;height:362" o:preferrelative="f">
              <v:fill o:detectmouseclick="t"/>
              <v:path o:extrusionok="t" o:connecttype="none"/>
              <o:lock v:ext="edit" text="t"/>
            </v:shape>
            <v:rect id="_x0000_s1297" style="position:absolute;width:300;height:362" filled="f" stroked="f"/>
            <v:rect id="_x0000_s1298" style="position:absolute;left:15;top:15;width:121;height:276;mso-wrap-style:none" filled="f" stroked="f">
              <v:textbox style="mso-fit-shape-to-text:t" inset="0,0,0,0">
                <w:txbxContent>
                  <w:p w:rsidR="003C2676" w:rsidRDefault="003C2676">
                    <w:r>
                      <w:rPr>
                        <w:color w:val="000000"/>
                        <w:sz w:val="24"/>
                        <w:szCs w:val="24"/>
                        <w:lang w:val="en-US"/>
                      </w:rPr>
                      <w:t>З</w:t>
                    </w:r>
                  </w:p>
                </w:txbxContent>
              </v:textbox>
            </v:rect>
            <v:rect id="_x0000_s1299" style="position:absolute;left:135;top:136;width:272;height:184;mso-wrap-style:none" filled="f" stroked="f">
              <v:textbox style="mso-fit-shape-to-text:t" inset="0,0,0,0">
                <w:txbxContent>
                  <w:p w:rsidR="003C2676" w:rsidRPr="001678E4" w:rsidRDefault="003C2676">
                    <w:r>
                      <w:rPr>
                        <w:color w:val="000000"/>
                        <w:sz w:val="16"/>
                        <w:szCs w:val="16"/>
                        <w:lang w:val="en-US"/>
                      </w:rPr>
                      <w:t>ж</w:t>
                    </w:r>
                    <w:r>
                      <w:rPr>
                        <w:color w:val="000000"/>
                        <w:sz w:val="16"/>
                        <w:szCs w:val="16"/>
                      </w:rPr>
                      <w:t>бо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7B48DA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затраты на приобретение спецжурналов</w:t>
      </w:r>
      <w:r w:rsidR="001678E4" w:rsidRPr="00AF3108">
        <w:rPr>
          <w:color w:val="000000"/>
          <w:sz w:val="28"/>
          <w:szCs w:val="28"/>
        </w:rPr>
        <w:t xml:space="preserve"> и бланков строгой отчетности</w:t>
      </w:r>
      <w:r w:rsidR="003D7A1E" w:rsidRPr="00AF3108">
        <w:rPr>
          <w:sz w:val="28"/>
          <w:szCs w:val="28"/>
        </w:rPr>
        <w:t>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5"/>
                    <pic:cNvPicPr>
                      <a:picLocks noChangeAspect="1" noChangeArrowheads="1"/>
                    </pic:cNvPicPr>
                  </pic:nvPicPr>
                  <pic:blipFill>
                    <a:blip r:embed="rId37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E07C2B" w:rsidRPr="00E07C2B" w:rsidRDefault="00E07C2B" w:rsidP="00E07C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C2B">
        <w:rPr>
          <w:sz w:val="28"/>
          <w:szCs w:val="28"/>
        </w:rPr>
        <w:t>8</w:t>
      </w:r>
      <w:r w:rsidRPr="00AF3108">
        <w:rPr>
          <w:sz w:val="28"/>
          <w:szCs w:val="28"/>
        </w:rPr>
        <w:t>1</w:t>
      </w:r>
      <w:r w:rsidRPr="00E07C2B">
        <w:rPr>
          <w:sz w:val="28"/>
          <w:szCs w:val="28"/>
        </w:rPr>
        <w:t xml:space="preserve">. Затраты на приобретение спецжурналов </w:t>
      </w:r>
      <w:r w:rsidRPr="00AF3108">
        <w:rPr>
          <w:color w:val="000000"/>
          <w:sz w:val="28"/>
          <w:szCs w:val="28"/>
        </w:rPr>
        <w:t>и бланков строгой отчетности</w:t>
      </w:r>
      <w:r w:rsidRPr="00E07C2B">
        <w:rPr>
          <w:sz w:val="28"/>
          <w:szCs w:val="28"/>
        </w:rPr>
        <w:t xml:space="preserve"> </w:t>
      </w:r>
      <w:r w:rsidRPr="00AF3108">
        <w:rPr>
          <w:noProof/>
          <w:sz w:val="28"/>
          <w:szCs w:val="28"/>
        </w:rPr>
        <w:drawing>
          <wp:inline distT="0" distB="0" distL="0" distR="0">
            <wp:extent cx="437515" cy="24701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C2B">
        <w:rPr>
          <w:sz w:val="28"/>
          <w:szCs w:val="28"/>
        </w:rPr>
        <w:t xml:space="preserve"> определяются по формуле:</w:t>
      </w:r>
    </w:p>
    <w:p w:rsidR="00E07C2B" w:rsidRPr="00E07C2B" w:rsidRDefault="00E07C2B" w:rsidP="00E07C2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991360" cy="493395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493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07C2B">
        <w:rPr>
          <w:sz w:val="28"/>
          <w:szCs w:val="28"/>
        </w:rPr>
        <w:t>,</w:t>
      </w:r>
    </w:p>
    <w:p w:rsidR="00E07C2B" w:rsidRPr="00E07C2B" w:rsidRDefault="00E07C2B" w:rsidP="00E07C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7C2B">
        <w:rPr>
          <w:sz w:val="28"/>
          <w:szCs w:val="28"/>
        </w:rPr>
        <w:t>где:</w:t>
      </w:r>
    </w:p>
    <w:p w:rsidR="00E07C2B" w:rsidRPr="00E07C2B" w:rsidRDefault="00E07C2B" w:rsidP="00E07C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6385" cy="22987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321" w:rsidRPr="00AF3108">
        <w:rPr>
          <w:sz w:val="28"/>
          <w:szCs w:val="28"/>
        </w:rPr>
        <w:t>– </w:t>
      </w:r>
      <w:r w:rsidRPr="00E07C2B">
        <w:rPr>
          <w:sz w:val="28"/>
          <w:szCs w:val="28"/>
        </w:rPr>
        <w:t>количество приобретаемых i-х спецжурналов;</w:t>
      </w:r>
    </w:p>
    <w:p w:rsidR="00E07C2B" w:rsidRPr="00E07C2B" w:rsidRDefault="00E07C2B" w:rsidP="00E07C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4955" cy="229870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321" w:rsidRPr="00AF3108">
        <w:rPr>
          <w:sz w:val="28"/>
          <w:szCs w:val="28"/>
        </w:rPr>
        <w:t>– </w:t>
      </w:r>
      <w:r w:rsidRPr="00E07C2B">
        <w:rPr>
          <w:sz w:val="28"/>
          <w:szCs w:val="28"/>
        </w:rPr>
        <w:t xml:space="preserve">цена </w:t>
      </w:r>
      <w:r w:rsidR="00057321" w:rsidRPr="00AF3108">
        <w:rPr>
          <w:sz w:val="28"/>
          <w:szCs w:val="28"/>
        </w:rPr>
        <w:t>одного</w:t>
      </w:r>
      <w:r w:rsidRPr="00E07C2B">
        <w:rPr>
          <w:sz w:val="28"/>
          <w:szCs w:val="28"/>
        </w:rPr>
        <w:t xml:space="preserve"> i-го спецжурнала;</w:t>
      </w:r>
    </w:p>
    <w:p w:rsidR="00E07C2B" w:rsidRPr="00E07C2B" w:rsidRDefault="00E07C2B" w:rsidP="00E07C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74955" cy="22987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321" w:rsidRPr="00AF3108">
        <w:rPr>
          <w:sz w:val="28"/>
          <w:szCs w:val="28"/>
        </w:rPr>
        <w:t>– </w:t>
      </w:r>
      <w:r w:rsidRPr="00AF3108">
        <w:rPr>
          <w:color w:val="000000"/>
          <w:sz w:val="28"/>
          <w:szCs w:val="28"/>
        </w:rPr>
        <w:t>количество приобретаемых бланков строгой отчетности</w:t>
      </w:r>
      <w:r w:rsidRPr="00E07C2B">
        <w:rPr>
          <w:sz w:val="28"/>
          <w:szCs w:val="28"/>
        </w:rPr>
        <w:t>;</w:t>
      </w:r>
    </w:p>
    <w:p w:rsidR="00E07C2B" w:rsidRPr="00E07C2B" w:rsidRDefault="00E07C2B" w:rsidP="00E07C2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9240" cy="229870"/>
            <wp:effectExtent l="1905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229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57321" w:rsidRPr="00AF3108">
        <w:rPr>
          <w:sz w:val="28"/>
          <w:szCs w:val="28"/>
        </w:rPr>
        <w:t>– </w:t>
      </w:r>
      <w:r w:rsidRPr="00AF3108">
        <w:rPr>
          <w:color w:val="000000"/>
          <w:sz w:val="28"/>
          <w:szCs w:val="28"/>
        </w:rPr>
        <w:t xml:space="preserve">цена </w:t>
      </w:r>
      <w:r w:rsidR="00057321" w:rsidRPr="00AF3108">
        <w:rPr>
          <w:color w:val="000000"/>
          <w:sz w:val="28"/>
          <w:szCs w:val="28"/>
        </w:rPr>
        <w:t>одного</w:t>
      </w:r>
      <w:r w:rsidRPr="00AF3108">
        <w:rPr>
          <w:color w:val="000000"/>
          <w:sz w:val="28"/>
          <w:szCs w:val="28"/>
        </w:rPr>
        <w:t xml:space="preserve"> бланка строгой отчетности</w:t>
      </w:r>
      <w:r w:rsidRPr="00E07C2B">
        <w:rPr>
          <w:sz w:val="28"/>
          <w:szCs w:val="28"/>
        </w:rPr>
        <w:t>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7" w:name="sub_11083"/>
      <w:r w:rsidRPr="00AF3108">
        <w:rPr>
          <w:sz w:val="28"/>
          <w:szCs w:val="28"/>
        </w:rPr>
        <w:t>8</w:t>
      </w:r>
      <w:r w:rsidR="00583E8A" w:rsidRPr="00AF3108">
        <w:rPr>
          <w:sz w:val="28"/>
          <w:szCs w:val="28"/>
        </w:rPr>
        <w:t>2</w:t>
      </w:r>
      <w:r w:rsidRPr="00AF3108">
        <w:rPr>
          <w:sz w:val="28"/>
          <w:szCs w:val="28"/>
        </w:rPr>
        <w:t>. 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r w:rsidR="007B48DA" w:rsidRPr="00AF3108">
        <w:rPr>
          <w:sz w:val="28"/>
          <w:szCs w:val="28"/>
        </w:rPr>
        <w:t xml:space="preserve"> </w:t>
      </w:r>
      <w:r w:rsidR="007B48D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37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), определяются по фактическим затратам в отчетном финансовом году.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8" w:name="sub_11084"/>
      <w:bookmarkEnd w:id="107"/>
      <w:r w:rsidRPr="00AF3108">
        <w:rPr>
          <w:sz w:val="28"/>
          <w:szCs w:val="28"/>
        </w:rPr>
        <w:t>8</w:t>
      </w:r>
      <w:r w:rsidR="00583E8A" w:rsidRPr="00AF3108">
        <w:rPr>
          <w:sz w:val="28"/>
          <w:szCs w:val="28"/>
        </w:rPr>
        <w:t>3</w:t>
      </w:r>
      <w:r w:rsidRPr="00AF3108">
        <w:rPr>
          <w:sz w:val="28"/>
          <w:szCs w:val="28"/>
        </w:rPr>
        <w:t>. Затраты на оплату услуг внештатных сотрудников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1"/>
                    <pic:cNvPicPr>
                      <a:picLocks noChangeAspect="1" noChangeArrowheads="1"/>
                    </pic:cNvPicPr>
                  </pic:nvPicPr>
                  <pic:blipFill>
                    <a:blip r:embed="rId37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8"/>
    <w:p w:rsidR="003D7A1E" w:rsidRPr="00AF3108" w:rsidRDefault="003D7A1E" w:rsidP="007B48DA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52675" cy="581025"/>
            <wp:effectExtent l="0" t="0" r="0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2"/>
                    <pic:cNvPicPr>
                      <a:picLocks noChangeAspect="1" noChangeArrowheads="1"/>
                    </pic:cNvPicPr>
                  </pic:nvPicPr>
                  <pic:blipFill>
                    <a:blip r:embed="rId38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1945C3" w:rsidRDefault="001945C3" w:rsidP="007B48DA">
      <w:pPr>
        <w:ind w:firstLine="709"/>
        <w:jc w:val="both"/>
        <w:rPr>
          <w:sz w:val="28"/>
          <w:szCs w:val="28"/>
        </w:rPr>
      </w:pPr>
    </w:p>
    <w:p w:rsidR="001945C3" w:rsidRDefault="001945C3" w:rsidP="007B48DA">
      <w:pPr>
        <w:ind w:firstLine="709"/>
        <w:jc w:val="both"/>
        <w:rPr>
          <w:sz w:val="28"/>
          <w:szCs w:val="28"/>
        </w:rPr>
      </w:pP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>где: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3"/>
                    <pic:cNvPicPr>
                      <a:picLocks noChangeAspect="1" noChangeArrowheads="1"/>
                    </pic:cNvPicPr>
                  </pic:nvPicPr>
                  <pic:blipFill>
                    <a:blip r:embed="rId3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планируемое количество месяцев работы внештатного сотрудника в j-й должности;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4"/>
                    <pic:cNvPicPr>
                      <a:picLocks noChangeAspect="1" noChangeArrowheads="1"/>
                    </pic:cNvPicPr>
                  </pic:nvPicPr>
                  <pic:blipFill>
                    <a:blip r:embed="rId38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9E2E69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 xml:space="preserve">месяца работы внештатного сотрудника в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j-й должности;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5"/>
                    <pic:cNvPicPr>
                      <a:picLocks noChangeAspect="1" noChangeArrowheads="1"/>
                    </pic:cNvPicPr>
                  </pic:nvPicPr>
                  <pic:blipFill>
                    <a:blip r:embed="rId38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B48DA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процентная ставка страховых взносов в государственные внебюджетные фонды.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3D7A1E" w:rsidRPr="00AF3108" w:rsidRDefault="003D7A1E" w:rsidP="007B48DA">
      <w:pPr>
        <w:ind w:firstLine="709"/>
        <w:jc w:val="both"/>
        <w:rPr>
          <w:sz w:val="28"/>
          <w:szCs w:val="28"/>
        </w:rPr>
      </w:pPr>
      <w:bookmarkStart w:id="109" w:name="sub_11085"/>
      <w:r w:rsidRPr="00AF3108">
        <w:rPr>
          <w:sz w:val="28"/>
          <w:szCs w:val="28"/>
        </w:rPr>
        <w:t>8</w:t>
      </w:r>
      <w:r w:rsidR="00583E8A" w:rsidRPr="00AF3108">
        <w:rPr>
          <w:sz w:val="28"/>
          <w:szCs w:val="28"/>
        </w:rPr>
        <w:t>4</w:t>
      </w:r>
      <w:r w:rsidRPr="00AF3108">
        <w:rPr>
          <w:sz w:val="28"/>
          <w:szCs w:val="28"/>
        </w:rPr>
        <w:t>. Затраты на проведение предрейсового и послерейсового осмотра водителей транспортных средств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6"/>
                    <pic:cNvPicPr>
                      <a:picLocks noChangeAspect="1" noChangeArrowheads="1"/>
                    </pic:cNvPicPr>
                  </pic:nvPicPr>
                  <pic:blipFill>
                    <a:blip r:embed="rId38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09"/>
    <w:p w:rsidR="003D7A1E" w:rsidRPr="00AF3108" w:rsidRDefault="003D7A1E" w:rsidP="00AE1B9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14475" cy="457200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7"/>
                    <pic:cNvPicPr>
                      <a:picLocks noChangeAspect="1" noChangeArrowheads="1"/>
                    </pic:cNvPicPr>
                  </pic:nvPicPr>
                  <pic:blipFill>
                    <a:blip r:embed="rId38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8"/>
                    <pic:cNvPicPr>
                      <a:picLocks noChangeAspect="1" noChangeArrowheads="1"/>
                    </pic:cNvPicPr>
                  </pic:nvPicPr>
                  <pic:blipFill>
                    <a:blip r:embed="rId38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водителей;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9"/>
                    <pic:cNvPicPr>
                      <a:picLocks noChangeAspect="1" noChangeArrowheads="1"/>
                    </pic:cNvPicPr>
                  </pic:nvPicPr>
                  <pic:blipFill>
                    <a:blip r:embed="rId38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проведения </w:t>
      </w:r>
      <w:r w:rsidR="009E2E69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предрейсового и послерейсового осмотра;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0480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0"/>
                    <pic:cNvPicPr>
                      <a:picLocks noChangeAspect="1" noChangeArrowheads="1"/>
                    </pic:cNvPicPr>
                  </pic:nvPicPr>
                  <pic:blipFill>
                    <a:blip r:embed="rId38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рабочих дней в</w:t>
      </w:r>
      <w:r w:rsidR="009E2E69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году;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1,2</w:t>
      </w:r>
      <w:r w:rsidR="00492CFD" w:rsidRPr="00AF3108">
        <w:rPr>
          <w:sz w:val="28"/>
          <w:szCs w:val="28"/>
        </w:rPr>
        <w:t> </w:t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bookmarkStart w:id="110" w:name="sub_11087"/>
      <w:r w:rsidRPr="00AF3108">
        <w:rPr>
          <w:sz w:val="28"/>
          <w:szCs w:val="28"/>
        </w:rPr>
        <w:t>8</w:t>
      </w:r>
      <w:r w:rsidR="00987A39" w:rsidRPr="00AF3108">
        <w:rPr>
          <w:sz w:val="28"/>
          <w:szCs w:val="28"/>
        </w:rPr>
        <w:t>5</w:t>
      </w:r>
      <w:r w:rsidRPr="00AF3108">
        <w:rPr>
          <w:sz w:val="28"/>
          <w:szCs w:val="28"/>
        </w:rPr>
        <w:t>. Затраты на проведение диспансеризации работников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5"/>
                    <pic:cNvPicPr>
                      <a:picLocks noChangeAspect="1" noChangeArrowheads="1"/>
                    </pic:cNvPicPr>
                  </pic:nvPicPr>
                  <pic:blipFill>
                    <a:blip r:embed="rId38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p w:rsidR="00AE1B94" w:rsidRPr="00AF3108" w:rsidRDefault="00AE1B94" w:rsidP="00AE1B94">
      <w:pPr>
        <w:ind w:firstLine="709"/>
        <w:jc w:val="both"/>
        <w:rPr>
          <w:sz w:val="28"/>
          <w:szCs w:val="28"/>
        </w:rPr>
      </w:pPr>
    </w:p>
    <w:bookmarkEnd w:id="110"/>
    <w:p w:rsidR="003D7A1E" w:rsidRPr="00AF3108" w:rsidRDefault="003D7A1E" w:rsidP="00AE1B9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181100" cy="228600"/>
            <wp:effectExtent l="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6"/>
                    <pic:cNvPicPr>
                      <a:picLocks noChangeAspect="1" noChangeArrowheads="1"/>
                    </pic:cNvPicPr>
                  </pic:nvPicPr>
                  <pic:blipFill>
                    <a:blip r:embed="rId39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7"/>
                    <pic:cNvPicPr>
                      <a:picLocks noChangeAspect="1" noChangeArrowheads="1"/>
                    </pic:cNvPicPr>
                  </pic:nvPicPr>
                  <pic:blipFill>
                    <a:blip r:embed="rId39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численность работников, подлежащих диспансеризации;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8"/>
                    <pic:cNvPicPr>
                      <a:picLocks noChangeAspect="1" noChangeArrowheads="1"/>
                    </pic:cNvPicPr>
                  </pic:nvPicPr>
                  <pic:blipFill>
                    <a:blip r:embed="rId39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проведения диспансеризации в расчете на </w:t>
      </w:r>
      <w:r w:rsidR="009E2E69" w:rsidRPr="00AF3108">
        <w:rPr>
          <w:sz w:val="28"/>
          <w:szCs w:val="28"/>
        </w:rPr>
        <w:t>одного</w:t>
      </w:r>
      <w:r w:rsidRPr="00AF3108">
        <w:rPr>
          <w:sz w:val="28"/>
          <w:szCs w:val="28"/>
        </w:rPr>
        <w:t xml:space="preserve"> работника.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bookmarkStart w:id="111" w:name="sub_11088"/>
      <w:r w:rsidRPr="00AF3108">
        <w:rPr>
          <w:sz w:val="28"/>
          <w:szCs w:val="28"/>
        </w:rPr>
        <w:t>8</w:t>
      </w:r>
      <w:r w:rsidR="00987A39" w:rsidRPr="00AF3108">
        <w:rPr>
          <w:sz w:val="28"/>
          <w:szCs w:val="28"/>
        </w:rPr>
        <w:t>6</w:t>
      </w:r>
      <w:r w:rsidRPr="00AF3108">
        <w:rPr>
          <w:sz w:val="28"/>
          <w:szCs w:val="28"/>
        </w:rPr>
        <w:t>. Затраты на оплату работ по монтажу (установке), дооборудованию и наладке оборудования (</w:t>
      </w: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"/>
                    <pic:cNvPicPr>
                      <a:picLocks noChangeAspect="1" noChangeArrowheads="1"/>
                    </pic:cNvPicPr>
                  </pic:nvPicPr>
                  <pic:blipFill>
                    <a:blip r:embed="rId39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) определяются по формуле:</w:t>
      </w:r>
    </w:p>
    <w:bookmarkEnd w:id="111"/>
    <w:p w:rsidR="003D7A1E" w:rsidRPr="00AF3108" w:rsidRDefault="003D7A1E" w:rsidP="00AE1B9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533525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0"/>
                    <pic:cNvPicPr>
                      <a:picLocks noChangeAspect="1" noChangeArrowheads="1"/>
                    </pic:cNvPicPr>
                  </pic:nvPicPr>
                  <pic:blipFill>
                    <a:blip r:embed="rId39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1945C3" w:rsidRDefault="001945C3" w:rsidP="00AE1B94">
      <w:pPr>
        <w:ind w:firstLine="709"/>
        <w:jc w:val="both"/>
        <w:rPr>
          <w:sz w:val="28"/>
          <w:szCs w:val="28"/>
        </w:rPr>
      </w:pPr>
    </w:p>
    <w:p w:rsidR="001945C3" w:rsidRDefault="001945C3" w:rsidP="00AE1B94">
      <w:pPr>
        <w:ind w:firstLine="709"/>
        <w:jc w:val="both"/>
        <w:rPr>
          <w:sz w:val="28"/>
          <w:szCs w:val="28"/>
        </w:rPr>
      </w:pP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lastRenderedPageBreak/>
        <w:t>где: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1"/>
                    <pic:cNvPicPr>
                      <a:picLocks noChangeAspect="1" noChangeArrowheads="1"/>
                    </pic:cNvPicPr>
                  </pic:nvPicPr>
                  <pic:blipFill>
                    <a:blip r:embed="rId39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g-го оборудования, подлежащего монтажу (установке), дооборудованию и наладке;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6195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2"/>
                    <pic:cNvPicPr>
                      <a:picLocks noChangeAspect="1" noChangeArrowheads="1"/>
                    </pic:cNvPicPr>
                  </pic:nvPicPr>
                  <pic:blipFill>
                    <a:blip r:embed="rId39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монтажа (установки), дооборудования и наладки </w:t>
      </w:r>
      <w:r w:rsidR="0047137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g-го оборудования.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bookmarkStart w:id="112" w:name="sub_11089"/>
      <w:r w:rsidRPr="00AF3108">
        <w:rPr>
          <w:sz w:val="28"/>
          <w:szCs w:val="28"/>
        </w:rPr>
        <w:t>8</w:t>
      </w:r>
      <w:r w:rsidR="00987A39" w:rsidRPr="00AF3108">
        <w:rPr>
          <w:sz w:val="28"/>
          <w:szCs w:val="28"/>
        </w:rPr>
        <w:t>7</w:t>
      </w:r>
      <w:r w:rsidRPr="00AF3108">
        <w:rPr>
          <w:sz w:val="28"/>
          <w:szCs w:val="28"/>
        </w:rPr>
        <w:t>. Затраты на оплату услуг вневедомственной охраны определяются по фактическим</w:t>
      </w:r>
      <w:r w:rsidR="00064974" w:rsidRPr="00AF3108">
        <w:rPr>
          <w:sz w:val="28"/>
          <w:szCs w:val="28"/>
        </w:rPr>
        <w:t xml:space="preserve"> затратам в отчетном финансовом </w:t>
      </w:r>
      <w:r w:rsidRPr="00AF3108">
        <w:rPr>
          <w:sz w:val="28"/>
          <w:szCs w:val="28"/>
        </w:rPr>
        <w:t>году.</w:t>
      </w:r>
    </w:p>
    <w:p w:rsidR="003D7A1E" w:rsidRPr="00AF3108" w:rsidRDefault="00583E8A" w:rsidP="00AE1B94">
      <w:pPr>
        <w:ind w:firstLine="709"/>
        <w:jc w:val="both"/>
        <w:rPr>
          <w:sz w:val="28"/>
          <w:szCs w:val="28"/>
        </w:rPr>
      </w:pPr>
      <w:bookmarkStart w:id="113" w:name="sub_11090"/>
      <w:bookmarkEnd w:id="112"/>
      <w:r w:rsidRPr="00AF3108">
        <w:rPr>
          <w:sz w:val="28"/>
          <w:szCs w:val="28"/>
        </w:rPr>
        <w:t>8</w:t>
      </w:r>
      <w:r w:rsidR="00AA60DA" w:rsidRPr="00AF3108">
        <w:rPr>
          <w:sz w:val="28"/>
          <w:szCs w:val="28"/>
        </w:rPr>
        <w:t>8</w:t>
      </w:r>
      <w:r w:rsidR="003D7A1E" w:rsidRPr="00AF3108">
        <w:rPr>
          <w:sz w:val="28"/>
          <w:szCs w:val="28"/>
        </w:rPr>
        <w:t>. Затраты на приобретение полисов обязательного страхования гражданской ответственности владельцев транспортных средств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3"/>
                    <pic:cNvPicPr>
                      <a:picLocks noChangeAspect="1" noChangeArrowheads="1"/>
                    </pic:cNvPicPr>
                  </pic:nvPicPr>
                  <pic:blipFill>
                    <a:blip r:embed="rId39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="003D7A1E" w:rsidRPr="00AF3108">
        <w:rPr>
          <w:rStyle w:val="ad"/>
          <w:color w:val="auto"/>
          <w:sz w:val="28"/>
          <w:szCs w:val="28"/>
        </w:rPr>
        <w:t>указанием</w:t>
      </w:r>
      <w:r w:rsidR="003D7A1E" w:rsidRPr="00AF3108">
        <w:rPr>
          <w:sz w:val="28"/>
          <w:szCs w:val="28"/>
        </w:rPr>
        <w:t xml:space="preserve"> Центрального банка Российской Федерации от 19</w:t>
      </w:r>
      <w:r w:rsidR="00AE1B94" w:rsidRPr="00AF3108">
        <w:rPr>
          <w:sz w:val="28"/>
          <w:szCs w:val="28"/>
        </w:rPr>
        <w:t>.09.</w:t>
      </w:r>
      <w:r w:rsidR="003D7A1E" w:rsidRPr="00AF3108">
        <w:rPr>
          <w:sz w:val="28"/>
          <w:szCs w:val="28"/>
        </w:rPr>
        <w:t xml:space="preserve">2014 </w:t>
      </w:r>
      <w:r w:rsidR="00E07334" w:rsidRPr="00AF3108">
        <w:rPr>
          <w:sz w:val="28"/>
          <w:szCs w:val="28"/>
        </w:rPr>
        <w:t>№</w:t>
      </w:r>
      <w:r w:rsidR="003D7A1E" w:rsidRPr="00AF3108">
        <w:rPr>
          <w:sz w:val="28"/>
          <w:szCs w:val="28"/>
        </w:rPr>
        <w:t xml:space="preserve"> 3384-У </w:t>
      </w:r>
      <w:r w:rsidR="0085766B" w:rsidRPr="00AF3108">
        <w:rPr>
          <w:sz w:val="28"/>
          <w:szCs w:val="28"/>
        </w:rPr>
        <w:br/>
      </w:r>
      <w:r w:rsidR="00E07334" w:rsidRPr="00AF3108">
        <w:rPr>
          <w:sz w:val="28"/>
          <w:szCs w:val="28"/>
        </w:rPr>
        <w:t>«</w:t>
      </w:r>
      <w:r w:rsidR="003D7A1E" w:rsidRPr="00AF3108">
        <w:rPr>
          <w:sz w:val="28"/>
          <w:szCs w:val="28"/>
        </w:rPr>
        <w:t>О</w:t>
      </w:r>
      <w:r w:rsidR="0085766B" w:rsidRPr="00AF3108">
        <w:rPr>
          <w:sz w:val="28"/>
          <w:szCs w:val="28"/>
        </w:rPr>
        <w:t xml:space="preserve"> </w:t>
      </w:r>
      <w:r w:rsidR="003D7A1E" w:rsidRPr="00AF3108">
        <w:rPr>
          <w:sz w:val="28"/>
          <w:szCs w:val="28"/>
        </w:rPr>
        <w:t>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</w:t>
      </w:r>
      <w:r w:rsidR="00E07334" w:rsidRPr="00AF3108">
        <w:rPr>
          <w:sz w:val="28"/>
          <w:szCs w:val="28"/>
        </w:rPr>
        <w:t>»</w:t>
      </w:r>
      <w:r w:rsidR="003D7A1E" w:rsidRPr="00AF3108">
        <w:rPr>
          <w:sz w:val="28"/>
          <w:szCs w:val="28"/>
        </w:rPr>
        <w:t>, по формуле:</w:t>
      </w:r>
    </w:p>
    <w:bookmarkEnd w:id="113"/>
    <w:p w:rsidR="003D7A1E" w:rsidRPr="00AF3108" w:rsidRDefault="003D7A1E" w:rsidP="00AE1B9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62375" cy="581025"/>
            <wp:effectExtent l="0" t="0" r="0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4"/>
                    <pic:cNvPicPr>
                      <a:picLocks noChangeAspect="1" noChangeArrowheads="1"/>
                    </pic:cNvPicPr>
                  </pic:nvPicPr>
                  <pic:blipFill>
                    <a:blip r:embed="rId39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00121D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ТБ</w:t>
      </w:r>
      <w:r w:rsidRPr="00AF3108">
        <w:rPr>
          <w:i/>
          <w:noProof/>
          <w:sz w:val="28"/>
          <w:szCs w:val="28"/>
          <w:vertAlign w:val="subscript"/>
          <w:lang w:val="en-US"/>
        </w:rPr>
        <w:t>i</w:t>
      </w:r>
      <w:r w:rsidR="00F3439C" w:rsidRPr="00AF3108">
        <w:rPr>
          <w:noProof/>
          <w:sz w:val="28"/>
          <w:szCs w:val="28"/>
          <w:vertAlign w:val="subscript"/>
          <w:lang w:val="en-US"/>
        </w:rPr>
        <w:t>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 xml:space="preserve">предельный размер базовой ставки страхового тарифа по </w:t>
      </w:r>
      <w:r w:rsidR="00471378" w:rsidRPr="00AF3108">
        <w:rPr>
          <w:sz w:val="28"/>
          <w:szCs w:val="28"/>
        </w:rPr>
        <w:br/>
      </w:r>
      <w:r w:rsidR="003D7A1E" w:rsidRPr="00AF3108">
        <w:rPr>
          <w:sz w:val="28"/>
          <w:szCs w:val="28"/>
        </w:rPr>
        <w:t>i-му транспортному средству;</w:t>
      </w:r>
    </w:p>
    <w:p w:rsidR="003D7A1E" w:rsidRPr="00AF3108" w:rsidRDefault="0000121D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  <w:lang w:val="en-US"/>
        </w:rPr>
        <w:t>KT</w:t>
      </w:r>
      <w:r w:rsidRPr="00AF3108">
        <w:rPr>
          <w:i/>
          <w:noProof/>
          <w:sz w:val="28"/>
          <w:szCs w:val="28"/>
          <w:vertAlign w:val="subscript"/>
          <w:lang w:val="en-US"/>
        </w:rPr>
        <w:t>i</w:t>
      </w:r>
      <w:r w:rsidR="00F3439C" w:rsidRPr="00AF3108">
        <w:rPr>
          <w:i/>
          <w:noProof/>
          <w:sz w:val="28"/>
          <w:szCs w:val="28"/>
          <w:vertAlign w:val="subscript"/>
          <w:lang w:val="en-US"/>
        </w:rPr>
        <w:t>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коэффициент страховых тарифов в зависимости от территории преимущественного использования i-го транспортного средства;</w:t>
      </w:r>
    </w:p>
    <w:p w:rsidR="003D7A1E" w:rsidRPr="00AF3108" w:rsidRDefault="00F3439C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КБМ</w:t>
      </w:r>
      <w:r w:rsidRPr="00AF3108">
        <w:rPr>
          <w:i/>
          <w:noProof/>
          <w:sz w:val="28"/>
          <w:szCs w:val="28"/>
          <w:vertAlign w:val="subscript"/>
        </w:rPr>
        <w:t>i</w:t>
      </w:r>
      <w:r w:rsidRPr="00AF3108">
        <w:rPr>
          <w:i/>
          <w:noProof/>
          <w:sz w:val="28"/>
          <w:szCs w:val="28"/>
          <w:vertAlign w:val="subscript"/>
          <w:lang w:val="en-US"/>
        </w:rPr>
        <w:t>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3D7A1E" w:rsidRPr="00AF3108" w:rsidRDefault="00F3439C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КО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3D7A1E" w:rsidRPr="00AF3108" w:rsidRDefault="00F3439C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КМ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коэффициент страховых тарифов в зависимости от технических характеристик i-го транспортного средства;</w:t>
      </w:r>
    </w:p>
    <w:p w:rsidR="003D7A1E" w:rsidRPr="00AF3108" w:rsidRDefault="00F3439C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КС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коэффициент страховых тарифов в зависимости от периода использования i-го транспортного средства;</w:t>
      </w:r>
    </w:p>
    <w:p w:rsidR="003D7A1E" w:rsidRPr="00AF3108" w:rsidRDefault="00F3439C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КН</w:t>
      </w:r>
      <w:r w:rsidRPr="00AF3108">
        <w:rPr>
          <w:i/>
          <w:noProof/>
          <w:sz w:val="28"/>
          <w:szCs w:val="28"/>
          <w:vertAlign w:val="subscript"/>
          <w:lang w:val="en-US"/>
        </w:rPr>
        <w:t>i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 xml:space="preserve">коэффициент страховых тарифов в зависимости от наличия нарушений, предусмотренных </w:t>
      </w:r>
      <w:r w:rsidR="003D7A1E" w:rsidRPr="00AF3108">
        <w:rPr>
          <w:rStyle w:val="ad"/>
          <w:color w:val="auto"/>
          <w:sz w:val="28"/>
          <w:szCs w:val="28"/>
        </w:rPr>
        <w:t>пунктом</w:t>
      </w:r>
      <w:r w:rsidR="0085766B" w:rsidRPr="00AF3108">
        <w:rPr>
          <w:rStyle w:val="ad"/>
          <w:color w:val="auto"/>
          <w:sz w:val="28"/>
          <w:szCs w:val="28"/>
        </w:rPr>
        <w:t xml:space="preserve"> </w:t>
      </w:r>
      <w:r w:rsidR="003D7A1E" w:rsidRPr="00AF3108">
        <w:rPr>
          <w:rStyle w:val="ad"/>
          <w:color w:val="auto"/>
          <w:sz w:val="28"/>
          <w:szCs w:val="28"/>
        </w:rPr>
        <w:t>3 статьи</w:t>
      </w:r>
      <w:r w:rsidR="0085766B" w:rsidRPr="00AF3108">
        <w:rPr>
          <w:rStyle w:val="ad"/>
          <w:color w:val="auto"/>
          <w:sz w:val="28"/>
          <w:szCs w:val="28"/>
        </w:rPr>
        <w:t xml:space="preserve"> </w:t>
      </w:r>
      <w:r w:rsidR="003D7A1E" w:rsidRPr="00AF3108">
        <w:rPr>
          <w:rStyle w:val="ad"/>
          <w:color w:val="auto"/>
          <w:sz w:val="28"/>
          <w:szCs w:val="28"/>
        </w:rPr>
        <w:t>9</w:t>
      </w:r>
      <w:r w:rsidR="003D7A1E" w:rsidRPr="00AF3108">
        <w:rPr>
          <w:sz w:val="28"/>
          <w:szCs w:val="28"/>
        </w:rPr>
        <w:t xml:space="preserve"> </w:t>
      </w:r>
      <w:r w:rsidR="00252626" w:rsidRPr="00AF3108">
        <w:rPr>
          <w:sz w:val="28"/>
          <w:szCs w:val="28"/>
        </w:rPr>
        <w:t>Федерального закона от 25.04.2002 № 40-ФЗ «Об обязательном страховании гражданской ответственности владельцев транспортных средств»;</w:t>
      </w:r>
    </w:p>
    <w:p w:rsidR="003D7A1E" w:rsidRPr="00AF3108" w:rsidRDefault="00F3439C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t>КП</w:t>
      </w:r>
      <w:r w:rsidRPr="00AF3108">
        <w:rPr>
          <w:noProof/>
          <w:sz w:val="28"/>
          <w:szCs w:val="28"/>
          <w:vertAlign w:val="subscript"/>
          <w:lang w:val="en-US"/>
        </w:rPr>
        <w:t>pi</w:t>
      </w:r>
      <w:r w:rsidRPr="00AF3108">
        <w:rPr>
          <w:i/>
          <w:noProof/>
          <w:sz w:val="28"/>
          <w:szCs w:val="28"/>
          <w:vertAlign w:val="subscript"/>
          <w:lang w:val="en-US"/>
        </w:rPr>
        <w:t> </w:t>
      </w:r>
      <w:r w:rsidR="00AE1B94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>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3D7A1E" w:rsidRPr="00AF3108" w:rsidRDefault="00AA60DA" w:rsidP="00AE1B94">
      <w:pPr>
        <w:ind w:firstLine="709"/>
        <w:jc w:val="both"/>
        <w:rPr>
          <w:sz w:val="28"/>
          <w:szCs w:val="28"/>
        </w:rPr>
      </w:pPr>
      <w:bookmarkStart w:id="114" w:name="sub_11091"/>
      <w:r w:rsidRPr="00AF3108">
        <w:rPr>
          <w:sz w:val="28"/>
          <w:szCs w:val="28"/>
        </w:rPr>
        <w:lastRenderedPageBreak/>
        <w:t>89</w:t>
      </w:r>
      <w:r w:rsidR="003D7A1E" w:rsidRPr="00AF3108">
        <w:rPr>
          <w:sz w:val="28"/>
          <w:szCs w:val="28"/>
        </w:rPr>
        <w:t>. Затраты на оплату труда независимых экспертов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3"/>
                    <pic:cNvPicPr>
                      <a:picLocks noChangeAspect="1" noChangeArrowheads="1"/>
                    </pic:cNvPicPr>
                  </pic:nvPicPr>
                  <pic:blipFill>
                    <a:blip r:embed="rId39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E6496A" w:rsidRPr="00E6496A" w:rsidRDefault="00E6496A" w:rsidP="00146083">
      <w:pPr>
        <w:autoSpaceDE w:val="0"/>
        <w:autoSpaceDN w:val="0"/>
        <w:adjustRightInd w:val="0"/>
        <w:jc w:val="center"/>
        <w:rPr>
          <w:sz w:val="28"/>
          <w:szCs w:val="28"/>
        </w:rPr>
      </w:pPr>
      <w:bookmarkStart w:id="115" w:name="sub_110912"/>
      <w:r w:rsidRPr="00AF3108">
        <w:rPr>
          <w:noProof/>
          <w:sz w:val="28"/>
          <w:szCs w:val="28"/>
        </w:rPr>
        <w:drawing>
          <wp:inline distT="0" distB="0" distL="0" distR="0">
            <wp:extent cx="1811655" cy="247015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4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1655" cy="247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6496A">
        <w:rPr>
          <w:sz w:val="28"/>
          <w:szCs w:val="28"/>
        </w:rPr>
        <w:t>,</w:t>
      </w:r>
    </w:p>
    <w:bookmarkEnd w:id="114"/>
    <w:bookmarkEnd w:id="115"/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6"/>
                    <pic:cNvPicPr>
                      <a:picLocks noChangeAspect="1" noChangeArrowheads="1"/>
                    </pic:cNvPicPr>
                  </pic:nvPicPr>
                  <pic:blipFill>
                    <a:blip r:embed="rId40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часов заседаний аттестационных и конкурсных комиссий, комиссий по соблюдению требований к служебному поведению </w:t>
      </w:r>
      <w:r w:rsidR="00DB41FF" w:rsidRPr="00AF3108">
        <w:rPr>
          <w:sz w:val="28"/>
          <w:szCs w:val="28"/>
        </w:rPr>
        <w:t xml:space="preserve">муниципальных </w:t>
      </w:r>
      <w:r w:rsidRPr="00AF3108">
        <w:rPr>
          <w:sz w:val="28"/>
          <w:szCs w:val="28"/>
        </w:rPr>
        <w:t>служащих и урегулированию конфликта интересов;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7"/>
                    <pic:cNvPicPr>
                      <a:picLocks noChangeAspect="1" noChangeArrowheads="1"/>
                    </pic:cNvPicPr>
                  </pic:nvPicPr>
                  <pic:blipFill>
                    <a:blip r:embed="rId40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DB41FF" w:rsidRPr="00AF3108">
        <w:rPr>
          <w:sz w:val="28"/>
          <w:szCs w:val="28"/>
        </w:rPr>
        <w:t xml:space="preserve">муниципальных </w:t>
      </w:r>
      <w:r w:rsidRPr="00AF3108">
        <w:rPr>
          <w:sz w:val="28"/>
          <w:szCs w:val="28"/>
        </w:rPr>
        <w:t>служащих и урегулированию конфликта интересов;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8"/>
                    <pic:cNvPicPr>
                      <a:picLocks noChangeAspect="1" noChangeArrowheads="1"/>
                    </pic:cNvPicPr>
                  </pic:nvPicPr>
                  <pic:blipFill>
                    <a:blip r:embed="rId40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ставка почасовой оплаты труда независимых экспертов</w:t>
      </w:r>
      <w:r w:rsidR="00972588" w:rsidRPr="00AF3108">
        <w:rPr>
          <w:sz w:val="28"/>
          <w:szCs w:val="28"/>
        </w:rPr>
        <w:t xml:space="preserve"> в соответствии с действующим законодательством и иными нормативными правовыми актами</w:t>
      </w:r>
      <w:r w:rsidRPr="00AF3108">
        <w:rPr>
          <w:sz w:val="28"/>
          <w:szCs w:val="28"/>
        </w:rPr>
        <w:t>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/>
                    <pic:cNvPicPr>
                      <a:picLocks noChangeAspect="1" noChangeArrowheads="1"/>
                    </pic:cNvPicPr>
                  </pic:nvPicPr>
                  <pic:blipFill>
                    <a:blip r:embed="rId40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3D7A1E" w:rsidRPr="00AF3108" w:rsidRDefault="003D7A1E" w:rsidP="00A41415">
      <w:pPr>
        <w:spacing w:line="240" w:lineRule="exact"/>
        <w:jc w:val="center"/>
        <w:rPr>
          <w:sz w:val="28"/>
          <w:szCs w:val="28"/>
        </w:rPr>
      </w:pPr>
      <w:bookmarkStart w:id="116" w:name="sub_110208"/>
      <w:r w:rsidRPr="00AF3108">
        <w:rPr>
          <w:sz w:val="28"/>
          <w:szCs w:val="28"/>
        </w:rPr>
        <w:t xml:space="preserve">Затраты на приобретение основных средств, не отнесенные </w:t>
      </w:r>
      <w:r w:rsidR="0097258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к затратам на приобретение основных средств в рамках затрат </w:t>
      </w:r>
      <w:r w:rsidR="00972588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на информационно-коммуникационные технологии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</w:p>
    <w:p w:rsidR="003D7A1E" w:rsidRPr="00AF3108" w:rsidRDefault="00AA60DA" w:rsidP="00AE1B94">
      <w:pPr>
        <w:ind w:firstLine="709"/>
        <w:jc w:val="both"/>
        <w:rPr>
          <w:sz w:val="28"/>
          <w:szCs w:val="28"/>
        </w:rPr>
      </w:pPr>
      <w:bookmarkStart w:id="117" w:name="sub_11092"/>
      <w:bookmarkEnd w:id="116"/>
      <w:r w:rsidRPr="00AF3108">
        <w:rPr>
          <w:sz w:val="28"/>
          <w:szCs w:val="28"/>
        </w:rPr>
        <w:t>90</w:t>
      </w:r>
      <w:r w:rsidR="003D7A1E" w:rsidRPr="00AF3108">
        <w:rPr>
          <w:sz w:val="28"/>
          <w:szCs w:val="28"/>
        </w:rPr>
        <w:t>. 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66700" cy="27622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/>
                    <pic:cNvPicPr>
                      <a:picLocks noChangeAspect="1" noChangeArrowheads="1"/>
                    </pic:cNvPicPr>
                  </pic:nvPicPr>
                  <pic:blipFill>
                    <a:blip r:embed="rId40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), определяются по формуле:</w:t>
      </w:r>
    </w:p>
    <w:bookmarkEnd w:id="117"/>
    <w:p w:rsidR="003D7A1E" w:rsidRPr="00AF3108" w:rsidRDefault="003D7A1E" w:rsidP="00AE1B94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304925" cy="276225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/>
                    <pic:cNvPicPr>
                      <a:picLocks noChangeAspect="1" noChangeArrowheads="1"/>
                    </pic:cNvPicPr>
                  </pic:nvPicPr>
                  <pic:blipFill>
                    <a:blip r:embed="rId40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2"/>
                    <pic:cNvPicPr>
                      <a:picLocks noChangeAspect="1" noChangeArrowheads="1"/>
                    </pic:cNvPicPr>
                  </pic:nvPicPr>
                  <pic:blipFill>
                    <a:blip r:embed="rId40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5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транспортных средств;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3"/>
                    <pic:cNvPicPr>
                      <a:picLocks noChangeAspect="1" noChangeArrowheads="1"/>
                    </pic:cNvPicPr>
                  </pic:nvPicPr>
                  <pic:blipFill>
                    <a:blip r:embed="rId40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5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мебели;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/>
                    <pic:cNvPicPr>
                      <a:picLocks noChangeAspect="1" noChangeArrowheads="1"/>
                    </pic:cNvPicPr>
                  </pic:nvPicPr>
                  <pic:blipFill>
                    <a:blip r:embed="rId40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5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систем кондиционирования.</w:t>
      </w:r>
    </w:p>
    <w:p w:rsidR="003D7A1E" w:rsidRPr="00AF3108" w:rsidRDefault="00283872" w:rsidP="00AE1B94">
      <w:pPr>
        <w:ind w:firstLine="709"/>
        <w:jc w:val="both"/>
        <w:rPr>
          <w:sz w:val="28"/>
          <w:szCs w:val="28"/>
        </w:rPr>
      </w:pPr>
      <w:bookmarkStart w:id="118" w:name="sub_11093"/>
      <w:r>
        <w:rPr>
          <w:sz w:val="28"/>
          <w:szCs w:val="28"/>
        </w:rPr>
        <w:t>91</w:t>
      </w:r>
      <w:r w:rsidR="003D7A1E" w:rsidRPr="00AF3108">
        <w:rPr>
          <w:sz w:val="28"/>
          <w:szCs w:val="28"/>
        </w:rPr>
        <w:t>. Затраты на приобретение транспортных средств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5"/>
                    <pic:cNvPicPr>
                      <a:picLocks noChangeAspect="1" noChangeArrowheads="1"/>
                    </pic:cNvPicPr>
                  </pic:nvPicPr>
                  <pic:blipFill>
                    <a:blip r:embed="rId4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AE1B94">
      <w:pPr>
        <w:jc w:val="center"/>
        <w:rPr>
          <w:sz w:val="28"/>
          <w:szCs w:val="28"/>
        </w:rPr>
      </w:pPr>
      <w:bookmarkStart w:id="119" w:name="sub_11931"/>
      <w:bookmarkEnd w:id="118"/>
      <w:r w:rsidRPr="00AF3108">
        <w:rPr>
          <w:noProof/>
          <w:sz w:val="28"/>
          <w:szCs w:val="28"/>
        </w:rPr>
        <w:drawing>
          <wp:inline distT="0" distB="0" distL="0" distR="0">
            <wp:extent cx="1304925" cy="58102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"/>
                    <pic:cNvPicPr>
                      <a:picLocks noChangeAspect="1" noChangeArrowheads="1"/>
                    </pic:cNvPicPr>
                  </pic:nvPicPr>
                  <pic:blipFill>
                    <a:blip r:embed="rId4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19"/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5E3B73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1465" cy="229870"/>
            <wp:effectExtent l="0" t="0" r="0" b="0"/>
            <wp:docPr id="17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9"/>
                    <pic:cNvPicPr>
                      <a:picLocks noChangeAspect="1" noChangeArrowheads="1"/>
                    </pic:cNvPicPr>
                  </pic:nvPicPr>
                  <pic:blipFill>
                    <a:blip r:embed="rId4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22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58" w:rsidRPr="00AF3108">
        <w:rPr>
          <w:sz w:val="28"/>
          <w:szCs w:val="28"/>
        </w:rPr>
        <w:t>– </w:t>
      </w:r>
      <w:r w:rsidR="003D7A1E" w:rsidRPr="00AF3108">
        <w:rPr>
          <w:sz w:val="28"/>
          <w:szCs w:val="28"/>
        </w:rPr>
        <w:t xml:space="preserve">количество i-х транспортных средств </w:t>
      </w:r>
      <w:r w:rsidR="008045A6" w:rsidRPr="00AF3108">
        <w:rPr>
          <w:sz w:val="28"/>
          <w:szCs w:val="28"/>
        </w:rPr>
        <w:t>согласно</w:t>
      </w:r>
      <w:r w:rsidR="005F274B" w:rsidRPr="00AF3108">
        <w:rPr>
          <w:sz w:val="28"/>
          <w:szCs w:val="28"/>
        </w:rPr>
        <w:t xml:space="preserve"> нормативам, определяемым </w:t>
      </w:r>
      <w:r w:rsidR="00DB41FF" w:rsidRPr="00AF3108">
        <w:rPr>
          <w:sz w:val="28"/>
          <w:szCs w:val="28"/>
        </w:rPr>
        <w:t xml:space="preserve">муниципальными </w:t>
      </w:r>
      <w:r w:rsidR="005F274B" w:rsidRPr="00AF3108">
        <w:rPr>
          <w:sz w:val="28"/>
          <w:szCs w:val="28"/>
        </w:rPr>
        <w:t xml:space="preserve">органами в соответствии с </w:t>
      </w:r>
      <w:r w:rsidR="005F274B" w:rsidRPr="00AF3108">
        <w:rPr>
          <w:rStyle w:val="ad"/>
          <w:color w:val="auto"/>
          <w:sz w:val="28"/>
          <w:szCs w:val="28"/>
        </w:rPr>
        <w:t>пунктом</w:t>
      </w:r>
      <w:r w:rsidR="00AD256F" w:rsidRPr="00AF3108">
        <w:rPr>
          <w:rStyle w:val="ad"/>
          <w:color w:val="auto"/>
          <w:sz w:val="28"/>
          <w:szCs w:val="28"/>
        </w:rPr>
        <w:t xml:space="preserve"> </w:t>
      </w:r>
      <w:r w:rsidR="00701716" w:rsidRPr="00AF3108">
        <w:rPr>
          <w:rStyle w:val="ad"/>
          <w:color w:val="auto"/>
          <w:sz w:val="28"/>
          <w:szCs w:val="28"/>
        </w:rPr>
        <w:t>7</w:t>
      </w:r>
      <w:r w:rsidR="005F274B" w:rsidRPr="00AF3108">
        <w:rPr>
          <w:sz w:val="28"/>
          <w:szCs w:val="28"/>
        </w:rPr>
        <w:t xml:space="preserve"> Правил</w:t>
      </w:r>
      <w:r w:rsidR="009F7655" w:rsidRPr="00AF3108">
        <w:rPr>
          <w:sz w:val="28"/>
          <w:szCs w:val="28"/>
        </w:rPr>
        <w:t>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295275" cy="2286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"/>
                    <pic:cNvPicPr>
                      <a:picLocks noChangeAspect="1" noChangeArrowheads="1"/>
                    </pic:cNvPicPr>
                  </pic:nvPicPr>
                  <pic:blipFill>
                    <a:blip r:embed="rId4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D3D58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приобретения i-го транспортного средства </w:t>
      </w:r>
      <w:r w:rsidR="008045A6" w:rsidRPr="00AF3108">
        <w:rPr>
          <w:sz w:val="28"/>
          <w:szCs w:val="28"/>
        </w:rPr>
        <w:t>согласно</w:t>
      </w:r>
      <w:r w:rsidR="005F274B" w:rsidRPr="00AF3108">
        <w:rPr>
          <w:sz w:val="28"/>
          <w:szCs w:val="28"/>
        </w:rPr>
        <w:t xml:space="preserve"> нормативам, определяемым </w:t>
      </w:r>
      <w:r w:rsidR="00DB41FF" w:rsidRPr="00AF3108">
        <w:rPr>
          <w:sz w:val="28"/>
          <w:szCs w:val="28"/>
        </w:rPr>
        <w:t xml:space="preserve">муниципальными </w:t>
      </w:r>
      <w:r w:rsidR="005F274B" w:rsidRPr="00AF3108">
        <w:rPr>
          <w:sz w:val="28"/>
          <w:szCs w:val="28"/>
        </w:rPr>
        <w:t xml:space="preserve">органами в соответствии с </w:t>
      </w:r>
      <w:r w:rsidR="005F274B" w:rsidRPr="00AF3108">
        <w:rPr>
          <w:rStyle w:val="ad"/>
          <w:color w:val="auto"/>
          <w:sz w:val="28"/>
          <w:szCs w:val="28"/>
        </w:rPr>
        <w:t>пунктом</w:t>
      </w:r>
      <w:r w:rsidR="00AD256F" w:rsidRPr="00AF3108">
        <w:rPr>
          <w:rStyle w:val="ad"/>
          <w:color w:val="auto"/>
          <w:sz w:val="28"/>
          <w:szCs w:val="28"/>
        </w:rPr>
        <w:t xml:space="preserve"> </w:t>
      </w:r>
      <w:r w:rsidR="00701716" w:rsidRPr="00AF3108">
        <w:rPr>
          <w:rStyle w:val="ad"/>
          <w:color w:val="auto"/>
          <w:sz w:val="28"/>
          <w:szCs w:val="28"/>
        </w:rPr>
        <w:t>7</w:t>
      </w:r>
      <w:r w:rsidR="005F274B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283872" w:rsidP="00AE1B94">
      <w:pPr>
        <w:ind w:firstLine="709"/>
        <w:jc w:val="both"/>
        <w:rPr>
          <w:sz w:val="28"/>
          <w:szCs w:val="28"/>
        </w:rPr>
      </w:pPr>
      <w:bookmarkStart w:id="120" w:name="sub_11094"/>
      <w:r>
        <w:rPr>
          <w:sz w:val="28"/>
          <w:szCs w:val="28"/>
        </w:rPr>
        <w:t>92</w:t>
      </w:r>
      <w:r w:rsidR="003D7A1E" w:rsidRPr="00AF3108">
        <w:rPr>
          <w:sz w:val="28"/>
          <w:szCs w:val="28"/>
        </w:rPr>
        <w:t>. Затраты на приобретение мебели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9525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4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AE1B94">
      <w:pPr>
        <w:jc w:val="center"/>
        <w:rPr>
          <w:sz w:val="28"/>
          <w:szCs w:val="28"/>
        </w:rPr>
      </w:pPr>
      <w:bookmarkStart w:id="121" w:name="sub_11941"/>
      <w:bookmarkEnd w:id="120"/>
      <w:r w:rsidRPr="00AF3108">
        <w:rPr>
          <w:noProof/>
          <w:sz w:val="28"/>
          <w:szCs w:val="28"/>
        </w:rPr>
        <w:drawing>
          <wp:inline distT="0" distB="0" distL="0" distR="0">
            <wp:extent cx="1628775" cy="581025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4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21"/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0050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"/>
                    <pic:cNvPicPr>
                      <a:picLocks noChangeAspect="1" noChangeArrowheads="1"/>
                    </pic:cNvPicPr>
                  </pic:nvPicPr>
                  <pic:blipFill>
                    <a:blip r:embed="rId4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i-х предметов мебели </w:t>
      </w:r>
      <w:r w:rsidR="00D70AA9" w:rsidRPr="00AF3108">
        <w:rPr>
          <w:sz w:val="28"/>
          <w:szCs w:val="28"/>
        </w:rPr>
        <w:t>согласно</w:t>
      </w:r>
      <w:r w:rsidR="00070619" w:rsidRPr="00AF3108">
        <w:rPr>
          <w:sz w:val="28"/>
          <w:szCs w:val="28"/>
        </w:rPr>
        <w:t xml:space="preserve"> нормативам, определяемым </w:t>
      </w:r>
      <w:r w:rsidR="008D1A68" w:rsidRPr="00AF3108">
        <w:rPr>
          <w:sz w:val="28"/>
          <w:szCs w:val="28"/>
        </w:rPr>
        <w:t xml:space="preserve">муниципальными </w:t>
      </w:r>
      <w:r w:rsidR="00070619" w:rsidRPr="00AF3108">
        <w:rPr>
          <w:sz w:val="28"/>
          <w:szCs w:val="28"/>
        </w:rPr>
        <w:t xml:space="preserve">органами в соответствии с </w:t>
      </w:r>
      <w:r w:rsidR="00070619" w:rsidRPr="00AF3108">
        <w:rPr>
          <w:rStyle w:val="ad"/>
          <w:color w:val="auto"/>
          <w:sz w:val="28"/>
          <w:szCs w:val="28"/>
        </w:rPr>
        <w:t>пунктом</w:t>
      </w:r>
      <w:r w:rsidR="00AD256F" w:rsidRPr="00AF3108">
        <w:rPr>
          <w:rStyle w:val="ad"/>
          <w:color w:val="auto"/>
          <w:sz w:val="28"/>
          <w:szCs w:val="28"/>
        </w:rPr>
        <w:t xml:space="preserve"> </w:t>
      </w:r>
      <w:r w:rsidR="00FC315C" w:rsidRPr="00AF3108">
        <w:rPr>
          <w:rStyle w:val="ad"/>
          <w:color w:val="auto"/>
          <w:sz w:val="28"/>
          <w:szCs w:val="28"/>
        </w:rPr>
        <w:t>7</w:t>
      </w:r>
      <w:r w:rsidR="0007061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AE1B94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/>
                    <pic:cNvPicPr>
                      <a:picLocks noChangeAspect="1" noChangeArrowheads="1"/>
                    </pic:cNvPicPr>
                  </pic:nvPicPr>
                  <pic:blipFill>
                    <a:blip r:embed="rId4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E1B94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i-гo предмета мебели </w:t>
      </w:r>
      <w:r w:rsidR="00584CF5" w:rsidRPr="00AF3108">
        <w:rPr>
          <w:sz w:val="28"/>
          <w:szCs w:val="28"/>
        </w:rPr>
        <w:t>согласно</w:t>
      </w:r>
      <w:r w:rsidR="00070619" w:rsidRPr="00AF3108">
        <w:rPr>
          <w:sz w:val="28"/>
          <w:szCs w:val="28"/>
        </w:rPr>
        <w:t xml:space="preserve"> нормативам</w:t>
      </w:r>
      <w:r w:rsidR="00584CF5" w:rsidRPr="00AF3108">
        <w:rPr>
          <w:sz w:val="28"/>
          <w:szCs w:val="28"/>
        </w:rPr>
        <w:t>, определяемым</w:t>
      </w:r>
      <w:r w:rsidR="00070619" w:rsidRPr="00AF3108">
        <w:rPr>
          <w:sz w:val="28"/>
          <w:szCs w:val="28"/>
        </w:rPr>
        <w:t xml:space="preserve"> </w:t>
      </w:r>
      <w:r w:rsidR="008D1A68" w:rsidRPr="00AF3108">
        <w:rPr>
          <w:sz w:val="28"/>
          <w:szCs w:val="28"/>
        </w:rPr>
        <w:t xml:space="preserve">муниципальными </w:t>
      </w:r>
      <w:r w:rsidR="00070619" w:rsidRPr="00AF3108">
        <w:rPr>
          <w:sz w:val="28"/>
          <w:szCs w:val="28"/>
        </w:rPr>
        <w:t xml:space="preserve">органами в соответствии с </w:t>
      </w:r>
      <w:r w:rsidR="00070619" w:rsidRPr="00AF3108">
        <w:rPr>
          <w:rStyle w:val="ad"/>
          <w:color w:val="auto"/>
          <w:sz w:val="28"/>
          <w:szCs w:val="28"/>
        </w:rPr>
        <w:t>пунктом</w:t>
      </w:r>
      <w:r w:rsidR="00AD256F" w:rsidRPr="00AF3108">
        <w:rPr>
          <w:rStyle w:val="ad"/>
          <w:color w:val="auto"/>
          <w:sz w:val="28"/>
          <w:szCs w:val="28"/>
        </w:rPr>
        <w:t xml:space="preserve"> </w:t>
      </w:r>
      <w:r w:rsidR="00FC315C" w:rsidRPr="00AF3108">
        <w:rPr>
          <w:rStyle w:val="ad"/>
          <w:color w:val="auto"/>
          <w:sz w:val="28"/>
          <w:szCs w:val="28"/>
        </w:rPr>
        <w:t>7</w:t>
      </w:r>
      <w:r w:rsidR="0007061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283872" w:rsidP="00AE1B94">
      <w:pPr>
        <w:ind w:firstLine="709"/>
        <w:jc w:val="both"/>
        <w:rPr>
          <w:sz w:val="28"/>
          <w:szCs w:val="28"/>
        </w:rPr>
      </w:pPr>
      <w:bookmarkStart w:id="122" w:name="sub_11095"/>
      <w:r>
        <w:rPr>
          <w:sz w:val="28"/>
          <w:szCs w:val="28"/>
        </w:rPr>
        <w:t>93</w:t>
      </w:r>
      <w:r w:rsidR="003D7A1E" w:rsidRPr="00AF3108">
        <w:rPr>
          <w:sz w:val="28"/>
          <w:szCs w:val="28"/>
        </w:rPr>
        <w:t>. Затраты на приобретение систем кондиционирования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9525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/>
                    <pic:cNvPicPr>
                      <a:picLocks noChangeAspect="1" noChangeArrowheads="1"/>
                    </pic:cNvPicPr>
                  </pic:nvPicPr>
                  <pic:blipFill>
                    <a:blip r:embed="rId4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1E7550">
      <w:pPr>
        <w:jc w:val="center"/>
        <w:rPr>
          <w:sz w:val="28"/>
          <w:szCs w:val="28"/>
        </w:rPr>
      </w:pPr>
      <w:bookmarkStart w:id="123" w:name="sub_11951"/>
      <w:bookmarkEnd w:id="122"/>
      <w:r w:rsidRPr="00AF3108">
        <w:rPr>
          <w:noProof/>
          <w:sz w:val="28"/>
          <w:szCs w:val="28"/>
        </w:rPr>
        <w:drawing>
          <wp:inline distT="0" distB="0" distL="0" distR="0">
            <wp:extent cx="1114425" cy="58102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/>
                    <pic:cNvPicPr>
                      <a:picLocks noChangeAspect="1" noChangeArrowheads="1"/>
                    </pic:cNvPicPr>
                  </pic:nvPicPr>
                  <pic:blipFill>
                    <a:blip r:embed="rId4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23"/>
    <w:p w:rsidR="003D7A1E" w:rsidRPr="00AF3108" w:rsidRDefault="003D7A1E" w:rsidP="002D3D58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2D3D58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5"/>
                    <pic:cNvPicPr>
                      <a:picLocks noChangeAspect="1" noChangeArrowheads="1"/>
                    </pic:cNvPicPr>
                  </pic:nvPicPr>
                  <pic:blipFill>
                    <a:blip r:embed="rId4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i-х систем кондиционирования;</w:t>
      </w:r>
    </w:p>
    <w:p w:rsidR="003D7A1E" w:rsidRPr="00AF3108" w:rsidRDefault="003D7A1E" w:rsidP="002D3D58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"/>
                    <pic:cNvPicPr>
                      <a:picLocks noChangeAspect="1" noChangeArrowheads="1"/>
                    </pic:cNvPicPr>
                  </pic:nvPicPr>
                  <pic:blipFill>
                    <a:blip r:embed="rId4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AD256F" w:rsidRPr="00AF3108">
        <w:rPr>
          <w:sz w:val="28"/>
          <w:szCs w:val="28"/>
        </w:rPr>
        <w:t xml:space="preserve">одной </w:t>
      </w:r>
      <w:r w:rsidRPr="00AF3108">
        <w:rPr>
          <w:sz w:val="28"/>
          <w:szCs w:val="28"/>
        </w:rPr>
        <w:t>системы кондиционирования.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  <w:bookmarkStart w:id="124" w:name="sub_110209"/>
    </w:p>
    <w:p w:rsidR="003D7A1E" w:rsidRPr="00AF3108" w:rsidRDefault="003D7A1E" w:rsidP="00A41415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 xml:space="preserve">Затраты на приобретение материальных запасов, не отнесенные </w:t>
      </w:r>
      <w:r w:rsidR="00070619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к затратам на приобретение материальных запасов в рамках </w:t>
      </w:r>
      <w:r w:rsidR="00070619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затрат на информационно-коммуникационные технологии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25" w:name="sub_11096"/>
      <w:bookmarkEnd w:id="124"/>
      <w:r>
        <w:rPr>
          <w:sz w:val="28"/>
          <w:szCs w:val="28"/>
        </w:rPr>
        <w:t>94</w:t>
      </w:r>
      <w:r w:rsidR="003D7A1E" w:rsidRPr="00AF3108">
        <w:rPr>
          <w:sz w:val="28"/>
          <w:szCs w:val="28"/>
        </w:rPr>
        <w:t>.</w:t>
      </w:r>
      <w:r w:rsidR="002D3D58" w:rsidRPr="00AF3108">
        <w:rPr>
          <w:sz w:val="28"/>
          <w:szCs w:val="28"/>
        </w:rPr>
        <w:t> </w:t>
      </w:r>
      <w:r w:rsidR="003D7A1E" w:rsidRPr="00AF3108">
        <w:rPr>
          <w:sz w:val="28"/>
          <w:szCs w:val="28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66700" cy="2762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7"/>
                    <pic:cNvPicPr>
                      <a:picLocks noChangeAspect="1" noChangeArrowheads="1"/>
                    </pic:cNvPicPr>
                  </pic:nvPicPr>
                  <pic:blipFill>
                    <a:blip r:embed="rId4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), определяются по формуле:</w:t>
      </w:r>
    </w:p>
    <w:bookmarkEnd w:id="125"/>
    <w:p w:rsidR="003D7A1E" w:rsidRPr="00AF3108" w:rsidRDefault="003D7A1E" w:rsidP="001E7550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409825" cy="276225"/>
            <wp:effectExtent l="0" t="0" r="0" b="9525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8"/>
                    <pic:cNvPicPr>
                      <a:picLocks noChangeAspect="1" noChangeArrowheads="1"/>
                    </pic:cNvPicPr>
                  </pic:nvPicPr>
                  <pic:blipFill>
                    <a:blip r:embed="rId4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9"/>
                    <pic:cNvPicPr>
                      <a:picLocks noChangeAspect="1" noChangeArrowheads="1"/>
                    </pic:cNvPicPr>
                  </pic:nvPicPr>
                  <pic:blipFill>
                    <a:blip r:embed="rId4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затраты на приобретение бланочной </w:t>
      </w:r>
      <w:r w:rsidR="007A17DC" w:rsidRPr="00AF3108">
        <w:rPr>
          <w:sz w:val="28"/>
          <w:szCs w:val="28"/>
        </w:rPr>
        <w:t xml:space="preserve">и иной типографской </w:t>
      </w:r>
      <w:r w:rsidRPr="00AF3108">
        <w:rPr>
          <w:sz w:val="28"/>
          <w:szCs w:val="28"/>
        </w:rPr>
        <w:t>продукции;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0"/>
                    <pic:cNvPicPr>
                      <a:picLocks noChangeAspect="1" noChangeArrowheads="1"/>
                    </pic:cNvPicPr>
                  </pic:nvPicPr>
                  <pic:blipFill>
                    <a:blip r:embed="rId4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канцелярских принадлежностей;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1"/>
                    <pic:cNvPicPr>
                      <a:picLocks noChangeAspect="1" noChangeArrowheads="1"/>
                    </pic:cNvPicPr>
                  </pic:nvPicPr>
                  <pic:blipFill>
                    <a:blip r:embed="rId4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хозяйственных товаров и принадлежностей;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2"/>
                    <pic:cNvPicPr>
                      <a:picLocks noChangeAspect="1" noChangeArrowheads="1"/>
                    </pic:cNvPicPr>
                  </pic:nvPicPr>
                  <pic:blipFill>
                    <a:blip r:embed="rId4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горюче-смазочных материалов;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3"/>
                    <pic:cNvPicPr>
                      <a:picLocks noChangeAspect="1" noChangeArrowheads="1"/>
                    </pic:cNvPicPr>
                  </pic:nvPicPr>
                  <pic:blipFill>
                    <a:blip r:embed="rId4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запасных частей для транспортных средств;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lastRenderedPageBreak/>
        <w:drawing>
          <wp:inline distT="0" distB="0" distL="0" distR="0">
            <wp:extent cx="333375" cy="228600"/>
            <wp:effectExtent l="0" t="0" r="9525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4"/>
                    <pic:cNvPicPr>
                      <a:picLocks noChangeAspect="1" noChangeArrowheads="1"/>
                    </pic:cNvPicPr>
                  </pic:nvPicPr>
                  <pic:blipFill>
                    <a:blip r:embed="rId4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затраты на приобретение материальных запасов для нужд гражданской обороны.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26" w:name="sub_11097"/>
      <w:r>
        <w:rPr>
          <w:sz w:val="28"/>
          <w:szCs w:val="28"/>
        </w:rPr>
        <w:t>95</w:t>
      </w:r>
      <w:r w:rsidR="003D7A1E" w:rsidRPr="00AF3108">
        <w:rPr>
          <w:sz w:val="28"/>
          <w:szCs w:val="28"/>
        </w:rPr>
        <w:t>. Затраты на приобретение бланочной продукции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28600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5"/>
                    <pic:cNvPicPr>
                      <a:picLocks noChangeAspect="1" noChangeArrowheads="1"/>
                    </pic:cNvPicPr>
                  </pic:nvPicPr>
                  <pic:blipFill>
                    <a:blip r:embed="rId4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bookmarkEnd w:id="126"/>
    <w:p w:rsidR="003D7A1E" w:rsidRPr="00AF3108" w:rsidRDefault="003D7A1E" w:rsidP="001E7550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24075" cy="581025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6"/>
                    <pic:cNvPicPr>
                      <a:picLocks noChangeAspect="1" noChangeArrowheads="1"/>
                    </pic:cNvPicPr>
                  </pic:nvPicPr>
                  <pic:blipFill>
                    <a:blip r:embed="rId4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1907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7"/>
                    <pic:cNvPicPr>
                      <a:picLocks noChangeAspect="1" noChangeArrowheads="1"/>
                    </pic:cNvPicPr>
                  </pic:nvPicPr>
                  <pic:blipFill>
                    <a:blip r:embed="rId4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бланочной продукции;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0955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8"/>
                    <pic:cNvPicPr>
                      <a:picLocks noChangeAspect="1" noChangeArrowheads="1"/>
                    </pic:cNvPicPr>
                  </pic:nvPicPr>
                  <pic:blipFill>
                    <a:blip r:embed="rId4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950981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бланка по i-му тиражу;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9"/>
                    <pic:cNvPicPr>
                      <a:picLocks noChangeAspect="1" noChangeArrowheads="1"/>
                    </pic:cNvPicPr>
                  </pic:nvPicPr>
                  <pic:blipFill>
                    <a:blip r:embed="rId4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прочей продукции, изготовляемой типографией;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95275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0"/>
                    <pic:cNvPicPr>
                      <a:picLocks noChangeAspect="1" noChangeArrowheads="1"/>
                    </pic:cNvPicPr>
                  </pic:nvPicPr>
                  <pic:blipFill>
                    <a:blip r:embed="rId4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E67A04" w:rsidRPr="00AF3108">
        <w:rPr>
          <w:sz w:val="28"/>
          <w:szCs w:val="28"/>
        </w:rPr>
        <w:t xml:space="preserve">одной </w:t>
      </w:r>
      <w:r w:rsidRPr="00AF3108">
        <w:rPr>
          <w:sz w:val="28"/>
          <w:szCs w:val="28"/>
        </w:rPr>
        <w:t>единицы прочей продукции, изготовляемой типографией, по j-му тиражу.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27" w:name="sub_11098"/>
      <w:r>
        <w:rPr>
          <w:sz w:val="28"/>
          <w:szCs w:val="28"/>
        </w:rPr>
        <w:t>96</w:t>
      </w:r>
      <w:r w:rsidR="003D7A1E" w:rsidRPr="00AF3108">
        <w:rPr>
          <w:sz w:val="28"/>
          <w:szCs w:val="28"/>
        </w:rPr>
        <w:t>. Затраты на приобретение канцелярских принадлежностей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1"/>
                    <pic:cNvPicPr>
                      <a:picLocks noChangeAspect="1" noChangeArrowheads="1"/>
                    </pic:cNvPicPr>
                  </pic:nvPicPr>
                  <pic:blipFill>
                    <a:blip r:embed="rId4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1E7550">
      <w:pPr>
        <w:jc w:val="center"/>
        <w:rPr>
          <w:sz w:val="28"/>
          <w:szCs w:val="28"/>
        </w:rPr>
      </w:pPr>
      <w:bookmarkStart w:id="128" w:name="sub_11981"/>
      <w:bookmarkEnd w:id="127"/>
      <w:r w:rsidRPr="00AF3108">
        <w:rPr>
          <w:noProof/>
          <w:sz w:val="28"/>
          <w:szCs w:val="28"/>
        </w:rPr>
        <w:drawing>
          <wp:inline distT="0" distB="0" distL="0" distR="0">
            <wp:extent cx="1905000" cy="581025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2"/>
                    <pic:cNvPicPr>
                      <a:picLocks noChangeAspect="1" noChangeArrowheads="1"/>
                    </pic:cNvPicPr>
                  </pic:nvPicPr>
                  <pic:blipFill>
                    <a:blip r:embed="rId4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28"/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90525" cy="228600"/>
            <wp:effectExtent l="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3"/>
                    <pic:cNvPicPr>
                      <a:picLocks noChangeAspect="1" noChangeArrowheads="1"/>
                    </pic:cNvPicPr>
                  </pic:nvPicPr>
                  <pic:blipFill>
                    <a:blip r:embed="rId4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i-гo предмета канцелярских принадлежностей </w:t>
      </w:r>
      <w:r w:rsidR="003F47BC" w:rsidRPr="00AF3108">
        <w:rPr>
          <w:sz w:val="28"/>
          <w:szCs w:val="28"/>
        </w:rPr>
        <w:t>согласно</w:t>
      </w:r>
      <w:r w:rsidR="00070619" w:rsidRPr="00AF3108">
        <w:rPr>
          <w:sz w:val="28"/>
          <w:szCs w:val="28"/>
        </w:rPr>
        <w:t xml:space="preserve"> нормативам, определяемым </w:t>
      </w:r>
      <w:r w:rsidR="008D1A68" w:rsidRPr="00AF3108">
        <w:rPr>
          <w:sz w:val="28"/>
          <w:szCs w:val="28"/>
        </w:rPr>
        <w:t xml:space="preserve">муниципальными </w:t>
      </w:r>
      <w:r w:rsidR="00070619" w:rsidRPr="00AF3108">
        <w:rPr>
          <w:sz w:val="28"/>
          <w:szCs w:val="28"/>
        </w:rPr>
        <w:t xml:space="preserve">органами в соответствии с </w:t>
      </w:r>
      <w:r w:rsidR="00070619" w:rsidRPr="00AF3108">
        <w:rPr>
          <w:rStyle w:val="ad"/>
          <w:color w:val="auto"/>
          <w:sz w:val="28"/>
          <w:szCs w:val="28"/>
        </w:rPr>
        <w:t>пунктом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FC315C" w:rsidRPr="00AF3108">
        <w:rPr>
          <w:rStyle w:val="ad"/>
          <w:color w:val="auto"/>
          <w:sz w:val="28"/>
          <w:szCs w:val="28"/>
        </w:rPr>
        <w:t>7</w:t>
      </w:r>
      <w:r w:rsidR="0007061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 xml:space="preserve"> в расчете на основного работника;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4"/>
                    <pic:cNvPicPr>
                      <a:picLocks noChangeAspect="1" noChangeArrowheads="1"/>
                    </pic:cNvPicPr>
                  </pic:nvPicPr>
                  <pic:blipFill>
                    <a:blip r:embed="rId4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расчетная численность основных работников, определяемая в соответствии с </w:t>
      </w:r>
      <w:r w:rsidRPr="00AF3108">
        <w:rPr>
          <w:rStyle w:val="ad"/>
          <w:color w:val="auto"/>
          <w:sz w:val="28"/>
          <w:szCs w:val="28"/>
        </w:rPr>
        <w:t>пунктами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Pr="00AF3108">
        <w:rPr>
          <w:rStyle w:val="ad"/>
          <w:color w:val="auto"/>
          <w:sz w:val="28"/>
          <w:szCs w:val="28"/>
        </w:rPr>
        <w:t>17 </w:t>
      </w:r>
      <w:r w:rsidR="002D3D58" w:rsidRPr="00AF3108">
        <w:rPr>
          <w:rStyle w:val="ad"/>
          <w:color w:val="auto"/>
          <w:sz w:val="28"/>
          <w:szCs w:val="28"/>
        </w:rPr>
        <w:t>–</w:t>
      </w:r>
      <w:r w:rsidRPr="00AF3108">
        <w:rPr>
          <w:rStyle w:val="ad"/>
          <w:color w:val="auto"/>
          <w:sz w:val="28"/>
          <w:szCs w:val="28"/>
        </w:rPr>
        <w:t> 22</w:t>
      </w:r>
      <w:r w:rsidRPr="00AF3108">
        <w:rPr>
          <w:sz w:val="28"/>
          <w:szCs w:val="28"/>
        </w:rPr>
        <w:t xml:space="preserve"> </w:t>
      </w:r>
      <w:r w:rsidR="00026F04" w:rsidRPr="00AF3108">
        <w:rPr>
          <w:color w:val="000000"/>
          <w:sz w:val="28"/>
          <w:szCs w:val="28"/>
        </w:rPr>
        <w:t>Общих правил определения</w:t>
      </w:r>
      <w:r w:rsidR="00026F04" w:rsidRPr="00AF3108">
        <w:rPr>
          <w:sz w:val="28"/>
          <w:szCs w:val="28"/>
        </w:rPr>
        <w:t xml:space="preserve"> нормативных затрат</w:t>
      </w:r>
      <w:r w:rsidRPr="00AF3108">
        <w:rPr>
          <w:sz w:val="28"/>
          <w:szCs w:val="28"/>
        </w:rPr>
        <w:t>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71475" cy="228600"/>
            <wp:effectExtent l="0" t="0" r="9525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"/>
                    <pic:cNvPicPr>
                      <a:picLocks noChangeAspect="1" noChangeArrowheads="1"/>
                    </pic:cNvPicPr>
                  </pic:nvPicPr>
                  <pic:blipFill>
                    <a:blip r:embed="rId4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i-гo предмета канцелярских принадлежностей </w:t>
      </w:r>
      <w:r w:rsidR="00AC0C8E" w:rsidRPr="00AF3108">
        <w:rPr>
          <w:sz w:val="28"/>
          <w:szCs w:val="28"/>
        </w:rPr>
        <w:t>согласно</w:t>
      </w:r>
      <w:r w:rsidR="00070619" w:rsidRPr="00AF3108">
        <w:rPr>
          <w:sz w:val="28"/>
          <w:szCs w:val="28"/>
        </w:rPr>
        <w:t xml:space="preserve"> нормативам, определяемым </w:t>
      </w:r>
      <w:r w:rsidR="008D1A68" w:rsidRPr="00AF3108">
        <w:rPr>
          <w:sz w:val="28"/>
          <w:szCs w:val="28"/>
        </w:rPr>
        <w:t xml:space="preserve">муниципальными </w:t>
      </w:r>
      <w:r w:rsidR="00070619" w:rsidRPr="00AF3108">
        <w:rPr>
          <w:sz w:val="28"/>
          <w:szCs w:val="28"/>
        </w:rPr>
        <w:t xml:space="preserve">органами в соответствии с </w:t>
      </w:r>
      <w:r w:rsidR="00070619" w:rsidRPr="00AF3108">
        <w:rPr>
          <w:rStyle w:val="ad"/>
          <w:color w:val="auto"/>
          <w:sz w:val="28"/>
          <w:szCs w:val="28"/>
        </w:rPr>
        <w:t>пунктом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026F04" w:rsidRPr="00AF3108">
        <w:rPr>
          <w:rStyle w:val="ad"/>
          <w:color w:val="auto"/>
          <w:sz w:val="28"/>
          <w:szCs w:val="28"/>
        </w:rPr>
        <w:t>7</w:t>
      </w:r>
      <w:r w:rsidR="0007061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29" w:name="sub_11099"/>
      <w:r>
        <w:rPr>
          <w:sz w:val="28"/>
          <w:szCs w:val="28"/>
        </w:rPr>
        <w:t>97</w:t>
      </w:r>
      <w:r w:rsidR="003D7A1E" w:rsidRPr="00AF3108">
        <w:rPr>
          <w:sz w:val="28"/>
          <w:szCs w:val="28"/>
        </w:rPr>
        <w:t>. Затраты на приобретение хозяйственных товаров и принадлежностей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38125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6"/>
                    <pic:cNvPicPr>
                      <a:picLocks noChangeAspect="1" noChangeArrowheads="1"/>
                    </pic:cNvPicPr>
                  </pic:nvPicPr>
                  <pic:blipFill>
                    <a:blip r:embed="rId4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1E7550">
      <w:pPr>
        <w:jc w:val="center"/>
        <w:rPr>
          <w:sz w:val="28"/>
          <w:szCs w:val="28"/>
        </w:rPr>
      </w:pPr>
      <w:bookmarkStart w:id="130" w:name="sub_11991"/>
      <w:bookmarkEnd w:id="129"/>
      <w:r w:rsidRPr="00AF3108">
        <w:rPr>
          <w:noProof/>
          <w:sz w:val="28"/>
          <w:szCs w:val="28"/>
        </w:rPr>
        <w:drawing>
          <wp:inline distT="0" distB="0" distL="0" distR="0">
            <wp:extent cx="1247775" cy="581025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7"/>
                    <pic:cNvPicPr>
                      <a:picLocks noChangeAspect="1" noChangeArrowheads="1"/>
                    </pic:cNvPicPr>
                  </pic:nvPicPr>
                  <pic:blipFill>
                    <a:blip r:embed="rId4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30"/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/>
                    <pic:cNvPicPr>
                      <a:picLocks noChangeAspect="1" noChangeArrowheads="1"/>
                    </pic:cNvPicPr>
                  </pic:nvPicPr>
                  <pic:blipFill>
                    <a:blip r:embed="rId4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i-й единицы хозяйственных товаров и принадлежностей </w:t>
      </w:r>
      <w:r w:rsidR="008F73A2" w:rsidRPr="00AF3108">
        <w:rPr>
          <w:sz w:val="28"/>
          <w:szCs w:val="28"/>
        </w:rPr>
        <w:t>согласно</w:t>
      </w:r>
      <w:r w:rsidR="00070619" w:rsidRPr="00AF3108">
        <w:rPr>
          <w:sz w:val="28"/>
          <w:szCs w:val="28"/>
        </w:rPr>
        <w:t xml:space="preserve"> нормативам, определяемым </w:t>
      </w:r>
      <w:r w:rsidR="00644A24" w:rsidRPr="00AF3108">
        <w:rPr>
          <w:sz w:val="28"/>
          <w:szCs w:val="28"/>
        </w:rPr>
        <w:t xml:space="preserve">муниципальными </w:t>
      </w:r>
      <w:r w:rsidR="00070619" w:rsidRPr="00AF3108">
        <w:rPr>
          <w:sz w:val="28"/>
          <w:szCs w:val="28"/>
        </w:rPr>
        <w:t xml:space="preserve">органами в соответствии с </w:t>
      </w:r>
      <w:r w:rsidR="00070619" w:rsidRPr="00AF3108">
        <w:rPr>
          <w:rStyle w:val="ad"/>
          <w:color w:val="auto"/>
          <w:sz w:val="28"/>
          <w:szCs w:val="28"/>
        </w:rPr>
        <w:t>пунктом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17102E" w:rsidRPr="00AF3108">
        <w:rPr>
          <w:rStyle w:val="ad"/>
          <w:color w:val="auto"/>
          <w:sz w:val="28"/>
          <w:szCs w:val="28"/>
        </w:rPr>
        <w:t>7</w:t>
      </w:r>
      <w:r w:rsidR="0007061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667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"/>
                    <pic:cNvPicPr>
                      <a:picLocks noChangeAspect="1" noChangeArrowheads="1"/>
                    </pic:cNvPicPr>
                  </pic:nvPicPr>
                  <pic:blipFill>
                    <a:blip r:embed="rId4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i-гo хозяйственного товара и принадлежности </w:t>
      </w:r>
      <w:r w:rsidR="00C75EA5" w:rsidRPr="00AF3108">
        <w:rPr>
          <w:sz w:val="28"/>
          <w:szCs w:val="28"/>
        </w:rPr>
        <w:t>согласно</w:t>
      </w:r>
      <w:r w:rsidR="00070619" w:rsidRPr="00AF3108">
        <w:rPr>
          <w:sz w:val="28"/>
          <w:szCs w:val="28"/>
        </w:rPr>
        <w:t xml:space="preserve"> нормативам, определяемым </w:t>
      </w:r>
      <w:r w:rsidR="00644A24" w:rsidRPr="00AF3108">
        <w:rPr>
          <w:sz w:val="28"/>
          <w:szCs w:val="28"/>
        </w:rPr>
        <w:t xml:space="preserve">муниципальными </w:t>
      </w:r>
      <w:r w:rsidR="00070619" w:rsidRPr="00AF3108">
        <w:rPr>
          <w:sz w:val="28"/>
          <w:szCs w:val="28"/>
        </w:rPr>
        <w:t xml:space="preserve">органами в соответствии с </w:t>
      </w:r>
      <w:r w:rsidR="00070619" w:rsidRPr="00AF3108">
        <w:rPr>
          <w:rStyle w:val="ad"/>
          <w:color w:val="auto"/>
          <w:sz w:val="28"/>
          <w:szCs w:val="28"/>
        </w:rPr>
        <w:t>пунктом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17102E" w:rsidRPr="00AF3108">
        <w:rPr>
          <w:rStyle w:val="ad"/>
          <w:color w:val="auto"/>
          <w:sz w:val="28"/>
          <w:szCs w:val="28"/>
        </w:rPr>
        <w:t>7</w:t>
      </w:r>
      <w:r w:rsidR="00070619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31" w:name="sub_11100"/>
      <w:r>
        <w:rPr>
          <w:sz w:val="28"/>
          <w:szCs w:val="28"/>
        </w:rPr>
        <w:lastRenderedPageBreak/>
        <w:t>98</w:t>
      </w:r>
      <w:r w:rsidR="003D7A1E" w:rsidRPr="00AF3108">
        <w:rPr>
          <w:sz w:val="28"/>
          <w:szCs w:val="28"/>
        </w:rPr>
        <w:t>. Затраты на приобретение горюче-смазочных материалов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0"/>
                    <pic:cNvPicPr>
                      <a:picLocks noChangeAspect="1" noChangeArrowheads="1"/>
                    </pic:cNvPicPr>
                  </pic:nvPicPr>
                  <pic:blipFill>
                    <a:blip r:embed="rId4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1E7550">
      <w:pPr>
        <w:jc w:val="center"/>
        <w:rPr>
          <w:sz w:val="28"/>
          <w:szCs w:val="28"/>
        </w:rPr>
      </w:pPr>
      <w:bookmarkStart w:id="132" w:name="sub_11111"/>
      <w:bookmarkEnd w:id="131"/>
      <w:r w:rsidRPr="00AF3108">
        <w:rPr>
          <w:noProof/>
          <w:sz w:val="28"/>
          <w:szCs w:val="28"/>
        </w:rPr>
        <w:drawing>
          <wp:inline distT="0" distB="0" distL="0" distR="0">
            <wp:extent cx="1866900" cy="581025"/>
            <wp:effectExtent l="0" t="0" r="0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/>
                    <pic:cNvPicPr>
                      <a:picLocks noChangeAspect="1" noChangeArrowheads="1"/>
                    </pic:cNvPicPr>
                  </pic:nvPicPr>
                  <pic:blipFill>
                    <a:blip r:embed="rId4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32"/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4290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/>
                    <pic:cNvPicPr>
                      <a:picLocks noChangeAspect="1" noChangeArrowheads="1"/>
                    </pic:cNvPicPr>
                  </pic:nvPicPr>
                  <pic:blipFill>
                    <a:blip r:embed="rId4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норма расхода топлива на 100</w:t>
      </w:r>
      <w:r w:rsidR="00114302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 xml:space="preserve">километров пробега </w:t>
      </w:r>
      <w:r w:rsidR="00114302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i-го транспортного средства согласно </w:t>
      </w:r>
      <w:r w:rsidRPr="00AF3108">
        <w:rPr>
          <w:rStyle w:val="ad"/>
          <w:color w:val="auto"/>
          <w:sz w:val="28"/>
          <w:szCs w:val="28"/>
        </w:rPr>
        <w:t>методическим рекомендациям</w:t>
      </w:r>
      <w:r w:rsidRPr="00AF3108">
        <w:rPr>
          <w:sz w:val="28"/>
          <w:szCs w:val="28"/>
        </w:rPr>
        <w:t xml:space="preserve"> </w:t>
      </w:r>
      <w:r w:rsidR="00E07334" w:rsidRPr="00AF3108">
        <w:rPr>
          <w:sz w:val="28"/>
          <w:szCs w:val="28"/>
        </w:rPr>
        <w:t>«</w:t>
      </w:r>
      <w:r w:rsidRPr="00AF3108">
        <w:rPr>
          <w:sz w:val="28"/>
          <w:szCs w:val="28"/>
        </w:rPr>
        <w:t>Нормы расхода топлив и смазочных материалов на автомобильном транспорте</w:t>
      </w:r>
      <w:r w:rsidR="00E07334" w:rsidRPr="00AF3108">
        <w:rPr>
          <w:sz w:val="28"/>
          <w:szCs w:val="28"/>
        </w:rPr>
        <w:t>»</w:t>
      </w:r>
      <w:r w:rsidRPr="00AF3108">
        <w:rPr>
          <w:sz w:val="28"/>
          <w:szCs w:val="28"/>
        </w:rPr>
        <w:t xml:space="preserve">, предусмотренным приложением к </w:t>
      </w:r>
      <w:r w:rsidRPr="00AF3108">
        <w:rPr>
          <w:rStyle w:val="ad"/>
          <w:color w:val="auto"/>
          <w:sz w:val="28"/>
          <w:szCs w:val="28"/>
        </w:rPr>
        <w:t>распоряжению</w:t>
      </w:r>
      <w:r w:rsidRPr="00AF3108">
        <w:rPr>
          <w:sz w:val="28"/>
          <w:szCs w:val="28"/>
        </w:rPr>
        <w:t xml:space="preserve"> Министерства транспорта Российской Федерации от 14</w:t>
      </w:r>
      <w:r w:rsidR="001E7550" w:rsidRPr="00AF3108">
        <w:rPr>
          <w:sz w:val="28"/>
          <w:szCs w:val="28"/>
        </w:rPr>
        <w:t>.03.</w:t>
      </w:r>
      <w:r w:rsidRPr="00AF3108">
        <w:rPr>
          <w:sz w:val="28"/>
          <w:szCs w:val="28"/>
        </w:rPr>
        <w:t xml:space="preserve">2008 </w:t>
      </w:r>
      <w:r w:rsidR="00E07334" w:rsidRPr="00AF3108">
        <w:rPr>
          <w:sz w:val="28"/>
          <w:szCs w:val="28"/>
        </w:rPr>
        <w:t>№</w:t>
      </w:r>
      <w:r w:rsidRPr="00AF3108">
        <w:rPr>
          <w:sz w:val="28"/>
          <w:szCs w:val="28"/>
        </w:rPr>
        <w:t> AM-23-p;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3"/>
                    <pic:cNvPicPr>
                      <a:picLocks noChangeAspect="1" noChangeArrowheads="1"/>
                    </pic:cNvPicPr>
                  </pic:nvPicPr>
                  <pic:blipFill>
                    <a:blip r:embed="rId4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</w:t>
      </w:r>
      <w:r w:rsidR="00114302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 xml:space="preserve">литра горюче-смазочного материала по </w:t>
      </w:r>
      <w:r w:rsidR="00114302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i-му транспортному средству;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52425" cy="228600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/>
                    <pic:cNvPicPr>
                      <a:picLocks noChangeAspect="1" noChangeArrowheads="1"/>
                    </pic:cNvPicPr>
                  </pic:nvPicPr>
                  <pic:blipFill>
                    <a:blip r:embed="rId4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="00DE11D0" w:rsidRPr="00AF3108">
        <w:rPr>
          <w:sz w:val="28"/>
          <w:szCs w:val="28"/>
        </w:rPr>
        <w:t>километраж</w:t>
      </w:r>
      <w:r w:rsidRPr="00AF3108">
        <w:rPr>
          <w:sz w:val="28"/>
          <w:szCs w:val="28"/>
        </w:rPr>
        <w:t xml:space="preserve"> использования i-гo транспортного средства в очередном финансовом</w:t>
      </w:r>
      <w:r w:rsidR="00114302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>году.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33" w:name="sub_11101"/>
      <w:r>
        <w:rPr>
          <w:sz w:val="28"/>
          <w:szCs w:val="28"/>
        </w:rPr>
        <w:t>99</w:t>
      </w:r>
      <w:r w:rsidR="003D7A1E" w:rsidRPr="00AF3108">
        <w:rPr>
          <w:sz w:val="28"/>
          <w:szCs w:val="28"/>
        </w:rPr>
        <w:t>. Затраты на приобретение запасных частей для транспортных средств определяются по фактическим затратам в отчетном финансовом</w:t>
      </w:r>
      <w:r w:rsidR="00371435" w:rsidRPr="00AF3108">
        <w:rPr>
          <w:sz w:val="28"/>
          <w:szCs w:val="28"/>
        </w:rPr>
        <w:t xml:space="preserve"> </w:t>
      </w:r>
      <w:r w:rsidR="003D7A1E" w:rsidRPr="00AF3108">
        <w:rPr>
          <w:sz w:val="28"/>
          <w:szCs w:val="28"/>
        </w:rPr>
        <w:t>году.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34" w:name="sub_11102"/>
      <w:bookmarkEnd w:id="133"/>
      <w:r>
        <w:rPr>
          <w:sz w:val="28"/>
          <w:szCs w:val="28"/>
        </w:rPr>
        <w:t>100</w:t>
      </w:r>
      <w:r w:rsidR="003D7A1E" w:rsidRPr="00AF3108">
        <w:rPr>
          <w:sz w:val="28"/>
          <w:szCs w:val="28"/>
        </w:rPr>
        <w:t>. Затраты на приобретение материальных запасов для нужд гражданской обороны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/>
                    <pic:cNvPicPr>
                      <a:picLocks noChangeAspect="1" noChangeArrowheads="1"/>
                    </pic:cNvPicPr>
                  </pic:nvPicPr>
                  <pic:blipFill>
                    <a:blip r:embed="rId4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p w:rsidR="003D7A1E" w:rsidRPr="00AF3108" w:rsidRDefault="003D7A1E" w:rsidP="001E7550">
      <w:pPr>
        <w:jc w:val="center"/>
        <w:rPr>
          <w:sz w:val="28"/>
          <w:szCs w:val="28"/>
        </w:rPr>
      </w:pPr>
      <w:bookmarkStart w:id="135" w:name="sub_11121"/>
      <w:bookmarkEnd w:id="134"/>
      <w:r w:rsidRPr="00AF3108">
        <w:rPr>
          <w:noProof/>
          <w:sz w:val="28"/>
          <w:szCs w:val="28"/>
        </w:rPr>
        <w:drawing>
          <wp:inline distT="0" distB="0" distL="0" distR="0">
            <wp:extent cx="1943100" cy="581025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/>
                    <pic:cNvPicPr>
                      <a:picLocks noChangeAspect="1" noChangeArrowheads="1"/>
                    </pic:cNvPicPr>
                  </pic:nvPicPr>
                  <pic:blipFill>
                    <a:blip r:embed="rId4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bookmarkEnd w:id="135"/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81000" cy="2286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/>
                    <pic:cNvPicPr>
                      <a:picLocks noChangeAspect="1" noChangeArrowheads="1"/>
                    </pic:cNvPicPr>
                  </pic:nvPicPr>
                  <pic:blipFill>
                    <a:blip r:embed="rId4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цена i-й единицы материальных запасов для нужд гражданской обороны </w:t>
      </w:r>
      <w:r w:rsidR="0057359F" w:rsidRPr="00AF3108">
        <w:rPr>
          <w:sz w:val="28"/>
          <w:szCs w:val="28"/>
        </w:rPr>
        <w:t>согласно</w:t>
      </w:r>
      <w:r w:rsidR="00572A91" w:rsidRPr="00AF3108">
        <w:rPr>
          <w:sz w:val="28"/>
          <w:szCs w:val="28"/>
        </w:rPr>
        <w:t xml:space="preserve"> нормативам, определяемым </w:t>
      </w:r>
      <w:r w:rsidR="00D676E4" w:rsidRPr="00AF3108">
        <w:rPr>
          <w:sz w:val="28"/>
          <w:szCs w:val="28"/>
        </w:rPr>
        <w:t xml:space="preserve">муниципальными </w:t>
      </w:r>
      <w:r w:rsidR="00572A91" w:rsidRPr="00AF3108">
        <w:rPr>
          <w:sz w:val="28"/>
          <w:szCs w:val="28"/>
        </w:rPr>
        <w:t xml:space="preserve">органами в соответствии с </w:t>
      </w:r>
      <w:r w:rsidR="00572A91" w:rsidRPr="00AF3108">
        <w:rPr>
          <w:rStyle w:val="ad"/>
          <w:color w:val="auto"/>
          <w:sz w:val="28"/>
          <w:szCs w:val="28"/>
        </w:rPr>
        <w:t>пунктом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C654AB" w:rsidRPr="00AF3108">
        <w:rPr>
          <w:rStyle w:val="ad"/>
          <w:color w:val="auto"/>
          <w:sz w:val="28"/>
          <w:szCs w:val="28"/>
        </w:rPr>
        <w:t>7</w:t>
      </w:r>
      <w:r w:rsidR="00572A9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409575" cy="228600"/>
            <wp:effectExtent l="0" t="0" r="9525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"/>
                    <pic:cNvPicPr>
                      <a:picLocks noChangeAspect="1" noChangeArrowheads="1"/>
                    </pic:cNvPicPr>
                  </pic:nvPicPr>
                  <pic:blipFill>
                    <a:blip r:embed="rId4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количество i-гo материального запаса для нужд гражданской обороны из расчета на </w:t>
      </w:r>
      <w:r w:rsidR="00114302" w:rsidRPr="00AF3108">
        <w:rPr>
          <w:sz w:val="28"/>
          <w:szCs w:val="28"/>
        </w:rPr>
        <w:t xml:space="preserve">одного </w:t>
      </w:r>
      <w:r w:rsidRPr="00AF3108">
        <w:rPr>
          <w:sz w:val="28"/>
          <w:szCs w:val="28"/>
        </w:rPr>
        <w:t>работника в</w:t>
      </w:r>
      <w:r w:rsidR="00114302" w:rsidRPr="00AF3108">
        <w:rPr>
          <w:sz w:val="28"/>
          <w:szCs w:val="28"/>
        </w:rPr>
        <w:t xml:space="preserve"> </w:t>
      </w:r>
      <w:r w:rsidRPr="00AF3108">
        <w:rPr>
          <w:sz w:val="28"/>
          <w:szCs w:val="28"/>
        </w:rPr>
        <w:t xml:space="preserve">год </w:t>
      </w:r>
      <w:r w:rsidR="002A37E7" w:rsidRPr="00AF3108">
        <w:rPr>
          <w:sz w:val="28"/>
          <w:szCs w:val="28"/>
        </w:rPr>
        <w:t>согласно</w:t>
      </w:r>
      <w:r w:rsidR="00572A91" w:rsidRPr="00AF3108">
        <w:rPr>
          <w:sz w:val="28"/>
          <w:szCs w:val="28"/>
        </w:rPr>
        <w:t xml:space="preserve"> нормативам, определяемым </w:t>
      </w:r>
      <w:r w:rsidR="002309A6" w:rsidRPr="00AF3108">
        <w:rPr>
          <w:sz w:val="28"/>
          <w:szCs w:val="28"/>
        </w:rPr>
        <w:t xml:space="preserve">муниципальными </w:t>
      </w:r>
      <w:r w:rsidR="00572A91" w:rsidRPr="00AF3108">
        <w:rPr>
          <w:sz w:val="28"/>
          <w:szCs w:val="28"/>
        </w:rPr>
        <w:t xml:space="preserve">органами в соответствии с </w:t>
      </w:r>
      <w:r w:rsidR="00572A91" w:rsidRPr="00AF3108">
        <w:rPr>
          <w:rStyle w:val="ad"/>
          <w:color w:val="auto"/>
          <w:sz w:val="28"/>
          <w:szCs w:val="28"/>
        </w:rPr>
        <w:t>пунктом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194175" w:rsidRPr="00AF3108">
        <w:rPr>
          <w:rStyle w:val="ad"/>
          <w:color w:val="auto"/>
          <w:sz w:val="28"/>
          <w:szCs w:val="28"/>
        </w:rPr>
        <w:t>7</w:t>
      </w:r>
      <w:r w:rsidR="00572A91" w:rsidRPr="00AF3108">
        <w:rPr>
          <w:sz w:val="28"/>
          <w:szCs w:val="28"/>
        </w:rPr>
        <w:t xml:space="preserve"> Правил</w:t>
      </w:r>
      <w:r w:rsidRPr="00AF3108">
        <w:rPr>
          <w:sz w:val="28"/>
          <w:szCs w:val="28"/>
        </w:rPr>
        <w:t>;</w:t>
      </w:r>
    </w:p>
    <w:p w:rsidR="003D7A1E" w:rsidRPr="00AF3108" w:rsidRDefault="003D7A1E" w:rsidP="001E7550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257175" cy="228600"/>
            <wp:effectExtent l="0" t="0" r="0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9"/>
                    <pic:cNvPicPr>
                      <a:picLocks noChangeAspect="1" noChangeArrowheads="1"/>
                    </pic:cNvPicPr>
                  </pic:nvPicPr>
                  <pic:blipFill>
                    <a:blip r:embed="rId45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7550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 xml:space="preserve">расчетная численность основных работников, определяемая в соответствии с </w:t>
      </w:r>
      <w:r w:rsidRPr="00AF3108">
        <w:rPr>
          <w:rStyle w:val="ad"/>
          <w:color w:val="auto"/>
          <w:sz w:val="28"/>
          <w:szCs w:val="28"/>
        </w:rPr>
        <w:t>пунктами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Pr="00AF3108">
        <w:rPr>
          <w:rStyle w:val="ad"/>
          <w:color w:val="auto"/>
          <w:sz w:val="28"/>
          <w:szCs w:val="28"/>
        </w:rPr>
        <w:t>17 </w:t>
      </w:r>
      <w:r w:rsidR="002D3D58" w:rsidRPr="00AF3108">
        <w:rPr>
          <w:rStyle w:val="ad"/>
          <w:color w:val="auto"/>
          <w:sz w:val="28"/>
          <w:szCs w:val="28"/>
        </w:rPr>
        <w:t>–</w:t>
      </w:r>
      <w:r w:rsidRPr="00AF3108">
        <w:rPr>
          <w:rStyle w:val="ad"/>
          <w:color w:val="auto"/>
          <w:sz w:val="28"/>
          <w:szCs w:val="28"/>
        </w:rPr>
        <w:t> 22</w:t>
      </w:r>
      <w:r w:rsidRPr="00AF3108">
        <w:rPr>
          <w:sz w:val="28"/>
          <w:szCs w:val="28"/>
        </w:rPr>
        <w:t xml:space="preserve"> </w:t>
      </w:r>
      <w:r w:rsidR="00194175" w:rsidRPr="00AF3108">
        <w:rPr>
          <w:color w:val="000000"/>
          <w:sz w:val="28"/>
          <w:szCs w:val="28"/>
        </w:rPr>
        <w:t>Общих правил определения</w:t>
      </w:r>
      <w:r w:rsidR="00194175" w:rsidRPr="00AF3108">
        <w:rPr>
          <w:sz w:val="28"/>
          <w:szCs w:val="28"/>
        </w:rPr>
        <w:t xml:space="preserve"> нормативных затрат</w:t>
      </w:r>
      <w:r w:rsidRPr="00AF3108">
        <w:rPr>
          <w:sz w:val="28"/>
          <w:szCs w:val="28"/>
        </w:rPr>
        <w:t>.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  <w:bookmarkStart w:id="136" w:name="sub_110300"/>
    </w:p>
    <w:p w:rsidR="003D7A1E" w:rsidRPr="00AF3108" w:rsidRDefault="003D7A1E" w:rsidP="00A41415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 xml:space="preserve">III. Затраты на капитальный ремонт </w:t>
      </w:r>
      <w:r w:rsidR="001B6B18" w:rsidRPr="00AF3108">
        <w:rPr>
          <w:sz w:val="28"/>
          <w:szCs w:val="28"/>
        </w:rPr>
        <w:t>муниципального</w:t>
      </w:r>
      <w:r w:rsidRPr="00AF3108">
        <w:rPr>
          <w:sz w:val="28"/>
          <w:szCs w:val="28"/>
        </w:rPr>
        <w:t xml:space="preserve"> имущества</w:t>
      </w:r>
    </w:p>
    <w:p w:rsidR="00A41415" w:rsidRPr="00AF3108" w:rsidRDefault="00A41415" w:rsidP="00A41415">
      <w:pPr>
        <w:jc w:val="center"/>
        <w:rPr>
          <w:sz w:val="28"/>
          <w:szCs w:val="28"/>
        </w:rPr>
      </w:pP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37" w:name="sub_11103"/>
      <w:bookmarkEnd w:id="136"/>
      <w:r>
        <w:rPr>
          <w:sz w:val="28"/>
          <w:szCs w:val="28"/>
        </w:rPr>
        <w:t>101</w:t>
      </w:r>
      <w:r w:rsidR="003D7A1E" w:rsidRPr="00AF3108">
        <w:rPr>
          <w:sz w:val="28"/>
          <w:szCs w:val="28"/>
        </w:rPr>
        <w:t xml:space="preserve">. Затраты на капитальный ремонт </w:t>
      </w:r>
      <w:r w:rsidR="00F478B2" w:rsidRPr="00AF3108">
        <w:rPr>
          <w:sz w:val="28"/>
          <w:szCs w:val="28"/>
        </w:rPr>
        <w:t xml:space="preserve">муниципального </w:t>
      </w:r>
      <w:r w:rsidR="003D7A1E" w:rsidRPr="00AF3108">
        <w:rPr>
          <w:sz w:val="28"/>
          <w:szCs w:val="28"/>
        </w:rPr>
        <w:t>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38" w:name="sub_11104"/>
      <w:bookmarkEnd w:id="137"/>
      <w:r>
        <w:rPr>
          <w:sz w:val="28"/>
          <w:szCs w:val="28"/>
        </w:rPr>
        <w:t>102</w:t>
      </w:r>
      <w:r w:rsidR="003D7A1E" w:rsidRPr="00AF3108">
        <w:rPr>
          <w:sz w:val="28"/>
          <w:szCs w:val="28"/>
        </w:rPr>
        <w:t xml:space="preserve">. Затраты на строительные работы, осуществляемые в рамках капитального ремонта, определяются на основании сводного сметного </w:t>
      </w:r>
      <w:r w:rsidR="003D7A1E" w:rsidRPr="00AF3108">
        <w:rPr>
          <w:sz w:val="28"/>
          <w:szCs w:val="28"/>
        </w:rPr>
        <w:lastRenderedPageBreak/>
        <w:t xml:space="preserve">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</w:t>
      </w:r>
      <w:r w:rsidR="009F7655" w:rsidRPr="00AF3108">
        <w:rPr>
          <w:sz w:val="28"/>
          <w:szCs w:val="28"/>
        </w:rPr>
        <w:t>органом исполнительной власти</w:t>
      </w:r>
      <w:r w:rsidR="00572A91" w:rsidRPr="00AF3108">
        <w:rPr>
          <w:sz w:val="28"/>
          <w:szCs w:val="28"/>
        </w:rPr>
        <w:t xml:space="preserve"> Алтайского края</w:t>
      </w:r>
      <w:r w:rsidR="003D7A1E" w:rsidRPr="00AF3108">
        <w:rPr>
          <w:sz w:val="28"/>
          <w:szCs w:val="28"/>
        </w:rPr>
        <w:t>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39" w:name="sub_11105"/>
      <w:bookmarkEnd w:id="138"/>
      <w:r>
        <w:rPr>
          <w:sz w:val="28"/>
          <w:szCs w:val="28"/>
        </w:rPr>
        <w:t>103</w:t>
      </w:r>
      <w:r w:rsidR="003D7A1E" w:rsidRPr="00AF3108">
        <w:rPr>
          <w:sz w:val="28"/>
          <w:szCs w:val="28"/>
        </w:rPr>
        <w:t>.</w:t>
      </w:r>
      <w:r w:rsidR="001E7550" w:rsidRPr="00AF3108">
        <w:rPr>
          <w:sz w:val="28"/>
          <w:szCs w:val="28"/>
        </w:rPr>
        <w:t> </w:t>
      </w:r>
      <w:r w:rsidR="002D3D58" w:rsidRPr="00AF3108">
        <w:rPr>
          <w:sz w:val="28"/>
          <w:szCs w:val="28"/>
        </w:rPr>
        <w:t>З</w:t>
      </w:r>
      <w:r w:rsidR="003D7A1E" w:rsidRPr="00AF3108">
        <w:rPr>
          <w:sz w:val="28"/>
          <w:szCs w:val="28"/>
        </w:rPr>
        <w:t xml:space="preserve">атраты на разработку проектной документации определяются в соответствии со </w:t>
      </w:r>
      <w:r w:rsidR="003D7A1E" w:rsidRPr="00AF3108">
        <w:rPr>
          <w:rStyle w:val="ad"/>
          <w:color w:val="auto"/>
          <w:sz w:val="28"/>
          <w:szCs w:val="28"/>
        </w:rPr>
        <w:t>статьей</w:t>
      </w:r>
      <w:r w:rsidR="00F478B2" w:rsidRPr="00AF3108">
        <w:rPr>
          <w:rStyle w:val="ad"/>
          <w:color w:val="auto"/>
          <w:sz w:val="28"/>
          <w:szCs w:val="28"/>
        </w:rPr>
        <w:t xml:space="preserve"> </w:t>
      </w:r>
      <w:r w:rsidR="003D7A1E" w:rsidRPr="00AF3108">
        <w:rPr>
          <w:rStyle w:val="ad"/>
          <w:color w:val="auto"/>
          <w:sz w:val="28"/>
          <w:szCs w:val="28"/>
        </w:rPr>
        <w:t>22</w:t>
      </w:r>
      <w:r w:rsidR="003D7A1E" w:rsidRPr="00AF3108">
        <w:rPr>
          <w:sz w:val="28"/>
          <w:szCs w:val="28"/>
        </w:rPr>
        <w:t xml:space="preserve"> </w:t>
      </w:r>
      <w:r w:rsidR="002D3D58" w:rsidRPr="00AF3108">
        <w:rPr>
          <w:sz w:val="28"/>
          <w:szCs w:val="28"/>
        </w:rPr>
        <w:t xml:space="preserve">Федерального закона от 05.04.2013 № 44-ФЗ </w:t>
      </w:r>
      <w:r w:rsidR="00471378" w:rsidRPr="00AF3108">
        <w:rPr>
          <w:sz w:val="28"/>
          <w:szCs w:val="28"/>
        </w:rPr>
        <w:br/>
      </w:r>
      <w:r w:rsidR="002D3D58" w:rsidRPr="00AF310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3D7A1E" w:rsidRPr="00AF3108">
        <w:rPr>
          <w:sz w:val="28"/>
          <w:szCs w:val="28"/>
        </w:rPr>
        <w:t xml:space="preserve"> (далее </w:t>
      </w:r>
      <w:r w:rsidR="001E7550" w:rsidRPr="00AF3108">
        <w:rPr>
          <w:sz w:val="28"/>
          <w:szCs w:val="28"/>
        </w:rPr>
        <w:t>–</w:t>
      </w:r>
      <w:r w:rsidR="003D7A1E" w:rsidRPr="00AF3108">
        <w:rPr>
          <w:sz w:val="28"/>
          <w:szCs w:val="28"/>
        </w:rPr>
        <w:t xml:space="preserve"> </w:t>
      </w:r>
      <w:r w:rsidR="001E7550" w:rsidRPr="00AF3108">
        <w:rPr>
          <w:sz w:val="28"/>
          <w:szCs w:val="28"/>
        </w:rPr>
        <w:t>«</w:t>
      </w:r>
      <w:r w:rsidR="003D7A1E" w:rsidRPr="00AF3108">
        <w:rPr>
          <w:sz w:val="28"/>
          <w:szCs w:val="28"/>
        </w:rPr>
        <w:t>Федеральный закон</w:t>
      </w:r>
      <w:r w:rsidR="001E7550" w:rsidRPr="00AF3108">
        <w:rPr>
          <w:sz w:val="28"/>
          <w:szCs w:val="28"/>
        </w:rPr>
        <w:t>»</w:t>
      </w:r>
      <w:r w:rsidR="003D7A1E" w:rsidRPr="00AF3108">
        <w:rPr>
          <w:sz w:val="28"/>
          <w:szCs w:val="28"/>
        </w:rPr>
        <w:t xml:space="preserve">) и с </w:t>
      </w:r>
      <w:r w:rsidR="003D7A1E" w:rsidRPr="00AF3108">
        <w:rPr>
          <w:rStyle w:val="ad"/>
          <w:color w:val="auto"/>
          <w:sz w:val="28"/>
          <w:szCs w:val="28"/>
        </w:rPr>
        <w:t>законодательством</w:t>
      </w:r>
      <w:r w:rsidR="003D7A1E" w:rsidRPr="00AF3108">
        <w:rPr>
          <w:sz w:val="28"/>
          <w:szCs w:val="28"/>
        </w:rPr>
        <w:t xml:space="preserve"> Российской Федерации о градостроительной деятельности.</w:t>
      </w:r>
    </w:p>
    <w:p w:rsidR="00CE2301" w:rsidRPr="00AF3108" w:rsidRDefault="00CE2301" w:rsidP="00CE2301">
      <w:pPr>
        <w:jc w:val="center"/>
        <w:rPr>
          <w:sz w:val="28"/>
          <w:szCs w:val="28"/>
        </w:rPr>
      </w:pPr>
      <w:bookmarkStart w:id="140" w:name="sub_110400"/>
      <w:bookmarkEnd w:id="139"/>
    </w:p>
    <w:p w:rsidR="003D7A1E" w:rsidRPr="00AF3108" w:rsidRDefault="003D7A1E" w:rsidP="00CE2301">
      <w:pPr>
        <w:spacing w:line="240" w:lineRule="exact"/>
        <w:jc w:val="center"/>
        <w:rPr>
          <w:sz w:val="28"/>
          <w:szCs w:val="28"/>
        </w:rPr>
      </w:pPr>
      <w:r w:rsidRPr="00AF3108">
        <w:rPr>
          <w:sz w:val="28"/>
          <w:szCs w:val="28"/>
        </w:rPr>
        <w:t xml:space="preserve">IV. Затраты на финансовое обеспечение строительства, </w:t>
      </w:r>
      <w:r w:rsidR="00506A8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реконструкции (в том числе с элементами реставрации), </w:t>
      </w:r>
      <w:r w:rsidR="00506A8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 xml:space="preserve">технического перевооружения объектов капитального </w:t>
      </w:r>
      <w:r w:rsidR="00506A8A" w:rsidRPr="00AF3108">
        <w:rPr>
          <w:sz w:val="28"/>
          <w:szCs w:val="28"/>
        </w:rPr>
        <w:br/>
      </w:r>
      <w:r w:rsidRPr="00AF3108">
        <w:rPr>
          <w:sz w:val="28"/>
          <w:szCs w:val="28"/>
        </w:rPr>
        <w:t>строительства</w:t>
      </w:r>
      <w:r w:rsidR="00850CF2" w:rsidRPr="00AF3108">
        <w:rPr>
          <w:sz w:val="28"/>
          <w:szCs w:val="28"/>
        </w:rPr>
        <w:t xml:space="preserve"> или приобретение объектов недвижимо</w:t>
      </w:r>
      <w:r w:rsidR="0055396C" w:rsidRPr="00AF3108">
        <w:rPr>
          <w:sz w:val="28"/>
          <w:szCs w:val="28"/>
        </w:rPr>
        <w:t>го имущества</w:t>
      </w:r>
    </w:p>
    <w:p w:rsidR="00CE2301" w:rsidRPr="00AF3108" w:rsidRDefault="00CE2301" w:rsidP="00CE2301">
      <w:pPr>
        <w:jc w:val="center"/>
        <w:rPr>
          <w:sz w:val="28"/>
          <w:szCs w:val="28"/>
        </w:rPr>
      </w:pP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41" w:name="sub_11106"/>
      <w:bookmarkEnd w:id="140"/>
      <w:r>
        <w:rPr>
          <w:sz w:val="28"/>
          <w:szCs w:val="28"/>
        </w:rPr>
        <w:t>104</w:t>
      </w:r>
      <w:r w:rsidR="003D7A1E" w:rsidRPr="00AF3108">
        <w:rPr>
          <w:sz w:val="28"/>
          <w:szCs w:val="28"/>
        </w:rPr>
        <w:t xml:space="preserve">. 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r w:rsidR="003D7A1E" w:rsidRPr="00AF3108">
        <w:rPr>
          <w:rStyle w:val="ad"/>
          <w:color w:val="auto"/>
          <w:sz w:val="28"/>
          <w:szCs w:val="28"/>
        </w:rPr>
        <w:t>статьей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3D7A1E" w:rsidRPr="00AF3108">
        <w:rPr>
          <w:rStyle w:val="ad"/>
          <w:color w:val="auto"/>
          <w:sz w:val="28"/>
          <w:szCs w:val="28"/>
        </w:rPr>
        <w:t>22</w:t>
      </w:r>
      <w:r w:rsidR="003D7A1E" w:rsidRPr="00AF3108">
        <w:rPr>
          <w:sz w:val="28"/>
          <w:szCs w:val="28"/>
        </w:rPr>
        <w:t xml:space="preserve"> Федерального закона и с </w:t>
      </w:r>
      <w:r w:rsidR="003D7A1E" w:rsidRPr="00AF3108">
        <w:rPr>
          <w:rStyle w:val="ad"/>
          <w:color w:val="auto"/>
          <w:sz w:val="28"/>
          <w:szCs w:val="28"/>
        </w:rPr>
        <w:t>законодательством</w:t>
      </w:r>
      <w:r w:rsidR="003D7A1E" w:rsidRPr="00AF3108">
        <w:rPr>
          <w:sz w:val="28"/>
          <w:szCs w:val="28"/>
        </w:rPr>
        <w:t xml:space="preserve"> Российской Федерации о градостроительной деятельности.</w:t>
      </w:r>
    </w:p>
    <w:p w:rsidR="003D7A1E" w:rsidRPr="00AF3108" w:rsidRDefault="00283872" w:rsidP="001E7550">
      <w:pPr>
        <w:ind w:firstLine="709"/>
        <w:jc w:val="both"/>
        <w:rPr>
          <w:sz w:val="28"/>
          <w:szCs w:val="28"/>
        </w:rPr>
      </w:pPr>
      <w:bookmarkStart w:id="142" w:name="sub_11107"/>
      <w:bookmarkEnd w:id="141"/>
      <w:r>
        <w:rPr>
          <w:sz w:val="28"/>
          <w:szCs w:val="28"/>
        </w:rPr>
        <w:t>105</w:t>
      </w:r>
      <w:r w:rsidR="003D7A1E" w:rsidRPr="00AF3108">
        <w:rPr>
          <w:sz w:val="28"/>
          <w:szCs w:val="28"/>
        </w:rPr>
        <w:t>.</w:t>
      </w:r>
      <w:r w:rsidR="002D3D58" w:rsidRPr="00AF3108">
        <w:rPr>
          <w:sz w:val="28"/>
          <w:szCs w:val="28"/>
        </w:rPr>
        <w:t> </w:t>
      </w:r>
      <w:r w:rsidR="003D7A1E" w:rsidRPr="00AF3108">
        <w:rPr>
          <w:sz w:val="28"/>
          <w:szCs w:val="28"/>
        </w:rPr>
        <w:t xml:space="preserve">Затраты на приобретение объектов недвижимого имущества определяются в соответствии со </w:t>
      </w:r>
      <w:r w:rsidR="003D7A1E" w:rsidRPr="00AF3108">
        <w:rPr>
          <w:rStyle w:val="ad"/>
          <w:color w:val="auto"/>
          <w:sz w:val="28"/>
          <w:szCs w:val="28"/>
        </w:rPr>
        <w:t>статьей</w:t>
      </w:r>
      <w:r w:rsidR="00114302" w:rsidRPr="00AF3108">
        <w:rPr>
          <w:rStyle w:val="ad"/>
          <w:color w:val="auto"/>
          <w:sz w:val="28"/>
          <w:szCs w:val="28"/>
        </w:rPr>
        <w:t xml:space="preserve"> </w:t>
      </w:r>
      <w:r w:rsidR="003D7A1E" w:rsidRPr="00AF3108">
        <w:rPr>
          <w:rStyle w:val="ad"/>
          <w:color w:val="auto"/>
          <w:sz w:val="28"/>
          <w:szCs w:val="28"/>
        </w:rPr>
        <w:t>22</w:t>
      </w:r>
      <w:r w:rsidR="003D7A1E" w:rsidRPr="00AF3108">
        <w:rPr>
          <w:sz w:val="28"/>
          <w:szCs w:val="28"/>
        </w:rPr>
        <w:t xml:space="preserve"> Федерального закона и с </w:t>
      </w:r>
      <w:r w:rsidR="003D7A1E" w:rsidRPr="00AF3108">
        <w:rPr>
          <w:rStyle w:val="ad"/>
          <w:color w:val="auto"/>
          <w:sz w:val="28"/>
          <w:szCs w:val="28"/>
        </w:rPr>
        <w:t>законодательством</w:t>
      </w:r>
      <w:r w:rsidR="003D7A1E" w:rsidRPr="00AF3108">
        <w:rPr>
          <w:sz w:val="28"/>
          <w:szCs w:val="28"/>
        </w:rPr>
        <w:t xml:space="preserve"> Российской Федерации, регулирующим оценочную деятельность в Российской Федерации.</w:t>
      </w:r>
    </w:p>
    <w:p w:rsidR="00CE2301" w:rsidRPr="00AF3108" w:rsidRDefault="00CE2301" w:rsidP="00CE2301">
      <w:pPr>
        <w:jc w:val="center"/>
        <w:rPr>
          <w:sz w:val="28"/>
          <w:szCs w:val="28"/>
        </w:rPr>
      </w:pPr>
      <w:bookmarkStart w:id="143" w:name="sub_110500"/>
      <w:bookmarkEnd w:id="142"/>
    </w:p>
    <w:p w:rsidR="003D7A1E" w:rsidRPr="00AF3108" w:rsidRDefault="003D7A1E" w:rsidP="00CE2301">
      <w:pPr>
        <w:jc w:val="center"/>
        <w:rPr>
          <w:sz w:val="28"/>
          <w:szCs w:val="28"/>
        </w:rPr>
      </w:pPr>
      <w:r w:rsidRPr="00AF3108">
        <w:rPr>
          <w:sz w:val="28"/>
          <w:szCs w:val="28"/>
        </w:rPr>
        <w:t>V. Затраты на дополнительное профессиональное образование</w:t>
      </w:r>
      <w:r w:rsidR="00C0510D" w:rsidRPr="00AF3108">
        <w:rPr>
          <w:sz w:val="28"/>
          <w:szCs w:val="28"/>
        </w:rPr>
        <w:t xml:space="preserve"> работников</w:t>
      </w:r>
    </w:p>
    <w:p w:rsidR="00CE2301" w:rsidRPr="00AF3108" w:rsidRDefault="00CE2301" w:rsidP="00CE2301">
      <w:pPr>
        <w:jc w:val="center"/>
        <w:rPr>
          <w:sz w:val="28"/>
          <w:szCs w:val="28"/>
        </w:rPr>
      </w:pPr>
    </w:p>
    <w:p w:rsidR="003D7A1E" w:rsidRPr="00AF3108" w:rsidRDefault="00283872" w:rsidP="001F0643">
      <w:pPr>
        <w:ind w:firstLine="709"/>
        <w:jc w:val="both"/>
        <w:rPr>
          <w:sz w:val="28"/>
          <w:szCs w:val="28"/>
        </w:rPr>
      </w:pPr>
      <w:bookmarkStart w:id="144" w:name="sub_11108"/>
      <w:bookmarkEnd w:id="143"/>
      <w:r>
        <w:rPr>
          <w:sz w:val="28"/>
          <w:szCs w:val="28"/>
        </w:rPr>
        <w:t>106</w:t>
      </w:r>
      <w:r w:rsidR="003D7A1E" w:rsidRPr="00AF3108">
        <w:rPr>
          <w:sz w:val="28"/>
          <w:szCs w:val="28"/>
        </w:rPr>
        <w:t>. Затраты на приобретение образовательных услуг по профессиональной переподготовке и повышению квалификации (</w:t>
      </w:r>
      <w:r w:rsidR="003D7A1E" w:rsidRPr="00AF3108">
        <w:rPr>
          <w:noProof/>
          <w:sz w:val="28"/>
          <w:szCs w:val="28"/>
        </w:rPr>
        <w:drawing>
          <wp:inline distT="0" distB="0" distL="0" distR="0">
            <wp:extent cx="28575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0"/>
                    <pic:cNvPicPr>
                      <a:picLocks noChangeAspect="1" noChangeArrowheads="1"/>
                    </pic:cNvPicPr>
                  </pic:nvPicPr>
                  <pic:blipFill>
                    <a:blip r:embed="rId4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A1E" w:rsidRPr="00AF3108">
        <w:rPr>
          <w:sz w:val="28"/>
          <w:szCs w:val="28"/>
        </w:rPr>
        <w:t>) определяются по формуле:</w:t>
      </w:r>
    </w:p>
    <w:bookmarkEnd w:id="144"/>
    <w:p w:rsidR="003D7A1E" w:rsidRPr="00AF3108" w:rsidRDefault="003D7A1E" w:rsidP="001F0643">
      <w:pPr>
        <w:jc w:val="center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1428750" cy="581025"/>
            <wp:effectExtent l="0" t="0" r="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1"/>
                    <pic:cNvPicPr>
                      <a:picLocks noChangeAspect="1" noChangeArrowheads="1"/>
                    </pic:cNvPicPr>
                  </pic:nvPicPr>
                  <pic:blipFill>
                    <a:blip r:embed="rId4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3108">
        <w:rPr>
          <w:sz w:val="28"/>
          <w:szCs w:val="28"/>
        </w:rPr>
        <w:t>,</w:t>
      </w:r>
    </w:p>
    <w:p w:rsidR="003D7A1E" w:rsidRPr="00AF3108" w:rsidRDefault="003D7A1E" w:rsidP="001F0643">
      <w:pPr>
        <w:ind w:firstLine="709"/>
        <w:jc w:val="both"/>
        <w:rPr>
          <w:sz w:val="28"/>
          <w:szCs w:val="28"/>
        </w:rPr>
      </w:pPr>
      <w:r w:rsidRPr="00AF3108">
        <w:rPr>
          <w:sz w:val="28"/>
          <w:szCs w:val="28"/>
        </w:rPr>
        <w:t>где:</w:t>
      </w:r>
    </w:p>
    <w:p w:rsidR="003D7A1E" w:rsidRPr="00AF3108" w:rsidRDefault="003D7A1E" w:rsidP="001F06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33375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2"/>
                    <pic:cNvPicPr>
                      <a:picLocks noChangeAspect="1" noChangeArrowheads="1"/>
                    </pic:cNvPicPr>
                  </pic:nvPicPr>
                  <pic:blipFill>
                    <a:blip r:embed="rId4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6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количество работников, направляемых на i-й вид дополнительного профессионального образования;</w:t>
      </w:r>
    </w:p>
    <w:p w:rsidR="003D7A1E" w:rsidRPr="00AF3108" w:rsidRDefault="003D7A1E" w:rsidP="001F0643">
      <w:pPr>
        <w:ind w:firstLine="709"/>
        <w:jc w:val="both"/>
        <w:rPr>
          <w:sz w:val="28"/>
          <w:szCs w:val="28"/>
        </w:rPr>
      </w:pPr>
      <w:r w:rsidRPr="00AF3108">
        <w:rPr>
          <w:noProof/>
          <w:sz w:val="28"/>
          <w:szCs w:val="28"/>
        </w:rPr>
        <w:drawing>
          <wp:inline distT="0" distB="0" distL="0" distR="0">
            <wp:extent cx="323850" cy="228600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3"/>
                    <pic:cNvPicPr>
                      <a:picLocks noChangeAspect="1" noChangeArrowheads="1"/>
                    </pic:cNvPicPr>
                  </pic:nvPicPr>
                  <pic:blipFill>
                    <a:blip r:embed="rId4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0643" w:rsidRPr="00AF3108">
        <w:rPr>
          <w:sz w:val="28"/>
          <w:szCs w:val="28"/>
        </w:rPr>
        <w:t>– </w:t>
      </w:r>
      <w:r w:rsidRPr="00AF3108">
        <w:rPr>
          <w:sz w:val="28"/>
          <w:szCs w:val="28"/>
        </w:rPr>
        <w:t>цена обучения одного работника по i-му виду дополнительного профессионального образования.</w:t>
      </w:r>
    </w:p>
    <w:sectPr w:rsidR="003D7A1E" w:rsidRPr="00AF3108" w:rsidSect="00B16EE9">
      <w:headerReference w:type="default" r:id="rId459"/>
      <w:headerReference w:type="first" r:id="rId460"/>
      <w:footerReference w:type="first" r:id="rId461"/>
      <w:type w:val="continuous"/>
      <w:pgSz w:w="11907" w:h="16840" w:code="9"/>
      <w:pgMar w:top="1134" w:right="851" w:bottom="1134" w:left="1701" w:header="397" w:footer="737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30A" w:rsidRDefault="0076730A">
      <w:r>
        <w:separator/>
      </w:r>
    </w:p>
  </w:endnote>
  <w:endnote w:type="continuationSeparator" w:id="0">
    <w:p w:rsidR="0076730A" w:rsidRDefault="00767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76" w:rsidRDefault="003C2676">
    <w:pPr>
      <w:pStyle w:val="a5"/>
      <w:jc w:val="center"/>
    </w:pPr>
  </w:p>
  <w:p w:rsidR="003C2676" w:rsidRDefault="003C267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30A" w:rsidRDefault="0076730A">
      <w:r>
        <w:separator/>
      </w:r>
    </w:p>
  </w:footnote>
  <w:footnote w:type="continuationSeparator" w:id="0">
    <w:p w:rsidR="0076730A" w:rsidRDefault="007673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76" w:rsidRDefault="0015326B">
    <w:pPr>
      <w:pStyle w:val="a3"/>
      <w:jc w:val="right"/>
    </w:pPr>
    <w:r>
      <w:fldChar w:fldCharType="begin"/>
    </w:r>
    <w:r w:rsidR="006D0F1F">
      <w:instrText>PAGE   \* MERGEFORMAT</w:instrText>
    </w:r>
    <w:r>
      <w:fldChar w:fldCharType="separate"/>
    </w:r>
    <w:r w:rsidR="003F40D7">
      <w:rPr>
        <w:noProof/>
      </w:rPr>
      <w:t>38</w:t>
    </w:r>
    <w:r>
      <w:rPr>
        <w:noProof/>
      </w:rPr>
      <w:fldChar w:fldCharType="end"/>
    </w:r>
  </w:p>
  <w:p w:rsidR="003C2676" w:rsidRDefault="003C2676" w:rsidP="0069389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2676" w:rsidRDefault="003C2676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30.6pt;height:24pt;visibility:visible;mso-wrap-style:square" o:bullet="t">
        <v:imagedata r:id="rId1" o:title=""/>
      </v:shape>
    </w:pict>
  </w:numPicBullet>
  <w:numPicBullet w:numPicBulletId="1">
    <w:pict>
      <v:shape id="_x0000_i1039" type="#_x0000_t75" style="width:26.4pt;height:24pt;visibility:visible;mso-wrap-style:square" o:bullet="t">
        <v:imagedata r:id="rId2" o:title=""/>
      </v:shape>
    </w:pict>
  </w:numPicBullet>
  <w:numPicBullet w:numPicBulletId="2">
    <w:pict>
      <v:shape id="_x0000_i1040" type="#_x0000_t75" style="width:24pt;height:24pt;visibility:visible;mso-wrap-style:square" o:bullet="t">
        <v:imagedata r:id="rId3" o:title=""/>
      </v:shape>
    </w:pict>
  </w:numPicBullet>
  <w:numPicBullet w:numPicBulletId="3">
    <w:pict>
      <v:shape id="_x0000_i1041" type="#_x0000_t75" style="width:36.6pt;height:24pt;visibility:visible;mso-wrap-style:square" o:bullet="t">
        <v:imagedata r:id="rId4" o:title=""/>
      </v:shape>
    </w:pict>
  </w:numPicBullet>
  <w:numPicBullet w:numPicBulletId="4">
    <w:pict>
      <v:shape id="_x0000_i1042" type="#_x0000_t75" style="width:30.6pt;height:24pt;visibility:visible;mso-wrap-style:square" o:bullet="t">
        <v:imagedata r:id="rId5" o:title=""/>
      </v:shape>
    </w:pict>
  </w:numPicBullet>
  <w:numPicBullet w:numPicBulletId="5">
    <w:pict>
      <v:shape id="_x0000_i1043" type="#_x0000_t75" style="width:36pt;height:24pt;visibility:visible;mso-wrap-style:square" o:bullet="t">
        <v:imagedata r:id="rId6" o:title=""/>
      </v:shape>
    </w:pict>
  </w:numPicBullet>
  <w:numPicBullet w:numPicBulletId="6">
    <w:pict>
      <v:shape id="_x0000_i1044" type="#_x0000_t75" style="width:24pt;height:24pt;visibility:visible;mso-wrap-style:square" o:bullet="t">
        <v:imagedata r:id="rId7" o:title=""/>
      </v:shape>
    </w:pict>
  </w:numPicBullet>
  <w:numPicBullet w:numPicBulletId="7">
    <w:pict>
      <v:shape id="_x0000_i1045" type="#_x0000_t75" style="width:27pt;height:24pt;visibility:visible;mso-wrap-style:square" o:bullet="t">
        <v:imagedata r:id="rId8" o:title=""/>
      </v:shape>
    </w:pict>
  </w:numPicBullet>
  <w:numPicBullet w:numPicBulletId="8">
    <w:pict>
      <v:shape id="_x0000_i1046" type="#_x0000_t75" style="width:30.6pt;height:24pt;visibility:visible;mso-wrap-style:square" o:bullet="t">
        <v:imagedata r:id="rId9" o:title=""/>
      </v:shape>
    </w:pict>
  </w:numPicBullet>
  <w:numPicBullet w:numPicBulletId="9">
    <w:pict>
      <v:shape id="_x0000_i1047" type="#_x0000_t75" style="width:26.4pt;height:18pt;visibility:visible;mso-wrap-style:square" o:bullet="t">
        <v:imagedata r:id="rId10" o:title=""/>
      </v:shape>
    </w:pict>
  </w:numPicBullet>
  <w:numPicBullet w:numPicBulletId="10">
    <w:pict>
      <v:shape id="_x0000_i1048" type="#_x0000_t75" style="width:36pt;height:24pt;visibility:visible;mso-wrap-style:square" o:bullet="t">
        <v:imagedata r:id="rId11" o:title=""/>
      </v:shape>
    </w:pict>
  </w:numPicBullet>
  <w:numPicBullet w:numPicBulletId="11">
    <w:pict>
      <v:shape id="_x0000_i1049" type="#_x0000_t75" style="width:27pt;height:24pt;visibility:visible;mso-wrap-style:square" o:bullet="t">
        <v:imagedata r:id="rId12" o:title=""/>
      </v:shape>
    </w:pict>
  </w:numPicBullet>
  <w:abstractNum w:abstractNumId="0">
    <w:nsid w:val="08BB1204"/>
    <w:multiLevelType w:val="hybridMultilevel"/>
    <w:tmpl w:val="AA2247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E0A"/>
    <w:multiLevelType w:val="singleLevel"/>
    <w:tmpl w:val="BEEA8F3C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  <w:color w:val="auto"/>
      </w:rPr>
    </w:lvl>
  </w:abstractNum>
  <w:abstractNum w:abstractNumId="2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525F49"/>
    <w:multiLevelType w:val="hybridMultilevel"/>
    <w:tmpl w:val="86D6227C"/>
    <w:lvl w:ilvl="0" w:tplc="D4B4AC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1DB0FF3"/>
    <w:multiLevelType w:val="hybridMultilevel"/>
    <w:tmpl w:val="545A6BB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B06B5F"/>
    <w:multiLevelType w:val="hybridMultilevel"/>
    <w:tmpl w:val="E60CE606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240991"/>
    <w:multiLevelType w:val="hybridMultilevel"/>
    <w:tmpl w:val="FAEE3BD0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ED25CD"/>
    <w:multiLevelType w:val="hybridMultilevel"/>
    <w:tmpl w:val="2C8EA258"/>
    <w:lvl w:ilvl="0" w:tplc="0419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4255C"/>
    <w:rsid w:val="000007C1"/>
    <w:rsid w:val="00000B1D"/>
    <w:rsid w:val="0000112B"/>
    <w:rsid w:val="0000121D"/>
    <w:rsid w:val="000015FB"/>
    <w:rsid w:val="000027FC"/>
    <w:rsid w:val="0000287E"/>
    <w:rsid w:val="0001072A"/>
    <w:rsid w:val="00010793"/>
    <w:rsid w:val="00011D3A"/>
    <w:rsid w:val="0001586A"/>
    <w:rsid w:val="00015D8A"/>
    <w:rsid w:val="000168F0"/>
    <w:rsid w:val="00020C00"/>
    <w:rsid w:val="00020E59"/>
    <w:rsid w:val="00020E73"/>
    <w:rsid w:val="000225BF"/>
    <w:rsid w:val="000235B2"/>
    <w:rsid w:val="000239D8"/>
    <w:rsid w:val="000244BD"/>
    <w:rsid w:val="0002535C"/>
    <w:rsid w:val="00026F04"/>
    <w:rsid w:val="000307F6"/>
    <w:rsid w:val="0003226C"/>
    <w:rsid w:val="000333A7"/>
    <w:rsid w:val="0003439D"/>
    <w:rsid w:val="000415F9"/>
    <w:rsid w:val="00042B21"/>
    <w:rsid w:val="00042CA2"/>
    <w:rsid w:val="00044007"/>
    <w:rsid w:val="00044C76"/>
    <w:rsid w:val="00044CA7"/>
    <w:rsid w:val="000471C0"/>
    <w:rsid w:val="000500EF"/>
    <w:rsid w:val="00051DC4"/>
    <w:rsid w:val="000545E0"/>
    <w:rsid w:val="00056B98"/>
    <w:rsid w:val="00057321"/>
    <w:rsid w:val="00061289"/>
    <w:rsid w:val="00064974"/>
    <w:rsid w:val="00065B06"/>
    <w:rsid w:val="00067464"/>
    <w:rsid w:val="00067F30"/>
    <w:rsid w:val="00070076"/>
    <w:rsid w:val="00070619"/>
    <w:rsid w:val="00071676"/>
    <w:rsid w:val="00073D71"/>
    <w:rsid w:val="00075A9B"/>
    <w:rsid w:val="00075AC8"/>
    <w:rsid w:val="00077FD8"/>
    <w:rsid w:val="000828CE"/>
    <w:rsid w:val="000831F5"/>
    <w:rsid w:val="00084F50"/>
    <w:rsid w:val="00087B25"/>
    <w:rsid w:val="00091333"/>
    <w:rsid w:val="000917E7"/>
    <w:rsid w:val="00092311"/>
    <w:rsid w:val="00092357"/>
    <w:rsid w:val="00092C0A"/>
    <w:rsid w:val="00093F8B"/>
    <w:rsid w:val="000A0272"/>
    <w:rsid w:val="000A0B79"/>
    <w:rsid w:val="000A0EB0"/>
    <w:rsid w:val="000A30C9"/>
    <w:rsid w:val="000A3BE3"/>
    <w:rsid w:val="000A7FF3"/>
    <w:rsid w:val="000B2618"/>
    <w:rsid w:val="000B2C40"/>
    <w:rsid w:val="000B4A24"/>
    <w:rsid w:val="000C02E5"/>
    <w:rsid w:val="000C27A6"/>
    <w:rsid w:val="000D63B2"/>
    <w:rsid w:val="000E170F"/>
    <w:rsid w:val="000E18A8"/>
    <w:rsid w:val="000E1CFE"/>
    <w:rsid w:val="000E45A1"/>
    <w:rsid w:val="000E4ACE"/>
    <w:rsid w:val="000E576D"/>
    <w:rsid w:val="000E5DAB"/>
    <w:rsid w:val="000E775E"/>
    <w:rsid w:val="000F069C"/>
    <w:rsid w:val="000F2B73"/>
    <w:rsid w:val="000F3221"/>
    <w:rsid w:val="000F4669"/>
    <w:rsid w:val="000F478E"/>
    <w:rsid w:val="000F4B39"/>
    <w:rsid w:val="000F7F4A"/>
    <w:rsid w:val="001057EA"/>
    <w:rsid w:val="00105CDB"/>
    <w:rsid w:val="001076AF"/>
    <w:rsid w:val="00112355"/>
    <w:rsid w:val="00114302"/>
    <w:rsid w:val="00116180"/>
    <w:rsid w:val="00116623"/>
    <w:rsid w:val="001176FC"/>
    <w:rsid w:val="001203CA"/>
    <w:rsid w:val="00120551"/>
    <w:rsid w:val="00120B1F"/>
    <w:rsid w:val="00121A2D"/>
    <w:rsid w:val="0012265A"/>
    <w:rsid w:val="001249B0"/>
    <w:rsid w:val="00125639"/>
    <w:rsid w:val="001315CF"/>
    <w:rsid w:val="00132491"/>
    <w:rsid w:val="00133BAC"/>
    <w:rsid w:val="001356AC"/>
    <w:rsid w:val="00140BB1"/>
    <w:rsid w:val="00140C18"/>
    <w:rsid w:val="001411E4"/>
    <w:rsid w:val="001413E9"/>
    <w:rsid w:val="00141577"/>
    <w:rsid w:val="00142642"/>
    <w:rsid w:val="001432A0"/>
    <w:rsid w:val="00143D8E"/>
    <w:rsid w:val="00145D74"/>
    <w:rsid w:val="00146083"/>
    <w:rsid w:val="0014684E"/>
    <w:rsid w:val="00147DF0"/>
    <w:rsid w:val="00150A26"/>
    <w:rsid w:val="0015326B"/>
    <w:rsid w:val="00157570"/>
    <w:rsid w:val="00160367"/>
    <w:rsid w:val="00161CC0"/>
    <w:rsid w:val="00162B97"/>
    <w:rsid w:val="001639CC"/>
    <w:rsid w:val="001665A8"/>
    <w:rsid w:val="00166E2D"/>
    <w:rsid w:val="001678E4"/>
    <w:rsid w:val="00167FD2"/>
    <w:rsid w:val="0017102E"/>
    <w:rsid w:val="00172D44"/>
    <w:rsid w:val="00173160"/>
    <w:rsid w:val="00177CEB"/>
    <w:rsid w:val="00181A1D"/>
    <w:rsid w:val="00182DAA"/>
    <w:rsid w:val="00182F0E"/>
    <w:rsid w:val="0018349C"/>
    <w:rsid w:val="00183E26"/>
    <w:rsid w:val="00184736"/>
    <w:rsid w:val="00186ADF"/>
    <w:rsid w:val="001927DA"/>
    <w:rsid w:val="00193C89"/>
    <w:rsid w:val="00194175"/>
    <w:rsid w:val="001945C3"/>
    <w:rsid w:val="001960BF"/>
    <w:rsid w:val="001964F1"/>
    <w:rsid w:val="001A1473"/>
    <w:rsid w:val="001A2144"/>
    <w:rsid w:val="001A28B6"/>
    <w:rsid w:val="001A43AA"/>
    <w:rsid w:val="001A4C21"/>
    <w:rsid w:val="001A4D85"/>
    <w:rsid w:val="001A6190"/>
    <w:rsid w:val="001A69F2"/>
    <w:rsid w:val="001B16C7"/>
    <w:rsid w:val="001B16FE"/>
    <w:rsid w:val="001B18E2"/>
    <w:rsid w:val="001B3292"/>
    <w:rsid w:val="001B3F18"/>
    <w:rsid w:val="001B4795"/>
    <w:rsid w:val="001B574A"/>
    <w:rsid w:val="001B658D"/>
    <w:rsid w:val="001B6B18"/>
    <w:rsid w:val="001B77B0"/>
    <w:rsid w:val="001C1D1A"/>
    <w:rsid w:val="001C217A"/>
    <w:rsid w:val="001C314B"/>
    <w:rsid w:val="001C5571"/>
    <w:rsid w:val="001C59C9"/>
    <w:rsid w:val="001C6AC7"/>
    <w:rsid w:val="001D0D30"/>
    <w:rsid w:val="001D345E"/>
    <w:rsid w:val="001D3E27"/>
    <w:rsid w:val="001D4F79"/>
    <w:rsid w:val="001D68AA"/>
    <w:rsid w:val="001D699C"/>
    <w:rsid w:val="001D7F45"/>
    <w:rsid w:val="001E348B"/>
    <w:rsid w:val="001E613E"/>
    <w:rsid w:val="001E69B5"/>
    <w:rsid w:val="001E7550"/>
    <w:rsid w:val="001F0643"/>
    <w:rsid w:val="001F0F92"/>
    <w:rsid w:val="001F1C55"/>
    <w:rsid w:val="001F318D"/>
    <w:rsid w:val="001F5C18"/>
    <w:rsid w:val="00201E0A"/>
    <w:rsid w:val="002041BE"/>
    <w:rsid w:val="00204C8E"/>
    <w:rsid w:val="0020672E"/>
    <w:rsid w:val="00207374"/>
    <w:rsid w:val="002101EB"/>
    <w:rsid w:val="00213989"/>
    <w:rsid w:val="0021399B"/>
    <w:rsid w:val="0021545C"/>
    <w:rsid w:val="00215D2E"/>
    <w:rsid w:val="00216BAE"/>
    <w:rsid w:val="00216F5E"/>
    <w:rsid w:val="002179CA"/>
    <w:rsid w:val="0022772B"/>
    <w:rsid w:val="002309A6"/>
    <w:rsid w:val="00230A54"/>
    <w:rsid w:val="00233DBC"/>
    <w:rsid w:val="002349ED"/>
    <w:rsid w:val="002375EA"/>
    <w:rsid w:val="00237CB6"/>
    <w:rsid w:val="00241C74"/>
    <w:rsid w:val="00242489"/>
    <w:rsid w:val="00243625"/>
    <w:rsid w:val="002447AC"/>
    <w:rsid w:val="00246113"/>
    <w:rsid w:val="00247EC7"/>
    <w:rsid w:val="00247F17"/>
    <w:rsid w:val="002514B3"/>
    <w:rsid w:val="00252002"/>
    <w:rsid w:val="00252626"/>
    <w:rsid w:val="002528B9"/>
    <w:rsid w:val="00253C47"/>
    <w:rsid w:val="00254A16"/>
    <w:rsid w:val="0025566F"/>
    <w:rsid w:val="00260B1D"/>
    <w:rsid w:val="00262756"/>
    <w:rsid w:val="00264FDD"/>
    <w:rsid w:val="00265DD7"/>
    <w:rsid w:val="00267628"/>
    <w:rsid w:val="00273429"/>
    <w:rsid w:val="00274F17"/>
    <w:rsid w:val="00274F4F"/>
    <w:rsid w:val="0027613F"/>
    <w:rsid w:val="00276C6F"/>
    <w:rsid w:val="00283872"/>
    <w:rsid w:val="0028542C"/>
    <w:rsid w:val="00285C01"/>
    <w:rsid w:val="00287D54"/>
    <w:rsid w:val="0029317E"/>
    <w:rsid w:val="00293F0B"/>
    <w:rsid w:val="00296FAC"/>
    <w:rsid w:val="002A100A"/>
    <w:rsid w:val="002A16B2"/>
    <w:rsid w:val="002A177E"/>
    <w:rsid w:val="002A2343"/>
    <w:rsid w:val="002A37E7"/>
    <w:rsid w:val="002A3F38"/>
    <w:rsid w:val="002A42F5"/>
    <w:rsid w:val="002A4C38"/>
    <w:rsid w:val="002A66BA"/>
    <w:rsid w:val="002A7E0B"/>
    <w:rsid w:val="002B18C3"/>
    <w:rsid w:val="002B3379"/>
    <w:rsid w:val="002B36EE"/>
    <w:rsid w:val="002B43D0"/>
    <w:rsid w:val="002B4943"/>
    <w:rsid w:val="002B64C3"/>
    <w:rsid w:val="002C0A4A"/>
    <w:rsid w:val="002C0C5A"/>
    <w:rsid w:val="002C0F72"/>
    <w:rsid w:val="002C1530"/>
    <w:rsid w:val="002C1689"/>
    <w:rsid w:val="002C20C6"/>
    <w:rsid w:val="002C239E"/>
    <w:rsid w:val="002C3351"/>
    <w:rsid w:val="002C3623"/>
    <w:rsid w:val="002C3672"/>
    <w:rsid w:val="002C4658"/>
    <w:rsid w:val="002C4E5C"/>
    <w:rsid w:val="002C4FE1"/>
    <w:rsid w:val="002D1DA8"/>
    <w:rsid w:val="002D3A2C"/>
    <w:rsid w:val="002D3B6A"/>
    <w:rsid w:val="002D3D58"/>
    <w:rsid w:val="002D4945"/>
    <w:rsid w:val="002D4A2D"/>
    <w:rsid w:val="002D62DE"/>
    <w:rsid w:val="002D755A"/>
    <w:rsid w:val="002D7B49"/>
    <w:rsid w:val="002E034F"/>
    <w:rsid w:val="002E0D2E"/>
    <w:rsid w:val="002E148D"/>
    <w:rsid w:val="002E24C9"/>
    <w:rsid w:val="002E62CC"/>
    <w:rsid w:val="002E70D2"/>
    <w:rsid w:val="002F148D"/>
    <w:rsid w:val="002F49CA"/>
    <w:rsid w:val="002F4A98"/>
    <w:rsid w:val="002F4B4B"/>
    <w:rsid w:val="002F58C7"/>
    <w:rsid w:val="002F6F63"/>
    <w:rsid w:val="002F76D4"/>
    <w:rsid w:val="002F7C4D"/>
    <w:rsid w:val="0030244A"/>
    <w:rsid w:val="0030566B"/>
    <w:rsid w:val="00305A72"/>
    <w:rsid w:val="00306467"/>
    <w:rsid w:val="00307B09"/>
    <w:rsid w:val="00311AB7"/>
    <w:rsid w:val="00315591"/>
    <w:rsid w:val="00315F30"/>
    <w:rsid w:val="00316902"/>
    <w:rsid w:val="00317A14"/>
    <w:rsid w:val="00317A9F"/>
    <w:rsid w:val="00321F86"/>
    <w:rsid w:val="00322876"/>
    <w:rsid w:val="00322B34"/>
    <w:rsid w:val="00323543"/>
    <w:rsid w:val="00323D32"/>
    <w:rsid w:val="00324874"/>
    <w:rsid w:val="003300A3"/>
    <w:rsid w:val="00333988"/>
    <w:rsid w:val="00341757"/>
    <w:rsid w:val="00341D72"/>
    <w:rsid w:val="00346B11"/>
    <w:rsid w:val="00350315"/>
    <w:rsid w:val="003509C4"/>
    <w:rsid w:val="003546C8"/>
    <w:rsid w:val="0035531A"/>
    <w:rsid w:val="003559CC"/>
    <w:rsid w:val="00356A6C"/>
    <w:rsid w:val="00357C16"/>
    <w:rsid w:val="00360C55"/>
    <w:rsid w:val="00361B4E"/>
    <w:rsid w:val="003647EE"/>
    <w:rsid w:val="00365A5F"/>
    <w:rsid w:val="00366A69"/>
    <w:rsid w:val="00366CDE"/>
    <w:rsid w:val="00366F3D"/>
    <w:rsid w:val="003705C9"/>
    <w:rsid w:val="00370F50"/>
    <w:rsid w:val="00371435"/>
    <w:rsid w:val="00372204"/>
    <w:rsid w:val="003759AF"/>
    <w:rsid w:val="0037721A"/>
    <w:rsid w:val="00377DF0"/>
    <w:rsid w:val="0038030C"/>
    <w:rsid w:val="00384D03"/>
    <w:rsid w:val="00385A5B"/>
    <w:rsid w:val="00386BC0"/>
    <w:rsid w:val="0039117F"/>
    <w:rsid w:val="00391302"/>
    <w:rsid w:val="003928A6"/>
    <w:rsid w:val="00392905"/>
    <w:rsid w:val="00393B16"/>
    <w:rsid w:val="00393DB5"/>
    <w:rsid w:val="003942EA"/>
    <w:rsid w:val="003943AD"/>
    <w:rsid w:val="00396123"/>
    <w:rsid w:val="00396734"/>
    <w:rsid w:val="003A0D53"/>
    <w:rsid w:val="003A1924"/>
    <w:rsid w:val="003A1A53"/>
    <w:rsid w:val="003A2F41"/>
    <w:rsid w:val="003A4766"/>
    <w:rsid w:val="003A6E3B"/>
    <w:rsid w:val="003B0E12"/>
    <w:rsid w:val="003B1FFA"/>
    <w:rsid w:val="003B2F87"/>
    <w:rsid w:val="003B3ECF"/>
    <w:rsid w:val="003B42EB"/>
    <w:rsid w:val="003B6859"/>
    <w:rsid w:val="003B70E6"/>
    <w:rsid w:val="003B7230"/>
    <w:rsid w:val="003B7A84"/>
    <w:rsid w:val="003C2153"/>
    <w:rsid w:val="003C2505"/>
    <w:rsid w:val="003C2676"/>
    <w:rsid w:val="003C2DFD"/>
    <w:rsid w:val="003C3338"/>
    <w:rsid w:val="003C41D5"/>
    <w:rsid w:val="003C4984"/>
    <w:rsid w:val="003C5D98"/>
    <w:rsid w:val="003D08CA"/>
    <w:rsid w:val="003D450E"/>
    <w:rsid w:val="003D45D2"/>
    <w:rsid w:val="003D53C0"/>
    <w:rsid w:val="003D6523"/>
    <w:rsid w:val="003D7890"/>
    <w:rsid w:val="003D7A1E"/>
    <w:rsid w:val="003E0C40"/>
    <w:rsid w:val="003E105E"/>
    <w:rsid w:val="003E1837"/>
    <w:rsid w:val="003E23F5"/>
    <w:rsid w:val="003E4606"/>
    <w:rsid w:val="003E48C5"/>
    <w:rsid w:val="003E5036"/>
    <w:rsid w:val="003E7310"/>
    <w:rsid w:val="003F0D04"/>
    <w:rsid w:val="003F40D7"/>
    <w:rsid w:val="003F4626"/>
    <w:rsid w:val="003F47BC"/>
    <w:rsid w:val="003F52EB"/>
    <w:rsid w:val="003F60ED"/>
    <w:rsid w:val="003F6A91"/>
    <w:rsid w:val="00401755"/>
    <w:rsid w:val="00402CD4"/>
    <w:rsid w:val="004041A0"/>
    <w:rsid w:val="0040486F"/>
    <w:rsid w:val="00406D09"/>
    <w:rsid w:val="00411ADE"/>
    <w:rsid w:val="004167C4"/>
    <w:rsid w:val="00416FF5"/>
    <w:rsid w:val="00417D38"/>
    <w:rsid w:val="00420314"/>
    <w:rsid w:val="0042151E"/>
    <w:rsid w:val="00421778"/>
    <w:rsid w:val="00423819"/>
    <w:rsid w:val="00423923"/>
    <w:rsid w:val="00424D28"/>
    <w:rsid w:val="0042508E"/>
    <w:rsid w:val="00425362"/>
    <w:rsid w:val="00426591"/>
    <w:rsid w:val="0042753A"/>
    <w:rsid w:val="00430CE1"/>
    <w:rsid w:val="00430FF6"/>
    <w:rsid w:val="0043207D"/>
    <w:rsid w:val="00432905"/>
    <w:rsid w:val="00432D29"/>
    <w:rsid w:val="0043305E"/>
    <w:rsid w:val="004330E2"/>
    <w:rsid w:val="0043527A"/>
    <w:rsid w:val="00435B91"/>
    <w:rsid w:val="00436374"/>
    <w:rsid w:val="00437222"/>
    <w:rsid w:val="00437AFA"/>
    <w:rsid w:val="00440D9B"/>
    <w:rsid w:val="00441263"/>
    <w:rsid w:val="00442586"/>
    <w:rsid w:val="00443F5C"/>
    <w:rsid w:val="00444CC3"/>
    <w:rsid w:val="004455E8"/>
    <w:rsid w:val="00445DD8"/>
    <w:rsid w:val="004460C3"/>
    <w:rsid w:val="00446524"/>
    <w:rsid w:val="00446C37"/>
    <w:rsid w:val="00447CAA"/>
    <w:rsid w:val="00451BBF"/>
    <w:rsid w:val="00453E50"/>
    <w:rsid w:val="004541ED"/>
    <w:rsid w:val="004546DE"/>
    <w:rsid w:val="004557C6"/>
    <w:rsid w:val="004572F4"/>
    <w:rsid w:val="00465DD3"/>
    <w:rsid w:val="00467853"/>
    <w:rsid w:val="004711FF"/>
    <w:rsid w:val="00471378"/>
    <w:rsid w:val="00475C10"/>
    <w:rsid w:val="00477847"/>
    <w:rsid w:val="00477D1E"/>
    <w:rsid w:val="004857A5"/>
    <w:rsid w:val="00490E00"/>
    <w:rsid w:val="0049109A"/>
    <w:rsid w:val="00492CFD"/>
    <w:rsid w:val="00493394"/>
    <w:rsid w:val="004943C5"/>
    <w:rsid w:val="00494913"/>
    <w:rsid w:val="004A3CC2"/>
    <w:rsid w:val="004A5E17"/>
    <w:rsid w:val="004A6C94"/>
    <w:rsid w:val="004A7F4A"/>
    <w:rsid w:val="004B2174"/>
    <w:rsid w:val="004B2E6F"/>
    <w:rsid w:val="004B3208"/>
    <w:rsid w:val="004B3918"/>
    <w:rsid w:val="004B6A7A"/>
    <w:rsid w:val="004B6F2E"/>
    <w:rsid w:val="004B7A42"/>
    <w:rsid w:val="004C1515"/>
    <w:rsid w:val="004C1A4A"/>
    <w:rsid w:val="004C2ECA"/>
    <w:rsid w:val="004C3053"/>
    <w:rsid w:val="004C3A5A"/>
    <w:rsid w:val="004C3E6E"/>
    <w:rsid w:val="004C470D"/>
    <w:rsid w:val="004C6660"/>
    <w:rsid w:val="004C6697"/>
    <w:rsid w:val="004D1437"/>
    <w:rsid w:val="004D217F"/>
    <w:rsid w:val="004D528C"/>
    <w:rsid w:val="004D5F31"/>
    <w:rsid w:val="004D6C74"/>
    <w:rsid w:val="004D71DB"/>
    <w:rsid w:val="004D76DE"/>
    <w:rsid w:val="004E024B"/>
    <w:rsid w:val="004E18D0"/>
    <w:rsid w:val="004E238B"/>
    <w:rsid w:val="004E2748"/>
    <w:rsid w:val="004E7D15"/>
    <w:rsid w:val="004F19DB"/>
    <w:rsid w:val="004F1DD4"/>
    <w:rsid w:val="004F1F6E"/>
    <w:rsid w:val="004F6A7A"/>
    <w:rsid w:val="004F7BA7"/>
    <w:rsid w:val="005001B0"/>
    <w:rsid w:val="00501C38"/>
    <w:rsid w:val="00502F4C"/>
    <w:rsid w:val="00503417"/>
    <w:rsid w:val="00503973"/>
    <w:rsid w:val="0050514E"/>
    <w:rsid w:val="00506733"/>
    <w:rsid w:val="00506A8A"/>
    <w:rsid w:val="00510305"/>
    <w:rsid w:val="005103B0"/>
    <w:rsid w:val="00510C59"/>
    <w:rsid w:val="00510CE4"/>
    <w:rsid w:val="00511674"/>
    <w:rsid w:val="00513AFF"/>
    <w:rsid w:val="005147A9"/>
    <w:rsid w:val="00520D9E"/>
    <w:rsid w:val="00521A4E"/>
    <w:rsid w:val="00522BC1"/>
    <w:rsid w:val="00522FCD"/>
    <w:rsid w:val="00524FE3"/>
    <w:rsid w:val="00525037"/>
    <w:rsid w:val="00525508"/>
    <w:rsid w:val="00525BB8"/>
    <w:rsid w:val="00526081"/>
    <w:rsid w:val="00531042"/>
    <w:rsid w:val="00531CE7"/>
    <w:rsid w:val="00534302"/>
    <w:rsid w:val="00541F8B"/>
    <w:rsid w:val="005423EF"/>
    <w:rsid w:val="00542FDC"/>
    <w:rsid w:val="005468C2"/>
    <w:rsid w:val="00547AC6"/>
    <w:rsid w:val="00551745"/>
    <w:rsid w:val="005535E9"/>
    <w:rsid w:val="0055396C"/>
    <w:rsid w:val="0055444A"/>
    <w:rsid w:val="0055448C"/>
    <w:rsid w:val="00554E50"/>
    <w:rsid w:val="00557917"/>
    <w:rsid w:val="00560CE4"/>
    <w:rsid w:val="00563C8A"/>
    <w:rsid w:val="00563CA1"/>
    <w:rsid w:val="00564BFE"/>
    <w:rsid w:val="00565159"/>
    <w:rsid w:val="00566424"/>
    <w:rsid w:val="00566A54"/>
    <w:rsid w:val="0056796C"/>
    <w:rsid w:val="00572A91"/>
    <w:rsid w:val="0057359F"/>
    <w:rsid w:val="0057366F"/>
    <w:rsid w:val="00573AE6"/>
    <w:rsid w:val="00573D0E"/>
    <w:rsid w:val="00574266"/>
    <w:rsid w:val="00583E8A"/>
    <w:rsid w:val="00584CF5"/>
    <w:rsid w:val="00586EC9"/>
    <w:rsid w:val="005901D1"/>
    <w:rsid w:val="00592B71"/>
    <w:rsid w:val="005951E8"/>
    <w:rsid w:val="00596BBA"/>
    <w:rsid w:val="00597012"/>
    <w:rsid w:val="00597390"/>
    <w:rsid w:val="005A31C9"/>
    <w:rsid w:val="005B0E8C"/>
    <w:rsid w:val="005B28F8"/>
    <w:rsid w:val="005B2C49"/>
    <w:rsid w:val="005B6269"/>
    <w:rsid w:val="005C1C3E"/>
    <w:rsid w:val="005C35C9"/>
    <w:rsid w:val="005C3954"/>
    <w:rsid w:val="005C641B"/>
    <w:rsid w:val="005D002C"/>
    <w:rsid w:val="005D06E3"/>
    <w:rsid w:val="005D13BF"/>
    <w:rsid w:val="005D26FA"/>
    <w:rsid w:val="005D5269"/>
    <w:rsid w:val="005D579F"/>
    <w:rsid w:val="005E183C"/>
    <w:rsid w:val="005E326A"/>
    <w:rsid w:val="005E3B73"/>
    <w:rsid w:val="005E514F"/>
    <w:rsid w:val="005E5232"/>
    <w:rsid w:val="005E6C50"/>
    <w:rsid w:val="005E7B50"/>
    <w:rsid w:val="005F1282"/>
    <w:rsid w:val="005F1462"/>
    <w:rsid w:val="005F274B"/>
    <w:rsid w:val="005F3A08"/>
    <w:rsid w:val="005F3DB3"/>
    <w:rsid w:val="005F3DCC"/>
    <w:rsid w:val="005F5BC7"/>
    <w:rsid w:val="005F5D3F"/>
    <w:rsid w:val="005F7679"/>
    <w:rsid w:val="006012BB"/>
    <w:rsid w:val="00601B6C"/>
    <w:rsid w:val="00603B9E"/>
    <w:rsid w:val="00605AEC"/>
    <w:rsid w:val="0061028B"/>
    <w:rsid w:val="00610954"/>
    <w:rsid w:val="0061131A"/>
    <w:rsid w:val="006130FF"/>
    <w:rsid w:val="006136BD"/>
    <w:rsid w:val="00614AE5"/>
    <w:rsid w:val="0061596E"/>
    <w:rsid w:val="00616358"/>
    <w:rsid w:val="00620FA7"/>
    <w:rsid w:val="00621098"/>
    <w:rsid w:val="00625451"/>
    <w:rsid w:val="006259B8"/>
    <w:rsid w:val="00625E14"/>
    <w:rsid w:val="00632379"/>
    <w:rsid w:val="00633446"/>
    <w:rsid w:val="0063363C"/>
    <w:rsid w:val="006336D0"/>
    <w:rsid w:val="00633761"/>
    <w:rsid w:val="0063431A"/>
    <w:rsid w:val="006353E9"/>
    <w:rsid w:val="006379D1"/>
    <w:rsid w:val="006402F4"/>
    <w:rsid w:val="00644A24"/>
    <w:rsid w:val="006464CA"/>
    <w:rsid w:val="00647B0B"/>
    <w:rsid w:val="00651DD0"/>
    <w:rsid w:val="006529E7"/>
    <w:rsid w:val="00652F25"/>
    <w:rsid w:val="006544B9"/>
    <w:rsid w:val="0065693B"/>
    <w:rsid w:val="006604CF"/>
    <w:rsid w:val="006612E9"/>
    <w:rsid w:val="00661AFE"/>
    <w:rsid w:val="00661DF9"/>
    <w:rsid w:val="00664F9A"/>
    <w:rsid w:val="00665BE9"/>
    <w:rsid w:val="00666052"/>
    <w:rsid w:val="0066709F"/>
    <w:rsid w:val="0067025E"/>
    <w:rsid w:val="0067061E"/>
    <w:rsid w:val="00670A59"/>
    <w:rsid w:val="00670E93"/>
    <w:rsid w:val="006719E0"/>
    <w:rsid w:val="00671B44"/>
    <w:rsid w:val="00671F40"/>
    <w:rsid w:val="00672244"/>
    <w:rsid w:val="00672682"/>
    <w:rsid w:val="00675979"/>
    <w:rsid w:val="0067626C"/>
    <w:rsid w:val="00677953"/>
    <w:rsid w:val="00680645"/>
    <w:rsid w:val="0068085D"/>
    <w:rsid w:val="00680A5E"/>
    <w:rsid w:val="00680AF3"/>
    <w:rsid w:val="0068195E"/>
    <w:rsid w:val="006819D1"/>
    <w:rsid w:val="006837E7"/>
    <w:rsid w:val="0068428D"/>
    <w:rsid w:val="00685C3E"/>
    <w:rsid w:val="00686F79"/>
    <w:rsid w:val="00687062"/>
    <w:rsid w:val="00690ACB"/>
    <w:rsid w:val="00692139"/>
    <w:rsid w:val="00692338"/>
    <w:rsid w:val="0069270A"/>
    <w:rsid w:val="00693899"/>
    <w:rsid w:val="00694BA5"/>
    <w:rsid w:val="00695553"/>
    <w:rsid w:val="0069726E"/>
    <w:rsid w:val="006976F4"/>
    <w:rsid w:val="006A1AEB"/>
    <w:rsid w:val="006A205C"/>
    <w:rsid w:val="006A283F"/>
    <w:rsid w:val="006A2B69"/>
    <w:rsid w:val="006A351C"/>
    <w:rsid w:val="006A6E8E"/>
    <w:rsid w:val="006A7BDF"/>
    <w:rsid w:val="006A7E23"/>
    <w:rsid w:val="006B12E6"/>
    <w:rsid w:val="006B3601"/>
    <w:rsid w:val="006B4847"/>
    <w:rsid w:val="006B4B33"/>
    <w:rsid w:val="006B65F4"/>
    <w:rsid w:val="006C0991"/>
    <w:rsid w:val="006C11E6"/>
    <w:rsid w:val="006C25D2"/>
    <w:rsid w:val="006C33DB"/>
    <w:rsid w:val="006C5AEA"/>
    <w:rsid w:val="006C5BCF"/>
    <w:rsid w:val="006C6240"/>
    <w:rsid w:val="006C7F86"/>
    <w:rsid w:val="006D0ED2"/>
    <w:rsid w:val="006D0F1F"/>
    <w:rsid w:val="006D260E"/>
    <w:rsid w:val="006D29C8"/>
    <w:rsid w:val="006D2DCF"/>
    <w:rsid w:val="006D34CE"/>
    <w:rsid w:val="006D479B"/>
    <w:rsid w:val="006D5CFF"/>
    <w:rsid w:val="006D7F2C"/>
    <w:rsid w:val="006E12E0"/>
    <w:rsid w:val="006E27B8"/>
    <w:rsid w:val="006E3495"/>
    <w:rsid w:val="006E41BF"/>
    <w:rsid w:val="006E5736"/>
    <w:rsid w:val="006E6723"/>
    <w:rsid w:val="006F151A"/>
    <w:rsid w:val="006F1897"/>
    <w:rsid w:val="006F7C6E"/>
    <w:rsid w:val="006F7FC2"/>
    <w:rsid w:val="00700012"/>
    <w:rsid w:val="00700A99"/>
    <w:rsid w:val="00701716"/>
    <w:rsid w:val="0070195A"/>
    <w:rsid w:val="00707B1D"/>
    <w:rsid w:val="00707B4B"/>
    <w:rsid w:val="007123BE"/>
    <w:rsid w:val="007127E7"/>
    <w:rsid w:val="00715F98"/>
    <w:rsid w:val="00717A3E"/>
    <w:rsid w:val="00717E12"/>
    <w:rsid w:val="00717EE9"/>
    <w:rsid w:val="00721365"/>
    <w:rsid w:val="00723F6B"/>
    <w:rsid w:val="00724B7B"/>
    <w:rsid w:val="00725D02"/>
    <w:rsid w:val="0073483F"/>
    <w:rsid w:val="00734A11"/>
    <w:rsid w:val="007360BE"/>
    <w:rsid w:val="0073749E"/>
    <w:rsid w:val="0073764E"/>
    <w:rsid w:val="007401B7"/>
    <w:rsid w:val="007412EC"/>
    <w:rsid w:val="0074136F"/>
    <w:rsid w:val="0074255C"/>
    <w:rsid w:val="00744C89"/>
    <w:rsid w:val="00745975"/>
    <w:rsid w:val="00747211"/>
    <w:rsid w:val="00747B36"/>
    <w:rsid w:val="007528A8"/>
    <w:rsid w:val="00760266"/>
    <w:rsid w:val="00761EF3"/>
    <w:rsid w:val="0076263C"/>
    <w:rsid w:val="00762C04"/>
    <w:rsid w:val="00762DD1"/>
    <w:rsid w:val="00764E93"/>
    <w:rsid w:val="00765425"/>
    <w:rsid w:val="00765817"/>
    <w:rsid w:val="00765AA5"/>
    <w:rsid w:val="00766564"/>
    <w:rsid w:val="00767081"/>
    <w:rsid w:val="0076730A"/>
    <w:rsid w:val="00767CB2"/>
    <w:rsid w:val="00767F73"/>
    <w:rsid w:val="00771032"/>
    <w:rsid w:val="00772C24"/>
    <w:rsid w:val="007732A9"/>
    <w:rsid w:val="00773A0D"/>
    <w:rsid w:val="00777B21"/>
    <w:rsid w:val="007838F0"/>
    <w:rsid w:val="00784168"/>
    <w:rsid w:val="00784631"/>
    <w:rsid w:val="007849DE"/>
    <w:rsid w:val="007923C3"/>
    <w:rsid w:val="007949E6"/>
    <w:rsid w:val="00795812"/>
    <w:rsid w:val="007A0EA2"/>
    <w:rsid w:val="007A154D"/>
    <w:rsid w:val="007A17DC"/>
    <w:rsid w:val="007A471E"/>
    <w:rsid w:val="007A5C1A"/>
    <w:rsid w:val="007A600D"/>
    <w:rsid w:val="007A7909"/>
    <w:rsid w:val="007B0348"/>
    <w:rsid w:val="007B48DA"/>
    <w:rsid w:val="007B5248"/>
    <w:rsid w:val="007C340C"/>
    <w:rsid w:val="007C4AE3"/>
    <w:rsid w:val="007C5F95"/>
    <w:rsid w:val="007D033D"/>
    <w:rsid w:val="007D09FD"/>
    <w:rsid w:val="007D271F"/>
    <w:rsid w:val="007D37A3"/>
    <w:rsid w:val="007D4902"/>
    <w:rsid w:val="007D6312"/>
    <w:rsid w:val="007E25B2"/>
    <w:rsid w:val="007E4C24"/>
    <w:rsid w:val="007E51A8"/>
    <w:rsid w:val="007E57F7"/>
    <w:rsid w:val="007E5C36"/>
    <w:rsid w:val="007F15D6"/>
    <w:rsid w:val="007F249E"/>
    <w:rsid w:val="007F37C8"/>
    <w:rsid w:val="007F3ECC"/>
    <w:rsid w:val="007F42EF"/>
    <w:rsid w:val="007F4E51"/>
    <w:rsid w:val="007F5950"/>
    <w:rsid w:val="007F654D"/>
    <w:rsid w:val="007F6583"/>
    <w:rsid w:val="0080044C"/>
    <w:rsid w:val="00801931"/>
    <w:rsid w:val="00801E35"/>
    <w:rsid w:val="00803C9C"/>
    <w:rsid w:val="008045A6"/>
    <w:rsid w:val="00806434"/>
    <w:rsid w:val="008067C3"/>
    <w:rsid w:val="00810AF9"/>
    <w:rsid w:val="0081296E"/>
    <w:rsid w:val="00812DEC"/>
    <w:rsid w:val="00813027"/>
    <w:rsid w:val="00813FEE"/>
    <w:rsid w:val="00814BF8"/>
    <w:rsid w:val="0081626D"/>
    <w:rsid w:val="008162FA"/>
    <w:rsid w:val="008206D6"/>
    <w:rsid w:val="00821D23"/>
    <w:rsid w:val="008240A5"/>
    <w:rsid w:val="00826B24"/>
    <w:rsid w:val="00826D67"/>
    <w:rsid w:val="0082743D"/>
    <w:rsid w:val="00827D3E"/>
    <w:rsid w:val="008317D7"/>
    <w:rsid w:val="008335F0"/>
    <w:rsid w:val="00835E07"/>
    <w:rsid w:val="00837BA8"/>
    <w:rsid w:val="00837CB9"/>
    <w:rsid w:val="00840635"/>
    <w:rsid w:val="00841589"/>
    <w:rsid w:val="008423E3"/>
    <w:rsid w:val="0084290A"/>
    <w:rsid w:val="0084427A"/>
    <w:rsid w:val="00845C64"/>
    <w:rsid w:val="008472F8"/>
    <w:rsid w:val="00850CF2"/>
    <w:rsid w:val="0085273E"/>
    <w:rsid w:val="008550E4"/>
    <w:rsid w:val="0085556C"/>
    <w:rsid w:val="0085698A"/>
    <w:rsid w:val="0085766B"/>
    <w:rsid w:val="0086111B"/>
    <w:rsid w:val="00862CB0"/>
    <w:rsid w:val="0086324D"/>
    <w:rsid w:val="00863317"/>
    <w:rsid w:val="0086345E"/>
    <w:rsid w:val="00863D01"/>
    <w:rsid w:val="00863FB8"/>
    <w:rsid w:val="00864C96"/>
    <w:rsid w:val="00864F35"/>
    <w:rsid w:val="008656CD"/>
    <w:rsid w:val="008718D9"/>
    <w:rsid w:val="008725C3"/>
    <w:rsid w:val="008731F6"/>
    <w:rsid w:val="00873CDC"/>
    <w:rsid w:val="00877301"/>
    <w:rsid w:val="00881ABA"/>
    <w:rsid w:val="00881D66"/>
    <w:rsid w:val="00883F91"/>
    <w:rsid w:val="008842C5"/>
    <w:rsid w:val="00884CA1"/>
    <w:rsid w:val="00885E73"/>
    <w:rsid w:val="008874E8"/>
    <w:rsid w:val="0089054C"/>
    <w:rsid w:val="00891915"/>
    <w:rsid w:val="00893072"/>
    <w:rsid w:val="00894EED"/>
    <w:rsid w:val="00895312"/>
    <w:rsid w:val="00896F64"/>
    <w:rsid w:val="008976E6"/>
    <w:rsid w:val="008A1D45"/>
    <w:rsid w:val="008A4331"/>
    <w:rsid w:val="008A5F89"/>
    <w:rsid w:val="008A6CCE"/>
    <w:rsid w:val="008A77B6"/>
    <w:rsid w:val="008B0C23"/>
    <w:rsid w:val="008B1934"/>
    <w:rsid w:val="008B3C4A"/>
    <w:rsid w:val="008B3E9E"/>
    <w:rsid w:val="008B5181"/>
    <w:rsid w:val="008B634F"/>
    <w:rsid w:val="008B7144"/>
    <w:rsid w:val="008B7FCA"/>
    <w:rsid w:val="008C13FB"/>
    <w:rsid w:val="008C17BB"/>
    <w:rsid w:val="008C2B37"/>
    <w:rsid w:val="008C376C"/>
    <w:rsid w:val="008C3A54"/>
    <w:rsid w:val="008C64D7"/>
    <w:rsid w:val="008C656A"/>
    <w:rsid w:val="008C74D4"/>
    <w:rsid w:val="008C7742"/>
    <w:rsid w:val="008D131A"/>
    <w:rsid w:val="008D1A68"/>
    <w:rsid w:val="008D361C"/>
    <w:rsid w:val="008D3897"/>
    <w:rsid w:val="008D5AEE"/>
    <w:rsid w:val="008D6051"/>
    <w:rsid w:val="008D62B1"/>
    <w:rsid w:val="008D6BB8"/>
    <w:rsid w:val="008E0EBF"/>
    <w:rsid w:val="008E200C"/>
    <w:rsid w:val="008E34EF"/>
    <w:rsid w:val="008E3519"/>
    <w:rsid w:val="008E3695"/>
    <w:rsid w:val="008E4382"/>
    <w:rsid w:val="008E53C7"/>
    <w:rsid w:val="008F2604"/>
    <w:rsid w:val="008F4912"/>
    <w:rsid w:val="008F557B"/>
    <w:rsid w:val="008F73A2"/>
    <w:rsid w:val="009023DD"/>
    <w:rsid w:val="00902ED1"/>
    <w:rsid w:val="009040CA"/>
    <w:rsid w:val="00904D10"/>
    <w:rsid w:val="00904F24"/>
    <w:rsid w:val="00905685"/>
    <w:rsid w:val="00907CB1"/>
    <w:rsid w:val="00911782"/>
    <w:rsid w:val="0091227C"/>
    <w:rsid w:val="0092116A"/>
    <w:rsid w:val="009219D1"/>
    <w:rsid w:val="00922040"/>
    <w:rsid w:val="00922936"/>
    <w:rsid w:val="00922E35"/>
    <w:rsid w:val="00925D8F"/>
    <w:rsid w:val="009266A3"/>
    <w:rsid w:val="00930D72"/>
    <w:rsid w:val="00931766"/>
    <w:rsid w:val="0093285D"/>
    <w:rsid w:val="00933321"/>
    <w:rsid w:val="00933631"/>
    <w:rsid w:val="00935207"/>
    <w:rsid w:val="00937A93"/>
    <w:rsid w:val="00941A74"/>
    <w:rsid w:val="00944062"/>
    <w:rsid w:val="00950981"/>
    <w:rsid w:val="009512A5"/>
    <w:rsid w:val="00951DBA"/>
    <w:rsid w:val="00951F0C"/>
    <w:rsid w:val="00952898"/>
    <w:rsid w:val="0095433D"/>
    <w:rsid w:val="0095459B"/>
    <w:rsid w:val="00954822"/>
    <w:rsid w:val="00954B6D"/>
    <w:rsid w:val="00955A2D"/>
    <w:rsid w:val="00956454"/>
    <w:rsid w:val="0095715C"/>
    <w:rsid w:val="009571B6"/>
    <w:rsid w:val="00957304"/>
    <w:rsid w:val="009575AA"/>
    <w:rsid w:val="00960881"/>
    <w:rsid w:val="00960A42"/>
    <w:rsid w:val="00960ECE"/>
    <w:rsid w:val="00963159"/>
    <w:rsid w:val="00964F93"/>
    <w:rsid w:val="00966374"/>
    <w:rsid w:val="00966CA7"/>
    <w:rsid w:val="00966ED4"/>
    <w:rsid w:val="00967C8C"/>
    <w:rsid w:val="0097032C"/>
    <w:rsid w:val="00972588"/>
    <w:rsid w:val="0097483F"/>
    <w:rsid w:val="00974964"/>
    <w:rsid w:val="00976816"/>
    <w:rsid w:val="009800C0"/>
    <w:rsid w:val="00980F01"/>
    <w:rsid w:val="00981040"/>
    <w:rsid w:val="0098177A"/>
    <w:rsid w:val="00981F5A"/>
    <w:rsid w:val="0098373C"/>
    <w:rsid w:val="00983F05"/>
    <w:rsid w:val="009849F3"/>
    <w:rsid w:val="00984E6A"/>
    <w:rsid w:val="00985920"/>
    <w:rsid w:val="00985A11"/>
    <w:rsid w:val="009861F6"/>
    <w:rsid w:val="0098697F"/>
    <w:rsid w:val="00987A39"/>
    <w:rsid w:val="00987A60"/>
    <w:rsid w:val="009919FB"/>
    <w:rsid w:val="00992C82"/>
    <w:rsid w:val="00993B1E"/>
    <w:rsid w:val="0099763E"/>
    <w:rsid w:val="009A037B"/>
    <w:rsid w:val="009A351D"/>
    <w:rsid w:val="009A6A5F"/>
    <w:rsid w:val="009A73F4"/>
    <w:rsid w:val="009B1644"/>
    <w:rsid w:val="009B1DCA"/>
    <w:rsid w:val="009B3C8D"/>
    <w:rsid w:val="009B5A0A"/>
    <w:rsid w:val="009B6689"/>
    <w:rsid w:val="009B6E54"/>
    <w:rsid w:val="009B7920"/>
    <w:rsid w:val="009B7A11"/>
    <w:rsid w:val="009C054D"/>
    <w:rsid w:val="009C32F4"/>
    <w:rsid w:val="009C4C49"/>
    <w:rsid w:val="009C5390"/>
    <w:rsid w:val="009D1F03"/>
    <w:rsid w:val="009D2847"/>
    <w:rsid w:val="009D340B"/>
    <w:rsid w:val="009D3778"/>
    <w:rsid w:val="009D3F63"/>
    <w:rsid w:val="009D5778"/>
    <w:rsid w:val="009E2E08"/>
    <w:rsid w:val="009E2E69"/>
    <w:rsid w:val="009E48FC"/>
    <w:rsid w:val="009E63C2"/>
    <w:rsid w:val="009F030E"/>
    <w:rsid w:val="009F0CCF"/>
    <w:rsid w:val="009F0DFE"/>
    <w:rsid w:val="009F122E"/>
    <w:rsid w:val="009F3378"/>
    <w:rsid w:val="009F5E89"/>
    <w:rsid w:val="009F5F36"/>
    <w:rsid w:val="009F74A0"/>
    <w:rsid w:val="009F7655"/>
    <w:rsid w:val="00A012A9"/>
    <w:rsid w:val="00A02326"/>
    <w:rsid w:val="00A0381A"/>
    <w:rsid w:val="00A0401C"/>
    <w:rsid w:val="00A10DE8"/>
    <w:rsid w:val="00A121C8"/>
    <w:rsid w:val="00A13C38"/>
    <w:rsid w:val="00A146CD"/>
    <w:rsid w:val="00A15B04"/>
    <w:rsid w:val="00A201C9"/>
    <w:rsid w:val="00A20612"/>
    <w:rsid w:val="00A22E17"/>
    <w:rsid w:val="00A22E5C"/>
    <w:rsid w:val="00A23EE2"/>
    <w:rsid w:val="00A240B9"/>
    <w:rsid w:val="00A24C53"/>
    <w:rsid w:val="00A26BED"/>
    <w:rsid w:val="00A30A4C"/>
    <w:rsid w:val="00A3360D"/>
    <w:rsid w:val="00A36D01"/>
    <w:rsid w:val="00A372A7"/>
    <w:rsid w:val="00A41415"/>
    <w:rsid w:val="00A43066"/>
    <w:rsid w:val="00A43167"/>
    <w:rsid w:val="00A43CF1"/>
    <w:rsid w:val="00A43E58"/>
    <w:rsid w:val="00A45145"/>
    <w:rsid w:val="00A46188"/>
    <w:rsid w:val="00A5102E"/>
    <w:rsid w:val="00A53044"/>
    <w:rsid w:val="00A5419C"/>
    <w:rsid w:val="00A6195B"/>
    <w:rsid w:val="00A626E9"/>
    <w:rsid w:val="00A627E1"/>
    <w:rsid w:val="00A62B53"/>
    <w:rsid w:val="00A6450E"/>
    <w:rsid w:val="00A64E94"/>
    <w:rsid w:val="00A6570C"/>
    <w:rsid w:val="00A65B2E"/>
    <w:rsid w:val="00A66E93"/>
    <w:rsid w:val="00A67B49"/>
    <w:rsid w:val="00A67FC7"/>
    <w:rsid w:val="00A702FC"/>
    <w:rsid w:val="00A712E6"/>
    <w:rsid w:val="00A71512"/>
    <w:rsid w:val="00A72C14"/>
    <w:rsid w:val="00A73E71"/>
    <w:rsid w:val="00A7448E"/>
    <w:rsid w:val="00A752C5"/>
    <w:rsid w:val="00A76319"/>
    <w:rsid w:val="00A7776C"/>
    <w:rsid w:val="00A77809"/>
    <w:rsid w:val="00A80695"/>
    <w:rsid w:val="00A82D81"/>
    <w:rsid w:val="00A83222"/>
    <w:rsid w:val="00A83725"/>
    <w:rsid w:val="00A91AEA"/>
    <w:rsid w:val="00A92DF5"/>
    <w:rsid w:val="00A92EF7"/>
    <w:rsid w:val="00A94E66"/>
    <w:rsid w:val="00A94EFD"/>
    <w:rsid w:val="00A972BB"/>
    <w:rsid w:val="00AA0511"/>
    <w:rsid w:val="00AA1615"/>
    <w:rsid w:val="00AA2A3D"/>
    <w:rsid w:val="00AA33C0"/>
    <w:rsid w:val="00AA4029"/>
    <w:rsid w:val="00AA4300"/>
    <w:rsid w:val="00AA450F"/>
    <w:rsid w:val="00AA60DA"/>
    <w:rsid w:val="00AB0E62"/>
    <w:rsid w:val="00AB128F"/>
    <w:rsid w:val="00AB2871"/>
    <w:rsid w:val="00AB59FD"/>
    <w:rsid w:val="00AB5C7F"/>
    <w:rsid w:val="00AB689B"/>
    <w:rsid w:val="00AC051F"/>
    <w:rsid w:val="00AC06D1"/>
    <w:rsid w:val="00AC0C8E"/>
    <w:rsid w:val="00AC180B"/>
    <w:rsid w:val="00AC3232"/>
    <w:rsid w:val="00AC3C6F"/>
    <w:rsid w:val="00AC4BCA"/>
    <w:rsid w:val="00AC56A5"/>
    <w:rsid w:val="00AD256F"/>
    <w:rsid w:val="00AD2BD0"/>
    <w:rsid w:val="00AD301D"/>
    <w:rsid w:val="00AE12DC"/>
    <w:rsid w:val="00AE1B94"/>
    <w:rsid w:val="00AE2AF4"/>
    <w:rsid w:val="00AE2B3F"/>
    <w:rsid w:val="00AE3573"/>
    <w:rsid w:val="00AE3F31"/>
    <w:rsid w:val="00AE54E1"/>
    <w:rsid w:val="00AF29A8"/>
    <w:rsid w:val="00AF3108"/>
    <w:rsid w:val="00AF39EF"/>
    <w:rsid w:val="00AF3D94"/>
    <w:rsid w:val="00AF4405"/>
    <w:rsid w:val="00AF4725"/>
    <w:rsid w:val="00AF5509"/>
    <w:rsid w:val="00AF700C"/>
    <w:rsid w:val="00AF7D1D"/>
    <w:rsid w:val="00B000C0"/>
    <w:rsid w:val="00B017D9"/>
    <w:rsid w:val="00B02FE5"/>
    <w:rsid w:val="00B03526"/>
    <w:rsid w:val="00B03A65"/>
    <w:rsid w:val="00B03D35"/>
    <w:rsid w:val="00B045E0"/>
    <w:rsid w:val="00B047D4"/>
    <w:rsid w:val="00B04B2F"/>
    <w:rsid w:val="00B04EEC"/>
    <w:rsid w:val="00B054C1"/>
    <w:rsid w:val="00B0721D"/>
    <w:rsid w:val="00B07F2C"/>
    <w:rsid w:val="00B134AE"/>
    <w:rsid w:val="00B13BCB"/>
    <w:rsid w:val="00B15341"/>
    <w:rsid w:val="00B164BB"/>
    <w:rsid w:val="00B16D87"/>
    <w:rsid w:val="00B16EE9"/>
    <w:rsid w:val="00B178F9"/>
    <w:rsid w:val="00B17A5B"/>
    <w:rsid w:val="00B20046"/>
    <w:rsid w:val="00B2345D"/>
    <w:rsid w:val="00B23AB9"/>
    <w:rsid w:val="00B2454C"/>
    <w:rsid w:val="00B2507D"/>
    <w:rsid w:val="00B304AB"/>
    <w:rsid w:val="00B3133D"/>
    <w:rsid w:val="00B3306B"/>
    <w:rsid w:val="00B34234"/>
    <w:rsid w:val="00B35244"/>
    <w:rsid w:val="00B377D9"/>
    <w:rsid w:val="00B404C4"/>
    <w:rsid w:val="00B4164B"/>
    <w:rsid w:val="00B41C9D"/>
    <w:rsid w:val="00B43066"/>
    <w:rsid w:val="00B53631"/>
    <w:rsid w:val="00B53DE8"/>
    <w:rsid w:val="00B55410"/>
    <w:rsid w:val="00B56323"/>
    <w:rsid w:val="00B56969"/>
    <w:rsid w:val="00B60881"/>
    <w:rsid w:val="00B614CF"/>
    <w:rsid w:val="00B63328"/>
    <w:rsid w:val="00B6357B"/>
    <w:rsid w:val="00B650EC"/>
    <w:rsid w:val="00B654C6"/>
    <w:rsid w:val="00B6727F"/>
    <w:rsid w:val="00B67EF0"/>
    <w:rsid w:val="00B71404"/>
    <w:rsid w:val="00B71F99"/>
    <w:rsid w:val="00B722B3"/>
    <w:rsid w:val="00B7327B"/>
    <w:rsid w:val="00B74543"/>
    <w:rsid w:val="00B74720"/>
    <w:rsid w:val="00B75DC2"/>
    <w:rsid w:val="00B76958"/>
    <w:rsid w:val="00B81799"/>
    <w:rsid w:val="00B819A3"/>
    <w:rsid w:val="00B86E0E"/>
    <w:rsid w:val="00B870C1"/>
    <w:rsid w:val="00B90F73"/>
    <w:rsid w:val="00B911EA"/>
    <w:rsid w:val="00B91884"/>
    <w:rsid w:val="00B93266"/>
    <w:rsid w:val="00B951E9"/>
    <w:rsid w:val="00B96D42"/>
    <w:rsid w:val="00BA16B8"/>
    <w:rsid w:val="00BA538C"/>
    <w:rsid w:val="00BA5A2B"/>
    <w:rsid w:val="00BA6927"/>
    <w:rsid w:val="00BA73FF"/>
    <w:rsid w:val="00BA7466"/>
    <w:rsid w:val="00BA7EE8"/>
    <w:rsid w:val="00BB1F24"/>
    <w:rsid w:val="00BB6FF6"/>
    <w:rsid w:val="00BB75FA"/>
    <w:rsid w:val="00BC1362"/>
    <w:rsid w:val="00BC24AC"/>
    <w:rsid w:val="00BC3CE0"/>
    <w:rsid w:val="00BC57C5"/>
    <w:rsid w:val="00BC6460"/>
    <w:rsid w:val="00BC6B1E"/>
    <w:rsid w:val="00BC7F18"/>
    <w:rsid w:val="00BD046A"/>
    <w:rsid w:val="00BD11C5"/>
    <w:rsid w:val="00BD31C5"/>
    <w:rsid w:val="00BD6183"/>
    <w:rsid w:val="00BD664C"/>
    <w:rsid w:val="00BE492A"/>
    <w:rsid w:val="00BE4D1C"/>
    <w:rsid w:val="00BE628A"/>
    <w:rsid w:val="00BE7C80"/>
    <w:rsid w:val="00BE7DC6"/>
    <w:rsid w:val="00BF0A84"/>
    <w:rsid w:val="00BF0B45"/>
    <w:rsid w:val="00BF28C4"/>
    <w:rsid w:val="00BF4EC6"/>
    <w:rsid w:val="00BF65EC"/>
    <w:rsid w:val="00BF6B77"/>
    <w:rsid w:val="00C001AD"/>
    <w:rsid w:val="00C00648"/>
    <w:rsid w:val="00C041B1"/>
    <w:rsid w:val="00C0510D"/>
    <w:rsid w:val="00C05C64"/>
    <w:rsid w:val="00C072D0"/>
    <w:rsid w:val="00C12A09"/>
    <w:rsid w:val="00C159B6"/>
    <w:rsid w:val="00C20504"/>
    <w:rsid w:val="00C221B0"/>
    <w:rsid w:val="00C227A3"/>
    <w:rsid w:val="00C25C5A"/>
    <w:rsid w:val="00C263D4"/>
    <w:rsid w:val="00C272EE"/>
    <w:rsid w:val="00C31730"/>
    <w:rsid w:val="00C33E49"/>
    <w:rsid w:val="00C3452B"/>
    <w:rsid w:val="00C40E2E"/>
    <w:rsid w:val="00C441E4"/>
    <w:rsid w:val="00C44F77"/>
    <w:rsid w:val="00C46B05"/>
    <w:rsid w:val="00C47899"/>
    <w:rsid w:val="00C50D00"/>
    <w:rsid w:val="00C51715"/>
    <w:rsid w:val="00C51794"/>
    <w:rsid w:val="00C52FB0"/>
    <w:rsid w:val="00C5360E"/>
    <w:rsid w:val="00C5363F"/>
    <w:rsid w:val="00C53C70"/>
    <w:rsid w:val="00C53CA5"/>
    <w:rsid w:val="00C5409C"/>
    <w:rsid w:val="00C54B9E"/>
    <w:rsid w:val="00C563A0"/>
    <w:rsid w:val="00C56558"/>
    <w:rsid w:val="00C574EE"/>
    <w:rsid w:val="00C57AC0"/>
    <w:rsid w:val="00C61FD6"/>
    <w:rsid w:val="00C63619"/>
    <w:rsid w:val="00C654AB"/>
    <w:rsid w:val="00C65DF9"/>
    <w:rsid w:val="00C6621D"/>
    <w:rsid w:val="00C703FC"/>
    <w:rsid w:val="00C706D2"/>
    <w:rsid w:val="00C707DD"/>
    <w:rsid w:val="00C71754"/>
    <w:rsid w:val="00C72146"/>
    <w:rsid w:val="00C72A2C"/>
    <w:rsid w:val="00C72D64"/>
    <w:rsid w:val="00C73410"/>
    <w:rsid w:val="00C75D5A"/>
    <w:rsid w:val="00C75EA5"/>
    <w:rsid w:val="00C778D7"/>
    <w:rsid w:val="00C77C5E"/>
    <w:rsid w:val="00C811CB"/>
    <w:rsid w:val="00C84FEA"/>
    <w:rsid w:val="00C86825"/>
    <w:rsid w:val="00C90462"/>
    <w:rsid w:val="00C90B49"/>
    <w:rsid w:val="00C94614"/>
    <w:rsid w:val="00C96CD6"/>
    <w:rsid w:val="00C96E79"/>
    <w:rsid w:val="00C974E6"/>
    <w:rsid w:val="00CA1DF2"/>
    <w:rsid w:val="00CA3942"/>
    <w:rsid w:val="00CA4D16"/>
    <w:rsid w:val="00CA696A"/>
    <w:rsid w:val="00CB2D4B"/>
    <w:rsid w:val="00CB4A39"/>
    <w:rsid w:val="00CB6FFE"/>
    <w:rsid w:val="00CB7118"/>
    <w:rsid w:val="00CC46C2"/>
    <w:rsid w:val="00CC5D18"/>
    <w:rsid w:val="00CC7F93"/>
    <w:rsid w:val="00CD1609"/>
    <w:rsid w:val="00CD486A"/>
    <w:rsid w:val="00CD55B2"/>
    <w:rsid w:val="00CD6324"/>
    <w:rsid w:val="00CD692D"/>
    <w:rsid w:val="00CD6A84"/>
    <w:rsid w:val="00CD7A05"/>
    <w:rsid w:val="00CE2301"/>
    <w:rsid w:val="00CE3E4B"/>
    <w:rsid w:val="00CE6057"/>
    <w:rsid w:val="00CE6F44"/>
    <w:rsid w:val="00CF1771"/>
    <w:rsid w:val="00CF2A73"/>
    <w:rsid w:val="00CF3BC2"/>
    <w:rsid w:val="00CF3CB2"/>
    <w:rsid w:val="00CF4277"/>
    <w:rsid w:val="00CF5478"/>
    <w:rsid w:val="00D00834"/>
    <w:rsid w:val="00D00D7F"/>
    <w:rsid w:val="00D02CC6"/>
    <w:rsid w:val="00D05F33"/>
    <w:rsid w:val="00D12763"/>
    <w:rsid w:val="00D14161"/>
    <w:rsid w:val="00D14EE3"/>
    <w:rsid w:val="00D158CD"/>
    <w:rsid w:val="00D15F9E"/>
    <w:rsid w:val="00D179D3"/>
    <w:rsid w:val="00D20C22"/>
    <w:rsid w:val="00D20EFD"/>
    <w:rsid w:val="00D21529"/>
    <w:rsid w:val="00D21E93"/>
    <w:rsid w:val="00D24297"/>
    <w:rsid w:val="00D25E58"/>
    <w:rsid w:val="00D30D3E"/>
    <w:rsid w:val="00D31D2D"/>
    <w:rsid w:val="00D320CB"/>
    <w:rsid w:val="00D32314"/>
    <w:rsid w:val="00D323C3"/>
    <w:rsid w:val="00D331F7"/>
    <w:rsid w:val="00D332A6"/>
    <w:rsid w:val="00D33CCB"/>
    <w:rsid w:val="00D34DA8"/>
    <w:rsid w:val="00D3763F"/>
    <w:rsid w:val="00D407EC"/>
    <w:rsid w:val="00D43345"/>
    <w:rsid w:val="00D4565B"/>
    <w:rsid w:val="00D51F25"/>
    <w:rsid w:val="00D5326B"/>
    <w:rsid w:val="00D56589"/>
    <w:rsid w:val="00D56CDE"/>
    <w:rsid w:val="00D56EB0"/>
    <w:rsid w:val="00D60A47"/>
    <w:rsid w:val="00D60C70"/>
    <w:rsid w:val="00D61445"/>
    <w:rsid w:val="00D619F0"/>
    <w:rsid w:val="00D62E51"/>
    <w:rsid w:val="00D632C4"/>
    <w:rsid w:val="00D63A1C"/>
    <w:rsid w:val="00D64965"/>
    <w:rsid w:val="00D65460"/>
    <w:rsid w:val="00D65F7B"/>
    <w:rsid w:val="00D66571"/>
    <w:rsid w:val="00D676E4"/>
    <w:rsid w:val="00D70399"/>
    <w:rsid w:val="00D70731"/>
    <w:rsid w:val="00D70AA9"/>
    <w:rsid w:val="00D7110C"/>
    <w:rsid w:val="00D75DB6"/>
    <w:rsid w:val="00D761C2"/>
    <w:rsid w:val="00D817A1"/>
    <w:rsid w:val="00D82344"/>
    <w:rsid w:val="00D83B97"/>
    <w:rsid w:val="00D84066"/>
    <w:rsid w:val="00D84ABA"/>
    <w:rsid w:val="00D8506F"/>
    <w:rsid w:val="00D860B4"/>
    <w:rsid w:val="00D94CC1"/>
    <w:rsid w:val="00D96211"/>
    <w:rsid w:val="00D96D2F"/>
    <w:rsid w:val="00D97C68"/>
    <w:rsid w:val="00DA05EF"/>
    <w:rsid w:val="00DA1A4E"/>
    <w:rsid w:val="00DA2140"/>
    <w:rsid w:val="00DA21FA"/>
    <w:rsid w:val="00DA32D4"/>
    <w:rsid w:val="00DA3541"/>
    <w:rsid w:val="00DA54EC"/>
    <w:rsid w:val="00DA5BE7"/>
    <w:rsid w:val="00DA661B"/>
    <w:rsid w:val="00DA7D45"/>
    <w:rsid w:val="00DA7FBC"/>
    <w:rsid w:val="00DB02BA"/>
    <w:rsid w:val="00DB0446"/>
    <w:rsid w:val="00DB1A59"/>
    <w:rsid w:val="00DB229E"/>
    <w:rsid w:val="00DB41FF"/>
    <w:rsid w:val="00DB4B12"/>
    <w:rsid w:val="00DB79B4"/>
    <w:rsid w:val="00DC5761"/>
    <w:rsid w:val="00DC5B5A"/>
    <w:rsid w:val="00DC5F55"/>
    <w:rsid w:val="00DC7DBB"/>
    <w:rsid w:val="00DD043D"/>
    <w:rsid w:val="00DD24FD"/>
    <w:rsid w:val="00DD393D"/>
    <w:rsid w:val="00DD4B5B"/>
    <w:rsid w:val="00DD59B7"/>
    <w:rsid w:val="00DD5DB9"/>
    <w:rsid w:val="00DD6002"/>
    <w:rsid w:val="00DD675F"/>
    <w:rsid w:val="00DD77A4"/>
    <w:rsid w:val="00DE11D0"/>
    <w:rsid w:val="00DE3714"/>
    <w:rsid w:val="00DE6DDD"/>
    <w:rsid w:val="00DE7D8E"/>
    <w:rsid w:val="00DF6AB1"/>
    <w:rsid w:val="00DF75BD"/>
    <w:rsid w:val="00E00735"/>
    <w:rsid w:val="00E022DC"/>
    <w:rsid w:val="00E0263B"/>
    <w:rsid w:val="00E02C00"/>
    <w:rsid w:val="00E03876"/>
    <w:rsid w:val="00E05871"/>
    <w:rsid w:val="00E06321"/>
    <w:rsid w:val="00E069B5"/>
    <w:rsid w:val="00E07334"/>
    <w:rsid w:val="00E07B0A"/>
    <w:rsid w:val="00E07C2B"/>
    <w:rsid w:val="00E10423"/>
    <w:rsid w:val="00E10E7B"/>
    <w:rsid w:val="00E13C9D"/>
    <w:rsid w:val="00E13DFA"/>
    <w:rsid w:val="00E20263"/>
    <w:rsid w:val="00E21AFE"/>
    <w:rsid w:val="00E222D9"/>
    <w:rsid w:val="00E24565"/>
    <w:rsid w:val="00E26043"/>
    <w:rsid w:val="00E26363"/>
    <w:rsid w:val="00E3090B"/>
    <w:rsid w:val="00E36206"/>
    <w:rsid w:val="00E3703C"/>
    <w:rsid w:val="00E42F4A"/>
    <w:rsid w:val="00E437D3"/>
    <w:rsid w:val="00E43E2A"/>
    <w:rsid w:val="00E445FC"/>
    <w:rsid w:val="00E45650"/>
    <w:rsid w:val="00E470D3"/>
    <w:rsid w:val="00E47177"/>
    <w:rsid w:val="00E52F88"/>
    <w:rsid w:val="00E54BEF"/>
    <w:rsid w:val="00E54D43"/>
    <w:rsid w:val="00E56D2B"/>
    <w:rsid w:val="00E577ED"/>
    <w:rsid w:val="00E602AC"/>
    <w:rsid w:val="00E60548"/>
    <w:rsid w:val="00E6200D"/>
    <w:rsid w:val="00E62A9E"/>
    <w:rsid w:val="00E6496A"/>
    <w:rsid w:val="00E658B8"/>
    <w:rsid w:val="00E67885"/>
    <w:rsid w:val="00E67A04"/>
    <w:rsid w:val="00E70FE4"/>
    <w:rsid w:val="00E711BD"/>
    <w:rsid w:val="00E71991"/>
    <w:rsid w:val="00E74682"/>
    <w:rsid w:val="00E75135"/>
    <w:rsid w:val="00E77473"/>
    <w:rsid w:val="00E77C66"/>
    <w:rsid w:val="00E803A6"/>
    <w:rsid w:val="00E8124B"/>
    <w:rsid w:val="00E84EEE"/>
    <w:rsid w:val="00E855A4"/>
    <w:rsid w:val="00E85A03"/>
    <w:rsid w:val="00E874C4"/>
    <w:rsid w:val="00E91B85"/>
    <w:rsid w:val="00E92346"/>
    <w:rsid w:val="00E9405A"/>
    <w:rsid w:val="00E951F8"/>
    <w:rsid w:val="00E954BE"/>
    <w:rsid w:val="00E9651F"/>
    <w:rsid w:val="00E97975"/>
    <w:rsid w:val="00EA2E7F"/>
    <w:rsid w:val="00EA35B4"/>
    <w:rsid w:val="00EA39C7"/>
    <w:rsid w:val="00EA4AB7"/>
    <w:rsid w:val="00EA6E71"/>
    <w:rsid w:val="00EA709F"/>
    <w:rsid w:val="00EB2225"/>
    <w:rsid w:val="00EB30EA"/>
    <w:rsid w:val="00EB3C1A"/>
    <w:rsid w:val="00EB3E7E"/>
    <w:rsid w:val="00EB4D55"/>
    <w:rsid w:val="00EC2890"/>
    <w:rsid w:val="00EC335A"/>
    <w:rsid w:val="00EC387D"/>
    <w:rsid w:val="00EC414A"/>
    <w:rsid w:val="00EC501E"/>
    <w:rsid w:val="00EC7E70"/>
    <w:rsid w:val="00ED169C"/>
    <w:rsid w:val="00ED3A51"/>
    <w:rsid w:val="00ED3EE5"/>
    <w:rsid w:val="00ED3F05"/>
    <w:rsid w:val="00ED441F"/>
    <w:rsid w:val="00EE0C63"/>
    <w:rsid w:val="00EE1633"/>
    <w:rsid w:val="00EE5920"/>
    <w:rsid w:val="00EE7744"/>
    <w:rsid w:val="00EE7EDE"/>
    <w:rsid w:val="00EF01BD"/>
    <w:rsid w:val="00EF19FF"/>
    <w:rsid w:val="00EF22A4"/>
    <w:rsid w:val="00EF2BF1"/>
    <w:rsid w:val="00EF3686"/>
    <w:rsid w:val="00EF39D7"/>
    <w:rsid w:val="00EF4F0F"/>
    <w:rsid w:val="00EF61AB"/>
    <w:rsid w:val="00F010A7"/>
    <w:rsid w:val="00F0248B"/>
    <w:rsid w:val="00F0254A"/>
    <w:rsid w:val="00F0254F"/>
    <w:rsid w:val="00F02E65"/>
    <w:rsid w:val="00F04BD0"/>
    <w:rsid w:val="00F051E6"/>
    <w:rsid w:val="00F06432"/>
    <w:rsid w:val="00F0681D"/>
    <w:rsid w:val="00F129FC"/>
    <w:rsid w:val="00F12D96"/>
    <w:rsid w:val="00F136B7"/>
    <w:rsid w:val="00F138E2"/>
    <w:rsid w:val="00F13F48"/>
    <w:rsid w:val="00F14619"/>
    <w:rsid w:val="00F17F47"/>
    <w:rsid w:val="00F2183C"/>
    <w:rsid w:val="00F21A33"/>
    <w:rsid w:val="00F22763"/>
    <w:rsid w:val="00F22EDA"/>
    <w:rsid w:val="00F235F1"/>
    <w:rsid w:val="00F244E0"/>
    <w:rsid w:val="00F24699"/>
    <w:rsid w:val="00F25197"/>
    <w:rsid w:val="00F2594B"/>
    <w:rsid w:val="00F27FF2"/>
    <w:rsid w:val="00F30A35"/>
    <w:rsid w:val="00F30E85"/>
    <w:rsid w:val="00F31BAF"/>
    <w:rsid w:val="00F3439C"/>
    <w:rsid w:val="00F3466E"/>
    <w:rsid w:val="00F364F4"/>
    <w:rsid w:val="00F40251"/>
    <w:rsid w:val="00F42DC6"/>
    <w:rsid w:val="00F42FA8"/>
    <w:rsid w:val="00F44349"/>
    <w:rsid w:val="00F44A96"/>
    <w:rsid w:val="00F45893"/>
    <w:rsid w:val="00F46C15"/>
    <w:rsid w:val="00F478B2"/>
    <w:rsid w:val="00F53568"/>
    <w:rsid w:val="00F546C1"/>
    <w:rsid w:val="00F57092"/>
    <w:rsid w:val="00F61EBB"/>
    <w:rsid w:val="00F642E0"/>
    <w:rsid w:val="00F65336"/>
    <w:rsid w:val="00F673ED"/>
    <w:rsid w:val="00F704ED"/>
    <w:rsid w:val="00F72A99"/>
    <w:rsid w:val="00F7416D"/>
    <w:rsid w:val="00F74556"/>
    <w:rsid w:val="00F74FA1"/>
    <w:rsid w:val="00F7590B"/>
    <w:rsid w:val="00F77359"/>
    <w:rsid w:val="00F8015F"/>
    <w:rsid w:val="00F80574"/>
    <w:rsid w:val="00F81E59"/>
    <w:rsid w:val="00F81E91"/>
    <w:rsid w:val="00F82377"/>
    <w:rsid w:val="00F82671"/>
    <w:rsid w:val="00F8273E"/>
    <w:rsid w:val="00F86808"/>
    <w:rsid w:val="00F86873"/>
    <w:rsid w:val="00F87D86"/>
    <w:rsid w:val="00F90088"/>
    <w:rsid w:val="00F93527"/>
    <w:rsid w:val="00F93B53"/>
    <w:rsid w:val="00F94E68"/>
    <w:rsid w:val="00F953AD"/>
    <w:rsid w:val="00F957D3"/>
    <w:rsid w:val="00F963B5"/>
    <w:rsid w:val="00F96D75"/>
    <w:rsid w:val="00F97924"/>
    <w:rsid w:val="00FA2370"/>
    <w:rsid w:val="00FA5947"/>
    <w:rsid w:val="00FA6433"/>
    <w:rsid w:val="00FA6EEE"/>
    <w:rsid w:val="00FB0099"/>
    <w:rsid w:val="00FB1A06"/>
    <w:rsid w:val="00FB33BF"/>
    <w:rsid w:val="00FB3CEE"/>
    <w:rsid w:val="00FB5F02"/>
    <w:rsid w:val="00FB625D"/>
    <w:rsid w:val="00FB682C"/>
    <w:rsid w:val="00FC242C"/>
    <w:rsid w:val="00FC2952"/>
    <w:rsid w:val="00FC2B37"/>
    <w:rsid w:val="00FC315C"/>
    <w:rsid w:val="00FD0CA2"/>
    <w:rsid w:val="00FD4AB3"/>
    <w:rsid w:val="00FD7751"/>
    <w:rsid w:val="00FE01D0"/>
    <w:rsid w:val="00FE262A"/>
    <w:rsid w:val="00FE3526"/>
    <w:rsid w:val="00FE4D50"/>
    <w:rsid w:val="00FE4E0E"/>
    <w:rsid w:val="00FE50CE"/>
    <w:rsid w:val="00FE535D"/>
    <w:rsid w:val="00FE57E4"/>
    <w:rsid w:val="00FF4331"/>
    <w:rsid w:val="00FF548D"/>
    <w:rsid w:val="00FF5559"/>
    <w:rsid w:val="00FF65CA"/>
    <w:rsid w:val="00FF6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ADE"/>
  </w:style>
  <w:style w:type="paragraph" w:styleId="1">
    <w:name w:val="heading 1"/>
    <w:basedOn w:val="a"/>
    <w:next w:val="a"/>
    <w:link w:val="10"/>
    <w:uiPriority w:val="99"/>
    <w:qFormat/>
    <w:rsid w:val="00411ADE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link w:val="20"/>
    <w:uiPriority w:val="99"/>
    <w:qFormat/>
    <w:rsid w:val="00411AD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411ADE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9"/>
    <w:qFormat/>
    <w:rsid w:val="00411ADE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411ADE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411ADE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411ADE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411ADE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411ADE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349ED"/>
    <w:rPr>
      <w:rFonts w:ascii="Arial" w:hAnsi="Arial"/>
      <w:b/>
      <w:spacing w:val="28"/>
      <w:sz w:val="24"/>
    </w:rPr>
  </w:style>
  <w:style w:type="character" w:customStyle="1" w:styleId="20">
    <w:name w:val="Заголовок 2 Знак"/>
    <w:link w:val="2"/>
    <w:uiPriority w:val="99"/>
    <w:rsid w:val="002349ED"/>
    <w:rPr>
      <w:sz w:val="28"/>
    </w:rPr>
  </w:style>
  <w:style w:type="character" w:customStyle="1" w:styleId="30">
    <w:name w:val="Заголовок 3 Знак"/>
    <w:link w:val="3"/>
    <w:uiPriority w:val="9"/>
    <w:rsid w:val="002349ED"/>
    <w:rPr>
      <w:b/>
      <w:sz w:val="28"/>
    </w:rPr>
  </w:style>
  <w:style w:type="character" w:customStyle="1" w:styleId="40">
    <w:name w:val="Заголовок 4 Знак"/>
    <w:link w:val="4"/>
    <w:uiPriority w:val="9"/>
    <w:rsid w:val="002349ED"/>
    <w:rPr>
      <w:sz w:val="28"/>
    </w:rPr>
  </w:style>
  <w:style w:type="paragraph" w:styleId="a3">
    <w:name w:val="header"/>
    <w:basedOn w:val="a"/>
    <w:link w:val="a4"/>
    <w:uiPriority w:val="99"/>
    <w:rsid w:val="00411ADE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rsid w:val="002F4A98"/>
  </w:style>
  <w:style w:type="paragraph" w:styleId="a5">
    <w:name w:val="footer"/>
    <w:basedOn w:val="a"/>
    <w:link w:val="a6"/>
    <w:uiPriority w:val="99"/>
    <w:rsid w:val="00411ADE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rsid w:val="002F4A98"/>
  </w:style>
  <w:style w:type="character" w:styleId="a7">
    <w:name w:val="page number"/>
    <w:basedOn w:val="a0"/>
    <w:rsid w:val="00411ADE"/>
  </w:style>
  <w:style w:type="paragraph" w:styleId="a8">
    <w:name w:val="Body Text Indent"/>
    <w:basedOn w:val="a"/>
    <w:rsid w:val="00411ADE"/>
    <w:pPr>
      <w:spacing w:line="360" w:lineRule="auto"/>
      <w:ind w:firstLine="720"/>
      <w:jc w:val="both"/>
    </w:pPr>
    <w:rPr>
      <w:sz w:val="28"/>
    </w:rPr>
  </w:style>
  <w:style w:type="paragraph" w:styleId="a9">
    <w:name w:val="Body Text"/>
    <w:basedOn w:val="a"/>
    <w:rsid w:val="00411ADE"/>
    <w:pPr>
      <w:spacing w:line="240" w:lineRule="exact"/>
      <w:jc w:val="both"/>
    </w:pPr>
    <w:rPr>
      <w:sz w:val="28"/>
    </w:rPr>
  </w:style>
  <w:style w:type="paragraph" w:styleId="21">
    <w:name w:val="Body Text 2"/>
    <w:basedOn w:val="a"/>
    <w:rsid w:val="00411ADE"/>
    <w:pPr>
      <w:spacing w:line="240" w:lineRule="exact"/>
    </w:pPr>
    <w:rPr>
      <w:sz w:val="28"/>
      <w:lang w:val="en-US"/>
    </w:rPr>
  </w:style>
  <w:style w:type="paragraph" w:styleId="aa">
    <w:name w:val="caption"/>
    <w:basedOn w:val="a"/>
    <w:next w:val="a"/>
    <w:qFormat/>
    <w:rsid w:val="00411ADE"/>
    <w:pPr>
      <w:spacing w:before="240"/>
      <w:jc w:val="center"/>
    </w:pPr>
    <w:rPr>
      <w:smallCaps/>
      <w:spacing w:val="40"/>
      <w:sz w:val="28"/>
    </w:rPr>
  </w:style>
  <w:style w:type="paragraph" w:styleId="ab">
    <w:name w:val="Document Map"/>
    <w:basedOn w:val="a"/>
    <w:semiHidden/>
    <w:rsid w:val="00411ADE"/>
    <w:pPr>
      <w:shd w:val="clear" w:color="auto" w:fill="000080"/>
    </w:pPr>
    <w:rPr>
      <w:rFonts w:ascii="Tahoma" w:hAnsi="Tahoma"/>
    </w:rPr>
  </w:style>
  <w:style w:type="paragraph" w:styleId="ac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character" w:customStyle="1" w:styleId="ad">
    <w:name w:val="Гипертекстовая ссылка"/>
    <w:uiPriority w:val="99"/>
    <w:rsid w:val="002349ED"/>
    <w:rPr>
      <w:b w:val="0"/>
      <w:bCs w:val="0"/>
      <w:color w:val="106BBE"/>
    </w:rPr>
  </w:style>
  <w:style w:type="character" w:customStyle="1" w:styleId="ae">
    <w:name w:val="Активная гипертекстовая ссылка"/>
    <w:uiPriority w:val="99"/>
    <w:rsid w:val="002349ED"/>
    <w:rPr>
      <w:b w:val="0"/>
      <w:bCs w:val="0"/>
      <w:color w:val="106BBE"/>
      <w:u w:val="single"/>
    </w:rPr>
  </w:style>
  <w:style w:type="paragraph" w:customStyle="1" w:styleId="af">
    <w:name w:val="Внимание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0">
    <w:name w:val="Внимание: криминал!!"/>
    <w:basedOn w:val="af"/>
    <w:next w:val="a"/>
    <w:uiPriority w:val="99"/>
    <w:rsid w:val="002349ED"/>
  </w:style>
  <w:style w:type="paragraph" w:customStyle="1" w:styleId="af1">
    <w:name w:val="Внимание: недобросовестность!"/>
    <w:basedOn w:val="af"/>
    <w:next w:val="a"/>
    <w:uiPriority w:val="99"/>
    <w:rsid w:val="002349ED"/>
  </w:style>
  <w:style w:type="character" w:customStyle="1" w:styleId="af2">
    <w:name w:val="Выделение для Базового Поиска"/>
    <w:uiPriority w:val="99"/>
    <w:rsid w:val="002349ED"/>
    <w:rPr>
      <w:b/>
      <w:bCs/>
      <w:color w:val="0058A9"/>
    </w:rPr>
  </w:style>
  <w:style w:type="character" w:customStyle="1" w:styleId="af3">
    <w:name w:val="Выделение для Базового Поиска (курсив)"/>
    <w:uiPriority w:val="99"/>
    <w:rsid w:val="002349ED"/>
    <w:rPr>
      <w:b/>
      <w:bCs/>
      <w:i/>
      <w:iCs/>
      <w:color w:val="0058A9"/>
    </w:rPr>
  </w:style>
  <w:style w:type="paragraph" w:customStyle="1" w:styleId="af4">
    <w:name w:val="Дочерний элемент списка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</w:rPr>
  </w:style>
  <w:style w:type="paragraph" w:customStyle="1" w:styleId="af5">
    <w:name w:val="Основное меню (преемственное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f5"/>
    <w:next w:val="a"/>
    <w:uiPriority w:val="99"/>
    <w:rsid w:val="002349ED"/>
    <w:rPr>
      <w:b/>
      <w:bCs/>
      <w:color w:val="0058A9"/>
      <w:shd w:val="clear" w:color="auto" w:fill="F0F0F0"/>
    </w:rPr>
  </w:style>
  <w:style w:type="paragraph" w:customStyle="1" w:styleId="af6">
    <w:name w:val="Заголовок группы контролов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7">
    <w:name w:val="Заголовок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  <w:shd w:val="clear" w:color="auto" w:fill="FFFFFF"/>
    </w:rPr>
  </w:style>
  <w:style w:type="paragraph" w:customStyle="1" w:styleId="af8">
    <w:name w:val="Заголовок распахивающейся части диалога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9">
    <w:name w:val="Заголовок своего сообщения"/>
    <w:uiPriority w:val="99"/>
    <w:rsid w:val="002349ED"/>
  </w:style>
  <w:style w:type="paragraph" w:customStyle="1" w:styleId="afa">
    <w:name w:val="Заголовок статьи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b">
    <w:name w:val="Заголовок чужого сообщения"/>
    <w:uiPriority w:val="99"/>
    <w:rsid w:val="002349ED"/>
    <w:rPr>
      <w:b/>
      <w:bCs/>
      <w:color w:val="FF0000"/>
    </w:rPr>
  </w:style>
  <w:style w:type="paragraph" w:customStyle="1" w:styleId="afc">
    <w:name w:val="Заголовок ЭР (ле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d">
    <w:name w:val="Заголовок ЭР (правое окно)"/>
    <w:basedOn w:val="afc"/>
    <w:next w:val="a"/>
    <w:uiPriority w:val="99"/>
    <w:rsid w:val="002349ED"/>
    <w:pPr>
      <w:spacing w:after="0"/>
      <w:jc w:val="left"/>
    </w:pPr>
  </w:style>
  <w:style w:type="paragraph" w:customStyle="1" w:styleId="afe">
    <w:name w:val="Интерактивный заголовок"/>
    <w:basedOn w:val="11"/>
    <w:next w:val="a"/>
    <w:uiPriority w:val="99"/>
    <w:rsid w:val="002349ED"/>
    <w:rPr>
      <w:u w:val="single"/>
    </w:rPr>
  </w:style>
  <w:style w:type="paragraph" w:customStyle="1" w:styleId="aff">
    <w:name w:val="Текст информации об изменениях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0">
    <w:name w:val="Информация об изменениях"/>
    <w:basedOn w:val="aff"/>
    <w:next w:val="a"/>
    <w:uiPriority w:val="99"/>
    <w:rsid w:val="002349E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1">
    <w:name w:val="Текст (справка)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2">
    <w:name w:val="Комментарий"/>
    <w:basedOn w:val="aff1"/>
    <w:next w:val="a"/>
    <w:uiPriority w:val="99"/>
    <w:rsid w:val="002349E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3">
    <w:name w:val="Информация об изменениях документа"/>
    <w:basedOn w:val="aff2"/>
    <w:next w:val="a"/>
    <w:uiPriority w:val="99"/>
    <w:rsid w:val="002349ED"/>
    <w:rPr>
      <w:i/>
      <w:iCs/>
    </w:rPr>
  </w:style>
  <w:style w:type="paragraph" w:customStyle="1" w:styleId="aff4">
    <w:name w:val="Текст (ле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5">
    <w:name w:val="Колонтитул (левый)"/>
    <w:basedOn w:val="aff4"/>
    <w:next w:val="a"/>
    <w:uiPriority w:val="99"/>
    <w:rsid w:val="002349ED"/>
    <w:rPr>
      <w:sz w:val="14"/>
      <w:szCs w:val="14"/>
    </w:rPr>
  </w:style>
  <w:style w:type="paragraph" w:customStyle="1" w:styleId="aff6">
    <w:name w:val="Текст (прав. подпись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7">
    <w:name w:val="Колонтитул (правый)"/>
    <w:basedOn w:val="aff6"/>
    <w:next w:val="a"/>
    <w:uiPriority w:val="99"/>
    <w:rsid w:val="002349ED"/>
    <w:rPr>
      <w:sz w:val="14"/>
      <w:szCs w:val="14"/>
    </w:rPr>
  </w:style>
  <w:style w:type="paragraph" w:customStyle="1" w:styleId="aff8">
    <w:name w:val="Комментарий пользователя"/>
    <w:basedOn w:val="aff2"/>
    <w:next w:val="a"/>
    <w:uiPriority w:val="99"/>
    <w:rsid w:val="002349ED"/>
    <w:pPr>
      <w:jc w:val="left"/>
    </w:pPr>
    <w:rPr>
      <w:shd w:val="clear" w:color="auto" w:fill="FFDFE0"/>
    </w:rPr>
  </w:style>
  <w:style w:type="paragraph" w:customStyle="1" w:styleId="aff9">
    <w:name w:val="Куда обратиться?"/>
    <w:basedOn w:val="af"/>
    <w:next w:val="a"/>
    <w:uiPriority w:val="99"/>
    <w:rsid w:val="002349ED"/>
  </w:style>
  <w:style w:type="paragraph" w:customStyle="1" w:styleId="affa">
    <w:name w:val="Моноширинны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b">
    <w:name w:val="Найденные слова"/>
    <w:uiPriority w:val="99"/>
    <w:rsid w:val="002349ED"/>
    <w:rPr>
      <w:b w:val="0"/>
      <w:bCs w:val="0"/>
      <w:color w:val="26282F"/>
      <w:shd w:val="clear" w:color="auto" w:fill="FFF580"/>
    </w:rPr>
  </w:style>
  <w:style w:type="character" w:customStyle="1" w:styleId="affc">
    <w:name w:val="Не вступил в силу"/>
    <w:uiPriority w:val="99"/>
    <w:rsid w:val="002349ED"/>
    <w:rPr>
      <w:b w:val="0"/>
      <w:bCs w:val="0"/>
      <w:color w:val="000000"/>
      <w:shd w:val="clear" w:color="auto" w:fill="D8EDE8"/>
    </w:rPr>
  </w:style>
  <w:style w:type="paragraph" w:customStyle="1" w:styleId="affd">
    <w:name w:val="Необходимые документы"/>
    <w:basedOn w:val="af"/>
    <w:next w:val="a"/>
    <w:uiPriority w:val="99"/>
    <w:rsid w:val="002349ED"/>
    <w:pPr>
      <w:ind w:firstLine="118"/>
    </w:pPr>
  </w:style>
  <w:style w:type="paragraph" w:customStyle="1" w:styleId="affe">
    <w:name w:val="Нормальный (таблица)"/>
    <w:basedOn w:val="a"/>
    <w:next w:val="a"/>
    <w:uiPriority w:val="99"/>
    <w:rsid w:val="002349ED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Таблицы (моноширинный)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Оглавление"/>
    <w:basedOn w:val="afff"/>
    <w:next w:val="a"/>
    <w:uiPriority w:val="99"/>
    <w:rsid w:val="002349ED"/>
    <w:pPr>
      <w:ind w:left="140"/>
    </w:pPr>
  </w:style>
  <w:style w:type="paragraph" w:customStyle="1" w:styleId="afff1">
    <w:name w:val="Переменная часть"/>
    <w:basedOn w:val="af5"/>
    <w:next w:val="a"/>
    <w:uiPriority w:val="99"/>
    <w:rsid w:val="002349ED"/>
    <w:rPr>
      <w:sz w:val="18"/>
      <w:szCs w:val="18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2349ED"/>
    <w:pPr>
      <w:keepNext w:val="0"/>
      <w:widowControl w:val="0"/>
      <w:autoSpaceDE w:val="0"/>
      <w:autoSpaceDN w:val="0"/>
      <w:adjustRightInd w:val="0"/>
      <w:spacing w:before="108" w:after="108"/>
      <w:ind w:left="0"/>
      <w:jc w:val="center"/>
      <w:outlineLvl w:val="9"/>
    </w:pPr>
    <w:rPr>
      <w:rFonts w:cs="Arial"/>
      <w:b w:val="0"/>
      <w:color w:val="26282F"/>
      <w:spacing w:val="0"/>
      <w:sz w:val="18"/>
      <w:szCs w:val="18"/>
    </w:rPr>
  </w:style>
  <w:style w:type="paragraph" w:customStyle="1" w:styleId="afff3">
    <w:name w:val="Подзаголовок для информации об изменениях"/>
    <w:basedOn w:val="aff"/>
    <w:next w:val="a"/>
    <w:uiPriority w:val="99"/>
    <w:rsid w:val="002349ED"/>
    <w:rPr>
      <w:b/>
      <w:bCs/>
    </w:rPr>
  </w:style>
  <w:style w:type="paragraph" w:customStyle="1" w:styleId="afff4">
    <w:name w:val="Подчёркнуный текст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5">
    <w:name w:val="Постоянная часть"/>
    <w:basedOn w:val="af5"/>
    <w:next w:val="a"/>
    <w:uiPriority w:val="99"/>
    <w:rsid w:val="002349ED"/>
    <w:rPr>
      <w:sz w:val="20"/>
      <w:szCs w:val="20"/>
    </w:rPr>
  </w:style>
  <w:style w:type="paragraph" w:customStyle="1" w:styleId="afff6">
    <w:name w:val="Прижатый влево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7">
    <w:name w:val="Пример."/>
    <w:basedOn w:val="af"/>
    <w:next w:val="a"/>
    <w:uiPriority w:val="99"/>
    <w:rsid w:val="002349ED"/>
  </w:style>
  <w:style w:type="paragraph" w:customStyle="1" w:styleId="afff8">
    <w:name w:val="Примечание."/>
    <w:basedOn w:val="af"/>
    <w:next w:val="a"/>
    <w:uiPriority w:val="99"/>
    <w:rsid w:val="002349ED"/>
  </w:style>
  <w:style w:type="character" w:customStyle="1" w:styleId="afff9">
    <w:name w:val="Продолжение ссылки"/>
    <w:uiPriority w:val="99"/>
    <w:rsid w:val="002349ED"/>
  </w:style>
  <w:style w:type="paragraph" w:customStyle="1" w:styleId="afffa">
    <w:name w:val="Словарная статья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b">
    <w:name w:val="Сравнение редакций"/>
    <w:uiPriority w:val="99"/>
    <w:rsid w:val="002349ED"/>
    <w:rPr>
      <w:b w:val="0"/>
      <w:bCs w:val="0"/>
      <w:color w:val="26282F"/>
    </w:rPr>
  </w:style>
  <w:style w:type="paragraph" w:customStyle="1" w:styleId="afffc">
    <w:name w:val="Ссылка на официальную публикацию"/>
    <w:basedOn w:val="a"/>
    <w:next w:val="a"/>
    <w:uiPriority w:val="99"/>
    <w:rsid w:val="002349ED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d">
    <w:name w:val="Текст в таблице"/>
    <w:basedOn w:val="affe"/>
    <w:next w:val="a"/>
    <w:uiPriority w:val="99"/>
    <w:rsid w:val="002349ED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">
    <w:name w:val="Технический комментарий"/>
    <w:basedOn w:val="a"/>
    <w:next w:val="a"/>
    <w:uiPriority w:val="99"/>
    <w:rsid w:val="002349ED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0">
    <w:name w:val="Утратил силу"/>
    <w:uiPriority w:val="99"/>
    <w:rsid w:val="002349ED"/>
    <w:rPr>
      <w:b w:val="0"/>
      <w:bCs w:val="0"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2">
    <w:name w:val="Центрированный (таблица)"/>
    <w:basedOn w:val="affe"/>
    <w:next w:val="a"/>
    <w:uiPriority w:val="99"/>
    <w:rsid w:val="002349ED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349ED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character" w:customStyle="1" w:styleId="affff3">
    <w:name w:val="Цветовое выделение"/>
    <w:uiPriority w:val="99"/>
    <w:rsid w:val="002349ED"/>
    <w:rPr>
      <w:b/>
      <w:bCs/>
      <w:color w:val="26282F"/>
    </w:rPr>
  </w:style>
  <w:style w:type="table" w:styleId="affff4">
    <w:name w:val="Table Grid"/>
    <w:basedOn w:val="a1"/>
    <w:rsid w:val="00143D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5">
    <w:name w:val="Hyperlink"/>
    <w:rsid w:val="00DA05EF"/>
    <w:rPr>
      <w:color w:val="0563C1"/>
      <w:u w:val="single"/>
    </w:rPr>
  </w:style>
  <w:style w:type="character" w:styleId="affff6">
    <w:name w:val="annotation reference"/>
    <w:rsid w:val="00907CB1"/>
    <w:rPr>
      <w:sz w:val="16"/>
      <w:szCs w:val="16"/>
    </w:rPr>
  </w:style>
  <w:style w:type="paragraph" w:styleId="affff7">
    <w:name w:val="annotation text"/>
    <w:basedOn w:val="a"/>
    <w:link w:val="affff8"/>
    <w:rsid w:val="00907CB1"/>
  </w:style>
  <w:style w:type="character" w:customStyle="1" w:styleId="affff8">
    <w:name w:val="Текст примечания Знак"/>
    <w:basedOn w:val="a0"/>
    <w:link w:val="affff7"/>
    <w:rsid w:val="00907CB1"/>
  </w:style>
  <w:style w:type="paragraph" w:styleId="affff9">
    <w:name w:val="annotation subject"/>
    <w:basedOn w:val="affff7"/>
    <w:next w:val="affff7"/>
    <w:link w:val="affffa"/>
    <w:rsid w:val="00907CB1"/>
    <w:rPr>
      <w:b/>
      <w:bCs/>
    </w:rPr>
  </w:style>
  <w:style w:type="character" w:customStyle="1" w:styleId="affffa">
    <w:name w:val="Тема примечания Знак"/>
    <w:link w:val="affff9"/>
    <w:rsid w:val="00907CB1"/>
    <w:rPr>
      <w:b/>
      <w:bCs/>
    </w:rPr>
  </w:style>
  <w:style w:type="paragraph" w:customStyle="1" w:styleId="ConsPlusNormal">
    <w:name w:val="ConsPlusNormal"/>
    <w:rsid w:val="00477D1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fb">
    <w:name w:val="List Paragraph"/>
    <w:basedOn w:val="a"/>
    <w:uiPriority w:val="34"/>
    <w:qFormat/>
    <w:rsid w:val="00E70FE4"/>
    <w:pPr>
      <w:ind w:left="720"/>
      <w:contextualSpacing/>
    </w:pPr>
  </w:style>
  <w:style w:type="character" w:customStyle="1" w:styleId="affffc">
    <w:name w:val="Сравнение редакций. Добавленный фрагмент"/>
    <w:uiPriority w:val="99"/>
    <w:rsid w:val="00864F35"/>
    <w:rPr>
      <w:color w:val="000000"/>
      <w:shd w:val="clear" w:color="auto" w:fill="C1D7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7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7.emf"/><Relationship Id="rId299" Type="http://schemas.openxmlformats.org/officeDocument/2006/relationships/image" Target="media/image296.emf"/><Relationship Id="rId21" Type="http://schemas.openxmlformats.org/officeDocument/2006/relationships/image" Target="media/image24.emf"/><Relationship Id="rId63" Type="http://schemas.openxmlformats.org/officeDocument/2006/relationships/image" Target="media/image65.emf"/><Relationship Id="rId159" Type="http://schemas.openxmlformats.org/officeDocument/2006/relationships/image" Target="media/image158.emf"/><Relationship Id="rId324" Type="http://schemas.openxmlformats.org/officeDocument/2006/relationships/image" Target="media/image321.emf"/><Relationship Id="rId366" Type="http://schemas.openxmlformats.org/officeDocument/2006/relationships/oleObject" Target="embeddings/oleObject3.bin"/><Relationship Id="rId170" Type="http://schemas.openxmlformats.org/officeDocument/2006/relationships/image" Target="media/image169.emf"/><Relationship Id="rId226" Type="http://schemas.openxmlformats.org/officeDocument/2006/relationships/image" Target="media/image224.emf"/><Relationship Id="rId433" Type="http://schemas.openxmlformats.org/officeDocument/2006/relationships/image" Target="media/image429.emf"/><Relationship Id="rId268" Type="http://schemas.openxmlformats.org/officeDocument/2006/relationships/image" Target="media/image265.emf"/><Relationship Id="rId32" Type="http://schemas.openxmlformats.org/officeDocument/2006/relationships/image" Target="media/image35.emf"/><Relationship Id="rId74" Type="http://schemas.openxmlformats.org/officeDocument/2006/relationships/image" Target="media/image75.emf"/><Relationship Id="rId128" Type="http://schemas.openxmlformats.org/officeDocument/2006/relationships/image" Target="media/image127.emf"/><Relationship Id="rId335" Type="http://schemas.openxmlformats.org/officeDocument/2006/relationships/image" Target="media/image332.emf"/><Relationship Id="rId377" Type="http://schemas.openxmlformats.org/officeDocument/2006/relationships/image" Target="media/image373.emf"/><Relationship Id="rId5" Type="http://schemas.openxmlformats.org/officeDocument/2006/relationships/webSettings" Target="webSettings.xml"/><Relationship Id="rId181" Type="http://schemas.openxmlformats.org/officeDocument/2006/relationships/image" Target="media/image180.emf"/><Relationship Id="rId237" Type="http://schemas.openxmlformats.org/officeDocument/2006/relationships/image" Target="media/image235.emf"/><Relationship Id="rId402" Type="http://schemas.openxmlformats.org/officeDocument/2006/relationships/image" Target="media/image398.emf"/><Relationship Id="rId279" Type="http://schemas.openxmlformats.org/officeDocument/2006/relationships/image" Target="media/image276.emf"/><Relationship Id="rId444" Type="http://schemas.openxmlformats.org/officeDocument/2006/relationships/image" Target="media/image440.emf"/><Relationship Id="rId43" Type="http://schemas.openxmlformats.org/officeDocument/2006/relationships/image" Target="media/image46.emf"/><Relationship Id="rId139" Type="http://schemas.openxmlformats.org/officeDocument/2006/relationships/image" Target="media/image138.emf"/><Relationship Id="rId290" Type="http://schemas.openxmlformats.org/officeDocument/2006/relationships/image" Target="media/image287.emf"/><Relationship Id="rId304" Type="http://schemas.openxmlformats.org/officeDocument/2006/relationships/image" Target="media/image301.emf"/><Relationship Id="rId346" Type="http://schemas.openxmlformats.org/officeDocument/2006/relationships/image" Target="media/image343.emf"/><Relationship Id="rId388" Type="http://schemas.openxmlformats.org/officeDocument/2006/relationships/image" Target="media/image384.emf"/><Relationship Id="rId85" Type="http://schemas.openxmlformats.org/officeDocument/2006/relationships/image" Target="media/image86.emf"/><Relationship Id="rId150" Type="http://schemas.openxmlformats.org/officeDocument/2006/relationships/image" Target="media/image149.emf"/><Relationship Id="rId192" Type="http://schemas.openxmlformats.org/officeDocument/2006/relationships/image" Target="media/image190.emf"/><Relationship Id="rId206" Type="http://schemas.openxmlformats.org/officeDocument/2006/relationships/image" Target="media/image204.emf"/><Relationship Id="rId413" Type="http://schemas.openxmlformats.org/officeDocument/2006/relationships/image" Target="media/image409.emf"/><Relationship Id="rId248" Type="http://schemas.openxmlformats.org/officeDocument/2006/relationships/image" Target="media/image245.emf"/><Relationship Id="rId455" Type="http://schemas.openxmlformats.org/officeDocument/2006/relationships/image" Target="media/image451.emf"/><Relationship Id="rId12" Type="http://schemas.openxmlformats.org/officeDocument/2006/relationships/image" Target="media/image15.emf"/><Relationship Id="rId108" Type="http://schemas.openxmlformats.org/officeDocument/2006/relationships/image" Target="media/image109.emf"/><Relationship Id="rId315" Type="http://schemas.openxmlformats.org/officeDocument/2006/relationships/image" Target="media/image312.emf"/><Relationship Id="rId357" Type="http://schemas.openxmlformats.org/officeDocument/2006/relationships/image" Target="media/image354.emf"/><Relationship Id="rId54" Type="http://schemas.openxmlformats.org/officeDocument/2006/relationships/image" Target="media/image57.emf"/><Relationship Id="rId96" Type="http://schemas.openxmlformats.org/officeDocument/2006/relationships/image" Target="media/image97.emf"/><Relationship Id="rId161" Type="http://schemas.openxmlformats.org/officeDocument/2006/relationships/image" Target="media/image160.emf"/><Relationship Id="rId217" Type="http://schemas.openxmlformats.org/officeDocument/2006/relationships/image" Target="media/image215.emf"/><Relationship Id="rId399" Type="http://schemas.openxmlformats.org/officeDocument/2006/relationships/image" Target="media/image395.emf"/><Relationship Id="rId259" Type="http://schemas.openxmlformats.org/officeDocument/2006/relationships/image" Target="media/image256.emf"/><Relationship Id="rId424" Type="http://schemas.openxmlformats.org/officeDocument/2006/relationships/image" Target="media/image420.emf"/><Relationship Id="rId23" Type="http://schemas.openxmlformats.org/officeDocument/2006/relationships/image" Target="media/image26.emf"/><Relationship Id="rId119" Type="http://schemas.openxmlformats.org/officeDocument/2006/relationships/hyperlink" Target="garantF1://70664870.62" TargetMode="External"/><Relationship Id="rId270" Type="http://schemas.openxmlformats.org/officeDocument/2006/relationships/image" Target="media/image267.emf"/><Relationship Id="rId326" Type="http://schemas.openxmlformats.org/officeDocument/2006/relationships/image" Target="media/image323.emf"/><Relationship Id="rId44" Type="http://schemas.openxmlformats.org/officeDocument/2006/relationships/image" Target="media/image47.emf"/><Relationship Id="rId65" Type="http://schemas.openxmlformats.org/officeDocument/2006/relationships/hyperlink" Target="garantF1://70664870.0" TargetMode="External"/><Relationship Id="rId86" Type="http://schemas.openxmlformats.org/officeDocument/2006/relationships/image" Target="media/image87.emf"/><Relationship Id="rId130" Type="http://schemas.openxmlformats.org/officeDocument/2006/relationships/image" Target="media/image129.emf"/><Relationship Id="rId151" Type="http://schemas.openxmlformats.org/officeDocument/2006/relationships/image" Target="media/image150.emf"/><Relationship Id="rId368" Type="http://schemas.openxmlformats.org/officeDocument/2006/relationships/image" Target="media/image364.emf"/><Relationship Id="rId389" Type="http://schemas.openxmlformats.org/officeDocument/2006/relationships/image" Target="media/image385.emf"/><Relationship Id="rId172" Type="http://schemas.openxmlformats.org/officeDocument/2006/relationships/image" Target="media/image171.emf"/><Relationship Id="rId193" Type="http://schemas.openxmlformats.org/officeDocument/2006/relationships/image" Target="media/image191.emf"/><Relationship Id="rId207" Type="http://schemas.openxmlformats.org/officeDocument/2006/relationships/image" Target="media/image205.emf"/><Relationship Id="rId228" Type="http://schemas.openxmlformats.org/officeDocument/2006/relationships/image" Target="media/image226.emf"/><Relationship Id="rId249" Type="http://schemas.openxmlformats.org/officeDocument/2006/relationships/image" Target="media/image246.emf"/><Relationship Id="rId414" Type="http://schemas.openxmlformats.org/officeDocument/2006/relationships/image" Target="media/image410.emf"/><Relationship Id="rId435" Type="http://schemas.openxmlformats.org/officeDocument/2006/relationships/image" Target="media/image431.emf"/><Relationship Id="rId456" Type="http://schemas.openxmlformats.org/officeDocument/2006/relationships/image" Target="media/image452.emf"/><Relationship Id="rId13" Type="http://schemas.openxmlformats.org/officeDocument/2006/relationships/image" Target="media/image16.emf"/><Relationship Id="rId109" Type="http://schemas.openxmlformats.org/officeDocument/2006/relationships/image" Target="media/image110.emf"/><Relationship Id="rId260" Type="http://schemas.openxmlformats.org/officeDocument/2006/relationships/image" Target="media/image257.emf"/><Relationship Id="rId281" Type="http://schemas.openxmlformats.org/officeDocument/2006/relationships/image" Target="media/image278.emf"/><Relationship Id="rId316" Type="http://schemas.openxmlformats.org/officeDocument/2006/relationships/image" Target="media/image313.emf"/><Relationship Id="rId337" Type="http://schemas.openxmlformats.org/officeDocument/2006/relationships/image" Target="media/image334.emf"/><Relationship Id="rId34" Type="http://schemas.openxmlformats.org/officeDocument/2006/relationships/image" Target="media/image37.emf"/><Relationship Id="rId55" Type="http://schemas.openxmlformats.org/officeDocument/2006/relationships/image" Target="media/image58.emf"/><Relationship Id="rId76" Type="http://schemas.openxmlformats.org/officeDocument/2006/relationships/image" Target="media/image77.emf"/><Relationship Id="rId97" Type="http://schemas.openxmlformats.org/officeDocument/2006/relationships/image" Target="media/image98.emf"/><Relationship Id="rId120" Type="http://schemas.openxmlformats.org/officeDocument/2006/relationships/image" Target="media/image119.emf"/><Relationship Id="rId141" Type="http://schemas.openxmlformats.org/officeDocument/2006/relationships/image" Target="media/image140.emf"/><Relationship Id="rId358" Type="http://schemas.openxmlformats.org/officeDocument/2006/relationships/image" Target="media/image355.emf"/><Relationship Id="rId379" Type="http://schemas.openxmlformats.org/officeDocument/2006/relationships/image" Target="media/image375.emf"/><Relationship Id="rId7" Type="http://schemas.openxmlformats.org/officeDocument/2006/relationships/endnotes" Target="endnotes.xml"/><Relationship Id="rId162" Type="http://schemas.openxmlformats.org/officeDocument/2006/relationships/image" Target="media/image161.emf"/><Relationship Id="rId183" Type="http://schemas.openxmlformats.org/officeDocument/2006/relationships/image" Target="media/image182.emf"/><Relationship Id="rId218" Type="http://schemas.openxmlformats.org/officeDocument/2006/relationships/image" Target="media/image216.emf"/><Relationship Id="rId239" Type="http://schemas.openxmlformats.org/officeDocument/2006/relationships/image" Target="media/image237.emf"/><Relationship Id="rId390" Type="http://schemas.openxmlformats.org/officeDocument/2006/relationships/image" Target="media/image386.emf"/><Relationship Id="rId404" Type="http://schemas.openxmlformats.org/officeDocument/2006/relationships/image" Target="media/image400.emf"/><Relationship Id="rId425" Type="http://schemas.openxmlformats.org/officeDocument/2006/relationships/image" Target="media/image421.emf"/><Relationship Id="rId446" Type="http://schemas.openxmlformats.org/officeDocument/2006/relationships/image" Target="media/image442.emf"/><Relationship Id="rId250" Type="http://schemas.openxmlformats.org/officeDocument/2006/relationships/image" Target="media/image247.emf"/><Relationship Id="rId271" Type="http://schemas.openxmlformats.org/officeDocument/2006/relationships/image" Target="media/image268.emf"/><Relationship Id="rId292" Type="http://schemas.openxmlformats.org/officeDocument/2006/relationships/image" Target="media/image289.emf"/><Relationship Id="rId306" Type="http://schemas.openxmlformats.org/officeDocument/2006/relationships/image" Target="media/image303.emf"/><Relationship Id="rId24" Type="http://schemas.openxmlformats.org/officeDocument/2006/relationships/image" Target="media/image27.emf"/><Relationship Id="rId45" Type="http://schemas.openxmlformats.org/officeDocument/2006/relationships/image" Target="media/image48.emf"/><Relationship Id="rId66" Type="http://schemas.openxmlformats.org/officeDocument/2006/relationships/image" Target="media/image67.emf"/><Relationship Id="rId87" Type="http://schemas.openxmlformats.org/officeDocument/2006/relationships/image" Target="media/image88.emf"/><Relationship Id="rId110" Type="http://schemas.openxmlformats.org/officeDocument/2006/relationships/image" Target="media/image111.emf"/><Relationship Id="rId131" Type="http://schemas.openxmlformats.org/officeDocument/2006/relationships/image" Target="media/image130.emf"/><Relationship Id="rId327" Type="http://schemas.openxmlformats.org/officeDocument/2006/relationships/image" Target="media/image324.emf"/><Relationship Id="rId348" Type="http://schemas.openxmlformats.org/officeDocument/2006/relationships/image" Target="media/image345.emf"/><Relationship Id="rId369" Type="http://schemas.openxmlformats.org/officeDocument/2006/relationships/image" Target="media/image365.emf"/><Relationship Id="rId152" Type="http://schemas.openxmlformats.org/officeDocument/2006/relationships/image" Target="media/image151.emf"/><Relationship Id="rId173" Type="http://schemas.openxmlformats.org/officeDocument/2006/relationships/image" Target="media/image172.emf"/><Relationship Id="rId194" Type="http://schemas.openxmlformats.org/officeDocument/2006/relationships/image" Target="media/image192.emf"/><Relationship Id="rId208" Type="http://schemas.openxmlformats.org/officeDocument/2006/relationships/image" Target="media/image206.emf"/><Relationship Id="rId229" Type="http://schemas.openxmlformats.org/officeDocument/2006/relationships/image" Target="media/image227.emf"/><Relationship Id="rId380" Type="http://schemas.openxmlformats.org/officeDocument/2006/relationships/image" Target="media/image376.emf"/><Relationship Id="rId415" Type="http://schemas.openxmlformats.org/officeDocument/2006/relationships/image" Target="media/image411.emf"/><Relationship Id="rId436" Type="http://schemas.openxmlformats.org/officeDocument/2006/relationships/image" Target="media/image432.emf"/><Relationship Id="rId457" Type="http://schemas.openxmlformats.org/officeDocument/2006/relationships/image" Target="media/image453.emf"/><Relationship Id="rId240" Type="http://schemas.openxmlformats.org/officeDocument/2006/relationships/image" Target="media/image238.emf"/><Relationship Id="rId261" Type="http://schemas.openxmlformats.org/officeDocument/2006/relationships/image" Target="media/image258.emf"/><Relationship Id="rId14" Type="http://schemas.openxmlformats.org/officeDocument/2006/relationships/image" Target="media/image17.emf"/><Relationship Id="rId35" Type="http://schemas.openxmlformats.org/officeDocument/2006/relationships/image" Target="media/image38.emf"/><Relationship Id="rId56" Type="http://schemas.openxmlformats.org/officeDocument/2006/relationships/image" Target="media/image59.emf"/><Relationship Id="rId77" Type="http://schemas.openxmlformats.org/officeDocument/2006/relationships/image" Target="media/image78.emf"/><Relationship Id="rId100" Type="http://schemas.openxmlformats.org/officeDocument/2006/relationships/image" Target="media/image101.emf"/><Relationship Id="rId282" Type="http://schemas.openxmlformats.org/officeDocument/2006/relationships/image" Target="media/image279.emf"/><Relationship Id="rId317" Type="http://schemas.openxmlformats.org/officeDocument/2006/relationships/image" Target="media/image314.emf"/><Relationship Id="rId338" Type="http://schemas.openxmlformats.org/officeDocument/2006/relationships/image" Target="media/image335.emf"/><Relationship Id="rId359" Type="http://schemas.openxmlformats.org/officeDocument/2006/relationships/image" Target="media/image356.emf"/><Relationship Id="rId8" Type="http://schemas.openxmlformats.org/officeDocument/2006/relationships/hyperlink" Target="garantF1://12012604.6924" TargetMode="External"/><Relationship Id="rId98" Type="http://schemas.openxmlformats.org/officeDocument/2006/relationships/image" Target="media/image99.emf"/><Relationship Id="rId121" Type="http://schemas.openxmlformats.org/officeDocument/2006/relationships/image" Target="media/image120.emf"/><Relationship Id="rId142" Type="http://schemas.openxmlformats.org/officeDocument/2006/relationships/image" Target="media/image141.emf"/><Relationship Id="rId163" Type="http://schemas.openxmlformats.org/officeDocument/2006/relationships/image" Target="media/image162.emf"/><Relationship Id="rId184" Type="http://schemas.openxmlformats.org/officeDocument/2006/relationships/image" Target="media/image183.emf"/><Relationship Id="rId219" Type="http://schemas.openxmlformats.org/officeDocument/2006/relationships/image" Target="media/image217.emf"/><Relationship Id="rId370" Type="http://schemas.openxmlformats.org/officeDocument/2006/relationships/image" Target="media/image366.emf"/><Relationship Id="rId391" Type="http://schemas.openxmlformats.org/officeDocument/2006/relationships/image" Target="media/image387.emf"/><Relationship Id="rId405" Type="http://schemas.openxmlformats.org/officeDocument/2006/relationships/image" Target="media/image401.emf"/><Relationship Id="rId426" Type="http://schemas.openxmlformats.org/officeDocument/2006/relationships/image" Target="media/image422.emf"/><Relationship Id="rId447" Type="http://schemas.openxmlformats.org/officeDocument/2006/relationships/image" Target="media/image443.emf"/><Relationship Id="rId230" Type="http://schemas.openxmlformats.org/officeDocument/2006/relationships/image" Target="media/image228.emf"/><Relationship Id="rId251" Type="http://schemas.openxmlformats.org/officeDocument/2006/relationships/image" Target="media/image248.emf"/><Relationship Id="rId25" Type="http://schemas.openxmlformats.org/officeDocument/2006/relationships/image" Target="media/image28.emf"/><Relationship Id="rId46" Type="http://schemas.openxmlformats.org/officeDocument/2006/relationships/image" Target="media/image49.emf"/><Relationship Id="rId67" Type="http://schemas.openxmlformats.org/officeDocument/2006/relationships/image" Target="media/image68.emf"/><Relationship Id="rId272" Type="http://schemas.openxmlformats.org/officeDocument/2006/relationships/image" Target="media/image269.emf"/><Relationship Id="rId293" Type="http://schemas.openxmlformats.org/officeDocument/2006/relationships/image" Target="media/image290.emf"/><Relationship Id="rId307" Type="http://schemas.openxmlformats.org/officeDocument/2006/relationships/image" Target="media/image304.emf"/><Relationship Id="rId328" Type="http://schemas.openxmlformats.org/officeDocument/2006/relationships/image" Target="media/image325.emf"/><Relationship Id="rId349" Type="http://schemas.openxmlformats.org/officeDocument/2006/relationships/image" Target="media/image346.emf"/><Relationship Id="rId88" Type="http://schemas.openxmlformats.org/officeDocument/2006/relationships/image" Target="media/image89.emf"/><Relationship Id="rId111" Type="http://schemas.openxmlformats.org/officeDocument/2006/relationships/image" Target="media/image112.emf"/><Relationship Id="rId132" Type="http://schemas.openxmlformats.org/officeDocument/2006/relationships/image" Target="media/image131.emf"/><Relationship Id="rId153" Type="http://schemas.openxmlformats.org/officeDocument/2006/relationships/image" Target="media/image152.emf"/><Relationship Id="rId174" Type="http://schemas.openxmlformats.org/officeDocument/2006/relationships/image" Target="media/image173.emf"/><Relationship Id="rId195" Type="http://schemas.openxmlformats.org/officeDocument/2006/relationships/image" Target="media/image193.emf"/><Relationship Id="rId209" Type="http://schemas.openxmlformats.org/officeDocument/2006/relationships/image" Target="media/image207.emf"/><Relationship Id="rId360" Type="http://schemas.openxmlformats.org/officeDocument/2006/relationships/image" Target="media/image357.emf"/><Relationship Id="rId381" Type="http://schemas.openxmlformats.org/officeDocument/2006/relationships/image" Target="media/image377.emf"/><Relationship Id="rId416" Type="http://schemas.openxmlformats.org/officeDocument/2006/relationships/image" Target="media/image412.emf"/><Relationship Id="rId220" Type="http://schemas.openxmlformats.org/officeDocument/2006/relationships/image" Target="media/image218.emf"/><Relationship Id="rId241" Type="http://schemas.openxmlformats.org/officeDocument/2006/relationships/image" Target="media/image239.emf"/><Relationship Id="rId437" Type="http://schemas.openxmlformats.org/officeDocument/2006/relationships/image" Target="media/image433.emf"/><Relationship Id="rId458" Type="http://schemas.openxmlformats.org/officeDocument/2006/relationships/image" Target="media/image454.emf"/><Relationship Id="rId15" Type="http://schemas.openxmlformats.org/officeDocument/2006/relationships/image" Target="media/image18.emf"/><Relationship Id="rId36" Type="http://schemas.openxmlformats.org/officeDocument/2006/relationships/image" Target="media/image39.emf"/><Relationship Id="rId57" Type="http://schemas.openxmlformats.org/officeDocument/2006/relationships/image" Target="media/image60.emf"/><Relationship Id="rId262" Type="http://schemas.openxmlformats.org/officeDocument/2006/relationships/image" Target="media/image259.emf"/><Relationship Id="rId283" Type="http://schemas.openxmlformats.org/officeDocument/2006/relationships/image" Target="media/image280.emf"/><Relationship Id="rId318" Type="http://schemas.openxmlformats.org/officeDocument/2006/relationships/image" Target="media/image315.emf"/><Relationship Id="rId339" Type="http://schemas.openxmlformats.org/officeDocument/2006/relationships/image" Target="media/image336.emf"/><Relationship Id="rId78" Type="http://schemas.openxmlformats.org/officeDocument/2006/relationships/image" Target="media/image79.emf"/><Relationship Id="rId99" Type="http://schemas.openxmlformats.org/officeDocument/2006/relationships/image" Target="media/image100.emf"/><Relationship Id="rId101" Type="http://schemas.openxmlformats.org/officeDocument/2006/relationships/image" Target="media/image102.emf"/><Relationship Id="rId122" Type="http://schemas.openxmlformats.org/officeDocument/2006/relationships/image" Target="media/image121.emf"/><Relationship Id="rId143" Type="http://schemas.openxmlformats.org/officeDocument/2006/relationships/image" Target="media/image142.emf"/><Relationship Id="rId164" Type="http://schemas.openxmlformats.org/officeDocument/2006/relationships/image" Target="media/image163.emf"/><Relationship Id="rId185" Type="http://schemas.openxmlformats.org/officeDocument/2006/relationships/image" Target="media/image184.emf"/><Relationship Id="rId350" Type="http://schemas.openxmlformats.org/officeDocument/2006/relationships/image" Target="media/image347.emf"/><Relationship Id="rId371" Type="http://schemas.openxmlformats.org/officeDocument/2006/relationships/image" Target="media/image367.emf"/><Relationship Id="rId406" Type="http://schemas.openxmlformats.org/officeDocument/2006/relationships/image" Target="media/image402.emf"/><Relationship Id="rId9" Type="http://schemas.openxmlformats.org/officeDocument/2006/relationships/hyperlink" Target="garantF1://70253464.22" TargetMode="External"/><Relationship Id="rId210" Type="http://schemas.openxmlformats.org/officeDocument/2006/relationships/image" Target="media/image208.emf"/><Relationship Id="rId392" Type="http://schemas.openxmlformats.org/officeDocument/2006/relationships/image" Target="media/image388.emf"/><Relationship Id="rId427" Type="http://schemas.openxmlformats.org/officeDocument/2006/relationships/image" Target="media/image423.emf"/><Relationship Id="rId448" Type="http://schemas.openxmlformats.org/officeDocument/2006/relationships/image" Target="media/image444.emf"/><Relationship Id="rId26" Type="http://schemas.openxmlformats.org/officeDocument/2006/relationships/image" Target="media/image29.emf"/><Relationship Id="rId231" Type="http://schemas.openxmlformats.org/officeDocument/2006/relationships/image" Target="media/image229.emf"/><Relationship Id="rId252" Type="http://schemas.openxmlformats.org/officeDocument/2006/relationships/image" Target="media/image249.emf"/><Relationship Id="rId273" Type="http://schemas.openxmlformats.org/officeDocument/2006/relationships/image" Target="media/image270.emf"/><Relationship Id="rId294" Type="http://schemas.openxmlformats.org/officeDocument/2006/relationships/image" Target="media/image291.emf"/><Relationship Id="rId308" Type="http://schemas.openxmlformats.org/officeDocument/2006/relationships/image" Target="media/image305.emf"/><Relationship Id="rId329" Type="http://schemas.openxmlformats.org/officeDocument/2006/relationships/image" Target="media/image326.emf"/><Relationship Id="rId47" Type="http://schemas.openxmlformats.org/officeDocument/2006/relationships/image" Target="media/image50.emf"/><Relationship Id="rId68" Type="http://schemas.openxmlformats.org/officeDocument/2006/relationships/image" Target="media/image69.emf"/><Relationship Id="rId89" Type="http://schemas.openxmlformats.org/officeDocument/2006/relationships/image" Target="media/image90.emf"/><Relationship Id="rId112" Type="http://schemas.openxmlformats.org/officeDocument/2006/relationships/image" Target="media/image113.emf"/><Relationship Id="rId133" Type="http://schemas.openxmlformats.org/officeDocument/2006/relationships/image" Target="media/image132.emf"/><Relationship Id="rId154" Type="http://schemas.openxmlformats.org/officeDocument/2006/relationships/image" Target="media/image153.emf"/><Relationship Id="rId175" Type="http://schemas.openxmlformats.org/officeDocument/2006/relationships/image" Target="media/image174.emf"/><Relationship Id="rId340" Type="http://schemas.openxmlformats.org/officeDocument/2006/relationships/image" Target="media/image337.emf"/><Relationship Id="rId361" Type="http://schemas.openxmlformats.org/officeDocument/2006/relationships/image" Target="media/image358.emf"/><Relationship Id="rId196" Type="http://schemas.openxmlformats.org/officeDocument/2006/relationships/image" Target="media/image194.emf"/><Relationship Id="rId200" Type="http://schemas.openxmlformats.org/officeDocument/2006/relationships/image" Target="media/image198.emf"/><Relationship Id="rId382" Type="http://schemas.openxmlformats.org/officeDocument/2006/relationships/image" Target="media/image378.emf"/><Relationship Id="rId417" Type="http://schemas.openxmlformats.org/officeDocument/2006/relationships/image" Target="media/image413.emf"/><Relationship Id="rId438" Type="http://schemas.openxmlformats.org/officeDocument/2006/relationships/image" Target="media/image434.emf"/><Relationship Id="rId459" Type="http://schemas.openxmlformats.org/officeDocument/2006/relationships/header" Target="header1.xml"/><Relationship Id="rId16" Type="http://schemas.openxmlformats.org/officeDocument/2006/relationships/image" Target="media/image19.emf"/><Relationship Id="rId221" Type="http://schemas.openxmlformats.org/officeDocument/2006/relationships/image" Target="media/image219.emf"/><Relationship Id="rId242" Type="http://schemas.openxmlformats.org/officeDocument/2006/relationships/image" Target="media/image240.emf"/><Relationship Id="rId263" Type="http://schemas.openxmlformats.org/officeDocument/2006/relationships/image" Target="media/image260.emf"/><Relationship Id="rId284" Type="http://schemas.openxmlformats.org/officeDocument/2006/relationships/image" Target="media/image281.emf"/><Relationship Id="rId319" Type="http://schemas.openxmlformats.org/officeDocument/2006/relationships/image" Target="media/image316.emf"/><Relationship Id="rId37" Type="http://schemas.openxmlformats.org/officeDocument/2006/relationships/image" Target="media/image40.emf"/><Relationship Id="rId58" Type="http://schemas.openxmlformats.org/officeDocument/2006/relationships/image" Target="media/image61.emf"/><Relationship Id="rId79" Type="http://schemas.openxmlformats.org/officeDocument/2006/relationships/image" Target="media/image80.emf"/><Relationship Id="rId102" Type="http://schemas.openxmlformats.org/officeDocument/2006/relationships/image" Target="media/image103.emf"/><Relationship Id="rId123" Type="http://schemas.openxmlformats.org/officeDocument/2006/relationships/image" Target="media/image122.emf"/><Relationship Id="rId144" Type="http://schemas.openxmlformats.org/officeDocument/2006/relationships/image" Target="media/image143.emf"/><Relationship Id="rId330" Type="http://schemas.openxmlformats.org/officeDocument/2006/relationships/image" Target="media/image327.emf"/><Relationship Id="rId90" Type="http://schemas.openxmlformats.org/officeDocument/2006/relationships/image" Target="media/image91.emf"/><Relationship Id="rId165" Type="http://schemas.openxmlformats.org/officeDocument/2006/relationships/image" Target="media/image164.emf"/><Relationship Id="rId186" Type="http://schemas.openxmlformats.org/officeDocument/2006/relationships/image" Target="media/image185.emf"/><Relationship Id="rId351" Type="http://schemas.openxmlformats.org/officeDocument/2006/relationships/image" Target="media/image348.emf"/><Relationship Id="rId372" Type="http://schemas.openxmlformats.org/officeDocument/2006/relationships/image" Target="media/image368.emf"/><Relationship Id="rId393" Type="http://schemas.openxmlformats.org/officeDocument/2006/relationships/image" Target="media/image389.emf"/><Relationship Id="rId407" Type="http://schemas.openxmlformats.org/officeDocument/2006/relationships/image" Target="media/image403.emf"/><Relationship Id="rId428" Type="http://schemas.openxmlformats.org/officeDocument/2006/relationships/image" Target="media/image424.emf"/><Relationship Id="rId449" Type="http://schemas.openxmlformats.org/officeDocument/2006/relationships/image" Target="media/image445.emf"/><Relationship Id="rId211" Type="http://schemas.openxmlformats.org/officeDocument/2006/relationships/image" Target="media/image209.emf"/><Relationship Id="rId232" Type="http://schemas.openxmlformats.org/officeDocument/2006/relationships/image" Target="media/image230.emf"/><Relationship Id="rId253" Type="http://schemas.openxmlformats.org/officeDocument/2006/relationships/image" Target="media/image250.emf"/><Relationship Id="rId274" Type="http://schemas.openxmlformats.org/officeDocument/2006/relationships/image" Target="media/image271.emf"/><Relationship Id="rId295" Type="http://schemas.openxmlformats.org/officeDocument/2006/relationships/image" Target="media/image292.emf"/><Relationship Id="rId309" Type="http://schemas.openxmlformats.org/officeDocument/2006/relationships/image" Target="media/image306.emf"/><Relationship Id="rId460" Type="http://schemas.openxmlformats.org/officeDocument/2006/relationships/header" Target="header2.xml"/><Relationship Id="rId27" Type="http://schemas.openxmlformats.org/officeDocument/2006/relationships/image" Target="media/image30.emf"/><Relationship Id="rId48" Type="http://schemas.openxmlformats.org/officeDocument/2006/relationships/image" Target="media/image51.emf"/><Relationship Id="rId69" Type="http://schemas.openxmlformats.org/officeDocument/2006/relationships/image" Target="media/image70.emf"/><Relationship Id="rId113" Type="http://schemas.openxmlformats.org/officeDocument/2006/relationships/image" Target="media/image114.emf"/><Relationship Id="rId134" Type="http://schemas.openxmlformats.org/officeDocument/2006/relationships/image" Target="media/image133.emf"/><Relationship Id="rId320" Type="http://schemas.openxmlformats.org/officeDocument/2006/relationships/image" Target="media/image317.emf"/><Relationship Id="rId80" Type="http://schemas.openxmlformats.org/officeDocument/2006/relationships/image" Target="media/image81.emf"/><Relationship Id="rId155" Type="http://schemas.openxmlformats.org/officeDocument/2006/relationships/image" Target="media/image154.emf"/><Relationship Id="rId176" Type="http://schemas.openxmlformats.org/officeDocument/2006/relationships/image" Target="media/image175.emf"/><Relationship Id="rId197" Type="http://schemas.openxmlformats.org/officeDocument/2006/relationships/image" Target="media/image195.emf"/><Relationship Id="rId341" Type="http://schemas.openxmlformats.org/officeDocument/2006/relationships/image" Target="media/image338.emf"/><Relationship Id="rId362" Type="http://schemas.openxmlformats.org/officeDocument/2006/relationships/image" Target="media/image359.emf"/><Relationship Id="rId383" Type="http://schemas.openxmlformats.org/officeDocument/2006/relationships/image" Target="media/image379.emf"/><Relationship Id="rId418" Type="http://schemas.openxmlformats.org/officeDocument/2006/relationships/image" Target="media/image414.emf"/><Relationship Id="rId439" Type="http://schemas.openxmlformats.org/officeDocument/2006/relationships/image" Target="media/image435.emf"/><Relationship Id="rId201" Type="http://schemas.openxmlformats.org/officeDocument/2006/relationships/image" Target="media/image199.emf"/><Relationship Id="rId222" Type="http://schemas.openxmlformats.org/officeDocument/2006/relationships/image" Target="media/image220.emf"/><Relationship Id="rId243" Type="http://schemas.openxmlformats.org/officeDocument/2006/relationships/image" Target="media/image241.emf"/><Relationship Id="rId264" Type="http://schemas.openxmlformats.org/officeDocument/2006/relationships/image" Target="media/image261.emf"/><Relationship Id="rId285" Type="http://schemas.openxmlformats.org/officeDocument/2006/relationships/image" Target="media/image282.emf"/><Relationship Id="rId450" Type="http://schemas.openxmlformats.org/officeDocument/2006/relationships/image" Target="media/image446.emf"/><Relationship Id="rId17" Type="http://schemas.openxmlformats.org/officeDocument/2006/relationships/image" Target="media/image20.emf"/><Relationship Id="rId38" Type="http://schemas.openxmlformats.org/officeDocument/2006/relationships/image" Target="media/image41.emf"/><Relationship Id="rId59" Type="http://schemas.openxmlformats.org/officeDocument/2006/relationships/image" Target="media/image62.emf"/><Relationship Id="rId103" Type="http://schemas.openxmlformats.org/officeDocument/2006/relationships/image" Target="media/image104.emf"/><Relationship Id="rId124" Type="http://schemas.openxmlformats.org/officeDocument/2006/relationships/image" Target="media/image123.emf"/><Relationship Id="rId310" Type="http://schemas.openxmlformats.org/officeDocument/2006/relationships/image" Target="media/image307.emf"/><Relationship Id="rId70" Type="http://schemas.openxmlformats.org/officeDocument/2006/relationships/image" Target="media/image71.emf"/><Relationship Id="rId91" Type="http://schemas.openxmlformats.org/officeDocument/2006/relationships/image" Target="media/image92.emf"/><Relationship Id="rId145" Type="http://schemas.openxmlformats.org/officeDocument/2006/relationships/image" Target="media/image144.emf"/><Relationship Id="rId166" Type="http://schemas.openxmlformats.org/officeDocument/2006/relationships/image" Target="media/image165.emf"/><Relationship Id="rId187" Type="http://schemas.openxmlformats.org/officeDocument/2006/relationships/image" Target="media/image186.emf"/><Relationship Id="rId331" Type="http://schemas.openxmlformats.org/officeDocument/2006/relationships/image" Target="media/image328.emf"/><Relationship Id="rId352" Type="http://schemas.openxmlformats.org/officeDocument/2006/relationships/image" Target="media/image349.emf"/><Relationship Id="rId373" Type="http://schemas.openxmlformats.org/officeDocument/2006/relationships/image" Target="media/image369.emf"/><Relationship Id="rId394" Type="http://schemas.openxmlformats.org/officeDocument/2006/relationships/image" Target="media/image390.emf"/><Relationship Id="rId408" Type="http://schemas.openxmlformats.org/officeDocument/2006/relationships/image" Target="media/image404.emf"/><Relationship Id="rId429" Type="http://schemas.openxmlformats.org/officeDocument/2006/relationships/image" Target="media/image425.emf"/><Relationship Id="rId1" Type="http://schemas.openxmlformats.org/officeDocument/2006/relationships/customXml" Target="../customXml/item1.xml"/><Relationship Id="rId212" Type="http://schemas.openxmlformats.org/officeDocument/2006/relationships/image" Target="media/image210.emf"/><Relationship Id="rId233" Type="http://schemas.openxmlformats.org/officeDocument/2006/relationships/image" Target="media/image231.emf"/><Relationship Id="rId254" Type="http://schemas.openxmlformats.org/officeDocument/2006/relationships/image" Target="media/image251.emf"/><Relationship Id="rId440" Type="http://schemas.openxmlformats.org/officeDocument/2006/relationships/image" Target="media/image436.emf"/><Relationship Id="rId28" Type="http://schemas.openxmlformats.org/officeDocument/2006/relationships/image" Target="media/image31.emf"/><Relationship Id="rId49" Type="http://schemas.openxmlformats.org/officeDocument/2006/relationships/image" Target="media/image52.emf"/><Relationship Id="rId114" Type="http://schemas.openxmlformats.org/officeDocument/2006/relationships/image" Target="media/image115.emf"/><Relationship Id="rId275" Type="http://schemas.openxmlformats.org/officeDocument/2006/relationships/image" Target="media/image272.emf"/><Relationship Id="rId296" Type="http://schemas.openxmlformats.org/officeDocument/2006/relationships/image" Target="media/image293.emf"/><Relationship Id="rId300" Type="http://schemas.openxmlformats.org/officeDocument/2006/relationships/image" Target="media/image297.emf"/><Relationship Id="rId461" Type="http://schemas.openxmlformats.org/officeDocument/2006/relationships/footer" Target="footer1.xml"/><Relationship Id="rId60" Type="http://schemas.openxmlformats.org/officeDocument/2006/relationships/image" Target="media/image63.emf"/><Relationship Id="rId81" Type="http://schemas.openxmlformats.org/officeDocument/2006/relationships/image" Target="media/image82.emf"/><Relationship Id="rId135" Type="http://schemas.openxmlformats.org/officeDocument/2006/relationships/image" Target="media/image134.emf"/><Relationship Id="rId156" Type="http://schemas.openxmlformats.org/officeDocument/2006/relationships/image" Target="media/image155.emf"/><Relationship Id="rId177" Type="http://schemas.openxmlformats.org/officeDocument/2006/relationships/image" Target="media/image176.emf"/><Relationship Id="rId198" Type="http://schemas.openxmlformats.org/officeDocument/2006/relationships/image" Target="media/image196.emf"/><Relationship Id="rId321" Type="http://schemas.openxmlformats.org/officeDocument/2006/relationships/image" Target="media/image318.emf"/><Relationship Id="rId342" Type="http://schemas.openxmlformats.org/officeDocument/2006/relationships/image" Target="media/image339.emf"/><Relationship Id="rId363" Type="http://schemas.openxmlformats.org/officeDocument/2006/relationships/image" Target="media/image360.emf"/><Relationship Id="rId384" Type="http://schemas.openxmlformats.org/officeDocument/2006/relationships/image" Target="media/image380.emf"/><Relationship Id="rId419" Type="http://schemas.openxmlformats.org/officeDocument/2006/relationships/image" Target="media/image415.emf"/><Relationship Id="rId202" Type="http://schemas.openxmlformats.org/officeDocument/2006/relationships/image" Target="media/image200.emf"/><Relationship Id="rId223" Type="http://schemas.openxmlformats.org/officeDocument/2006/relationships/image" Target="media/image221.emf"/><Relationship Id="rId244" Type="http://schemas.openxmlformats.org/officeDocument/2006/relationships/image" Target="media/image242.wmf"/><Relationship Id="rId430" Type="http://schemas.openxmlformats.org/officeDocument/2006/relationships/image" Target="media/image426.emf"/><Relationship Id="rId18" Type="http://schemas.openxmlformats.org/officeDocument/2006/relationships/image" Target="media/image21.emf"/><Relationship Id="rId39" Type="http://schemas.openxmlformats.org/officeDocument/2006/relationships/image" Target="media/image42.emf"/><Relationship Id="rId265" Type="http://schemas.openxmlformats.org/officeDocument/2006/relationships/image" Target="media/image262.emf"/><Relationship Id="rId286" Type="http://schemas.openxmlformats.org/officeDocument/2006/relationships/image" Target="media/image283.emf"/><Relationship Id="rId451" Type="http://schemas.openxmlformats.org/officeDocument/2006/relationships/image" Target="media/image447.emf"/><Relationship Id="rId50" Type="http://schemas.openxmlformats.org/officeDocument/2006/relationships/image" Target="media/image53.emf"/><Relationship Id="rId104" Type="http://schemas.openxmlformats.org/officeDocument/2006/relationships/image" Target="media/image105.emf"/><Relationship Id="rId125" Type="http://schemas.openxmlformats.org/officeDocument/2006/relationships/image" Target="media/image124.emf"/><Relationship Id="rId146" Type="http://schemas.openxmlformats.org/officeDocument/2006/relationships/image" Target="media/image145.emf"/><Relationship Id="rId167" Type="http://schemas.openxmlformats.org/officeDocument/2006/relationships/image" Target="media/image166.emf"/><Relationship Id="rId188" Type="http://schemas.openxmlformats.org/officeDocument/2006/relationships/image" Target="media/image11.emf"/><Relationship Id="rId311" Type="http://schemas.openxmlformats.org/officeDocument/2006/relationships/image" Target="media/image308.emf"/><Relationship Id="rId332" Type="http://schemas.openxmlformats.org/officeDocument/2006/relationships/image" Target="media/image329.emf"/><Relationship Id="rId353" Type="http://schemas.openxmlformats.org/officeDocument/2006/relationships/image" Target="media/image350.emf"/><Relationship Id="rId374" Type="http://schemas.openxmlformats.org/officeDocument/2006/relationships/image" Target="media/image370.emf"/><Relationship Id="rId395" Type="http://schemas.openxmlformats.org/officeDocument/2006/relationships/image" Target="media/image391.emf"/><Relationship Id="rId409" Type="http://schemas.openxmlformats.org/officeDocument/2006/relationships/image" Target="media/image405.emf"/><Relationship Id="rId71" Type="http://schemas.openxmlformats.org/officeDocument/2006/relationships/image" Target="media/image72.emf"/><Relationship Id="rId92" Type="http://schemas.openxmlformats.org/officeDocument/2006/relationships/image" Target="media/image93.emf"/><Relationship Id="rId213" Type="http://schemas.openxmlformats.org/officeDocument/2006/relationships/image" Target="media/image211.emf"/><Relationship Id="rId234" Type="http://schemas.openxmlformats.org/officeDocument/2006/relationships/image" Target="media/image232.emf"/><Relationship Id="rId420" Type="http://schemas.openxmlformats.org/officeDocument/2006/relationships/image" Target="media/image416.emf"/><Relationship Id="rId2" Type="http://schemas.openxmlformats.org/officeDocument/2006/relationships/numbering" Target="numbering.xml"/><Relationship Id="rId29" Type="http://schemas.openxmlformats.org/officeDocument/2006/relationships/image" Target="media/image32.emf"/><Relationship Id="rId255" Type="http://schemas.openxmlformats.org/officeDocument/2006/relationships/image" Target="media/image252.emf"/><Relationship Id="rId276" Type="http://schemas.openxmlformats.org/officeDocument/2006/relationships/image" Target="media/image273.emf"/><Relationship Id="rId297" Type="http://schemas.openxmlformats.org/officeDocument/2006/relationships/image" Target="media/image294.emf"/><Relationship Id="rId441" Type="http://schemas.openxmlformats.org/officeDocument/2006/relationships/image" Target="media/image437.emf"/><Relationship Id="rId462" Type="http://schemas.openxmlformats.org/officeDocument/2006/relationships/fontTable" Target="fontTable.xml"/><Relationship Id="rId40" Type="http://schemas.openxmlformats.org/officeDocument/2006/relationships/image" Target="media/image43.emf"/><Relationship Id="rId115" Type="http://schemas.openxmlformats.org/officeDocument/2006/relationships/image" Target="media/image116.emf"/><Relationship Id="rId136" Type="http://schemas.openxmlformats.org/officeDocument/2006/relationships/image" Target="media/image135.emf"/><Relationship Id="rId157" Type="http://schemas.openxmlformats.org/officeDocument/2006/relationships/image" Target="media/image156.emf"/><Relationship Id="rId178" Type="http://schemas.openxmlformats.org/officeDocument/2006/relationships/image" Target="media/image177.emf"/><Relationship Id="rId301" Type="http://schemas.openxmlformats.org/officeDocument/2006/relationships/image" Target="media/image298.emf"/><Relationship Id="rId322" Type="http://schemas.openxmlformats.org/officeDocument/2006/relationships/image" Target="media/image319.emf"/><Relationship Id="rId343" Type="http://schemas.openxmlformats.org/officeDocument/2006/relationships/image" Target="media/image340.emf"/><Relationship Id="rId364" Type="http://schemas.openxmlformats.org/officeDocument/2006/relationships/image" Target="media/image361.emf"/><Relationship Id="rId61" Type="http://schemas.openxmlformats.org/officeDocument/2006/relationships/image" Target="media/image64.wmf"/><Relationship Id="rId82" Type="http://schemas.openxmlformats.org/officeDocument/2006/relationships/image" Target="media/image83.emf"/><Relationship Id="rId199" Type="http://schemas.openxmlformats.org/officeDocument/2006/relationships/image" Target="media/image197.emf"/><Relationship Id="rId203" Type="http://schemas.openxmlformats.org/officeDocument/2006/relationships/image" Target="media/image201.emf"/><Relationship Id="rId385" Type="http://schemas.openxmlformats.org/officeDocument/2006/relationships/image" Target="media/image381.emf"/><Relationship Id="rId19" Type="http://schemas.openxmlformats.org/officeDocument/2006/relationships/image" Target="media/image22.emf"/><Relationship Id="rId224" Type="http://schemas.openxmlformats.org/officeDocument/2006/relationships/image" Target="media/image222.emf"/><Relationship Id="rId245" Type="http://schemas.openxmlformats.org/officeDocument/2006/relationships/oleObject" Target="embeddings/oleObject2.bin"/><Relationship Id="rId266" Type="http://schemas.openxmlformats.org/officeDocument/2006/relationships/image" Target="media/image263.emf"/><Relationship Id="rId287" Type="http://schemas.openxmlformats.org/officeDocument/2006/relationships/image" Target="media/image284.emf"/><Relationship Id="rId410" Type="http://schemas.openxmlformats.org/officeDocument/2006/relationships/image" Target="media/image406.emf"/><Relationship Id="rId431" Type="http://schemas.openxmlformats.org/officeDocument/2006/relationships/image" Target="media/image427.emf"/><Relationship Id="rId452" Type="http://schemas.openxmlformats.org/officeDocument/2006/relationships/image" Target="media/image448.emf"/><Relationship Id="rId30" Type="http://schemas.openxmlformats.org/officeDocument/2006/relationships/image" Target="media/image33.emf"/><Relationship Id="rId105" Type="http://schemas.openxmlformats.org/officeDocument/2006/relationships/image" Target="media/image106.emf"/><Relationship Id="rId126" Type="http://schemas.openxmlformats.org/officeDocument/2006/relationships/image" Target="media/image125.emf"/><Relationship Id="rId147" Type="http://schemas.openxmlformats.org/officeDocument/2006/relationships/image" Target="media/image146.emf"/><Relationship Id="rId168" Type="http://schemas.openxmlformats.org/officeDocument/2006/relationships/image" Target="media/image167.emf"/><Relationship Id="rId312" Type="http://schemas.openxmlformats.org/officeDocument/2006/relationships/image" Target="media/image309.emf"/><Relationship Id="rId333" Type="http://schemas.openxmlformats.org/officeDocument/2006/relationships/image" Target="media/image330.emf"/><Relationship Id="rId354" Type="http://schemas.openxmlformats.org/officeDocument/2006/relationships/image" Target="media/image351.emf"/><Relationship Id="rId51" Type="http://schemas.openxmlformats.org/officeDocument/2006/relationships/image" Target="media/image54.emf"/><Relationship Id="rId72" Type="http://schemas.openxmlformats.org/officeDocument/2006/relationships/image" Target="media/image73.emf"/><Relationship Id="rId93" Type="http://schemas.openxmlformats.org/officeDocument/2006/relationships/image" Target="media/image94.emf"/><Relationship Id="rId189" Type="http://schemas.openxmlformats.org/officeDocument/2006/relationships/image" Target="media/image187.emf"/><Relationship Id="rId375" Type="http://schemas.openxmlformats.org/officeDocument/2006/relationships/image" Target="media/image371.emf"/><Relationship Id="rId396" Type="http://schemas.openxmlformats.org/officeDocument/2006/relationships/image" Target="media/image392.emf"/><Relationship Id="rId3" Type="http://schemas.openxmlformats.org/officeDocument/2006/relationships/styles" Target="styles.xml"/><Relationship Id="rId214" Type="http://schemas.openxmlformats.org/officeDocument/2006/relationships/image" Target="media/image212.emf"/><Relationship Id="rId235" Type="http://schemas.openxmlformats.org/officeDocument/2006/relationships/image" Target="media/image233.emf"/><Relationship Id="rId256" Type="http://schemas.openxmlformats.org/officeDocument/2006/relationships/image" Target="media/image253.emf"/><Relationship Id="rId277" Type="http://schemas.openxmlformats.org/officeDocument/2006/relationships/image" Target="media/image274.emf"/><Relationship Id="rId298" Type="http://schemas.openxmlformats.org/officeDocument/2006/relationships/image" Target="media/image295.emf"/><Relationship Id="rId400" Type="http://schemas.openxmlformats.org/officeDocument/2006/relationships/image" Target="media/image396.emf"/><Relationship Id="rId421" Type="http://schemas.openxmlformats.org/officeDocument/2006/relationships/image" Target="media/image417.emf"/><Relationship Id="rId442" Type="http://schemas.openxmlformats.org/officeDocument/2006/relationships/image" Target="media/image438.emf"/><Relationship Id="rId463" Type="http://schemas.openxmlformats.org/officeDocument/2006/relationships/theme" Target="theme/theme1.xml"/><Relationship Id="rId116" Type="http://schemas.openxmlformats.org/officeDocument/2006/relationships/image" Target="media/image10.emf"/><Relationship Id="rId137" Type="http://schemas.openxmlformats.org/officeDocument/2006/relationships/image" Target="media/image136.emf"/><Relationship Id="rId158" Type="http://schemas.openxmlformats.org/officeDocument/2006/relationships/image" Target="media/image157.emf"/><Relationship Id="rId302" Type="http://schemas.openxmlformats.org/officeDocument/2006/relationships/image" Target="media/image299.emf"/><Relationship Id="rId323" Type="http://schemas.openxmlformats.org/officeDocument/2006/relationships/image" Target="media/image320.emf"/><Relationship Id="rId344" Type="http://schemas.openxmlformats.org/officeDocument/2006/relationships/image" Target="media/image341.emf"/><Relationship Id="rId20" Type="http://schemas.openxmlformats.org/officeDocument/2006/relationships/image" Target="media/image23.emf"/><Relationship Id="rId41" Type="http://schemas.openxmlformats.org/officeDocument/2006/relationships/image" Target="media/image44.emf"/><Relationship Id="rId62" Type="http://schemas.openxmlformats.org/officeDocument/2006/relationships/oleObject" Target="embeddings/oleObject1.bin"/><Relationship Id="rId83" Type="http://schemas.openxmlformats.org/officeDocument/2006/relationships/image" Target="media/image84.emf"/><Relationship Id="rId179" Type="http://schemas.openxmlformats.org/officeDocument/2006/relationships/image" Target="media/image178.emf"/><Relationship Id="rId365" Type="http://schemas.openxmlformats.org/officeDocument/2006/relationships/image" Target="media/image362.wmf"/><Relationship Id="rId386" Type="http://schemas.openxmlformats.org/officeDocument/2006/relationships/image" Target="media/image382.emf"/><Relationship Id="rId190" Type="http://schemas.openxmlformats.org/officeDocument/2006/relationships/image" Target="media/image188.emf"/><Relationship Id="rId204" Type="http://schemas.openxmlformats.org/officeDocument/2006/relationships/image" Target="media/image202.emf"/><Relationship Id="rId225" Type="http://schemas.openxmlformats.org/officeDocument/2006/relationships/image" Target="media/image223.emf"/><Relationship Id="rId246" Type="http://schemas.openxmlformats.org/officeDocument/2006/relationships/image" Target="media/image243.emf"/><Relationship Id="rId267" Type="http://schemas.openxmlformats.org/officeDocument/2006/relationships/image" Target="media/image264.emf"/><Relationship Id="rId288" Type="http://schemas.openxmlformats.org/officeDocument/2006/relationships/image" Target="media/image285.emf"/><Relationship Id="rId411" Type="http://schemas.openxmlformats.org/officeDocument/2006/relationships/image" Target="media/image407.emf"/><Relationship Id="rId432" Type="http://schemas.openxmlformats.org/officeDocument/2006/relationships/image" Target="media/image428.emf"/><Relationship Id="rId453" Type="http://schemas.openxmlformats.org/officeDocument/2006/relationships/image" Target="media/image449.emf"/><Relationship Id="rId106" Type="http://schemas.openxmlformats.org/officeDocument/2006/relationships/image" Target="media/image107.emf"/><Relationship Id="rId127" Type="http://schemas.openxmlformats.org/officeDocument/2006/relationships/image" Target="media/image126.emf"/><Relationship Id="rId313" Type="http://schemas.openxmlformats.org/officeDocument/2006/relationships/image" Target="media/image310.emf"/><Relationship Id="rId10" Type="http://schemas.openxmlformats.org/officeDocument/2006/relationships/image" Target="media/image13.emf"/><Relationship Id="rId31" Type="http://schemas.openxmlformats.org/officeDocument/2006/relationships/image" Target="media/image34.emf"/><Relationship Id="rId52" Type="http://schemas.openxmlformats.org/officeDocument/2006/relationships/image" Target="media/image55.emf"/><Relationship Id="rId73" Type="http://schemas.openxmlformats.org/officeDocument/2006/relationships/image" Target="media/image74.emf"/><Relationship Id="rId94" Type="http://schemas.openxmlformats.org/officeDocument/2006/relationships/image" Target="media/image95.emf"/><Relationship Id="rId148" Type="http://schemas.openxmlformats.org/officeDocument/2006/relationships/image" Target="media/image147.emf"/><Relationship Id="rId169" Type="http://schemas.openxmlformats.org/officeDocument/2006/relationships/image" Target="media/image168.emf"/><Relationship Id="rId334" Type="http://schemas.openxmlformats.org/officeDocument/2006/relationships/image" Target="media/image331.emf"/><Relationship Id="rId355" Type="http://schemas.openxmlformats.org/officeDocument/2006/relationships/image" Target="media/image352.emf"/><Relationship Id="rId376" Type="http://schemas.openxmlformats.org/officeDocument/2006/relationships/image" Target="media/image372.emf"/><Relationship Id="rId397" Type="http://schemas.openxmlformats.org/officeDocument/2006/relationships/image" Target="media/image393.emf"/><Relationship Id="rId4" Type="http://schemas.openxmlformats.org/officeDocument/2006/relationships/settings" Target="settings.xml"/><Relationship Id="rId180" Type="http://schemas.openxmlformats.org/officeDocument/2006/relationships/image" Target="media/image179.emf"/><Relationship Id="rId215" Type="http://schemas.openxmlformats.org/officeDocument/2006/relationships/image" Target="media/image213.emf"/><Relationship Id="rId236" Type="http://schemas.openxmlformats.org/officeDocument/2006/relationships/image" Target="media/image234.emf"/><Relationship Id="rId257" Type="http://schemas.openxmlformats.org/officeDocument/2006/relationships/image" Target="media/image254.emf"/><Relationship Id="rId278" Type="http://schemas.openxmlformats.org/officeDocument/2006/relationships/image" Target="media/image275.emf"/><Relationship Id="rId401" Type="http://schemas.openxmlformats.org/officeDocument/2006/relationships/image" Target="media/image397.emf"/><Relationship Id="rId422" Type="http://schemas.openxmlformats.org/officeDocument/2006/relationships/image" Target="media/image418.emf"/><Relationship Id="rId443" Type="http://schemas.openxmlformats.org/officeDocument/2006/relationships/image" Target="media/image439.emf"/><Relationship Id="rId303" Type="http://schemas.openxmlformats.org/officeDocument/2006/relationships/image" Target="media/image300.emf"/><Relationship Id="rId42" Type="http://schemas.openxmlformats.org/officeDocument/2006/relationships/image" Target="media/image45.emf"/><Relationship Id="rId84" Type="http://schemas.openxmlformats.org/officeDocument/2006/relationships/image" Target="media/image85.emf"/><Relationship Id="rId138" Type="http://schemas.openxmlformats.org/officeDocument/2006/relationships/image" Target="media/image137.emf"/><Relationship Id="rId345" Type="http://schemas.openxmlformats.org/officeDocument/2006/relationships/image" Target="media/image342.emf"/><Relationship Id="rId387" Type="http://schemas.openxmlformats.org/officeDocument/2006/relationships/image" Target="media/image383.emf"/><Relationship Id="rId191" Type="http://schemas.openxmlformats.org/officeDocument/2006/relationships/image" Target="media/image189.emf"/><Relationship Id="rId205" Type="http://schemas.openxmlformats.org/officeDocument/2006/relationships/image" Target="media/image203.emf"/><Relationship Id="rId247" Type="http://schemas.openxmlformats.org/officeDocument/2006/relationships/image" Target="media/image244.emf"/><Relationship Id="rId412" Type="http://schemas.openxmlformats.org/officeDocument/2006/relationships/image" Target="media/image408.emf"/><Relationship Id="rId107" Type="http://schemas.openxmlformats.org/officeDocument/2006/relationships/image" Target="media/image108.emf"/><Relationship Id="rId289" Type="http://schemas.openxmlformats.org/officeDocument/2006/relationships/image" Target="media/image286.emf"/><Relationship Id="rId454" Type="http://schemas.openxmlformats.org/officeDocument/2006/relationships/image" Target="media/image450.emf"/><Relationship Id="rId11" Type="http://schemas.openxmlformats.org/officeDocument/2006/relationships/image" Target="media/image14.emf"/><Relationship Id="rId53" Type="http://schemas.openxmlformats.org/officeDocument/2006/relationships/image" Target="media/image56.emf"/><Relationship Id="rId149" Type="http://schemas.openxmlformats.org/officeDocument/2006/relationships/image" Target="media/image148.emf"/><Relationship Id="rId314" Type="http://schemas.openxmlformats.org/officeDocument/2006/relationships/image" Target="media/image311.emf"/><Relationship Id="rId356" Type="http://schemas.openxmlformats.org/officeDocument/2006/relationships/image" Target="media/image353.emf"/><Relationship Id="rId398" Type="http://schemas.openxmlformats.org/officeDocument/2006/relationships/image" Target="media/image394.emf"/><Relationship Id="rId95" Type="http://schemas.openxmlformats.org/officeDocument/2006/relationships/image" Target="media/image96.emf"/><Relationship Id="rId160" Type="http://schemas.openxmlformats.org/officeDocument/2006/relationships/image" Target="media/image159.emf"/><Relationship Id="rId216" Type="http://schemas.openxmlformats.org/officeDocument/2006/relationships/image" Target="media/image214.emf"/><Relationship Id="rId423" Type="http://schemas.openxmlformats.org/officeDocument/2006/relationships/image" Target="media/image419.emf"/><Relationship Id="rId258" Type="http://schemas.openxmlformats.org/officeDocument/2006/relationships/image" Target="media/image255.emf"/><Relationship Id="rId22" Type="http://schemas.openxmlformats.org/officeDocument/2006/relationships/image" Target="media/image25.emf"/><Relationship Id="rId64" Type="http://schemas.openxmlformats.org/officeDocument/2006/relationships/image" Target="media/image66.emf"/><Relationship Id="rId118" Type="http://schemas.openxmlformats.org/officeDocument/2006/relationships/image" Target="media/image118.emf"/><Relationship Id="rId325" Type="http://schemas.openxmlformats.org/officeDocument/2006/relationships/image" Target="media/image322.emf"/><Relationship Id="rId367" Type="http://schemas.openxmlformats.org/officeDocument/2006/relationships/image" Target="media/image363.emf"/><Relationship Id="rId171" Type="http://schemas.openxmlformats.org/officeDocument/2006/relationships/image" Target="media/image170.emf"/><Relationship Id="rId227" Type="http://schemas.openxmlformats.org/officeDocument/2006/relationships/image" Target="media/image225.emf"/><Relationship Id="rId269" Type="http://schemas.openxmlformats.org/officeDocument/2006/relationships/image" Target="media/image266.emf"/><Relationship Id="rId434" Type="http://schemas.openxmlformats.org/officeDocument/2006/relationships/image" Target="media/image430.emf"/><Relationship Id="rId33" Type="http://schemas.openxmlformats.org/officeDocument/2006/relationships/image" Target="media/image36.emf"/><Relationship Id="rId129" Type="http://schemas.openxmlformats.org/officeDocument/2006/relationships/image" Target="media/image128.emf"/><Relationship Id="rId280" Type="http://schemas.openxmlformats.org/officeDocument/2006/relationships/image" Target="media/image277.emf"/><Relationship Id="rId336" Type="http://schemas.openxmlformats.org/officeDocument/2006/relationships/image" Target="media/image333.emf"/><Relationship Id="rId75" Type="http://schemas.openxmlformats.org/officeDocument/2006/relationships/image" Target="media/image76.emf"/><Relationship Id="rId140" Type="http://schemas.openxmlformats.org/officeDocument/2006/relationships/image" Target="media/image139.emf"/><Relationship Id="rId182" Type="http://schemas.openxmlformats.org/officeDocument/2006/relationships/image" Target="media/image181.emf"/><Relationship Id="rId378" Type="http://schemas.openxmlformats.org/officeDocument/2006/relationships/image" Target="media/image374.emf"/><Relationship Id="rId403" Type="http://schemas.openxmlformats.org/officeDocument/2006/relationships/image" Target="media/image399.emf"/><Relationship Id="rId6" Type="http://schemas.openxmlformats.org/officeDocument/2006/relationships/footnotes" Target="footnotes.xml"/><Relationship Id="rId238" Type="http://schemas.openxmlformats.org/officeDocument/2006/relationships/image" Target="media/image236.emf"/><Relationship Id="rId445" Type="http://schemas.openxmlformats.org/officeDocument/2006/relationships/image" Target="media/image441.emf"/><Relationship Id="rId291" Type="http://schemas.openxmlformats.org/officeDocument/2006/relationships/image" Target="media/image288.emf"/><Relationship Id="rId305" Type="http://schemas.openxmlformats.org/officeDocument/2006/relationships/image" Target="media/image302.emf"/><Relationship Id="rId347" Type="http://schemas.openxmlformats.org/officeDocument/2006/relationships/image" Target="media/image344.emf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emf"/><Relationship Id="rId3" Type="http://schemas.openxmlformats.org/officeDocument/2006/relationships/image" Target="media/image3.emf"/><Relationship Id="rId7" Type="http://schemas.openxmlformats.org/officeDocument/2006/relationships/image" Target="media/image7.emf"/><Relationship Id="rId12" Type="http://schemas.openxmlformats.org/officeDocument/2006/relationships/image" Target="media/image12.emf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image" Target="media/image6.emf"/><Relationship Id="rId11" Type="http://schemas.openxmlformats.org/officeDocument/2006/relationships/image" Target="media/image11.emf"/><Relationship Id="rId5" Type="http://schemas.openxmlformats.org/officeDocument/2006/relationships/image" Target="media/image5.emf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18712-E9FD-45CF-900F-ADDB1EC4B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8479</Words>
  <Characters>48336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Дорош А.А.</dc:creator>
  <cp:lastModifiedBy>999</cp:lastModifiedBy>
  <cp:revision>2</cp:revision>
  <cp:lastPrinted>2016-07-05T02:03:00Z</cp:lastPrinted>
  <dcterms:created xsi:type="dcterms:W3CDTF">2016-07-25T02:54:00Z</dcterms:created>
  <dcterms:modified xsi:type="dcterms:W3CDTF">2016-07-25T02:54:00Z</dcterms:modified>
</cp:coreProperties>
</file>