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80CC89" w14:textId="77777777" w:rsidR="00081ACD" w:rsidRPr="00B16613" w:rsidRDefault="00DE34BC" w:rsidP="00A956C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eastAsia="ru-RU"/>
        </w:rPr>
      </w:pPr>
      <w:r w:rsidRPr="00B16613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eastAsia="ru-RU"/>
        </w:rPr>
        <w:t>ИЗ</w:t>
      </w:r>
      <w:r w:rsidR="00081ACD" w:rsidRPr="00B16613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eastAsia="ru-RU"/>
        </w:rPr>
        <w:t xml:space="preserve">ВЕЩЕНИЕ </w:t>
      </w:r>
    </w:p>
    <w:p w14:paraId="42336EC6" w14:textId="77777777" w:rsidR="00081ACD" w:rsidRPr="00B16613" w:rsidRDefault="00A956CB" w:rsidP="00A956C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eastAsia="ru-RU"/>
        </w:rPr>
      </w:pPr>
      <w:r w:rsidRPr="00B16613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eastAsia="ru-RU"/>
        </w:rPr>
        <w:t>о назначении публичных слушаний</w:t>
      </w:r>
    </w:p>
    <w:p w14:paraId="4A2D74F3" w14:textId="77777777" w:rsidR="00E55A69" w:rsidRPr="00B16613" w:rsidRDefault="00E55A69" w:rsidP="00423D9D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4CEC7202" w14:textId="32EF3B75" w:rsidR="00081ACD" w:rsidRPr="00B16613" w:rsidRDefault="00081ACD" w:rsidP="00FB3AF9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661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Срок</w:t>
      </w:r>
      <w:r w:rsidR="00721633" w:rsidRPr="00B1661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проведения:</w:t>
      </w:r>
      <w:r w:rsidR="004512DB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 </w:t>
      </w:r>
      <w:r w:rsidR="004F5F4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B839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7E119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октября </w:t>
      </w: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</w:t>
      </w:r>
      <w:r w:rsidR="004512DB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 года</w:t>
      </w: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</w:t>
      </w:r>
      <w:r w:rsidR="004F5F4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B839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4512DB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7E119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ноября</w:t>
      </w: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202</w:t>
      </w:r>
      <w:r w:rsidR="00780950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4512DB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года.</w:t>
      </w:r>
    </w:p>
    <w:p w14:paraId="25DE8780" w14:textId="0422FB50" w:rsidR="00081ACD" w:rsidRDefault="00081ACD" w:rsidP="00FB3A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661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Прием предложений и замечаний</w:t>
      </w:r>
      <w:r w:rsidR="00721633" w:rsidRPr="00B1661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:</w:t>
      </w: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</w:t>
      </w:r>
      <w:r w:rsidR="004F5F4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B839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7E119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октября</w:t>
      </w:r>
      <w:r w:rsidR="003E04F9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</w:t>
      </w:r>
      <w:r w:rsidR="003E04F9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 года</w:t>
      </w: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</w:t>
      </w:r>
      <w:r w:rsidR="00B839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EF51C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ноября</w:t>
      </w: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202</w:t>
      </w:r>
      <w:r w:rsidR="00780950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3E04F9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года.</w:t>
      </w:r>
    </w:p>
    <w:p w14:paraId="65010BFE" w14:textId="77777777" w:rsidR="00B16613" w:rsidRPr="00B16613" w:rsidRDefault="00B16613" w:rsidP="00FB3A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74360EF3" w14:textId="6F754B6B" w:rsidR="00721633" w:rsidRPr="00B16613" w:rsidRDefault="00081ACD" w:rsidP="00EF15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Администрация </w:t>
      </w:r>
      <w:r w:rsidR="00780950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Курьинского района</w:t>
      </w: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извещает о проведении </w:t>
      </w:r>
      <w:r w:rsidR="00423D9D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публичных слушаний</w:t>
      </w: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32EF8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изменении вида разрешённого использования земельного участка из земель населенных пунктов с кадастровым номером: </w:t>
      </w:r>
      <w:r w:rsidR="00EF51CF" w:rsidRPr="00EF51C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22:24:030703:628</w:t>
      </w:r>
      <w:r w:rsidR="00E32EF8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площадью: </w:t>
      </w:r>
      <w:r w:rsidR="00EF51CF" w:rsidRPr="00EF51C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492</w:t>
      </w:r>
      <w:r w:rsidR="00E32EF8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кв. м, адрес (местоположение)земельного участка:</w:t>
      </w:r>
      <w:r w:rsidR="00E32EF8" w:rsidRPr="00B16613">
        <w:rPr>
          <w:sz w:val="26"/>
          <w:szCs w:val="26"/>
        </w:rPr>
        <w:t xml:space="preserve"> </w:t>
      </w:r>
      <w:r w:rsidR="00EF51CF" w:rsidRPr="00EF51C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Российская Федерация, примерно в 20 метрах на восток от жилого </w:t>
      </w:r>
      <w:r w:rsidR="00EF51C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дома по адресу: Алтайский край, </w:t>
      </w:r>
      <w:r w:rsidR="00EF51CF" w:rsidRPr="00EF51C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Курьинский район, с. Колывань, ул. Молодежная, 1а</w:t>
      </w:r>
      <w:r w:rsidR="00E32EF8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bookmarkStart w:id="0" w:name="_Hlk242908823"/>
      <w:bookmarkStart w:id="1" w:name="_GoBack"/>
      <w:r w:rsidR="003B0593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используемый </w:t>
      </w:r>
      <w:r w:rsidR="00E32EF8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вид разрешенного использования: </w:t>
      </w:r>
      <w:r w:rsidR="00B839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</w:t>
      </w:r>
      <w:r w:rsidR="00B83998" w:rsidRPr="00B839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ля обеспечения сельскохозяйственного производства</w:t>
      </w:r>
      <w:r w:rsidR="00B839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B0593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смена на вид разрешенного использования: </w:t>
      </w:r>
      <w:r w:rsidR="001B02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хранение автотранспорта</w:t>
      </w:r>
      <w:bookmarkEnd w:id="0"/>
      <w:bookmarkEnd w:id="1"/>
      <w:r w:rsidR="003B0593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14:paraId="58E86DE5" w14:textId="7087EE0E" w:rsidR="00081ACD" w:rsidRPr="00B16613" w:rsidRDefault="00081ACD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2" w:name="_Hlk242907541"/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Участники </w:t>
      </w:r>
      <w:r w:rsidR="00C64C0A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публичных слушаний</w:t>
      </w: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прошедшие идентификацию, имеют право вносить предложения и замечания, касающиеся проекта, подлежащего рассмотрению на </w:t>
      </w:r>
      <w:r w:rsidR="00C64C0A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публичных слушаниях</w:t>
      </w: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с </w:t>
      </w:r>
      <w:r w:rsidR="00AE33B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16 октября</w:t>
      </w:r>
      <w:r w:rsidR="001E5EA2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202</w:t>
      </w:r>
      <w:r w:rsidR="00EF1540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 года</w:t>
      </w:r>
      <w:r w:rsidR="001E5EA2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</w:t>
      </w:r>
      <w:r w:rsidR="00AE33B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 ноября</w:t>
      </w:r>
      <w:r w:rsidR="001E5EA2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2026 </w:t>
      </w: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г. включительно:</w:t>
      </w:r>
    </w:p>
    <w:p w14:paraId="67CCE080" w14:textId="77777777" w:rsidR="00081ACD" w:rsidRPr="00B16613" w:rsidRDefault="00081ACD" w:rsidP="00FB3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в форме </w:t>
      </w:r>
      <w:r w:rsidR="00EF1540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электронного документа в адрес А</w:t>
      </w: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дминистрации </w:t>
      </w:r>
      <w:r w:rsidR="001E5EA2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Курьинского района</w:t>
      </w:r>
      <w:r w:rsidR="00EF1540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Алтайского края</w:t>
      </w: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 </w:t>
      </w:r>
      <w:hyperlink r:id="rId5" w:history="1">
        <w:r w:rsidR="001E5EA2" w:rsidRPr="00B16613">
          <w:rPr>
            <w:rStyle w:val="a4"/>
            <w:rFonts w:ascii="Times New Roman" w:hAnsi="Times New Roman" w:cs="Times New Roman"/>
            <w:sz w:val="26"/>
            <w:szCs w:val="26"/>
          </w:rPr>
          <w:t>kur_adm@mail.ru</w:t>
        </w:r>
      </w:hyperlink>
      <w:r w:rsidR="001E5EA2" w:rsidRPr="00B16613">
        <w:rPr>
          <w:sz w:val="26"/>
          <w:szCs w:val="26"/>
        </w:rPr>
        <w:t xml:space="preserve"> </w:t>
      </w:r>
    </w:p>
    <w:p w14:paraId="39CD876F" w14:textId="77777777" w:rsidR="00F92791" w:rsidRPr="00B16613" w:rsidRDefault="00081ACD" w:rsidP="00EF15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в письменной </w:t>
      </w:r>
      <w:r w:rsidR="00FB3AF9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или устной </w:t>
      </w:r>
      <w:r w:rsidR="00EF1540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форме в А</w:t>
      </w: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дминистрации </w:t>
      </w:r>
      <w:r w:rsidR="002E0CDE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Курьинского района</w:t>
      </w: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адресу: </w:t>
      </w:r>
      <w:r w:rsidR="002E0CDE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Алтайский край, Курьинский район, с.</w:t>
      </w:r>
      <w:r w:rsidR="00EF1540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E0CDE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Курья, ул.</w:t>
      </w:r>
      <w:r w:rsidR="00EF1540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E0CDE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Советская, 61, 2 этаж </w:t>
      </w: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</w:t>
      </w:r>
      <w:r w:rsidR="00EF1540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комитет по экономике и управлению земельными ресурсами</w:t>
      </w: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);</w:t>
      </w:r>
    </w:p>
    <w:p w14:paraId="1CD18D9C" w14:textId="77777777" w:rsidR="00EF1540" w:rsidRPr="00B16613" w:rsidRDefault="00081ACD" w:rsidP="00EF15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Участники </w:t>
      </w:r>
      <w:r w:rsidR="008F7B3C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публичных слушаний</w:t>
      </w: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целях идентификации представляют сведения о себе</w:t>
      </w:r>
      <w:r w:rsidR="00F92791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14:paraId="2E325CCF" w14:textId="77777777" w:rsidR="00F92791" w:rsidRPr="00B16613" w:rsidRDefault="00EF1540" w:rsidP="00EF15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1. </w:t>
      </w:r>
      <w:r w:rsidR="00F92791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</w:t>
      </w:r>
      <w:r w:rsidR="00081ACD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амилию, имя, отчество (при наличии), дату рождения, адрес места жительства (регистрации) – для физических лиц; </w:t>
      </w:r>
    </w:p>
    <w:p w14:paraId="5D1F4172" w14:textId="77777777" w:rsidR="00F92791" w:rsidRPr="00B16613" w:rsidRDefault="00EF1540" w:rsidP="00EF15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 </w:t>
      </w:r>
      <w:r w:rsidR="00F92791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081ACD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аименование, основной государственный регистрационный номер, место нахождения и адрес – для юридических лиц) с приложением документов, подтверждающих такие сведения. </w:t>
      </w:r>
    </w:p>
    <w:p w14:paraId="131EA0DD" w14:textId="77777777" w:rsidR="00081ACD" w:rsidRPr="00B16613" w:rsidRDefault="00EF1540" w:rsidP="00EF15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3. </w:t>
      </w:r>
      <w:r w:rsidR="00081ACD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Участники общественных обсуждений,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14:paraId="190DE7B9" w14:textId="7543DD1C" w:rsidR="00FB3AF9" w:rsidRPr="00B16613" w:rsidRDefault="00FB3AF9" w:rsidP="00FB3AF9">
      <w:pPr>
        <w:spacing w:line="240" w:lineRule="auto"/>
        <w:ind w:firstLine="709"/>
        <w:jc w:val="both"/>
        <w:rPr>
          <w:rFonts w:ascii="Times New Roman" w:eastAsia="Times New Roman" w:hAnsi="Times New Roman" w:cs="Arial"/>
          <w:sz w:val="26"/>
          <w:szCs w:val="26"/>
        </w:rPr>
      </w:pPr>
      <w:r w:rsidRPr="00B16613">
        <w:rPr>
          <w:rFonts w:ascii="Times New Roman" w:eastAsia="Times New Roman" w:hAnsi="Times New Roman"/>
          <w:sz w:val="26"/>
          <w:szCs w:val="26"/>
        </w:rPr>
        <w:t xml:space="preserve">Собрание участников публичных слушаний состоится </w:t>
      </w:r>
      <w:r w:rsidR="004F5F43">
        <w:rPr>
          <w:rFonts w:ascii="Times New Roman" w:eastAsia="Times New Roman" w:hAnsi="Times New Roman" w:cs="Arial"/>
          <w:sz w:val="26"/>
          <w:szCs w:val="26"/>
        </w:rPr>
        <w:t>1</w:t>
      </w:r>
      <w:r w:rsidR="00F055FE">
        <w:rPr>
          <w:rFonts w:ascii="Times New Roman" w:eastAsia="Times New Roman" w:hAnsi="Times New Roman" w:cs="Arial"/>
          <w:sz w:val="26"/>
          <w:szCs w:val="26"/>
        </w:rPr>
        <w:t>6</w:t>
      </w:r>
      <w:r w:rsidR="00EF51CF">
        <w:rPr>
          <w:rFonts w:ascii="Times New Roman" w:eastAsia="Times New Roman" w:hAnsi="Times New Roman" w:cs="Arial"/>
          <w:sz w:val="26"/>
          <w:szCs w:val="26"/>
        </w:rPr>
        <w:t xml:space="preserve"> ноября</w:t>
      </w:r>
      <w:r w:rsidR="00EF1540" w:rsidRPr="00B16613">
        <w:rPr>
          <w:rFonts w:ascii="Times New Roman" w:eastAsia="Times New Roman" w:hAnsi="Times New Roman" w:cs="Arial"/>
          <w:sz w:val="26"/>
          <w:szCs w:val="26"/>
        </w:rPr>
        <w:t xml:space="preserve"> 2026 года</w:t>
      </w:r>
      <w:r w:rsidRPr="00B16613">
        <w:rPr>
          <w:rFonts w:ascii="Times New Roman" w:eastAsia="Times New Roman" w:hAnsi="Times New Roman" w:cs="Arial"/>
          <w:sz w:val="26"/>
          <w:szCs w:val="26"/>
        </w:rPr>
        <w:t xml:space="preserve"> в 1</w:t>
      </w:r>
      <w:r w:rsidR="00F055FE">
        <w:rPr>
          <w:rFonts w:ascii="Times New Roman" w:eastAsia="Times New Roman" w:hAnsi="Times New Roman" w:cs="Arial"/>
          <w:sz w:val="26"/>
          <w:szCs w:val="26"/>
        </w:rPr>
        <w:t>0</w:t>
      </w:r>
      <w:r w:rsidRPr="00B16613">
        <w:rPr>
          <w:rFonts w:ascii="Times New Roman" w:eastAsia="Times New Roman" w:hAnsi="Times New Roman" w:cs="Arial"/>
          <w:sz w:val="26"/>
          <w:szCs w:val="26"/>
        </w:rPr>
        <w:t>:00 часов по адресу:</w:t>
      </w:r>
      <w:r w:rsidRPr="00B16613">
        <w:rPr>
          <w:rFonts w:cs="Arial"/>
          <w:sz w:val="26"/>
          <w:szCs w:val="26"/>
        </w:rPr>
        <w:t xml:space="preserve"> </w:t>
      </w:r>
      <w:r w:rsidR="00B16613" w:rsidRPr="00B166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Алтайский край, Курьинский район, с. Курья, ул. Советская, 61, 2 этаж (комитет по экономике и управлению земельными ресурсами) </w:t>
      </w:r>
      <w:r w:rsidRPr="00B16613">
        <w:rPr>
          <w:rFonts w:ascii="Times New Roman" w:eastAsia="Times New Roman" w:hAnsi="Times New Roman" w:cs="Arial"/>
          <w:sz w:val="26"/>
          <w:szCs w:val="26"/>
        </w:rPr>
        <w:t xml:space="preserve">регистрация участников публичных слушаний проводится с </w:t>
      </w:r>
      <w:r w:rsidR="00B16613" w:rsidRPr="00B16613">
        <w:rPr>
          <w:rFonts w:ascii="Times New Roman" w:eastAsia="Times New Roman" w:hAnsi="Times New Roman" w:cs="Arial"/>
          <w:sz w:val="26"/>
          <w:szCs w:val="26"/>
        </w:rPr>
        <w:t>09:15 часов до 09</w:t>
      </w:r>
      <w:r w:rsidRPr="00B16613">
        <w:rPr>
          <w:rFonts w:ascii="Times New Roman" w:eastAsia="Times New Roman" w:hAnsi="Times New Roman" w:cs="Arial"/>
          <w:sz w:val="26"/>
          <w:szCs w:val="26"/>
        </w:rPr>
        <w:t>:50 часов.</w:t>
      </w:r>
      <w:bookmarkEnd w:id="2"/>
    </w:p>
    <w:sectPr w:rsidR="00FB3AF9" w:rsidRPr="00B16613" w:rsidSect="00B16613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E57461"/>
    <w:multiLevelType w:val="hybridMultilevel"/>
    <w:tmpl w:val="A820643E"/>
    <w:lvl w:ilvl="0" w:tplc="60CE236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283046"/>
    <w:multiLevelType w:val="hybridMultilevel"/>
    <w:tmpl w:val="E41822D2"/>
    <w:lvl w:ilvl="0" w:tplc="52086B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1ACD"/>
    <w:rsid w:val="000167C4"/>
    <w:rsid w:val="00081ACD"/>
    <w:rsid w:val="001631BD"/>
    <w:rsid w:val="001B0234"/>
    <w:rsid w:val="001E5EA2"/>
    <w:rsid w:val="001F4EC2"/>
    <w:rsid w:val="002E0CDE"/>
    <w:rsid w:val="003B0593"/>
    <w:rsid w:val="003E04F9"/>
    <w:rsid w:val="00423D9D"/>
    <w:rsid w:val="004512DB"/>
    <w:rsid w:val="004D7DD3"/>
    <w:rsid w:val="004F5F43"/>
    <w:rsid w:val="006D3B4A"/>
    <w:rsid w:val="00721633"/>
    <w:rsid w:val="00780950"/>
    <w:rsid w:val="007A449C"/>
    <w:rsid w:val="007E119B"/>
    <w:rsid w:val="00865C6F"/>
    <w:rsid w:val="008F7B3C"/>
    <w:rsid w:val="009628DF"/>
    <w:rsid w:val="00A153A3"/>
    <w:rsid w:val="00A956CB"/>
    <w:rsid w:val="00AE33BE"/>
    <w:rsid w:val="00B16613"/>
    <w:rsid w:val="00B4580E"/>
    <w:rsid w:val="00B83998"/>
    <w:rsid w:val="00C64C0A"/>
    <w:rsid w:val="00CE288B"/>
    <w:rsid w:val="00DE34BC"/>
    <w:rsid w:val="00E32EF8"/>
    <w:rsid w:val="00E55A69"/>
    <w:rsid w:val="00EF1540"/>
    <w:rsid w:val="00EF51CF"/>
    <w:rsid w:val="00F055FE"/>
    <w:rsid w:val="00F715E8"/>
    <w:rsid w:val="00F92791"/>
    <w:rsid w:val="00FB3AF9"/>
    <w:rsid w:val="00FC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5E8A1"/>
  <w15:docId w15:val="{67227502-E001-4B3F-A96E-0694B8665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81A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81A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1A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81A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81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81AC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927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41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ur_adm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soulpankrus@yandex.ru</cp:lastModifiedBy>
  <cp:revision>20</cp:revision>
  <dcterms:created xsi:type="dcterms:W3CDTF">2024-06-04T00:28:00Z</dcterms:created>
  <dcterms:modified xsi:type="dcterms:W3CDTF">2026-10-14T15:30:00Z</dcterms:modified>
</cp:coreProperties>
</file>