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Pr="00D93F94" w:rsidRDefault="00113529" w:rsidP="00113529">
      <w:pPr>
        <w:pStyle w:val="ConsPlusNormal"/>
        <w:jc w:val="cente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051469">
        <w:t>7</w:t>
      </w:r>
    </w:p>
    <w:p w:rsidR="00113529" w:rsidRPr="004C3C17" w:rsidRDefault="00113529" w:rsidP="00530DBE">
      <w:pPr>
        <w:pStyle w:val="ConsPlusNormal"/>
        <w:spacing w:before="240"/>
        <w:ind w:firstLine="540"/>
        <w:jc w:val="center"/>
      </w:pPr>
      <w:r w:rsidRPr="004C3C17">
        <w:t>"</w:t>
      </w:r>
      <w:r w:rsidR="0076160D">
        <w:t>0</w:t>
      </w:r>
      <w:r w:rsidR="00051469">
        <w:t>5</w:t>
      </w:r>
      <w:r w:rsidRPr="004C3C17">
        <w:t xml:space="preserve">" </w:t>
      </w:r>
      <w:r w:rsidR="00530DBE">
        <w:t xml:space="preserve"> </w:t>
      </w:r>
      <w:r w:rsidR="00051469">
        <w:t>августа</w:t>
      </w:r>
      <w:r w:rsidR="00530DBE">
        <w:t xml:space="preserve"> </w:t>
      </w:r>
      <w:r w:rsidRPr="004C3C17">
        <w:t xml:space="preserve"> 20</w:t>
      </w:r>
      <w:r w:rsidR="00530DBE">
        <w:t>2</w:t>
      </w:r>
      <w:r w:rsidR="00580337">
        <w:t>6</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0F7BE1" w:rsidRDefault="00530DBE" w:rsidP="0011187D">
      <w:pPr>
        <w:jc w:val="center"/>
      </w:pPr>
      <w:r>
        <w:lastRenderedPageBreak/>
        <w:t xml:space="preserve">         </w:t>
      </w:r>
      <w:r w:rsidR="00113529" w:rsidRPr="004C3C17">
        <w:t xml:space="preserve">с. </w:t>
      </w:r>
      <w:r w:rsidR="009E51EF">
        <w:t>Кузнецово</w:t>
      </w:r>
    </w:p>
    <w:p w:rsidR="000F7BE1" w:rsidRDefault="000F7BE1" w:rsidP="00113529">
      <w:pPr>
        <w:pStyle w:val="ConsPlusNormal"/>
        <w:jc w:val="center"/>
      </w:pPr>
    </w:p>
    <w:p w:rsidR="00BD7E27" w:rsidRDefault="00BD7E27" w:rsidP="00113529">
      <w:pPr>
        <w:pStyle w:val="ConsPlusNormal"/>
        <w:jc w:val="center"/>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051469">
        <w:t>7</w:t>
      </w:r>
      <w:r w:rsidR="00580337">
        <w:t xml:space="preserve"> </w:t>
      </w:r>
      <w:r w:rsidR="00530DBE">
        <w:t>(</w:t>
      </w:r>
      <w:r w:rsidR="00051469">
        <w:t>июль</w:t>
      </w:r>
      <w:r w:rsidR="00530DBE">
        <w:t>)</w:t>
      </w:r>
      <w:r w:rsidRPr="004C3C17">
        <w:t xml:space="preserve">  "</w:t>
      </w:r>
      <w:r w:rsidR="0076160D">
        <w:t>0</w:t>
      </w:r>
      <w:r w:rsidR="00051469">
        <w:t>5</w:t>
      </w:r>
      <w:r w:rsidRPr="004C3C17">
        <w:t xml:space="preserve">" </w:t>
      </w:r>
      <w:r w:rsidR="00051469">
        <w:t>августа</w:t>
      </w:r>
      <w:r w:rsidR="00530DBE">
        <w:t xml:space="preserve"> </w:t>
      </w:r>
      <w:r w:rsidRPr="004C3C17">
        <w:t xml:space="preserve"> 20</w:t>
      </w:r>
      <w:r w:rsidR="00530DBE">
        <w:t>2</w:t>
      </w:r>
      <w:r w:rsidR="00580337">
        <w:t>6</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A151CA" w:rsidRPr="004C3C17" w:rsidRDefault="00A151CA" w:rsidP="00113529">
      <w:pPr>
        <w:pStyle w:val="ConsPlusNormal"/>
        <w:ind w:firstLine="540"/>
        <w:jc w:val="both"/>
      </w:pPr>
    </w:p>
    <w:tbl>
      <w:tblPr>
        <w:tblStyle w:val="ad"/>
        <w:tblW w:w="9606" w:type="dxa"/>
        <w:tblLayout w:type="fixed"/>
        <w:tblLook w:val="04A0"/>
      </w:tblPr>
      <w:tblGrid>
        <w:gridCol w:w="1243"/>
        <w:gridCol w:w="1277"/>
        <w:gridCol w:w="5526"/>
        <w:gridCol w:w="1560"/>
      </w:tblGrid>
      <w:tr w:rsidR="008635F7" w:rsidTr="00174162">
        <w:tc>
          <w:tcPr>
            <w:tcW w:w="1243" w:type="dxa"/>
          </w:tcPr>
          <w:p w:rsidR="008635F7" w:rsidRPr="00F55182" w:rsidRDefault="008635F7" w:rsidP="00945C63">
            <w:pPr>
              <w:pStyle w:val="ConsPlusNormal"/>
              <w:jc w:val="center"/>
              <w:rPr>
                <w:sz w:val="20"/>
                <w:szCs w:val="20"/>
              </w:rPr>
            </w:pPr>
            <w:r>
              <w:rPr>
                <w:sz w:val="20"/>
                <w:szCs w:val="20"/>
              </w:rPr>
              <w:t>№</w:t>
            </w:r>
            <w:r w:rsidRPr="00F55182">
              <w:rPr>
                <w:sz w:val="20"/>
                <w:szCs w:val="20"/>
              </w:rPr>
              <w:t xml:space="preserve"> документа</w:t>
            </w:r>
          </w:p>
        </w:tc>
        <w:tc>
          <w:tcPr>
            <w:tcW w:w="1277" w:type="dxa"/>
          </w:tcPr>
          <w:p w:rsidR="008635F7" w:rsidRDefault="008635F7" w:rsidP="00945C63">
            <w:pPr>
              <w:pStyle w:val="ConsPlusNormal"/>
              <w:jc w:val="center"/>
              <w:rPr>
                <w:sz w:val="20"/>
                <w:szCs w:val="20"/>
              </w:rPr>
            </w:pPr>
            <w:r w:rsidRPr="00F55182">
              <w:rPr>
                <w:sz w:val="20"/>
                <w:szCs w:val="20"/>
              </w:rPr>
              <w:t>Дата</w:t>
            </w:r>
          </w:p>
          <w:p w:rsidR="008635F7" w:rsidRPr="00F55182" w:rsidRDefault="008635F7" w:rsidP="00945C63">
            <w:pPr>
              <w:pStyle w:val="ConsPlusNormal"/>
              <w:jc w:val="center"/>
              <w:rPr>
                <w:sz w:val="20"/>
                <w:szCs w:val="20"/>
              </w:rPr>
            </w:pPr>
            <w:r w:rsidRPr="00F55182">
              <w:rPr>
                <w:sz w:val="20"/>
                <w:szCs w:val="20"/>
              </w:rPr>
              <w:t>принятия</w:t>
            </w:r>
          </w:p>
        </w:tc>
        <w:tc>
          <w:tcPr>
            <w:tcW w:w="5526" w:type="dxa"/>
          </w:tcPr>
          <w:p w:rsidR="008635F7" w:rsidRPr="00F55182" w:rsidRDefault="008635F7" w:rsidP="00945C63">
            <w:pPr>
              <w:pStyle w:val="ConsPlusNormal"/>
              <w:jc w:val="center"/>
              <w:rPr>
                <w:sz w:val="20"/>
                <w:szCs w:val="20"/>
              </w:rPr>
            </w:pPr>
            <w:r w:rsidRPr="00F55182">
              <w:rPr>
                <w:sz w:val="20"/>
                <w:szCs w:val="20"/>
              </w:rPr>
              <w:t>Наименование решения</w:t>
            </w:r>
          </w:p>
        </w:tc>
        <w:tc>
          <w:tcPr>
            <w:tcW w:w="1560" w:type="dxa"/>
          </w:tcPr>
          <w:p w:rsidR="008635F7" w:rsidRPr="00F55182" w:rsidRDefault="008635F7" w:rsidP="00945C63">
            <w:pPr>
              <w:pStyle w:val="ConsPlusNormal"/>
              <w:jc w:val="center"/>
              <w:rPr>
                <w:sz w:val="20"/>
                <w:szCs w:val="20"/>
              </w:rPr>
            </w:pPr>
            <w:r w:rsidRPr="00F55182">
              <w:rPr>
                <w:sz w:val="20"/>
                <w:szCs w:val="20"/>
              </w:rPr>
              <w:t>Номер страницы в сборнике</w:t>
            </w:r>
          </w:p>
        </w:tc>
      </w:tr>
      <w:tr w:rsidR="00945C63" w:rsidTr="00174162">
        <w:tblPrEx>
          <w:tblLook w:val="0000"/>
        </w:tblPrEx>
        <w:trPr>
          <w:trHeight w:val="255"/>
        </w:trPr>
        <w:tc>
          <w:tcPr>
            <w:tcW w:w="1243" w:type="dxa"/>
          </w:tcPr>
          <w:p w:rsidR="00945C63" w:rsidRDefault="00051469" w:rsidP="00174162">
            <w:pPr>
              <w:pStyle w:val="ConsPlusNormal"/>
              <w:ind w:left="108" w:right="-164" w:firstLine="34"/>
              <w:jc w:val="both"/>
            </w:pPr>
            <w:r>
              <w:t>15</w:t>
            </w:r>
          </w:p>
        </w:tc>
        <w:tc>
          <w:tcPr>
            <w:tcW w:w="1277" w:type="dxa"/>
          </w:tcPr>
          <w:p w:rsidR="00945C63" w:rsidRDefault="00051469" w:rsidP="00174162">
            <w:pPr>
              <w:pStyle w:val="ConsPlusNormal"/>
              <w:ind w:left="108" w:right="-164" w:hanging="75"/>
              <w:jc w:val="both"/>
            </w:pPr>
            <w:r>
              <w:t>31.07.2026</w:t>
            </w:r>
          </w:p>
        </w:tc>
        <w:tc>
          <w:tcPr>
            <w:tcW w:w="5526" w:type="dxa"/>
          </w:tcPr>
          <w:p w:rsidR="00945C63" w:rsidRDefault="00051469" w:rsidP="00866992">
            <w:pPr>
              <w:jc w:val="both"/>
            </w:pPr>
            <w:r>
              <w:t xml:space="preserve">О внесении изменений в Решение </w:t>
            </w:r>
            <w:r w:rsidR="00866992">
              <w:t xml:space="preserve">от 29.12.2025 № 15 «О бюджете </w:t>
            </w:r>
            <w:proofErr w:type="spellStart"/>
            <w:r>
              <w:t>Кузнецовского</w:t>
            </w:r>
            <w:proofErr w:type="spellEnd"/>
            <w:r>
              <w:t xml:space="preserve"> </w:t>
            </w:r>
            <w:r w:rsidR="00866992">
              <w:t>сельсовета</w:t>
            </w:r>
            <w:r>
              <w:t xml:space="preserve"> </w:t>
            </w:r>
            <w:proofErr w:type="spellStart"/>
            <w:r>
              <w:t>Курьинского</w:t>
            </w:r>
            <w:proofErr w:type="spellEnd"/>
            <w:r>
              <w:t xml:space="preserve"> района Алтайского края </w:t>
            </w:r>
            <w:r w:rsidR="00866992">
              <w:t>на 2026 год»</w:t>
            </w:r>
          </w:p>
        </w:tc>
        <w:tc>
          <w:tcPr>
            <w:tcW w:w="1560" w:type="dxa"/>
          </w:tcPr>
          <w:p w:rsidR="00945C63" w:rsidRDefault="002D148F" w:rsidP="00945C63">
            <w:pPr>
              <w:pStyle w:val="ConsPlusNormal"/>
              <w:ind w:left="108" w:right="-164" w:firstLine="540"/>
              <w:jc w:val="both"/>
            </w:pPr>
            <w:r>
              <w:t>6-21</w:t>
            </w:r>
          </w:p>
        </w:tc>
      </w:tr>
    </w:tbl>
    <w:p w:rsidR="00945C63" w:rsidRDefault="00945C63" w:rsidP="00945C63">
      <w:pPr>
        <w:pStyle w:val="ConsPlusNormal"/>
        <w:ind w:right="-164" w:firstLine="540"/>
        <w:jc w:val="both"/>
      </w:pPr>
    </w:p>
    <w:p w:rsidR="008635F7"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p w:rsidR="00A151CA" w:rsidRPr="00443971" w:rsidRDefault="00A151CA" w:rsidP="008635F7">
      <w:pPr>
        <w:pStyle w:val="ConsPlusNormal"/>
        <w:ind w:right="-164" w:firstLine="540"/>
        <w:jc w:val="both"/>
      </w:pPr>
    </w:p>
    <w:tbl>
      <w:tblPr>
        <w:tblStyle w:val="ad"/>
        <w:tblW w:w="9889" w:type="dxa"/>
        <w:tblLayout w:type="fixed"/>
        <w:tblLook w:val="04A0"/>
      </w:tblPr>
      <w:tblGrid>
        <w:gridCol w:w="1243"/>
        <w:gridCol w:w="1276"/>
        <w:gridCol w:w="5668"/>
        <w:gridCol w:w="1702"/>
      </w:tblGrid>
      <w:tr w:rsidR="008635F7" w:rsidRPr="002D0AE9" w:rsidTr="00ED1914">
        <w:tc>
          <w:tcPr>
            <w:tcW w:w="1243" w:type="dxa"/>
          </w:tcPr>
          <w:p w:rsidR="008635F7" w:rsidRPr="002D0AE9" w:rsidRDefault="008635F7" w:rsidP="00B53F36">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Default="008635F7" w:rsidP="00B53F36">
            <w:pPr>
              <w:pStyle w:val="ConsPlusNormal"/>
              <w:jc w:val="both"/>
              <w:rPr>
                <w:sz w:val="20"/>
                <w:szCs w:val="20"/>
              </w:rPr>
            </w:pPr>
            <w:r w:rsidRPr="002D0AE9">
              <w:rPr>
                <w:sz w:val="20"/>
                <w:szCs w:val="20"/>
              </w:rPr>
              <w:t xml:space="preserve">Дата </w:t>
            </w:r>
          </w:p>
          <w:p w:rsidR="008635F7" w:rsidRPr="002D0AE9" w:rsidRDefault="008635F7" w:rsidP="00B53F36">
            <w:pPr>
              <w:pStyle w:val="ConsPlusNormal"/>
              <w:jc w:val="both"/>
              <w:rPr>
                <w:sz w:val="20"/>
                <w:szCs w:val="20"/>
              </w:rPr>
            </w:pPr>
            <w:r w:rsidRPr="002D0AE9">
              <w:rPr>
                <w:sz w:val="20"/>
                <w:szCs w:val="20"/>
              </w:rPr>
              <w:t>принятия</w:t>
            </w:r>
          </w:p>
        </w:tc>
        <w:tc>
          <w:tcPr>
            <w:tcW w:w="5668" w:type="dxa"/>
          </w:tcPr>
          <w:p w:rsidR="008635F7" w:rsidRPr="002D0AE9" w:rsidRDefault="008635F7" w:rsidP="00B53F36">
            <w:pPr>
              <w:pStyle w:val="ConsPlusNormal"/>
              <w:jc w:val="both"/>
              <w:rPr>
                <w:sz w:val="20"/>
                <w:szCs w:val="20"/>
              </w:rPr>
            </w:pPr>
            <w:r w:rsidRPr="002D0AE9">
              <w:rPr>
                <w:sz w:val="20"/>
                <w:szCs w:val="20"/>
              </w:rPr>
              <w:t>Наименование решения</w:t>
            </w:r>
          </w:p>
        </w:tc>
        <w:tc>
          <w:tcPr>
            <w:tcW w:w="1702" w:type="dxa"/>
          </w:tcPr>
          <w:p w:rsidR="008635F7" w:rsidRPr="002D0AE9" w:rsidRDefault="008635F7" w:rsidP="00B53F36">
            <w:pPr>
              <w:pStyle w:val="ConsPlusNormal"/>
              <w:jc w:val="both"/>
              <w:rPr>
                <w:sz w:val="20"/>
                <w:szCs w:val="20"/>
              </w:rPr>
            </w:pPr>
            <w:r w:rsidRPr="002D0AE9">
              <w:rPr>
                <w:sz w:val="20"/>
                <w:szCs w:val="20"/>
              </w:rPr>
              <w:t>Номер страницы в сборнике</w:t>
            </w:r>
          </w:p>
        </w:tc>
      </w:tr>
    </w:tbl>
    <w:p w:rsidR="00B53F36" w:rsidRDefault="00B53F36" w:rsidP="00ED1914">
      <w:pPr>
        <w:pStyle w:val="ConsPlusNormal"/>
        <w:jc w:val="both"/>
      </w:pPr>
    </w:p>
    <w:p w:rsidR="008635F7"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A151CA" w:rsidRPr="00443971" w:rsidRDefault="00A151CA" w:rsidP="008635F7">
      <w:pPr>
        <w:pStyle w:val="ConsPlusNormal"/>
        <w:ind w:firstLine="540"/>
        <w:jc w:val="both"/>
      </w:pPr>
    </w:p>
    <w:tbl>
      <w:tblPr>
        <w:tblStyle w:val="ad"/>
        <w:tblW w:w="9889" w:type="dxa"/>
        <w:tblLayout w:type="fixed"/>
        <w:tblLook w:val="04A0"/>
      </w:tblPr>
      <w:tblGrid>
        <w:gridCol w:w="1242"/>
        <w:gridCol w:w="1276"/>
        <w:gridCol w:w="5670"/>
        <w:gridCol w:w="1701"/>
      </w:tblGrid>
      <w:tr w:rsidR="008635F7" w:rsidRPr="002D0AE9" w:rsidTr="00A4439B">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d"/>
        <w:tblW w:w="10031" w:type="dxa"/>
        <w:tblLayout w:type="fixed"/>
        <w:tblLook w:val="04A0"/>
      </w:tblPr>
      <w:tblGrid>
        <w:gridCol w:w="1242"/>
        <w:gridCol w:w="1418"/>
        <w:gridCol w:w="5670"/>
        <w:gridCol w:w="1701"/>
      </w:tblGrid>
      <w:tr w:rsidR="008635F7" w:rsidRPr="002D0AE9" w:rsidTr="008A4CA6">
        <w:tc>
          <w:tcPr>
            <w:tcW w:w="1242" w:type="dxa"/>
          </w:tcPr>
          <w:p w:rsidR="008635F7" w:rsidRPr="002D0AE9" w:rsidRDefault="008635F7" w:rsidP="0026279E">
            <w:pPr>
              <w:pStyle w:val="ConsPlusNormal"/>
              <w:jc w:val="both"/>
              <w:rPr>
                <w:sz w:val="20"/>
                <w:szCs w:val="20"/>
              </w:rPr>
            </w:pPr>
            <w:r>
              <w:rPr>
                <w:sz w:val="20"/>
                <w:szCs w:val="20"/>
              </w:rPr>
              <w:t>№</w:t>
            </w:r>
            <w:r w:rsidRPr="002D0AE9">
              <w:rPr>
                <w:sz w:val="20"/>
                <w:szCs w:val="20"/>
              </w:rPr>
              <w:t xml:space="preserve"> документа</w:t>
            </w:r>
          </w:p>
        </w:tc>
        <w:tc>
          <w:tcPr>
            <w:tcW w:w="1418" w:type="dxa"/>
          </w:tcPr>
          <w:p w:rsidR="008635F7" w:rsidRPr="002D0AE9" w:rsidRDefault="008635F7" w:rsidP="0026279E">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26279E">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26279E">
            <w:pPr>
              <w:pStyle w:val="ConsPlusNormal"/>
              <w:jc w:val="both"/>
              <w:rPr>
                <w:sz w:val="20"/>
                <w:szCs w:val="20"/>
              </w:rPr>
            </w:pPr>
            <w:r w:rsidRPr="002D0AE9">
              <w:rPr>
                <w:sz w:val="20"/>
                <w:szCs w:val="20"/>
              </w:rPr>
              <w:t>Номер страницы в сборнике</w:t>
            </w:r>
          </w:p>
        </w:tc>
      </w:tr>
      <w:tr w:rsidR="00ED1914" w:rsidTr="008A4CA6">
        <w:trPr>
          <w:trHeight w:val="270"/>
        </w:trPr>
        <w:tc>
          <w:tcPr>
            <w:tcW w:w="1242" w:type="dxa"/>
          </w:tcPr>
          <w:p w:rsidR="00ED1914" w:rsidRPr="00BD7E27" w:rsidRDefault="00051469" w:rsidP="00ED1914">
            <w:pPr>
              <w:pStyle w:val="ConsPlusNormal"/>
              <w:jc w:val="both"/>
              <w:rPr>
                <w:sz w:val="22"/>
                <w:szCs w:val="22"/>
              </w:rPr>
            </w:pPr>
            <w:r>
              <w:rPr>
                <w:sz w:val="22"/>
                <w:szCs w:val="22"/>
              </w:rPr>
              <w:t>18</w:t>
            </w:r>
          </w:p>
        </w:tc>
        <w:tc>
          <w:tcPr>
            <w:tcW w:w="1418" w:type="dxa"/>
          </w:tcPr>
          <w:p w:rsidR="00ED1914" w:rsidRPr="00BD7E27" w:rsidRDefault="00051469" w:rsidP="00ED1914">
            <w:pPr>
              <w:pStyle w:val="ConsPlusNormal"/>
              <w:ind w:left="34"/>
              <w:jc w:val="both"/>
              <w:rPr>
                <w:sz w:val="22"/>
                <w:szCs w:val="22"/>
              </w:rPr>
            </w:pPr>
            <w:r>
              <w:rPr>
                <w:sz w:val="22"/>
                <w:szCs w:val="22"/>
              </w:rPr>
              <w:t>03.07.2026</w:t>
            </w:r>
          </w:p>
        </w:tc>
        <w:tc>
          <w:tcPr>
            <w:tcW w:w="5670" w:type="dxa"/>
          </w:tcPr>
          <w:p w:rsidR="00ED1914" w:rsidRPr="00BD7E27" w:rsidRDefault="00051469" w:rsidP="006244CB">
            <w:pPr>
              <w:pStyle w:val="ConsPlusNormal"/>
              <w:ind w:left="34"/>
              <w:jc w:val="both"/>
              <w:rPr>
                <w:sz w:val="22"/>
                <w:szCs w:val="22"/>
              </w:rPr>
            </w:pPr>
            <w:r>
              <w:rPr>
                <w:sz w:val="22"/>
                <w:szCs w:val="22"/>
              </w:rPr>
              <w:t>Об утверждении отчета об исполнении местного бюджета за 1 полугодие 2026 года</w:t>
            </w:r>
          </w:p>
        </w:tc>
        <w:tc>
          <w:tcPr>
            <w:tcW w:w="1701" w:type="dxa"/>
          </w:tcPr>
          <w:p w:rsidR="00ED1914" w:rsidRPr="00BD7E27" w:rsidRDefault="002D148F" w:rsidP="006244CB">
            <w:pPr>
              <w:pStyle w:val="ConsPlusNormal"/>
              <w:ind w:left="108" w:firstLine="540"/>
              <w:jc w:val="both"/>
              <w:rPr>
                <w:sz w:val="22"/>
                <w:szCs w:val="22"/>
              </w:rPr>
            </w:pPr>
            <w:r>
              <w:rPr>
                <w:sz w:val="22"/>
                <w:szCs w:val="22"/>
              </w:rPr>
              <w:t>23-29</w:t>
            </w:r>
          </w:p>
        </w:tc>
      </w:tr>
      <w:tr w:rsidR="00BD7E27" w:rsidTr="008A4CA6">
        <w:trPr>
          <w:trHeight w:val="270"/>
        </w:trPr>
        <w:tc>
          <w:tcPr>
            <w:tcW w:w="1242" w:type="dxa"/>
          </w:tcPr>
          <w:p w:rsidR="00BD7E27" w:rsidRPr="00BD7E27" w:rsidRDefault="00051469" w:rsidP="0013402D">
            <w:pPr>
              <w:pStyle w:val="ConsPlusNormal"/>
              <w:jc w:val="both"/>
              <w:rPr>
                <w:sz w:val="22"/>
                <w:szCs w:val="22"/>
              </w:rPr>
            </w:pPr>
            <w:r>
              <w:rPr>
                <w:sz w:val="22"/>
                <w:szCs w:val="22"/>
              </w:rPr>
              <w:t>19</w:t>
            </w:r>
          </w:p>
        </w:tc>
        <w:tc>
          <w:tcPr>
            <w:tcW w:w="1418" w:type="dxa"/>
          </w:tcPr>
          <w:p w:rsidR="00BD7E27" w:rsidRPr="00BD7E27" w:rsidRDefault="00051469" w:rsidP="0013402D">
            <w:pPr>
              <w:pStyle w:val="ConsPlusNormal"/>
              <w:ind w:left="34"/>
              <w:jc w:val="both"/>
              <w:rPr>
                <w:sz w:val="22"/>
                <w:szCs w:val="22"/>
              </w:rPr>
            </w:pPr>
            <w:r>
              <w:rPr>
                <w:sz w:val="22"/>
                <w:szCs w:val="22"/>
              </w:rPr>
              <w:t>10.07.2026</w:t>
            </w:r>
          </w:p>
        </w:tc>
        <w:tc>
          <w:tcPr>
            <w:tcW w:w="5670" w:type="dxa"/>
          </w:tcPr>
          <w:p w:rsidR="00BD7E27" w:rsidRPr="004F2359" w:rsidRDefault="00051469" w:rsidP="003848E9">
            <w:pPr>
              <w:pStyle w:val="ConsPlusTitle"/>
              <w:widowControl/>
              <w:jc w:val="both"/>
              <w:rPr>
                <w:rFonts w:ascii="Times New Roman" w:hAnsi="Times New Roman" w:cs="Times New Roman"/>
                <w:b w:val="0"/>
              </w:rPr>
            </w:pPr>
            <w:r>
              <w:rPr>
                <w:rFonts w:ascii="Times New Roman" w:hAnsi="Times New Roman" w:cs="Times New Roman"/>
                <w:b w:val="0"/>
              </w:rPr>
              <w:t xml:space="preserve">Об утверждении Положения о предоставлении гражданином, претендующим на замещение должности муниципальной службы Администрации </w:t>
            </w:r>
            <w:proofErr w:type="spellStart"/>
            <w:r>
              <w:rPr>
                <w:rFonts w:ascii="Times New Roman" w:hAnsi="Times New Roman" w:cs="Times New Roman"/>
                <w:b w:val="0"/>
              </w:rPr>
              <w:t>Кузнецовского</w:t>
            </w:r>
            <w:proofErr w:type="spellEnd"/>
            <w:r>
              <w:rPr>
                <w:rFonts w:ascii="Times New Roman" w:hAnsi="Times New Roman" w:cs="Times New Roman"/>
                <w:b w:val="0"/>
              </w:rPr>
              <w:t xml:space="preserve"> сельсовета </w:t>
            </w:r>
            <w:proofErr w:type="spellStart"/>
            <w:r>
              <w:rPr>
                <w:rFonts w:ascii="Times New Roman" w:hAnsi="Times New Roman" w:cs="Times New Roman"/>
                <w:b w:val="0"/>
              </w:rPr>
              <w:t>Курьинского</w:t>
            </w:r>
            <w:proofErr w:type="spellEnd"/>
            <w:r>
              <w:rPr>
                <w:rFonts w:ascii="Times New Roman" w:hAnsi="Times New Roman" w:cs="Times New Roman"/>
                <w:b w:val="0"/>
              </w:rPr>
              <w:t xml:space="preserve"> района, и муниципальным служащим </w:t>
            </w:r>
            <w:proofErr w:type="spellStart"/>
            <w:r>
              <w:rPr>
                <w:rFonts w:ascii="Times New Roman" w:hAnsi="Times New Roman" w:cs="Times New Roman"/>
                <w:b w:val="0"/>
              </w:rPr>
              <w:t>Админитсрации</w:t>
            </w:r>
            <w:proofErr w:type="spellEnd"/>
            <w:r>
              <w:rPr>
                <w:rFonts w:ascii="Times New Roman" w:hAnsi="Times New Roman" w:cs="Times New Roman"/>
                <w:b w:val="0"/>
              </w:rPr>
              <w:t xml:space="preserve"> </w:t>
            </w:r>
            <w:proofErr w:type="spellStart"/>
            <w:r>
              <w:rPr>
                <w:rFonts w:ascii="Times New Roman" w:hAnsi="Times New Roman" w:cs="Times New Roman"/>
                <w:b w:val="0"/>
              </w:rPr>
              <w:t>Кузнецовского</w:t>
            </w:r>
            <w:proofErr w:type="spellEnd"/>
            <w:r>
              <w:rPr>
                <w:rFonts w:ascii="Times New Roman" w:hAnsi="Times New Roman" w:cs="Times New Roman"/>
                <w:b w:val="0"/>
              </w:rPr>
              <w:t xml:space="preserve"> сельсовета </w:t>
            </w:r>
            <w:proofErr w:type="spellStart"/>
            <w:r>
              <w:rPr>
                <w:rFonts w:ascii="Times New Roman" w:hAnsi="Times New Roman" w:cs="Times New Roman"/>
                <w:b w:val="0"/>
              </w:rPr>
              <w:t>Курьинского</w:t>
            </w:r>
            <w:proofErr w:type="spellEnd"/>
            <w:r>
              <w:rPr>
                <w:rFonts w:ascii="Times New Roman" w:hAnsi="Times New Roman" w:cs="Times New Roman"/>
                <w:b w:val="0"/>
              </w:rPr>
              <w:t xml:space="preserve"> района сведений о доходах, об имуществе и обязательствах </w:t>
            </w:r>
            <w:proofErr w:type="spellStart"/>
            <w:r>
              <w:rPr>
                <w:rFonts w:ascii="Times New Roman" w:hAnsi="Times New Roman" w:cs="Times New Roman"/>
                <w:b w:val="0"/>
              </w:rPr>
              <w:t>имущестьвенного</w:t>
            </w:r>
            <w:proofErr w:type="spellEnd"/>
            <w:r>
              <w:rPr>
                <w:rFonts w:ascii="Times New Roman" w:hAnsi="Times New Roman" w:cs="Times New Roman"/>
                <w:b w:val="0"/>
              </w:rPr>
              <w:t xml:space="preserve"> характера.</w:t>
            </w:r>
          </w:p>
        </w:tc>
        <w:tc>
          <w:tcPr>
            <w:tcW w:w="1701" w:type="dxa"/>
          </w:tcPr>
          <w:p w:rsidR="00BD7E27" w:rsidRPr="00BD7E27" w:rsidRDefault="002D148F" w:rsidP="0013402D">
            <w:pPr>
              <w:pStyle w:val="ConsPlusNormal"/>
              <w:ind w:left="108" w:firstLine="540"/>
              <w:jc w:val="both"/>
              <w:rPr>
                <w:sz w:val="22"/>
                <w:szCs w:val="22"/>
              </w:rPr>
            </w:pPr>
            <w:r>
              <w:rPr>
                <w:sz w:val="22"/>
                <w:szCs w:val="22"/>
              </w:rPr>
              <w:t>30-33</w:t>
            </w:r>
          </w:p>
        </w:tc>
      </w:tr>
    </w:tbl>
    <w:p w:rsidR="00BF0DB3" w:rsidRDefault="00BF0DB3" w:rsidP="008635F7">
      <w:pPr>
        <w:pStyle w:val="ConsPlusNormal"/>
        <w:tabs>
          <w:tab w:val="left" w:pos="1418"/>
          <w:tab w:val="left" w:pos="1701"/>
        </w:tabs>
        <w:ind w:firstLine="540"/>
        <w:jc w:val="both"/>
      </w:pPr>
    </w:p>
    <w:p w:rsidR="008635F7"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d"/>
        <w:tblW w:w="9889" w:type="dxa"/>
        <w:tblLayout w:type="fixed"/>
        <w:tblLook w:val="04A0"/>
      </w:tblPr>
      <w:tblGrid>
        <w:gridCol w:w="1244"/>
        <w:gridCol w:w="1274"/>
        <w:gridCol w:w="5670"/>
        <w:gridCol w:w="1701"/>
      </w:tblGrid>
      <w:tr w:rsidR="008635F7" w:rsidRPr="002D0AE9" w:rsidTr="00F26C78">
        <w:tc>
          <w:tcPr>
            <w:tcW w:w="1244" w:type="dxa"/>
          </w:tcPr>
          <w:p w:rsidR="008635F7" w:rsidRPr="002D0AE9" w:rsidRDefault="008635F7" w:rsidP="00DC6FA0">
            <w:pPr>
              <w:pStyle w:val="ConsPlusNormal"/>
              <w:jc w:val="both"/>
              <w:rPr>
                <w:sz w:val="20"/>
                <w:szCs w:val="20"/>
              </w:rPr>
            </w:pPr>
            <w:r>
              <w:rPr>
                <w:sz w:val="20"/>
                <w:szCs w:val="20"/>
              </w:rPr>
              <w:t>№</w:t>
            </w:r>
            <w:r w:rsidRPr="002D0AE9">
              <w:rPr>
                <w:sz w:val="20"/>
                <w:szCs w:val="20"/>
              </w:rPr>
              <w:t xml:space="preserve"> </w:t>
            </w:r>
            <w:r w:rsidRPr="002D0AE9">
              <w:rPr>
                <w:sz w:val="20"/>
                <w:szCs w:val="20"/>
              </w:rPr>
              <w:lastRenderedPageBreak/>
              <w:t>документа</w:t>
            </w:r>
          </w:p>
        </w:tc>
        <w:tc>
          <w:tcPr>
            <w:tcW w:w="1274" w:type="dxa"/>
          </w:tcPr>
          <w:p w:rsidR="008635F7" w:rsidRPr="002D0AE9" w:rsidRDefault="008635F7" w:rsidP="00DC6FA0">
            <w:pPr>
              <w:pStyle w:val="ConsPlusNormal"/>
              <w:jc w:val="both"/>
              <w:rPr>
                <w:sz w:val="20"/>
                <w:szCs w:val="20"/>
              </w:rPr>
            </w:pPr>
            <w:r w:rsidRPr="002D0AE9">
              <w:rPr>
                <w:sz w:val="20"/>
                <w:szCs w:val="20"/>
              </w:rPr>
              <w:lastRenderedPageBreak/>
              <w:t xml:space="preserve">Дата </w:t>
            </w:r>
            <w:r w:rsidRPr="002D0AE9">
              <w:rPr>
                <w:sz w:val="20"/>
                <w:szCs w:val="20"/>
              </w:rPr>
              <w:lastRenderedPageBreak/>
              <w:t>принятия</w:t>
            </w:r>
          </w:p>
        </w:tc>
        <w:tc>
          <w:tcPr>
            <w:tcW w:w="5670" w:type="dxa"/>
          </w:tcPr>
          <w:p w:rsidR="008635F7" w:rsidRPr="002D0AE9" w:rsidRDefault="008635F7" w:rsidP="00DC6FA0">
            <w:pPr>
              <w:pStyle w:val="ConsPlusNormal"/>
              <w:jc w:val="both"/>
              <w:rPr>
                <w:sz w:val="20"/>
                <w:szCs w:val="20"/>
              </w:rPr>
            </w:pPr>
            <w:r w:rsidRPr="002D0AE9">
              <w:rPr>
                <w:sz w:val="20"/>
                <w:szCs w:val="20"/>
              </w:rPr>
              <w:lastRenderedPageBreak/>
              <w:t>Наименование решения</w:t>
            </w:r>
          </w:p>
        </w:tc>
        <w:tc>
          <w:tcPr>
            <w:tcW w:w="1701" w:type="dxa"/>
          </w:tcPr>
          <w:p w:rsidR="008635F7" w:rsidRPr="002D0AE9" w:rsidRDefault="008635F7" w:rsidP="00DC6FA0">
            <w:pPr>
              <w:pStyle w:val="ConsPlusNormal"/>
              <w:jc w:val="both"/>
              <w:rPr>
                <w:sz w:val="20"/>
                <w:szCs w:val="20"/>
              </w:rPr>
            </w:pPr>
            <w:r w:rsidRPr="002D0AE9">
              <w:rPr>
                <w:sz w:val="20"/>
                <w:szCs w:val="20"/>
              </w:rPr>
              <w:t xml:space="preserve">Номер страницы </w:t>
            </w:r>
            <w:r w:rsidRPr="002D0AE9">
              <w:rPr>
                <w:sz w:val="20"/>
                <w:szCs w:val="20"/>
              </w:rPr>
              <w:lastRenderedPageBreak/>
              <w:t>в сборнике</w:t>
            </w:r>
          </w:p>
        </w:tc>
      </w:tr>
    </w:tbl>
    <w:p w:rsidR="00F06C88" w:rsidRDefault="00F06C88" w:rsidP="008635F7">
      <w:pPr>
        <w:pStyle w:val="ConsPlusNormal"/>
        <w:ind w:firstLine="540"/>
        <w:jc w:val="both"/>
      </w:pPr>
    </w:p>
    <w:p w:rsidR="008635F7" w:rsidRDefault="008635F7" w:rsidP="008635F7">
      <w:pPr>
        <w:pStyle w:val="ConsPlusNormal"/>
        <w:ind w:firstLine="540"/>
        <w:jc w:val="both"/>
      </w:pPr>
      <w:r w:rsidRPr="00443971">
        <w:t xml:space="preserve">Раздел </w:t>
      </w:r>
      <w:r>
        <w:t>6</w:t>
      </w:r>
      <w:r w:rsidRPr="00443971">
        <w:t>. Иная официальная информация</w:t>
      </w:r>
    </w:p>
    <w:p w:rsidR="00A151CA" w:rsidRPr="00443971" w:rsidRDefault="00A151CA" w:rsidP="008635F7">
      <w:pPr>
        <w:pStyle w:val="ConsPlusNormal"/>
        <w:ind w:firstLine="540"/>
        <w:jc w:val="both"/>
      </w:pPr>
    </w:p>
    <w:tbl>
      <w:tblPr>
        <w:tblStyle w:val="ad"/>
        <w:tblW w:w="9894" w:type="dxa"/>
        <w:tblLayout w:type="fixed"/>
        <w:tblLook w:val="04A0"/>
      </w:tblPr>
      <w:tblGrid>
        <w:gridCol w:w="1243"/>
        <w:gridCol w:w="1276"/>
        <w:gridCol w:w="5671"/>
        <w:gridCol w:w="1704"/>
      </w:tblGrid>
      <w:tr w:rsidR="008635F7" w:rsidRPr="002D0AE9" w:rsidTr="00593CAE">
        <w:tc>
          <w:tcPr>
            <w:tcW w:w="1243" w:type="dxa"/>
          </w:tcPr>
          <w:p w:rsidR="008635F7" w:rsidRPr="002D0AE9" w:rsidRDefault="008635F7" w:rsidP="005709B8">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5709B8">
            <w:pPr>
              <w:pStyle w:val="ConsPlusNormal"/>
              <w:jc w:val="both"/>
              <w:rPr>
                <w:sz w:val="20"/>
                <w:szCs w:val="20"/>
              </w:rPr>
            </w:pPr>
            <w:r w:rsidRPr="002D0AE9">
              <w:rPr>
                <w:sz w:val="20"/>
                <w:szCs w:val="20"/>
              </w:rPr>
              <w:t>Дата принятия</w:t>
            </w:r>
          </w:p>
        </w:tc>
        <w:tc>
          <w:tcPr>
            <w:tcW w:w="5671" w:type="dxa"/>
          </w:tcPr>
          <w:p w:rsidR="008635F7" w:rsidRPr="002D0AE9" w:rsidRDefault="008635F7" w:rsidP="005709B8">
            <w:pPr>
              <w:pStyle w:val="ConsPlusNormal"/>
              <w:jc w:val="both"/>
              <w:rPr>
                <w:sz w:val="20"/>
                <w:szCs w:val="20"/>
              </w:rPr>
            </w:pPr>
            <w:r w:rsidRPr="002D0AE9">
              <w:rPr>
                <w:sz w:val="20"/>
                <w:szCs w:val="20"/>
              </w:rPr>
              <w:t>Наименование решения</w:t>
            </w:r>
          </w:p>
        </w:tc>
        <w:tc>
          <w:tcPr>
            <w:tcW w:w="1704" w:type="dxa"/>
          </w:tcPr>
          <w:p w:rsidR="008635F7" w:rsidRPr="002D0AE9" w:rsidRDefault="008635F7" w:rsidP="005709B8">
            <w:pPr>
              <w:pStyle w:val="ConsPlusNormal"/>
              <w:jc w:val="both"/>
              <w:rPr>
                <w:sz w:val="20"/>
                <w:szCs w:val="20"/>
              </w:rPr>
            </w:pPr>
            <w:r w:rsidRPr="002D0AE9">
              <w:rPr>
                <w:sz w:val="20"/>
                <w:szCs w:val="20"/>
              </w:rPr>
              <w:t>Номер страницы в сборнике</w:t>
            </w:r>
          </w:p>
        </w:tc>
      </w:tr>
    </w:tbl>
    <w:p w:rsidR="00F229F7" w:rsidRDefault="00F229F7" w:rsidP="00113529">
      <w:pPr>
        <w:pStyle w:val="ConsPlusNormal"/>
        <w:tabs>
          <w:tab w:val="left" w:pos="1701"/>
        </w:tabs>
        <w:jc w:val="center"/>
      </w:pPr>
    </w:p>
    <w:p w:rsidR="005709B8" w:rsidRDefault="005709B8" w:rsidP="00113529">
      <w:pPr>
        <w:pStyle w:val="ConsPlusNormal"/>
        <w:tabs>
          <w:tab w:val="left" w:pos="1701"/>
        </w:tabs>
        <w:jc w:val="center"/>
      </w:pPr>
    </w:p>
    <w:p w:rsidR="007512FF" w:rsidRDefault="007512FF"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56974">
      <w:pPr>
        <w:pStyle w:val="ConsPlusNormal"/>
        <w:tabs>
          <w:tab w:val="left" w:pos="1701"/>
        </w:tabs>
      </w:pPr>
    </w:p>
    <w:p w:rsidR="00156974" w:rsidRDefault="0015697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E554B9" w:rsidRDefault="00E554B9" w:rsidP="00113529">
      <w:pPr>
        <w:pStyle w:val="ConsPlusNormal"/>
        <w:tabs>
          <w:tab w:val="left" w:pos="1701"/>
        </w:tabs>
        <w:jc w:val="center"/>
      </w:pPr>
    </w:p>
    <w:p w:rsidR="002D148F" w:rsidRDefault="002D148F" w:rsidP="00113529">
      <w:pPr>
        <w:pStyle w:val="ConsPlusNormal"/>
        <w:tabs>
          <w:tab w:val="left" w:pos="1701"/>
        </w:tabs>
        <w:jc w:val="center"/>
      </w:pPr>
    </w:p>
    <w:p w:rsidR="002D148F" w:rsidRDefault="002D148F" w:rsidP="00113529">
      <w:pPr>
        <w:pStyle w:val="ConsPlusNormal"/>
        <w:tabs>
          <w:tab w:val="left" w:pos="1701"/>
        </w:tabs>
        <w:jc w:val="center"/>
      </w:pPr>
    </w:p>
    <w:p w:rsidR="002D148F" w:rsidRDefault="002D148F" w:rsidP="00113529">
      <w:pPr>
        <w:pStyle w:val="ConsPlusNormal"/>
        <w:tabs>
          <w:tab w:val="left" w:pos="1701"/>
        </w:tabs>
        <w:jc w:val="center"/>
      </w:pPr>
    </w:p>
    <w:p w:rsidR="002D148F" w:rsidRDefault="002D148F" w:rsidP="00113529">
      <w:pPr>
        <w:pStyle w:val="ConsPlusNormal"/>
        <w:tabs>
          <w:tab w:val="left" w:pos="1701"/>
        </w:tabs>
        <w:jc w:val="center"/>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051469">
        <w:t>7</w:t>
      </w:r>
      <w:r w:rsidRPr="004C3C17">
        <w:t xml:space="preserve"> (</w:t>
      </w:r>
      <w:r w:rsidR="00945C63">
        <w:t>ию</w:t>
      </w:r>
      <w:r w:rsidR="00051469">
        <w:t>л</w:t>
      </w:r>
      <w:r w:rsidR="00945C63">
        <w:t>ь</w:t>
      </w:r>
      <w:r w:rsidRPr="004C3C17">
        <w:t>) "</w:t>
      </w:r>
      <w:r w:rsidR="0062190D">
        <w:t>0</w:t>
      </w:r>
      <w:r w:rsidR="00051469">
        <w:t>5</w:t>
      </w:r>
      <w:r w:rsidRPr="004C3C17">
        <w:t xml:space="preserve">" </w:t>
      </w:r>
      <w:r w:rsidR="00051469">
        <w:t>августа</w:t>
      </w:r>
      <w:r w:rsidRPr="004C3C17">
        <w:t xml:space="preserve"> 20</w:t>
      </w:r>
      <w:r w:rsidR="00530DBE">
        <w:t>2</w:t>
      </w:r>
      <w:r w:rsidR="00F93256">
        <w:t>6</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5709B8" w:rsidRDefault="005709B8" w:rsidP="00857603">
      <w:pPr>
        <w:pStyle w:val="ConsPlusNormal"/>
        <w:rPr>
          <w:b/>
          <w:sz w:val="28"/>
          <w:szCs w:val="28"/>
        </w:rPr>
      </w:pPr>
    </w:p>
    <w:p w:rsidR="00156974" w:rsidRDefault="00156974" w:rsidP="00857603">
      <w:pPr>
        <w:pStyle w:val="ConsPlusNormal"/>
        <w:ind w:firstLine="540"/>
        <w:jc w:val="center"/>
        <w:rPr>
          <w:b/>
          <w:sz w:val="28"/>
          <w:szCs w:val="28"/>
        </w:rPr>
      </w:pPr>
    </w:p>
    <w:p w:rsidR="00975B26" w:rsidRDefault="00975B26" w:rsidP="00975B26">
      <w:pPr>
        <w:pStyle w:val="ConsPlusNormal"/>
        <w:ind w:firstLine="540"/>
        <w:jc w:val="center"/>
        <w:rPr>
          <w:b/>
          <w:sz w:val="28"/>
          <w:szCs w:val="28"/>
        </w:rPr>
      </w:pPr>
      <w:r w:rsidRPr="00975B26">
        <w:rPr>
          <w:b/>
          <w:sz w:val="28"/>
          <w:szCs w:val="28"/>
        </w:rPr>
        <w:t>Раздел 1.</w:t>
      </w:r>
    </w:p>
    <w:p w:rsidR="00975B26" w:rsidRDefault="00975B26" w:rsidP="00975B26">
      <w:pPr>
        <w:pStyle w:val="ConsPlusNormal"/>
        <w:ind w:firstLine="540"/>
        <w:jc w:val="center"/>
        <w:rPr>
          <w:b/>
          <w:sz w:val="28"/>
          <w:szCs w:val="28"/>
        </w:rPr>
      </w:pPr>
      <w:r w:rsidRPr="00975B26">
        <w:rPr>
          <w:b/>
          <w:sz w:val="28"/>
          <w:szCs w:val="28"/>
        </w:rPr>
        <w:t>Решения Совета депутатов</w:t>
      </w:r>
    </w:p>
    <w:p w:rsidR="00975B26" w:rsidRDefault="00975B26" w:rsidP="00975B26">
      <w:pPr>
        <w:pStyle w:val="ConsPlusNormal"/>
        <w:ind w:firstLine="540"/>
        <w:jc w:val="center"/>
        <w:rPr>
          <w:b/>
          <w:sz w:val="28"/>
          <w:szCs w:val="28"/>
        </w:rPr>
      </w:pPr>
      <w:proofErr w:type="spellStart"/>
      <w:r w:rsidRPr="00975B26">
        <w:rPr>
          <w:b/>
          <w:sz w:val="28"/>
          <w:szCs w:val="28"/>
        </w:rPr>
        <w:t>Кузнецовского</w:t>
      </w:r>
      <w:proofErr w:type="spellEnd"/>
      <w:r w:rsidRPr="00975B26">
        <w:rPr>
          <w:b/>
          <w:sz w:val="28"/>
          <w:szCs w:val="28"/>
        </w:rPr>
        <w:t xml:space="preserve"> сельсовета </w:t>
      </w:r>
      <w:proofErr w:type="spellStart"/>
      <w:r w:rsidRPr="00975B26">
        <w:rPr>
          <w:b/>
          <w:sz w:val="28"/>
          <w:szCs w:val="28"/>
        </w:rPr>
        <w:t>Курьинского</w:t>
      </w:r>
      <w:proofErr w:type="spellEnd"/>
      <w:r w:rsidRPr="00975B26">
        <w:rPr>
          <w:b/>
          <w:sz w:val="28"/>
          <w:szCs w:val="28"/>
        </w:rPr>
        <w:t xml:space="preserve"> района</w:t>
      </w:r>
    </w:p>
    <w:p w:rsidR="00975B26" w:rsidRPr="00975B26" w:rsidRDefault="00975B26" w:rsidP="00975B26">
      <w:pPr>
        <w:pStyle w:val="ConsPlusNormal"/>
        <w:ind w:firstLine="540"/>
        <w:jc w:val="center"/>
        <w:rPr>
          <w:b/>
          <w:sz w:val="28"/>
          <w:szCs w:val="28"/>
        </w:rPr>
      </w:pPr>
      <w:r w:rsidRPr="00975B26">
        <w:rPr>
          <w:b/>
          <w:sz w:val="28"/>
          <w:szCs w:val="28"/>
        </w:rPr>
        <w:t>Алтайского края</w:t>
      </w: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E554B9" w:rsidRDefault="00E554B9" w:rsidP="000A6245">
      <w:pPr>
        <w:pStyle w:val="afff6"/>
        <w:rPr>
          <w:sz w:val="28"/>
          <w:szCs w:val="28"/>
        </w:rPr>
      </w:pPr>
    </w:p>
    <w:p w:rsidR="000A6245" w:rsidRPr="00845E43" w:rsidRDefault="000A6245" w:rsidP="000A6245">
      <w:pPr>
        <w:pStyle w:val="afff6"/>
        <w:rPr>
          <w:sz w:val="28"/>
          <w:szCs w:val="28"/>
        </w:rPr>
      </w:pPr>
      <w:r w:rsidRPr="00845E43">
        <w:rPr>
          <w:sz w:val="28"/>
          <w:szCs w:val="28"/>
        </w:rPr>
        <w:t>КУЗНЕЦОВСКИЙ СЕЛЬСКИЙ СОВЕТ ДЕПУТАТОВ</w:t>
      </w:r>
    </w:p>
    <w:p w:rsidR="000A6245" w:rsidRPr="00845E43" w:rsidRDefault="000A6245" w:rsidP="000A6245">
      <w:pPr>
        <w:autoSpaceDE w:val="0"/>
        <w:autoSpaceDN w:val="0"/>
        <w:adjustRightInd w:val="0"/>
        <w:jc w:val="center"/>
        <w:outlineLvl w:val="0"/>
        <w:rPr>
          <w:rFonts w:ascii="Times New Roman CYR" w:hAnsi="Times New Roman CYR" w:cs="Times New Roman CYR"/>
          <w:b/>
          <w:bCs/>
          <w:kern w:val="36"/>
          <w:sz w:val="28"/>
          <w:szCs w:val="28"/>
        </w:rPr>
      </w:pPr>
      <w:r w:rsidRPr="00845E43">
        <w:rPr>
          <w:rFonts w:ascii="Times New Roman CYR" w:hAnsi="Times New Roman CYR" w:cs="Times New Roman CYR"/>
          <w:b/>
          <w:bCs/>
          <w:kern w:val="36"/>
          <w:sz w:val="28"/>
          <w:szCs w:val="28"/>
        </w:rPr>
        <w:t>КРЬИНСКОГО РАЙОНА АЛТАЙСКОГО КРАЯ</w:t>
      </w:r>
    </w:p>
    <w:p w:rsidR="000A6245" w:rsidRDefault="000A6245" w:rsidP="000A6245">
      <w:pPr>
        <w:autoSpaceDE w:val="0"/>
        <w:autoSpaceDN w:val="0"/>
        <w:adjustRightInd w:val="0"/>
        <w:jc w:val="center"/>
        <w:outlineLvl w:val="0"/>
        <w:rPr>
          <w:rFonts w:ascii="Times New Roman CYR" w:hAnsi="Times New Roman CYR" w:cs="Times New Roman CYR"/>
          <w:sz w:val="20"/>
          <w:szCs w:val="20"/>
        </w:rPr>
      </w:pPr>
    </w:p>
    <w:p w:rsidR="000A6245" w:rsidRPr="00E554B9" w:rsidRDefault="000A6245" w:rsidP="00E554B9">
      <w:pPr>
        <w:pStyle w:val="2"/>
        <w:jc w:val="center"/>
        <w:rPr>
          <w:rFonts w:ascii="Times New Roman" w:hAnsi="Times New Roman" w:cs="Times New Roman"/>
          <w:color w:val="auto"/>
          <w:sz w:val="28"/>
          <w:szCs w:val="28"/>
        </w:rPr>
      </w:pPr>
      <w:r w:rsidRPr="00E554B9">
        <w:rPr>
          <w:rFonts w:ascii="Times New Roman" w:hAnsi="Times New Roman" w:cs="Times New Roman"/>
          <w:color w:val="auto"/>
          <w:sz w:val="28"/>
          <w:szCs w:val="28"/>
        </w:rPr>
        <w:t>РЕШЕНИЕ</w:t>
      </w:r>
    </w:p>
    <w:p w:rsidR="000A6245" w:rsidRDefault="000A6245" w:rsidP="000A6245">
      <w:pPr>
        <w:pStyle w:val="aa"/>
        <w:autoSpaceDE w:val="0"/>
        <w:autoSpaceDN w:val="0"/>
        <w:adjustRightInd w:val="0"/>
        <w:outlineLvl w:val="0"/>
        <w:rPr>
          <w:rFonts w:ascii="Times New Roman CYR" w:hAnsi="Times New Roman CYR" w:cs="Times New Roman CYR"/>
          <w:szCs w:val="20"/>
        </w:rPr>
      </w:pPr>
      <w:r>
        <w:rPr>
          <w:rFonts w:ascii="Times New Roman CYR" w:hAnsi="Times New Roman CYR" w:cs="Times New Roman CYR"/>
          <w:szCs w:val="20"/>
        </w:rPr>
        <w:t>«31</w:t>
      </w:r>
      <w:r w:rsidRPr="006239D7">
        <w:rPr>
          <w:rFonts w:ascii="Times New Roman CYR" w:hAnsi="Times New Roman CYR" w:cs="Times New Roman CYR"/>
          <w:szCs w:val="20"/>
        </w:rPr>
        <w:t>»</w:t>
      </w:r>
      <w:r>
        <w:rPr>
          <w:rFonts w:ascii="Times New Roman CYR" w:hAnsi="Times New Roman CYR" w:cs="Times New Roman CYR"/>
          <w:szCs w:val="20"/>
        </w:rPr>
        <w:t xml:space="preserve">июля 2026 г                                 с. Кузнецово                                                 </w:t>
      </w:r>
      <w:r w:rsidRPr="00FE7DB3">
        <w:rPr>
          <w:rFonts w:ascii="Times New Roman CYR" w:hAnsi="Times New Roman CYR" w:cs="Times New Roman CYR"/>
          <w:szCs w:val="20"/>
        </w:rPr>
        <w:t xml:space="preserve">№ </w:t>
      </w:r>
      <w:r w:rsidRPr="00D7712A">
        <w:rPr>
          <w:rFonts w:ascii="Times New Roman CYR" w:hAnsi="Times New Roman CYR" w:cs="Times New Roman CYR"/>
          <w:color w:val="FF0000"/>
          <w:szCs w:val="20"/>
        </w:rPr>
        <w:t xml:space="preserve">  </w:t>
      </w:r>
      <w:r>
        <w:rPr>
          <w:rFonts w:ascii="Times New Roman CYR" w:hAnsi="Times New Roman CYR" w:cs="Times New Roman CYR"/>
          <w:szCs w:val="20"/>
        </w:rPr>
        <w:t>15</w:t>
      </w:r>
      <w:r w:rsidRPr="00D7712A">
        <w:rPr>
          <w:rFonts w:ascii="Times New Roman CYR" w:hAnsi="Times New Roman CYR" w:cs="Times New Roman CYR"/>
          <w:color w:val="FF0000"/>
          <w:szCs w:val="20"/>
        </w:rPr>
        <w:t xml:space="preserve">                                                                                                                                                                            </w:t>
      </w:r>
    </w:p>
    <w:p w:rsidR="000A6245" w:rsidRDefault="000A6245" w:rsidP="000A6245">
      <w:pPr>
        <w:autoSpaceDE w:val="0"/>
        <w:autoSpaceDN w:val="0"/>
        <w:adjustRightInd w:val="0"/>
        <w:jc w:val="center"/>
        <w:rPr>
          <w:rFonts w:ascii="Times New Roman CYR" w:hAnsi="Times New Roman CYR" w:cs="Times New Roman CYR"/>
          <w:sz w:val="20"/>
          <w:szCs w:val="20"/>
        </w:rPr>
      </w:pPr>
    </w:p>
    <w:tbl>
      <w:tblPr>
        <w:tblW w:w="0" w:type="auto"/>
        <w:tblLayout w:type="fixed"/>
        <w:tblLook w:val="0000"/>
      </w:tblPr>
      <w:tblGrid>
        <w:gridCol w:w="3888"/>
      </w:tblGrid>
      <w:tr w:rsidR="000A6245" w:rsidTr="00A0521C">
        <w:tblPrEx>
          <w:tblCellMar>
            <w:top w:w="0" w:type="dxa"/>
            <w:bottom w:w="0" w:type="dxa"/>
          </w:tblCellMar>
        </w:tblPrEx>
        <w:tc>
          <w:tcPr>
            <w:tcW w:w="3888" w:type="dxa"/>
            <w:tcBorders>
              <w:top w:val="nil"/>
              <w:left w:val="nil"/>
              <w:bottom w:val="nil"/>
              <w:right w:val="nil"/>
            </w:tcBorders>
          </w:tcPr>
          <w:p w:rsidR="000A6245" w:rsidRPr="00C17F9C" w:rsidRDefault="000A6245" w:rsidP="00A0521C">
            <w:pPr>
              <w:autoSpaceDE w:val="0"/>
              <w:autoSpaceDN w:val="0"/>
              <w:adjustRightInd w:val="0"/>
            </w:pPr>
            <w:r w:rsidRPr="00C17F9C">
              <w:t xml:space="preserve">О внесении изменений в Решение  </w:t>
            </w:r>
            <w:r>
              <w:t xml:space="preserve">от 29.12.2025 № 15 </w:t>
            </w:r>
            <w:r w:rsidRPr="00C17F9C">
              <w:t xml:space="preserve">«О  бюджете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на</w:t>
            </w:r>
            <w:r w:rsidRPr="00C17F9C">
              <w:t xml:space="preserve"> 202</w:t>
            </w:r>
            <w:r>
              <w:t>6</w:t>
            </w:r>
            <w:r w:rsidRPr="00C17F9C">
              <w:t>год»</w:t>
            </w:r>
          </w:p>
        </w:tc>
      </w:tr>
    </w:tbl>
    <w:p w:rsidR="00E554B9" w:rsidRDefault="00E554B9" w:rsidP="000A6245">
      <w:pPr>
        <w:jc w:val="both"/>
      </w:pPr>
    </w:p>
    <w:p w:rsidR="000A6245" w:rsidRPr="002809D0" w:rsidRDefault="000A6245" w:rsidP="000A6245">
      <w:pPr>
        <w:jc w:val="both"/>
      </w:pPr>
      <w:r w:rsidRPr="002809D0">
        <w:t xml:space="preserve">       В соответствии со ст.21  Устава муниципального образования </w:t>
      </w:r>
      <w:proofErr w:type="spellStart"/>
      <w:r>
        <w:t>Кузнецовский</w:t>
      </w:r>
      <w:proofErr w:type="spellEnd"/>
      <w:r w:rsidRPr="002809D0">
        <w:t xml:space="preserve"> сельсовет </w:t>
      </w:r>
      <w:proofErr w:type="spellStart"/>
      <w:r w:rsidRPr="002809D0">
        <w:t>Курьинского</w:t>
      </w:r>
      <w:proofErr w:type="spellEnd"/>
      <w:r w:rsidRPr="002809D0">
        <w:t xml:space="preserve"> района А</w:t>
      </w:r>
      <w:r>
        <w:t xml:space="preserve">лтайского края  </w:t>
      </w:r>
      <w:proofErr w:type="spellStart"/>
      <w:r>
        <w:t>Кузнецовский</w:t>
      </w:r>
      <w:proofErr w:type="spellEnd"/>
      <w:r w:rsidRPr="002809D0">
        <w:t xml:space="preserve"> сельский Совет депутатов РЕШИЛ:</w:t>
      </w:r>
    </w:p>
    <w:p w:rsidR="000A6245" w:rsidRPr="00E554B9" w:rsidRDefault="000A6245" w:rsidP="00F02714">
      <w:pPr>
        <w:pStyle w:val="aa"/>
        <w:numPr>
          <w:ilvl w:val="0"/>
          <w:numId w:val="3"/>
        </w:numPr>
        <w:spacing w:before="0" w:beforeAutospacing="0" w:after="0" w:afterAutospacing="0"/>
        <w:ind w:left="0" w:firstLine="709"/>
        <w:jc w:val="both"/>
        <w:rPr>
          <w:rStyle w:val="hl41"/>
          <w:rFonts w:eastAsia="Arial Unicode MS"/>
          <w:b w:val="0"/>
          <w:bCs w:val="0"/>
          <w:sz w:val="24"/>
          <w:szCs w:val="24"/>
        </w:rPr>
      </w:pPr>
      <w:r w:rsidRPr="00E554B9">
        <w:rPr>
          <w:rStyle w:val="hl41"/>
          <w:rFonts w:eastAsia="Arial Unicode MS"/>
          <w:b w:val="0"/>
          <w:bCs w:val="0"/>
          <w:sz w:val="24"/>
          <w:szCs w:val="24"/>
        </w:rPr>
        <w:t xml:space="preserve">Внести следующие изменения в решение </w:t>
      </w:r>
      <w:proofErr w:type="spellStart"/>
      <w:r w:rsidRPr="00E554B9">
        <w:rPr>
          <w:rStyle w:val="hl41"/>
          <w:rFonts w:eastAsia="Arial Unicode MS"/>
          <w:b w:val="0"/>
          <w:bCs w:val="0"/>
          <w:sz w:val="24"/>
          <w:szCs w:val="24"/>
        </w:rPr>
        <w:t>Кузнецовского</w:t>
      </w:r>
      <w:proofErr w:type="spellEnd"/>
      <w:r w:rsidRPr="00E554B9">
        <w:rPr>
          <w:rStyle w:val="hl41"/>
          <w:rFonts w:eastAsia="Arial Unicode MS"/>
          <w:b w:val="0"/>
          <w:bCs w:val="0"/>
          <w:sz w:val="24"/>
          <w:szCs w:val="24"/>
        </w:rPr>
        <w:t xml:space="preserve"> сельского Совета депутатов </w:t>
      </w:r>
      <w:proofErr w:type="spellStart"/>
      <w:r w:rsidRPr="00E554B9">
        <w:rPr>
          <w:rStyle w:val="hl41"/>
          <w:rFonts w:eastAsia="Arial Unicode MS"/>
          <w:b w:val="0"/>
          <w:bCs w:val="0"/>
          <w:sz w:val="24"/>
          <w:szCs w:val="24"/>
        </w:rPr>
        <w:t>Курьинского</w:t>
      </w:r>
      <w:proofErr w:type="spellEnd"/>
      <w:r w:rsidRPr="00E554B9">
        <w:rPr>
          <w:rStyle w:val="hl41"/>
          <w:rFonts w:eastAsia="Arial Unicode MS"/>
          <w:b w:val="0"/>
          <w:bCs w:val="0"/>
          <w:sz w:val="24"/>
          <w:szCs w:val="24"/>
        </w:rPr>
        <w:t xml:space="preserve"> района Алтайского края от 29.12.2025 № 15 «О бюджете </w:t>
      </w:r>
      <w:proofErr w:type="spellStart"/>
      <w:r w:rsidRPr="00E554B9">
        <w:rPr>
          <w:rStyle w:val="hl41"/>
          <w:rFonts w:eastAsia="Arial Unicode MS"/>
          <w:b w:val="0"/>
          <w:bCs w:val="0"/>
          <w:sz w:val="24"/>
          <w:szCs w:val="24"/>
        </w:rPr>
        <w:t>Кузнецовского</w:t>
      </w:r>
      <w:proofErr w:type="spellEnd"/>
      <w:r w:rsidRPr="00E554B9">
        <w:rPr>
          <w:rStyle w:val="hl41"/>
          <w:rFonts w:eastAsia="Arial Unicode MS"/>
          <w:b w:val="0"/>
          <w:bCs w:val="0"/>
          <w:sz w:val="24"/>
          <w:szCs w:val="24"/>
        </w:rPr>
        <w:t xml:space="preserve"> сельсовета </w:t>
      </w:r>
      <w:proofErr w:type="spellStart"/>
      <w:r w:rsidRPr="00E554B9">
        <w:rPr>
          <w:rStyle w:val="hl41"/>
          <w:rFonts w:eastAsia="Arial Unicode MS"/>
          <w:b w:val="0"/>
          <w:bCs w:val="0"/>
          <w:sz w:val="24"/>
          <w:szCs w:val="24"/>
        </w:rPr>
        <w:t>Курьинского</w:t>
      </w:r>
      <w:proofErr w:type="spellEnd"/>
      <w:r w:rsidRPr="00E554B9">
        <w:rPr>
          <w:rStyle w:val="hl41"/>
          <w:rFonts w:eastAsia="Arial Unicode MS"/>
          <w:b w:val="0"/>
          <w:bCs w:val="0"/>
          <w:sz w:val="24"/>
          <w:szCs w:val="24"/>
        </w:rPr>
        <w:t xml:space="preserve"> района Алтайского края на 2026 год»:</w:t>
      </w:r>
    </w:p>
    <w:p w:rsidR="000A6245" w:rsidRPr="002809D0" w:rsidRDefault="000A6245" w:rsidP="00F02714">
      <w:pPr>
        <w:numPr>
          <w:ilvl w:val="0"/>
          <w:numId w:val="4"/>
        </w:numPr>
        <w:jc w:val="both"/>
      </w:pPr>
      <w:r>
        <w:t>Часть 1 статьи 1</w:t>
      </w:r>
      <w:r w:rsidRPr="002809D0">
        <w:t xml:space="preserve"> изложить в следующей редакции: </w:t>
      </w:r>
    </w:p>
    <w:p w:rsidR="000A6245" w:rsidRPr="00441161" w:rsidRDefault="000A6245" w:rsidP="000A6245">
      <w:pPr>
        <w:ind w:firstLine="800"/>
      </w:pPr>
      <w:r>
        <w:t xml:space="preserve">« </w:t>
      </w:r>
      <w:r w:rsidRPr="00441161">
        <w:t> Утвердить основные характеристики бюджета сельского поселения на 202</w:t>
      </w:r>
      <w:r>
        <w:t>6</w:t>
      </w:r>
      <w:r w:rsidRPr="00441161">
        <w:t xml:space="preserve"> год:</w:t>
      </w:r>
    </w:p>
    <w:p w:rsidR="000A6245" w:rsidRPr="00441161" w:rsidRDefault="000A6245" w:rsidP="000A6245">
      <w:pPr>
        <w:ind w:firstLine="800"/>
      </w:pPr>
      <w:r w:rsidRPr="00441161">
        <w:t>1) прогнозируемый общий объем доходов бюдже</w:t>
      </w:r>
      <w:r>
        <w:t>та сельского поселения в сумме  4407,6</w:t>
      </w:r>
      <w:r w:rsidRPr="00441161">
        <w:t xml:space="preserve"> тыс. рублей, в том числе объем межбюджетных трансфертов, получаемых из других б</w:t>
      </w:r>
      <w:r>
        <w:t>юджетов, в сумме 1212,6</w:t>
      </w:r>
      <w:r w:rsidRPr="00441161">
        <w:t xml:space="preserve"> тыс. рублей;</w:t>
      </w:r>
    </w:p>
    <w:p w:rsidR="000A6245" w:rsidRPr="00441161" w:rsidRDefault="000A6245" w:rsidP="000A6245">
      <w:pPr>
        <w:ind w:firstLine="800"/>
      </w:pPr>
      <w:r w:rsidRPr="00441161">
        <w:t>2) общий объем расходов бюджета сел</w:t>
      </w:r>
      <w:r>
        <w:t>ьского поселения в сумме 4407,6</w:t>
      </w:r>
      <w:r w:rsidRPr="00441161">
        <w:t xml:space="preserve"> тыс. рублей;</w:t>
      </w:r>
    </w:p>
    <w:p w:rsidR="000A6245" w:rsidRPr="00441161" w:rsidRDefault="000A6245" w:rsidP="000A6245">
      <w:pPr>
        <w:ind w:firstLine="800"/>
      </w:pPr>
      <w:r w:rsidRPr="00441161">
        <w:t>3) верхний  предел  муниципального  долга  по состоянию на 1 января 202</w:t>
      </w:r>
      <w:r>
        <w:t>7</w:t>
      </w:r>
      <w:r w:rsidRPr="00441161">
        <w:t xml:space="preserve"> года в  сумме 0,0 тыс. рублей, в том числе верхний предел долга по муниципальным гарантиям в сумме 0,0 тыс. рублей;</w:t>
      </w:r>
    </w:p>
    <w:p w:rsidR="000A6245" w:rsidRDefault="000A6245" w:rsidP="000A6245">
      <w:pPr>
        <w:ind w:firstLine="800"/>
      </w:pPr>
      <w:r w:rsidRPr="00441161">
        <w:t xml:space="preserve">4) дефицит бюджета сельского поселения в сумме </w:t>
      </w:r>
      <w:r>
        <w:t>0,0</w:t>
      </w:r>
      <w:r w:rsidRPr="00441161">
        <w:t xml:space="preserve"> тыс. рублей</w:t>
      </w:r>
      <w:proofErr w:type="gramStart"/>
      <w:r w:rsidRPr="00441161">
        <w:t>.</w:t>
      </w:r>
      <w:r>
        <w:t>»</w:t>
      </w:r>
      <w:proofErr w:type="gramEnd"/>
    </w:p>
    <w:p w:rsidR="000A6245" w:rsidRDefault="000A6245" w:rsidP="000A6245">
      <w:r>
        <w:tab/>
      </w:r>
    </w:p>
    <w:p w:rsidR="000A6245" w:rsidRDefault="000A6245" w:rsidP="00F02714">
      <w:pPr>
        <w:numPr>
          <w:ilvl w:val="0"/>
          <w:numId w:val="3"/>
        </w:numPr>
      </w:pPr>
      <w:r>
        <w:t>Изложить Приложения 1,2,3,4 согласно прилагаемой редакции.</w:t>
      </w:r>
    </w:p>
    <w:p w:rsidR="000A6245" w:rsidRDefault="000A6245" w:rsidP="000A6245">
      <w:pPr>
        <w:ind w:left="705"/>
      </w:pPr>
    </w:p>
    <w:p w:rsidR="000A6245" w:rsidRDefault="000A6245" w:rsidP="00F02714">
      <w:pPr>
        <w:numPr>
          <w:ilvl w:val="0"/>
          <w:numId w:val="3"/>
        </w:numPr>
        <w:ind w:left="0" w:firstLine="705"/>
      </w:pPr>
      <w:r>
        <w:t xml:space="preserve">Настоящее решение опубликовать в Сборнике муниципальных правовых актов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и разместить на официальном сайте Администрации </w:t>
      </w:r>
      <w:proofErr w:type="spellStart"/>
      <w:r>
        <w:t>Курьинского</w:t>
      </w:r>
      <w:proofErr w:type="spellEnd"/>
      <w:r>
        <w:t xml:space="preserve"> района в информационно-телекоммуникационной сети «Интернет».</w:t>
      </w:r>
    </w:p>
    <w:p w:rsidR="000A6245" w:rsidRPr="000A6245" w:rsidRDefault="000A6245" w:rsidP="000A6245">
      <w:pPr>
        <w:pStyle w:val="a5"/>
        <w:rPr>
          <w:lang w:val="ru-RU"/>
        </w:rPr>
      </w:pPr>
    </w:p>
    <w:p w:rsidR="000A6245" w:rsidRDefault="000A6245" w:rsidP="00F02714">
      <w:pPr>
        <w:numPr>
          <w:ilvl w:val="0"/>
          <w:numId w:val="3"/>
        </w:numPr>
        <w:ind w:left="0" w:firstLine="705"/>
      </w:pPr>
      <w:proofErr w:type="gramStart"/>
      <w:r>
        <w:t>Контроль за</w:t>
      </w:r>
      <w:proofErr w:type="gramEnd"/>
      <w:r>
        <w:t xml:space="preserve"> исполнением настоящего решения оставляю за собой.</w:t>
      </w:r>
    </w:p>
    <w:p w:rsidR="000A6245" w:rsidRPr="00441161" w:rsidRDefault="000A6245" w:rsidP="000A6245">
      <w:pPr>
        <w:ind w:firstLine="800"/>
      </w:pPr>
    </w:p>
    <w:p w:rsidR="000A6245" w:rsidRDefault="000A6245" w:rsidP="000A6245">
      <w:pPr>
        <w:ind w:left="720"/>
        <w:rPr>
          <w:rFonts w:ascii="Times New Roman CYR" w:hAnsi="Times New Roman CYR" w:cs="Times New Roman CYR"/>
        </w:rPr>
      </w:pPr>
      <w:r>
        <w:rPr>
          <w:rFonts w:ascii="Times New Roman CYR" w:hAnsi="Times New Roman CYR" w:cs="Times New Roman CYR"/>
        </w:rPr>
        <w:t xml:space="preserve">Глава сельсовета                                                                                 </w:t>
      </w:r>
      <w:proofErr w:type="spellStart"/>
      <w:r>
        <w:rPr>
          <w:rFonts w:ascii="Times New Roman CYR" w:hAnsi="Times New Roman CYR" w:cs="Times New Roman CYR"/>
        </w:rPr>
        <w:t>Г.В.Кобенко</w:t>
      </w:r>
      <w:proofErr w:type="spellEnd"/>
    </w:p>
    <w:tbl>
      <w:tblPr>
        <w:tblW w:w="5000" w:type="pct"/>
        <w:tblCellMar>
          <w:left w:w="0" w:type="dxa"/>
          <w:right w:w="0" w:type="dxa"/>
        </w:tblCellMar>
        <w:tblLook w:val="0000"/>
      </w:tblPr>
      <w:tblGrid>
        <w:gridCol w:w="4512"/>
        <w:gridCol w:w="4513"/>
      </w:tblGrid>
      <w:tr w:rsidR="000A6245" w:rsidRPr="00A7750A" w:rsidTr="00A0521C">
        <w:tc>
          <w:tcPr>
            <w:tcW w:w="2500" w:type="pct"/>
          </w:tcPr>
          <w:p w:rsidR="000A6245" w:rsidRPr="00A7750A" w:rsidRDefault="000A6245" w:rsidP="00A0521C"/>
        </w:tc>
        <w:tc>
          <w:tcPr>
            <w:tcW w:w="2500" w:type="pct"/>
          </w:tcPr>
          <w:p w:rsidR="00E554B9" w:rsidRDefault="00E554B9" w:rsidP="00A0521C"/>
          <w:p w:rsidR="00E554B9" w:rsidRDefault="00E554B9" w:rsidP="00A0521C"/>
          <w:p w:rsidR="00E554B9" w:rsidRDefault="00E554B9" w:rsidP="00A0521C"/>
          <w:p w:rsidR="00E554B9" w:rsidRDefault="00E554B9" w:rsidP="00A0521C"/>
          <w:p w:rsidR="00E554B9" w:rsidRDefault="00E554B9" w:rsidP="00A0521C"/>
          <w:p w:rsidR="00E554B9" w:rsidRDefault="00E554B9" w:rsidP="00A0521C"/>
          <w:p w:rsidR="00E554B9" w:rsidRDefault="00E554B9" w:rsidP="00A0521C"/>
          <w:p w:rsidR="000A6245" w:rsidRPr="00A7750A" w:rsidRDefault="000A6245" w:rsidP="00A0521C">
            <w:r w:rsidRPr="00A7750A">
              <w:lastRenderedPageBreak/>
              <w:t>ПРИЛОЖЕНИЕ 1</w:t>
            </w:r>
          </w:p>
        </w:tc>
      </w:tr>
      <w:tr w:rsidR="000A6245" w:rsidRPr="00A7750A" w:rsidTr="00A0521C">
        <w:tc>
          <w:tcPr>
            <w:tcW w:w="2500" w:type="pct"/>
          </w:tcPr>
          <w:p w:rsidR="000A6245" w:rsidRPr="00A7750A" w:rsidRDefault="000A6245" w:rsidP="00A0521C"/>
        </w:tc>
        <w:tc>
          <w:tcPr>
            <w:tcW w:w="2500" w:type="pct"/>
          </w:tcPr>
          <w:p w:rsidR="000A6245" w:rsidRPr="00A7750A" w:rsidRDefault="000A6245" w:rsidP="00A0521C">
            <w:r w:rsidRPr="00A7750A">
              <w:t>к решению</w:t>
            </w:r>
          </w:p>
        </w:tc>
      </w:tr>
      <w:tr w:rsidR="000A6245" w:rsidRPr="00A7750A" w:rsidTr="00A0521C">
        <w:tc>
          <w:tcPr>
            <w:tcW w:w="2500" w:type="pct"/>
          </w:tcPr>
          <w:p w:rsidR="000A6245" w:rsidRPr="00A7750A" w:rsidRDefault="000A6245" w:rsidP="00A0521C"/>
        </w:tc>
        <w:tc>
          <w:tcPr>
            <w:tcW w:w="2500" w:type="pct"/>
          </w:tcPr>
          <w:p w:rsidR="000A6245" w:rsidRPr="00A7750A" w:rsidRDefault="000A6245" w:rsidP="00A0521C">
            <w:r w:rsidRPr="00A7750A">
              <w:t xml:space="preserve">«О бюджете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 на 2026 год»</w:t>
            </w:r>
          </w:p>
        </w:tc>
      </w:tr>
    </w:tbl>
    <w:p w:rsidR="000A6245" w:rsidRPr="00A7750A" w:rsidRDefault="000A6245" w:rsidP="000A6245"/>
    <w:p w:rsidR="000A6245" w:rsidRPr="00A7750A" w:rsidRDefault="000A6245" w:rsidP="000A6245"/>
    <w:p w:rsidR="000A6245" w:rsidRPr="00A7750A" w:rsidRDefault="000A6245" w:rsidP="000A6245"/>
    <w:p w:rsidR="000A6245" w:rsidRPr="00A7750A" w:rsidRDefault="000A6245" w:rsidP="000A6245">
      <w:pPr>
        <w:jc w:val="center"/>
      </w:pPr>
      <w:r w:rsidRPr="00A7750A">
        <w:t>Источники финансирования дефицита бюджета сельского поселения на 2026 год</w:t>
      </w:r>
    </w:p>
    <w:p w:rsidR="000A6245" w:rsidRPr="00A7750A" w:rsidRDefault="000A6245" w:rsidP="000A6245"/>
    <w:tbl>
      <w:tblPr>
        <w:tblW w:w="5000" w:type="pct"/>
        <w:tblInd w:w="1" w:type="dxa"/>
        <w:tblCellMar>
          <w:left w:w="0" w:type="dxa"/>
          <w:right w:w="0" w:type="dxa"/>
        </w:tblCellMar>
        <w:tblLook w:val="0000"/>
      </w:tblPr>
      <w:tblGrid>
        <w:gridCol w:w="4925"/>
        <w:gridCol w:w="4102"/>
      </w:tblGrid>
      <w:tr w:rsidR="000A6245" w:rsidRPr="00A7750A" w:rsidTr="00A0521C">
        <w:tc>
          <w:tcPr>
            <w:tcW w:w="272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Сумма, тыс. рублей</w:t>
            </w:r>
          </w:p>
        </w:tc>
      </w:tr>
      <w:tr w:rsidR="000A6245" w:rsidRPr="00A7750A" w:rsidTr="00A0521C">
        <w:tc>
          <w:tcPr>
            <w:tcW w:w="272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Изменение остатков средств на счетах по учету средств бюджета</w:t>
            </w:r>
          </w:p>
        </w:tc>
        <w:tc>
          <w:tcPr>
            <w:tcW w:w="227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0,0</w:t>
            </w:r>
          </w:p>
        </w:tc>
      </w:tr>
    </w:tbl>
    <w:p w:rsidR="000A6245" w:rsidRPr="00A7750A" w:rsidRDefault="000A6245" w:rsidP="000A6245">
      <w:pPr>
        <w:sectPr w:rsidR="000A6245" w:rsidRPr="00A7750A" w:rsidSect="00C2464A">
          <w:pgSz w:w="11905" w:h="16837"/>
          <w:pgMar w:top="993" w:right="1440" w:bottom="1440" w:left="1440" w:header="720" w:footer="720" w:gutter="0"/>
          <w:cols w:space="720"/>
        </w:sectPr>
      </w:pPr>
    </w:p>
    <w:tbl>
      <w:tblPr>
        <w:tblW w:w="5000" w:type="pct"/>
        <w:tblCellMar>
          <w:left w:w="0" w:type="dxa"/>
          <w:right w:w="0" w:type="dxa"/>
        </w:tblCellMar>
        <w:tblLook w:val="0000"/>
      </w:tblPr>
      <w:tblGrid>
        <w:gridCol w:w="4512"/>
        <w:gridCol w:w="4513"/>
      </w:tblGrid>
      <w:tr w:rsidR="000A6245" w:rsidRPr="00A7750A" w:rsidTr="00A0521C">
        <w:tc>
          <w:tcPr>
            <w:tcW w:w="2500" w:type="pct"/>
          </w:tcPr>
          <w:p w:rsidR="000A6245" w:rsidRPr="00A7750A" w:rsidRDefault="000A6245" w:rsidP="00A0521C"/>
        </w:tc>
        <w:tc>
          <w:tcPr>
            <w:tcW w:w="2500" w:type="pct"/>
          </w:tcPr>
          <w:p w:rsidR="000A6245" w:rsidRPr="00A7750A" w:rsidRDefault="000A6245" w:rsidP="00A0521C">
            <w:r w:rsidRPr="00A7750A">
              <w:t>ПРИЛОЖЕНИЕ 2</w:t>
            </w:r>
          </w:p>
        </w:tc>
      </w:tr>
      <w:tr w:rsidR="000A6245" w:rsidRPr="00A7750A" w:rsidTr="00A0521C">
        <w:tc>
          <w:tcPr>
            <w:tcW w:w="2500" w:type="pct"/>
          </w:tcPr>
          <w:p w:rsidR="000A6245" w:rsidRPr="00A7750A" w:rsidRDefault="000A6245" w:rsidP="00A0521C"/>
        </w:tc>
        <w:tc>
          <w:tcPr>
            <w:tcW w:w="2500" w:type="pct"/>
          </w:tcPr>
          <w:p w:rsidR="000A6245" w:rsidRPr="00A7750A" w:rsidRDefault="000A6245" w:rsidP="00A0521C">
            <w:r w:rsidRPr="00A7750A">
              <w:t>к решению</w:t>
            </w:r>
          </w:p>
        </w:tc>
      </w:tr>
      <w:tr w:rsidR="000A6245" w:rsidRPr="00A7750A" w:rsidTr="00A0521C">
        <w:tc>
          <w:tcPr>
            <w:tcW w:w="2500" w:type="pct"/>
          </w:tcPr>
          <w:p w:rsidR="000A6245" w:rsidRPr="00A7750A" w:rsidRDefault="000A6245" w:rsidP="00A0521C"/>
        </w:tc>
        <w:tc>
          <w:tcPr>
            <w:tcW w:w="2500" w:type="pct"/>
          </w:tcPr>
          <w:p w:rsidR="000A6245" w:rsidRPr="00A7750A" w:rsidRDefault="000A6245" w:rsidP="00A0521C">
            <w:r w:rsidRPr="00A7750A">
              <w:t xml:space="preserve">«О бюджете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 на 2026 год»</w:t>
            </w:r>
          </w:p>
        </w:tc>
      </w:tr>
    </w:tbl>
    <w:p w:rsidR="000A6245" w:rsidRPr="00A7750A" w:rsidRDefault="000A6245" w:rsidP="000A6245"/>
    <w:p w:rsidR="000A6245" w:rsidRPr="00A7750A" w:rsidRDefault="000A6245" w:rsidP="000A6245"/>
    <w:p w:rsidR="000A6245" w:rsidRPr="00A7750A" w:rsidRDefault="000A6245" w:rsidP="000A6245"/>
    <w:p w:rsidR="000A6245" w:rsidRPr="00A7750A" w:rsidRDefault="000A6245" w:rsidP="000A6245">
      <w:pPr>
        <w:jc w:val="center"/>
      </w:pPr>
      <w:r w:rsidRPr="00A7750A">
        <w:t>Распределение бюджетных ассигнований по разделам и подразделам классификации расходов бюджета сельского поселения на 2026  год</w:t>
      </w:r>
    </w:p>
    <w:p w:rsidR="000A6245" w:rsidRPr="00A7750A" w:rsidRDefault="000A6245" w:rsidP="000A6245"/>
    <w:tbl>
      <w:tblPr>
        <w:tblW w:w="5000" w:type="pct"/>
        <w:tblInd w:w="1" w:type="dxa"/>
        <w:tblCellMar>
          <w:left w:w="0" w:type="dxa"/>
          <w:right w:w="0" w:type="dxa"/>
        </w:tblCellMar>
        <w:tblLook w:val="0000"/>
      </w:tblPr>
      <w:tblGrid>
        <w:gridCol w:w="5586"/>
        <w:gridCol w:w="1211"/>
        <w:gridCol w:w="2230"/>
      </w:tblGrid>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roofErr w:type="spellStart"/>
            <w:r w:rsidRPr="00A7750A">
              <w:t>Рз</w:t>
            </w:r>
            <w:proofErr w:type="spellEnd"/>
            <w:r w:rsidRPr="00A7750A">
              <w:t>/</w:t>
            </w:r>
            <w:proofErr w:type="spellStart"/>
            <w:proofErr w:type="gramStart"/>
            <w:r w:rsidRPr="00A7750A">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Сумма, тыс. рублей</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Администрация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 xml:space="preserve">00 </w:t>
            </w:r>
            <w:proofErr w:type="spellStart"/>
            <w:r w:rsidRPr="00A7750A">
              <w:t>00</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 xml:space="preserve">4 </w:t>
            </w:r>
            <w:r>
              <w:t>407</w:t>
            </w:r>
            <w:r w:rsidRPr="00A7750A">
              <w:t>,6</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01 00</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2 470,3</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01 02</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685,0</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01 11</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873,3</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02 00</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118,8</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02 03</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118,8</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03 00</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03 10</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04 00</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583,1</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04 09</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579,7</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04 12</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3,4</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05 00</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953,9</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908,2</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45,</w:t>
            </w:r>
            <w:r w:rsidRPr="00A7750A">
              <w:t>7</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08 00</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115,2</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115,2</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10 00</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10 01</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МЕЖБЮДЖЕТНЫЕ ТРАНСФЕРТЫ ОБЩЕГО ХАРАКТЕРА БЮДЖЕТАМ БЮДЖЕТНОЙ СИСТЕМЫ РОССИЙСКОЙ ФЕДЕРАЦИИ</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14 00</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r w:rsidR="000A6245" w:rsidRPr="00A7750A" w:rsidTr="00A0521C">
        <w:tc>
          <w:tcPr>
            <w:tcW w:w="309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Прочие межбюджетные трансферты общего характера</w:t>
            </w:r>
          </w:p>
        </w:tc>
        <w:tc>
          <w:tcPr>
            <w:tcW w:w="67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14 03</w:t>
            </w:r>
          </w:p>
        </w:tc>
        <w:tc>
          <w:tcPr>
            <w:tcW w:w="1236"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bl>
    <w:p w:rsidR="000A6245" w:rsidRPr="00A7750A" w:rsidRDefault="000A6245" w:rsidP="000A6245">
      <w:pPr>
        <w:sectPr w:rsidR="000A6245" w:rsidRPr="00A7750A">
          <w:pgSz w:w="11905" w:h="16837"/>
          <w:pgMar w:top="1440" w:right="1440" w:bottom="1440" w:left="1440" w:header="720" w:footer="720" w:gutter="0"/>
          <w:cols w:space="720"/>
        </w:sectPr>
      </w:pPr>
    </w:p>
    <w:tbl>
      <w:tblPr>
        <w:tblW w:w="5000" w:type="pct"/>
        <w:tblCellMar>
          <w:left w:w="0" w:type="dxa"/>
          <w:right w:w="0" w:type="dxa"/>
        </w:tblCellMar>
        <w:tblLook w:val="0000"/>
      </w:tblPr>
      <w:tblGrid>
        <w:gridCol w:w="4509"/>
        <w:gridCol w:w="4510"/>
        <w:gridCol w:w="6"/>
      </w:tblGrid>
      <w:tr w:rsidR="000A6245" w:rsidRPr="00A7750A" w:rsidTr="00A0521C">
        <w:tc>
          <w:tcPr>
            <w:tcW w:w="2500" w:type="pct"/>
          </w:tcPr>
          <w:p w:rsidR="000A6245" w:rsidRPr="00A7750A" w:rsidRDefault="000A6245" w:rsidP="00A0521C"/>
        </w:tc>
        <w:tc>
          <w:tcPr>
            <w:tcW w:w="2500" w:type="pct"/>
          </w:tcPr>
          <w:p w:rsidR="000A6245" w:rsidRPr="00A7750A" w:rsidRDefault="000A6245" w:rsidP="00A0521C">
            <w:r w:rsidRPr="00A7750A">
              <w:t>ПРИЛОЖЕНИЕ 3</w:t>
            </w:r>
          </w:p>
        </w:tc>
        <w:tc>
          <w:tcPr>
            <w:tcW w:w="2500" w:type="pct"/>
          </w:tcPr>
          <w:p w:rsidR="000A6245" w:rsidRPr="00A7750A" w:rsidRDefault="000A6245" w:rsidP="00A0521C"/>
        </w:tc>
      </w:tr>
      <w:tr w:rsidR="000A6245" w:rsidRPr="00A7750A" w:rsidTr="00A0521C">
        <w:tc>
          <w:tcPr>
            <w:tcW w:w="2500" w:type="pct"/>
          </w:tcPr>
          <w:p w:rsidR="000A6245" w:rsidRPr="00A7750A" w:rsidRDefault="000A6245" w:rsidP="00A0521C"/>
        </w:tc>
        <w:tc>
          <w:tcPr>
            <w:tcW w:w="2500" w:type="pct"/>
          </w:tcPr>
          <w:p w:rsidR="000A6245" w:rsidRPr="00A7750A" w:rsidRDefault="000A6245" w:rsidP="00A0521C">
            <w:r w:rsidRPr="00A7750A">
              <w:t>к решению</w:t>
            </w:r>
          </w:p>
        </w:tc>
        <w:tc>
          <w:tcPr>
            <w:tcW w:w="2500" w:type="pct"/>
          </w:tcPr>
          <w:p w:rsidR="000A6245" w:rsidRPr="00A7750A" w:rsidRDefault="000A6245" w:rsidP="00A0521C"/>
        </w:tc>
      </w:tr>
      <w:tr w:rsidR="000A6245" w:rsidRPr="00A7750A" w:rsidTr="00A0521C">
        <w:tc>
          <w:tcPr>
            <w:tcW w:w="2500" w:type="pct"/>
          </w:tcPr>
          <w:p w:rsidR="000A6245" w:rsidRPr="00A7750A" w:rsidRDefault="000A6245" w:rsidP="00A0521C"/>
        </w:tc>
        <w:tc>
          <w:tcPr>
            <w:tcW w:w="2500" w:type="pct"/>
          </w:tcPr>
          <w:p w:rsidR="000A6245" w:rsidRPr="00A7750A" w:rsidRDefault="000A6245" w:rsidP="00A0521C">
            <w:r w:rsidRPr="00A7750A">
              <w:t xml:space="preserve">«О бюджете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 на 2026 год»</w:t>
            </w:r>
          </w:p>
        </w:tc>
        <w:tc>
          <w:tcPr>
            <w:tcW w:w="2500" w:type="pct"/>
          </w:tcPr>
          <w:p w:rsidR="000A6245" w:rsidRPr="00A7750A" w:rsidRDefault="000A6245" w:rsidP="00A0521C"/>
        </w:tc>
      </w:tr>
      <w:tr w:rsidR="000A6245" w:rsidRPr="00A7750A" w:rsidTr="00A0521C">
        <w:trPr>
          <w:gridAfter w:val="1"/>
          <w:wAfter w:w="2500" w:type="dxa"/>
        </w:trPr>
        <w:tc>
          <w:tcPr>
            <w:tcW w:w="2500" w:type="pct"/>
          </w:tcPr>
          <w:p w:rsidR="000A6245" w:rsidRPr="00A7750A" w:rsidRDefault="000A6245" w:rsidP="00A0521C"/>
        </w:tc>
        <w:tc>
          <w:tcPr>
            <w:tcW w:w="2500" w:type="pct"/>
          </w:tcPr>
          <w:p w:rsidR="000A6245" w:rsidRPr="00A7750A" w:rsidRDefault="000A6245" w:rsidP="00A0521C"/>
        </w:tc>
      </w:tr>
      <w:tr w:rsidR="000A6245" w:rsidRPr="00A7750A" w:rsidTr="00A0521C">
        <w:trPr>
          <w:gridAfter w:val="1"/>
          <w:wAfter w:w="2500" w:type="dxa"/>
        </w:trPr>
        <w:tc>
          <w:tcPr>
            <w:tcW w:w="2500" w:type="pct"/>
          </w:tcPr>
          <w:p w:rsidR="000A6245" w:rsidRPr="00A7750A" w:rsidRDefault="000A6245" w:rsidP="00A0521C"/>
        </w:tc>
        <w:tc>
          <w:tcPr>
            <w:tcW w:w="2500" w:type="pct"/>
          </w:tcPr>
          <w:p w:rsidR="000A6245" w:rsidRPr="00A7750A" w:rsidRDefault="000A6245" w:rsidP="00A0521C"/>
        </w:tc>
      </w:tr>
      <w:tr w:rsidR="000A6245" w:rsidRPr="00A7750A" w:rsidTr="00A0521C">
        <w:trPr>
          <w:gridAfter w:val="1"/>
          <w:wAfter w:w="2500" w:type="dxa"/>
        </w:trPr>
        <w:tc>
          <w:tcPr>
            <w:tcW w:w="2500" w:type="pct"/>
          </w:tcPr>
          <w:p w:rsidR="000A6245" w:rsidRPr="00A7750A" w:rsidRDefault="000A6245" w:rsidP="00A0521C"/>
        </w:tc>
        <w:tc>
          <w:tcPr>
            <w:tcW w:w="2500" w:type="pct"/>
          </w:tcPr>
          <w:p w:rsidR="000A6245" w:rsidRPr="00A7750A" w:rsidRDefault="000A6245" w:rsidP="00A0521C"/>
        </w:tc>
      </w:tr>
    </w:tbl>
    <w:p w:rsidR="000A6245" w:rsidRPr="00A7750A" w:rsidRDefault="000A6245" w:rsidP="000A6245">
      <w:pPr>
        <w:jc w:val="center"/>
      </w:pPr>
      <w:r w:rsidRPr="00A7750A">
        <w:t>Ведомственная структура расходов бюджета сельского поселения на 2026 год</w:t>
      </w:r>
    </w:p>
    <w:p w:rsidR="000A6245" w:rsidRPr="00A7750A" w:rsidRDefault="000A6245" w:rsidP="000A6245"/>
    <w:tbl>
      <w:tblPr>
        <w:tblW w:w="5000" w:type="pct"/>
        <w:tblInd w:w="1" w:type="dxa"/>
        <w:tblCellMar>
          <w:left w:w="0" w:type="dxa"/>
          <w:right w:w="0" w:type="dxa"/>
        </w:tblCellMar>
        <w:tblLook w:val="0000"/>
      </w:tblPr>
      <w:tblGrid>
        <w:gridCol w:w="3468"/>
        <w:gridCol w:w="719"/>
        <w:gridCol w:w="993"/>
        <w:gridCol w:w="2000"/>
        <w:gridCol w:w="702"/>
        <w:gridCol w:w="1145"/>
      </w:tblGrid>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Код</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roofErr w:type="spellStart"/>
            <w:r w:rsidRPr="00A7750A">
              <w:t>Рз</w:t>
            </w:r>
            <w:proofErr w:type="spellEnd"/>
            <w:r w:rsidRPr="00A7750A">
              <w:t>/</w:t>
            </w:r>
            <w:proofErr w:type="spellStart"/>
            <w:proofErr w:type="gramStart"/>
            <w:r w:rsidRPr="00A7750A">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ЦСР</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roofErr w:type="spellStart"/>
            <w:r w:rsidRPr="00A7750A">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Сумма, тыс. рублей</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4</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Администрация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 xml:space="preserve">00 </w:t>
            </w:r>
            <w:proofErr w:type="spellStart"/>
            <w:r w:rsidRPr="00A7750A">
              <w:t>00</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 xml:space="preserve">4 </w:t>
            </w:r>
            <w:r>
              <w:t>407</w:t>
            </w:r>
            <w:r w:rsidRPr="00A7750A">
              <w:t>,6</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2 470,3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685,0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685,0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685,0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0120010120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685,0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0120010120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685,0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Руководство и управление в </w:t>
            </w:r>
            <w:r w:rsidRPr="00A7750A">
              <w:lastRenderedPageBreak/>
              <w:t xml:space="preserve">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lastRenderedPageBreak/>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0120010110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0120010110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518,6,0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0120010110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381,4</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0120010110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9910000000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9910014100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9910014100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873,3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Расходы общего характера в рамках переданных </w:t>
            </w:r>
            <w:proofErr w:type="spellStart"/>
            <w:r w:rsidRPr="00A7750A">
              <w:t>полномогчий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Иные расходы органов государственной власти субъектов Российской Федерации и органов местного </w:t>
            </w:r>
            <w:r w:rsidRPr="00A7750A">
              <w:lastRenderedPageBreak/>
              <w:t>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867,3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lastRenderedPageBreak/>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867,3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9990010810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867,3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9990010810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865,1</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9990010810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2,2</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118,8</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118,8</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118,8</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0140000000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118,8</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0140051180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118,8</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0140051180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97,4</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0140051180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21,4</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03 00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lastRenderedPageBreak/>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9850060511</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9850060511</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583,1</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579,7</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9100000000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579,7</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9120000000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579,7</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9120067270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579,7</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9120067270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579,7</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3,4</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3,4</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3,4</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9850060512</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3,4</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9850060512</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3,4</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953,9</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908,2</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lastRenderedPageBreak/>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175,6</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175,6</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A7750A">
              <w:t>электро</w:t>
            </w:r>
            <w:proofErr w:type="spellEnd"/>
            <w:r w:rsidRPr="00A7750A">
              <w:t>-, тепл</w:t>
            </w:r>
            <w:proofErr w:type="gramStart"/>
            <w:r w:rsidRPr="00A7750A">
              <w:t>о-</w:t>
            </w:r>
            <w:proofErr w:type="gramEnd"/>
            <w:r w:rsidRPr="00A7750A">
              <w:t xml:space="preserve">, </w:t>
            </w:r>
            <w:proofErr w:type="spellStart"/>
            <w:r w:rsidRPr="00A7750A">
              <w:t>газо</w:t>
            </w:r>
            <w:proofErr w:type="spellEnd"/>
            <w:r w:rsidRPr="00A7750A">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9850060513</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171,0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9850060513</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171,0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9850060514</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4,6</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9850060514</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4,6</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732,6</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732,6</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9990014710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732,6</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9990014710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732,6</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4</w:t>
            </w:r>
            <w:r w:rsidRPr="00A7750A">
              <w:t>5,7</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9200000000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3</w:t>
            </w:r>
            <w:r w:rsidRPr="00A7750A">
              <w:t>4,2</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9290000000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3</w:t>
            </w:r>
            <w:r w:rsidRPr="00A7750A">
              <w:t>4,2</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9290018050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4,2</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Закупка товаров, работ и услуг для обеспечения государственных </w:t>
            </w:r>
            <w:r w:rsidRPr="00A7750A">
              <w:lastRenderedPageBreak/>
              <w:t>(муниципальных)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9290018050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4,2</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lastRenderedPageBreak/>
              <w:t>Прочие мероприятия по благоустройству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9290018080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3</w:t>
            </w:r>
            <w:r w:rsidRPr="00A7750A">
              <w:t>0,0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9290018080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3</w:t>
            </w:r>
            <w:r w:rsidRPr="00A7750A">
              <w:t>0,0</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9850060515</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9850060515</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115,2</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115,2</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106,9</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106,9</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9020010530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106,9</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9020010530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106,9</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Расходы общего характера в рамках переданных </w:t>
            </w:r>
            <w:proofErr w:type="spellStart"/>
            <w:r w:rsidRPr="00A7750A">
              <w:t>полномогчий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9850060517</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9850060517</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8,3</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lastRenderedPageBreak/>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9040000000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Доплаты к пенсии</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9040016270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9040016270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МЕЖБЮДЖЕТНЫЕ ТРАНСФЕРТЫ ОБЩЕГО ХАРАКТЕРА БЮДЖЕТАМ БЮДЖЕТНОЙ СИСТЕМЫ РОССИЙСКОЙ ФЕДЕРАЦИИ</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14 00</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Прочие межбюджетные трансферты общего характера</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Субсидии бюджету субъекта Российской Федерации из местных бюджетов</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r w:rsidR="000A6245" w:rsidRPr="00A7750A" w:rsidTr="00A0521C">
        <w:tc>
          <w:tcPr>
            <w:tcW w:w="1921"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9850060500</w:t>
            </w:r>
          </w:p>
        </w:tc>
        <w:tc>
          <w:tcPr>
            <w:tcW w:w="3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500</w:t>
            </w:r>
          </w:p>
        </w:tc>
        <w:tc>
          <w:tcPr>
            <w:tcW w:w="63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bl>
    <w:p w:rsidR="000A6245" w:rsidRPr="00A7750A" w:rsidRDefault="000A6245" w:rsidP="000A6245"/>
    <w:p w:rsidR="000A6245" w:rsidRPr="00A7750A" w:rsidRDefault="000A6245" w:rsidP="000A6245">
      <w:pPr>
        <w:sectPr w:rsidR="000A6245" w:rsidRPr="00A7750A">
          <w:pgSz w:w="11905" w:h="16837"/>
          <w:pgMar w:top="1440" w:right="1440" w:bottom="1440" w:left="1440" w:header="720" w:footer="720" w:gutter="0"/>
          <w:cols w:space="720"/>
        </w:sectPr>
      </w:pPr>
    </w:p>
    <w:tbl>
      <w:tblPr>
        <w:tblW w:w="5000" w:type="pct"/>
        <w:tblCellMar>
          <w:left w:w="0" w:type="dxa"/>
          <w:right w:w="0" w:type="dxa"/>
        </w:tblCellMar>
        <w:tblLook w:val="0000"/>
      </w:tblPr>
      <w:tblGrid>
        <w:gridCol w:w="4958"/>
        <w:gridCol w:w="4959"/>
      </w:tblGrid>
      <w:tr w:rsidR="000A6245" w:rsidRPr="00A7750A" w:rsidTr="00A0521C">
        <w:tc>
          <w:tcPr>
            <w:tcW w:w="2500" w:type="pct"/>
          </w:tcPr>
          <w:p w:rsidR="000A6245" w:rsidRPr="00A7750A" w:rsidRDefault="000A6245" w:rsidP="00A0521C"/>
        </w:tc>
        <w:tc>
          <w:tcPr>
            <w:tcW w:w="2500" w:type="pct"/>
          </w:tcPr>
          <w:p w:rsidR="000A6245" w:rsidRPr="00A7750A" w:rsidRDefault="000A6245" w:rsidP="00A0521C">
            <w:r w:rsidRPr="00A7750A">
              <w:t>ПРИЛОЖЕНИЕ 4</w:t>
            </w:r>
          </w:p>
        </w:tc>
      </w:tr>
      <w:tr w:rsidR="000A6245" w:rsidRPr="00A7750A" w:rsidTr="00A0521C">
        <w:tc>
          <w:tcPr>
            <w:tcW w:w="2500" w:type="pct"/>
          </w:tcPr>
          <w:p w:rsidR="000A6245" w:rsidRPr="00A7750A" w:rsidRDefault="000A6245" w:rsidP="00A0521C"/>
        </w:tc>
        <w:tc>
          <w:tcPr>
            <w:tcW w:w="2500" w:type="pct"/>
          </w:tcPr>
          <w:p w:rsidR="000A6245" w:rsidRPr="00A7750A" w:rsidRDefault="000A6245" w:rsidP="00A0521C">
            <w:r w:rsidRPr="00A7750A">
              <w:t>к решению</w:t>
            </w:r>
          </w:p>
        </w:tc>
      </w:tr>
      <w:tr w:rsidR="000A6245" w:rsidRPr="00A7750A" w:rsidTr="00A0521C">
        <w:tc>
          <w:tcPr>
            <w:tcW w:w="2500" w:type="pct"/>
          </w:tcPr>
          <w:p w:rsidR="000A6245" w:rsidRPr="00A7750A" w:rsidRDefault="000A6245" w:rsidP="00A0521C"/>
        </w:tc>
        <w:tc>
          <w:tcPr>
            <w:tcW w:w="2500" w:type="pct"/>
          </w:tcPr>
          <w:p w:rsidR="000A6245" w:rsidRPr="00A7750A" w:rsidRDefault="000A6245" w:rsidP="00A0521C">
            <w:r w:rsidRPr="00A7750A">
              <w:t xml:space="preserve">«О бюджете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 на 2026 год»</w:t>
            </w:r>
          </w:p>
        </w:tc>
      </w:tr>
      <w:tr w:rsidR="000A6245" w:rsidRPr="00A7750A" w:rsidTr="00A0521C">
        <w:tc>
          <w:tcPr>
            <w:tcW w:w="2500" w:type="pct"/>
          </w:tcPr>
          <w:p w:rsidR="000A6245" w:rsidRPr="00A7750A" w:rsidRDefault="000A6245" w:rsidP="00A0521C"/>
        </w:tc>
        <w:tc>
          <w:tcPr>
            <w:tcW w:w="2500" w:type="pct"/>
          </w:tcPr>
          <w:p w:rsidR="000A6245" w:rsidRPr="00A7750A" w:rsidRDefault="000A6245" w:rsidP="00A0521C"/>
        </w:tc>
      </w:tr>
      <w:tr w:rsidR="000A6245" w:rsidRPr="00A7750A" w:rsidTr="00A0521C">
        <w:tc>
          <w:tcPr>
            <w:tcW w:w="2500" w:type="pct"/>
          </w:tcPr>
          <w:p w:rsidR="000A6245" w:rsidRPr="00A7750A" w:rsidRDefault="000A6245" w:rsidP="00A0521C"/>
        </w:tc>
        <w:tc>
          <w:tcPr>
            <w:tcW w:w="2500" w:type="pct"/>
          </w:tcPr>
          <w:p w:rsidR="000A6245" w:rsidRPr="00A7750A" w:rsidRDefault="000A6245" w:rsidP="00A0521C"/>
        </w:tc>
      </w:tr>
      <w:tr w:rsidR="000A6245" w:rsidRPr="00A7750A" w:rsidTr="00A0521C">
        <w:tc>
          <w:tcPr>
            <w:tcW w:w="2500" w:type="pct"/>
          </w:tcPr>
          <w:p w:rsidR="000A6245" w:rsidRPr="00A7750A" w:rsidRDefault="000A6245" w:rsidP="00A0521C"/>
        </w:tc>
        <w:tc>
          <w:tcPr>
            <w:tcW w:w="2500" w:type="pct"/>
          </w:tcPr>
          <w:p w:rsidR="000A6245" w:rsidRPr="00A7750A" w:rsidRDefault="000A6245" w:rsidP="00A0521C"/>
        </w:tc>
      </w:tr>
    </w:tbl>
    <w:p w:rsidR="000A6245" w:rsidRPr="00A7750A" w:rsidRDefault="000A6245" w:rsidP="000A6245">
      <w:pPr>
        <w:jc w:val="center"/>
      </w:pPr>
      <w:r w:rsidRPr="00A7750A">
        <w:t>Распределение бюджетных ассигнований по разделам, подразделам, целевым статьям, группам (группам и подгруппам) видов расходов на 2026 год</w:t>
      </w:r>
    </w:p>
    <w:p w:rsidR="000A6245" w:rsidRPr="00A7750A" w:rsidRDefault="000A6245" w:rsidP="000A6245"/>
    <w:p w:rsidR="000A6245" w:rsidRDefault="000A6245" w:rsidP="000A6245"/>
    <w:tbl>
      <w:tblPr>
        <w:tblW w:w="4602" w:type="pct"/>
        <w:tblInd w:w="1" w:type="dxa"/>
        <w:tblCellMar>
          <w:left w:w="0" w:type="dxa"/>
          <w:right w:w="0" w:type="dxa"/>
        </w:tblCellMar>
        <w:tblLook w:val="0000"/>
      </w:tblPr>
      <w:tblGrid>
        <w:gridCol w:w="3811"/>
        <w:gridCol w:w="1092"/>
        <w:gridCol w:w="2198"/>
        <w:gridCol w:w="770"/>
        <w:gridCol w:w="1258"/>
      </w:tblGrid>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Наименование</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roofErr w:type="spellStart"/>
            <w:r w:rsidRPr="00A7750A">
              <w:t>Рз</w:t>
            </w:r>
            <w:proofErr w:type="spellEnd"/>
            <w:r w:rsidRPr="00A7750A">
              <w:t>/</w:t>
            </w:r>
            <w:proofErr w:type="spellStart"/>
            <w:proofErr w:type="gramStart"/>
            <w:r w:rsidRPr="00A7750A">
              <w:t>Пр</w:t>
            </w:r>
            <w:proofErr w:type="spellEnd"/>
            <w:proofErr w:type="gramEnd"/>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ЦСР</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roofErr w:type="spellStart"/>
            <w:r w:rsidRPr="00A7750A">
              <w:t>Вр</w:t>
            </w:r>
            <w:proofErr w:type="spellEnd"/>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Сумма, тыс. рублей</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3</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4</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Администрация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 xml:space="preserve">00 </w:t>
            </w:r>
            <w:proofErr w:type="spellStart"/>
            <w:r w:rsidRPr="00A7750A">
              <w:t>00</w:t>
            </w:r>
            <w:proofErr w:type="spellEnd"/>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 xml:space="preserve">4 </w:t>
            </w:r>
            <w:r>
              <w:t>407</w:t>
            </w:r>
            <w:r w:rsidRPr="00A7750A">
              <w:t>,6</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ОБЩЕГОСУДАРСТВЕННЫЕ ВОПРОСЫ</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2 470,3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Функционирование высшего должностного лица субъекта Российской Федерации и муниципального образования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685,0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685,0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обеспечение деятельности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685,0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Глава муниципального образования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0120010120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685,0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0120010120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685,0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обеспечение деятельности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Центральный аппарат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0120010110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0120010110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518,6,0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0120010110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381,4</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бюджетные ассигнования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0120010110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Резервные фонды</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01 11</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расходы органов государственной власти субъектов Российской Федерации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01 11</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Резервные фонды</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01 11</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9910000000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Резервные фонды местных администраций</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01 11</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9910014100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бюджетные ассигнования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01 11</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9910014100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Другие общегосударственные вопросы</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873,3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Расходы общего характера в рамках переданных </w:t>
            </w:r>
            <w:proofErr w:type="spellStart"/>
            <w:r w:rsidRPr="00A7750A">
              <w:t>полномогчий</w:t>
            </w:r>
            <w:proofErr w:type="spellEnd"/>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Осуществление части полномочий по решению вопросов местного значения в соответствии с заключенными соглашениями</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Межбюджетные трансферты</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6,0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расходы органов государственной власти субъектов Российской Федерации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867,3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выполнение других обязательств государства</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867,3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Содержание и обеспечение деятельности обслуживающего персонала администраций сельских поселений</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9990010810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867,3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9990010810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865,1</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бюджетные ассигнования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9990010810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2,2</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НАЦИОНАЛЬНАЯ ОБОРОНА</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118,8</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Мобилизационная и вневойсковая подготовка</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118,8</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118,8</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Руководство и управление в сфере </w:t>
            </w:r>
            <w:r w:rsidRPr="00A7750A">
              <w:lastRenderedPageBreak/>
              <w:t>установленных функций</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lastRenderedPageBreak/>
              <w:t>02 03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0140000000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118,8</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lastRenderedPageBreak/>
              <w:t>Осуществление первичного воинского учета органами местного самоуправления поселений</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0140051180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118,8</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0140051180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97,4</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02 03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0140051180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21,4</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НАЦИОНАЛЬНАЯ БЕЗОПАСНОСТЬ И ПРАВООХРАНИТЕЛЬНАЯ ДЕЯТЕЛЬНОСТЬ</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03 00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Защита населения и территории от чрезвычайных ситуаций природного и техногенного характера, пожарная безопасность</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03 10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03 10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03 10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03 10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9850060511</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03 10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9850060511</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НАЦИОНАЛЬНАЯ ЭКОНОМИКА</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583,1</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Дорожное хозяйство (дорожные фонды)</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04 09</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579,7</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вопросы в области национальной экономики</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04 09</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9100000000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579,7</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Мероприятия в сфере транспорта и дорожного хозяйства</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04 09</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9120000000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579,7</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Содержание, ремонт, реконструкция и строительство автомобильных дорог муниципальной собственности</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04 09</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9120067270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579,7</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04 09</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9120067270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579,7</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Другие вопросы в области национальной экономики</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04 12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3,4</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04 12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3,4</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Расходы на осуществление части </w:t>
            </w:r>
            <w:r w:rsidRPr="00A7750A">
              <w:lastRenderedPageBreak/>
              <w:t>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lastRenderedPageBreak/>
              <w:t>04 12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3,4</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lastRenderedPageBreak/>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04 12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9850060512</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3,4</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04 12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9850060512</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3,4</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ЖИЛИЩНО-КОММУНАЛЬНОЕ ХОЗЯЙСТВО</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953,9</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Коммунальное хозяйство</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908,2</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175,6</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175,6</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A7750A">
              <w:t>электро</w:t>
            </w:r>
            <w:proofErr w:type="spellEnd"/>
            <w:r w:rsidRPr="00A7750A">
              <w:t>-, тепл</w:t>
            </w:r>
            <w:proofErr w:type="gramStart"/>
            <w:r w:rsidRPr="00A7750A">
              <w:t>о-</w:t>
            </w:r>
            <w:proofErr w:type="gramEnd"/>
            <w:r w:rsidRPr="00A7750A">
              <w:t xml:space="preserve">, </w:t>
            </w:r>
            <w:proofErr w:type="spellStart"/>
            <w:r w:rsidRPr="00A7750A">
              <w:t>газо</w:t>
            </w:r>
            <w:proofErr w:type="spellEnd"/>
            <w:r w:rsidRPr="00A7750A">
              <w:t>- и водоснабжения населения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9850060513</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171,0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9850060513</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171,0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9850060514</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4,6</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9850060514</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4,6</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расходы органов государственной власти субъектов Российской Федерации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732,6</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выполнение других обязательств государства</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732,6</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Прочие выплаты по обязательствам государства</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9990014710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732,6</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9990014710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732,6</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Благоустройство</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4</w:t>
            </w:r>
            <w:r w:rsidRPr="00A7750A">
              <w:t>5,7</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вопросы в области жилищно-коммунального хозяйства</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9200000000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3</w:t>
            </w:r>
            <w:r w:rsidRPr="00A7750A">
              <w:t>4,2</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расходы в области жилищно-коммунального хозяйства</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9290000000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3</w:t>
            </w:r>
            <w:r w:rsidRPr="00A7750A">
              <w:t>4,2</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Благоустройство</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9290018050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4,2</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Закупка товаров, работ и услуг для </w:t>
            </w:r>
            <w:r w:rsidRPr="00A7750A">
              <w:lastRenderedPageBreak/>
              <w:t>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lastRenderedPageBreak/>
              <w:t>05 03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9290018050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4,2</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lastRenderedPageBreak/>
              <w:t>Прочие мероприятия по благоустройству сельских поселений</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9290018080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3</w:t>
            </w:r>
            <w:r w:rsidRPr="00A7750A">
              <w:t>0,0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9290018080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3</w:t>
            </w:r>
            <w:r w:rsidRPr="00A7750A">
              <w:t>0,0</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 по содержанию мест захоронения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9850060515</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9850060515</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11,5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КУЛЬТУРА, КИНЕМАТОГРАФИЯ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115,2</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Другие вопросы в области культуры, кинематографии</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115,2</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вопросы в отраслях социальной сферы</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106,9</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вопросы в сфере культуры и средств массовой информации</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106,9</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Осуществление мероприятий по обеспечению жителей поселений услугами культуры</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9020010530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106,9</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9020010530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t>106,9</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Расходы общего характера в рамках переданных </w:t>
            </w:r>
            <w:proofErr w:type="spellStart"/>
            <w:r w:rsidRPr="00A7750A">
              <w:t>полномогчий</w:t>
            </w:r>
            <w:proofErr w:type="spellEnd"/>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 в области культуры</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9850060517</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9850060517</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8,3</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СОЦИАЛЬНАЯ ПОЛИТИКА</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Пенсионное обеспечение</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10 01</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вопросы в отраслях социальной сферы</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10 01</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Иные вопросы в сфере социальной политики</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10 01</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9040000000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Доплаты к пенсии</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10 01</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9040016270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Социальное обеспечение и иные выплаты населению</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10 01</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9040016270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300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13,5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 xml:space="preserve">МЕЖБЮДЖЕТНЫЕ </w:t>
            </w:r>
            <w:r w:rsidRPr="00A7750A">
              <w:lastRenderedPageBreak/>
              <w:t>ТРАНСФЕРТЫ ОБЩЕГО ХАРАКТЕРА БЮДЖЕТАМ БЮДЖЕТНОЙ СИСТЕМЫ РОССИЙСКОЙ ФЕДЕРАЦИИ</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lastRenderedPageBreak/>
              <w:t>14 00</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lastRenderedPageBreak/>
              <w:t>Прочие межбюджетные трансферты общего характера</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Субсидии бюджету субъекта Российской Федерации из местных бюджетов</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r w:rsidR="000A6245" w:rsidRPr="00A7750A" w:rsidTr="00A0521C">
        <w:tc>
          <w:tcPr>
            <w:tcW w:w="2087"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r w:rsidRPr="00A7750A">
              <w:t>Межбюджетные трансферты</w:t>
            </w:r>
          </w:p>
        </w:tc>
        <w:tc>
          <w:tcPr>
            <w:tcW w:w="598"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14 03</w:t>
            </w:r>
          </w:p>
        </w:tc>
        <w:tc>
          <w:tcPr>
            <w:tcW w:w="1204"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9850060500</w:t>
            </w:r>
          </w:p>
        </w:tc>
        <w:tc>
          <w:tcPr>
            <w:tcW w:w="422"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500</w:t>
            </w:r>
          </w:p>
        </w:tc>
        <w:tc>
          <w:tcPr>
            <w:tcW w:w="689" w:type="pct"/>
            <w:tcBorders>
              <w:top w:val="single" w:sz="1" w:space="0" w:color="000000"/>
              <w:left w:val="single" w:sz="1" w:space="0" w:color="000000"/>
              <w:bottom w:val="single" w:sz="1" w:space="0" w:color="000000"/>
              <w:right w:val="single" w:sz="1" w:space="0" w:color="000000"/>
            </w:tcBorders>
          </w:tcPr>
          <w:p w:rsidR="000A6245" w:rsidRPr="00A7750A" w:rsidRDefault="000A6245" w:rsidP="00A0521C">
            <w:pPr>
              <w:jc w:val="center"/>
            </w:pPr>
            <w:r w:rsidRPr="00A7750A">
              <w:t>122,5</w:t>
            </w:r>
          </w:p>
        </w:tc>
      </w:tr>
    </w:tbl>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A15FB0" w:rsidRDefault="00A15FB0" w:rsidP="00F1642E">
      <w:pPr>
        <w:pStyle w:val="ConsPlusNormal"/>
        <w:tabs>
          <w:tab w:val="left" w:pos="1418"/>
          <w:tab w:val="left" w:pos="1701"/>
        </w:tabs>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Раздел</w:t>
      </w:r>
      <w:r w:rsidRPr="00D46944">
        <w:rPr>
          <w:b/>
          <w:sz w:val="28"/>
          <w:szCs w:val="28"/>
        </w:rPr>
        <w:tab/>
        <w:t>4.</w:t>
      </w: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Постановления Администрации</w:t>
      </w:r>
    </w:p>
    <w:p w:rsidR="00D46944" w:rsidRPr="00D46944" w:rsidRDefault="00D46944" w:rsidP="00D46944">
      <w:pPr>
        <w:pStyle w:val="ConsPlusNormal"/>
        <w:tabs>
          <w:tab w:val="left" w:pos="1418"/>
          <w:tab w:val="left" w:pos="1701"/>
        </w:tabs>
        <w:ind w:firstLine="540"/>
        <w:jc w:val="center"/>
        <w:rPr>
          <w:b/>
          <w:sz w:val="28"/>
          <w:szCs w:val="28"/>
        </w:rPr>
      </w:pPr>
      <w:proofErr w:type="spellStart"/>
      <w:r w:rsidRPr="00D46944">
        <w:rPr>
          <w:b/>
          <w:sz w:val="28"/>
          <w:szCs w:val="28"/>
        </w:rPr>
        <w:t>Кузнецовского</w:t>
      </w:r>
      <w:proofErr w:type="spellEnd"/>
      <w:r w:rsidRPr="00D46944">
        <w:rPr>
          <w:b/>
          <w:sz w:val="28"/>
          <w:szCs w:val="28"/>
        </w:rPr>
        <w:t xml:space="preserve"> сельсовета </w:t>
      </w:r>
      <w:proofErr w:type="spellStart"/>
      <w:r w:rsidRPr="00D46944">
        <w:rPr>
          <w:b/>
          <w:sz w:val="28"/>
          <w:szCs w:val="28"/>
        </w:rPr>
        <w:t>Курьинского</w:t>
      </w:r>
      <w:proofErr w:type="spellEnd"/>
      <w:r w:rsidRPr="00D46944">
        <w:rPr>
          <w:b/>
          <w:sz w:val="28"/>
          <w:szCs w:val="28"/>
        </w:rPr>
        <w:t xml:space="preserve"> района Алтайского края</w:t>
      </w: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051469" w:rsidRPr="00D86A57" w:rsidRDefault="00051469" w:rsidP="00051469">
      <w:pPr>
        <w:jc w:val="center"/>
        <w:rPr>
          <w:b/>
          <w:sz w:val="28"/>
          <w:szCs w:val="28"/>
        </w:rPr>
      </w:pPr>
      <w:r w:rsidRPr="00D86A57">
        <w:rPr>
          <w:b/>
          <w:sz w:val="28"/>
          <w:szCs w:val="28"/>
        </w:rPr>
        <w:lastRenderedPageBreak/>
        <w:t>АДМИНИСТРАЦИЯ  КУЗНЕЦОВСКОГО  СЕЛЬСОВЕТА</w:t>
      </w:r>
    </w:p>
    <w:p w:rsidR="00051469" w:rsidRPr="00D86A57" w:rsidRDefault="00051469" w:rsidP="00051469">
      <w:pPr>
        <w:tabs>
          <w:tab w:val="left" w:pos="1440"/>
        </w:tabs>
        <w:jc w:val="center"/>
        <w:rPr>
          <w:b/>
          <w:sz w:val="28"/>
          <w:szCs w:val="28"/>
        </w:rPr>
      </w:pPr>
      <w:r w:rsidRPr="00D86A57">
        <w:rPr>
          <w:b/>
          <w:sz w:val="28"/>
          <w:szCs w:val="28"/>
        </w:rPr>
        <w:t>КУРЬИНСКОГО РАЙОНА  АЛТАЙСКОГО  КРАЯ</w:t>
      </w:r>
    </w:p>
    <w:p w:rsidR="00051469" w:rsidRPr="00D86A57" w:rsidRDefault="00051469" w:rsidP="00051469">
      <w:pPr>
        <w:rPr>
          <w:b/>
          <w:sz w:val="28"/>
          <w:szCs w:val="28"/>
        </w:rPr>
      </w:pPr>
    </w:p>
    <w:p w:rsidR="00051469" w:rsidRPr="00D86A57" w:rsidRDefault="00051469" w:rsidP="00051469">
      <w:pPr>
        <w:rPr>
          <w:b/>
          <w:sz w:val="28"/>
          <w:szCs w:val="28"/>
        </w:rPr>
      </w:pPr>
    </w:p>
    <w:p w:rsidR="00051469" w:rsidRPr="00D86A57" w:rsidRDefault="00051469" w:rsidP="00051469">
      <w:pPr>
        <w:tabs>
          <w:tab w:val="left" w:pos="2400"/>
        </w:tabs>
        <w:jc w:val="center"/>
        <w:rPr>
          <w:b/>
          <w:sz w:val="28"/>
          <w:szCs w:val="28"/>
        </w:rPr>
      </w:pPr>
      <w:proofErr w:type="gramStart"/>
      <w:r w:rsidRPr="00D86A57">
        <w:rPr>
          <w:b/>
          <w:sz w:val="28"/>
          <w:szCs w:val="28"/>
        </w:rPr>
        <w:t>П</w:t>
      </w:r>
      <w:proofErr w:type="gramEnd"/>
      <w:r w:rsidRPr="00D86A57">
        <w:rPr>
          <w:b/>
          <w:sz w:val="28"/>
          <w:szCs w:val="28"/>
        </w:rPr>
        <w:t xml:space="preserve"> О С Т А Н О В Л Е Н И Е</w:t>
      </w:r>
    </w:p>
    <w:p w:rsidR="00051469" w:rsidRPr="005D6232" w:rsidRDefault="00051469" w:rsidP="00051469">
      <w:pPr>
        <w:tabs>
          <w:tab w:val="left" w:pos="2400"/>
        </w:tabs>
      </w:pPr>
    </w:p>
    <w:p w:rsidR="00051469" w:rsidRPr="005D6232" w:rsidRDefault="00051469" w:rsidP="00051469">
      <w:pPr>
        <w:tabs>
          <w:tab w:val="left" w:pos="5160"/>
        </w:tabs>
      </w:pPr>
      <w:r w:rsidRPr="005D6232">
        <w:tab/>
      </w:r>
    </w:p>
    <w:p w:rsidR="00051469" w:rsidRDefault="00051469" w:rsidP="00051469">
      <w:pPr>
        <w:tabs>
          <w:tab w:val="left" w:pos="2610"/>
          <w:tab w:val="left" w:pos="7065"/>
        </w:tabs>
        <w:jc w:val="both"/>
      </w:pPr>
      <w:r>
        <w:t>03</w:t>
      </w:r>
      <w:r w:rsidRPr="005D6232">
        <w:t>.</w:t>
      </w:r>
      <w:r>
        <w:t>07</w:t>
      </w:r>
      <w:r w:rsidRPr="005D6232">
        <w:t>.202</w:t>
      </w:r>
      <w:r>
        <w:t>6</w:t>
      </w:r>
      <w:r w:rsidRPr="005D6232">
        <w:tab/>
        <w:t xml:space="preserve">                     с. Кузнецово   </w:t>
      </w:r>
      <w:r w:rsidRPr="005D6232">
        <w:tab/>
        <w:t xml:space="preserve">                № </w:t>
      </w:r>
      <w:r>
        <w:t>18</w:t>
      </w:r>
    </w:p>
    <w:p w:rsidR="00051469" w:rsidRPr="005D6232" w:rsidRDefault="00051469" w:rsidP="00051469">
      <w:pPr>
        <w:tabs>
          <w:tab w:val="left" w:pos="2610"/>
          <w:tab w:val="left" w:pos="7065"/>
        </w:tabs>
        <w:jc w:val="both"/>
      </w:pPr>
    </w:p>
    <w:p w:rsidR="00051469" w:rsidRPr="005D6232" w:rsidRDefault="00051469" w:rsidP="00051469">
      <w:pPr>
        <w:tabs>
          <w:tab w:val="left" w:pos="2610"/>
          <w:tab w:val="left" w:pos="7065"/>
        </w:tabs>
        <w:jc w:val="both"/>
      </w:pPr>
    </w:p>
    <w:p w:rsidR="00051469" w:rsidRPr="005D6232" w:rsidRDefault="00051469" w:rsidP="00051469">
      <w:r w:rsidRPr="005D6232">
        <w:t>Об утверждении отчета об исполнении</w:t>
      </w:r>
    </w:p>
    <w:p w:rsidR="00051469" w:rsidRPr="005D6232" w:rsidRDefault="00051469" w:rsidP="00051469">
      <w:r w:rsidRPr="005D6232">
        <w:t xml:space="preserve">местного бюджета за </w:t>
      </w:r>
      <w:r>
        <w:t>1</w:t>
      </w:r>
      <w:r w:rsidRPr="005D6232">
        <w:t xml:space="preserve"> </w:t>
      </w:r>
      <w:r>
        <w:t>полугодие</w:t>
      </w:r>
      <w:r w:rsidRPr="005D6232">
        <w:t xml:space="preserve"> 202</w:t>
      </w:r>
      <w:r>
        <w:t>6</w:t>
      </w:r>
      <w:r w:rsidRPr="005D6232">
        <w:t xml:space="preserve"> года</w:t>
      </w:r>
    </w:p>
    <w:p w:rsidR="00051469" w:rsidRPr="005D6232" w:rsidRDefault="00051469" w:rsidP="00051469">
      <w:pPr>
        <w:ind w:left="720" w:hanging="862"/>
        <w:rPr>
          <w:b/>
        </w:rPr>
      </w:pPr>
    </w:p>
    <w:p w:rsidR="00051469" w:rsidRPr="005D6232" w:rsidRDefault="00051469" w:rsidP="00051469">
      <w:pPr>
        <w:ind w:left="720" w:hanging="862"/>
        <w:rPr>
          <w:b/>
        </w:rPr>
      </w:pPr>
    </w:p>
    <w:p w:rsidR="00051469" w:rsidRPr="005D6232" w:rsidRDefault="00051469" w:rsidP="00051469">
      <w:pPr>
        <w:ind w:firstLine="708"/>
        <w:jc w:val="both"/>
      </w:pPr>
      <w:proofErr w:type="gramStart"/>
      <w:r w:rsidRPr="005D6232">
        <w:t xml:space="preserve">В соответствии со статьей 264.2 пункт 5 Бюджетного кодекса Российской Федерации, Уставом муниципального образования </w:t>
      </w:r>
      <w:proofErr w:type="spellStart"/>
      <w:r w:rsidRPr="005D6232">
        <w:t>Кузнецовский</w:t>
      </w:r>
      <w:proofErr w:type="spellEnd"/>
      <w:r w:rsidRPr="005D6232">
        <w:t xml:space="preserve"> сельсовет </w:t>
      </w:r>
      <w:proofErr w:type="spellStart"/>
      <w:r w:rsidRPr="005D6232">
        <w:t>Курьинского</w:t>
      </w:r>
      <w:proofErr w:type="spellEnd"/>
      <w:r w:rsidRPr="005D6232">
        <w:t xml:space="preserve"> района Алтайского края, пункта 2 статьи 19 Положения «О бюджетном процессе, бюджетном устройстве и финансовом контроле  муниципального образования </w:t>
      </w:r>
      <w:proofErr w:type="spellStart"/>
      <w:r w:rsidRPr="005D6232">
        <w:t>Кузнецовский</w:t>
      </w:r>
      <w:proofErr w:type="spellEnd"/>
      <w:r w:rsidRPr="005D6232">
        <w:t xml:space="preserve"> сельсовет </w:t>
      </w:r>
      <w:proofErr w:type="spellStart"/>
      <w:r w:rsidRPr="005D6232">
        <w:t>Курьинского</w:t>
      </w:r>
      <w:proofErr w:type="spellEnd"/>
      <w:r w:rsidRPr="005D6232">
        <w:t xml:space="preserve"> района Алтайского края» утвержденного Решением </w:t>
      </w:r>
      <w:proofErr w:type="spellStart"/>
      <w:r w:rsidRPr="005D6232">
        <w:t>Кузнецовского</w:t>
      </w:r>
      <w:proofErr w:type="spellEnd"/>
      <w:r w:rsidRPr="005D6232">
        <w:t xml:space="preserve"> сельского  Совета  депутатов от 11.05.2017 №5, ПОСТАНОВЛЯЮ:</w:t>
      </w:r>
      <w:proofErr w:type="gramEnd"/>
    </w:p>
    <w:p w:rsidR="00051469" w:rsidRPr="005D6232" w:rsidRDefault="00051469" w:rsidP="00051469">
      <w:pPr>
        <w:ind w:firstLine="708"/>
        <w:jc w:val="both"/>
      </w:pPr>
    </w:p>
    <w:p w:rsidR="00051469" w:rsidRPr="005D6232" w:rsidRDefault="00051469" w:rsidP="00051469">
      <w:pPr>
        <w:ind w:firstLine="708"/>
        <w:jc w:val="both"/>
      </w:pPr>
      <w:r w:rsidRPr="005D6232">
        <w:t xml:space="preserve">1.Утвердить прилагаемый отчет об исполнении местного бюджета за </w:t>
      </w:r>
      <w:r>
        <w:t>1 полугодие</w:t>
      </w:r>
      <w:r w:rsidRPr="005D6232">
        <w:t xml:space="preserve"> 202</w:t>
      </w:r>
      <w:r>
        <w:t>6</w:t>
      </w:r>
      <w:r w:rsidRPr="005D6232">
        <w:t xml:space="preserve"> года.</w:t>
      </w:r>
    </w:p>
    <w:p w:rsidR="00051469" w:rsidRPr="005D6232" w:rsidRDefault="00051469" w:rsidP="00051469">
      <w:pPr>
        <w:ind w:firstLine="708"/>
        <w:jc w:val="both"/>
      </w:pPr>
      <w:r w:rsidRPr="005D6232">
        <w:t xml:space="preserve">2.Направить данное постановление в </w:t>
      </w:r>
      <w:proofErr w:type="spellStart"/>
      <w:r w:rsidRPr="005D6232">
        <w:t>Кузнецовский</w:t>
      </w:r>
      <w:proofErr w:type="spellEnd"/>
      <w:r w:rsidRPr="005D6232">
        <w:t xml:space="preserve"> сельский Совет  депутатов </w:t>
      </w:r>
      <w:proofErr w:type="spellStart"/>
      <w:r w:rsidRPr="005D6232">
        <w:t>Курьинского</w:t>
      </w:r>
      <w:proofErr w:type="spellEnd"/>
      <w:r w:rsidRPr="005D6232">
        <w:t xml:space="preserve"> района  Алтайского края и контрольно-счетную комиссию </w:t>
      </w:r>
      <w:proofErr w:type="spellStart"/>
      <w:r w:rsidRPr="005D6232">
        <w:t>Курьинского</w:t>
      </w:r>
      <w:proofErr w:type="spellEnd"/>
      <w:r w:rsidRPr="005D6232">
        <w:t xml:space="preserve"> района Алтайского края.</w:t>
      </w:r>
    </w:p>
    <w:p w:rsidR="00051469" w:rsidRDefault="00051469" w:rsidP="00051469">
      <w:pPr>
        <w:ind w:firstLine="708"/>
        <w:jc w:val="both"/>
      </w:pPr>
      <w:r>
        <w:t xml:space="preserve">3. Настоящее постановление разместить в информационно-телекоммуникационной сети «Интернет» на официальном сайте органов местного самоуправления </w:t>
      </w:r>
      <w:proofErr w:type="spellStart"/>
      <w:r>
        <w:t>Курьинского</w:t>
      </w:r>
      <w:proofErr w:type="spellEnd"/>
      <w:r>
        <w:t xml:space="preserve"> района Алтайского края и опубликовать в сборнике муниципальных правовых актов Администрации </w:t>
      </w:r>
      <w:proofErr w:type="spellStart"/>
      <w:r>
        <w:t>Кузнецовского</w:t>
      </w:r>
      <w:proofErr w:type="spellEnd"/>
      <w:r>
        <w:t xml:space="preserve"> сельсовета.</w:t>
      </w:r>
    </w:p>
    <w:p w:rsidR="00051469" w:rsidRPr="005D6232" w:rsidRDefault="00051469" w:rsidP="00051469">
      <w:pPr>
        <w:ind w:firstLine="708"/>
        <w:jc w:val="both"/>
      </w:pPr>
      <w:r>
        <w:t xml:space="preserve">4. </w:t>
      </w:r>
      <w:proofErr w:type="gramStart"/>
      <w:r>
        <w:t>Контроль за</w:t>
      </w:r>
      <w:proofErr w:type="gramEnd"/>
      <w:r>
        <w:t xml:space="preserve"> исполнением настоящего постановления оставляю за собой.</w:t>
      </w:r>
    </w:p>
    <w:p w:rsidR="00051469" w:rsidRPr="005D6232" w:rsidRDefault="00051469" w:rsidP="00051469">
      <w:pPr>
        <w:ind w:firstLine="708"/>
        <w:jc w:val="both"/>
      </w:pPr>
    </w:p>
    <w:p w:rsidR="00051469" w:rsidRPr="005D6232" w:rsidRDefault="00051469" w:rsidP="00051469">
      <w:pPr>
        <w:ind w:firstLine="708"/>
        <w:jc w:val="both"/>
      </w:pPr>
      <w:r w:rsidRPr="005D6232">
        <w:t xml:space="preserve">Глава сельсовета                                                               </w:t>
      </w:r>
      <w:r>
        <w:t xml:space="preserve">                                </w:t>
      </w:r>
      <w:proofErr w:type="spellStart"/>
      <w:r w:rsidRPr="005D6232">
        <w:t>Г.В.Кобенко</w:t>
      </w:r>
      <w:proofErr w:type="spellEnd"/>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r>
        <w:t xml:space="preserve">                                                                            </w:t>
      </w:r>
    </w:p>
    <w:p w:rsidR="00051469" w:rsidRDefault="00051469" w:rsidP="00051469">
      <w:pPr>
        <w:tabs>
          <w:tab w:val="left" w:pos="8640"/>
        </w:tabs>
      </w:pPr>
      <w:r>
        <w:lastRenderedPageBreak/>
        <w:t xml:space="preserve">                                                                                                                Приложение к постановлению</w:t>
      </w:r>
    </w:p>
    <w:p w:rsidR="00051469" w:rsidRDefault="00051469" w:rsidP="00051469">
      <w:pPr>
        <w:tabs>
          <w:tab w:val="left" w:pos="8640"/>
        </w:tabs>
      </w:pPr>
      <w:r>
        <w:t xml:space="preserve">                                                                                                                от 03</w:t>
      </w:r>
      <w:r w:rsidRPr="00390F72">
        <w:t>.0</w:t>
      </w:r>
      <w:r>
        <w:t>7</w:t>
      </w:r>
      <w:r w:rsidRPr="00390F72">
        <w:t>.2026 №</w:t>
      </w:r>
      <w:r>
        <w:t>1</w:t>
      </w:r>
      <w:r w:rsidRPr="00390F72">
        <w:t>8</w:t>
      </w:r>
    </w:p>
    <w:p w:rsidR="00051469" w:rsidRDefault="00051469" w:rsidP="00051469">
      <w:pPr>
        <w:tabs>
          <w:tab w:val="left" w:pos="8640"/>
        </w:tabs>
      </w:pPr>
    </w:p>
    <w:p w:rsidR="00051469" w:rsidRPr="00D86A57" w:rsidRDefault="00051469" w:rsidP="00051469">
      <w:pPr>
        <w:pStyle w:val="a9"/>
        <w:jc w:val="center"/>
        <w:rPr>
          <w:rFonts w:ascii="Times New Roman" w:eastAsia="Calibri" w:hAnsi="Times New Roman" w:cs="Times New Roman"/>
          <w:sz w:val="24"/>
          <w:szCs w:val="24"/>
        </w:rPr>
      </w:pPr>
      <w:r w:rsidRPr="00D86A57">
        <w:rPr>
          <w:rFonts w:ascii="Times New Roman" w:eastAsia="Calibri" w:hAnsi="Times New Roman" w:cs="Times New Roman"/>
          <w:sz w:val="24"/>
          <w:szCs w:val="24"/>
        </w:rPr>
        <w:t xml:space="preserve">Отчет об исполнении  бюджета </w:t>
      </w:r>
      <w:proofErr w:type="spellStart"/>
      <w:r w:rsidRPr="00D86A57">
        <w:rPr>
          <w:rFonts w:ascii="Times New Roman" w:eastAsia="Calibri" w:hAnsi="Times New Roman" w:cs="Times New Roman"/>
          <w:sz w:val="24"/>
          <w:szCs w:val="24"/>
        </w:rPr>
        <w:t>Кузнецовского</w:t>
      </w:r>
      <w:proofErr w:type="spellEnd"/>
      <w:r w:rsidRPr="00D86A57">
        <w:rPr>
          <w:rFonts w:ascii="Times New Roman" w:eastAsia="Calibri" w:hAnsi="Times New Roman" w:cs="Times New Roman"/>
          <w:sz w:val="24"/>
          <w:szCs w:val="24"/>
        </w:rPr>
        <w:t xml:space="preserve"> сельсовета</w:t>
      </w:r>
    </w:p>
    <w:p w:rsidR="00051469" w:rsidRPr="00D86A57" w:rsidRDefault="00051469" w:rsidP="00051469">
      <w:pPr>
        <w:pStyle w:val="a9"/>
        <w:jc w:val="center"/>
        <w:rPr>
          <w:rFonts w:ascii="Times New Roman" w:eastAsia="Calibri" w:hAnsi="Times New Roman" w:cs="Times New Roman"/>
          <w:sz w:val="24"/>
          <w:szCs w:val="24"/>
        </w:rPr>
      </w:pPr>
      <w:r w:rsidRPr="00D86A57">
        <w:rPr>
          <w:rFonts w:ascii="Times New Roman" w:eastAsia="Calibri" w:hAnsi="Times New Roman" w:cs="Times New Roman"/>
          <w:sz w:val="24"/>
          <w:szCs w:val="24"/>
        </w:rPr>
        <w:t>по доходам за 1 полугодие 2026 года</w:t>
      </w:r>
    </w:p>
    <w:p w:rsidR="00051469" w:rsidRPr="00227177" w:rsidRDefault="00051469" w:rsidP="00051469">
      <w:pPr>
        <w:ind w:left="720" w:hanging="862"/>
        <w:jc w:val="center"/>
      </w:pPr>
    </w:p>
    <w:p w:rsidR="00051469" w:rsidRPr="00227177" w:rsidRDefault="00051469" w:rsidP="00051469">
      <w:pPr>
        <w:ind w:left="720" w:hanging="862"/>
        <w:jc w:val="right"/>
      </w:pPr>
      <w:r w:rsidRPr="00227177">
        <w:t>Таблица 1</w:t>
      </w:r>
    </w:p>
    <w:p w:rsidR="00051469" w:rsidRPr="00227177" w:rsidRDefault="00051469" w:rsidP="00051469">
      <w:pPr>
        <w:jc w:val="right"/>
      </w:pPr>
      <w:r w:rsidRPr="00227177">
        <w:t xml:space="preserve">                                                                                                                  тыс. рублей</w:t>
      </w:r>
    </w:p>
    <w:tbl>
      <w:tblPr>
        <w:tblW w:w="10774" w:type="dxa"/>
        <w:tblInd w:w="-601" w:type="dxa"/>
        <w:tblLayout w:type="fixed"/>
        <w:tblLook w:val="0000"/>
      </w:tblPr>
      <w:tblGrid>
        <w:gridCol w:w="2300"/>
        <w:gridCol w:w="6206"/>
        <w:gridCol w:w="1275"/>
        <w:gridCol w:w="993"/>
      </w:tblGrid>
      <w:tr w:rsidR="00051469" w:rsidRPr="00227177" w:rsidTr="008226C3">
        <w:trPr>
          <w:cantSplit/>
          <w:trHeight w:val="1005"/>
        </w:trPr>
        <w:tc>
          <w:tcPr>
            <w:tcW w:w="2300" w:type="dxa"/>
            <w:vMerge w:val="restart"/>
            <w:tcBorders>
              <w:top w:val="single" w:sz="4" w:space="0" w:color="auto"/>
              <w:left w:val="single" w:sz="4" w:space="0" w:color="auto"/>
              <w:bottom w:val="single" w:sz="4" w:space="0" w:color="000000"/>
              <w:right w:val="single" w:sz="4" w:space="0" w:color="auto"/>
            </w:tcBorders>
            <w:vAlign w:val="center"/>
          </w:tcPr>
          <w:p w:rsidR="00051469" w:rsidRPr="00227177" w:rsidRDefault="00051469" w:rsidP="008226C3">
            <w:pPr>
              <w:ind w:left="-142" w:firstLine="176"/>
              <w:jc w:val="center"/>
              <w:rPr>
                <w:b/>
                <w:bCs/>
              </w:rPr>
            </w:pPr>
            <w:r w:rsidRPr="00227177">
              <w:rPr>
                <w:b/>
                <w:bCs/>
              </w:rPr>
              <w:t>Код бюджетной классификации</w:t>
            </w:r>
          </w:p>
        </w:tc>
        <w:tc>
          <w:tcPr>
            <w:tcW w:w="6206" w:type="dxa"/>
            <w:vMerge w:val="restart"/>
            <w:tcBorders>
              <w:top w:val="single" w:sz="4" w:space="0" w:color="auto"/>
              <w:left w:val="single" w:sz="4" w:space="0" w:color="auto"/>
              <w:bottom w:val="single" w:sz="4" w:space="0" w:color="auto"/>
              <w:right w:val="single" w:sz="4" w:space="0" w:color="auto"/>
            </w:tcBorders>
            <w:noWrap/>
            <w:vAlign w:val="center"/>
          </w:tcPr>
          <w:p w:rsidR="00051469" w:rsidRPr="00227177" w:rsidRDefault="00051469" w:rsidP="008226C3">
            <w:pPr>
              <w:jc w:val="center"/>
              <w:rPr>
                <w:b/>
                <w:bCs/>
              </w:rPr>
            </w:pPr>
            <w:r w:rsidRPr="00227177">
              <w:rPr>
                <w:b/>
                <w:bCs/>
              </w:rPr>
              <w:t>НАИМЕНОВАНИЕ ДОХОДА</w:t>
            </w:r>
          </w:p>
        </w:tc>
        <w:tc>
          <w:tcPr>
            <w:tcW w:w="1275" w:type="dxa"/>
            <w:vMerge w:val="restart"/>
            <w:tcBorders>
              <w:top w:val="single" w:sz="4" w:space="0" w:color="auto"/>
              <w:left w:val="single" w:sz="4" w:space="0" w:color="auto"/>
              <w:bottom w:val="single" w:sz="4" w:space="0" w:color="000000"/>
              <w:right w:val="single" w:sz="4" w:space="0" w:color="auto"/>
            </w:tcBorders>
            <w:noWrap/>
            <w:vAlign w:val="center"/>
          </w:tcPr>
          <w:p w:rsidR="00051469" w:rsidRPr="00227177" w:rsidRDefault="00051469" w:rsidP="008226C3">
            <w:pPr>
              <w:jc w:val="center"/>
              <w:rPr>
                <w:b/>
                <w:bCs/>
              </w:rPr>
            </w:pPr>
            <w:r w:rsidRPr="00227177">
              <w:rPr>
                <w:b/>
                <w:bCs/>
              </w:rPr>
              <w:t>План</w:t>
            </w:r>
          </w:p>
          <w:p w:rsidR="00051469" w:rsidRPr="00227177" w:rsidRDefault="00051469" w:rsidP="008226C3">
            <w:pPr>
              <w:jc w:val="center"/>
              <w:rPr>
                <w:b/>
                <w:bCs/>
              </w:rPr>
            </w:pPr>
            <w:r w:rsidRPr="00227177">
              <w:rPr>
                <w:b/>
                <w:bCs/>
              </w:rPr>
              <w:t>года</w:t>
            </w:r>
          </w:p>
        </w:tc>
        <w:tc>
          <w:tcPr>
            <w:tcW w:w="993" w:type="dxa"/>
            <w:tcBorders>
              <w:top w:val="single" w:sz="4" w:space="0" w:color="auto"/>
              <w:left w:val="single" w:sz="4" w:space="0" w:color="auto"/>
              <w:right w:val="single" w:sz="4" w:space="0" w:color="auto"/>
            </w:tcBorders>
            <w:vAlign w:val="center"/>
          </w:tcPr>
          <w:p w:rsidR="00051469" w:rsidRPr="00227177" w:rsidRDefault="00051469" w:rsidP="008226C3">
            <w:pPr>
              <w:ind w:right="459"/>
              <w:jc w:val="center"/>
              <w:rPr>
                <w:b/>
                <w:bCs/>
              </w:rPr>
            </w:pPr>
          </w:p>
          <w:p w:rsidR="00051469" w:rsidRPr="00227177" w:rsidRDefault="00051469" w:rsidP="008226C3">
            <w:pPr>
              <w:ind w:right="459"/>
              <w:jc w:val="center"/>
              <w:rPr>
                <w:b/>
                <w:bCs/>
              </w:rPr>
            </w:pPr>
          </w:p>
          <w:p w:rsidR="00051469" w:rsidRPr="00227177" w:rsidRDefault="00051469" w:rsidP="008226C3">
            <w:pPr>
              <w:ind w:right="-108"/>
              <w:jc w:val="center"/>
              <w:rPr>
                <w:b/>
                <w:bCs/>
              </w:rPr>
            </w:pPr>
            <w:r w:rsidRPr="00227177">
              <w:rPr>
                <w:b/>
                <w:bCs/>
              </w:rPr>
              <w:t>Исполнено</w:t>
            </w:r>
          </w:p>
        </w:tc>
      </w:tr>
      <w:tr w:rsidR="00051469" w:rsidRPr="00227177" w:rsidTr="008226C3">
        <w:trPr>
          <w:cantSplit/>
          <w:trHeight w:val="276"/>
        </w:trPr>
        <w:tc>
          <w:tcPr>
            <w:tcW w:w="2300" w:type="dxa"/>
            <w:vMerge/>
            <w:tcBorders>
              <w:top w:val="single" w:sz="4" w:space="0" w:color="auto"/>
              <w:left w:val="single" w:sz="4" w:space="0" w:color="auto"/>
              <w:bottom w:val="single" w:sz="4" w:space="0" w:color="000000"/>
              <w:right w:val="single" w:sz="4" w:space="0" w:color="auto"/>
            </w:tcBorders>
            <w:vAlign w:val="center"/>
          </w:tcPr>
          <w:p w:rsidR="00051469" w:rsidRPr="00227177" w:rsidRDefault="00051469" w:rsidP="008226C3">
            <w:pPr>
              <w:jc w:val="both"/>
              <w:rPr>
                <w:b/>
                <w:bCs/>
              </w:rPr>
            </w:pPr>
          </w:p>
        </w:tc>
        <w:tc>
          <w:tcPr>
            <w:tcW w:w="6206" w:type="dxa"/>
            <w:vMerge/>
            <w:tcBorders>
              <w:top w:val="single" w:sz="4" w:space="0" w:color="auto"/>
              <w:left w:val="single" w:sz="4" w:space="0" w:color="auto"/>
              <w:bottom w:val="single" w:sz="4" w:space="0" w:color="auto"/>
              <w:right w:val="single" w:sz="4" w:space="0" w:color="auto"/>
            </w:tcBorders>
            <w:vAlign w:val="center"/>
          </w:tcPr>
          <w:p w:rsidR="00051469" w:rsidRPr="00227177" w:rsidRDefault="00051469" w:rsidP="008226C3">
            <w:pPr>
              <w:jc w:val="both"/>
              <w:rPr>
                <w:b/>
                <w:bCs/>
              </w:rPr>
            </w:pPr>
          </w:p>
        </w:tc>
        <w:tc>
          <w:tcPr>
            <w:tcW w:w="1275" w:type="dxa"/>
            <w:vMerge/>
            <w:tcBorders>
              <w:top w:val="single" w:sz="4" w:space="0" w:color="auto"/>
              <w:left w:val="single" w:sz="4" w:space="0" w:color="auto"/>
              <w:bottom w:val="single" w:sz="4" w:space="0" w:color="000000"/>
              <w:right w:val="single" w:sz="4" w:space="0" w:color="auto"/>
            </w:tcBorders>
            <w:vAlign w:val="center"/>
          </w:tcPr>
          <w:p w:rsidR="00051469" w:rsidRPr="00227177" w:rsidRDefault="00051469" w:rsidP="008226C3">
            <w:pPr>
              <w:jc w:val="both"/>
              <w:rPr>
                <w:b/>
                <w:bCs/>
              </w:rPr>
            </w:pPr>
          </w:p>
        </w:tc>
        <w:tc>
          <w:tcPr>
            <w:tcW w:w="993" w:type="dxa"/>
            <w:tcBorders>
              <w:left w:val="single" w:sz="4" w:space="0" w:color="auto"/>
              <w:bottom w:val="single" w:sz="4" w:space="0" w:color="000000"/>
              <w:right w:val="single" w:sz="4" w:space="0" w:color="auto"/>
            </w:tcBorders>
          </w:tcPr>
          <w:p w:rsidR="00051469" w:rsidRPr="00227177" w:rsidRDefault="00051469" w:rsidP="008226C3">
            <w:pPr>
              <w:ind w:right="459"/>
              <w:jc w:val="both"/>
              <w:rPr>
                <w:b/>
                <w:bCs/>
              </w:rPr>
            </w:pPr>
          </w:p>
        </w:tc>
      </w:tr>
      <w:tr w:rsidR="00051469" w:rsidRPr="00227177" w:rsidTr="008226C3">
        <w:trPr>
          <w:trHeight w:val="402"/>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rPr>
                <w:b/>
                <w:bCs/>
              </w:rPr>
            </w:pPr>
            <w:r w:rsidRPr="00227177">
              <w:rPr>
                <w:b/>
                <w:bCs/>
              </w:rPr>
              <w:t>1 00 00000 00 0000 000</w:t>
            </w:r>
          </w:p>
        </w:tc>
        <w:tc>
          <w:tcPr>
            <w:tcW w:w="6206" w:type="dxa"/>
            <w:tcBorders>
              <w:top w:val="nil"/>
              <w:left w:val="nil"/>
              <w:bottom w:val="single" w:sz="4" w:space="0" w:color="auto"/>
              <w:right w:val="single" w:sz="4" w:space="0" w:color="auto"/>
            </w:tcBorders>
            <w:noWrap/>
            <w:vAlign w:val="bottom"/>
          </w:tcPr>
          <w:p w:rsidR="00051469" w:rsidRPr="00227177" w:rsidRDefault="00051469" w:rsidP="008226C3">
            <w:pPr>
              <w:jc w:val="both"/>
              <w:rPr>
                <w:b/>
                <w:bCs/>
              </w:rPr>
            </w:pPr>
            <w:r>
              <w:rPr>
                <w:b/>
                <w:bCs/>
              </w:rPr>
              <w:t xml:space="preserve">НАЛОГОВЫЕ И НЕНАЛОГОВЫЕ </w:t>
            </w:r>
            <w:r w:rsidRPr="00227177">
              <w:rPr>
                <w:b/>
                <w:bCs/>
              </w:rPr>
              <w:t>ДОХОДЫ</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b/>
                <w:bCs/>
                <w:color w:val="000000"/>
              </w:rPr>
            </w:pPr>
            <w:r>
              <w:rPr>
                <w:b/>
                <w:bCs/>
                <w:color w:val="000000"/>
              </w:rPr>
              <w:t>3195,0</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tabs>
                <w:tab w:val="left" w:pos="918"/>
              </w:tabs>
              <w:ind w:right="-108"/>
              <w:jc w:val="center"/>
              <w:rPr>
                <w:b/>
                <w:bCs/>
                <w:color w:val="000000"/>
              </w:rPr>
            </w:pPr>
            <w:r>
              <w:rPr>
                <w:b/>
                <w:bCs/>
                <w:color w:val="000000"/>
              </w:rPr>
              <w:t>1236,0</w:t>
            </w:r>
          </w:p>
        </w:tc>
      </w:tr>
      <w:tr w:rsidR="00051469" w:rsidRPr="00227177" w:rsidTr="008226C3">
        <w:trPr>
          <w:trHeight w:val="25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rPr>
                <w:b/>
                <w:bCs/>
              </w:rPr>
            </w:pPr>
            <w:r w:rsidRPr="00227177">
              <w:rPr>
                <w:b/>
                <w:bCs/>
              </w:rPr>
              <w:t>1 01 00000 00 0000 000</w:t>
            </w:r>
          </w:p>
        </w:tc>
        <w:tc>
          <w:tcPr>
            <w:tcW w:w="6206" w:type="dxa"/>
            <w:tcBorders>
              <w:top w:val="nil"/>
              <w:left w:val="nil"/>
              <w:bottom w:val="single" w:sz="4" w:space="0" w:color="auto"/>
              <w:right w:val="single" w:sz="4" w:space="0" w:color="auto"/>
            </w:tcBorders>
            <w:noWrap/>
            <w:vAlign w:val="bottom"/>
          </w:tcPr>
          <w:p w:rsidR="00051469" w:rsidRPr="00227177" w:rsidRDefault="00051469" w:rsidP="008226C3">
            <w:pPr>
              <w:jc w:val="both"/>
              <w:rPr>
                <w:b/>
                <w:bCs/>
              </w:rPr>
            </w:pPr>
            <w:r w:rsidRPr="00227177">
              <w:rPr>
                <w:b/>
                <w:bCs/>
              </w:rPr>
              <w:t>НАЛОГИ НА ПРИБЫЛЬ, ДОХОДЫ</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b/>
                <w:bCs/>
                <w:color w:val="000000"/>
              </w:rPr>
            </w:pPr>
            <w:r>
              <w:rPr>
                <w:b/>
                <w:bCs/>
                <w:color w:val="000000"/>
              </w:rPr>
              <w:t>38,0</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tabs>
                <w:tab w:val="left" w:pos="1026"/>
              </w:tabs>
              <w:ind w:right="-108"/>
              <w:jc w:val="center"/>
              <w:rPr>
                <w:b/>
                <w:bCs/>
                <w:color w:val="000000"/>
              </w:rPr>
            </w:pPr>
            <w:r>
              <w:rPr>
                <w:b/>
                <w:bCs/>
                <w:color w:val="000000"/>
              </w:rPr>
              <w:t>18,5</w:t>
            </w:r>
          </w:p>
        </w:tc>
      </w:tr>
      <w:tr w:rsidR="00051469" w:rsidRPr="00227177" w:rsidTr="008226C3">
        <w:trPr>
          <w:trHeight w:val="25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pPr>
            <w:r w:rsidRPr="00227177">
              <w:t>1 01 02000 01 0000 110</w:t>
            </w:r>
          </w:p>
        </w:tc>
        <w:tc>
          <w:tcPr>
            <w:tcW w:w="6206" w:type="dxa"/>
            <w:tcBorders>
              <w:top w:val="nil"/>
              <w:left w:val="nil"/>
              <w:bottom w:val="single" w:sz="4" w:space="0" w:color="auto"/>
              <w:right w:val="single" w:sz="4" w:space="0" w:color="auto"/>
            </w:tcBorders>
            <w:vAlign w:val="bottom"/>
          </w:tcPr>
          <w:p w:rsidR="00051469" w:rsidRPr="00227177" w:rsidRDefault="00051469" w:rsidP="008226C3">
            <w:pPr>
              <w:jc w:val="both"/>
            </w:pPr>
            <w:r w:rsidRPr="00227177">
              <w:t>Налог на доходы физических лиц</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color w:val="000000"/>
              </w:rPr>
            </w:pPr>
            <w:r>
              <w:rPr>
                <w:color w:val="000000"/>
              </w:rPr>
              <w:t>38,0</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tabs>
                <w:tab w:val="left" w:pos="1026"/>
              </w:tabs>
              <w:ind w:right="-108"/>
              <w:jc w:val="center"/>
              <w:rPr>
                <w:color w:val="000000"/>
              </w:rPr>
            </w:pPr>
            <w:r>
              <w:rPr>
                <w:color w:val="000000"/>
              </w:rPr>
              <w:t>18,5</w:t>
            </w:r>
          </w:p>
        </w:tc>
      </w:tr>
      <w:tr w:rsidR="00051469" w:rsidRPr="00227177" w:rsidTr="008226C3">
        <w:trPr>
          <w:trHeight w:val="25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rPr>
                <w:b/>
                <w:bCs/>
              </w:rPr>
            </w:pPr>
            <w:r w:rsidRPr="00227177">
              <w:rPr>
                <w:b/>
                <w:bCs/>
              </w:rPr>
              <w:t>1 05 00000 00 0000 000</w:t>
            </w:r>
          </w:p>
        </w:tc>
        <w:tc>
          <w:tcPr>
            <w:tcW w:w="6206" w:type="dxa"/>
            <w:tcBorders>
              <w:top w:val="nil"/>
              <w:left w:val="nil"/>
              <w:bottom w:val="single" w:sz="4" w:space="0" w:color="auto"/>
              <w:right w:val="single" w:sz="4" w:space="0" w:color="auto"/>
            </w:tcBorders>
            <w:vAlign w:val="bottom"/>
          </w:tcPr>
          <w:p w:rsidR="00051469" w:rsidRPr="00227177" w:rsidRDefault="00051469" w:rsidP="008226C3">
            <w:pPr>
              <w:jc w:val="both"/>
              <w:rPr>
                <w:b/>
                <w:bCs/>
              </w:rPr>
            </w:pPr>
            <w:r w:rsidRPr="00227177">
              <w:rPr>
                <w:b/>
                <w:bCs/>
              </w:rPr>
              <w:t>НАЛОГИ НА СОВОКУПНЫЙ ДОХОД</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b/>
                <w:bCs/>
                <w:color w:val="000000"/>
              </w:rPr>
            </w:pPr>
            <w:r>
              <w:rPr>
                <w:b/>
                <w:bCs/>
                <w:color w:val="000000"/>
              </w:rPr>
              <w:t>49,0</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b/>
                <w:bCs/>
                <w:color w:val="000000"/>
              </w:rPr>
            </w:pPr>
            <w:r>
              <w:rPr>
                <w:b/>
                <w:bCs/>
                <w:color w:val="000000"/>
              </w:rPr>
              <w:t>107,5</w:t>
            </w:r>
          </w:p>
        </w:tc>
      </w:tr>
      <w:tr w:rsidR="00051469" w:rsidRPr="00227177" w:rsidTr="008226C3">
        <w:trPr>
          <w:trHeight w:val="25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pPr>
            <w:r w:rsidRPr="00227177">
              <w:t>1 05 03000 01 0000 110</w:t>
            </w:r>
          </w:p>
        </w:tc>
        <w:tc>
          <w:tcPr>
            <w:tcW w:w="6206" w:type="dxa"/>
            <w:tcBorders>
              <w:top w:val="nil"/>
              <w:left w:val="nil"/>
              <w:bottom w:val="single" w:sz="4" w:space="0" w:color="auto"/>
              <w:right w:val="single" w:sz="4" w:space="0" w:color="auto"/>
            </w:tcBorders>
            <w:vAlign w:val="bottom"/>
          </w:tcPr>
          <w:p w:rsidR="00051469" w:rsidRPr="00227177" w:rsidRDefault="00051469" w:rsidP="008226C3">
            <w:pPr>
              <w:jc w:val="both"/>
            </w:pPr>
            <w:r w:rsidRPr="00227177">
              <w:t>Единый сельскохозяйственный налог</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color w:val="000000"/>
              </w:rPr>
            </w:pPr>
            <w:r>
              <w:rPr>
                <w:color w:val="000000"/>
              </w:rPr>
              <w:t>49,0</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color w:val="000000"/>
              </w:rPr>
            </w:pPr>
            <w:r>
              <w:rPr>
                <w:color w:val="000000"/>
              </w:rPr>
              <w:t>107,5</w:t>
            </w:r>
          </w:p>
        </w:tc>
      </w:tr>
      <w:tr w:rsidR="00051469" w:rsidRPr="00227177" w:rsidTr="008226C3">
        <w:trPr>
          <w:trHeight w:val="300"/>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rPr>
                <w:b/>
                <w:bCs/>
              </w:rPr>
            </w:pPr>
            <w:r w:rsidRPr="00227177">
              <w:rPr>
                <w:b/>
                <w:bCs/>
              </w:rPr>
              <w:t>1 0</w:t>
            </w:r>
            <w:r>
              <w:rPr>
                <w:b/>
                <w:bCs/>
              </w:rPr>
              <w:t>6</w:t>
            </w:r>
            <w:r w:rsidRPr="00227177">
              <w:rPr>
                <w:b/>
                <w:bCs/>
              </w:rPr>
              <w:t xml:space="preserve"> 00000 00 0000 000</w:t>
            </w:r>
          </w:p>
        </w:tc>
        <w:tc>
          <w:tcPr>
            <w:tcW w:w="6206" w:type="dxa"/>
            <w:tcBorders>
              <w:top w:val="nil"/>
              <w:left w:val="nil"/>
              <w:bottom w:val="single" w:sz="4" w:space="0" w:color="auto"/>
              <w:right w:val="single" w:sz="4" w:space="0" w:color="auto"/>
            </w:tcBorders>
            <w:vAlign w:val="bottom"/>
          </w:tcPr>
          <w:p w:rsidR="00051469" w:rsidRPr="00227177" w:rsidRDefault="00051469" w:rsidP="008226C3">
            <w:pPr>
              <w:jc w:val="both"/>
              <w:rPr>
                <w:b/>
                <w:bCs/>
              </w:rPr>
            </w:pPr>
            <w:r>
              <w:rPr>
                <w:b/>
                <w:bCs/>
              </w:rPr>
              <w:t>НАЛОГИ НА ИМУЩЕСТВО</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b/>
                <w:bCs/>
                <w:color w:val="000000"/>
              </w:rPr>
            </w:pPr>
            <w:r>
              <w:rPr>
                <w:b/>
                <w:bCs/>
                <w:color w:val="000000"/>
              </w:rPr>
              <w:t>300,0</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b/>
                <w:bCs/>
                <w:color w:val="000000"/>
              </w:rPr>
            </w:pPr>
            <w:r>
              <w:rPr>
                <w:b/>
                <w:bCs/>
                <w:color w:val="000000"/>
              </w:rPr>
              <w:t>60,7</w:t>
            </w:r>
          </w:p>
        </w:tc>
      </w:tr>
      <w:tr w:rsidR="00051469" w:rsidRPr="00227177" w:rsidTr="008226C3">
        <w:trPr>
          <w:trHeight w:val="31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pPr>
            <w:r w:rsidRPr="00227177">
              <w:t>1 0</w:t>
            </w:r>
            <w:r>
              <w:t>6</w:t>
            </w:r>
            <w:r w:rsidRPr="00227177">
              <w:t xml:space="preserve"> 010</w:t>
            </w:r>
            <w:r>
              <w:t>3</w:t>
            </w:r>
            <w:r w:rsidRPr="00227177">
              <w:t>0</w:t>
            </w:r>
            <w:r>
              <w:t>1</w:t>
            </w:r>
            <w:r w:rsidRPr="00227177">
              <w:t>0</w:t>
            </w:r>
            <w:r>
              <w:t xml:space="preserve">1 </w:t>
            </w:r>
            <w:r w:rsidRPr="00227177">
              <w:t>000 110</w:t>
            </w:r>
          </w:p>
        </w:tc>
        <w:tc>
          <w:tcPr>
            <w:tcW w:w="6206" w:type="dxa"/>
            <w:tcBorders>
              <w:top w:val="nil"/>
              <w:left w:val="nil"/>
              <w:bottom w:val="single" w:sz="4" w:space="0" w:color="auto"/>
              <w:right w:val="single" w:sz="4" w:space="0" w:color="auto"/>
            </w:tcBorders>
            <w:vAlign w:val="bottom"/>
          </w:tcPr>
          <w:p w:rsidR="00051469" w:rsidRPr="00227177" w:rsidRDefault="00051469" w:rsidP="008226C3">
            <w:pPr>
              <w:jc w:val="both"/>
            </w:pPr>
            <w: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color w:val="000000"/>
              </w:rPr>
            </w:pPr>
            <w:r>
              <w:rPr>
                <w:color w:val="000000"/>
              </w:rPr>
              <w:t>40,0</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color w:val="000000"/>
              </w:rPr>
            </w:pPr>
            <w:r>
              <w:rPr>
                <w:color w:val="000000"/>
              </w:rPr>
              <w:t>3,4</w:t>
            </w:r>
          </w:p>
        </w:tc>
      </w:tr>
      <w:tr w:rsidR="00051469" w:rsidRPr="00AA544D" w:rsidTr="008226C3">
        <w:trPr>
          <w:trHeight w:val="25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pPr>
            <w:r w:rsidRPr="00227177">
              <w:t>1 0</w:t>
            </w:r>
            <w:r>
              <w:t>6</w:t>
            </w:r>
            <w:r w:rsidRPr="00227177">
              <w:t xml:space="preserve"> 0</w:t>
            </w:r>
            <w:r>
              <w:t>6</w:t>
            </w:r>
            <w:r w:rsidRPr="00227177">
              <w:t>0</w:t>
            </w:r>
            <w:r>
              <w:t>331</w:t>
            </w:r>
            <w:r w:rsidRPr="00227177">
              <w:t>0</w:t>
            </w:r>
            <w:r>
              <w:t xml:space="preserve">1 </w:t>
            </w:r>
            <w:r w:rsidRPr="00227177">
              <w:t>000 110</w:t>
            </w:r>
          </w:p>
        </w:tc>
        <w:tc>
          <w:tcPr>
            <w:tcW w:w="6206" w:type="dxa"/>
            <w:tcBorders>
              <w:top w:val="nil"/>
              <w:left w:val="nil"/>
              <w:bottom w:val="single" w:sz="4" w:space="0" w:color="auto"/>
              <w:right w:val="single" w:sz="4" w:space="0" w:color="auto"/>
            </w:tcBorders>
            <w:vAlign w:val="bottom"/>
          </w:tcPr>
          <w:p w:rsidR="00051469" w:rsidRPr="00AA544D" w:rsidRDefault="00051469" w:rsidP="008226C3">
            <w:pPr>
              <w:jc w:val="both"/>
              <w:rPr>
                <w:bCs/>
              </w:rPr>
            </w:pPr>
            <w:r>
              <w:rPr>
                <w:bCs/>
              </w:rPr>
              <w:t>Земельный налог с организаций, обладающих земельным участком, расположенным в границах сельских поселений</w:t>
            </w:r>
          </w:p>
        </w:tc>
        <w:tc>
          <w:tcPr>
            <w:tcW w:w="1275" w:type="dxa"/>
            <w:tcBorders>
              <w:top w:val="nil"/>
              <w:left w:val="nil"/>
              <w:bottom w:val="single" w:sz="4" w:space="0" w:color="auto"/>
              <w:right w:val="single" w:sz="4" w:space="0" w:color="auto"/>
            </w:tcBorders>
            <w:noWrap/>
            <w:vAlign w:val="center"/>
          </w:tcPr>
          <w:p w:rsidR="00051469" w:rsidRPr="00AA544D" w:rsidRDefault="00051469" w:rsidP="008226C3">
            <w:pPr>
              <w:jc w:val="center"/>
              <w:rPr>
                <w:bCs/>
                <w:color w:val="000000"/>
              </w:rPr>
            </w:pPr>
            <w:r>
              <w:rPr>
                <w:bCs/>
                <w:color w:val="000000"/>
              </w:rPr>
              <w:t>57,0</w:t>
            </w:r>
          </w:p>
        </w:tc>
        <w:tc>
          <w:tcPr>
            <w:tcW w:w="993" w:type="dxa"/>
            <w:tcBorders>
              <w:top w:val="nil"/>
              <w:left w:val="nil"/>
              <w:bottom w:val="single" w:sz="4" w:space="0" w:color="auto"/>
              <w:right w:val="single" w:sz="4" w:space="0" w:color="auto"/>
            </w:tcBorders>
            <w:vAlign w:val="center"/>
          </w:tcPr>
          <w:p w:rsidR="00051469" w:rsidRPr="00AA544D" w:rsidRDefault="00051469" w:rsidP="008226C3">
            <w:pPr>
              <w:ind w:right="-108"/>
              <w:jc w:val="center"/>
              <w:rPr>
                <w:bCs/>
                <w:color w:val="000000"/>
              </w:rPr>
            </w:pPr>
            <w:r>
              <w:rPr>
                <w:bCs/>
                <w:color w:val="000000"/>
              </w:rPr>
              <w:t>11,4</w:t>
            </w:r>
          </w:p>
        </w:tc>
      </w:tr>
      <w:tr w:rsidR="00051469" w:rsidTr="008226C3">
        <w:trPr>
          <w:trHeight w:val="25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pPr>
            <w:r w:rsidRPr="00227177">
              <w:t>1 0</w:t>
            </w:r>
            <w:r>
              <w:t>6</w:t>
            </w:r>
            <w:r w:rsidRPr="00227177">
              <w:t xml:space="preserve"> 0</w:t>
            </w:r>
            <w:r>
              <w:t>6</w:t>
            </w:r>
            <w:r w:rsidRPr="00227177">
              <w:t>0</w:t>
            </w:r>
            <w:r>
              <w:t>431</w:t>
            </w:r>
            <w:r w:rsidRPr="00227177">
              <w:t>0</w:t>
            </w:r>
            <w:r>
              <w:t xml:space="preserve">1 </w:t>
            </w:r>
            <w:r w:rsidRPr="00227177">
              <w:t>000 110</w:t>
            </w:r>
          </w:p>
        </w:tc>
        <w:tc>
          <w:tcPr>
            <w:tcW w:w="6206" w:type="dxa"/>
            <w:tcBorders>
              <w:top w:val="nil"/>
              <w:left w:val="nil"/>
              <w:bottom w:val="single" w:sz="4" w:space="0" w:color="auto"/>
              <w:right w:val="single" w:sz="4" w:space="0" w:color="auto"/>
            </w:tcBorders>
            <w:vAlign w:val="bottom"/>
          </w:tcPr>
          <w:p w:rsidR="00051469" w:rsidRDefault="00051469" w:rsidP="008226C3">
            <w:pPr>
              <w:jc w:val="both"/>
              <w:rPr>
                <w:bCs/>
              </w:rPr>
            </w:pPr>
            <w:r>
              <w:rPr>
                <w:bCs/>
              </w:rPr>
              <w:t>Земельный налог с физических лиц, обладающих земельным участком, расположенным в границах сельских поселений</w:t>
            </w:r>
          </w:p>
        </w:tc>
        <w:tc>
          <w:tcPr>
            <w:tcW w:w="1275" w:type="dxa"/>
            <w:tcBorders>
              <w:top w:val="nil"/>
              <w:left w:val="nil"/>
              <w:bottom w:val="single" w:sz="4" w:space="0" w:color="auto"/>
              <w:right w:val="single" w:sz="4" w:space="0" w:color="auto"/>
            </w:tcBorders>
            <w:noWrap/>
            <w:vAlign w:val="center"/>
          </w:tcPr>
          <w:p w:rsidR="00051469" w:rsidRPr="00AA544D" w:rsidRDefault="00051469" w:rsidP="008226C3">
            <w:pPr>
              <w:jc w:val="center"/>
              <w:rPr>
                <w:bCs/>
                <w:color w:val="000000"/>
              </w:rPr>
            </w:pPr>
            <w:r>
              <w:rPr>
                <w:bCs/>
                <w:color w:val="000000"/>
              </w:rPr>
              <w:t>203,0</w:t>
            </w:r>
          </w:p>
        </w:tc>
        <w:tc>
          <w:tcPr>
            <w:tcW w:w="993" w:type="dxa"/>
            <w:tcBorders>
              <w:top w:val="nil"/>
              <w:left w:val="nil"/>
              <w:bottom w:val="single" w:sz="4" w:space="0" w:color="auto"/>
              <w:right w:val="single" w:sz="4" w:space="0" w:color="auto"/>
            </w:tcBorders>
            <w:vAlign w:val="center"/>
          </w:tcPr>
          <w:p w:rsidR="00051469" w:rsidRDefault="00051469" w:rsidP="008226C3">
            <w:pPr>
              <w:ind w:right="-108"/>
              <w:jc w:val="center"/>
              <w:rPr>
                <w:bCs/>
                <w:color w:val="000000"/>
              </w:rPr>
            </w:pPr>
            <w:r>
              <w:rPr>
                <w:bCs/>
                <w:color w:val="000000"/>
              </w:rPr>
              <w:t>46,0</w:t>
            </w:r>
          </w:p>
        </w:tc>
      </w:tr>
      <w:tr w:rsidR="00051469" w:rsidRPr="00227177" w:rsidTr="008226C3">
        <w:trPr>
          <w:trHeight w:val="547"/>
        </w:trPr>
        <w:tc>
          <w:tcPr>
            <w:tcW w:w="2300" w:type="dxa"/>
            <w:tcBorders>
              <w:top w:val="nil"/>
              <w:left w:val="single" w:sz="4" w:space="0" w:color="auto"/>
              <w:bottom w:val="single" w:sz="4" w:space="0" w:color="auto"/>
              <w:right w:val="single" w:sz="4" w:space="0" w:color="auto"/>
            </w:tcBorders>
            <w:vAlign w:val="center"/>
          </w:tcPr>
          <w:p w:rsidR="00051469" w:rsidRPr="00227177" w:rsidRDefault="00051469" w:rsidP="008226C3">
            <w:pPr>
              <w:jc w:val="both"/>
              <w:rPr>
                <w:b/>
                <w:bCs/>
              </w:rPr>
            </w:pPr>
            <w:r w:rsidRPr="00227177">
              <w:rPr>
                <w:b/>
                <w:bCs/>
              </w:rPr>
              <w:t>1 11 00000 00 0000 000</w:t>
            </w:r>
          </w:p>
        </w:tc>
        <w:tc>
          <w:tcPr>
            <w:tcW w:w="6206" w:type="dxa"/>
            <w:tcBorders>
              <w:top w:val="nil"/>
              <w:left w:val="nil"/>
              <w:bottom w:val="single" w:sz="4" w:space="0" w:color="auto"/>
              <w:right w:val="single" w:sz="4" w:space="0" w:color="auto"/>
            </w:tcBorders>
            <w:vAlign w:val="center"/>
          </w:tcPr>
          <w:p w:rsidR="00051469" w:rsidRPr="00227177" w:rsidRDefault="00051469" w:rsidP="008226C3">
            <w:pPr>
              <w:jc w:val="both"/>
              <w:rPr>
                <w:b/>
                <w:bCs/>
              </w:rPr>
            </w:pPr>
            <w:r w:rsidRPr="00227177">
              <w:rPr>
                <w:b/>
                <w:bCs/>
              </w:rPr>
              <w:t>ДОХОДЫ ОТ ИСПОЛЬЗОВАНИЯ ИМУЩЕСТВА, НАХОДЯЩЕГОСЯ В ГОСУДАРСТВЕННОЙ И МУНИЦИПАЛЬНОЙ СОБСТВЕННОСТИ</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b/>
                <w:bCs/>
                <w:color w:val="000000"/>
              </w:rPr>
            </w:pPr>
            <w:r>
              <w:rPr>
                <w:b/>
                <w:bCs/>
                <w:color w:val="000000"/>
              </w:rPr>
              <w:t>2800,0</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b/>
                <w:bCs/>
                <w:color w:val="000000"/>
              </w:rPr>
            </w:pPr>
            <w:r>
              <w:rPr>
                <w:b/>
                <w:bCs/>
                <w:color w:val="000000"/>
              </w:rPr>
              <w:t>1049,3</w:t>
            </w:r>
          </w:p>
        </w:tc>
      </w:tr>
      <w:tr w:rsidR="00051469" w:rsidRPr="00227177" w:rsidTr="008226C3">
        <w:trPr>
          <w:trHeight w:val="93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pPr>
            <w:r w:rsidRPr="00227177">
              <w:t>1 11 050</w:t>
            </w:r>
            <w:r>
              <w:t>2510</w:t>
            </w:r>
            <w:r w:rsidRPr="00227177">
              <w:t>0</w:t>
            </w:r>
            <w:r>
              <w:t xml:space="preserve"> </w:t>
            </w:r>
            <w:r w:rsidRPr="00227177">
              <w:t>000 120</w:t>
            </w:r>
          </w:p>
        </w:tc>
        <w:tc>
          <w:tcPr>
            <w:tcW w:w="6206" w:type="dxa"/>
            <w:tcBorders>
              <w:top w:val="nil"/>
              <w:left w:val="nil"/>
              <w:bottom w:val="single" w:sz="4" w:space="0" w:color="auto"/>
              <w:right w:val="single" w:sz="4" w:space="0" w:color="auto"/>
            </w:tcBorders>
            <w:vAlign w:val="bottom"/>
          </w:tcPr>
          <w:p w:rsidR="00051469" w:rsidRPr="00227177" w:rsidRDefault="00051469" w:rsidP="008226C3">
            <w:pPr>
              <w:jc w:val="both"/>
            </w:pPr>
            <w:proofErr w:type="gramStart"/>
            <w:r w:rsidRPr="00227177">
              <w:t>Доходы, получаемые в виде арендной платы</w:t>
            </w:r>
            <w:r>
              <w:t>,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color w:val="000000"/>
              </w:rPr>
            </w:pPr>
            <w:r>
              <w:rPr>
                <w:color w:val="000000"/>
              </w:rPr>
              <w:t>2800,0</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color w:val="000000"/>
              </w:rPr>
            </w:pPr>
            <w:r>
              <w:rPr>
                <w:color w:val="000000"/>
              </w:rPr>
              <w:t>1049,3</w:t>
            </w:r>
          </w:p>
        </w:tc>
      </w:tr>
      <w:tr w:rsidR="00051469" w:rsidRPr="00227177" w:rsidTr="008226C3">
        <w:trPr>
          <w:trHeight w:val="28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pPr>
            <w:r w:rsidRPr="00227177">
              <w:rPr>
                <w:b/>
                <w:bCs/>
              </w:rPr>
              <w:t>1 13 00000 00 0000 000</w:t>
            </w:r>
          </w:p>
        </w:tc>
        <w:tc>
          <w:tcPr>
            <w:tcW w:w="6206" w:type="dxa"/>
            <w:tcBorders>
              <w:top w:val="nil"/>
              <w:left w:val="nil"/>
              <w:bottom w:val="single" w:sz="4" w:space="0" w:color="auto"/>
              <w:right w:val="single" w:sz="4" w:space="0" w:color="auto"/>
            </w:tcBorders>
            <w:vAlign w:val="bottom"/>
          </w:tcPr>
          <w:p w:rsidR="00051469" w:rsidRPr="00227177" w:rsidRDefault="00051469" w:rsidP="008226C3">
            <w:pPr>
              <w:jc w:val="both"/>
              <w:rPr>
                <w:b/>
              </w:rPr>
            </w:pPr>
            <w:r w:rsidRPr="00227177">
              <w:rPr>
                <w:b/>
              </w:rPr>
              <w:t>ДОХОДЫ ОТ ОКАЗАНИЯ ПЛАТНЫХ УСЛУГ (РАБОТ) И КОМПЕНСАЦИИ ЗАТРАТ ГОСУДАРСТВА</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b/>
                <w:color w:val="000000"/>
              </w:rPr>
            </w:pPr>
            <w:r>
              <w:rPr>
                <w:b/>
                <w:color w:val="000000"/>
              </w:rPr>
              <w:t>8,0</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b/>
                <w:color w:val="000000"/>
              </w:rPr>
            </w:pPr>
            <w:r>
              <w:rPr>
                <w:b/>
                <w:color w:val="000000"/>
              </w:rPr>
              <w:t>-</w:t>
            </w:r>
          </w:p>
        </w:tc>
      </w:tr>
      <w:tr w:rsidR="00051469" w:rsidRPr="00227177" w:rsidTr="008226C3">
        <w:trPr>
          <w:trHeight w:val="28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rPr>
                <w:b/>
                <w:bCs/>
              </w:rPr>
            </w:pPr>
            <w:r w:rsidRPr="00227177">
              <w:rPr>
                <w:bCs/>
              </w:rPr>
              <w:t xml:space="preserve">1 13 02065 </w:t>
            </w:r>
            <w:r>
              <w:rPr>
                <w:bCs/>
              </w:rPr>
              <w:t>10</w:t>
            </w:r>
            <w:r w:rsidRPr="00227177">
              <w:rPr>
                <w:bCs/>
              </w:rPr>
              <w:t xml:space="preserve"> 0000 130</w:t>
            </w:r>
          </w:p>
        </w:tc>
        <w:tc>
          <w:tcPr>
            <w:tcW w:w="6206" w:type="dxa"/>
            <w:tcBorders>
              <w:top w:val="nil"/>
              <w:left w:val="nil"/>
              <w:bottom w:val="single" w:sz="4" w:space="0" w:color="auto"/>
              <w:right w:val="single" w:sz="4" w:space="0" w:color="auto"/>
            </w:tcBorders>
            <w:vAlign w:val="bottom"/>
          </w:tcPr>
          <w:p w:rsidR="00051469" w:rsidRPr="00227177" w:rsidRDefault="00051469" w:rsidP="008226C3">
            <w:pPr>
              <w:jc w:val="both"/>
            </w:pPr>
            <w:r w:rsidRPr="00227177">
              <w:t xml:space="preserve">Доходы, поступающие в порядке возмещения расходов, понесенных в связи с эксплуатацией </w:t>
            </w:r>
            <w:r>
              <w:t xml:space="preserve"> имущества сельских поселений</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color w:val="000000"/>
              </w:rPr>
            </w:pPr>
            <w:r>
              <w:rPr>
                <w:color w:val="000000"/>
              </w:rPr>
              <w:t>8,0</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color w:val="000000"/>
              </w:rPr>
            </w:pPr>
            <w:r>
              <w:rPr>
                <w:color w:val="000000"/>
              </w:rPr>
              <w:t>-</w:t>
            </w:r>
          </w:p>
        </w:tc>
      </w:tr>
      <w:tr w:rsidR="00051469" w:rsidRPr="00227177" w:rsidTr="008226C3">
        <w:trPr>
          <w:trHeight w:val="281"/>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rPr>
                <w:b/>
                <w:bCs/>
              </w:rPr>
            </w:pPr>
            <w:r w:rsidRPr="00227177">
              <w:rPr>
                <w:b/>
                <w:bCs/>
              </w:rPr>
              <w:t>2 00 00000 00 0000 000</w:t>
            </w:r>
          </w:p>
        </w:tc>
        <w:tc>
          <w:tcPr>
            <w:tcW w:w="6206" w:type="dxa"/>
            <w:tcBorders>
              <w:top w:val="nil"/>
              <w:left w:val="nil"/>
              <w:bottom w:val="single" w:sz="4" w:space="0" w:color="auto"/>
              <w:right w:val="single" w:sz="4" w:space="0" w:color="auto"/>
            </w:tcBorders>
            <w:vAlign w:val="center"/>
          </w:tcPr>
          <w:p w:rsidR="00051469" w:rsidRPr="00227177" w:rsidRDefault="00051469" w:rsidP="008226C3">
            <w:pPr>
              <w:jc w:val="both"/>
              <w:rPr>
                <w:b/>
              </w:rPr>
            </w:pPr>
            <w:r w:rsidRPr="00227177">
              <w:rPr>
                <w:b/>
              </w:rPr>
              <w:t>БЕЗВОЗМЕЗДНЫЕ ПОСТУПЛЕНИЯ</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b/>
                <w:color w:val="000000"/>
              </w:rPr>
            </w:pPr>
            <w:r>
              <w:rPr>
                <w:b/>
                <w:color w:val="000000"/>
              </w:rPr>
              <w:t>1152,6</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b/>
                <w:color w:val="000000"/>
              </w:rPr>
            </w:pPr>
            <w:r>
              <w:rPr>
                <w:b/>
                <w:color w:val="000000"/>
              </w:rPr>
              <w:t>590,2</w:t>
            </w:r>
          </w:p>
        </w:tc>
      </w:tr>
      <w:tr w:rsidR="00051469" w:rsidRPr="00227177" w:rsidTr="008226C3">
        <w:trPr>
          <w:trHeight w:val="281"/>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rPr>
                <w:bCs/>
              </w:rPr>
            </w:pPr>
            <w:r w:rsidRPr="00227177">
              <w:rPr>
                <w:bCs/>
              </w:rPr>
              <w:t>2 02 00000 00 0000 000</w:t>
            </w:r>
          </w:p>
        </w:tc>
        <w:tc>
          <w:tcPr>
            <w:tcW w:w="6206" w:type="dxa"/>
            <w:tcBorders>
              <w:top w:val="nil"/>
              <w:left w:val="nil"/>
              <w:bottom w:val="single" w:sz="4" w:space="0" w:color="auto"/>
              <w:right w:val="single" w:sz="4" w:space="0" w:color="auto"/>
            </w:tcBorders>
            <w:vAlign w:val="center"/>
          </w:tcPr>
          <w:p w:rsidR="00051469" w:rsidRPr="00227177" w:rsidRDefault="00051469" w:rsidP="008226C3">
            <w:pPr>
              <w:jc w:val="both"/>
            </w:pPr>
            <w:r w:rsidRPr="00227177">
              <w:t>БЕЗВОЗМЕЗДНЫЕ ПОСТУПЛЕНИЯ ОТ ДРУГИХ БЮДЖЕТОВ</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pPr>
            <w:r>
              <w:t>1152,6</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pPr>
            <w:r>
              <w:t>590,2</w:t>
            </w:r>
          </w:p>
        </w:tc>
      </w:tr>
      <w:tr w:rsidR="00051469" w:rsidRPr="00227177" w:rsidTr="008226C3">
        <w:trPr>
          <w:trHeight w:val="281"/>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rPr>
                <w:bCs/>
              </w:rPr>
            </w:pPr>
            <w:r w:rsidRPr="00227177">
              <w:rPr>
                <w:bCs/>
              </w:rPr>
              <w:t xml:space="preserve">2 02 </w:t>
            </w:r>
            <w:r>
              <w:rPr>
                <w:bCs/>
              </w:rPr>
              <w:t>30</w:t>
            </w:r>
            <w:r w:rsidRPr="00227177">
              <w:rPr>
                <w:bCs/>
              </w:rPr>
              <w:t>00</w:t>
            </w:r>
            <w:r>
              <w:rPr>
                <w:bCs/>
              </w:rPr>
              <w:t>0</w:t>
            </w:r>
            <w:r w:rsidRPr="00227177">
              <w:rPr>
                <w:bCs/>
              </w:rPr>
              <w:t xml:space="preserve"> 0</w:t>
            </w:r>
            <w:r>
              <w:rPr>
                <w:bCs/>
              </w:rPr>
              <w:t>0</w:t>
            </w:r>
            <w:r w:rsidRPr="00227177">
              <w:rPr>
                <w:bCs/>
              </w:rPr>
              <w:t xml:space="preserve"> 0000 150</w:t>
            </w:r>
          </w:p>
        </w:tc>
        <w:tc>
          <w:tcPr>
            <w:tcW w:w="6206" w:type="dxa"/>
            <w:tcBorders>
              <w:top w:val="nil"/>
              <w:left w:val="nil"/>
              <w:bottom w:val="single" w:sz="4" w:space="0" w:color="auto"/>
              <w:right w:val="single" w:sz="4" w:space="0" w:color="auto"/>
            </w:tcBorders>
            <w:vAlign w:val="center"/>
          </w:tcPr>
          <w:p w:rsidR="00051469" w:rsidRPr="00227177" w:rsidRDefault="00051469" w:rsidP="008226C3">
            <w:pPr>
              <w:jc w:val="both"/>
            </w:pPr>
            <w:r>
              <w:t>Субвенции</w:t>
            </w:r>
            <w:r w:rsidRPr="00227177">
              <w:t xml:space="preserve"> бюджетам </w:t>
            </w:r>
            <w:r>
              <w:t>бюджетной системы Российской Федерации</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color w:val="000000"/>
              </w:rPr>
            </w:pPr>
            <w:r>
              <w:rPr>
                <w:color w:val="000000"/>
              </w:rPr>
              <w:t>118,8</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color w:val="000000"/>
              </w:rPr>
            </w:pPr>
            <w:r>
              <w:rPr>
                <w:color w:val="000000"/>
              </w:rPr>
              <w:t>59,4</w:t>
            </w:r>
          </w:p>
        </w:tc>
      </w:tr>
      <w:tr w:rsidR="00051469" w:rsidRPr="00227177" w:rsidTr="008226C3">
        <w:trPr>
          <w:trHeight w:val="281"/>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rPr>
                <w:bCs/>
              </w:rPr>
            </w:pPr>
            <w:r w:rsidRPr="00227177">
              <w:rPr>
                <w:bCs/>
              </w:rPr>
              <w:lastRenderedPageBreak/>
              <w:t xml:space="preserve">2 02 </w:t>
            </w:r>
            <w:r>
              <w:rPr>
                <w:bCs/>
              </w:rPr>
              <w:t>35118</w:t>
            </w:r>
            <w:r w:rsidRPr="00227177">
              <w:rPr>
                <w:bCs/>
              </w:rPr>
              <w:t xml:space="preserve"> </w:t>
            </w:r>
            <w:r>
              <w:rPr>
                <w:bCs/>
              </w:rPr>
              <w:t>10</w:t>
            </w:r>
            <w:r w:rsidRPr="00227177">
              <w:rPr>
                <w:bCs/>
              </w:rPr>
              <w:t xml:space="preserve"> 0000 150</w:t>
            </w:r>
          </w:p>
        </w:tc>
        <w:tc>
          <w:tcPr>
            <w:tcW w:w="6206" w:type="dxa"/>
            <w:tcBorders>
              <w:top w:val="nil"/>
              <w:left w:val="nil"/>
              <w:bottom w:val="single" w:sz="4" w:space="0" w:color="auto"/>
              <w:right w:val="single" w:sz="4" w:space="0" w:color="auto"/>
            </w:tcBorders>
            <w:vAlign w:val="center"/>
          </w:tcPr>
          <w:p w:rsidR="00051469" w:rsidRPr="00227177" w:rsidRDefault="00051469" w:rsidP="008226C3">
            <w:pPr>
              <w:jc w:val="both"/>
            </w:pPr>
            <w:r>
              <w:t>Субвенции бюджетам сельских поселений на осуществление первичного воинского учета органами местного самоуправления поселений</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color w:val="000000"/>
              </w:rPr>
            </w:pPr>
            <w:r>
              <w:rPr>
                <w:color w:val="000000"/>
              </w:rPr>
              <w:t>118,8</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color w:val="000000"/>
              </w:rPr>
            </w:pPr>
            <w:r>
              <w:rPr>
                <w:color w:val="000000"/>
              </w:rPr>
              <w:t>59,4</w:t>
            </w:r>
          </w:p>
        </w:tc>
      </w:tr>
      <w:tr w:rsidR="00051469" w:rsidRPr="00227177" w:rsidTr="008226C3">
        <w:trPr>
          <w:trHeight w:val="52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rPr>
                <w:bCs/>
              </w:rPr>
            </w:pPr>
            <w:r w:rsidRPr="00227177">
              <w:rPr>
                <w:bCs/>
              </w:rPr>
              <w:t>2 02 40000 00 0000 000</w:t>
            </w:r>
          </w:p>
        </w:tc>
        <w:tc>
          <w:tcPr>
            <w:tcW w:w="6206" w:type="dxa"/>
            <w:tcBorders>
              <w:top w:val="nil"/>
              <w:left w:val="nil"/>
              <w:bottom w:val="single" w:sz="4" w:space="0" w:color="auto"/>
              <w:right w:val="single" w:sz="4" w:space="0" w:color="auto"/>
            </w:tcBorders>
            <w:vAlign w:val="bottom"/>
          </w:tcPr>
          <w:p w:rsidR="00051469" w:rsidRPr="00227177" w:rsidRDefault="00051469" w:rsidP="008226C3">
            <w:pPr>
              <w:jc w:val="both"/>
            </w:pPr>
            <w:r w:rsidRPr="00227177">
              <w:t>Иные межбюджетные трансферты</w:t>
            </w:r>
          </w:p>
          <w:p w:rsidR="00051469" w:rsidRPr="00227177" w:rsidRDefault="00051469" w:rsidP="008226C3">
            <w:pPr>
              <w:jc w:val="both"/>
            </w:pP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pPr>
            <w:r>
              <w:t>1033,8</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pPr>
            <w:r>
              <w:t>530,8</w:t>
            </w:r>
          </w:p>
        </w:tc>
      </w:tr>
      <w:tr w:rsidR="00051469" w:rsidRPr="00227177" w:rsidTr="008226C3">
        <w:trPr>
          <w:trHeight w:val="52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rPr>
                <w:bCs/>
              </w:rPr>
            </w:pPr>
            <w:r w:rsidRPr="00227177">
              <w:rPr>
                <w:bCs/>
              </w:rPr>
              <w:t xml:space="preserve">2 02 40014 </w:t>
            </w:r>
            <w:r>
              <w:rPr>
                <w:bCs/>
              </w:rPr>
              <w:t>10</w:t>
            </w:r>
            <w:r w:rsidRPr="00227177">
              <w:rPr>
                <w:bCs/>
              </w:rPr>
              <w:t xml:space="preserve"> 0000 150</w:t>
            </w:r>
          </w:p>
        </w:tc>
        <w:tc>
          <w:tcPr>
            <w:tcW w:w="6206" w:type="dxa"/>
            <w:tcBorders>
              <w:top w:val="nil"/>
              <w:left w:val="nil"/>
              <w:bottom w:val="single" w:sz="4" w:space="0" w:color="auto"/>
              <w:right w:val="single" w:sz="4" w:space="0" w:color="auto"/>
            </w:tcBorders>
            <w:vAlign w:val="bottom"/>
          </w:tcPr>
          <w:p w:rsidR="00051469" w:rsidRPr="00227177" w:rsidRDefault="00051469" w:rsidP="008226C3">
            <w:pPr>
              <w:jc w:val="both"/>
            </w:pPr>
            <w:r w:rsidRPr="00227177">
              <w:t>Межбюджетные трансферты, передаваемы</w:t>
            </w:r>
            <w:r>
              <w:t>е бюджетам сельских поселений</w:t>
            </w:r>
            <w:r w:rsidRPr="00227177">
              <w:t xml:space="preserve"> из б</w:t>
            </w:r>
            <w:r>
              <w:t xml:space="preserve">юджетов муниципальных районов </w:t>
            </w:r>
            <w:r w:rsidRPr="00227177">
              <w:t xml:space="preserve"> на осуществление части полномочий по решению вопросов местного значения в соответствии с заключенными соглашениями</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color w:val="000000"/>
              </w:rPr>
            </w:pPr>
            <w:r>
              <w:rPr>
                <w:color w:val="000000"/>
              </w:rPr>
              <w:t>808,8</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color w:val="000000"/>
              </w:rPr>
            </w:pPr>
            <w:r>
              <w:rPr>
                <w:color w:val="000000"/>
              </w:rPr>
              <w:t>336,8</w:t>
            </w:r>
          </w:p>
        </w:tc>
      </w:tr>
      <w:tr w:rsidR="00051469" w:rsidRPr="00227177" w:rsidTr="008226C3">
        <w:trPr>
          <w:trHeight w:val="525"/>
        </w:trPr>
        <w:tc>
          <w:tcPr>
            <w:tcW w:w="2300" w:type="dxa"/>
            <w:tcBorders>
              <w:top w:val="nil"/>
              <w:left w:val="single" w:sz="4" w:space="0" w:color="auto"/>
              <w:bottom w:val="single" w:sz="4" w:space="0" w:color="auto"/>
              <w:right w:val="single" w:sz="4" w:space="0" w:color="auto"/>
            </w:tcBorders>
            <w:noWrap/>
            <w:vAlign w:val="center"/>
          </w:tcPr>
          <w:p w:rsidR="00051469" w:rsidRPr="00227177" w:rsidRDefault="00051469" w:rsidP="008226C3">
            <w:pPr>
              <w:jc w:val="both"/>
              <w:rPr>
                <w:bCs/>
              </w:rPr>
            </w:pPr>
            <w:r w:rsidRPr="00227177">
              <w:rPr>
                <w:bCs/>
              </w:rPr>
              <w:t>2 0</w:t>
            </w:r>
            <w:r>
              <w:rPr>
                <w:bCs/>
              </w:rPr>
              <w:t>2</w:t>
            </w:r>
            <w:r w:rsidRPr="00227177">
              <w:rPr>
                <w:bCs/>
              </w:rPr>
              <w:t xml:space="preserve"> </w:t>
            </w:r>
            <w:r>
              <w:rPr>
                <w:bCs/>
              </w:rPr>
              <w:t>49999</w:t>
            </w:r>
            <w:r w:rsidRPr="00227177">
              <w:rPr>
                <w:bCs/>
              </w:rPr>
              <w:t xml:space="preserve"> </w:t>
            </w:r>
            <w:r>
              <w:rPr>
                <w:bCs/>
              </w:rPr>
              <w:t>1</w:t>
            </w:r>
            <w:r w:rsidRPr="00227177">
              <w:rPr>
                <w:bCs/>
              </w:rPr>
              <w:t xml:space="preserve">0 0000 </w:t>
            </w:r>
            <w:r>
              <w:rPr>
                <w:bCs/>
              </w:rPr>
              <w:t>15</w:t>
            </w:r>
            <w:r w:rsidRPr="00227177">
              <w:rPr>
                <w:bCs/>
              </w:rPr>
              <w:t>0</w:t>
            </w:r>
          </w:p>
        </w:tc>
        <w:tc>
          <w:tcPr>
            <w:tcW w:w="6206" w:type="dxa"/>
            <w:tcBorders>
              <w:top w:val="nil"/>
              <w:left w:val="nil"/>
              <w:bottom w:val="single" w:sz="4" w:space="0" w:color="auto"/>
              <w:right w:val="single" w:sz="4" w:space="0" w:color="auto"/>
            </w:tcBorders>
            <w:vAlign w:val="bottom"/>
          </w:tcPr>
          <w:p w:rsidR="00051469" w:rsidRPr="00227177" w:rsidRDefault="00051469" w:rsidP="008226C3">
            <w:pPr>
              <w:jc w:val="both"/>
            </w:pPr>
            <w:r w:rsidRPr="00227177">
              <w:t xml:space="preserve">Прочие </w:t>
            </w:r>
            <w:r>
              <w:t>межбюджетные трансферты, передаваемые бюджетам сельских поселений</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color w:val="000000"/>
              </w:rPr>
            </w:pPr>
            <w:r>
              <w:rPr>
                <w:color w:val="000000"/>
              </w:rPr>
              <w:t>225,0</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color w:val="000000"/>
              </w:rPr>
            </w:pPr>
            <w:r>
              <w:rPr>
                <w:color w:val="000000"/>
              </w:rPr>
              <w:t>194,0</w:t>
            </w:r>
          </w:p>
        </w:tc>
      </w:tr>
      <w:tr w:rsidR="00051469" w:rsidRPr="00227177" w:rsidTr="008226C3">
        <w:trPr>
          <w:trHeight w:val="525"/>
        </w:trPr>
        <w:tc>
          <w:tcPr>
            <w:tcW w:w="2300" w:type="dxa"/>
            <w:tcBorders>
              <w:top w:val="single" w:sz="4" w:space="0" w:color="auto"/>
              <w:left w:val="single" w:sz="4" w:space="0" w:color="auto"/>
              <w:bottom w:val="single" w:sz="4" w:space="0" w:color="auto"/>
              <w:right w:val="single" w:sz="4" w:space="0" w:color="auto"/>
            </w:tcBorders>
            <w:noWrap/>
            <w:vAlign w:val="center"/>
          </w:tcPr>
          <w:p w:rsidR="00051469" w:rsidRPr="00227177" w:rsidRDefault="00051469" w:rsidP="008226C3">
            <w:pPr>
              <w:jc w:val="both"/>
              <w:rPr>
                <w:b/>
                <w:bCs/>
              </w:rPr>
            </w:pPr>
            <w:r w:rsidRPr="00227177">
              <w:rPr>
                <w:b/>
                <w:bCs/>
              </w:rPr>
              <w:t> </w:t>
            </w:r>
          </w:p>
        </w:tc>
        <w:tc>
          <w:tcPr>
            <w:tcW w:w="6206" w:type="dxa"/>
            <w:tcBorders>
              <w:top w:val="nil"/>
              <w:left w:val="nil"/>
              <w:bottom w:val="single" w:sz="4" w:space="0" w:color="auto"/>
              <w:right w:val="single" w:sz="4" w:space="0" w:color="auto"/>
            </w:tcBorders>
            <w:vAlign w:val="bottom"/>
          </w:tcPr>
          <w:p w:rsidR="00051469" w:rsidRPr="00227177" w:rsidRDefault="00051469" w:rsidP="008226C3">
            <w:pPr>
              <w:jc w:val="both"/>
              <w:rPr>
                <w:b/>
              </w:rPr>
            </w:pPr>
            <w:r w:rsidRPr="00227177">
              <w:rPr>
                <w:b/>
              </w:rPr>
              <w:t>ВСЕГО ДОХОДОВ</w:t>
            </w:r>
          </w:p>
        </w:tc>
        <w:tc>
          <w:tcPr>
            <w:tcW w:w="1275" w:type="dxa"/>
            <w:tcBorders>
              <w:top w:val="nil"/>
              <w:left w:val="nil"/>
              <w:bottom w:val="single" w:sz="4" w:space="0" w:color="auto"/>
              <w:right w:val="single" w:sz="4" w:space="0" w:color="auto"/>
            </w:tcBorders>
            <w:noWrap/>
            <w:vAlign w:val="center"/>
          </w:tcPr>
          <w:p w:rsidR="00051469" w:rsidRPr="00227177" w:rsidRDefault="00051469" w:rsidP="008226C3">
            <w:pPr>
              <w:jc w:val="center"/>
              <w:rPr>
                <w:b/>
                <w:color w:val="000000"/>
              </w:rPr>
            </w:pPr>
            <w:r>
              <w:rPr>
                <w:b/>
                <w:color w:val="000000"/>
              </w:rPr>
              <w:t>4347,6</w:t>
            </w:r>
          </w:p>
        </w:tc>
        <w:tc>
          <w:tcPr>
            <w:tcW w:w="993" w:type="dxa"/>
            <w:tcBorders>
              <w:top w:val="nil"/>
              <w:left w:val="nil"/>
              <w:bottom w:val="single" w:sz="4" w:space="0" w:color="auto"/>
              <w:right w:val="single" w:sz="4" w:space="0" w:color="auto"/>
            </w:tcBorders>
            <w:vAlign w:val="center"/>
          </w:tcPr>
          <w:p w:rsidR="00051469" w:rsidRPr="00227177" w:rsidRDefault="00051469" w:rsidP="008226C3">
            <w:pPr>
              <w:ind w:right="-108"/>
              <w:jc w:val="center"/>
              <w:rPr>
                <w:b/>
                <w:color w:val="000000"/>
              </w:rPr>
            </w:pPr>
            <w:r>
              <w:rPr>
                <w:b/>
                <w:color w:val="000000"/>
              </w:rPr>
              <w:t>1826,2</w:t>
            </w:r>
          </w:p>
        </w:tc>
      </w:tr>
    </w:tbl>
    <w:p w:rsidR="00051469" w:rsidRDefault="00051469" w:rsidP="00051469">
      <w:pPr>
        <w:tabs>
          <w:tab w:val="left" w:pos="8640"/>
        </w:tabs>
      </w:pPr>
      <w:r>
        <w:t xml:space="preserve">                                                                                                                                    </w:t>
      </w:r>
    </w:p>
    <w:p w:rsidR="00051469" w:rsidRDefault="00051469" w:rsidP="00051469">
      <w:pPr>
        <w:tabs>
          <w:tab w:val="left" w:pos="8640"/>
        </w:tabs>
      </w:pPr>
    </w:p>
    <w:p w:rsidR="00051469" w:rsidRDefault="00051469" w:rsidP="00051469">
      <w:pPr>
        <w:tabs>
          <w:tab w:val="left" w:pos="8640"/>
        </w:tabs>
      </w:pPr>
      <w:r>
        <w:t xml:space="preserve">                                                                                                                                     </w:t>
      </w:r>
    </w:p>
    <w:p w:rsidR="00051469" w:rsidRDefault="00051469" w:rsidP="00051469">
      <w:pPr>
        <w:tabs>
          <w:tab w:val="left" w:pos="8640"/>
        </w:tabs>
      </w:pPr>
    </w:p>
    <w:p w:rsidR="00E554B9" w:rsidRDefault="00051469" w:rsidP="00E554B9">
      <w:pPr>
        <w:tabs>
          <w:tab w:val="left" w:pos="8640"/>
        </w:tabs>
        <w:jc w:val="right"/>
      </w:pPr>
      <w:r>
        <w:t xml:space="preserve">                                                                                                                                       </w:t>
      </w: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E554B9" w:rsidRDefault="00E554B9" w:rsidP="00E554B9">
      <w:pPr>
        <w:tabs>
          <w:tab w:val="left" w:pos="8640"/>
        </w:tabs>
        <w:jc w:val="right"/>
      </w:pPr>
    </w:p>
    <w:p w:rsidR="00051469" w:rsidRPr="00647BF4" w:rsidRDefault="00051469" w:rsidP="00E554B9">
      <w:pPr>
        <w:tabs>
          <w:tab w:val="left" w:pos="8640"/>
        </w:tabs>
        <w:jc w:val="right"/>
      </w:pPr>
      <w:r w:rsidRPr="00647BF4">
        <w:lastRenderedPageBreak/>
        <w:t xml:space="preserve">Приложение к постановлению                                                                                                                                                                                        </w:t>
      </w:r>
    </w:p>
    <w:p w:rsidR="00051469" w:rsidRDefault="00051469" w:rsidP="00E554B9">
      <w:pPr>
        <w:tabs>
          <w:tab w:val="left" w:pos="8640"/>
        </w:tabs>
        <w:jc w:val="right"/>
      </w:pPr>
      <w:r>
        <w:t xml:space="preserve">                                                                                                                от 03.07</w:t>
      </w:r>
      <w:r w:rsidRPr="00390F72">
        <w:t>.2026 №</w:t>
      </w:r>
      <w:r>
        <w:t>1</w:t>
      </w:r>
      <w:r w:rsidRPr="00390F72">
        <w:t>8</w:t>
      </w:r>
    </w:p>
    <w:p w:rsidR="00051469" w:rsidRDefault="00051469" w:rsidP="00051469">
      <w:pPr>
        <w:pStyle w:val="a9"/>
        <w:rPr>
          <w:rFonts w:ascii="Calibri" w:eastAsia="Calibri" w:hAnsi="Calibri" w:cs="Times New Roman"/>
        </w:rPr>
      </w:pPr>
    </w:p>
    <w:p w:rsidR="00051469" w:rsidRDefault="00051469" w:rsidP="00051469">
      <w:pPr>
        <w:pStyle w:val="a9"/>
        <w:jc w:val="center"/>
        <w:rPr>
          <w:rFonts w:ascii="Calibri" w:eastAsia="Calibri" w:hAnsi="Calibri" w:cs="Times New Roman"/>
        </w:rPr>
      </w:pPr>
    </w:p>
    <w:p w:rsidR="00051469" w:rsidRPr="00D86A57" w:rsidRDefault="00051469" w:rsidP="00051469">
      <w:pPr>
        <w:pStyle w:val="a9"/>
        <w:jc w:val="center"/>
        <w:rPr>
          <w:rFonts w:ascii="Times New Roman" w:eastAsia="Calibri" w:hAnsi="Times New Roman" w:cs="Times New Roman"/>
          <w:sz w:val="24"/>
          <w:szCs w:val="24"/>
        </w:rPr>
      </w:pPr>
      <w:r w:rsidRPr="00D86A57">
        <w:rPr>
          <w:rFonts w:ascii="Times New Roman" w:eastAsia="Calibri" w:hAnsi="Times New Roman" w:cs="Times New Roman"/>
          <w:sz w:val="24"/>
          <w:szCs w:val="24"/>
        </w:rPr>
        <w:t xml:space="preserve">Отчет об исполнении  бюджета </w:t>
      </w:r>
      <w:proofErr w:type="spellStart"/>
      <w:r w:rsidRPr="00D86A57">
        <w:rPr>
          <w:rFonts w:ascii="Times New Roman" w:eastAsia="Calibri" w:hAnsi="Times New Roman" w:cs="Times New Roman"/>
          <w:sz w:val="24"/>
          <w:szCs w:val="24"/>
        </w:rPr>
        <w:t>Кузнецовского</w:t>
      </w:r>
      <w:proofErr w:type="spellEnd"/>
      <w:r w:rsidRPr="00D86A57">
        <w:rPr>
          <w:rFonts w:ascii="Times New Roman" w:eastAsia="Calibri" w:hAnsi="Times New Roman" w:cs="Times New Roman"/>
          <w:sz w:val="24"/>
          <w:szCs w:val="24"/>
        </w:rPr>
        <w:t xml:space="preserve"> сельсовета</w:t>
      </w:r>
    </w:p>
    <w:p w:rsidR="00051469" w:rsidRPr="00D86A57" w:rsidRDefault="00051469" w:rsidP="00051469">
      <w:pPr>
        <w:pStyle w:val="a9"/>
        <w:jc w:val="center"/>
        <w:rPr>
          <w:rFonts w:ascii="Times New Roman" w:eastAsia="Calibri" w:hAnsi="Times New Roman" w:cs="Times New Roman"/>
          <w:sz w:val="24"/>
          <w:szCs w:val="24"/>
        </w:rPr>
      </w:pPr>
      <w:r w:rsidRPr="00D86A57">
        <w:rPr>
          <w:rFonts w:ascii="Times New Roman" w:eastAsia="Calibri" w:hAnsi="Times New Roman" w:cs="Times New Roman"/>
          <w:sz w:val="24"/>
          <w:szCs w:val="24"/>
        </w:rPr>
        <w:t>по расходам  и источникам финансирования дефицита бюджета за 1 полугодие  2026 года</w:t>
      </w:r>
    </w:p>
    <w:p w:rsidR="00051469" w:rsidRPr="00227177" w:rsidRDefault="00051469" w:rsidP="00051469">
      <w:pPr>
        <w:ind w:left="720" w:hanging="862"/>
        <w:jc w:val="center"/>
      </w:pPr>
    </w:p>
    <w:p w:rsidR="00051469" w:rsidRDefault="00051469" w:rsidP="00051469"/>
    <w:p w:rsidR="00051469" w:rsidRPr="003769B0" w:rsidRDefault="00051469" w:rsidP="00051469">
      <w:pPr>
        <w:ind w:left="7080" w:firstLine="708"/>
        <w:jc w:val="right"/>
      </w:pPr>
      <w:r>
        <w:t xml:space="preserve">                                                                                                                                                                     </w:t>
      </w:r>
      <w:r w:rsidRPr="003769B0">
        <w:t>Таблица 2</w:t>
      </w:r>
    </w:p>
    <w:p w:rsidR="00051469" w:rsidRPr="003769B0" w:rsidRDefault="00051469" w:rsidP="00051469">
      <w:pPr>
        <w:jc w:val="right"/>
      </w:pPr>
      <w:r w:rsidRPr="003769B0">
        <w:t>тыс. рублей</w:t>
      </w:r>
    </w:p>
    <w:p w:rsidR="00051469" w:rsidRDefault="00051469" w:rsidP="00051469"/>
    <w:tbl>
      <w:tblPr>
        <w:tblW w:w="10065" w:type="dxa"/>
        <w:tblInd w:w="-34" w:type="dxa"/>
        <w:tblLayout w:type="fixed"/>
        <w:tblLook w:val="0000"/>
      </w:tblPr>
      <w:tblGrid>
        <w:gridCol w:w="5387"/>
        <w:gridCol w:w="851"/>
        <w:gridCol w:w="1134"/>
        <w:gridCol w:w="1417"/>
        <w:gridCol w:w="1276"/>
      </w:tblGrid>
      <w:tr w:rsidR="00051469" w:rsidRPr="003769B0" w:rsidTr="008226C3">
        <w:trPr>
          <w:trHeight w:val="510"/>
        </w:trPr>
        <w:tc>
          <w:tcPr>
            <w:tcW w:w="5387" w:type="dxa"/>
            <w:tcBorders>
              <w:top w:val="single" w:sz="4" w:space="0" w:color="auto"/>
              <w:left w:val="single" w:sz="4" w:space="0" w:color="auto"/>
              <w:bottom w:val="single" w:sz="4" w:space="0" w:color="auto"/>
              <w:right w:val="single" w:sz="4" w:space="0" w:color="auto"/>
            </w:tcBorders>
            <w:vAlign w:val="center"/>
          </w:tcPr>
          <w:p w:rsidR="00051469" w:rsidRPr="003769B0" w:rsidRDefault="00051469" w:rsidP="008226C3">
            <w:pPr>
              <w:suppressAutoHyphens/>
              <w:jc w:val="center"/>
            </w:pPr>
            <w:r w:rsidRPr="003769B0">
              <w:t>именование </w:t>
            </w:r>
          </w:p>
        </w:tc>
        <w:tc>
          <w:tcPr>
            <w:tcW w:w="851" w:type="dxa"/>
            <w:tcBorders>
              <w:top w:val="single" w:sz="4" w:space="0" w:color="auto"/>
              <w:left w:val="nil"/>
              <w:bottom w:val="single" w:sz="4" w:space="0" w:color="auto"/>
              <w:right w:val="single" w:sz="4" w:space="0" w:color="auto"/>
            </w:tcBorders>
            <w:vAlign w:val="center"/>
          </w:tcPr>
          <w:p w:rsidR="00051469" w:rsidRPr="003769B0" w:rsidRDefault="00051469" w:rsidP="008226C3">
            <w:pPr>
              <w:suppressAutoHyphens/>
              <w:jc w:val="center"/>
            </w:pPr>
            <w:r w:rsidRPr="003769B0">
              <w:t>раздел</w:t>
            </w:r>
          </w:p>
        </w:tc>
        <w:tc>
          <w:tcPr>
            <w:tcW w:w="1134" w:type="dxa"/>
            <w:tcBorders>
              <w:top w:val="single" w:sz="4" w:space="0" w:color="auto"/>
              <w:left w:val="nil"/>
              <w:bottom w:val="single" w:sz="4" w:space="0" w:color="auto"/>
              <w:right w:val="single" w:sz="4" w:space="0" w:color="auto"/>
            </w:tcBorders>
            <w:vAlign w:val="center"/>
          </w:tcPr>
          <w:p w:rsidR="00051469" w:rsidRPr="003769B0" w:rsidRDefault="00051469" w:rsidP="008226C3">
            <w:pPr>
              <w:suppressAutoHyphens/>
              <w:jc w:val="center"/>
            </w:pPr>
            <w:proofErr w:type="spellStart"/>
            <w:proofErr w:type="gramStart"/>
            <w:r w:rsidRPr="003769B0">
              <w:t>под-раздел</w:t>
            </w:r>
            <w:proofErr w:type="spellEnd"/>
            <w:proofErr w:type="gramEnd"/>
          </w:p>
        </w:tc>
        <w:tc>
          <w:tcPr>
            <w:tcW w:w="1417" w:type="dxa"/>
            <w:tcBorders>
              <w:top w:val="single" w:sz="4" w:space="0" w:color="auto"/>
              <w:left w:val="nil"/>
              <w:bottom w:val="single" w:sz="4" w:space="0" w:color="auto"/>
              <w:right w:val="single" w:sz="4" w:space="0" w:color="auto"/>
            </w:tcBorders>
            <w:vAlign w:val="center"/>
          </w:tcPr>
          <w:p w:rsidR="00051469" w:rsidRPr="003769B0" w:rsidRDefault="00051469" w:rsidP="008226C3">
            <w:pPr>
              <w:jc w:val="center"/>
            </w:pPr>
            <w:r w:rsidRPr="003769B0">
              <w:t>План года</w:t>
            </w:r>
          </w:p>
        </w:tc>
        <w:tc>
          <w:tcPr>
            <w:tcW w:w="1276" w:type="dxa"/>
            <w:tcBorders>
              <w:top w:val="single" w:sz="4" w:space="0" w:color="auto"/>
              <w:left w:val="nil"/>
              <w:bottom w:val="single" w:sz="4" w:space="0" w:color="auto"/>
              <w:right w:val="single" w:sz="4" w:space="0" w:color="auto"/>
            </w:tcBorders>
            <w:vAlign w:val="center"/>
          </w:tcPr>
          <w:p w:rsidR="00051469" w:rsidRPr="003769B0" w:rsidRDefault="00051469" w:rsidP="008226C3">
            <w:pPr>
              <w:jc w:val="center"/>
            </w:pPr>
            <w:r w:rsidRPr="003769B0">
              <w:t>Исполнено</w:t>
            </w:r>
          </w:p>
        </w:tc>
      </w:tr>
      <w:tr w:rsidR="00051469" w:rsidRPr="003769B0" w:rsidTr="008226C3">
        <w:trPr>
          <w:trHeight w:val="12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
                <w:bCs/>
              </w:rPr>
            </w:pPr>
            <w:r w:rsidRPr="003769B0">
              <w:rPr>
                <w:b/>
                <w:bCs/>
              </w:rPr>
              <w:t>Общегосударственные вопросы</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r w:rsidRPr="003769B0">
              <w:rPr>
                <w:b/>
                <w:bCs/>
              </w:rPr>
              <w:t>01</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
                <w:highlight w:val="yellow"/>
              </w:rPr>
            </w:pPr>
            <w:r>
              <w:rPr>
                <w:b/>
              </w:rPr>
              <w:t>2470,3</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rPr>
            </w:pPr>
            <w:r>
              <w:rPr>
                <w:b/>
              </w:rPr>
              <w:t>983,6</w:t>
            </w:r>
          </w:p>
        </w:tc>
      </w:tr>
      <w:tr w:rsidR="00051469" w:rsidRPr="003769B0" w:rsidTr="008226C3">
        <w:trPr>
          <w:trHeight w:val="79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iCs/>
                <w:color w:val="000000"/>
              </w:rPr>
            </w:pPr>
            <w:r w:rsidRPr="003769B0">
              <w:rPr>
                <w:iCs/>
                <w:color w:val="000000"/>
              </w:rPr>
              <w:t>Функционирование высшего должностного лица субъекта Российской Федерации и муниципального образования</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iCs/>
              </w:rPr>
            </w:pPr>
            <w:r w:rsidRPr="003769B0">
              <w:rPr>
                <w:iCs/>
              </w:rPr>
              <w:t>01</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iCs/>
              </w:rPr>
            </w:pPr>
            <w:r w:rsidRPr="003769B0">
              <w:rPr>
                <w:iCs/>
              </w:rPr>
              <w:t>02</w:t>
            </w: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iCs/>
              </w:rPr>
            </w:pPr>
            <w:r>
              <w:rPr>
                <w:iCs/>
              </w:rPr>
              <w:t>685,0</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iCs/>
              </w:rPr>
            </w:pPr>
            <w:r>
              <w:rPr>
                <w:iCs/>
              </w:rPr>
              <w:t>323,8</w:t>
            </w:r>
          </w:p>
        </w:tc>
      </w:tr>
      <w:tr w:rsidR="00051469" w:rsidRPr="003769B0" w:rsidTr="008226C3">
        <w:trPr>
          <w:trHeight w:val="750"/>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Cs/>
              </w:rPr>
            </w:pPr>
            <w:r w:rsidRPr="003769B0">
              <w:rPr>
                <w:bC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01</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04</w:t>
            </w: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iCs/>
              </w:rPr>
            </w:pPr>
            <w:r>
              <w:rPr>
                <w:iCs/>
              </w:rPr>
              <w:t>902,0</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iCs/>
              </w:rPr>
            </w:pPr>
            <w:r>
              <w:rPr>
                <w:iCs/>
              </w:rPr>
              <w:t>261,3</w:t>
            </w:r>
          </w:p>
        </w:tc>
      </w:tr>
      <w:tr w:rsidR="00051469" w:rsidRPr="003769B0" w:rsidTr="008226C3">
        <w:trPr>
          <w:trHeight w:val="255"/>
        </w:trPr>
        <w:tc>
          <w:tcPr>
            <w:tcW w:w="5387" w:type="dxa"/>
            <w:tcBorders>
              <w:top w:val="single" w:sz="4" w:space="0" w:color="auto"/>
              <w:left w:val="single" w:sz="4" w:space="0" w:color="auto"/>
              <w:bottom w:val="single" w:sz="4" w:space="0" w:color="auto"/>
              <w:right w:val="single" w:sz="4" w:space="0" w:color="auto"/>
            </w:tcBorders>
            <w:vAlign w:val="bottom"/>
          </w:tcPr>
          <w:p w:rsidR="00051469" w:rsidRPr="003769B0" w:rsidRDefault="00051469" w:rsidP="008226C3">
            <w:pPr>
              <w:suppressAutoHyphens/>
              <w:rPr>
                <w:bCs/>
              </w:rPr>
            </w:pPr>
            <w:r w:rsidRPr="003769B0">
              <w:rPr>
                <w:bCs/>
              </w:rPr>
              <w:t>Резервные фонды</w:t>
            </w:r>
          </w:p>
        </w:tc>
        <w:tc>
          <w:tcPr>
            <w:tcW w:w="851" w:type="dxa"/>
            <w:tcBorders>
              <w:top w:val="single" w:sz="4" w:space="0" w:color="auto"/>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01</w:t>
            </w:r>
          </w:p>
        </w:tc>
        <w:tc>
          <w:tcPr>
            <w:tcW w:w="1134" w:type="dxa"/>
            <w:tcBorders>
              <w:top w:val="single" w:sz="4" w:space="0" w:color="auto"/>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11</w:t>
            </w:r>
          </w:p>
        </w:tc>
        <w:tc>
          <w:tcPr>
            <w:tcW w:w="1417" w:type="dxa"/>
            <w:tcBorders>
              <w:top w:val="single" w:sz="4" w:space="0" w:color="auto"/>
              <w:left w:val="nil"/>
              <w:bottom w:val="single" w:sz="4" w:space="0" w:color="auto"/>
              <w:right w:val="single" w:sz="4" w:space="0" w:color="auto"/>
            </w:tcBorders>
            <w:noWrap/>
            <w:vAlign w:val="bottom"/>
          </w:tcPr>
          <w:p w:rsidR="00051469" w:rsidRPr="003769B0" w:rsidRDefault="00051469" w:rsidP="008226C3">
            <w:pPr>
              <w:jc w:val="center"/>
            </w:pPr>
            <w:r>
              <w:t>10,0</w:t>
            </w:r>
          </w:p>
        </w:tc>
        <w:tc>
          <w:tcPr>
            <w:tcW w:w="1276" w:type="dxa"/>
            <w:tcBorders>
              <w:top w:val="single" w:sz="4" w:space="0" w:color="auto"/>
              <w:left w:val="nil"/>
              <w:bottom w:val="single" w:sz="4" w:space="0" w:color="auto"/>
              <w:right w:val="single" w:sz="4" w:space="0" w:color="auto"/>
            </w:tcBorders>
            <w:vAlign w:val="bottom"/>
          </w:tcPr>
          <w:p w:rsidR="00051469" w:rsidRPr="003769B0" w:rsidRDefault="00051469" w:rsidP="008226C3">
            <w:pPr>
              <w:jc w:val="center"/>
            </w:pPr>
            <w:r w:rsidRPr="003769B0">
              <w:t>-</w:t>
            </w:r>
          </w:p>
        </w:tc>
      </w:tr>
      <w:tr w:rsidR="00051469" w:rsidRPr="003769B0" w:rsidTr="008226C3">
        <w:trPr>
          <w:trHeight w:val="31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Cs/>
              </w:rPr>
            </w:pPr>
            <w:r w:rsidRPr="003769B0">
              <w:rPr>
                <w:bCs/>
              </w:rPr>
              <w:t>Другие общегосударственные вопросы</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01</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13</w:t>
            </w: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Cs/>
              </w:rPr>
            </w:pPr>
            <w:r>
              <w:rPr>
                <w:bCs/>
              </w:rPr>
              <w:t>873,3</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Pr>
                <w:bCs/>
              </w:rPr>
              <w:t>398,5</w:t>
            </w:r>
          </w:p>
        </w:tc>
      </w:tr>
      <w:tr w:rsidR="00051469" w:rsidRPr="003769B0" w:rsidTr="008226C3">
        <w:trPr>
          <w:trHeight w:val="403"/>
        </w:trPr>
        <w:tc>
          <w:tcPr>
            <w:tcW w:w="5387" w:type="dxa"/>
            <w:tcBorders>
              <w:top w:val="single" w:sz="4" w:space="0" w:color="auto"/>
              <w:left w:val="single" w:sz="4" w:space="0" w:color="auto"/>
              <w:bottom w:val="single" w:sz="4" w:space="0" w:color="auto"/>
              <w:right w:val="single" w:sz="4" w:space="0" w:color="auto"/>
            </w:tcBorders>
            <w:vAlign w:val="bottom"/>
          </w:tcPr>
          <w:p w:rsidR="00051469" w:rsidRPr="003769B0" w:rsidRDefault="00051469" w:rsidP="008226C3">
            <w:pPr>
              <w:suppressAutoHyphens/>
              <w:rPr>
                <w:b/>
                <w:bCs/>
              </w:rPr>
            </w:pPr>
            <w:r w:rsidRPr="003769B0">
              <w:rPr>
                <w:b/>
                <w:bCs/>
              </w:rPr>
              <w:t>Национальная оборона</w:t>
            </w:r>
          </w:p>
        </w:tc>
        <w:tc>
          <w:tcPr>
            <w:tcW w:w="851" w:type="dxa"/>
            <w:tcBorders>
              <w:top w:val="single" w:sz="4" w:space="0" w:color="auto"/>
              <w:left w:val="nil"/>
              <w:bottom w:val="single" w:sz="4" w:space="0" w:color="auto"/>
              <w:right w:val="single" w:sz="4" w:space="0" w:color="auto"/>
            </w:tcBorders>
            <w:vAlign w:val="bottom"/>
          </w:tcPr>
          <w:p w:rsidR="00051469" w:rsidRPr="003769B0" w:rsidRDefault="00051469" w:rsidP="008226C3">
            <w:pPr>
              <w:suppressAutoHyphens/>
              <w:jc w:val="center"/>
              <w:rPr>
                <w:b/>
                <w:bCs/>
              </w:rPr>
            </w:pPr>
            <w:r w:rsidRPr="003769B0">
              <w:rPr>
                <w:b/>
                <w:bCs/>
              </w:rPr>
              <w:t>02</w:t>
            </w:r>
          </w:p>
        </w:tc>
        <w:tc>
          <w:tcPr>
            <w:tcW w:w="1134" w:type="dxa"/>
            <w:tcBorders>
              <w:top w:val="single" w:sz="4" w:space="0" w:color="auto"/>
              <w:left w:val="nil"/>
              <w:bottom w:val="single" w:sz="4" w:space="0" w:color="auto"/>
              <w:right w:val="single" w:sz="4" w:space="0" w:color="auto"/>
            </w:tcBorders>
            <w:vAlign w:val="bottom"/>
          </w:tcPr>
          <w:p w:rsidR="00051469" w:rsidRPr="003769B0" w:rsidRDefault="00051469" w:rsidP="008226C3">
            <w:pPr>
              <w:suppressAutoHyphens/>
              <w:jc w:val="center"/>
              <w:rPr>
                <w:b/>
                <w:bCs/>
              </w:rPr>
            </w:pPr>
          </w:p>
        </w:tc>
        <w:tc>
          <w:tcPr>
            <w:tcW w:w="1417" w:type="dxa"/>
            <w:tcBorders>
              <w:top w:val="single" w:sz="4" w:space="0" w:color="auto"/>
              <w:left w:val="nil"/>
              <w:bottom w:val="single" w:sz="4" w:space="0" w:color="auto"/>
              <w:right w:val="single" w:sz="4" w:space="0" w:color="auto"/>
            </w:tcBorders>
            <w:noWrap/>
            <w:vAlign w:val="bottom"/>
          </w:tcPr>
          <w:p w:rsidR="00051469" w:rsidRPr="003769B0" w:rsidRDefault="00051469" w:rsidP="008226C3">
            <w:pPr>
              <w:suppressAutoHyphens/>
              <w:jc w:val="center"/>
              <w:rPr>
                <w:b/>
                <w:bCs/>
              </w:rPr>
            </w:pPr>
            <w:r>
              <w:rPr>
                <w:b/>
                <w:bCs/>
              </w:rPr>
              <w:t>118,8</w:t>
            </w:r>
          </w:p>
        </w:tc>
        <w:tc>
          <w:tcPr>
            <w:tcW w:w="1276" w:type="dxa"/>
            <w:tcBorders>
              <w:top w:val="single" w:sz="4" w:space="0" w:color="auto"/>
              <w:left w:val="nil"/>
              <w:bottom w:val="single" w:sz="4" w:space="0" w:color="auto"/>
              <w:right w:val="single" w:sz="4" w:space="0" w:color="auto"/>
            </w:tcBorders>
            <w:vAlign w:val="bottom"/>
          </w:tcPr>
          <w:p w:rsidR="00051469" w:rsidRPr="003769B0" w:rsidRDefault="00051469" w:rsidP="008226C3">
            <w:pPr>
              <w:suppressAutoHyphens/>
              <w:jc w:val="center"/>
              <w:rPr>
                <w:b/>
                <w:bCs/>
              </w:rPr>
            </w:pPr>
            <w:r>
              <w:rPr>
                <w:b/>
                <w:bCs/>
              </w:rPr>
              <w:t>40,6</w:t>
            </w:r>
          </w:p>
        </w:tc>
      </w:tr>
      <w:tr w:rsidR="00051469" w:rsidRPr="003769B0" w:rsidTr="008226C3">
        <w:trPr>
          <w:trHeight w:val="359"/>
        </w:trPr>
        <w:tc>
          <w:tcPr>
            <w:tcW w:w="5387" w:type="dxa"/>
            <w:tcBorders>
              <w:top w:val="single" w:sz="4" w:space="0" w:color="auto"/>
              <w:left w:val="single" w:sz="4" w:space="0" w:color="auto"/>
              <w:bottom w:val="single" w:sz="4" w:space="0" w:color="auto"/>
              <w:right w:val="single" w:sz="4" w:space="0" w:color="auto"/>
            </w:tcBorders>
            <w:vAlign w:val="bottom"/>
          </w:tcPr>
          <w:p w:rsidR="00051469" w:rsidRPr="003769B0" w:rsidRDefault="00051469" w:rsidP="008226C3">
            <w:pPr>
              <w:suppressAutoHyphens/>
              <w:rPr>
                <w:bCs/>
              </w:rPr>
            </w:pPr>
            <w:r w:rsidRPr="003769B0">
              <w:rPr>
                <w:bCs/>
              </w:rPr>
              <w:t>Мобилизационная и вневойсковая подготовка</w:t>
            </w:r>
          </w:p>
        </w:tc>
        <w:tc>
          <w:tcPr>
            <w:tcW w:w="851" w:type="dxa"/>
            <w:tcBorders>
              <w:top w:val="single" w:sz="4" w:space="0" w:color="auto"/>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02</w:t>
            </w:r>
          </w:p>
        </w:tc>
        <w:tc>
          <w:tcPr>
            <w:tcW w:w="1134" w:type="dxa"/>
            <w:tcBorders>
              <w:top w:val="single" w:sz="4" w:space="0" w:color="auto"/>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03</w:t>
            </w:r>
          </w:p>
        </w:tc>
        <w:tc>
          <w:tcPr>
            <w:tcW w:w="1417" w:type="dxa"/>
            <w:tcBorders>
              <w:top w:val="single" w:sz="4" w:space="0" w:color="auto"/>
              <w:left w:val="nil"/>
              <w:bottom w:val="single" w:sz="4" w:space="0" w:color="auto"/>
              <w:right w:val="single" w:sz="4" w:space="0" w:color="auto"/>
            </w:tcBorders>
            <w:noWrap/>
            <w:vAlign w:val="bottom"/>
          </w:tcPr>
          <w:p w:rsidR="00051469" w:rsidRPr="003769B0" w:rsidRDefault="00051469" w:rsidP="008226C3">
            <w:pPr>
              <w:suppressAutoHyphens/>
              <w:jc w:val="center"/>
              <w:rPr>
                <w:iCs/>
              </w:rPr>
            </w:pPr>
            <w:r>
              <w:rPr>
                <w:iCs/>
              </w:rPr>
              <w:t>118,8</w:t>
            </w:r>
          </w:p>
        </w:tc>
        <w:tc>
          <w:tcPr>
            <w:tcW w:w="1276" w:type="dxa"/>
            <w:tcBorders>
              <w:top w:val="single" w:sz="4" w:space="0" w:color="auto"/>
              <w:left w:val="nil"/>
              <w:bottom w:val="single" w:sz="4" w:space="0" w:color="auto"/>
              <w:right w:val="single" w:sz="4" w:space="0" w:color="auto"/>
            </w:tcBorders>
            <w:vAlign w:val="bottom"/>
          </w:tcPr>
          <w:p w:rsidR="00051469" w:rsidRPr="003769B0" w:rsidRDefault="00051469" w:rsidP="008226C3">
            <w:pPr>
              <w:suppressAutoHyphens/>
              <w:jc w:val="center"/>
              <w:rPr>
                <w:iCs/>
              </w:rPr>
            </w:pPr>
            <w:r>
              <w:rPr>
                <w:iCs/>
              </w:rPr>
              <w:t>40,6</w:t>
            </w:r>
          </w:p>
        </w:tc>
      </w:tr>
      <w:tr w:rsidR="00051469" w:rsidRPr="003769B0" w:rsidTr="008226C3">
        <w:trPr>
          <w:trHeight w:val="510"/>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
                <w:bCs/>
              </w:rPr>
            </w:pPr>
            <w:r w:rsidRPr="003769B0">
              <w:rPr>
                <w:b/>
                <w:bCs/>
              </w:rPr>
              <w:t>Национальная безопасность и правоохранительная деятельность</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r w:rsidRPr="003769B0">
              <w:rPr>
                <w:b/>
                <w:bCs/>
              </w:rPr>
              <w:t>03</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
                <w:bCs/>
              </w:rPr>
            </w:pPr>
            <w:r>
              <w:rPr>
                <w:b/>
                <w:bCs/>
              </w:rPr>
              <w:t>30,3</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r>
              <w:rPr>
                <w:b/>
                <w:bCs/>
              </w:rPr>
              <w:t>30,3</w:t>
            </w:r>
          </w:p>
        </w:tc>
      </w:tr>
      <w:tr w:rsidR="00051469" w:rsidRPr="003769B0" w:rsidTr="008226C3">
        <w:trPr>
          <w:trHeight w:val="530"/>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Cs/>
              </w:rPr>
            </w:pPr>
            <w:r w:rsidRPr="003769B0">
              <w:rPr>
                <w:color w:val="000000"/>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03</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10</w:t>
            </w: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Cs/>
              </w:rPr>
            </w:pPr>
            <w:r>
              <w:rPr>
                <w:bCs/>
              </w:rPr>
              <w:t>30,3</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Pr>
                <w:bCs/>
              </w:rPr>
              <w:t>30,3</w:t>
            </w:r>
          </w:p>
        </w:tc>
      </w:tr>
      <w:tr w:rsidR="00051469" w:rsidRPr="003769B0" w:rsidTr="008226C3">
        <w:trPr>
          <w:trHeight w:val="25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
                <w:bCs/>
              </w:rPr>
            </w:pPr>
            <w:r w:rsidRPr="003769B0">
              <w:rPr>
                <w:b/>
                <w:bCs/>
              </w:rPr>
              <w:t>Национальная  экономика</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r w:rsidRPr="003769B0">
              <w:rPr>
                <w:b/>
                <w:bCs/>
              </w:rPr>
              <w:t>04</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
                <w:bCs/>
              </w:rPr>
            </w:pPr>
            <w:r>
              <w:rPr>
                <w:b/>
                <w:bCs/>
              </w:rPr>
              <w:t>583,1</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r>
              <w:rPr>
                <w:b/>
                <w:bCs/>
              </w:rPr>
              <w:t>137,8</w:t>
            </w:r>
          </w:p>
        </w:tc>
      </w:tr>
      <w:tr w:rsidR="00051469" w:rsidRPr="003769B0" w:rsidTr="008226C3">
        <w:trPr>
          <w:trHeight w:val="25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Cs/>
              </w:rPr>
            </w:pPr>
            <w:r w:rsidRPr="003769B0">
              <w:rPr>
                <w:bCs/>
              </w:rPr>
              <w:t>Дорожное хозяйство (дорожные фонды)</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04</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09</w:t>
            </w: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Cs/>
              </w:rPr>
            </w:pPr>
            <w:r>
              <w:rPr>
                <w:bCs/>
              </w:rPr>
              <w:t>579,7</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Pr>
                <w:bCs/>
              </w:rPr>
              <w:t>137,8</w:t>
            </w:r>
          </w:p>
        </w:tc>
      </w:tr>
      <w:tr w:rsidR="00051469" w:rsidRPr="003769B0" w:rsidTr="008226C3">
        <w:trPr>
          <w:trHeight w:val="25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Cs/>
              </w:rPr>
            </w:pPr>
            <w:r w:rsidRPr="003769B0">
              <w:rPr>
                <w:bCs/>
              </w:rPr>
              <w:t>Другие вопросы в области национальной экономики</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04</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12</w:t>
            </w: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Cs/>
              </w:rPr>
            </w:pPr>
            <w:r>
              <w:rPr>
                <w:bCs/>
              </w:rPr>
              <w:t>3,4</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Pr>
                <w:bCs/>
              </w:rPr>
              <w:t>-</w:t>
            </w:r>
          </w:p>
        </w:tc>
      </w:tr>
      <w:tr w:rsidR="00051469" w:rsidRPr="003769B0" w:rsidTr="008226C3">
        <w:trPr>
          <w:trHeight w:val="25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
                <w:bCs/>
              </w:rPr>
            </w:pPr>
            <w:r w:rsidRPr="003769B0">
              <w:rPr>
                <w:b/>
                <w:bCs/>
              </w:rPr>
              <w:t>Жилищно-коммунальное хозяйство</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r w:rsidRPr="003769B0">
              <w:rPr>
                <w:b/>
                <w:bCs/>
              </w:rPr>
              <w:t>05</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
                <w:bCs/>
              </w:rPr>
            </w:pPr>
            <w:r>
              <w:rPr>
                <w:b/>
                <w:bCs/>
              </w:rPr>
              <w:t>593,9</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r>
              <w:rPr>
                <w:b/>
                <w:bCs/>
              </w:rPr>
              <w:t>494,4</w:t>
            </w:r>
          </w:p>
        </w:tc>
      </w:tr>
      <w:tr w:rsidR="00051469" w:rsidRPr="003769B0" w:rsidTr="008226C3">
        <w:trPr>
          <w:trHeight w:val="25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Cs/>
              </w:rPr>
            </w:pPr>
            <w:r w:rsidRPr="003769B0">
              <w:rPr>
                <w:bCs/>
              </w:rPr>
              <w:t>Коммунальное хозяйство</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05</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02</w:t>
            </w: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Cs/>
              </w:rPr>
            </w:pPr>
            <w:r>
              <w:rPr>
                <w:bCs/>
              </w:rPr>
              <w:t>548,2</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Pr>
                <w:bCs/>
              </w:rPr>
              <w:t>481,4</w:t>
            </w:r>
          </w:p>
        </w:tc>
      </w:tr>
      <w:tr w:rsidR="00051469" w:rsidRPr="003769B0" w:rsidTr="008226C3">
        <w:trPr>
          <w:trHeight w:val="25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iCs/>
              </w:rPr>
            </w:pPr>
            <w:r w:rsidRPr="003769B0">
              <w:rPr>
                <w:iCs/>
              </w:rPr>
              <w:t>Благоустройство</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05</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sidRPr="003769B0">
              <w:rPr>
                <w:bCs/>
              </w:rPr>
              <w:t>03</w:t>
            </w: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Cs/>
              </w:rPr>
            </w:pPr>
            <w:r>
              <w:rPr>
                <w:bCs/>
              </w:rPr>
              <w:t>45,7</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Cs/>
              </w:rPr>
            </w:pPr>
            <w:r>
              <w:rPr>
                <w:bCs/>
              </w:rPr>
              <w:t>13,0</w:t>
            </w:r>
          </w:p>
        </w:tc>
      </w:tr>
      <w:tr w:rsidR="00051469" w:rsidRPr="003769B0" w:rsidTr="008226C3">
        <w:trPr>
          <w:trHeight w:val="28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
                <w:bCs/>
              </w:rPr>
            </w:pPr>
            <w:r w:rsidRPr="003769B0">
              <w:rPr>
                <w:b/>
                <w:bCs/>
              </w:rPr>
              <w:t>Культура,  кинематография</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r w:rsidRPr="003769B0">
              <w:rPr>
                <w:b/>
                <w:bCs/>
              </w:rPr>
              <w:t>08</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
                <w:bCs/>
              </w:rPr>
            </w:pPr>
            <w:r>
              <w:rPr>
                <w:b/>
                <w:bCs/>
              </w:rPr>
              <w:t>415,2</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r>
              <w:rPr>
                <w:b/>
                <w:bCs/>
              </w:rPr>
              <w:t>48,2</w:t>
            </w:r>
          </w:p>
        </w:tc>
      </w:tr>
      <w:tr w:rsidR="00051469" w:rsidRPr="003769B0" w:rsidTr="008226C3">
        <w:trPr>
          <w:trHeight w:val="217"/>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iCs/>
              </w:rPr>
            </w:pPr>
            <w:r w:rsidRPr="003769B0">
              <w:rPr>
                <w:iCs/>
              </w:rPr>
              <w:t>Другие вопросы в области культуры и кинематографии</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iCs/>
              </w:rPr>
            </w:pPr>
            <w:r w:rsidRPr="003769B0">
              <w:rPr>
                <w:iCs/>
              </w:rPr>
              <w:t>08</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iCs/>
              </w:rPr>
            </w:pPr>
            <w:r w:rsidRPr="003769B0">
              <w:rPr>
                <w:iCs/>
              </w:rPr>
              <w:t>04</w:t>
            </w: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iCs/>
              </w:rPr>
            </w:pPr>
            <w:r>
              <w:rPr>
                <w:iCs/>
              </w:rPr>
              <w:t>415,2</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iCs/>
              </w:rPr>
            </w:pPr>
            <w:r>
              <w:rPr>
                <w:iCs/>
              </w:rPr>
              <w:t>48,2</w:t>
            </w:r>
          </w:p>
        </w:tc>
      </w:tr>
      <w:tr w:rsidR="00051469" w:rsidRPr="003769B0" w:rsidTr="008226C3">
        <w:trPr>
          <w:trHeight w:val="25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
                <w:bCs/>
              </w:rPr>
            </w:pPr>
            <w:r w:rsidRPr="003769B0">
              <w:rPr>
                <w:b/>
                <w:bCs/>
              </w:rPr>
              <w:t>Социальная политика</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r w:rsidRPr="003769B0">
              <w:rPr>
                <w:b/>
                <w:bCs/>
              </w:rPr>
              <w:t>10</w:t>
            </w:r>
          </w:p>
        </w:tc>
        <w:tc>
          <w:tcPr>
            <w:tcW w:w="1134"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
                <w:bCs/>
              </w:rPr>
            </w:pPr>
            <w:r>
              <w:rPr>
                <w:b/>
                <w:bCs/>
              </w:rPr>
              <w:t>13,5</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bCs/>
              </w:rPr>
            </w:pPr>
            <w:r>
              <w:rPr>
                <w:b/>
                <w:bCs/>
              </w:rPr>
              <w:t>6,9</w:t>
            </w:r>
          </w:p>
        </w:tc>
      </w:tr>
      <w:tr w:rsidR="00051469" w:rsidRPr="003769B0" w:rsidTr="008226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387" w:type="dxa"/>
            <w:shd w:val="clear" w:color="auto" w:fill="auto"/>
            <w:vAlign w:val="center"/>
          </w:tcPr>
          <w:p w:rsidR="00051469" w:rsidRPr="003769B0" w:rsidRDefault="00051469" w:rsidP="008226C3">
            <w:pPr>
              <w:rPr>
                <w:bCs/>
              </w:rPr>
            </w:pPr>
            <w:r w:rsidRPr="003769B0">
              <w:rPr>
                <w:bCs/>
              </w:rPr>
              <w:t>Пенсионное обеспечение</w:t>
            </w:r>
          </w:p>
        </w:tc>
        <w:tc>
          <w:tcPr>
            <w:tcW w:w="851" w:type="dxa"/>
            <w:shd w:val="clear" w:color="auto" w:fill="auto"/>
            <w:noWrap/>
            <w:vAlign w:val="bottom"/>
          </w:tcPr>
          <w:p w:rsidR="00051469" w:rsidRPr="003769B0" w:rsidRDefault="00051469" w:rsidP="008226C3">
            <w:pPr>
              <w:jc w:val="center"/>
              <w:rPr>
                <w:bCs/>
              </w:rPr>
            </w:pPr>
            <w:r w:rsidRPr="003769B0">
              <w:rPr>
                <w:bCs/>
              </w:rPr>
              <w:t>10</w:t>
            </w:r>
          </w:p>
        </w:tc>
        <w:tc>
          <w:tcPr>
            <w:tcW w:w="1134" w:type="dxa"/>
            <w:shd w:val="clear" w:color="auto" w:fill="auto"/>
            <w:noWrap/>
            <w:vAlign w:val="bottom"/>
          </w:tcPr>
          <w:p w:rsidR="00051469" w:rsidRPr="003769B0" w:rsidRDefault="00051469" w:rsidP="008226C3">
            <w:pPr>
              <w:jc w:val="center"/>
              <w:rPr>
                <w:bCs/>
              </w:rPr>
            </w:pPr>
            <w:r w:rsidRPr="003769B0">
              <w:rPr>
                <w:bCs/>
              </w:rPr>
              <w:t>01</w:t>
            </w:r>
          </w:p>
        </w:tc>
        <w:tc>
          <w:tcPr>
            <w:tcW w:w="1417" w:type="dxa"/>
            <w:shd w:val="clear" w:color="auto" w:fill="auto"/>
            <w:noWrap/>
            <w:vAlign w:val="bottom"/>
          </w:tcPr>
          <w:p w:rsidR="00051469" w:rsidRPr="003769B0" w:rsidRDefault="00051469" w:rsidP="008226C3">
            <w:pPr>
              <w:suppressAutoHyphens/>
              <w:jc w:val="center"/>
              <w:rPr>
                <w:iCs/>
              </w:rPr>
            </w:pPr>
            <w:r>
              <w:rPr>
                <w:iCs/>
              </w:rPr>
              <w:t>13,5</w:t>
            </w:r>
          </w:p>
        </w:tc>
        <w:tc>
          <w:tcPr>
            <w:tcW w:w="1276" w:type="dxa"/>
            <w:vAlign w:val="bottom"/>
          </w:tcPr>
          <w:p w:rsidR="00051469" w:rsidRPr="003769B0" w:rsidRDefault="00051469" w:rsidP="008226C3">
            <w:pPr>
              <w:suppressAutoHyphens/>
              <w:jc w:val="center"/>
              <w:rPr>
                <w:iCs/>
              </w:rPr>
            </w:pPr>
            <w:r>
              <w:rPr>
                <w:iCs/>
              </w:rPr>
              <w:t>6,9</w:t>
            </w:r>
          </w:p>
        </w:tc>
      </w:tr>
      <w:tr w:rsidR="00051469" w:rsidRPr="003769B0" w:rsidTr="008226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387" w:type="dxa"/>
            <w:shd w:val="clear" w:color="auto" w:fill="auto"/>
            <w:vAlign w:val="center"/>
          </w:tcPr>
          <w:p w:rsidR="00051469" w:rsidRPr="0001610D" w:rsidRDefault="00051469" w:rsidP="008226C3">
            <w:pPr>
              <w:rPr>
                <w:b/>
                <w:bCs/>
              </w:rPr>
            </w:pPr>
            <w:r>
              <w:rPr>
                <w:b/>
                <w:bCs/>
              </w:rPr>
              <w:t>Межбюджетные трансферты общего характера бюджетам бюджетной системы Российской Федерации</w:t>
            </w:r>
          </w:p>
        </w:tc>
        <w:tc>
          <w:tcPr>
            <w:tcW w:w="851" w:type="dxa"/>
            <w:shd w:val="clear" w:color="auto" w:fill="auto"/>
            <w:noWrap/>
            <w:vAlign w:val="bottom"/>
          </w:tcPr>
          <w:p w:rsidR="00051469" w:rsidRPr="0001610D" w:rsidRDefault="00051469" w:rsidP="008226C3">
            <w:pPr>
              <w:jc w:val="center"/>
              <w:rPr>
                <w:b/>
                <w:bCs/>
              </w:rPr>
            </w:pPr>
            <w:r>
              <w:rPr>
                <w:b/>
                <w:bCs/>
              </w:rPr>
              <w:t>14</w:t>
            </w:r>
          </w:p>
        </w:tc>
        <w:tc>
          <w:tcPr>
            <w:tcW w:w="1134" w:type="dxa"/>
            <w:shd w:val="clear" w:color="auto" w:fill="auto"/>
            <w:noWrap/>
            <w:vAlign w:val="bottom"/>
          </w:tcPr>
          <w:p w:rsidR="00051469" w:rsidRPr="003769B0" w:rsidRDefault="00051469" w:rsidP="008226C3">
            <w:pPr>
              <w:jc w:val="center"/>
              <w:rPr>
                <w:bCs/>
              </w:rPr>
            </w:pPr>
          </w:p>
        </w:tc>
        <w:tc>
          <w:tcPr>
            <w:tcW w:w="1417" w:type="dxa"/>
            <w:shd w:val="clear" w:color="auto" w:fill="auto"/>
            <w:noWrap/>
            <w:vAlign w:val="bottom"/>
          </w:tcPr>
          <w:p w:rsidR="00051469" w:rsidRPr="0001610D" w:rsidRDefault="00051469" w:rsidP="008226C3">
            <w:pPr>
              <w:suppressAutoHyphens/>
              <w:jc w:val="center"/>
              <w:rPr>
                <w:b/>
                <w:iCs/>
              </w:rPr>
            </w:pPr>
            <w:r>
              <w:rPr>
                <w:b/>
                <w:iCs/>
              </w:rPr>
              <w:t>122,5</w:t>
            </w:r>
          </w:p>
        </w:tc>
        <w:tc>
          <w:tcPr>
            <w:tcW w:w="1276" w:type="dxa"/>
            <w:vAlign w:val="bottom"/>
          </w:tcPr>
          <w:p w:rsidR="00051469" w:rsidRPr="0001610D" w:rsidRDefault="00051469" w:rsidP="008226C3">
            <w:pPr>
              <w:suppressAutoHyphens/>
              <w:jc w:val="center"/>
              <w:rPr>
                <w:b/>
                <w:iCs/>
              </w:rPr>
            </w:pPr>
            <w:r>
              <w:rPr>
                <w:b/>
                <w:iCs/>
              </w:rPr>
              <w:t>61,2</w:t>
            </w:r>
          </w:p>
        </w:tc>
      </w:tr>
      <w:tr w:rsidR="00051469" w:rsidRPr="003769B0" w:rsidTr="008226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387" w:type="dxa"/>
            <w:shd w:val="clear" w:color="auto" w:fill="auto"/>
            <w:vAlign w:val="center"/>
          </w:tcPr>
          <w:p w:rsidR="00051469" w:rsidRPr="003769B0" w:rsidRDefault="00051469" w:rsidP="008226C3">
            <w:pPr>
              <w:rPr>
                <w:bCs/>
              </w:rPr>
            </w:pPr>
            <w:r>
              <w:rPr>
                <w:bCs/>
              </w:rPr>
              <w:t>Прочие межбюджетные трансферты общего характера</w:t>
            </w:r>
          </w:p>
        </w:tc>
        <w:tc>
          <w:tcPr>
            <w:tcW w:w="851" w:type="dxa"/>
            <w:shd w:val="clear" w:color="auto" w:fill="auto"/>
            <w:noWrap/>
            <w:vAlign w:val="bottom"/>
          </w:tcPr>
          <w:p w:rsidR="00051469" w:rsidRPr="003769B0" w:rsidRDefault="00051469" w:rsidP="008226C3">
            <w:pPr>
              <w:jc w:val="center"/>
              <w:rPr>
                <w:bCs/>
              </w:rPr>
            </w:pPr>
            <w:r>
              <w:rPr>
                <w:bCs/>
              </w:rPr>
              <w:t>14</w:t>
            </w:r>
          </w:p>
        </w:tc>
        <w:tc>
          <w:tcPr>
            <w:tcW w:w="1134" w:type="dxa"/>
            <w:shd w:val="clear" w:color="auto" w:fill="auto"/>
            <w:noWrap/>
            <w:vAlign w:val="bottom"/>
          </w:tcPr>
          <w:p w:rsidR="00051469" w:rsidRPr="003769B0" w:rsidRDefault="00051469" w:rsidP="008226C3">
            <w:pPr>
              <w:jc w:val="center"/>
              <w:rPr>
                <w:bCs/>
              </w:rPr>
            </w:pPr>
            <w:r>
              <w:rPr>
                <w:bCs/>
              </w:rPr>
              <w:t>03</w:t>
            </w:r>
          </w:p>
        </w:tc>
        <w:tc>
          <w:tcPr>
            <w:tcW w:w="1417" w:type="dxa"/>
            <w:shd w:val="clear" w:color="auto" w:fill="auto"/>
            <w:noWrap/>
            <w:vAlign w:val="bottom"/>
          </w:tcPr>
          <w:p w:rsidR="00051469" w:rsidRDefault="00051469" w:rsidP="008226C3">
            <w:pPr>
              <w:suppressAutoHyphens/>
              <w:jc w:val="center"/>
              <w:rPr>
                <w:iCs/>
              </w:rPr>
            </w:pPr>
            <w:r>
              <w:rPr>
                <w:iCs/>
              </w:rPr>
              <w:t>122,5</w:t>
            </w:r>
          </w:p>
        </w:tc>
        <w:tc>
          <w:tcPr>
            <w:tcW w:w="1276" w:type="dxa"/>
            <w:vAlign w:val="bottom"/>
          </w:tcPr>
          <w:p w:rsidR="00051469" w:rsidRDefault="00051469" w:rsidP="008226C3">
            <w:pPr>
              <w:suppressAutoHyphens/>
              <w:jc w:val="center"/>
              <w:rPr>
                <w:iCs/>
              </w:rPr>
            </w:pPr>
            <w:r>
              <w:rPr>
                <w:iCs/>
              </w:rPr>
              <w:t>61,2</w:t>
            </w:r>
          </w:p>
        </w:tc>
      </w:tr>
      <w:tr w:rsidR="00051469" w:rsidRPr="003769B0" w:rsidTr="008226C3">
        <w:trPr>
          <w:trHeight w:val="25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suppressAutoHyphens/>
              <w:rPr>
                <w:b/>
              </w:rPr>
            </w:pPr>
            <w:r w:rsidRPr="003769B0">
              <w:rPr>
                <w:b/>
              </w:rPr>
              <w:t>Итого расходов</w:t>
            </w:r>
          </w:p>
        </w:tc>
        <w:tc>
          <w:tcPr>
            <w:tcW w:w="851"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
              </w:rPr>
            </w:pPr>
          </w:p>
        </w:tc>
        <w:tc>
          <w:tcPr>
            <w:tcW w:w="1134"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
              </w:rPr>
            </w:pP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suppressAutoHyphens/>
              <w:jc w:val="center"/>
              <w:rPr>
                <w:b/>
              </w:rPr>
            </w:pPr>
            <w:r>
              <w:rPr>
                <w:b/>
              </w:rPr>
              <w:t>4347,6</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suppressAutoHyphens/>
              <w:jc w:val="center"/>
              <w:rPr>
                <w:b/>
              </w:rPr>
            </w:pPr>
            <w:r>
              <w:rPr>
                <w:b/>
              </w:rPr>
              <w:t>1803,0</w:t>
            </w:r>
          </w:p>
        </w:tc>
      </w:tr>
      <w:tr w:rsidR="00051469" w:rsidRPr="003769B0" w:rsidTr="008226C3">
        <w:trPr>
          <w:trHeight w:val="25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r w:rsidRPr="003769B0">
              <w:t>Дефици</w:t>
            </w:r>
            <w:proofErr w:type="gramStart"/>
            <w:r w:rsidRPr="003769B0">
              <w:t>т-</w:t>
            </w:r>
            <w:proofErr w:type="gramEnd"/>
            <w:r w:rsidRPr="003769B0">
              <w:t xml:space="preserve">; </w:t>
            </w:r>
            <w:proofErr w:type="spellStart"/>
            <w:r w:rsidRPr="003769B0">
              <w:t>профицит</w:t>
            </w:r>
            <w:proofErr w:type="spellEnd"/>
            <w:r w:rsidRPr="003769B0">
              <w:t xml:space="preserve"> +</w:t>
            </w:r>
          </w:p>
        </w:tc>
        <w:tc>
          <w:tcPr>
            <w:tcW w:w="851" w:type="dxa"/>
            <w:tcBorders>
              <w:top w:val="nil"/>
              <w:left w:val="nil"/>
              <w:bottom w:val="single" w:sz="4" w:space="0" w:color="auto"/>
              <w:right w:val="single" w:sz="4" w:space="0" w:color="auto"/>
            </w:tcBorders>
            <w:noWrap/>
            <w:vAlign w:val="bottom"/>
          </w:tcPr>
          <w:p w:rsidR="00051469" w:rsidRPr="003769B0" w:rsidRDefault="00051469" w:rsidP="008226C3">
            <w:pPr>
              <w:jc w:val="center"/>
            </w:pPr>
          </w:p>
        </w:tc>
        <w:tc>
          <w:tcPr>
            <w:tcW w:w="1134" w:type="dxa"/>
            <w:tcBorders>
              <w:top w:val="nil"/>
              <w:left w:val="nil"/>
              <w:bottom w:val="single" w:sz="4" w:space="0" w:color="auto"/>
              <w:right w:val="single" w:sz="4" w:space="0" w:color="auto"/>
            </w:tcBorders>
            <w:noWrap/>
            <w:vAlign w:val="bottom"/>
          </w:tcPr>
          <w:p w:rsidR="00051469" w:rsidRPr="003769B0" w:rsidRDefault="00051469" w:rsidP="008226C3">
            <w:pPr>
              <w:jc w:val="center"/>
            </w:pP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jc w:val="center"/>
            </w:pPr>
            <w:r>
              <w:t>0</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jc w:val="center"/>
            </w:pPr>
            <w:r>
              <w:t>23,2</w:t>
            </w:r>
          </w:p>
        </w:tc>
      </w:tr>
      <w:tr w:rsidR="00051469" w:rsidRPr="003769B0" w:rsidTr="008226C3">
        <w:trPr>
          <w:trHeight w:val="199"/>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pPr>
              <w:rPr>
                <w:b/>
                <w:bCs/>
              </w:rPr>
            </w:pPr>
            <w:r w:rsidRPr="003769B0">
              <w:rPr>
                <w:b/>
                <w:bCs/>
              </w:rPr>
              <w:t>Источники ф</w:t>
            </w:r>
            <w:r>
              <w:rPr>
                <w:b/>
                <w:bCs/>
              </w:rPr>
              <w:t xml:space="preserve">инансирования дефицита </w:t>
            </w:r>
            <w:r w:rsidRPr="003769B0">
              <w:rPr>
                <w:b/>
                <w:bCs/>
              </w:rPr>
              <w:t xml:space="preserve"> бюджета</w:t>
            </w:r>
          </w:p>
        </w:tc>
        <w:tc>
          <w:tcPr>
            <w:tcW w:w="851" w:type="dxa"/>
            <w:tcBorders>
              <w:top w:val="nil"/>
              <w:left w:val="nil"/>
              <w:bottom w:val="single" w:sz="4" w:space="0" w:color="auto"/>
              <w:right w:val="single" w:sz="4" w:space="0" w:color="auto"/>
            </w:tcBorders>
            <w:vAlign w:val="bottom"/>
          </w:tcPr>
          <w:p w:rsidR="00051469" w:rsidRPr="003769B0" w:rsidRDefault="00051469" w:rsidP="008226C3">
            <w:pPr>
              <w:jc w:val="center"/>
              <w:rPr>
                <w:b/>
                <w:bCs/>
              </w:rPr>
            </w:pPr>
          </w:p>
        </w:tc>
        <w:tc>
          <w:tcPr>
            <w:tcW w:w="1134" w:type="dxa"/>
            <w:tcBorders>
              <w:top w:val="nil"/>
              <w:left w:val="nil"/>
              <w:bottom w:val="single" w:sz="4" w:space="0" w:color="auto"/>
              <w:right w:val="single" w:sz="4" w:space="0" w:color="auto"/>
            </w:tcBorders>
            <w:vAlign w:val="bottom"/>
          </w:tcPr>
          <w:p w:rsidR="00051469" w:rsidRPr="003769B0" w:rsidRDefault="00051469" w:rsidP="008226C3">
            <w:pPr>
              <w:jc w:val="center"/>
              <w:rPr>
                <w:b/>
                <w:bCs/>
              </w:rPr>
            </w:pP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jc w:val="center"/>
              <w:rPr>
                <w:b/>
              </w:rPr>
            </w:pPr>
            <w:r>
              <w:rPr>
                <w:b/>
              </w:rPr>
              <w:t>0</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jc w:val="center"/>
              <w:rPr>
                <w:b/>
              </w:rPr>
            </w:pPr>
            <w:r>
              <w:rPr>
                <w:b/>
              </w:rPr>
              <w:t>-23,2</w:t>
            </w:r>
          </w:p>
        </w:tc>
      </w:tr>
      <w:tr w:rsidR="00051469" w:rsidRPr="003769B0" w:rsidTr="008226C3">
        <w:trPr>
          <w:trHeight w:val="255"/>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r w:rsidRPr="003769B0">
              <w:t>В том числе</w:t>
            </w:r>
          </w:p>
        </w:tc>
        <w:tc>
          <w:tcPr>
            <w:tcW w:w="851" w:type="dxa"/>
            <w:tcBorders>
              <w:top w:val="nil"/>
              <w:left w:val="nil"/>
              <w:bottom w:val="single" w:sz="4" w:space="0" w:color="auto"/>
              <w:right w:val="single" w:sz="4" w:space="0" w:color="auto"/>
            </w:tcBorders>
            <w:noWrap/>
            <w:vAlign w:val="bottom"/>
          </w:tcPr>
          <w:p w:rsidR="00051469" w:rsidRPr="003769B0" w:rsidRDefault="00051469" w:rsidP="008226C3">
            <w:pPr>
              <w:jc w:val="center"/>
            </w:pPr>
          </w:p>
        </w:tc>
        <w:tc>
          <w:tcPr>
            <w:tcW w:w="1134" w:type="dxa"/>
            <w:tcBorders>
              <w:top w:val="nil"/>
              <w:left w:val="nil"/>
              <w:bottom w:val="single" w:sz="4" w:space="0" w:color="auto"/>
              <w:right w:val="single" w:sz="4" w:space="0" w:color="auto"/>
            </w:tcBorders>
            <w:noWrap/>
            <w:vAlign w:val="bottom"/>
          </w:tcPr>
          <w:p w:rsidR="00051469" w:rsidRPr="003769B0" w:rsidRDefault="00051469" w:rsidP="008226C3">
            <w:pPr>
              <w:jc w:val="center"/>
            </w:pP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jc w:val="center"/>
            </w:pPr>
          </w:p>
        </w:tc>
        <w:tc>
          <w:tcPr>
            <w:tcW w:w="1276" w:type="dxa"/>
            <w:tcBorders>
              <w:top w:val="nil"/>
              <w:left w:val="nil"/>
              <w:bottom w:val="single" w:sz="4" w:space="0" w:color="auto"/>
              <w:right w:val="single" w:sz="4" w:space="0" w:color="auto"/>
            </w:tcBorders>
            <w:vAlign w:val="bottom"/>
          </w:tcPr>
          <w:p w:rsidR="00051469" w:rsidRPr="003769B0" w:rsidRDefault="00051469" w:rsidP="008226C3">
            <w:pPr>
              <w:jc w:val="center"/>
            </w:pPr>
          </w:p>
        </w:tc>
      </w:tr>
      <w:tr w:rsidR="00051469" w:rsidRPr="003769B0" w:rsidTr="008226C3">
        <w:trPr>
          <w:trHeight w:val="42"/>
        </w:trPr>
        <w:tc>
          <w:tcPr>
            <w:tcW w:w="5387" w:type="dxa"/>
            <w:tcBorders>
              <w:top w:val="single" w:sz="4" w:space="0" w:color="auto"/>
              <w:left w:val="single" w:sz="4" w:space="0" w:color="auto"/>
              <w:right w:val="single" w:sz="4" w:space="0" w:color="auto"/>
            </w:tcBorders>
            <w:vAlign w:val="bottom"/>
          </w:tcPr>
          <w:p w:rsidR="00051469" w:rsidRPr="003769B0" w:rsidRDefault="00051469" w:rsidP="008226C3"/>
        </w:tc>
        <w:tc>
          <w:tcPr>
            <w:tcW w:w="851" w:type="dxa"/>
            <w:tcBorders>
              <w:top w:val="single" w:sz="4" w:space="0" w:color="auto"/>
              <w:left w:val="nil"/>
              <w:right w:val="single" w:sz="4" w:space="0" w:color="auto"/>
            </w:tcBorders>
            <w:noWrap/>
            <w:vAlign w:val="bottom"/>
          </w:tcPr>
          <w:p w:rsidR="00051469" w:rsidRPr="003769B0" w:rsidRDefault="00051469" w:rsidP="008226C3"/>
        </w:tc>
        <w:tc>
          <w:tcPr>
            <w:tcW w:w="1134" w:type="dxa"/>
            <w:tcBorders>
              <w:top w:val="single" w:sz="4" w:space="0" w:color="auto"/>
              <w:left w:val="nil"/>
              <w:right w:val="single" w:sz="4" w:space="0" w:color="auto"/>
            </w:tcBorders>
            <w:noWrap/>
            <w:vAlign w:val="bottom"/>
          </w:tcPr>
          <w:p w:rsidR="00051469" w:rsidRPr="003769B0" w:rsidRDefault="00051469" w:rsidP="008226C3"/>
        </w:tc>
        <w:tc>
          <w:tcPr>
            <w:tcW w:w="1417" w:type="dxa"/>
            <w:tcBorders>
              <w:top w:val="single" w:sz="4" w:space="0" w:color="auto"/>
              <w:left w:val="nil"/>
              <w:right w:val="single" w:sz="4" w:space="0" w:color="auto"/>
            </w:tcBorders>
            <w:noWrap/>
            <w:vAlign w:val="bottom"/>
          </w:tcPr>
          <w:p w:rsidR="00051469" w:rsidRPr="003769B0" w:rsidRDefault="00051469" w:rsidP="008226C3">
            <w:pPr>
              <w:jc w:val="center"/>
            </w:pPr>
          </w:p>
        </w:tc>
        <w:tc>
          <w:tcPr>
            <w:tcW w:w="1276" w:type="dxa"/>
            <w:tcBorders>
              <w:top w:val="single" w:sz="4" w:space="0" w:color="auto"/>
              <w:left w:val="nil"/>
              <w:right w:val="single" w:sz="4" w:space="0" w:color="auto"/>
            </w:tcBorders>
            <w:vAlign w:val="bottom"/>
          </w:tcPr>
          <w:p w:rsidR="00051469" w:rsidRPr="003769B0" w:rsidRDefault="00051469" w:rsidP="008226C3">
            <w:pPr>
              <w:jc w:val="center"/>
            </w:pPr>
          </w:p>
        </w:tc>
      </w:tr>
      <w:tr w:rsidR="00051469" w:rsidRPr="003769B0" w:rsidTr="008226C3">
        <w:trPr>
          <w:trHeight w:val="262"/>
        </w:trPr>
        <w:tc>
          <w:tcPr>
            <w:tcW w:w="5387" w:type="dxa"/>
            <w:tcBorders>
              <w:top w:val="nil"/>
              <w:left w:val="single" w:sz="4" w:space="0" w:color="auto"/>
              <w:bottom w:val="single" w:sz="4" w:space="0" w:color="auto"/>
              <w:right w:val="single" w:sz="4" w:space="0" w:color="auto"/>
            </w:tcBorders>
            <w:vAlign w:val="bottom"/>
          </w:tcPr>
          <w:p w:rsidR="00051469" w:rsidRPr="003769B0" w:rsidRDefault="00051469" w:rsidP="008226C3">
            <w:r w:rsidRPr="003769B0">
              <w:t>Изменение остатков средств на счетах по учету средств бюджетов</w:t>
            </w:r>
          </w:p>
        </w:tc>
        <w:tc>
          <w:tcPr>
            <w:tcW w:w="851" w:type="dxa"/>
            <w:tcBorders>
              <w:top w:val="nil"/>
              <w:left w:val="nil"/>
              <w:bottom w:val="single" w:sz="4" w:space="0" w:color="auto"/>
              <w:right w:val="single" w:sz="4" w:space="0" w:color="auto"/>
            </w:tcBorders>
            <w:noWrap/>
            <w:vAlign w:val="bottom"/>
          </w:tcPr>
          <w:p w:rsidR="00051469" w:rsidRPr="003769B0" w:rsidRDefault="00051469" w:rsidP="008226C3">
            <w:pPr>
              <w:jc w:val="center"/>
            </w:pPr>
          </w:p>
        </w:tc>
        <w:tc>
          <w:tcPr>
            <w:tcW w:w="1134" w:type="dxa"/>
            <w:tcBorders>
              <w:top w:val="nil"/>
              <w:left w:val="nil"/>
              <w:bottom w:val="single" w:sz="4" w:space="0" w:color="auto"/>
              <w:right w:val="single" w:sz="4" w:space="0" w:color="auto"/>
            </w:tcBorders>
            <w:noWrap/>
            <w:vAlign w:val="bottom"/>
          </w:tcPr>
          <w:p w:rsidR="00051469" w:rsidRPr="003769B0" w:rsidRDefault="00051469" w:rsidP="008226C3">
            <w:pPr>
              <w:jc w:val="center"/>
            </w:pPr>
          </w:p>
        </w:tc>
        <w:tc>
          <w:tcPr>
            <w:tcW w:w="1417" w:type="dxa"/>
            <w:tcBorders>
              <w:top w:val="nil"/>
              <w:left w:val="nil"/>
              <w:bottom w:val="single" w:sz="4" w:space="0" w:color="auto"/>
              <w:right w:val="single" w:sz="4" w:space="0" w:color="auto"/>
            </w:tcBorders>
            <w:noWrap/>
            <w:vAlign w:val="bottom"/>
          </w:tcPr>
          <w:p w:rsidR="00051469" w:rsidRPr="003769B0" w:rsidRDefault="00051469" w:rsidP="008226C3">
            <w:pPr>
              <w:jc w:val="center"/>
            </w:pPr>
            <w:r>
              <w:t>0</w:t>
            </w:r>
          </w:p>
        </w:tc>
        <w:tc>
          <w:tcPr>
            <w:tcW w:w="1276" w:type="dxa"/>
            <w:tcBorders>
              <w:top w:val="nil"/>
              <w:left w:val="nil"/>
              <w:bottom w:val="single" w:sz="4" w:space="0" w:color="auto"/>
              <w:right w:val="single" w:sz="4" w:space="0" w:color="auto"/>
            </w:tcBorders>
            <w:vAlign w:val="bottom"/>
          </w:tcPr>
          <w:p w:rsidR="00051469" w:rsidRPr="003769B0" w:rsidRDefault="00051469" w:rsidP="008226C3">
            <w:pPr>
              <w:jc w:val="center"/>
            </w:pPr>
            <w:r>
              <w:t>-23,2</w:t>
            </w:r>
          </w:p>
        </w:tc>
      </w:tr>
    </w:tbl>
    <w:p w:rsidR="00051469" w:rsidRDefault="00051469" w:rsidP="00051469"/>
    <w:p w:rsidR="00051469" w:rsidRDefault="00051469" w:rsidP="00051469"/>
    <w:p w:rsidR="00051469" w:rsidRDefault="00051469" w:rsidP="00051469"/>
    <w:p w:rsidR="00051469" w:rsidRDefault="00051469" w:rsidP="00051469">
      <w:pPr>
        <w:suppressAutoHyphens/>
        <w:contextualSpacing/>
        <w:jc w:val="center"/>
        <w:outlineLvl w:val="0"/>
        <w:rPr>
          <w:sz w:val="22"/>
          <w:szCs w:val="22"/>
        </w:rPr>
      </w:pPr>
    </w:p>
    <w:p w:rsidR="00051469" w:rsidRDefault="00051469" w:rsidP="00051469">
      <w:pPr>
        <w:suppressAutoHyphens/>
        <w:contextualSpacing/>
        <w:jc w:val="center"/>
        <w:outlineLvl w:val="0"/>
        <w:rPr>
          <w:sz w:val="22"/>
          <w:szCs w:val="22"/>
        </w:rPr>
      </w:pPr>
    </w:p>
    <w:p w:rsidR="00051469" w:rsidRDefault="00051469" w:rsidP="00051469">
      <w:pPr>
        <w:suppressAutoHyphens/>
        <w:contextualSpacing/>
        <w:jc w:val="center"/>
        <w:outlineLvl w:val="0"/>
        <w:rPr>
          <w:sz w:val="22"/>
          <w:szCs w:val="22"/>
        </w:rPr>
      </w:pPr>
    </w:p>
    <w:p w:rsidR="00051469" w:rsidRDefault="0005146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E554B9" w:rsidRDefault="00E554B9" w:rsidP="00051469">
      <w:pPr>
        <w:suppressAutoHyphens/>
        <w:contextualSpacing/>
        <w:jc w:val="center"/>
        <w:outlineLvl w:val="0"/>
        <w:rPr>
          <w:sz w:val="22"/>
          <w:szCs w:val="22"/>
        </w:rPr>
      </w:pPr>
    </w:p>
    <w:p w:rsidR="00051469" w:rsidRPr="00EA2E87" w:rsidRDefault="00051469" w:rsidP="00051469">
      <w:pPr>
        <w:suppressAutoHyphens/>
        <w:contextualSpacing/>
        <w:jc w:val="center"/>
        <w:outlineLvl w:val="0"/>
        <w:rPr>
          <w:sz w:val="22"/>
          <w:szCs w:val="22"/>
        </w:rPr>
      </w:pPr>
      <w:r w:rsidRPr="00EA2E87">
        <w:rPr>
          <w:sz w:val="22"/>
          <w:szCs w:val="22"/>
        </w:rPr>
        <w:lastRenderedPageBreak/>
        <w:t>Источники финансирования дефицита бюджета поселения</w:t>
      </w:r>
    </w:p>
    <w:p w:rsidR="00051469" w:rsidRPr="0027310B" w:rsidRDefault="00051469" w:rsidP="00051469">
      <w:pPr>
        <w:suppressAutoHyphens/>
        <w:contextualSpacing/>
        <w:jc w:val="right"/>
        <w:outlineLvl w:val="0"/>
      </w:pPr>
      <w:r w:rsidRPr="0027310B">
        <w:t>тыс</w:t>
      </w:r>
      <w:proofErr w:type="gramStart"/>
      <w:r w:rsidRPr="0027310B">
        <w:t>.р</w:t>
      </w:r>
      <w:proofErr w:type="gramEnd"/>
      <w:r w:rsidRPr="0027310B">
        <w:t>уб.</w:t>
      </w:r>
    </w:p>
    <w:p w:rsidR="00051469" w:rsidRPr="0027310B" w:rsidRDefault="00051469" w:rsidP="00051469">
      <w:pPr>
        <w:suppressAutoHyphens/>
        <w:contextualSpacing/>
        <w:jc w:val="right"/>
        <w:outlineLvl w:val="0"/>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2382"/>
        <w:gridCol w:w="4253"/>
        <w:gridCol w:w="1275"/>
        <w:gridCol w:w="1276"/>
      </w:tblGrid>
      <w:tr w:rsidR="00051469" w:rsidRPr="008464D3" w:rsidTr="008226C3">
        <w:tc>
          <w:tcPr>
            <w:tcW w:w="703" w:type="dxa"/>
            <w:vAlign w:val="center"/>
          </w:tcPr>
          <w:p w:rsidR="00051469" w:rsidRPr="0027310B" w:rsidRDefault="00051469" w:rsidP="008226C3">
            <w:pPr>
              <w:pStyle w:val="7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Мин.</w:t>
            </w:r>
          </w:p>
        </w:tc>
        <w:tc>
          <w:tcPr>
            <w:tcW w:w="2382" w:type="dxa"/>
            <w:vAlign w:val="center"/>
          </w:tcPr>
          <w:p w:rsidR="00051469" w:rsidRPr="0027310B" w:rsidRDefault="00051469" w:rsidP="008226C3">
            <w:pPr>
              <w:suppressAutoHyphens/>
              <w:contextualSpacing/>
              <w:jc w:val="center"/>
            </w:pPr>
            <w:r w:rsidRPr="0027310B">
              <w:t>Код</w:t>
            </w:r>
          </w:p>
        </w:tc>
        <w:tc>
          <w:tcPr>
            <w:tcW w:w="4253" w:type="dxa"/>
            <w:vAlign w:val="center"/>
          </w:tcPr>
          <w:p w:rsidR="00051469" w:rsidRPr="0027310B" w:rsidRDefault="00051469" w:rsidP="008226C3">
            <w:pPr>
              <w:suppressAutoHyphens/>
              <w:contextualSpacing/>
              <w:jc w:val="center"/>
            </w:pPr>
            <w:r w:rsidRPr="0027310B">
              <w:t>Источники финансирования дефицита бюджета поселения</w:t>
            </w:r>
          </w:p>
        </w:tc>
        <w:tc>
          <w:tcPr>
            <w:tcW w:w="1275" w:type="dxa"/>
          </w:tcPr>
          <w:p w:rsidR="00051469" w:rsidRPr="00024456" w:rsidRDefault="00051469" w:rsidP="008226C3">
            <w:r w:rsidRPr="00024456">
              <w:t>Утвержденные бюджетные назначения</w:t>
            </w:r>
          </w:p>
        </w:tc>
        <w:tc>
          <w:tcPr>
            <w:tcW w:w="1276" w:type="dxa"/>
            <w:vAlign w:val="center"/>
          </w:tcPr>
          <w:p w:rsidR="00051469" w:rsidRPr="0027310B" w:rsidRDefault="00051469" w:rsidP="008226C3">
            <w:pPr>
              <w:suppressAutoHyphens/>
              <w:contextualSpacing/>
              <w:jc w:val="center"/>
            </w:pPr>
            <w:r w:rsidRPr="0027310B">
              <w:t>Кассовое исполнение</w:t>
            </w:r>
          </w:p>
        </w:tc>
      </w:tr>
      <w:tr w:rsidR="00051469" w:rsidRPr="003325FA" w:rsidTr="008226C3">
        <w:tc>
          <w:tcPr>
            <w:tcW w:w="703" w:type="dxa"/>
            <w:vAlign w:val="center"/>
          </w:tcPr>
          <w:p w:rsidR="00051469" w:rsidRPr="0027310B" w:rsidRDefault="00051469" w:rsidP="008226C3">
            <w:pPr>
              <w:pStyle w:val="71"/>
              <w:tabs>
                <w:tab w:val="left" w:pos="7180"/>
              </w:tabs>
              <w:suppressAutoHyphens/>
              <w:spacing w:line="240" w:lineRule="auto"/>
              <w:contextualSpacing/>
              <w:jc w:val="center"/>
              <w:rPr>
                <w:rFonts w:ascii="Times New Roman" w:hAnsi="Times New Roman"/>
                <w:sz w:val="20"/>
              </w:rPr>
            </w:pPr>
          </w:p>
        </w:tc>
        <w:tc>
          <w:tcPr>
            <w:tcW w:w="2382" w:type="dxa"/>
            <w:vAlign w:val="center"/>
          </w:tcPr>
          <w:p w:rsidR="00051469" w:rsidRPr="0027310B" w:rsidRDefault="00051469" w:rsidP="008226C3">
            <w:pPr>
              <w:suppressAutoHyphens/>
              <w:contextualSpacing/>
              <w:jc w:val="center"/>
            </w:pPr>
          </w:p>
        </w:tc>
        <w:tc>
          <w:tcPr>
            <w:tcW w:w="4253" w:type="dxa"/>
            <w:vAlign w:val="center"/>
          </w:tcPr>
          <w:p w:rsidR="00051469" w:rsidRPr="0027310B" w:rsidRDefault="00051469" w:rsidP="008226C3">
            <w:pPr>
              <w:suppressAutoHyphens/>
              <w:contextualSpacing/>
              <w:jc w:val="both"/>
            </w:pPr>
            <w:r w:rsidRPr="0027310B">
              <w:t>Источники  финансирования дефицитов бюджет</w:t>
            </w:r>
            <w:proofErr w:type="gramStart"/>
            <w:r w:rsidRPr="0027310B">
              <w:t>а-</w:t>
            </w:r>
            <w:proofErr w:type="gramEnd"/>
            <w:r w:rsidRPr="0027310B">
              <w:t xml:space="preserve"> всего</w:t>
            </w:r>
          </w:p>
        </w:tc>
        <w:tc>
          <w:tcPr>
            <w:tcW w:w="1275" w:type="dxa"/>
            <w:vAlign w:val="center"/>
          </w:tcPr>
          <w:p w:rsidR="00051469" w:rsidRDefault="00051469" w:rsidP="008226C3">
            <w:pPr>
              <w:suppressAutoHyphens/>
              <w:contextualSpacing/>
              <w:jc w:val="center"/>
            </w:pPr>
            <w:r>
              <w:t>0,0</w:t>
            </w:r>
          </w:p>
        </w:tc>
        <w:tc>
          <w:tcPr>
            <w:tcW w:w="1276" w:type="dxa"/>
            <w:vAlign w:val="center"/>
          </w:tcPr>
          <w:p w:rsidR="00051469" w:rsidRPr="001B266C" w:rsidRDefault="00051469" w:rsidP="008226C3">
            <w:pPr>
              <w:suppressAutoHyphens/>
              <w:contextualSpacing/>
              <w:jc w:val="center"/>
            </w:pPr>
            <w:r>
              <w:t>-23,2</w:t>
            </w:r>
          </w:p>
        </w:tc>
      </w:tr>
      <w:tr w:rsidR="00051469" w:rsidRPr="008464D3" w:rsidTr="008226C3">
        <w:tc>
          <w:tcPr>
            <w:tcW w:w="703" w:type="dxa"/>
            <w:vAlign w:val="center"/>
          </w:tcPr>
          <w:p w:rsidR="00051469" w:rsidRPr="0027310B" w:rsidRDefault="00051469" w:rsidP="008226C3">
            <w:pPr>
              <w:pStyle w:val="7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382" w:type="dxa"/>
            <w:vAlign w:val="center"/>
          </w:tcPr>
          <w:p w:rsidR="00051469" w:rsidRPr="0027310B" w:rsidRDefault="00051469" w:rsidP="008226C3">
            <w:pPr>
              <w:suppressAutoHyphens/>
              <w:contextualSpacing/>
              <w:jc w:val="center"/>
              <w:rPr>
                <w:bCs/>
              </w:rPr>
            </w:pPr>
            <w:r w:rsidRPr="0027310B">
              <w:rPr>
                <w:bCs/>
              </w:rPr>
              <w:t xml:space="preserve">01 05 00 </w:t>
            </w:r>
            <w:proofErr w:type="spellStart"/>
            <w:r w:rsidRPr="0027310B">
              <w:rPr>
                <w:bCs/>
              </w:rPr>
              <w:t>00</w:t>
            </w:r>
            <w:proofErr w:type="spellEnd"/>
            <w:r w:rsidRPr="0027310B">
              <w:rPr>
                <w:bCs/>
              </w:rPr>
              <w:t xml:space="preserve"> </w:t>
            </w:r>
            <w:proofErr w:type="spellStart"/>
            <w:r w:rsidRPr="0027310B">
              <w:rPr>
                <w:bCs/>
              </w:rPr>
              <w:t>00</w:t>
            </w:r>
            <w:proofErr w:type="spellEnd"/>
            <w:r w:rsidRPr="0027310B">
              <w:rPr>
                <w:bCs/>
              </w:rPr>
              <w:t xml:space="preserve"> 0000 000</w:t>
            </w:r>
          </w:p>
        </w:tc>
        <w:tc>
          <w:tcPr>
            <w:tcW w:w="4253" w:type="dxa"/>
            <w:vAlign w:val="center"/>
          </w:tcPr>
          <w:p w:rsidR="00051469" w:rsidRPr="0027310B" w:rsidRDefault="00051469" w:rsidP="008226C3">
            <w:pPr>
              <w:suppressAutoHyphens/>
              <w:contextualSpacing/>
              <w:jc w:val="both"/>
              <w:rPr>
                <w:bCs/>
              </w:rPr>
            </w:pPr>
            <w:r w:rsidRPr="0027310B">
              <w:rPr>
                <w:bCs/>
              </w:rPr>
              <w:t>Изменение остатков средств на счетах по учету средств бюджета</w:t>
            </w:r>
          </w:p>
        </w:tc>
        <w:tc>
          <w:tcPr>
            <w:tcW w:w="1275" w:type="dxa"/>
            <w:vAlign w:val="center"/>
          </w:tcPr>
          <w:p w:rsidR="00051469" w:rsidRDefault="00051469" w:rsidP="008226C3">
            <w:pPr>
              <w:suppressAutoHyphens/>
              <w:contextualSpacing/>
              <w:jc w:val="center"/>
              <w:rPr>
                <w:bCs/>
              </w:rPr>
            </w:pPr>
            <w:r>
              <w:rPr>
                <w:bCs/>
              </w:rPr>
              <w:t>0,0</w:t>
            </w:r>
          </w:p>
        </w:tc>
        <w:tc>
          <w:tcPr>
            <w:tcW w:w="1276" w:type="dxa"/>
            <w:vAlign w:val="center"/>
          </w:tcPr>
          <w:p w:rsidR="00051469" w:rsidRPr="001B266C" w:rsidRDefault="00051469" w:rsidP="008226C3">
            <w:pPr>
              <w:suppressAutoHyphens/>
              <w:contextualSpacing/>
              <w:jc w:val="center"/>
              <w:rPr>
                <w:bCs/>
              </w:rPr>
            </w:pPr>
            <w:r>
              <w:rPr>
                <w:bCs/>
              </w:rPr>
              <w:t>-23,2</w:t>
            </w:r>
          </w:p>
        </w:tc>
      </w:tr>
      <w:tr w:rsidR="00051469" w:rsidTr="008226C3">
        <w:tc>
          <w:tcPr>
            <w:tcW w:w="703" w:type="dxa"/>
            <w:vAlign w:val="center"/>
          </w:tcPr>
          <w:p w:rsidR="00051469" w:rsidRPr="0027310B" w:rsidRDefault="00051469" w:rsidP="008226C3">
            <w:pPr>
              <w:pStyle w:val="7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382" w:type="dxa"/>
            <w:vAlign w:val="center"/>
          </w:tcPr>
          <w:p w:rsidR="00051469" w:rsidRPr="0027310B" w:rsidRDefault="00051469" w:rsidP="008226C3">
            <w:pPr>
              <w:suppressAutoHyphens/>
              <w:contextualSpacing/>
              <w:jc w:val="center"/>
              <w:rPr>
                <w:bCs/>
              </w:rPr>
            </w:pPr>
            <w:r w:rsidRPr="0027310B">
              <w:rPr>
                <w:bCs/>
              </w:rPr>
              <w:t xml:space="preserve">01 05 00 </w:t>
            </w:r>
            <w:proofErr w:type="spellStart"/>
            <w:r w:rsidRPr="0027310B">
              <w:rPr>
                <w:bCs/>
              </w:rPr>
              <w:t>00</w:t>
            </w:r>
            <w:proofErr w:type="spellEnd"/>
            <w:r w:rsidRPr="0027310B">
              <w:rPr>
                <w:bCs/>
              </w:rPr>
              <w:t xml:space="preserve"> </w:t>
            </w:r>
            <w:proofErr w:type="spellStart"/>
            <w:r w:rsidRPr="0027310B">
              <w:rPr>
                <w:bCs/>
              </w:rPr>
              <w:t>00</w:t>
            </w:r>
            <w:proofErr w:type="spellEnd"/>
            <w:r w:rsidRPr="0027310B">
              <w:rPr>
                <w:bCs/>
              </w:rPr>
              <w:t xml:space="preserve"> 0000 500</w:t>
            </w:r>
          </w:p>
        </w:tc>
        <w:tc>
          <w:tcPr>
            <w:tcW w:w="4253" w:type="dxa"/>
            <w:vAlign w:val="center"/>
          </w:tcPr>
          <w:p w:rsidR="00051469" w:rsidRPr="0027310B" w:rsidRDefault="00051469" w:rsidP="008226C3">
            <w:pPr>
              <w:suppressAutoHyphens/>
              <w:contextualSpacing/>
              <w:jc w:val="both"/>
              <w:rPr>
                <w:bCs/>
              </w:rPr>
            </w:pPr>
            <w:r w:rsidRPr="0027310B">
              <w:rPr>
                <w:bCs/>
              </w:rPr>
              <w:t>Увеличение остатков средств, всего</w:t>
            </w:r>
          </w:p>
        </w:tc>
        <w:tc>
          <w:tcPr>
            <w:tcW w:w="1275" w:type="dxa"/>
            <w:vAlign w:val="center"/>
          </w:tcPr>
          <w:p w:rsidR="00051469" w:rsidRDefault="00051469" w:rsidP="008226C3">
            <w:pPr>
              <w:jc w:val="center"/>
              <w:rPr>
                <w:bCs/>
              </w:rPr>
            </w:pPr>
            <w:r>
              <w:rPr>
                <w:bCs/>
              </w:rPr>
              <w:t>-4347,6</w:t>
            </w:r>
          </w:p>
        </w:tc>
        <w:tc>
          <w:tcPr>
            <w:tcW w:w="1276" w:type="dxa"/>
          </w:tcPr>
          <w:p w:rsidR="00051469" w:rsidRDefault="00051469" w:rsidP="008226C3">
            <w:pPr>
              <w:jc w:val="center"/>
            </w:pPr>
            <w:r>
              <w:rPr>
                <w:bCs/>
              </w:rPr>
              <w:t>-1826,2</w:t>
            </w:r>
          </w:p>
        </w:tc>
      </w:tr>
      <w:tr w:rsidR="00051469" w:rsidTr="008226C3">
        <w:tc>
          <w:tcPr>
            <w:tcW w:w="703" w:type="dxa"/>
            <w:vAlign w:val="center"/>
          </w:tcPr>
          <w:p w:rsidR="00051469" w:rsidRPr="0027310B" w:rsidRDefault="00051469" w:rsidP="008226C3">
            <w:pPr>
              <w:pStyle w:val="7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382" w:type="dxa"/>
            <w:vAlign w:val="center"/>
          </w:tcPr>
          <w:p w:rsidR="00051469" w:rsidRPr="0027310B" w:rsidRDefault="00051469" w:rsidP="008226C3">
            <w:pPr>
              <w:suppressAutoHyphens/>
              <w:contextualSpacing/>
              <w:jc w:val="center"/>
              <w:rPr>
                <w:bCs/>
              </w:rPr>
            </w:pPr>
            <w:r w:rsidRPr="0027310B">
              <w:rPr>
                <w:bCs/>
              </w:rPr>
              <w:t xml:space="preserve">01 05 02 00 </w:t>
            </w:r>
            <w:proofErr w:type="spellStart"/>
            <w:r w:rsidRPr="0027310B">
              <w:rPr>
                <w:bCs/>
              </w:rPr>
              <w:t>00</w:t>
            </w:r>
            <w:proofErr w:type="spellEnd"/>
            <w:r w:rsidRPr="0027310B">
              <w:rPr>
                <w:bCs/>
              </w:rPr>
              <w:t xml:space="preserve"> 0000 500</w:t>
            </w:r>
          </w:p>
        </w:tc>
        <w:tc>
          <w:tcPr>
            <w:tcW w:w="4253" w:type="dxa"/>
            <w:vAlign w:val="center"/>
          </w:tcPr>
          <w:p w:rsidR="00051469" w:rsidRPr="0027310B" w:rsidRDefault="00051469" w:rsidP="008226C3">
            <w:r w:rsidRPr="0027310B">
              <w:t>Увеличение прочих остатков средств бюджетов</w:t>
            </w:r>
          </w:p>
        </w:tc>
        <w:tc>
          <w:tcPr>
            <w:tcW w:w="1275" w:type="dxa"/>
            <w:vAlign w:val="center"/>
          </w:tcPr>
          <w:p w:rsidR="00051469" w:rsidRDefault="00051469" w:rsidP="008226C3">
            <w:pPr>
              <w:jc w:val="center"/>
              <w:rPr>
                <w:bCs/>
              </w:rPr>
            </w:pPr>
            <w:r>
              <w:rPr>
                <w:bCs/>
              </w:rPr>
              <w:t>-4347,6</w:t>
            </w:r>
          </w:p>
        </w:tc>
        <w:tc>
          <w:tcPr>
            <w:tcW w:w="1276" w:type="dxa"/>
          </w:tcPr>
          <w:p w:rsidR="00051469" w:rsidRDefault="00051469" w:rsidP="008226C3">
            <w:pPr>
              <w:jc w:val="center"/>
            </w:pPr>
            <w:r>
              <w:rPr>
                <w:bCs/>
              </w:rPr>
              <w:t>-1826,2</w:t>
            </w:r>
          </w:p>
        </w:tc>
      </w:tr>
      <w:tr w:rsidR="00051469" w:rsidTr="008226C3">
        <w:tc>
          <w:tcPr>
            <w:tcW w:w="703" w:type="dxa"/>
            <w:vAlign w:val="center"/>
          </w:tcPr>
          <w:p w:rsidR="00051469" w:rsidRPr="0027310B" w:rsidRDefault="00051469" w:rsidP="008226C3">
            <w:pPr>
              <w:pStyle w:val="7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382" w:type="dxa"/>
            <w:vAlign w:val="center"/>
          </w:tcPr>
          <w:p w:rsidR="00051469" w:rsidRPr="0027310B" w:rsidRDefault="00051469" w:rsidP="008226C3">
            <w:pPr>
              <w:suppressAutoHyphens/>
              <w:contextualSpacing/>
              <w:jc w:val="center"/>
              <w:rPr>
                <w:bCs/>
              </w:rPr>
            </w:pPr>
            <w:r w:rsidRPr="0027310B">
              <w:rPr>
                <w:bCs/>
              </w:rPr>
              <w:t>01 05 02 01 00 0000 510</w:t>
            </w:r>
          </w:p>
        </w:tc>
        <w:tc>
          <w:tcPr>
            <w:tcW w:w="4253" w:type="dxa"/>
            <w:vAlign w:val="center"/>
          </w:tcPr>
          <w:p w:rsidR="00051469" w:rsidRPr="0027310B" w:rsidRDefault="00051469" w:rsidP="008226C3">
            <w:pPr>
              <w:suppressAutoHyphens/>
              <w:contextualSpacing/>
              <w:jc w:val="both"/>
              <w:rPr>
                <w:bCs/>
              </w:rPr>
            </w:pPr>
            <w:r w:rsidRPr="0027310B">
              <w:rPr>
                <w:bCs/>
              </w:rPr>
              <w:t>Увеличение прочих остатков денежных средств бюджетов</w:t>
            </w:r>
          </w:p>
        </w:tc>
        <w:tc>
          <w:tcPr>
            <w:tcW w:w="1275" w:type="dxa"/>
            <w:vAlign w:val="center"/>
          </w:tcPr>
          <w:p w:rsidR="00051469" w:rsidRDefault="00051469" w:rsidP="008226C3">
            <w:pPr>
              <w:tabs>
                <w:tab w:val="left" w:pos="330"/>
                <w:tab w:val="center" w:pos="658"/>
              </w:tabs>
              <w:jc w:val="center"/>
              <w:rPr>
                <w:bCs/>
              </w:rPr>
            </w:pPr>
            <w:r>
              <w:rPr>
                <w:bCs/>
              </w:rPr>
              <w:t>-4347,6</w:t>
            </w:r>
          </w:p>
        </w:tc>
        <w:tc>
          <w:tcPr>
            <w:tcW w:w="1276" w:type="dxa"/>
          </w:tcPr>
          <w:p w:rsidR="00051469" w:rsidRDefault="00051469" w:rsidP="008226C3">
            <w:pPr>
              <w:tabs>
                <w:tab w:val="left" w:pos="330"/>
                <w:tab w:val="center" w:pos="658"/>
              </w:tabs>
              <w:jc w:val="center"/>
            </w:pPr>
            <w:r>
              <w:rPr>
                <w:bCs/>
              </w:rPr>
              <w:t>-1826,2</w:t>
            </w:r>
          </w:p>
        </w:tc>
      </w:tr>
      <w:tr w:rsidR="00051469" w:rsidRPr="008464D3" w:rsidTr="008226C3">
        <w:tc>
          <w:tcPr>
            <w:tcW w:w="703" w:type="dxa"/>
            <w:vAlign w:val="center"/>
          </w:tcPr>
          <w:p w:rsidR="00051469" w:rsidRPr="0027310B" w:rsidRDefault="00051469" w:rsidP="008226C3">
            <w:pPr>
              <w:pStyle w:val="7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382" w:type="dxa"/>
            <w:vAlign w:val="center"/>
          </w:tcPr>
          <w:p w:rsidR="00051469" w:rsidRPr="0027310B" w:rsidRDefault="00051469" w:rsidP="008226C3">
            <w:pPr>
              <w:suppressAutoHyphens/>
              <w:contextualSpacing/>
              <w:jc w:val="center"/>
              <w:rPr>
                <w:bCs/>
              </w:rPr>
            </w:pPr>
            <w:r w:rsidRPr="0027310B">
              <w:rPr>
                <w:bCs/>
              </w:rPr>
              <w:t>01 05 02 01 10 0000 510</w:t>
            </w:r>
          </w:p>
        </w:tc>
        <w:tc>
          <w:tcPr>
            <w:tcW w:w="4253" w:type="dxa"/>
            <w:vAlign w:val="center"/>
          </w:tcPr>
          <w:p w:rsidR="00051469" w:rsidRPr="0027310B" w:rsidRDefault="00051469" w:rsidP="008226C3">
            <w:pPr>
              <w:suppressAutoHyphens/>
              <w:contextualSpacing/>
              <w:jc w:val="both"/>
              <w:rPr>
                <w:bCs/>
              </w:rPr>
            </w:pPr>
            <w:r w:rsidRPr="0027310B">
              <w:rPr>
                <w:bCs/>
              </w:rPr>
              <w:t>Увеличение прочих остатков денежных средств бюджетов сельских поселений</w:t>
            </w:r>
          </w:p>
        </w:tc>
        <w:tc>
          <w:tcPr>
            <w:tcW w:w="1275" w:type="dxa"/>
            <w:vAlign w:val="center"/>
          </w:tcPr>
          <w:p w:rsidR="00051469" w:rsidRDefault="00051469" w:rsidP="008226C3">
            <w:pPr>
              <w:jc w:val="center"/>
              <w:rPr>
                <w:bCs/>
              </w:rPr>
            </w:pPr>
            <w:r>
              <w:rPr>
                <w:bCs/>
              </w:rPr>
              <w:t>-4347,6</w:t>
            </w:r>
          </w:p>
        </w:tc>
        <w:tc>
          <w:tcPr>
            <w:tcW w:w="1276" w:type="dxa"/>
          </w:tcPr>
          <w:p w:rsidR="00051469" w:rsidRPr="00197B3A" w:rsidRDefault="00051469" w:rsidP="008226C3">
            <w:pPr>
              <w:jc w:val="center"/>
              <w:rPr>
                <w:bCs/>
              </w:rPr>
            </w:pPr>
            <w:r>
              <w:rPr>
                <w:bCs/>
              </w:rPr>
              <w:t>-1826,2</w:t>
            </w:r>
          </w:p>
        </w:tc>
      </w:tr>
      <w:tr w:rsidR="00051469" w:rsidRPr="00D34ADA" w:rsidTr="008226C3">
        <w:tc>
          <w:tcPr>
            <w:tcW w:w="703" w:type="dxa"/>
            <w:vAlign w:val="center"/>
          </w:tcPr>
          <w:p w:rsidR="00051469" w:rsidRPr="0027310B" w:rsidRDefault="00051469" w:rsidP="008226C3">
            <w:pPr>
              <w:pStyle w:val="7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382" w:type="dxa"/>
            <w:vAlign w:val="center"/>
          </w:tcPr>
          <w:p w:rsidR="00051469" w:rsidRPr="0027310B" w:rsidRDefault="00051469" w:rsidP="008226C3">
            <w:pPr>
              <w:suppressAutoHyphens/>
              <w:contextualSpacing/>
              <w:jc w:val="center"/>
              <w:rPr>
                <w:bCs/>
              </w:rPr>
            </w:pPr>
            <w:r w:rsidRPr="0027310B">
              <w:rPr>
                <w:bCs/>
              </w:rPr>
              <w:t xml:space="preserve">01 05 00 </w:t>
            </w:r>
            <w:proofErr w:type="spellStart"/>
            <w:r w:rsidRPr="0027310B">
              <w:rPr>
                <w:bCs/>
              </w:rPr>
              <w:t>00</w:t>
            </w:r>
            <w:proofErr w:type="spellEnd"/>
            <w:r w:rsidRPr="0027310B">
              <w:rPr>
                <w:bCs/>
              </w:rPr>
              <w:t xml:space="preserve"> </w:t>
            </w:r>
            <w:proofErr w:type="spellStart"/>
            <w:r w:rsidRPr="0027310B">
              <w:rPr>
                <w:bCs/>
              </w:rPr>
              <w:t>00</w:t>
            </w:r>
            <w:proofErr w:type="spellEnd"/>
            <w:r w:rsidRPr="0027310B">
              <w:rPr>
                <w:bCs/>
              </w:rPr>
              <w:t xml:space="preserve"> 0000 600</w:t>
            </w:r>
          </w:p>
        </w:tc>
        <w:tc>
          <w:tcPr>
            <w:tcW w:w="4253" w:type="dxa"/>
            <w:vAlign w:val="center"/>
          </w:tcPr>
          <w:p w:rsidR="00051469" w:rsidRPr="0027310B" w:rsidRDefault="00051469" w:rsidP="008226C3">
            <w:pPr>
              <w:suppressAutoHyphens/>
              <w:contextualSpacing/>
              <w:jc w:val="both"/>
              <w:rPr>
                <w:bCs/>
              </w:rPr>
            </w:pPr>
            <w:r w:rsidRPr="0027310B">
              <w:rPr>
                <w:bCs/>
              </w:rPr>
              <w:t>Уменьшение остатков средств</w:t>
            </w:r>
            <w:proofErr w:type="gramStart"/>
            <w:r w:rsidRPr="0027310B">
              <w:rPr>
                <w:bCs/>
              </w:rPr>
              <w:t xml:space="preserve"> ,</w:t>
            </w:r>
            <w:proofErr w:type="gramEnd"/>
            <w:r w:rsidRPr="0027310B">
              <w:rPr>
                <w:bCs/>
              </w:rPr>
              <w:t xml:space="preserve"> всего</w:t>
            </w:r>
          </w:p>
        </w:tc>
        <w:tc>
          <w:tcPr>
            <w:tcW w:w="1275" w:type="dxa"/>
            <w:vAlign w:val="center"/>
          </w:tcPr>
          <w:p w:rsidR="00051469" w:rsidRDefault="00051469" w:rsidP="008226C3">
            <w:pPr>
              <w:jc w:val="center"/>
              <w:rPr>
                <w:bCs/>
              </w:rPr>
            </w:pPr>
            <w:r>
              <w:rPr>
                <w:bCs/>
              </w:rPr>
              <w:t>4347,6</w:t>
            </w:r>
          </w:p>
        </w:tc>
        <w:tc>
          <w:tcPr>
            <w:tcW w:w="1276" w:type="dxa"/>
          </w:tcPr>
          <w:p w:rsidR="00051469" w:rsidRDefault="00051469" w:rsidP="008226C3">
            <w:pPr>
              <w:jc w:val="center"/>
            </w:pPr>
            <w:r>
              <w:rPr>
                <w:bCs/>
              </w:rPr>
              <w:t>1803,0</w:t>
            </w:r>
          </w:p>
        </w:tc>
      </w:tr>
      <w:tr w:rsidR="00051469" w:rsidRPr="00D34ADA" w:rsidTr="008226C3">
        <w:tc>
          <w:tcPr>
            <w:tcW w:w="703" w:type="dxa"/>
            <w:vAlign w:val="center"/>
          </w:tcPr>
          <w:p w:rsidR="00051469" w:rsidRPr="0027310B" w:rsidRDefault="00051469" w:rsidP="008226C3">
            <w:pPr>
              <w:pStyle w:val="7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382" w:type="dxa"/>
            <w:vAlign w:val="center"/>
          </w:tcPr>
          <w:p w:rsidR="00051469" w:rsidRPr="0027310B" w:rsidRDefault="00051469" w:rsidP="008226C3">
            <w:pPr>
              <w:suppressAutoHyphens/>
              <w:contextualSpacing/>
              <w:jc w:val="center"/>
              <w:rPr>
                <w:bCs/>
              </w:rPr>
            </w:pPr>
            <w:r w:rsidRPr="0027310B">
              <w:rPr>
                <w:bCs/>
              </w:rPr>
              <w:t xml:space="preserve">01 05 02 00 </w:t>
            </w:r>
            <w:proofErr w:type="spellStart"/>
            <w:r w:rsidRPr="0027310B">
              <w:rPr>
                <w:bCs/>
              </w:rPr>
              <w:t>00</w:t>
            </w:r>
            <w:proofErr w:type="spellEnd"/>
            <w:r w:rsidRPr="0027310B">
              <w:rPr>
                <w:bCs/>
              </w:rPr>
              <w:t xml:space="preserve"> 0000 600</w:t>
            </w:r>
          </w:p>
        </w:tc>
        <w:tc>
          <w:tcPr>
            <w:tcW w:w="4253" w:type="dxa"/>
            <w:vAlign w:val="center"/>
          </w:tcPr>
          <w:p w:rsidR="00051469" w:rsidRPr="0027310B" w:rsidRDefault="00051469" w:rsidP="008226C3">
            <w:pPr>
              <w:suppressAutoHyphens/>
              <w:contextualSpacing/>
              <w:jc w:val="both"/>
              <w:rPr>
                <w:bCs/>
              </w:rPr>
            </w:pPr>
            <w:r w:rsidRPr="0027310B">
              <w:rPr>
                <w:bCs/>
              </w:rPr>
              <w:t>Уменьшение прочих остатков средств бюджетов</w:t>
            </w:r>
          </w:p>
        </w:tc>
        <w:tc>
          <w:tcPr>
            <w:tcW w:w="1275" w:type="dxa"/>
            <w:vAlign w:val="center"/>
          </w:tcPr>
          <w:p w:rsidR="00051469" w:rsidRDefault="00051469" w:rsidP="008226C3">
            <w:pPr>
              <w:jc w:val="center"/>
              <w:rPr>
                <w:bCs/>
              </w:rPr>
            </w:pPr>
            <w:r>
              <w:rPr>
                <w:bCs/>
              </w:rPr>
              <w:t>4347,6</w:t>
            </w:r>
          </w:p>
        </w:tc>
        <w:tc>
          <w:tcPr>
            <w:tcW w:w="1276" w:type="dxa"/>
          </w:tcPr>
          <w:p w:rsidR="00051469" w:rsidRDefault="00051469" w:rsidP="008226C3">
            <w:pPr>
              <w:jc w:val="center"/>
            </w:pPr>
            <w:r>
              <w:rPr>
                <w:bCs/>
              </w:rPr>
              <w:t>1803,0</w:t>
            </w:r>
          </w:p>
        </w:tc>
      </w:tr>
      <w:tr w:rsidR="00051469" w:rsidRPr="00D34ADA" w:rsidTr="008226C3">
        <w:tc>
          <w:tcPr>
            <w:tcW w:w="703" w:type="dxa"/>
            <w:vAlign w:val="center"/>
          </w:tcPr>
          <w:p w:rsidR="00051469" w:rsidRPr="0027310B" w:rsidRDefault="00051469" w:rsidP="008226C3">
            <w:pPr>
              <w:pStyle w:val="7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382" w:type="dxa"/>
            <w:vAlign w:val="center"/>
          </w:tcPr>
          <w:p w:rsidR="00051469" w:rsidRPr="0027310B" w:rsidRDefault="00051469" w:rsidP="008226C3">
            <w:pPr>
              <w:suppressAutoHyphens/>
              <w:contextualSpacing/>
              <w:jc w:val="center"/>
              <w:rPr>
                <w:bCs/>
              </w:rPr>
            </w:pPr>
            <w:r w:rsidRPr="0027310B">
              <w:rPr>
                <w:bCs/>
              </w:rPr>
              <w:t>01 05 02 01 00 0000 610</w:t>
            </w:r>
          </w:p>
        </w:tc>
        <w:tc>
          <w:tcPr>
            <w:tcW w:w="4253" w:type="dxa"/>
            <w:vAlign w:val="center"/>
          </w:tcPr>
          <w:p w:rsidR="00051469" w:rsidRPr="0027310B" w:rsidRDefault="00051469" w:rsidP="008226C3">
            <w:pPr>
              <w:suppressAutoHyphens/>
              <w:contextualSpacing/>
              <w:jc w:val="both"/>
              <w:rPr>
                <w:bCs/>
              </w:rPr>
            </w:pPr>
            <w:r w:rsidRPr="0027310B">
              <w:rPr>
                <w:bCs/>
              </w:rPr>
              <w:t>Уменьшение прочих остатков денежных средств бюджетов</w:t>
            </w:r>
          </w:p>
        </w:tc>
        <w:tc>
          <w:tcPr>
            <w:tcW w:w="1275" w:type="dxa"/>
            <w:vAlign w:val="center"/>
          </w:tcPr>
          <w:p w:rsidR="00051469" w:rsidRDefault="00051469" w:rsidP="008226C3">
            <w:pPr>
              <w:jc w:val="center"/>
              <w:rPr>
                <w:bCs/>
              </w:rPr>
            </w:pPr>
            <w:r>
              <w:rPr>
                <w:bCs/>
              </w:rPr>
              <w:t>4347,6</w:t>
            </w:r>
          </w:p>
        </w:tc>
        <w:tc>
          <w:tcPr>
            <w:tcW w:w="1276" w:type="dxa"/>
          </w:tcPr>
          <w:p w:rsidR="00051469" w:rsidRDefault="00051469" w:rsidP="008226C3">
            <w:pPr>
              <w:jc w:val="center"/>
            </w:pPr>
            <w:r>
              <w:rPr>
                <w:bCs/>
              </w:rPr>
              <w:t>1803,0</w:t>
            </w:r>
          </w:p>
        </w:tc>
      </w:tr>
      <w:tr w:rsidR="00051469" w:rsidRPr="00D34ADA" w:rsidTr="008226C3">
        <w:tc>
          <w:tcPr>
            <w:tcW w:w="703" w:type="dxa"/>
            <w:vAlign w:val="center"/>
          </w:tcPr>
          <w:p w:rsidR="00051469" w:rsidRPr="0027310B" w:rsidRDefault="00051469" w:rsidP="008226C3">
            <w:pPr>
              <w:pStyle w:val="7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382" w:type="dxa"/>
            <w:vAlign w:val="center"/>
          </w:tcPr>
          <w:p w:rsidR="00051469" w:rsidRPr="0027310B" w:rsidRDefault="00051469" w:rsidP="008226C3">
            <w:pPr>
              <w:suppressAutoHyphens/>
              <w:contextualSpacing/>
              <w:jc w:val="center"/>
              <w:rPr>
                <w:bCs/>
              </w:rPr>
            </w:pPr>
            <w:r w:rsidRPr="0027310B">
              <w:rPr>
                <w:bCs/>
              </w:rPr>
              <w:t>01 05 02 01 10 0000 610</w:t>
            </w:r>
          </w:p>
        </w:tc>
        <w:tc>
          <w:tcPr>
            <w:tcW w:w="4253" w:type="dxa"/>
            <w:vAlign w:val="center"/>
          </w:tcPr>
          <w:p w:rsidR="00051469" w:rsidRPr="0027310B" w:rsidRDefault="00051469" w:rsidP="008226C3">
            <w:pPr>
              <w:suppressAutoHyphens/>
              <w:contextualSpacing/>
              <w:jc w:val="both"/>
              <w:rPr>
                <w:bCs/>
              </w:rPr>
            </w:pPr>
            <w:r w:rsidRPr="0027310B">
              <w:rPr>
                <w:bCs/>
              </w:rPr>
              <w:t>Уменьшение прочих остатков денежных средств бюджетов сельских поселений</w:t>
            </w:r>
          </w:p>
        </w:tc>
        <w:tc>
          <w:tcPr>
            <w:tcW w:w="1275" w:type="dxa"/>
            <w:vAlign w:val="center"/>
          </w:tcPr>
          <w:p w:rsidR="00051469" w:rsidRDefault="00051469" w:rsidP="008226C3">
            <w:pPr>
              <w:suppressAutoHyphens/>
              <w:contextualSpacing/>
              <w:jc w:val="center"/>
              <w:rPr>
                <w:bCs/>
              </w:rPr>
            </w:pPr>
            <w:r>
              <w:rPr>
                <w:bCs/>
              </w:rPr>
              <w:t>4347,6</w:t>
            </w:r>
          </w:p>
        </w:tc>
        <w:tc>
          <w:tcPr>
            <w:tcW w:w="1276" w:type="dxa"/>
            <w:vAlign w:val="center"/>
          </w:tcPr>
          <w:p w:rsidR="00051469" w:rsidRPr="006249C8" w:rsidRDefault="00051469" w:rsidP="008226C3">
            <w:pPr>
              <w:suppressAutoHyphens/>
              <w:contextualSpacing/>
              <w:jc w:val="center"/>
              <w:rPr>
                <w:bCs/>
              </w:rPr>
            </w:pPr>
            <w:r>
              <w:rPr>
                <w:bCs/>
              </w:rPr>
              <w:t>1803,0</w:t>
            </w:r>
          </w:p>
        </w:tc>
      </w:tr>
    </w:tbl>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tabs>
          <w:tab w:val="left" w:pos="8640"/>
        </w:tabs>
      </w:pPr>
    </w:p>
    <w:p w:rsidR="00051469" w:rsidRDefault="00051469" w:rsidP="00051469">
      <w:pPr>
        <w:jc w:val="center"/>
        <w:rPr>
          <w:sz w:val="22"/>
          <w:szCs w:val="22"/>
        </w:rPr>
      </w:pPr>
      <w:r w:rsidRPr="00EA2E87">
        <w:rPr>
          <w:sz w:val="22"/>
          <w:szCs w:val="22"/>
        </w:rPr>
        <w:t xml:space="preserve">Распределение межбюджетных трансфертов на осуществление полномочий </w:t>
      </w:r>
      <w:proofErr w:type="gramStart"/>
      <w:r w:rsidRPr="00EA2E87">
        <w:rPr>
          <w:sz w:val="22"/>
          <w:szCs w:val="22"/>
        </w:rPr>
        <w:t>по</w:t>
      </w:r>
      <w:proofErr w:type="gramEnd"/>
    </w:p>
    <w:p w:rsidR="00051469" w:rsidRDefault="00051469" w:rsidP="00051469">
      <w:pPr>
        <w:jc w:val="center"/>
        <w:rPr>
          <w:sz w:val="22"/>
          <w:szCs w:val="22"/>
        </w:rPr>
      </w:pPr>
      <w:r>
        <w:rPr>
          <w:sz w:val="22"/>
          <w:szCs w:val="22"/>
        </w:rPr>
        <w:t>Решению вопросов местного значения</w:t>
      </w:r>
    </w:p>
    <w:p w:rsidR="00051469" w:rsidRDefault="00051469" w:rsidP="00051469">
      <w:pPr>
        <w:jc w:val="center"/>
        <w:rPr>
          <w:sz w:val="22"/>
          <w:szCs w:val="22"/>
        </w:rPr>
      </w:pPr>
    </w:p>
    <w:p w:rsidR="00051469" w:rsidRDefault="00051469" w:rsidP="00051469">
      <w:pPr>
        <w:jc w:val="cente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1"/>
        <w:gridCol w:w="5665"/>
        <w:gridCol w:w="1700"/>
        <w:gridCol w:w="1527"/>
      </w:tblGrid>
      <w:tr w:rsidR="00051469" w:rsidRPr="00701AAC" w:rsidTr="008226C3">
        <w:tc>
          <w:tcPr>
            <w:tcW w:w="1242" w:type="dxa"/>
          </w:tcPr>
          <w:p w:rsidR="00051469" w:rsidRPr="00701AAC" w:rsidRDefault="00051469" w:rsidP="008226C3">
            <w:pPr>
              <w:jc w:val="center"/>
            </w:pPr>
            <w:r w:rsidRPr="00701AAC">
              <w:rPr>
                <w:sz w:val="22"/>
                <w:szCs w:val="22"/>
              </w:rPr>
              <w:t xml:space="preserve">№ </w:t>
            </w:r>
            <w:proofErr w:type="spellStart"/>
            <w:proofErr w:type="gramStart"/>
            <w:r w:rsidRPr="00701AAC">
              <w:rPr>
                <w:sz w:val="22"/>
                <w:szCs w:val="22"/>
              </w:rPr>
              <w:t>п</w:t>
            </w:r>
            <w:proofErr w:type="spellEnd"/>
            <w:proofErr w:type="gramEnd"/>
            <w:r w:rsidRPr="00701AAC">
              <w:rPr>
                <w:sz w:val="22"/>
                <w:szCs w:val="22"/>
              </w:rPr>
              <w:t>/</w:t>
            </w:r>
            <w:proofErr w:type="spellStart"/>
            <w:r w:rsidRPr="00701AAC">
              <w:rPr>
                <w:sz w:val="22"/>
                <w:szCs w:val="22"/>
              </w:rPr>
              <w:t>п</w:t>
            </w:r>
            <w:proofErr w:type="spellEnd"/>
          </w:p>
        </w:tc>
        <w:tc>
          <w:tcPr>
            <w:tcW w:w="5670" w:type="dxa"/>
          </w:tcPr>
          <w:p w:rsidR="00051469" w:rsidRPr="00701AAC" w:rsidRDefault="00051469" w:rsidP="008226C3">
            <w:pPr>
              <w:jc w:val="center"/>
            </w:pPr>
            <w:r w:rsidRPr="00701AAC">
              <w:rPr>
                <w:sz w:val="22"/>
                <w:szCs w:val="22"/>
              </w:rPr>
              <w:t>Наименование бюджета</w:t>
            </w:r>
          </w:p>
        </w:tc>
        <w:tc>
          <w:tcPr>
            <w:tcW w:w="1701" w:type="dxa"/>
          </w:tcPr>
          <w:p w:rsidR="00051469" w:rsidRPr="00701AAC" w:rsidRDefault="00051469" w:rsidP="008226C3">
            <w:pPr>
              <w:jc w:val="center"/>
            </w:pPr>
            <w:r w:rsidRPr="00701AAC">
              <w:rPr>
                <w:sz w:val="22"/>
                <w:szCs w:val="22"/>
              </w:rPr>
              <w:t>План на год</w:t>
            </w:r>
          </w:p>
        </w:tc>
        <w:tc>
          <w:tcPr>
            <w:tcW w:w="1527" w:type="dxa"/>
          </w:tcPr>
          <w:p w:rsidR="00051469" w:rsidRPr="00701AAC" w:rsidRDefault="00051469" w:rsidP="008226C3">
            <w:pPr>
              <w:jc w:val="center"/>
            </w:pPr>
            <w:r w:rsidRPr="00701AAC">
              <w:rPr>
                <w:sz w:val="22"/>
                <w:szCs w:val="22"/>
              </w:rPr>
              <w:t>исполнено</w:t>
            </w:r>
          </w:p>
        </w:tc>
      </w:tr>
      <w:tr w:rsidR="00051469" w:rsidRPr="00701AAC" w:rsidTr="008226C3">
        <w:tc>
          <w:tcPr>
            <w:tcW w:w="1242" w:type="dxa"/>
          </w:tcPr>
          <w:p w:rsidR="00051469" w:rsidRPr="00701AAC" w:rsidRDefault="00051469" w:rsidP="008226C3">
            <w:pPr>
              <w:jc w:val="center"/>
            </w:pPr>
            <w:r w:rsidRPr="00701AAC">
              <w:rPr>
                <w:sz w:val="22"/>
                <w:szCs w:val="22"/>
              </w:rPr>
              <w:t>1</w:t>
            </w:r>
          </w:p>
        </w:tc>
        <w:tc>
          <w:tcPr>
            <w:tcW w:w="5670" w:type="dxa"/>
          </w:tcPr>
          <w:p w:rsidR="00051469" w:rsidRPr="00701AAC" w:rsidRDefault="00051469" w:rsidP="008226C3">
            <w:pPr>
              <w:jc w:val="center"/>
            </w:pPr>
            <w:r w:rsidRPr="00701AAC">
              <w:rPr>
                <w:sz w:val="22"/>
                <w:szCs w:val="22"/>
              </w:rPr>
              <w:t xml:space="preserve">МО </w:t>
            </w:r>
            <w:proofErr w:type="spellStart"/>
            <w:r w:rsidRPr="00701AAC">
              <w:rPr>
                <w:sz w:val="22"/>
                <w:szCs w:val="22"/>
              </w:rPr>
              <w:t>Курьинский</w:t>
            </w:r>
            <w:proofErr w:type="spellEnd"/>
            <w:r w:rsidRPr="00701AAC">
              <w:rPr>
                <w:sz w:val="22"/>
                <w:szCs w:val="22"/>
              </w:rPr>
              <w:t xml:space="preserve"> район Алтайского края</w:t>
            </w:r>
          </w:p>
        </w:tc>
        <w:tc>
          <w:tcPr>
            <w:tcW w:w="1701" w:type="dxa"/>
          </w:tcPr>
          <w:p w:rsidR="00051469" w:rsidRPr="00701AAC" w:rsidRDefault="00051469" w:rsidP="008226C3">
            <w:pPr>
              <w:jc w:val="center"/>
            </w:pPr>
            <w:r w:rsidRPr="00701AAC">
              <w:rPr>
                <w:sz w:val="22"/>
                <w:szCs w:val="22"/>
              </w:rPr>
              <w:t>6,0</w:t>
            </w:r>
          </w:p>
        </w:tc>
        <w:tc>
          <w:tcPr>
            <w:tcW w:w="1527" w:type="dxa"/>
          </w:tcPr>
          <w:p w:rsidR="00051469" w:rsidRPr="00701AAC" w:rsidRDefault="00051469" w:rsidP="008226C3">
            <w:pPr>
              <w:jc w:val="center"/>
            </w:pPr>
            <w:r w:rsidRPr="00701AAC">
              <w:rPr>
                <w:sz w:val="22"/>
                <w:szCs w:val="22"/>
              </w:rPr>
              <w:t>0,0</w:t>
            </w:r>
          </w:p>
        </w:tc>
      </w:tr>
      <w:tr w:rsidR="00051469" w:rsidRPr="00701AAC" w:rsidTr="008226C3">
        <w:tc>
          <w:tcPr>
            <w:tcW w:w="1242" w:type="dxa"/>
          </w:tcPr>
          <w:p w:rsidR="00051469" w:rsidRPr="00701AAC" w:rsidRDefault="00051469" w:rsidP="008226C3">
            <w:pPr>
              <w:jc w:val="center"/>
            </w:pPr>
          </w:p>
        </w:tc>
        <w:tc>
          <w:tcPr>
            <w:tcW w:w="5670" w:type="dxa"/>
          </w:tcPr>
          <w:p w:rsidR="00051469" w:rsidRPr="00701AAC" w:rsidRDefault="00051469" w:rsidP="008226C3">
            <w:pPr>
              <w:jc w:val="center"/>
            </w:pPr>
            <w:r w:rsidRPr="00701AAC">
              <w:rPr>
                <w:sz w:val="22"/>
                <w:szCs w:val="22"/>
              </w:rPr>
              <w:t>Итого</w:t>
            </w:r>
          </w:p>
        </w:tc>
        <w:tc>
          <w:tcPr>
            <w:tcW w:w="1701" w:type="dxa"/>
          </w:tcPr>
          <w:p w:rsidR="00051469" w:rsidRPr="00701AAC" w:rsidRDefault="00051469" w:rsidP="008226C3">
            <w:pPr>
              <w:jc w:val="center"/>
            </w:pPr>
            <w:r w:rsidRPr="00701AAC">
              <w:rPr>
                <w:sz w:val="22"/>
                <w:szCs w:val="22"/>
              </w:rPr>
              <w:t>6,0</w:t>
            </w:r>
          </w:p>
        </w:tc>
        <w:tc>
          <w:tcPr>
            <w:tcW w:w="1527" w:type="dxa"/>
          </w:tcPr>
          <w:p w:rsidR="00051469" w:rsidRPr="00701AAC" w:rsidRDefault="00051469" w:rsidP="008226C3">
            <w:pPr>
              <w:jc w:val="center"/>
            </w:pPr>
            <w:r w:rsidRPr="00701AAC">
              <w:rPr>
                <w:sz w:val="22"/>
                <w:szCs w:val="22"/>
              </w:rPr>
              <w:t>0,0</w:t>
            </w:r>
          </w:p>
        </w:tc>
      </w:tr>
    </w:tbl>
    <w:p w:rsidR="00051469" w:rsidRPr="00EA2E87" w:rsidRDefault="00051469" w:rsidP="00051469">
      <w:pPr>
        <w:jc w:val="center"/>
        <w:rPr>
          <w:sz w:val="22"/>
          <w:szCs w:val="22"/>
        </w:rPr>
      </w:pPr>
    </w:p>
    <w:p w:rsidR="00051469" w:rsidRPr="00EA2E87" w:rsidRDefault="00051469" w:rsidP="00051469">
      <w:pPr>
        <w:tabs>
          <w:tab w:val="left" w:pos="8640"/>
        </w:tabs>
        <w:rPr>
          <w:sz w:val="22"/>
          <w:szCs w:val="22"/>
        </w:rPr>
      </w:pPr>
    </w:p>
    <w:p w:rsidR="00051469" w:rsidRDefault="00051469" w:rsidP="00051469">
      <w:pPr>
        <w:tabs>
          <w:tab w:val="left" w:pos="8640"/>
        </w:tabs>
        <w:rPr>
          <w:sz w:val="22"/>
          <w:szCs w:val="22"/>
        </w:rPr>
      </w:pPr>
    </w:p>
    <w:p w:rsidR="00051469" w:rsidRDefault="00051469" w:rsidP="00051469">
      <w:pPr>
        <w:tabs>
          <w:tab w:val="left" w:pos="8640"/>
        </w:tabs>
        <w:rPr>
          <w:sz w:val="22"/>
          <w:szCs w:val="22"/>
        </w:rPr>
      </w:pPr>
    </w:p>
    <w:p w:rsidR="00051469" w:rsidRDefault="00051469" w:rsidP="00051469">
      <w:pPr>
        <w:tabs>
          <w:tab w:val="left" w:pos="8640"/>
        </w:tabs>
        <w:rPr>
          <w:sz w:val="22"/>
          <w:szCs w:val="22"/>
        </w:rPr>
      </w:pPr>
    </w:p>
    <w:p w:rsidR="00E554B9" w:rsidRDefault="00E554B9" w:rsidP="00051469">
      <w:pPr>
        <w:tabs>
          <w:tab w:val="left" w:pos="8640"/>
        </w:tabs>
        <w:jc w:val="center"/>
        <w:rPr>
          <w:sz w:val="22"/>
          <w:szCs w:val="22"/>
        </w:rPr>
      </w:pPr>
    </w:p>
    <w:p w:rsidR="00E554B9" w:rsidRDefault="00E554B9" w:rsidP="00051469">
      <w:pPr>
        <w:tabs>
          <w:tab w:val="left" w:pos="8640"/>
        </w:tabs>
        <w:jc w:val="center"/>
        <w:rPr>
          <w:sz w:val="22"/>
          <w:szCs w:val="22"/>
        </w:rPr>
      </w:pPr>
    </w:p>
    <w:p w:rsidR="00E554B9" w:rsidRDefault="00E554B9" w:rsidP="00051469">
      <w:pPr>
        <w:tabs>
          <w:tab w:val="left" w:pos="8640"/>
        </w:tabs>
        <w:jc w:val="center"/>
        <w:rPr>
          <w:sz w:val="22"/>
          <w:szCs w:val="22"/>
        </w:rPr>
      </w:pPr>
    </w:p>
    <w:p w:rsidR="00E554B9" w:rsidRDefault="00E554B9" w:rsidP="00051469">
      <w:pPr>
        <w:tabs>
          <w:tab w:val="left" w:pos="8640"/>
        </w:tabs>
        <w:jc w:val="center"/>
        <w:rPr>
          <w:sz w:val="22"/>
          <w:szCs w:val="22"/>
        </w:rPr>
      </w:pPr>
    </w:p>
    <w:p w:rsidR="00E554B9" w:rsidRDefault="00E554B9" w:rsidP="00051469">
      <w:pPr>
        <w:tabs>
          <w:tab w:val="left" w:pos="8640"/>
        </w:tabs>
        <w:jc w:val="center"/>
        <w:rPr>
          <w:sz w:val="22"/>
          <w:szCs w:val="22"/>
        </w:rPr>
      </w:pPr>
    </w:p>
    <w:p w:rsidR="00E554B9" w:rsidRDefault="00E554B9" w:rsidP="00051469">
      <w:pPr>
        <w:tabs>
          <w:tab w:val="left" w:pos="8640"/>
        </w:tabs>
        <w:jc w:val="center"/>
        <w:rPr>
          <w:sz w:val="22"/>
          <w:szCs w:val="22"/>
        </w:rPr>
      </w:pPr>
    </w:p>
    <w:p w:rsidR="00E554B9" w:rsidRDefault="00E554B9" w:rsidP="00051469">
      <w:pPr>
        <w:tabs>
          <w:tab w:val="left" w:pos="8640"/>
        </w:tabs>
        <w:jc w:val="center"/>
        <w:rPr>
          <w:sz w:val="22"/>
          <w:szCs w:val="22"/>
        </w:rPr>
      </w:pPr>
    </w:p>
    <w:p w:rsidR="00E554B9" w:rsidRDefault="00E554B9" w:rsidP="00051469">
      <w:pPr>
        <w:tabs>
          <w:tab w:val="left" w:pos="8640"/>
        </w:tabs>
        <w:jc w:val="center"/>
        <w:rPr>
          <w:sz w:val="22"/>
          <w:szCs w:val="22"/>
        </w:rPr>
      </w:pPr>
    </w:p>
    <w:p w:rsidR="00051469" w:rsidRDefault="00051469" w:rsidP="00051469">
      <w:pPr>
        <w:tabs>
          <w:tab w:val="left" w:pos="8640"/>
        </w:tabs>
        <w:jc w:val="center"/>
        <w:rPr>
          <w:sz w:val="22"/>
          <w:szCs w:val="22"/>
        </w:rPr>
      </w:pPr>
      <w:r>
        <w:rPr>
          <w:sz w:val="22"/>
          <w:szCs w:val="22"/>
        </w:rPr>
        <w:lastRenderedPageBreak/>
        <w:t xml:space="preserve">Отчет о состоянии муниципального долга </w:t>
      </w:r>
      <w:proofErr w:type="spellStart"/>
      <w:r>
        <w:rPr>
          <w:sz w:val="22"/>
          <w:szCs w:val="22"/>
        </w:rPr>
        <w:t>Кузнецовского</w:t>
      </w:r>
      <w:proofErr w:type="spellEnd"/>
      <w:r>
        <w:rPr>
          <w:sz w:val="22"/>
          <w:szCs w:val="22"/>
        </w:rPr>
        <w:t xml:space="preserve"> сельсовета </w:t>
      </w:r>
      <w:proofErr w:type="spellStart"/>
      <w:r>
        <w:rPr>
          <w:sz w:val="22"/>
          <w:szCs w:val="22"/>
        </w:rPr>
        <w:t>Курьинского</w:t>
      </w:r>
      <w:proofErr w:type="spellEnd"/>
      <w:r>
        <w:rPr>
          <w:sz w:val="22"/>
          <w:szCs w:val="22"/>
        </w:rPr>
        <w:t xml:space="preserve"> района Алтайского края за 1 полугодие 2026 года</w:t>
      </w:r>
    </w:p>
    <w:p w:rsidR="00051469" w:rsidRDefault="00051469" w:rsidP="00051469">
      <w:pPr>
        <w:tabs>
          <w:tab w:val="left" w:pos="8640"/>
        </w:tabs>
        <w:rPr>
          <w:sz w:val="22"/>
          <w:szCs w:val="22"/>
        </w:rPr>
      </w:pPr>
    </w:p>
    <w:p w:rsidR="00051469" w:rsidRDefault="00051469" w:rsidP="00051469">
      <w:pPr>
        <w:tabs>
          <w:tab w:val="left" w:pos="8640"/>
        </w:tabs>
        <w:rPr>
          <w:sz w:val="22"/>
          <w:szCs w:val="22"/>
        </w:rPr>
      </w:pPr>
    </w:p>
    <w:p w:rsidR="00051469" w:rsidRDefault="00051469" w:rsidP="00051469">
      <w:pPr>
        <w:tabs>
          <w:tab w:val="left" w:pos="8640"/>
        </w:tabs>
        <w:rPr>
          <w:sz w:val="22"/>
          <w:szCs w:val="22"/>
        </w:rPr>
      </w:pPr>
    </w:p>
    <w:p w:rsidR="00051469" w:rsidRDefault="00051469" w:rsidP="00051469">
      <w:pPr>
        <w:tabs>
          <w:tab w:val="left" w:pos="8640"/>
        </w:tabs>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6"/>
        <w:gridCol w:w="3682"/>
        <w:gridCol w:w="1558"/>
        <w:gridCol w:w="1416"/>
        <w:gridCol w:w="1276"/>
        <w:gridCol w:w="1385"/>
      </w:tblGrid>
      <w:tr w:rsidR="00051469" w:rsidRPr="00701AAC" w:rsidTr="008226C3">
        <w:tc>
          <w:tcPr>
            <w:tcW w:w="817" w:type="dxa"/>
          </w:tcPr>
          <w:p w:rsidR="00051469" w:rsidRPr="00701AAC" w:rsidRDefault="00051469" w:rsidP="008226C3">
            <w:pPr>
              <w:tabs>
                <w:tab w:val="left" w:pos="8640"/>
              </w:tabs>
            </w:pPr>
            <w:r w:rsidRPr="00701AAC">
              <w:rPr>
                <w:sz w:val="22"/>
                <w:szCs w:val="22"/>
              </w:rPr>
              <w:t xml:space="preserve">№ </w:t>
            </w:r>
            <w:proofErr w:type="spellStart"/>
            <w:proofErr w:type="gramStart"/>
            <w:r w:rsidRPr="00701AAC">
              <w:rPr>
                <w:sz w:val="22"/>
                <w:szCs w:val="22"/>
              </w:rPr>
              <w:t>п</w:t>
            </w:r>
            <w:proofErr w:type="spellEnd"/>
            <w:proofErr w:type="gramEnd"/>
            <w:r w:rsidRPr="00701AAC">
              <w:rPr>
                <w:sz w:val="22"/>
                <w:szCs w:val="22"/>
              </w:rPr>
              <w:t>/</w:t>
            </w:r>
            <w:proofErr w:type="spellStart"/>
            <w:r w:rsidRPr="00701AAC">
              <w:rPr>
                <w:sz w:val="22"/>
                <w:szCs w:val="22"/>
              </w:rPr>
              <w:t>п</w:t>
            </w:r>
            <w:proofErr w:type="spellEnd"/>
          </w:p>
        </w:tc>
        <w:tc>
          <w:tcPr>
            <w:tcW w:w="3686" w:type="dxa"/>
          </w:tcPr>
          <w:p w:rsidR="00051469" w:rsidRPr="00701AAC" w:rsidRDefault="00051469" w:rsidP="008226C3">
            <w:pPr>
              <w:tabs>
                <w:tab w:val="left" w:pos="8640"/>
              </w:tabs>
            </w:pPr>
            <w:r w:rsidRPr="00701AAC">
              <w:rPr>
                <w:sz w:val="22"/>
                <w:szCs w:val="22"/>
              </w:rPr>
              <w:t>Долговые обязательства</w:t>
            </w:r>
          </w:p>
        </w:tc>
        <w:tc>
          <w:tcPr>
            <w:tcW w:w="1559" w:type="dxa"/>
          </w:tcPr>
          <w:p w:rsidR="00051469" w:rsidRPr="00701AAC" w:rsidRDefault="00051469" w:rsidP="008226C3">
            <w:pPr>
              <w:tabs>
                <w:tab w:val="left" w:pos="8640"/>
              </w:tabs>
            </w:pPr>
            <w:r w:rsidRPr="00701AAC">
              <w:rPr>
                <w:sz w:val="22"/>
                <w:szCs w:val="22"/>
              </w:rPr>
              <w:t>Долг на 01.01.2026</w:t>
            </w:r>
          </w:p>
        </w:tc>
        <w:tc>
          <w:tcPr>
            <w:tcW w:w="1417" w:type="dxa"/>
          </w:tcPr>
          <w:p w:rsidR="00051469" w:rsidRPr="00701AAC" w:rsidRDefault="00051469" w:rsidP="008226C3">
            <w:pPr>
              <w:tabs>
                <w:tab w:val="left" w:pos="8640"/>
              </w:tabs>
            </w:pPr>
            <w:r w:rsidRPr="00701AAC">
              <w:rPr>
                <w:sz w:val="22"/>
                <w:szCs w:val="22"/>
              </w:rPr>
              <w:t>Получено</w:t>
            </w:r>
          </w:p>
        </w:tc>
        <w:tc>
          <w:tcPr>
            <w:tcW w:w="1276" w:type="dxa"/>
          </w:tcPr>
          <w:p w:rsidR="00051469" w:rsidRPr="00701AAC" w:rsidRDefault="00051469" w:rsidP="008226C3">
            <w:pPr>
              <w:tabs>
                <w:tab w:val="left" w:pos="8640"/>
              </w:tabs>
            </w:pPr>
            <w:r w:rsidRPr="00701AAC">
              <w:rPr>
                <w:sz w:val="22"/>
                <w:szCs w:val="22"/>
              </w:rPr>
              <w:t>Погашено</w:t>
            </w:r>
          </w:p>
        </w:tc>
        <w:tc>
          <w:tcPr>
            <w:tcW w:w="1385" w:type="dxa"/>
          </w:tcPr>
          <w:p w:rsidR="00051469" w:rsidRPr="00701AAC" w:rsidRDefault="00051469" w:rsidP="008226C3">
            <w:pPr>
              <w:tabs>
                <w:tab w:val="left" w:pos="8640"/>
              </w:tabs>
            </w:pPr>
            <w:r w:rsidRPr="00701AAC">
              <w:rPr>
                <w:sz w:val="22"/>
                <w:szCs w:val="22"/>
              </w:rPr>
              <w:t>Долг на 01.0</w:t>
            </w:r>
            <w:r>
              <w:rPr>
                <w:sz w:val="22"/>
                <w:szCs w:val="22"/>
              </w:rPr>
              <w:t>7</w:t>
            </w:r>
            <w:r w:rsidRPr="00701AAC">
              <w:rPr>
                <w:sz w:val="22"/>
                <w:szCs w:val="22"/>
              </w:rPr>
              <w:t>.2026</w:t>
            </w:r>
          </w:p>
        </w:tc>
      </w:tr>
      <w:tr w:rsidR="00051469" w:rsidRPr="00701AAC" w:rsidTr="008226C3">
        <w:tc>
          <w:tcPr>
            <w:tcW w:w="817" w:type="dxa"/>
          </w:tcPr>
          <w:p w:rsidR="00051469" w:rsidRPr="00701AAC" w:rsidRDefault="00051469" w:rsidP="008226C3">
            <w:pPr>
              <w:tabs>
                <w:tab w:val="left" w:pos="8640"/>
              </w:tabs>
            </w:pPr>
            <w:r w:rsidRPr="00701AAC">
              <w:rPr>
                <w:sz w:val="22"/>
                <w:szCs w:val="22"/>
              </w:rPr>
              <w:t>1</w:t>
            </w:r>
          </w:p>
        </w:tc>
        <w:tc>
          <w:tcPr>
            <w:tcW w:w="3686" w:type="dxa"/>
          </w:tcPr>
          <w:p w:rsidR="00051469" w:rsidRPr="00701AAC" w:rsidRDefault="00051469" w:rsidP="008226C3">
            <w:pPr>
              <w:tabs>
                <w:tab w:val="left" w:pos="8640"/>
              </w:tabs>
            </w:pPr>
            <w:r w:rsidRPr="00701AAC">
              <w:rPr>
                <w:sz w:val="22"/>
                <w:szCs w:val="22"/>
              </w:rPr>
              <w:t>Кредиты кредитных организаций</w:t>
            </w:r>
          </w:p>
        </w:tc>
        <w:tc>
          <w:tcPr>
            <w:tcW w:w="1559" w:type="dxa"/>
            <w:vAlign w:val="center"/>
          </w:tcPr>
          <w:p w:rsidR="00051469" w:rsidRPr="00701AAC" w:rsidRDefault="00051469" w:rsidP="008226C3">
            <w:pPr>
              <w:tabs>
                <w:tab w:val="left" w:pos="8640"/>
              </w:tabs>
              <w:jc w:val="center"/>
            </w:pPr>
            <w:r w:rsidRPr="00701AAC">
              <w:rPr>
                <w:sz w:val="22"/>
                <w:szCs w:val="22"/>
              </w:rPr>
              <w:t>0,0</w:t>
            </w:r>
          </w:p>
        </w:tc>
        <w:tc>
          <w:tcPr>
            <w:tcW w:w="1417" w:type="dxa"/>
            <w:vAlign w:val="center"/>
          </w:tcPr>
          <w:p w:rsidR="00051469" w:rsidRPr="00701AAC" w:rsidRDefault="00051469" w:rsidP="008226C3">
            <w:pPr>
              <w:tabs>
                <w:tab w:val="left" w:pos="8640"/>
              </w:tabs>
              <w:jc w:val="center"/>
            </w:pPr>
            <w:r w:rsidRPr="00701AAC">
              <w:rPr>
                <w:sz w:val="22"/>
                <w:szCs w:val="22"/>
              </w:rPr>
              <w:t>0,0</w:t>
            </w:r>
          </w:p>
        </w:tc>
        <w:tc>
          <w:tcPr>
            <w:tcW w:w="1276" w:type="dxa"/>
            <w:vAlign w:val="center"/>
          </w:tcPr>
          <w:p w:rsidR="00051469" w:rsidRPr="00701AAC" w:rsidRDefault="00051469" w:rsidP="008226C3">
            <w:pPr>
              <w:tabs>
                <w:tab w:val="left" w:pos="8640"/>
              </w:tabs>
              <w:jc w:val="center"/>
            </w:pPr>
            <w:r w:rsidRPr="00701AAC">
              <w:rPr>
                <w:sz w:val="22"/>
                <w:szCs w:val="22"/>
              </w:rPr>
              <w:t>0,0</w:t>
            </w:r>
          </w:p>
        </w:tc>
        <w:tc>
          <w:tcPr>
            <w:tcW w:w="1385" w:type="dxa"/>
            <w:vAlign w:val="center"/>
          </w:tcPr>
          <w:p w:rsidR="00051469" w:rsidRPr="00701AAC" w:rsidRDefault="00051469" w:rsidP="008226C3">
            <w:pPr>
              <w:tabs>
                <w:tab w:val="left" w:pos="8640"/>
              </w:tabs>
              <w:jc w:val="center"/>
            </w:pPr>
            <w:r w:rsidRPr="00701AAC">
              <w:rPr>
                <w:sz w:val="22"/>
                <w:szCs w:val="22"/>
              </w:rPr>
              <w:t>0,0</w:t>
            </w:r>
          </w:p>
        </w:tc>
      </w:tr>
      <w:tr w:rsidR="00051469" w:rsidRPr="00701AAC" w:rsidTr="008226C3">
        <w:tc>
          <w:tcPr>
            <w:tcW w:w="817" w:type="dxa"/>
          </w:tcPr>
          <w:p w:rsidR="00051469" w:rsidRPr="00701AAC" w:rsidRDefault="00051469" w:rsidP="008226C3">
            <w:pPr>
              <w:tabs>
                <w:tab w:val="left" w:pos="8640"/>
              </w:tabs>
            </w:pPr>
            <w:r w:rsidRPr="00701AAC">
              <w:rPr>
                <w:sz w:val="22"/>
                <w:szCs w:val="22"/>
              </w:rPr>
              <w:t>2</w:t>
            </w:r>
          </w:p>
        </w:tc>
        <w:tc>
          <w:tcPr>
            <w:tcW w:w="3686" w:type="dxa"/>
          </w:tcPr>
          <w:p w:rsidR="00051469" w:rsidRPr="00701AAC" w:rsidRDefault="00051469" w:rsidP="008226C3">
            <w:pPr>
              <w:tabs>
                <w:tab w:val="left" w:pos="8640"/>
              </w:tabs>
            </w:pPr>
            <w:r w:rsidRPr="00701AAC">
              <w:rPr>
                <w:sz w:val="22"/>
                <w:szCs w:val="22"/>
              </w:rPr>
              <w:t>Бюджетные кредиты</w:t>
            </w:r>
          </w:p>
        </w:tc>
        <w:tc>
          <w:tcPr>
            <w:tcW w:w="1559" w:type="dxa"/>
            <w:vAlign w:val="center"/>
          </w:tcPr>
          <w:p w:rsidR="00051469" w:rsidRPr="00701AAC" w:rsidRDefault="00051469" w:rsidP="008226C3">
            <w:pPr>
              <w:tabs>
                <w:tab w:val="left" w:pos="8640"/>
              </w:tabs>
              <w:jc w:val="center"/>
            </w:pPr>
            <w:r w:rsidRPr="00701AAC">
              <w:rPr>
                <w:sz w:val="22"/>
                <w:szCs w:val="22"/>
              </w:rPr>
              <w:t>0,0</w:t>
            </w:r>
          </w:p>
        </w:tc>
        <w:tc>
          <w:tcPr>
            <w:tcW w:w="1417" w:type="dxa"/>
            <w:vAlign w:val="center"/>
          </w:tcPr>
          <w:p w:rsidR="00051469" w:rsidRPr="00701AAC" w:rsidRDefault="00051469" w:rsidP="008226C3">
            <w:pPr>
              <w:tabs>
                <w:tab w:val="left" w:pos="8640"/>
              </w:tabs>
              <w:jc w:val="center"/>
            </w:pPr>
            <w:r w:rsidRPr="00701AAC">
              <w:rPr>
                <w:sz w:val="22"/>
                <w:szCs w:val="22"/>
              </w:rPr>
              <w:t>0,0</w:t>
            </w:r>
          </w:p>
        </w:tc>
        <w:tc>
          <w:tcPr>
            <w:tcW w:w="1276" w:type="dxa"/>
            <w:vAlign w:val="center"/>
          </w:tcPr>
          <w:p w:rsidR="00051469" w:rsidRPr="00701AAC" w:rsidRDefault="00051469" w:rsidP="008226C3">
            <w:pPr>
              <w:tabs>
                <w:tab w:val="left" w:pos="8640"/>
              </w:tabs>
              <w:jc w:val="center"/>
            </w:pPr>
            <w:r w:rsidRPr="00701AAC">
              <w:rPr>
                <w:sz w:val="22"/>
                <w:szCs w:val="22"/>
              </w:rPr>
              <w:t>0,0</w:t>
            </w:r>
          </w:p>
        </w:tc>
        <w:tc>
          <w:tcPr>
            <w:tcW w:w="1385" w:type="dxa"/>
            <w:vAlign w:val="center"/>
          </w:tcPr>
          <w:p w:rsidR="00051469" w:rsidRPr="00701AAC" w:rsidRDefault="00051469" w:rsidP="008226C3">
            <w:pPr>
              <w:tabs>
                <w:tab w:val="left" w:pos="8640"/>
              </w:tabs>
              <w:jc w:val="center"/>
            </w:pPr>
            <w:r w:rsidRPr="00701AAC">
              <w:rPr>
                <w:sz w:val="22"/>
                <w:szCs w:val="22"/>
              </w:rPr>
              <w:t>0,0</w:t>
            </w:r>
          </w:p>
        </w:tc>
      </w:tr>
      <w:tr w:rsidR="00051469" w:rsidRPr="00701AAC" w:rsidTr="008226C3">
        <w:tc>
          <w:tcPr>
            <w:tcW w:w="817" w:type="dxa"/>
          </w:tcPr>
          <w:p w:rsidR="00051469" w:rsidRPr="00701AAC" w:rsidRDefault="00051469" w:rsidP="008226C3">
            <w:pPr>
              <w:tabs>
                <w:tab w:val="left" w:pos="8640"/>
              </w:tabs>
            </w:pPr>
            <w:r w:rsidRPr="00701AAC">
              <w:rPr>
                <w:sz w:val="22"/>
                <w:szCs w:val="22"/>
              </w:rPr>
              <w:t>3</w:t>
            </w:r>
          </w:p>
        </w:tc>
        <w:tc>
          <w:tcPr>
            <w:tcW w:w="3686" w:type="dxa"/>
          </w:tcPr>
          <w:p w:rsidR="00051469" w:rsidRPr="00701AAC" w:rsidRDefault="00051469" w:rsidP="008226C3">
            <w:pPr>
              <w:tabs>
                <w:tab w:val="left" w:pos="8640"/>
              </w:tabs>
            </w:pPr>
            <w:r w:rsidRPr="00701AAC">
              <w:rPr>
                <w:sz w:val="22"/>
                <w:szCs w:val="22"/>
              </w:rPr>
              <w:t>Муниципальные внутренние заимствования</w:t>
            </w:r>
          </w:p>
        </w:tc>
        <w:tc>
          <w:tcPr>
            <w:tcW w:w="1559" w:type="dxa"/>
            <w:vAlign w:val="center"/>
          </w:tcPr>
          <w:p w:rsidR="00051469" w:rsidRPr="00701AAC" w:rsidRDefault="00051469" w:rsidP="008226C3">
            <w:pPr>
              <w:tabs>
                <w:tab w:val="left" w:pos="8640"/>
              </w:tabs>
              <w:jc w:val="center"/>
            </w:pPr>
            <w:r w:rsidRPr="00701AAC">
              <w:rPr>
                <w:sz w:val="22"/>
                <w:szCs w:val="22"/>
              </w:rPr>
              <w:t>0,0</w:t>
            </w:r>
          </w:p>
        </w:tc>
        <w:tc>
          <w:tcPr>
            <w:tcW w:w="1417" w:type="dxa"/>
            <w:vAlign w:val="center"/>
          </w:tcPr>
          <w:p w:rsidR="00051469" w:rsidRPr="00701AAC" w:rsidRDefault="00051469" w:rsidP="008226C3">
            <w:pPr>
              <w:tabs>
                <w:tab w:val="left" w:pos="8640"/>
              </w:tabs>
              <w:jc w:val="center"/>
            </w:pPr>
            <w:r w:rsidRPr="00701AAC">
              <w:rPr>
                <w:sz w:val="22"/>
                <w:szCs w:val="22"/>
              </w:rPr>
              <w:t>0,0</w:t>
            </w:r>
          </w:p>
        </w:tc>
        <w:tc>
          <w:tcPr>
            <w:tcW w:w="1276" w:type="dxa"/>
            <w:vAlign w:val="center"/>
          </w:tcPr>
          <w:p w:rsidR="00051469" w:rsidRPr="00701AAC" w:rsidRDefault="00051469" w:rsidP="008226C3">
            <w:pPr>
              <w:tabs>
                <w:tab w:val="left" w:pos="8640"/>
              </w:tabs>
              <w:jc w:val="center"/>
            </w:pPr>
            <w:r w:rsidRPr="00701AAC">
              <w:rPr>
                <w:sz w:val="22"/>
                <w:szCs w:val="22"/>
              </w:rPr>
              <w:t>0,0</w:t>
            </w:r>
          </w:p>
        </w:tc>
        <w:tc>
          <w:tcPr>
            <w:tcW w:w="1385" w:type="dxa"/>
            <w:vAlign w:val="center"/>
          </w:tcPr>
          <w:p w:rsidR="00051469" w:rsidRPr="00701AAC" w:rsidRDefault="00051469" w:rsidP="008226C3">
            <w:pPr>
              <w:tabs>
                <w:tab w:val="left" w:pos="8640"/>
              </w:tabs>
              <w:jc w:val="center"/>
            </w:pPr>
            <w:r w:rsidRPr="00701AAC">
              <w:rPr>
                <w:sz w:val="22"/>
                <w:szCs w:val="22"/>
              </w:rPr>
              <w:t>0,0</w:t>
            </w:r>
          </w:p>
        </w:tc>
      </w:tr>
      <w:tr w:rsidR="00051469" w:rsidRPr="00701AAC" w:rsidTr="008226C3">
        <w:tc>
          <w:tcPr>
            <w:tcW w:w="817" w:type="dxa"/>
          </w:tcPr>
          <w:p w:rsidR="00051469" w:rsidRPr="00701AAC" w:rsidRDefault="00051469" w:rsidP="008226C3">
            <w:pPr>
              <w:tabs>
                <w:tab w:val="left" w:pos="8640"/>
              </w:tabs>
            </w:pPr>
            <w:r w:rsidRPr="00701AAC">
              <w:rPr>
                <w:sz w:val="22"/>
                <w:szCs w:val="22"/>
              </w:rPr>
              <w:t>4</w:t>
            </w:r>
          </w:p>
        </w:tc>
        <w:tc>
          <w:tcPr>
            <w:tcW w:w="3686" w:type="dxa"/>
          </w:tcPr>
          <w:p w:rsidR="00051469" w:rsidRPr="00701AAC" w:rsidRDefault="00051469" w:rsidP="008226C3">
            <w:pPr>
              <w:tabs>
                <w:tab w:val="left" w:pos="8640"/>
              </w:tabs>
            </w:pPr>
            <w:r w:rsidRPr="00701AAC">
              <w:rPr>
                <w:sz w:val="22"/>
                <w:szCs w:val="22"/>
              </w:rPr>
              <w:t>Муниципальные гарантии</w:t>
            </w:r>
          </w:p>
        </w:tc>
        <w:tc>
          <w:tcPr>
            <w:tcW w:w="1559" w:type="dxa"/>
            <w:vAlign w:val="center"/>
          </w:tcPr>
          <w:p w:rsidR="00051469" w:rsidRPr="00701AAC" w:rsidRDefault="00051469" w:rsidP="008226C3">
            <w:pPr>
              <w:tabs>
                <w:tab w:val="left" w:pos="8640"/>
              </w:tabs>
              <w:jc w:val="center"/>
            </w:pPr>
            <w:r w:rsidRPr="00701AAC">
              <w:rPr>
                <w:sz w:val="22"/>
                <w:szCs w:val="22"/>
              </w:rPr>
              <w:t>0,0</w:t>
            </w:r>
          </w:p>
        </w:tc>
        <w:tc>
          <w:tcPr>
            <w:tcW w:w="1417" w:type="dxa"/>
            <w:vAlign w:val="center"/>
          </w:tcPr>
          <w:p w:rsidR="00051469" w:rsidRPr="00701AAC" w:rsidRDefault="00051469" w:rsidP="008226C3">
            <w:pPr>
              <w:tabs>
                <w:tab w:val="left" w:pos="8640"/>
              </w:tabs>
              <w:jc w:val="center"/>
            </w:pPr>
            <w:r w:rsidRPr="00701AAC">
              <w:rPr>
                <w:sz w:val="22"/>
                <w:szCs w:val="22"/>
              </w:rPr>
              <w:t>0,0</w:t>
            </w:r>
          </w:p>
        </w:tc>
        <w:tc>
          <w:tcPr>
            <w:tcW w:w="1276" w:type="dxa"/>
            <w:vAlign w:val="center"/>
          </w:tcPr>
          <w:p w:rsidR="00051469" w:rsidRPr="00701AAC" w:rsidRDefault="00051469" w:rsidP="008226C3">
            <w:pPr>
              <w:tabs>
                <w:tab w:val="left" w:pos="8640"/>
              </w:tabs>
              <w:jc w:val="center"/>
            </w:pPr>
            <w:r w:rsidRPr="00701AAC">
              <w:rPr>
                <w:sz w:val="22"/>
                <w:szCs w:val="22"/>
              </w:rPr>
              <w:t>0,0</w:t>
            </w:r>
          </w:p>
        </w:tc>
        <w:tc>
          <w:tcPr>
            <w:tcW w:w="1385" w:type="dxa"/>
            <w:vAlign w:val="center"/>
          </w:tcPr>
          <w:p w:rsidR="00051469" w:rsidRPr="00701AAC" w:rsidRDefault="00051469" w:rsidP="008226C3">
            <w:pPr>
              <w:tabs>
                <w:tab w:val="left" w:pos="8640"/>
              </w:tabs>
              <w:jc w:val="center"/>
            </w:pPr>
            <w:r w:rsidRPr="00701AAC">
              <w:rPr>
                <w:sz w:val="22"/>
                <w:szCs w:val="22"/>
              </w:rPr>
              <w:t>0,0</w:t>
            </w:r>
          </w:p>
        </w:tc>
      </w:tr>
      <w:tr w:rsidR="00051469" w:rsidRPr="00701AAC" w:rsidTr="008226C3">
        <w:tc>
          <w:tcPr>
            <w:tcW w:w="817" w:type="dxa"/>
          </w:tcPr>
          <w:p w:rsidR="00051469" w:rsidRPr="00701AAC" w:rsidRDefault="00051469" w:rsidP="008226C3">
            <w:pPr>
              <w:tabs>
                <w:tab w:val="left" w:pos="8640"/>
              </w:tabs>
            </w:pPr>
          </w:p>
        </w:tc>
        <w:tc>
          <w:tcPr>
            <w:tcW w:w="3686" w:type="dxa"/>
          </w:tcPr>
          <w:p w:rsidR="00051469" w:rsidRPr="00701AAC" w:rsidRDefault="00051469" w:rsidP="008226C3">
            <w:pPr>
              <w:tabs>
                <w:tab w:val="left" w:pos="8640"/>
              </w:tabs>
            </w:pPr>
            <w:r w:rsidRPr="00701AAC">
              <w:rPr>
                <w:sz w:val="22"/>
                <w:szCs w:val="22"/>
              </w:rPr>
              <w:t>Итого муниципального долга</w:t>
            </w:r>
          </w:p>
        </w:tc>
        <w:tc>
          <w:tcPr>
            <w:tcW w:w="1559" w:type="dxa"/>
            <w:vAlign w:val="center"/>
          </w:tcPr>
          <w:p w:rsidR="00051469" w:rsidRPr="00701AAC" w:rsidRDefault="00051469" w:rsidP="008226C3">
            <w:pPr>
              <w:tabs>
                <w:tab w:val="left" w:pos="8640"/>
              </w:tabs>
              <w:jc w:val="center"/>
            </w:pPr>
            <w:r w:rsidRPr="00701AAC">
              <w:rPr>
                <w:sz w:val="22"/>
                <w:szCs w:val="22"/>
              </w:rPr>
              <w:t>0,0</w:t>
            </w:r>
          </w:p>
        </w:tc>
        <w:tc>
          <w:tcPr>
            <w:tcW w:w="1417" w:type="dxa"/>
            <w:vAlign w:val="center"/>
          </w:tcPr>
          <w:p w:rsidR="00051469" w:rsidRPr="00701AAC" w:rsidRDefault="00051469" w:rsidP="008226C3">
            <w:pPr>
              <w:tabs>
                <w:tab w:val="left" w:pos="8640"/>
              </w:tabs>
              <w:jc w:val="center"/>
            </w:pPr>
            <w:r w:rsidRPr="00701AAC">
              <w:rPr>
                <w:sz w:val="22"/>
                <w:szCs w:val="22"/>
              </w:rPr>
              <w:t>0,0</w:t>
            </w:r>
          </w:p>
        </w:tc>
        <w:tc>
          <w:tcPr>
            <w:tcW w:w="1276" w:type="dxa"/>
            <w:vAlign w:val="center"/>
          </w:tcPr>
          <w:p w:rsidR="00051469" w:rsidRPr="00701AAC" w:rsidRDefault="00051469" w:rsidP="008226C3">
            <w:pPr>
              <w:tabs>
                <w:tab w:val="left" w:pos="8640"/>
              </w:tabs>
              <w:jc w:val="center"/>
            </w:pPr>
            <w:r w:rsidRPr="00701AAC">
              <w:rPr>
                <w:sz w:val="22"/>
                <w:szCs w:val="22"/>
              </w:rPr>
              <w:t>0,0</w:t>
            </w:r>
          </w:p>
        </w:tc>
        <w:tc>
          <w:tcPr>
            <w:tcW w:w="1385" w:type="dxa"/>
            <w:vAlign w:val="center"/>
          </w:tcPr>
          <w:p w:rsidR="00051469" w:rsidRPr="00701AAC" w:rsidRDefault="00051469" w:rsidP="008226C3">
            <w:pPr>
              <w:tabs>
                <w:tab w:val="left" w:pos="8640"/>
              </w:tabs>
              <w:jc w:val="center"/>
            </w:pPr>
            <w:r w:rsidRPr="00701AAC">
              <w:rPr>
                <w:sz w:val="22"/>
                <w:szCs w:val="22"/>
              </w:rPr>
              <w:t>0,0</w:t>
            </w:r>
          </w:p>
        </w:tc>
      </w:tr>
    </w:tbl>
    <w:p w:rsidR="00D46944" w:rsidRDefault="00D46944"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E554B9" w:rsidRDefault="00E554B9" w:rsidP="00087864">
      <w:pPr>
        <w:pStyle w:val="af0"/>
        <w:jc w:val="center"/>
        <w:rPr>
          <w:rFonts w:ascii="Times New Roman" w:hAnsi="Times New Roman"/>
          <w:b/>
          <w:spacing w:val="20"/>
          <w:sz w:val="28"/>
        </w:rPr>
      </w:pPr>
    </w:p>
    <w:p w:rsidR="00087864" w:rsidRDefault="00087864" w:rsidP="00087864">
      <w:pPr>
        <w:pStyle w:val="af0"/>
        <w:jc w:val="center"/>
        <w:rPr>
          <w:rFonts w:ascii="Times New Roman" w:hAnsi="Times New Roman"/>
          <w:b/>
          <w:spacing w:val="20"/>
          <w:sz w:val="28"/>
        </w:rPr>
      </w:pPr>
      <w:r>
        <w:rPr>
          <w:rFonts w:ascii="Times New Roman" w:hAnsi="Times New Roman"/>
          <w:b/>
          <w:spacing w:val="20"/>
          <w:sz w:val="28"/>
        </w:rPr>
        <w:lastRenderedPageBreak/>
        <w:t>АДМИНИСТРАЦИЯ КУЗНЕЦОВСКОГО СЕЛЬСОВЕТА КУРЬИНСКОГО РАЙОНА АЛТАЙСКОГО КРАЯ</w:t>
      </w:r>
    </w:p>
    <w:p w:rsidR="00087864" w:rsidRDefault="00087864" w:rsidP="00087864">
      <w:pPr>
        <w:jc w:val="center"/>
        <w:rPr>
          <w:b/>
        </w:rPr>
      </w:pPr>
    </w:p>
    <w:p w:rsidR="00087864" w:rsidRPr="00EE376F" w:rsidRDefault="00087864" w:rsidP="00087864">
      <w:pPr>
        <w:jc w:val="center"/>
        <w:rPr>
          <w:b/>
          <w:spacing w:val="84"/>
          <w:sz w:val="28"/>
          <w:szCs w:val="28"/>
        </w:rPr>
      </w:pPr>
      <w:r w:rsidRPr="00EE376F">
        <w:rPr>
          <w:b/>
          <w:spacing w:val="84"/>
          <w:sz w:val="28"/>
          <w:szCs w:val="28"/>
        </w:rPr>
        <w:t>ПОСТАНОВЛЕНИЕ</w:t>
      </w:r>
    </w:p>
    <w:p w:rsidR="00087864" w:rsidRDefault="00087864" w:rsidP="00087864">
      <w:pPr>
        <w:jc w:val="center"/>
      </w:pPr>
    </w:p>
    <w:p w:rsidR="00087864" w:rsidRDefault="00087864" w:rsidP="00087864">
      <w:pPr>
        <w:jc w:val="center"/>
      </w:pPr>
    </w:p>
    <w:p w:rsidR="00087864" w:rsidRDefault="00087864" w:rsidP="00087864">
      <w:pPr>
        <w:jc w:val="center"/>
      </w:pPr>
    </w:p>
    <w:tbl>
      <w:tblPr>
        <w:tblW w:w="9472" w:type="dxa"/>
        <w:tblLook w:val="0000"/>
      </w:tblPr>
      <w:tblGrid>
        <w:gridCol w:w="1297"/>
        <w:gridCol w:w="2170"/>
        <w:gridCol w:w="1036"/>
        <w:gridCol w:w="1701"/>
        <w:gridCol w:w="2409"/>
        <w:gridCol w:w="283"/>
        <w:gridCol w:w="576"/>
      </w:tblGrid>
      <w:tr w:rsidR="00087864" w:rsidRPr="00EE376F" w:rsidTr="008226C3">
        <w:tc>
          <w:tcPr>
            <w:tcW w:w="1297" w:type="dxa"/>
            <w:tcBorders>
              <w:bottom w:val="single" w:sz="4" w:space="0" w:color="auto"/>
            </w:tcBorders>
            <w:vAlign w:val="bottom"/>
          </w:tcPr>
          <w:p w:rsidR="00087864" w:rsidRPr="00EE376F" w:rsidRDefault="00087864" w:rsidP="008226C3">
            <w:pPr>
              <w:jc w:val="center"/>
              <w:rPr>
                <w:iCs/>
              </w:rPr>
            </w:pPr>
            <w:r w:rsidRPr="00EE376F">
              <w:rPr>
                <w:iCs/>
              </w:rPr>
              <w:t>10.</w:t>
            </w:r>
            <w:r>
              <w:rPr>
                <w:iCs/>
              </w:rPr>
              <w:t>07</w:t>
            </w:r>
            <w:r w:rsidRPr="00EE376F">
              <w:rPr>
                <w:iCs/>
              </w:rPr>
              <w:t>.2026</w:t>
            </w:r>
          </w:p>
        </w:tc>
        <w:tc>
          <w:tcPr>
            <w:tcW w:w="2170" w:type="dxa"/>
            <w:vAlign w:val="bottom"/>
          </w:tcPr>
          <w:p w:rsidR="00087864" w:rsidRPr="00EE376F" w:rsidRDefault="00087864" w:rsidP="008226C3">
            <w:pPr>
              <w:rPr>
                <w:iCs/>
              </w:rPr>
            </w:pPr>
          </w:p>
        </w:tc>
        <w:tc>
          <w:tcPr>
            <w:tcW w:w="1036" w:type="dxa"/>
            <w:vAlign w:val="bottom"/>
          </w:tcPr>
          <w:p w:rsidR="00087864" w:rsidRPr="00EE376F" w:rsidRDefault="00087864" w:rsidP="008226C3">
            <w:pPr>
              <w:jc w:val="center"/>
              <w:rPr>
                <w:iCs/>
              </w:rPr>
            </w:pPr>
          </w:p>
        </w:tc>
        <w:tc>
          <w:tcPr>
            <w:tcW w:w="1701" w:type="dxa"/>
            <w:vAlign w:val="bottom"/>
          </w:tcPr>
          <w:p w:rsidR="00087864" w:rsidRPr="00EE376F" w:rsidRDefault="00087864" w:rsidP="008226C3">
            <w:pPr>
              <w:ind w:left="-418" w:right="-289"/>
              <w:jc w:val="center"/>
              <w:rPr>
                <w:iCs/>
              </w:rPr>
            </w:pPr>
            <w:r w:rsidRPr="00EE376F">
              <w:rPr>
                <w:iCs/>
              </w:rPr>
              <w:t xml:space="preserve">с. </w:t>
            </w:r>
            <w:r>
              <w:rPr>
                <w:iCs/>
              </w:rPr>
              <w:t>Кузнецово</w:t>
            </w:r>
          </w:p>
        </w:tc>
        <w:tc>
          <w:tcPr>
            <w:tcW w:w="2409" w:type="dxa"/>
            <w:vAlign w:val="bottom"/>
          </w:tcPr>
          <w:p w:rsidR="00087864" w:rsidRPr="00EE376F" w:rsidRDefault="00087864" w:rsidP="008226C3">
            <w:pPr>
              <w:jc w:val="center"/>
              <w:rPr>
                <w:iCs/>
              </w:rPr>
            </w:pPr>
          </w:p>
        </w:tc>
        <w:tc>
          <w:tcPr>
            <w:tcW w:w="283" w:type="dxa"/>
            <w:vAlign w:val="bottom"/>
          </w:tcPr>
          <w:p w:rsidR="00087864" w:rsidRPr="00EE376F" w:rsidRDefault="00087864" w:rsidP="008226C3">
            <w:pPr>
              <w:tabs>
                <w:tab w:val="left" w:pos="0"/>
              </w:tabs>
              <w:ind w:left="-344"/>
              <w:rPr>
                <w:iCs/>
              </w:rPr>
            </w:pPr>
            <w:r w:rsidRPr="00EE376F">
              <w:rPr>
                <w:iCs/>
              </w:rPr>
              <w:t>№</w:t>
            </w:r>
          </w:p>
        </w:tc>
        <w:tc>
          <w:tcPr>
            <w:tcW w:w="576" w:type="dxa"/>
            <w:tcBorders>
              <w:bottom w:val="single" w:sz="4" w:space="0" w:color="auto"/>
            </w:tcBorders>
            <w:vAlign w:val="bottom"/>
          </w:tcPr>
          <w:p w:rsidR="00087864" w:rsidRPr="00EE376F" w:rsidRDefault="00087864" w:rsidP="008226C3">
            <w:pPr>
              <w:jc w:val="center"/>
              <w:rPr>
                <w:iCs/>
              </w:rPr>
            </w:pPr>
            <w:r>
              <w:rPr>
                <w:iCs/>
              </w:rPr>
              <w:t>19</w:t>
            </w:r>
          </w:p>
        </w:tc>
      </w:tr>
    </w:tbl>
    <w:p w:rsidR="00087864" w:rsidRPr="00EE376F" w:rsidRDefault="00087864" w:rsidP="00087864"/>
    <w:p w:rsidR="00087864" w:rsidRPr="00EE376F" w:rsidRDefault="00087864" w:rsidP="00087864">
      <w:pPr>
        <w:spacing w:line="240" w:lineRule="exact"/>
        <w:jc w:val="both"/>
      </w:pPr>
      <w:r w:rsidRPr="00EE376F">
        <w:t xml:space="preserve">Об утверждении Положения о предоставлении гражданином, претендующим  на замещение должности муниципальной службы </w:t>
      </w:r>
      <w:r>
        <w:t xml:space="preserve">Администрации </w:t>
      </w:r>
      <w:proofErr w:type="spellStart"/>
      <w:r>
        <w:t>Кузнецовского</w:t>
      </w:r>
      <w:proofErr w:type="spellEnd"/>
      <w:r>
        <w:t xml:space="preserve"> сельсовета </w:t>
      </w:r>
      <w:proofErr w:type="spellStart"/>
      <w:r w:rsidRPr="00EE376F">
        <w:t>Курьинского</w:t>
      </w:r>
      <w:proofErr w:type="spellEnd"/>
      <w:r w:rsidRPr="00EE376F">
        <w:t xml:space="preserve"> района, и муниципальным служащим  </w:t>
      </w:r>
      <w:r>
        <w:t xml:space="preserve">Администрации </w:t>
      </w:r>
      <w:proofErr w:type="spellStart"/>
      <w:r>
        <w:t>Кузнецовского</w:t>
      </w:r>
      <w:proofErr w:type="spellEnd"/>
      <w:r>
        <w:t xml:space="preserve"> сельсовета </w:t>
      </w:r>
      <w:proofErr w:type="spellStart"/>
      <w:r w:rsidRPr="00EE376F">
        <w:t>Курьинского</w:t>
      </w:r>
      <w:proofErr w:type="spellEnd"/>
      <w:r w:rsidRPr="00EE376F">
        <w:t xml:space="preserve"> района сведений о доходах, об имуществе и обязательствах имущественного характера </w:t>
      </w:r>
    </w:p>
    <w:p w:rsidR="00087864" w:rsidRPr="00EE376F" w:rsidRDefault="00087864" w:rsidP="00087864">
      <w:pPr>
        <w:jc w:val="both"/>
      </w:pPr>
    </w:p>
    <w:p w:rsidR="00087864" w:rsidRPr="00EE376F" w:rsidRDefault="00087864" w:rsidP="00087864">
      <w:pPr>
        <w:ind w:firstLine="709"/>
        <w:jc w:val="both"/>
        <w:rPr>
          <w:spacing w:val="24"/>
        </w:rPr>
      </w:pPr>
      <w:r w:rsidRPr="00EE376F">
        <w:t xml:space="preserve">В соответствии с законом Алтайского края от 07.12.2007 № 134–ЗС «О муниципальной службе в Алтайском крае» </w:t>
      </w:r>
      <w:r w:rsidRPr="00EE376F">
        <w:rPr>
          <w:spacing w:val="24"/>
        </w:rPr>
        <w:t>ПОСТАНОВЛЯЮ:</w:t>
      </w:r>
    </w:p>
    <w:p w:rsidR="00087864" w:rsidRPr="00EE376F" w:rsidRDefault="00087864" w:rsidP="00087864">
      <w:pPr>
        <w:ind w:firstLine="709"/>
        <w:jc w:val="both"/>
      </w:pPr>
    </w:p>
    <w:p w:rsidR="00087864" w:rsidRPr="00EE376F" w:rsidRDefault="00087864" w:rsidP="00F02714">
      <w:pPr>
        <w:numPr>
          <w:ilvl w:val="0"/>
          <w:numId w:val="1"/>
        </w:numPr>
        <w:tabs>
          <w:tab w:val="left" w:pos="993"/>
        </w:tabs>
        <w:ind w:left="0" w:firstLine="709"/>
        <w:jc w:val="both"/>
      </w:pPr>
      <w:r w:rsidRPr="00EE376F">
        <w:t xml:space="preserve">Утвердить прилагаемое Положение о предоставлении гражданином, претендующим  на замещение должности муниципальной службы </w:t>
      </w:r>
      <w:r>
        <w:t xml:space="preserve">Администрации </w:t>
      </w:r>
      <w:proofErr w:type="spellStart"/>
      <w:r>
        <w:t>Кузнецовского</w:t>
      </w:r>
      <w:proofErr w:type="spellEnd"/>
      <w:r>
        <w:t xml:space="preserve"> сельсовета </w:t>
      </w:r>
      <w:proofErr w:type="spellStart"/>
      <w:r w:rsidRPr="00EE376F">
        <w:t>Курьинского</w:t>
      </w:r>
      <w:proofErr w:type="spellEnd"/>
      <w:r w:rsidRPr="00EE376F">
        <w:t xml:space="preserve"> района, и муниципальным служащим  </w:t>
      </w:r>
      <w:r>
        <w:t xml:space="preserve">Администрации </w:t>
      </w:r>
      <w:proofErr w:type="spellStart"/>
      <w:r>
        <w:t>Кузнецовского</w:t>
      </w:r>
      <w:proofErr w:type="spellEnd"/>
      <w:r>
        <w:t xml:space="preserve"> сельсовета </w:t>
      </w:r>
      <w:proofErr w:type="spellStart"/>
      <w:r w:rsidRPr="00EE376F">
        <w:t>Курьинского</w:t>
      </w:r>
      <w:proofErr w:type="spellEnd"/>
      <w:r w:rsidRPr="00EE376F">
        <w:t xml:space="preserve"> района сведений о доходах, об имуществе и обязательствах имущественного характера.</w:t>
      </w:r>
    </w:p>
    <w:p w:rsidR="00087864" w:rsidRPr="00EE376F" w:rsidRDefault="00087864" w:rsidP="00087864">
      <w:pPr>
        <w:tabs>
          <w:tab w:val="left" w:pos="9638"/>
        </w:tabs>
        <w:ind w:right="-1"/>
        <w:jc w:val="both"/>
      </w:pPr>
      <w:r>
        <w:t xml:space="preserve">            2. </w:t>
      </w:r>
      <w:r w:rsidRPr="00EE376F">
        <w:t>Признать утратившим силу</w:t>
      </w:r>
      <w:r>
        <w:t xml:space="preserve"> </w:t>
      </w:r>
      <w:r w:rsidRPr="00EE376F">
        <w:t xml:space="preserve">постановление Администрации </w:t>
      </w:r>
      <w:proofErr w:type="spellStart"/>
      <w:r>
        <w:t>Кузнецовского</w:t>
      </w:r>
      <w:proofErr w:type="spellEnd"/>
      <w:r>
        <w:t xml:space="preserve"> сельсовета </w:t>
      </w:r>
      <w:proofErr w:type="spellStart"/>
      <w:r w:rsidRPr="00EE376F">
        <w:t>Курьинского</w:t>
      </w:r>
      <w:proofErr w:type="spellEnd"/>
      <w:r w:rsidRPr="00EE376F">
        <w:t xml:space="preserve"> района от </w:t>
      </w:r>
      <w:r>
        <w:t>20</w:t>
      </w:r>
      <w:r w:rsidRPr="00EE376F">
        <w:t xml:space="preserve">.03.2015 № </w:t>
      </w:r>
      <w:r>
        <w:t>3</w:t>
      </w:r>
      <w:r w:rsidRPr="00EE376F">
        <w:t xml:space="preserve"> «</w:t>
      </w:r>
      <w:r w:rsidRPr="009A28E8">
        <w:t>Об утверждении Положения о представлении</w:t>
      </w:r>
      <w:r>
        <w:t xml:space="preserve"> </w:t>
      </w:r>
      <w:r w:rsidRPr="009A28E8">
        <w:t xml:space="preserve">гражданином, претендующим на замещение муниципальной должности  муниципальной службы и муниципальным служащим Администрации </w:t>
      </w:r>
      <w:proofErr w:type="spellStart"/>
      <w:r w:rsidRPr="009A28E8">
        <w:t>Кузнецовского</w:t>
      </w:r>
      <w:proofErr w:type="spellEnd"/>
      <w:r w:rsidRPr="009A28E8">
        <w:t xml:space="preserve"> сельсовета сведений о доходах, расходах, </w:t>
      </w:r>
      <w:r>
        <w:t xml:space="preserve"> об имуществе </w:t>
      </w:r>
      <w:r w:rsidRPr="009A28E8">
        <w:t xml:space="preserve"> обязател</w:t>
      </w:r>
      <w:r>
        <w:t>ьствах имущественного характера</w:t>
      </w:r>
      <w:r w:rsidRPr="00EE376F">
        <w:t>».</w:t>
      </w:r>
    </w:p>
    <w:p w:rsidR="00087864" w:rsidRDefault="00087864" w:rsidP="00087864">
      <w:pPr>
        <w:tabs>
          <w:tab w:val="left" w:pos="993"/>
        </w:tabs>
        <w:jc w:val="both"/>
      </w:pPr>
      <w:r>
        <w:t xml:space="preserve">            3. </w:t>
      </w:r>
      <w:proofErr w:type="gramStart"/>
      <w:r w:rsidRPr="00EE376F">
        <w:t>Разместить</w:t>
      </w:r>
      <w:proofErr w:type="gramEnd"/>
      <w:r w:rsidRPr="00EE376F">
        <w:t xml:space="preserve"> настоящее постановление на официальном сайте Администрации района в информационно-телекоммуникационной сети «Интернет»</w:t>
      </w:r>
      <w:r>
        <w:t xml:space="preserve"> и опубликовать в сборнике муниципальных правовых актов Администрации </w:t>
      </w:r>
      <w:proofErr w:type="spellStart"/>
      <w:r>
        <w:t>Кузнецовсого</w:t>
      </w:r>
      <w:proofErr w:type="spellEnd"/>
      <w:r>
        <w:t xml:space="preserve"> сельсовета.</w:t>
      </w:r>
    </w:p>
    <w:p w:rsidR="00087864" w:rsidRPr="00EE376F" w:rsidRDefault="00087864" w:rsidP="00087864">
      <w:pPr>
        <w:tabs>
          <w:tab w:val="left" w:pos="993"/>
        </w:tabs>
        <w:jc w:val="both"/>
      </w:pPr>
      <w:r>
        <w:t xml:space="preserve">            4. </w:t>
      </w:r>
      <w:proofErr w:type="gramStart"/>
      <w:r>
        <w:t>Контроль за</w:t>
      </w:r>
      <w:proofErr w:type="gramEnd"/>
      <w:r>
        <w:t xml:space="preserve"> исполнением настоящего постановления оставляю за собой.</w:t>
      </w:r>
    </w:p>
    <w:p w:rsidR="00087864" w:rsidRPr="00087864" w:rsidRDefault="00087864" w:rsidP="00087864">
      <w:pPr>
        <w:pStyle w:val="a5"/>
        <w:ind w:left="0" w:firstLine="709"/>
        <w:rPr>
          <w:lang w:val="ru-RU"/>
        </w:rPr>
      </w:pPr>
    </w:p>
    <w:p w:rsidR="00087864" w:rsidRPr="00EE376F" w:rsidRDefault="00087864" w:rsidP="00087864">
      <w:pPr>
        <w:jc w:val="both"/>
      </w:pPr>
    </w:p>
    <w:p w:rsidR="00087864" w:rsidRPr="00EE376F" w:rsidRDefault="00087864" w:rsidP="00087864">
      <w:pPr>
        <w:jc w:val="both"/>
      </w:pPr>
      <w:r w:rsidRPr="00EE376F">
        <w:t xml:space="preserve">Глава </w:t>
      </w:r>
      <w:r>
        <w:t xml:space="preserve">сельсовета          </w:t>
      </w:r>
      <w:r w:rsidRPr="00EE376F">
        <w:t xml:space="preserve">                                                                                      </w:t>
      </w:r>
      <w:proofErr w:type="spellStart"/>
      <w:r>
        <w:t>Г.В.Кобенко</w:t>
      </w:r>
      <w:proofErr w:type="spellEnd"/>
    </w:p>
    <w:p w:rsidR="00087864" w:rsidRPr="00EE376F" w:rsidRDefault="00087864" w:rsidP="00087864">
      <w:pPr>
        <w:jc w:val="both"/>
      </w:pPr>
    </w:p>
    <w:p w:rsidR="00087864" w:rsidRPr="00EE376F" w:rsidRDefault="00087864" w:rsidP="00087864">
      <w:pPr>
        <w:jc w:val="both"/>
      </w:pPr>
    </w:p>
    <w:p w:rsidR="00087864" w:rsidRPr="00EE376F" w:rsidRDefault="00087864" w:rsidP="00087864">
      <w:pPr>
        <w:jc w:val="both"/>
      </w:pPr>
    </w:p>
    <w:p w:rsidR="00087864" w:rsidRPr="00EE376F" w:rsidRDefault="00087864" w:rsidP="00087864">
      <w:pPr>
        <w:jc w:val="both"/>
      </w:pPr>
    </w:p>
    <w:p w:rsidR="00087864" w:rsidRPr="00EE376F" w:rsidRDefault="00087864" w:rsidP="00087864">
      <w:pPr>
        <w:jc w:val="both"/>
      </w:pPr>
    </w:p>
    <w:p w:rsidR="00087864" w:rsidRPr="00EE376F" w:rsidRDefault="00087864" w:rsidP="00087864">
      <w:pPr>
        <w:jc w:val="both"/>
      </w:pPr>
    </w:p>
    <w:p w:rsidR="00087864" w:rsidRPr="00EE376F" w:rsidRDefault="00087864" w:rsidP="00087864">
      <w:pPr>
        <w:jc w:val="both"/>
      </w:pPr>
    </w:p>
    <w:p w:rsidR="00087864" w:rsidRPr="00EE376F" w:rsidRDefault="00087864" w:rsidP="00087864">
      <w:pPr>
        <w:jc w:val="both"/>
      </w:pPr>
    </w:p>
    <w:p w:rsidR="00087864" w:rsidRPr="00EE376F" w:rsidRDefault="00087864" w:rsidP="00087864">
      <w:pPr>
        <w:jc w:val="both"/>
      </w:pPr>
    </w:p>
    <w:p w:rsidR="00087864" w:rsidRPr="00EE376F" w:rsidRDefault="00087864" w:rsidP="00087864">
      <w:pPr>
        <w:jc w:val="right"/>
      </w:pPr>
      <w:r w:rsidRPr="00EE376F">
        <w:t xml:space="preserve">    </w:t>
      </w:r>
    </w:p>
    <w:p w:rsidR="00087864" w:rsidRPr="00EE376F" w:rsidRDefault="00087864" w:rsidP="00087864">
      <w:r w:rsidRPr="00EE376F">
        <w:br w:type="page"/>
      </w:r>
    </w:p>
    <w:p w:rsidR="00087864" w:rsidRPr="00EE376F" w:rsidRDefault="00087864" w:rsidP="00087864">
      <w:pPr>
        <w:ind w:left="5103"/>
        <w:jc w:val="right"/>
      </w:pPr>
      <w:r w:rsidRPr="00EE376F">
        <w:lastRenderedPageBreak/>
        <w:t xml:space="preserve">Утверждено </w:t>
      </w:r>
    </w:p>
    <w:p w:rsidR="00087864" w:rsidRDefault="00087864" w:rsidP="00087864">
      <w:pPr>
        <w:ind w:left="5103"/>
        <w:jc w:val="right"/>
      </w:pPr>
      <w:r w:rsidRPr="00EE376F">
        <w:t xml:space="preserve">постановлением Администрации </w:t>
      </w:r>
      <w:proofErr w:type="spellStart"/>
      <w:r>
        <w:t>Кузнецовского</w:t>
      </w:r>
      <w:proofErr w:type="spellEnd"/>
      <w:r>
        <w:t xml:space="preserve"> сельсовета </w:t>
      </w:r>
    </w:p>
    <w:p w:rsidR="00087864" w:rsidRPr="00EE376F" w:rsidRDefault="00087864" w:rsidP="00087864">
      <w:pPr>
        <w:ind w:left="5103"/>
        <w:jc w:val="right"/>
      </w:pPr>
      <w:proofErr w:type="spellStart"/>
      <w:r w:rsidRPr="00EE376F">
        <w:t>Курьинского</w:t>
      </w:r>
      <w:proofErr w:type="spellEnd"/>
      <w:r w:rsidRPr="00EE376F">
        <w:t xml:space="preserve"> района Алтайского края от  </w:t>
      </w:r>
      <w:r>
        <w:t xml:space="preserve">10.07.2026 </w:t>
      </w:r>
      <w:r w:rsidRPr="00EE376F">
        <w:t xml:space="preserve">№ </w:t>
      </w:r>
      <w:r>
        <w:t>19</w:t>
      </w:r>
    </w:p>
    <w:p w:rsidR="00087864" w:rsidRPr="00EE376F" w:rsidRDefault="00087864" w:rsidP="00087864">
      <w:pPr>
        <w:jc w:val="right"/>
      </w:pPr>
    </w:p>
    <w:p w:rsidR="00087864" w:rsidRPr="00EE376F" w:rsidRDefault="00087864" w:rsidP="00087864">
      <w:pPr>
        <w:jc w:val="right"/>
      </w:pPr>
    </w:p>
    <w:p w:rsidR="00087864" w:rsidRPr="00EE376F" w:rsidRDefault="00087864" w:rsidP="00087864">
      <w:pPr>
        <w:jc w:val="center"/>
      </w:pPr>
      <w:r w:rsidRPr="00EE376F">
        <w:t>ПОЛОЖЕНИЕ</w:t>
      </w:r>
    </w:p>
    <w:p w:rsidR="00087864" w:rsidRPr="00EE376F" w:rsidRDefault="00087864" w:rsidP="00087864">
      <w:pPr>
        <w:jc w:val="center"/>
      </w:pPr>
      <w:r w:rsidRPr="00EE376F">
        <w:t xml:space="preserve">о предоставлении гражданином, претендующим  на замещение должности муниципальной службы </w:t>
      </w:r>
      <w:r>
        <w:t xml:space="preserve">Администрации </w:t>
      </w:r>
      <w:proofErr w:type="spellStart"/>
      <w:r>
        <w:t>Кузнецовского</w:t>
      </w:r>
      <w:proofErr w:type="spellEnd"/>
      <w:r>
        <w:t xml:space="preserve"> сельсовета </w:t>
      </w:r>
      <w:proofErr w:type="spellStart"/>
      <w:r w:rsidRPr="00EE376F">
        <w:t>Курьинского</w:t>
      </w:r>
      <w:proofErr w:type="spellEnd"/>
      <w:r w:rsidRPr="00EE376F">
        <w:t xml:space="preserve"> района, и муниципальным служащим </w:t>
      </w:r>
      <w:r>
        <w:t xml:space="preserve">Администрации </w:t>
      </w:r>
      <w:proofErr w:type="spellStart"/>
      <w:r>
        <w:t>Кузнецовского</w:t>
      </w:r>
      <w:proofErr w:type="spellEnd"/>
      <w:r>
        <w:t xml:space="preserve"> сельсовета </w:t>
      </w:r>
      <w:proofErr w:type="spellStart"/>
      <w:r w:rsidRPr="00EE376F">
        <w:t>Курьинского</w:t>
      </w:r>
      <w:proofErr w:type="spellEnd"/>
      <w:r w:rsidRPr="00EE376F">
        <w:t xml:space="preserve"> района сведений о доходах, об имуществе и обязательствах имущественного характера</w:t>
      </w:r>
    </w:p>
    <w:p w:rsidR="00087864" w:rsidRPr="00EE376F" w:rsidRDefault="00087864" w:rsidP="00087864"/>
    <w:p w:rsidR="00087864" w:rsidRPr="00EE376F" w:rsidRDefault="00087864" w:rsidP="00F02714">
      <w:pPr>
        <w:numPr>
          <w:ilvl w:val="0"/>
          <w:numId w:val="2"/>
        </w:numPr>
        <w:tabs>
          <w:tab w:val="left" w:pos="993"/>
        </w:tabs>
        <w:ind w:left="0" w:firstLine="709"/>
        <w:jc w:val="both"/>
      </w:pPr>
      <w:proofErr w:type="gramStart"/>
      <w:r w:rsidRPr="00EE376F">
        <w:t xml:space="preserve">Настоящее Положение определяет порядок предоставления сведений о доходах, об имуществе и обязательствах имущественного гражданином, претендующим  на замещение должности муниципальной службы </w:t>
      </w:r>
      <w:r>
        <w:t xml:space="preserve">Администрации </w:t>
      </w:r>
      <w:proofErr w:type="spellStart"/>
      <w:r>
        <w:t>Кузнецовского</w:t>
      </w:r>
      <w:proofErr w:type="spellEnd"/>
      <w:r>
        <w:t xml:space="preserve"> сельсовета </w:t>
      </w:r>
      <w:proofErr w:type="spellStart"/>
      <w:r w:rsidRPr="00EE376F">
        <w:t>Курьинского</w:t>
      </w:r>
      <w:proofErr w:type="spellEnd"/>
      <w:r w:rsidRPr="00EE376F">
        <w:t xml:space="preserve"> района и муниципальным служащим </w:t>
      </w:r>
      <w:r>
        <w:t xml:space="preserve">Администрации </w:t>
      </w:r>
      <w:proofErr w:type="spellStart"/>
      <w:r>
        <w:t>Кузнецовского</w:t>
      </w:r>
      <w:proofErr w:type="spellEnd"/>
      <w:r>
        <w:t xml:space="preserve"> сельсовета </w:t>
      </w:r>
      <w:proofErr w:type="spellStart"/>
      <w:r w:rsidRPr="00EE376F">
        <w:t>Курьинского</w:t>
      </w:r>
      <w:proofErr w:type="spellEnd"/>
      <w:r w:rsidRPr="00EE376F">
        <w:t xml:space="preserve"> района, осуществление полномочий по которым влечет за собой обязанность этих лиц представления указанных сведений, предусмотренных частью 1 статьи 8 Федерального закона от 25.12.2008 № 273-ФЗ «О противодействии коррупции».</w:t>
      </w:r>
      <w:proofErr w:type="gramEnd"/>
    </w:p>
    <w:p w:rsidR="00087864" w:rsidRPr="00EE376F" w:rsidRDefault="00087864" w:rsidP="00F02714">
      <w:pPr>
        <w:numPr>
          <w:ilvl w:val="0"/>
          <w:numId w:val="2"/>
        </w:numPr>
        <w:tabs>
          <w:tab w:val="left" w:pos="993"/>
        </w:tabs>
        <w:ind w:left="0" w:firstLine="709"/>
        <w:jc w:val="both"/>
      </w:pPr>
      <w:proofErr w:type="gramStart"/>
      <w:r w:rsidRPr="00EE376F">
        <w:t>Сведения о доходах, об имуществе и обязательствах имущественного характера представляются по форме справки, заполненной с использованием специального программного обеспечения «Справки БК»,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roofErr w:type="gramEnd"/>
    </w:p>
    <w:p w:rsidR="00087864" w:rsidRPr="00EE376F" w:rsidRDefault="00087864" w:rsidP="00087864">
      <w:pPr>
        <w:ind w:firstLine="709"/>
        <w:jc w:val="both"/>
      </w:pPr>
      <w:r w:rsidRPr="00EE376F">
        <w:t>граждане, претендующие на замещение должности муниципальной службы</w:t>
      </w:r>
      <w:r>
        <w:t xml:space="preserve"> Администрации </w:t>
      </w:r>
      <w:proofErr w:type="spellStart"/>
      <w:r>
        <w:t>Кузнецовского</w:t>
      </w:r>
      <w:proofErr w:type="spellEnd"/>
      <w:r>
        <w:t xml:space="preserve"> сельсовета </w:t>
      </w:r>
      <w:r w:rsidRPr="00EE376F">
        <w:t xml:space="preserve"> </w:t>
      </w:r>
      <w:proofErr w:type="spellStart"/>
      <w:r w:rsidRPr="00EE376F">
        <w:t>Курьинского</w:t>
      </w:r>
      <w:proofErr w:type="spellEnd"/>
      <w:r w:rsidRPr="00EE376F">
        <w:t xml:space="preserve"> района (далее – «гражданин»), - при наделении полномочиями по должности (назначении, избрании на должность);</w:t>
      </w:r>
    </w:p>
    <w:p w:rsidR="00087864" w:rsidRPr="00EE376F" w:rsidRDefault="00087864" w:rsidP="00087864">
      <w:pPr>
        <w:ind w:firstLine="709"/>
        <w:jc w:val="both"/>
        <w:rPr>
          <w:color w:val="000000" w:themeColor="text1"/>
        </w:rPr>
      </w:pPr>
      <w:proofErr w:type="gramStart"/>
      <w:r w:rsidRPr="00EE376F">
        <w:rPr>
          <w:color w:val="000000" w:themeColor="text1"/>
          <w:shd w:val="clear" w:color="auto" w:fill="FFFFFF"/>
        </w:rPr>
        <w:t xml:space="preserve">муниципальные служащие, претендующие на замещение должности муниципальной службы, включенную в </w:t>
      </w:r>
      <w:r w:rsidRPr="00EE376F">
        <w:t>перечень, утвержденный нормативным правовым актом муниципального органа</w:t>
      </w:r>
      <w:r w:rsidRPr="00EE376F">
        <w:rPr>
          <w:color w:val="000000" w:themeColor="text1"/>
          <w:shd w:val="clear" w:color="auto" w:fill="FFFFFF"/>
        </w:rPr>
        <w:t xml:space="preserve"> (далее – «кандидат на должность»)</w:t>
      </w:r>
      <w:r w:rsidRPr="00EE376F">
        <w:rPr>
          <w:color w:val="000000" w:themeColor="text1"/>
        </w:rPr>
        <w:t>;</w:t>
      </w:r>
      <w:proofErr w:type="gramEnd"/>
    </w:p>
    <w:p w:rsidR="00087864" w:rsidRPr="00EE376F" w:rsidRDefault="00087864" w:rsidP="00087864">
      <w:pPr>
        <w:ind w:firstLine="709"/>
        <w:jc w:val="both"/>
        <w:rPr>
          <w:color w:val="000000" w:themeColor="text1"/>
        </w:rPr>
      </w:pPr>
      <w:r w:rsidRPr="00EE376F">
        <w:rPr>
          <w:color w:val="000000" w:themeColor="text1"/>
        </w:rPr>
        <w:t>муниципальные служащие, назначаемые на должность в порядке перевода из другого муниципального органа (далее – «кандидат на должность, назначаемый в порядке перевода»);</w:t>
      </w:r>
    </w:p>
    <w:p w:rsidR="00087864" w:rsidRPr="00EE376F" w:rsidRDefault="00087864" w:rsidP="00087864">
      <w:pPr>
        <w:ind w:firstLine="709"/>
        <w:jc w:val="both"/>
      </w:pPr>
      <w:proofErr w:type="gramStart"/>
      <w:r w:rsidRPr="00EE376F">
        <w:t>муниципальные служащие, замещающие  должности муниципальной службы</w:t>
      </w:r>
      <w:r>
        <w:t xml:space="preserve"> Администрации </w:t>
      </w:r>
      <w:proofErr w:type="spellStart"/>
      <w:r>
        <w:t>Кузнецовского</w:t>
      </w:r>
      <w:proofErr w:type="spellEnd"/>
      <w:r>
        <w:t xml:space="preserve"> сельсовета </w:t>
      </w:r>
      <w:r w:rsidRPr="00EE376F">
        <w:t xml:space="preserve"> </w:t>
      </w:r>
      <w:proofErr w:type="spellStart"/>
      <w:r w:rsidRPr="00EE376F">
        <w:t>Курьинского</w:t>
      </w:r>
      <w:proofErr w:type="spellEnd"/>
      <w:r w:rsidRPr="00EE376F">
        <w:t xml:space="preserve"> района, включенные в перечень, утвержденный нормативным правовым актом муниципального органа (далее – «муниципальный служащий»), в случае возникновения оснований для предоставления сведений о расходах в соответствии с Федеральным законом от 03.12.2012 № 230-ФЗ «О контроле за соответствием расходов лиц, замещающих государственные должности, и иных лиц их доходам» - не позднее 30 апреля года, следующего</w:t>
      </w:r>
      <w:proofErr w:type="gramEnd"/>
      <w:r w:rsidRPr="00EE376F">
        <w:t xml:space="preserve"> за годом, в котором возникли такие основания.</w:t>
      </w:r>
    </w:p>
    <w:p w:rsidR="00087864" w:rsidRPr="00EE376F" w:rsidRDefault="00087864" w:rsidP="00F02714">
      <w:pPr>
        <w:numPr>
          <w:ilvl w:val="0"/>
          <w:numId w:val="2"/>
        </w:numPr>
        <w:tabs>
          <w:tab w:val="left" w:pos="993"/>
        </w:tabs>
        <w:ind w:left="0" w:firstLine="709"/>
        <w:jc w:val="both"/>
      </w:pPr>
      <w:r w:rsidRPr="00EE376F">
        <w:t>Гражданин представляет:</w:t>
      </w:r>
    </w:p>
    <w:p w:rsidR="00087864" w:rsidRPr="00EE376F" w:rsidRDefault="00087864" w:rsidP="00087864">
      <w:pPr>
        <w:ind w:firstLine="709"/>
        <w:jc w:val="both"/>
      </w:pPr>
      <w:proofErr w:type="gramStart"/>
      <w:r w:rsidRPr="00EE376F">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своих обязательствах имущественного характера по состоянию на первое число месяца, предшествующего месяцу подачи документов</w:t>
      </w:r>
      <w:proofErr w:type="gramEnd"/>
      <w:r w:rsidRPr="00EE376F">
        <w:t xml:space="preserve"> для замещения должности муниципальной службы (на отчетную дату);</w:t>
      </w:r>
    </w:p>
    <w:p w:rsidR="00087864" w:rsidRPr="00EE376F" w:rsidRDefault="00087864" w:rsidP="00087864">
      <w:pPr>
        <w:ind w:firstLine="709"/>
        <w:jc w:val="both"/>
      </w:pPr>
      <w:proofErr w:type="gramStart"/>
      <w:r w:rsidRPr="00EE376F">
        <w:t xml:space="preserve">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w:t>
      </w:r>
      <w:r w:rsidRPr="00EE376F">
        <w:lastRenderedPageBreak/>
        <w:t>число месяца, предшествующего месяцу подачи гражданином документов для</w:t>
      </w:r>
      <w:proofErr w:type="gramEnd"/>
      <w:r w:rsidRPr="00EE376F">
        <w:t xml:space="preserve"> замещения должности муниципальной службы (на отчетную дату).</w:t>
      </w:r>
    </w:p>
    <w:p w:rsidR="00087864" w:rsidRPr="00087864" w:rsidRDefault="00087864" w:rsidP="00F02714">
      <w:pPr>
        <w:pStyle w:val="a5"/>
        <w:numPr>
          <w:ilvl w:val="0"/>
          <w:numId w:val="2"/>
        </w:numPr>
        <w:tabs>
          <w:tab w:val="left" w:pos="993"/>
        </w:tabs>
        <w:suppressAutoHyphens w:val="0"/>
        <w:ind w:left="0" w:firstLine="709"/>
        <w:contextualSpacing w:val="0"/>
        <w:jc w:val="both"/>
        <w:rPr>
          <w:color w:val="000000" w:themeColor="text1"/>
          <w:lang w:val="ru-RU"/>
        </w:rPr>
      </w:pPr>
      <w:bookmarkStart w:id="0" w:name="sub_1006"/>
      <w:r w:rsidRPr="00087864">
        <w:rPr>
          <w:color w:val="000000" w:themeColor="text1"/>
          <w:shd w:val="clear" w:color="auto" w:fill="FFFFFF"/>
          <w:lang w:val="ru-RU"/>
        </w:rPr>
        <w:t xml:space="preserve">Кандидат на должность, кандидат на должность, назначаемый в порядке перевода представляют сведения о доходах, об имуществе и обязательствах имущественного характера в соответствии с </w:t>
      </w:r>
      <w:bookmarkEnd w:id="0"/>
      <w:r w:rsidRPr="00087864">
        <w:rPr>
          <w:color w:val="000000" w:themeColor="text1"/>
          <w:shd w:val="clear" w:color="auto" w:fill="FFFFFF"/>
          <w:lang w:val="ru-RU"/>
        </w:rPr>
        <w:t>пунктом 3 настоящего Положения.</w:t>
      </w:r>
    </w:p>
    <w:p w:rsidR="00087864" w:rsidRPr="00EE376F" w:rsidRDefault="00087864" w:rsidP="00F02714">
      <w:pPr>
        <w:numPr>
          <w:ilvl w:val="0"/>
          <w:numId w:val="2"/>
        </w:numPr>
        <w:tabs>
          <w:tab w:val="left" w:pos="993"/>
        </w:tabs>
        <w:ind w:left="0" w:firstLine="709"/>
        <w:jc w:val="both"/>
      </w:pPr>
      <w:r w:rsidRPr="00EE376F">
        <w:t>Муниципальный служащий представляет, в случае если возникли основания:</w:t>
      </w:r>
    </w:p>
    <w:p w:rsidR="00087864" w:rsidRPr="00EE376F" w:rsidRDefault="00087864" w:rsidP="00087864">
      <w:pPr>
        <w:autoSpaceDE w:val="0"/>
        <w:autoSpaceDN w:val="0"/>
        <w:adjustRightInd w:val="0"/>
        <w:ind w:firstLine="709"/>
        <w:jc w:val="both"/>
      </w:pPr>
      <w:proofErr w:type="gramStart"/>
      <w:r w:rsidRPr="00EE376F">
        <w:t>сведения о своих расходах, а также о расходах своих супруг (супругов)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лицом, его супругой (супругом) и (или) несовершеннолетними детьми в течение отчетного периода, если общая сумма таких сделок превышает</w:t>
      </w:r>
      <w:proofErr w:type="gramEnd"/>
      <w:r w:rsidRPr="00EE376F">
        <w:t xml:space="preserve"> общий доход данного лица,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 - не позднее 30 апреля года, следующего за годом, в котором возникли такие основания.</w:t>
      </w:r>
    </w:p>
    <w:p w:rsidR="00087864" w:rsidRPr="00EE376F" w:rsidRDefault="00087864" w:rsidP="00087864">
      <w:pPr>
        <w:ind w:firstLine="709"/>
        <w:jc w:val="both"/>
      </w:pPr>
      <w:r w:rsidRPr="00EE376F">
        <w:t xml:space="preserve">5.Сведения о доходах, об имуществе и обязательствах имущественного характера представляются в отдел по труду и кадровой работе Администрации </w:t>
      </w:r>
      <w:proofErr w:type="spellStart"/>
      <w:r w:rsidRPr="00EE376F">
        <w:t>Курьинского</w:t>
      </w:r>
      <w:proofErr w:type="spellEnd"/>
      <w:r w:rsidRPr="00EE376F">
        <w:t xml:space="preserve"> района, а также руководителю структурного подразделения Администрации </w:t>
      </w:r>
      <w:proofErr w:type="spellStart"/>
      <w:r w:rsidRPr="00EE376F">
        <w:t>Курьинского</w:t>
      </w:r>
      <w:proofErr w:type="spellEnd"/>
      <w:r w:rsidRPr="00EE376F">
        <w:t xml:space="preserve"> района, наделенному  полномочиями назначать на должность и освобождать от должности муниципального служащего.</w:t>
      </w:r>
    </w:p>
    <w:p w:rsidR="00087864" w:rsidRPr="00EE376F" w:rsidRDefault="00087864" w:rsidP="00087864">
      <w:pPr>
        <w:ind w:firstLine="709"/>
        <w:jc w:val="both"/>
      </w:pPr>
      <w:r w:rsidRPr="00EE376F">
        <w:t xml:space="preserve">6. </w:t>
      </w:r>
      <w:proofErr w:type="gramStart"/>
      <w:r w:rsidRPr="00EE376F">
        <w:t xml:space="preserve">В случае если гражданин, кандидат на должность, </w:t>
      </w:r>
      <w:r w:rsidRPr="00EE376F">
        <w:rPr>
          <w:color w:val="000000" w:themeColor="text1"/>
          <w:shd w:val="clear" w:color="auto" w:fill="FFFFFF"/>
        </w:rPr>
        <w:t>кандидат на должность, назначаемый в порядке перевода,</w:t>
      </w:r>
      <w:r w:rsidRPr="00EE376F">
        <w:t xml:space="preserve"> или муниципальный служащий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roofErr w:type="gramEnd"/>
    </w:p>
    <w:p w:rsidR="00087864" w:rsidRPr="00EE376F" w:rsidRDefault="00087864" w:rsidP="00087864">
      <w:pPr>
        <w:ind w:firstLine="709"/>
        <w:jc w:val="both"/>
      </w:pPr>
      <w:r w:rsidRPr="00EE376F">
        <w:t>Гражданин 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087864" w:rsidRPr="00EE376F" w:rsidRDefault="00087864" w:rsidP="00087864">
      <w:pPr>
        <w:ind w:firstLine="709"/>
        <w:jc w:val="both"/>
      </w:pPr>
      <w:r w:rsidRPr="00EE376F">
        <w:t>Кандидат на должность 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087864" w:rsidRPr="00EE376F" w:rsidRDefault="00087864" w:rsidP="00087864">
      <w:pPr>
        <w:ind w:firstLine="709"/>
        <w:jc w:val="both"/>
      </w:pPr>
      <w:r w:rsidRPr="00EE376F">
        <w:rPr>
          <w:color w:val="000000" w:themeColor="text1"/>
          <w:shd w:val="clear" w:color="auto" w:fill="FFFFFF"/>
        </w:rPr>
        <w:t xml:space="preserve">Кандидат на должность, назначаемый в порядке перевода, </w:t>
      </w:r>
      <w:r w:rsidRPr="00EE376F">
        <w:t>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087864" w:rsidRPr="00EE376F" w:rsidRDefault="00087864" w:rsidP="00087864">
      <w:pPr>
        <w:ind w:firstLine="709"/>
        <w:jc w:val="both"/>
      </w:pPr>
      <w:r w:rsidRPr="00EE376F">
        <w:t>Муниципальный служащий может представить уточненные сведения в течение одного месяца после окончания срока, указанного в пункте 2 настоящего Положения.</w:t>
      </w:r>
    </w:p>
    <w:p w:rsidR="00087864" w:rsidRPr="00EE376F" w:rsidRDefault="00087864" w:rsidP="00087864">
      <w:pPr>
        <w:ind w:firstLine="709"/>
        <w:jc w:val="both"/>
      </w:pPr>
      <w:r w:rsidRPr="00EE376F">
        <w:t>7.В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соответствующей комиссией по соблюдению требований к служебному поведению муниципальных служащих и урегулированию конфликта интересов.</w:t>
      </w:r>
    </w:p>
    <w:p w:rsidR="00087864" w:rsidRPr="00EE376F" w:rsidRDefault="00087864" w:rsidP="00087864">
      <w:pPr>
        <w:ind w:firstLine="709"/>
        <w:jc w:val="both"/>
      </w:pPr>
      <w:r w:rsidRPr="00EE376F">
        <w:t xml:space="preserve">8.Проверка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кандидатом на должность, </w:t>
      </w:r>
      <w:r w:rsidRPr="00EE376F">
        <w:rPr>
          <w:color w:val="000000" w:themeColor="text1"/>
          <w:shd w:val="clear" w:color="auto" w:fill="FFFFFF"/>
        </w:rPr>
        <w:t>кандидатом на должность, назначаемым в порядке перевода,</w:t>
      </w:r>
      <w:r w:rsidRPr="00EE376F">
        <w:t xml:space="preserve">  и муниципальным служащим осуществляется в соответствии с нормативными правовыми актами Российской Федерации, Алтайского края и </w:t>
      </w:r>
      <w:proofErr w:type="spellStart"/>
      <w:r w:rsidRPr="00EE376F">
        <w:t>Курьинского</w:t>
      </w:r>
      <w:proofErr w:type="spellEnd"/>
      <w:r w:rsidRPr="00EE376F">
        <w:t xml:space="preserve"> района.</w:t>
      </w:r>
    </w:p>
    <w:p w:rsidR="00087864" w:rsidRPr="00EE376F" w:rsidRDefault="00087864" w:rsidP="00087864">
      <w:pPr>
        <w:ind w:firstLine="709"/>
        <w:jc w:val="both"/>
      </w:pPr>
      <w:r w:rsidRPr="00EE376F">
        <w:t xml:space="preserve">9.Сведения о доходах, об имуществе и обязательствах имущественного характера, представляемые в соответствии с настоящим Положением гражданином, кандидатом на должность, </w:t>
      </w:r>
      <w:r w:rsidRPr="00EE376F">
        <w:rPr>
          <w:color w:val="000000" w:themeColor="text1"/>
          <w:shd w:val="clear" w:color="auto" w:fill="FFFFFF"/>
        </w:rPr>
        <w:t>кандидатом на должность, назначаемым в порядке перевода,</w:t>
      </w:r>
      <w:r w:rsidRPr="00EE376F">
        <w:t xml:space="preserve">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087864" w:rsidRPr="00EE376F" w:rsidRDefault="00087864" w:rsidP="00087864">
      <w:pPr>
        <w:ind w:firstLine="709"/>
        <w:jc w:val="both"/>
      </w:pPr>
      <w:r w:rsidRPr="00EE376F">
        <w:t>Эти сведения предоставляются должностным лицам, в компетенцию которых входит наделение полномочиями по муниципальным должностям (назначение на указанные должности), а также иным должностным лицам в случаях, предусмотренных федеральными законами.</w:t>
      </w:r>
    </w:p>
    <w:p w:rsidR="00087864" w:rsidRPr="00EE376F" w:rsidRDefault="00087864" w:rsidP="00087864">
      <w:pPr>
        <w:ind w:firstLine="709"/>
        <w:jc w:val="both"/>
      </w:pPr>
      <w:r w:rsidRPr="00EE376F">
        <w:lastRenderedPageBreak/>
        <w:t>10.Муниципальные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087864" w:rsidRPr="00EE376F" w:rsidRDefault="00087864" w:rsidP="00087864">
      <w:pPr>
        <w:ind w:firstLine="709"/>
        <w:jc w:val="both"/>
      </w:pPr>
      <w:r w:rsidRPr="00EE376F">
        <w:t xml:space="preserve">12.Сведения о доходах, об имуществе и обязательствах имущественного характера, представленные в соответствии с настоящим Положением гражданином, кандидатом на должность, </w:t>
      </w:r>
      <w:r w:rsidRPr="00EE376F">
        <w:rPr>
          <w:color w:val="000000" w:themeColor="text1"/>
          <w:shd w:val="clear" w:color="auto" w:fill="FFFFFF"/>
        </w:rPr>
        <w:t>кандидатом на должность, назначаемым в порядке перевода,</w:t>
      </w:r>
      <w:r w:rsidRPr="00EE376F">
        <w:t xml:space="preserve"> и муниципальным служащим и информация о результатах проверки достоверности и полноты этих сведений приобщаются к личному делу муниципального служащего. Указанные сведения также могут храниться в электронном виде.</w:t>
      </w:r>
    </w:p>
    <w:p w:rsidR="00087864" w:rsidRPr="00EE376F" w:rsidRDefault="00087864" w:rsidP="00087864">
      <w:pPr>
        <w:ind w:firstLine="709"/>
        <w:jc w:val="both"/>
      </w:pPr>
      <w:r w:rsidRPr="00EE376F">
        <w:t xml:space="preserve">13. В случае если гражданин, кандидат на должность, </w:t>
      </w:r>
      <w:r w:rsidRPr="00EE376F">
        <w:rPr>
          <w:color w:val="000000" w:themeColor="text1"/>
          <w:shd w:val="clear" w:color="auto" w:fill="FFFFFF"/>
        </w:rPr>
        <w:t>кандидат на должность, назначаемым в порядке перевода,</w:t>
      </w:r>
      <w:r w:rsidRPr="00EE376F">
        <w:t xml:space="preserve">  представившие в соответствии с настоящим Положением, сведения о своих доходах, об имуществе и обязательствах имущественного характера, не были назначены на муниципальную должность, эти сведения возвращаются ему по его письменному заявлению вместе с другими документами.</w:t>
      </w:r>
    </w:p>
    <w:p w:rsidR="00087864" w:rsidRPr="00EE376F" w:rsidRDefault="00087864" w:rsidP="00087864">
      <w:pPr>
        <w:ind w:firstLine="709"/>
        <w:jc w:val="both"/>
      </w:pPr>
      <w:proofErr w:type="gramStart"/>
      <w:r w:rsidRPr="00EE376F">
        <w:t xml:space="preserve">14.При непредставлении сведений о доходах, об имуществе и обязательствах имущественного характера,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w:t>
      </w:r>
      <w:r w:rsidRPr="00EE376F">
        <w:rPr>
          <w:color w:val="000000" w:themeColor="text1"/>
          <w:shd w:val="clear" w:color="auto" w:fill="FFFFFF"/>
        </w:rPr>
        <w:t>кандидат на должность, назначаемым в порядке перевода, не могут быть назначены на соответствующую должность муниципальной службы,</w:t>
      </w:r>
      <w:r w:rsidRPr="00EE376F">
        <w:t xml:space="preserve"> а муниципальный служащий освобождается от должности муниципальной службы или подвергается иным видам дисциплинарной</w:t>
      </w:r>
      <w:proofErr w:type="gramEnd"/>
      <w:r w:rsidRPr="00EE376F">
        <w:t xml:space="preserve"> ответственности в соответствии с законодательством Российской Федерации.</w:t>
      </w:r>
    </w:p>
    <w:p w:rsidR="00D46944" w:rsidRDefault="00D46944"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sectPr w:rsidR="00E94050" w:rsidSect="0014796E">
      <w:headerReference w:type="default" r:id="rId8"/>
      <w:pgSz w:w="11900" w:h="16840"/>
      <w:pgMar w:top="1240" w:right="708" w:bottom="280" w:left="127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714" w:rsidRDefault="00F02714" w:rsidP="00673D25">
      <w:r>
        <w:separator/>
      </w:r>
    </w:p>
  </w:endnote>
  <w:endnote w:type="continuationSeparator" w:id="0">
    <w:p w:rsidR="00F02714" w:rsidRDefault="00F02714"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onsultant">
    <w:altName w:val="Courier New"/>
    <w:charset w:val="00"/>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Microsoft Sans Serif">
    <w:altName w:val="Microsoft Sans Serif"/>
    <w:panose1 w:val="020B0604020202020204"/>
    <w:charset w:val="CC"/>
    <w:family w:val="swiss"/>
    <w:pitch w:val="variable"/>
    <w:sig w:usb0="E1002AFF" w:usb1="C0000002" w:usb2="00000008" w:usb3="00000000" w:csb0="000101F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714" w:rsidRDefault="00F02714" w:rsidP="00673D25">
      <w:r>
        <w:separator/>
      </w:r>
    </w:p>
  </w:footnote>
  <w:footnote w:type="continuationSeparator" w:id="0">
    <w:p w:rsidR="00F02714" w:rsidRDefault="00F02714"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32F" w:rsidRDefault="0052232F"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787784"/>
    <w:multiLevelType w:val="hybridMultilevel"/>
    <w:tmpl w:val="DDBACA46"/>
    <w:lvl w:ilvl="0" w:tplc="5B786A1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1A058F8"/>
    <w:multiLevelType w:val="hybridMultilevel"/>
    <w:tmpl w:val="356CD9FE"/>
    <w:lvl w:ilvl="0" w:tplc="ABFEC57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5974721B"/>
    <w:multiLevelType w:val="hybridMultilevel"/>
    <w:tmpl w:val="670A866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13529"/>
    <w:rsid w:val="00002C0F"/>
    <w:rsid w:val="00006639"/>
    <w:rsid w:val="00012AD4"/>
    <w:rsid w:val="000205FA"/>
    <w:rsid w:val="00020E85"/>
    <w:rsid w:val="00023029"/>
    <w:rsid w:val="0002602A"/>
    <w:rsid w:val="00031E30"/>
    <w:rsid w:val="00037E60"/>
    <w:rsid w:val="00040F96"/>
    <w:rsid w:val="0005116F"/>
    <w:rsid w:val="0005122A"/>
    <w:rsid w:val="00051469"/>
    <w:rsid w:val="000564D0"/>
    <w:rsid w:val="00057188"/>
    <w:rsid w:val="00057974"/>
    <w:rsid w:val="00060DA6"/>
    <w:rsid w:val="00062D94"/>
    <w:rsid w:val="00063660"/>
    <w:rsid w:val="00063789"/>
    <w:rsid w:val="00063EE1"/>
    <w:rsid w:val="0006431D"/>
    <w:rsid w:val="00065C8B"/>
    <w:rsid w:val="00066CB4"/>
    <w:rsid w:val="00072571"/>
    <w:rsid w:val="000733C1"/>
    <w:rsid w:val="00075CFC"/>
    <w:rsid w:val="00077E13"/>
    <w:rsid w:val="0008155F"/>
    <w:rsid w:val="000815F5"/>
    <w:rsid w:val="00084A69"/>
    <w:rsid w:val="00085E31"/>
    <w:rsid w:val="00087864"/>
    <w:rsid w:val="000936DC"/>
    <w:rsid w:val="000950AF"/>
    <w:rsid w:val="000958F9"/>
    <w:rsid w:val="00095D69"/>
    <w:rsid w:val="00097B6D"/>
    <w:rsid w:val="000A071C"/>
    <w:rsid w:val="000A6245"/>
    <w:rsid w:val="000B0C70"/>
    <w:rsid w:val="000B2275"/>
    <w:rsid w:val="000B2D1A"/>
    <w:rsid w:val="000C100C"/>
    <w:rsid w:val="000C24A2"/>
    <w:rsid w:val="000C361C"/>
    <w:rsid w:val="000C5A41"/>
    <w:rsid w:val="000C6503"/>
    <w:rsid w:val="000D06EB"/>
    <w:rsid w:val="000D0D65"/>
    <w:rsid w:val="000D1E4B"/>
    <w:rsid w:val="000D2D56"/>
    <w:rsid w:val="000D73B8"/>
    <w:rsid w:val="000E296E"/>
    <w:rsid w:val="000E5436"/>
    <w:rsid w:val="000E6A51"/>
    <w:rsid w:val="000F1507"/>
    <w:rsid w:val="000F460D"/>
    <w:rsid w:val="000F4724"/>
    <w:rsid w:val="000F70AD"/>
    <w:rsid w:val="000F7BE1"/>
    <w:rsid w:val="00100D89"/>
    <w:rsid w:val="001025B0"/>
    <w:rsid w:val="001066C5"/>
    <w:rsid w:val="00110FE0"/>
    <w:rsid w:val="0011187D"/>
    <w:rsid w:val="001124DE"/>
    <w:rsid w:val="00113529"/>
    <w:rsid w:val="00115890"/>
    <w:rsid w:val="001167D9"/>
    <w:rsid w:val="00117845"/>
    <w:rsid w:val="00122EEF"/>
    <w:rsid w:val="0012313B"/>
    <w:rsid w:val="001320FF"/>
    <w:rsid w:val="00133A66"/>
    <w:rsid w:val="00133E55"/>
    <w:rsid w:val="0013402D"/>
    <w:rsid w:val="00134F23"/>
    <w:rsid w:val="00135F2C"/>
    <w:rsid w:val="00140358"/>
    <w:rsid w:val="0014094F"/>
    <w:rsid w:val="00140B91"/>
    <w:rsid w:val="00140EE2"/>
    <w:rsid w:val="001454B4"/>
    <w:rsid w:val="0014796E"/>
    <w:rsid w:val="0015395A"/>
    <w:rsid w:val="00153FAF"/>
    <w:rsid w:val="00154967"/>
    <w:rsid w:val="00156974"/>
    <w:rsid w:val="00157CC5"/>
    <w:rsid w:val="001600F2"/>
    <w:rsid w:val="0016152A"/>
    <w:rsid w:val="001642C8"/>
    <w:rsid w:val="00166307"/>
    <w:rsid w:val="00170B5F"/>
    <w:rsid w:val="00174162"/>
    <w:rsid w:val="00174C98"/>
    <w:rsid w:val="001752BE"/>
    <w:rsid w:val="0017617B"/>
    <w:rsid w:val="00176957"/>
    <w:rsid w:val="00176CFF"/>
    <w:rsid w:val="00180D41"/>
    <w:rsid w:val="00183DCC"/>
    <w:rsid w:val="001867D9"/>
    <w:rsid w:val="00191B8E"/>
    <w:rsid w:val="00192497"/>
    <w:rsid w:val="001968A0"/>
    <w:rsid w:val="001A4221"/>
    <w:rsid w:val="001A7485"/>
    <w:rsid w:val="001B1248"/>
    <w:rsid w:val="001B265E"/>
    <w:rsid w:val="001B46CD"/>
    <w:rsid w:val="001C0668"/>
    <w:rsid w:val="001C1485"/>
    <w:rsid w:val="001C22C8"/>
    <w:rsid w:val="001C3CCA"/>
    <w:rsid w:val="001C666E"/>
    <w:rsid w:val="001C7030"/>
    <w:rsid w:val="001D4CDB"/>
    <w:rsid w:val="001D5A55"/>
    <w:rsid w:val="001D624E"/>
    <w:rsid w:val="001E2D1E"/>
    <w:rsid w:val="001E2FAF"/>
    <w:rsid w:val="001E6105"/>
    <w:rsid w:val="001F16A2"/>
    <w:rsid w:val="001F3C74"/>
    <w:rsid w:val="001F3DC5"/>
    <w:rsid w:val="001F4BD9"/>
    <w:rsid w:val="001F64EF"/>
    <w:rsid w:val="001F7EBB"/>
    <w:rsid w:val="0020094E"/>
    <w:rsid w:val="00200C4D"/>
    <w:rsid w:val="00204651"/>
    <w:rsid w:val="00204ABE"/>
    <w:rsid w:val="00205AC8"/>
    <w:rsid w:val="002076EC"/>
    <w:rsid w:val="0021110B"/>
    <w:rsid w:val="0021170E"/>
    <w:rsid w:val="0021445F"/>
    <w:rsid w:val="00223149"/>
    <w:rsid w:val="00224C78"/>
    <w:rsid w:val="00226390"/>
    <w:rsid w:val="00230E6E"/>
    <w:rsid w:val="0023266D"/>
    <w:rsid w:val="00232B6A"/>
    <w:rsid w:val="00232BB7"/>
    <w:rsid w:val="00232F24"/>
    <w:rsid w:val="00237904"/>
    <w:rsid w:val="00237942"/>
    <w:rsid w:val="00241423"/>
    <w:rsid w:val="00241B8D"/>
    <w:rsid w:val="00243C70"/>
    <w:rsid w:val="00243CD6"/>
    <w:rsid w:val="002447FC"/>
    <w:rsid w:val="00247895"/>
    <w:rsid w:val="002508E7"/>
    <w:rsid w:val="00250E58"/>
    <w:rsid w:val="00251823"/>
    <w:rsid w:val="00251EFC"/>
    <w:rsid w:val="0026235F"/>
    <w:rsid w:val="0026266F"/>
    <w:rsid w:val="0026279E"/>
    <w:rsid w:val="00263D81"/>
    <w:rsid w:val="00273F31"/>
    <w:rsid w:val="00274767"/>
    <w:rsid w:val="00277070"/>
    <w:rsid w:val="00280CED"/>
    <w:rsid w:val="00282E57"/>
    <w:rsid w:val="002831D6"/>
    <w:rsid w:val="0028425B"/>
    <w:rsid w:val="002854F8"/>
    <w:rsid w:val="00286178"/>
    <w:rsid w:val="0029412A"/>
    <w:rsid w:val="00294795"/>
    <w:rsid w:val="002958BD"/>
    <w:rsid w:val="002964F5"/>
    <w:rsid w:val="00296BC5"/>
    <w:rsid w:val="00297AE5"/>
    <w:rsid w:val="002A1D9E"/>
    <w:rsid w:val="002A4594"/>
    <w:rsid w:val="002A76E9"/>
    <w:rsid w:val="002B0EC1"/>
    <w:rsid w:val="002B40CF"/>
    <w:rsid w:val="002B6712"/>
    <w:rsid w:val="002C19B3"/>
    <w:rsid w:val="002C2405"/>
    <w:rsid w:val="002C3760"/>
    <w:rsid w:val="002C4EF8"/>
    <w:rsid w:val="002D148F"/>
    <w:rsid w:val="002D4085"/>
    <w:rsid w:val="002D4BEB"/>
    <w:rsid w:val="002E1443"/>
    <w:rsid w:val="002E25D4"/>
    <w:rsid w:val="002E7481"/>
    <w:rsid w:val="002E773A"/>
    <w:rsid w:val="002F02CB"/>
    <w:rsid w:val="002F2BEB"/>
    <w:rsid w:val="002F4B49"/>
    <w:rsid w:val="002F670B"/>
    <w:rsid w:val="002F785F"/>
    <w:rsid w:val="00305673"/>
    <w:rsid w:val="00321BC1"/>
    <w:rsid w:val="003257EE"/>
    <w:rsid w:val="00325F2B"/>
    <w:rsid w:val="00326775"/>
    <w:rsid w:val="003301E8"/>
    <w:rsid w:val="00330C25"/>
    <w:rsid w:val="00330D2E"/>
    <w:rsid w:val="00331485"/>
    <w:rsid w:val="0033701C"/>
    <w:rsid w:val="0033720A"/>
    <w:rsid w:val="003452A3"/>
    <w:rsid w:val="0034670D"/>
    <w:rsid w:val="00346A36"/>
    <w:rsid w:val="00347724"/>
    <w:rsid w:val="00350234"/>
    <w:rsid w:val="00350B6B"/>
    <w:rsid w:val="003618F5"/>
    <w:rsid w:val="00363AE8"/>
    <w:rsid w:val="00365952"/>
    <w:rsid w:val="0036765C"/>
    <w:rsid w:val="0036765F"/>
    <w:rsid w:val="003702FC"/>
    <w:rsid w:val="00370FBE"/>
    <w:rsid w:val="0037125F"/>
    <w:rsid w:val="003719F1"/>
    <w:rsid w:val="00372B77"/>
    <w:rsid w:val="00374FF9"/>
    <w:rsid w:val="0037712E"/>
    <w:rsid w:val="0038073E"/>
    <w:rsid w:val="00384679"/>
    <w:rsid w:val="003848E9"/>
    <w:rsid w:val="00385D55"/>
    <w:rsid w:val="0038764C"/>
    <w:rsid w:val="003921DF"/>
    <w:rsid w:val="003926A2"/>
    <w:rsid w:val="00394EA6"/>
    <w:rsid w:val="00395776"/>
    <w:rsid w:val="003968C5"/>
    <w:rsid w:val="00396DF6"/>
    <w:rsid w:val="003A42D1"/>
    <w:rsid w:val="003A494C"/>
    <w:rsid w:val="003A753A"/>
    <w:rsid w:val="003A78EC"/>
    <w:rsid w:val="003B14FC"/>
    <w:rsid w:val="003B18A8"/>
    <w:rsid w:val="003B3E4F"/>
    <w:rsid w:val="003B54A4"/>
    <w:rsid w:val="003B6A50"/>
    <w:rsid w:val="003C138F"/>
    <w:rsid w:val="003C13B0"/>
    <w:rsid w:val="003C2AF2"/>
    <w:rsid w:val="003C2BCD"/>
    <w:rsid w:val="003C495C"/>
    <w:rsid w:val="003C4C93"/>
    <w:rsid w:val="003C6E50"/>
    <w:rsid w:val="003D09D0"/>
    <w:rsid w:val="003D3206"/>
    <w:rsid w:val="003D47CD"/>
    <w:rsid w:val="003D668E"/>
    <w:rsid w:val="003D6BF3"/>
    <w:rsid w:val="003E0BF8"/>
    <w:rsid w:val="003E47E2"/>
    <w:rsid w:val="003E66F4"/>
    <w:rsid w:val="003F23C9"/>
    <w:rsid w:val="003F4D57"/>
    <w:rsid w:val="003F5A5E"/>
    <w:rsid w:val="0040009D"/>
    <w:rsid w:val="00402CF6"/>
    <w:rsid w:val="004058C2"/>
    <w:rsid w:val="004066C0"/>
    <w:rsid w:val="00411B5E"/>
    <w:rsid w:val="004156F5"/>
    <w:rsid w:val="00415AA9"/>
    <w:rsid w:val="00415FAE"/>
    <w:rsid w:val="004162BE"/>
    <w:rsid w:val="00416550"/>
    <w:rsid w:val="0042040A"/>
    <w:rsid w:val="004230CB"/>
    <w:rsid w:val="0042519B"/>
    <w:rsid w:val="0043066B"/>
    <w:rsid w:val="0043254E"/>
    <w:rsid w:val="004343C0"/>
    <w:rsid w:val="00437811"/>
    <w:rsid w:val="00437813"/>
    <w:rsid w:val="004379E7"/>
    <w:rsid w:val="00440629"/>
    <w:rsid w:val="00445A4F"/>
    <w:rsid w:val="004476D8"/>
    <w:rsid w:val="00451343"/>
    <w:rsid w:val="00451BC6"/>
    <w:rsid w:val="004543BA"/>
    <w:rsid w:val="00456CAD"/>
    <w:rsid w:val="00457642"/>
    <w:rsid w:val="00463DEB"/>
    <w:rsid w:val="00464279"/>
    <w:rsid w:val="0046728A"/>
    <w:rsid w:val="00474204"/>
    <w:rsid w:val="00475DD1"/>
    <w:rsid w:val="00477DF2"/>
    <w:rsid w:val="00481AB1"/>
    <w:rsid w:val="00482D05"/>
    <w:rsid w:val="00486982"/>
    <w:rsid w:val="00486A1F"/>
    <w:rsid w:val="004872FA"/>
    <w:rsid w:val="004874A9"/>
    <w:rsid w:val="004879B3"/>
    <w:rsid w:val="00490C6B"/>
    <w:rsid w:val="00491CA9"/>
    <w:rsid w:val="00491F3D"/>
    <w:rsid w:val="004922D0"/>
    <w:rsid w:val="00495B01"/>
    <w:rsid w:val="00496669"/>
    <w:rsid w:val="00497394"/>
    <w:rsid w:val="004A7ADE"/>
    <w:rsid w:val="004B036A"/>
    <w:rsid w:val="004B06E0"/>
    <w:rsid w:val="004B5B9A"/>
    <w:rsid w:val="004B678F"/>
    <w:rsid w:val="004B72D3"/>
    <w:rsid w:val="004B7423"/>
    <w:rsid w:val="004B7DD0"/>
    <w:rsid w:val="004C1D91"/>
    <w:rsid w:val="004C2FD6"/>
    <w:rsid w:val="004C3079"/>
    <w:rsid w:val="004C3801"/>
    <w:rsid w:val="004D7159"/>
    <w:rsid w:val="004E1A21"/>
    <w:rsid w:val="004E4745"/>
    <w:rsid w:val="004E6609"/>
    <w:rsid w:val="004E7136"/>
    <w:rsid w:val="004F0E2D"/>
    <w:rsid w:val="004F2359"/>
    <w:rsid w:val="004F384E"/>
    <w:rsid w:val="004F4239"/>
    <w:rsid w:val="004F50BF"/>
    <w:rsid w:val="00500864"/>
    <w:rsid w:val="005044D2"/>
    <w:rsid w:val="00505406"/>
    <w:rsid w:val="00512F78"/>
    <w:rsid w:val="005130D9"/>
    <w:rsid w:val="005140AC"/>
    <w:rsid w:val="0051763E"/>
    <w:rsid w:val="0052232F"/>
    <w:rsid w:val="00524BEF"/>
    <w:rsid w:val="00524E54"/>
    <w:rsid w:val="00525512"/>
    <w:rsid w:val="00530323"/>
    <w:rsid w:val="00530BE5"/>
    <w:rsid w:val="00530DBE"/>
    <w:rsid w:val="005321EA"/>
    <w:rsid w:val="00532B0C"/>
    <w:rsid w:val="00533BC5"/>
    <w:rsid w:val="0053429C"/>
    <w:rsid w:val="00535633"/>
    <w:rsid w:val="0053666A"/>
    <w:rsid w:val="00543B3B"/>
    <w:rsid w:val="005460AD"/>
    <w:rsid w:val="00552D9E"/>
    <w:rsid w:val="005544B7"/>
    <w:rsid w:val="00555959"/>
    <w:rsid w:val="00562E9A"/>
    <w:rsid w:val="005709B8"/>
    <w:rsid w:val="00573190"/>
    <w:rsid w:val="00573B4A"/>
    <w:rsid w:val="00573FC2"/>
    <w:rsid w:val="00576CD0"/>
    <w:rsid w:val="00580337"/>
    <w:rsid w:val="00580C70"/>
    <w:rsid w:val="005849EE"/>
    <w:rsid w:val="00584B87"/>
    <w:rsid w:val="0058612E"/>
    <w:rsid w:val="00586B0F"/>
    <w:rsid w:val="0059043F"/>
    <w:rsid w:val="00590591"/>
    <w:rsid w:val="00593CAE"/>
    <w:rsid w:val="0059406F"/>
    <w:rsid w:val="00597665"/>
    <w:rsid w:val="005A4F30"/>
    <w:rsid w:val="005A544A"/>
    <w:rsid w:val="005B3710"/>
    <w:rsid w:val="005B501B"/>
    <w:rsid w:val="005B63BA"/>
    <w:rsid w:val="005B64AC"/>
    <w:rsid w:val="005C132F"/>
    <w:rsid w:val="005C3A1F"/>
    <w:rsid w:val="005C5A6C"/>
    <w:rsid w:val="005C5EC5"/>
    <w:rsid w:val="005C78D6"/>
    <w:rsid w:val="005D39A5"/>
    <w:rsid w:val="005D4F97"/>
    <w:rsid w:val="005D6C01"/>
    <w:rsid w:val="005D6D40"/>
    <w:rsid w:val="005E02CD"/>
    <w:rsid w:val="005E10D8"/>
    <w:rsid w:val="005E1F13"/>
    <w:rsid w:val="005E331C"/>
    <w:rsid w:val="005E33CA"/>
    <w:rsid w:val="005E6159"/>
    <w:rsid w:val="005E7EA9"/>
    <w:rsid w:val="005F07C8"/>
    <w:rsid w:val="005F12CF"/>
    <w:rsid w:val="005F6205"/>
    <w:rsid w:val="005F6982"/>
    <w:rsid w:val="0060004C"/>
    <w:rsid w:val="00602CD7"/>
    <w:rsid w:val="006035E3"/>
    <w:rsid w:val="0062190D"/>
    <w:rsid w:val="00621DA9"/>
    <w:rsid w:val="006224F4"/>
    <w:rsid w:val="00622CE6"/>
    <w:rsid w:val="006244CB"/>
    <w:rsid w:val="006277B4"/>
    <w:rsid w:val="0063106E"/>
    <w:rsid w:val="006316E8"/>
    <w:rsid w:val="006339EE"/>
    <w:rsid w:val="0063759C"/>
    <w:rsid w:val="00640A0C"/>
    <w:rsid w:val="00641356"/>
    <w:rsid w:val="006450AB"/>
    <w:rsid w:val="00646C61"/>
    <w:rsid w:val="00650B91"/>
    <w:rsid w:val="006559BA"/>
    <w:rsid w:val="00667372"/>
    <w:rsid w:val="006737D9"/>
    <w:rsid w:val="00673D25"/>
    <w:rsid w:val="00674E8A"/>
    <w:rsid w:val="00675083"/>
    <w:rsid w:val="006752EA"/>
    <w:rsid w:val="00681E4B"/>
    <w:rsid w:val="0068604C"/>
    <w:rsid w:val="00691BAF"/>
    <w:rsid w:val="00692402"/>
    <w:rsid w:val="0069424C"/>
    <w:rsid w:val="006A0333"/>
    <w:rsid w:val="006A5244"/>
    <w:rsid w:val="006A5CA1"/>
    <w:rsid w:val="006A5E4F"/>
    <w:rsid w:val="006A6547"/>
    <w:rsid w:val="006A753F"/>
    <w:rsid w:val="006A7611"/>
    <w:rsid w:val="006B2959"/>
    <w:rsid w:val="006B3976"/>
    <w:rsid w:val="006B3A9A"/>
    <w:rsid w:val="006B5665"/>
    <w:rsid w:val="006B7A6A"/>
    <w:rsid w:val="006B7DB8"/>
    <w:rsid w:val="006C12A6"/>
    <w:rsid w:val="006C357D"/>
    <w:rsid w:val="006C3AC8"/>
    <w:rsid w:val="006C40B2"/>
    <w:rsid w:val="006C55BA"/>
    <w:rsid w:val="006C58E7"/>
    <w:rsid w:val="006D4873"/>
    <w:rsid w:val="006E0B5F"/>
    <w:rsid w:val="006E268D"/>
    <w:rsid w:val="006E3998"/>
    <w:rsid w:val="006E3DEC"/>
    <w:rsid w:val="006E59E0"/>
    <w:rsid w:val="006E6D50"/>
    <w:rsid w:val="006F220F"/>
    <w:rsid w:val="006F2473"/>
    <w:rsid w:val="006F7D9F"/>
    <w:rsid w:val="00700077"/>
    <w:rsid w:val="00711BD1"/>
    <w:rsid w:val="00713D78"/>
    <w:rsid w:val="00720897"/>
    <w:rsid w:val="007208C1"/>
    <w:rsid w:val="00721AC3"/>
    <w:rsid w:val="00723FD9"/>
    <w:rsid w:val="0072749A"/>
    <w:rsid w:val="00727825"/>
    <w:rsid w:val="007319C5"/>
    <w:rsid w:val="00732BBC"/>
    <w:rsid w:val="00733F13"/>
    <w:rsid w:val="00734E82"/>
    <w:rsid w:val="00736F8E"/>
    <w:rsid w:val="0073763C"/>
    <w:rsid w:val="0074101D"/>
    <w:rsid w:val="007423D7"/>
    <w:rsid w:val="007432DB"/>
    <w:rsid w:val="0074722A"/>
    <w:rsid w:val="007512BD"/>
    <w:rsid w:val="007512FF"/>
    <w:rsid w:val="00751BF9"/>
    <w:rsid w:val="0075432D"/>
    <w:rsid w:val="007565F9"/>
    <w:rsid w:val="00756622"/>
    <w:rsid w:val="007614F8"/>
    <w:rsid w:val="0076160D"/>
    <w:rsid w:val="0076743F"/>
    <w:rsid w:val="00774A17"/>
    <w:rsid w:val="00777A8B"/>
    <w:rsid w:val="00777AC7"/>
    <w:rsid w:val="007809F6"/>
    <w:rsid w:val="0078128F"/>
    <w:rsid w:val="0078555F"/>
    <w:rsid w:val="007865F4"/>
    <w:rsid w:val="0078759F"/>
    <w:rsid w:val="00787C43"/>
    <w:rsid w:val="00790E96"/>
    <w:rsid w:val="00795FDA"/>
    <w:rsid w:val="00796D86"/>
    <w:rsid w:val="007971DD"/>
    <w:rsid w:val="0079747C"/>
    <w:rsid w:val="007A1C69"/>
    <w:rsid w:val="007A2AA9"/>
    <w:rsid w:val="007A70A1"/>
    <w:rsid w:val="007A767B"/>
    <w:rsid w:val="007B0322"/>
    <w:rsid w:val="007B2A45"/>
    <w:rsid w:val="007B689F"/>
    <w:rsid w:val="007B73EA"/>
    <w:rsid w:val="007C0C22"/>
    <w:rsid w:val="007C3C1C"/>
    <w:rsid w:val="007C6C2B"/>
    <w:rsid w:val="007D00C6"/>
    <w:rsid w:val="007D0B6F"/>
    <w:rsid w:val="007D2AAF"/>
    <w:rsid w:val="007D680C"/>
    <w:rsid w:val="007E1065"/>
    <w:rsid w:val="007E21A8"/>
    <w:rsid w:val="007E2C26"/>
    <w:rsid w:val="007E3099"/>
    <w:rsid w:val="007E3649"/>
    <w:rsid w:val="007E7BB4"/>
    <w:rsid w:val="007F2131"/>
    <w:rsid w:val="007F3521"/>
    <w:rsid w:val="007F6EAD"/>
    <w:rsid w:val="007F6EE0"/>
    <w:rsid w:val="007F72AD"/>
    <w:rsid w:val="00800261"/>
    <w:rsid w:val="00800367"/>
    <w:rsid w:val="00802AD4"/>
    <w:rsid w:val="0080329B"/>
    <w:rsid w:val="00804431"/>
    <w:rsid w:val="00807046"/>
    <w:rsid w:val="008073FD"/>
    <w:rsid w:val="0080744A"/>
    <w:rsid w:val="008256D6"/>
    <w:rsid w:val="008355FC"/>
    <w:rsid w:val="00836838"/>
    <w:rsid w:val="00836EE7"/>
    <w:rsid w:val="008412A0"/>
    <w:rsid w:val="008451EB"/>
    <w:rsid w:val="00845810"/>
    <w:rsid w:val="008462E1"/>
    <w:rsid w:val="00846A4F"/>
    <w:rsid w:val="00847F93"/>
    <w:rsid w:val="00851F87"/>
    <w:rsid w:val="00852B8B"/>
    <w:rsid w:val="00857603"/>
    <w:rsid w:val="0085782B"/>
    <w:rsid w:val="00857A8E"/>
    <w:rsid w:val="008635F7"/>
    <w:rsid w:val="008641AD"/>
    <w:rsid w:val="00864287"/>
    <w:rsid w:val="00866992"/>
    <w:rsid w:val="00870F8B"/>
    <w:rsid w:val="00874085"/>
    <w:rsid w:val="00875AFB"/>
    <w:rsid w:val="00876776"/>
    <w:rsid w:val="00880A97"/>
    <w:rsid w:val="0089245A"/>
    <w:rsid w:val="00892E8A"/>
    <w:rsid w:val="008935FC"/>
    <w:rsid w:val="00893804"/>
    <w:rsid w:val="00895081"/>
    <w:rsid w:val="00896596"/>
    <w:rsid w:val="00896751"/>
    <w:rsid w:val="008A30EC"/>
    <w:rsid w:val="008A4CA6"/>
    <w:rsid w:val="008A7E07"/>
    <w:rsid w:val="008B0116"/>
    <w:rsid w:val="008B7434"/>
    <w:rsid w:val="008B7611"/>
    <w:rsid w:val="008C4C29"/>
    <w:rsid w:val="008C7B23"/>
    <w:rsid w:val="008D2D06"/>
    <w:rsid w:val="008D2EB3"/>
    <w:rsid w:val="008D404A"/>
    <w:rsid w:val="008D5235"/>
    <w:rsid w:val="008D68D7"/>
    <w:rsid w:val="008D7A08"/>
    <w:rsid w:val="008E02E2"/>
    <w:rsid w:val="008E3E8B"/>
    <w:rsid w:val="008E65B6"/>
    <w:rsid w:val="008F1688"/>
    <w:rsid w:val="008F27B5"/>
    <w:rsid w:val="008F423F"/>
    <w:rsid w:val="008F496D"/>
    <w:rsid w:val="008F5567"/>
    <w:rsid w:val="008F5B74"/>
    <w:rsid w:val="008F73C5"/>
    <w:rsid w:val="009044DC"/>
    <w:rsid w:val="00904D52"/>
    <w:rsid w:val="009050EE"/>
    <w:rsid w:val="009063F2"/>
    <w:rsid w:val="0091415E"/>
    <w:rsid w:val="00915966"/>
    <w:rsid w:val="009206B9"/>
    <w:rsid w:val="0092120E"/>
    <w:rsid w:val="009240FD"/>
    <w:rsid w:val="00924A32"/>
    <w:rsid w:val="009261C2"/>
    <w:rsid w:val="009269D2"/>
    <w:rsid w:val="00930C01"/>
    <w:rsid w:val="00931AEC"/>
    <w:rsid w:val="0093703A"/>
    <w:rsid w:val="00937D37"/>
    <w:rsid w:val="00940C3A"/>
    <w:rsid w:val="0094180D"/>
    <w:rsid w:val="00945C63"/>
    <w:rsid w:val="00946355"/>
    <w:rsid w:val="0094722B"/>
    <w:rsid w:val="00950181"/>
    <w:rsid w:val="0095335D"/>
    <w:rsid w:val="009607C5"/>
    <w:rsid w:val="009629FE"/>
    <w:rsid w:val="009646C8"/>
    <w:rsid w:val="00964D39"/>
    <w:rsid w:val="00965041"/>
    <w:rsid w:val="00966342"/>
    <w:rsid w:val="00974DC2"/>
    <w:rsid w:val="00975B26"/>
    <w:rsid w:val="00977BC4"/>
    <w:rsid w:val="00981973"/>
    <w:rsid w:val="00987EF3"/>
    <w:rsid w:val="009913FA"/>
    <w:rsid w:val="00991A24"/>
    <w:rsid w:val="0099323E"/>
    <w:rsid w:val="009A17E7"/>
    <w:rsid w:val="009A246A"/>
    <w:rsid w:val="009A466C"/>
    <w:rsid w:val="009B1FA6"/>
    <w:rsid w:val="009B4235"/>
    <w:rsid w:val="009B49AB"/>
    <w:rsid w:val="009B646E"/>
    <w:rsid w:val="009C0F85"/>
    <w:rsid w:val="009C2D82"/>
    <w:rsid w:val="009C3077"/>
    <w:rsid w:val="009C4419"/>
    <w:rsid w:val="009C62F9"/>
    <w:rsid w:val="009D1AD4"/>
    <w:rsid w:val="009D55AC"/>
    <w:rsid w:val="009D70EF"/>
    <w:rsid w:val="009E4DFF"/>
    <w:rsid w:val="009E51EF"/>
    <w:rsid w:val="009E58CE"/>
    <w:rsid w:val="009E69A1"/>
    <w:rsid w:val="009E6EC9"/>
    <w:rsid w:val="009E725B"/>
    <w:rsid w:val="009F0596"/>
    <w:rsid w:val="009F2D1D"/>
    <w:rsid w:val="00A007D4"/>
    <w:rsid w:val="00A00C18"/>
    <w:rsid w:val="00A03A94"/>
    <w:rsid w:val="00A12F18"/>
    <w:rsid w:val="00A14460"/>
    <w:rsid w:val="00A14E0E"/>
    <w:rsid w:val="00A151CA"/>
    <w:rsid w:val="00A154B2"/>
    <w:rsid w:val="00A15FB0"/>
    <w:rsid w:val="00A162F1"/>
    <w:rsid w:val="00A16E68"/>
    <w:rsid w:val="00A1757A"/>
    <w:rsid w:val="00A2270E"/>
    <w:rsid w:val="00A250EB"/>
    <w:rsid w:val="00A26058"/>
    <w:rsid w:val="00A27925"/>
    <w:rsid w:val="00A27D93"/>
    <w:rsid w:val="00A30F7D"/>
    <w:rsid w:val="00A32CFC"/>
    <w:rsid w:val="00A368E1"/>
    <w:rsid w:val="00A375A3"/>
    <w:rsid w:val="00A4439B"/>
    <w:rsid w:val="00A44B1D"/>
    <w:rsid w:val="00A55637"/>
    <w:rsid w:val="00A632C8"/>
    <w:rsid w:val="00A64025"/>
    <w:rsid w:val="00A64301"/>
    <w:rsid w:val="00A72C86"/>
    <w:rsid w:val="00A7373E"/>
    <w:rsid w:val="00A7398C"/>
    <w:rsid w:val="00A80363"/>
    <w:rsid w:val="00A81B5E"/>
    <w:rsid w:val="00A835E9"/>
    <w:rsid w:val="00A84DC3"/>
    <w:rsid w:val="00A86089"/>
    <w:rsid w:val="00A86094"/>
    <w:rsid w:val="00A870CA"/>
    <w:rsid w:val="00A87FDA"/>
    <w:rsid w:val="00A901F2"/>
    <w:rsid w:val="00A912C6"/>
    <w:rsid w:val="00A94314"/>
    <w:rsid w:val="00AA0718"/>
    <w:rsid w:val="00AA0ED9"/>
    <w:rsid w:val="00AA2E7F"/>
    <w:rsid w:val="00AA7294"/>
    <w:rsid w:val="00AB1455"/>
    <w:rsid w:val="00AB5E2A"/>
    <w:rsid w:val="00AB5F07"/>
    <w:rsid w:val="00AB681E"/>
    <w:rsid w:val="00AB74AE"/>
    <w:rsid w:val="00AC069B"/>
    <w:rsid w:val="00AC14EC"/>
    <w:rsid w:val="00AC343A"/>
    <w:rsid w:val="00AC4B55"/>
    <w:rsid w:val="00AC7F0A"/>
    <w:rsid w:val="00AD0A7F"/>
    <w:rsid w:val="00AD38F5"/>
    <w:rsid w:val="00AD6D7E"/>
    <w:rsid w:val="00AE3AC3"/>
    <w:rsid w:val="00AF0071"/>
    <w:rsid w:val="00AF0446"/>
    <w:rsid w:val="00AF21F2"/>
    <w:rsid w:val="00AF2864"/>
    <w:rsid w:val="00AF3F9B"/>
    <w:rsid w:val="00AF53E7"/>
    <w:rsid w:val="00AF76BF"/>
    <w:rsid w:val="00B03811"/>
    <w:rsid w:val="00B03FD9"/>
    <w:rsid w:val="00B06F92"/>
    <w:rsid w:val="00B07403"/>
    <w:rsid w:val="00B1117A"/>
    <w:rsid w:val="00B123A9"/>
    <w:rsid w:val="00B126E3"/>
    <w:rsid w:val="00B152D7"/>
    <w:rsid w:val="00B152FC"/>
    <w:rsid w:val="00B2048B"/>
    <w:rsid w:val="00B21B1B"/>
    <w:rsid w:val="00B23083"/>
    <w:rsid w:val="00B2491D"/>
    <w:rsid w:val="00B24C7C"/>
    <w:rsid w:val="00B305B2"/>
    <w:rsid w:val="00B351F6"/>
    <w:rsid w:val="00B357B6"/>
    <w:rsid w:val="00B4172E"/>
    <w:rsid w:val="00B45034"/>
    <w:rsid w:val="00B455E2"/>
    <w:rsid w:val="00B46492"/>
    <w:rsid w:val="00B47E2E"/>
    <w:rsid w:val="00B53F36"/>
    <w:rsid w:val="00B55C37"/>
    <w:rsid w:val="00B62973"/>
    <w:rsid w:val="00B707FA"/>
    <w:rsid w:val="00B71DEE"/>
    <w:rsid w:val="00B74CD4"/>
    <w:rsid w:val="00B74D51"/>
    <w:rsid w:val="00B75434"/>
    <w:rsid w:val="00B75DBA"/>
    <w:rsid w:val="00B81C5F"/>
    <w:rsid w:val="00B84D91"/>
    <w:rsid w:val="00B86BAB"/>
    <w:rsid w:val="00B9150F"/>
    <w:rsid w:val="00B92F84"/>
    <w:rsid w:val="00B9534D"/>
    <w:rsid w:val="00B964E4"/>
    <w:rsid w:val="00B96942"/>
    <w:rsid w:val="00BA38BB"/>
    <w:rsid w:val="00BA45FA"/>
    <w:rsid w:val="00BA50E4"/>
    <w:rsid w:val="00BA5885"/>
    <w:rsid w:val="00BA5CD0"/>
    <w:rsid w:val="00BA779C"/>
    <w:rsid w:val="00BB1A23"/>
    <w:rsid w:val="00BB232C"/>
    <w:rsid w:val="00BB2D27"/>
    <w:rsid w:val="00BB7601"/>
    <w:rsid w:val="00BC3E70"/>
    <w:rsid w:val="00BC4B7A"/>
    <w:rsid w:val="00BC4C1E"/>
    <w:rsid w:val="00BC509A"/>
    <w:rsid w:val="00BD07D4"/>
    <w:rsid w:val="00BD2AA5"/>
    <w:rsid w:val="00BD2ABD"/>
    <w:rsid w:val="00BD68C5"/>
    <w:rsid w:val="00BD6AA8"/>
    <w:rsid w:val="00BD7E27"/>
    <w:rsid w:val="00BE122A"/>
    <w:rsid w:val="00BE24B3"/>
    <w:rsid w:val="00BE28BE"/>
    <w:rsid w:val="00BE49D2"/>
    <w:rsid w:val="00BE6CA8"/>
    <w:rsid w:val="00BF0DB3"/>
    <w:rsid w:val="00BF0FD4"/>
    <w:rsid w:val="00BF499C"/>
    <w:rsid w:val="00BF5C42"/>
    <w:rsid w:val="00BF68F8"/>
    <w:rsid w:val="00BF6A64"/>
    <w:rsid w:val="00C02C3B"/>
    <w:rsid w:val="00C06BF9"/>
    <w:rsid w:val="00C153E5"/>
    <w:rsid w:val="00C15A0C"/>
    <w:rsid w:val="00C16347"/>
    <w:rsid w:val="00C202CD"/>
    <w:rsid w:val="00C20B91"/>
    <w:rsid w:val="00C211F4"/>
    <w:rsid w:val="00C271E5"/>
    <w:rsid w:val="00C310AD"/>
    <w:rsid w:val="00C31F36"/>
    <w:rsid w:val="00C33931"/>
    <w:rsid w:val="00C34BEF"/>
    <w:rsid w:val="00C361B5"/>
    <w:rsid w:val="00C36761"/>
    <w:rsid w:val="00C36EB5"/>
    <w:rsid w:val="00C37671"/>
    <w:rsid w:val="00C37D2C"/>
    <w:rsid w:val="00C433A5"/>
    <w:rsid w:val="00C43A44"/>
    <w:rsid w:val="00C47012"/>
    <w:rsid w:val="00C5349A"/>
    <w:rsid w:val="00C53564"/>
    <w:rsid w:val="00C575C8"/>
    <w:rsid w:val="00C57AD1"/>
    <w:rsid w:val="00C62678"/>
    <w:rsid w:val="00C62D49"/>
    <w:rsid w:val="00C630C6"/>
    <w:rsid w:val="00C72C5C"/>
    <w:rsid w:val="00C75EBD"/>
    <w:rsid w:val="00C76D01"/>
    <w:rsid w:val="00C76F48"/>
    <w:rsid w:val="00C819E8"/>
    <w:rsid w:val="00C87145"/>
    <w:rsid w:val="00C90C97"/>
    <w:rsid w:val="00C97009"/>
    <w:rsid w:val="00CA0D58"/>
    <w:rsid w:val="00CA1A27"/>
    <w:rsid w:val="00CA36D6"/>
    <w:rsid w:val="00CA4BB9"/>
    <w:rsid w:val="00CA575C"/>
    <w:rsid w:val="00CA73B2"/>
    <w:rsid w:val="00CB17D3"/>
    <w:rsid w:val="00CB2EBF"/>
    <w:rsid w:val="00CC108C"/>
    <w:rsid w:val="00CC41D4"/>
    <w:rsid w:val="00CC5831"/>
    <w:rsid w:val="00CD00C9"/>
    <w:rsid w:val="00CD040F"/>
    <w:rsid w:val="00CD1167"/>
    <w:rsid w:val="00CD24FD"/>
    <w:rsid w:val="00CD6FC0"/>
    <w:rsid w:val="00CD7A1C"/>
    <w:rsid w:val="00CE64AE"/>
    <w:rsid w:val="00CF12F4"/>
    <w:rsid w:val="00CF17ED"/>
    <w:rsid w:val="00CF206A"/>
    <w:rsid w:val="00CF2E32"/>
    <w:rsid w:val="00CF3993"/>
    <w:rsid w:val="00CF3FE2"/>
    <w:rsid w:val="00CF73E8"/>
    <w:rsid w:val="00D00783"/>
    <w:rsid w:val="00D037B7"/>
    <w:rsid w:val="00D03B9B"/>
    <w:rsid w:val="00D057C6"/>
    <w:rsid w:val="00D116B7"/>
    <w:rsid w:val="00D127DB"/>
    <w:rsid w:val="00D214DD"/>
    <w:rsid w:val="00D22A6F"/>
    <w:rsid w:val="00D23821"/>
    <w:rsid w:val="00D25C52"/>
    <w:rsid w:val="00D3043A"/>
    <w:rsid w:val="00D31E54"/>
    <w:rsid w:val="00D34949"/>
    <w:rsid w:val="00D35A37"/>
    <w:rsid w:val="00D371A2"/>
    <w:rsid w:val="00D40BF4"/>
    <w:rsid w:val="00D430D8"/>
    <w:rsid w:val="00D43E74"/>
    <w:rsid w:val="00D46944"/>
    <w:rsid w:val="00D46FE3"/>
    <w:rsid w:val="00D50A85"/>
    <w:rsid w:val="00D54B6D"/>
    <w:rsid w:val="00D5763A"/>
    <w:rsid w:val="00D60747"/>
    <w:rsid w:val="00D63250"/>
    <w:rsid w:val="00D71470"/>
    <w:rsid w:val="00D718B6"/>
    <w:rsid w:val="00D77AFB"/>
    <w:rsid w:val="00D84F38"/>
    <w:rsid w:val="00D85A12"/>
    <w:rsid w:val="00D93F94"/>
    <w:rsid w:val="00D942B4"/>
    <w:rsid w:val="00D9544D"/>
    <w:rsid w:val="00D97020"/>
    <w:rsid w:val="00DA0713"/>
    <w:rsid w:val="00DA2757"/>
    <w:rsid w:val="00DA5D93"/>
    <w:rsid w:val="00DA6ABA"/>
    <w:rsid w:val="00DB1D5E"/>
    <w:rsid w:val="00DB2C61"/>
    <w:rsid w:val="00DB36F4"/>
    <w:rsid w:val="00DB5A93"/>
    <w:rsid w:val="00DC081A"/>
    <w:rsid w:val="00DC08BF"/>
    <w:rsid w:val="00DC095F"/>
    <w:rsid w:val="00DC3E75"/>
    <w:rsid w:val="00DC447D"/>
    <w:rsid w:val="00DC6FA0"/>
    <w:rsid w:val="00DD016F"/>
    <w:rsid w:val="00DD0CC6"/>
    <w:rsid w:val="00DD1728"/>
    <w:rsid w:val="00DD3E48"/>
    <w:rsid w:val="00DD487D"/>
    <w:rsid w:val="00DD6850"/>
    <w:rsid w:val="00DD6C1E"/>
    <w:rsid w:val="00DD779A"/>
    <w:rsid w:val="00DD7AE0"/>
    <w:rsid w:val="00DE5074"/>
    <w:rsid w:val="00DE7863"/>
    <w:rsid w:val="00DE7B0C"/>
    <w:rsid w:val="00DF191A"/>
    <w:rsid w:val="00DF2610"/>
    <w:rsid w:val="00E00DB4"/>
    <w:rsid w:val="00E01B71"/>
    <w:rsid w:val="00E039CA"/>
    <w:rsid w:val="00E14A74"/>
    <w:rsid w:val="00E16143"/>
    <w:rsid w:val="00E17A4E"/>
    <w:rsid w:val="00E23891"/>
    <w:rsid w:val="00E23B01"/>
    <w:rsid w:val="00E24E1C"/>
    <w:rsid w:val="00E2721D"/>
    <w:rsid w:val="00E30B3D"/>
    <w:rsid w:val="00E311BD"/>
    <w:rsid w:val="00E34591"/>
    <w:rsid w:val="00E366FB"/>
    <w:rsid w:val="00E40A7A"/>
    <w:rsid w:val="00E41731"/>
    <w:rsid w:val="00E42AA5"/>
    <w:rsid w:val="00E44162"/>
    <w:rsid w:val="00E443EF"/>
    <w:rsid w:val="00E44B0F"/>
    <w:rsid w:val="00E4618A"/>
    <w:rsid w:val="00E4637A"/>
    <w:rsid w:val="00E47861"/>
    <w:rsid w:val="00E554B9"/>
    <w:rsid w:val="00E5721C"/>
    <w:rsid w:val="00E6009E"/>
    <w:rsid w:val="00E62663"/>
    <w:rsid w:val="00E63101"/>
    <w:rsid w:val="00E65BD3"/>
    <w:rsid w:val="00E7031A"/>
    <w:rsid w:val="00E70C88"/>
    <w:rsid w:val="00E73FA0"/>
    <w:rsid w:val="00E755FF"/>
    <w:rsid w:val="00E76E28"/>
    <w:rsid w:val="00E834E9"/>
    <w:rsid w:val="00E8577D"/>
    <w:rsid w:val="00E85A6B"/>
    <w:rsid w:val="00E878F4"/>
    <w:rsid w:val="00E928B4"/>
    <w:rsid w:val="00E94050"/>
    <w:rsid w:val="00EA32B6"/>
    <w:rsid w:val="00EA5830"/>
    <w:rsid w:val="00EA7434"/>
    <w:rsid w:val="00EB08C8"/>
    <w:rsid w:val="00EB1593"/>
    <w:rsid w:val="00EB188E"/>
    <w:rsid w:val="00EB24CB"/>
    <w:rsid w:val="00EB3A86"/>
    <w:rsid w:val="00EB50E4"/>
    <w:rsid w:val="00EB5400"/>
    <w:rsid w:val="00EB5C34"/>
    <w:rsid w:val="00EC1228"/>
    <w:rsid w:val="00EC3AD5"/>
    <w:rsid w:val="00ED1090"/>
    <w:rsid w:val="00ED1914"/>
    <w:rsid w:val="00ED22AA"/>
    <w:rsid w:val="00ED4C7E"/>
    <w:rsid w:val="00ED531F"/>
    <w:rsid w:val="00ED78D4"/>
    <w:rsid w:val="00EE0EA5"/>
    <w:rsid w:val="00EF02F4"/>
    <w:rsid w:val="00EF2EA5"/>
    <w:rsid w:val="00F00294"/>
    <w:rsid w:val="00F02714"/>
    <w:rsid w:val="00F042D1"/>
    <w:rsid w:val="00F065D7"/>
    <w:rsid w:val="00F06668"/>
    <w:rsid w:val="00F06C88"/>
    <w:rsid w:val="00F15567"/>
    <w:rsid w:val="00F1642E"/>
    <w:rsid w:val="00F22448"/>
    <w:rsid w:val="00F22830"/>
    <w:rsid w:val="00F229F7"/>
    <w:rsid w:val="00F22C6A"/>
    <w:rsid w:val="00F2319B"/>
    <w:rsid w:val="00F253EF"/>
    <w:rsid w:val="00F26903"/>
    <w:rsid w:val="00F26C78"/>
    <w:rsid w:val="00F26F35"/>
    <w:rsid w:val="00F30345"/>
    <w:rsid w:val="00F31EBA"/>
    <w:rsid w:val="00F31F8A"/>
    <w:rsid w:val="00F343D4"/>
    <w:rsid w:val="00F358D2"/>
    <w:rsid w:val="00F35BA0"/>
    <w:rsid w:val="00F3769F"/>
    <w:rsid w:val="00F41464"/>
    <w:rsid w:val="00F41556"/>
    <w:rsid w:val="00F41984"/>
    <w:rsid w:val="00F42F3A"/>
    <w:rsid w:val="00F44CA3"/>
    <w:rsid w:val="00F46518"/>
    <w:rsid w:val="00F50F06"/>
    <w:rsid w:val="00F62645"/>
    <w:rsid w:val="00F62829"/>
    <w:rsid w:val="00F63426"/>
    <w:rsid w:val="00F64487"/>
    <w:rsid w:val="00F66129"/>
    <w:rsid w:val="00F7196B"/>
    <w:rsid w:val="00F737BA"/>
    <w:rsid w:val="00F73CF0"/>
    <w:rsid w:val="00F75A04"/>
    <w:rsid w:val="00F76099"/>
    <w:rsid w:val="00F77845"/>
    <w:rsid w:val="00F90AA2"/>
    <w:rsid w:val="00F90C00"/>
    <w:rsid w:val="00F93256"/>
    <w:rsid w:val="00F932D7"/>
    <w:rsid w:val="00F933E0"/>
    <w:rsid w:val="00F93531"/>
    <w:rsid w:val="00F93CA2"/>
    <w:rsid w:val="00F93CE3"/>
    <w:rsid w:val="00F97903"/>
    <w:rsid w:val="00FA51EA"/>
    <w:rsid w:val="00FA6426"/>
    <w:rsid w:val="00FA7E8B"/>
    <w:rsid w:val="00FB14B7"/>
    <w:rsid w:val="00FB24E4"/>
    <w:rsid w:val="00FB2B23"/>
    <w:rsid w:val="00FB51D3"/>
    <w:rsid w:val="00FC1FD0"/>
    <w:rsid w:val="00FC2BDA"/>
    <w:rsid w:val="00FC3740"/>
    <w:rsid w:val="00FC3F2B"/>
    <w:rsid w:val="00FC5790"/>
    <w:rsid w:val="00FC7A5E"/>
    <w:rsid w:val="00FD0BBF"/>
    <w:rsid w:val="00FD54D1"/>
    <w:rsid w:val="00FE0BF9"/>
    <w:rsid w:val="00FE512E"/>
    <w:rsid w:val="00FE5540"/>
    <w:rsid w:val="00FE7C14"/>
    <w:rsid w:val="00FF0709"/>
    <w:rsid w:val="00FF1F0C"/>
    <w:rsid w:val="00FF53EE"/>
    <w:rsid w:val="00FF5AC9"/>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paragraph" w:styleId="9">
    <w:name w:val="heading 9"/>
    <w:basedOn w:val="a"/>
    <w:next w:val="a"/>
    <w:link w:val="90"/>
    <w:qFormat/>
    <w:rsid w:val="005E02CD"/>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qFormat/>
    <w:rsid w:val="001600F2"/>
    <w:rPr>
      <w:rFonts w:ascii="Times New Roman" w:eastAsia="Times New Roman" w:hAnsi="Times New Roman" w:cs="Times New Roman"/>
      <w:b/>
      <w:sz w:val="36"/>
      <w:szCs w:val="20"/>
      <w:lang w:eastAsia="ru-RU"/>
    </w:rPr>
  </w:style>
  <w:style w:type="paragraph" w:styleId="a3">
    <w:name w:val="Title"/>
    <w:basedOn w:val="a"/>
    <w:link w:val="a4"/>
    <w:uiPriority w:val="1"/>
    <w:qFormat/>
    <w:rsid w:val="001600F2"/>
    <w:pPr>
      <w:jc w:val="center"/>
    </w:pPr>
    <w:rPr>
      <w:sz w:val="32"/>
      <w:szCs w:val="20"/>
    </w:rPr>
  </w:style>
  <w:style w:type="character" w:customStyle="1" w:styleId="a4">
    <w:name w:val="Название Знак"/>
    <w:basedOn w:val="a0"/>
    <w:link w:val="a3"/>
    <w:qFormat/>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uiPriority w:val="99"/>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b"/>
    <w:unhideWhenUsed/>
    <w:qFormat/>
    <w:rsid w:val="008635F7"/>
    <w:pPr>
      <w:spacing w:before="100" w:beforeAutospacing="1" w:after="100" w:afterAutospacing="1"/>
    </w:pPr>
  </w:style>
  <w:style w:type="character" w:styleId="ac">
    <w:name w:val="Strong"/>
    <w:basedOn w:val="a0"/>
    <w:uiPriority w:val="22"/>
    <w:qFormat/>
    <w:rsid w:val="008635F7"/>
    <w:rPr>
      <w:b/>
      <w:bCs/>
    </w:rPr>
  </w:style>
  <w:style w:type="table" w:styleId="ad">
    <w:name w:val="Table Grid"/>
    <w:basedOn w:val="a1"/>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e">
    <w:name w:val="Body Text"/>
    <w:aliases w:val="Основной текст Знак1,Основной текст Знак Знак"/>
    <w:basedOn w:val="a"/>
    <w:link w:val="af"/>
    <w:unhideWhenUsed/>
    <w:qFormat/>
    <w:rsid w:val="0038764C"/>
    <w:pPr>
      <w:spacing w:after="120"/>
    </w:pPr>
  </w:style>
  <w:style w:type="character" w:customStyle="1" w:styleId="af">
    <w:name w:val="Основной текст Знак"/>
    <w:aliases w:val="Основной текст Знак1 Знак1,Основной текст Знак Знак Знак1"/>
    <w:basedOn w:val="a0"/>
    <w:link w:val="ae"/>
    <w:uiPriority w:val="99"/>
    <w:rsid w:val="0038764C"/>
    <w:rPr>
      <w:rFonts w:ascii="Times New Roman" w:eastAsia="Times New Roman" w:hAnsi="Times New Roman" w:cs="Times New Roman"/>
      <w:sz w:val="24"/>
      <w:szCs w:val="24"/>
      <w:lang w:eastAsia="ru-RU"/>
    </w:rPr>
  </w:style>
  <w:style w:type="paragraph" w:styleId="af0">
    <w:name w:val="Plain Text"/>
    <w:basedOn w:val="a"/>
    <w:link w:val="af1"/>
    <w:unhideWhenUsed/>
    <w:rsid w:val="009A17E7"/>
    <w:rPr>
      <w:rFonts w:ascii="Courier New" w:hAnsi="Courier New" w:cs="Courier New"/>
      <w:sz w:val="20"/>
      <w:szCs w:val="20"/>
    </w:rPr>
  </w:style>
  <w:style w:type="character" w:customStyle="1" w:styleId="af1">
    <w:name w:val="Текст Знак"/>
    <w:basedOn w:val="a0"/>
    <w:link w:val="af0"/>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2">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3">
    <w:name w:val="footnote reference"/>
    <w:unhideWhenUsed/>
    <w:rsid w:val="00F343D4"/>
    <w:rPr>
      <w:vertAlign w:val="superscript"/>
    </w:rPr>
  </w:style>
  <w:style w:type="paragraph" w:styleId="af4">
    <w:name w:val="footer"/>
    <w:basedOn w:val="a"/>
    <w:link w:val="af5"/>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5">
    <w:name w:val="Нижний колонтитул Знак"/>
    <w:basedOn w:val="a0"/>
    <w:link w:val="af4"/>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6">
    <w:name w:val="Body Text Indent"/>
    <w:basedOn w:val="a"/>
    <w:link w:val="af7"/>
    <w:rsid w:val="006E3998"/>
    <w:pPr>
      <w:widowControl w:val="0"/>
      <w:shd w:val="clear" w:color="auto" w:fill="FFFFFF"/>
      <w:autoSpaceDE w:val="0"/>
      <w:autoSpaceDN w:val="0"/>
      <w:adjustRightInd w:val="0"/>
      <w:ind w:firstLine="739"/>
      <w:jc w:val="both"/>
    </w:pPr>
    <w:rPr>
      <w:sz w:val="28"/>
      <w:szCs w:val="28"/>
    </w:rPr>
  </w:style>
  <w:style w:type="character" w:customStyle="1" w:styleId="af7">
    <w:name w:val="Основной текст с отступом Знак"/>
    <w:basedOn w:val="a0"/>
    <w:link w:val="af6"/>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8">
    <w:name w:val="Balloon Text"/>
    <w:basedOn w:val="a"/>
    <w:link w:val="af9"/>
    <w:semiHidden/>
    <w:unhideWhenUsed/>
    <w:rsid w:val="006E3998"/>
    <w:pPr>
      <w:widowControl w:val="0"/>
      <w:autoSpaceDE w:val="0"/>
      <w:autoSpaceDN w:val="0"/>
      <w:adjustRightInd w:val="0"/>
    </w:pPr>
    <w:rPr>
      <w:rFonts w:ascii="Tahoma" w:hAnsi="Tahoma" w:cs="Tahoma"/>
      <w:sz w:val="16"/>
      <w:szCs w:val="16"/>
    </w:rPr>
  </w:style>
  <w:style w:type="character" w:customStyle="1" w:styleId="af9">
    <w:name w:val="Текст выноски Знак"/>
    <w:basedOn w:val="a0"/>
    <w:link w:val="af8"/>
    <w:uiPriority w:val="99"/>
    <w:semiHidden/>
    <w:rsid w:val="006E3998"/>
    <w:rPr>
      <w:rFonts w:ascii="Tahoma" w:eastAsia="Times New Roman" w:hAnsi="Tahoma" w:cs="Tahoma"/>
      <w:sz w:val="16"/>
      <w:szCs w:val="16"/>
      <w:lang w:eastAsia="ru-RU"/>
    </w:rPr>
  </w:style>
  <w:style w:type="paragraph" w:customStyle="1" w:styleId="ConsPlusTitle">
    <w:name w:val="ConsPlusTitle"/>
    <w:link w:val="ConsPlusTitle0"/>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a">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b">
    <w:name w:val="Hyperlink"/>
    <w:uiPriority w:val="99"/>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c">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d">
    <w:name w:val="annotation reference"/>
    <w:rsid w:val="00491F3D"/>
    <w:rPr>
      <w:sz w:val="16"/>
      <w:szCs w:val="16"/>
    </w:rPr>
  </w:style>
  <w:style w:type="paragraph" w:styleId="afe">
    <w:name w:val="annotation text"/>
    <w:basedOn w:val="a"/>
    <w:link w:val="aff"/>
    <w:rsid w:val="00491F3D"/>
    <w:rPr>
      <w:sz w:val="20"/>
      <w:szCs w:val="20"/>
      <w:lang w:val="en-US" w:eastAsia="en-US"/>
    </w:rPr>
  </w:style>
  <w:style w:type="character" w:customStyle="1" w:styleId="aff">
    <w:name w:val="Текст примечания Знак"/>
    <w:basedOn w:val="a0"/>
    <w:link w:val="afe"/>
    <w:rsid w:val="00491F3D"/>
    <w:rPr>
      <w:rFonts w:ascii="Times New Roman" w:eastAsia="Times New Roman" w:hAnsi="Times New Roman" w:cs="Times New Roman"/>
      <w:sz w:val="20"/>
      <w:szCs w:val="20"/>
      <w:lang w:val="en-US"/>
    </w:rPr>
  </w:style>
  <w:style w:type="paragraph" w:styleId="aff0">
    <w:name w:val="annotation subject"/>
    <w:basedOn w:val="afe"/>
    <w:next w:val="afe"/>
    <w:link w:val="aff1"/>
    <w:rsid w:val="00491F3D"/>
    <w:rPr>
      <w:b/>
      <w:bCs/>
    </w:rPr>
  </w:style>
  <w:style w:type="character" w:customStyle="1" w:styleId="aff1">
    <w:name w:val="Тема примечания Знак"/>
    <w:basedOn w:val="aff"/>
    <w:link w:val="aff0"/>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2">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3">
    <w:basedOn w:val="a"/>
    <w:next w:val="a3"/>
    <w:qFormat/>
    <w:rsid w:val="00512F78"/>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512F78"/>
    <w:rPr>
      <w:b/>
      <w:bCs/>
      <w:i/>
      <w:iCs/>
      <w:sz w:val="26"/>
      <w:szCs w:val="26"/>
      <w:lang w:val="en-US" w:eastAsia="en-US" w:bidi="ar-SA"/>
    </w:rPr>
  </w:style>
  <w:style w:type="character" w:customStyle="1" w:styleId="FontStyle12">
    <w:name w:val="Font Style12"/>
    <w:rsid w:val="00FE5540"/>
    <w:rPr>
      <w:rFonts w:ascii="Times New Roman" w:hAnsi="Times New Roman" w:cs="Times New Roman"/>
      <w:sz w:val="24"/>
      <w:szCs w:val="24"/>
    </w:rPr>
  </w:style>
  <w:style w:type="paragraph" w:customStyle="1" w:styleId="Style2">
    <w:name w:val="Style2"/>
    <w:basedOn w:val="a"/>
    <w:qFormat/>
    <w:rsid w:val="00FE5540"/>
    <w:pPr>
      <w:widowControl w:val="0"/>
      <w:suppressAutoHyphens/>
      <w:autoSpaceDE w:val="0"/>
      <w:spacing w:line="331" w:lineRule="exact"/>
      <w:ind w:hanging="346"/>
    </w:pPr>
    <w:rPr>
      <w:rFonts w:eastAsia="Calibri"/>
      <w:lang w:eastAsia="zh-CN"/>
    </w:rPr>
  </w:style>
  <w:style w:type="paragraph" w:customStyle="1" w:styleId="aff4">
    <w:basedOn w:val="a"/>
    <w:next w:val="a3"/>
    <w:qFormat/>
    <w:rsid w:val="007D0B6F"/>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aff5">
    <w:name w:val="Таблицы (моноширинный)"/>
    <w:basedOn w:val="a"/>
    <w:next w:val="a"/>
    <w:rsid w:val="004B06E0"/>
    <w:pPr>
      <w:widowControl w:val="0"/>
      <w:autoSpaceDE w:val="0"/>
      <w:autoSpaceDN w:val="0"/>
      <w:adjustRightInd w:val="0"/>
      <w:jc w:val="both"/>
    </w:pPr>
    <w:rPr>
      <w:rFonts w:ascii="Courier New" w:hAnsi="Courier New" w:cs="Courier New"/>
      <w:sz w:val="20"/>
      <w:szCs w:val="20"/>
    </w:rPr>
  </w:style>
  <w:style w:type="paragraph" w:customStyle="1" w:styleId="indent1">
    <w:name w:val="indent1"/>
    <w:basedOn w:val="a"/>
    <w:rsid w:val="0053429C"/>
    <w:pPr>
      <w:spacing w:before="100" w:beforeAutospacing="1" w:after="100" w:afterAutospacing="1"/>
    </w:pPr>
  </w:style>
  <w:style w:type="character" w:customStyle="1" w:styleId="emphasis">
    <w:name w:val="emphasis"/>
    <w:basedOn w:val="a0"/>
    <w:rsid w:val="0053429C"/>
  </w:style>
  <w:style w:type="character" w:customStyle="1" w:styleId="hyperlink">
    <w:name w:val="hyperlink"/>
    <w:basedOn w:val="a0"/>
    <w:rsid w:val="0053429C"/>
  </w:style>
  <w:style w:type="character" w:customStyle="1" w:styleId="212pt">
    <w:name w:val="Основной текст (2) + 12 pt;Полужирный"/>
    <w:basedOn w:val="a0"/>
    <w:rsid w:val="009D70E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pple-converted-space">
    <w:name w:val="apple-converted-space"/>
    <w:basedOn w:val="a0"/>
    <w:rsid w:val="00981973"/>
  </w:style>
  <w:style w:type="character" w:customStyle="1" w:styleId="postbody1">
    <w:name w:val="postbody1"/>
    <w:rsid w:val="00981973"/>
    <w:rPr>
      <w:sz w:val="20"/>
      <w:szCs w:val="20"/>
    </w:rPr>
  </w:style>
  <w:style w:type="character" w:customStyle="1" w:styleId="29">
    <w:name w:val="Заголовок №2_"/>
    <w:basedOn w:val="a0"/>
    <w:link w:val="2a"/>
    <w:rsid w:val="00FC2BDA"/>
    <w:rPr>
      <w:rFonts w:ascii="Times New Roman" w:eastAsia="Times New Roman" w:hAnsi="Times New Roman" w:cs="Times New Roman"/>
      <w:b/>
      <w:bCs/>
      <w:sz w:val="28"/>
      <w:szCs w:val="28"/>
      <w:shd w:val="clear" w:color="auto" w:fill="FFFFFF"/>
    </w:rPr>
  </w:style>
  <w:style w:type="paragraph" w:customStyle="1" w:styleId="2a">
    <w:name w:val="Заголовок №2"/>
    <w:basedOn w:val="a"/>
    <w:link w:val="29"/>
    <w:rsid w:val="00FC2BDA"/>
    <w:pPr>
      <w:widowControl w:val="0"/>
      <w:shd w:val="clear" w:color="auto" w:fill="FFFFFF"/>
      <w:spacing w:after="300"/>
      <w:jc w:val="center"/>
      <w:outlineLvl w:val="1"/>
    </w:pPr>
    <w:rPr>
      <w:b/>
      <w:bCs/>
      <w:sz w:val="28"/>
      <w:szCs w:val="28"/>
      <w:lang w:eastAsia="en-US"/>
    </w:rPr>
  </w:style>
  <w:style w:type="paragraph" w:customStyle="1" w:styleId="aff6">
    <w:basedOn w:val="a"/>
    <w:next w:val="a3"/>
    <w:qFormat/>
    <w:rsid w:val="00F44CA3"/>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Default">
    <w:name w:val="Default"/>
    <w:qFormat/>
    <w:rsid w:val="00F44CA3"/>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Heading1">
    <w:name w:val="Heading 1"/>
    <w:basedOn w:val="a"/>
    <w:next w:val="a"/>
    <w:qFormat/>
    <w:rsid w:val="00790E96"/>
    <w:pPr>
      <w:keepNext/>
      <w:suppressAutoHyphens/>
      <w:jc w:val="center"/>
      <w:outlineLvl w:val="0"/>
    </w:pPr>
    <w:rPr>
      <w:b/>
      <w:sz w:val="36"/>
      <w:szCs w:val="20"/>
    </w:rPr>
  </w:style>
  <w:style w:type="paragraph" w:customStyle="1" w:styleId="aligncenter">
    <w:name w:val="align_center"/>
    <w:basedOn w:val="a"/>
    <w:qFormat/>
    <w:rsid w:val="00790E96"/>
    <w:pPr>
      <w:suppressAutoHyphens/>
      <w:spacing w:beforeAutospacing="1" w:afterAutospacing="1"/>
    </w:pPr>
  </w:style>
  <w:style w:type="character" w:customStyle="1" w:styleId="41">
    <w:name w:val="Заголовок №4_"/>
    <w:basedOn w:val="a0"/>
    <w:link w:val="42"/>
    <w:rsid w:val="002D4085"/>
    <w:rPr>
      <w:rFonts w:ascii="Times New Roman" w:eastAsia="Times New Roman" w:hAnsi="Times New Roman" w:cs="Times New Roman"/>
      <w:b/>
      <w:bCs/>
      <w:shd w:val="clear" w:color="auto" w:fill="FFFFFF"/>
    </w:rPr>
  </w:style>
  <w:style w:type="paragraph" w:customStyle="1" w:styleId="42">
    <w:name w:val="Заголовок №4"/>
    <w:basedOn w:val="a"/>
    <w:link w:val="41"/>
    <w:rsid w:val="002D4085"/>
    <w:pPr>
      <w:widowControl w:val="0"/>
      <w:shd w:val="clear" w:color="auto" w:fill="FFFFFF"/>
      <w:spacing w:before="780" w:line="274" w:lineRule="exact"/>
      <w:jc w:val="center"/>
      <w:outlineLvl w:val="3"/>
    </w:pPr>
    <w:rPr>
      <w:b/>
      <w:bCs/>
      <w:sz w:val="22"/>
      <w:szCs w:val="22"/>
      <w:lang w:eastAsia="en-US"/>
    </w:rPr>
  </w:style>
  <w:style w:type="paragraph" w:customStyle="1" w:styleId="aff7">
    <w:basedOn w:val="a"/>
    <w:next w:val="a3"/>
    <w:qFormat/>
    <w:rsid w:val="00237904"/>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headertext">
    <w:name w:val="headertext"/>
    <w:basedOn w:val="a"/>
    <w:rsid w:val="00CC5831"/>
    <w:pPr>
      <w:spacing w:before="100" w:beforeAutospacing="1" w:after="100" w:afterAutospacing="1"/>
    </w:pPr>
  </w:style>
  <w:style w:type="paragraph" w:styleId="aff8">
    <w:name w:val="Subtitle"/>
    <w:basedOn w:val="a"/>
    <w:link w:val="aff9"/>
    <w:qFormat/>
    <w:rsid w:val="00525512"/>
    <w:pPr>
      <w:jc w:val="center"/>
    </w:pPr>
    <w:rPr>
      <w:sz w:val="28"/>
      <w:szCs w:val="20"/>
    </w:rPr>
  </w:style>
  <w:style w:type="character" w:customStyle="1" w:styleId="aff9">
    <w:name w:val="Подзаголовок Знак"/>
    <w:basedOn w:val="a0"/>
    <w:link w:val="aff8"/>
    <w:rsid w:val="00525512"/>
    <w:rPr>
      <w:rFonts w:ascii="Times New Roman" w:eastAsia="Times New Roman" w:hAnsi="Times New Roman" w:cs="Times New Roman"/>
      <w:sz w:val="28"/>
      <w:szCs w:val="20"/>
      <w:lang w:eastAsia="ru-RU"/>
    </w:rPr>
  </w:style>
  <w:style w:type="paragraph" w:customStyle="1" w:styleId="affa">
    <w:basedOn w:val="a"/>
    <w:next w:val="a3"/>
    <w:qFormat/>
    <w:rsid w:val="0011187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3">
    <w:name w:val="Знак6"/>
    <w:rsid w:val="0011187D"/>
    <w:rPr>
      <w:b/>
      <w:bCs/>
      <w:i/>
      <w:iCs/>
      <w:sz w:val="26"/>
      <w:szCs w:val="26"/>
      <w:lang w:val="en-US" w:eastAsia="en-US" w:bidi="ar-SA"/>
    </w:rPr>
  </w:style>
  <w:style w:type="paragraph" w:customStyle="1" w:styleId="affb">
    <w:basedOn w:val="a"/>
    <w:next w:val="a3"/>
    <w:qFormat/>
    <w:rsid w:val="00F229F7"/>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4">
    <w:name w:val="Знак6"/>
    <w:rsid w:val="00F229F7"/>
    <w:rPr>
      <w:b/>
      <w:bCs/>
      <w:i/>
      <w:iCs/>
      <w:sz w:val="26"/>
      <w:szCs w:val="26"/>
      <w:lang w:val="en-US" w:eastAsia="en-US" w:bidi="ar-SA"/>
    </w:rPr>
  </w:style>
  <w:style w:type="paragraph" w:customStyle="1" w:styleId="justppt">
    <w:name w:val="justppt"/>
    <w:basedOn w:val="a"/>
    <w:rsid w:val="005B3710"/>
    <w:pPr>
      <w:spacing w:before="100" w:beforeAutospacing="1" w:after="100" w:afterAutospacing="1"/>
    </w:pPr>
  </w:style>
  <w:style w:type="character" w:customStyle="1" w:styleId="ConsPlusNormal0">
    <w:name w:val="ConsPlusNormal Знак"/>
    <w:rsid w:val="005B3710"/>
    <w:rPr>
      <w:rFonts w:ascii="Arial" w:hAnsi="Arial" w:cs="Arial"/>
    </w:rPr>
  </w:style>
  <w:style w:type="paragraph" w:customStyle="1" w:styleId="81">
    <w:name w:val="Заголовок 81"/>
    <w:basedOn w:val="a"/>
    <w:next w:val="a"/>
    <w:uiPriority w:val="9"/>
    <w:semiHidden/>
    <w:unhideWhenUsed/>
    <w:qFormat/>
    <w:rsid w:val="005B3710"/>
    <w:pPr>
      <w:keepNext/>
      <w:keepLines/>
      <w:spacing w:before="200"/>
      <w:outlineLvl w:val="7"/>
    </w:pPr>
    <w:rPr>
      <w:rFonts w:ascii="Cambria" w:hAnsi="Cambria"/>
      <w:color w:val="404040"/>
      <w:sz w:val="20"/>
      <w:szCs w:val="20"/>
    </w:rPr>
  </w:style>
  <w:style w:type="numbering" w:customStyle="1" w:styleId="13">
    <w:name w:val="Нет списка1"/>
    <w:next w:val="a2"/>
    <w:uiPriority w:val="99"/>
    <w:semiHidden/>
    <w:unhideWhenUsed/>
    <w:rsid w:val="005B3710"/>
  </w:style>
  <w:style w:type="table" w:customStyle="1" w:styleId="14">
    <w:name w:val="Сетка таблицы1"/>
    <w:basedOn w:val="a1"/>
    <w:next w:val="ad"/>
    <w:rsid w:val="005B37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0">
    <w:name w:val="Заголовок 8 Знак1"/>
    <w:semiHidden/>
    <w:rsid w:val="005B3710"/>
    <w:rPr>
      <w:rFonts w:ascii="Calibri" w:eastAsia="Times New Roman" w:hAnsi="Calibri" w:cs="Times New Roman"/>
      <w:i/>
      <w:iCs/>
      <w:sz w:val="24"/>
      <w:szCs w:val="24"/>
    </w:rPr>
  </w:style>
  <w:style w:type="paragraph" w:customStyle="1" w:styleId="ConsPlusCell">
    <w:name w:val="ConsPlusCell"/>
    <w:uiPriority w:val="99"/>
    <w:rsid w:val="007E21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c">
    <w:name w:val="Гипертекстовая ссылка"/>
    <w:uiPriority w:val="99"/>
    <w:rsid w:val="007E21A8"/>
    <w:rPr>
      <w:color w:val="008000"/>
      <w:sz w:val="20"/>
      <w:szCs w:val="20"/>
      <w:u w:val="single"/>
    </w:rPr>
  </w:style>
  <w:style w:type="paragraph" w:styleId="affd">
    <w:name w:val="footnote text"/>
    <w:basedOn w:val="a"/>
    <w:link w:val="affe"/>
    <w:rsid w:val="007E21A8"/>
    <w:rPr>
      <w:sz w:val="20"/>
      <w:szCs w:val="20"/>
    </w:rPr>
  </w:style>
  <w:style w:type="character" w:customStyle="1" w:styleId="affe">
    <w:name w:val="Текст сноски Знак"/>
    <w:basedOn w:val="a0"/>
    <w:link w:val="affd"/>
    <w:rsid w:val="007E21A8"/>
    <w:rPr>
      <w:rFonts w:ascii="Times New Roman" w:eastAsia="Times New Roman" w:hAnsi="Times New Roman" w:cs="Times New Roman"/>
      <w:sz w:val="20"/>
      <w:szCs w:val="20"/>
      <w:lang w:eastAsia="ru-RU"/>
    </w:rPr>
  </w:style>
  <w:style w:type="character" w:customStyle="1" w:styleId="st">
    <w:name w:val="st"/>
    <w:basedOn w:val="a0"/>
    <w:rsid w:val="007E21A8"/>
  </w:style>
  <w:style w:type="paragraph" w:customStyle="1" w:styleId="afff">
    <w:name w:val="Прижатый влево"/>
    <w:basedOn w:val="a"/>
    <w:next w:val="a"/>
    <w:uiPriority w:val="99"/>
    <w:rsid w:val="007E21A8"/>
    <w:pPr>
      <w:autoSpaceDE w:val="0"/>
      <w:autoSpaceDN w:val="0"/>
      <w:adjustRightInd w:val="0"/>
    </w:pPr>
    <w:rPr>
      <w:rFonts w:ascii="Arial" w:eastAsia="Calibri" w:hAnsi="Arial" w:cs="Arial"/>
    </w:rPr>
  </w:style>
  <w:style w:type="paragraph" w:customStyle="1" w:styleId="afff0">
    <w:name w:val="Знак"/>
    <w:basedOn w:val="a"/>
    <w:rsid w:val="007E21A8"/>
    <w:pPr>
      <w:spacing w:before="100" w:beforeAutospacing="1" w:after="100" w:afterAutospacing="1"/>
    </w:pPr>
    <w:rPr>
      <w:rFonts w:ascii="Tahoma" w:hAnsi="Tahoma"/>
      <w:sz w:val="20"/>
      <w:szCs w:val="20"/>
      <w:lang w:val="en-US" w:eastAsia="en-US"/>
    </w:rPr>
  </w:style>
  <w:style w:type="paragraph" w:styleId="33">
    <w:name w:val="Body Text Indent 3"/>
    <w:basedOn w:val="a"/>
    <w:link w:val="34"/>
    <w:unhideWhenUsed/>
    <w:rsid w:val="007E21A8"/>
    <w:pPr>
      <w:spacing w:after="120"/>
      <w:ind w:left="283"/>
    </w:pPr>
    <w:rPr>
      <w:sz w:val="16"/>
      <w:szCs w:val="16"/>
    </w:rPr>
  </w:style>
  <w:style w:type="character" w:customStyle="1" w:styleId="34">
    <w:name w:val="Основной текст с отступом 3 Знак"/>
    <w:basedOn w:val="a0"/>
    <w:link w:val="33"/>
    <w:uiPriority w:val="99"/>
    <w:semiHidden/>
    <w:rsid w:val="007E21A8"/>
    <w:rPr>
      <w:rFonts w:ascii="Times New Roman" w:eastAsia="Times New Roman" w:hAnsi="Times New Roman" w:cs="Times New Roman"/>
      <w:sz w:val="16"/>
      <w:szCs w:val="16"/>
      <w:lang w:eastAsia="ru-RU"/>
    </w:rPr>
  </w:style>
  <w:style w:type="paragraph" w:customStyle="1" w:styleId="afff1">
    <w:basedOn w:val="a"/>
    <w:next w:val="a3"/>
    <w:qFormat/>
    <w:rsid w:val="00200C4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5">
    <w:name w:val="Знак6"/>
    <w:rsid w:val="00200C4D"/>
    <w:rPr>
      <w:b/>
      <w:bCs/>
      <w:i/>
      <w:iCs/>
      <w:sz w:val="26"/>
      <w:szCs w:val="26"/>
      <w:lang w:val="en-US" w:eastAsia="en-US" w:bidi="ar-SA"/>
    </w:rPr>
  </w:style>
  <w:style w:type="character" w:customStyle="1" w:styleId="90">
    <w:name w:val="Заголовок 9 Знак"/>
    <w:basedOn w:val="a0"/>
    <w:link w:val="9"/>
    <w:rsid w:val="005E02CD"/>
    <w:rPr>
      <w:rFonts w:ascii="Times New Roman" w:eastAsia="Times New Roman" w:hAnsi="Times New Roman" w:cs="Times New Roman"/>
      <w:b/>
      <w:snapToGrid w:val="0"/>
      <w:sz w:val="28"/>
      <w:szCs w:val="28"/>
      <w:lang w:eastAsia="ru-RU"/>
    </w:rPr>
  </w:style>
  <w:style w:type="paragraph" w:customStyle="1" w:styleId="Iauiue">
    <w:name w:val="Iau?iue"/>
    <w:rsid w:val="005E02CD"/>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5E02CD"/>
    <w:pPr>
      <w:spacing w:before="100" w:beforeAutospacing="1" w:after="100" w:afterAutospacing="1"/>
      <w:textAlignment w:val="center"/>
    </w:pPr>
    <w:rPr>
      <w:rFonts w:ascii="Arial" w:hAnsi="Arial" w:cs="Arial"/>
    </w:rPr>
  </w:style>
  <w:style w:type="paragraph" w:customStyle="1" w:styleId="xl25">
    <w:name w:val="xl25"/>
    <w:basedOn w:val="a"/>
    <w:rsid w:val="005E02CD"/>
    <w:pPr>
      <w:spacing w:before="100" w:beforeAutospacing="1" w:after="100" w:afterAutospacing="1"/>
      <w:textAlignment w:val="center"/>
    </w:pPr>
    <w:rPr>
      <w:rFonts w:ascii="Arial" w:hAnsi="Arial" w:cs="Arial"/>
    </w:rPr>
  </w:style>
  <w:style w:type="paragraph" w:customStyle="1" w:styleId="xl26">
    <w:name w:val="xl26"/>
    <w:basedOn w:val="a"/>
    <w:rsid w:val="005E02CD"/>
    <w:pPr>
      <w:spacing w:before="100" w:beforeAutospacing="1" w:after="100" w:afterAutospacing="1"/>
      <w:textAlignment w:val="center"/>
    </w:pPr>
    <w:rPr>
      <w:rFonts w:ascii="Arial" w:hAnsi="Arial" w:cs="Arial"/>
    </w:rPr>
  </w:style>
  <w:style w:type="paragraph" w:customStyle="1" w:styleId="35">
    <w:name w:val="Обычный3"/>
    <w:rsid w:val="005E02CD"/>
    <w:pPr>
      <w:widowControl w:val="0"/>
      <w:spacing w:after="0" w:line="400" w:lineRule="auto"/>
      <w:jc w:val="both"/>
    </w:pPr>
    <w:rPr>
      <w:rFonts w:ascii="Courier New" w:eastAsia="Times New Roman" w:hAnsi="Courier New" w:cs="Times New Roman"/>
      <w:snapToGrid w:val="0"/>
      <w:szCs w:val="20"/>
      <w:lang w:eastAsia="ru-RU"/>
    </w:rPr>
  </w:style>
  <w:style w:type="paragraph" w:styleId="afff2">
    <w:name w:val="Document Map"/>
    <w:basedOn w:val="a"/>
    <w:link w:val="afff3"/>
    <w:semiHidden/>
    <w:rsid w:val="005E02CD"/>
    <w:pPr>
      <w:shd w:val="clear" w:color="auto" w:fill="000080"/>
    </w:pPr>
    <w:rPr>
      <w:rFonts w:ascii="Tahoma" w:hAnsi="Tahoma" w:cs="Tahoma"/>
      <w:sz w:val="28"/>
      <w:szCs w:val="28"/>
    </w:rPr>
  </w:style>
  <w:style w:type="character" w:customStyle="1" w:styleId="afff3">
    <w:name w:val="Схема документа Знак"/>
    <w:basedOn w:val="a0"/>
    <w:link w:val="afff2"/>
    <w:semiHidden/>
    <w:rsid w:val="005E02CD"/>
    <w:rPr>
      <w:rFonts w:ascii="Tahoma" w:eastAsia="Times New Roman" w:hAnsi="Tahoma" w:cs="Tahoma"/>
      <w:sz w:val="28"/>
      <w:szCs w:val="28"/>
      <w:shd w:val="clear" w:color="auto" w:fill="000080"/>
      <w:lang w:eastAsia="ru-RU"/>
    </w:rPr>
  </w:style>
  <w:style w:type="character" w:customStyle="1" w:styleId="ConsPlusTitle0">
    <w:name w:val="ConsPlusTitle Знак"/>
    <w:link w:val="ConsPlusTitle"/>
    <w:locked/>
    <w:rsid w:val="004476D8"/>
    <w:rPr>
      <w:rFonts w:ascii="Calibri" w:eastAsia="Times New Roman" w:hAnsi="Calibri" w:cs="Calibri"/>
      <w:b/>
      <w:lang w:eastAsia="ru-RU"/>
    </w:rPr>
  </w:style>
  <w:style w:type="paragraph" w:customStyle="1" w:styleId="43">
    <w:name w:val="Обычный4"/>
    <w:rsid w:val="005709B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43"/>
    <w:rsid w:val="005709B8"/>
    <w:pPr>
      <w:ind w:firstLine="0"/>
    </w:pPr>
    <w:rPr>
      <w:rFonts w:ascii="Consultant" w:hAnsi="Consultant"/>
    </w:rPr>
  </w:style>
  <w:style w:type="paragraph" w:customStyle="1" w:styleId="s1">
    <w:name w:val="s_1"/>
    <w:basedOn w:val="a"/>
    <w:rsid w:val="005709B8"/>
    <w:pPr>
      <w:spacing w:before="100" w:beforeAutospacing="1" w:after="100" w:afterAutospacing="1"/>
    </w:pPr>
  </w:style>
  <w:style w:type="character" w:customStyle="1" w:styleId="15">
    <w:name w:val="Гиперссылка1"/>
    <w:rsid w:val="005709B8"/>
  </w:style>
  <w:style w:type="paragraph" w:customStyle="1" w:styleId="51">
    <w:name w:val="Обычный5"/>
    <w:rsid w:val="009240FD"/>
    <w:pPr>
      <w:spacing w:after="0" w:line="240" w:lineRule="auto"/>
      <w:ind w:firstLine="720"/>
    </w:pPr>
    <w:rPr>
      <w:rFonts w:ascii="Times New Roman" w:eastAsia="Times New Roman" w:hAnsi="Times New Roman" w:cs="Times New Roman"/>
      <w:snapToGrid w:val="0"/>
      <w:sz w:val="20"/>
      <w:szCs w:val="20"/>
      <w:lang w:eastAsia="ru-RU"/>
    </w:rPr>
  </w:style>
  <w:style w:type="character" w:customStyle="1" w:styleId="afff4">
    <w:name w:val="Цветовое выделение"/>
    <w:uiPriority w:val="99"/>
    <w:rsid w:val="008C7B23"/>
    <w:rPr>
      <w:b/>
      <w:bCs/>
      <w:color w:val="000080"/>
    </w:rPr>
  </w:style>
  <w:style w:type="character" w:customStyle="1" w:styleId="FontStyle15">
    <w:name w:val="Font Style15"/>
    <w:rsid w:val="008C7B23"/>
    <w:rPr>
      <w:rFonts w:ascii="Times New Roman" w:hAnsi="Times New Roman" w:cs="Times New Roman" w:hint="default"/>
      <w:b/>
      <w:bCs/>
      <w:spacing w:val="10"/>
      <w:sz w:val="16"/>
      <w:szCs w:val="16"/>
    </w:rPr>
  </w:style>
  <w:style w:type="character" w:customStyle="1" w:styleId="FontStyle20">
    <w:name w:val="Font Style20"/>
    <w:rsid w:val="008C7B23"/>
    <w:rPr>
      <w:rFonts w:ascii="Lucida Sans Unicode" w:hAnsi="Lucida Sans Unicode" w:cs="Lucida Sans Unicode" w:hint="default"/>
      <w:b/>
      <w:bCs/>
      <w:spacing w:val="-10"/>
      <w:sz w:val="8"/>
      <w:szCs w:val="8"/>
    </w:rPr>
  </w:style>
  <w:style w:type="character" w:customStyle="1" w:styleId="13pt">
    <w:name w:val="Основной текст + 13 pt"/>
    <w:rsid w:val="008C7B23"/>
  </w:style>
  <w:style w:type="character" w:customStyle="1" w:styleId="2b">
    <w:name w:val="Основной текст Знак2"/>
    <w:aliases w:val="Основной текст Знак1 Знак,Основной текст Знак Знак Знак"/>
    <w:rsid w:val="00D116B7"/>
    <w:rPr>
      <w:rFonts w:ascii="Times New Roman" w:hAnsi="Times New Roman"/>
      <w:sz w:val="24"/>
      <w:szCs w:val="24"/>
    </w:rPr>
  </w:style>
  <w:style w:type="paragraph" w:customStyle="1" w:styleId="afff5">
    <w:basedOn w:val="a"/>
    <w:next w:val="a3"/>
    <w:qFormat/>
    <w:rsid w:val="004E1A21"/>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6">
    <w:name w:val="Знак6"/>
    <w:rsid w:val="004E1A21"/>
    <w:rPr>
      <w:b/>
      <w:bCs/>
      <w:i/>
      <w:iCs/>
      <w:sz w:val="26"/>
      <w:szCs w:val="26"/>
      <w:lang w:val="en-US" w:eastAsia="en-US" w:bidi="ar-SA"/>
    </w:rPr>
  </w:style>
  <w:style w:type="paragraph" w:customStyle="1" w:styleId="67">
    <w:name w:val="Обычный6"/>
    <w:rsid w:val="007F72AD"/>
    <w:pPr>
      <w:widowControl w:val="0"/>
      <w:spacing w:after="0" w:line="400" w:lineRule="auto"/>
      <w:jc w:val="both"/>
    </w:pPr>
    <w:rPr>
      <w:rFonts w:ascii="Courier New" w:eastAsia="Times New Roman" w:hAnsi="Courier New" w:cs="Times New Roman"/>
      <w:snapToGrid w:val="0"/>
      <w:szCs w:val="20"/>
      <w:lang w:eastAsia="ru-RU"/>
    </w:rPr>
  </w:style>
  <w:style w:type="table" w:customStyle="1" w:styleId="TableNormal">
    <w:name w:val="Table Normal"/>
    <w:uiPriority w:val="2"/>
    <w:semiHidden/>
    <w:unhideWhenUsed/>
    <w:qFormat/>
    <w:rsid w:val="00E345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34591"/>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ab">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link w:val="aa"/>
    <w:rsid w:val="006E0B5F"/>
    <w:rPr>
      <w:rFonts w:ascii="Times New Roman" w:eastAsia="Times New Roman" w:hAnsi="Times New Roman" w:cs="Times New Roman"/>
      <w:sz w:val="24"/>
      <w:szCs w:val="24"/>
      <w:lang w:eastAsia="ru-RU"/>
    </w:rPr>
  </w:style>
  <w:style w:type="paragraph" w:customStyle="1" w:styleId="ds-markdown-paragraph">
    <w:name w:val="ds-markdown-paragraph"/>
    <w:basedOn w:val="a"/>
    <w:rsid w:val="00AB5F07"/>
    <w:pPr>
      <w:spacing w:before="100" w:beforeAutospacing="1" w:after="100" w:afterAutospacing="1"/>
    </w:pPr>
  </w:style>
  <w:style w:type="paragraph" w:customStyle="1" w:styleId="Standard">
    <w:name w:val="Standard"/>
    <w:rsid w:val="004543BA"/>
    <w:pPr>
      <w:widowControl w:val="0"/>
      <w:spacing w:after="0" w:line="240" w:lineRule="auto"/>
    </w:pPr>
    <w:rPr>
      <w:rFonts w:ascii="Arial" w:eastAsia="Times New Roman" w:hAnsi="Arial" w:cs="Times New Roman"/>
      <w:color w:val="000000"/>
      <w:sz w:val="20"/>
      <w:szCs w:val="20"/>
      <w:lang w:eastAsia="ru-RU"/>
    </w:rPr>
  </w:style>
  <w:style w:type="paragraph" w:customStyle="1" w:styleId="71">
    <w:name w:val="Обычный7"/>
    <w:rsid w:val="00051469"/>
    <w:pPr>
      <w:widowControl w:val="0"/>
      <w:spacing w:after="0" w:line="400" w:lineRule="auto"/>
      <w:jc w:val="both"/>
    </w:pPr>
    <w:rPr>
      <w:rFonts w:ascii="Courier New" w:eastAsia="Times New Roman" w:hAnsi="Courier New" w:cs="Times New Roman"/>
      <w:snapToGrid w:val="0"/>
      <w:szCs w:val="20"/>
      <w:lang w:eastAsia="ru-RU"/>
    </w:rPr>
  </w:style>
  <w:style w:type="paragraph" w:styleId="afff6">
    <w:basedOn w:val="a"/>
    <w:next w:val="a3"/>
    <w:qFormat/>
    <w:rsid w:val="000A6245"/>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8">
    <w:name w:val=" Знак6"/>
    <w:rsid w:val="000A6245"/>
    <w:rPr>
      <w:b/>
      <w:bCs/>
      <w:i/>
      <w:iCs/>
      <w:sz w:val="26"/>
      <w:szCs w:val="26"/>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2F97D8-28CE-460D-9A2A-5179B8AF7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2403</TotalTime>
  <Pages>33</Pages>
  <Words>7010</Words>
  <Characters>39962</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413</cp:revision>
  <cp:lastPrinted>2025-08-07T02:30:00Z</cp:lastPrinted>
  <dcterms:created xsi:type="dcterms:W3CDTF">2023-06-30T08:05:00Z</dcterms:created>
  <dcterms:modified xsi:type="dcterms:W3CDTF">2026-08-05T04:22:00Z</dcterms:modified>
</cp:coreProperties>
</file>