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ACD" w:rsidRPr="00E55A69" w:rsidRDefault="00DE34BC" w:rsidP="00A956C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ИЗ</w:t>
      </w:r>
      <w:r w:rsidR="00081ACD" w:rsidRPr="00E55A69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ВЕЩЕНИЕ </w:t>
      </w:r>
    </w:p>
    <w:p w:rsidR="00081ACD" w:rsidRPr="00E55A69" w:rsidRDefault="00A956CB" w:rsidP="00A956C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о назначении публичных слушаний</w:t>
      </w:r>
    </w:p>
    <w:p w:rsidR="00081ACD" w:rsidRPr="00E55A69" w:rsidRDefault="00A956CB" w:rsidP="00A956C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п</w:t>
      </w:r>
      <w:r w:rsidR="00081ACD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роект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081ACD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E34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постановления</w:t>
      </w:r>
      <w:r w:rsidR="00081ACD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081ACD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предоставлении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В.В.Шульга</w:t>
      </w:r>
      <w:proofErr w:type="spellEnd"/>
    </w:p>
    <w:p w:rsidR="00081ACD" w:rsidRPr="00E55A69" w:rsidRDefault="00081ACD" w:rsidP="00A956C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разрешения на отклонение от предельных параметров разрешенного строительства</w:t>
      </w:r>
      <w:r w:rsidR="00A956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реконструкции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объекта капитального строительства, расположенного в границах земельного участка</w:t>
      </w:r>
    </w:p>
    <w:p w:rsidR="00081ACD" w:rsidRPr="00E55A69" w:rsidRDefault="00081ACD" w:rsidP="00A956CB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956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 кадастровым номером </w:t>
      </w:r>
      <w:r w:rsidR="00E55A69" w:rsidRPr="00A956CB">
        <w:rPr>
          <w:rFonts w:ascii="TimesNewRomanPSMT" w:hAnsi="TimesNewRomanPSMT"/>
          <w:color w:val="000000"/>
          <w:sz w:val="28"/>
          <w:szCs w:val="28"/>
        </w:rPr>
        <w:t>22:24:020404:</w:t>
      </w:r>
      <w:r w:rsidR="005D3A76">
        <w:rPr>
          <w:rFonts w:ascii="TimesNewRomanPSMT" w:hAnsi="TimesNewRomanPSMT"/>
          <w:color w:val="000000"/>
          <w:sz w:val="28"/>
          <w:szCs w:val="28"/>
        </w:rPr>
        <w:t>1344</w:t>
      </w:r>
      <w:r w:rsidR="00A956CB">
        <w:rPr>
          <w:rFonts w:ascii="TimesNewRomanPSMT" w:hAnsi="TimesNewRomanPSMT"/>
          <w:color w:val="000000"/>
          <w:sz w:val="28"/>
          <w:szCs w:val="28"/>
        </w:rPr>
        <w:t>,</w:t>
      </w:r>
      <w:r w:rsidR="00A956CB" w:rsidRPr="00A956CB">
        <w:rPr>
          <w:rFonts w:ascii="TimesNewRomanPSMT" w:hAnsi="TimesNewRomanPSMT"/>
          <w:color w:val="000000"/>
          <w:sz w:val="28"/>
          <w:szCs w:val="28"/>
        </w:rPr>
        <w:t xml:space="preserve"> по адресу:</w:t>
      </w:r>
      <w:r w:rsidR="00A956CB">
        <w:rPr>
          <w:rFonts w:ascii="TimesNewRomanPSMT" w:hAnsi="TimesNewRomanPSMT"/>
          <w:b/>
          <w:color w:val="000000"/>
          <w:sz w:val="28"/>
          <w:szCs w:val="28"/>
        </w:rPr>
        <w:t xml:space="preserve"> </w:t>
      </w:r>
      <w:r w:rsidR="00A956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Алтайский край, </w:t>
      </w:r>
      <w:proofErr w:type="spellStart"/>
      <w:r w:rsidR="00A956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Курьинский</w:t>
      </w:r>
      <w:proofErr w:type="spellEnd"/>
      <w:r w:rsidR="00A956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район, </w:t>
      </w:r>
      <w:proofErr w:type="spellStart"/>
      <w:r w:rsidR="00A956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с.Курья</w:t>
      </w:r>
      <w:proofErr w:type="spellEnd"/>
      <w:r w:rsidR="00A956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A956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ул.Центральная</w:t>
      </w:r>
      <w:proofErr w:type="spellEnd"/>
      <w:r w:rsidR="00A956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91 </w:t>
      </w:r>
      <w:r w:rsidR="005D3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</w:p>
    <w:p w:rsidR="00E55A69" w:rsidRDefault="00E55A69" w:rsidP="00423D9D">
      <w:pPr>
        <w:spacing w:after="0" w:line="360" w:lineRule="auto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81ACD" w:rsidRPr="00E55A69" w:rsidRDefault="00081ACD" w:rsidP="00FB3AF9">
      <w:pPr>
        <w:spacing w:after="0" w:line="240" w:lineRule="auto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16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Срок</w:t>
      </w:r>
      <w:r w:rsidR="00721633" w:rsidRPr="007216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gramStart"/>
      <w:r w:rsidR="00721633" w:rsidRPr="007216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проведения: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с</w:t>
      </w:r>
      <w:proofErr w:type="gramEnd"/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273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29</w:t>
      </w:r>
      <w:r w:rsidR="00780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273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июня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</w:t>
      </w:r>
      <w:r w:rsidR="009273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 по </w:t>
      </w:r>
      <w:r w:rsidR="009273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24.07.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</w:t>
      </w:r>
      <w:r w:rsidR="00780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</w:p>
    <w:p w:rsidR="00081ACD" w:rsidRPr="00E55A69" w:rsidRDefault="00081ACD" w:rsidP="00FB3A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16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Прием предложений и замечаний</w:t>
      </w:r>
      <w:r w:rsidR="00721633" w:rsidRPr="007216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</w:t>
      </w:r>
      <w:r w:rsidR="009273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29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273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июня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</w:t>
      </w:r>
      <w:r w:rsidR="009273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 </w:t>
      </w:r>
      <w:proofErr w:type="gramStart"/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</w:t>
      </w:r>
      <w:r w:rsidR="00780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273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24</w:t>
      </w:r>
      <w:proofErr w:type="gramEnd"/>
      <w:r w:rsidR="00780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273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июля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</w:t>
      </w:r>
      <w:r w:rsidR="00780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</w:p>
    <w:p w:rsidR="00780950" w:rsidRDefault="00780950" w:rsidP="00FB3A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81ACD" w:rsidRPr="00E55A69" w:rsidRDefault="00081ACD" w:rsidP="00FB3A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Администрация </w:t>
      </w:r>
      <w:proofErr w:type="spellStart"/>
      <w:r w:rsidR="00780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Курьинского</w:t>
      </w:r>
      <w:proofErr w:type="spellEnd"/>
      <w:r w:rsidR="00780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извещает о проведении </w:t>
      </w:r>
      <w:r w:rsidR="00423D9D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публичных слушаний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проекту </w:t>
      </w:r>
      <w:r w:rsidR="00DE34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постановления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предоставлении разрешения на отклонение от предельных параметров разрешенного строительства объекта капитального строительства, расположенного в границах земельного участка с кадастровым номером</w:t>
      </w:r>
      <w:r w:rsidR="00423D9D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80950" w:rsidRPr="00780950">
        <w:rPr>
          <w:rFonts w:ascii="Times New Roman" w:hAnsi="Times New Roman" w:cs="Times New Roman"/>
          <w:sz w:val="28"/>
          <w:szCs w:val="28"/>
        </w:rPr>
        <w:t>22:24:020404:</w:t>
      </w:r>
      <w:r w:rsidR="005D3A76">
        <w:rPr>
          <w:rFonts w:ascii="Times New Roman" w:hAnsi="Times New Roman" w:cs="Times New Roman"/>
          <w:sz w:val="28"/>
          <w:szCs w:val="28"/>
        </w:rPr>
        <w:t>1344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423D9D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расположенного по адресу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780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Алтайский край, </w:t>
      </w:r>
      <w:proofErr w:type="spellStart"/>
      <w:r w:rsidR="00780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Курьинский</w:t>
      </w:r>
      <w:proofErr w:type="spellEnd"/>
      <w:r w:rsidR="00780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район, </w:t>
      </w:r>
      <w:proofErr w:type="spellStart"/>
      <w:r w:rsidR="00780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с.Курья</w:t>
      </w:r>
      <w:proofErr w:type="spellEnd"/>
      <w:r w:rsidR="00780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780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ул.Центральная</w:t>
      </w:r>
      <w:proofErr w:type="spellEnd"/>
      <w:r w:rsidR="00780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91 </w:t>
      </w:r>
      <w:r w:rsidR="005D3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находящ</w:t>
      </w:r>
      <w:r w:rsidR="00780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ийся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территориальной зоне </w:t>
      </w:r>
      <w:r w:rsidR="00780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780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общественно-деловая зона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для </w:t>
      </w:r>
      <w:r w:rsidR="00780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реконструкции здания магазина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 части </w:t>
      </w:r>
      <w:r w:rsidRPr="005D3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изменения минимального отступа от границ земельного участка с </w:t>
      </w:r>
      <w:r w:rsidR="00780950" w:rsidRPr="005D3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5D3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метров до </w:t>
      </w:r>
      <w:r w:rsidR="00780950" w:rsidRPr="005D3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 w:rsidRPr="005D3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метр</w:t>
      </w:r>
      <w:r w:rsidR="00780950" w:rsidRPr="005D3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 (от красной линии)</w:t>
      </w:r>
      <w:r w:rsidR="001E5EA2" w:rsidRPr="005D3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боковых границ земельного участка </w:t>
      </w:r>
      <w:r w:rsidR="005D3A76" w:rsidRPr="005D3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0,1</w:t>
      </w:r>
      <w:r w:rsidR="001E5EA2" w:rsidRPr="005D3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метр</w:t>
      </w:r>
      <w:r w:rsidR="005D3A76" w:rsidRPr="005D3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от задней границы 0,1 метр.</w:t>
      </w:r>
    </w:p>
    <w:p w:rsidR="001E5EA2" w:rsidRDefault="001E5EA2" w:rsidP="00FB3A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E5EA2" w:rsidRDefault="00081ACD" w:rsidP="00FB3A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Перечень информационных материалов к проекту, подлежащему рассмотрению на </w:t>
      </w:r>
      <w:r w:rsidR="00423D9D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публичных слушаниях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:rsidR="00081ACD" w:rsidRPr="00721633" w:rsidRDefault="00721633" w:rsidP="00FB3AF9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081ACD" w:rsidRPr="007216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роект </w:t>
      </w:r>
      <w:r w:rsidR="00DE34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постановления </w:t>
      </w:r>
      <w:r w:rsidR="00081ACD" w:rsidRPr="007216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предоставлении разрешения на отклонение от предельных параметров разрешенного строительства объекта капитального строительства, расположенного в границах земельного участка</w:t>
      </w:r>
      <w:r w:rsidR="00423D9D" w:rsidRPr="007216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081ACD" w:rsidRPr="007216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кадастровым номером</w:t>
      </w:r>
      <w:r w:rsidR="00423D9D" w:rsidRPr="007216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081ACD" w:rsidRPr="007216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E5EA2" w:rsidRPr="00721633">
        <w:rPr>
          <w:rFonts w:ascii="Times New Roman" w:hAnsi="Times New Roman" w:cs="Times New Roman"/>
          <w:sz w:val="28"/>
          <w:szCs w:val="28"/>
        </w:rPr>
        <w:t>22:24:020404:</w:t>
      </w:r>
      <w:r w:rsidR="005D3A76">
        <w:rPr>
          <w:rFonts w:ascii="Times New Roman" w:hAnsi="Times New Roman" w:cs="Times New Roman"/>
          <w:sz w:val="28"/>
          <w:szCs w:val="28"/>
        </w:rPr>
        <w:t>1344</w:t>
      </w:r>
    </w:p>
    <w:p w:rsidR="00721633" w:rsidRPr="00721633" w:rsidRDefault="00721633" w:rsidP="00FB3AF9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– обоснование необходимости предоставления </w:t>
      </w:r>
      <w:r w:rsidRPr="007216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разрешения на отклонение от предельных параметров разрешенного строительства объекта капитального строительства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B3AF9" w:rsidRDefault="00FB3AF9" w:rsidP="00FB3A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81ACD" w:rsidRDefault="00FB3AF9" w:rsidP="00FB3A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Открытие э</w:t>
      </w:r>
      <w:r w:rsidR="00081ACD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кспозици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081ACD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проекта, подлежащего рассмотрению на </w:t>
      </w:r>
      <w:r w:rsidR="00423D9D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публичных слушаниях</w:t>
      </w:r>
      <w:r w:rsidR="00081ACD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081ACD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E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5D3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="00423D9D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D3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июня</w:t>
      </w:r>
      <w:r w:rsidR="00423D9D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</w:t>
      </w:r>
      <w:r w:rsidR="005D3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081ACD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рабочим дням с 9.00 до 12.30 часов </w:t>
      </w:r>
      <w:r w:rsidR="00081ACD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администрации </w:t>
      </w:r>
      <w:proofErr w:type="spellStart"/>
      <w:r w:rsidR="001E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Курьинского</w:t>
      </w:r>
      <w:proofErr w:type="spellEnd"/>
      <w:r w:rsidR="001E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</w:t>
      </w:r>
      <w:r w:rsidR="00081ACD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423D9D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отдел </w:t>
      </w:r>
      <w:r w:rsidR="001E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строительству, архитектуре и транспорту</w:t>
      </w:r>
      <w:r w:rsidR="00081ACD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адресу: </w:t>
      </w:r>
      <w:r w:rsidR="00163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Алтайский край, </w:t>
      </w:r>
      <w:proofErr w:type="spellStart"/>
      <w:r w:rsidR="00163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1E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урьинский</w:t>
      </w:r>
      <w:proofErr w:type="spellEnd"/>
      <w:r w:rsidR="001E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район, </w:t>
      </w:r>
      <w:proofErr w:type="spellStart"/>
      <w:r w:rsidR="001E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с.Курья</w:t>
      </w:r>
      <w:proofErr w:type="spellEnd"/>
      <w:r w:rsidR="001E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1E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ул.Советская</w:t>
      </w:r>
      <w:proofErr w:type="spellEnd"/>
      <w:r w:rsidR="001E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61, 2 этаж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E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21633" w:rsidRPr="00E55A69" w:rsidRDefault="00721633" w:rsidP="00FB3A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1633" w:rsidRPr="00721633" w:rsidRDefault="00721633" w:rsidP="00FB3A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1633">
        <w:rPr>
          <w:rFonts w:ascii="Times New Roman" w:hAnsi="Times New Roman" w:cs="Times New Roman"/>
          <w:sz w:val="28"/>
          <w:szCs w:val="28"/>
        </w:rPr>
        <w:t>Участниками общественных обсуждений или публичных слушаний по проект</w:t>
      </w:r>
      <w:r w:rsidR="009628DF">
        <w:rPr>
          <w:rFonts w:ascii="Times New Roman" w:hAnsi="Times New Roman" w:cs="Times New Roman"/>
          <w:sz w:val="28"/>
          <w:szCs w:val="28"/>
        </w:rPr>
        <w:t>у</w:t>
      </w:r>
      <w:r w:rsidRPr="00721633">
        <w:rPr>
          <w:rFonts w:ascii="Times New Roman" w:hAnsi="Times New Roman" w:cs="Times New Roman"/>
          <w:sz w:val="28"/>
          <w:szCs w:val="28"/>
        </w:rPr>
        <w:t xml:space="preserve"> </w:t>
      </w:r>
      <w:r w:rsidR="00DE34BC">
        <w:rPr>
          <w:rFonts w:ascii="Times New Roman" w:hAnsi="Times New Roman" w:cs="Times New Roman"/>
          <w:sz w:val="28"/>
          <w:szCs w:val="28"/>
        </w:rPr>
        <w:t>постановления</w:t>
      </w:r>
      <w:r w:rsidRPr="00721633">
        <w:rPr>
          <w:rFonts w:ascii="Times New Roman" w:hAnsi="Times New Roman" w:cs="Times New Roman"/>
          <w:sz w:val="28"/>
          <w:szCs w:val="28"/>
        </w:rPr>
        <w:t xml:space="preserve"> о предоставлении разрешения на отклонение от предельных параметров разрешенного строительства, реконструкции объект</w:t>
      </w:r>
      <w:r w:rsidR="009628DF">
        <w:rPr>
          <w:rFonts w:ascii="Times New Roman" w:hAnsi="Times New Roman" w:cs="Times New Roman"/>
          <w:sz w:val="28"/>
          <w:szCs w:val="28"/>
        </w:rPr>
        <w:t>а</w:t>
      </w:r>
      <w:r w:rsidRPr="00721633">
        <w:rPr>
          <w:rFonts w:ascii="Times New Roman" w:hAnsi="Times New Roman" w:cs="Times New Roman"/>
          <w:sz w:val="28"/>
          <w:szCs w:val="28"/>
        </w:rPr>
        <w:t xml:space="preserve"> капитального строительства являются правообладатели </w:t>
      </w:r>
      <w:r w:rsidR="009628DF">
        <w:rPr>
          <w:rFonts w:ascii="Times New Roman" w:hAnsi="Times New Roman" w:cs="Times New Roman"/>
          <w:sz w:val="28"/>
          <w:szCs w:val="28"/>
        </w:rPr>
        <w:t xml:space="preserve">земельных участков, </w:t>
      </w:r>
      <w:r w:rsidRPr="00721633">
        <w:rPr>
          <w:rFonts w:ascii="Times New Roman" w:hAnsi="Times New Roman" w:cs="Times New Roman"/>
          <w:sz w:val="28"/>
          <w:szCs w:val="28"/>
        </w:rPr>
        <w:lastRenderedPageBreak/>
        <w:t>находящихся в границах этой территориальной зоны и (или) расположенных на них объектов капитального строительства</w:t>
      </w:r>
      <w:r w:rsidR="009628DF">
        <w:rPr>
          <w:rFonts w:ascii="Times New Roman" w:hAnsi="Times New Roman" w:cs="Times New Roman"/>
          <w:sz w:val="28"/>
          <w:szCs w:val="28"/>
        </w:rPr>
        <w:t>.</w:t>
      </w:r>
    </w:p>
    <w:p w:rsidR="00081ACD" w:rsidRPr="00E55A69" w:rsidRDefault="00081ACD" w:rsidP="00FB3A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Участники </w:t>
      </w:r>
      <w:r w:rsidR="00C64C0A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публичных слушаний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прошедшие идентификацию, имеют право вносить предложения и замечания, касающиеся проекта, подлежащего рассмотрению на </w:t>
      </w:r>
      <w:r w:rsidR="00C64C0A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публичных слушаниях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 </w:t>
      </w:r>
      <w:r w:rsidR="001E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5D3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="001E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D3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июня</w:t>
      </w:r>
      <w:r w:rsidR="001E5EA2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</w:t>
      </w:r>
      <w:r w:rsidR="005D3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1E5EA2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 по </w:t>
      </w:r>
      <w:r w:rsidR="005D3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24</w:t>
      </w:r>
      <w:r w:rsidR="001E5EA2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D3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июля</w:t>
      </w:r>
      <w:r w:rsidR="001E5EA2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</w:t>
      </w:r>
      <w:r w:rsidR="001E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1E5EA2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включительно:</w:t>
      </w:r>
    </w:p>
    <w:p w:rsidR="00081ACD" w:rsidRPr="00E55A69" w:rsidRDefault="00081ACD" w:rsidP="00FB3A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 форме электронного документа в адрес администрации </w:t>
      </w:r>
      <w:proofErr w:type="spellStart"/>
      <w:r w:rsidR="001E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Курьинского</w:t>
      </w:r>
      <w:proofErr w:type="spellEnd"/>
      <w:r w:rsidR="001E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  <w:hyperlink r:id="rId5" w:history="1">
        <w:r w:rsidR="001E5EA2" w:rsidRPr="002E0CDE">
          <w:rPr>
            <w:rStyle w:val="a4"/>
            <w:rFonts w:ascii="Times New Roman" w:hAnsi="Times New Roman" w:cs="Times New Roman"/>
            <w:sz w:val="28"/>
            <w:szCs w:val="28"/>
          </w:rPr>
          <w:t>kur_adm@mail.ru</w:t>
        </w:r>
      </w:hyperlink>
      <w:r w:rsidR="001E5EA2">
        <w:t xml:space="preserve"> </w:t>
      </w:r>
    </w:p>
    <w:p w:rsidR="00081ACD" w:rsidRPr="00E55A69" w:rsidRDefault="00081ACD" w:rsidP="00FB3A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 письменной </w:t>
      </w:r>
      <w:r w:rsidR="00FB3A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или устной 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форме в администрации </w:t>
      </w:r>
      <w:proofErr w:type="spellStart"/>
      <w:r w:rsidR="002E0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Курьинского</w:t>
      </w:r>
      <w:proofErr w:type="spellEnd"/>
      <w:r w:rsidR="002E0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адресу: </w:t>
      </w:r>
      <w:r w:rsidR="002E0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Алтайский край, </w:t>
      </w:r>
      <w:proofErr w:type="spellStart"/>
      <w:r w:rsidR="002E0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Курьинский</w:t>
      </w:r>
      <w:proofErr w:type="spellEnd"/>
      <w:r w:rsidR="002E0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район, </w:t>
      </w:r>
      <w:proofErr w:type="spellStart"/>
      <w:r w:rsidR="002E0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с.Курья</w:t>
      </w:r>
      <w:proofErr w:type="spellEnd"/>
      <w:r w:rsidR="002E0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2E0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ул.Советская</w:t>
      </w:r>
      <w:proofErr w:type="spellEnd"/>
      <w:r w:rsidR="002E0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61, 2 этаж</w:t>
      </w:r>
      <w:r w:rsidR="002E0CDE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2E0CDE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отдел </w:t>
      </w:r>
      <w:r w:rsidR="002E0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строительству, архитектуре и транспорту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F92791" w:rsidRPr="00E55A69" w:rsidRDefault="00081ACD" w:rsidP="00FB3A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посредством записи в книге (журнале) учета посетителей экспозиции проектов, подлежащих рассмотрению на </w:t>
      </w:r>
      <w:r w:rsidR="008F7B3C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публичных слушаниях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период проведения экспозиции</w:t>
      </w:r>
      <w:r w:rsidR="00FB3A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92791" w:rsidRDefault="00F92791" w:rsidP="00FB3A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92791" w:rsidRDefault="00081ACD" w:rsidP="00FB3A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Участники </w:t>
      </w:r>
      <w:r w:rsidR="008F7B3C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публичных слушаний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целях идентификации представляют сведения о себе</w:t>
      </w:r>
      <w:r w:rsidR="00F92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F92791" w:rsidRPr="00F92791" w:rsidRDefault="00F92791" w:rsidP="00FB3AF9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2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</w:t>
      </w:r>
      <w:r w:rsidR="00081ACD" w:rsidRPr="00F92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амилию, имя, отчество (при наличии), дату рождения, адрес места жительства (регистрации) – для физических лиц; </w:t>
      </w:r>
    </w:p>
    <w:p w:rsidR="00F92791" w:rsidRDefault="00F92791" w:rsidP="00FB3AF9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081ACD" w:rsidRPr="00F92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аименование, основной государственный регистрационный номер, место нахождения и адрес – для юридических лиц) с приложением документов, подтверждающих такие сведения. </w:t>
      </w:r>
    </w:p>
    <w:p w:rsidR="00081ACD" w:rsidRPr="00F92791" w:rsidRDefault="00081ACD" w:rsidP="00FB3AF9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2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Участники общественных обсуждений, являющиеся правообладателями соответствующих земельных участков и (или) расположенных на них объектов капитального строительства и (или) помещений, являющихся частью указанных объектов капитального 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права на такие земельные участки, объекты капитального строительства, помещения, являющиеся частью указанных объектов капитального строительства.</w:t>
      </w:r>
    </w:p>
    <w:p w:rsidR="006D3B4A" w:rsidRDefault="006D3B4A" w:rsidP="00423D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3AF9" w:rsidRPr="00FB3AF9" w:rsidRDefault="00FB3AF9" w:rsidP="00FB3AF9">
      <w:pPr>
        <w:spacing w:line="240" w:lineRule="auto"/>
        <w:ind w:firstLine="709"/>
        <w:jc w:val="both"/>
        <w:rPr>
          <w:rFonts w:ascii="Times New Roman" w:eastAsia="Times New Roman" w:hAnsi="Times New Roman" w:cs="Arial"/>
          <w:sz w:val="28"/>
          <w:szCs w:val="28"/>
        </w:rPr>
      </w:pPr>
      <w:r w:rsidRPr="00FB3AF9">
        <w:rPr>
          <w:rFonts w:ascii="Times New Roman" w:eastAsia="Times New Roman" w:hAnsi="Times New Roman"/>
          <w:sz w:val="28"/>
          <w:szCs w:val="28"/>
        </w:rPr>
        <w:t xml:space="preserve">Собрание участников публичных слушаний состоится </w:t>
      </w:r>
      <w:r w:rsidR="005D3A76">
        <w:rPr>
          <w:rFonts w:ascii="Times New Roman" w:eastAsia="Times New Roman" w:hAnsi="Times New Roman" w:cs="Arial"/>
          <w:sz w:val="28"/>
          <w:szCs w:val="28"/>
        </w:rPr>
        <w:t>24.07</w:t>
      </w:r>
      <w:bookmarkStart w:id="0" w:name="_GoBack"/>
      <w:bookmarkEnd w:id="0"/>
      <w:r w:rsidRPr="00FB3AF9">
        <w:rPr>
          <w:rFonts w:ascii="Times New Roman" w:eastAsia="Times New Roman" w:hAnsi="Times New Roman" w:cs="Arial"/>
          <w:sz w:val="28"/>
          <w:szCs w:val="28"/>
        </w:rPr>
        <w:t>.202</w:t>
      </w:r>
      <w:r>
        <w:rPr>
          <w:rFonts w:ascii="Times New Roman" w:eastAsia="Times New Roman" w:hAnsi="Times New Roman" w:cs="Arial"/>
          <w:sz w:val="28"/>
          <w:szCs w:val="28"/>
        </w:rPr>
        <w:t>6</w:t>
      </w:r>
      <w:r w:rsidRPr="00FB3AF9">
        <w:rPr>
          <w:rFonts w:ascii="Times New Roman" w:eastAsia="Times New Roman" w:hAnsi="Times New Roman" w:cs="Arial"/>
          <w:sz w:val="28"/>
          <w:szCs w:val="28"/>
        </w:rPr>
        <w:t xml:space="preserve"> в 1</w:t>
      </w:r>
      <w:r>
        <w:rPr>
          <w:rFonts w:ascii="Times New Roman" w:eastAsia="Times New Roman" w:hAnsi="Times New Roman" w:cs="Arial"/>
          <w:sz w:val="28"/>
          <w:szCs w:val="28"/>
        </w:rPr>
        <w:t>6</w:t>
      </w:r>
      <w:r w:rsidRPr="00FB3AF9">
        <w:rPr>
          <w:rFonts w:ascii="Times New Roman" w:eastAsia="Times New Roman" w:hAnsi="Times New Roman" w:cs="Arial"/>
          <w:sz w:val="28"/>
          <w:szCs w:val="28"/>
        </w:rPr>
        <w:t>:00 часов по адресу:</w:t>
      </w:r>
      <w:r w:rsidRPr="00FB3AF9">
        <w:rPr>
          <w:rFonts w:cs="Arial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Алтайский край,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Курьинский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с.Курья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пер.Первомайский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1 А, </w:t>
      </w:r>
      <w:r w:rsidRPr="00FB3AF9">
        <w:rPr>
          <w:rFonts w:ascii="Times New Roman" w:eastAsia="Times New Roman" w:hAnsi="Times New Roman" w:cs="Arial"/>
          <w:sz w:val="28"/>
          <w:szCs w:val="28"/>
        </w:rPr>
        <w:t xml:space="preserve">здание </w:t>
      </w:r>
      <w:proofErr w:type="spellStart"/>
      <w:r>
        <w:rPr>
          <w:rFonts w:ascii="Times New Roman" w:eastAsia="Times New Roman" w:hAnsi="Times New Roman" w:cs="Arial"/>
          <w:sz w:val="28"/>
          <w:szCs w:val="28"/>
        </w:rPr>
        <w:t>Курьинского</w:t>
      </w:r>
      <w:proofErr w:type="spellEnd"/>
      <w:r>
        <w:rPr>
          <w:rFonts w:ascii="Times New Roman" w:eastAsia="Times New Roman" w:hAnsi="Times New Roman" w:cs="Arial"/>
          <w:sz w:val="28"/>
          <w:szCs w:val="28"/>
        </w:rPr>
        <w:t xml:space="preserve"> Дворца культуры и искусств</w:t>
      </w:r>
      <w:r w:rsidRPr="00FB3AF9">
        <w:rPr>
          <w:rFonts w:ascii="Times New Roman" w:eastAsia="Times New Roman" w:hAnsi="Times New Roman" w:cs="Arial"/>
          <w:sz w:val="28"/>
          <w:szCs w:val="28"/>
        </w:rPr>
        <w:t xml:space="preserve">, </w:t>
      </w:r>
      <w:r>
        <w:rPr>
          <w:rFonts w:ascii="Times New Roman" w:eastAsia="Times New Roman" w:hAnsi="Times New Roman" w:cs="Arial"/>
          <w:sz w:val="28"/>
          <w:szCs w:val="28"/>
        </w:rPr>
        <w:t>конференц-</w:t>
      </w:r>
      <w:r w:rsidRPr="00FB3AF9">
        <w:rPr>
          <w:rFonts w:ascii="Times New Roman" w:eastAsia="Times New Roman" w:hAnsi="Times New Roman" w:cs="Arial"/>
          <w:sz w:val="28"/>
          <w:szCs w:val="28"/>
        </w:rPr>
        <w:t>зал, регистрация участников публичных слушаний проводится с 1</w:t>
      </w:r>
      <w:r>
        <w:rPr>
          <w:rFonts w:ascii="Times New Roman" w:eastAsia="Times New Roman" w:hAnsi="Times New Roman" w:cs="Arial"/>
          <w:sz w:val="28"/>
          <w:szCs w:val="28"/>
        </w:rPr>
        <w:t>5</w:t>
      </w:r>
      <w:r w:rsidRPr="00FB3AF9">
        <w:rPr>
          <w:rFonts w:ascii="Times New Roman" w:eastAsia="Times New Roman" w:hAnsi="Times New Roman" w:cs="Arial"/>
          <w:sz w:val="28"/>
          <w:szCs w:val="28"/>
        </w:rPr>
        <w:t>:15 часов до 1</w:t>
      </w:r>
      <w:r>
        <w:rPr>
          <w:rFonts w:ascii="Times New Roman" w:eastAsia="Times New Roman" w:hAnsi="Times New Roman" w:cs="Arial"/>
          <w:sz w:val="28"/>
          <w:szCs w:val="28"/>
        </w:rPr>
        <w:t>5</w:t>
      </w:r>
      <w:r w:rsidRPr="00FB3AF9">
        <w:rPr>
          <w:rFonts w:ascii="Times New Roman" w:eastAsia="Times New Roman" w:hAnsi="Times New Roman" w:cs="Arial"/>
          <w:sz w:val="28"/>
          <w:szCs w:val="28"/>
        </w:rPr>
        <w:t>:50 часов.</w:t>
      </w:r>
    </w:p>
    <w:p w:rsidR="00FB3AF9" w:rsidRPr="00FB3AF9" w:rsidRDefault="00FB3AF9" w:rsidP="00FB3AF9">
      <w:pPr>
        <w:spacing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B3AF9">
        <w:rPr>
          <w:rFonts w:ascii="Times New Roman" w:eastAsia="Times New Roman" w:hAnsi="Times New Roman"/>
          <w:sz w:val="28"/>
          <w:szCs w:val="28"/>
        </w:rPr>
        <w:t xml:space="preserve">Проект, подлежащий рассмотрению на публичных слушаниях, и информационные материалы к нему будут размещены на официальном сайте администрации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Курьинского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района</w:t>
      </w:r>
      <w:r w:rsidRPr="00FB3AF9">
        <w:rPr>
          <w:rFonts w:ascii="Times New Roman" w:eastAsia="Times New Roman" w:hAnsi="Times New Roman"/>
          <w:sz w:val="28"/>
          <w:szCs w:val="28"/>
        </w:rPr>
        <w:t xml:space="preserve"> в информационно-телекоммуникационной сети «Интернет»: </w:t>
      </w:r>
      <w:hyperlink r:id="rId6" w:history="1">
        <w:r w:rsidRPr="00B14966">
          <w:rPr>
            <w:rStyle w:val="a4"/>
            <w:rFonts w:ascii="Times New Roman" w:eastAsia="Times New Roman" w:hAnsi="Times New Roman"/>
            <w:sz w:val="28"/>
            <w:szCs w:val="28"/>
          </w:rPr>
          <w:t>https://kurya.ru</w:t>
        </w:r>
      </w:hyperlink>
      <w:r>
        <w:rPr>
          <w:rFonts w:ascii="Times New Roman" w:eastAsia="Times New Roman" w:hAnsi="Times New Roman"/>
          <w:sz w:val="28"/>
          <w:szCs w:val="28"/>
        </w:rPr>
        <w:t xml:space="preserve"> </w:t>
      </w:r>
    </w:p>
    <w:sectPr w:rsidR="00FB3AF9" w:rsidRPr="00FB3A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57461"/>
    <w:multiLevelType w:val="hybridMultilevel"/>
    <w:tmpl w:val="A820643E"/>
    <w:lvl w:ilvl="0" w:tplc="60CE2368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283046"/>
    <w:multiLevelType w:val="hybridMultilevel"/>
    <w:tmpl w:val="E41822D2"/>
    <w:lvl w:ilvl="0" w:tplc="52086B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ACD"/>
    <w:rsid w:val="000167C4"/>
    <w:rsid w:val="00081ACD"/>
    <w:rsid w:val="001631BD"/>
    <w:rsid w:val="001E5EA2"/>
    <w:rsid w:val="001F4EC2"/>
    <w:rsid w:val="002E0CDE"/>
    <w:rsid w:val="00423D9D"/>
    <w:rsid w:val="005D3A76"/>
    <w:rsid w:val="006D3B4A"/>
    <w:rsid w:val="00721633"/>
    <w:rsid w:val="00780950"/>
    <w:rsid w:val="007A449C"/>
    <w:rsid w:val="00865C6F"/>
    <w:rsid w:val="008F7B3C"/>
    <w:rsid w:val="00927319"/>
    <w:rsid w:val="009628DF"/>
    <w:rsid w:val="00A153A3"/>
    <w:rsid w:val="00A956CB"/>
    <w:rsid w:val="00C64C0A"/>
    <w:rsid w:val="00DE34BC"/>
    <w:rsid w:val="00E55A69"/>
    <w:rsid w:val="00F715E8"/>
    <w:rsid w:val="00F92791"/>
    <w:rsid w:val="00FB3AF9"/>
    <w:rsid w:val="00FC3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DC2F5"/>
  <w15:docId w15:val="{67227502-E001-4B3F-A96E-0694B8665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81A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81A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1AC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81A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081A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81AC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F927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417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urya.ru" TargetMode="External"/><Relationship Id="rId5" Type="http://schemas.openxmlformats.org/officeDocument/2006/relationships/hyperlink" Target="mailto:kur_adm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2</Pages>
  <Words>702</Words>
  <Characters>4003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2025-07</cp:lastModifiedBy>
  <cp:revision>12</cp:revision>
  <dcterms:created xsi:type="dcterms:W3CDTF">2024-06-04T00:28:00Z</dcterms:created>
  <dcterms:modified xsi:type="dcterms:W3CDTF">2026-07-15T05:34:00Z</dcterms:modified>
</cp:coreProperties>
</file>