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КУРЬИНСКОГО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РАЙОНА</w:t>
      </w:r>
    </w:p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КРАЯ</w:t>
      </w:r>
    </w:p>
    <w:p w:rsidR="005E5CD6" w:rsidRDefault="005E5CD6">
      <w:pPr>
        <w:jc w:val="center"/>
        <w:rPr>
          <w:b/>
        </w:rPr>
      </w:pPr>
    </w:p>
    <w:p w:rsidR="005E5CD6" w:rsidRDefault="005E5CD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1F4D8F" w:rsidRDefault="001F4D8F">
      <w:pPr>
        <w:jc w:val="center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6"/>
        <w:gridCol w:w="2406"/>
        <w:gridCol w:w="1052"/>
        <w:gridCol w:w="1432"/>
        <w:gridCol w:w="3195"/>
        <w:gridCol w:w="529"/>
        <w:gridCol w:w="636"/>
      </w:tblGrid>
      <w:tr w:rsidR="004A02FA" w:rsidRPr="00A7393F" w:rsidTr="0076702E"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4A02FA" w:rsidRPr="00A7393F" w:rsidRDefault="00D632EB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15</w:t>
            </w:r>
          </w:p>
        </w:tc>
        <w:tc>
          <w:tcPr>
            <w:tcW w:w="2470" w:type="dxa"/>
            <w:vAlign w:val="bottom"/>
          </w:tcPr>
          <w:p w:rsidR="004A02FA" w:rsidRPr="00A7393F" w:rsidRDefault="00B90F0A" w:rsidP="00EF49C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мая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20</w:t>
            </w:r>
            <w:r w:rsidR="004A02FA">
              <w:rPr>
                <w:iCs/>
                <w:sz w:val="28"/>
                <w:szCs w:val="28"/>
              </w:rPr>
              <w:t>26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г</w:t>
            </w:r>
            <w:r w:rsidR="004A02FA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084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451" w:type="dxa"/>
            <w:vAlign w:val="bottom"/>
          </w:tcPr>
          <w:p w:rsidR="004A02FA" w:rsidRPr="0076702E" w:rsidRDefault="004A02FA" w:rsidP="00EF49C7">
            <w:pPr>
              <w:jc w:val="center"/>
              <w:rPr>
                <w:iCs/>
                <w:sz w:val="28"/>
                <w:szCs w:val="22"/>
              </w:rPr>
            </w:pPr>
            <w:r w:rsidRPr="0076702E">
              <w:rPr>
                <w:iCs/>
                <w:sz w:val="28"/>
                <w:szCs w:val="22"/>
              </w:rPr>
              <w:t>с.</w:t>
            </w:r>
            <w:r w:rsidR="00EF49C7" w:rsidRPr="0076702E">
              <w:rPr>
                <w:iCs/>
                <w:sz w:val="28"/>
                <w:szCs w:val="22"/>
              </w:rPr>
              <w:t xml:space="preserve"> </w:t>
            </w:r>
            <w:r w:rsidRPr="0076702E">
              <w:rPr>
                <w:iCs/>
                <w:sz w:val="28"/>
                <w:szCs w:val="22"/>
              </w:rPr>
              <w:t>Курья</w:t>
            </w:r>
          </w:p>
        </w:tc>
        <w:tc>
          <w:tcPr>
            <w:tcW w:w="3311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4A02FA" w:rsidRPr="00A7393F" w:rsidRDefault="004A02FA" w:rsidP="0076702E">
            <w:pPr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377" w:type="dxa"/>
            <w:tcBorders>
              <w:bottom w:val="single" w:sz="4" w:space="0" w:color="auto"/>
            </w:tcBorders>
            <w:vAlign w:val="bottom"/>
          </w:tcPr>
          <w:p w:rsidR="004A02FA" w:rsidRPr="00A7393F" w:rsidRDefault="00D632EB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169</w:t>
            </w:r>
          </w:p>
        </w:tc>
      </w:tr>
    </w:tbl>
    <w:p w:rsidR="004A02FA" w:rsidRPr="00857C98" w:rsidRDefault="004A02FA" w:rsidP="004A02FA"/>
    <w:p w:rsidR="008A5C15" w:rsidRPr="008A5C15" w:rsidRDefault="008A5C15" w:rsidP="008A5C15">
      <w:pPr>
        <w:tabs>
          <w:tab w:val="left" w:pos="9638"/>
        </w:tabs>
        <w:spacing w:line="240" w:lineRule="exact"/>
        <w:jc w:val="both"/>
        <w:rPr>
          <w:sz w:val="28"/>
        </w:rPr>
      </w:pPr>
      <w:r w:rsidRPr="008A5C15">
        <w:rPr>
          <w:sz w:val="28"/>
        </w:rP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810474" w:rsidRPr="00C0057F" w:rsidRDefault="00810474" w:rsidP="00DF3B71">
      <w:pPr>
        <w:jc w:val="both"/>
        <w:rPr>
          <w:sz w:val="28"/>
          <w:szCs w:val="28"/>
        </w:rPr>
      </w:pPr>
    </w:p>
    <w:p w:rsidR="00D3560C" w:rsidRPr="008A5C15" w:rsidRDefault="008A5C15" w:rsidP="008A5C15">
      <w:pPr>
        <w:ind w:firstLine="709"/>
        <w:jc w:val="both"/>
        <w:rPr>
          <w:spacing w:val="24"/>
          <w:sz w:val="28"/>
          <w:szCs w:val="28"/>
        </w:rPr>
      </w:pPr>
      <w:r w:rsidRPr="008A5C15">
        <w:rPr>
          <w:sz w:val="28"/>
        </w:rPr>
        <w:t xml:space="preserve">В соответствии с частью 7-1 статьи 8 Федерального закона                           от 25.12.2008 № 273-ФЗ «О противодействии коррупции» </w:t>
      </w:r>
      <w:r w:rsidR="00235AC3" w:rsidRPr="008A5C15">
        <w:rPr>
          <w:spacing w:val="24"/>
          <w:sz w:val="28"/>
          <w:szCs w:val="28"/>
        </w:rPr>
        <w:t>ПОСТАНОВЛЯЮ:</w:t>
      </w:r>
    </w:p>
    <w:p w:rsidR="00B90F0A" w:rsidRPr="008A5C15" w:rsidRDefault="008A5C15" w:rsidP="008A5C1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A5C15">
        <w:rPr>
          <w:sz w:val="28"/>
        </w:rPr>
        <w:t>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</w:r>
      <w:r w:rsidR="00B90F0A" w:rsidRPr="008A5C15">
        <w:rPr>
          <w:sz w:val="28"/>
          <w:szCs w:val="28"/>
        </w:rPr>
        <w:t>.</w:t>
      </w:r>
    </w:p>
    <w:p w:rsidR="008A5C15" w:rsidRPr="008A5C15" w:rsidRDefault="008A5C15" w:rsidP="008A5C1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A5C15">
        <w:rPr>
          <w:sz w:val="28"/>
          <w:szCs w:val="28"/>
        </w:rPr>
        <w:t>Признать утратившим силу постановление Администрации Курьинского района Алтайского края от 23.04.2013 № 139 «О проверке достоверности и полноты сведений, представляемых лицами, поступающими на работу на должность руководителя муниципального учреждения и руководителями муниципальных учреждений».</w:t>
      </w:r>
    </w:p>
    <w:p w:rsidR="00D3560C" w:rsidRPr="008A5C15" w:rsidRDefault="00340534" w:rsidP="008A5C1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A5C15">
        <w:rPr>
          <w:sz w:val="28"/>
          <w:szCs w:val="28"/>
        </w:rPr>
        <w:t>Разместить</w:t>
      </w:r>
      <w:r w:rsidR="00EF49C7" w:rsidRPr="008A5C15">
        <w:rPr>
          <w:sz w:val="28"/>
          <w:szCs w:val="28"/>
        </w:rPr>
        <w:t xml:space="preserve"> </w:t>
      </w:r>
      <w:r w:rsidRPr="008A5C15">
        <w:rPr>
          <w:sz w:val="28"/>
          <w:szCs w:val="28"/>
        </w:rPr>
        <w:t>настоящее</w:t>
      </w:r>
      <w:r w:rsidR="00EF49C7" w:rsidRPr="008A5C15">
        <w:rPr>
          <w:sz w:val="28"/>
          <w:szCs w:val="28"/>
        </w:rPr>
        <w:t xml:space="preserve"> </w:t>
      </w:r>
      <w:r w:rsidRPr="008A5C15">
        <w:rPr>
          <w:sz w:val="28"/>
          <w:szCs w:val="28"/>
        </w:rPr>
        <w:t>постановление</w:t>
      </w:r>
      <w:r w:rsidR="00EF49C7" w:rsidRPr="008A5C15">
        <w:rPr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  <w:r w:rsidR="003E4B7F" w:rsidRPr="008A5C15">
        <w:rPr>
          <w:sz w:val="28"/>
          <w:szCs w:val="28"/>
        </w:rPr>
        <w:t>.</w:t>
      </w:r>
    </w:p>
    <w:p w:rsidR="003E4B7F" w:rsidRPr="00EF49C7" w:rsidRDefault="003E4B7F" w:rsidP="00EF49C7">
      <w:pPr>
        <w:pStyle w:val="a4"/>
        <w:ind w:left="0" w:firstLine="709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  <w:r w:rsidRPr="00EF49C7">
        <w:rPr>
          <w:sz w:val="28"/>
          <w:szCs w:val="28"/>
        </w:rPr>
        <w:t>Глава</w:t>
      </w:r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                                                                         </w:t>
      </w:r>
      <w:r w:rsidR="0076702E">
        <w:rPr>
          <w:sz w:val="28"/>
          <w:szCs w:val="28"/>
        </w:rPr>
        <w:t xml:space="preserve">     </w:t>
      </w:r>
      <w:r w:rsidR="00EF49C7">
        <w:rPr>
          <w:sz w:val="28"/>
          <w:szCs w:val="28"/>
        </w:rPr>
        <w:t xml:space="preserve">            </w:t>
      </w:r>
      <w:r w:rsidR="00F07E02" w:rsidRPr="00EF49C7">
        <w:rPr>
          <w:sz w:val="28"/>
          <w:szCs w:val="28"/>
        </w:rPr>
        <w:t>Н.В.Башкатов</w:t>
      </w: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EF49C7" w:rsidRDefault="00EF49C7" w:rsidP="005959F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49C7" w:rsidRDefault="00EF49C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49C7" w:rsidRDefault="00B90F0A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546C37" w:rsidRDefault="00546C37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r w:rsidR="00290651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 </w:t>
      </w:r>
      <w:r w:rsidR="00D632EB">
        <w:rPr>
          <w:sz w:val="28"/>
          <w:szCs w:val="28"/>
        </w:rPr>
        <w:t xml:space="preserve">15.05.2026г. </w:t>
      </w:r>
      <w:r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D632EB">
        <w:rPr>
          <w:sz w:val="28"/>
          <w:szCs w:val="28"/>
        </w:rPr>
        <w:t>169</w:t>
      </w:r>
      <w:bookmarkStart w:id="0" w:name="_GoBack"/>
      <w:bookmarkEnd w:id="0"/>
    </w:p>
    <w:p w:rsidR="004B41FF" w:rsidRDefault="004B41FF" w:rsidP="00546C37">
      <w:pPr>
        <w:jc w:val="right"/>
        <w:rPr>
          <w:sz w:val="28"/>
          <w:szCs w:val="28"/>
        </w:rPr>
      </w:pPr>
    </w:p>
    <w:p w:rsidR="008A5C15" w:rsidRPr="008A5C15" w:rsidRDefault="008A5C15" w:rsidP="00546C37">
      <w:pPr>
        <w:jc w:val="right"/>
        <w:rPr>
          <w:sz w:val="28"/>
          <w:szCs w:val="28"/>
        </w:rPr>
      </w:pPr>
    </w:p>
    <w:p w:rsidR="008A5C15" w:rsidRPr="008A5C15" w:rsidRDefault="008A5C15" w:rsidP="008A5C15">
      <w:pPr>
        <w:spacing w:line="240" w:lineRule="exact"/>
        <w:jc w:val="center"/>
        <w:outlineLvl w:val="0"/>
        <w:rPr>
          <w:sz w:val="28"/>
        </w:rPr>
      </w:pPr>
      <w:r w:rsidRPr="008A5C15">
        <w:rPr>
          <w:sz w:val="28"/>
        </w:rPr>
        <w:t>ПРАВИЛА</w:t>
      </w:r>
    </w:p>
    <w:p w:rsidR="008A5C15" w:rsidRPr="008A5C15" w:rsidRDefault="008A5C15" w:rsidP="008A5C15">
      <w:pPr>
        <w:pStyle w:val="ConsPlusNonformat"/>
        <w:widowControl/>
        <w:spacing w:line="240" w:lineRule="exact"/>
        <w:ind w:firstLine="720"/>
        <w:jc w:val="center"/>
        <w:rPr>
          <w:rFonts w:ascii="Times New Roman" w:hAnsi="Times New Roman" w:cs="Times New Roman"/>
          <w:sz w:val="28"/>
        </w:rPr>
      </w:pPr>
      <w:r w:rsidRPr="008A5C15">
        <w:rPr>
          <w:rFonts w:ascii="Times New Roman" w:hAnsi="Times New Roman" w:cs="Times New Roman"/>
          <w:sz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B90F0A" w:rsidRPr="008A5C15" w:rsidRDefault="00B90F0A" w:rsidP="00B90F0A">
      <w:pPr>
        <w:jc w:val="center"/>
        <w:rPr>
          <w:sz w:val="28"/>
          <w:szCs w:val="28"/>
        </w:rPr>
      </w:pPr>
    </w:p>
    <w:p w:rsidR="008A5C15" w:rsidRPr="008A5C15" w:rsidRDefault="008A5C15" w:rsidP="008A5C15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pacing w:val="-4"/>
          <w:sz w:val="28"/>
        </w:rPr>
      </w:pPr>
      <w:r>
        <w:rPr>
          <w:rFonts w:ascii="Times New Roman" w:hAnsi="Times New Roman" w:cs="Times New Roman"/>
          <w:spacing w:val="-4"/>
          <w:sz w:val="28"/>
        </w:rPr>
        <w:t xml:space="preserve">1. </w:t>
      </w:r>
      <w:r w:rsidRPr="008A5C15">
        <w:rPr>
          <w:rFonts w:ascii="Times New Roman" w:hAnsi="Times New Roman" w:cs="Times New Roman"/>
          <w:spacing w:val="-4"/>
          <w:sz w:val="28"/>
        </w:rPr>
        <w:t>Настоящими Правилами устанавливается порядок проведения проверки достоверности и полноты</w:t>
      </w:r>
      <w:r>
        <w:rPr>
          <w:rFonts w:ascii="Times New Roman" w:hAnsi="Times New Roman" w:cs="Times New Roman"/>
          <w:spacing w:val="-4"/>
          <w:sz w:val="28"/>
        </w:rPr>
        <w:t>,</w:t>
      </w:r>
      <w:r w:rsidRPr="008A5C15">
        <w:rPr>
          <w:rFonts w:ascii="Times New Roman" w:hAnsi="Times New Roman" w:cs="Times New Roman"/>
          <w:spacing w:val="-4"/>
          <w:sz w:val="28"/>
        </w:rPr>
        <w:t xml:space="preserve"> представленных гражданами, претендующими на замещение должностей руководителей </w:t>
      </w:r>
      <w:r w:rsidRPr="008A5C15">
        <w:rPr>
          <w:rFonts w:ascii="Times New Roman" w:hAnsi="Times New Roman" w:cs="Times New Roman"/>
          <w:sz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:rsidR="008A5C15" w:rsidRPr="008A5C15" w:rsidRDefault="008A5C15" w:rsidP="008A5C15">
      <w:pPr>
        <w:ind w:left="14" w:firstLine="709"/>
        <w:jc w:val="both"/>
        <w:rPr>
          <w:sz w:val="28"/>
        </w:rPr>
      </w:pPr>
      <w:r w:rsidRPr="008A5C15">
        <w:rPr>
          <w:sz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 w:rsidRPr="008A5C15">
        <w:rPr>
          <w:i/>
          <w:sz w:val="28"/>
        </w:rPr>
        <w:t xml:space="preserve"> </w:t>
      </w:r>
      <w:r w:rsidRPr="008A5C15">
        <w:rPr>
          <w:sz w:val="28"/>
        </w:rPr>
        <w:t>или лицом, которому такие полномочия предоставлены Учредителем.</w:t>
      </w:r>
    </w:p>
    <w:p w:rsidR="008A5C15" w:rsidRPr="008A5C15" w:rsidRDefault="008A5C15" w:rsidP="008A5C15">
      <w:pPr>
        <w:widowControl w:val="0"/>
        <w:ind w:left="14" w:right="19" w:firstLine="695"/>
        <w:jc w:val="both"/>
        <w:rPr>
          <w:sz w:val="28"/>
        </w:rPr>
      </w:pPr>
      <w:r w:rsidRPr="008A5C15">
        <w:rPr>
          <w:sz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7" w:history="1">
        <w:r w:rsidRPr="008A5C15">
          <w:rPr>
            <w:rStyle w:val="a5"/>
            <w:color w:val="000000"/>
            <w:sz w:val="28"/>
            <w:u w:val="none"/>
          </w:rPr>
          <w:t>пункте 5</w:t>
        </w:r>
      </w:hyperlink>
      <w:r w:rsidRPr="008A5C15">
        <w:rPr>
          <w:sz w:val="28"/>
        </w:rPr>
        <w:t xml:space="preserve"> настоящих Правил.</w:t>
      </w:r>
    </w:p>
    <w:p w:rsidR="008A5C15" w:rsidRPr="008A5C15" w:rsidRDefault="008A5C15" w:rsidP="008A5C15">
      <w:pPr>
        <w:widowControl w:val="0"/>
        <w:ind w:right="43" w:firstLine="709"/>
        <w:jc w:val="both"/>
        <w:rPr>
          <w:spacing w:val="-3"/>
          <w:sz w:val="28"/>
        </w:rPr>
      </w:pPr>
      <w:r w:rsidRPr="008A5C15">
        <w:rPr>
          <w:sz w:val="28"/>
        </w:rPr>
        <w:t>4. Проверку осуществляет уполномоченное структурное подразделение либо должностное лицо</w:t>
      </w:r>
      <w:r w:rsidRPr="008A5C15">
        <w:rPr>
          <w:color w:val="000000"/>
          <w:spacing w:val="-3"/>
          <w:sz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8A5C15" w:rsidRPr="008A5C15" w:rsidRDefault="008A5C15" w:rsidP="008A5C15">
      <w:pPr>
        <w:widowControl w:val="0"/>
        <w:ind w:left="5" w:firstLine="704"/>
        <w:jc w:val="both"/>
        <w:rPr>
          <w:spacing w:val="-4"/>
          <w:sz w:val="28"/>
        </w:rPr>
      </w:pPr>
      <w:r w:rsidRPr="008A5C15">
        <w:rPr>
          <w:color w:val="000000"/>
          <w:spacing w:val="-4"/>
          <w:sz w:val="28"/>
        </w:rPr>
        <w:t xml:space="preserve">5. </w:t>
      </w:r>
      <w:r w:rsidRPr="008A5C15">
        <w:rPr>
          <w:color w:val="000000"/>
          <w:spacing w:val="-3"/>
          <w:sz w:val="28"/>
        </w:rPr>
        <w:t>Основанием для осуществления проверки является информация,  п</w:t>
      </w:r>
      <w:r w:rsidRPr="008A5C15">
        <w:rPr>
          <w:color w:val="000000"/>
          <w:spacing w:val="-4"/>
          <w:sz w:val="28"/>
        </w:rPr>
        <w:t xml:space="preserve">редставленная в письменном виде в установленном порядке: </w:t>
      </w:r>
    </w:p>
    <w:p w:rsidR="008A5C15" w:rsidRPr="008A5C15" w:rsidRDefault="008A5C15" w:rsidP="008A5C15">
      <w:pPr>
        <w:ind w:left="14" w:right="19" w:firstLine="695"/>
        <w:jc w:val="both"/>
        <w:rPr>
          <w:sz w:val="28"/>
        </w:rPr>
      </w:pPr>
      <w:r w:rsidRPr="008A5C15">
        <w:rPr>
          <w:color w:val="000000"/>
          <w:spacing w:val="-4"/>
          <w:sz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8A5C15" w:rsidRPr="008A5C15" w:rsidRDefault="008A5C15" w:rsidP="008A5C15">
      <w:pPr>
        <w:ind w:left="10" w:right="5" w:firstLine="699"/>
        <w:jc w:val="both"/>
        <w:rPr>
          <w:spacing w:val="-3"/>
          <w:sz w:val="28"/>
        </w:rPr>
      </w:pPr>
      <w:r w:rsidRPr="008A5C15">
        <w:rPr>
          <w:color w:val="000000"/>
          <w:spacing w:val="3"/>
          <w:sz w:val="28"/>
        </w:rPr>
        <w:t xml:space="preserve">б) </w:t>
      </w:r>
      <w:r w:rsidRPr="008A5C15">
        <w:rPr>
          <w:color w:val="000000"/>
          <w:spacing w:val="-3"/>
          <w:sz w:val="28"/>
        </w:rPr>
        <w:t>уполномоченным структурным подразделением (должностным лицом)</w:t>
      </w:r>
      <w:r w:rsidRPr="008A5C15">
        <w:rPr>
          <w:color w:val="000000"/>
          <w:spacing w:val="-5"/>
          <w:sz w:val="28"/>
        </w:rPr>
        <w:t>;</w:t>
      </w:r>
    </w:p>
    <w:p w:rsidR="008A5C15" w:rsidRPr="008A5C15" w:rsidRDefault="008A5C15" w:rsidP="008A5C15">
      <w:pPr>
        <w:ind w:left="14" w:firstLine="695"/>
        <w:jc w:val="both"/>
        <w:rPr>
          <w:sz w:val="28"/>
        </w:rPr>
      </w:pPr>
      <w:r w:rsidRPr="008A5C15">
        <w:rPr>
          <w:color w:val="000000"/>
          <w:sz w:val="28"/>
        </w:rPr>
        <w:t xml:space="preserve">в) постоянно действующими руководящими органами политических </w:t>
      </w:r>
      <w:r w:rsidRPr="008A5C15">
        <w:rPr>
          <w:color w:val="000000"/>
          <w:spacing w:val="-3"/>
          <w:sz w:val="28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8A5C15">
        <w:rPr>
          <w:color w:val="000000"/>
          <w:spacing w:val="-5"/>
          <w:sz w:val="28"/>
        </w:rPr>
        <w:t>политическими партиями;</w:t>
      </w:r>
    </w:p>
    <w:p w:rsidR="008A5C15" w:rsidRPr="008A5C15" w:rsidRDefault="008A5C15" w:rsidP="008A5C15">
      <w:pPr>
        <w:widowControl w:val="0"/>
        <w:ind w:firstLine="709"/>
        <w:jc w:val="both"/>
        <w:rPr>
          <w:sz w:val="28"/>
        </w:rPr>
      </w:pPr>
      <w:r w:rsidRPr="008A5C15">
        <w:rPr>
          <w:color w:val="000000"/>
          <w:spacing w:val="-5"/>
          <w:sz w:val="28"/>
        </w:rPr>
        <w:t>г) Общественной палатой Российской Федерации и Общественной палатой Алтайского края;</w:t>
      </w:r>
    </w:p>
    <w:p w:rsidR="008A5C15" w:rsidRPr="008A5C15" w:rsidRDefault="008A5C15" w:rsidP="008A5C15">
      <w:pPr>
        <w:widowControl w:val="0"/>
        <w:ind w:firstLine="709"/>
        <w:jc w:val="both"/>
        <w:rPr>
          <w:sz w:val="28"/>
        </w:rPr>
      </w:pPr>
      <w:r w:rsidRPr="008A5C15">
        <w:rPr>
          <w:color w:val="000000"/>
          <w:spacing w:val="-5"/>
          <w:sz w:val="28"/>
        </w:rPr>
        <w:t>д) общероссийскими, краевыми и местными средствами массовой информации.</w:t>
      </w:r>
    </w:p>
    <w:p w:rsidR="008A5C15" w:rsidRPr="008A5C15" w:rsidRDefault="008A5C15" w:rsidP="008A5C15">
      <w:pPr>
        <w:widowControl w:val="0"/>
        <w:ind w:firstLine="709"/>
        <w:jc w:val="both"/>
        <w:rPr>
          <w:spacing w:val="-11"/>
          <w:sz w:val="28"/>
        </w:rPr>
      </w:pPr>
      <w:r w:rsidRPr="008A5C15">
        <w:rPr>
          <w:color w:val="000000"/>
          <w:spacing w:val="-2"/>
          <w:sz w:val="28"/>
        </w:rPr>
        <w:t xml:space="preserve">6. Информация анонимного характера не может служить основанием </w:t>
      </w:r>
      <w:r w:rsidRPr="008A5C15">
        <w:rPr>
          <w:color w:val="000000"/>
          <w:spacing w:val="-4"/>
          <w:sz w:val="28"/>
        </w:rPr>
        <w:t>для проверки.</w:t>
      </w:r>
    </w:p>
    <w:p w:rsidR="008A5C15" w:rsidRPr="008A5C15" w:rsidRDefault="008A5C15" w:rsidP="008A5C15">
      <w:pPr>
        <w:widowControl w:val="0"/>
        <w:ind w:firstLine="709"/>
        <w:jc w:val="both"/>
        <w:rPr>
          <w:sz w:val="28"/>
        </w:rPr>
      </w:pPr>
      <w:r w:rsidRPr="008A5C15">
        <w:rPr>
          <w:color w:val="000000"/>
          <w:spacing w:val="-10"/>
          <w:sz w:val="28"/>
        </w:rPr>
        <w:lastRenderedPageBreak/>
        <w:t xml:space="preserve">7. </w:t>
      </w:r>
      <w:r w:rsidRPr="008A5C15">
        <w:rPr>
          <w:color w:val="000000"/>
          <w:spacing w:val="-2"/>
          <w:sz w:val="28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8A5C15">
        <w:rPr>
          <w:color w:val="000000"/>
          <w:spacing w:val="-5"/>
          <w:sz w:val="28"/>
        </w:rPr>
        <w:t xml:space="preserve">90 дней </w:t>
      </w:r>
      <w:r w:rsidRPr="008A5C15">
        <w:rPr>
          <w:sz w:val="28"/>
        </w:rPr>
        <w:t>Учредителем или лицом, которому такие полномочия предоставлены Учредителем (лицом, принявшим решение о проведении проверки).</w:t>
      </w:r>
    </w:p>
    <w:p w:rsidR="008A5C15" w:rsidRPr="008A5C15" w:rsidRDefault="008A5C15" w:rsidP="008A5C15">
      <w:pPr>
        <w:ind w:right="-5" w:firstLine="709"/>
        <w:jc w:val="both"/>
        <w:rPr>
          <w:spacing w:val="-6"/>
          <w:sz w:val="28"/>
        </w:rPr>
      </w:pPr>
      <w:r w:rsidRPr="008A5C15">
        <w:rPr>
          <w:color w:val="000000"/>
          <w:spacing w:val="-11"/>
          <w:sz w:val="28"/>
        </w:rPr>
        <w:t>8. При осуществлении проверки уполномоченное структурное подразделение</w:t>
      </w:r>
      <w:r w:rsidRPr="008A5C15">
        <w:rPr>
          <w:color w:val="000000"/>
          <w:spacing w:val="-6"/>
          <w:sz w:val="28"/>
        </w:rPr>
        <w:t xml:space="preserve">  (должностное лицо) вправе:</w:t>
      </w:r>
    </w:p>
    <w:p w:rsidR="008A5C15" w:rsidRPr="008A5C15" w:rsidRDefault="008A5C15" w:rsidP="008A5C15">
      <w:pPr>
        <w:ind w:firstLine="709"/>
        <w:jc w:val="both"/>
        <w:rPr>
          <w:sz w:val="28"/>
        </w:rPr>
      </w:pPr>
      <w:r w:rsidRPr="008A5C15">
        <w:rPr>
          <w:sz w:val="28"/>
        </w:rPr>
        <w:t>а) проводить беседу с гражданином или руководителем муниципального учреждения;</w:t>
      </w:r>
    </w:p>
    <w:p w:rsidR="008A5C15" w:rsidRPr="008A5C15" w:rsidRDefault="008A5C15" w:rsidP="008A5C15">
      <w:pPr>
        <w:ind w:firstLine="709"/>
        <w:jc w:val="both"/>
        <w:rPr>
          <w:sz w:val="28"/>
        </w:rPr>
      </w:pPr>
      <w:r w:rsidRPr="008A5C15">
        <w:rPr>
          <w:sz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8A5C15" w:rsidRPr="008A5C15" w:rsidRDefault="008A5C15" w:rsidP="008A5C15">
      <w:pPr>
        <w:ind w:firstLine="709"/>
        <w:jc w:val="both"/>
        <w:rPr>
          <w:sz w:val="28"/>
        </w:rPr>
      </w:pPr>
      <w:r w:rsidRPr="008A5C15">
        <w:rPr>
          <w:sz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8A5C15" w:rsidRPr="008A5C15" w:rsidRDefault="008A5C15" w:rsidP="008A5C15">
      <w:pPr>
        <w:ind w:firstLine="709"/>
        <w:jc w:val="both"/>
        <w:rPr>
          <w:sz w:val="28"/>
        </w:rPr>
      </w:pPr>
      <w:r w:rsidRPr="008A5C15">
        <w:rPr>
          <w:sz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:rsidR="008A5C15" w:rsidRPr="008A5C15" w:rsidRDefault="008A5C15" w:rsidP="008A5C15">
      <w:pPr>
        <w:ind w:left="5" w:firstLine="709"/>
        <w:jc w:val="both"/>
        <w:rPr>
          <w:i/>
          <w:spacing w:val="-4"/>
          <w:sz w:val="28"/>
        </w:rPr>
      </w:pPr>
      <w:r w:rsidRPr="008A5C15">
        <w:rPr>
          <w:color w:val="000000"/>
          <w:spacing w:val="-6"/>
          <w:sz w:val="28"/>
        </w:rPr>
        <w:t>10</w:t>
      </w:r>
      <w:r w:rsidRPr="008A5C15">
        <w:rPr>
          <w:color w:val="000000"/>
          <w:spacing w:val="-12"/>
          <w:sz w:val="28"/>
        </w:rPr>
        <w:t>. Учредитель</w:t>
      </w:r>
      <w:r w:rsidRPr="008A5C15">
        <w:rPr>
          <w:color w:val="000000"/>
          <w:spacing w:val="-4"/>
          <w:sz w:val="28"/>
        </w:rPr>
        <w:t xml:space="preserve"> или лицо, которому такие полномочия предоставлены Учредителем, обеспечивает:</w:t>
      </w:r>
    </w:p>
    <w:p w:rsidR="008A5C15" w:rsidRPr="008A5C15" w:rsidRDefault="008A5C15" w:rsidP="008A5C15">
      <w:pPr>
        <w:ind w:left="5" w:right="34" w:firstLine="704"/>
        <w:jc w:val="both"/>
        <w:rPr>
          <w:spacing w:val="-4"/>
          <w:sz w:val="28"/>
        </w:rPr>
      </w:pPr>
      <w:r w:rsidRPr="008A5C15">
        <w:rPr>
          <w:color w:val="000000"/>
          <w:spacing w:val="-3"/>
          <w:sz w:val="28"/>
        </w:rPr>
        <w:t>а) уведомление в письменной форме руководителя муниципального у</w:t>
      </w:r>
      <w:r w:rsidRPr="008A5C15">
        <w:rPr>
          <w:color w:val="000000"/>
          <w:spacing w:val="1"/>
          <w:sz w:val="28"/>
        </w:rPr>
        <w:t xml:space="preserve">чреждения о начале в отношении его проверки </w:t>
      </w:r>
      <w:r w:rsidRPr="008A5C15">
        <w:rPr>
          <w:color w:val="000000"/>
          <w:spacing w:val="-3"/>
          <w:sz w:val="28"/>
        </w:rPr>
        <w:t>- в течение 2</w:t>
      </w:r>
      <w:r w:rsidRPr="008A5C15">
        <w:rPr>
          <w:color w:val="000000"/>
          <w:spacing w:val="-4"/>
          <w:sz w:val="28"/>
        </w:rPr>
        <w:t xml:space="preserve"> рабочих дней со дня принятия  решения о начале проверки;</w:t>
      </w:r>
    </w:p>
    <w:p w:rsidR="008A5C15" w:rsidRPr="008A5C15" w:rsidRDefault="008A5C15" w:rsidP="008A5C15">
      <w:pPr>
        <w:ind w:firstLine="709"/>
        <w:jc w:val="both"/>
        <w:rPr>
          <w:sz w:val="28"/>
        </w:rPr>
      </w:pPr>
      <w:r w:rsidRPr="008A5C15">
        <w:rPr>
          <w:sz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8" w:history="1">
        <w:r w:rsidRPr="008A5C15">
          <w:rPr>
            <w:sz w:val="28"/>
          </w:rPr>
          <w:t>пункте 1</w:t>
        </w:r>
      </w:hyperlink>
      <w:r w:rsidRPr="008A5C15">
        <w:rPr>
          <w:sz w:val="28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:rsidR="008A5C15" w:rsidRPr="008A5C15" w:rsidRDefault="008A5C15" w:rsidP="008A5C15">
      <w:pPr>
        <w:ind w:firstLine="709"/>
        <w:jc w:val="both"/>
        <w:rPr>
          <w:i/>
          <w:sz w:val="28"/>
        </w:rPr>
      </w:pPr>
      <w:r w:rsidRPr="008A5C15">
        <w:rPr>
          <w:color w:val="000000"/>
          <w:spacing w:val="-13"/>
          <w:sz w:val="28"/>
        </w:rPr>
        <w:t xml:space="preserve">11. </w:t>
      </w:r>
      <w:r w:rsidRPr="008A5C15">
        <w:rPr>
          <w:color w:val="000000"/>
          <w:spacing w:val="-5"/>
          <w:sz w:val="28"/>
        </w:rPr>
        <w:t xml:space="preserve">По окончании проверки </w:t>
      </w:r>
      <w:r w:rsidRPr="008A5C15">
        <w:rPr>
          <w:sz w:val="28"/>
        </w:rPr>
        <w:t>Учредитель или лицо, которому такие полномочия предоставлены Учредителем</w:t>
      </w:r>
      <w:r w:rsidRPr="008A5C15">
        <w:rPr>
          <w:i/>
          <w:sz w:val="28"/>
        </w:rPr>
        <w:t xml:space="preserve">, </w:t>
      </w:r>
      <w:r w:rsidRPr="008A5C15">
        <w:rPr>
          <w:sz w:val="28"/>
        </w:rPr>
        <w:t xml:space="preserve">обязан </w:t>
      </w:r>
      <w:r w:rsidRPr="008A5C15">
        <w:rPr>
          <w:color w:val="000000"/>
          <w:spacing w:val="-3"/>
          <w:sz w:val="28"/>
        </w:rPr>
        <w:t>ознакомить руководителя муниципального учреждения с результатами проверки.</w:t>
      </w:r>
    </w:p>
    <w:p w:rsidR="008A5C15" w:rsidRPr="008A5C15" w:rsidRDefault="008A5C15" w:rsidP="008A5C15">
      <w:pPr>
        <w:ind w:firstLine="709"/>
        <w:rPr>
          <w:spacing w:val="-4"/>
          <w:sz w:val="28"/>
        </w:rPr>
      </w:pPr>
      <w:r w:rsidRPr="008A5C15">
        <w:rPr>
          <w:color w:val="000000"/>
          <w:spacing w:val="-13"/>
          <w:sz w:val="28"/>
        </w:rPr>
        <w:t xml:space="preserve">12. </w:t>
      </w:r>
      <w:r w:rsidRPr="008A5C15">
        <w:rPr>
          <w:color w:val="000000"/>
          <w:spacing w:val="-4"/>
          <w:sz w:val="28"/>
        </w:rPr>
        <w:t>Руководитель муниципального учреждения вправе:</w:t>
      </w:r>
    </w:p>
    <w:p w:rsidR="008A5C15" w:rsidRPr="008A5C15" w:rsidRDefault="008A5C15" w:rsidP="008A5C15">
      <w:pPr>
        <w:ind w:firstLine="708"/>
        <w:rPr>
          <w:sz w:val="28"/>
        </w:rPr>
      </w:pPr>
      <w:r w:rsidRPr="008A5C15">
        <w:rPr>
          <w:color w:val="000000"/>
          <w:spacing w:val="-4"/>
          <w:sz w:val="28"/>
        </w:rPr>
        <w:t xml:space="preserve">а) </w:t>
      </w:r>
      <w:r w:rsidRPr="008A5C15">
        <w:rPr>
          <w:color w:val="000000"/>
          <w:spacing w:val="2"/>
          <w:sz w:val="28"/>
        </w:rPr>
        <w:t xml:space="preserve">давать пояснения в письменной форме в ходе проверки, а также по </w:t>
      </w:r>
      <w:r w:rsidRPr="008A5C15">
        <w:rPr>
          <w:color w:val="000000"/>
          <w:spacing w:val="-4"/>
          <w:sz w:val="28"/>
        </w:rPr>
        <w:t>результатам проверки;</w:t>
      </w:r>
    </w:p>
    <w:p w:rsidR="008A5C15" w:rsidRPr="008A5C15" w:rsidRDefault="008A5C15" w:rsidP="008A5C15">
      <w:pPr>
        <w:ind w:left="24" w:right="14" w:firstLine="684"/>
        <w:jc w:val="both"/>
        <w:rPr>
          <w:sz w:val="28"/>
        </w:rPr>
      </w:pPr>
      <w:r w:rsidRPr="008A5C15">
        <w:rPr>
          <w:color w:val="000000"/>
          <w:spacing w:val="-4"/>
          <w:sz w:val="28"/>
        </w:rPr>
        <w:t>б) представлять дополнительные материалы и давать по ним пояснения в письменной форме.</w:t>
      </w:r>
    </w:p>
    <w:p w:rsidR="008A5C15" w:rsidRPr="008A5C15" w:rsidRDefault="008A5C15" w:rsidP="008A5C15">
      <w:pPr>
        <w:widowControl w:val="0"/>
        <w:ind w:left="14" w:right="19" w:firstLine="694"/>
        <w:jc w:val="both"/>
        <w:rPr>
          <w:sz w:val="28"/>
        </w:rPr>
      </w:pPr>
      <w:r w:rsidRPr="008A5C15">
        <w:rPr>
          <w:color w:val="000000"/>
          <w:spacing w:val="-14"/>
          <w:sz w:val="28"/>
        </w:rPr>
        <w:t>13. П</w:t>
      </w:r>
      <w:r w:rsidRPr="008A5C15">
        <w:rPr>
          <w:color w:val="000000"/>
          <w:spacing w:val="3"/>
          <w:sz w:val="28"/>
        </w:rPr>
        <w:t>ояснения и д</w:t>
      </w:r>
      <w:r w:rsidRPr="008A5C15">
        <w:rPr>
          <w:color w:val="000000"/>
          <w:spacing w:val="-14"/>
          <w:sz w:val="28"/>
        </w:rPr>
        <w:t>ополнительные материалы</w:t>
      </w:r>
      <w:r w:rsidRPr="008A5C15">
        <w:rPr>
          <w:color w:val="000000"/>
          <w:spacing w:val="3"/>
          <w:sz w:val="28"/>
        </w:rPr>
        <w:t xml:space="preserve">, указанные в пункте 12 настоящих Правил, приобщаются к </w:t>
      </w:r>
      <w:r w:rsidRPr="008A5C15">
        <w:rPr>
          <w:color w:val="000000"/>
          <w:spacing w:val="-4"/>
          <w:sz w:val="28"/>
        </w:rPr>
        <w:t>материалам проверки.</w:t>
      </w:r>
    </w:p>
    <w:p w:rsidR="008A5C15" w:rsidRPr="008A5C15" w:rsidRDefault="008A5C15" w:rsidP="008A5C15">
      <w:pPr>
        <w:widowControl w:val="0"/>
        <w:ind w:firstLine="708"/>
        <w:jc w:val="both"/>
        <w:rPr>
          <w:i/>
          <w:sz w:val="28"/>
        </w:rPr>
      </w:pPr>
      <w:r w:rsidRPr="008A5C15">
        <w:rPr>
          <w:color w:val="000000"/>
          <w:spacing w:val="-12"/>
          <w:sz w:val="28"/>
        </w:rPr>
        <w:t xml:space="preserve">14. </w:t>
      </w:r>
      <w:r w:rsidRPr="008A5C15">
        <w:rPr>
          <w:color w:val="000000"/>
          <w:spacing w:val="-3"/>
          <w:sz w:val="28"/>
        </w:rPr>
        <w:t xml:space="preserve">По результатам проверки </w:t>
      </w:r>
      <w:r w:rsidRPr="008A5C15">
        <w:rPr>
          <w:sz w:val="28"/>
        </w:rPr>
        <w:t xml:space="preserve">Учредитель или лицо, которому такие полномочия предоставлены Учредителем, </w:t>
      </w:r>
      <w:r w:rsidRPr="008A5C15">
        <w:rPr>
          <w:color w:val="000000"/>
          <w:spacing w:val="-5"/>
          <w:sz w:val="28"/>
        </w:rPr>
        <w:t>принимает одно из следующих решений:</w:t>
      </w:r>
    </w:p>
    <w:p w:rsidR="008A5C15" w:rsidRPr="008A5C15" w:rsidRDefault="008A5C15" w:rsidP="008A5C15">
      <w:pPr>
        <w:widowControl w:val="0"/>
        <w:ind w:left="19" w:right="29" w:firstLine="690"/>
        <w:jc w:val="both"/>
        <w:rPr>
          <w:sz w:val="28"/>
        </w:rPr>
      </w:pPr>
      <w:r w:rsidRPr="008A5C15">
        <w:rPr>
          <w:color w:val="000000"/>
          <w:spacing w:val="6"/>
          <w:sz w:val="28"/>
        </w:rPr>
        <w:t xml:space="preserve">а) назначение гражданина на должность </w:t>
      </w:r>
      <w:r w:rsidRPr="008A5C15">
        <w:rPr>
          <w:color w:val="000000"/>
          <w:spacing w:val="-4"/>
          <w:sz w:val="28"/>
        </w:rPr>
        <w:t>руководителя муниципального учреждения;</w:t>
      </w:r>
    </w:p>
    <w:p w:rsidR="008A5C15" w:rsidRPr="008A5C15" w:rsidRDefault="008A5C15" w:rsidP="008A5C15">
      <w:pPr>
        <w:widowControl w:val="0"/>
        <w:ind w:left="24" w:right="29" w:firstLine="685"/>
        <w:jc w:val="both"/>
        <w:rPr>
          <w:sz w:val="28"/>
        </w:rPr>
      </w:pPr>
      <w:r w:rsidRPr="008A5C15">
        <w:rPr>
          <w:color w:val="000000"/>
          <w:spacing w:val="-4"/>
          <w:sz w:val="28"/>
        </w:rPr>
        <w:t xml:space="preserve">б) отказ гражданину в назначении на должность </w:t>
      </w:r>
      <w:r w:rsidRPr="008A5C15">
        <w:rPr>
          <w:color w:val="000000"/>
          <w:spacing w:val="-5"/>
          <w:sz w:val="28"/>
        </w:rPr>
        <w:t xml:space="preserve">руководителя </w:t>
      </w:r>
      <w:r w:rsidRPr="008A5C15">
        <w:rPr>
          <w:color w:val="000000"/>
          <w:spacing w:val="-5"/>
          <w:sz w:val="28"/>
        </w:rPr>
        <w:lastRenderedPageBreak/>
        <w:t>муниципального учреждения;</w:t>
      </w:r>
    </w:p>
    <w:p w:rsidR="008A5C15" w:rsidRPr="008A5C15" w:rsidRDefault="008A5C15" w:rsidP="008A5C15">
      <w:pPr>
        <w:widowControl w:val="0"/>
        <w:ind w:left="29" w:right="19" w:firstLine="680"/>
        <w:jc w:val="both"/>
        <w:rPr>
          <w:spacing w:val="-5"/>
          <w:sz w:val="28"/>
        </w:rPr>
      </w:pPr>
      <w:r w:rsidRPr="008A5C15">
        <w:rPr>
          <w:color w:val="000000"/>
          <w:spacing w:val="6"/>
          <w:sz w:val="28"/>
        </w:rPr>
        <w:t>в) </w:t>
      </w:r>
      <w:r w:rsidRPr="008A5C15">
        <w:rPr>
          <w:color w:val="000000"/>
          <w:sz w:val="28"/>
        </w:rPr>
        <w:t>применение к руководителю муниципального у</w:t>
      </w:r>
      <w:r w:rsidRPr="008A5C15">
        <w:rPr>
          <w:color w:val="000000"/>
          <w:spacing w:val="-5"/>
          <w:sz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8A5C15" w:rsidRPr="008A5C15" w:rsidRDefault="008A5C15" w:rsidP="008A5C15">
      <w:pPr>
        <w:widowControl w:val="0"/>
        <w:ind w:left="19" w:firstLine="690"/>
        <w:jc w:val="both"/>
        <w:rPr>
          <w:spacing w:val="-5"/>
          <w:sz w:val="28"/>
        </w:rPr>
      </w:pPr>
      <w:r w:rsidRPr="008A5C15">
        <w:rPr>
          <w:color w:val="000000"/>
          <w:spacing w:val="-13"/>
          <w:sz w:val="28"/>
        </w:rPr>
        <w:t>15.</w:t>
      </w:r>
      <w:r w:rsidRPr="008A5C15">
        <w:rPr>
          <w:color w:val="000000"/>
          <w:sz w:val="28"/>
        </w:rPr>
        <w:t> </w:t>
      </w:r>
      <w:r w:rsidRPr="008A5C15">
        <w:rPr>
          <w:color w:val="000000"/>
          <w:spacing w:val="-1"/>
          <w:sz w:val="28"/>
        </w:rPr>
        <w:t xml:space="preserve">При установлении в ходе проверки обстоятельств, </w:t>
      </w:r>
      <w:r w:rsidRPr="008A5C15">
        <w:rPr>
          <w:color w:val="000000"/>
          <w:spacing w:val="-2"/>
          <w:sz w:val="28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8A5C15">
        <w:rPr>
          <w:color w:val="000000"/>
          <w:spacing w:val="-5"/>
          <w:sz w:val="28"/>
        </w:rPr>
        <w:t>соответствующие государственные органы.</w:t>
      </w:r>
    </w:p>
    <w:p w:rsidR="008A5C15" w:rsidRPr="008A5C15" w:rsidRDefault="008A5C15" w:rsidP="008A5C15">
      <w:pPr>
        <w:widowControl w:val="0"/>
        <w:ind w:left="19" w:firstLine="690"/>
        <w:jc w:val="both"/>
        <w:rPr>
          <w:sz w:val="28"/>
        </w:rPr>
      </w:pPr>
      <w:r w:rsidRPr="008A5C15">
        <w:rPr>
          <w:sz w:val="28"/>
        </w:rPr>
        <w:t>16</w:t>
      </w:r>
      <w:r w:rsidRPr="008A5C15">
        <w:rPr>
          <w:i/>
          <w:sz w:val="28"/>
        </w:rPr>
        <w:t>. </w:t>
      </w:r>
      <w:r w:rsidRPr="008A5C15">
        <w:rPr>
          <w:sz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5E5CD6" w:rsidRPr="008A5C15" w:rsidRDefault="008A5C15" w:rsidP="008A5C15">
      <w:pPr>
        <w:widowControl w:val="0"/>
        <w:ind w:firstLine="709"/>
        <w:jc w:val="both"/>
        <w:rPr>
          <w:color w:val="000000"/>
          <w:spacing w:val="-2"/>
          <w:sz w:val="28"/>
        </w:rPr>
      </w:pPr>
      <w:r w:rsidRPr="008A5C15">
        <w:rPr>
          <w:color w:val="000000"/>
          <w:spacing w:val="-14"/>
          <w:sz w:val="28"/>
        </w:rPr>
        <w:t>17. М</w:t>
      </w:r>
      <w:r w:rsidRPr="008A5C15">
        <w:rPr>
          <w:color w:val="000000"/>
          <w:spacing w:val="-2"/>
          <w:sz w:val="28"/>
        </w:rPr>
        <w:t>атериалы проверки хранятся в соответствии с законодательством Российской Федерации об архивном деле</w:t>
      </w:r>
      <w:r>
        <w:rPr>
          <w:color w:val="000000"/>
          <w:spacing w:val="-2"/>
          <w:sz w:val="28"/>
        </w:rPr>
        <w:t>.</w:t>
      </w:r>
    </w:p>
    <w:sectPr w:rsidR="005E5CD6" w:rsidRPr="008A5C15" w:rsidSect="00EF49C7">
      <w:headerReference w:type="default" r:id="rId9"/>
      <w:pgSz w:w="11906" w:h="16838"/>
      <w:pgMar w:top="1134" w:right="567" w:bottom="1134" w:left="1701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987" w:rsidRDefault="00AC5987" w:rsidP="00EF49C7">
      <w:r>
        <w:separator/>
      </w:r>
    </w:p>
  </w:endnote>
  <w:endnote w:type="continuationSeparator" w:id="0">
    <w:p w:rsidR="00AC5987" w:rsidRDefault="00AC5987" w:rsidP="00EF4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987" w:rsidRDefault="00AC5987" w:rsidP="00EF49C7">
      <w:r>
        <w:separator/>
      </w:r>
    </w:p>
  </w:footnote>
  <w:footnote w:type="continuationSeparator" w:id="0">
    <w:p w:rsidR="00AC5987" w:rsidRDefault="00AC5987" w:rsidP="00EF4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48016"/>
      <w:docPartObj>
        <w:docPartGallery w:val="Page Numbers (Top of Page)"/>
        <w:docPartUnique/>
      </w:docPartObj>
    </w:sdtPr>
    <w:sdtEndPr/>
    <w:sdtContent>
      <w:p w:rsidR="00E80655" w:rsidRDefault="00AC5987" w:rsidP="00EF49C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2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D8F"/>
    <w:rsid w:val="00010BF1"/>
    <w:rsid w:val="00023C2F"/>
    <w:rsid w:val="00042BCB"/>
    <w:rsid w:val="00051D58"/>
    <w:rsid w:val="00113D7A"/>
    <w:rsid w:val="00125F60"/>
    <w:rsid w:val="001348E9"/>
    <w:rsid w:val="00151C2B"/>
    <w:rsid w:val="001655A1"/>
    <w:rsid w:val="0018515A"/>
    <w:rsid w:val="001F4311"/>
    <w:rsid w:val="001F4D8F"/>
    <w:rsid w:val="00200F1A"/>
    <w:rsid w:val="00235AC3"/>
    <w:rsid w:val="002459B0"/>
    <w:rsid w:val="0026360F"/>
    <w:rsid w:val="00290651"/>
    <w:rsid w:val="002D6E29"/>
    <w:rsid w:val="002E2613"/>
    <w:rsid w:val="00311562"/>
    <w:rsid w:val="003228E8"/>
    <w:rsid w:val="00340534"/>
    <w:rsid w:val="003419A3"/>
    <w:rsid w:val="00347AB0"/>
    <w:rsid w:val="00364D24"/>
    <w:rsid w:val="00383F46"/>
    <w:rsid w:val="003E4B7F"/>
    <w:rsid w:val="00410374"/>
    <w:rsid w:val="004277F3"/>
    <w:rsid w:val="00443CE5"/>
    <w:rsid w:val="004504AB"/>
    <w:rsid w:val="004852CE"/>
    <w:rsid w:val="004A02FA"/>
    <w:rsid w:val="004A7E18"/>
    <w:rsid w:val="004B41FF"/>
    <w:rsid w:val="00501EA6"/>
    <w:rsid w:val="0051484C"/>
    <w:rsid w:val="005277E8"/>
    <w:rsid w:val="0053327B"/>
    <w:rsid w:val="00546C37"/>
    <w:rsid w:val="00573D13"/>
    <w:rsid w:val="005959F8"/>
    <w:rsid w:val="005A3187"/>
    <w:rsid w:val="005C6A23"/>
    <w:rsid w:val="005D778B"/>
    <w:rsid w:val="005E5CD6"/>
    <w:rsid w:val="005F4A4F"/>
    <w:rsid w:val="005F7A0B"/>
    <w:rsid w:val="00615D90"/>
    <w:rsid w:val="00634FEC"/>
    <w:rsid w:val="0067760B"/>
    <w:rsid w:val="00685382"/>
    <w:rsid w:val="006A69F3"/>
    <w:rsid w:val="006C0499"/>
    <w:rsid w:val="006F1D5C"/>
    <w:rsid w:val="0070480A"/>
    <w:rsid w:val="00713C07"/>
    <w:rsid w:val="00714B42"/>
    <w:rsid w:val="0072554E"/>
    <w:rsid w:val="0076702E"/>
    <w:rsid w:val="007813C4"/>
    <w:rsid w:val="00792CD7"/>
    <w:rsid w:val="007A5739"/>
    <w:rsid w:val="007C196D"/>
    <w:rsid w:val="007C5B8D"/>
    <w:rsid w:val="007F5994"/>
    <w:rsid w:val="00810474"/>
    <w:rsid w:val="00826D73"/>
    <w:rsid w:val="008A5C15"/>
    <w:rsid w:val="00950D43"/>
    <w:rsid w:val="009A4CD2"/>
    <w:rsid w:val="009C6ABA"/>
    <w:rsid w:val="009D5372"/>
    <w:rsid w:val="009F740E"/>
    <w:rsid w:val="00A11CD8"/>
    <w:rsid w:val="00A72F62"/>
    <w:rsid w:val="00A86F46"/>
    <w:rsid w:val="00AB2929"/>
    <w:rsid w:val="00AB7139"/>
    <w:rsid w:val="00AC5987"/>
    <w:rsid w:val="00AF2850"/>
    <w:rsid w:val="00B05E58"/>
    <w:rsid w:val="00B107BF"/>
    <w:rsid w:val="00B13399"/>
    <w:rsid w:val="00B449DC"/>
    <w:rsid w:val="00B45D91"/>
    <w:rsid w:val="00B90F0A"/>
    <w:rsid w:val="00C0057F"/>
    <w:rsid w:val="00C07A0C"/>
    <w:rsid w:val="00C141E0"/>
    <w:rsid w:val="00C15EA4"/>
    <w:rsid w:val="00C25618"/>
    <w:rsid w:val="00C32031"/>
    <w:rsid w:val="00C32CE8"/>
    <w:rsid w:val="00C40D64"/>
    <w:rsid w:val="00C85C72"/>
    <w:rsid w:val="00C912B8"/>
    <w:rsid w:val="00CF34AD"/>
    <w:rsid w:val="00CF5AF5"/>
    <w:rsid w:val="00D3560C"/>
    <w:rsid w:val="00D568D7"/>
    <w:rsid w:val="00D632EB"/>
    <w:rsid w:val="00D96BAC"/>
    <w:rsid w:val="00DA66E7"/>
    <w:rsid w:val="00DC3F5B"/>
    <w:rsid w:val="00DE29E9"/>
    <w:rsid w:val="00DF3B71"/>
    <w:rsid w:val="00E561A2"/>
    <w:rsid w:val="00E80655"/>
    <w:rsid w:val="00E87731"/>
    <w:rsid w:val="00EA6395"/>
    <w:rsid w:val="00ED7D44"/>
    <w:rsid w:val="00EE1CB5"/>
    <w:rsid w:val="00EF49C7"/>
    <w:rsid w:val="00F07E02"/>
    <w:rsid w:val="00F11F77"/>
    <w:rsid w:val="00F20252"/>
    <w:rsid w:val="00F31A3E"/>
    <w:rsid w:val="00F534E8"/>
    <w:rsid w:val="00F54F28"/>
    <w:rsid w:val="00F91F64"/>
    <w:rsid w:val="00F94D64"/>
    <w:rsid w:val="00FA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D3F8F"/>
  <w15:docId w15:val="{77C4E7E0-AC15-4260-B862-AE5A140F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4852CE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3E4B7F"/>
    <w:pPr>
      <w:ind w:left="708"/>
    </w:pPr>
  </w:style>
  <w:style w:type="character" w:styleId="a5">
    <w:name w:val="Hyperlink"/>
    <w:basedOn w:val="a0"/>
    <w:link w:val="1"/>
    <w:unhideWhenUsed/>
    <w:rsid w:val="00010BF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F49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49C7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F49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49C7"/>
    <w:rPr>
      <w:sz w:val="24"/>
      <w:szCs w:val="24"/>
    </w:rPr>
  </w:style>
  <w:style w:type="paragraph" w:customStyle="1" w:styleId="ConsPlusNormal">
    <w:name w:val="ConsPlusNormal"/>
    <w:rsid w:val="00B90F0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B90F0A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a">
    <w:name w:val="Table Grid"/>
    <w:basedOn w:val="a1"/>
    <w:uiPriority w:val="59"/>
    <w:rsid w:val="00B90F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Гиперссылка1"/>
    <w:link w:val="a5"/>
    <w:rsid w:val="008A5C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9062&amp;dst=1000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16&amp;n=109331&amp;dst=1000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2</TotalTime>
  <Pages>1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Наталья</cp:lastModifiedBy>
  <cp:revision>4</cp:revision>
  <cp:lastPrinted>2026-05-07T01:59:00Z</cp:lastPrinted>
  <dcterms:created xsi:type="dcterms:W3CDTF">2026-05-14T08:34:00Z</dcterms:created>
  <dcterms:modified xsi:type="dcterms:W3CDTF">2026-05-15T04:47:00Z</dcterms:modified>
</cp:coreProperties>
</file>