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A11" w:rsidRDefault="004D46E1" w:rsidP="00544A11">
      <w:pPr>
        <w:pStyle w:val="32"/>
        <w:shd w:val="clear" w:color="auto" w:fill="auto"/>
        <w:spacing w:after="0" w:line="240" w:lineRule="auto"/>
        <w:ind w:right="23"/>
        <w:rPr>
          <w:color w:val="000000"/>
          <w:lang w:bidi="ru-RU"/>
        </w:rPr>
      </w:pPr>
      <w:r>
        <w:rPr>
          <w:color w:val="000000"/>
          <w:lang w:bidi="ru-RU"/>
        </w:rPr>
        <w:t>АДМИНИСТРАЦИЯ КУРЬИНСКОГО РАЙОНА</w:t>
      </w:r>
    </w:p>
    <w:p w:rsidR="004D46E1" w:rsidRDefault="004D46E1" w:rsidP="00544A11">
      <w:pPr>
        <w:pStyle w:val="32"/>
        <w:shd w:val="clear" w:color="auto" w:fill="auto"/>
        <w:spacing w:after="0" w:line="240" w:lineRule="auto"/>
        <w:ind w:right="23"/>
      </w:pPr>
      <w:r>
        <w:rPr>
          <w:color w:val="000000"/>
          <w:lang w:bidi="ru-RU"/>
        </w:rPr>
        <w:t>АЛТАЙСКОГО КРАЯ</w:t>
      </w:r>
    </w:p>
    <w:p w:rsidR="004D46E1" w:rsidRDefault="004D46E1" w:rsidP="00544A11">
      <w:pPr>
        <w:pStyle w:val="12"/>
        <w:shd w:val="clear" w:color="auto" w:fill="auto"/>
        <w:spacing w:before="120" w:after="120" w:line="240" w:lineRule="auto"/>
        <w:ind w:right="23"/>
        <w:rPr>
          <w:color w:val="000000"/>
          <w:lang w:bidi="ru-RU"/>
        </w:rPr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639" w:type="dxa"/>
        <w:tblInd w:w="108" w:type="dxa"/>
        <w:tblLook w:val="0000"/>
      </w:tblPr>
      <w:tblGrid>
        <w:gridCol w:w="521"/>
        <w:gridCol w:w="2477"/>
        <w:gridCol w:w="1407"/>
        <w:gridCol w:w="1115"/>
        <w:gridCol w:w="2952"/>
        <w:gridCol w:w="531"/>
        <w:gridCol w:w="636"/>
      </w:tblGrid>
      <w:tr w:rsidR="00FB7DB2" w:rsidRPr="00FB7DB2" w:rsidTr="00AD0EEE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FB7DB2" w:rsidRPr="00FB7DB2" w:rsidRDefault="00887E3E" w:rsidP="00AF3F86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2484" w:type="dxa"/>
            <w:vAlign w:val="bottom"/>
          </w:tcPr>
          <w:p w:rsidR="00FB7DB2" w:rsidRPr="00FB7DB2" w:rsidRDefault="00AD0EEE" w:rsidP="00AD0EE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887E3E" w:rsidRPr="00887E3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  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2968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FB7DB2" w:rsidRPr="00FB7DB2" w:rsidRDefault="00887E3E" w:rsidP="00AD0EE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</w:tr>
    </w:tbl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8050E4" w:rsidRDefault="008050E4" w:rsidP="001F32A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Pr="00582CE4" w:rsidRDefault="008050E4" w:rsidP="001F32A4">
      <w:pPr>
        <w:spacing w:after="0" w:line="240" w:lineRule="auto"/>
        <w:rPr>
          <w:rFonts w:ascii="Times New Roman" w:hAnsi="Times New Roman" w:cs="Times New Roman"/>
          <w:spacing w:val="24"/>
          <w:sz w:val="28"/>
          <w:szCs w:val="28"/>
        </w:rPr>
      </w:pP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решений Курьинского районного Совета народных депутатов Алтайского края от 12.12.2023 № 48 «</w:t>
      </w:r>
      <w:r w:rsidRPr="00914F35">
        <w:rPr>
          <w:rFonts w:ascii="Times New Roman" w:hAnsi="Times New Roman" w:cs="Times New Roman"/>
          <w:sz w:val="28"/>
          <w:szCs w:val="28"/>
        </w:rPr>
        <w:t>О  бюджете муниципального образования Курьинский район на 2024 год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» (с изменениями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от 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10.12.2024 № 34), от 10.12.2024 № 35 «</w:t>
      </w:r>
      <w:r w:rsidRPr="00914F35">
        <w:rPr>
          <w:rFonts w:ascii="Times New Roman" w:hAnsi="Times New Roman" w:cs="Times New Roman"/>
          <w:sz w:val="28"/>
          <w:szCs w:val="28"/>
        </w:rPr>
        <w:t>О районном бюджете на 2025 год и на плановый период 2026 и 2027 годов</w:t>
      </w: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», </w:t>
      </w:r>
      <w:r w:rsidR="00336268" w:rsidRPr="00582CE4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582CE4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050E4" w:rsidRDefault="00B2215D" w:rsidP="008050E4">
      <w:pPr>
        <w:pStyle w:val="a8"/>
        <w:numPr>
          <w:ilvl w:val="0"/>
          <w:numId w:val="6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AF3F86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«Противодействие экстремизму и идеологии терроризма в Курьинском районе» на 2021-2025 годы, утверждённую постановлением Администрации Курьинского района Алтайского края от 12.04.2021 № 121, </w:t>
      </w:r>
      <w:r w:rsidR="008050E4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изменения согласно приложению к настоящему постановлению. </w:t>
      </w:r>
    </w:p>
    <w:p w:rsidR="008414DE" w:rsidRPr="008414DE" w:rsidRDefault="008050E4" w:rsidP="008050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D4BB7">
        <w:rPr>
          <w:rFonts w:ascii="Times New Roman" w:hAnsi="Times New Roman" w:cs="Times New Roman"/>
          <w:sz w:val="28"/>
          <w:szCs w:val="28"/>
        </w:rPr>
        <w:t xml:space="preserve"> </w:t>
      </w:r>
      <w:r w:rsidR="008414DE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</w:t>
      </w:r>
      <w:r w:rsidR="008414DE"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 w:rsidR="008414DE">
        <w:rPr>
          <w:rFonts w:ascii="Times New Roman" w:hAnsi="Times New Roman"/>
          <w:sz w:val="28"/>
          <w:szCs w:val="28"/>
        </w:rPr>
        <w:t>Курьин</w:t>
      </w:r>
      <w:r w:rsidR="008414DE"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 w:rsidR="008414DE">
        <w:rPr>
          <w:rFonts w:ascii="Times New Roman" w:hAnsi="Times New Roman"/>
          <w:sz w:val="28"/>
          <w:szCs w:val="28"/>
        </w:rPr>
        <w:t>разместить</w:t>
      </w:r>
      <w:r w:rsidR="008414DE"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 w:rsidR="008414DE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8414DE" w:rsidRPr="0064302C">
        <w:rPr>
          <w:rFonts w:ascii="Times New Roman" w:hAnsi="Times New Roman"/>
          <w:sz w:val="28"/>
          <w:szCs w:val="28"/>
        </w:rPr>
        <w:t>.</w:t>
      </w: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E468F" w:rsidRDefault="008E468F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</w:t>
      </w:r>
      <w:r w:rsidR="00CF2BD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Н.В. Башкатов</w:t>
      </w: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06748A" w:rsidRDefault="0006748A" w:rsidP="0006748A">
      <w:pPr>
        <w:pStyle w:val="ad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Германов С.Н.</w:t>
      </w:r>
    </w:p>
    <w:p w:rsidR="008050E4" w:rsidRDefault="0006748A" w:rsidP="0006748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</w:rPr>
        <w:t>22336</w:t>
      </w:r>
      <w:r w:rsidR="008050E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8050E4" w:rsidRPr="00327FA3" w:rsidRDefault="008050E4" w:rsidP="008050E4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8050E4" w:rsidRPr="00327FA3" w:rsidRDefault="008050E4" w:rsidP="008050E4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887E3E">
        <w:rPr>
          <w:rFonts w:ascii="Times New Roman" w:hAnsi="Times New Roman" w:cs="Times New Roman"/>
          <w:sz w:val="24"/>
          <w:szCs w:val="24"/>
        </w:rPr>
        <w:t>139.04</w:t>
      </w:r>
      <w:r w:rsidR="0006748A">
        <w:rPr>
          <w:rFonts w:ascii="Times New Roman" w:hAnsi="Times New Roman" w:cs="Times New Roman"/>
          <w:sz w:val="24"/>
          <w:szCs w:val="24"/>
        </w:rPr>
        <w:t xml:space="preserve">2025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887E3E">
        <w:rPr>
          <w:rFonts w:ascii="Times New Roman" w:hAnsi="Times New Roman" w:cs="Times New Roman"/>
          <w:sz w:val="24"/>
          <w:szCs w:val="24"/>
        </w:rPr>
        <w:t>139</w:t>
      </w:r>
    </w:p>
    <w:p w:rsidR="008050E4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8050E4" w:rsidRPr="00327FA3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8050E4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Pr="00EA034B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8050E4" w:rsidRPr="00EA034B" w:rsidRDefault="008050E4" w:rsidP="008050E4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8050E4" w:rsidRPr="008C10EA" w:rsidRDefault="008050E4" w:rsidP="008C10EA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В паспорте программы: </w:t>
      </w:r>
    </w:p>
    <w:p w:rsidR="008050E4" w:rsidRPr="008C10EA" w:rsidRDefault="008050E4" w:rsidP="008C10E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8C10EA">
        <w:rPr>
          <w:rFonts w:ascii="Times New Roman" w:hAnsi="Times New Roman" w:cs="Times New Roman"/>
          <w:color w:val="000000"/>
          <w:sz w:val="24"/>
          <w:szCs w:val="24"/>
          <w:lang w:bidi="ru-RU"/>
        </w:rPr>
        <w:t>а) в позиции «Объем финансирования программы»:</w:t>
      </w:r>
    </w:p>
    <w:p w:rsidR="008050E4" w:rsidRPr="008C10EA" w:rsidRDefault="008050E4" w:rsidP="008C10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цифры «</w:t>
      </w:r>
      <w:r w:rsidR="008C10EA" w:rsidRPr="008C10EA">
        <w:rPr>
          <w:rFonts w:ascii="Times New Roman" w:hAnsi="Times New Roman" w:cs="Times New Roman"/>
          <w:sz w:val="24"/>
          <w:szCs w:val="24"/>
        </w:rPr>
        <w:t>2 468</w:t>
      </w:r>
      <w:r w:rsidRPr="008C10EA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2A7EB7">
        <w:rPr>
          <w:rFonts w:ascii="Times New Roman" w:hAnsi="Times New Roman" w:cs="Times New Roman"/>
          <w:sz w:val="24"/>
          <w:szCs w:val="24"/>
        </w:rPr>
        <w:t>2 760,8</w:t>
      </w:r>
      <w:r w:rsidRPr="008C10EA">
        <w:rPr>
          <w:rFonts w:ascii="Times New Roman" w:hAnsi="Times New Roman" w:cs="Times New Roman"/>
          <w:sz w:val="24"/>
          <w:szCs w:val="24"/>
        </w:rPr>
        <w:t>»;</w:t>
      </w:r>
    </w:p>
    <w:p w:rsidR="008050E4" w:rsidRPr="008C10EA" w:rsidRDefault="008C10EA" w:rsidP="008C10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слова</w:t>
      </w:r>
      <w:r w:rsidR="008050E4" w:rsidRPr="008C10EA">
        <w:rPr>
          <w:rFonts w:ascii="Times New Roman" w:hAnsi="Times New Roman" w:cs="Times New Roman"/>
          <w:sz w:val="24"/>
          <w:szCs w:val="24"/>
        </w:rPr>
        <w:t xml:space="preserve"> «</w:t>
      </w:r>
      <w:r w:rsidRPr="008C10EA">
        <w:rPr>
          <w:rFonts w:ascii="Times New Roman" w:hAnsi="Times New Roman" w:cs="Times New Roman"/>
          <w:sz w:val="24"/>
          <w:szCs w:val="24"/>
        </w:rPr>
        <w:t>2024 год – 36 тыс. рублей</w:t>
      </w:r>
      <w:proofErr w:type="gramStart"/>
      <w:r w:rsidRPr="008C10EA">
        <w:rPr>
          <w:rFonts w:ascii="Times New Roman" w:hAnsi="Times New Roman" w:cs="Times New Roman"/>
          <w:sz w:val="24"/>
          <w:szCs w:val="24"/>
        </w:rPr>
        <w:t>;</w:t>
      </w:r>
      <w:r w:rsidR="008050E4" w:rsidRPr="008C10EA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8050E4" w:rsidRPr="008C10EA">
        <w:rPr>
          <w:rFonts w:ascii="Times New Roman" w:hAnsi="Times New Roman" w:cs="Times New Roman"/>
          <w:sz w:val="24"/>
          <w:szCs w:val="24"/>
        </w:rPr>
        <w:t xml:space="preserve"> заменить </w:t>
      </w:r>
      <w:r w:rsidRPr="008C10EA">
        <w:rPr>
          <w:rFonts w:ascii="Times New Roman" w:hAnsi="Times New Roman" w:cs="Times New Roman"/>
          <w:sz w:val="24"/>
          <w:szCs w:val="24"/>
        </w:rPr>
        <w:t>слова</w:t>
      </w:r>
      <w:r w:rsidR="008050E4" w:rsidRPr="008C10EA">
        <w:rPr>
          <w:rFonts w:ascii="Times New Roman" w:hAnsi="Times New Roman" w:cs="Times New Roman"/>
          <w:sz w:val="24"/>
          <w:szCs w:val="24"/>
        </w:rPr>
        <w:t>ми «</w:t>
      </w:r>
      <w:r w:rsidRPr="008C10EA">
        <w:rPr>
          <w:rFonts w:ascii="Times New Roman" w:hAnsi="Times New Roman" w:cs="Times New Roman"/>
          <w:sz w:val="24"/>
          <w:szCs w:val="24"/>
        </w:rPr>
        <w:t>2024 год – 328,8 тыс. рублей;</w:t>
      </w:r>
      <w:r w:rsidR="008050E4" w:rsidRPr="008C10EA">
        <w:rPr>
          <w:rFonts w:ascii="Times New Roman" w:hAnsi="Times New Roman" w:cs="Times New Roman"/>
          <w:sz w:val="24"/>
          <w:szCs w:val="24"/>
        </w:rPr>
        <w:t>»;</w:t>
      </w:r>
    </w:p>
    <w:p w:rsidR="008050E4" w:rsidRPr="008C10EA" w:rsidRDefault="008050E4" w:rsidP="008C10EA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8C10EA">
        <w:rPr>
          <w:color w:val="000000"/>
          <w:sz w:val="24"/>
          <w:szCs w:val="24"/>
          <w:lang w:bidi="ru-RU"/>
        </w:rPr>
        <w:t>б) в разделе 4:</w:t>
      </w:r>
    </w:p>
    <w:p w:rsidR="008C10EA" w:rsidRPr="008C10EA" w:rsidRDefault="008C10EA" w:rsidP="008C10EA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цифры «2 468» заменить цифрами «</w:t>
      </w:r>
      <w:r w:rsidR="002A7EB7">
        <w:rPr>
          <w:rFonts w:ascii="Times New Roman" w:hAnsi="Times New Roman" w:cs="Times New Roman"/>
          <w:sz w:val="24"/>
          <w:szCs w:val="24"/>
        </w:rPr>
        <w:t>2 760,8</w:t>
      </w:r>
      <w:r w:rsidRPr="008C10EA">
        <w:rPr>
          <w:rFonts w:ascii="Times New Roman" w:hAnsi="Times New Roman" w:cs="Times New Roman"/>
          <w:sz w:val="24"/>
          <w:szCs w:val="24"/>
        </w:rPr>
        <w:t>»;</w:t>
      </w:r>
    </w:p>
    <w:p w:rsidR="008C10EA" w:rsidRPr="008C10EA" w:rsidRDefault="008C10EA" w:rsidP="008C10EA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C10EA">
        <w:rPr>
          <w:rFonts w:ascii="Times New Roman" w:hAnsi="Times New Roman" w:cs="Times New Roman"/>
          <w:sz w:val="24"/>
          <w:szCs w:val="24"/>
        </w:rPr>
        <w:t>слова «2024 год – 36 тыс. рублей</w:t>
      </w:r>
      <w:proofErr w:type="gramStart"/>
      <w:r w:rsidRPr="008C10EA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8C10EA">
        <w:rPr>
          <w:rFonts w:ascii="Times New Roman" w:hAnsi="Times New Roman" w:cs="Times New Roman"/>
          <w:sz w:val="24"/>
          <w:szCs w:val="24"/>
        </w:rPr>
        <w:t xml:space="preserve"> заменить словами «2024 год – 328,8 тыс. рублей;»;</w:t>
      </w:r>
    </w:p>
    <w:p w:rsidR="008050E4" w:rsidRPr="008C10EA" w:rsidRDefault="008050E4" w:rsidP="008C10EA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ind w:left="0" w:firstLine="709"/>
        <w:rPr>
          <w:color w:val="000000"/>
          <w:sz w:val="24"/>
          <w:szCs w:val="24"/>
          <w:lang w:bidi="ru-RU"/>
        </w:rPr>
      </w:pPr>
      <w:r w:rsidRPr="008C10EA">
        <w:rPr>
          <w:color w:val="000000"/>
          <w:sz w:val="24"/>
          <w:szCs w:val="24"/>
          <w:lang w:bidi="ru-RU"/>
        </w:rPr>
        <w:t>В Перечне мероприятий муниципальной программы (Приложение 2):</w:t>
      </w:r>
    </w:p>
    <w:p w:rsidR="008050E4" w:rsidRDefault="008050E4" w:rsidP="008C10EA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8C10EA">
        <w:rPr>
          <w:color w:val="000000"/>
          <w:sz w:val="24"/>
          <w:szCs w:val="24"/>
          <w:lang w:bidi="ru-RU"/>
        </w:rPr>
        <w:t>а) позицию</w:t>
      </w:r>
      <w:r>
        <w:rPr>
          <w:color w:val="000000"/>
          <w:sz w:val="24"/>
          <w:szCs w:val="24"/>
          <w:lang w:bidi="ru-RU"/>
        </w:rPr>
        <w:t xml:space="preserve"> 14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8050E4" w:rsidRDefault="008050E4" w:rsidP="008050E4">
      <w:pPr>
        <w:pStyle w:val="22"/>
        <w:shd w:val="clear" w:color="auto" w:fill="auto"/>
        <w:spacing w:before="0" w:after="0" w:line="240" w:lineRule="auto"/>
        <w:ind w:left="-142"/>
        <w:jc w:val="lef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979"/>
        <w:gridCol w:w="2127"/>
        <w:gridCol w:w="567"/>
        <w:gridCol w:w="567"/>
        <w:gridCol w:w="567"/>
        <w:gridCol w:w="567"/>
        <w:gridCol w:w="567"/>
        <w:gridCol w:w="567"/>
        <w:gridCol w:w="708"/>
      </w:tblGrid>
      <w:tr w:rsidR="008050E4" w:rsidRPr="00267790" w:rsidTr="0031675A">
        <w:tc>
          <w:tcPr>
            <w:tcW w:w="531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9" w:type="dxa"/>
          </w:tcPr>
          <w:p w:rsidR="008050E4" w:rsidRPr="00F1002E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3"/>
                <w:szCs w:val="23"/>
              </w:rPr>
            </w:pPr>
            <w:r w:rsidRPr="00F1002E">
              <w:rPr>
                <w:rFonts w:ascii="Times New Roman" w:hAnsi="Times New Roman" w:cs="Times New Roman"/>
                <w:sz w:val="23"/>
                <w:szCs w:val="23"/>
              </w:rPr>
              <w:t xml:space="preserve">Мероприятие 5.1. </w:t>
            </w:r>
          </w:p>
          <w:p w:rsidR="008050E4" w:rsidRPr="00DB0FEC" w:rsidRDefault="008050E4" w:rsidP="0055238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02E">
              <w:rPr>
                <w:rFonts w:ascii="Times New Roman" w:hAnsi="Times New Roman" w:cs="Times New Roman"/>
                <w:sz w:val="23"/>
                <w:szCs w:val="23"/>
              </w:rPr>
              <w:t>Проведение в образовательных учреждениях и учреждениях культуры мероприятий с участием молодежи, приуроченных ко Дню России, Дню народного единства</w:t>
            </w:r>
          </w:p>
        </w:tc>
        <w:tc>
          <w:tcPr>
            <w:tcW w:w="212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</w:t>
            </w:r>
          </w:p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комитет по образованию,</w:t>
            </w:r>
          </w:p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F057D3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8050E4" w:rsidRPr="00DB0FEC" w:rsidRDefault="00F057D3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50E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050E4" w:rsidRPr="00DB0FEC" w:rsidRDefault="008050E4" w:rsidP="0031675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0FEC"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</w:tc>
      </w:tr>
    </w:tbl>
    <w:p w:rsidR="008050E4" w:rsidRDefault="008050E4" w:rsidP="008050E4">
      <w:pPr>
        <w:pStyle w:val="22"/>
        <w:shd w:val="clear" w:color="auto" w:fill="auto"/>
        <w:spacing w:before="0" w:after="0" w:line="240" w:lineRule="auto"/>
        <w:ind w:firstLine="709"/>
        <w:jc w:val="right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»</w:t>
      </w:r>
    </w:p>
    <w:p w:rsidR="008050E4" w:rsidRDefault="008050E4" w:rsidP="008050E4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б) </w:t>
      </w:r>
      <w:r w:rsidRPr="00327FA3">
        <w:rPr>
          <w:color w:val="000000"/>
          <w:sz w:val="24"/>
          <w:szCs w:val="24"/>
          <w:lang w:bidi="ru-RU"/>
        </w:rPr>
        <w:t>позици</w:t>
      </w:r>
      <w:r>
        <w:rPr>
          <w:color w:val="000000"/>
          <w:sz w:val="24"/>
          <w:szCs w:val="24"/>
          <w:lang w:bidi="ru-RU"/>
        </w:rPr>
        <w:t xml:space="preserve">и 16-18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8050E4" w:rsidRDefault="008050E4" w:rsidP="008050E4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8050E4" w:rsidRPr="0061204F" w:rsidTr="0031675A">
        <w:tc>
          <w:tcPr>
            <w:tcW w:w="389" w:type="dxa"/>
          </w:tcPr>
          <w:p w:rsidR="008050E4" w:rsidRPr="0059078D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</w:tcPr>
          <w:p w:rsidR="008050E4" w:rsidRPr="00F1002E" w:rsidRDefault="008050E4" w:rsidP="0031675A">
            <w:pPr>
              <w:pStyle w:val="af1"/>
              <w:rPr>
                <w:rStyle w:val="23"/>
                <w:sz w:val="23"/>
                <w:szCs w:val="23"/>
              </w:rPr>
            </w:pPr>
            <w:r w:rsidRPr="00F1002E">
              <w:rPr>
                <w:rStyle w:val="23"/>
                <w:sz w:val="23"/>
                <w:szCs w:val="23"/>
              </w:rPr>
              <w:t>Мероприятие 6.1.</w:t>
            </w:r>
          </w:p>
          <w:p w:rsidR="008050E4" w:rsidRPr="0059078D" w:rsidRDefault="008050E4" w:rsidP="00552385">
            <w:pPr>
              <w:pStyle w:val="af1"/>
              <w:jc w:val="both"/>
            </w:pPr>
            <w:r w:rsidRPr="00F1002E">
              <w:rPr>
                <w:rStyle w:val="23"/>
                <w:sz w:val="23"/>
                <w:szCs w:val="23"/>
              </w:rPr>
              <w:t>Методическое обеспечение</w:t>
            </w:r>
            <w:r w:rsidR="00F057D3" w:rsidRPr="00F1002E">
              <w:rPr>
                <w:rStyle w:val="23"/>
                <w:sz w:val="23"/>
                <w:szCs w:val="23"/>
              </w:rPr>
              <w:t xml:space="preserve"> </w:t>
            </w:r>
            <w:r w:rsidRPr="00F1002E">
              <w:rPr>
                <w:rStyle w:val="23"/>
                <w:sz w:val="23"/>
                <w:szCs w:val="23"/>
              </w:rPr>
              <w:t xml:space="preserve"> </w:t>
            </w:r>
            <w:r w:rsidR="00F057D3" w:rsidRPr="00F1002E">
              <w:rPr>
                <w:rStyle w:val="23"/>
                <w:sz w:val="23"/>
                <w:szCs w:val="23"/>
              </w:rPr>
              <w:t>Администрации района,</w:t>
            </w:r>
            <w:r w:rsidR="00552385" w:rsidRPr="00F1002E">
              <w:rPr>
                <w:rStyle w:val="23"/>
                <w:sz w:val="23"/>
                <w:szCs w:val="23"/>
              </w:rPr>
              <w:t xml:space="preserve"> ее структурных подразделений,</w:t>
            </w:r>
            <w:r w:rsidR="00F057D3" w:rsidRPr="00F1002E">
              <w:rPr>
                <w:rStyle w:val="23"/>
                <w:sz w:val="23"/>
                <w:szCs w:val="23"/>
              </w:rPr>
              <w:t xml:space="preserve"> муниципальных </w:t>
            </w:r>
            <w:r w:rsidRPr="00F1002E">
              <w:rPr>
                <w:rStyle w:val="23"/>
                <w:sz w:val="23"/>
                <w:szCs w:val="23"/>
              </w:rPr>
              <w:t xml:space="preserve">учреждений района </w:t>
            </w:r>
            <w:r w:rsidR="00F057D3" w:rsidRPr="00F1002E">
              <w:rPr>
                <w:rStyle w:val="23"/>
                <w:sz w:val="23"/>
                <w:szCs w:val="23"/>
              </w:rPr>
              <w:t>информационными материалами</w:t>
            </w:r>
            <w:r w:rsidRPr="00F1002E">
              <w:rPr>
                <w:rStyle w:val="23"/>
                <w:sz w:val="23"/>
                <w:szCs w:val="23"/>
              </w:rPr>
              <w:t>, направленными на профилактику проявлений экстремизма и идеологии терроризма</w:t>
            </w:r>
          </w:p>
        </w:tc>
        <w:tc>
          <w:tcPr>
            <w:tcW w:w="2127" w:type="dxa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района,</w:t>
            </w:r>
          </w:p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комитет по образованию,</w:t>
            </w:r>
          </w:p>
          <w:p w:rsidR="008050E4" w:rsidRPr="0059078D" w:rsidRDefault="008050E4" w:rsidP="0031675A">
            <w:pPr>
              <w:pStyle w:val="af1"/>
            </w:pPr>
            <w:r w:rsidRPr="0059078D">
              <w:rPr>
                <w:color w:val="000000"/>
              </w:rPr>
              <w:t>отдел по культуре и делам молодежи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af1"/>
              <w:jc w:val="center"/>
            </w:pPr>
            <w:r>
              <w:t>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F057D3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8050E4" w:rsidRPr="0059078D" w:rsidRDefault="00666DF3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1,9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color w:val="000000"/>
                <w:sz w:val="24"/>
                <w:szCs w:val="24"/>
              </w:rPr>
              <w:t>районный бюджет</w:t>
            </w:r>
          </w:p>
        </w:tc>
      </w:tr>
      <w:tr w:rsidR="008050E4" w:rsidRPr="0061204F" w:rsidTr="0031675A">
        <w:trPr>
          <w:trHeight w:val="1268"/>
        </w:trPr>
        <w:tc>
          <w:tcPr>
            <w:tcW w:w="389" w:type="dxa"/>
            <w:vMerge w:val="restart"/>
          </w:tcPr>
          <w:p w:rsidR="008050E4" w:rsidRPr="0059078D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8050E4" w:rsidRPr="00F1002E" w:rsidRDefault="008050E4" w:rsidP="0031675A">
            <w:pPr>
              <w:pStyle w:val="af1"/>
              <w:rPr>
                <w:rStyle w:val="23"/>
                <w:sz w:val="23"/>
                <w:szCs w:val="23"/>
              </w:rPr>
            </w:pPr>
            <w:r w:rsidRPr="00F1002E">
              <w:rPr>
                <w:rStyle w:val="23"/>
                <w:sz w:val="23"/>
                <w:szCs w:val="23"/>
              </w:rPr>
              <w:t xml:space="preserve">Мероприятие 6.2 </w:t>
            </w:r>
          </w:p>
          <w:p w:rsidR="008050E4" w:rsidRPr="0059078D" w:rsidRDefault="008050E4" w:rsidP="0031675A">
            <w:pPr>
              <w:pStyle w:val="af1"/>
              <w:rPr>
                <w:rStyle w:val="23"/>
                <w:sz w:val="22"/>
                <w:szCs w:val="22"/>
              </w:rPr>
            </w:pPr>
            <w:r w:rsidRPr="00F1002E">
              <w:rPr>
                <w:rStyle w:val="23"/>
                <w:sz w:val="23"/>
                <w:szCs w:val="23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</w:t>
            </w:r>
            <w:r w:rsidRPr="0059078D">
              <w:rPr>
                <w:rStyle w:val="23"/>
                <w:sz w:val="22"/>
                <w:szCs w:val="22"/>
              </w:rPr>
              <w:t xml:space="preserve"> защищенности</w:t>
            </w:r>
          </w:p>
        </w:tc>
        <w:tc>
          <w:tcPr>
            <w:tcW w:w="2127" w:type="dxa"/>
            <w:vMerge w:val="restart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t xml:space="preserve">Администрация Курьинского района,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050E4" w:rsidRPr="0059078D" w:rsidRDefault="008050E4" w:rsidP="0031675A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8050E4" w:rsidRPr="0059078D" w:rsidRDefault="008050E4" w:rsidP="0031675A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8050E4" w:rsidRPr="0059078D" w:rsidRDefault="008050E4" w:rsidP="0031675A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8050E4" w:rsidRPr="00657A5D" w:rsidRDefault="008050E4" w:rsidP="0031675A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8050E4" w:rsidRPr="00657A5D" w:rsidRDefault="008050E4" w:rsidP="0031675A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8050E4" w:rsidRPr="0061204F" w:rsidTr="0031675A">
        <w:trPr>
          <w:trHeight w:val="1267"/>
        </w:trPr>
        <w:tc>
          <w:tcPr>
            <w:tcW w:w="389" w:type="dxa"/>
            <w:vMerge/>
          </w:tcPr>
          <w:p w:rsidR="008050E4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8050E4" w:rsidRPr="0059078D" w:rsidRDefault="008050E4" w:rsidP="0031675A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8050E4" w:rsidRPr="00657A5D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8050E4" w:rsidRPr="00B74E15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</w:rPr>
            </w:pPr>
            <w:r w:rsidRPr="00B74E15">
              <w:rPr>
                <w:rFonts w:ascii="Times New Roman" w:hAnsi="Times New Roman"/>
              </w:rPr>
              <w:t>555,2</w:t>
            </w:r>
          </w:p>
        </w:tc>
        <w:tc>
          <w:tcPr>
            <w:tcW w:w="567" w:type="dxa"/>
          </w:tcPr>
          <w:p w:rsidR="008050E4" w:rsidRPr="00666DF3" w:rsidRDefault="00666DF3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66DF3">
              <w:rPr>
                <w:rFonts w:ascii="Times New Roman" w:hAnsi="Times New Roman"/>
              </w:rPr>
              <w:t>327,9</w:t>
            </w:r>
          </w:p>
        </w:tc>
        <w:tc>
          <w:tcPr>
            <w:tcW w:w="567" w:type="dxa"/>
          </w:tcPr>
          <w:p w:rsidR="008050E4" w:rsidRPr="00986EFC" w:rsidRDefault="008050E4" w:rsidP="0031675A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8050E4" w:rsidRPr="00666DF3" w:rsidRDefault="00666DF3" w:rsidP="00666DF3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66DF3">
              <w:rPr>
                <w:rFonts w:ascii="Times New Roman" w:hAnsi="Times New Roman"/>
              </w:rPr>
              <w:t>1026,4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районный бюджет,</w:t>
            </w:r>
          </w:p>
        </w:tc>
      </w:tr>
      <w:tr w:rsidR="008050E4" w:rsidRPr="0061204F" w:rsidTr="0031675A">
        <w:tc>
          <w:tcPr>
            <w:tcW w:w="389" w:type="dxa"/>
          </w:tcPr>
          <w:p w:rsidR="008050E4" w:rsidRPr="0059078D" w:rsidRDefault="008050E4" w:rsidP="0031675A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</w:tcPr>
          <w:p w:rsidR="008050E4" w:rsidRPr="00F1002E" w:rsidRDefault="008050E4" w:rsidP="0031675A">
            <w:pPr>
              <w:pStyle w:val="af1"/>
              <w:rPr>
                <w:rStyle w:val="23"/>
                <w:sz w:val="23"/>
                <w:szCs w:val="23"/>
              </w:rPr>
            </w:pPr>
            <w:r w:rsidRPr="00F1002E">
              <w:rPr>
                <w:rStyle w:val="23"/>
                <w:sz w:val="23"/>
                <w:szCs w:val="23"/>
              </w:rPr>
              <w:t>Мероприятие 6.3.</w:t>
            </w:r>
          </w:p>
          <w:p w:rsidR="008050E4" w:rsidRPr="0059078D" w:rsidRDefault="008050E4" w:rsidP="0031675A">
            <w:pPr>
              <w:pStyle w:val="af1"/>
              <w:rPr>
                <w:rStyle w:val="23"/>
              </w:rPr>
            </w:pPr>
            <w:r w:rsidRPr="00F1002E">
              <w:rPr>
                <w:rStyle w:val="23"/>
                <w:sz w:val="23"/>
                <w:szCs w:val="23"/>
              </w:rPr>
              <w:lastRenderedPageBreak/>
              <w:t>Приобретение имущества (видеокамер и других электронно-цифровых средств) для обеспечения видеонаблюдения в местах с массовым пребыванием людей</w:t>
            </w:r>
          </w:p>
        </w:tc>
        <w:tc>
          <w:tcPr>
            <w:tcW w:w="2127" w:type="dxa"/>
          </w:tcPr>
          <w:p w:rsidR="008050E4" w:rsidRPr="0059078D" w:rsidRDefault="008050E4" w:rsidP="0031675A">
            <w:pPr>
              <w:pStyle w:val="af1"/>
            </w:pPr>
            <w:r w:rsidRPr="0059078D">
              <w:lastRenderedPageBreak/>
              <w:t xml:space="preserve">Администрация </w:t>
            </w:r>
            <w:r w:rsidRPr="0059078D">
              <w:lastRenderedPageBreak/>
              <w:t>Курьинского района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af1"/>
              <w:jc w:val="center"/>
            </w:pPr>
            <w:r>
              <w:lastRenderedPageBreak/>
              <w:t>0</w:t>
            </w:r>
          </w:p>
        </w:tc>
        <w:tc>
          <w:tcPr>
            <w:tcW w:w="567" w:type="dxa"/>
          </w:tcPr>
          <w:p w:rsidR="008050E4" w:rsidRPr="00681A00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81A00">
              <w:rPr>
                <w:rFonts w:ascii="Times New Roman" w:hAnsi="Times New Roman"/>
                <w:sz w:val="22"/>
                <w:szCs w:val="22"/>
              </w:rPr>
              <w:t>130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567" w:type="dxa"/>
          </w:tcPr>
          <w:p w:rsidR="008050E4" w:rsidRPr="0059078D" w:rsidRDefault="00666DF3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8050E4" w:rsidRPr="0059078D" w:rsidRDefault="008050E4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078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050E4" w:rsidRPr="00681A00" w:rsidRDefault="00666DF3" w:rsidP="0031675A">
            <w:pPr>
              <w:pStyle w:val="33"/>
              <w:shd w:val="clear" w:color="auto" w:fill="auto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171</w:t>
            </w:r>
          </w:p>
        </w:tc>
        <w:tc>
          <w:tcPr>
            <w:tcW w:w="711" w:type="dxa"/>
          </w:tcPr>
          <w:p w:rsidR="008050E4" w:rsidRPr="0059078D" w:rsidRDefault="008050E4" w:rsidP="0031675A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</w:t>
            </w:r>
            <w:r w:rsidRPr="00590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нный бюджет</w:t>
            </w:r>
          </w:p>
        </w:tc>
      </w:tr>
    </w:tbl>
    <w:p w:rsidR="008050E4" w:rsidRPr="00306CB3" w:rsidRDefault="008050E4" w:rsidP="008050E4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»</w:t>
      </w:r>
    </w:p>
    <w:p w:rsidR="008050E4" w:rsidRPr="00D56C1E" w:rsidRDefault="008050E4" w:rsidP="008050E4">
      <w:pPr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3.</w:t>
      </w:r>
      <w:r w:rsidRPr="00D56C1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Приложение 3 к программе изложить в следующей редакции:</w:t>
      </w:r>
    </w:p>
    <w:p w:rsidR="008050E4" w:rsidRDefault="008050E4" w:rsidP="008050E4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050E4" w:rsidRPr="00BF3A0F" w:rsidRDefault="008050E4" w:rsidP="008050E4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8050E4" w:rsidRPr="00BF3A0F" w:rsidRDefault="008050E4" w:rsidP="008050E4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Противодействие экстремизму и идеологии терроризма в Курьинском  районе Алтайского края» на 2021-2025 годы</w:t>
      </w:r>
    </w:p>
    <w:p w:rsidR="008050E4" w:rsidRPr="00BF3A0F" w:rsidRDefault="008050E4" w:rsidP="008050E4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050E4" w:rsidRPr="00BF3A0F" w:rsidRDefault="008050E4" w:rsidP="008050E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8050E4" w:rsidRPr="00BF3A0F" w:rsidRDefault="008050E4" w:rsidP="008050E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F3A0F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BF3A0F">
        <w:rPr>
          <w:rFonts w:ascii="Times New Roman" w:hAnsi="Times New Roman" w:cs="Times New Roman"/>
          <w:sz w:val="24"/>
          <w:szCs w:val="24"/>
        </w:rPr>
        <w:t xml:space="preserve">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8050E4" w:rsidRPr="00BF3A0F" w:rsidTr="0031675A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666DF3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666DF3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2760,8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050E4" w:rsidRPr="00BF3A0F" w:rsidRDefault="00666DF3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50E4" w:rsidRPr="00BF3A0F" w:rsidRDefault="00666DF3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1209,3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50E4" w:rsidRPr="00BF3A0F" w:rsidTr="0031675A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50E4" w:rsidRPr="00BF3A0F" w:rsidRDefault="008050E4" w:rsidP="0031675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050E4" w:rsidRPr="00BF3A0F" w:rsidRDefault="008050E4" w:rsidP="008050E4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p w:rsidR="008050E4" w:rsidRPr="00BF3A0F" w:rsidRDefault="008050E4" w:rsidP="008050E4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</w:p>
    <w:p w:rsidR="008050E4" w:rsidRPr="008E468F" w:rsidRDefault="008050E4" w:rsidP="001F3B1A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sectPr w:rsidR="008050E4" w:rsidRPr="008E468F" w:rsidSect="008B16CF">
      <w:headerReference w:type="even" r:id="rId8"/>
      <w:foot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A7A" w:rsidRDefault="00E95A7A" w:rsidP="00E362BB">
      <w:pPr>
        <w:spacing w:after="0" w:line="240" w:lineRule="auto"/>
      </w:pPr>
      <w:r>
        <w:separator/>
      </w:r>
    </w:p>
  </w:endnote>
  <w:endnote w:type="continuationSeparator" w:id="0">
    <w:p w:rsidR="00E95A7A" w:rsidRDefault="00E95A7A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E4B" w:rsidRPr="00AF3F86" w:rsidRDefault="00383E4B" w:rsidP="00AF3F86">
    <w:pPr>
      <w:pStyle w:val="ad"/>
      <w:ind w:firstLine="0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Pr="008B16CF" w:rsidRDefault="00252149" w:rsidP="008B16CF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A7A" w:rsidRDefault="00E95A7A" w:rsidP="00E362BB">
      <w:pPr>
        <w:spacing w:after="0" w:line="240" w:lineRule="auto"/>
      </w:pPr>
      <w:r>
        <w:separator/>
      </w:r>
    </w:p>
  </w:footnote>
  <w:footnote w:type="continuationSeparator" w:id="0">
    <w:p w:rsidR="00E95A7A" w:rsidRDefault="00E95A7A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C2740C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887E3E" w:rsidP="003E66DE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A22E9"/>
    <w:multiLevelType w:val="hybridMultilevel"/>
    <w:tmpl w:val="3DF8A8BA"/>
    <w:lvl w:ilvl="0" w:tplc="513E4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366B9"/>
    <w:multiLevelType w:val="hybridMultilevel"/>
    <w:tmpl w:val="AA1439E8"/>
    <w:lvl w:ilvl="0" w:tplc="818EB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9BA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8A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EA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66"/>
    <w:rsid w:val="000B5C81"/>
    <w:rsid w:val="000B5F97"/>
    <w:rsid w:val="000B60BC"/>
    <w:rsid w:val="000B610D"/>
    <w:rsid w:val="000B62A5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BB6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9A9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12F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DCE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4A1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785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A4"/>
    <w:rsid w:val="001F32DA"/>
    <w:rsid w:val="001F3420"/>
    <w:rsid w:val="001F354D"/>
    <w:rsid w:val="001F3670"/>
    <w:rsid w:val="001F37B4"/>
    <w:rsid w:val="001F3A5C"/>
    <w:rsid w:val="001F3B1A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77B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82D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A7EB7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038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5E94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70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E4B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54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C9A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D7600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490F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66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068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A11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385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2CE4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606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5D2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102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5E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6DF3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74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6D1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819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B0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60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A69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3AEC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1E2"/>
    <w:rsid w:val="007D52FB"/>
    <w:rsid w:val="007D5464"/>
    <w:rsid w:val="007D5F07"/>
    <w:rsid w:val="007D5F32"/>
    <w:rsid w:val="007D6372"/>
    <w:rsid w:val="007D65A5"/>
    <w:rsid w:val="007D67C8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56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0E4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DE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0E1E"/>
    <w:rsid w:val="008517BA"/>
    <w:rsid w:val="0085193F"/>
    <w:rsid w:val="00851A79"/>
    <w:rsid w:val="00851DD5"/>
    <w:rsid w:val="00851E4B"/>
    <w:rsid w:val="008520AF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87E3E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25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6CF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0EA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4FF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BB7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68F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4C8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7FD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187E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995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0CD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1E4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1DA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EEE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3F86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02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5D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29D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1BF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779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0C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D78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B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7A1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7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6EC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0CD3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2BDB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122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3A5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3F2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994"/>
    <w:rsid w:val="00DC6AEF"/>
    <w:rsid w:val="00DC6D26"/>
    <w:rsid w:val="00DC6D99"/>
    <w:rsid w:val="00DC738D"/>
    <w:rsid w:val="00DC73A6"/>
    <w:rsid w:val="00DC77A1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0F05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60D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A3D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938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1C23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EBD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7EF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95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A7A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97FD7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801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4DC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7D3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02E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48B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293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87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3CD18-AED6-40F2-91D8-2930E14C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cp:lastPrinted>2023-06-16T09:04:00Z</cp:lastPrinted>
  <dcterms:created xsi:type="dcterms:W3CDTF">2025-04-08T07:29:00Z</dcterms:created>
  <dcterms:modified xsi:type="dcterms:W3CDTF">2025-04-10T03:37:00Z</dcterms:modified>
</cp:coreProperties>
</file>