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E87D76">
        <w:t xml:space="preserve">3 / март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Pr="004509CB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4509CB" w:rsidRDefault="00CB6573" w:rsidP="00CB6573">
      <w:pPr>
        <w:widowControl/>
        <w:rPr>
          <w:sz w:val="28"/>
          <w:szCs w:val="28"/>
        </w:rPr>
      </w:pPr>
    </w:p>
    <w:p w:rsidR="00CB6573" w:rsidRPr="004509CB" w:rsidRDefault="00CB6573" w:rsidP="00CB6573">
      <w:pPr>
        <w:widowControl/>
        <w:jc w:val="center"/>
        <w:rPr>
          <w:sz w:val="28"/>
          <w:szCs w:val="28"/>
        </w:rPr>
      </w:pPr>
      <w:r w:rsidRPr="004509CB">
        <w:rPr>
          <w:sz w:val="28"/>
          <w:szCs w:val="28"/>
        </w:rPr>
        <w:t>,</w:t>
      </w:r>
    </w:p>
    <w:p w:rsidR="00CB6573" w:rsidRPr="004509CB" w:rsidRDefault="00E87D76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B476C7" w:rsidRPr="004509CB">
        <w:rPr>
          <w:sz w:val="28"/>
          <w:szCs w:val="28"/>
        </w:rPr>
        <w:t xml:space="preserve"> марта</w:t>
      </w:r>
      <w:r w:rsidR="00C546D9" w:rsidRPr="004509CB">
        <w:rPr>
          <w:sz w:val="28"/>
          <w:szCs w:val="28"/>
        </w:rPr>
        <w:t xml:space="preserve"> </w:t>
      </w:r>
      <w:r w:rsidR="00CB6573" w:rsidRPr="004509CB">
        <w:rPr>
          <w:sz w:val="28"/>
          <w:szCs w:val="28"/>
        </w:rPr>
        <w:t>202</w:t>
      </w:r>
      <w:r w:rsidR="00C55BF7" w:rsidRPr="004509CB">
        <w:rPr>
          <w:sz w:val="28"/>
          <w:szCs w:val="28"/>
        </w:rPr>
        <w:t>6</w:t>
      </w:r>
      <w:r w:rsidR="00B901EB" w:rsidRPr="004509CB">
        <w:rPr>
          <w:sz w:val="28"/>
          <w:szCs w:val="28"/>
        </w:rPr>
        <w:t>г</w:t>
      </w:r>
    </w:p>
    <w:p w:rsidR="00CB6573" w:rsidRPr="004509CB" w:rsidRDefault="00CB6573" w:rsidP="00CB6573">
      <w:pPr>
        <w:widowControl/>
        <w:jc w:val="center"/>
        <w:rPr>
          <w:sz w:val="28"/>
          <w:szCs w:val="28"/>
        </w:rPr>
      </w:pPr>
    </w:p>
    <w:p w:rsidR="00CB6573" w:rsidRPr="004509CB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4509CB">
        <w:rPr>
          <w:rFonts w:ascii="Times New Roman" w:hAnsi="Times New Roman" w:cs="Times New Roman"/>
          <w:sz w:val="28"/>
          <w:szCs w:val="28"/>
        </w:rPr>
        <w:t xml:space="preserve">с. </w:t>
      </w:r>
      <w:r w:rsidR="00AD696F" w:rsidRPr="004509CB">
        <w:rPr>
          <w:rFonts w:ascii="Times New Roman" w:hAnsi="Times New Roman" w:cs="Times New Roman"/>
          <w:sz w:val="28"/>
          <w:szCs w:val="28"/>
        </w:rPr>
        <w:t>Трусово</w:t>
      </w:r>
    </w:p>
    <w:p w:rsidR="00CB6573" w:rsidRPr="004509CB" w:rsidRDefault="00CB6573" w:rsidP="00CB6573">
      <w:pPr>
        <w:rPr>
          <w:sz w:val="28"/>
          <w:szCs w:val="28"/>
        </w:rPr>
      </w:pPr>
    </w:p>
    <w:p w:rsidR="00CB6573" w:rsidRPr="004509CB" w:rsidRDefault="00CB6573" w:rsidP="00CB6573">
      <w:pPr>
        <w:rPr>
          <w:sz w:val="28"/>
          <w:szCs w:val="28"/>
        </w:rPr>
      </w:pPr>
    </w:p>
    <w:p w:rsidR="00A15935" w:rsidRPr="004509CB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Pr="004509CB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Pr="004509CB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Pr="004509CB" w:rsidRDefault="00CB6573" w:rsidP="00CB6573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lastRenderedPageBreak/>
        <w:t>Сборник муниципальных правовых актов</w:t>
      </w:r>
    </w:p>
    <w:p w:rsidR="00CB6573" w:rsidRPr="004509CB" w:rsidRDefault="00AD696F" w:rsidP="00CB6573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Pr="004509CB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4509CB" w:rsidRDefault="00CB6573" w:rsidP="00CB6573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 xml:space="preserve">№ </w:t>
      </w:r>
      <w:r w:rsidR="00E87D76">
        <w:rPr>
          <w:b/>
          <w:sz w:val="28"/>
          <w:szCs w:val="28"/>
        </w:rPr>
        <w:t>3</w:t>
      </w:r>
      <w:r w:rsidR="007652D6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>(</w:t>
      </w:r>
      <w:r w:rsidR="00E87D76">
        <w:rPr>
          <w:b/>
          <w:sz w:val="28"/>
          <w:szCs w:val="28"/>
        </w:rPr>
        <w:t xml:space="preserve"> март</w:t>
      </w:r>
      <w:r w:rsidR="00B901EB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 xml:space="preserve">), </w:t>
      </w:r>
    </w:p>
    <w:p w:rsidR="00CB6573" w:rsidRPr="004509CB" w:rsidRDefault="00E87D76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</w:t>
      </w:r>
      <w:r w:rsidR="00B476C7" w:rsidRPr="004509CB">
        <w:rPr>
          <w:b/>
          <w:sz w:val="28"/>
          <w:szCs w:val="28"/>
        </w:rPr>
        <w:t xml:space="preserve"> марта </w:t>
      </w:r>
      <w:r w:rsidR="00AB6CFB" w:rsidRPr="004509CB">
        <w:rPr>
          <w:b/>
          <w:sz w:val="28"/>
          <w:szCs w:val="28"/>
        </w:rPr>
        <w:t>202</w:t>
      </w:r>
      <w:r w:rsidR="00A05758">
        <w:rPr>
          <w:b/>
          <w:sz w:val="28"/>
          <w:szCs w:val="28"/>
        </w:rPr>
        <w:t>6</w:t>
      </w:r>
      <w:r w:rsidR="00AB6CFB" w:rsidRPr="004509CB">
        <w:rPr>
          <w:b/>
          <w:sz w:val="28"/>
          <w:szCs w:val="28"/>
        </w:rPr>
        <w:t>г</w:t>
      </w:r>
    </w:p>
    <w:p w:rsidR="00CB6573" w:rsidRPr="004509CB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Учредители:</w:t>
      </w:r>
    </w:p>
    <w:p w:rsidR="00CB6573" w:rsidRPr="004509CB" w:rsidRDefault="005B7B3E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 xml:space="preserve">Трусовский сельский Совет </w:t>
      </w:r>
      <w:r w:rsidR="00CB6573" w:rsidRPr="004509CB">
        <w:rPr>
          <w:sz w:val="28"/>
          <w:szCs w:val="28"/>
        </w:rPr>
        <w:t xml:space="preserve"> депутатов</w:t>
      </w:r>
      <w:r w:rsidRPr="004509CB">
        <w:rPr>
          <w:sz w:val="28"/>
          <w:szCs w:val="28"/>
        </w:rPr>
        <w:t xml:space="preserve"> Курьинского района </w:t>
      </w:r>
      <w:r w:rsidR="00CB6573" w:rsidRPr="004509CB">
        <w:rPr>
          <w:sz w:val="28"/>
          <w:szCs w:val="28"/>
        </w:rPr>
        <w:t>Алтайского края,</w:t>
      </w:r>
    </w:p>
    <w:p w:rsidR="005B7B3E" w:rsidRPr="004509CB" w:rsidRDefault="005B7B3E" w:rsidP="005B7B3E">
      <w:pPr>
        <w:widowControl/>
        <w:rPr>
          <w:sz w:val="28"/>
          <w:szCs w:val="28"/>
        </w:rPr>
      </w:pPr>
      <w:r w:rsidRPr="004509CB">
        <w:rPr>
          <w:sz w:val="28"/>
          <w:szCs w:val="28"/>
        </w:rPr>
        <w:t>Администрации Трусовского сельсовета Курьинского Алтайского края)</w:t>
      </w:r>
    </w:p>
    <w:p w:rsidR="005B7B3E" w:rsidRPr="004509CB" w:rsidRDefault="005B7B3E" w:rsidP="005B7B3E">
      <w:pPr>
        <w:widowControl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113A1F" w:rsidRPr="004509CB" w:rsidRDefault="005B7B3E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 xml:space="preserve">Адрес учредителей: </w:t>
      </w:r>
    </w:p>
    <w:p w:rsidR="00CB6573" w:rsidRPr="004509CB" w:rsidRDefault="00E764D7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658324</w:t>
      </w:r>
      <w:r w:rsidR="00CB6573" w:rsidRPr="004509CB">
        <w:rPr>
          <w:sz w:val="28"/>
          <w:szCs w:val="28"/>
        </w:rPr>
        <w:t xml:space="preserve">, </w:t>
      </w:r>
      <w:r w:rsidRPr="004509CB">
        <w:rPr>
          <w:sz w:val="28"/>
          <w:szCs w:val="28"/>
        </w:rPr>
        <w:t xml:space="preserve"> с.Трусово ,ул. Центральная , 7 Курьинский </w:t>
      </w:r>
      <w:r w:rsidR="00CB6573" w:rsidRPr="004509CB">
        <w:rPr>
          <w:sz w:val="28"/>
          <w:szCs w:val="28"/>
        </w:rPr>
        <w:t>район, Алтайский край</w:t>
      </w: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Ответственный за выпуск:</w:t>
      </w:r>
    </w:p>
    <w:p w:rsidR="00E764D7" w:rsidRPr="004509CB" w:rsidRDefault="00E764D7" w:rsidP="00E764D7">
      <w:pPr>
        <w:jc w:val="both"/>
        <w:rPr>
          <w:sz w:val="28"/>
          <w:szCs w:val="28"/>
        </w:rPr>
      </w:pPr>
      <w:r w:rsidRPr="004509CB">
        <w:rPr>
          <w:sz w:val="28"/>
          <w:szCs w:val="28"/>
        </w:rPr>
        <w:t>Фефелова Т.В</w:t>
      </w:r>
      <w:r w:rsidR="00CB6573" w:rsidRPr="004509CB">
        <w:rPr>
          <w:sz w:val="28"/>
          <w:szCs w:val="28"/>
        </w:rPr>
        <w:t xml:space="preserve">., </w:t>
      </w:r>
      <w:r w:rsidRPr="004509CB">
        <w:rPr>
          <w:sz w:val="28"/>
          <w:szCs w:val="28"/>
        </w:rPr>
        <w:t>Ответственный секретарь Редакционного совета:</w:t>
      </w: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 xml:space="preserve">Тираж </w:t>
      </w:r>
      <w:r w:rsidR="00A05758">
        <w:rPr>
          <w:sz w:val="28"/>
          <w:szCs w:val="28"/>
        </w:rPr>
        <w:t>3</w:t>
      </w:r>
      <w:r w:rsidRPr="004509CB">
        <w:rPr>
          <w:sz w:val="28"/>
          <w:szCs w:val="28"/>
        </w:rPr>
        <w:t xml:space="preserve"> экземпляров</w:t>
      </w:r>
      <w:r w:rsidR="00474D1F" w:rsidRPr="004509CB">
        <w:rPr>
          <w:sz w:val="28"/>
          <w:szCs w:val="28"/>
        </w:rPr>
        <w:t>.</w:t>
      </w: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Распространяется бесплатно</w:t>
      </w:r>
      <w:r w:rsidR="00474D1F" w:rsidRPr="004509CB">
        <w:rPr>
          <w:sz w:val="28"/>
          <w:szCs w:val="28"/>
        </w:rPr>
        <w:t>.</w:t>
      </w:r>
    </w:p>
    <w:p w:rsidR="00E764D7" w:rsidRPr="004509CB" w:rsidRDefault="00E764D7" w:rsidP="00CB6573">
      <w:pPr>
        <w:widowControl/>
        <w:jc w:val="both"/>
        <w:rPr>
          <w:sz w:val="28"/>
          <w:szCs w:val="28"/>
        </w:rPr>
      </w:pPr>
    </w:p>
    <w:p w:rsidR="00E764D7" w:rsidRPr="004509CB" w:rsidRDefault="00E764D7" w:rsidP="00CB6573">
      <w:pPr>
        <w:widowControl/>
        <w:jc w:val="both"/>
        <w:rPr>
          <w:sz w:val="28"/>
          <w:szCs w:val="28"/>
        </w:rPr>
      </w:pPr>
    </w:p>
    <w:p w:rsidR="00E764D7" w:rsidRPr="004509CB" w:rsidRDefault="00E764D7" w:rsidP="00CB6573">
      <w:pPr>
        <w:widowControl/>
        <w:jc w:val="both"/>
        <w:rPr>
          <w:sz w:val="28"/>
          <w:szCs w:val="28"/>
        </w:rPr>
      </w:pPr>
    </w:p>
    <w:p w:rsidR="005404D2" w:rsidRPr="004509CB" w:rsidRDefault="005404D2" w:rsidP="005404D2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>Сборник муниципальных правовых актов</w:t>
      </w:r>
    </w:p>
    <w:p w:rsidR="005404D2" w:rsidRPr="004509CB" w:rsidRDefault="005404D2" w:rsidP="005404D2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Pr="004509CB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Pr="004509CB" w:rsidRDefault="005404D2" w:rsidP="005404D2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>№</w:t>
      </w:r>
      <w:r w:rsidR="00E87D76">
        <w:rPr>
          <w:b/>
          <w:sz w:val="28"/>
          <w:szCs w:val="28"/>
        </w:rPr>
        <w:t>3</w:t>
      </w:r>
      <w:r w:rsidRPr="004509CB">
        <w:rPr>
          <w:b/>
          <w:sz w:val="28"/>
          <w:szCs w:val="28"/>
        </w:rPr>
        <w:t xml:space="preserve"> (</w:t>
      </w:r>
      <w:r w:rsidR="00E87D76">
        <w:rPr>
          <w:b/>
          <w:sz w:val="28"/>
          <w:szCs w:val="28"/>
        </w:rPr>
        <w:t xml:space="preserve"> март</w:t>
      </w:r>
      <w:r w:rsidR="00B901EB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>)</w:t>
      </w:r>
      <w:r w:rsidR="007652D6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 xml:space="preserve">,  </w:t>
      </w:r>
    </w:p>
    <w:p w:rsidR="005404D2" w:rsidRPr="004509CB" w:rsidRDefault="00E87D76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</w:t>
      </w:r>
      <w:r w:rsidR="004B4C92" w:rsidRPr="004509CB">
        <w:rPr>
          <w:b/>
          <w:sz w:val="28"/>
          <w:szCs w:val="28"/>
        </w:rPr>
        <w:t xml:space="preserve"> </w:t>
      </w:r>
      <w:r w:rsidR="00B476C7" w:rsidRPr="004509CB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2026</w:t>
      </w:r>
      <w:r w:rsidR="005404D2" w:rsidRPr="004509CB">
        <w:rPr>
          <w:b/>
          <w:sz w:val="28"/>
          <w:szCs w:val="28"/>
        </w:rPr>
        <w:t>г</w:t>
      </w:r>
    </w:p>
    <w:p w:rsidR="005404D2" w:rsidRPr="004509CB" w:rsidRDefault="005404D2" w:rsidP="005404D2">
      <w:pPr>
        <w:widowControl/>
        <w:jc w:val="center"/>
        <w:rPr>
          <w:sz w:val="28"/>
          <w:szCs w:val="28"/>
        </w:rPr>
      </w:pPr>
      <w:r w:rsidRPr="004509CB">
        <w:rPr>
          <w:sz w:val="28"/>
          <w:szCs w:val="28"/>
        </w:rPr>
        <w:t>Раздел 1.Решения Трусовского сельского Совета депутатов Курьинского района Алтайского края</w:t>
      </w:r>
    </w:p>
    <w:p w:rsidR="00CB6573" w:rsidRPr="004509CB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RPr="004509CB" w:rsidTr="00801748">
        <w:tc>
          <w:tcPr>
            <w:tcW w:w="1384" w:type="dxa"/>
          </w:tcPr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Номер </w:t>
            </w:r>
          </w:p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Дата </w:t>
            </w:r>
          </w:p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4509CB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На</w:t>
            </w:r>
            <w:bookmarkStart w:id="0" w:name="_GoBack"/>
            <w:bookmarkEnd w:id="0"/>
            <w:r w:rsidRPr="004509CB">
              <w:rPr>
                <w:sz w:val="28"/>
                <w:szCs w:val="28"/>
              </w:rPr>
              <w:t xml:space="preserve">именование </w:t>
            </w:r>
          </w:p>
        </w:tc>
        <w:tc>
          <w:tcPr>
            <w:tcW w:w="1821" w:type="dxa"/>
          </w:tcPr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RPr="004509CB" w:rsidTr="00801748">
        <w:tc>
          <w:tcPr>
            <w:tcW w:w="1384" w:type="dxa"/>
          </w:tcPr>
          <w:p w:rsidR="00E32E91" w:rsidRPr="004509CB" w:rsidRDefault="00E87D76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80" w:type="dxa"/>
          </w:tcPr>
          <w:p w:rsidR="00801748" w:rsidRPr="004509CB" w:rsidRDefault="00E87D76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04.03.2026</w:t>
            </w:r>
            <w:r w:rsidR="00E067A7">
              <w:rPr>
                <w:sz w:val="28"/>
                <w:szCs w:val="28"/>
              </w:rPr>
              <w:t>г</w:t>
            </w:r>
          </w:p>
        </w:tc>
        <w:tc>
          <w:tcPr>
            <w:tcW w:w="4749" w:type="dxa"/>
          </w:tcPr>
          <w:p w:rsidR="00E067A7" w:rsidRPr="00CE2239" w:rsidRDefault="00E067A7" w:rsidP="00E067A7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CE2239">
              <w:rPr>
                <w:sz w:val="28"/>
                <w:szCs w:val="28"/>
              </w:rPr>
              <w:t>О приня</w:t>
            </w:r>
            <w:r>
              <w:rPr>
                <w:sz w:val="28"/>
                <w:szCs w:val="28"/>
              </w:rPr>
              <w:t xml:space="preserve">тии Устава сельского поселения  </w:t>
            </w:r>
            <w:r>
              <w:rPr>
                <w:sz w:val="28"/>
                <w:szCs w:val="28"/>
              </w:rPr>
              <w:t xml:space="preserve">Трусовский </w:t>
            </w:r>
            <w:r>
              <w:rPr>
                <w:sz w:val="28"/>
                <w:szCs w:val="28"/>
              </w:rPr>
              <w:t xml:space="preserve"> сельсовет Курьинского  </w:t>
            </w:r>
            <w:r w:rsidRPr="00CE2239">
              <w:rPr>
                <w:sz w:val="28"/>
                <w:szCs w:val="28"/>
              </w:rPr>
              <w:t>района Алтайского края</w:t>
            </w:r>
            <w:r>
              <w:rPr>
                <w:sz w:val="28"/>
                <w:szCs w:val="28"/>
              </w:rPr>
              <w:t>»</w:t>
            </w:r>
          </w:p>
          <w:p w:rsidR="00CB6573" w:rsidRPr="004509CB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Pr="004509CB" w:rsidRDefault="00E067A7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4-33</w:t>
            </w:r>
          </w:p>
        </w:tc>
      </w:tr>
      <w:tr w:rsidR="00801748" w:rsidRPr="004509CB" w:rsidTr="00801748">
        <w:tc>
          <w:tcPr>
            <w:tcW w:w="1384" w:type="dxa"/>
          </w:tcPr>
          <w:p w:rsidR="00801748" w:rsidRPr="004509CB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Pr="004509CB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4509CB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Pr="004509CB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RPr="004509CB" w:rsidTr="00801748">
        <w:tc>
          <w:tcPr>
            <w:tcW w:w="1384" w:type="dxa"/>
          </w:tcPr>
          <w:p w:rsidR="00801748" w:rsidRPr="004509CB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Pr="004509CB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4509CB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Pr="004509CB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RPr="004509CB" w:rsidTr="00801748">
        <w:tc>
          <w:tcPr>
            <w:tcW w:w="1384" w:type="dxa"/>
          </w:tcPr>
          <w:p w:rsidR="00801748" w:rsidRPr="004509CB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Pr="004509CB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4509CB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Pr="004509CB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RPr="004509CB" w:rsidTr="00801748">
        <w:tc>
          <w:tcPr>
            <w:tcW w:w="1384" w:type="dxa"/>
          </w:tcPr>
          <w:p w:rsidR="00801748" w:rsidRPr="004509CB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Pr="004509CB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4509CB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Pr="004509CB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Pr="004509CB" w:rsidRDefault="00B23636" w:rsidP="00B23636">
      <w:pPr>
        <w:rPr>
          <w:sz w:val="28"/>
          <w:szCs w:val="28"/>
        </w:rPr>
      </w:pPr>
    </w:p>
    <w:p w:rsidR="00C55BF7" w:rsidRPr="004509CB" w:rsidRDefault="00C55BF7" w:rsidP="00B23636">
      <w:pPr>
        <w:rPr>
          <w:sz w:val="28"/>
          <w:szCs w:val="28"/>
        </w:rPr>
      </w:pPr>
    </w:p>
    <w:p w:rsidR="00226BDE" w:rsidRPr="004509CB" w:rsidRDefault="00226BDE" w:rsidP="00B23636">
      <w:pPr>
        <w:rPr>
          <w:sz w:val="28"/>
          <w:szCs w:val="28"/>
        </w:rPr>
      </w:pPr>
    </w:p>
    <w:p w:rsidR="0096549D" w:rsidRPr="004509CB" w:rsidRDefault="0057611E" w:rsidP="00B23636">
      <w:pPr>
        <w:rPr>
          <w:sz w:val="28"/>
          <w:szCs w:val="28"/>
        </w:rPr>
      </w:pPr>
      <w:r w:rsidRPr="004509CB"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Pr="004509CB" w:rsidRDefault="0096549D" w:rsidP="00B23636">
      <w:pPr>
        <w:rPr>
          <w:sz w:val="28"/>
          <w:szCs w:val="28"/>
        </w:rPr>
      </w:pPr>
    </w:p>
    <w:p w:rsidR="0096549D" w:rsidRPr="004509CB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RPr="004509CB" w:rsidTr="0032521A">
        <w:tc>
          <w:tcPr>
            <w:tcW w:w="1473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Номер </w:t>
            </w:r>
          </w:p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Дата </w:t>
            </w:r>
          </w:p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RPr="004509CB" w:rsidTr="0032521A">
        <w:tc>
          <w:tcPr>
            <w:tcW w:w="1473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Pr="004509CB" w:rsidRDefault="0057611E" w:rsidP="00B476C7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7611E" w:rsidRPr="004509CB" w:rsidRDefault="0057611E" w:rsidP="00B476C7">
            <w:pPr>
              <w:shd w:val="clear" w:color="auto" w:fill="FFFFFF"/>
              <w:tabs>
                <w:tab w:val="left" w:pos="9214"/>
              </w:tabs>
              <w:spacing w:line="240" w:lineRule="exact"/>
              <w:ind w:right="43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Pr="004509CB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RPr="004509CB" w:rsidTr="0032521A">
        <w:tc>
          <w:tcPr>
            <w:tcW w:w="1473" w:type="dxa"/>
          </w:tcPr>
          <w:p w:rsidR="007652D6" w:rsidRPr="004509CB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Pr="004509CB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4509CB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4509CB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E02FC" w:rsidRPr="004509CB" w:rsidTr="0032521A">
        <w:tc>
          <w:tcPr>
            <w:tcW w:w="1473" w:type="dxa"/>
          </w:tcPr>
          <w:p w:rsidR="007E02FC" w:rsidRPr="004509CB" w:rsidRDefault="007E02F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E02FC" w:rsidRPr="004509CB" w:rsidRDefault="007E02F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E02FC" w:rsidRPr="004509CB" w:rsidRDefault="007E02FC" w:rsidP="007E02FC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E02FC" w:rsidRPr="004509CB" w:rsidRDefault="007E02F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E02FC" w:rsidRPr="004509CB" w:rsidTr="0032521A">
        <w:tc>
          <w:tcPr>
            <w:tcW w:w="1473" w:type="dxa"/>
          </w:tcPr>
          <w:p w:rsidR="007E02FC" w:rsidRPr="004509CB" w:rsidRDefault="007E02F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E02FC" w:rsidRPr="004509CB" w:rsidRDefault="007E02F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E02FC" w:rsidRPr="004509CB" w:rsidRDefault="007E02FC" w:rsidP="007E02FC">
            <w:pPr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E02FC" w:rsidRPr="004509CB" w:rsidRDefault="007E02F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Pr="004509CB" w:rsidRDefault="00AB6CFB" w:rsidP="00AB6CFB">
      <w:pPr>
        <w:rPr>
          <w:b/>
          <w:sz w:val="28"/>
          <w:szCs w:val="28"/>
        </w:rPr>
      </w:pPr>
    </w:p>
    <w:p w:rsidR="00C52C7F" w:rsidRPr="004509CB" w:rsidRDefault="00C52C7F" w:rsidP="00C52C7F">
      <w:pPr>
        <w:rPr>
          <w:sz w:val="28"/>
          <w:szCs w:val="28"/>
        </w:rPr>
      </w:pPr>
      <w:r w:rsidRPr="004509CB"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Pr="004509CB" w:rsidRDefault="00C52C7F" w:rsidP="00C52C7F">
      <w:pPr>
        <w:rPr>
          <w:sz w:val="28"/>
          <w:szCs w:val="28"/>
        </w:rPr>
      </w:pPr>
    </w:p>
    <w:p w:rsidR="00C52C7F" w:rsidRPr="004509CB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5036"/>
        <w:gridCol w:w="1649"/>
      </w:tblGrid>
      <w:tr w:rsidR="00C52C7F" w:rsidRPr="004509CB" w:rsidTr="001D1820">
        <w:tc>
          <w:tcPr>
            <w:tcW w:w="1473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Номер </w:t>
            </w:r>
          </w:p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Дата </w:t>
            </w:r>
          </w:p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принятия</w:t>
            </w:r>
          </w:p>
        </w:tc>
        <w:tc>
          <w:tcPr>
            <w:tcW w:w="5036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49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A74643" w:rsidRPr="004509CB" w:rsidTr="001D1820">
        <w:tc>
          <w:tcPr>
            <w:tcW w:w="1473" w:type="dxa"/>
          </w:tcPr>
          <w:p w:rsidR="00A74643" w:rsidRPr="004509CB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A74643" w:rsidRPr="004509CB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36" w:type="dxa"/>
          </w:tcPr>
          <w:p w:rsidR="00A74643" w:rsidRPr="004509CB" w:rsidRDefault="00A74643" w:rsidP="00A74643">
            <w:pPr>
              <w:tabs>
                <w:tab w:val="left" w:pos="3735"/>
                <w:tab w:val="left" w:pos="7837"/>
              </w:tabs>
              <w:rPr>
                <w:sz w:val="28"/>
                <w:szCs w:val="28"/>
              </w:rPr>
            </w:pPr>
          </w:p>
        </w:tc>
        <w:tc>
          <w:tcPr>
            <w:tcW w:w="1649" w:type="dxa"/>
          </w:tcPr>
          <w:p w:rsidR="00A74643" w:rsidRPr="004509CB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A74643" w:rsidRPr="00B75092" w:rsidTr="001D1820">
        <w:tc>
          <w:tcPr>
            <w:tcW w:w="1473" w:type="dxa"/>
          </w:tcPr>
          <w:p w:rsidR="00A74643" w:rsidRPr="00B75092" w:rsidRDefault="00A74643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A74643" w:rsidRPr="00B75092" w:rsidRDefault="00A74643" w:rsidP="001D1820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036" w:type="dxa"/>
          </w:tcPr>
          <w:p w:rsidR="00685651" w:rsidRPr="0032576F" w:rsidRDefault="00685651" w:rsidP="0032576F">
            <w:pPr>
              <w:pStyle w:val="ac"/>
              <w:shd w:val="clear" w:color="auto" w:fill="F8FAFB"/>
              <w:spacing w:before="0" w:before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49" w:type="dxa"/>
          </w:tcPr>
          <w:p w:rsidR="00A74643" w:rsidRPr="00B75092" w:rsidRDefault="00A74643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C55BF7" w:rsidRPr="00B75092" w:rsidTr="001D1820">
        <w:tc>
          <w:tcPr>
            <w:tcW w:w="1473" w:type="dxa"/>
          </w:tcPr>
          <w:p w:rsidR="00C55BF7" w:rsidRDefault="00C55BF7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C55BF7" w:rsidRDefault="00C55BF7" w:rsidP="001D1820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036" w:type="dxa"/>
          </w:tcPr>
          <w:p w:rsidR="0032576F" w:rsidRPr="0032576F" w:rsidRDefault="0032576F" w:rsidP="0032576F">
            <w:pPr>
              <w:keepNext/>
              <w:keepLines/>
              <w:tabs>
                <w:tab w:val="left" w:pos="142"/>
              </w:tabs>
              <w:spacing w:before="480" w:line="276" w:lineRule="auto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649" w:type="dxa"/>
          </w:tcPr>
          <w:p w:rsidR="00C55BF7" w:rsidRPr="00B75092" w:rsidRDefault="00C55BF7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</w:tbl>
    <w:p w:rsidR="00C52C7F" w:rsidRPr="00B75092" w:rsidRDefault="00C52C7F" w:rsidP="00C52C7F">
      <w:pPr>
        <w:rPr>
          <w:b/>
          <w:sz w:val="24"/>
          <w:szCs w:val="24"/>
        </w:rPr>
      </w:pPr>
    </w:p>
    <w:p w:rsidR="00C52C7F" w:rsidRPr="00B75092" w:rsidRDefault="00C52C7F" w:rsidP="00AB6CFB">
      <w:pPr>
        <w:rPr>
          <w:b/>
          <w:sz w:val="24"/>
          <w:szCs w:val="24"/>
        </w:rPr>
      </w:pPr>
    </w:p>
    <w:p w:rsidR="00C52C7F" w:rsidRPr="00B75092" w:rsidRDefault="00C52C7F" w:rsidP="00AB6CFB">
      <w:pPr>
        <w:rPr>
          <w:b/>
          <w:sz w:val="24"/>
          <w:szCs w:val="24"/>
        </w:rPr>
      </w:pPr>
    </w:p>
    <w:p w:rsidR="00C52C7F" w:rsidRPr="00B75092" w:rsidRDefault="00C52C7F" w:rsidP="00AB6CFB">
      <w:pPr>
        <w:rPr>
          <w:b/>
          <w:sz w:val="24"/>
          <w:szCs w:val="24"/>
        </w:rPr>
      </w:pPr>
    </w:p>
    <w:p w:rsidR="0057611E" w:rsidRPr="00B75092" w:rsidRDefault="00C52C7F" w:rsidP="0057611E">
      <w:pPr>
        <w:rPr>
          <w:sz w:val="24"/>
          <w:szCs w:val="24"/>
        </w:rPr>
      </w:pPr>
      <w:r w:rsidRPr="00B75092">
        <w:rPr>
          <w:sz w:val="24"/>
          <w:szCs w:val="24"/>
        </w:rPr>
        <w:t>Раздел 4</w:t>
      </w:r>
      <w:r w:rsidR="00321A6D" w:rsidRPr="00B75092">
        <w:rPr>
          <w:sz w:val="24"/>
          <w:szCs w:val="24"/>
        </w:rPr>
        <w:t xml:space="preserve">. Постановление Администрации </w:t>
      </w:r>
      <w:r w:rsidR="0057611E" w:rsidRPr="00B75092">
        <w:rPr>
          <w:sz w:val="24"/>
          <w:szCs w:val="24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B75092" w:rsidTr="0032521A">
        <w:tc>
          <w:tcPr>
            <w:tcW w:w="1473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Номер </w:t>
            </w:r>
          </w:p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Дата </w:t>
            </w:r>
          </w:p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321A6D" w:rsidRPr="00B75092" w:rsidRDefault="00C52C7F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Номер страницы в Сборнике</w:t>
            </w:r>
          </w:p>
        </w:tc>
      </w:tr>
      <w:tr w:rsidR="00321A6D" w:rsidRPr="00B75092" w:rsidTr="0032521A">
        <w:tc>
          <w:tcPr>
            <w:tcW w:w="1473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321A6D" w:rsidRPr="00B75092" w:rsidRDefault="00321A6D" w:rsidP="004D6CEC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848" w:type="dxa"/>
          </w:tcPr>
          <w:p w:rsidR="00321A6D" w:rsidRPr="00B75092" w:rsidRDefault="00321A6D" w:rsidP="0032521A">
            <w:pPr>
              <w:widowControl/>
              <w:jc w:val="both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321A6D" w:rsidRPr="00B75092" w:rsidRDefault="00321A6D" w:rsidP="004D6CEC">
            <w:pPr>
              <w:jc w:val="center"/>
              <w:rPr>
                <w:sz w:val="24"/>
                <w:szCs w:val="24"/>
              </w:rPr>
            </w:pPr>
          </w:p>
        </w:tc>
      </w:tr>
      <w:tr w:rsidR="004D6CEC" w:rsidRPr="00B75092" w:rsidTr="0032521A">
        <w:tc>
          <w:tcPr>
            <w:tcW w:w="1473" w:type="dxa"/>
          </w:tcPr>
          <w:p w:rsidR="004D6CEC" w:rsidRPr="00B75092" w:rsidRDefault="004D6CEC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4D6CEC" w:rsidRPr="00B75092" w:rsidRDefault="004D6CEC" w:rsidP="004D6CEC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848" w:type="dxa"/>
          </w:tcPr>
          <w:p w:rsidR="004D6CEC" w:rsidRPr="00B75092" w:rsidRDefault="004D6CEC" w:rsidP="0032521A">
            <w:pPr>
              <w:widowControl/>
              <w:jc w:val="both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4D6CEC" w:rsidRPr="00B75092" w:rsidRDefault="004D6CEC" w:rsidP="002C3677">
            <w:pPr>
              <w:widowControl/>
              <w:rPr>
                <w:sz w:val="24"/>
                <w:szCs w:val="24"/>
              </w:rPr>
            </w:pPr>
          </w:p>
        </w:tc>
      </w:tr>
    </w:tbl>
    <w:p w:rsidR="00A15935" w:rsidRPr="00B75092" w:rsidRDefault="00A15935" w:rsidP="00AB6CFB">
      <w:pPr>
        <w:rPr>
          <w:b/>
          <w:sz w:val="24"/>
          <w:szCs w:val="24"/>
        </w:rPr>
      </w:pPr>
    </w:p>
    <w:p w:rsidR="00A15935" w:rsidRPr="00B75092" w:rsidRDefault="00A15935" w:rsidP="00AB6CFB">
      <w:pPr>
        <w:rPr>
          <w:b/>
          <w:sz w:val="24"/>
          <w:szCs w:val="24"/>
        </w:rPr>
      </w:pPr>
    </w:p>
    <w:p w:rsidR="00A15935" w:rsidRPr="00B75092" w:rsidRDefault="00A15935" w:rsidP="00AB6CFB">
      <w:pPr>
        <w:rPr>
          <w:b/>
          <w:sz w:val="24"/>
          <w:szCs w:val="24"/>
        </w:rPr>
      </w:pPr>
    </w:p>
    <w:p w:rsidR="00321A6D" w:rsidRPr="00B75092" w:rsidRDefault="002C2231" w:rsidP="002C2231">
      <w:pPr>
        <w:rPr>
          <w:sz w:val="24"/>
          <w:szCs w:val="24"/>
        </w:rPr>
      </w:pPr>
      <w:r w:rsidRPr="00B75092">
        <w:rPr>
          <w:sz w:val="24"/>
          <w:szCs w:val="24"/>
        </w:rPr>
        <w:t xml:space="preserve">Раздел </w:t>
      </w:r>
      <w:r w:rsidR="00C52C7F" w:rsidRPr="00B75092">
        <w:rPr>
          <w:sz w:val="24"/>
          <w:szCs w:val="24"/>
        </w:rPr>
        <w:t>5</w:t>
      </w:r>
      <w:r w:rsidR="00321A6D" w:rsidRPr="00B75092">
        <w:rPr>
          <w:sz w:val="24"/>
          <w:szCs w:val="24"/>
        </w:rPr>
        <w:t xml:space="preserve">. Распоряжения Администрации </w:t>
      </w:r>
      <w:r w:rsidRPr="00B75092">
        <w:rPr>
          <w:sz w:val="24"/>
          <w:szCs w:val="24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B75092" w:rsidTr="0032521A">
        <w:tc>
          <w:tcPr>
            <w:tcW w:w="1473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Номер </w:t>
            </w:r>
          </w:p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Дата </w:t>
            </w:r>
          </w:p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321A6D" w:rsidRPr="00B75092" w:rsidRDefault="00C52C7F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Номер страницы в Сборнике</w:t>
            </w:r>
          </w:p>
        </w:tc>
      </w:tr>
      <w:tr w:rsidR="00321A6D" w:rsidRPr="00B75092" w:rsidTr="0032521A">
        <w:tc>
          <w:tcPr>
            <w:tcW w:w="1473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848" w:type="dxa"/>
          </w:tcPr>
          <w:p w:rsidR="00321A6D" w:rsidRPr="00B75092" w:rsidRDefault="00321A6D" w:rsidP="0032521A">
            <w:pPr>
              <w:widowControl/>
              <w:jc w:val="both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</w:tbl>
    <w:p w:rsidR="002C2231" w:rsidRPr="00B75092" w:rsidRDefault="002C2231" w:rsidP="002C2231">
      <w:pPr>
        <w:rPr>
          <w:sz w:val="24"/>
          <w:szCs w:val="24"/>
        </w:rPr>
      </w:pPr>
    </w:p>
    <w:p w:rsidR="00A15935" w:rsidRPr="00B75092" w:rsidRDefault="00A15935" w:rsidP="00AB6CFB">
      <w:pPr>
        <w:rPr>
          <w:b/>
          <w:sz w:val="24"/>
          <w:szCs w:val="24"/>
        </w:rPr>
      </w:pPr>
    </w:p>
    <w:p w:rsidR="00A15935" w:rsidRPr="00B75092" w:rsidRDefault="00A15935" w:rsidP="00AB6CFB">
      <w:pPr>
        <w:rPr>
          <w:b/>
          <w:sz w:val="24"/>
          <w:szCs w:val="24"/>
        </w:rPr>
      </w:pPr>
    </w:p>
    <w:p w:rsidR="002C2231" w:rsidRPr="00B75092" w:rsidRDefault="002C2231" w:rsidP="00AB6CFB">
      <w:pPr>
        <w:rPr>
          <w:b/>
          <w:sz w:val="24"/>
          <w:szCs w:val="24"/>
        </w:rPr>
      </w:pPr>
      <w:r w:rsidRPr="00B75092">
        <w:rPr>
          <w:sz w:val="24"/>
          <w:szCs w:val="24"/>
        </w:rPr>
        <w:t>Раздел</w:t>
      </w:r>
      <w:r w:rsidR="00C52C7F" w:rsidRPr="00B75092">
        <w:rPr>
          <w:sz w:val="24"/>
          <w:szCs w:val="24"/>
        </w:rPr>
        <w:t xml:space="preserve"> 6</w:t>
      </w:r>
      <w:r w:rsidRPr="00B75092">
        <w:rPr>
          <w:sz w:val="24"/>
          <w:szCs w:val="24"/>
        </w:rPr>
        <w:t xml:space="preserve">. </w:t>
      </w:r>
      <w:r w:rsidR="00321A6D" w:rsidRPr="00B75092">
        <w:rPr>
          <w:sz w:val="24"/>
          <w:szCs w:val="24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B75092" w:rsidTr="0032521A">
        <w:tc>
          <w:tcPr>
            <w:tcW w:w="1473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Номер </w:t>
            </w:r>
          </w:p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 xml:space="preserve">Дата </w:t>
            </w:r>
          </w:p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  <w:r w:rsidRPr="00B75092">
              <w:rPr>
                <w:sz w:val="24"/>
                <w:szCs w:val="24"/>
              </w:rPr>
              <w:t>Номер страницы в Сборнике</w:t>
            </w:r>
          </w:p>
        </w:tc>
      </w:tr>
      <w:tr w:rsidR="00321A6D" w:rsidRPr="00B75092" w:rsidTr="0032521A">
        <w:tc>
          <w:tcPr>
            <w:tcW w:w="1473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4848" w:type="dxa"/>
          </w:tcPr>
          <w:p w:rsidR="00321A6D" w:rsidRPr="00B75092" w:rsidRDefault="00321A6D" w:rsidP="0032521A">
            <w:pPr>
              <w:widowControl/>
              <w:jc w:val="both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321A6D" w:rsidRPr="00B75092" w:rsidRDefault="00321A6D" w:rsidP="0032521A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</w:tbl>
    <w:p w:rsidR="00D41217" w:rsidRDefault="00D41217" w:rsidP="002E3B65">
      <w:pPr>
        <w:rPr>
          <w:b/>
          <w:sz w:val="24"/>
          <w:szCs w:val="24"/>
        </w:rPr>
      </w:pPr>
    </w:p>
    <w:p w:rsidR="00E87D76" w:rsidRDefault="00E87D76" w:rsidP="002E3B65">
      <w:pPr>
        <w:rPr>
          <w:b/>
          <w:sz w:val="24"/>
          <w:szCs w:val="24"/>
        </w:rPr>
      </w:pPr>
    </w:p>
    <w:p w:rsidR="00E87D76" w:rsidRPr="00E87D76" w:rsidRDefault="00E87D76" w:rsidP="002E3B65">
      <w:pPr>
        <w:rPr>
          <w:b/>
          <w:sz w:val="24"/>
          <w:szCs w:val="24"/>
        </w:rPr>
      </w:pPr>
    </w:p>
    <w:p w:rsidR="00E87D76" w:rsidRPr="00E87D76" w:rsidRDefault="00E87D76" w:rsidP="00E87D76">
      <w:pPr>
        <w:tabs>
          <w:tab w:val="left" w:pos="7371"/>
        </w:tabs>
        <w:jc w:val="center"/>
        <w:rPr>
          <w:b/>
          <w:sz w:val="28"/>
          <w:szCs w:val="28"/>
        </w:rPr>
      </w:pPr>
      <w:r w:rsidRPr="00E87D76">
        <w:rPr>
          <w:b/>
          <w:sz w:val="28"/>
          <w:szCs w:val="28"/>
        </w:rPr>
        <w:lastRenderedPageBreak/>
        <w:t>У С Т А В</w:t>
      </w:r>
    </w:p>
    <w:p w:rsidR="00E87D76" w:rsidRPr="00E87D76" w:rsidRDefault="00E87D76" w:rsidP="00E87D76">
      <w:pPr>
        <w:tabs>
          <w:tab w:val="left" w:pos="7371"/>
        </w:tabs>
        <w:jc w:val="center"/>
        <w:rPr>
          <w:b/>
          <w:sz w:val="28"/>
          <w:szCs w:val="28"/>
        </w:rPr>
      </w:pPr>
      <w:r w:rsidRPr="00E87D76">
        <w:rPr>
          <w:b/>
          <w:sz w:val="28"/>
          <w:szCs w:val="28"/>
        </w:rPr>
        <w:t>сельского поселения Трусовский сельсовет</w:t>
      </w:r>
    </w:p>
    <w:p w:rsidR="00E87D76" w:rsidRPr="00E87D76" w:rsidRDefault="00E87D76" w:rsidP="00E87D76">
      <w:pPr>
        <w:tabs>
          <w:tab w:val="left" w:pos="7371"/>
        </w:tabs>
        <w:jc w:val="center"/>
        <w:rPr>
          <w:b/>
          <w:sz w:val="28"/>
          <w:szCs w:val="28"/>
        </w:rPr>
      </w:pPr>
      <w:r w:rsidRPr="00E87D76">
        <w:rPr>
          <w:b/>
          <w:sz w:val="28"/>
          <w:szCs w:val="28"/>
        </w:rPr>
        <w:t>Курьинского района Алтайского края</w:t>
      </w:r>
    </w:p>
    <w:p w:rsidR="00E87D76" w:rsidRPr="002074DA" w:rsidRDefault="00E87D76" w:rsidP="00E87D76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>ГЛАВА 1. ОБЩИЕ ПОЛОЖЕНИЯ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pStyle w:val="4"/>
        <w:ind w:right="-1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>Статья 1. Наименование, правовой статус и территория муниципального образования</w:t>
      </w:r>
    </w:p>
    <w:p w:rsidR="00E87D76" w:rsidRPr="00E87D76" w:rsidRDefault="00E87D76" w:rsidP="00E87D76">
      <w:pPr>
        <w:pStyle w:val="af1"/>
        <w:ind w:right="-1" w:firstLine="567"/>
        <w:rPr>
          <w:sz w:val="28"/>
          <w:szCs w:val="28"/>
        </w:rPr>
      </w:pPr>
      <w:r w:rsidRPr="00E87D76">
        <w:rPr>
          <w:sz w:val="28"/>
          <w:szCs w:val="28"/>
        </w:rPr>
        <w:t>1. Полное наименование муниципального образования: сельское поселение Трусовский сельсовет Курьинского района Алтайск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го края.</w:t>
      </w:r>
    </w:p>
    <w:p w:rsidR="00E87D76" w:rsidRPr="00E87D76" w:rsidRDefault="00E87D76" w:rsidP="00E87D76">
      <w:pPr>
        <w:pStyle w:val="af1"/>
        <w:ind w:right="-1" w:firstLine="567"/>
        <w:rPr>
          <w:sz w:val="28"/>
          <w:szCs w:val="28"/>
        </w:rPr>
      </w:pPr>
      <w:r w:rsidRPr="00E87D76">
        <w:rPr>
          <w:sz w:val="28"/>
          <w:szCs w:val="28"/>
        </w:rPr>
        <w:t>Сокращенная форма наименования муниципального образования: Трусовский  сельсовет Курьинского района Алтайского края.</w:t>
      </w:r>
    </w:p>
    <w:p w:rsidR="00E87D76" w:rsidRPr="00E87D76" w:rsidRDefault="00E87D76" w:rsidP="00E87D76">
      <w:pPr>
        <w:pStyle w:val="af1"/>
        <w:ind w:right="-1" w:firstLine="567"/>
        <w:rPr>
          <w:sz w:val="28"/>
          <w:szCs w:val="28"/>
        </w:rPr>
      </w:pPr>
      <w:r w:rsidRPr="00E87D76">
        <w:rPr>
          <w:sz w:val="28"/>
          <w:szCs w:val="28"/>
        </w:rPr>
        <w:t xml:space="preserve">В официальных символах муниципального образования, наименованиях органов местного самоуправления, выборных и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E87D76" w:rsidRPr="00E87D76" w:rsidRDefault="00E87D76" w:rsidP="00E87D76">
      <w:pPr>
        <w:pStyle w:val="af1"/>
        <w:ind w:right="-1" w:firstLine="567"/>
        <w:rPr>
          <w:sz w:val="28"/>
          <w:szCs w:val="28"/>
        </w:rPr>
      </w:pPr>
      <w:r w:rsidRPr="00E87D76">
        <w:rPr>
          <w:sz w:val="28"/>
          <w:szCs w:val="28"/>
        </w:rPr>
        <w:t>2. Границы Трусовского сельсовета Курьинского района Алтайского края и его вид установлены законом Алтайского края от 11 февраля 2008 года № 12-ЗС «О статусе и границах муниципальных и административно-территориальных образований Курьинского района Алтайского края».</w:t>
      </w:r>
    </w:p>
    <w:p w:rsidR="00E87D76" w:rsidRPr="00E87D76" w:rsidRDefault="00E87D76" w:rsidP="00E87D76">
      <w:pPr>
        <w:pStyle w:val="af1"/>
        <w:ind w:right="-1" w:firstLine="567"/>
        <w:rPr>
          <w:sz w:val="28"/>
          <w:szCs w:val="28"/>
        </w:rPr>
      </w:pPr>
      <w:r w:rsidRPr="00E87D76">
        <w:rPr>
          <w:sz w:val="28"/>
          <w:szCs w:val="28"/>
        </w:rPr>
        <w:t>3. Административным центром Трусовского сельсовета Курьинского района Алтайского края является село Трусово.</w:t>
      </w:r>
    </w:p>
    <w:p w:rsidR="00E87D76" w:rsidRPr="00E87D76" w:rsidRDefault="00E87D76" w:rsidP="00E87D76">
      <w:pPr>
        <w:pStyle w:val="af1"/>
        <w:ind w:right="-1" w:firstLine="567"/>
        <w:rPr>
          <w:sz w:val="28"/>
          <w:szCs w:val="28"/>
        </w:rPr>
      </w:pPr>
      <w:r w:rsidRPr="00E87D76">
        <w:rPr>
          <w:sz w:val="28"/>
          <w:szCs w:val="28"/>
        </w:rPr>
        <w:t>4. В границах Трусовского сельсовета Курьинского района Алтайского края (далее по тексту Устава - поселение) находятся следующий сельские населенные пункты: село Трусово,посёлок Подзаймище,посёлок Калмацкий.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 </w:t>
      </w:r>
    </w:p>
    <w:p w:rsidR="00E87D76" w:rsidRPr="002074DA" w:rsidRDefault="00E87D76" w:rsidP="00E87D76">
      <w:pPr>
        <w:pStyle w:val="aff1"/>
        <w:ind w:right="-1" w:firstLine="567"/>
        <w:jc w:val="both"/>
        <w:rPr>
          <w:rFonts w:ascii="PT Astra Serif" w:hAnsi="PT Astra Serif"/>
          <w:b w:val="0"/>
          <w:szCs w:val="28"/>
        </w:rPr>
      </w:pPr>
      <w:r w:rsidRPr="00E87D76">
        <w:rPr>
          <w:rFonts w:ascii="Times New Roman" w:hAnsi="Times New Roman" w:cs="Times New Roman"/>
          <w:szCs w:val="28"/>
        </w:rPr>
        <w:t xml:space="preserve">Статья 2. Вопросы </w:t>
      </w:r>
      <w:r w:rsidRPr="00E87D76">
        <w:rPr>
          <w:rFonts w:ascii="Times New Roman" w:hAnsi="Times New Roman" w:cs="Times New Roman"/>
          <w:szCs w:val="28"/>
          <w:shd w:val="clear" w:color="auto" w:fill="FFFFFF"/>
        </w:rPr>
        <w:t xml:space="preserve">непосредственного обеспечения жизнедеятельности населения (вопросы </w:t>
      </w:r>
      <w:r w:rsidRPr="00E87D76">
        <w:rPr>
          <w:rFonts w:ascii="Times New Roman" w:hAnsi="Times New Roman" w:cs="Times New Roman"/>
          <w:bCs/>
          <w:szCs w:val="28"/>
        </w:rPr>
        <w:t>местного значени</w:t>
      </w:r>
      <w:r w:rsidRPr="002074DA">
        <w:rPr>
          <w:rFonts w:ascii="PT Astra Serif" w:hAnsi="PT Astra Serif"/>
          <w:bCs/>
          <w:szCs w:val="28"/>
        </w:rPr>
        <w:t>я) поселения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2074DA">
        <w:rPr>
          <w:rFonts w:ascii="PT Astra Serif" w:hAnsi="PT Astra Serif"/>
          <w:sz w:val="28"/>
          <w:szCs w:val="28"/>
        </w:rPr>
        <w:t>1. В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стоятельно в пределах полномочий, предусмотренных федеральным законодател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ством и законами Алтайского края.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К вопросам местного значения поселения относятся: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</w:t>
      </w:r>
      <w:r w:rsidRPr="002074DA">
        <w:rPr>
          <w:rFonts w:ascii="PT Astra Serif" w:hAnsi="PT Astra Serif"/>
          <w:sz w:val="28"/>
          <w:szCs w:val="28"/>
        </w:rPr>
        <w:t>в</w:t>
      </w:r>
      <w:r w:rsidRPr="002074DA">
        <w:rPr>
          <w:rFonts w:ascii="PT Astra Serif" w:hAnsi="PT Astra Serif"/>
          <w:sz w:val="28"/>
          <w:szCs w:val="28"/>
        </w:rPr>
        <w:t>ление и утверждение отчета об исполнении бюджета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установление, изменение и отмена местных налогов и сборов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владение, пользование и распоряжение имуществом, находящимся в мун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ципальной собственности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обеспечение первичных мер пожарной безопасности в границах населе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ных пунктов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5) создание условий для обеспечения жителей поселения услугами связи, общ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ственного питания, торговли и бытового обслуживания;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формирование архивных фондов поселения;</w:t>
      </w:r>
    </w:p>
    <w:p w:rsidR="00E87D76" w:rsidRPr="002074DA" w:rsidRDefault="00E87D76" w:rsidP="00E87D76">
      <w:pPr>
        <w:shd w:val="clear" w:color="auto" w:fill="FFFFFF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E87D76" w:rsidRPr="002074DA" w:rsidRDefault="00E87D76" w:rsidP="00E87D76">
      <w:pPr>
        <w:shd w:val="clear" w:color="auto" w:fill="FFFFFF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10) принятие в соответствии с гражданским законодательством Российской Ф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ями;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11) присвоение адресов объектам адресации, изменение, аннулирование адр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ном адресном реестре;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12) содействие в развитии сельскохозяйственного производства, создание усл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вий для развития малого и среднего предпринимательства;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13) организация и осуществление мероприятий по работе с детьми и молод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литики в поселении;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14)</w:t>
      </w:r>
      <w:r w:rsidRPr="002074DA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2074DA">
        <w:rPr>
          <w:rFonts w:ascii="PT Astra Serif" w:hAnsi="PT Astra Serif"/>
          <w:iCs/>
          <w:sz w:val="28"/>
          <w:szCs w:val="28"/>
        </w:rPr>
        <w:t>;</w:t>
      </w:r>
    </w:p>
    <w:p w:rsidR="00E87D76" w:rsidRPr="00022EC2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022EC2">
        <w:rPr>
          <w:rFonts w:ascii="PT Astra Serif" w:hAnsi="PT Astra Serif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</w:p>
    <w:p w:rsidR="00E87D76" w:rsidRPr="002074DA" w:rsidRDefault="00E87D76" w:rsidP="00E87D76">
      <w:pPr>
        <w:tabs>
          <w:tab w:val="left" w:pos="938"/>
          <w:tab w:val="left" w:pos="7371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2074DA">
        <w:rPr>
          <w:rFonts w:ascii="PT Astra Serif" w:hAnsi="PT Astra Serif"/>
          <w:b/>
          <w:sz w:val="28"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посел</w:t>
      </w:r>
      <w:r w:rsidRPr="002074DA">
        <w:rPr>
          <w:rFonts w:ascii="PT Astra Serif" w:hAnsi="PT Astra Serif"/>
          <w:b/>
          <w:sz w:val="28"/>
          <w:szCs w:val="28"/>
        </w:rPr>
        <w:t>е</w:t>
      </w:r>
      <w:r w:rsidRPr="002074DA">
        <w:rPr>
          <w:rFonts w:ascii="PT Astra Serif" w:hAnsi="PT Astra Serif"/>
          <w:b/>
          <w:sz w:val="28"/>
          <w:szCs w:val="28"/>
        </w:rPr>
        <w:t>ния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Органы местного самоуправления поселения вправе решать вопросы, ук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рации», а также иные вопросы, не отнесенные к компетенции органов местного с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моуправления других муниципальных образований, органов государственной вла</w:t>
      </w:r>
      <w:r w:rsidRPr="002074DA">
        <w:rPr>
          <w:rFonts w:ascii="PT Astra Serif" w:hAnsi="PT Astra Serif"/>
          <w:sz w:val="28"/>
          <w:szCs w:val="28"/>
        </w:rPr>
        <w:lastRenderedPageBreak/>
        <w:t>сти и не исключенные из их компетенции федеральными законами и законами Алта</w:t>
      </w:r>
      <w:r w:rsidRPr="002074DA">
        <w:rPr>
          <w:rFonts w:ascii="PT Astra Serif" w:hAnsi="PT Astra Serif"/>
          <w:sz w:val="28"/>
          <w:szCs w:val="28"/>
        </w:rPr>
        <w:t>й</w:t>
      </w:r>
      <w:r w:rsidRPr="002074DA">
        <w:rPr>
          <w:rFonts w:ascii="PT Astra Serif" w:hAnsi="PT Astra Serif"/>
          <w:sz w:val="28"/>
          <w:szCs w:val="28"/>
        </w:rPr>
        <w:t>ского края, за счет доходов бюджета поселения, за исключением межбюджетных трансфертов, предоставленных из бюджетов бюджетной системы Российской Фед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рации, и поступлений налоговых доходов по дополнительным нормативам отчисл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</w:t>
      </w:r>
      <w:r w:rsidRPr="002074DA">
        <w:rPr>
          <w:rFonts w:ascii="PT Astra Serif" w:hAnsi="PT Astra Serif"/>
          <w:b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8" w:history="1">
        <w:r w:rsidRPr="002074DA">
          <w:rPr>
            <w:rFonts w:ascii="PT Astra Serif" w:hAnsi="PT Astra Serif"/>
            <w:sz w:val="28"/>
            <w:szCs w:val="28"/>
          </w:rPr>
          <w:t>статьей 34</w:t>
        </w:r>
      </w:hyperlink>
      <w:r w:rsidRPr="002074DA"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 «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Об общих принципах организ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ции местного самоуправления в единой системе публичной власти» (далее </w:t>
      </w:r>
      <w:r w:rsidRPr="002074DA">
        <w:rPr>
          <w:rFonts w:ascii="PT Astra Serif" w:hAnsi="PT Astra Serif"/>
          <w:sz w:val="28"/>
          <w:szCs w:val="28"/>
        </w:rPr>
        <w:t xml:space="preserve">по тексту Устава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– Федеральный закон </w:t>
      </w:r>
      <w:r w:rsidRPr="002074DA">
        <w:rPr>
          <w:rFonts w:ascii="PT Astra Serif" w:hAnsi="PT Astra Serif"/>
          <w:sz w:val="28"/>
          <w:szCs w:val="28"/>
        </w:rPr>
        <w:t>от 20 марта 2025 года № 33-ФЗ), в случаях и порядке, предусмотренных статьей 36 Федерального закона от 20 марта 2025 года № 33-ФЗ.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2074DA">
        <w:rPr>
          <w:rFonts w:ascii="PT Astra Serif" w:hAnsi="PT Astra Serif"/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НАСЕЛЕНИЯ В ОСУЩЕСТВЛЕНИИ МЕСТН</w:t>
      </w:r>
      <w:r w:rsidRPr="002074DA">
        <w:rPr>
          <w:rFonts w:ascii="PT Astra Serif" w:hAnsi="PT Astra Serif"/>
          <w:b/>
          <w:sz w:val="28"/>
          <w:szCs w:val="28"/>
        </w:rPr>
        <w:t>О</w:t>
      </w:r>
      <w:r w:rsidRPr="002074DA">
        <w:rPr>
          <w:rFonts w:ascii="PT Astra Serif" w:hAnsi="PT Astra Serif"/>
          <w:b/>
          <w:sz w:val="28"/>
          <w:szCs w:val="28"/>
        </w:rPr>
        <w:t>ГО САМОУПРАВЛЕНИЯ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3C3578">
        <w:rPr>
          <w:rFonts w:ascii="PT Astra Serif" w:hAnsi="PT Astra Serif"/>
          <w:b/>
          <w:bCs/>
          <w:sz w:val="28"/>
          <w:szCs w:val="28"/>
        </w:rPr>
        <w:t>Статья 4.</w:t>
      </w:r>
      <w:r w:rsidRPr="002074DA">
        <w:rPr>
          <w:rFonts w:ascii="PT Astra Serif" w:hAnsi="PT Astra Serif"/>
          <w:b/>
          <w:bCs/>
          <w:sz w:val="28"/>
          <w:szCs w:val="28"/>
        </w:rPr>
        <w:t xml:space="preserve">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К формам непосредственного осуществления населением местного сам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управления относятся: </w:t>
      </w:r>
      <w:bookmarkStart w:id="1" w:name="sub_4211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местный референдум;</w:t>
      </w:r>
      <w:bookmarkStart w:id="2" w:name="sub_4212"/>
      <w:bookmarkEnd w:id="1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муниципальные выборы;</w:t>
      </w:r>
      <w:bookmarkEnd w:id="2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сход граждан.</w:t>
      </w:r>
      <w:bookmarkStart w:id="3" w:name="sub_4202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К формам участия населения в осуществлении местного самоуправления относятся:</w:t>
      </w:r>
      <w:bookmarkStart w:id="4" w:name="sub_4221"/>
      <w:bookmarkEnd w:id="3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опрос;</w:t>
      </w:r>
      <w:bookmarkStart w:id="5" w:name="sub_4222"/>
      <w:bookmarkEnd w:id="4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публичные слушания, общественные обсуждения;</w:t>
      </w:r>
      <w:bookmarkStart w:id="6" w:name="sub_4223"/>
      <w:bookmarkEnd w:id="5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собрание граждан;</w:t>
      </w:r>
      <w:bookmarkStart w:id="7" w:name="sub_4224"/>
      <w:bookmarkEnd w:id="6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инициативные проекты;</w:t>
      </w:r>
      <w:bookmarkStart w:id="8" w:name="sub_4225"/>
      <w:bookmarkEnd w:id="7"/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территориальное общественное самоуправление;</w:t>
      </w:r>
      <w:bookmarkEnd w:id="8"/>
    </w:p>
    <w:p w:rsidR="00E87D76" w:rsidRPr="003C3578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3C3578">
        <w:rPr>
          <w:rFonts w:ascii="PT Astra Serif" w:hAnsi="PT Astra Serif"/>
          <w:sz w:val="28"/>
          <w:szCs w:val="28"/>
        </w:rPr>
        <w:t>6) староста сельского населенного пункта.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3. Граждане вправе участвовать в осуществлении местного самоуправления в иных формах, не противоречащих </w:t>
      </w:r>
      <w:r w:rsidRPr="002074DA">
        <w:rPr>
          <w:rStyle w:val="afb"/>
          <w:rFonts w:ascii="PT Astra Serif" w:hAnsi="PT Astra Serif"/>
          <w:sz w:val="28"/>
          <w:szCs w:val="28"/>
        </w:rPr>
        <w:t>Конституции</w:t>
      </w:r>
      <w:r w:rsidRPr="002074DA">
        <w:rPr>
          <w:rFonts w:ascii="PT Astra Serif" w:hAnsi="PT Astra Serif"/>
          <w:sz w:val="28"/>
          <w:szCs w:val="28"/>
        </w:rPr>
        <w:t xml:space="preserve"> Российской Федерации, Федерал</w:t>
      </w:r>
      <w:r w:rsidRPr="002074DA">
        <w:rPr>
          <w:rFonts w:ascii="PT Astra Serif" w:hAnsi="PT Astra Serif"/>
          <w:sz w:val="28"/>
          <w:szCs w:val="28"/>
        </w:rPr>
        <w:t>ь</w:t>
      </w:r>
      <w:r w:rsidRPr="002074DA">
        <w:rPr>
          <w:rFonts w:ascii="PT Astra Serif" w:hAnsi="PT Astra Serif"/>
          <w:sz w:val="28"/>
          <w:szCs w:val="28"/>
        </w:rPr>
        <w:t>ному закону от 20 марта 2025 года № 33-ФЗ, другим федеральным законам, законам Алтайского края.</w:t>
      </w:r>
      <w:bookmarkStart w:id="9" w:name="sub_4206"/>
    </w:p>
    <w:bookmarkEnd w:id="9"/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5. Местный референдум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Местный референдум проводится в целях решения непосредственно нас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лением вопросов непосредственного обеспечения жизнедеятельности населения.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Местный референдум проводится на всей территории поселения.</w:t>
      </w:r>
    </w:p>
    <w:p w:rsidR="00E87D76" w:rsidRPr="00E87D76" w:rsidRDefault="00E87D76" w:rsidP="00E87D76">
      <w:pPr>
        <w:ind w:right="-1" w:firstLine="567"/>
        <w:jc w:val="both"/>
        <w:rPr>
          <w:b/>
          <w:sz w:val="28"/>
          <w:szCs w:val="28"/>
        </w:rPr>
      </w:pPr>
      <w:r w:rsidRPr="00E87D76">
        <w:rPr>
          <w:sz w:val="28"/>
          <w:szCs w:val="28"/>
        </w:rPr>
        <w:t xml:space="preserve">3. Решение о назначении местного референдума принимается </w:t>
      </w:r>
      <w:r w:rsidRPr="00E87D76">
        <w:rPr>
          <w:b/>
          <w:sz w:val="28"/>
          <w:szCs w:val="28"/>
        </w:rPr>
        <w:t>Трусовским сельским Советом депутатов Курьинского района Алтайского края (далее по тексту Устава - Совет депут</w:t>
      </w:r>
      <w:r w:rsidRPr="00E87D76">
        <w:rPr>
          <w:b/>
          <w:sz w:val="28"/>
          <w:szCs w:val="28"/>
        </w:rPr>
        <w:t>а</w:t>
      </w:r>
      <w:r w:rsidRPr="00E87D76">
        <w:rPr>
          <w:b/>
          <w:sz w:val="28"/>
          <w:szCs w:val="28"/>
        </w:rPr>
        <w:t xml:space="preserve">тов): 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1) по инициативе, выдвинутой гражданами Российской Федерации, имеющи</w:t>
      </w:r>
      <w:r w:rsidRPr="00E87D76">
        <w:rPr>
          <w:sz w:val="28"/>
          <w:szCs w:val="28"/>
        </w:rPr>
        <w:lastRenderedPageBreak/>
        <w:t>ми право на уч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стие в местном референдуме;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2) по инициативе, выдвинутой избирательными объединениями, иными общественными об</w:t>
      </w:r>
      <w:r w:rsidRPr="00E87D76">
        <w:rPr>
          <w:sz w:val="28"/>
          <w:szCs w:val="28"/>
        </w:rPr>
        <w:t>ъ</w:t>
      </w:r>
      <w:r w:rsidRPr="00E87D76">
        <w:rPr>
          <w:sz w:val="28"/>
          <w:szCs w:val="28"/>
        </w:rPr>
        <w:t>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E87D76">
        <w:rPr>
          <w:sz w:val="28"/>
          <w:szCs w:val="28"/>
        </w:rPr>
        <w:t>н</w:t>
      </w:r>
      <w:r w:rsidRPr="00E87D76">
        <w:rPr>
          <w:sz w:val="28"/>
          <w:szCs w:val="28"/>
        </w:rPr>
        <w:t>ные федеральным законом;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3) по инициативе Совета депутатов и главы Трусовского сельсовета Курьинского района Алтайского края (далее по тексту Устава - глава сельсовета), выдвинутой ими совмес</w:t>
      </w:r>
      <w:r w:rsidRPr="00E87D76">
        <w:rPr>
          <w:sz w:val="28"/>
          <w:szCs w:val="28"/>
        </w:rPr>
        <w:t>т</w:t>
      </w:r>
      <w:r w:rsidRPr="00E87D76">
        <w:rPr>
          <w:sz w:val="28"/>
          <w:szCs w:val="28"/>
        </w:rPr>
        <w:t>но.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4. Принятое на местном референдуме решение подлежит обязательному исполнению на территории поселения и не нуждается в утверждении какими-либо о</w:t>
      </w:r>
      <w:r w:rsidRPr="00E87D76">
        <w:rPr>
          <w:sz w:val="28"/>
          <w:szCs w:val="28"/>
        </w:rPr>
        <w:t>р</w:t>
      </w:r>
      <w:r w:rsidRPr="00E87D76">
        <w:rPr>
          <w:sz w:val="28"/>
          <w:szCs w:val="28"/>
        </w:rPr>
        <w:t>ганами публичной власти, их должностными лицами.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5. Органы местного самоуправления обеспечивают исполнение принятого на </w:t>
      </w:r>
      <w:r w:rsidRPr="00E87D76">
        <w:rPr>
          <w:snapToGrid w:val="0"/>
          <w:sz w:val="28"/>
          <w:szCs w:val="28"/>
        </w:rPr>
        <w:t>местном</w:t>
      </w:r>
      <w:r w:rsidRPr="00E87D76">
        <w:rPr>
          <w:sz w:val="28"/>
          <w:szCs w:val="28"/>
        </w:rPr>
        <w:t xml:space="preserve"> реф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рендуме решения в соответствии с разграничением полномочий между ними, определенным настоящим Уставом.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6. Итоги голосования и принятое на местном референдуме решение подлежат официальн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му опубликованию.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pacing w:val="1"/>
          <w:sz w:val="28"/>
          <w:szCs w:val="28"/>
        </w:rPr>
        <w:t>7. Гарантии прав граждан на участие в местном референдуме, а также пор</w:t>
      </w:r>
      <w:r w:rsidRPr="00E87D76">
        <w:rPr>
          <w:spacing w:val="1"/>
          <w:sz w:val="28"/>
          <w:szCs w:val="28"/>
        </w:rPr>
        <w:t>я</w:t>
      </w:r>
      <w:r w:rsidRPr="00E87D76">
        <w:rPr>
          <w:spacing w:val="1"/>
          <w:sz w:val="28"/>
          <w:szCs w:val="28"/>
        </w:rPr>
        <w:t xml:space="preserve">док подготовки и проведения местного референдума устанавливаются </w:t>
      </w:r>
      <w:r w:rsidRPr="00E87D76">
        <w:rPr>
          <w:spacing w:val="9"/>
          <w:sz w:val="28"/>
          <w:szCs w:val="28"/>
        </w:rPr>
        <w:t>Федерал</w:t>
      </w:r>
      <w:r w:rsidRPr="00E87D76">
        <w:rPr>
          <w:spacing w:val="9"/>
          <w:sz w:val="28"/>
          <w:szCs w:val="28"/>
        </w:rPr>
        <w:t>ь</w:t>
      </w:r>
      <w:r w:rsidRPr="00E87D76">
        <w:rPr>
          <w:spacing w:val="9"/>
          <w:sz w:val="28"/>
          <w:szCs w:val="28"/>
        </w:rPr>
        <w:t xml:space="preserve">ным законом </w:t>
      </w:r>
      <w:r w:rsidRPr="00E87D76">
        <w:rPr>
          <w:sz w:val="28"/>
          <w:szCs w:val="28"/>
        </w:rPr>
        <w:t>от 12 июня 2002 года № 67-ФЗ «Об основных гарантиях избирательных прав и права на участие в референдуме гра</w:t>
      </w:r>
      <w:r w:rsidRPr="00E87D76">
        <w:rPr>
          <w:sz w:val="28"/>
          <w:szCs w:val="28"/>
        </w:rPr>
        <w:t>ж</w:t>
      </w:r>
      <w:r w:rsidRPr="00E87D76">
        <w:rPr>
          <w:sz w:val="28"/>
          <w:szCs w:val="28"/>
        </w:rPr>
        <w:t>дан Российской Федерации»</w:t>
      </w:r>
      <w:r w:rsidRPr="00E87D76">
        <w:rPr>
          <w:spacing w:val="9"/>
          <w:sz w:val="28"/>
          <w:szCs w:val="28"/>
        </w:rPr>
        <w:t xml:space="preserve"> (</w:t>
      </w:r>
      <w:r w:rsidRPr="00E87D76">
        <w:rPr>
          <w:sz w:val="28"/>
          <w:szCs w:val="28"/>
        </w:rPr>
        <w:t>далее по тексту Устава</w:t>
      </w:r>
      <w:r w:rsidRPr="00E87D76">
        <w:rPr>
          <w:spacing w:val="9"/>
          <w:sz w:val="28"/>
          <w:szCs w:val="28"/>
        </w:rPr>
        <w:t xml:space="preserve"> - Федеральный закон от 12 июня 2002 года № 67-ФЗ) и </w:t>
      </w:r>
      <w:r w:rsidRPr="00E87D76">
        <w:rPr>
          <w:sz w:val="28"/>
          <w:szCs w:val="28"/>
        </w:rPr>
        <w:t>Коде</w:t>
      </w:r>
      <w:r w:rsidRPr="00E87D76">
        <w:rPr>
          <w:sz w:val="28"/>
          <w:szCs w:val="28"/>
        </w:rPr>
        <w:t>к</w:t>
      </w:r>
      <w:r w:rsidRPr="00E87D76">
        <w:rPr>
          <w:sz w:val="28"/>
          <w:szCs w:val="28"/>
        </w:rPr>
        <w:t>сом Алтайского края о выборах и референдумах от 8 июля 2003 года № 35-ЗС (далее по тексту Устава - Кодекс о выборах и референдумах).</w:t>
      </w: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6. Муниципальные выборы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нии.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E87D76">
        <w:rPr>
          <w:sz w:val="28"/>
          <w:szCs w:val="28"/>
        </w:rPr>
        <w:t>Выборы депутатов Совета д</w:t>
      </w:r>
      <w:r w:rsidRPr="002074DA">
        <w:rPr>
          <w:rFonts w:ascii="PT Astra Serif" w:hAnsi="PT Astra Serif"/>
          <w:sz w:val="28"/>
          <w:szCs w:val="28"/>
        </w:rPr>
        <w:t xml:space="preserve">епутатов (далее по тексту Устава - депутат) проводятся по </w:t>
      </w:r>
      <w:r w:rsidRPr="009905DF">
        <w:rPr>
          <w:rFonts w:ascii="PT Astra Serif" w:hAnsi="PT Astra Serif"/>
          <w:sz w:val="28"/>
          <w:szCs w:val="28"/>
        </w:rPr>
        <w:t>мажоритарной избирательной системе относительного большинства по о</w:t>
      </w:r>
      <w:r w:rsidRPr="009905DF">
        <w:rPr>
          <w:rFonts w:ascii="PT Astra Serif" w:hAnsi="PT Astra Serif"/>
          <w:sz w:val="28"/>
          <w:szCs w:val="28"/>
        </w:rPr>
        <w:t>д</w:t>
      </w:r>
      <w:r w:rsidRPr="009905DF">
        <w:rPr>
          <w:rFonts w:ascii="PT Astra Serif" w:hAnsi="PT Astra Serif"/>
          <w:sz w:val="28"/>
          <w:szCs w:val="28"/>
        </w:rPr>
        <w:t>номандатным и (или) многомандатным избирательным округам,</w:t>
      </w:r>
      <w:r w:rsidRPr="002074DA">
        <w:rPr>
          <w:rFonts w:ascii="PT Astra Serif" w:hAnsi="PT Astra Serif"/>
          <w:sz w:val="28"/>
          <w:szCs w:val="28"/>
        </w:rPr>
        <w:t xml:space="preserve"> </w:t>
      </w:r>
      <w:r w:rsidRPr="002074DA">
        <w:rPr>
          <w:rFonts w:ascii="PT Astra Serif" w:hAnsi="PT Astra Serif"/>
          <w:spacing w:val="4"/>
          <w:sz w:val="28"/>
          <w:szCs w:val="28"/>
        </w:rPr>
        <w:t xml:space="preserve">а главы сельсовета - по единому избирательному округу, </w:t>
      </w:r>
      <w:r w:rsidRPr="002074DA">
        <w:rPr>
          <w:rFonts w:ascii="PT Astra Serif" w:hAnsi="PT Astra Serif"/>
          <w:sz w:val="28"/>
          <w:szCs w:val="28"/>
        </w:rPr>
        <w:t xml:space="preserve">включающему в себя всю территорию поселения.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2. Решение о назначении выборов депутатов и главы </w:t>
      </w:r>
      <w:r w:rsidRPr="002074DA">
        <w:rPr>
          <w:rFonts w:ascii="PT Astra Serif" w:hAnsi="PT Astra Serif"/>
          <w:spacing w:val="3"/>
          <w:sz w:val="28"/>
          <w:szCs w:val="28"/>
        </w:rPr>
        <w:t xml:space="preserve">сельсовета должно быть принято не ранее чем за 90 дней и не позднее чем за </w:t>
      </w:r>
      <w:r w:rsidRPr="002074DA">
        <w:rPr>
          <w:rFonts w:ascii="PT Astra Serif" w:hAnsi="PT Astra Serif"/>
          <w:spacing w:val="1"/>
          <w:sz w:val="28"/>
          <w:szCs w:val="28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2074DA">
        <w:rPr>
          <w:rFonts w:ascii="PT Astra Serif" w:hAnsi="PT Astra Serif"/>
          <w:sz w:val="28"/>
          <w:szCs w:val="28"/>
        </w:rPr>
        <w:t xml:space="preserve">полномочий депутатов, влекущего за собой неправомочность Совета депутатов, соответствующие досрочные выборы проводятся в сроки, установленные </w:t>
      </w:r>
      <w:r w:rsidRPr="002074DA">
        <w:rPr>
          <w:rFonts w:ascii="PT Astra Serif" w:hAnsi="PT Astra Serif"/>
          <w:spacing w:val="9"/>
          <w:sz w:val="28"/>
          <w:szCs w:val="28"/>
        </w:rPr>
        <w:t>Фед</w:t>
      </w:r>
      <w:r w:rsidRPr="002074DA">
        <w:rPr>
          <w:rFonts w:ascii="PT Astra Serif" w:hAnsi="PT Astra Serif"/>
          <w:spacing w:val="9"/>
          <w:sz w:val="28"/>
          <w:szCs w:val="28"/>
        </w:rPr>
        <w:t>е</w:t>
      </w:r>
      <w:r w:rsidRPr="002074DA">
        <w:rPr>
          <w:rFonts w:ascii="PT Astra Serif" w:hAnsi="PT Astra Serif"/>
          <w:spacing w:val="9"/>
          <w:sz w:val="28"/>
          <w:szCs w:val="28"/>
        </w:rPr>
        <w:t>ральным законом от 12 июня 2002 года № 67-ФЗ</w:t>
      </w:r>
      <w:r w:rsidRPr="002074DA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Итоги муниципальных выборов подлежат официальному опубликованию.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 xml:space="preserve">ципальных выборов устанавливаются </w:t>
      </w:r>
      <w:r w:rsidRPr="002074DA">
        <w:rPr>
          <w:rFonts w:ascii="PT Astra Serif" w:hAnsi="PT Astra Serif"/>
          <w:spacing w:val="9"/>
          <w:sz w:val="28"/>
          <w:szCs w:val="28"/>
        </w:rPr>
        <w:t>Федеральным зак</w:t>
      </w:r>
      <w:r w:rsidRPr="002074DA">
        <w:rPr>
          <w:rFonts w:ascii="PT Astra Serif" w:hAnsi="PT Astra Serif"/>
          <w:spacing w:val="9"/>
          <w:sz w:val="28"/>
          <w:szCs w:val="28"/>
        </w:rPr>
        <w:t>о</w:t>
      </w:r>
      <w:r w:rsidRPr="002074DA">
        <w:rPr>
          <w:rFonts w:ascii="PT Astra Serif" w:hAnsi="PT Astra Serif"/>
          <w:spacing w:val="9"/>
          <w:sz w:val="28"/>
          <w:szCs w:val="28"/>
        </w:rPr>
        <w:t>ном от 12 июня 2002 года № 67-ФЗ</w:t>
      </w:r>
      <w:r w:rsidRPr="002074DA">
        <w:rPr>
          <w:rFonts w:ascii="PT Astra Serif" w:hAnsi="PT Astra Serif"/>
          <w:sz w:val="28"/>
          <w:szCs w:val="28"/>
        </w:rPr>
        <w:t xml:space="preserve"> и Кодексом о выборах и референдумах.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2074DA">
        <w:rPr>
          <w:rFonts w:ascii="PT Astra Serif" w:hAnsi="PT Astra Serif"/>
          <w:b/>
          <w:sz w:val="28"/>
          <w:szCs w:val="28"/>
        </w:rPr>
        <w:lastRenderedPageBreak/>
        <w:t>Статья 7. Сход граждан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</w:t>
      </w:r>
      <w:r w:rsidRPr="002074DA">
        <w:rPr>
          <w:rFonts w:ascii="PT Astra Serif" w:hAnsi="PT Astra Serif"/>
          <w:sz w:val="28"/>
          <w:szCs w:val="28"/>
        </w:rPr>
        <w:t>ь</w:t>
      </w:r>
      <w:r w:rsidRPr="002074DA">
        <w:rPr>
          <w:rFonts w:ascii="PT Astra Serif" w:hAnsi="PT Astra Serif"/>
          <w:sz w:val="28"/>
          <w:szCs w:val="28"/>
        </w:rPr>
        <w:t>зования средств самообложения граждан».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Сход граждан, предусмотренный настоящей статьей, правомочен при уч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стии в нем более половины обладающих избирательным правом жителей населенн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го пункта (либо части его территории) или поселения. 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В случае, если в населенном пункте отсутствует возможность одновременного совместного присутствия более половины обладающих избирательным правом ж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телей данного населенного пункта, сход граждан проводится поэтапно в срок, не превышающий одного месяца со дня принятия решения о проведении схода гра</w:t>
      </w:r>
      <w:r w:rsidRPr="002074DA">
        <w:rPr>
          <w:rFonts w:ascii="PT Astra Serif" w:hAnsi="PT Astra Serif"/>
          <w:sz w:val="28"/>
          <w:szCs w:val="28"/>
        </w:rPr>
        <w:t>ж</w:t>
      </w:r>
      <w:r w:rsidRPr="002074DA">
        <w:rPr>
          <w:rFonts w:ascii="PT Astra Serif" w:hAnsi="PT Astra Serif"/>
          <w:sz w:val="28"/>
          <w:szCs w:val="28"/>
        </w:rPr>
        <w:t xml:space="preserve">дан. При этом лица, ранее принявшие участие в сходе граждан, на последующих этапах участия в голосовании не принимают. 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eastAsia="Calibri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3. </w:t>
      </w:r>
      <w:r w:rsidRPr="002074DA">
        <w:rPr>
          <w:rFonts w:ascii="PT Astra Serif" w:eastAsia="Calibri" w:hAnsi="PT Astra Serif"/>
          <w:sz w:val="28"/>
          <w:szCs w:val="28"/>
        </w:rPr>
        <w:t xml:space="preserve">Проведение схода граждан обеспечивается главой сельсовета. </w:t>
      </w:r>
    </w:p>
    <w:p w:rsidR="00E87D76" w:rsidRPr="003C3578" w:rsidRDefault="00E87D76" w:rsidP="00E87D76">
      <w:pPr>
        <w:ind w:right="-1" w:firstLine="567"/>
        <w:jc w:val="both"/>
        <w:rPr>
          <w:rFonts w:ascii="PT Astra Serif" w:eastAsia="Calibri" w:hAnsi="PT Astra Serif"/>
          <w:sz w:val="28"/>
          <w:szCs w:val="28"/>
        </w:rPr>
      </w:pPr>
      <w:r w:rsidRPr="003C3578">
        <w:rPr>
          <w:rFonts w:ascii="PT Astra Serif" w:eastAsia="Calibri" w:hAnsi="PT Astra Serif"/>
          <w:sz w:val="28"/>
          <w:szCs w:val="28"/>
        </w:rPr>
        <w:t>В соответствии с правовым актом главы сельсовета жители поселения опов</w:t>
      </w:r>
      <w:r w:rsidRPr="003C3578">
        <w:rPr>
          <w:rFonts w:ascii="PT Astra Serif" w:eastAsia="Calibri" w:hAnsi="PT Astra Serif"/>
          <w:sz w:val="28"/>
          <w:szCs w:val="28"/>
        </w:rPr>
        <w:t>е</w:t>
      </w:r>
      <w:r w:rsidRPr="003C3578">
        <w:rPr>
          <w:rFonts w:ascii="PT Astra Serif" w:eastAsia="Calibri" w:hAnsi="PT Astra Serif"/>
          <w:sz w:val="28"/>
          <w:szCs w:val="28"/>
        </w:rPr>
        <w:t>щаются о времени и месте проведения схода граждан не позднее чем за 10 кале</w:t>
      </w:r>
      <w:r w:rsidRPr="003C3578">
        <w:rPr>
          <w:rFonts w:ascii="PT Astra Serif" w:eastAsia="Calibri" w:hAnsi="PT Astra Serif"/>
          <w:sz w:val="28"/>
          <w:szCs w:val="28"/>
        </w:rPr>
        <w:t>н</w:t>
      </w:r>
      <w:r w:rsidRPr="003C3578">
        <w:rPr>
          <w:rFonts w:ascii="PT Astra Serif" w:eastAsia="Calibri" w:hAnsi="PT Astra Serif"/>
          <w:sz w:val="28"/>
          <w:szCs w:val="28"/>
        </w:rPr>
        <w:t xml:space="preserve">дарных дней до дня проведения схода граждан.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eastAsia="Calibri" w:hAnsi="PT Astra Serif"/>
          <w:sz w:val="28"/>
          <w:szCs w:val="28"/>
        </w:rPr>
      </w:pPr>
      <w:r w:rsidRPr="002074DA">
        <w:rPr>
          <w:rFonts w:ascii="PT Astra Serif" w:eastAsia="Calibri" w:hAnsi="PT Astra Serif"/>
          <w:sz w:val="28"/>
          <w:szCs w:val="28"/>
        </w:rPr>
        <w:t>Проект муниципального правового акта и (или) материалы по вопросам, в</w:t>
      </w:r>
      <w:r w:rsidRPr="002074DA">
        <w:rPr>
          <w:rFonts w:ascii="PT Astra Serif" w:eastAsia="Calibri" w:hAnsi="PT Astra Serif"/>
          <w:sz w:val="28"/>
          <w:szCs w:val="28"/>
        </w:rPr>
        <w:t>ы</w:t>
      </w:r>
      <w:r w:rsidRPr="002074DA">
        <w:rPr>
          <w:rFonts w:ascii="PT Astra Serif" w:eastAsia="Calibri" w:hAnsi="PT Astra Serif"/>
          <w:sz w:val="28"/>
          <w:szCs w:val="28"/>
        </w:rPr>
        <w:t xml:space="preserve">носимым на решение схода граждан публикуются </w:t>
      </w:r>
      <w:r w:rsidRPr="002074DA">
        <w:rPr>
          <w:rFonts w:ascii="PT Astra Serif" w:hAnsi="PT Astra Serif"/>
          <w:sz w:val="28"/>
          <w:szCs w:val="28"/>
        </w:rPr>
        <w:t>в газете «</w:t>
      </w:r>
      <w:r>
        <w:rPr>
          <w:rFonts w:ascii="PT Astra Serif" w:hAnsi="PT Astra Serif"/>
          <w:sz w:val="28"/>
          <w:szCs w:val="28"/>
        </w:rPr>
        <w:t>Патриот</w:t>
      </w:r>
      <w:r w:rsidRPr="002074D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Алтая</w:t>
      </w:r>
      <w:r w:rsidRPr="002074DA">
        <w:rPr>
          <w:rFonts w:ascii="PT Astra Serif" w:hAnsi="PT Astra Serif"/>
          <w:sz w:val="28"/>
          <w:szCs w:val="28"/>
        </w:rPr>
        <w:t xml:space="preserve">» и (или) в «Сборнике муниципальных правовых актов </w:t>
      </w:r>
      <w:r>
        <w:rPr>
          <w:rFonts w:ascii="PT Astra Serif" w:hAnsi="PT Astra Serif"/>
          <w:sz w:val="28"/>
          <w:szCs w:val="28"/>
        </w:rPr>
        <w:t>Трусовского</w:t>
      </w:r>
      <w:r w:rsidRPr="002074DA">
        <w:rPr>
          <w:rFonts w:ascii="PT Astra Serif" w:hAnsi="PT Astra Serif"/>
          <w:sz w:val="28"/>
          <w:szCs w:val="28"/>
        </w:rPr>
        <w:t xml:space="preserve"> сельсовета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Алтайского края»,</w:t>
      </w:r>
      <w:r w:rsidRPr="002074DA">
        <w:rPr>
          <w:rFonts w:ascii="PT Astra Serif" w:eastAsia="Calibri" w:hAnsi="PT Astra Serif"/>
          <w:sz w:val="28"/>
          <w:szCs w:val="28"/>
        </w:rPr>
        <w:t xml:space="preserve"> а также в здании администрации </w:t>
      </w:r>
      <w:r>
        <w:rPr>
          <w:rFonts w:ascii="PT Astra Serif" w:hAnsi="PT Astra Serif"/>
          <w:sz w:val="28"/>
          <w:szCs w:val="28"/>
        </w:rPr>
        <w:t>Трусовского</w:t>
      </w:r>
      <w:r w:rsidRPr="002074DA">
        <w:rPr>
          <w:rFonts w:ascii="PT Astra Serif" w:hAnsi="PT Astra Serif"/>
          <w:sz w:val="28"/>
          <w:szCs w:val="28"/>
        </w:rPr>
        <w:t xml:space="preserve"> сельсовета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</w:t>
      </w:r>
      <w:r w:rsidRPr="002074DA">
        <w:rPr>
          <w:rFonts w:ascii="PT Astra Serif" w:eastAsia="Calibri" w:hAnsi="PT Astra Serif"/>
          <w:sz w:val="28"/>
          <w:szCs w:val="28"/>
        </w:rPr>
        <w:t xml:space="preserve">района Алтайского края (далее по тексту Устава – администрация сельсовета) не позднее чем за </w:t>
      </w:r>
      <w:r>
        <w:rPr>
          <w:rFonts w:ascii="PT Astra Serif" w:eastAsia="Calibri" w:hAnsi="PT Astra Serif"/>
          <w:sz w:val="28"/>
          <w:szCs w:val="28"/>
        </w:rPr>
        <w:t>10</w:t>
      </w:r>
      <w:r w:rsidRPr="002074DA">
        <w:rPr>
          <w:rFonts w:ascii="PT Astra Serif" w:eastAsia="Calibri" w:hAnsi="PT Astra Serif"/>
          <w:sz w:val="28"/>
          <w:szCs w:val="28"/>
        </w:rPr>
        <w:t xml:space="preserve"> календарных дней до дня пров</w:t>
      </w:r>
      <w:r w:rsidRPr="002074DA">
        <w:rPr>
          <w:rFonts w:ascii="PT Astra Serif" w:eastAsia="Calibri" w:hAnsi="PT Astra Serif"/>
          <w:sz w:val="28"/>
          <w:szCs w:val="28"/>
        </w:rPr>
        <w:t>е</w:t>
      </w:r>
      <w:r w:rsidRPr="002074DA">
        <w:rPr>
          <w:rFonts w:ascii="PT Astra Serif" w:eastAsia="Calibri" w:hAnsi="PT Astra Serif"/>
          <w:sz w:val="28"/>
          <w:szCs w:val="28"/>
        </w:rPr>
        <w:t xml:space="preserve">дения схода граждан.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eastAsia="Calibri" w:hAnsi="PT Astra Serif"/>
          <w:sz w:val="28"/>
          <w:szCs w:val="28"/>
        </w:rPr>
      </w:pPr>
      <w:r w:rsidRPr="002074DA">
        <w:rPr>
          <w:rFonts w:ascii="PT Astra Serif" w:eastAsia="Calibri" w:hAnsi="PT Astra Serif"/>
          <w:sz w:val="28"/>
          <w:szCs w:val="28"/>
        </w:rPr>
        <w:t>4. Органы местного самоуправления и должностные лица местного сам</w:t>
      </w:r>
      <w:r w:rsidRPr="002074DA">
        <w:rPr>
          <w:rFonts w:ascii="PT Astra Serif" w:eastAsia="Calibri" w:hAnsi="PT Astra Serif"/>
          <w:sz w:val="28"/>
          <w:szCs w:val="28"/>
        </w:rPr>
        <w:t>о</w:t>
      </w:r>
      <w:r w:rsidRPr="002074DA">
        <w:rPr>
          <w:rFonts w:ascii="PT Astra Serif" w:eastAsia="Calibri" w:hAnsi="PT Astra Serif"/>
          <w:sz w:val="28"/>
          <w:szCs w:val="28"/>
        </w:rPr>
        <w:t>управления поселения обеспечивают исполнение решений, принятых на сходе граждан, в с</w:t>
      </w:r>
      <w:r w:rsidRPr="002074DA">
        <w:rPr>
          <w:rFonts w:ascii="PT Astra Serif" w:eastAsia="Calibri" w:hAnsi="PT Astra Serif"/>
          <w:sz w:val="28"/>
          <w:szCs w:val="28"/>
        </w:rPr>
        <w:t>о</w:t>
      </w:r>
      <w:r w:rsidRPr="002074DA">
        <w:rPr>
          <w:rFonts w:ascii="PT Astra Serif" w:eastAsia="Calibri" w:hAnsi="PT Astra Serif"/>
          <w:sz w:val="28"/>
          <w:szCs w:val="28"/>
        </w:rPr>
        <w:t>ответствии с разграничением полномочий между ними, определенным настоящим Уставом.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6. Решения, принятые на сходе граждан, подлежат официальному опублик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ванию.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Статья 8. Опрос 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ния жизнедеятельности населения, а также органами государственной власти А</w:t>
      </w:r>
      <w:r w:rsidRPr="00E87D76">
        <w:rPr>
          <w:sz w:val="28"/>
          <w:szCs w:val="28"/>
        </w:rPr>
        <w:t>л</w:t>
      </w:r>
      <w:r w:rsidRPr="00E87D76">
        <w:rPr>
          <w:sz w:val="28"/>
          <w:szCs w:val="28"/>
        </w:rPr>
        <w:t>тайского края в части осуществления полномочий по решению вопросов установл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ния общих принципов организации местного самоуправления.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Порядок назначения и проведения опроса граждан определяется положен</w:t>
      </w:r>
      <w:r w:rsidRPr="00E87D76">
        <w:rPr>
          <w:sz w:val="28"/>
          <w:szCs w:val="28"/>
        </w:rPr>
        <w:t>и</w:t>
      </w:r>
      <w:r w:rsidRPr="00E87D76">
        <w:rPr>
          <w:sz w:val="28"/>
          <w:szCs w:val="28"/>
        </w:rPr>
        <w:t>ем, утверждаемым решением Совета депутатов, в соответствии с законом Алтайск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 xml:space="preserve">го края от 30 июня 2015 года № 59-ЗС «О порядке назначения и проведения </w:t>
      </w:r>
      <w:r w:rsidRPr="00E87D76">
        <w:rPr>
          <w:sz w:val="28"/>
          <w:szCs w:val="28"/>
        </w:rPr>
        <w:lastRenderedPageBreak/>
        <w:t>опроса граждан в муниципальных образ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ваниях Алтайского края».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3. Результаты опроса носят рекомендательный характер и подлежат обнарод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ванию.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b/>
          <w:sz w:val="28"/>
          <w:szCs w:val="28"/>
        </w:rPr>
      </w:pPr>
    </w:p>
    <w:p w:rsidR="00E87D76" w:rsidRPr="00E87D76" w:rsidRDefault="00E87D76" w:rsidP="00E87D76">
      <w:pPr>
        <w:pStyle w:val="4"/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9. Публичные слушания, общественные обсуждения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правовых а</w:t>
      </w:r>
      <w:r w:rsidRPr="00E87D76">
        <w:rPr>
          <w:sz w:val="28"/>
          <w:szCs w:val="28"/>
        </w:rPr>
        <w:t>к</w:t>
      </w:r>
      <w:r w:rsidRPr="00E87D76">
        <w:rPr>
          <w:sz w:val="28"/>
          <w:szCs w:val="28"/>
        </w:rPr>
        <w:t>тов по вопросам непосредственного обеспечения жизнедеятельности населения.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На публичные слушания должны выноситься вопросы, предусмотренные частью 2 ст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тьи 47 Федерального закона от 20 марта 2025 года № 33-ФЗ.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3. Публичные слушания проводятся по инициативе Совета депутатов, главы сельсовета, жителей поселения.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Публичные слушания, проводимые по инициативе жителей поселения или С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вета депутатов, назначаются Советом депутатов, а по инициативе главы сельсовета - главой сельс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вета.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4. Порядок назначения и проведения публичных слушаний, общественных обсуждений определяется решением Совета депутатов в соответствии с законом А</w:t>
      </w:r>
      <w:r w:rsidRPr="00E87D76">
        <w:rPr>
          <w:sz w:val="28"/>
          <w:szCs w:val="28"/>
        </w:rPr>
        <w:t>л</w:t>
      </w:r>
      <w:r w:rsidRPr="00E87D76">
        <w:rPr>
          <w:sz w:val="28"/>
          <w:szCs w:val="28"/>
        </w:rPr>
        <w:t>тайского края.</w:t>
      </w:r>
      <w:bookmarkStart w:id="10" w:name="sub_4711"/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5. Результаты публичных слушаний, общественных обсуждений подлежат обязательному рассмотрению Советом депутатов при рассмотрении проектов мун</w:t>
      </w:r>
      <w:r w:rsidRPr="00E87D76">
        <w:rPr>
          <w:sz w:val="28"/>
          <w:szCs w:val="28"/>
        </w:rPr>
        <w:t>и</w:t>
      </w:r>
      <w:r w:rsidRPr="00E87D76">
        <w:rPr>
          <w:sz w:val="28"/>
          <w:szCs w:val="28"/>
        </w:rPr>
        <w:t>ципальных правовых актов.</w:t>
      </w:r>
      <w:bookmarkStart w:id="11" w:name="sub_4712"/>
      <w:bookmarkEnd w:id="10"/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6. Результаты публичных слушаний, общественных обсуждений, включая м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тивированное обоснование принятых решений, подлежат обнародованию.</w:t>
      </w:r>
      <w:bookmarkEnd w:id="11"/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7. Результаты публичных слушаний, общественных обсуждений носят рек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мендательный характер.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b/>
          <w:sz w:val="28"/>
          <w:szCs w:val="28"/>
        </w:rPr>
      </w:pPr>
    </w:p>
    <w:p w:rsidR="00E87D76" w:rsidRPr="00E87D76" w:rsidRDefault="00E87D76" w:rsidP="00E87D76">
      <w:pPr>
        <w:pStyle w:val="4"/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10. Собрание граждан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Собрания граждан могут проводиться: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bookmarkStart w:id="12" w:name="sub_4815"/>
      <w:r w:rsidRPr="00E87D76">
        <w:rPr>
          <w:sz w:val="28"/>
          <w:szCs w:val="28"/>
        </w:rPr>
        <w:t>1) для обсуждения вопросов непосредственного обеспечения жизнедеятельн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сти населения;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bookmarkStart w:id="13" w:name="sub_4816"/>
      <w:bookmarkEnd w:id="12"/>
      <w:r w:rsidRPr="00E87D76">
        <w:rPr>
          <w:sz w:val="28"/>
          <w:szCs w:val="28"/>
        </w:rPr>
        <w:t>2) для информирования населения о деятельности органов местного сам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управления и должностных лиц местного самоуправления;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bookmarkStart w:id="14" w:name="sub_4817"/>
      <w:bookmarkEnd w:id="13"/>
      <w:r w:rsidRPr="00E87D76">
        <w:rPr>
          <w:sz w:val="28"/>
          <w:szCs w:val="28"/>
        </w:rPr>
        <w:t>3) на территории поселения или на части его территории по вопросу выявл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ния мнения граждан о поддержке инициативного проекта;</w:t>
      </w:r>
      <w:bookmarkStart w:id="15" w:name="sub_4818"/>
      <w:bookmarkEnd w:id="14"/>
    </w:p>
    <w:p w:rsidR="00E87D76" w:rsidRPr="003C3578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E87D76">
        <w:rPr>
          <w:sz w:val="28"/>
          <w:szCs w:val="28"/>
        </w:rPr>
        <w:t>4) в сельском населенном пункте по вопросу выдвижения кандидатуры стар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сты сельского населенного пункта, а</w:t>
      </w:r>
      <w:r w:rsidRPr="003C3578">
        <w:rPr>
          <w:rFonts w:ascii="PT Astra Serif" w:hAnsi="PT Astra Serif"/>
          <w:sz w:val="28"/>
          <w:szCs w:val="28"/>
        </w:rPr>
        <w:t xml:space="preserve"> также по вопросу досрочного прекращения полномочий старосты сельского населенного пункта;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5) </w:t>
      </w:r>
      <w:bookmarkEnd w:id="15"/>
      <w:r w:rsidRPr="002074DA">
        <w:rPr>
          <w:rFonts w:ascii="PT Astra Serif" w:hAnsi="PT Astra Serif"/>
          <w:sz w:val="28"/>
          <w:szCs w:val="28"/>
        </w:rPr>
        <w:t>в целях осуществления территориального общественного самоуправления на части территории поселения.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Собрание граждан проводится по инициативе населения, Совета депутатов, главы сельс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вета, а также в случаях, предусмотренных уставом территориального общественного самоупра</w:t>
      </w:r>
      <w:r w:rsidRPr="002074DA">
        <w:rPr>
          <w:rFonts w:ascii="PT Astra Serif" w:hAnsi="PT Astra Serif"/>
          <w:sz w:val="28"/>
          <w:szCs w:val="28"/>
        </w:rPr>
        <w:t>в</w:t>
      </w:r>
      <w:r w:rsidRPr="002074DA">
        <w:rPr>
          <w:rFonts w:ascii="PT Astra Serif" w:hAnsi="PT Astra Serif"/>
          <w:sz w:val="28"/>
          <w:szCs w:val="28"/>
        </w:rPr>
        <w:t>ления.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Собрание граждан, проводимое по инициативе Совета депутатов или главы сельсовета, назначается Советом депутатов или главой сельсовета.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Собрание граждан, проводимое по инициативе населения, назначается Сове</w:t>
      </w:r>
      <w:r w:rsidRPr="002074DA">
        <w:rPr>
          <w:rFonts w:ascii="PT Astra Serif" w:hAnsi="PT Astra Serif"/>
          <w:sz w:val="28"/>
          <w:szCs w:val="28"/>
        </w:rPr>
        <w:lastRenderedPageBreak/>
        <w:t>том депутатов в порядке, установленном решением Совета 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путатов.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 депутатов, уставом территориального общественного сам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управления.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Собрание граждан может принимать обращения к органам местного сам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управления и должностным лицам местного самоуправления, а также избирать лиц, уполномоченных пре</w:t>
      </w:r>
      <w:r w:rsidRPr="002074DA">
        <w:rPr>
          <w:rFonts w:ascii="PT Astra Serif" w:hAnsi="PT Astra Serif"/>
          <w:sz w:val="28"/>
          <w:szCs w:val="28"/>
        </w:rPr>
        <w:t>д</w:t>
      </w:r>
      <w:r w:rsidRPr="002074DA">
        <w:rPr>
          <w:rFonts w:ascii="PT Astra Serif" w:hAnsi="PT Astra Serif"/>
          <w:sz w:val="28"/>
          <w:szCs w:val="28"/>
        </w:rPr>
        <w:t>ставлять собрание граждан во взаимоотношениях с органами местного самоуправления и должностными лицами местного самоупра</w:t>
      </w:r>
      <w:r w:rsidRPr="002074DA">
        <w:rPr>
          <w:rFonts w:ascii="PT Astra Serif" w:hAnsi="PT Astra Serif"/>
          <w:sz w:val="28"/>
          <w:szCs w:val="28"/>
        </w:rPr>
        <w:t>в</w:t>
      </w:r>
      <w:r w:rsidRPr="002074DA">
        <w:rPr>
          <w:rFonts w:ascii="PT Astra Serif" w:hAnsi="PT Astra Serif"/>
          <w:sz w:val="28"/>
          <w:szCs w:val="28"/>
        </w:rPr>
        <w:t>ления.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5. Обращения, принятые собранием граждан, подлежат обязательному ра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</w:t>
      </w:r>
      <w:r w:rsidRPr="002074DA">
        <w:rPr>
          <w:rFonts w:ascii="PT Astra Serif" w:hAnsi="PT Astra Serif"/>
          <w:sz w:val="28"/>
          <w:szCs w:val="28"/>
        </w:rPr>
        <w:t>ь</w:t>
      </w:r>
      <w:r w:rsidRPr="002074DA">
        <w:rPr>
          <w:rFonts w:ascii="PT Astra Serif" w:hAnsi="PT Astra Serif"/>
          <w:sz w:val="28"/>
          <w:szCs w:val="28"/>
        </w:rPr>
        <w:t>менного ответа.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6. Итоги собрания граждан подлежат официальному </w:t>
      </w:r>
      <w:r w:rsidRPr="00D72A79">
        <w:rPr>
          <w:rFonts w:ascii="PT Astra Serif" w:hAnsi="PT Astra Serif"/>
          <w:sz w:val="28"/>
          <w:szCs w:val="28"/>
        </w:rPr>
        <w:t>обнародованию.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2074DA">
        <w:rPr>
          <w:rFonts w:ascii="PT Astra Serif" w:hAnsi="PT Astra Serif"/>
          <w:b/>
          <w:sz w:val="28"/>
          <w:szCs w:val="28"/>
        </w:rPr>
        <w:t>Статья 11. Инициативные проекты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В целях реализации мероприятий, имеющих приоритетное значение для жителей поселения или его части, по решению вопросов непосредственного обеспеч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ния жизнедеятельности населения или иных вопросов, право решения которых предоставлено органам местного самоуправления, в администрацию сельсовета может быть внесен инициативный пр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ект.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Порядок определения части территории поселения, на которой могут реал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в соответствии со статьей 49 Федерального з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 xml:space="preserve">кона от 20 марта 2025 года № 33-ФЗ. </w:t>
      </w:r>
    </w:p>
    <w:p w:rsidR="00E87D76" w:rsidRPr="002074DA" w:rsidRDefault="00E87D76" w:rsidP="00E87D76">
      <w:pPr>
        <w:pStyle w:val="4"/>
        <w:tabs>
          <w:tab w:val="left" w:pos="7371"/>
        </w:tabs>
        <w:ind w:right="-1"/>
        <w:rPr>
          <w:rFonts w:ascii="PT Astra Serif" w:hAnsi="PT Astra Serif" w:cs="Times New Roman"/>
          <w:bCs w:val="0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12. Территориальное общественное самоуправление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Территориальное общественное самоуправление осуществляется непосре</w:t>
      </w:r>
      <w:r w:rsidRPr="00E87D76">
        <w:rPr>
          <w:sz w:val="28"/>
          <w:szCs w:val="28"/>
        </w:rPr>
        <w:t>д</w:t>
      </w:r>
      <w:r w:rsidRPr="00E87D76">
        <w:rPr>
          <w:sz w:val="28"/>
          <w:szCs w:val="28"/>
        </w:rPr>
        <w:t>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</w:t>
      </w:r>
      <w:r w:rsidRPr="00E87D76">
        <w:rPr>
          <w:sz w:val="28"/>
          <w:szCs w:val="28"/>
        </w:rPr>
        <w:t>в</w:t>
      </w:r>
      <w:r w:rsidRPr="00E87D76">
        <w:rPr>
          <w:sz w:val="28"/>
          <w:szCs w:val="28"/>
        </w:rPr>
        <w:t>ления.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Границы территории, на которой осуществляется территориальное общ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ственное самоуправление, устанавливаются по предложению населения, проживающего на соответствующей терр</w:t>
      </w:r>
      <w:r w:rsidRPr="00E87D76">
        <w:rPr>
          <w:sz w:val="28"/>
          <w:szCs w:val="28"/>
        </w:rPr>
        <w:t>и</w:t>
      </w:r>
      <w:r w:rsidRPr="00E87D76">
        <w:rPr>
          <w:sz w:val="28"/>
          <w:szCs w:val="28"/>
        </w:rPr>
        <w:t>тории, Советом депутатов.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депутатов.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ind w:right="-1" w:firstLine="567"/>
        <w:jc w:val="both"/>
        <w:outlineLvl w:val="0"/>
        <w:rPr>
          <w:bCs/>
          <w:sz w:val="28"/>
          <w:szCs w:val="28"/>
        </w:rPr>
      </w:pPr>
      <w:r w:rsidRPr="00E87D76">
        <w:rPr>
          <w:bCs/>
          <w:sz w:val="28"/>
          <w:szCs w:val="28"/>
        </w:rPr>
        <w:t>Статья 13. Староста сельского населенного пункта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Для организации взаимодействия органов местного самоуправления и ж</w:t>
      </w:r>
      <w:r w:rsidRPr="00E87D76">
        <w:rPr>
          <w:sz w:val="28"/>
          <w:szCs w:val="28"/>
        </w:rPr>
        <w:t>и</w:t>
      </w:r>
      <w:r w:rsidRPr="00E87D76">
        <w:rPr>
          <w:sz w:val="28"/>
          <w:szCs w:val="28"/>
        </w:rPr>
        <w:t>телей сельского населенного пункта при решении вопросов непосредственного обеспечения жизнедеятельности населения в сельском населенном пункте, распол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 xml:space="preserve">женном в поселении, может назначаться староста сельского населенного пункта </w:t>
      </w:r>
      <w:r w:rsidRPr="00E87D76">
        <w:rPr>
          <w:sz w:val="28"/>
          <w:szCs w:val="28"/>
        </w:rPr>
        <w:lastRenderedPageBreak/>
        <w:t>(д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лее по тексту Устава - староста).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Староста назначается Советом депутатов по представлению собрания гра</w:t>
      </w:r>
      <w:r w:rsidRPr="00E87D76">
        <w:rPr>
          <w:sz w:val="28"/>
          <w:szCs w:val="28"/>
        </w:rPr>
        <w:t>ж</w:t>
      </w:r>
      <w:r w:rsidRPr="00E87D76">
        <w:rPr>
          <w:sz w:val="28"/>
          <w:szCs w:val="28"/>
        </w:rPr>
        <w:t>дан сельского населенного пункта. Староста назначается из числа граждан Росси</w:t>
      </w:r>
      <w:r w:rsidRPr="00E87D76">
        <w:rPr>
          <w:sz w:val="28"/>
          <w:szCs w:val="28"/>
        </w:rPr>
        <w:t>й</w:t>
      </w:r>
      <w:r w:rsidRPr="00E87D76">
        <w:rPr>
          <w:sz w:val="28"/>
          <w:szCs w:val="28"/>
        </w:rPr>
        <w:t>ской Федерации, проживающих на территории данного сельского населенного пункта и обладающих активным избирательным правом, и граждан Российской Ф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дерации, достигших на день представления собранием граждан восемнадцатилетн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го возраста и имеющих в собственности жилое помещение, расположенное на территории данного сельского населенн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го пункта.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3. Срок полномочий старосты составляет 5 лет. 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4. Гарантии деятельности и иные вопросы статуса старосты, в том числе вопросы материально-технического и организационного обеспечения старосты, устанавливаются положением, утверждаемым решением Совета депутатов в соотве</w:t>
      </w:r>
      <w:r w:rsidRPr="00E87D76">
        <w:rPr>
          <w:sz w:val="28"/>
          <w:szCs w:val="28"/>
        </w:rPr>
        <w:t>т</w:t>
      </w:r>
      <w:r w:rsidRPr="00E87D76">
        <w:rPr>
          <w:sz w:val="28"/>
          <w:szCs w:val="28"/>
        </w:rPr>
        <w:t>ствии с законом Алтайского края от 31 октября 2018 года № 79-ЗС «О старостах сельских населенных пунктов Алта</w:t>
      </w:r>
      <w:r w:rsidRPr="00E87D76">
        <w:rPr>
          <w:sz w:val="28"/>
          <w:szCs w:val="28"/>
        </w:rPr>
        <w:t>й</w:t>
      </w:r>
      <w:r w:rsidRPr="00E87D76">
        <w:rPr>
          <w:sz w:val="28"/>
          <w:szCs w:val="28"/>
        </w:rPr>
        <w:t>ского края».</w:t>
      </w: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</w:p>
    <w:p w:rsidR="00E87D76" w:rsidRPr="00E87D76" w:rsidRDefault="00E87D76" w:rsidP="00E87D76">
      <w:pPr>
        <w:pStyle w:val="ConsNonformat"/>
        <w:ind w:right="-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87D76">
        <w:rPr>
          <w:rFonts w:ascii="Times New Roman" w:hAnsi="Times New Roman"/>
          <w:b/>
          <w:bCs/>
          <w:sz w:val="28"/>
          <w:szCs w:val="28"/>
        </w:rPr>
        <w:t>ГЛАВА 3.</w:t>
      </w:r>
      <w:r w:rsidRPr="00E87D76">
        <w:rPr>
          <w:rFonts w:ascii="Times New Roman" w:hAnsi="Times New Roman"/>
          <w:bCs/>
          <w:sz w:val="28"/>
          <w:szCs w:val="28"/>
        </w:rPr>
        <w:t xml:space="preserve"> </w:t>
      </w:r>
      <w:r w:rsidRPr="00E87D76">
        <w:rPr>
          <w:rFonts w:ascii="Times New Roman" w:hAnsi="Times New Roman"/>
          <w:b/>
          <w:bCs/>
          <w:sz w:val="28"/>
          <w:szCs w:val="28"/>
        </w:rPr>
        <w:t>ОРГАНЫ МЕСТНОГО САМОУПРАВЛЕНИЯ. ДОЛЖНОСТНЫЕ ЛИЦА МЕС</w:t>
      </w:r>
      <w:r w:rsidRPr="00E87D76">
        <w:rPr>
          <w:rFonts w:ascii="Times New Roman" w:hAnsi="Times New Roman"/>
          <w:b/>
          <w:bCs/>
          <w:sz w:val="28"/>
          <w:szCs w:val="28"/>
        </w:rPr>
        <w:t>Т</w:t>
      </w:r>
      <w:r w:rsidRPr="00E87D76">
        <w:rPr>
          <w:rFonts w:ascii="Times New Roman" w:hAnsi="Times New Roman"/>
          <w:b/>
          <w:bCs/>
          <w:sz w:val="28"/>
          <w:szCs w:val="28"/>
        </w:rPr>
        <w:t>НОГО САМОУПРАВЛЕНИЯ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pStyle w:val="5"/>
        <w:tabs>
          <w:tab w:val="left" w:pos="7371"/>
        </w:tabs>
        <w:ind w:right="-1"/>
        <w:rPr>
          <w:rFonts w:ascii="Times New Roman" w:hAnsi="Times New Roman" w:cs="Times New Roman"/>
          <w:color w:val="auto"/>
          <w:kern w:val="2"/>
          <w:sz w:val="28"/>
          <w:szCs w:val="28"/>
        </w:rPr>
      </w:pPr>
      <w:r w:rsidRPr="00E87D76">
        <w:rPr>
          <w:rFonts w:ascii="Times New Roman" w:hAnsi="Times New Roman" w:cs="Times New Roman"/>
          <w:color w:val="auto"/>
          <w:kern w:val="2"/>
          <w:sz w:val="28"/>
          <w:szCs w:val="28"/>
        </w:rPr>
        <w:t>Статья 14. Структура органов местного самоуправления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1. Структуру органов местного самоуправления составляют: 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1) Совет депутатов;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2) глава сельсовета; 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3) Администрация сельсовета.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Решение Совета депутатов об изменении структуры органов местного сам</w:t>
      </w:r>
      <w:r w:rsidRPr="00E87D76">
        <w:rPr>
          <w:sz w:val="28"/>
          <w:szCs w:val="28"/>
        </w:rPr>
        <w:t>о</w:t>
      </w:r>
      <w:r w:rsidRPr="00E87D76">
        <w:rPr>
          <w:sz w:val="28"/>
          <w:szCs w:val="28"/>
        </w:rPr>
        <w:t>управления вступает в силу не ранее чем по истечении срока полномочий Совета депутатов, принявшего указанное решение, за исключением случаев, предусмотре</w:t>
      </w:r>
      <w:r w:rsidRPr="00E87D76">
        <w:rPr>
          <w:sz w:val="28"/>
          <w:szCs w:val="28"/>
        </w:rPr>
        <w:t>н</w:t>
      </w:r>
      <w:r w:rsidRPr="00E87D76">
        <w:rPr>
          <w:sz w:val="28"/>
          <w:szCs w:val="28"/>
        </w:rPr>
        <w:t>ных Федеральным законом от 20 марта 2025 года № 33-ФЗ.</w:t>
      </w:r>
    </w:p>
    <w:p w:rsidR="00E87D76" w:rsidRPr="00E87D76" w:rsidRDefault="00E87D76" w:rsidP="00E87D76">
      <w:pPr>
        <w:pStyle w:val="s1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3. Должностным лицом местного самоуправления является лицо, замещающее муниципальную должность, наделенное в соответствии с настоящим Уставом исполнительно-распорядительными полномочиями по решению вопросов непосре</w:t>
      </w:r>
      <w:r w:rsidRPr="00E87D76">
        <w:rPr>
          <w:sz w:val="28"/>
          <w:szCs w:val="28"/>
        </w:rPr>
        <w:t>д</w:t>
      </w:r>
      <w:r w:rsidRPr="00E87D76">
        <w:rPr>
          <w:sz w:val="28"/>
          <w:szCs w:val="28"/>
        </w:rPr>
        <w:t>ственного обеспечения жизнедеятельности населения и (или) по организации де</w:t>
      </w:r>
      <w:r w:rsidRPr="00E87D76">
        <w:rPr>
          <w:sz w:val="28"/>
          <w:szCs w:val="28"/>
        </w:rPr>
        <w:t>я</w:t>
      </w:r>
      <w:r w:rsidRPr="00E87D76">
        <w:rPr>
          <w:sz w:val="28"/>
          <w:szCs w:val="28"/>
        </w:rPr>
        <w:t>тельности органа местного самоуправления.</w:t>
      </w:r>
    </w:p>
    <w:p w:rsidR="00E87D76" w:rsidRPr="00E87D76" w:rsidRDefault="00E87D76" w:rsidP="00E87D76">
      <w:pPr>
        <w:pStyle w:val="s1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4. К лицам, замещающим муниципальные должности, относятся:</w:t>
      </w:r>
    </w:p>
    <w:p w:rsidR="00E87D76" w:rsidRPr="00E87D76" w:rsidRDefault="00E87D76" w:rsidP="00E87D76">
      <w:pPr>
        <w:pStyle w:val="s1"/>
        <w:shd w:val="clear" w:color="auto" w:fill="FFFFFF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1) депутат;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2) глава сельсовета.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15. Совет депутатов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Совет депутатов является постоянно действующим представительным о</w:t>
      </w:r>
      <w:r w:rsidRPr="00E87D76">
        <w:rPr>
          <w:sz w:val="28"/>
          <w:szCs w:val="28"/>
        </w:rPr>
        <w:t>р</w:t>
      </w:r>
      <w:r w:rsidRPr="00E87D76">
        <w:rPr>
          <w:sz w:val="28"/>
          <w:szCs w:val="28"/>
        </w:rPr>
        <w:t>ганом поселения.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E87D76">
        <w:rPr>
          <w:sz w:val="28"/>
          <w:szCs w:val="28"/>
        </w:rPr>
        <w:t>2. Совет депутатов состоит из 7 деп</w:t>
      </w:r>
      <w:r w:rsidRPr="002074DA">
        <w:rPr>
          <w:rFonts w:ascii="PT Astra Serif" w:hAnsi="PT Astra Serif"/>
          <w:sz w:val="28"/>
          <w:szCs w:val="28"/>
        </w:rPr>
        <w:t>утатов и главы сельсов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та (далее по тексту Устава - численность депут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тов).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3. Срок полномочий Совета депутатов и его депутатов составляет пять лет и исчисляется со дня первого правомочного заседания Совета депутатов.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5. Полномочия Совета депутатов прекращаются со дня начала работы первого правомочного заседания Совета депутатов нового созыва, за и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ключением случаев досрочного прекращения полномочий.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6. Совет депутатов осуществляет свои полномочия и принимает решения в коллегиальном порядке.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7. Совет депутатов обладает правом законодательной инициативы в Алтайском краевом Законодательном Собрании.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8. Совет депутатов не обладает правами юридического лица. </w:t>
      </w:r>
    </w:p>
    <w:p w:rsidR="00E87D76" w:rsidRPr="00157532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57532">
        <w:rPr>
          <w:rFonts w:ascii="PT Astra Serif" w:hAnsi="PT Astra Serif"/>
          <w:b/>
          <w:sz w:val="28"/>
          <w:szCs w:val="28"/>
        </w:rPr>
        <w:t>Полное наименование «</w:t>
      </w:r>
      <w:r w:rsidRPr="00157532">
        <w:rPr>
          <w:b/>
          <w:sz w:val="28"/>
          <w:szCs w:val="28"/>
        </w:rPr>
        <w:t>Трусовский  сельский Совет депутатов Курьинского района Алтайского края»</w:t>
      </w:r>
      <w:r w:rsidRPr="00157532">
        <w:rPr>
          <w:rFonts w:ascii="PT Astra Serif" w:hAnsi="PT Astra Serif"/>
          <w:b/>
          <w:sz w:val="28"/>
          <w:szCs w:val="28"/>
        </w:rPr>
        <w:t xml:space="preserve">  помещается на бланках, штампах и печатях Совета депутатов.</w:t>
      </w:r>
    </w:p>
    <w:p w:rsidR="00E87D76" w:rsidRPr="00507545" w:rsidRDefault="00E87D76" w:rsidP="00E87D76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9. Местонахождение Совета депутатов: </w:t>
      </w:r>
      <w:r>
        <w:rPr>
          <w:color w:val="000000"/>
          <w:sz w:val="28"/>
          <w:szCs w:val="28"/>
        </w:rPr>
        <w:t>658324, село Трусово</w:t>
      </w:r>
      <w:r w:rsidRPr="00A474D2">
        <w:rPr>
          <w:color w:val="000000"/>
          <w:sz w:val="28"/>
          <w:szCs w:val="28"/>
        </w:rPr>
        <w:t xml:space="preserve"> Курьинского района Алт</w:t>
      </w:r>
      <w:r>
        <w:rPr>
          <w:color w:val="000000"/>
          <w:sz w:val="28"/>
          <w:szCs w:val="28"/>
        </w:rPr>
        <w:t>айского края, ул. Центральная, 7</w:t>
      </w:r>
      <w:r w:rsidRPr="00A474D2">
        <w:rPr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10. Основной формой деятельности Совета депутатов является се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 xml:space="preserve">сия. Сессии проводятся гласно и носят открытый характер.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Совет депутатов может принять решение о проведении закрытой сессии (закрытом слушании вопроса). О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нования для принятия данного решения устанавливаются Регламентом Совета депутатов (далее по тексту Устава - Регламент), утверждаемым решением Совета 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11. Совет депутатов собирается на первую сессию не позднее, чем через 30 дней после его избрания в правомочном составе.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Очередные сессии созываются не реже одного раза в три месяца.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Внеочередные сессии созываются по предложению одной трети от уст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новленной численности депутатов или по требованию главы сельсовета.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12. Сессия правомочна, если на ней присутствует не менее половины от уст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новленной численности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13. Порядок созыва и проведения сессий, иные вопросы организации деятельности Совета депутатов уст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навливаются Регламентом.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14. Совет депутатов самостоятельно определяет свою структуру.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15. В структуру Совета депутатов входят глава сельсовета, исполняющий полномочия председателя Совета депутатов, заместитель председателя Совета депутатов, постоянные комиссии, иные органы и выборные должностные лица в соответствии с настоящим Уставом и решениями Совета депутатов.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16. Заместитель председателя Совета депутатов, председатели постоянных комиссий избираются на должность и освобождаются от замещения должности Советом депут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тов в соответствии с Регламентом.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16. Полномочия Совета депут</w:t>
      </w: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а</w:t>
      </w: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тов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E87D76">
        <w:rPr>
          <w:sz w:val="28"/>
          <w:szCs w:val="28"/>
        </w:rPr>
        <w:t>1. В исключительной компетенции</w:t>
      </w:r>
      <w:r w:rsidRPr="002074DA">
        <w:rPr>
          <w:rFonts w:ascii="PT Astra Serif" w:hAnsi="PT Astra Serif"/>
          <w:sz w:val="28"/>
          <w:szCs w:val="28"/>
        </w:rPr>
        <w:t xml:space="preserve"> Совета депутатов находятся: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принятие Устава и внесение в него измен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 и дополнений;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2) утверждение </w:t>
      </w:r>
      <w:r w:rsidRPr="002074DA">
        <w:rPr>
          <w:rFonts w:ascii="PT Astra Serif" w:hAnsi="PT Astra Serif"/>
          <w:snapToGrid w:val="0"/>
          <w:sz w:val="28"/>
          <w:szCs w:val="28"/>
        </w:rPr>
        <w:t>бюджета</w:t>
      </w:r>
      <w:r w:rsidRPr="002074DA">
        <w:rPr>
          <w:rFonts w:ascii="PT Astra Serif" w:hAnsi="PT Astra Serif"/>
          <w:sz w:val="28"/>
          <w:szCs w:val="28"/>
        </w:rPr>
        <w:t xml:space="preserve"> поселения и отчета о его исполн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установление, введение в действие и прекращение действия ранее введе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 xml:space="preserve">ных местных налогов и сборов в соответствии с </w:t>
      </w:r>
      <w:r w:rsidRPr="002074DA">
        <w:rPr>
          <w:rStyle w:val="afb"/>
          <w:rFonts w:ascii="PT Astra Serif" w:hAnsi="PT Astra Serif"/>
          <w:sz w:val="28"/>
          <w:szCs w:val="28"/>
        </w:rPr>
        <w:t>законодательством</w:t>
      </w:r>
      <w:r w:rsidRPr="002074DA">
        <w:rPr>
          <w:rFonts w:ascii="PT Astra Serif" w:hAnsi="PT Astra Serif"/>
          <w:sz w:val="28"/>
          <w:szCs w:val="28"/>
        </w:rPr>
        <w:t xml:space="preserve"> Российской Федер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ции о налогах и сборах;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утверждение стратегии социально-экономического развития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определение порядка управления и распоряжения имуществом, наход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>щим</w:t>
      </w:r>
      <w:r w:rsidRPr="002074DA">
        <w:rPr>
          <w:rFonts w:ascii="PT Astra Serif" w:hAnsi="PT Astra Serif"/>
          <w:sz w:val="28"/>
          <w:szCs w:val="28"/>
        </w:rPr>
        <w:lastRenderedPageBreak/>
        <w:t>ся в собственности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определение порядка принятия решений о создании, реорганизации и ликвидации м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>ниципальных предприятий, а также об установлении тарифов на услуги муниципальных предприятий и учрежд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ний, выполнение работ, за исключением случаев, предусмотренных федеральными законами;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контроль за исполнением органами местного самоуправления и должн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стными лицами местного самоуправления полномочий по решению вопросов неп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средственного обеспечения жизнедеятельности населения;</w:t>
      </w:r>
    </w:p>
    <w:p w:rsidR="00E87D76" w:rsidRPr="002074DA" w:rsidRDefault="00E87D76" w:rsidP="00E87D76">
      <w:pPr>
        <w:pStyle w:val="ConsPlusNormal0"/>
        <w:ind w:firstLine="567"/>
        <w:jc w:val="both"/>
        <w:rPr>
          <w:rFonts w:ascii="PT Astra Serif" w:hAnsi="PT Astra Serif" w:cs="Times New Roman"/>
          <w:bCs/>
          <w:iCs/>
          <w:sz w:val="28"/>
          <w:szCs w:val="28"/>
        </w:rPr>
      </w:pPr>
      <w:r w:rsidRPr="002074DA">
        <w:rPr>
          <w:rFonts w:ascii="PT Astra Serif" w:hAnsi="PT Astra Serif" w:cs="Times New Roman"/>
          <w:bCs/>
          <w:iCs/>
          <w:sz w:val="28"/>
          <w:szCs w:val="28"/>
        </w:rPr>
        <w:t>9) принятие решения об удалении главы сельсовета в отставку</w:t>
      </w:r>
      <w:r w:rsidRPr="002074DA">
        <w:rPr>
          <w:rFonts w:ascii="PT Astra Serif" w:hAnsi="PT Astra Serif"/>
          <w:sz w:val="28"/>
          <w:szCs w:val="28"/>
        </w:rPr>
        <w:t xml:space="preserve"> в случаях, предусмотренных Федеральным законом от 20 марта 2025 года № 33-ФЗ</w:t>
      </w:r>
      <w:r w:rsidRPr="002074DA">
        <w:rPr>
          <w:rFonts w:ascii="PT Astra Serif" w:hAnsi="PT Astra Serif" w:cs="Times New Roman"/>
          <w:bCs/>
          <w:iCs/>
          <w:sz w:val="28"/>
          <w:szCs w:val="28"/>
        </w:rPr>
        <w:t>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 xml:space="preserve">10) </w:t>
      </w:r>
      <w:r w:rsidRPr="002074DA">
        <w:rPr>
          <w:rFonts w:ascii="PT Astra Serif" w:hAnsi="PT Astra Serif"/>
          <w:sz w:val="28"/>
          <w:szCs w:val="28"/>
        </w:rPr>
        <w:t>утверждение правил благоустройства территории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11) заслушивание ежегодных отчетов главы </w:t>
      </w:r>
      <w:r w:rsidRPr="002074DA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2074DA">
        <w:rPr>
          <w:rFonts w:ascii="PT Astra Serif" w:hAnsi="PT Astra Serif"/>
          <w:sz w:val="28"/>
          <w:szCs w:val="28"/>
        </w:rPr>
        <w:t xml:space="preserve"> о результатах его де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 xml:space="preserve">тельности, деятельности администрации </w:t>
      </w:r>
      <w:r w:rsidRPr="002074DA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2074DA">
        <w:rPr>
          <w:rFonts w:ascii="PT Astra Serif" w:hAnsi="PT Astra Serif"/>
          <w:sz w:val="28"/>
          <w:szCs w:val="28"/>
        </w:rPr>
        <w:t xml:space="preserve"> и иных подведомственных главе </w:t>
      </w:r>
      <w:r w:rsidRPr="002074DA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2074DA">
        <w:rPr>
          <w:rFonts w:ascii="PT Astra Serif" w:hAnsi="PT Astra Serif"/>
          <w:sz w:val="28"/>
          <w:szCs w:val="28"/>
        </w:rPr>
        <w:t xml:space="preserve"> органов местного самоуправления, в том числе о реш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нии вопросов, поставленных Советом депутатов.</w:t>
      </w:r>
    </w:p>
    <w:p w:rsidR="00E87D76" w:rsidRPr="00095D5D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К полномочиям Совета депутатов относится: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2074DA">
        <w:rPr>
          <w:rFonts w:ascii="PT Astra Serif" w:hAnsi="PT Astra Serif"/>
          <w:sz w:val="28"/>
          <w:szCs w:val="28"/>
        </w:rPr>
        <w:t>) утверждение Регламента, внесение в него изменений и дополнений;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2074DA">
        <w:rPr>
          <w:rFonts w:ascii="PT Astra Serif" w:hAnsi="PT Astra Serif"/>
          <w:sz w:val="28"/>
          <w:szCs w:val="28"/>
        </w:rPr>
        <w:t xml:space="preserve">) в случаях, предусмотренных федеральными законами, обращение в суд с заявлениями </w:t>
      </w:r>
      <w:r w:rsidRPr="002074DA">
        <w:rPr>
          <w:rFonts w:ascii="PT Astra Serif" w:hAnsi="PT Astra Serif"/>
          <w:snapToGrid w:val="0"/>
          <w:sz w:val="28"/>
          <w:szCs w:val="28"/>
        </w:rPr>
        <w:t>в защиту публичных интересов</w:t>
      </w:r>
      <w:r w:rsidRPr="002074DA">
        <w:rPr>
          <w:rFonts w:ascii="PT Astra Serif" w:hAnsi="PT Astra Serif"/>
          <w:sz w:val="28"/>
          <w:szCs w:val="28"/>
        </w:rPr>
        <w:t>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2074DA">
        <w:rPr>
          <w:rFonts w:ascii="PT Astra Serif" w:hAnsi="PT Astra Serif"/>
          <w:sz w:val="28"/>
          <w:szCs w:val="28"/>
        </w:rPr>
        <w:t>) рассмотрение протестов и представлений органов прокуратуры на насто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>щий Устав, муниципальные правовые акты о внесении в него изменений и дополн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ний, решения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4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) </w:t>
      </w:r>
      <w:r w:rsidRPr="002074DA">
        <w:rPr>
          <w:rFonts w:ascii="PT Astra Serif" w:hAnsi="PT Astra Serif"/>
          <w:bCs/>
          <w:sz w:val="28"/>
          <w:szCs w:val="28"/>
        </w:rPr>
        <w:t>установление порядка рассмотрения проекта бюджета поселения, его утверждения и исполнения, утверждения отчета об исполнении бюджета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5</w:t>
      </w:r>
      <w:r w:rsidRPr="002074DA">
        <w:rPr>
          <w:rFonts w:ascii="PT Astra Serif" w:hAnsi="PT Astra Serif"/>
          <w:bCs/>
          <w:iCs/>
          <w:sz w:val="28"/>
          <w:szCs w:val="28"/>
        </w:rPr>
        <w:t>)</w:t>
      </w:r>
      <w:r w:rsidRPr="002074DA">
        <w:rPr>
          <w:rFonts w:ascii="PT Astra Serif" w:hAnsi="PT Astra Serif"/>
          <w:sz w:val="28"/>
          <w:szCs w:val="28"/>
        </w:rPr>
        <w:t xml:space="preserve">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6</w:t>
      </w:r>
      <w:r w:rsidRPr="002074DA">
        <w:rPr>
          <w:rFonts w:ascii="PT Astra Serif" w:hAnsi="PT Astra Serif"/>
          <w:bCs/>
          <w:iCs/>
          <w:sz w:val="28"/>
          <w:szCs w:val="28"/>
        </w:rPr>
        <w:t>)</w:t>
      </w:r>
      <w:r w:rsidRPr="002074DA">
        <w:rPr>
          <w:rFonts w:ascii="PT Astra Serif" w:hAnsi="PT Astra Serif"/>
          <w:sz w:val="28"/>
          <w:szCs w:val="28"/>
        </w:rPr>
        <w:t xml:space="preserve"> </w:t>
      </w:r>
      <w:r w:rsidRPr="002074DA">
        <w:rPr>
          <w:rFonts w:ascii="PT Astra Serif" w:hAnsi="PT Astra Serif"/>
          <w:bCs/>
          <w:iCs/>
          <w:sz w:val="28"/>
          <w:szCs w:val="28"/>
        </w:rPr>
        <w:t>принятие решений совместно с предст</w:t>
      </w:r>
      <w:r w:rsidRPr="002074DA">
        <w:rPr>
          <w:rFonts w:ascii="PT Astra Serif" w:hAnsi="PT Astra Serif"/>
          <w:bCs/>
          <w:iCs/>
          <w:sz w:val="28"/>
          <w:szCs w:val="28"/>
        </w:rPr>
        <w:t>а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вительными органами иных муниципальных образований об учреждении для совместного решения вопросов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неп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средственного обеспечения жизнедеятельности населения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 межмуниципальных хозяйстве</w:t>
      </w:r>
      <w:r w:rsidRPr="002074DA">
        <w:rPr>
          <w:rFonts w:ascii="PT Astra Serif" w:hAnsi="PT Astra Serif"/>
          <w:bCs/>
          <w:iCs/>
          <w:sz w:val="28"/>
          <w:szCs w:val="28"/>
        </w:rPr>
        <w:t>н</w:t>
      </w:r>
      <w:r w:rsidRPr="002074DA">
        <w:rPr>
          <w:rFonts w:ascii="PT Astra Serif" w:hAnsi="PT Astra Serif"/>
          <w:bCs/>
          <w:iCs/>
          <w:sz w:val="28"/>
          <w:szCs w:val="28"/>
        </w:rPr>
        <w:t>ных обществ;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Pr="002074DA">
        <w:rPr>
          <w:rFonts w:ascii="PT Astra Serif" w:hAnsi="PT Astra Serif"/>
          <w:sz w:val="28"/>
          <w:szCs w:val="28"/>
        </w:rPr>
        <w:t>)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 принятие решений о создании некомме</w:t>
      </w:r>
      <w:r w:rsidRPr="002074DA">
        <w:rPr>
          <w:rFonts w:ascii="PT Astra Serif" w:hAnsi="PT Astra Serif"/>
          <w:bCs/>
          <w:iCs/>
          <w:sz w:val="28"/>
          <w:szCs w:val="28"/>
        </w:rPr>
        <w:t>р</w:t>
      </w:r>
      <w:r w:rsidRPr="002074DA">
        <w:rPr>
          <w:rFonts w:ascii="PT Astra Serif" w:hAnsi="PT Astra Serif"/>
          <w:bCs/>
          <w:iCs/>
          <w:sz w:val="28"/>
          <w:szCs w:val="28"/>
        </w:rPr>
        <w:t>ческих организаций в форме автономных некоммерческих организаций и фондов;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8</w:t>
      </w:r>
      <w:r w:rsidRPr="002074DA">
        <w:rPr>
          <w:rFonts w:ascii="PT Astra Serif" w:hAnsi="PT Astra Serif"/>
          <w:bCs/>
          <w:iCs/>
          <w:sz w:val="28"/>
          <w:szCs w:val="28"/>
        </w:rPr>
        <w:t>)</w:t>
      </w:r>
      <w:r w:rsidRPr="002074DA">
        <w:rPr>
          <w:rFonts w:ascii="PT Astra Serif" w:hAnsi="PT Astra Serif"/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9</w:t>
      </w:r>
      <w:r w:rsidRPr="002074DA">
        <w:rPr>
          <w:rFonts w:ascii="PT Astra Serif" w:hAnsi="PT Astra Serif"/>
          <w:bCs/>
          <w:iCs/>
          <w:sz w:val="28"/>
          <w:szCs w:val="28"/>
        </w:rPr>
        <w:t>)</w:t>
      </w:r>
      <w:r w:rsidRPr="002074DA">
        <w:rPr>
          <w:rFonts w:ascii="PT Astra Serif" w:hAnsi="PT Astra Serif"/>
          <w:sz w:val="28"/>
          <w:szCs w:val="28"/>
        </w:rPr>
        <w:t xml:space="preserve"> принятие решений о приватизации имущества, находящегося в собстве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ности поселения, о сделках с имуществом, находящимся в собственности поселения, подлежащих утверждению Советом депут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1</w:t>
      </w:r>
      <w:r>
        <w:rPr>
          <w:rFonts w:ascii="PT Astra Serif" w:hAnsi="PT Astra Serif"/>
          <w:bCs/>
          <w:iCs/>
          <w:sz w:val="28"/>
          <w:szCs w:val="28"/>
        </w:rPr>
        <w:t>0</w:t>
      </w:r>
      <w:r w:rsidRPr="002074DA">
        <w:rPr>
          <w:rFonts w:ascii="PT Astra Serif" w:hAnsi="PT Astra Serif"/>
          <w:bCs/>
          <w:iCs/>
          <w:sz w:val="28"/>
          <w:szCs w:val="28"/>
        </w:rPr>
        <w:t>)</w:t>
      </w:r>
      <w:r w:rsidRPr="002074DA">
        <w:rPr>
          <w:rFonts w:ascii="PT Astra Serif" w:hAnsi="PT Astra Serif"/>
          <w:sz w:val="28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источн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ков;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1</w:t>
      </w:r>
      <w:r>
        <w:rPr>
          <w:rFonts w:ascii="PT Astra Serif" w:hAnsi="PT Astra Serif"/>
          <w:bCs/>
          <w:iCs/>
          <w:sz w:val="28"/>
          <w:szCs w:val="28"/>
        </w:rPr>
        <w:t>1</w:t>
      </w:r>
      <w:r w:rsidRPr="002074DA">
        <w:rPr>
          <w:rFonts w:ascii="PT Astra Serif" w:hAnsi="PT Astra Serif"/>
          <w:bCs/>
          <w:iCs/>
          <w:sz w:val="28"/>
          <w:szCs w:val="28"/>
        </w:rPr>
        <w:t>)</w:t>
      </w:r>
      <w:r w:rsidRPr="002074DA">
        <w:rPr>
          <w:rFonts w:ascii="PT Astra Serif" w:hAnsi="PT Astra Serif"/>
          <w:sz w:val="28"/>
          <w:szCs w:val="28"/>
        </w:rPr>
        <w:t xml:space="preserve"> осуществление иных полномочий в соответствии с федеральными законами, законами Алтайского края, настоящим Уставом.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17. Досрочное прекращение полномочий Совета деп</w:t>
      </w:r>
      <w:r w:rsidRPr="002074DA">
        <w:rPr>
          <w:rFonts w:ascii="PT Astra Serif" w:hAnsi="PT Astra Serif"/>
          <w:b/>
          <w:bCs/>
          <w:sz w:val="28"/>
          <w:szCs w:val="28"/>
        </w:rPr>
        <w:t>у</w:t>
      </w:r>
      <w:r w:rsidRPr="002074DA">
        <w:rPr>
          <w:rFonts w:ascii="PT Astra Serif" w:hAnsi="PT Astra Serif"/>
          <w:b/>
          <w:bCs/>
          <w:sz w:val="28"/>
          <w:szCs w:val="28"/>
        </w:rPr>
        <w:t>татов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Полномочия Совета депутатов могут быть досрочно прекращены в случае: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вступления в силу закона Алтайского края о его роспуске;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принятия Советом депутатов решения о самороспуске;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увеличения численности избирателей поселения более чем на 25 процентов;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Полномочия Совета депутатов по основаниям, предусмотренным пунктами 1, 4, 5 части 1 настоящей статьи, прекращаются досрочно в соответствии с законом Алтайского края.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предложению, вн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сенному в Совет депутатов не менее чем одной третьей частью от установленной численности депутатов.</w:t>
      </w:r>
    </w:p>
    <w:p w:rsidR="00E87D76" w:rsidRPr="002074DA" w:rsidRDefault="00E87D76" w:rsidP="00E87D76">
      <w:pPr>
        <w:pStyle w:val="5"/>
        <w:tabs>
          <w:tab w:val="left" w:pos="7371"/>
        </w:tabs>
        <w:ind w:right="-1"/>
        <w:rPr>
          <w:rFonts w:ascii="PT Astra Serif" w:hAnsi="PT Astra Serif" w:cs="Times New Roman"/>
          <w:color w:val="auto"/>
          <w:szCs w:val="28"/>
        </w:rPr>
      </w:pPr>
    </w:p>
    <w:p w:rsidR="00E87D76" w:rsidRPr="002074DA" w:rsidRDefault="00E87D76" w:rsidP="00E87D76">
      <w:pPr>
        <w:pStyle w:val="5"/>
        <w:tabs>
          <w:tab w:val="left" w:pos="7371"/>
        </w:tabs>
        <w:ind w:right="-1"/>
        <w:rPr>
          <w:rFonts w:ascii="PT Astra Serif" w:hAnsi="PT Astra Serif" w:cs="Times New Roman"/>
          <w:color w:val="auto"/>
          <w:szCs w:val="28"/>
        </w:rPr>
      </w:pPr>
      <w:r w:rsidRPr="002074DA">
        <w:rPr>
          <w:rFonts w:ascii="PT Astra Serif" w:hAnsi="PT Astra Serif" w:cs="Times New Roman"/>
          <w:color w:val="auto"/>
          <w:szCs w:val="28"/>
        </w:rPr>
        <w:t xml:space="preserve">Статья 18. Правовой статус депутата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Депутат является полномочным представителем избирателей, прожива</w:t>
      </w:r>
      <w:r w:rsidRPr="002074DA">
        <w:rPr>
          <w:rFonts w:ascii="PT Astra Serif" w:hAnsi="PT Astra Serif"/>
          <w:sz w:val="28"/>
          <w:szCs w:val="28"/>
        </w:rPr>
        <w:t>ю</w:t>
      </w:r>
      <w:r w:rsidRPr="002074DA">
        <w:rPr>
          <w:rFonts w:ascii="PT Astra Serif" w:hAnsi="PT Astra Serif"/>
          <w:sz w:val="28"/>
          <w:szCs w:val="28"/>
        </w:rPr>
        <w:t>щих на территории соответствующего избирательного округа, отчитывается перед ними о своей деятельности не реже одного раза в год.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Органы</w:t>
      </w:r>
      <w:r w:rsidRPr="002074DA">
        <w:rPr>
          <w:rFonts w:ascii="PT Astra Serif" w:hAnsi="PT Astra Serif"/>
          <w:bCs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 w:rsidRPr="002074DA">
        <w:rPr>
          <w:rFonts w:ascii="PT Astra Serif" w:eastAsia="Calibri" w:hAnsi="PT Astra Serif" w:cs="PT Astra Serif"/>
          <w:sz w:val="28"/>
          <w:szCs w:val="28"/>
          <w:lang w:eastAsia="en-US"/>
        </w:rPr>
        <w:t>Правовыми актами администрации сельсовета определяются специально отведенные места и перечень помещений для проведения встреч депутатов с избир</w:t>
      </w:r>
      <w:r w:rsidRPr="002074DA">
        <w:rPr>
          <w:rFonts w:ascii="PT Astra Serif" w:eastAsia="Calibri" w:hAnsi="PT Astra Serif" w:cs="PT Astra Serif"/>
          <w:sz w:val="28"/>
          <w:szCs w:val="28"/>
          <w:lang w:eastAsia="en-US"/>
        </w:rPr>
        <w:t>а</w:t>
      </w:r>
      <w:r w:rsidRPr="002074DA">
        <w:rPr>
          <w:rFonts w:ascii="PT Astra Serif" w:eastAsia="Calibri" w:hAnsi="PT Astra Serif" w:cs="PT Astra Serif"/>
          <w:sz w:val="28"/>
          <w:szCs w:val="28"/>
          <w:lang w:eastAsia="en-US"/>
        </w:rPr>
        <w:t>телями, в том числе порядок их предоставления.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Депутаты осуществляют свои полномочия на непостоя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ной основе.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Гарантии осуществления полномочий депутата устанавливаются настоящим Уставом в соответствии с федеральными законами и законом Алтайского края о г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2074DA">
        <w:rPr>
          <w:rFonts w:ascii="PT Astra Serif" w:hAnsi="PT Astra Serif"/>
          <w:sz w:val="28"/>
          <w:szCs w:val="28"/>
        </w:rPr>
        <w:t>.</w:t>
      </w:r>
    </w:p>
    <w:p w:rsidR="00E87D76" w:rsidRPr="005864D2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5864D2">
        <w:rPr>
          <w:rFonts w:ascii="PT Astra Serif" w:hAnsi="PT Astra Serif"/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 г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должность,</w:t>
      </w:r>
      <w:r w:rsidRPr="005864D2">
        <w:rPr>
          <w:rFonts w:ascii="PT Astra Serif" w:eastAsia="Calibri" w:hAnsi="PT Astra Serif"/>
          <w:sz w:val="28"/>
          <w:szCs w:val="28"/>
        </w:rPr>
        <w:t xml:space="preserve"> гарантируется 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освобождение работ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дателем от работы с сохранением места работы (должности) на период</w:t>
      </w:r>
      <w:r w:rsidRPr="005864D2">
        <w:rPr>
          <w:rFonts w:ascii="PT Astra Serif" w:eastAsia="Calibri" w:hAnsi="PT Astra Serif"/>
          <w:sz w:val="28"/>
          <w:szCs w:val="28"/>
        </w:rPr>
        <w:t>, который соста</w:t>
      </w:r>
      <w:r w:rsidRPr="005864D2">
        <w:rPr>
          <w:rFonts w:ascii="PT Astra Serif" w:eastAsia="Calibri" w:hAnsi="PT Astra Serif"/>
          <w:sz w:val="28"/>
          <w:szCs w:val="28"/>
        </w:rPr>
        <w:t>в</w:t>
      </w:r>
      <w:r w:rsidRPr="005864D2">
        <w:rPr>
          <w:rFonts w:ascii="PT Astra Serif" w:eastAsia="Calibri" w:hAnsi="PT Astra Serif"/>
          <w:sz w:val="28"/>
          <w:szCs w:val="28"/>
        </w:rPr>
        <w:t>ляет в совокупности 2 рабочих дня в месяц 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Депутат имеет удостоверение, являющееся основным документом, подтверждающим полномочия депутата, которым он пользуется в течение всего ср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ка своих полномочий.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5. Осуществляя свои полномочия, депутат имеет право: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1) участвовать по поручению Совета депутатов, постоянных комиссий в проверках исполнения органами местного самоуправления и должностными лицами </w:t>
      </w:r>
      <w:r w:rsidRPr="002074DA">
        <w:rPr>
          <w:rFonts w:ascii="PT Astra Serif" w:hAnsi="PT Astra Serif"/>
          <w:sz w:val="28"/>
          <w:szCs w:val="28"/>
        </w:rPr>
        <w:lastRenderedPageBreak/>
        <w:t xml:space="preserve">местного самоуправления полномочий по решению вопросов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 w:rsidRPr="002074DA">
        <w:rPr>
          <w:rFonts w:ascii="PT Astra Serif" w:hAnsi="PT Astra Serif"/>
          <w:sz w:val="28"/>
          <w:szCs w:val="28"/>
        </w:rPr>
        <w:t>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</w:t>
      </w:r>
      <w:r w:rsidRPr="002074DA">
        <w:rPr>
          <w:rFonts w:ascii="PT Astra Serif" w:hAnsi="PT Astra Serif"/>
          <w:sz w:val="28"/>
          <w:szCs w:val="28"/>
        </w:rPr>
        <w:t>в</w:t>
      </w:r>
      <w:r w:rsidRPr="002074DA">
        <w:rPr>
          <w:rFonts w:ascii="PT Astra Serif" w:hAnsi="PT Astra Serif"/>
          <w:sz w:val="28"/>
          <w:szCs w:val="28"/>
        </w:rPr>
        <w:t>ления, муниципальных предприятий и учреждений по вопросам, связанным с ос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>ществлением им своих полномочий и входящим в компетенцию указанных руководит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дня до дня зас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дания;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на компенсацию расходов, связанных с осуществлением депутатской де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>тельности в порядке, определенном решением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6. Принимая участие в работе сессии, депутат имеет право: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2074DA">
        <w:rPr>
          <w:rFonts w:ascii="PT Astra Serif" w:hAnsi="PT Astra Serif" w:cs="Times New Roman"/>
          <w:sz w:val="28"/>
          <w:szCs w:val="28"/>
        </w:rPr>
        <w:t>1) избирать и быть избранным, а также выдвигать кандидатуры в руководящие органы Совета депутатов, комиссии или иные органы, формируемые С</w:t>
      </w:r>
      <w:r w:rsidRPr="002074DA">
        <w:rPr>
          <w:rFonts w:ascii="PT Astra Serif" w:hAnsi="PT Astra Serif" w:cs="Times New Roman"/>
          <w:sz w:val="28"/>
          <w:szCs w:val="28"/>
        </w:rPr>
        <w:t>о</w:t>
      </w:r>
      <w:r w:rsidRPr="002074DA">
        <w:rPr>
          <w:rFonts w:ascii="PT Astra Serif" w:hAnsi="PT Astra Serif" w:cs="Times New Roman"/>
          <w:sz w:val="28"/>
          <w:szCs w:val="28"/>
        </w:rPr>
        <w:t>ветом депутатов, и принимать участие в их работе;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095D5D">
        <w:rPr>
          <w:rFonts w:ascii="PT Astra Serif" w:hAnsi="PT Astra Serif" w:cs="Times New Roman"/>
          <w:sz w:val="28"/>
          <w:szCs w:val="28"/>
        </w:rPr>
        <w:t>2)</w:t>
      </w:r>
      <w:r w:rsidRPr="00B6521F">
        <w:rPr>
          <w:rFonts w:ascii="PT Astra Serif" w:hAnsi="PT Astra Serif" w:cs="Times New Roman"/>
          <w:color w:val="C00000"/>
          <w:sz w:val="28"/>
          <w:szCs w:val="28"/>
        </w:rPr>
        <w:t xml:space="preserve"> </w:t>
      </w:r>
      <w:r w:rsidRPr="002074DA">
        <w:rPr>
          <w:rFonts w:ascii="PT Astra Serif" w:hAnsi="PT Astra Serif" w:cs="Times New Roman"/>
          <w:sz w:val="28"/>
          <w:szCs w:val="28"/>
        </w:rPr>
        <w:t>высказывать мнение по персональному составу формируемых органов и по кандидатурам избираемых (назначаемых с согласия) должностных лиц;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2074DA">
        <w:rPr>
          <w:rFonts w:ascii="PT Astra Serif" w:hAnsi="PT Astra Serif" w:cs="Times New Roman"/>
          <w:sz w:val="28"/>
          <w:szCs w:val="28"/>
        </w:rPr>
        <w:t>) ставить вопрос о доверии составу формируемых руководящих и иных орг</w:t>
      </w:r>
      <w:r w:rsidRPr="002074DA">
        <w:rPr>
          <w:rFonts w:ascii="PT Astra Serif" w:hAnsi="PT Astra Serif" w:cs="Times New Roman"/>
          <w:sz w:val="28"/>
          <w:szCs w:val="28"/>
        </w:rPr>
        <w:t>а</w:t>
      </w:r>
      <w:r w:rsidRPr="002074DA">
        <w:rPr>
          <w:rFonts w:ascii="PT Astra Serif" w:hAnsi="PT Astra Serif" w:cs="Times New Roman"/>
          <w:sz w:val="28"/>
          <w:szCs w:val="28"/>
        </w:rPr>
        <w:t>нов Совета депутатов, а также избираемым (назначаемым с согласия) Советом депутатов должностным лицам;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4</w:t>
      </w:r>
      <w:r w:rsidRPr="002074DA">
        <w:rPr>
          <w:rFonts w:ascii="PT Astra Serif" w:hAnsi="PT Astra Serif" w:cs="Times New Roman"/>
          <w:sz w:val="28"/>
          <w:szCs w:val="28"/>
        </w:rPr>
        <w:t>) вносить предложения о рассмотрении на сессии вопросов, относящихся к его компетенции;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2074DA">
        <w:rPr>
          <w:rFonts w:ascii="PT Astra Serif" w:hAnsi="PT Astra Serif" w:cs="Times New Roman"/>
          <w:sz w:val="28"/>
          <w:szCs w:val="28"/>
        </w:rPr>
        <w:t>) вносить предложения и замечания по повестке дня, по порядку рассмотрения и существу обсуждаемых вопросов, поправки к проектам решений Совета депутатов. Предложения и поправки, внесенные депутатом в установленном поря</w:t>
      </w:r>
      <w:r w:rsidRPr="002074DA">
        <w:rPr>
          <w:rFonts w:ascii="PT Astra Serif" w:hAnsi="PT Astra Serif" w:cs="Times New Roman"/>
          <w:sz w:val="28"/>
          <w:szCs w:val="28"/>
        </w:rPr>
        <w:t>д</w:t>
      </w:r>
      <w:r w:rsidRPr="002074DA">
        <w:rPr>
          <w:rFonts w:ascii="PT Astra Serif" w:hAnsi="PT Astra Serif" w:cs="Times New Roman"/>
          <w:sz w:val="28"/>
          <w:szCs w:val="28"/>
        </w:rPr>
        <w:t>ке, подлежат обязательному рассмотрению Советом депутатов, и по ним проводится голос</w:t>
      </w:r>
      <w:r w:rsidRPr="002074DA">
        <w:rPr>
          <w:rFonts w:ascii="PT Astra Serif" w:hAnsi="PT Astra Serif" w:cs="Times New Roman"/>
          <w:sz w:val="28"/>
          <w:szCs w:val="28"/>
        </w:rPr>
        <w:t>о</w:t>
      </w:r>
      <w:r w:rsidRPr="002074DA">
        <w:rPr>
          <w:rFonts w:ascii="PT Astra Serif" w:hAnsi="PT Astra Serif" w:cs="Times New Roman"/>
          <w:sz w:val="28"/>
          <w:szCs w:val="28"/>
        </w:rPr>
        <w:t>вание;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2074DA">
        <w:rPr>
          <w:rFonts w:ascii="PT Astra Serif" w:hAnsi="PT Astra Serif" w:cs="Times New Roman"/>
          <w:sz w:val="28"/>
          <w:szCs w:val="28"/>
        </w:rPr>
        <w:t>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</w:t>
      </w:r>
      <w:r w:rsidRPr="002074DA">
        <w:rPr>
          <w:rFonts w:ascii="PT Astra Serif" w:hAnsi="PT Astra Serif" w:cs="Times New Roman"/>
          <w:sz w:val="28"/>
          <w:szCs w:val="28"/>
        </w:rPr>
        <w:t>е</w:t>
      </w:r>
      <w:r w:rsidRPr="002074DA">
        <w:rPr>
          <w:rFonts w:ascii="PT Astra Serif" w:hAnsi="PT Astra Serif" w:cs="Times New Roman"/>
          <w:sz w:val="28"/>
          <w:szCs w:val="28"/>
        </w:rPr>
        <w:t>стку дня Совета депутатов;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2074DA">
        <w:rPr>
          <w:rFonts w:ascii="PT Astra Serif" w:hAnsi="PT Astra Serif" w:cs="Times New Roman"/>
          <w:sz w:val="28"/>
          <w:szCs w:val="28"/>
        </w:rPr>
        <w:t>) участвовать в обсуждениях (прениях), задавать вопросы докладчикам и председ</w:t>
      </w:r>
      <w:r w:rsidRPr="002074DA">
        <w:rPr>
          <w:rFonts w:ascii="PT Astra Serif" w:hAnsi="PT Astra Serif" w:cs="Times New Roman"/>
          <w:sz w:val="28"/>
          <w:szCs w:val="28"/>
        </w:rPr>
        <w:t>а</w:t>
      </w:r>
      <w:r w:rsidRPr="002074DA">
        <w:rPr>
          <w:rFonts w:ascii="PT Astra Serif" w:hAnsi="PT Astra Serif" w:cs="Times New Roman"/>
          <w:sz w:val="28"/>
          <w:szCs w:val="28"/>
        </w:rPr>
        <w:t>тельствующему на сессии, выступать с обоснованием своих предложений и с объяснением мотивов голосования, давать справки;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2074DA">
        <w:rPr>
          <w:rFonts w:ascii="PT Astra Serif" w:hAnsi="PT Astra Serif" w:cs="Times New Roman"/>
          <w:sz w:val="28"/>
          <w:szCs w:val="28"/>
        </w:rPr>
        <w:t>) выражать особое мнение в письменной форме в случае несогласия с решением Совета депутатов, по проекту решения или иным вопросам, которое по</w:t>
      </w:r>
      <w:r w:rsidRPr="002074DA">
        <w:rPr>
          <w:rFonts w:ascii="PT Astra Serif" w:hAnsi="PT Astra Serif" w:cs="Times New Roman"/>
          <w:sz w:val="28"/>
          <w:szCs w:val="28"/>
        </w:rPr>
        <w:t>д</w:t>
      </w:r>
      <w:r w:rsidRPr="002074DA">
        <w:rPr>
          <w:rFonts w:ascii="PT Astra Serif" w:hAnsi="PT Astra Serif" w:cs="Times New Roman"/>
          <w:sz w:val="28"/>
          <w:szCs w:val="28"/>
        </w:rPr>
        <w:t>лежит обязательному оглашению на сессии при рассмотрении соответствующего вопроса;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2074DA">
        <w:rPr>
          <w:rFonts w:ascii="PT Astra Serif" w:hAnsi="PT Astra Serif" w:cs="Times New Roman"/>
          <w:sz w:val="28"/>
          <w:szCs w:val="28"/>
        </w:rPr>
        <w:t>) вносить предложения о заслушивании на сессии отчета или информации должностных лиц, возглавляющих органы, подконтрольные и (или) подотчетные С</w:t>
      </w:r>
      <w:r w:rsidRPr="002074DA">
        <w:rPr>
          <w:rFonts w:ascii="PT Astra Serif" w:hAnsi="PT Astra Serif" w:cs="Times New Roman"/>
          <w:sz w:val="28"/>
          <w:szCs w:val="28"/>
        </w:rPr>
        <w:t>о</w:t>
      </w:r>
      <w:r w:rsidRPr="002074DA">
        <w:rPr>
          <w:rFonts w:ascii="PT Astra Serif" w:hAnsi="PT Astra Serif" w:cs="Times New Roman"/>
          <w:sz w:val="28"/>
          <w:szCs w:val="28"/>
        </w:rPr>
        <w:t>вету депутатов, а также руководителей муниципальных учреждений и предприятий;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2074DA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0</w:t>
      </w:r>
      <w:r w:rsidRPr="002074DA">
        <w:rPr>
          <w:rFonts w:ascii="PT Astra Serif" w:hAnsi="PT Astra Serif" w:cs="Times New Roman"/>
          <w:sz w:val="28"/>
          <w:szCs w:val="28"/>
        </w:rPr>
        <w:t>) оглашать обращения граждан, имеющие, по его мнению, общественное зн</w:t>
      </w:r>
      <w:r w:rsidRPr="002074DA">
        <w:rPr>
          <w:rFonts w:ascii="PT Astra Serif" w:hAnsi="PT Astra Serif" w:cs="Times New Roman"/>
          <w:sz w:val="28"/>
          <w:szCs w:val="28"/>
        </w:rPr>
        <w:t>а</w:t>
      </w:r>
      <w:r w:rsidRPr="002074DA">
        <w:rPr>
          <w:rFonts w:ascii="PT Astra Serif" w:hAnsi="PT Astra Serif" w:cs="Times New Roman"/>
          <w:sz w:val="28"/>
          <w:szCs w:val="28"/>
        </w:rPr>
        <w:t>чение;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2074DA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1</w:t>
      </w:r>
      <w:r w:rsidRPr="002074DA">
        <w:rPr>
          <w:rFonts w:ascii="PT Astra Serif" w:hAnsi="PT Astra Serif" w:cs="Times New Roman"/>
          <w:sz w:val="28"/>
          <w:szCs w:val="28"/>
        </w:rPr>
        <w:t>) вносить предложения о направлении депутатских запросов, о проведении депута</w:t>
      </w:r>
      <w:r w:rsidRPr="002074DA">
        <w:rPr>
          <w:rFonts w:ascii="PT Astra Serif" w:hAnsi="PT Astra Serif" w:cs="Times New Roman"/>
          <w:sz w:val="28"/>
          <w:szCs w:val="28"/>
        </w:rPr>
        <w:t>т</w:t>
      </w:r>
      <w:r w:rsidRPr="002074DA">
        <w:rPr>
          <w:rFonts w:ascii="PT Astra Serif" w:hAnsi="PT Astra Serif" w:cs="Times New Roman"/>
          <w:sz w:val="28"/>
          <w:szCs w:val="28"/>
        </w:rPr>
        <w:t>ских проверок (расследований), депутатских слушаний;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2074DA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2</w:t>
      </w:r>
      <w:r w:rsidRPr="002074DA">
        <w:rPr>
          <w:rFonts w:ascii="PT Astra Serif" w:hAnsi="PT Astra Serif" w:cs="Times New Roman"/>
          <w:sz w:val="28"/>
          <w:szCs w:val="28"/>
        </w:rPr>
        <w:t>) знакомиться с протоколами сессий, требовать включения в протокол сессии текста своего выступления, не оглашенного в св</w:t>
      </w:r>
      <w:r w:rsidRPr="002074DA">
        <w:rPr>
          <w:rFonts w:ascii="PT Astra Serif" w:hAnsi="PT Astra Serif" w:cs="Times New Roman"/>
          <w:sz w:val="28"/>
          <w:szCs w:val="28"/>
        </w:rPr>
        <w:t>я</w:t>
      </w:r>
      <w:r w:rsidRPr="002074DA">
        <w:rPr>
          <w:rFonts w:ascii="PT Astra Serif" w:hAnsi="PT Astra Serif" w:cs="Times New Roman"/>
          <w:sz w:val="28"/>
          <w:szCs w:val="28"/>
        </w:rPr>
        <w:t>зи с прекращением прений;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3</w:t>
      </w:r>
      <w:r w:rsidRPr="002074DA">
        <w:rPr>
          <w:rFonts w:ascii="PT Astra Serif" w:hAnsi="PT Astra Serif"/>
          <w:sz w:val="28"/>
          <w:szCs w:val="28"/>
        </w:rPr>
        <w:t>) пользоваться иными правами, предусмотренными настоящим Уставом и Регл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 xml:space="preserve">ментом.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7. Порядок реализации прав депутата, указанных в настоящей ст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 xml:space="preserve">тье, устанавливается Регламентом.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8. Депутат обязан: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при отсутствии уважительных причин лично участвовать в каждой сессии;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соблюдать правила депутатской этики, установленные Советом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проводить личный прием граждан не реже одного раза в месяц.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9. Депутат должен соблюдать ограничения, предусмотренные статьей 28 Ф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дерального закона от 20 марта 2025 года № 33-ФЗ.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10. Полномочия депутата прекращаются досрочно в случае: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1) смерти;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признания судом недееспособным или ограниченно дееспособным;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признания судом безвестно отсутствующим или объявления уме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шим;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выезда за пределы Российской Федерации на постоянное место ж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тельства;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7)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странного государства гражданина Российской Федерации</w:t>
      </w:r>
      <w:r w:rsidRPr="002074DA">
        <w:rPr>
          <w:rFonts w:ascii="PT Astra Serif" w:hAnsi="PT Astra Serif"/>
          <w:bCs/>
          <w:sz w:val="28"/>
          <w:szCs w:val="28"/>
        </w:rPr>
        <w:t>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досрочного прекращения полномочий Совета депутатов;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9) призыва на военную службу или направления на заменяющую ее альтернативную гра</w:t>
      </w:r>
      <w:r w:rsidRPr="002074DA">
        <w:rPr>
          <w:rFonts w:ascii="PT Astra Serif" w:hAnsi="PT Astra Serif"/>
          <w:sz w:val="28"/>
          <w:szCs w:val="28"/>
        </w:rPr>
        <w:t>ж</w:t>
      </w:r>
      <w:r w:rsidRPr="002074DA">
        <w:rPr>
          <w:rFonts w:ascii="PT Astra Serif" w:hAnsi="PT Astra Serif"/>
          <w:sz w:val="28"/>
          <w:szCs w:val="28"/>
        </w:rPr>
        <w:t>данскую службу;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10) приобретения им статуса иностранного агента;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11) в случае отсутствия депутата без уважительных причин на всех сессиях Совета депутатов в течение шести м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сяцев подряд;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12) в иных случаях, установленных Федеральным законом от 20 марта 2025 года № 33-ФЗ и иными федеральными законами.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11.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Порядок принятия решения о досрочном прекращении полномочий депутата устанавливается Регламентом.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19. Полномочия заместителя председателя Совета депутатов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К полномочиям заместителя председателя Совета депутатов относится: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1) в случае временного отсутствия главы сельсовета исполнение его обязанностей в Совете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по поручению главы сельсовета представление Совета 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организ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циями;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осуществление иных полномочий в соответствии с решениями Совета 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путатов и поручениями главы сельсовета.</w:t>
      </w:r>
    </w:p>
    <w:p w:rsidR="00E87D76" w:rsidRPr="002074DA" w:rsidRDefault="00E87D76" w:rsidP="00E87D76">
      <w:pPr>
        <w:pStyle w:val="4"/>
        <w:tabs>
          <w:tab w:val="left" w:pos="7371"/>
        </w:tabs>
        <w:ind w:right="-1"/>
        <w:rPr>
          <w:rFonts w:ascii="PT Astra Serif" w:hAnsi="PT Astra Serif" w:cs="Times New Roman"/>
          <w:bCs w:val="0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20. Правовой статус главы сельсовета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Глава сельсовета является высшим должностным лицом поселения.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вление ее полномочий, а также исполняет полномочия председателя Совета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Срок полномочий главы сельсовета составляет пять лет. Глава сельс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вета осуществляет свои полномочия на постоянной основе.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</w:t>
      </w:r>
      <w:r w:rsidRPr="002074DA">
        <w:rPr>
          <w:rFonts w:ascii="PT Astra Serif" w:hAnsi="PT Astra Serif"/>
          <w:sz w:val="28"/>
          <w:szCs w:val="28"/>
        </w:rPr>
        <w:t>ь</w:t>
      </w:r>
      <w:r w:rsidRPr="002074DA">
        <w:rPr>
          <w:rFonts w:ascii="PT Astra Serif" w:hAnsi="PT Astra Serif"/>
          <w:sz w:val="28"/>
          <w:szCs w:val="28"/>
        </w:rPr>
        <w:t>ным правом.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4. Глава сельсовета вступает в должность не позднее чем через 10 дней со дня официального опубликования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r>
        <w:rPr>
          <w:rFonts w:ascii="PT Astra Serif" w:hAnsi="PT Astra Serif"/>
          <w:sz w:val="28"/>
          <w:szCs w:val="28"/>
        </w:rPr>
        <w:t>Трусовского</w:t>
      </w:r>
      <w:r w:rsidRPr="002074DA">
        <w:rPr>
          <w:rFonts w:ascii="PT Astra Serif" w:hAnsi="PT Astra Serif"/>
          <w:sz w:val="28"/>
          <w:szCs w:val="28"/>
        </w:rPr>
        <w:t xml:space="preserve"> сельсовета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Алтайского края, ув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 xml:space="preserve">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сельского поселения </w:t>
      </w:r>
      <w:r>
        <w:rPr>
          <w:rFonts w:ascii="PT Astra Serif" w:hAnsi="PT Astra Serif"/>
          <w:sz w:val="28"/>
          <w:szCs w:val="28"/>
        </w:rPr>
        <w:t>Трусовский</w:t>
      </w:r>
      <w:r w:rsidRPr="002074DA">
        <w:rPr>
          <w:rFonts w:ascii="PT Astra Serif" w:hAnsi="PT Astra Serif"/>
          <w:sz w:val="28"/>
          <w:szCs w:val="28"/>
        </w:rPr>
        <w:t xml:space="preserve"> сельс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вет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Алтайского края».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AA1823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 главы сельсовета начинаются со дня его вступления в должность в торжественной обстановке и прекращаются в день вступления в должность вновь и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бранного главы сельсовета</w:t>
      </w:r>
      <w:r w:rsidRPr="002074DA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5.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6. </w:t>
      </w:r>
      <w:r w:rsidRPr="002074DA">
        <w:rPr>
          <w:rFonts w:ascii="PT Astra Serif" w:hAnsi="PT Astra Serif"/>
          <w:bCs/>
          <w:sz w:val="28"/>
          <w:szCs w:val="28"/>
        </w:rPr>
        <w:t xml:space="preserve">На главу </w:t>
      </w:r>
      <w:r w:rsidRPr="002074DA">
        <w:rPr>
          <w:rFonts w:ascii="PT Astra Serif" w:hAnsi="PT Astra Serif"/>
          <w:sz w:val="28"/>
          <w:szCs w:val="28"/>
        </w:rPr>
        <w:t>сельсовета</w:t>
      </w:r>
      <w:r w:rsidRPr="002074DA">
        <w:rPr>
          <w:rFonts w:ascii="PT Astra Serif" w:hAnsi="PT Astra Serif"/>
          <w:bCs/>
          <w:sz w:val="28"/>
          <w:szCs w:val="28"/>
        </w:rPr>
        <w:t xml:space="preserve"> распространяются гарантии, предусмотренные статьей 26 Федерального закона от 20 марта 2025 года № 33-ФЗ</w:t>
      </w:r>
      <w:r w:rsidRPr="002074DA">
        <w:rPr>
          <w:rFonts w:ascii="PT Astra Serif" w:hAnsi="PT Astra Serif"/>
          <w:sz w:val="28"/>
          <w:szCs w:val="28"/>
        </w:rPr>
        <w:t xml:space="preserve"> и законом Алтайского края о г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2074DA">
        <w:rPr>
          <w:rFonts w:ascii="PT Astra Serif" w:hAnsi="PT Astra Serif"/>
          <w:bCs/>
          <w:sz w:val="28"/>
          <w:szCs w:val="28"/>
        </w:rPr>
        <w:t>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7. Глава сельсовета должен соблюдать ограничения, запреты и исполнять об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 xml:space="preserve">занности, которые установлены статьей 28 Федерального закона </w:t>
      </w:r>
      <w:r w:rsidRPr="002074DA">
        <w:rPr>
          <w:rFonts w:ascii="PT Astra Serif" w:hAnsi="PT Astra Serif"/>
          <w:bCs/>
          <w:sz w:val="28"/>
          <w:szCs w:val="28"/>
        </w:rPr>
        <w:t>от 20 марта 2025 года № 33-ФЗ</w:t>
      </w:r>
      <w:r w:rsidRPr="002074DA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21. Полномочия главы сельсовета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В исключительной компетенции главы сельсовета находятся: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представление поселения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подписание и обнародование в порядке, установленном настоящим Уст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вом, нормативных правовых актов, принятых Советом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издание в пределах своих полномочий правовых актов;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право требовать созыва внеочередной сессии Совета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К полномочиям главы сельсовета в Совете депутатов отн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сится: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организация деятельности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сий;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ведение сессий, обеспечение при этом соблюдения Регламента, повестки дня и порядка проведения се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сий;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подписание решений, принятых Сов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том депутатов, протоколов сессий и других докуме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тов с указанием должности «глава сельсовета»;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оказание содействия депутатам в осуществлении ими своих полном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чий;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6) дача поручений постоянным комиссиям во исполнение решений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7) организация приема граждан, рассмотрение их обр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щений;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подписание от имени Совета депутатов исковых заявлений в суды;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мации;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К полномочиям главы сельсовета в администрации сельсовета относится: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обеспечение его исполн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ждение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открытие и закрытие счетов администрации сельсовета в банках, распоряжение средствами администрации сельсовета, подписание финансовых док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>ментов;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в порядке, установленном Советом депутатов, управление и распоряж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ние имуществом, находящимся в собственности поселения, кроме случаев, когда для заключения сделки требуется согласие Совета депут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назначение на должность с заключением трудового договора и освобо</w:t>
      </w:r>
      <w:r w:rsidRPr="002074DA">
        <w:rPr>
          <w:rFonts w:ascii="PT Astra Serif" w:hAnsi="PT Astra Serif"/>
          <w:sz w:val="28"/>
          <w:szCs w:val="28"/>
        </w:rPr>
        <w:t>ж</w:t>
      </w:r>
      <w:r w:rsidRPr="002074DA">
        <w:rPr>
          <w:rFonts w:ascii="PT Astra Serif" w:hAnsi="PT Astra Serif"/>
          <w:sz w:val="28"/>
          <w:szCs w:val="28"/>
        </w:rPr>
        <w:t>дение от нее руководителей муниципальных предприятий и учреждений;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7) организация приема граждан в администрации сельсовета, рассмотрения их обращений, принятия по ним реш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napToGrid w:val="0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8) в случаях, предусмотренных федеральными законами, обращение в суд с заявлениями </w:t>
      </w:r>
      <w:r w:rsidRPr="002074DA">
        <w:rPr>
          <w:rFonts w:ascii="PT Astra Serif" w:hAnsi="PT Astra Serif"/>
          <w:snapToGrid w:val="0"/>
          <w:sz w:val="28"/>
          <w:szCs w:val="28"/>
        </w:rPr>
        <w:t>в защиту публичных интересов;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napToGrid w:val="0"/>
          <w:sz w:val="28"/>
          <w:szCs w:val="28"/>
        </w:rPr>
        <w:t xml:space="preserve">9) </w:t>
      </w:r>
      <w:r w:rsidRPr="002074DA">
        <w:rPr>
          <w:rFonts w:ascii="PT Astra Serif" w:hAnsi="PT Astra Serif"/>
          <w:sz w:val="28"/>
          <w:szCs w:val="28"/>
        </w:rPr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22. Досрочное прекращение полномочий главы сельсовета</w:t>
      </w:r>
    </w:p>
    <w:p w:rsidR="00E87D76" w:rsidRPr="002074DA" w:rsidRDefault="00E87D76" w:rsidP="00E87D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Полномочия главы сельсовета прекращаются досрочно в следующих случ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ях: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смерть;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отставка по собственному желанию;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bCs/>
          <w:iCs/>
          <w:szCs w:val="28"/>
        </w:rPr>
        <w:t xml:space="preserve">3) </w:t>
      </w:r>
      <w:r w:rsidRPr="002074DA">
        <w:rPr>
          <w:rFonts w:ascii="PT Astra Serif" w:hAnsi="PT Astra Serif"/>
          <w:szCs w:val="28"/>
        </w:rPr>
        <w:t>признание судом недееспособным или ограниченно дееспособным;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4)</w:t>
      </w:r>
      <w:r w:rsidRPr="002074DA">
        <w:rPr>
          <w:rFonts w:ascii="PT Astra Serif" w:hAnsi="PT Astra Serif"/>
          <w:sz w:val="28"/>
          <w:szCs w:val="28"/>
        </w:rPr>
        <w:t xml:space="preserve"> признание судом безвестно отсутствующим или объявления уме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шим;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5)</w:t>
      </w:r>
      <w:r w:rsidRPr="002074DA">
        <w:rPr>
          <w:rFonts w:ascii="PT Astra Serif" w:hAnsi="PT Astra Serif"/>
          <w:sz w:val="28"/>
          <w:szCs w:val="28"/>
        </w:rPr>
        <w:t xml:space="preserve"> вступление в отношении его в законную силу обвинительного приговора суда;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6)</w:t>
      </w:r>
      <w:r w:rsidRPr="002074DA">
        <w:rPr>
          <w:rFonts w:ascii="PT Astra Serif" w:hAnsi="PT Astra Serif"/>
          <w:sz w:val="28"/>
          <w:szCs w:val="28"/>
        </w:rPr>
        <w:t xml:space="preserve"> выезд за пределы Российской Федерации на постоянное место жительс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ва;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7)</w:t>
      </w:r>
      <w:r w:rsidRPr="002074DA">
        <w:rPr>
          <w:rFonts w:ascii="PT Astra Serif" w:hAnsi="PT Astra Serif"/>
          <w:sz w:val="28"/>
          <w:szCs w:val="28"/>
        </w:rPr>
        <w:t xml:space="preserve">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lastRenderedPageBreak/>
        <w:t>странного государства гражданина Российской Федерации</w:t>
      </w:r>
      <w:r w:rsidRPr="002074DA">
        <w:rPr>
          <w:rFonts w:ascii="PT Astra Serif" w:hAnsi="PT Astra Serif"/>
          <w:bCs/>
          <w:sz w:val="28"/>
          <w:szCs w:val="28"/>
        </w:rPr>
        <w:t>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призыв на военную службу или направление на заменяющую ее альтерн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тивную гражданскую службу;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9) приобретение статуса иностранного агента;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10) утрата доверия Президента Российской Федерации;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bookmarkStart w:id="16" w:name="sub_2127"/>
      <w:r w:rsidRPr="002074DA">
        <w:rPr>
          <w:rFonts w:ascii="PT Astra Serif" w:hAnsi="PT Astra Serif"/>
          <w:sz w:val="28"/>
          <w:szCs w:val="28"/>
        </w:rPr>
        <w:t>11) удаление в отставку;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bookmarkStart w:id="17" w:name="sub_2128"/>
      <w:bookmarkEnd w:id="16"/>
      <w:r w:rsidRPr="002074DA">
        <w:rPr>
          <w:rFonts w:ascii="PT Astra Serif" w:hAnsi="PT Astra Serif"/>
          <w:sz w:val="28"/>
          <w:szCs w:val="28"/>
        </w:rPr>
        <w:t>12) отрешение от должности;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bookmarkStart w:id="18" w:name="sub_2129"/>
      <w:bookmarkEnd w:id="17"/>
      <w:r w:rsidRPr="002074DA">
        <w:rPr>
          <w:rFonts w:ascii="PT Astra Serif" w:hAnsi="PT Astra Serif"/>
          <w:sz w:val="28"/>
          <w:szCs w:val="28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bookmarkStart w:id="19" w:name="sub_2130"/>
      <w:bookmarkEnd w:id="18"/>
      <w:r w:rsidRPr="002074DA">
        <w:rPr>
          <w:rFonts w:ascii="PT Astra Serif" w:hAnsi="PT Astra Serif"/>
          <w:sz w:val="28"/>
          <w:szCs w:val="28"/>
        </w:rPr>
        <w:t xml:space="preserve">14) преобразование поселения, осуществляемое в соответствии с </w:t>
      </w:r>
      <w:r w:rsidRPr="002074DA">
        <w:rPr>
          <w:rStyle w:val="afb"/>
          <w:rFonts w:ascii="PT Astra Serif" w:hAnsi="PT Astra Serif"/>
          <w:sz w:val="28"/>
          <w:szCs w:val="28"/>
        </w:rPr>
        <w:t>частями 6</w:t>
      </w:r>
      <w:r w:rsidRPr="002074DA">
        <w:rPr>
          <w:rFonts w:ascii="PT Astra Serif" w:hAnsi="PT Astra Serif"/>
          <w:sz w:val="28"/>
          <w:szCs w:val="28"/>
        </w:rPr>
        <w:t xml:space="preserve"> и </w:t>
      </w:r>
      <w:r w:rsidRPr="002074DA">
        <w:rPr>
          <w:rStyle w:val="afb"/>
          <w:rFonts w:ascii="PT Astra Serif" w:hAnsi="PT Astra Serif"/>
          <w:sz w:val="28"/>
          <w:szCs w:val="28"/>
        </w:rPr>
        <w:t>7 статьи 12</w:t>
      </w:r>
      <w:r w:rsidRPr="002074DA"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bookmarkStart w:id="20" w:name="sub_2131"/>
      <w:bookmarkEnd w:id="19"/>
      <w:r w:rsidRPr="002074DA">
        <w:rPr>
          <w:rFonts w:ascii="PT Astra Serif" w:hAnsi="PT Astra Serif"/>
          <w:sz w:val="28"/>
          <w:szCs w:val="28"/>
        </w:rPr>
        <w:t>15) увеличение численности избирателей поселения более чем на 25 проце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тов;</w:t>
      </w:r>
    </w:p>
    <w:bookmarkEnd w:id="20"/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Полномочия главы сельсовета в случаях, предусмотренных пунктами 1, 3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-8 </w:t>
      </w:r>
      <w:r w:rsidRPr="002074DA">
        <w:rPr>
          <w:rFonts w:ascii="PT Astra Serif" w:hAnsi="PT Astra Serif"/>
          <w:sz w:val="28"/>
          <w:szCs w:val="28"/>
        </w:rPr>
        <w:t>части 1 настоящей статьи, прекращаются со дня наступления оснований, пред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>смотренных в данных пунктах, о чем на ближайшей сессии принимается соотве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 xml:space="preserve">ствующее решение Совета депутатов.  </w:t>
      </w:r>
    </w:p>
    <w:p w:rsidR="00E87D76" w:rsidRPr="002074DA" w:rsidRDefault="00E87D76" w:rsidP="00E87D76">
      <w:pPr>
        <w:pStyle w:val="ConsNormal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Полномочия главы сельсовета в случа</w:t>
      </w:r>
      <w:r w:rsidRPr="002074DA">
        <w:rPr>
          <w:rFonts w:ascii="PT Astra Serif" w:hAnsi="PT Astra Serif"/>
          <w:bCs/>
          <w:iCs/>
          <w:sz w:val="28"/>
          <w:szCs w:val="28"/>
        </w:rPr>
        <w:t>ях</w:t>
      </w:r>
      <w:r w:rsidRPr="002074DA">
        <w:rPr>
          <w:rFonts w:ascii="PT Astra Serif" w:hAnsi="PT Astra Serif"/>
          <w:sz w:val="28"/>
          <w:szCs w:val="28"/>
        </w:rPr>
        <w:t>, предусмотренн</w:t>
      </w:r>
      <w:r w:rsidRPr="002074DA">
        <w:rPr>
          <w:rFonts w:ascii="PT Astra Serif" w:hAnsi="PT Astra Serif"/>
          <w:bCs/>
          <w:iCs/>
          <w:sz w:val="28"/>
          <w:szCs w:val="28"/>
        </w:rPr>
        <w:t>ых</w:t>
      </w:r>
      <w:r w:rsidRPr="002074DA">
        <w:rPr>
          <w:rFonts w:ascii="PT Astra Serif" w:hAnsi="PT Astra Serif"/>
          <w:sz w:val="28"/>
          <w:szCs w:val="28"/>
        </w:rPr>
        <w:t xml:space="preserve"> пунктами 2, 9</w:t>
      </w:r>
      <w:r w:rsidRPr="002074DA">
        <w:rPr>
          <w:rFonts w:ascii="PT Astra Serif" w:hAnsi="PT Astra Serif"/>
          <w:bCs/>
          <w:iCs/>
          <w:sz w:val="28"/>
          <w:szCs w:val="28"/>
        </w:rPr>
        <w:t>, 11</w:t>
      </w:r>
      <w:r w:rsidRPr="002074DA"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 принятия Советом депутатов  решения об отставке по собственному желанию </w:t>
      </w:r>
      <w:r w:rsidRPr="002074DA">
        <w:rPr>
          <w:rFonts w:ascii="PT Astra Serif" w:hAnsi="PT Astra Serif"/>
          <w:bCs/>
          <w:iCs/>
          <w:sz w:val="28"/>
          <w:szCs w:val="28"/>
        </w:rPr>
        <w:t>или удалении в отставку</w:t>
      </w:r>
      <w:r w:rsidRPr="002074DA">
        <w:rPr>
          <w:rFonts w:ascii="PT Astra Serif" w:hAnsi="PT Astra Serif"/>
          <w:sz w:val="28"/>
          <w:szCs w:val="28"/>
        </w:rPr>
        <w:t xml:space="preserve"> главы сельсов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та.</w:t>
      </w:r>
    </w:p>
    <w:p w:rsidR="00E87D76" w:rsidRPr="002074DA" w:rsidRDefault="00E87D76" w:rsidP="00E87D76">
      <w:pPr>
        <w:pStyle w:val="ConsNormal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Полномочия главы сельсовета в случае, предусмотренном пунктом 12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E87D76" w:rsidRPr="002074DA" w:rsidRDefault="00E87D76" w:rsidP="00E87D76">
      <w:pPr>
        <w:pStyle w:val="ConsNormal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Полномочия главы сельсовета в случаях, предусмотренных пунктами </w:t>
      </w:r>
      <w:r w:rsidRPr="002074DA">
        <w:rPr>
          <w:rFonts w:ascii="PT Astra Serif" w:hAnsi="PT Astra Serif"/>
          <w:bCs/>
          <w:iCs/>
          <w:sz w:val="28"/>
          <w:szCs w:val="28"/>
        </w:rPr>
        <w:t>14, 15</w:t>
      </w:r>
      <w:r w:rsidRPr="002074DA">
        <w:rPr>
          <w:rFonts w:ascii="PT Astra Serif" w:hAnsi="PT Astra Serif"/>
          <w:sz w:val="28"/>
          <w:szCs w:val="28"/>
        </w:rPr>
        <w:t xml:space="preserve"> части 1 настоящей статьи, прекращаются в соответствии с законом Алтайск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го края.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2074DA">
        <w:rPr>
          <w:rFonts w:ascii="PT Astra Serif" w:hAnsi="PT Astra Serif"/>
          <w:bCs/>
          <w:sz w:val="28"/>
          <w:szCs w:val="28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действующим з</w:t>
      </w:r>
      <w:r w:rsidRPr="002074DA">
        <w:rPr>
          <w:rFonts w:ascii="PT Astra Serif" w:hAnsi="PT Astra Serif"/>
          <w:bCs/>
          <w:sz w:val="28"/>
          <w:szCs w:val="28"/>
        </w:rPr>
        <w:t>а</w:t>
      </w:r>
      <w:r w:rsidRPr="002074DA">
        <w:rPr>
          <w:rFonts w:ascii="PT Astra Serif" w:hAnsi="PT Astra Serif"/>
          <w:bCs/>
          <w:sz w:val="28"/>
          <w:szCs w:val="28"/>
        </w:rPr>
        <w:t>конодательством</w:t>
      </w:r>
      <w:r w:rsidRPr="002074DA">
        <w:rPr>
          <w:rFonts w:ascii="PT Astra Serif" w:hAnsi="PT Astra Serif"/>
          <w:bCs/>
          <w:iCs/>
          <w:sz w:val="28"/>
          <w:szCs w:val="28"/>
        </w:rPr>
        <w:t>.</w:t>
      </w:r>
    </w:p>
    <w:p w:rsidR="00E87D76" w:rsidRPr="002074DA" w:rsidRDefault="00E87D76" w:rsidP="00E87D76">
      <w:pPr>
        <w:pStyle w:val="6"/>
        <w:tabs>
          <w:tab w:val="left" w:pos="7371"/>
        </w:tabs>
        <w:ind w:right="-1"/>
        <w:rPr>
          <w:rFonts w:ascii="PT Astra Serif" w:hAnsi="PT Astra Serif" w:cs="Times New Roman"/>
          <w:b/>
          <w:bCs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2074DA">
        <w:rPr>
          <w:rFonts w:ascii="PT Astra Serif" w:hAnsi="PT Astra Serif"/>
          <w:b/>
          <w:bCs/>
          <w:iCs/>
          <w:sz w:val="28"/>
          <w:szCs w:val="28"/>
        </w:rPr>
        <w:t>Статья 23. Временно исполняющий полномочия главы сельсовета</w:t>
      </w:r>
    </w:p>
    <w:p w:rsidR="00E87D76" w:rsidRPr="00902AB4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902AB4">
        <w:rPr>
          <w:rFonts w:ascii="PT Astra Serif" w:hAnsi="PT Astra Serif"/>
          <w:sz w:val="28"/>
          <w:szCs w:val="28"/>
          <w:shd w:val="clear" w:color="auto" w:fill="FFFFFF"/>
        </w:rPr>
        <w:t>1. В случае, если глава сельсовета не может осуществлять свои полномочия в связи с состоянием здоровья или другими обстоятельствами, временно препятств</w:t>
      </w:r>
      <w:r w:rsidRPr="00902AB4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902AB4">
        <w:rPr>
          <w:rFonts w:ascii="PT Astra Serif" w:hAnsi="PT Astra Serif"/>
          <w:sz w:val="28"/>
          <w:szCs w:val="28"/>
          <w:shd w:val="clear" w:color="auto" w:fill="FFFFFF"/>
        </w:rPr>
        <w:t>ющими осуществлению своих полномочий (в частности, в связи с отпуском, сл</w:t>
      </w:r>
      <w:r w:rsidRPr="00902AB4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902AB4">
        <w:rPr>
          <w:rFonts w:ascii="PT Astra Serif" w:hAnsi="PT Astra Serif"/>
          <w:sz w:val="28"/>
          <w:szCs w:val="28"/>
          <w:shd w:val="clear" w:color="auto" w:fill="FFFFFF"/>
        </w:rPr>
        <w:t>жебной командировкой), их временно исполняет заместитель главы администрации сельсовета (</w:t>
      </w:r>
      <w:r w:rsidRPr="00902AB4">
        <w:rPr>
          <w:rFonts w:ascii="PT Astra Serif" w:hAnsi="PT Astra Serif"/>
          <w:sz w:val="28"/>
          <w:szCs w:val="28"/>
        </w:rPr>
        <w:t>муниципальный служащий администрации сельсовета) по распоряж</w:t>
      </w:r>
      <w:r w:rsidRPr="00902AB4">
        <w:rPr>
          <w:rFonts w:ascii="PT Astra Serif" w:hAnsi="PT Astra Serif"/>
          <w:sz w:val="28"/>
          <w:szCs w:val="28"/>
        </w:rPr>
        <w:t>е</w:t>
      </w:r>
      <w:r w:rsidRPr="00902AB4">
        <w:rPr>
          <w:rFonts w:ascii="PT Astra Serif" w:hAnsi="PT Astra Serif"/>
          <w:sz w:val="28"/>
          <w:szCs w:val="28"/>
        </w:rPr>
        <w:t xml:space="preserve">нию </w:t>
      </w:r>
      <w:r w:rsidRPr="00902AB4">
        <w:rPr>
          <w:rFonts w:ascii="PT Astra Serif" w:hAnsi="PT Astra Serif"/>
          <w:sz w:val="28"/>
          <w:szCs w:val="28"/>
          <w:shd w:val="clear" w:color="auto" w:fill="FFFFFF"/>
        </w:rPr>
        <w:t>главы сельсовета</w:t>
      </w:r>
      <w:r w:rsidRPr="00902AB4">
        <w:rPr>
          <w:rFonts w:ascii="PT Astra Serif" w:hAnsi="PT Astra Serif"/>
          <w:bCs/>
          <w:iCs/>
          <w:sz w:val="28"/>
          <w:szCs w:val="28"/>
        </w:rPr>
        <w:t>.</w:t>
      </w:r>
    </w:p>
    <w:p w:rsidR="00E87D76" w:rsidRPr="005864D2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864D2">
        <w:rPr>
          <w:rFonts w:ascii="PT Astra Serif" w:hAnsi="PT Astra Serif"/>
          <w:sz w:val="28"/>
          <w:szCs w:val="28"/>
        </w:rPr>
        <w:t xml:space="preserve">2. 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чения под стражу или временного отстранения от должности, его полномочия временно исполняет заместитель главы администрации сельсовета (</w:t>
      </w:r>
      <w:r w:rsidRPr="005864D2">
        <w:rPr>
          <w:rFonts w:ascii="PT Astra Serif" w:hAnsi="PT Astra Serif"/>
          <w:sz w:val="28"/>
          <w:szCs w:val="28"/>
        </w:rPr>
        <w:t>муниципальный служащий администрации сельсовета) по решению Совета депутатов</w:t>
      </w:r>
      <w:r w:rsidRPr="005864D2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87D76" w:rsidRPr="002074DA" w:rsidRDefault="00E87D76" w:rsidP="00E87D76">
      <w:pPr>
        <w:pStyle w:val="6"/>
        <w:tabs>
          <w:tab w:val="left" w:pos="7371"/>
        </w:tabs>
        <w:ind w:right="-1"/>
        <w:rPr>
          <w:rFonts w:ascii="PT Astra Serif" w:hAnsi="PT Astra Serif" w:cs="Times New Roman"/>
          <w:b/>
          <w:bCs/>
          <w:szCs w:val="28"/>
        </w:rPr>
      </w:pPr>
    </w:p>
    <w:p w:rsidR="00E87D76" w:rsidRPr="00E87D76" w:rsidRDefault="00E87D76" w:rsidP="00E87D76">
      <w:pPr>
        <w:pStyle w:val="6"/>
        <w:tabs>
          <w:tab w:val="left" w:pos="7371"/>
        </w:tabs>
        <w:ind w:right="-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/>
          <w:bCs/>
          <w:color w:val="auto"/>
          <w:sz w:val="28"/>
          <w:szCs w:val="28"/>
        </w:rPr>
        <w:t>Статья 24. Администрация сельсовета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1. Администрация сельсовета является постоянно действующим исполн</w:t>
      </w:r>
      <w:r w:rsidRPr="00E87D76">
        <w:rPr>
          <w:sz w:val="28"/>
          <w:szCs w:val="28"/>
        </w:rPr>
        <w:t>и</w:t>
      </w:r>
      <w:r w:rsidRPr="00E87D76">
        <w:rPr>
          <w:sz w:val="28"/>
          <w:szCs w:val="28"/>
        </w:rPr>
        <w:t xml:space="preserve">тельно-распорядительным органом поселения. 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2. Структура администрации сельсовета утверждается Советом депутатов по представлению главы сельсовета.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3. Администрация сельсовета обладает правами юридического лица, действует на основании настоящего Устава. 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Полное н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именование юридического лица «Администрация Трусовского сельсовета Курьинского района Алта</w:t>
      </w:r>
      <w:r w:rsidRPr="00E87D76">
        <w:rPr>
          <w:sz w:val="28"/>
          <w:szCs w:val="28"/>
        </w:rPr>
        <w:t>й</w:t>
      </w:r>
      <w:r w:rsidRPr="00E87D76">
        <w:rPr>
          <w:sz w:val="28"/>
          <w:szCs w:val="28"/>
        </w:rPr>
        <w:t>ского края» помещается на штампах, бланках и печатях Администрации сельсовета.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4. Местонахождение Администрации сельсовета: 658324, Алтайский край, Курьинский район, село Трусово, ул. Центральная, 7.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5. Администрация сельсовета формируется главой сельсовета в соответствии с федеральными законами, законами Алтайского края и настоящим Уст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вом.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Должностные лица Администрации сельсовета назначаются и освобождаются от должности главой сельсовета.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6. Подотчетность должностных лиц Администрации сельсовета устанавлив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ется главой сельсовета.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2074DA" w:rsidRDefault="00E87D76" w:rsidP="00E87D76">
      <w:pPr>
        <w:pStyle w:val="4"/>
        <w:tabs>
          <w:tab w:val="left" w:pos="7371"/>
        </w:tabs>
        <w:ind w:right="-1"/>
        <w:rPr>
          <w:rFonts w:ascii="PT Astra Serif" w:hAnsi="PT Astra Serif" w:cs="Times New Roman"/>
          <w:bCs w:val="0"/>
          <w:szCs w:val="28"/>
        </w:rPr>
      </w:pPr>
      <w:r w:rsidRPr="00E87D76">
        <w:rPr>
          <w:rFonts w:ascii="Times New Roman" w:hAnsi="Times New Roman" w:cs="Times New Roman"/>
          <w:bCs w:val="0"/>
          <w:color w:val="auto"/>
          <w:sz w:val="28"/>
          <w:szCs w:val="28"/>
        </w:rPr>
        <w:t>Статья 25. Полномочия Администрации сельсовета</w:t>
      </w:r>
      <w:r w:rsidRPr="002074DA">
        <w:rPr>
          <w:rFonts w:ascii="PT Astra Serif" w:hAnsi="PT Astra Serif" w:cs="Times New Roman"/>
          <w:bCs w:val="0"/>
          <w:szCs w:val="28"/>
        </w:rPr>
        <w:t xml:space="preserve">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полномочиям А</w:t>
      </w:r>
      <w:r w:rsidRPr="002074DA">
        <w:rPr>
          <w:rFonts w:ascii="PT Astra Serif" w:hAnsi="PT Astra Serif"/>
          <w:sz w:val="28"/>
          <w:szCs w:val="28"/>
        </w:rPr>
        <w:t>дминистрации сельсовета относится: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сти, представление отчета об исполнении бюджета поселения на утверждение С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вета депутатов, обеспечение управления муниципальным долгом, осуществление муниципальных з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имствований, предоставление муниципальных гарантий;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2) получение кредитов на условиях, согласованных Советом депутатов, эмиссия ценных бумаг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осуществление международных и внешнеэкономических связей в соотве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ствии с федеральным законодательством и в порядке, установленном законом А</w:t>
      </w:r>
      <w:r w:rsidRPr="002074DA">
        <w:rPr>
          <w:rFonts w:ascii="PT Astra Serif" w:hAnsi="PT Astra Serif"/>
          <w:sz w:val="28"/>
          <w:szCs w:val="28"/>
        </w:rPr>
        <w:t>л</w:t>
      </w:r>
      <w:r w:rsidRPr="002074DA">
        <w:rPr>
          <w:rFonts w:ascii="PT Astra Serif" w:hAnsi="PT Astra Serif"/>
          <w:sz w:val="28"/>
          <w:szCs w:val="28"/>
        </w:rPr>
        <w:t>тайского края от 29 января 2024 года № 2-ЗС «О порядке осуществления междун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родных и внешнеэкономических связей органов местного самоуправления»;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утверждение уставов муниципальных предпр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ятий и учреждений;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5) наделение имуществом муниципальных предприятий и учреждений, осуществление контроля за его использованием по назначению и сохранностью, осущес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вление финансового обеспечения деятельности муниципальных казенных учрежд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6) в установленном порядке организация приватизации имущества, нах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дящегося в собственности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8) создание условий для обеспечения жителей поселения услугами связи, общес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венного питания, торговли и бытового обслуживания;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9) управление и распоряжение земельными участками, находящимися в со</w:t>
      </w:r>
      <w:r w:rsidRPr="002074DA">
        <w:rPr>
          <w:rFonts w:ascii="PT Astra Serif" w:hAnsi="PT Astra Serif"/>
          <w:sz w:val="28"/>
          <w:szCs w:val="28"/>
        </w:rPr>
        <w:t>б</w:t>
      </w:r>
      <w:r w:rsidRPr="002074DA">
        <w:rPr>
          <w:rFonts w:ascii="PT Astra Serif" w:hAnsi="PT Astra Serif"/>
          <w:sz w:val="28"/>
          <w:szCs w:val="28"/>
        </w:rPr>
        <w:t>ственности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10) информирование населения о возможном или предстоящем предоставл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нии земельных участков для строительства;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11) организация благоустройства территории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14) организация и осуществление мероприятий по работе с детьми и молод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литики в поселении;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15) регистрация трудовых договоров работников с работодателями - физическими лицами, не являющимися индивидуальными предпринимателями;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16) обеспечение первичных мер пожарной безопасности в границах населе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ных пунктов поселения;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17)</w:t>
      </w:r>
      <w:r w:rsidRPr="002074DA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18)</w:t>
      </w:r>
      <w:r w:rsidRPr="002074DA">
        <w:rPr>
          <w:rFonts w:ascii="PT Astra Serif" w:hAnsi="PT Astra Serif"/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страций;</w:t>
      </w:r>
    </w:p>
    <w:p w:rsidR="00E87D76" w:rsidRPr="002074DA" w:rsidRDefault="00E87D76" w:rsidP="00E87D76">
      <w:pPr>
        <w:pStyle w:val="ConsPlusNormal0"/>
        <w:tabs>
          <w:tab w:val="left" w:pos="7371"/>
        </w:tabs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2074DA">
        <w:rPr>
          <w:rFonts w:ascii="PT Astra Serif" w:hAnsi="PT Astra Serif" w:cs="Times New Roman"/>
          <w:sz w:val="28"/>
          <w:szCs w:val="28"/>
        </w:rPr>
        <w:t>19)</w:t>
      </w:r>
      <w:r w:rsidRPr="002074D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2074DA">
        <w:rPr>
          <w:rFonts w:ascii="PT Astra Serif" w:hAnsi="PT Astra Serif" w:cs="Times New Roman"/>
          <w:sz w:val="28"/>
          <w:szCs w:val="28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20)</w:t>
      </w:r>
      <w:r w:rsidRPr="002074DA">
        <w:rPr>
          <w:rFonts w:ascii="PT Astra Serif" w:hAnsi="PT Astra Serif"/>
          <w:sz w:val="28"/>
          <w:szCs w:val="28"/>
        </w:rPr>
        <w:t xml:space="preserve"> осуществление иных полномочий по решению в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просов местного значения в соответствии с федеральными законами, законами Алтайского края, настоящим Уставом.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>ГЛАВА 4. МУНИЦИПАЛЬНЫЕ ПРАВОВЫЕ АКТЫ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26. Муниципальные правовые акты</w:t>
      </w:r>
    </w:p>
    <w:p w:rsidR="00E87D76" w:rsidRPr="00902AEF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902AEF">
        <w:rPr>
          <w:rFonts w:ascii="PT Astra Serif" w:hAnsi="PT Astra Serif"/>
          <w:sz w:val="28"/>
          <w:szCs w:val="28"/>
        </w:rPr>
        <w:t>1. В систему муниципальных правовых актов поселения входят:</w:t>
      </w:r>
    </w:p>
    <w:p w:rsidR="00E87D76" w:rsidRPr="00902AEF" w:rsidRDefault="00E87D76" w:rsidP="00E87D76">
      <w:pPr>
        <w:jc w:val="both"/>
        <w:rPr>
          <w:rFonts w:ascii="PT Astra Serif" w:hAnsi="PT Astra Serif"/>
          <w:sz w:val="28"/>
          <w:szCs w:val="28"/>
        </w:rPr>
      </w:pPr>
      <w:r w:rsidRPr="00902AEF">
        <w:rPr>
          <w:rFonts w:ascii="PT Astra Serif" w:hAnsi="PT Astra Serif"/>
          <w:sz w:val="28"/>
          <w:szCs w:val="28"/>
        </w:rPr>
        <w:t xml:space="preserve">        1) Устав поселения, муниципальные правовые акты о внесении в него изменений и дополнений;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2074DA">
        <w:rPr>
          <w:rFonts w:ascii="PT Astra Serif" w:hAnsi="PT Astra Serif"/>
          <w:sz w:val="28"/>
          <w:szCs w:val="28"/>
        </w:rPr>
        <w:t>) решения, принятые на местном референдуме, сходе граждан;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решения Совета депутатов;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4) постановления и распоряжения главы сельсовета;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lastRenderedPageBreak/>
        <w:t>5</w:t>
      </w:r>
      <w:r>
        <w:rPr>
          <w:rFonts w:ascii="PT Astra Serif" w:hAnsi="PT Astra Serif"/>
          <w:bCs/>
          <w:iCs/>
          <w:sz w:val="28"/>
          <w:szCs w:val="28"/>
        </w:rPr>
        <w:t>) постановления и распоряжения А</w:t>
      </w:r>
      <w:r w:rsidRPr="002074DA">
        <w:rPr>
          <w:rFonts w:ascii="PT Astra Serif" w:hAnsi="PT Astra Serif"/>
          <w:bCs/>
          <w:iCs/>
          <w:sz w:val="28"/>
          <w:szCs w:val="28"/>
        </w:rPr>
        <w:t>дминистрации сельсовета.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Муниципальные правовые акты, принятые органами местного самоупра</w:t>
      </w:r>
      <w:r w:rsidRPr="002074DA">
        <w:rPr>
          <w:rFonts w:ascii="PT Astra Serif" w:hAnsi="PT Astra Serif"/>
          <w:sz w:val="28"/>
          <w:szCs w:val="28"/>
        </w:rPr>
        <w:t>в</w:t>
      </w:r>
      <w:r w:rsidRPr="002074DA">
        <w:rPr>
          <w:rFonts w:ascii="PT Astra Serif" w:hAnsi="PT Astra Serif"/>
          <w:sz w:val="28"/>
          <w:szCs w:val="28"/>
        </w:rPr>
        <w:t>ления, подлежат обязательному исполнению на всей территории поселения.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</w:t>
      </w:r>
      <w:r>
        <w:rPr>
          <w:rFonts w:ascii="PT Astra Serif" w:hAnsi="PT Astra Serif"/>
          <w:color w:val="C00000"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>Устав и решения, прин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>тые на местном референдуме,</w:t>
      </w:r>
      <w:r w:rsidRPr="00996EA9">
        <w:rPr>
          <w:rFonts w:ascii="PT Astra Serif" w:hAnsi="PT Astra Serif"/>
          <w:sz w:val="28"/>
          <w:szCs w:val="28"/>
        </w:rPr>
        <w:t xml:space="preserve"> Сходе</w:t>
      </w:r>
      <w:r w:rsidRPr="00996EA9">
        <w:rPr>
          <w:rFonts w:ascii="PT Astra Serif" w:hAnsi="PT Astra Serif"/>
          <w:color w:val="C00000"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>граждан, являются актами высшей юридической силы в си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теме муниципальных правовых актов, имеют прямое действие и применяются на всей территории поселения.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Иные муниципальные правовые акты не должны противоречить настоящему Уставу и решениям, принятым на местном референдуме, </w:t>
      </w:r>
      <w:r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ходе граждан.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27. Порядок принятия и вступления в силу Устава, муниципал</w:t>
      </w:r>
      <w:r w:rsidRPr="002074DA">
        <w:rPr>
          <w:rFonts w:ascii="PT Astra Serif" w:hAnsi="PT Astra Serif"/>
          <w:b/>
          <w:bCs/>
          <w:sz w:val="28"/>
          <w:szCs w:val="28"/>
        </w:rPr>
        <w:t>ь</w:t>
      </w:r>
      <w:r w:rsidRPr="002074DA">
        <w:rPr>
          <w:rFonts w:ascii="PT Astra Serif" w:hAnsi="PT Astra Serif"/>
          <w:b/>
          <w:bCs/>
          <w:sz w:val="28"/>
          <w:szCs w:val="28"/>
        </w:rPr>
        <w:t>ного правового акта о внесении в него изменений и дополнений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Проект Устава, проект муниципального правового акта о внесении измен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 и дополнений в Устав подлежат официальному опубликованию</w:t>
      </w:r>
      <w:r w:rsidRPr="002074DA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>не позднее чем за 30 дней до рассмотрения вопроса о принятии Устава, муниципального правового акта о внесении изменений и дополнений в Устав с одновременным опубликован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ем установленного Советом депутатов порядка учета предложений по проекту Устава, м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>ниципального правового акта о внесении изменений и дополнений в Устав, а также порядка участия граждан в его обсу</w:t>
      </w:r>
      <w:r w:rsidRPr="002074DA">
        <w:rPr>
          <w:rFonts w:ascii="PT Astra Serif" w:hAnsi="PT Astra Serif"/>
          <w:sz w:val="28"/>
          <w:szCs w:val="28"/>
        </w:rPr>
        <w:t>ж</w:t>
      </w:r>
      <w:r w:rsidRPr="002074DA">
        <w:rPr>
          <w:rFonts w:ascii="PT Astra Serif" w:hAnsi="PT Astra Serif"/>
          <w:sz w:val="28"/>
          <w:szCs w:val="28"/>
        </w:rPr>
        <w:t xml:space="preserve">дении. 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когда в Устав вносятся изменения в форме точного воспроизведения положений Конституции Российской Федерации, федеральных законов, Устава (Основного закона) Алта</w:t>
      </w:r>
      <w:r w:rsidRPr="002074DA">
        <w:rPr>
          <w:rFonts w:ascii="PT Astra Serif" w:hAnsi="PT Astra Serif"/>
          <w:sz w:val="28"/>
          <w:szCs w:val="28"/>
        </w:rPr>
        <w:t>й</w:t>
      </w:r>
      <w:r w:rsidRPr="002074DA">
        <w:rPr>
          <w:rFonts w:ascii="PT Astra Serif" w:hAnsi="PT Astra Serif"/>
          <w:sz w:val="28"/>
          <w:szCs w:val="28"/>
        </w:rPr>
        <w:t>ского края или законов Алтайского края, в целях приведения данного Устава в соответствие с этими нормативными правовыми акт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ми.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Устав, муниципальный правовой акт о внесении изменений и дополнений в Устав принимаются большинством в две трети голосов от установленной численн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сти депутатов.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Датой принятия Устава, муниципального правового акта о внесении в него изменений и дополнений считается дата решения Совета депутатов о принятии Устава, муниципального правового акта о внесении в него и</w:t>
      </w:r>
      <w:r w:rsidRPr="002074DA">
        <w:rPr>
          <w:rFonts w:ascii="PT Astra Serif" w:hAnsi="PT Astra Serif"/>
          <w:sz w:val="28"/>
          <w:szCs w:val="28"/>
        </w:rPr>
        <w:t>з</w:t>
      </w:r>
      <w:r w:rsidRPr="002074DA">
        <w:rPr>
          <w:rFonts w:ascii="PT Astra Serif" w:hAnsi="PT Astra Serif"/>
          <w:sz w:val="28"/>
          <w:szCs w:val="28"/>
        </w:rPr>
        <w:t>менений и дополнений. Номером Устава, муниципального правового акта о внесении в него изменений и дополнений считается номер решения Совета депутатов, которым принят Устав, муниципальный правовой акт о внесении в него изменений и д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полнений.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Устав, муниципальный правовой акт о внесении в него изменений и допо</w:t>
      </w:r>
      <w:r w:rsidRPr="002074DA">
        <w:rPr>
          <w:rFonts w:ascii="PT Astra Serif" w:hAnsi="PT Astra Serif"/>
          <w:sz w:val="28"/>
          <w:szCs w:val="28"/>
        </w:rPr>
        <w:t>л</w:t>
      </w:r>
      <w:r w:rsidRPr="002074DA">
        <w:rPr>
          <w:rFonts w:ascii="PT Astra Serif" w:hAnsi="PT Astra Serif"/>
          <w:sz w:val="28"/>
          <w:szCs w:val="28"/>
        </w:rPr>
        <w:t>нений подлежат государственной регистрации в порядке, предусмотренном Федеральным законом от 21 июля 2005 года № 97-ФЗ «О государственной рег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страции уставов муниципальных образований» (далее по тексту Устава - Федерал</w:t>
      </w:r>
      <w:r w:rsidRPr="002074DA">
        <w:rPr>
          <w:rFonts w:ascii="PT Astra Serif" w:hAnsi="PT Astra Serif"/>
          <w:sz w:val="28"/>
          <w:szCs w:val="28"/>
        </w:rPr>
        <w:t>ь</w:t>
      </w:r>
      <w:r w:rsidRPr="002074DA">
        <w:rPr>
          <w:rFonts w:ascii="PT Astra Serif" w:hAnsi="PT Astra Serif"/>
          <w:sz w:val="28"/>
          <w:szCs w:val="28"/>
        </w:rPr>
        <w:t xml:space="preserve">ный закон от 21 июля 2005 года № 97-ФЗ).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5. Устав,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 xml:space="preserve">ния. 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lastRenderedPageBreak/>
        <w:t>Глава сельсовета обязан официально опубликовать зарегистрированные Устав, муниципальный правовой акт о внесении изменений и дополнений в Устав в течение семи дней со дня поступления из Управления Министерства юстиции Ро</w:t>
      </w:r>
      <w:r w:rsidRPr="002074DA">
        <w:rPr>
          <w:rFonts w:ascii="PT Astra Serif" w:hAnsi="PT Astra Serif"/>
          <w:sz w:val="28"/>
          <w:szCs w:val="28"/>
        </w:rPr>
        <w:t>с</w:t>
      </w:r>
      <w:r w:rsidRPr="002074DA">
        <w:rPr>
          <w:rFonts w:ascii="PT Astra Serif" w:hAnsi="PT Astra Serif"/>
          <w:sz w:val="28"/>
          <w:szCs w:val="28"/>
        </w:rPr>
        <w:t>сийской Федерации по Алтайскому краю уведомления о включении сведений об Уставе, муниципальном правовом акте о внесении изменений в Устав в госуда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ственный реестр уставов муниципальных образований субъекта Российской Федерации, предусмотренного частью 6 статьи 4 Фед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рального закона от 21 июля 2005 года № 97-ФЗ.</w:t>
      </w:r>
    </w:p>
    <w:p w:rsidR="00E87D76" w:rsidRPr="002074DA" w:rsidRDefault="00E87D76" w:rsidP="00E87D76">
      <w:pPr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sz w:val="28"/>
          <w:szCs w:val="28"/>
        </w:rPr>
        <w:t xml:space="preserve">6. </w:t>
      </w:r>
      <w:r w:rsidRPr="002074DA">
        <w:rPr>
          <w:rFonts w:ascii="PT Astra Serif" w:hAnsi="PT Astra Serif"/>
          <w:sz w:val="28"/>
          <w:szCs w:val="28"/>
        </w:rPr>
        <w:t>Приведение Устава в соответствие с федеральным законом, законом Алтайского края осуществляется в установленный этими законодательными а</w:t>
      </w:r>
      <w:r w:rsidRPr="002074DA">
        <w:rPr>
          <w:rFonts w:ascii="PT Astra Serif" w:hAnsi="PT Astra Serif"/>
          <w:sz w:val="28"/>
          <w:szCs w:val="28"/>
        </w:rPr>
        <w:t>к</w:t>
      </w:r>
      <w:r w:rsidRPr="002074DA">
        <w:rPr>
          <w:rFonts w:ascii="PT Astra Serif" w:hAnsi="PT Astra Serif"/>
          <w:sz w:val="28"/>
          <w:szCs w:val="28"/>
        </w:rPr>
        <w:t>тами срок.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В случае, если федеральным законом, законом Алтайского края указанный срок не установлен, срок приведения Устава в соответствие с федеральным законом, законом Алтайского края определяется с учетом даты вступления в силу соотве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ствующего федерального закона, закона Алтайского края, необходимости офиц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ального опубликования и обсуждения на публичных слушаниях проекта муниц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пального правового акта о внесении изменений и дополнений в Устав, учета пре</w:t>
      </w:r>
      <w:r w:rsidRPr="002074DA">
        <w:rPr>
          <w:rFonts w:ascii="PT Astra Serif" w:hAnsi="PT Astra Serif"/>
          <w:sz w:val="28"/>
          <w:szCs w:val="28"/>
        </w:rPr>
        <w:t>д</w:t>
      </w:r>
      <w:r w:rsidRPr="002074DA">
        <w:rPr>
          <w:rFonts w:ascii="PT Astra Serif" w:hAnsi="PT Astra Serif"/>
          <w:sz w:val="28"/>
          <w:szCs w:val="28"/>
        </w:rPr>
        <w:t>ложений граждан по нему, периодичности сессий Совета депутатов, сроков госуда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ственной регистрации и официального опубликования</w:t>
      </w:r>
      <w:r w:rsidRPr="002074DA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>такого муниципального правового акта и, как правило, не должен превышать шесть мес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>цев.</w:t>
      </w:r>
    </w:p>
    <w:p w:rsidR="00E87D76" w:rsidRPr="002074DA" w:rsidRDefault="00E87D76" w:rsidP="00E87D76">
      <w:pPr>
        <w:pStyle w:val="4"/>
        <w:tabs>
          <w:tab w:val="left" w:pos="7371"/>
        </w:tabs>
        <w:ind w:right="-1"/>
        <w:rPr>
          <w:rFonts w:ascii="PT Astra Serif" w:hAnsi="PT Astra Serif" w:cs="Times New Roman"/>
          <w:bCs w:val="0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color w:val="auto"/>
          <w:sz w:val="28"/>
          <w:szCs w:val="28"/>
        </w:rPr>
        <w:t>Статья 28. Порядок принятия решений Советом депутатов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 xml:space="preserve">1. Решения Совета депутатов </w:t>
      </w:r>
      <w:r w:rsidRPr="00E87D76">
        <w:rPr>
          <w:sz w:val="28"/>
          <w:szCs w:val="28"/>
          <w:shd w:val="clear" w:color="auto" w:fill="FFFFFF"/>
        </w:rPr>
        <w:t>об утверждении бюджета поселения;</w:t>
      </w:r>
      <w:r w:rsidRPr="00E87D76">
        <w:rPr>
          <w:sz w:val="28"/>
          <w:szCs w:val="28"/>
        </w:rPr>
        <w:t xml:space="preserve"> правил бл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гоустройства территории поселения; соглашений, заключаемых между органами местного самоуправления, и иные нормативные решения принимаются больши</w:t>
      </w:r>
      <w:r w:rsidRPr="00E87D76">
        <w:rPr>
          <w:sz w:val="28"/>
          <w:szCs w:val="28"/>
        </w:rPr>
        <w:t>н</w:t>
      </w:r>
      <w:r w:rsidRPr="00E87D76">
        <w:rPr>
          <w:sz w:val="28"/>
          <w:szCs w:val="28"/>
        </w:rPr>
        <w:t>ством голосов от установленной численности депутатов, если иное не установлено Фед</w:t>
      </w:r>
      <w:r w:rsidRPr="00E87D76">
        <w:rPr>
          <w:sz w:val="28"/>
          <w:szCs w:val="28"/>
        </w:rPr>
        <w:t>е</w:t>
      </w:r>
      <w:r w:rsidRPr="00E87D76">
        <w:rPr>
          <w:sz w:val="28"/>
          <w:szCs w:val="28"/>
        </w:rPr>
        <w:t>ральным законом от 20 марта 2025 года № 33-ФЗ.</w:t>
      </w:r>
    </w:p>
    <w:p w:rsidR="00E87D76" w:rsidRPr="00E87D76" w:rsidRDefault="00E87D76" w:rsidP="00E87D76">
      <w:pPr>
        <w:ind w:right="-1" w:firstLine="567"/>
        <w:jc w:val="both"/>
        <w:rPr>
          <w:sz w:val="28"/>
          <w:szCs w:val="28"/>
        </w:rPr>
      </w:pPr>
      <w:r w:rsidRPr="00E87D76">
        <w:rPr>
          <w:bCs/>
          <w:iCs/>
          <w:sz w:val="28"/>
          <w:szCs w:val="28"/>
        </w:rPr>
        <w:t xml:space="preserve">2. Решения </w:t>
      </w:r>
      <w:r w:rsidRPr="00E87D76">
        <w:rPr>
          <w:sz w:val="28"/>
          <w:szCs w:val="28"/>
        </w:rPr>
        <w:t xml:space="preserve">Совета депутатов </w:t>
      </w:r>
      <w:r w:rsidRPr="00E87D76">
        <w:rPr>
          <w:bCs/>
          <w:iCs/>
          <w:sz w:val="28"/>
          <w:szCs w:val="28"/>
        </w:rPr>
        <w:t>об удалении главы сельсовета в отставку прин</w:t>
      </w:r>
      <w:r w:rsidRPr="00E87D76">
        <w:rPr>
          <w:bCs/>
          <w:iCs/>
          <w:sz w:val="28"/>
          <w:szCs w:val="28"/>
        </w:rPr>
        <w:t>и</w:t>
      </w:r>
      <w:r w:rsidRPr="00E87D76">
        <w:rPr>
          <w:bCs/>
          <w:iCs/>
          <w:sz w:val="28"/>
          <w:szCs w:val="28"/>
        </w:rPr>
        <w:t>мается большинством в две трети голосов от установленной численности депутатов</w:t>
      </w:r>
      <w:r w:rsidRPr="00E87D76">
        <w:rPr>
          <w:sz w:val="28"/>
          <w:szCs w:val="28"/>
        </w:rPr>
        <w:t xml:space="preserve"> в порядке, установленном статьей 21 Федерального закона от 20 ма</w:t>
      </w:r>
      <w:r w:rsidRPr="00E87D76">
        <w:rPr>
          <w:sz w:val="28"/>
          <w:szCs w:val="28"/>
        </w:rPr>
        <w:t>р</w:t>
      </w:r>
      <w:r w:rsidRPr="00E87D76">
        <w:rPr>
          <w:sz w:val="28"/>
          <w:szCs w:val="28"/>
        </w:rPr>
        <w:t>та 2025 года № 33-ФЗ</w:t>
      </w:r>
      <w:r w:rsidRPr="00E87D76">
        <w:rPr>
          <w:bCs/>
          <w:iCs/>
          <w:sz w:val="28"/>
          <w:szCs w:val="28"/>
        </w:rPr>
        <w:t>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  <w:r w:rsidRPr="00E87D76">
        <w:rPr>
          <w:sz w:val="28"/>
          <w:szCs w:val="28"/>
        </w:rPr>
        <w:t>3. Решения Совета депутатов по вопросам организации деятельности Совета депут</w:t>
      </w:r>
      <w:r w:rsidRPr="00E87D76">
        <w:rPr>
          <w:sz w:val="28"/>
          <w:szCs w:val="28"/>
        </w:rPr>
        <w:t>а</w:t>
      </w:r>
      <w:r w:rsidRPr="00E87D76">
        <w:rPr>
          <w:sz w:val="28"/>
          <w:szCs w:val="28"/>
        </w:rPr>
        <w:t>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 иные нормати</w:t>
      </w:r>
      <w:r w:rsidRPr="00E87D76">
        <w:rPr>
          <w:sz w:val="28"/>
          <w:szCs w:val="28"/>
        </w:rPr>
        <w:t>в</w:t>
      </w:r>
      <w:r w:rsidRPr="00E87D76">
        <w:rPr>
          <w:sz w:val="28"/>
          <w:szCs w:val="28"/>
        </w:rPr>
        <w:t>ные, а также ненормативные решения принимаются большинством голосов от установленной численности депутатов</w:t>
      </w:r>
      <w:r w:rsidRPr="00E87D76">
        <w:rPr>
          <w:i/>
          <w:sz w:val="28"/>
          <w:szCs w:val="28"/>
        </w:rPr>
        <w:t>,</w:t>
      </w:r>
      <w:r w:rsidRPr="00E87D76">
        <w:rPr>
          <w:b/>
          <w:i/>
          <w:sz w:val="28"/>
          <w:szCs w:val="28"/>
        </w:rPr>
        <w:t xml:space="preserve"> </w:t>
      </w:r>
      <w:r w:rsidRPr="00E87D76">
        <w:rPr>
          <w:sz w:val="28"/>
          <w:szCs w:val="28"/>
        </w:rPr>
        <w:t>если иное не установлено Федеральным законом от 20 ма</w:t>
      </w:r>
      <w:r w:rsidRPr="00E87D76">
        <w:rPr>
          <w:sz w:val="28"/>
          <w:szCs w:val="28"/>
        </w:rPr>
        <w:t>р</w:t>
      </w:r>
      <w:r w:rsidRPr="00E87D76">
        <w:rPr>
          <w:sz w:val="28"/>
          <w:szCs w:val="28"/>
        </w:rPr>
        <w:t>та 2025 года № 33-ФЗ.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color w:val="auto"/>
          <w:sz w:val="28"/>
          <w:szCs w:val="28"/>
        </w:rPr>
        <w:t>Статья 29. Подготовка муниципальных правовых актов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1. Проекты муниципальных правовых актов могут вноситься депутатами, главой сельсовета, 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прокурором </w:t>
      </w:r>
      <w:r>
        <w:rPr>
          <w:rFonts w:ascii="PT Astra Serif" w:hAnsi="PT Astra Serif"/>
          <w:bCs/>
          <w:iCs/>
          <w:sz w:val="28"/>
          <w:szCs w:val="28"/>
        </w:rPr>
        <w:t xml:space="preserve">Курьинского </w:t>
      </w:r>
      <w:r w:rsidRPr="002074DA">
        <w:rPr>
          <w:rFonts w:ascii="PT Astra Serif" w:hAnsi="PT Astra Serif"/>
          <w:bCs/>
          <w:iCs/>
          <w:sz w:val="28"/>
          <w:szCs w:val="28"/>
        </w:rPr>
        <w:t>района</w:t>
      </w:r>
      <w:r w:rsidRPr="002074DA">
        <w:rPr>
          <w:rFonts w:ascii="PT Astra Serif" w:hAnsi="PT Astra Serif"/>
          <w:sz w:val="28"/>
          <w:szCs w:val="28"/>
        </w:rPr>
        <w:t>, органами территориального общественного самоуправления в соответствии с Регламентом</w:t>
      </w:r>
      <w:r w:rsidRPr="002074DA">
        <w:rPr>
          <w:rFonts w:ascii="PT Astra Serif" w:hAnsi="PT Astra Serif"/>
          <w:bCs/>
          <w:iCs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2.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Проекты решений </w:t>
      </w:r>
      <w:r w:rsidRPr="002074DA">
        <w:rPr>
          <w:rFonts w:ascii="PT Astra Serif" w:hAnsi="PT Astra Serif"/>
          <w:sz w:val="28"/>
          <w:szCs w:val="28"/>
        </w:rPr>
        <w:t xml:space="preserve">Совета депутатов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об установл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нии, о введении в действие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или прекращении действия налогов (сборов), об изменении налоговых ставок (ст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вок сборов), порядка и срока уплаты налогов (сборов), установлении (отмене) налоговых льгот (льгот по сборам) и (или) оснований и п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рядка их применения, другие проекты решений </w:t>
      </w:r>
      <w:r w:rsidRPr="002074DA">
        <w:rPr>
          <w:rFonts w:ascii="PT Astra Serif" w:hAnsi="PT Astra Serif"/>
          <w:sz w:val="28"/>
          <w:szCs w:val="28"/>
        </w:rPr>
        <w:t>Совета депутатов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, предусматривающие расходы, финансовое обеспечение которых осуществляется за счет средств бюджета поселения, рассма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риваются </w:t>
      </w:r>
      <w:r w:rsidRPr="002074DA">
        <w:rPr>
          <w:rFonts w:ascii="PT Astra Serif" w:hAnsi="PT Astra Serif"/>
          <w:sz w:val="28"/>
          <w:szCs w:val="28"/>
        </w:rPr>
        <w:t xml:space="preserve">Советом депутатов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по представлению главы сельсовета либо при наличии з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ключения указанного лица. Данное заключение представляется в </w:t>
      </w:r>
      <w:r w:rsidRPr="002074DA">
        <w:rPr>
          <w:rFonts w:ascii="PT Astra Serif" w:hAnsi="PT Astra Serif"/>
          <w:sz w:val="28"/>
          <w:szCs w:val="28"/>
        </w:rPr>
        <w:t xml:space="preserve">Совет депутатов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в 20-дневный срок</w:t>
      </w:r>
      <w:r w:rsidRPr="002074DA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самоуправления, на рассмотрение к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торых вносятся указанные проекты.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30. Вступление в силу муниц</w:t>
      </w:r>
      <w:r w:rsidRPr="002074DA">
        <w:rPr>
          <w:rFonts w:ascii="PT Astra Serif" w:hAnsi="PT Astra Serif"/>
          <w:b/>
          <w:bCs/>
          <w:sz w:val="28"/>
          <w:szCs w:val="28"/>
        </w:rPr>
        <w:t>и</w:t>
      </w:r>
      <w:r w:rsidRPr="002074DA">
        <w:rPr>
          <w:rFonts w:ascii="PT Astra Serif" w:hAnsi="PT Astra Serif"/>
          <w:b/>
          <w:bCs/>
          <w:sz w:val="28"/>
          <w:szCs w:val="28"/>
        </w:rPr>
        <w:t>пальных правовых актов</w:t>
      </w:r>
      <w:r w:rsidRPr="002074DA">
        <w:rPr>
          <w:rFonts w:ascii="PT Astra Serif" w:hAnsi="PT Astra Serif"/>
          <w:bCs/>
          <w:sz w:val="28"/>
          <w:szCs w:val="28"/>
        </w:rPr>
        <w:t xml:space="preserve">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Муниципальные нормативные правовые акты, затрагивающие права, свободы и обязанности чел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века и гражданина, </w:t>
      </w:r>
      <w:r w:rsidRPr="002074DA">
        <w:rPr>
          <w:rFonts w:ascii="PT Astra Serif" w:hAnsi="PT Astra Serif"/>
          <w:bCs/>
          <w:sz w:val="28"/>
          <w:szCs w:val="28"/>
        </w:rPr>
        <w:t xml:space="preserve">муниципальные нормативные правовые акты, </w:t>
      </w:r>
      <w:r w:rsidRPr="002074DA">
        <w:rPr>
          <w:rFonts w:ascii="PT Astra Serif" w:hAnsi="PT Astra Serif"/>
          <w:sz w:val="28"/>
          <w:szCs w:val="28"/>
        </w:rPr>
        <w:t xml:space="preserve">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2074DA">
        <w:rPr>
          <w:rFonts w:ascii="PT Astra Serif" w:hAnsi="PT Astra Serif"/>
          <w:bCs/>
          <w:sz w:val="28"/>
          <w:szCs w:val="28"/>
        </w:rPr>
        <w:t>обнародования.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Официальным опубликованием мун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ципальных нормативных правовых актов, в том числе соглашений, считается первая публикация полного текста в газете «</w:t>
      </w:r>
      <w:r>
        <w:rPr>
          <w:rFonts w:ascii="PT Astra Serif" w:hAnsi="PT Astra Serif"/>
          <w:sz w:val="28"/>
          <w:szCs w:val="28"/>
        </w:rPr>
        <w:t>Патриот Алтая</w:t>
      </w:r>
      <w:r w:rsidRPr="002074DA">
        <w:rPr>
          <w:rFonts w:ascii="PT Astra Serif" w:hAnsi="PT Astra Serif"/>
          <w:sz w:val="28"/>
          <w:szCs w:val="28"/>
        </w:rPr>
        <w:t xml:space="preserve">» и (или) в «Сборнике муниципальных правовых актов </w:t>
      </w:r>
      <w:r>
        <w:rPr>
          <w:rFonts w:ascii="PT Astra Serif" w:hAnsi="PT Astra Serif"/>
          <w:sz w:val="28"/>
          <w:szCs w:val="28"/>
        </w:rPr>
        <w:t>Трусовского</w:t>
      </w:r>
      <w:r w:rsidRPr="002074DA">
        <w:rPr>
          <w:rFonts w:ascii="PT Astra Serif" w:hAnsi="PT Astra Serif"/>
          <w:sz w:val="28"/>
          <w:szCs w:val="28"/>
        </w:rPr>
        <w:t xml:space="preserve"> сельсовета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на Алтайского края»</w:t>
      </w:r>
      <w:r>
        <w:rPr>
          <w:rFonts w:ascii="PT Astra Serif" w:hAnsi="PT Astra Serif"/>
          <w:sz w:val="28"/>
          <w:szCs w:val="28"/>
        </w:rPr>
        <w:t>.</w:t>
      </w:r>
      <w:r w:rsidRPr="002074DA">
        <w:rPr>
          <w:rFonts w:ascii="PT Astra Serif" w:hAnsi="PT Astra Serif"/>
          <w:sz w:val="28"/>
          <w:szCs w:val="28"/>
        </w:rPr>
        <w:t xml:space="preserve"> 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Дополнительными способами обнародования муниципальных правовых актов, в том числе соглашений, являются: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 xml:space="preserve">1) размещение в местах, доступных для неограниченного круга лиц (на информационных стендах в здании </w:t>
      </w:r>
      <w:r>
        <w:rPr>
          <w:rFonts w:ascii="PT Astra Serif" w:hAnsi="PT Astra Serif"/>
          <w:szCs w:val="28"/>
        </w:rPr>
        <w:t>А</w:t>
      </w:r>
      <w:r w:rsidRPr="002074DA">
        <w:rPr>
          <w:rFonts w:ascii="PT Astra Serif" w:hAnsi="PT Astra Serif"/>
          <w:szCs w:val="28"/>
        </w:rPr>
        <w:t>дминистрации сельсовета, в населенн</w:t>
      </w:r>
      <w:r>
        <w:rPr>
          <w:rFonts w:ascii="PT Astra Serif" w:hAnsi="PT Astra Serif"/>
          <w:szCs w:val="28"/>
        </w:rPr>
        <w:t>ом</w:t>
      </w:r>
      <w:r w:rsidRPr="002074DA">
        <w:rPr>
          <w:rFonts w:ascii="PT Astra Serif" w:hAnsi="PT Astra Serif"/>
          <w:szCs w:val="28"/>
        </w:rPr>
        <w:t xml:space="preserve"> </w:t>
      </w:r>
      <w:r w:rsidRPr="00DF5EEA">
        <w:rPr>
          <w:rFonts w:ascii="PT Astra Serif" w:hAnsi="PT Astra Serif"/>
          <w:szCs w:val="28"/>
        </w:rPr>
        <w:t xml:space="preserve">пункте </w:t>
      </w:r>
      <w:r>
        <w:rPr>
          <w:rFonts w:ascii="PT Astra Serif" w:hAnsi="PT Astra Serif"/>
          <w:szCs w:val="28"/>
        </w:rPr>
        <w:t>Подзаймище</w:t>
      </w:r>
      <w:r w:rsidRPr="002074DA">
        <w:rPr>
          <w:rFonts w:ascii="PT Astra Serif" w:hAnsi="PT Astra Serif"/>
          <w:szCs w:val="28"/>
        </w:rPr>
        <w:t>, в</w:t>
      </w:r>
      <w:r>
        <w:rPr>
          <w:rFonts w:ascii="PT Astra Serif" w:hAnsi="PT Astra Serif"/>
          <w:szCs w:val="28"/>
        </w:rPr>
        <w:t xml:space="preserve"> населенном пункте Калмацкий в </w:t>
      </w:r>
      <w:r w:rsidRPr="002074DA">
        <w:rPr>
          <w:rFonts w:ascii="PT Astra Serif" w:hAnsi="PT Astra Serif"/>
          <w:szCs w:val="28"/>
        </w:rPr>
        <w:t xml:space="preserve"> муниципальной библиотеке);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2) размещение на официальных сайтах Администрации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</w:t>
      </w:r>
      <w:r w:rsidRPr="002074DA">
        <w:rPr>
          <w:rFonts w:ascii="PT Astra Serif" w:hAnsi="PT Astra Serif"/>
          <w:sz w:val="28"/>
          <w:szCs w:val="28"/>
        </w:rPr>
        <w:t>л</w:t>
      </w:r>
      <w:r w:rsidRPr="002074DA">
        <w:rPr>
          <w:rFonts w:ascii="PT Astra Serif" w:hAnsi="PT Astra Serif"/>
          <w:sz w:val="28"/>
          <w:szCs w:val="28"/>
        </w:rPr>
        <w:t xml:space="preserve">тайского края, </w:t>
      </w:r>
      <w:r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дминистрации сельсовета в информационно-телекоммуникационной с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ти «Интернет»;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 xml:space="preserve">ниям. 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bCs/>
          <w:szCs w:val="28"/>
        </w:rPr>
      </w:pPr>
      <w:r w:rsidRPr="002074DA">
        <w:rPr>
          <w:rFonts w:ascii="PT Astra Serif" w:hAnsi="PT Astra Serif"/>
          <w:bCs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bCs/>
          <w:szCs w:val="28"/>
        </w:rPr>
        <w:t>Правовой портал Минюста России «Нормативные правовые акты в Российской Федерации» (</w:t>
      </w:r>
      <w:hyperlink r:id="rId9" w:history="1">
        <w:r w:rsidRPr="002074DA">
          <w:rPr>
            <w:rStyle w:val="a4"/>
            <w:rFonts w:ascii="PT Astra Serif" w:hAnsi="PT Astra Serif"/>
            <w:bCs/>
            <w:szCs w:val="28"/>
            <w:lang w:val="en-US"/>
          </w:rPr>
          <w:t>http</w:t>
        </w:r>
        <w:r w:rsidRPr="002074DA">
          <w:rPr>
            <w:rStyle w:val="a4"/>
            <w:rFonts w:ascii="PT Astra Serif" w:hAnsi="PT Astra Serif"/>
            <w:bCs/>
            <w:szCs w:val="28"/>
          </w:rPr>
          <w:t>://</w:t>
        </w:r>
        <w:r w:rsidRPr="002074DA">
          <w:rPr>
            <w:rStyle w:val="a4"/>
            <w:rFonts w:ascii="PT Astra Serif" w:hAnsi="PT Astra Serif"/>
            <w:bCs/>
            <w:szCs w:val="28"/>
            <w:lang w:val="en-US"/>
          </w:rPr>
          <w:t>pravo</w:t>
        </w:r>
        <w:r w:rsidRPr="002074DA">
          <w:rPr>
            <w:rStyle w:val="a4"/>
            <w:rFonts w:ascii="PT Astra Serif" w:hAnsi="PT Astra Serif"/>
            <w:bCs/>
            <w:szCs w:val="28"/>
          </w:rPr>
          <w:t>-</w:t>
        </w:r>
        <w:r w:rsidRPr="002074DA">
          <w:rPr>
            <w:rStyle w:val="a4"/>
            <w:rFonts w:ascii="PT Astra Serif" w:hAnsi="PT Astra Serif"/>
            <w:bCs/>
            <w:szCs w:val="28"/>
            <w:lang w:val="en-US"/>
          </w:rPr>
          <w:t>minjust</w:t>
        </w:r>
        <w:r w:rsidRPr="002074DA">
          <w:rPr>
            <w:rStyle w:val="a4"/>
            <w:rFonts w:ascii="PT Astra Serif" w:hAnsi="PT Astra Serif"/>
            <w:bCs/>
            <w:szCs w:val="28"/>
          </w:rPr>
          <w:t>.</w:t>
        </w:r>
        <w:r w:rsidRPr="002074DA">
          <w:rPr>
            <w:rStyle w:val="a4"/>
            <w:rFonts w:ascii="PT Astra Serif" w:hAnsi="PT Astra Serif"/>
            <w:bCs/>
            <w:szCs w:val="28"/>
            <w:lang w:val="en-US"/>
          </w:rPr>
          <w:t>ru</w:t>
        </w:r>
      </w:hyperlink>
      <w:r w:rsidRPr="002074DA">
        <w:rPr>
          <w:rFonts w:ascii="PT Astra Serif" w:hAnsi="PT Astra Serif"/>
          <w:bCs/>
          <w:szCs w:val="28"/>
        </w:rPr>
        <w:t xml:space="preserve">, </w:t>
      </w:r>
      <w:hyperlink r:id="rId10" w:history="1">
        <w:r w:rsidRPr="002074DA">
          <w:rPr>
            <w:rStyle w:val="a4"/>
            <w:rFonts w:ascii="PT Astra Serif" w:hAnsi="PT Astra Serif"/>
            <w:bCs/>
            <w:szCs w:val="28"/>
            <w:lang w:val="en-US"/>
          </w:rPr>
          <w:t>http</w:t>
        </w:r>
        <w:r w:rsidRPr="002074DA">
          <w:rPr>
            <w:rStyle w:val="a4"/>
            <w:rFonts w:ascii="PT Astra Serif" w:hAnsi="PT Astra Serif"/>
            <w:bCs/>
            <w:szCs w:val="28"/>
          </w:rPr>
          <w:t>://право-минюст</w:t>
        </w:r>
      </w:hyperlink>
      <w:r w:rsidRPr="002074DA">
        <w:rPr>
          <w:rFonts w:ascii="PT Astra Serif" w:hAnsi="PT Astra Serif"/>
          <w:bCs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2074DA">
        <w:rPr>
          <w:rFonts w:ascii="PT Astra Serif" w:hAnsi="PT Astra Serif"/>
          <w:szCs w:val="28"/>
        </w:rPr>
        <w:t>Устава, муниципального правового акта о внесении изм</w:t>
      </w:r>
      <w:r w:rsidRPr="002074DA">
        <w:rPr>
          <w:rFonts w:ascii="PT Astra Serif" w:hAnsi="PT Astra Serif"/>
          <w:szCs w:val="28"/>
        </w:rPr>
        <w:t>е</w:t>
      </w:r>
      <w:r w:rsidRPr="002074DA">
        <w:rPr>
          <w:rFonts w:ascii="PT Astra Serif" w:hAnsi="PT Astra Serif"/>
          <w:szCs w:val="28"/>
        </w:rPr>
        <w:t>нений и дополнений в Устав</w:t>
      </w:r>
      <w:r w:rsidRPr="002074DA">
        <w:rPr>
          <w:rFonts w:ascii="PT Astra Serif" w:hAnsi="PT Astra Serif"/>
          <w:bCs/>
          <w:szCs w:val="28"/>
        </w:rPr>
        <w:t>, текстов иных муниципальных нормативных правовых актов.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</w:t>
      </w:r>
      <w:r w:rsidRPr="002074DA">
        <w:rPr>
          <w:rFonts w:ascii="PT Astra Serif" w:hAnsi="PT Astra Serif"/>
          <w:szCs w:val="28"/>
        </w:rPr>
        <w:lastRenderedPageBreak/>
        <w:t>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Решения Совета депутатов о налогах и сборах вступают в силу в соответствии с Налоговым к</w:t>
      </w:r>
      <w:r w:rsidRPr="002074DA">
        <w:rPr>
          <w:rFonts w:ascii="PT Astra Serif" w:hAnsi="PT Astra Serif"/>
          <w:szCs w:val="28"/>
        </w:rPr>
        <w:t>о</w:t>
      </w:r>
      <w:r w:rsidRPr="002074DA">
        <w:rPr>
          <w:rFonts w:ascii="PT Astra Serif" w:hAnsi="PT Astra Serif"/>
          <w:szCs w:val="28"/>
        </w:rPr>
        <w:t>дексом Российской Федерации.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pStyle w:val="af1"/>
        <w:tabs>
          <w:tab w:val="left" w:pos="7371"/>
        </w:tabs>
        <w:ind w:right="-1" w:firstLine="567"/>
        <w:rPr>
          <w:rFonts w:ascii="PT Astra Serif" w:hAnsi="PT Astra Serif"/>
          <w:b/>
          <w:bCs/>
          <w:snapToGrid w:val="0"/>
          <w:szCs w:val="28"/>
        </w:rPr>
      </w:pPr>
      <w:r w:rsidRPr="002074DA">
        <w:rPr>
          <w:rFonts w:ascii="PT Astra Serif" w:hAnsi="PT Astra Serif"/>
          <w:b/>
          <w:bCs/>
          <w:snapToGrid w:val="0"/>
          <w:szCs w:val="28"/>
        </w:rPr>
        <w:t>Статья 31. Отмена муниципальных правовых актов и приостановление их действия</w:t>
      </w:r>
    </w:p>
    <w:p w:rsidR="00E87D76" w:rsidRPr="002074DA" w:rsidRDefault="00E87D76" w:rsidP="00E87D76">
      <w:pPr>
        <w:pStyle w:val="af1"/>
        <w:tabs>
          <w:tab w:val="left" w:pos="7371"/>
        </w:tabs>
        <w:ind w:right="-1" w:firstLine="567"/>
        <w:rPr>
          <w:rFonts w:ascii="PT Astra Serif" w:hAnsi="PT Astra Serif"/>
          <w:bCs/>
          <w:iCs/>
          <w:snapToGrid w:val="0"/>
          <w:szCs w:val="28"/>
        </w:rPr>
      </w:pPr>
      <w:r w:rsidRPr="002074DA">
        <w:rPr>
          <w:rFonts w:ascii="PT Astra Serif" w:hAnsi="PT Astra Serif"/>
          <w:bCs/>
          <w:iCs/>
          <w:snapToGrid w:val="0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(уполномоченным органом государственной власти Алтайского края).</w:t>
      </w:r>
    </w:p>
    <w:p w:rsidR="00E87D76" w:rsidRPr="002074DA" w:rsidRDefault="00E87D76" w:rsidP="00E87D76">
      <w:pPr>
        <w:pStyle w:val="af1"/>
        <w:tabs>
          <w:tab w:val="left" w:pos="7371"/>
        </w:tabs>
        <w:ind w:right="-1" w:firstLine="567"/>
        <w:rPr>
          <w:rFonts w:ascii="PT Astra Serif" w:hAnsi="PT Astra Serif"/>
          <w:snapToGrid w:val="0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ГЛАВА 5. </w:t>
      </w:r>
      <w:r w:rsidRPr="00E87D76">
        <w:rPr>
          <w:rFonts w:ascii="Times New Roman" w:hAnsi="Times New Roman" w:cs="Times New Roman"/>
          <w:i w:val="0"/>
          <w:smallCaps/>
          <w:color w:val="auto"/>
          <w:sz w:val="28"/>
          <w:szCs w:val="28"/>
        </w:rPr>
        <w:t>БЮДЖЕТ ПОСЕЛЕНИЯ.</w:t>
      </w: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МУНИЦИПАЛЬНОЕ ИМУЩ</w:t>
      </w: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>Е</w:t>
      </w:r>
      <w:r w:rsidRPr="00E87D76">
        <w:rPr>
          <w:rFonts w:ascii="Times New Roman" w:hAnsi="Times New Roman" w:cs="Times New Roman"/>
          <w:i w:val="0"/>
          <w:color w:val="auto"/>
          <w:sz w:val="28"/>
          <w:szCs w:val="28"/>
        </w:rPr>
        <w:t>СТВО. МУНИЦИПАЛЬНЫЙ КОНТРОЛЬ</w:t>
      </w: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</w:t>
      </w: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32. Бюджет поселения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Поселение имеет собственный бюджет (бюджет поселения).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2. </w:t>
      </w:r>
      <w:r w:rsidRPr="002074DA">
        <w:rPr>
          <w:rFonts w:ascii="PT Astra Serif" w:hAnsi="PT Astra Serif"/>
          <w:bCs/>
          <w:sz w:val="28"/>
          <w:szCs w:val="28"/>
        </w:rPr>
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</w:t>
      </w:r>
      <w:r w:rsidRPr="002074DA">
        <w:rPr>
          <w:rFonts w:ascii="PT Astra Serif" w:hAnsi="PT Astra Serif"/>
          <w:bCs/>
          <w:sz w:val="28"/>
          <w:szCs w:val="28"/>
        </w:rPr>
        <w:t>в</w:t>
      </w:r>
      <w:r w:rsidRPr="002074DA">
        <w:rPr>
          <w:rFonts w:ascii="PT Astra Serif" w:hAnsi="PT Astra Serif"/>
          <w:bCs/>
          <w:sz w:val="28"/>
          <w:szCs w:val="28"/>
        </w:rPr>
        <w:t>ление и утверждение отчета об исполнении бюджета поселения осуществляются о</w:t>
      </w:r>
      <w:r w:rsidRPr="002074DA">
        <w:rPr>
          <w:rFonts w:ascii="PT Astra Serif" w:hAnsi="PT Astra Serif"/>
          <w:bCs/>
          <w:sz w:val="28"/>
          <w:szCs w:val="28"/>
        </w:rPr>
        <w:t>р</w:t>
      </w:r>
      <w:r w:rsidRPr="002074DA">
        <w:rPr>
          <w:rFonts w:ascii="PT Astra Serif" w:hAnsi="PT Astra Serif"/>
          <w:bCs/>
          <w:sz w:val="28"/>
          <w:szCs w:val="28"/>
        </w:rPr>
        <w:t>ганами местного самоуправления самостоятельно с соблюдением требований, уст</w:t>
      </w:r>
      <w:r w:rsidRPr="002074DA">
        <w:rPr>
          <w:rFonts w:ascii="PT Astra Serif" w:hAnsi="PT Astra Serif"/>
          <w:bCs/>
          <w:sz w:val="28"/>
          <w:szCs w:val="28"/>
        </w:rPr>
        <w:t>а</w:t>
      </w:r>
      <w:r w:rsidRPr="002074DA">
        <w:rPr>
          <w:rFonts w:ascii="PT Astra Serif" w:hAnsi="PT Astra Serif"/>
          <w:bCs/>
          <w:sz w:val="28"/>
          <w:szCs w:val="28"/>
        </w:rPr>
        <w:t xml:space="preserve">новленных Бюджетным </w:t>
      </w:r>
      <w:hyperlink r:id="rId11" w:history="1">
        <w:r w:rsidRPr="002074DA">
          <w:rPr>
            <w:rFonts w:ascii="PT Astra Serif" w:hAnsi="PT Astra Serif"/>
            <w:bCs/>
            <w:sz w:val="28"/>
            <w:szCs w:val="28"/>
          </w:rPr>
          <w:t>кодексом</w:t>
        </w:r>
      </w:hyperlink>
      <w:r w:rsidRPr="002074DA">
        <w:rPr>
          <w:rFonts w:ascii="PT Astra Serif" w:hAnsi="PT Astra Serif"/>
          <w:bCs/>
          <w:sz w:val="28"/>
          <w:szCs w:val="28"/>
        </w:rPr>
        <w:t xml:space="preserve"> Российской Федерации</w:t>
      </w:r>
      <w:r w:rsidRPr="002074DA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Организационное и материально-техническое обеспечение деятельности органов местного самоуправления осуществляется исключительно за счет собстве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ных доходов бюджета поселения.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дерации.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Управление и (или) распоряжение Советом депутатов или отдел</w:t>
      </w:r>
      <w:r w:rsidRPr="002074DA">
        <w:rPr>
          <w:rFonts w:ascii="PT Astra Serif" w:hAnsi="PT Astra Serif"/>
          <w:sz w:val="28"/>
          <w:szCs w:val="28"/>
        </w:rPr>
        <w:t>ь</w:t>
      </w:r>
      <w:r w:rsidRPr="002074DA">
        <w:rPr>
          <w:rFonts w:ascii="PT Astra Serif" w:hAnsi="PT Astra Serif"/>
          <w:sz w:val="28"/>
          <w:szCs w:val="28"/>
        </w:rPr>
        <w:t>ными депутатами (группами депутатов) в какой бы то ни было форме средствами бюджета поселения в процессе его исполнения не допускаются, за исключением средств бю</w:t>
      </w:r>
      <w:r w:rsidRPr="002074DA">
        <w:rPr>
          <w:rFonts w:ascii="PT Astra Serif" w:hAnsi="PT Astra Serif"/>
          <w:sz w:val="28"/>
          <w:szCs w:val="28"/>
        </w:rPr>
        <w:t>д</w:t>
      </w:r>
      <w:r w:rsidRPr="002074DA">
        <w:rPr>
          <w:rFonts w:ascii="PT Astra Serif" w:hAnsi="PT Astra Serif"/>
          <w:sz w:val="28"/>
          <w:szCs w:val="28"/>
        </w:rPr>
        <w:t>жета поселения, направляемых на обеспечение деятельности Совета депутатов и 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5. Проект бюджета поселения, решение об утверждении бюджета поселения, годовой отчет о его исполнении, ежеквартальные сведения о ходе исполнения </w:t>
      </w:r>
      <w:r w:rsidRPr="002074DA">
        <w:rPr>
          <w:rFonts w:ascii="PT Astra Serif" w:hAnsi="PT Astra Serif"/>
          <w:sz w:val="28"/>
          <w:szCs w:val="28"/>
        </w:rPr>
        <w:lastRenderedPageBreak/>
        <w:t xml:space="preserve">бюджета поселения и о численности муниципальных служащих органов местного самоуправления, работников муниципальных учреждений, с указанием фактических </w:t>
      </w:r>
      <w:r w:rsidRPr="002074DA">
        <w:rPr>
          <w:rFonts w:ascii="PT Astra Serif" w:hAnsi="PT Astra Serif"/>
          <w:bCs/>
          <w:sz w:val="28"/>
          <w:szCs w:val="28"/>
        </w:rPr>
        <w:t>расходов на оплату их труда,</w:t>
      </w:r>
      <w:r w:rsidRPr="002074DA">
        <w:rPr>
          <w:rFonts w:ascii="PT Astra Serif" w:hAnsi="PT Astra Serif"/>
          <w:sz w:val="28"/>
          <w:szCs w:val="28"/>
        </w:rPr>
        <w:t xml:space="preserve"> подлежат официальному опубликованию.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33. Составление и рассмотрение проекта бюджета поселения, утверждение и исполнение бюджета поселения, осуществление контроля за его исполнением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Составление проекта бюджета поселени</w:t>
      </w:r>
      <w:r>
        <w:rPr>
          <w:rFonts w:ascii="PT Astra Serif" w:hAnsi="PT Astra Serif"/>
          <w:sz w:val="28"/>
          <w:szCs w:val="28"/>
        </w:rPr>
        <w:t>я - исключительная прерогатива А</w:t>
      </w:r>
      <w:r w:rsidRPr="002074DA">
        <w:rPr>
          <w:rFonts w:ascii="PT Astra Serif" w:hAnsi="PT Astra Serif"/>
          <w:sz w:val="28"/>
          <w:szCs w:val="28"/>
        </w:rPr>
        <w:t>дминистр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ции сельсовета. Проект бюджета поселения составляется в порядке, установленном администрац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 xml:space="preserve">ей сельсовета, в соответствии с </w:t>
      </w:r>
      <w:hyperlink r:id="rId12" w:tgtFrame="Logical" w:history="1">
        <w:r w:rsidRPr="002074DA">
          <w:rPr>
            <w:rStyle w:val="a4"/>
            <w:rFonts w:ascii="PT Astra Serif" w:hAnsi="PT Astra Serif"/>
            <w:sz w:val="28"/>
            <w:szCs w:val="28"/>
          </w:rPr>
          <w:t>Бюджетным кодексом Российской Федерации</w:t>
        </w:r>
      </w:hyperlink>
      <w:r w:rsidRPr="002074DA">
        <w:rPr>
          <w:rFonts w:ascii="PT Astra Serif" w:hAnsi="PT Astra Serif"/>
          <w:sz w:val="28"/>
          <w:szCs w:val="28"/>
        </w:rPr>
        <w:t xml:space="preserve"> и принимаемыми с соблюдением его тр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бований решениями Совета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Администрация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да.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Порядок рассмотрения проекта решения о бюджете поселения и его утверждения о</w:t>
      </w:r>
      <w:r w:rsidRPr="002074DA">
        <w:rPr>
          <w:rFonts w:ascii="PT Astra Serif" w:hAnsi="PT Astra Serif"/>
          <w:sz w:val="28"/>
          <w:szCs w:val="28"/>
        </w:rPr>
        <w:t>п</w:t>
      </w:r>
      <w:r w:rsidRPr="002074DA">
        <w:rPr>
          <w:rFonts w:ascii="PT Astra Serif" w:hAnsi="PT Astra Serif"/>
          <w:sz w:val="28"/>
          <w:szCs w:val="28"/>
        </w:rPr>
        <w:t>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шения о бюджете с 1 января очередного финансового года, а также утверждение данным реш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нием показателей и характеристик (приложений) в соответствии со статьей 184.1 Бюджетного коде</w:t>
      </w:r>
      <w:r w:rsidRPr="002074DA">
        <w:rPr>
          <w:rFonts w:ascii="PT Astra Serif" w:hAnsi="PT Astra Serif"/>
          <w:sz w:val="28"/>
          <w:szCs w:val="28"/>
        </w:rPr>
        <w:t>к</w:t>
      </w:r>
      <w:r w:rsidRPr="002074DA">
        <w:rPr>
          <w:rFonts w:ascii="PT Astra Serif" w:hAnsi="PT Astra Serif"/>
          <w:sz w:val="28"/>
          <w:szCs w:val="28"/>
        </w:rPr>
        <w:t>са Российской Федерации.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Исполнение бю</w:t>
      </w:r>
      <w:r>
        <w:rPr>
          <w:rFonts w:ascii="PT Astra Serif" w:hAnsi="PT Astra Serif"/>
          <w:sz w:val="28"/>
          <w:szCs w:val="28"/>
        </w:rPr>
        <w:t>джета поселения обеспечивается А</w:t>
      </w:r>
      <w:r w:rsidRPr="002074DA">
        <w:rPr>
          <w:rFonts w:ascii="PT Astra Serif" w:hAnsi="PT Astra Serif"/>
          <w:sz w:val="28"/>
          <w:szCs w:val="28"/>
        </w:rPr>
        <w:t>дминистрацией сельсовета.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E87D76" w:rsidRPr="002074DA" w:rsidRDefault="00E87D76" w:rsidP="00E87D76">
      <w:pPr>
        <w:pStyle w:val="ConsNormal"/>
        <w:widowControl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6. Администрация сельсовета предоставляет Совету депутатов в пределах его</w:t>
      </w:r>
      <w:r w:rsidRPr="002074DA">
        <w:rPr>
          <w:rFonts w:ascii="PT Astra Serif" w:hAnsi="PT Astra Serif"/>
          <w:b/>
          <w:sz w:val="28"/>
          <w:szCs w:val="28"/>
        </w:rPr>
        <w:t xml:space="preserve"> </w:t>
      </w:r>
      <w:r w:rsidRPr="002074DA">
        <w:rPr>
          <w:rFonts w:ascii="PT Astra Serif" w:hAnsi="PT Astra Serif"/>
          <w:sz w:val="28"/>
          <w:szCs w:val="28"/>
        </w:rPr>
        <w:t>компетенции по бюджетным вопросам всю необходимую информацию.</w:t>
      </w:r>
    </w:p>
    <w:p w:rsidR="00E87D76" w:rsidRPr="002074DA" w:rsidRDefault="00E87D76" w:rsidP="00E87D76">
      <w:pPr>
        <w:pStyle w:val="4"/>
        <w:tabs>
          <w:tab w:val="left" w:pos="7371"/>
        </w:tabs>
        <w:ind w:right="-1"/>
        <w:rPr>
          <w:rFonts w:ascii="PT Astra Serif" w:hAnsi="PT Astra Serif" w:cs="Times New Roman"/>
          <w:bCs w:val="0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34. Отчетность об исполнении бюджета поселения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Бюджетная отчетность поселения является годовой. Отчет об исполн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нии бюджета является ежеквартальным.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Отчет об исполнении бюджета поселения за первый квартал, полугодие и девять мес</w:t>
      </w:r>
      <w:r w:rsidRPr="002074DA">
        <w:rPr>
          <w:rFonts w:ascii="PT Astra Serif" w:hAnsi="PT Astra Serif"/>
          <w:sz w:val="28"/>
          <w:szCs w:val="28"/>
        </w:rPr>
        <w:t>я</w:t>
      </w:r>
      <w:r w:rsidRPr="002074DA">
        <w:rPr>
          <w:rFonts w:ascii="PT Astra Serif" w:hAnsi="PT Astra Serif"/>
          <w:sz w:val="28"/>
          <w:szCs w:val="28"/>
        </w:rPr>
        <w:t>цев текущего</w:t>
      </w:r>
      <w:r>
        <w:rPr>
          <w:rFonts w:ascii="PT Astra Serif" w:hAnsi="PT Astra Serif"/>
          <w:sz w:val="28"/>
          <w:szCs w:val="28"/>
        </w:rPr>
        <w:t xml:space="preserve"> финансового года утверждается А</w:t>
      </w:r>
      <w:r w:rsidRPr="002074DA">
        <w:rPr>
          <w:rFonts w:ascii="PT Astra Serif" w:hAnsi="PT Astra Serif"/>
          <w:sz w:val="28"/>
          <w:szCs w:val="28"/>
        </w:rPr>
        <w:t>дминистрацией сельсовета и направляется в Совет депутатов и контрольно-счетный орган муниципального образования.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Годовые отчеты об исполнении бюджета поселения подлежат утверждению решением Совета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 xml:space="preserve">кущего </w:t>
      </w:r>
      <w:r w:rsidRPr="002074DA">
        <w:rPr>
          <w:rFonts w:ascii="PT Astra Serif" w:hAnsi="PT Astra Serif"/>
          <w:sz w:val="28"/>
          <w:szCs w:val="28"/>
        </w:rPr>
        <w:lastRenderedPageBreak/>
        <w:t>года. Одновременно с годовым отчетом об исполнении бюджета поселения представляются проект решения об исполнении бюджета поселения, иная бюджетная отчетность об исполнении бюджета поселения, иные документы, предусмотренные бюджетным законодательством Российской Федерации.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4. В случаях, установленных </w:t>
      </w:r>
      <w:hyperlink r:id="rId13" w:tgtFrame="Logical" w:history="1">
        <w:r w:rsidRPr="002074DA">
          <w:rPr>
            <w:rStyle w:val="a4"/>
            <w:rFonts w:ascii="PT Astra Serif" w:hAnsi="PT Astra Serif"/>
            <w:sz w:val="28"/>
            <w:szCs w:val="28"/>
          </w:rPr>
          <w:t>Бюджетным кодексом Российской Федерации</w:t>
        </w:r>
      </w:hyperlink>
      <w:r w:rsidRPr="002074DA">
        <w:rPr>
          <w:rFonts w:ascii="PT Astra Serif" w:hAnsi="PT Astra Serif"/>
          <w:sz w:val="28"/>
          <w:szCs w:val="28"/>
        </w:rPr>
        <w:t>, Совет депутатов имеет право принять решение об отклонении отчета об исполнении бюджета поселения.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35.</w:t>
      </w:r>
      <w:r w:rsidRPr="002074DA">
        <w:rPr>
          <w:rFonts w:ascii="PT Astra Serif" w:hAnsi="PT Astra Serif"/>
          <w:bCs/>
          <w:sz w:val="28"/>
          <w:szCs w:val="28"/>
        </w:rPr>
        <w:t xml:space="preserve"> </w:t>
      </w:r>
      <w:r w:rsidRPr="002074DA">
        <w:rPr>
          <w:rFonts w:ascii="PT Astra Serif" w:hAnsi="PT Astra Serif"/>
          <w:b/>
          <w:sz w:val="28"/>
          <w:szCs w:val="28"/>
        </w:rPr>
        <w:t>Муниципальное имущество. Владение, пользование и распоряжение муниципальным имуществом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В собственности поселения может находиться имущество, определенное статьей 63 Федерального закона от 20 марта 2025 года № 33-ФЗ.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непосре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д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ственного обеспечения жизнедеятельности населения</w:t>
      </w:r>
      <w:r w:rsidRPr="002074DA">
        <w:rPr>
          <w:rFonts w:ascii="PT Astra Serif" w:hAnsi="PT Astra Serif"/>
          <w:sz w:val="28"/>
          <w:szCs w:val="28"/>
        </w:rPr>
        <w:t xml:space="preserve">.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Цели, условия и порядок деятельности муниципальных предприятий и учреждений закрепляется в их уставах.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валютной, банковской деятельности.</w:t>
      </w:r>
    </w:p>
    <w:p w:rsidR="00E87D76" w:rsidRPr="002074DA" w:rsidRDefault="00E87D76" w:rsidP="00E87D76">
      <w:pPr>
        <w:pStyle w:val="4"/>
        <w:tabs>
          <w:tab w:val="left" w:pos="7371"/>
        </w:tabs>
        <w:ind w:right="-1"/>
        <w:rPr>
          <w:rFonts w:ascii="PT Astra Serif" w:hAnsi="PT Astra Serif"/>
          <w:b w:val="0"/>
          <w:szCs w:val="28"/>
        </w:rPr>
      </w:pPr>
    </w:p>
    <w:p w:rsidR="00E87D76" w:rsidRPr="002074DA" w:rsidRDefault="00E87D76" w:rsidP="00E87D76">
      <w:pPr>
        <w:pStyle w:val="aff1"/>
        <w:tabs>
          <w:tab w:val="left" w:pos="7371"/>
        </w:tabs>
        <w:ind w:right="-1" w:firstLine="567"/>
        <w:jc w:val="both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Статья 36. Муниципальный контроль</w:t>
      </w:r>
    </w:p>
    <w:p w:rsidR="00E87D76" w:rsidRPr="002074DA" w:rsidRDefault="00E87D76" w:rsidP="00E87D76">
      <w:pPr>
        <w:pStyle w:val="ac"/>
        <w:spacing w:before="0" w:beforeAutospacing="0" w:after="0" w:afterAutospacing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Органы местного самоуправления организуют и осуществляют муниц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 xml:space="preserve">пальный контроль за соблюдением требований, установленных муниципальными правовыми актами, принятыми по вопросам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>деятельности населения</w:t>
      </w:r>
      <w:r w:rsidRPr="002074DA">
        <w:rPr>
          <w:rFonts w:ascii="PT Astra Serif" w:hAnsi="PT Astra Serif"/>
          <w:sz w:val="28"/>
          <w:szCs w:val="28"/>
        </w:rPr>
        <w:t>, а в случаях, если соответствующие виды контроля отнес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ны федеральными законами к полномочиям органов местного самоуправления, та</w:t>
      </w:r>
      <w:r w:rsidRPr="002074DA">
        <w:rPr>
          <w:rFonts w:ascii="PT Astra Serif" w:hAnsi="PT Astra Serif"/>
          <w:sz w:val="28"/>
          <w:szCs w:val="28"/>
        </w:rPr>
        <w:t>к</w:t>
      </w:r>
      <w:r w:rsidRPr="002074DA">
        <w:rPr>
          <w:rFonts w:ascii="PT Astra Serif" w:hAnsi="PT Astra Serif"/>
          <w:sz w:val="28"/>
          <w:szCs w:val="28"/>
        </w:rPr>
        <w:t>же муниципальный контроль за соблюдением требований, установленных фед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ральными законами, законами Алтайского края.</w:t>
      </w:r>
    </w:p>
    <w:p w:rsidR="00E87D76" w:rsidRPr="002074DA" w:rsidRDefault="00E87D76" w:rsidP="00E87D76">
      <w:pPr>
        <w:pStyle w:val="ac"/>
        <w:spacing w:before="0" w:beforeAutospacing="0" w:after="0" w:afterAutospacing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Организация и осуществление видов муниципального контроля регулир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 xml:space="preserve">ются Федеральным законом от </w:t>
      </w:r>
      <w:hyperlink r:id="rId14" w:tgtFrame="_blank" w:history="1">
        <w:r w:rsidRPr="002074DA">
          <w:rPr>
            <w:rFonts w:ascii="PT Astra Serif" w:hAnsi="PT Astra Serif"/>
            <w:sz w:val="28"/>
            <w:szCs w:val="28"/>
          </w:rPr>
          <w:t>31 июля 2020 года № 248-ФЗ</w:t>
        </w:r>
      </w:hyperlink>
      <w:r w:rsidRPr="002074DA">
        <w:rPr>
          <w:rFonts w:ascii="PT Astra Serif" w:hAnsi="PT Astra Serif"/>
          <w:sz w:val="28"/>
          <w:szCs w:val="28"/>
        </w:rPr>
        <w:t xml:space="preserve"> «О государственном контроле (надзоре) и муниципальном контроле в Российской Федерации».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Муниципальный контроль подлежит осуществлению при наличии в гран</w:t>
      </w:r>
      <w:r w:rsidRPr="002074DA">
        <w:rPr>
          <w:rFonts w:ascii="PT Astra Serif" w:hAnsi="PT Astra Serif"/>
          <w:sz w:val="28"/>
          <w:szCs w:val="28"/>
        </w:rPr>
        <w:t>и</w:t>
      </w:r>
      <w:r w:rsidRPr="002074DA">
        <w:rPr>
          <w:rFonts w:ascii="PT Astra Serif" w:hAnsi="PT Astra Serif"/>
          <w:sz w:val="28"/>
          <w:szCs w:val="28"/>
        </w:rPr>
        <w:t>цах поселения объектов соответствующего вида контроля.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ГЛАВА 6. ВЗАИМОДЕЙСТВИЕ ОРГАНОВ МЕСТНОГО САМОУПРА</w:t>
      </w:r>
      <w:r w:rsidRPr="002074DA">
        <w:rPr>
          <w:rFonts w:ascii="PT Astra Serif" w:hAnsi="PT Astra Serif"/>
          <w:b/>
          <w:bCs/>
          <w:sz w:val="28"/>
          <w:szCs w:val="28"/>
        </w:rPr>
        <w:t>В</w:t>
      </w:r>
      <w:r w:rsidRPr="002074DA">
        <w:rPr>
          <w:rFonts w:ascii="PT Astra Serif" w:hAnsi="PT Astra Serif"/>
          <w:b/>
          <w:bCs/>
          <w:sz w:val="28"/>
          <w:szCs w:val="28"/>
        </w:rPr>
        <w:t>ЛЕНИЯ. ВЗАИМООТНОШЕНИЯ ОРГАНОВ МЕСТНОГО САМОУПРАВЛ</w:t>
      </w:r>
      <w:r w:rsidRPr="002074DA">
        <w:rPr>
          <w:rFonts w:ascii="PT Astra Serif" w:hAnsi="PT Astra Serif"/>
          <w:b/>
          <w:bCs/>
          <w:sz w:val="28"/>
          <w:szCs w:val="28"/>
        </w:rPr>
        <w:t>Е</w:t>
      </w:r>
      <w:r w:rsidRPr="002074DA">
        <w:rPr>
          <w:rFonts w:ascii="PT Astra Serif" w:hAnsi="PT Astra Serif"/>
          <w:b/>
          <w:bCs/>
          <w:sz w:val="28"/>
          <w:szCs w:val="28"/>
        </w:rPr>
        <w:t>НИЯ С ИНЫМИ ОРГАНАМИ ВЛАСТИ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37. Взаимодействие Совета депутатов и администрации сельсов</w:t>
      </w:r>
      <w:r w:rsidRPr="002074DA">
        <w:rPr>
          <w:rFonts w:ascii="PT Astra Serif" w:hAnsi="PT Astra Serif"/>
          <w:b/>
          <w:bCs/>
          <w:sz w:val="28"/>
          <w:szCs w:val="28"/>
        </w:rPr>
        <w:t>е</w:t>
      </w:r>
      <w:r w:rsidRPr="002074DA">
        <w:rPr>
          <w:rFonts w:ascii="PT Astra Serif" w:hAnsi="PT Astra Serif"/>
          <w:b/>
          <w:bCs/>
          <w:sz w:val="28"/>
          <w:szCs w:val="28"/>
        </w:rPr>
        <w:t>та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1. Глава сельсовета обеспечивает взаим</w:t>
      </w:r>
      <w:r w:rsidRPr="002074DA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действие Совета депутатов и А</w:t>
      </w:r>
      <w:r w:rsidRPr="002074DA">
        <w:rPr>
          <w:rFonts w:ascii="PT Astra Serif" w:hAnsi="PT Astra Serif"/>
          <w:sz w:val="28"/>
          <w:szCs w:val="28"/>
        </w:rPr>
        <w:t>дминистрации сельсовета.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2. Совет депутатов вправе обратиться к главе сельсовета с предложением о внесении изменений и (или) дополнений в правовые акты администрации сельсовета либо об их отмене, а также вправе обжаловать эти правовые акты в суде</w:t>
      </w:r>
      <w:r w:rsidRPr="002074DA">
        <w:rPr>
          <w:rFonts w:ascii="PT Astra Serif" w:hAnsi="PT Astra Serif"/>
          <w:sz w:val="28"/>
          <w:szCs w:val="28"/>
        </w:rPr>
        <w:t>б</w:t>
      </w:r>
      <w:r w:rsidRPr="002074DA">
        <w:rPr>
          <w:rFonts w:ascii="PT Astra Serif" w:hAnsi="PT Astra Serif"/>
          <w:sz w:val="28"/>
          <w:szCs w:val="28"/>
        </w:rPr>
        <w:t>ном порядке.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Глава сельсовета вправе обратиться в Совет депутатов с предложением о внесении изменений и (или) дополнений в решения Совета депутатов либо об их отмене, а также обжаловать решения Совета депутатов в судебном п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рядке.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Депутаты вправе присутствовать с правом совещательного голоса на зас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даниях, проводимых главой сельсовета.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Муниципальные служащи</w:t>
      </w:r>
      <w:r>
        <w:rPr>
          <w:rFonts w:ascii="PT Astra Serif" w:hAnsi="PT Astra Serif"/>
          <w:sz w:val="28"/>
          <w:szCs w:val="28"/>
        </w:rPr>
        <w:t>е, работающие в А</w:t>
      </w:r>
      <w:r w:rsidRPr="002074DA">
        <w:rPr>
          <w:rFonts w:ascii="PT Astra Serif" w:hAnsi="PT Astra Serif"/>
          <w:sz w:val="28"/>
          <w:szCs w:val="28"/>
        </w:rPr>
        <w:t>дминистрации сельсовета, вправе присутствовать с правом совещательного голоса на сессиях Совета депутатов, заседаниях его о</w:t>
      </w:r>
      <w:r w:rsidRPr="002074DA">
        <w:rPr>
          <w:rFonts w:ascii="PT Astra Serif" w:hAnsi="PT Astra Serif"/>
          <w:sz w:val="28"/>
          <w:szCs w:val="28"/>
        </w:rPr>
        <w:t>р</w:t>
      </w:r>
      <w:r w:rsidRPr="002074DA">
        <w:rPr>
          <w:rFonts w:ascii="PT Astra Serif" w:hAnsi="PT Astra Serif"/>
          <w:sz w:val="28"/>
          <w:szCs w:val="28"/>
        </w:rPr>
        <w:t>ганов.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4</w:t>
      </w:r>
      <w:r w:rsidRPr="002074DA">
        <w:rPr>
          <w:rFonts w:ascii="PT Astra Serif" w:hAnsi="PT Astra Serif"/>
          <w:sz w:val="28"/>
          <w:szCs w:val="28"/>
        </w:rPr>
        <w:t>. Администрация сельсовета обеспечивает необходимые условия для пр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ведения отчетов и встреч депутатов с избирателями на избирательном округе, оказывает депутатам помощь по правовым вопр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сам.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bCs/>
          <w:iCs/>
          <w:sz w:val="28"/>
          <w:szCs w:val="28"/>
        </w:rPr>
        <w:t>5.</w:t>
      </w:r>
      <w:r w:rsidRPr="002074DA">
        <w:rPr>
          <w:rFonts w:ascii="PT Astra Serif" w:hAnsi="PT Astra Serif"/>
          <w:sz w:val="28"/>
          <w:szCs w:val="28"/>
        </w:rPr>
        <w:t xml:space="preserve"> Споры между Советом депутатов и главой сельсовета по вопросам осущ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ствления их полномочий разрешаются путем согласительных процедур или в с</w:t>
      </w:r>
      <w:r w:rsidRPr="002074DA">
        <w:rPr>
          <w:rFonts w:ascii="PT Astra Serif" w:hAnsi="PT Astra Serif"/>
          <w:sz w:val="28"/>
          <w:szCs w:val="28"/>
        </w:rPr>
        <w:t>у</w:t>
      </w:r>
      <w:r w:rsidRPr="002074DA">
        <w:rPr>
          <w:rFonts w:ascii="PT Astra Serif" w:hAnsi="PT Astra Serif"/>
          <w:sz w:val="28"/>
          <w:szCs w:val="28"/>
        </w:rPr>
        <w:t>дебном порядке.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38. Взаимоотношения органов местного самоуправления посел</w:t>
      </w:r>
      <w:r w:rsidRPr="002074DA">
        <w:rPr>
          <w:rFonts w:ascii="PT Astra Serif" w:hAnsi="PT Astra Serif"/>
          <w:b/>
          <w:bCs/>
          <w:sz w:val="28"/>
          <w:szCs w:val="28"/>
        </w:rPr>
        <w:t>е</w:t>
      </w:r>
      <w:r w:rsidRPr="002074DA">
        <w:rPr>
          <w:rFonts w:ascii="PT Astra Serif" w:hAnsi="PT Astra Serif"/>
          <w:b/>
          <w:bCs/>
          <w:sz w:val="28"/>
          <w:szCs w:val="28"/>
        </w:rPr>
        <w:t xml:space="preserve">ния с органами местного самоуправления </w:t>
      </w:r>
      <w:r>
        <w:rPr>
          <w:rFonts w:ascii="PT Astra Serif" w:hAnsi="PT Astra Serif"/>
          <w:b/>
          <w:bCs/>
          <w:sz w:val="28"/>
          <w:szCs w:val="28"/>
        </w:rPr>
        <w:t>Курьинского</w:t>
      </w:r>
      <w:r w:rsidRPr="002074DA">
        <w:rPr>
          <w:rFonts w:ascii="PT Astra Serif" w:hAnsi="PT Astra Serif"/>
          <w:b/>
          <w:bCs/>
          <w:sz w:val="28"/>
          <w:szCs w:val="28"/>
        </w:rPr>
        <w:t xml:space="preserve"> района Алтайского края, с органами государственной власти Алтайского края</w:t>
      </w:r>
    </w:p>
    <w:p w:rsidR="00E87D76" w:rsidRPr="002074DA" w:rsidRDefault="00E87D76" w:rsidP="00E87D76">
      <w:pPr>
        <w:pStyle w:val="aff1"/>
        <w:ind w:right="-1" w:firstLine="567"/>
        <w:jc w:val="both"/>
        <w:rPr>
          <w:rFonts w:ascii="PT Astra Serif" w:hAnsi="PT Astra Serif"/>
          <w:b w:val="0"/>
          <w:szCs w:val="28"/>
        </w:rPr>
      </w:pPr>
      <w:r w:rsidRPr="002074DA">
        <w:rPr>
          <w:rFonts w:ascii="PT Astra Serif" w:hAnsi="PT Astra Serif"/>
          <w:b w:val="0"/>
          <w:szCs w:val="28"/>
        </w:rPr>
        <w:t>1. Органы местного самоуправления и органы государственной власти Алта</w:t>
      </w:r>
      <w:r w:rsidRPr="002074DA">
        <w:rPr>
          <w:rFonts w:ascii="PT Astra Serif" w:hAnsi="PT Astra Serif"/>
          <w:b w:val="0"/>
          <w:szCs w:val="28"/>
        </w:rPr>
        <w:t>й</w:t>
      </w:r>
      <w:r w:rsidRPr="002074DA">
        <w:rPr>
          <w:rFonts w:ascii="PT Astra Serif" w:hAnsi="PT Astra Serif"/>
          <w:b w:val="0"/>
          <w:szCs w:val="28"/>
        </w:rPr>
        <w:t xml:space="preserve">ского края входят в единую систему публичной власти в Российской Федерации и </w:t>
      </w:r>
      <w:r w:rsidRPr="002074DA">
        <w:rPr>
          <w:rFonts w:ascii="PT Astra Serif" w:hAnsi="PT Astra Serif"/>
          <w:b w:val="0"/>
          <w:szCs w:val="28"/>
        </w:rPr>
        <w:lastRenderedPageBreak/>
        <w:t>осуществляют взаимодействие для наиболее эффективного решения задач в интер</w:t>
      </w:r>
      <w:r w:rsidRPr="002074DA">
        <w:rPr>
          <w:rFonts w:ascii="PT Astra Serif" w:hAnsi="PT Astra Serif"/>
          <w:b w:val="0"/>
          <w:szCs w:val="28"/>
        </w:rPr>
        <w:t>е</w:t>
      </w:r>
      <w:r w:rsidRPr="002074DA">
        <w:rPr>
          <w:rFonts w:ascii="PT Astra Serif" w:hAnsi="PT Astra Serif"/>
          <w:b w:val="0"/>
          <w:szCs w:val="28"/>
        </w:rPr>
        <w:t>сах населения, проживающего на территории поселения.</w:t>
      </w:r>
    </w:p>
    <w:p w:rsidR="00E87D76" w:rsidRPr="002074DA" w:rsidRDefault="00E87D76" w:rsidP="00E87D76">
      <w:pPr>
        <w:pStyle w:val="aff1"/>
        <w:ind w:right="-1" w:firstLine="567"/>
        <w:jc w:val="both"/>
        <w:rPr>
          <w:rFonts w:ascii="PT Astra Serif" w:hAnsi="PT Astra Serif"/>
          <w:b w:val="0"/>
          <w:bCs/>
          <w:szCs w:val="28"/>
        </w:rPr>
      </w:pPr>
      <w:r w:rsidRPr="002074DA">
        <w:rPr>
          <w:rFonts w:ascii="PT Astra Serif" w:hAnsi="PT Astra Serif"/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3. Органы местного самоуправления поселения и органы местного самоуправления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E87D76" w:rsidRPr="002074DA" w:rsidRDefault="00E87D76" w:rsidP="00E87D76">
      <w:pPr>
        <w:pStyle w:val="26"/>
        <w:tabs>
          <w:tab w:val="left" w:pos="7371"/>
        </w:tabs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Порядок заключения указанных соглашений определяется решением Совета депутатов.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4. Органы местного самоуправления поселения рассматрива</w:t>
      </w:r>
      <w:r w:rsidRPr="002074DA">
        <w:rPr>
          <w:rFonts w:ascii="PT Astra Serif" w:hAnsi="PT Astra Serif"/>
          <w:bCs/>
          <w:iCs/>
          <w:sz w:val="28"/>
          <w:szCs w:val="28"/>
        </w:rPr>
        <w:t>ют</w:t>
      </w:r>
      <w:r w:rsidRPr="002074DA">
        <w:rPr>
          <w:rFonts w:ascii="PT Astra Serif" w:hAnsi="PT Astra Serif"/>
          <w:sz w:val="28"/>
          <w:szCs w:val="28"/>
        </w:rPr>
        <w:t xml:space="preserve"> и учитыва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ют </w:t>
      </w:r>
      <w:r w:rsidRPr="002074DA">
        <w:rPr>
          <w:rFonts w:ascii="PT Astra Serif" w:hAnsi="PT Astra Serif"/>
          <w:sz w:val="28"/>
          <w:szCs w:val="28"/>
        </w:rPr>
        <w:t xml:space="preserve">в своей деятельности предложения органов местного самоуправления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по решению проблем поселения и сообща</w:t>
      </w:r>
      <w:r w:rsidRPr="002074DA">
        <w:rPr>
          <w:rFonts w:ascii="PT Astra Serif" w:hAnsi="PT Astra Serif"/>
          <w:bCs/>
          <w:iCs/>
          <w:sz w:val="28"/>
          <w:szCs w:val="28"/>
        </w:rPr>
        <w:t xml:space="preserve">ют </w:t>
      </w:r>
      <w:r w:rsidRPr="002074DA">
        <w:rPr>
          <w:rFonts w:ascii="PT Astra Serif" w:hAnsi="PT Astra Serif"/>
          <w:sz w:val="28"/>
          <w:szCs w:val="28"/>
        </w:rPr>
        <w:t>им о результатах рассмотрения этих предлож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ний.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5. Органы местного самоуправления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вправе напра</w:t>
      </w:r>
      <w:r w:rsidRPr="002074DA">
        <w:rPr>
          <w:rFonts w:ascii="PT Astra Serif" w:hAnsi="PT Astra Serif"/>
          <w:sz w:val="28"/>
          <w:szCs w:val="28"/>
        </w:rPr>
        <w:t>в</w:t>
      </w:r>
      <w:r w:rsidRPr="002074DA">
        <w:rPr>
          <w:rFonts w:ascii="PT Astra Serif" w:hAnsi="PT Astra Serif"/>
          <w:sz w:val="28"/>
          <w:szCs w:val="28"/>
        </w:rPr>
        <w:t>лять</w:t>
      </w:r>
      <w:r>
        <w:rPr>
          <w:rFonts w:ascii="PT Astra Serif" w:hAnsi="PT Astra Serif"/>
          <w:sz w:val="28"/>
          <w:szCs w:val="28"/>
        </w:rPr>
        <w:t xml:space="preserve"> обращения в Совет депутатов и А</w:t>
      </w:r>
      <w:r w:rsidRPr="002074DA">
        <w:rPr>
          <w:rFonts w:ascii="PT Astra Serif" w:hAnsi="PT Astra Serif"/>
          <w:sz w:val="28"/>
          <w:szCs w:val="28"/>
        </w:rPr>
        <w:t>дминистрацию сельсовета. Обращения, н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правленные в Совет депутатов, должны быть рассмотрены на очередной сессии, в случае если обращение поступило не позднее чем за 14 дней до ее проведения.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обращения, направленные в А</w:t>
      </w:r>
      <w:r w:rsidRPr="002074DA">
        <w:rPr>
          <w:rFonts w:ascii="PT Astra Serif" w:hAnsi="PT Astra Serif"/>
          <w:sz w:val="28"/>
          <w:szCs w:val="28"/>
        </w:rPr>
        <w:t>дминистрацию сельсовета, главой сельсовета в течение 30 дней должен быть пре</w:t>
      </w:r>
      <w:r w:rsidRPr="002074DA">
        <w:rPr>
          <w:rFonts w:ascii="PT Astra Serif" w:hAnsi="PT Astra Serif"/>
          <w:sz w:val="28"/>
          <w:szCs w:val="28"/>
        </w:rPr>
        <w:t>д</w:t>
      </w:r>
      <w:r w:rsidRPr="002074DA">
        <w:rPr>
          <w:rFonts w:ascii="PT Astra Serif" w:hAnsi="PT Astra Serif"/>
          <w:sz w:val="28"/>
          <w:szCs w:val="28"/>
        </w:rPr>
        <w:t>оставлен ответ по существу.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непосредственного обеспечения жизнедеятельности населения.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7. В случае выявления нарушений требований законов по вопросам осущ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ствления органами местного самоуправления или должностными лицами местного самоуправления отдельных государственных полн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мочий уполномоченные государственные органы вправе давать письменные пре</w:t>
      </w:r>
      <w:r w:rsidRPr="002074DA">
        <w:rPr>
          <w:rFonts w:ascii="PT Astra Serif" w:hAnsi="PT Astra Serif"/>
          <w:sz w:val="28"/>
          <w:szCs w:val="28"/>
        </w:rPr>
        <w:t>д</w:t>
      </w:r>
      <w:r w:rsidRPr="002074DA">
        <w:rPr>
          <w:rFonts w:ascii="PT Astra Serif" w:hAnsi="PT Astra Serif"/>
          <w:sz w:val="28"/>
          <w:szCs w:val="28"/>
        </w:rPr>
        <w:t>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>рядке.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8. Споры между органами местного самоуправления поселения, муниципального района и органами государс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венной власти Алтайского края разрешаются путем согласительных процедур или в судебном порядке.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 xml:space="preserve">ГЛАВА 7. </w:t>
      </w:r>
      <w:r w:rsidRPr="002074DA">
        <w:rPr>
          <w:rFonts w:ascii="PT Astra Serif" w:hAnsi="PT Astra Serif"/>
          <w:b/>
          <w:sz w:val="28"/>
          <w:szCs w:val="28"/>
        </w:rPr>
        <w:t>ОТВЕТСТВЕННОСТЬ ОРГАНОВ МЕСТНОГО САМ</w:t>
      </w:r>
      <w:r w:rsidRPr="002074DA">
        <w:rPr>
          <w:rFonts w:ascii="PT Astra Serif" w:hAnsi="PT Astra Serif"/>
          <w:b/>
          <w:sz w:val="28"/>
          <w:szCs w:val="28"/>
        </w:rPr>
        <w:t>О</w:t>
      </w:r>
      <w:r w:rsidRPr="002074DA">
        <w:rPr>
          <w:rFonts w:ascii="PT Astra Serif" w:hAnsi="PT Astra Serif"/>
          <w:b/>
          <w:sz w:val="28"/>
          <w:szCs w:val="28"/>
        </w:rPr>
        <w:t>УПРАВЛЕНИЯ ПОСЕЛЕНИЯ, ДОЛЖНОСТНЫХ ЛИЦ МЕСТНОГО САМ</w:t>
      </w:r>
      <w:r w:rsidRPr="002074DA">
        <w:rPr>
          <w:rFonts w:ascii="PT Astra Serif" w:hAnsi="PT Astra Serif"/>
          <w:b/>
          <w:sz w:val="28"/>
          <w:szCs w:val="28"/>
        </w:rPr>
        <w:t>О</w:t>
      </w:r>
      <w:r w:rsidRPr="002074DA">
        <w:rPr>
          <w:rFonts w:ascii="PT Astra Serif" w:hAnsi="PT Astra Serif"/>
          <w:b/>
          <w:sz w:val="28"/>
          <w:szCs w:val="28"/>
        </w:rPr>
        <w:t>УПРАВЛЕНИЯ И ЛИЦ, ЗАМЕЩАЮЩИХ МУНИЦИПАЛЬНЫЕ ДОЛЖН</w:t>
      </w:r>
      <w:r w:rsidRPr="002074DA">
        <w:rPr>
          <w:rFonts w:ascii="PT Astra Serif" w:hAnsi="PT Astra Serif"/>
          <w:b/>
          <w:sz w:val="28"/>
          <w:szCs w:val="28"/>
        </w:rPr>
        <w:t>О</w:t>
      </w:r>
      <w:r w:rsidRPr="002074DA">
        <w:rPr>
          <w:rFonts w:ascii="PT Astra Serif" w:hAnsi="PT Astra Serif"/>
          <w:b/>
          <w:sz w:val="28"/>
          <w:szCs w:val="28"/>
        </w:rPr>
        <w:t>СТИ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87D76" w:rsidRPr="002074DA" w:rsidRDefault="00E87D76" w:rsidP="00E87D76">
      <w:pPr>
        <w:pStyle w:val="aff1"/>
        <w:ind w:right="-1" w:firstLine="567"/>
        <w:jc w:val="both"/>
        <w:rPr>
          <w:rFonts w:ascii="PT Astra Serif" w:hAnsi="PT Astra Serif"/>
          <w:bCs/>
          <w:szCs w:val="28"/>
        </w:rPr>
      </w:pPr>
      <w:r w:rsidRPr="002074DA">
        <w:rPr>
          <w:rFonts w:ascii="PT Astra Serif" w:hAnsi="PT Astra Serif"/>
          <w:bCs/>
          <w:szCs w:val="28"/>
        </w:rPr>
        <w:t xml:space="preserve">Статья 39. Ответственность органов местного самоуправления и должностных лиц местного самоуправления </w:t>
      </w:r>
    </w:p>
    <w:p w:rsidR="00E87D76" w:rsidRPr="002074DA" w:rsidRDefault="00E87D76" w:rsidP="00E87D76">
      <w:pPr>
        <w:pStyle w:val="af1"/>
        <w:tabs>
          <w:tab w:val="left" w:pos="900"/>
        </w:tabs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1.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</w:t>
      </w:r>
      <w:r w:rsidRPr="002074DA">
        <w:rPr>
          <w:rFonts w:ascii="PT Astra Serif" w:hAnsi="PT Astra Serif"/>
          <w:szCs w:val="28"/>
        </w:rPr>
        <w:lastRenderedPageBreak/>
        <w:t>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E87D76" w:rsidRPr="002074DA" w:rsidRDefault="00E87D76" w:rsidP="00E87D76">
      <w:pPr>
        <w:pStyle w:val="af1"/>
        <w:tabs>
          <w:tab w:val="left" w:pos="900"/>
        </w:tabs>
        <w:ind w:right="-1" w:firstLine="567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поселения, в целях финансового обеспечения осуществления соответствующих полномочий.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 w:cs="PT Astra Serif"/>
          <w:sz w:val="28"/>
          <w:szCs w:val="28"/>
        </w:rPr>
      </w:pPr>
      <w:r w:rsidRPr="002074DA">
        <w:rPr>
          <w:rFonts w:ascii="PT Astra Serif" w:hAnsi="PT Astra Serif" w:cs="PT Astra Serif"/>
          <w:sz w:val="28"/>
          <w:szCs w:val="28"/>
        </w:rPr>
        <w:t>3. Губернатор Алтайского края вправе вынести предупреждение, объявить в</w:t>
      </w:r>
      <w:r w:rsidRPr="002074DA">
        <w:rPr>
          <w:rFonts w:ascii="PT Astra Serif" w:hAnsi="PT Astra Serif" w:cs="PT Astra Serif"/>
          <w:sz w:val="28"/>
          <w:szCs w:val="28"/>
        </w:rPr>
        <w:t>ы</w:t>
      </w:r>
      <w:r w:rsidRPr="002074DA">
        <w:rPr>
          <w:rFonts w:ascii="PT Astra Serif" w:hAnsi="PT Astra Serif" w:cs="PT Astra Serif"/>
          <w:sz w:val="28"/>
          <w:szCs w:val="28"/>
        </w:rPr>
        <w:t>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</w:t>
      </w:r>
      <w:r w:rsidRPr="002074DA">
        <w:rPr>
          <w:rFonts w:ascii="PT Astra Serif" w:hAnsi="PT Astra Serif" w:cs="PT Astra Serif"/>
          <w:sz w:val="28"/>
          <w:szCs w:val="28"/>
        </w:rPr>
        <w:t>с</w:t>
      </w:r>
      <w:r w:rsidRPr="002074DA">
        <w:rPr>
          <w:rFonts w:ascii="PT Astra Serif" w:hAnsi="PT Astra Serif" w:cs="PT Astra Serif"/>
          <w:sz w:val="28"/>
          <w:szCs w:val="28"/>
        </w:rPr>
        <w:t>ударственных полномочий, переданных органам местного самоуправления фед</w:t>
      </w:r>
      <w:r w:rsidRPr="002074DA">
        <w:rPr>
          <w:rFonts w:ascii="PT Astra Serif" w:hAnsi="PT Astra Serif" w:cs="PT Astra Serif"/>
          <w:sz w:val="28"/>
          <w:szCs w:val="28"/>
        </w:rPr>
        <w:t>е</w:t>
      </w:r>
      <w:r w:rsidRPr="002074DA">
        <w:rPr>
          <w:rFonts w:ascii="PT Astra Serif" w:hAnsi="PT Astra Serif" w:cs="PT Astra Serif"/>
          <w:sz w:val="28"/>
          <w:szCs w:val="28"/>
        </w:rPr>
        <w:t>ральными законами и (или) законами Алтайского края.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 w:cs="PT Astra Serif"/>
          <w:sz w:val="28"/>
          <w:szCs w:val="28"/>
        </w:rPr>
        <w:t xml:space="preserve">4. </w:t>
      </w:r>
      <w:r w:rsidRPr="002074DA">
        <w:rPr>
          <w:rFonts w:ascii="PT Astra Serif" w:hAnsi="PT Astra Serif"/>
          <w:sz w:val="28"/>
          <w:szCs w:val="28"/>
        </w:rPr>
        <w:t>Совет депутатов может быть распущен законом А</w:t>
      </w:r>
      <w:r w:rsidRPr="002074DA">
        <w:rPr>
          <w:rFonts w:ascii="PT Astra Serif" w:hAnsi="PT Astra Serif"/>
          <w:sz w:val="28"/>
          <w:szCs w:val="28"/>
        </w:rPr>
        <w:t>л</w:t>
      </w:r>
      <w:r w:rsidRPr="002074DA">
        <w:rPr>
          <w:rFonts w:ascii="PT Astra Serif" w:hAnsi="PT Astra Serif"/>
          <w:sz w:val="28"/>
          <w:szCs w:val="28"/>
        </w:rPr>
        <w:t xml:space="preserve">тайского края в случаях и порядке, установленных статьей 17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 w:rsidRPr="002074DA">
        <w:rPr>
          <w:rFonts w:ascii="PT Astra Serif" w:hAnsi="PT Astra Serif"/>
          <w:sz w:val="28"/>
          <w:szCs w:val="28"/>
        </w:rPr>
        <w:t>от 20 марта 2025 года № 33-ФЗ.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5. </w:t>
      </w:r>
      <w:r w:rsidRPr="002074DA">
        <w:rPr>
          <w:rFonts w:ascii="PT Astra Serif" w:hAnsi="PT Astra Serif" w:cs="PT Astra Serif"/>
          <w:sz w:val="28"/>
          <w:szCs w:val="28"/>
        </w:rPr>
        <w:t>Глава сельсовета может быть удален в отставку Советом депутатов по ин</w:t>
      </w:r>
      <w:r w:rsidRPr="002074DA">
        <w:rPr>
          <w:rFonts w:ascii="PT Astra Serif" w:hAnsi="PT Astra Serif" w:cs="PT Astra Serif"/>
          <w:sz w:val="28"/>
          <w:szCs w:val="28"/>
        </w:rPr>
        <w:t>и</w:t>
      </w:r>
      <w:r w:rsidRPr="002074DA">
        <w:rPr>
          <w:rFonts w:ascii="PT Astra Serif" w:hAnsi="PT Astra Serif" w:cs="PT Astra Serif"/>
          <w:sz w:val="28"/>
          <w:szCs w:val="28"/>
        </w:rPr>
        <w:t>циативе депутатов Совета депутатов или по инициативе Губернатора Алтайского края либо</w:t>
      </w:r>
      <w:r w:rsidRPr="002074DA">
        <w:rPr>
          <w:rFonts w:ascii="PT Astra Serif" w:hAnsi="PT Astra Serif"/>
          <w:sz w:val="28"/>
          <w:szCs w:val="28"/>
        </w:rPr>
        <w:t xml:space="preserve"> отрешен от должности распоряжением Губернатора Алтайского края</w:t>
      </w:r>
      <w:r w:rsidRPr="002074DA">
        <w:rPr>
          <w:rFonts w:ascii="PT Astra Serif" w:hAnsi="PT Astra Serif" w:cs="PT Astra Serif"/>
          <w:sz w:val="28"/>
          <w:szCs w:val="28"/>
        </w:rPr>
        <w:t xml:space="preserve"> в случаях и порядке, предусмотренных стат</w:t>
      </w:r>
      <w:r w:rsidRPr="002074DA">
        <w:rPr>
          <w:rFonts w:ascii="PT Astra Serif" w:hAnsi="PT Astra Serif" w:cs="PT Astra Serif"/>
          <w:sz w:val="28"/>
          <w:szCs w:val="28"/>
        </w:rPr>
        <w:t>ь</w:t>
      </w:r>
      <w:r w:rsidRPr="002074DA">
        <w:rPr>
          <w:rFonts w:ascii="PT Astra Serif" w:hAnsi="PT Astra Serif" w:cs="PT Astra Serif"/>
          <w:sz w:val="28"/>
          <w:szCs w:val="28"/>
        </w:rPr>
        <w:t xml:space="preserve">ей 21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 w:rsidRPr="002074DA">
        <w:rPr>
          <w:rFonts w:ascii="PT Astra Serif" w:hAnsi="PT Astra Serif"/>
          <w:sz w:val="28"/>
          <w:szCs w:val="28"/>
        </w:rPr>
        <w:t>от 20 марта 2025 года № 33-ФЗ.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87D76" w:rsidRPr="002074DA" w:rsidRDefault="00E87D76" w:rsidP="00E87D76">
      <w:pPr>
        <w:pStyle w:val="aff1"/>
        <w:ind w:right="-1" w:firstLine="567"/>
        <w:jc w:val="both"/>
        <w:rPr>
          <w:rFonts w:ascii="PT Astra Serif" w:hAnsi="PT Astra Serif"/>
          <w:bCs/>
          <w:szCs w:val="28"/>
        </w:rPr>
      </w:pPr>
      <w:r w:rsidRPr="002074DA">
        <w:rPr>
          <w:rFonts w:ascii="PT Astra Serif" w:hAnsi="PT Astra Serif"/>
          <w:bCs/>
          <w:szCs w:val="28"/>
        </w:rPr>
        <w:t xml:space="preserve">Статья 40. Ответственность лиц, замещающих муниципальные должности 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 w:cs="PT Astra Serif"/>
          <w:sz w:val="28"/>
          <w:szCs w:val="28"/>
        </w:rPr>
      </w:pPr>
      <w:r w:rsidRPr="002074DA">
        <w:rPr>
          <w:rFonts w:ascii="PT Astra Serif" w:hAnsi="PT Astra Serif" w:cs="PT Astra Serif"/>
          <w:sz w:val="28"/>
          <w:szCs w:val="28"/>
        </w:rPr>
        <w:t>1. В случае несоблюдения ограничений, запретов, неисполнения обязанностей, установленных законодательством Российской Федерации о противодействии ко</w:t>
      </w:r>
      <w:r w:rsidRPr="002074DA">
        <w:rPr>
          <w:rFonts w:ascii="PT Astra Serif" w:hAnsi="PT Astra Serif" w:cs="PT Astra Serif"/>
          <w:sz w:val="28"/>
          <w:szCs w:val="28"/>
        </w:rPr>
        <w:t>р</w:t>
      </w:r>
      <w:r w:rsidRPr="002074DA">
        <w:rPr>
          <w:rFonts w:ascii="PT Astra Serif" w:hAnsi="PT Astra Serif" w:cs="PT Astra Serif"/>
          <w:sz w:val="28"/>
          <w:szCs w:val="28"/>
        </w:rPr>
        <w:t xml:space="preserve">рупции, полномочия лица, замещающего муниципальную должность, прекращаются досрочно, за исключением случаев, предусмотренных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Федеральным законом </w:t>
      </w:r>
      <w:r w:rsidRPr="002074DA">
        <w:rPr>
          <w:rFonts w:ascii="PT Astra Serif" w:hAnsi="PT Astra Serif"/>
          <w:sz w:val="28"/>
          <w:szCs w:val="28"/>
        </w:rPr>
        <w:t>от 20 марта 2025 года № 33-ФЗ.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 w:cs="PT Astra Serif"/>
          <w:sz w:val="28"/>
          <w:szCs w:val="28"/>
        </w:rPr>
      </w:pPr>
      <w:r w:rsidRPr="002074DA">
        <w:rPr>
          <w:rFonts w:ascii="PT Astra Serif" w:hAnsi="PT Astra Serif" w:cs="PT Astra Serif"/>
          <w:sz w:val="28"/>
          <w:szCs w:val="28"/>
        </w:rPr>
        <w:t>2. Порядок принятия решения о применении мер ответственности к лицу, замещающему муниципальную должность, представившему недостоверные или неполные сведения о своих доходах, расходах, об имуществе и обязательствах имущ</w:t>
      </w:r>
      <w:r w:rsidRPr="002074DA">
        <w:rPr>
          <w:rFonts w:ascii="PT Astra Serif" w:hAnsi="PT Astra Serif" w:cs="PT Astra Serif"/>
          <w:sz w:val="28"/>
          <w:szCs w:val="28"/>
        </w:rPr>
        <w:t>е</w:t>
      </w:r>
      <w:r w:rsidRPr="002074DA">
        <w:rPr>
          <w:rFonts w:ascii="PT Astra Serif" w:hAnsi="PT Astra Serif" w:cs="PT Astra Serif"/>
          <w:sz w:val="28"/>
          <w:szCs w:val="28"/>
        </w:rPr>
        <w:t>ственного характера, а также сведения о доходах, расходах и имуществе и обяз</w:t>
      </w:r>
      <w:r w:rsidRPr="002074DA">
        <w:rPr>
          <w:rFonts w:ascii="PT Astra Serif" w:hAnsi="PT Astra Serif" w:cs="PT Astra Serif"/>
          <w:sz w:val="28"/>
          <w:szCs w:val="28"/>
        </w:rPr>
        <w:t>а</w:t>
      </w:r>
      <w:r w:rsidRPr="002074DA">
        <w:rPr>
          <w:rFonts w:ascii="PT Astra Serif" w:hAnsi="PT Astra Serif" w:cs="PT Astra Serif"/>
          <w:sz w:val="28"/>
          <w:szCs w:val="28"/>
        </w:rPr>
        <w:t>тельствах имущественного характера своих супруги (супруга) и несовершенноле</w:t>
      </w:r>
      <w:r w:rsidRPr="002074DA">
        <w:rPr>
          <w:rFonts w:ascii="PT Astra Serif" w:hAnsi="PT Astra Serif" w:cs="PT Astra Serif"/>
          <w:sz w:val="28"/>
          <w:szCs w:val="28"/>
        </w:rPr>
        <w:t>т</w:t>
      </w:r>
      <w:r w:rsidRPr="002074DA">
        <w:rPr>
          <w:rFonts w:ascii="PT Astra Serif" w:hAnsi="PT Astra Serif" w:cs="PT Astra Serif"/>
          <w:sz w:val="28"/>
          <w:szCs w:val="28"/>
        </w:rPr>
        <w:t xml:space="preserve">них детей, если искажение этих сведений является несущественным, определяется решением </w:t>
      </w:r>
      <w:r w:rsidRPr="002074DA">
        <w:rPr>
          <w:rFonts w:ascii="PT Astra Serif" w:hAnsi="PT Astra Serif"/>
          <w:sz w:val="28"/>
          <w:szCs w:val="28"/>
        </w:rPr>
        <w:t xml:space="preserve">Совета депутатов в соответствии с </w:t>
      </w:r>
      <w:r w:rsidRPr="002074DA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Федеральным законом </w:t>
      </w:r>
      <w:r w:rsidRPr="002074DA">
        <w:rPr>
          <w:rFonts w:ascii="PT Astra Serif" w:hAnsi="PT Astra Serif"/>
          <w:sz w:val="28"/>
          <w:szCs w:val="28"/>
        </w:rPr>
        <w:t>от 20 марта 2025 года № 33-ФЗ и законом Алтайского края от 3 июня 2010 года № 46-ЗС «О противодействии коррупции в Алтайском крае».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3. Лица, замещающие муниципальные должности, освобождаются от отве</w:t>
      </w:r>
      <w:r w:rsidRPr="002074DA">
        <w:rPr>
          <w:rFonts w:ascii="PT Astra Serif" w:hAnsi="PT Astra Serif"/>
          <w:sz w:val="28"/>
          <w:szCs w:val="28"/>
        </w:rPr>
        <w:t>т</w:t>
      </w:r>
      <w:r w:rsidRPr="002074DA">
        <w:rPr>
          <w:rFonts w:ascii="PT Astra Serif" w:hAnsi="PT Astra Serif"/>
          <w:sz w:val="28"/>
          <w:szCs w:val="28"/>
        </w:rPr>
        <w:t>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</w:t>
      </w:r>
      <w:r w:rsidRPr="002074DA">
        <w:rPr>
          <w:rFonts w:ascii="PT Astra Serif" w:hAnsi="PT Astra Serif"/>
          <w:sz w:val="28"/>
          <w:szCs w:val="28"/>
        </w:rPr>
        <w:t>а</w:t>
      </w:r>
      <w:r w:rsidRPr="002074DA">
        <w:rPr>
          <w:rFonts w:ascii="PT Astra Serif" w:hAnsi="PT Astra Serif"/>
          <w:sz w:val="28"/>
          <w:szCs w:val="28"/>
        </w:rPr>
        <w:t>новленных Федеральным законом от 20 марта 2025 года № 33-ФЗ и другими фед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ральными законами в целях противодействия коррупции, в случае, если несоблюд</w:t>
      </w:r>
      <w:r w:rsidRPr="002074DA">
        <w:rPr>
          <w:rFonts w:ascii="PT Astra Serif" w:hAnsi="PT Astra Serif"/>
          <w:sz w:val="28"/>
          <w:szCs w:val="28"/>
        </w:rPr>
        <w:t>е</w:t>
      </w:r>
      <w:r w:rsidRPr="002074DA">
        <w:rPr>
          <w:rFonts w:ascii="PT Astra Serif" w:hAnsi="PT Astra Serif"/>
          <w:sz w:val="28"/>
          <w:szCs w:val="28"/>
        </w:rPr>
        <w:t>ние таких ограничений, запретов и требований, а также неисполнение таких обяза</w:t>
      </w:r>
      <w:r w:rsidRPr="002074DA">
        <w:rPr>
          <w:rFonts w:ascii="PT Astra Serif" w:hAnsi="PT Astra Serif"/>
          <w:sz w:val="28"/>
          <w:szCs w:val="28"/>
        </w:rPr>
        <w:t>н</w:t>
      </w:r>
      <w:r w:rsidRPr="002074DA">
        <w:rPr>
          <w:rFonts w:ascii="PT Astra Serif" w:hAnsi="PT Astra Serif"/>
          <w:sz w:val="28"/>
          <w:szCs w:val="28"/>
        </w:rPr>
        <w:t>ностей признается следствием не зависящих от указанного лица обстоятельств в п</w:t>
      </w:r>
      <w:r w:rsidRPr="002074DA">
        <w:rPr>
          <w:rFonts w:ascii="PT Astra Serif" w:hAnsi="PT Astra Serif"/>
          <w:sz w:val="28"/>
          <w:szCs w:val="28"/>
        </w:rPr>
        <w:t>о</w:t>
      </w:r>
      <w:r w:rsidRPr="002074DA">
        <w:rPr>
          <w:rFonts w:ascii="PT Astra Serif" w:hAnsi="PT Astra Serif"/>
          <w:sz w:val="28"/>
          <w:szCs w:val="28"/>
        </w:rPr>
        <w:t xml:space="preserve">рядке, предусмотренном частями 3-6 статьи 13 Федерального закона от 25 </w:t>
      </w:r>
      <w:r w:rsidRPr="002074DA">
        <w:rPr>
          <w:rFonts w:ascii="PT Astra Serif" w:hAnsi="PT Astra Serif"/>
          <w:sz w:val="28"/>
          <w:szCs w:val="28"/>
        </w:rPr>
        <w:lastRenderedPageBreak/>
        <w:t>декабря 2008 года № 273-ФЗ «О противодействии коррупции»</w:t>
      </w:r>
      <w:r w:rsidRPr="002074DA">
        <w:rPr>
          <w:rFonts w:ascii="PT Astra Serif" w:hAnsi="PT Astra Serif"/>
          <w:i/>
          <w:sz w:val="28"/>
          <w:szCs w:val="28"/>
        </w:rPr>
        <w:t>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 w:cs="PT Astra Serif"/>
          <w:sz w:val="28"/>
          <w:szCs w:val="28"/>
        </w:rPr>
      </w:pPr>
      <w:r w:rsidRPr="002074DA">
        <w:rPr>
          <w:rFonts w:ascii="PT Astra Serif" w:hAnsi="PT Astra Serif" w:cs="PT Astra Serif"/>
          <w:sz w:val="28"/>
          <w:szCs w:val="28"/>
        </w:rPr>
        <w:t>4. Не является основанием для привлечения к ответственности лица, замещ</w:t>
      </w:r>
      <w:r w:rsidRPr="002074DA">
        <w:rPr>
          <w:rFonts w:ascii="PT Astra Serif" w:hAnsi="PT Astra Serif" w:cs="PT Astra Serif"/>
          <w:sz w:val="28"/>
          <w:szCs w:val="28"/>
        </w:rPr>
        <w:t>а</w:t>
      </w:r>
      <w:r w:rsidRPr="002074DA">
        <w:rPr>
          <w:rFonts w:ascii="PT Astra Serif" w:hAnsi="PT Astra Serif" w:cs="PT Astra Serif"/>
          <w:sz w:val="28"/>
          <w:szCs w:val="28"/>
        </w:rPr>
        <w:t>ющего муниципальную должность,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</w:t>
      </w:r>
      <w:r w:rsidRPr="002074DA">
        <w:rPr>
          <w:rFonts w:ascii="PT Astra Serif" w:hAnsi="PT Astra Serif" w:cs="PT Astra Serif"/>
          <w:sz w:val="28"/>
          <w:szCs w:val="28"/>
        </w:rPr>
        <w:t>т</w:t>
      </w:r>
      <w:r w:rsidRPr="002074DA">
        <w:rPr>
          <w:rFonts w:ascii="PT Astra Serif" w:hAnsi="PT Astra Serif" w:cs="PT Astra Serif"/>
          <w:sz w:val="28"/>
          <w:szCs w:val="28"/>
        </w:rPr>
        <w:t>ренных нормативными правовыми актами Российской Федерации.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color w:val="auto"/>
          <w:sz w:val="28"/>
          <w:szCs w:val="28"/>
        </w:rPr>
        <w:t>ГЛАВА 8. ЗАКЛЮЧИТЕЛЬНЫЕ ПОЛОЖЕНИЯ</w:t>
      </w:r>
    </w:p>
    <w:p w:rsidR="00E87D76" w:rsidRPr="00E87D76" w:rsidRDefault="00E87D76" w:rsidP="00E87D76">
      <w:pPr>
        <w:tabs>
          <w:tab w:val="left" w:pos="7371"/>
        </w:tabs>
        <w:ind w:right="-1" w:firstLine="567"/>
        <w:jc w:val="both"/>
        <w:rPr>
          <w:sz w:val="28"/>
          <w:szCs w:val="28"/>
        </w:rPr>
      </w:pPr>
    </w:p>
    <w:p w:rsidR="00E87D76" w:rsidRPr="00E87D76" w:rsidRDefault="00E87D76" w:rsidP="00E87D76">
      <w:pPr>
        <w:pStyle w:val="4"/>
        <w:tabs>
          <w:tab w:val="left" w:pos="7371"/>
        </w:tabs>
        <w:ind w:right="-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87D76">
        <w:rPr>
          <w:rFonts w:ascii="Times New Roman" w:hAnsi="Times New Roman" w:cs="Times New Roman"/>
          <w:bCs w:val="0"/>
          <w:color w:val="auto"/>
          <w:sz w:val="28"/>
          <w:szCs w:val="28"/>
        </w:rPr>
        <w:t>Статья 41. Вступление настоящего Устава в силу</w:t>
      </w:r>
    </w:p>
    <w:p w:rsidR="00E87D76" w:rsidRPr="002074DA" w:rsidRDefault="00E87D76" w:rsidP="00E87D76">
      <w:pPr>
        <w:pStyle w:val="af1"/>
        <w:ind w:right="-1" w:firstLine="567"/>
        <w:rPr>
          <w:rFonts w:ascii="PT Astra Serif" w:hAnsi="PT Astra Serif"/>
          <w:b/>
          <w:i/>
          <w:szCs w:val="28"/>
        </w:rPr>
      </w:pPr>
      <w:r w:rsidRPr="002074DA">
        <w:rPr>
          <w:rFonts w:ascii="PT Astra Serif" w:hAnsi="PT Astra Serif"/>
          <w:szCs w:val="28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 w:rsidRPr="002074DA">
        <w:rPr>
          <w:rFonts w:ascii="PT Astra Serif" w:hAnsi="PT Astra Serif"/>
          <w:b/>
          <w:i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2074DA">
        <w:rPr>
          <w:rFonts w:ascii="PT Astra Serif" w:hAnsi="PT Astra Serif"/>
          <w:b/>
          <w:bCs/>
          <w:sz w:val="28"/>
          <w:szCs w:val="28"/>
        </w:rPr>
        <w:t>Статья 42. Признание утратившими силу муниципальных правовых актов</w:t>
      </w:r>
    </w:p>
    <w:p w:rsidR="00E87D76" w:rsidRPr="002074DA" w:rsidRDefault="00E87D76" w:rsidP="00E87D76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Признать утратившими силу со дня вступления в силу настоящего Устава: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i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Устав муниципального образования </w:t>
      </w:r>
      <w:r>
        <w:rPr>
          <w:rFonts w:ascii="PT Astra Serif" w:hAnsi="PT Astra Serif"/>
          <w:sz w:val="28"/>
          <w:szCs w:val="28"/>
        </w:rPr>
        <w:t>сельское поселение Трусовский</w:t>
      </w:r>
      <w:r w:rsidRPr="002074DA">
        <w:rPr>
          <w:rFonts w:ascii="PT Astra Serif" w:hAnsi="PT Astra Serif"/>
          <w:sz w:val="28"/>
          <w:szCs w:val="28"/>
        </w:rPr>
        <w:t xml:space="preserve"> сельсовет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Алтайского края, принятый решением </w:t>
      </w:r>
      <w:r>
        <w:rPr>
          <w:rFonts w:ascii="PT Astra Serif" w:hAnsi="PT Astra Serif"/>
          <w:sz w:val="28"/>
          <w:szCs w:val="28"/>
        </w:rPr>
        <w:t xml:space="preserve">Трусовского сельского </w:t>
      </w:r>
      <w:r w:rsidRPr="002074DA">
        <w:rPr>
          <w:rFonts w:ascii="PT Astra Serif" w:hAnsi="PT Astra Serif"/>
          <w:sz w:val="28"/>
          <w:szCs w:val="28"/>
        </w:rPr>
        <w:t xml:space="preserve">Совета депутатов </w:t>
      </w:r>
      <w:r>
        <w:rPr>
          <w:rFonts w:ascii="PT Astra Serif" w:hAnsi="PT Astra Serif"/>
          <w:sz w:val="28"/>
          <w:szCs w:val="28"/>
        </w:rPr>
        <w:t xml:space="preserve">Курьинского </w:t>
      </w:r>
      <w:r w:rsidRPr="002074DA">
        <w:rPr>
          <w:rFonts w:ascii="PT Astra Serif" w:hAnsi="PT Astra Serif"/>
          <w:sz w:val="28"/>
          <w:szCs w:val="28"/>
        </w:rPr>
        <w:t xml:space="preserve"> района Алтайского края от </w:t>
      </w:r>
      <w:r>
        <w:rPr>
          <w:rFonts w:ascii="PT Astra Serif" w:hAnsi="PT Astra Serif"/>
          <w:sz w:val="28"/>
          <w:szCs w:val="28"/>
        </w:rPr>
        <w:t>26.06.2024</w:t>
      </w:r>
      <w:r>
        <w:rPr>
          <w:rFonts w:ascii="PT Astra Serif" w:hAnsi="PT Astra Serif"/>
          <w:spacing w:val="2"/>
          <w:sz w:val="28"/>
          <w:szCs w:val="28"/>
        </w:rPr>
        <w:t xml:space="preserve"> № 6</w:t>
      </w:r>
      <w:r w:rsidRPr="004D4B70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ind w:right="-1" w:firstLine="567"/>
        <w:jc w:val="both"/>
        <w:rPr>
          <w:rFonts w:ascii="PT Astra Serif" w:hAnsi="PT Astra Serif"/>
          <w:b/>
          <w:i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Решение </w:t>
      </w:r>
      <w:r>
        <w:rPr>
          <w:rFonts w:ascii="PT Astra Serif" w:hAnsi="PT Astra Serif"/>
          <w:sz w:val="28"/>
          <w:szCs w:val="28"/>
        </w:rPr>
        <w:t xml:space="preserve">Трусовского сельского </w:t>
      </w:r>
      <w:r w:rsidRPr="002074DA">
        <w:rPr>
          <w:rFonts w:ascii="PT Astra Serif" w:hAnsi="PT Astra Serif"/>
          <w:sz w:val="28"/>
          <w:szCs w:val="28"/>
        </w:rPr>
        <w:t xml:space="preserve">Совета депутатов </w:t>
      </w:r>
      <w:r>
        <w:rPr>
          <w:rFonts w:ascii="PT Astra Serif" w:hAnsi="PT Astra Serif"/>
          <w:sz w:val="28"/>
          <w:szCs w:val="28"/>
        </w:rPr>
        <w:t xml:space="preserve">Курьинского </w:t>
      </w:r>
      <w:r w:rsidRPr="002074DA">
        <w:rPr>
          <w:rFonts w:ascii="PT Astra Serif" w:hAnsi="PT Astra Serif"/>
          <w:sz w:val="28"/>
          <w:szCs w:val="28"/>
        </w:rPr>
        <w:t xml:space="preserve"> р</w:t>
      </w:r>
      <w:r>
        <w:rPr>
          <w:rFonts w:ascii="PT Astra Serif" w:hAnsi="PT Astra Serif"/>
          <w:sz w:val="28"/>
          <w:szCs w:val="28"/>
        </w:rPr>
        <w:t>айона Алтайского края от 30.06.2025</w:t>
      </w:r>
      <w:r>
        <w:rPr>
          <w:rFonts w:ascii="PT Astra Serif" w:hAnsi="PT Astra Serif"/>
          <w:spacing w:val="2"/>
          <w:sz w:val="28"/>
          <w:szCs w:val="28"/>
        </w:rPr>
        <w:t xml:space="preserve"> № 8 «О внесении изменений</w:t>
      </w:r>
      <w:r w:rsidRPr="002074DA">
        <w:rPr>
          <w:rFonts w:ascii="PT Astra Serif" w:hAnsi="PT Astra Serif"/>
          <w:spacing w:val="2"/>
          <w:sz w:val="28"/>
          <w:szCs w:val="28"/>
        </w:rPr>
        <w:t xml:space="preserve"> в </w:t>
      </w:r>
      <w:r w:rsidRPr="002074DA">
        <w:rPr>
          <w:rFonts w:ascii="PT Astra Serif" w:hAnsi="PT Astra Serif"/>
          <w:sz w:val="28"/>
          <w:szCs w:val="28"/>
        </w:rPr>
        <w:t xml:space="preserve">Устав муниципального образования сельское поселение </w:t>
      </w:r>
      <w:r>
        <w:rPr>
          <w:rFonts w:ascii="PT Astra Serif" w:hAnsi="PT Astra Serif"/>
          <w:sz w:val="28"/>
          <w:szCs w:val="28"/>
        </w:rPr>
        <w:t xml:space="preserve">Трусовский </w:t>
      </w:r>
      <w:r w:rsidRPr="002074DA">
        <w:rPr>
          <w:rFonts w:ascii="PT Astra Serif" w:hAnsi="PT Astra Serif"/>
          <w:sz w:val="28"/>
          <w:szCs w:val="28"/>
        </w:rPr>
        <w:t xml:space="preserve"> сельсовет </w:t>
      </w:r>
      <w:r>
        <w:rPr>
          <w:rFonts w:ascii="PT Astra Serif" w:hAnsi="PT Astra Serif"/>
          <w:sz w:val="28"/>
          <w:szCs w:val="28"/>
        </w:rPr>
        <w:t>Курьинского</w:t>
      </w:r>
      <w:r w:rsidRPr="002074DA">
        <w:rPr>
          <w:rFonts w:ascii="PT Astra Serif" w:hAnsi="PT Astra Serif"/>
          <w:sz w:val="28"/>
          <w:szCs w:val="28"/>
        </w:rPr>
        <w:t xml:space="preserve"> района Алта</w:t>
      </w:r>
      <w:r w:rsidRPr="002074DA">
        <w:rPr>
          <w:rFonts w:ascii="PT Astra Serif" w:hAnsi="PT Astra Serif"/>
          <w:sz w:val="28"/>
          <w:szCs w:val="28"/>
        </w:rPr>
        <w:t>й</w:t>
      </w:r>
      <w:r w:rsidRPr="002074DA">
        <w:rPr>
          <w:rFonts w:ascii="PT Astra Serif" w:hAnsi="PT Astra Serif"/>
          <w:sz w:val="28"/>
          <w:szCs w:val="28"/>
        </w:rPr>
        <w:t>ского края»</w:t>
      </w:r>
      <w:r w:rsidRPr="004D4B70">
        <w:rPr>
          <w:rFonts w:ascii="PT Astra Serif" w:hAnsi="PT Astra Serif"/>
          <w:sz w:val="28"/>
          <w:szCs w:val="28"/>
        </w:rPr>
        <w:t>.</w:t>
      </w:r>
    </w:p>
    <w:p w:rsidR="00E87D76" w:rsidRPr="002074DA" w:rsidRDefault="00E87D76" w:rsidP="00E87D76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D41217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 xml:space="preserve">Глава сельсовета                                                                                </w:t>
      </w:r>
      <w:r w:rsidR="00D41217">
        <w:rPr>
          <w:rFonts w:ascii="PT Astra Serif" w:hAnsi="PT Astra Serif"/>
          <w:sz w:val="28"/>
          <w:szCs w:val="28"/>
        </w:rPr>
        <w:t xml:space="preserve">      О.В.Лямкина</w:t>
      </w: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</w:p>
    <w:p w:rsidR="00E87D76" w:rsidRDefault="00E87D76" w:rsidP="00E87D76">
      <w:pPr>
        <w:tabs>
          <w:tab w:val="left" w:pos="7371"/>
        </w:tabs>
        <w:ind w:firstLine="567"/>
        <w:jc w:val="center"/>
        <w:rPr>
          <w:rFonts w:ascii="PT Astra Serif" w:hAnsi="PT Astra Serif"/>
          <w:sz w:val="28"/>
          <w:szCs w:val="28"/>
        </w:rPr>
      </w:pPr>
      <w:r w:rsidRPr="002074DA"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мп Сд</w:t>
      </w:r>
      <w:r w:rsidRPr="002074DA">
        <w:rPr>
          <w:rFonts w:ascii="PT Astra Serif" w:hAnsi="PT Astra Serif"/>
          <w:sz w:val="28"/>
          <w:szCs w:val="28"/>
        </w:rPr>
        <w:t>)</w:t>
      </w: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D41217" w:rsidRDefault="00D41217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ТРУСОВСКИЙ</w:t>
      </w:r>
      <w:r w:rsidRPr="00CE2239">
        <w:rPr>
          <w:rFonts w:ascii="Times New Roman" w:hAnsi="Times New Roman"/>
          <w:b/>
          <w:spacing w:val="20"/>
          <w:sz w:val="28"/>
          <w:szCs w:val="28"/>
        </w:rPr>
        <w:t xml:space="preserve">  СЕЛЬСКИЙ  СОВЕТ ДЕПУТАТОВ </w:t>
      </w:r>
    </w:p>
    <w:p w:rsidR="00E87D76" w:rsidRDefault="00E87D76" w:rsidP="00E87D76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E2239">
        <w:rPr>
          <w:rFonts w:ascii="Times New Roman" w:hAnsi="Times New Roman"/>
          <w:b/>
          <w:spacing w:val="20"/>
          <w:sz w:val="28"/>
          <w:szCs w:val="28"/>
        </w:rPr>
        <w:t xml:space="preserve">КУРЬИНСКОГО РАЙОНА  </w:t>
      </w:r>
    </w:p>
    <w:p w:rsidR="00E87D76" w:rsidRPr="00CE2239" w:rsidRDefault="00E87D76" w:rsidP="00E87D76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E2239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87D76" w:rsidRPr="00CE2239" w:rsidRDefault="00E87D76" w:rsidP="00E87D76">
      <w:pPr>
        <w:jc w:val="center"/>
        <w:rPr>
          <w:b/>
          <w:sz w:val="28"/>
          <w:szCs w:val="28"/>
        </w:rPr>
      </w:pPr>
    </w:p>
    <w:p w:rsidR="00E87D76" w:rsidRPr="00CE2239" w:rsidRDefault="00E87D76" w:rsidP="00E87D76">
      <w:pPr>
        <w:jc w:val="center"/>
        <w:rPr>
          <w:b/>
          <w:spacing w:val="84"/>
          <w:sz w:val="28"/>
          <w:szCs w:val="28"/>
        </w:rPr>
      </w:pPr>
      <w:r w:rsidRPr="00CE2239">
        <w:rPr>
          <w:b/>
          <w:spacing w:val="84"/>
          <w:sz w:val="28"/>
          <w:szCs w:val="28"/>
        </w:rPr>
        <w:t>РЕШЕНИЕ</w:t>
      </w:r>
    </w:p>
    <w:p w:rsidR="00E87D76" w:rsidRPr="00CE2239" w:rsidRDefault="00E87D76" w:rsidP="00E87D76">
      <w:pPr>
        <w:jc w:val="center"/>
        <w:rPr>
          <w:b/>
          <w:spacing w:val="84"/>
          <w:sz w:val="28"/>
          <w:szCs w:val="28"/>
        </w:rPr>
      </w:pPr>
    </w:p>
    <w:p w:rsidR="00E87D76" w:rsidRPr="00CE2239" w:rsidRDefault="00E87D76" w:rsidP="00E87D76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2"/>
        <w:gridCol w:w="2563"/>
        <w:gridCol w:w="1276"/>
        <w:gridCol w:w="1398"/>
        <w:gridCol w:w="3277"/>
        <w:gridCol w:w="531"/>
        <w:gridCol w:w="496"/>
      </w:tblGrid>
      <w:tr w:rsidR="00E87D76" w:rsidRPr="00CE2239" w:rsidTr="00B476BF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E87D76" w:rsidRPr="00CE2239" w:rsidRDefault="00E87D76" w:rsidP="00B476BF">
            <w:pPr>
              <w:ind w:right="-266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04</w:t>
            </w:r>
          </w:p>
        </w:tc>
        <w:tc>
          <w:tcPr>
            <w:tcW w:w="2563" w:type="dxa"/>
            <w:vAlign w:val="bottom"/>
          </w:tcPr>
          <w:p w:rsidR="00E87D76" w:rsidRPr="00CE2239" w:rsidRDefault="00E87D76" w:rsidP="00B476B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марта</w:t>
            </w:r>
            <w:r w:rsidRPr="00CE2239">
              <w:rPr>
                <w:iCs/>
                <w:sz w:val="28"/>
                <w:szCs w:val="28"/>
              </w:rPr>
              <w:t xml:space="preserve"> 2026 года</w:t>
            </w:r>
          </w:p>
        </w:tc>
        <w:tc>
          <w:tcPr>
            <w:tcW w:w="1276" w:type="dxa"/>
            <w:vAlign w:val="bottom"/>
          </w:tcPr>
          <w:p w:rsidR="00E87D76" w:rsidRPr="00CE2239" w:rsidRDefault="00E87D76" w:rsidP="00B476BF">
            <w:pPr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E87D76" w:rsidRPr="00CE2239" w:rsidRDefault="00E87D76" w:rsidP="00B476B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с.Трусово </w:t>
            </w:r>
          </w:p>
        </w:tc>
        <w:tc>
          <w:tcPr>
            <w:tcW w:w="3277" w:type="dxa"/>
            <w:vAlign w:val="bottom"/>
          </w:tcPr>
          <w:p w:rsidR="00E87D76" w:rsidRPr="00CE2239" w:rsidRDefault="00E87D76" w:rsidP="00B476BF">
            <w:pPr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E87D76" w:rsidRPr="00CE2239" w:rsidRDefault="00E87D76" w:rsidP="00B476BF">
            <w:pPr>
              <w:rPr>
                <w:iCs/>
                <w:sz w:val="28"/>
                <w:szCs w:val="28"/>
              </w:rPr>
            </w:pPr>
            <w:r w:rsidRPr="00CE2239">
              <w:rPr>
                <w:iCs/>
                <w:sz w:val="28"/>
                <w:szCs w:val="28"/>
              </w:rPr>
              <w:t>№</w:t>
            </w:r>
            <w:r>
              <w:rPr>
                <w:iCs/>
                <w:sz w:val="28"/>
                <w:szCs w:val="28"/>
              </w:rPr>
              <w:t xml:space="preserve">      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E87D76" w:rsidRPr="00CE2239" w:rsidRDefault="00E87D76" w:rsidP="00B476BF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</w:tr>
    </w:tbl>
    <w:p w:rsidR="00E87D76" w:rsidRPr="00CE2239" w:rsidRDefault="00E87D76" w:rsidP="00E87D76">
      <w:pPr>
        <w:pStyle w:val="af"/>
        <w:jc w:val="center"/>
        <w:rPr>
          <w:sz w:val="28"/>
          <w:szCs w:val="28"/>
        </w:rPr>
      </w:pPr>
    </w:p>
    <w:p w:rsidR="00E87D76" w:rsidRPr="00CE2239" w:rsidRDefault="00E87D76" w:rsidP="00E87D76">
      <w:pPr>
        <w:spacing w:line="240" w:lineRule="exact"/>
        <w:jc w:val="both"/>
        <w:rPr>
          <w:sz w:val="28"/>
          <w:szCs w:val="28"/>
        </w:rPr>
      </w:pPr>
      <w:r w:rsidRPr="00CE2239">
        <w:rPr>
          <w:sz w:val="28"/>
          <w:szCs w:val="28"/>
        </w:rPr>
        <w:t xml:space="preserve">О принятии Устава сельского поселения </w:t>
      </w:r>
    </w:p>
    <w:p w:rsidR="00E87D76" w:rsidRPr="00CE2239" w:rsidRDefault="00E87D76" w:rsidP="00E87D76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</w:t>
      </w:r>
      <w:r w:rsidRPr="00CE2239">
        <w:rPr>
          <w:sz w:val="28"/>
          <w:szCs w:val="28"/>
        </w:rPr>
        <w:t xml:space="preserve"> сельсовет Курьинского </w:t>
      </w:r>
    </w:p>
    <w:p w:rsidR="00E87D76" w:rsidRPr="00CE2239" w:rsidRDefault="00E87D76" w:rsidP="00E87D76">
      <w:pPr>
        <w:spacing w:line="240" w:lineRule="exact"/>
        <w:jc w:val="both"/>
        <w:rPr>
          <w:sz w:val="28"/>
          <w:szCs w:val="28"/>
        </w:rPr>
      </w:pPr>
      <w:r w:rsidRPr="00CE2239">
        <w:rPr>
          <w:sz w:val="28"/>
          <w:szCs w:val="28"/>
        </w:rPr>
        <w:t>района Алтайского края</w:t>
      </w:r>
    </w:p>
    <w:p w:rsidR="00E87D76" w:rsidRPr="00CE2239" w:rsidRDefault="00E87D76" w:rsidP="00E87D76">
      <w:pPr>
        <w:jc w:val="both"/>
        <w:rPr>
          <w:sz w:val="28"/>
          <w:szCs w:val="28"/>
        </w:rPr>
      </w:pPr>
    </w:p>
    <w:p w:rsidR="00E87D76" w:rsidRPr="00CE2239" w:rsidRDefault="00E87D76" w:rsidP="00E87D76">
      <w:pPr>
        <w:jc w:val="both"/>
        <w:rPr>
          <w:spacing w:val="24"/>
          <w:sz w:val="28"/>
          <w:szCs w:val="28"/>
        </w:rPr>
      </w:pPr>
      <w:r w:rsidRPr="00CE2239">
        <w:rPr>
          <w:sz w:val="28"/>
          <w:szCs w:val="28"/>
        </w:rPr>
        <w:t xml:space="preserve">       На основании Устава с</w:t>
      </w:r>
      <w:r>
        <w:rPr>
          <w:sz w:val="28"/>
          <w:szCs w:val="28"/>
        </w:rPr>
        <w:t>ельского поселения Трусовского</w:t>
      </w:r>
      <w:r w:rsidRPr="00CE2239">
        <w:rPr>
          <w:sz w:val="28"/>
          <w:szCs w:val="28"/>
        </w:rPr>
        <w:t xml:space="preserve"> сельсовета  Курьинского рай</w:t>
      </w:r>
      <w:r>
        <w:rPr>
          <w:sz w:val="28"/>
          <w:szCs w:val="28"/>
        </w:rPr>
        <w:t>она Алтайского края Трусовский</w:t>
      </w:r>
      <w:r w:rsidRPr="00CE2239">
        <w:rPr>
          <w:sz w:val="28"/>
          <w:szCs w:val="28"/>
        </w:rPr>
        <w:t xml:space="preserve"> сельский Совет депутатов </w:t>
      </w:r>
      <w:r w:rsidRPr="00CE2239">
        <w:rPr>
          <w:spacing w:val="24"/>
          <w:sz w:val="28"/>
          <w:szCs w:val="28"/>
        </w:rPr>
        <w:t>РЕШИЛ:</w:t>
      </w:r>
    </w:p>
    <w:p w:rsidR="00E87D76" w:rsidRPr="00CE2239" w:rsidRDefault="00E87D76" w:rsidP="00E87D76">
      <w:pPr>
        <w:jc w:val="both"/>
        <w:rPr>
          <w:sz w:val="28"/>
          <w:szCs w:val="28"/>
        </w:rPr>
      </w:pPr>
    </w:p>
    <w:p w:rsidR="00E87D76" w:rsidRPr="00CE2239" w:rsidRDefault="00E87D76" w:rsidP="003E3C70">
      <w:pPr>
        <w:pStyle w:val="ad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E2239">
        <w:rPr>
          <w:sz w:val="28"/>
          <w:szCs w:val="28"/>
        </w:rPr>
        <w:t xml:space="preserve">Принять Устав </w:t>
      </w:r>
      <w:r>
        <w:rPr>
          <w:sz w:val="28"/>
          <w:szCs w:val="28"/>
        </w:rPr>
        <w:t>сельского поселения Трусовский</w:t>
      </w:r>
      <w:r w:rsidRPr="00CE2239">
        <w:rPr>
          <w:sz w:val="28"/>
          <w:szCs w:val="28"/>
        </w:rPr>
        <w:t xml:space="preserve"> сельсовет Курьинского района Алтайского края.</w:t>
      </w:r>
    </w:p>
    <w:p w:rsidR="00E87D76" w:rsidRPr="00CE2239" w:rsidRDefault="00E87D76" w:rsidP="003E3C70">
      <w:pPr>
        <w:pStyle w:val="ad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E2239">
        <w:rPr>
          <w:sz w:val="28"/>
          <w:szCs w:val="28"/>
        </w:rPr>
        <w:t xml:space="preserve">Направить Устав </w:t>
      </w:r>
      <w:r>
        <w:rPr>
          <w:sz w:val="28"/>
          <w:szCs w:val="28"/>
        </w:rPr>
        <w:t>сельского поселения Трусовский</w:t>
      </w:r>
      <w:r w:rsidRPr="00CE2239">
        <w:rPr>
          <w:sz w:val="28"/>
          <w:szCs w:val="28"/>
        </w:rPr>
        <w:t xml:space="preserve"> сельсовет Курьинского района Алтайского края для государственной регистрации в органы юстиции.</w:t>
      </w:r>
    </w:p>
    <w:p w:rsidR="00E87D76" w:rsidRPr="00CE2239" w:rsidRDefault="00E87D76" w:rsidP="003E3C70">
      <w:pPr>
        <w:pStyle w:val="ad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E2239">
        <w:rPr>
          <w:sz w:val="28"/>
          <w:szCs w:val="28"/>
        </w:rPr>
        <w:t>Контроль за выполнением настоящего решения оставляю за собой.</w:t>
      </w:r>
    </w:p>
    <w:p w:rsidR="00E87D76" w:rsidRPr="00CE2239" w:rsidRDefault="00E87D76" w:rsidP="00E87D76">
      <w:pPr>
        <w:jc w:val="both"/>
        <w:rPr>
          <w:sz w:val="28"/>
          <w:szCs w:val="28"/>
        </w:rPr>
      </w:pPr>
    </w:p>
    <w:p w:rsidR="00E87D76" w:rsidRPr="00CE2239" w:rsidRDefault="00E87D76" w:rsidP="00E87D76">
      <w:pPr>
        <w:jc w:val="both"/>
        <w:rPr>
          <w:sz w:val="28"/>
          <w:szCs w:val="28"/>
        </w:rPr>
      </w:pPr>
    </w:p>
    <w:p w:rsidR="00E87D76" w:rsidRPr="00CE2239" w:rsidRDefault="00E87D76" w:rsidP="00E87D76">
      <w:pPr>
        <w:jc w:val="both"/>
        <w:rPr>
          <w:sz w:val="28"/>
          <w:szCs w:val="28"/>
        </w:rPr>
      </w:pPr>
    </w:p>
    <w:p w:rsidR="00E87D76" w:rsidRPr="00CE2239" w:rsidRDefault="00E87D76" w:rsidP="00E87D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E2239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О.В.Лямкина</w:t>
      </w:r>
    </w:p>
    <w:p w:rsidR="00E87D76" w:rsidRDefault="00E87D76" w:rsidP="00E87D76">
      <w:pPr>
        <w:jc w:val="center"/>
      </w:pPr>
    </w:p>
    <w:p w:rsidR="00E87D76" w:rsidRDefault="00E87D76" w:rsidP="00E87D76">
      <w:pPr>
        <w:jc w:val="center"/>
      </w:pPr>
    </w:p>
    <w:p w:rsidR="00E87D76" w:rsidRPr="000269CB" w:rsidRDefault="00E87D76" w:rsidP="00E87D76">
      <w:pPr>
        <w:jc w:val="center"/>
      </w:pPr>
      <w:r w:rsidRPr="000269CB">
        <w:t>Мп Сд</w:t>
      </w:r>
    </w:p>
    <w:p w:rsidR="00E87D76" w:rsidRPr="002074DA" w:rsidRDefault="00E87D76" w:rsidP="00E87D76">
      <w:pPr>
        <w:tabs>
          <w:tab w:val="left" w:pos="7371"/>
        </w:tabs>
        <w:ind w:firstLine="567"/>
        <w:jc w:val="center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Pr="002074DA" w:rsidRDefault="00E87D76" w:rsidP="00E87D76">
      <w:pPr>
        <w:tabs>
          <w:tab w:val="left" w:pos="7371"/>
        </w:tabs>
        <w:jc w:val="both"/>
        <w:rPr>
          <w:rFonts w:ascii="PT Astra Serif" w:hAnsi="PT Astra Serif"/>
          <w:sz w:val="28"/>
          <w:szCs w:val="28"/>
        </w:rPr>
      </w:pPr>
    </w:p>
    <w:p w:rsidR="00E87D76" w:rsidRPr="000827B1" w:rsidRDefault="00E87D76" w:rsidP="00E87D76">
      <w:pPr>
        <w:tabs>
          <w:tab w:val="left" w:pos="7371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</w:t>
      </w:r>
    </w:p>
    <w:p w:rsidR="00E87D76" w:rsidRDefault="00E87D76" w:rsidP="002E3B65">
      <w:pPr>
        <w:rPr>
          <w:b/>
          <w:sz w:val="24"/>
          <w:szCs w:val="24"/>
        </w:rPr>
      </w:pPr>
    </w:p>
    <w:sectPr w:rsidR="00E87D76" w:rsidSect="00D41217">
      <w:headerReference w:type="default" r:id="rId15"/>
      <w:pgSz w:w="11906" w:h="16838"/>
      <w:pgMar w:top="851" w:right="851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C70" w:rsidRDefault="003E3C70" w:rsidP="00CB6573">
      <w:r>
        <w:separator/>
      </w:r>
    </w:p>
  </w:endnote>
  <w:endnote w:type="continuationSeparator" w:id="0">
    <w:p w:rsidR="003E3C70" w:rsidRDefault="003E3C70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C70" w:rsidRDefault="003E3C70" w:rsidP="00CB6573">
      <w:r>
        <w:separator/>
      </w:r>
    </w:p>
  </w:footnote>
  <w:footnote w:type="continuationSeparator" w:id="0">
    <w:p w:rsidR="003E3C70" w:rsidRDefault="003E3C70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2796444"/>
      <w:docPartObj>
        <w:docPartGallery w:val="Page Numbers (Top of Page)"/>
        <w:docPartUnique/>
      </w:docPartObj>
    </w:sdtPr>
    <w:sdtEndPr/>
    <w:sdtContent>
      <w:p w:rsidR="00A05758" w:rsidRDefault="00A05758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7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5758" w:rsidRDefault="00A0575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7396"/>
    <w:rsid w:val="0007332E"/>
    <w:rsid w:val="000B29C5"/>
    <w:rsid w:val="000E47A3"/>
    <w:rsid w:val="00113A1F"/>
    <w:rsid w:val="00180831"/>
    <w:rsid w:val="001845D2"/>
    <w:rsid w:val="001A70DB"/>
    <w:rsid w:val="001A725F"/>
    <w:rsid w:val="001A7539"/>
    <w:rsid w:val="001C0B18"/>
    <w:rsid w:val="001C363E"/>
    <w:rsid w:val="001D1820"/>
    <w:rsid w:val="001E2178"/>
    <w:rsid w:val="001F773D"/>
    <w:rsid w:val="00226BDE"/>
    <w:rsid w:val="002C2231"/>
    <w:rsid w:val="002C3677"/>
    <w:rsid w:val="002E3B65"/>
    <w:rsid w:val="00321A6D"/>
    <w:rsid w:val="00324D6C"/>
    <w:rsid w:val="0032521A"/>
    <w:rsid w:val="0032576F"/>
    <w:rsid w:val="003557AE"/>
    <w:rsid w:val="0036160B"/>
    <w:rsid w:val="00395892"/>
    <w:rsid w:val="003A25D4"/>
    <w:rsid w:val="003B0B84"/>
    <w:rsid w:val="003C1FA6"/>
    <w:rsid w:val="003E3C70"/>
    <w:rsid w:val="003F62D5"/>
    <w:rsid w:val="00400AEC"/>
    <w:rsid w:val="004214E9"/>
    <w:rsid w:val="004509CB"/>
    <w:rsid w:val="004518BB"/>
    <w:rsid w:val="004575B0"/>
    <w:rsid w:val="00474D1F"/>
    <w:rsid w:val="004B4C92"/>
    <w:rsid w:val="004D6CEC"/>
    <w:rsid w:val="004E7271"/>
    <w:rsid w:val="004F028A"/>
    <w:rsid w:val="00502E5B"/>
    <w:rsid w:val="005404D2"/>
    <w:rsid w:val="0055146A"/>
    <w:rsid w:val="00573148"/>
    <w:rsid w:val="0057611E"/>
    <w:rsid w:val="005A1E41"/>
    <w:rsid w:val="005B7B3E"/>
    <w:rsid w:val="005E25F5"/>
    <w:rsid w:val="005F5243"/>
    <w:rsid w:val="00607E2D"/>
    <w:rsid w:val="00637ADE"/>
    <w:rsid w:val="00666C0C"/>
    <w:rsid w:val="00685651"/>
    <w:rsid w:val="00686B2D"/>
    <w:rsid w:val="0069550F"/>
    <w:rsid w:val="00695950"/>
    <w:rsid w:val="006C527C"/>
    <w:rsid w:val="006D7ED3"/>
    <w:rsid w:val="00704BF5"/>
    <w:rsid w:val="007652D6"/>
    <w:rsid w:val="007B6640"/>
    <w:rsid w:val="007C214C"/>
    <w:rsid w:val="007E02FC"/>
    <w:rsid w:val="007E5201"/>
    <w:rsid w:val="00801748"/>
    <w:rsid w:val="00803356"/>
    <w:rsid w:val="008448D8"/>
    <w:rsid w:val="00853607"/>
    <w:rsid w:val="0085724B"/>
    <w:rsid w:val="008B7CC4"/>
    <w:rsid w:val="008D76F9"/>
    <w:rsid w:val="00904FA9"/>
    <w:rsid w:val="00931DDD"/>
    <w:rsid w:val="0096549D"/>
    <w:rsid w:val="00976F02"/>
    <w:rsid w:val="00980897"/>
    <w:rsid w:val="009B143C"/>
    <w:rsid w:val="009B2ACB"/>
    <w:rsid w:val="009C34D9"/>
    <w:rsid w:val="009E3F49"/>
    <w:rsid w:val="00A05758"/>
    <w:rsid w:val="00A15935"/>
    <w:rsid w:val="00A2598E"/>
    <w:rsid w:val="00A269EC"/>
    <w:rsid w:val="00A31ADF"/>
    <w:rsid w:val="00A52257"/>
    <w:rsid w:val="00A63C5F"/>
    <w:rsid w:val="00A74643"/>
    <w:rsid w:val="00AB6CFB"/>
    <w:rsid w:val="00AC71C3"/>
    <w:rsid w:val="00AD5ED8"/>
    <w:rsid w:val="00AD696F"/>
    <w:rsid w:val="00AE262B"/>
    <w:rsid w:val="00AF4CF1"/>
    <w:rsid w:val="00AF6BF7"/>
    <w:rsid w:val="00B065E9"/>
    <w:rsid w:val="00B20EC4"/>
    <w:rsid w:val="00B23636"/>
    <w:rsid w:val="00B470F4"/>
    <w:rsid w:val="00B476C7"/>
    <w:rsid w:val="00B55EF0"/>
    <w:rsid w:val="00B56902"/>
    <w:rsid w:val="00B73470"/>
    <w:rsid w:val="00B75092"/>
    <w:rsid w:val="00B77404"/>
    <w:rsid w:val="00B901EB"/>
    <w:rsid w:val="00BA7337"/>
    <w:rsid w:val="00BA7939"/>
    <w:rsid w:val="00C06024"/>
    <w:rsid w:val="00C360EF"/>
    <w:rsid w:val="00C51E88"/>
    <w:rsid w:val="00C52C7F"/>
    <w:rsid w:val="00C53D44"/>
    <w:rsid w:val="00C546D9"/>
    <w:rsid w:val="00C55BF7"/>
    <w:rsid w:val="00C910F6"/>
    <w:rsid w:val="00CB6573"/>
    <w:rsid w:val="00D17F18"/>
    <w:rsid w:val="00D401BF"/>
    <w:rsid w:val="00D41217"/>
    <w:rsid w:val="00D56742"/>
    <w:rsid w:val="00D83A24"/>
    <w:rsid w:val="00D923C9"/>
    <w:rsid w:val="00DA6017"/>
    <w:rsid w:val="00DB28DE"/>
    <w:rsid w:val="00DC4E4C"/>
    <w:rsid w:val="00DD458F"/>
    <w:rsid w:val="00E067A7"/>
    <w:rsid w:val="00E32E91"/>
    <w:rsid w:val="00E51E76"/>
    <w:rsid w:val="00E57EFE"/>
    <w:rsid w:val="00E70C76"/>
    <w:rsid w:val="00E764D7"/>
    <w:rsid w:val="00E87D76"/>
    <w:rsid w:val="00EA289F"/>
    <w:rsid w:val="00EB2515"/>
    <w:rsid w:val="00EF17EF"/>
    <w:rsid w:val="00F044C1"/>
    <w:rsid w:val="00F35FB9"/>
    <w:rsid w:val="00F60154"/>
    <w:rsid w:val="00FA4B2E"/>
    <w:rsid w:val="00FB1E9C"/>
    <w:rsid w:val="00FB271E"/>
    <w:rsid w:val="00FC639C"/>
    <w:rsid w:val="00FC6D9F"/>
    <w:rsid w:val="00FD73B9"/>
    <w:rsid w:val="00FE05D0"/>
    <w:rsid w:val="00FE5047"/>
    <w:rsid w:val="00F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2804D"/>
  <w15:docId w15:val="{06323350-FEEE-4A4B-86B9-87CC081B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E87D7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5A1E4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qFormat/>
    <w:rsid w:val="00E87D7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E87D7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A1E41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e">
    <w:name w:val="Абзац списка Знак"/>
    <w:link w:val="ad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4">
    <w:name w:val="Body Text"/>
    <w:basedOn w:val="a"/>
    <w:link w:val="af5"/>
    <w:unhideWhenUsed/>
    <w:rsid w:val="00573148"/>
    <w:pPr>
      <w:spacing w:after="120"/>
    </w:pPr>
  </w:style>
  <w:style w:type="character" w:customStyle="1" w:styleId="af5">
    <w:name w:val="Основной текст Знак"/>
    <w:basedOn w:val="a0"/>
    <w:link w:val="af4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line number"/>
    <w:basedOn w:val="a0"/>
    <w:uiPriority w:val="99"/>
    <w:semiHidden/>
    <w:unhideWhenUsed/>
    <w:rsid w:val="00B065E9"/>
  </w:style>
  <w:style w:type="character" w:customStyle="1" w:styleId="af7">
    <w:name w:val="Обычный текст Знак"/>
    <w:link w:val="af8"/>
    <w:rsid w:val="00324D6C"/>
    <w:rPr>
      <w:sz w:val="28"/>
      <w:szCs w:val="28"/>
    </w:rPr>
  </w:style>
  <w:style w:type="paragraph" w:customStyle="1" w:styleId="af8">
    <w:name w:val="Обычный текст"/>
    <w:basedOn w:val="a"/>
    <w:link w:val="af7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Title"/>
    <w:basedOn w:val="a"/>
    <w:link w:val="afa"/>
    <w:uiPriority w:val="10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a">
    <w:name w:val="Заголовок Знак"/>
    <w:basedOn w:val="a0"/>
    <w:link w:val="af9"/>
    <w:uiPriority w:val="10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b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western">
    <w:name w:val="western"/>
    <w:basedOn w:val="a"/>
    <w:rsid w:val="00DA6017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  <w:style w:type="paragraph" w:customStyle="1" w:styleId="indent1">
    <w:name w:val="indent1"/>
    <w:basedOn w:val="a"/>
    <w:rsid w:val="00B7509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3">
    <w:name w:val="Выделение1"/>
    <w:basedOn w:val="a0"/>
    <w:rsid w:val="00B75092"/>
  </w:style>
  <w:style w:type="character" w:customStyle="1" w:styleId="24">
    <w:name w:val="Гиперссылка2"/>
    <w:basedOn w:val="a0"/>
    <w:rsid w:val="00B75092"/>
  </w:style>
  <w:style w:type="paragraph" w:customStyle="1" w:styleId="14">
    <w:name w:val="Обычный1"/>
    <w:rsid w:val="00B750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5">
    <w:name w:val="Обычный2"/>
    <w:rsid w:val="00B7509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31">
    <w:name w:val="Основной текст (3)_"/>
    <w:basedOn w:val="a0"/>
    <w:link w:val="32"/>
    <w:rsid w:val="005A1E41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A1E41"/>
    <w:pPr>
      <w:shd w:val="clear" w:color="auto" w:fill="FFFFFF"/>
      <w:autoSpaceDE/>
      <w:autoSpaceDN/>
      <w:adjustRightInd/>
      <w:spacing w:after="300" w:line="317" w:lineRule="exact"/>
      <w:jc w:val="center"/>
    </w:pPr>
    <w:rPr>
      <w:b/>
      <w:bCs/>
      <w:sz w:val="30"/>
      <w:szCs w:val="30"/>
      <w:lang w:eastAsia="en-US"/>
    </w:rPr>
  </w:style>
  <w:style w:type="character" w:customStyle="1" w:styleId="15">
    <w:name w:val="Заголовок №1_"/>
    <w:basedOn w:val="a0"/>
    <w:link w:val="16"/>
    <w:rsid w:val="005A1E41"/>
    <w:rPr>
      <w:rFonts w:ascii="Times New Roman" w:eastAsia="Times New Roman" w:hAnsi="Times New Roman" w:cs="Times New Roman"/>
      <w:b/>
      <w:bCs/>
      <w:spacing w:val="80"/>
      <w:sz w:val="34"/>
      <w:szCs w:val="34"/>
      <w:shd w:val="clear" w:color="auto" w:fill="FFFFFF"/>
    </w:rPr>
  </w:style>
  <w:style w:type="paragraph" w:customStyle="1" w:styleId="16">
    <w:name w:val="Заголовок №1"/>
    <w:basedOn w:val="a"/>
    <w:link w:val="15"/>
    <w:rsid w:val="005A1E41"/>
    <w:pPr>
      <w:shd w:val="clear" w:color="auto" w:fill="FFFFFF"/>
      <w:autoSpaceDE/>
      <w:autoSpaceDN/>
      <w:adjustRightInd/>
      <w:spacing w:before="300" w:after="480" w:line="0" w:lineRule="atLeast"/>
      <w:jc w:val="center"/>
      <w:outlineLvl w:val="0"/>
    </w:pPr>
    <w:rPr>
      <w:b/>
      <w:bCs/>
      <w:spacing w:val="80"/>
      <w:sz w:val="34"/>
      <w:szCs w:val="34"/>
      <w:lang w:eastAsia="en-US"/>
    </w:rPr>
  </w:style>
  <w:style w:type="character" w:customStyle="1" w:styleId="41">
    <w:name w:val="Основной текст (4)_"/>
    <w:basedOn w:val="a0"/>
    <w:link w:val="42"/>
    <w:rsid w:val="005A1E4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5A1E41"/>
    <w:pPr>
      <w:shd w:val="clear" w:color="auto" w:fill="FFFFFF"/>
      <w:autoSpaceDE/>
      <w:autoSpaceDN/>
      <w:adjustRightInd/>
      <w:spacing w:before="480" w:after="300" w:line="0" w:lineRule="atLeast"/>
      <w:jc w:val="both"/>
    </w:pPr>
    <w:rPr>
      <w:b/>
      <w:bCs/>
      <w:sz w:val="22"/>
      <w:szCs w:val="22"/>
      <w:lang w:eastAsia="en-US"/>
    </w:rPr>
  </w:style>
  <w:style w:type="character" w:customStyle="1" w:styleId="2105pt">
    <w:name w:val="Основной текст (2) + 10;5 pt;Полужирный"/>
    <w:basedOn w:val="22"/>
    <w:rsid w:val="005A1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fc">
    <w:name w:val="Подпись к таблице_"/>
    <w:basedOn w:val="a0"/>
    <w:link w:val="afd"/>
    <w:rsid w:val="005A1E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d">
    <w:name w:val="Подпись к таблице"/>
    <w:basedOn w:val="a"/>
    <w:link w:val="afc"/>
    <w:rsid w:val="005A1E41"/>
    <w:pPr>
      <w:shd w:val="clear" w:color="auto" w:fill="FFFFFF"/>
      <w:autoSpaceDE/>
      <w:autoSpaceDN/>
      <w:adjustRightInd/>
      <w:spacing w:line="322" w:lineRule="exact"/>
      <w:ind w:firstLine="720"/>
      <w:jc w:val="both"/>
    </w:pPr>
    <w:rPr>
      <w:sz w:val="28"/>
      <w:szCs w:val="28"/>
      <w:lang w:eastAsia="en-US"/>
    </w:rPr>
  </w:style>
  <w:style w:type="character" w:customStyle="1" w:styleId="afe">
    <w:name w:val="Текст выноски Знак"/>
    <w:basedOn w:val="a0"/>
    <w:link w:val="aff"/>
    <w:rsid w:val="00A05758"/>
    <w:rPr>
      <w:rFonts w:ascii="Segoe UI" w:eastAsia="Arial" w:hAnsi="Segoe UI" w:cs="Segoe UI"/>
      <w:sz w:val="18"/>
      <w:szCs w:val="18"/>
      <w:lang w:val="en-US" w:eastAsia="ru-RU"/>
    </w:rPr>
  </w:style>
  <w:style w:type="paragraph" w:styleId="aff">
    <w:name w:val="Balloon Text"/>
    <w:basedOn w:val="a"/>
    <w:link w:val="afe"/>
    <w:unhideWhenUsed/>
    <w:rsid w:val="00A05758"/>
    <w:pPr>
      <w:widowControl/>
      <w:autoSpaceDE/>
      <w:autoSpaceDN/>
      <w:adjustRightInd/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60">
    <w:name w:val="Заголовок 6 Знак"/>
    <w:basedOn w:val="a0"/>
    <w:link w:val="6"/>
    <w:rsid w:val="00E87D76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87D7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E87D76"/>
    <w:rPr>
      <w:rFonts w:ascii="Arial" w:eastAsia="Times New Roman" w:hAnsi="Arial" w:cs="Arial"/>
      <w:lang w:eastAsia="ru-RU"/>
    </w:rPr>
  </w:style>
  <w:style w:type="paragraph" w:customStyle="1" w:styleId="Normal">
    <w:name w:val="Normal"/>
    <w:rsid w:val="00E87D7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Normal"/>
    <w:rsid w:val="00E87D76"/>
    <w:pPr>
      <w:ind w:firstLine="0"/>
    </w:pPr>
    <w:rPr>
      <w:rFonts w:ascii="Consultant" w:hAnsi="Consultant"/>
    </w:rPr>
  </w:style>
  <w:style w:type="character" w:styleId="aff0">
    <w:name w:val="page number"/>
    <w:basedOn w:val="a0"/>
    <w:rsid w:val="00E87D76"/>
  </w:style>
  <w:style w:type="paragraph" w:styleId="aff1">
    <w:basedOn w:val="a"/>
    <w:next w:val="af9"/>
    <w:link w:val="aff2"/>
    <w:qFormat/>
    <w:rsid w:val="00E87D76"/>
    <w:pPr>
      <w:widowControl/>
      <w:autoSpaceDE/>
      <w:autoSpaceDN/>
      <w:adjustRightInd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26">
    <w:name w:val="Body Text Indent 2"/>
    <w:basedOn w:val="a"/>
    <w:link w:val="27"/>
    <w:rsid w:val="00E87D7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7">
    <w:name w:val="Основной текст с отступом 2 Знак"/>
    <w:basedOn w:val="a0"/>
    <w:link w:val="26"/>
    <w:rsid w:val="00E87D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E87D7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E87D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E87D7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8">
    <w:name w:val="Body Text 2"/>
    <w:basedOn w:val="a"/>
    <w:link w:val="29"/>
    <w:rsid w:val="00E87D7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9">
    <w:name w:val="Основной текст 2 Знак"/>
    <w:basedOn w:val="a0"/>
    <w:link w:val="28"/>
    <w:rsid w:val="00E87D7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E87D76"/>
    <w:rPr>
      <w:color w:val="800080"/>
      <w:u w:val="single"/>
    </w:rPr>
  </w:style>
  <w:style w:type="paragraph" w:customStyle="1" w:styleId="ConsPlusNonformat">
    <w:name w:val="ConsPlusNonformat"/>
    <w:rsid w:val="00E87D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Название Знак"/>
    <w:link w:val="aff1"/>
    <w:rsid w:val="00E87D76"/>
    <w:rPr>
      <w:b/>
      <w:sz w:val="28"/>
    </w:rPr>
  </w:style>
  <w:style w:type="paragraph" w:customStyle="1" w:styleId="s1">
    <w:name w:val="s_1"/>
    <w:basedOn w:val="a"/>
    <w:rsid w:val="00E87D7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319&amp;dst=100512" TargetMode="External"/><Relationship Id="rId13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stup.scli.ru:8111/content/act/8f21b21c-a408-42c4-b9fe-a939b863c84a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9FA31EBB97E47F1190F092DF22536D6AC23CCC0BE1C43E144BE1970AD3ER0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&#1087;&#1088;&#1072;&#1074;&#1086;-&#1084;&#1080;&#1085;&#1102;&#1089;&#1090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minjust.ru" TargetMode="External"/><Relationship Id="rId14" Type="http://schemas.openxmlformats.org/officeDocument/2006/relationships/hyperlink" Target="https://pravo-search.minjust.ru/bigs/showDocument.html?id=CF1F5643-3AEB-4438-9333-2E47F2A9D0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A6645-CECA-46ED-9B0E-6B9FC2DDB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6293</TotalTime>
  <Pages>34</Pages>
  <Words>12080</Words>
  <Characters>68862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49</cp:revision>
  <cp:lastPrinted>2023-07-07T03:28:00Z</cp:lastPrinted>
  <dcterms:created xsi:type="dcterms:W3CDTF">2022-04-04T09:18:00Z</dcterms:created>
  <dcterms:modified xsi:type="dcterms:W3CDTF">2026-03-25T04:48:00Z</dcterms:modified>
</cp:coreProperties>
</file>