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 НОВОФИРСОВСКОГО СЕЛЬСОВЕТА</w:t>
      </w: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КУРЬИНСКОГО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РАЙОНА  АЛТАЙСКОГО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КРАЯ</w:t>
      </w: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 А С П О Р Я Ж Е Н И Е</w:t>
      </w: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16251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.02.2026                                                                                                     № 3</w:t>
      </w:r>
    </w:p>
    <w:p w:rsidR="0016251C" w:rsidRDefault="0016251C" w:rsidP="0016251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Новофирсово</w:t>
      </w:r>
      <w:proofErr w:type="spellEnd"/>
    </w:p>
    <w:p w:rsidR="0016251C" w:rsidRDefault="0016251C" w:rsidP="0016251C">
      <w:pPr>
        <w:keepNext/>
        <w:keepLines/>
        <w:tabs>
          <w:tab w:val="left" w:pos="142"/>
        </w:tabs>
        <w:spacing w:before="480" w:after="0" w:line="276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образования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Новофирсовский</w:t>
      </w:r>
      <w:proofErr w:type="spellEnd"/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 Алтайского края за 2025 год</w:t>
      </w:r>
    </w:p>
    <w:p w:rsidR="0016251C" w:rsidRDefault="0016251C" w:rsidP="0016251C">
      <w:pPr>
        <w:spacing w:after="0" w:line="240" w:lineRule="auto"/>
        <w:ind w:right="4820"/>
        <w:jc w:val="both"/>
        <w:rPr>
          <w:rFonts w:eastAsia="Times New Roman"/>
          <w:sz w:val="24"/>
          <w:szCs w:val="24"/>
          <w:lang w:eastAsia="ru-RU"/>
        </w:rPr>
      </w:pPr>
    </w:p>
    <w:p w:rsidR="0016251C" w:rsidRDefault="0016251C" w:rsidP="0016251C">
      <w:pPr>
        <w:widowControl w:val="0"/>
        <w:tabs>
          <w:tab w:val="left" w:pos="7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>
        <w:rPr>
          <w:rFonts w:ascii="Times New Roman" w:hAnsi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района Алтайского края от 29.12.2021 № 18 </w:t>
      </w:r>
      <w:bookmarkStart w:id="0" w:name="_Hlk129774252"/>
      <w:r>
        <w:rPr>
          <w:rFonts w:ascii="Times New Roman" w:hAnsi="Times New Roman"/>
          <w:sz w:val="28"/>
          <w:szCs w:val="28"/>
        </w:rPr>
        <w:t xml:space="preserve">  «Об  утверждении Положения </w:t>
      </w:r>
      <w:bookmarkStart w:id="1" w:name="_Hlk129003956"/>
      <w:r>
        <w:rPr>
          <w:rFonts w:ascii="Times New Roman" w:hAnsi="Times New Roman"/>
          <w:sz w:val="28"/>
          <w:szCs w:val="28"/>
        </w:rPr>
        <w:t xml:space="preserve">о муниципальном </w:t>
      </w:r>
      <w:bookmarkEnd w:id="1"/>
      <w:r>
        <w:rPr>
          <w:rFonts w:ascii="Times New Roman" w:hAnsi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>
        <w:rPr>
          <w:rFonts w:ascii="Times New Roman" w:hAnsi="Times New Roman"/>
          <w:sz w:val="28"/>
          <w:szCs w:val="28"/>
          <w:lang w:bidi="ru-RU"/>
        </w:rPr>
        <w:t>Новофирсовского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</w:t>
      </w:r>
      <w:r>
        <w:rPr>
          <w:rFonts w:ascii="Times New Roman" w:hAnsi="Times New Roman"/>
          <w:b/>
          <w:bCs/>
          <w:sz w:val="28"/>
          <w:szCs w:val="28"/>
        </w:rPr>
        <w:t>»</w:t>
      </w:r>
      <w:bookmarkEnd w:id="0"/>
      <w:r>
        <w:rPr>
          <w:rFonts w:ascii="Times New Roman" w:hAnsi="Times New Roman"/>
          <w:sz w:val="28"/>
          <w:szCs w:val="28"/>
        </w:rPr>
        <w:t xml:space="preserve"> (с изм. от 30.03.2023 №4, от 30.09.2024 №14), Уставом муниципального образования сельское поселение </w:t>
      </w:r>
      <w:proofErr w:type="spellStart"/>
      <w:r>
        <w:rPr>
          <w:rFonts w:ascii="Times New Roman" w:hAnsi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края,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Распоряжаюсь: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за 2025 год (приложение).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Разместить настоящее распоряжение на официальном сайте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в разделе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-«Муниципальный контроль».</w:t>
      </w:r>
    </w:p>
    <w:p w:rsidR="0016251C" w:rsidRDefault="0016251C" w:rsidP="0016251C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3. Контроль за исполнением данного распоряжения оставляю за собой.</w:t>
      </w:r>
    </w:p>
    <w:p w:rsidR="0016251C" w:rsidRDefault="0016251C" w:rsidP="0016251C">
      <w:pPr>
        <w:spacing w:after="0" w:line="240" w:lineRule="exact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Л.А.Шильреф</w:t>
      </w:r>
      <w:proofErr w:type="spellEnd"/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</w:t>
      </w: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</w:t>
      </w: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Утверждено распоряжением 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сельсовета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</w:p>
    <w:p w:rsidR="0016251C" w:rsidRDefault="0016251C" w:rsidP="0016251C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Алтайского края от «24» февраля 2026 г № 3</w:t>
      </w:r>
    </w:p>
    <w:p w:rsidR="0016251C" w:rsidRDefault="0016251C" w:rsidP="0016251C">
      <w:pPr>
        <w:widowControl w:val="0"/>
        <w:spacing w:after="0" w:line="240" w:lineRule="auto"/>
        <w:ind w:left="160" w:firstLine="1040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widowControl w:val="0"/>
        <w:spacing w:after="0" w:line="240" w:lineRule="auto"/>
        <w:ind w:left="160" w:firstLine="1040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widowControl w:val="0"/>
        <w:spacing w:after="0" w:line="240" w:lineRule="auto"/>
        <w:ind w:left="1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>
        <w:rPr>
          <w:rFonts w:ascii="Times New Roman" w:hAnsi="Times New Roman"/>
          <w:b/>
          <w:bCs/>
          <w:sz w:val="28"/>
          <w:szCs w:val="28"/>
        </w:rPr>
        <w:t xml:space="preserve">муниципального контроля </w:t>
      </w:r>
      <w:bookmarkEnd w:id="2"/>
      <w:r>
        <w:rPr>
          <w:rFonts w:ascii="Times New Roman" w:hAnsi="Times New Roman"/>
          <w:b/>
          <w:bCs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Новофирсовский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района Алтайского края за 2025 год</w:t>
      </w:r>
    </w:p>
    <w:p w:rsidR="0016251C" w:rsidRDefault="0016251C" w:rsidP="0016251C">
      <w:pPr>
        <w:widowControl w:val="0"/>
        <w:spacing w:after="0" w:line="240" w:lineRule="auto"/>
        <w:ind w:left="160" w:firstLine="10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spacing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сельсовет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края.</w:t>
      </w:r>
    </w:p>
    <w:p w:rsidR="0016251C" w:rsidRDefault="0016251C" w:rsidP="0016251C">
      <w:pPr>
        <w:spacing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Новофирсовского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29.12.2021 года № 18 «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Новофирсовский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края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»(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изм. от 30.03.2023 №4,</w:t>
      </w:r>
      <w:r>
        <w:rPr>
          <w:rFonts w:ascii="Times New Roman" w:hAnsi="Times New Roman"/>
          <w:sz w:val="28"/>
          <w:szCs w:val="28"/>
        </w:rPr>
        <w:t xml:space="preserve"> от 30.09.2024 №14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).</w:t>
      </w:r>
    </w:p>
    <w:p w:rsidR="0016251C" w:rsidRDefault="0016251C" w:rsidP="0016251C">
      <w:pPr>
        <w:widowControl w:val="0"/>
        <w:tabs>
          <w:tab w:val="left" w:pos="77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Предметом проверки является:</w:t>
      </w:r>
    </w:p>
    <w:p w:rsidR="0016251C" w:rsidRDefault="0016251C" w:rsidP="0016251C">
      <w:pPr>
        <w:spacing w:before="240"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края, утвержденных решением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от 27.09.2019 № 13 «Об утверждении Правил благоустройства </w:t>
      </w:r>
      <w:bookmarkStart w:id="3" w:name="_Hlk12847136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</w:t>
      </w:r>
      <w:bookmarkEnd w:id="3"/>
      <w:r>
        <w:rPr>
          <w:rFonts w:ascii="Times New Roman" w:eastAsia="Times New Roman" w:hAnsi="Times New Roman"/>
          <w:sz w:val="28"/>
          <w:szCs w:val="28"/>
          <w:lang w:eastAsia="ru-RU"/>
        </w:rPr>
        <w:t>» (изм. от 30.07.2020 №9, 24.12.2020 №19, 24.09.2021 № 14, 07.10.2022 №10,</w:t>
      </w:r>
      <w:r>
        <w:rPr>
          <w:rFonts w:ascii="Times New Roman" w:hAnsi="Times New Roman"/>
          <w:sz w:val="28"/>
          <w:szCs w:val="28"/>
        </w:rPr>
        <w:t xml:space="preserve"> 13.05.2024 №8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образования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Новофирсовский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района Алтайского края в соответствии с Правилами;</w:t>
      </w:r>
    </w:p>
    <w:p w:rsidR="0016251C" w:rsidRDefault="0016251C" w:rsidP="0016251C">
      <w:pPr>
        <w:spacing w:before="240" w:after="0" w:line="240" w:lineRule="auto"/>
        <w:ind w:left="-1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исполнение решений, принимаемых по результатам контрольных мероприятий. </w:t>
      </w:r>
    </w:p>
    <w:p w:rsidR="0016251C" w:rsidRDefault="0016251C" w:rsidP="0016251C">
      <w:pPr>
        <w:framePr w:w="9418" w:h="60" w:hRule="exact" w:wrap="none" w:vAnchor="page" w:hAnchor="page" w:x="1501" w:y="16757"/>
        <w:widowControl w:val="0"/>
        <w:spacing w:after="209" w:line="240" w:lineRule="auto"/>
        <w:ind w:left="4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6251C" w:rsidRDefault="0016251C" w:rsidP="0016251C">
      <w:pPr>
        <w:framePr w:w="9418" w:h="60" w:hRule="exact" w:wrap="none" w:vAnchor="page" w:hAnchor="page" w:x="1501" w:y="16757"/>
        <w:widowControl w:val="0"/>
        <w:spacing w:after="0" w:line="240" w:lineRule="auto"/>
        <w:ind w:firstLine="740"/>
        <w:jc w:val="both"/>
        <w:rPr>
          <w:rFonts w:ascii="Times New Roman" w:hAnsi="Times New Roman"/>
          <w:sz w:val="28"/>
          <w:szCs w:val="28"/>
        </w:rPr>
      </w:pPr>
    </w:p>
    <w:p w:rsidR="0016251C" w:rsidRDefault="0016251C" w:rsidP="0016251C">
      <w:pPr>
        <w:widowControl w:val="0"/>
        <w:spacing w:after="0" w:line="240" w:lineRule="auto"/>
        <w:ind w:firstLine="740"/>
        <w:jc w:val="both"/>
        <w:rPr>
          <w:rFonts w:ascii="Times New Roman" w:hAnsi="Times New Roman"/>
          <w:sz w:val="28"/>
          <w:szCs w:val="28"/>
        </w:rPr>
      </w:pP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Объектами муниципального контроля согласно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Положения  являются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16251C" w:rsidRDefault="0016251C" w:rsidP="0016251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p w:rsidR="0016251C" w:rsidRDefault="0016251C" w:rsidP="001625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в разделе "</w:t>
      </w:r>
      <w:proofErr w:type="spellStart"/>
      <w:r>
        <w:rPr>
          <w:rFonts w:ascii="Times New Roman" w:hAnsi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сельсовет"-«Муниципальный контроль» </w:t>
      </w:r>
      <w:proofErr w:type="gramStart"/>
      <w:r>
        <w:rPr>
          <w:rFonts w:ascii="Times New Roman" w:hAnsi="Times New Roman"/>
          <w:sz w:val="28"/>
          <w:szCs w:val="28"/>
        </w:rPr>
        <w:t>по муниципального контролю</w:t>
      </w:r>
      <w:proofErr w:type="gramEnd"/>
      <w:r>
        <w:rPr>
          <w:rFonts w:ascii="Times New Roman" w:hAnsi="Times New Roman"/>
          <w:sz w:val="28"/>
          <w:szCs w:val="28"/>
        </w:rPr>
        <w:t xml:space="preserve"> в сфере благоустройства обеспечено размещение информации, содержащей положения обязательных требований. </w:t>
      </w:r>
    </w:p>
    <w:p w:rsidR="0016251C" w:rsidRDefault="0016251C" w:rsidP="0016251C">
      <w:pPr>
        <w:spacing w:after="0" w:line="240" w:lineRule="auto"/>
        <w:jc w:val="both"/>
      </w:pPr>
      <w:r>
        <w:rPr>
          <w:rFonts w:ascii="Times New Roman" w:hAnsi="Times New Roman"/>
          <w:sz w:val="28"/>
        </w:rPr>
        <w:t xml:space="preserve">         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proofErr w:type="gramStart"/>
      <w:r>
        <w:rPr>
          <w:rFonts w:ascii="Times New Roman" w:hAnsi="Times New Roman"/>
          <w:sz w:val="28"/>
        </w:rPr>
        <w:t>Новофирсовский</w:t>
      </w:r>
      <w:proofErr w:type="spellEnd"/>
      <w:r>
        <w:rPr>
          <w:rFonts w:ascii="Times New Roman" w:hAnsi="Times New Roman"/>
          <w:sz w:val="28"/>
        </w:rPr>
        <w:t xml:space="preserve">  сельсовет</w:t>
      </w:r>
      <w:proofErr w:type="gramEnd"/>
      <w:r>
        <w:rPr>
          <w:rFonts w:ascii="Times New Roman" w:hAnsi="Times New Roman"/>
          <w:sz w:val="28"/>
        </w:rPr>
        <w:t xml:space="preserve">, исполняется в соответствии с утвержденной программой профилактики рисков причинения вреда (ущерба) охраняемым законом ценностям на 2026 год в рамках муниципального контроля в сфере благоустройства на территории </w:t>
      </w:r>
      <w:proofErr w:type="spellStart"/>
      <w:r>
        <w:rPr>
          <w:rFonts w:ascii="Times New Roman" w:hAnsi="Times New Roman"/>
          <w:sz w:val="28"/>
        </w:rPr>
        <w:t>Новофирсовского</w:t>
      </w:r>
      <w:proofErr w:type="spellEnd"/>
      <w:r>
        <w:rPr>
          <w:rFonts w:ascii="Times New Roman" w:hAnsi="Times New Roman"/>
          <w:sz w:val="28"/>
        </w:rPr>
        <w:t xml:space="preserve">  сельсовета </w:t>
      </w:r>
      <w:proofErr w:type="spellStart"/>
      <w:r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>
        <w:t>.</w:t>
      </w:r>
    </w:p>
    <w:p w:rsidR="0016251C" w:rsidRDefault="0016251C" w:rsidP="0016251C">
      <w:pPr>
        <w:spacing w:after="0" w:line="240" w:lineRule="auto"/>
        <w:jc w:val="both"/>
      </w:pPr>
      <w:r>
        <w:t xml:space="preserve">        </w:t>
      </w:r>
      <w:r>
        <w:rPr>
          <w:rFonts w:ascii="Times New Roman" w:hAnsi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>
        <w:rPr>
          <w:rFonts w:ascii="Times New Roman" w:hAnsi="Times New Roman"/>
          <w:sz w:val="28"/>
        </w:rPr>
        <w:t>контроля  за</w:t>
      </w:r>
      <w:proofErr w:type="gramEnd"/>
      <w:r>
        <w:rPr>
          <w:rFonts w:ascii="Times New Roman" w:hAnsi="Times New Roman"/>
          <w:sz w:val="28"/>
        </w:rPr>
        <w:t xml:space="preserve"> соблюдением Правил благоустройства на 2025 не утверждался.</w:t>
      </w:r>
    </w:p>
    <w:p w:rsidR="0016251C" w:rsidRDefault="0016251C" w:rsidP="0016251C">
      <w:pPr>
        <w:spacing w:after="0" w:line="240" w:lineRule="auto"/>
        <w:ind w:firstLine="7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Внеплановые проверки в 2025 году не проводились в связи с отсутствием оснований.</w:t>
      </w:r>
    </w:p>
    <w:p w:rsidR="0016251C" w:rsidRDefault="0016251C" w:rsidP="0016251C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Обращения,  жалобы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граждан и юридических лиц  в 2025 году не поступали.</w:t>
      </w:r>
    </w:p>
    <w:p w:rsidR="0016251C" w:rsidRDefault="0016251C" w:rsidP="0016251C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Протоколы об административных правонарушениях не составлялись.</w:t>
      </w:r>
    </w:p>
    <w:p w:rsidR="0016251C" w:rsidRDefault="0016251C" w:rsidP="0016251C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6251C" w:rsidRDefault="0016251C" w:rsidP="0016251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2FDC" w:rsidRDefault="007D2FDC">
      <w:bookmarkStart w:id="4" w:name="_GoBack"/>
      <w:bookmarkEnd w:id="4"/>
    </w:p>
    <w:sectPr w:rsidR="007D2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86D"/>
    <w:rsid w:val="0016251C"/>
    <w:rsid w:val="007D2FDC"/>
    <w:rsid w:val="0091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8E1C1"/>
  <w15:chartTrackingRefBased/>
  <w15:docId w15:val="{252B79DF-D00D-4DD6-9CDA-E8AF1AEC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51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6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982</Words>
  <Characters>5599</Characters>
  <Application>Microsoft Office Word</Application>
  <DocSecurity>0</DocSecurity>
  <Lines>46</Lines>
  <Paragraphs>13</Paragraphs>
  <ScaleCrop>false</ScaleCrop>
  <Company>Microsoft</Company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2026-02-25T08:30:00Z</dcterms:created>
  <dcterms:modified xsi:type="dcterms:W3CDTF">2026-02-25T08:37:00Z</dcterms:modified>
</cp:coreProperties>
</file>