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1E85" w:rsidRPr="00613B39" w:rsidRDefault="00CB1E85" w:rsidP="00CB1E85">
      <w:pPr>
        <w:spacing w:after="231" w:line="280" w:lineRule="exact"/>
        <w:ind w:left="5460"/>
        <w:rPr>
          <w:rFonts w:ascii="Times New Roman" w:hAnsi="Times New Roman"/>
          <w:sz w:val="28"/>
          <w:szCs w:val="28"/>
        </w:rPr>
      </w:pPr>
      <w:r w:rsidRPr="00613B39">
        <w:rPr>
          <w:rFonts w:ascii="Times New Roman" w:hAnsi="Times New Roman"/>
          <w:sz w:val="28"/>
          <w:szCs w:val="28"/>
        </w:rPr>
        <w:t>УТВЕРЖДЕН</w:t>
      </w:r>
    </w:p>
    <w:p w:rsidR="00CB1E85" w:rsidRPr="00613B39" w:rsidRDefault="00CB1E85" w:rsidP="00E9560B">
      <w:pPr>
        <w:spacing w:after="854" w:line="256" w:lineRule="exact"/>
        <w:ind w:left="5460" w:right="660"/>
        <w:rPr>
          <w:rFonts w:ascii="Times New Roman" w:hAnsi="Times New Roman"/>
          <w:b/>
          <w:color w:val="000000" w:themeColor="text1"/>
          <w:sz w:val="28"/>
          <w:szCs w:val="28"/>
        </w:rPr>
      </w:pPr>
      <w:r w:rsidRPr="00613B39">
        <w:rPr>
          <w:rFonts w:ascii="Times New Roman" w:hAnsi="Times New Roman"/>
          <w:sz w:val="28"/>
          <w:szCs w:val="28"/>
        </w:rPr>
        <w:t>Постановлением Администрации Курьинского района  Алтайского края от  «</w:t>
      </w:r>
      <w:r w:rsidR="00E9560B" w:rsidRPr="00613B39">
        <w:rPr>
          <w:rFonts w:ascii="Times New Roman" w:hAnsi="Times New Roman"/>
          <w:sz w:val="28"/>
          <w:szCs w:val="28"/>
        </w:rPr>
        <w:t>28</w:t>
      </w:r>
      <w:r w:rsidRPr="00613B39">
        <w:rPr>
          <w:rFonts w:ascii="Times New Roman" w:hAnsi="Times New Roman"/>
          <w:sz w:val="28"/>
          <w:szCs w:val="28"/>
        </w:rPr>
        <w:t xml:space="preserve">» </w:t>
      </w:r>
      <w:r w:rsidRPr="00613B39">
        <w:rPr>
          <w:rStyle w:val="2"/>
        </w:rPr>
        <w:t>ноября</w:t>
      </w:r>
      <w:r w:rsidRPr="00613B39">
        <w:rPr>
          <w:rFonts w:ascii="Times New Roman" w:hAnsi="Times New Roman"/>
          <w:sz w:val="28"/>
          <w:szCs w:val="28"/>
        </w:rPr>
        <w:t xml:space="preserve"> 2022 № </w:t>
      </w:r>
      <w:r w:rsidR="00E9560B" w:rsidRPr="00613B39">
        <w:rPr>
          <w:rFonts w:ascii="Times New Roman" w:hAnsi="Times New Roman"/>
          <w:sz w:val="28"/>
          <w:szCs w:val="28"/>
        </w:rPr>
        <w:t>419</w:t>
      </w:r>
    </w:p>
    <w:p w:rsidR="00170E46" w:rsidRPr="00613B39" w:rsidRDefault="00E540F5">
      <w:pPr>
        <w:widowControl w:val="0"/>
        <w:spacing w:after="0" w:line="240" w:lineRule="auto"/>
        <w:ind w:firstLine="851"/>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Типовой административный регламент</w:t>
      </w:r>
    </w:p>
    <w:p w:rsidR="00170E46" w:rsidRPr="00613B39" w:rsidRDefault="00E540F5">
      <w:pPr>
        <w:widowControl w:val="0"/>
        <w:spacing w:after="0" w:line="240" w:lineRule="auto"/>
        <w:ind w:firstLine="851"/>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предоставления муниципальной услуги</w:t>
      </w:r>
    </w:p>
    <w:p w:rsidR="00170E46" w:rsidRPr="00613B39" w:rsidRDefault="00E540F5">
      <w:pPr>
        <w:widowControl w:val="0"/>
        <w:spacing w:after="0" w:line="240" w:lineRule="auto"/>
        <w:ind w:firstLine="851"/>
        <w:jc w:val="center"/>
        <w:rPr>
          <w:rFonts w:ascii="Times New Roman" w:hAnsi="Times New Roman"/>
          <w:b/>
          <w:i/>
          <w:color w:val="000000" w:themeColor="text1"/>
          <w:sz w:val="28"/>
          <w:szCs w:val="28"/>
        </w:rPr>
      </w:pPr>
      <w:r w:rsidRPr="00613B39">
        <w:rPr>
          <w:rFonts w:ascii="Times New Roman" w:hAnsi="Times New Roman"/>
          <w:b/>
          <w:color w:val="000000" w:themeColor="text1"/>
          <w:sz w:val="28"/>
          <w:szCs w:val="28"/>
        </w:rPr>
        <w:t xml:space="preserve">«Выдача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 на территории </w:t>
      </w:r>
      <w:r w:rsidR="00DE30DD" w:rsidRPr="00613B39">
        <w:rPr>
          <w:rFonts w:ascii="Times New Roman" w:hAnsi="Times New Roman"/>
          <w:b/>
          <w:color w:val="000000" w:themeColor="text1"/>
          <w:sz w:val="28"/>
          <w:szCs w:val="28"/>
        </w:rPr>
        <w:t>муниципального образования Курьинский район Алтайского края</w:t>
      </w:r>
    </w:p>
    <w:p w:rsidR="00170E46" w:rsidRPr="00613B39" w:rsidRDefault="00170E46">
      <w:pPr>
        <w:widowControl w:val="0"/>
        <w:spacing w:after="0" w:line="240" w:lineRule="auto"/>
        <w:ind w:firstLine="851"/>
        <w:jc w:val="center"/>
        <w:rPr>
          <w:rFonts w:ascii="Times New Roman" w:hAnsi="Times New Roman"/>
          <w:b/>
          <w:i/>
          <w:color w:val="000000" w:themeColor="text1"/>
          <w:sz w:val="28"/>
          <w:szCs w:val="28"/>
        </w:rPr>
      </w:pPr>
    </w:p>
    <w:p w:rsidR="00170E46" w:rsidRPr="00613B39" w:rsidRDefault="00170E46">
      <w:pPr>
        <w:widowControl w:val="0"/>
        <w:spacing w:after="0" w:line="240" w:lineRule="auto"/>
        <w:ind w:firstLine="851"/>
        <w:jc w:val="center"/>
        <w:rPr>
          <w:rFonts w:ascii="Times New Roman" w:hAnsi="Times New Roman"/>
          <w:b/>
          <w:i/>
          <w:color w:val="000000" w:themeColor="text1"/>
          <w:sz w:val="28"/>
          <w:szCs w:val="28"/>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gridCol w:w="985"/>
      </w:tblGrid>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iCs/>
                <w:color w:val="000000" w:themeColor="text1"/>
                <w:sz w:val="28"/>
                <w:szCs w:val="28"/>
              </w:rPr>
              <w:t>Оглавление</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1</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rFonts w:eastAsia="Calibri"/>
                <w:iCs/>
                <w:color w:val="000000" w:themeColor="text1"/>
                <w:sz w:val="28"/>
                <w:szCs w:val="28"/>
              </w:rPr>
              <w:t xml:space="preserve">Раздел </w:t>
            </w:r>
            <w:r w:rsidRPr="00613B39">
              <w:rPr>
                <w:rFonts w:eastAsia="Calibri"/>
                <w:iCs/>
                <w:color w:val="000000" w:themeColor="text1"/>
                <w:sz w:val="28"/>
                <w:szCs w:val="28"/>
                <w:lang w:val="en-US"/>
              </w:rPr>
              <w:t>I</w:t>
            </w:r>
            <w:r w:rsidRPr="00613B39">
              <w:rPr>
                <w:rFonts w:eastAsia="Calibri"/>
                <w:iCs/>
                <w:color w:val="000000" w:themeColor="text1"/>
                <w:sz w:val="28"/>
                <w:szCs w:val="28"/>
              </w:rPr>
              <w:t xml:space="preserve">. Общие положения                   </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3</w:t>
            </w:r>
          </w:p>
        </w:tc>
      </w:tr>
      <w:tr w:rsidR="00170E46" w:rsidRPr="00613B39">
        <w:tc>
          <w:tcPr>
            <w:tcW w:w="8926" w:type="dxa"/>
          </w:tcPr>
          <w:p w:rsidR="00170E46" w:rsidRPr="00613B39" w:rsidRDefault="00E540F5" w:rsidP="00182E02">
            <w:pPr>
              <w:widowControl w:val="0"/>
              <w:tabs>
                <w:tab w:val="left" w:pos="567"/>
              </w:tabs>
              <w:spacing w:after="0" w:line="240" w:lineRule="auto"/>
              <w:ind w:firstLine="604"/>
              <w:contextualSpacing/>
              <w:jc w:val="both"/>
              <w:rPr>
                <w:iCs/>
                <w:color w:val="000000" w:themeColor="text1"/>
                <w:sz w:val="28"/>
                <w:szCs w:val="28"/>
              </w:rPr>
            </w:pPr>
            <w:r w:rsidRPr="00613B39">
              <w:rPr>
                <w:rFonts w:eastAsia="Calibri"/>
                <w:iCs/>
                <w:color w:val="000000" w:themeColor="text1"/>
                <w:sz w:val="28"/>
                <w:szCs w:val="28"/>
              </w:rPr>
              <w:t xml:space="preserve">Раздел </w:t>
            </w:r>
            <w:r w:rsidRPr="00613B39">
              <w:rPr>
                <w:rFonts w:eastAsia="Calibri"/>
                <w:iCs/>
                <w:color w:val="000000" w:themeColor="text1"/>
                <w:sz w:val="28"/>
                <w:szCs w:val="28"/>
                <w:lang w:val="en-US"/>
              </w:rPr>
              <w:t>II</w:t>
            </w:r>
            <w:r w:rsidRPr="00613B39">
              <w:rPr>
                <w:rFonts w:eastAsia="Calibri"/>
                <w:iCs/>
                <w:color w:val="000000" w:themeColor="text1"/>
                <w:sz w:val="28"/>
                <w:szCs w:val="28"/>
              </w:rPr>
              <w:t xml:space="preserve">. Стандарт предоставления </w:t>
            </w:r>
            <w:r w:rsidRPr="00613B39">
              <w:rPr>
                <w:bCs/>
                <w:color w:val="000000" w:themeColor="text1"/>
                <w:sz w:val="28"/>
                <w:szCs w:val="28"/>
              </w:rPr>
              <w:t xml:space="preserve">муниципальной </w:t>
            </w:r>
            <w:r w:rsidRPr="00613B39">
              <w:rPr>
                <w:rFonts w:eastAsia="Calibri"/>
                <w:iCs/>
                <w:color w:val="000000" w:themeColor="text1"/>
                <w:sz w:val="28"/>
                <w:szCs w:val="28"/>
              </w:rPr>
              <w:t>услуги</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lang w:val="en-US"/>
              </w:rPr>
            </w:pPr>
            <w:r w:rsidRPr="00613B39">
              <w:rPr>
                <w:iCs/>
                <w:color w:val="000000" w:themeColor="text1"/>
                <w:sz w:val="28"/>
                <w:szCs w:val="28"/>
                <w:lang w:val="en-US"/>
              </w:rPr>
              <w:t>7</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rFonts w:eastAsia="Calibri"/>
                <w:iCs/>
                <w:color w:val="000000" w:themeColor="text1"/>
                <w:sz w:val="28"/>
                <w:szCs w:val="28"/>
              </w:rPr>
              <w:t xml:space="preserve">Раздел </w:t>
            </w:r>
            <w:r w:rsidRPr="00613B39">
              <w:rPr>
                <w:rFonts w:eastAsia="Calibri"/>
                <w:iCs/>
                <w:color w:val="000000" w:themeColor="text1"/>
                <w:sz w:val="28"/>
                <w:szCs w:val="28"/>
                <w:lang w:val="en-US"/>
              </w:rPr>
              <w:t>III</w:t>
            </w:r>
            <w:r w:rsidRPr="00613B39">
              <w:rPr>
                <w:rFonts w:eastAsia="Calibri"/>
                <w:iCs/>
                <w:color w:val="000000" w:themeColor="text1"/>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lang w:val="en-US"/>
              </w:rPr>
            </w:pPr>
            <w:r w:rsidRPr="00613B39">
              <w:rPr>
                <w:iCs/>
                <w:color w:val="000000" w:themeColor="text1"/>
                <w:sz w:val="28"/>
                <w:szCs w:val="28"/>
              </w:rPr>
              <w:t>3</w:t>
            </w:r>
            <w:r w:rsidRPr="00613B39">
              <w:rPr>
                <w:iCs/>
                <w:color w:val="000000" w:themeColor="text1"/>
                <w:sz w:val="28"/>
                <w:szCs w:val="28"/>
                <w:lang w:val="en-US"/>
              </w:rPr>
              <w:t>4</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rFonts w:eastAsia="Calibri"/>
                <w:iCs/>
                <w:color w:val="000000" w:themeColor="text1"/>
                <w:sz w:val="28"/>
                <w:szCs w:val="28"/>
              </w:rPr>
              <w:t xml:space="preserve">Раздел </w:t>
            </w:r>
            <w:r w:rsidRPr="00613B39">
              <w:rPr>
                <w:rFonts w:eastAsia="Calibri"/>
                <w:iCs/>
                <w:color w:val="000000" w:themeColor="text1"/>
                <w:sz w:val="28"/>
                <w:szCs w:val="28"/>
                <w:lang w:val="en-US"/>
              </w:rPr>
              <w:t>IV</w:t>
            </w:r>
            <w:r w:rsidRPr="00613B39">
              <w:rPr>
                <w:rFonts w:eastAsia="Calibri"/>
                <w:iCs/>
                <w:color w:val="000000" w:themeColor="text1"/>
                <w:sz w:val="28"/>
                <w:szCs w:val="28"/>
              </w:rPr>
              <w:t>. Формы контроля за исполнением административного регламента</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38</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rFonts w:eastAsia="Calibri"/>
                <w:iCs/>
                <w:color w:val="000000" w:themeColor="text1"/>
                <w:sz w:val="28"/>
                <w:szCs w:val="28"/>
              </w:rPr>
              <w:t xml:space="preserve">Раздел </w:t>
            </w:r>
            <w:r w:rsidRPr="00613B39">
              <w:rPr>
                <w:rFonts w:eastAsia="Calibri"/>
                <w:iCs/>
                <w:color w:val="000000" w:themeColor="text1"/>
                <w:sz w:val="28"/>
                <w:szCs w:val="28"/>
                <w:lang w:val="en-US"/>
              </w:rPr>
              <w:t>V</w:t>
            </w:r>
            <w:r w:rsidRPr="00613B39">
              <w:rPr>
                <w:rFonts w:eastAsia="Calibri"/>
                <w:iCs/>
                <w:color w:val="000000" w:themeColor="text1"/>
                <w:sz w:val="28"/>
                <w:szCs w:val="28"/>
              </w:rPr>
              <w:t xml:space="preserve">. </w:t>
            </w:r>
            <w:r w:rsidRPr="00613B39">
              <w:rPr>
                <w:color w:val="000000" w:themeColor="text1"/>
                <w:sz w:val="28"/>
                <w:szCs w:val="28"/>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40</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rFonts w:eastAsia="Calibri"/>
                <w:iCs/>
                <w:color w:val="000000" w:themeColor="text1"/>
                <w:sz w:val="28"/>
                <w:szCs w:val="28"/>
              </w:rPr>
              <w:t xml:space="preserve">Раздел </w:t>
            </w:r>
            <w:r w:rsidRPr="00613B39">
              <w:rPr>
                <w:rFonts w:eastAsia="Calibri"/>
                <w:iCs/>
                <w:color w:val="000000" w:themeColor="text1"/>
                <w:sz w:val="28"/>
                <w:szCs w:val="28"/>
                <w:lang w:val="en-US"/>
              </w:rPr>
              <w:t>VI</w:t>
            </w:r>
            <w:r w:rsidRPr="00613B39">
              <w:rPr>
                <w:rFonts w:eastAsia="Calibri"/>
                <w:iCs/>
                <w:color w:val="000000" w:themeColor="text1"/>
                <w:sz w:val="28"/>
                <w:szCs w:val="28"/>
              </w:rPr>
              <w:t>.</w:t>
            </w:r>
            <w:r w:rsidRPr="00613B39">
              <w:rPr>
                <w:rFonts w:eastAsia="Calibri"/>
                <w:color w:val="000000" w:themeColor="text1"/>
                <w:sz w:val="28"/>
                <w:szCs w:val="28"/>
              </w:rPr>
              <w:t xml:space="preserve"> </w:t>
            </w:r>
            <w:r w:rsidRPr="00613B39">
              <w:rPr>
                <w:rFonts w:eastAsia="Calibri"/>
                <w:iCs/>
                <w:color w:val="000000" w:themeColor="text1"/>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lang w:val="en-US"/>
              </w:rPr>
            </w:pPr>
            <w:r w:rsidRPr="00613B39">
              <w:rPr>
                <w:iCs/>
                <w:color w:val="000000" w:themeColor="text1"/>
                <w:sz w:val="28"/>
                <w:szCs w:val="28"/>
              </w:rPr>
              <w:t>4</w:t>
            </w:r>
            <w:r w:rsidRPr="00613B39">
              <w:rPr>
                <w:iCs/>
                <w:color w:val="000000" w:themeColor="text1"/>
                <w:sz w:val="28"/>
                <w:szCs w:val="28"/>
                <w:lang w:val="en-US"/>
              </w:rPr>
              <w:t>2</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iCs/>
                <w:color w:val="000000" w:themeColor="text1"/>
                <w:sz w:val="28"/>
                <w:szCs w:val="28"/>
              </w:rPr>
              <w:t>Приложение № 1. Форма заявления</w:t>
            </w:r>
            <w:r w:rsidRPr="00613B39">
              <w:rPr>
                <w:color w:val="000000" w:themeColor="text1"/>
                <w:sz w:val="28"/>
                <w:szCs w:val="28"/>
              </w:rPr>
              <w:t xml:space="preserve"> </w:t>
            </w:r>
            <w:r w:rsidRPr="00613B39">
              <w:rPr>
                <w:iCs/>
                <w:color w:val="000000" w:themeColor="text1"/>
                <w:sz w:val="28"/>
                <w:szCs w:val="28"/>
              </w:rPr>
              <w:t xml:space="preserve">о выдаче разрешения на строительство </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45</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iCs/>
                <w:color w:val="000000" w:themeColor="text1"/>
                <w:sz w:val="28"/>
                <w:szCs w:val="28"/>
              </w:rPr>
              <w:t xml:space="preserve">Приложение № 2. Форма уведомления </w:t>
            </w:r>
            <w:r w:rsidRPr="00613B39">
              <w:rPr>
                <w:color w:val="000000" w:themeColor="text1"/>
                <w:sz w:val="28"/>
                <w:szCs w:val="28"/>
              </w:rPr>
              <w:t>о переходе прав на земельный участок, права пользования недрами, об образовании земельного участка в целях внесения изменений в разрешение на строительств</w:t>
            </w:r>
            <w:r w:rsidRPr="00613B39">
              <w:rPr>
                <w:iCs/>
                <w:color w:val="000000" w:themeColor="text1"/>
                <w:sz w:val="28"/>
                <w:szCs w:val="28"/>
              </w:rPr>
              <w:t xml:space="preserve"> </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50</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iCs/>
                <w:color w:val="000000" w:themeColor="text1"/>
                <w:sz w:val="28"/>
                <w:szCs w:val="28"/>
              </w:rPr>
              <w:t xml:space="preserve">Приложение № 3. Форма заявления </w:t>
            </w:r>
            <w:r w:rsidRPr="00613B39">
              <w:rPr>
                <w:bCs/>
                <w:color w:val="000000" w:themeColor="text1"/>
                <w:sz w:val="28"/>
                <w:szCs w:val="28"/>
              </w:rPr>
              <w:t>о внесении изменений в разрешение на строительство</w:t>
            </w:r>
            <w:r w:rsidRPr="00613B39">
              <w:rPr>
                <w:color w:val="000000" w:themeColor="text1"/>
                <w:sz w:val="28"/>
                <w:szCs w:val="28"/>
              </w:rPr>
              <w:t xml:space="preserve"> </w:t>
            </w:r>
            <w:r w:rsidRPr="00613B39">
              <w:rPr>
                <w:bCs/>
                <w:color w:val="000000" w:themeColor="text1"/>
                <w:sz w:val="28"/>
                <w:szCs w:val="28"/>
              </w:rPr>
              <w:t>в связи с необходимостью продления срока действия разрешения на строительство</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54</w:t>
            </w:r>
          </w:p>
        </w:tc>
      </w:tr>
      <w:tr w:rsidR="00170E46" w:rsidRPr="00613B39">
        <w:tc>
          <w:tcPr>
            <w:tcW w:w="8926" w:type="dxa"/>
          </w:tcPr>
          <w:p w:rsidR="00170E46" w:rsidRPr="00613B39" w:rsidRDefault="00E540F5">
            <w:pPr>
              <w:spacing w:after="0" w:line="240" w:lineRule="auto"/>
              <w:ind w:firstLine="604"/>
              <w:jc w:val="both"/>
              <w:rPr>
                <w:color w:val="000000" w:themeColor="text1"/>
                <w:sz w:val="28"/>
                <w:szCs w:val="28"/>
              </w:rPr>
            </w:pPr>
            <w:r w:rsidRPr="00613B39">
              <w:rPr>
                <w:iCs/>
                <w:color w:val="000000" w:themeColor="text1"/>
                <w:sz w:val="28"/>
                <w:szCs w:val="28"/>
              </w:rPr>
              <w:t xml:space="preserve">Приложение № 4. Форма заявления </w:t>
            </w:r>
            <w:r w:rsidRPr="00613B39">
              <w:rPr>
                <w:color w:val="000000" w:themeColor="text1"/>
                <w:sz w:val="28"/>
                <w:szCs w:val="28"/>
              </w:rPr>
              <w:t>о внесении изменений в разрешение на строительство</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57</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iCs/>
                <w:color w:val="000000" w:themeColor="text1"/>
                <w:sz w:val="28"/>
                <w:szCs w:val="28"/>
              </w:rPr>
              <w:lastRenderedPageBreak/>
              <w:t xml:space="preserve">Приложение № 5. Форма решения </w:t>
            </w:r>
            <w:r w:rsidRPr="00613B39">
              <w:rPr>
                <w:color w:val="000000" w:themeColor="text1"/>
                <w:sz w:val="28"/>
                <w:szCs w:val="28"/>
              </w:rPr>
              <w:t>об отказе в приеме документов</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62</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iCs/>
                <w:color w:val="000000" w:themeColor="text1"/>
                <w:sz w:val="28"/>
                <w:szCs w:val="28"/>
              </w:rPr>
              <w:t xml:space="preserve">Приложение № 6. Форма решения </w:t>
            </w:r>
            <w:r w:rsidRPr="00613B39">
              <w:rPr>
                <w:color w:val="000000" w:themeColor="text1"/>
                <w:sz w:val="28"/>
                <w:szCs w:val="28"/>
              </w:rPr>
              <w:t>об отказе в выдаче разрешения на строительство</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65</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iCs/>
                <w:color w:val="000000" w:themeColor="text1"/>
                <w:sz w:val="28"/>
                <w:szCs w:val="28"/>
              </w:rPr>
              <w:t xml:space="preserve">Приложение № 7. Форма решения </w:t>
            </w:r>
            <w:r w:rsidRPr="00613B39">
              <w:rPr>
                <w:color w:val="000000" w:themeColor="text1"/>
                <w:sz w:val="28"/>
                <w:szCs w:val="28"/>
              </w:rPr>
              <w:t>об отказе во внесении изменений в разрешение на строительство</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69</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iCs/>
                <w:color w:val="000000" w:themeColor="text1"/>
                <w:sz w:val="28"/>
                <w:szCs w:val="28"/>
              </w:rPr>
              <w:t>Приложение № 8. Форма заявления об исправлении допущенных опечаток и ошибок в разрешении на строительство</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75</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iCs/>
                <w:color w:val="000000" w:themeColor="text1"/>
                <w:sz w:val="28"/>
                <w:szCs w:val="28"/>
              </w:rPr>
              <w:t xml:space="preserve">Приложение № 9. Форма решения </w:t>
            </w:r>
            <w:r w:rsidRPr="00613B39">
              <w:rPr>
                <w:color w:val="000000" w:themeColor="text1"/>
                <w:sz w:val="28"/>
                <w:szCs w:val="28"/>
              </w:rPr>
              <w:t>об отказе во внесении исправлений в разрешение на строительство</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78</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iCs/>
                <w:color w:val="000000" w:themeColor="text1"/>
                <w:sz w:val="28"/>
                <w:szCs w:val="28"/>
              </w:rPr>
              <w:t>Приложение № 10. Форма заявления о выдаче дубликата разрешения на строительство</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80</w:t>
            </w:r>
          </w:p>
        </w:tc>
      </w:tr>
      <w:tr w:rsidR="00170E46" w:rsidRPr="00613B39">
        <w:tc>
          <w:tcPr>
            <w:tcW w:w="8926" w:type="dxa"/>
          </w:tcPr>
          <w:p w:rsidR="00170E46" w:rsidRPr="00613B39" w:rsidRDefault="00E540F5">
            <w:pPr>
              <w:widowControl w:val="0"/>
              <w:tabs>
                <w:tab w:val="left" w:pos="567"/>
              </w:tabs>
              <w:spacing w:after="0" w:line="240" w:lineRule="auto"/>
              <w:ind w:firstLine="604"/>
              <w:contextualSpacing/>
              <w:jc w:val="both"/>
              <w:rPr>
                <w:iCs/>
                <w:color w:val="000000" w:themeColor="text1"/>
                <w:sz w:val="28"/>
                <w:szCs w:val="28"/>
              </w:rPr>
            </w:pPr>
            <w:r w:rsidRPr="00613B39">
              <w:rPr>
                <w:iCs/>
                <w:color w:val="000000" w:themeColor="text1"/>
                <w:sz w:val="28"/>
                <w:szCs w:val="28"/>
              </w:rPr>
              <w:t xml:space="preserve">Приложение № 11. Форма решения </w:t>
            </w:r>
            <w:r w:rsidRPr="00613B39">
              <w:rPr>
                <w:bCs/>
                <w:color w:val="000000" w:themeColor="text1"/>
                <w:sz w:val="28"/>
                <w:szCs w:val="28"/>
              </w:rPr>
              <w:t>об отказе в выдаче дубликата разрешения на строительство</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83</w:t>
            </w:r>
          </w:p>
        </w:tc>
      </w:tr>
      <w:tr w:rsidR="00170E46" w:rsidRPr="00613B39">
        <w:tc>
          <w:tcPr>
            <w:tcW w:w="8926" w:type="dxa"/>
          </w:tcPr>
          <w:p w:rsidR="00170E46" w:rsidRPr="00613B39" w:rsidRDefault="00E540F5">
            <w:pPr>
              <w:spacing w:after="0" w:line="240" w:lineRule="auto"/>
              <w:ind w:firstLine="604"/>
              <w:jc w:val="both"/>
              <w:rPr>
                <w:bCs/>
                <w:color w:val="000000" w:themeColor="text1"/>
                <w:sz w:val="28"/>
                <w:szCs w:val="28"/>
              </w:rPr>
            </w:pPr>
            <w:r w:rsidRPr="00613B39">
              <w:rPr>
                <w:iCs/>
                <w:color w:val="000000" w:themeColor="text1"/>
                <w:sz w:val="28"/>
                <w:szCs w:val="28"/>
              </w:rPr>
              <w:t xml:space="preserve">Приложение № 12. Форма заявления </w:t>
            </w:r>
            <w:r w:rsidRPr="00613B39">
              <w:rPr>
                <w:bCs/>
                <w:color w:val="000000" w:themeColor="text1"/>
                <w:sz w:val="28"/>
                <w:szCs w:val="28"/>
              </w:rPr>
              <w:t xml:space="preserve">об оставлении заявления о выдаче разрешения на строительство,  </w:t>
            </w:r>
            <w:r w:rsidRPr="00613B39">
              <w:rPr>
                <w:color w:val="000000" w:themeColor="text1"/>
                <w:sz w:val="28"/>
                <w:szCs w:val="28"/>
              </w:rPr>
              <w:t xml:space="preserve">заявления о внесении изменений в разрешение на строительство, </w:t>
            </w:r>
            <w:r w:rsidRPr="00613B39">
              <w:rPr>
                <w:bCs/>
                <w:color w:val="000000" w:themeColor="text1"/>
                <w:sz w:val="28"/>
                <w:szCs w:val="28"/>
              </w:rPr>
              <w:t xml:space="preserve">заявления о внесении изменений в разрешение на строительство в связи с необходимостью продления срока действия разрешения на строительство, </w:t>
            </w:r>
            <w:r w:rsidRPr="00613B39">
              <w:rPr>
                <w:color w:val="000000" w:themeColor="text1"/>
                <w:sz w:val="28"/>
                <w:szCs w:val="28"/>
              </w:rPr>
              <w:t>уведомления о переходе прав на земельный участок, права пользования недрами, об образовании земельного участка</w:t>
            </w:r>
            <w:r w:rsidRPr="00613B39">
              <w:rPr>
                <w:bCs/>
                <w:color w:val="000000" w:themeColor="text1"/>
                <w:sz w:val="28"/>
                <w:szCs w:val="28"/>
              </w:rPr>
              <w:t xml:space="preserve"> без рассмотрения</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85</w:t>
            </w:r>
          </w:p>
        </w:tc>
      </w:tr>
      <w:tr w:rsidR="00170E46" w:rsidRPr="00613B39">
        <w:tc>
          <w:tcPr>
            <w:tcW w:w="8926" w:type="dxa"/>
          </w:tcPr>
          <w:p w:rsidR="00170E46" w:rsidRPr="00613B39" w:rsidRDefault="00E540F5">
            <w:pPr>
              <w:spacing w:after="0" w:line="240" w:lineRule="auto"/>
              <w:ind w:firstLine="604"/>
              <w:jc w:val="both"/>
              <w:rPr>
                <w:bCs/>
                <w:color w:val="000000" w:themeColor="text1"/>
                <w:sz w:val="28"/>
                <w:szCs w:val="28"/>
              </w:rPr>
            </w:pPr>
            <w:r w:rsidRPr="00613B39">
              <w:rPr>
                <w:iCs/>
                <w:color w:val="000000" w:themeColor="text1"/>
                <w:sz w:val="28"/>
                <w:szCs w:val="28"/>
              </w:rPr>
              <w:t xml:space="preserve">Приложение № 13. Форма решения </w:t>
            </w:r>
            <w:r w:rsidRPr="00613B39">
              <w:rPr>
                <w:color w:val="000000" w:themeColor="text1"/>
                <w:sz w:val="28"/>
                <w:szCs w:val="28"/>
              </w:rPr>
              <w:t xml:space="preserve">об оставлении </w:t>
            </w:r>
            <w:r w:rsidRPr="00613B39">
              <w:rPr>
                <w:bCs/>
                <w:color w:val="000000" w:themeColor="text1"/>
                <w:sz w:val="28"/>
                <w:szCs w:val="28"/>
              </w:rPr>
              <w:t xml:space="preserve">заявления о выдаче разрешения на строительство,  </w:t>
            </w:r>
            <w:r w:rsidRPr="00613B39">
              <w:rPr>
                <w:color w:val="000000" w:themeColor="text1"/>
                <w:sz w:val="28"/>
                <w:szCs w:val="28"/>
              </w:rPr>
              <w:t xml:space="preserve">заявления о внесении изменений в разрешение на строительство, </w:t>
            </w:r>
            <w:r w:rsidRPr="00613B39">
              <w:rPr>
                <w:bCs/>
                <w:color w:val="000000" w:themeColor="text1"/>
                <w:sz w:val="28"/>
                <w:szCs w:val="28"/>
              </w:rPr>
              <w:t>заявления о внесении изменений в разрешение на строительство в связи с необходимостью продления срока действия разрешения на строительство,</w:t>
            </w:r>
            <w:r w:rsidRPr="00613B39">
              <w:rPr>
                <w:color w:val="000000" w:themeColor="text1"/>
                <w:sz w:val="28"/>
                <w:szCs w:val="28"/>
              </w:rPr>
              <w:t xml:space="preserve"> уведомления о переходе прав на земельный участок, права пользования недрами, об образовании земельного участка</w:t>
            </w:r>
            <w:r w:rsidRPr="00613B39">
              <w:rPr>
                <w:bCs/>
                <w:color w:val="000000" w:themeColor="text1"/>
                <w:sz w:val="28"/>
                <w:szCs w:val="28"/>
              </w:rPr>
              <w:t xml:space="preserve"> без рассмотрения</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88</w:t>
            </w:r>
          </w:p>
        </w:tc>
      </w:tr>
      <w:tr w:rsidR="00170E46" w:rsidRPr="00613B39">
        <w:tc>
          <w:tcPr>
            <w:tcW w:w="8926" w:type="dxa"/>
          </w:tcPr>
          <w:p w:rsidR="00170E46" w:rsidRPr="00613B39" w:rsidRDefault="00E540F5" w:rsidP="00182E02">
            <w:pPr>
              <w:spacing w:after="0" w:line="240" w:lineRule="auto"/>
              <w:ind w:firstLine="604"/>
              <w:jc w:val="both"/>
              <w:rPr>
                <w:iCs/>
                <w:color w:val="000000" w:themeColor="text1"/>
                <w:sz w:val="28"/>
                <w:szCs w:val="28"/>
              </w:rPr>
            </w:pPr>
            <w:r w:rsidRPr="00613B39">
              <w:rPr>
                <w:iCs/>
                <w:color w:val="000000" w:themeColor="text1"/>
                <w:sz w:val="28"/>
                <w:szCs w:val="28"/>
              </w:rPr>
              <w:t>Приложение № 14. Состав, последовательность и сроки выполнения административных процедур (действий) при предоставлении муниципальной услуги</w:t>
            </w:r>
          </w:p>
        </w:tc>
        <w:tc>
          <w:tcPr>
            <w:tcW w:w="985" w:type="dxa"/>
          </w:tcPr>
          <w:p w:rsidR="00170E46" w:rsidRPr="00613B39" w:rsidRDefault="00E540F5">
            <w:pPr>
              <w:widowControl w:val="0"/>
              <w:tabs>
                <w:tab w:val="left" w:pos="567"/>
              </w:tabs>
              <w:spacing w:after="0" w:line="240" w:lineRule="auto"/>
              <w:contextualSpacing/>
              <w:jc w:val="right"/>
              <w:rPr>
                <w:iCs/>
                <w:color w:val="000000" w:themeColor="text1"/>
                <w:sz w:val="28"/>
                <w:szCs w:val="28"/>
              </w:rPr>
            </w:pPr>
            <w:r w:rsidRPr="00613B39">
              <w:rPr>
                <w:iCs/>
                <w:color w:val="000000" w:themeColor="text1"/>
                <w:sz w:val="28"/>
                <w:szCs w:val="28"/>
              </w:rPr>
              <w:t>90</w:t>
            </w:r>
          </w:p>
        </w:tc>
      </w:tr>
    </w:tbl>
    <w:p w:rsidR="00170E46" w:rsidRPr="00613B39" w:rsidRDefault="00170E46">
      <w:pPr>
        <w:widowControl w:val="0"/>
        <w:tabs>
          <w:tab w:val="left" w:pos="567"/>
        </w:tabs>
        <w:spacing w:after="0" w:line="240" w:lineRule="auto"/>
        <w:contextualSpacing/>
        <w:jc w:val="both"/>
        <w:rPr>
          <w:rFonts w:ascii="Times New Roman" w:hAnsi="Times New Roman"/>
          <w:i/>
          <w:iCs/>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82E02" w:rsidRPr="00613B39" w:rsidRDefault="00182E02">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82E02" w:rsidRPr="00613B39" w:rsidRDefault="00182E02">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E540F5">
      <w:pPr>
        <w:widowControl w:val="0"/>
        <w:tabs>
          <w:tab w:val="left" w:pos="567"/>
        </w:tabs>
        <w:spacing w:after="0" w:line="240" w:lineRule="auto"/>
        <w:ind w:left="1287"/>
        <w:contextualSpacing/>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 xml:space="preserve">Раздел </w:t>
      </w:r>
      <w:r w:rsidRPr="00613B39">
        <w:rPr>
          <w:rFonts w:ascii="Times New Roman" w:hAnsi="Times New Roman"/>
          <w:b/>
          <w:color w:val="000000" w:themeColor="text1"/>
          <w:sz w:val="28"/>
          <w:szCs w:val="28"/>
          <w:lang w:val="en-US"/>
        </w:rPr>
        <w:t>I</w:t>
      </w:r>
      <w:r w:rsidRPr="00613B39">
        <w:rPr>
          <w:rFonts w:ascii="Times New Roman" w:hAnsi="Times New Roman"/>
          <w:b/>
          <w:color w:val="000000" w:themeColor="text1"/>
          <w:sz w:val="28"/>
          <w:szCs w:val="28"/>
        </w:rPr>
        <w:t>. Общие положения</w:t>
      </w: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E540F5">
      <w:pPr>
        <w:widowControl w:val="0"/>
        <w:tabs>
          <w:tab w:val="left" w:pos="567"/>
        </w:tabs>
        <w:spacing w:after="0" w:line="240" w:lineRule="auto"/>
        <w:ind w:left="1287"/>
        <w:contextualSpacing/>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Предмет регулирования Административного регламента</w:t>
      </w:r>
    </w:p>
    <w:p w:rsidR="00170E46" w:rsidRPr="00613B39" w:rsidRDefault="00170E46">
      <w:pPr>
        <w:widowControl w:val="0"/>
        <w:tabs>
          <w:tab w:val="left" w:pos="567"/>
        </w:tabs>
        <w:spacing w:after="0" w:line="240" w:lineRule="auto"/>
        <w:ind w:left="1287"/>
        <w:contextualSpacing/>
        <w:jc w:val="center"/>
        <w:rPr>
          <w:rFonts w:ascii="Times New Roman" w:hAnsi="Times New Roman"/>
          <w:b/>
          <w:color w:val="000000" w:themeColor="text1"/>
          <w:sz w:val="28"/>
          <w:szCs w:val="28"/>
        </w:rPr>
      </w:pPr>
    </w:p>
    <w:p w:rsidR="00170E46" w:rsidRPr="00613B39" w:rsidRDefault="00E540F5">
      <w:pPr>
        <w:numPr>
          <w:ilvl w:val="1"/>
          <w:numId w:val="25"/>
        </w:numPr>
        <w:spacing w:after="0" w:line="240" w:lineRule="auto"/>
        <w:ind w:left="0"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Административный регламент предоставления муниципальной услуги «</w:t>
      </w:r>
      <w:r w:rsidRPr="00613B39">
        <w:rPr>
          <w:rFonts w:ascii="Times New Roman" w:hAnsi="Times New Roman"/>
          <w:bCs/>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613B39">
        <w:rPr>
          <w:rFonts w:ascii="Times New Roman" w:hAnsi="Times New Roman"/>
          <w:color w:val="000000" w:themeColor="text1"/>
          <w:sz w:val="28"/>
          <w:szCs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w:t>
      </w:r>
      <w:r w:rsidRPr="00613B39">
        <w:rPr>
          <w:rFonts w:ascii="Times New Roman" w:hAnsi="Times New Roman"/>
          <w:bCs/>
          <w:color w:val="000000" w:themeColor="text1"/>
          <w:sz w:val="28"/>
          <w:szCs w:val="28"/>
        </w:rPr>
        <w:t>уполномоченными в соответствии с частями 4 - 6 статьи 51 Градостроительного кодекса Российской Федерации на выдачу разрешений на строительство о</w:t>
      </w:r>
      <w:r w:rsidR="00182E02" w:rsidRPr="00613B39">
        <w:rPr>
          <w:rFonts w:ascii="Times New Roman" w:hAnsi="Times New Roman"/>
          <w:bCs/>
          <w:color w:val="000000" w:themeColor="text1"/>
          <w:sz w:val="28"/>
          <w:szCs w:val="28"/>
        </w:rPr>
        <w:t xml:space="preserve">рганом местного самоуправления, </w:t>
      </w:r>
      <w:r w:rsidRPr="00613B39">
        <w:rPr>
          <w:rFonts w:ascii="Times New Roman" w:hAnsi="Times New Roman"/>
          <w:bCs/>
          <w:color w:val="000000" w:themeColor="text1"/>
          <w:sz w:val="28"/>
          <w:szCs w:val="28"/>
        </w:rPr>
        <w:t xml:space="preserve">(далее - орган местного самоуправления) </w:t>
      </w:r>
      <w:r w:rsidRPr="00613B39">
        <w:rPr>
          <w:rFonts w:ascii="Times New Roman" w:hAnsi="Times New Roman"/>
          <w:color w:val="000000" w:themeColor="text1"/>
          <w:sz w:val="28"/>
          <w:szCs w:val="28"/>
        </w:rPr>
        <w:t xml:space="preserve">полномочия по выдаче разрешения на строительство объекта капитального строительства, внесению изменений в </w:t>
      </w:r>
      <w:r w:rsidRPr="00613B39">
        <w:rPr>
          <w:rFonts w:ascii="Times New Roman" w:hAnsi="Times New Roman"/>
          <w:bCs/>
          <w:color w:val="000000" w:themeColor="text1"/>
          <w:sz w:val="28"/>
          <w:szCs w:val="28"/>
        </w:rPr>
        <w:t>разрешение на строительство, в том числе в связи с необходимостью продления срока действия разрешения на строительство.</w:t>
      </w:r>
      <w:r w:rsidRPr="00613B39">
        <w:rPr>
          <w:rFonts w:ascii="Times New Roman" w:hAnsi="Times New Roman"/>
          <w:i/>
          <w:iCs/>
          <w:color w:val="000000" w:themeColor="text1"/>
          <w:sz w:val="28"/>
          <w:szCs w:val="28"/>
        </w:rPr>
        <w:t xml:space="preserve"> </w:t>
      </w:r>
      <w:r w:rsidRPr="00613B39">
        <w:rPr>
          <w:rFonts w:ascii="Times New Roman" w:hAnsi="Times New Roman"/>
          <w:color w:val="000000" w:themeColor="text1"/>
          <w:sz w:val="28"/>
          <w:szCs w:val="28"/>
        </w:rPr>
        <w:t>Настоящий Административный регламент регулирует отношения, возникающие в связи с предоставлением муниципальной услуги «</w:t>
      </w:r>
      <w:r w:rsidRPr="00613B39">
        <w:rPr>
          <w:rFonts w:ascii="Times New Roman" w:hAnsi="Times New Roman"/>
          <w:bCs/>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613B39">
        <w:rPr>
          <w:rFonts w:ascii="Times New Roman" w:hAnsi="Times New Roman"/>
          <w:color w:val="000000" w:themeColor="text1"/>
          <w:sz w:val="28"/>
          <w:szCs w:val="28"/>
        </w:rPr>
        <w:t>» (далее – услуга) в соответствии со статьей 51 Градостроительного кодекса Российской Федерации.</w:t>
      </w:r>
    </w:p>
    <w:p w:rsidR="00170E46" w:rsidRPr="00613B39" w:rsidRDefault="00170E46">
      <w:pPr>
        <w:pStyle w:val="a3"/>
        <w:spacing w:after="0" w:line="240" w:lineRule="auto"/>
        <w:ind w:left="420"/>
        <w:jc w:val="center"/>
        <w:rPr>
          <w:rFonts w:ascii="Times New Roman" w:hAnsi="Times New Roman"/>
          <w:b/>
          <w:iCs/>
          <w:color w:val="000000" w:themeColor="text1"/>
          <w:sz w:val="28"/>
          <w:szCs w:val="28"/>
        </w:rPr>
      </w:pPr>
    </w:p>
    <w:p w:rsidR="00170E46" w:rsidRPr="00613B39" w:rsidRDefault="00E540F5">
      <w:pPr>
        <w:pStyle w:val="a3"/>
        <w:spacing w:after="0" w:line="240" w:lineRule="auto"/>
        <w:ind w:left="420"/>
        <w:jc w:val="center"/>
        <w:rPr>
          <w:rFonts w:ascii="Times New Roman" w:hAnsi="Times New Roman"/>
          <w:b/>
          <w:iCs/>
          <w:color w:val="000000" w:themeColor="text1"/>
          <w:sz w:val="28"/>
          <w:szCs w:val="28"/>
        </w:rPr>
      </w:pPr>
      <w:r w:rsidRPr="00613B39">
        <w:rPr>
          <w:rFonts w:ascii="Times New Roman" w:hAnsi="Times New Roman"/>
          <w:b/>
          <w:iCs/>
          <w:color w:val="000000" w:themeColor="text1"/>
          <w:sz w:val="28"/>
          <w:szCs w:val="28"/>
        </w:rPr>
        <w:t>Круг Заявителей</w:t>
      </w:r>
    </w:p>
    <w:p w:rsidR="00170E46" w:rsidRPr="00613B39" w:rsidRDefault="00170E46">
      <w:pPr>
        <w:pStyle w:val="a3"/>
        <w:spacing w:after="0" w:line="240" w:lineRule="auto"/>
        <w:ind w:left="420"/>
        <w:jc w:val="center"/>
        <w:rPr>
          <w:rFonts w:ascii="Times New Roman" w:hAnsi="Times New Roman"/>
          <w:b/>
          <w:iCs/>
          <w:color w:val="000000" w:themeColor="text1"/>
          <w:sz w:val="28"/>
          <w:szCs w:val="28"/>
        </w:rPr>
      </w:pPr>
    </w:p>
    <w:p w:rsidR="00170E46" w:rsidRPr="00613B39" w:rsidRDefault="00E540F5">
      <w:pPr>
        <w:numPr>
          <w:ilvl w:val="1"/>
          <w:numId w:val="25"/>
        </w:numPr>
        <w:spacing w:after="0" w:line="240" w:lineRule="auto"/>
        <w:ind w:left="0"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Заявителями на получение муниципальной услуги являются застройщики (далее – заявитель).</w:t>
      </w:r>
    </w:p>
    <w:p w:rsidR="00170E46" w:rsidRPr="00613B39" w:rsidRDefault="00E540F5">
      <w:pPr>
        <w:numPr>
          <w:ilvl w:val="1"/>
          <w:numId w:val="25"/>
        </w:numPr>
        <w:spacing w:after="0" w:line="240" w:lineRule="auto"/>
        <w:ind w:left="0"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 (далее – представитель).</w:t>
      </w:r>
    </w:p>
    <w:p w:rsidR="00170E46" w:rsidRPr="00613B39" w:rsidRDefault="00170E46">
      <w:pPr>
        <w:spacing w:after="0" w:line="240" w:lineRule="auto"/>
        <w:jc w:val="both"/>
        <w:rPr>
          <w:rFonts w:ascii="Times New Roman" w:hAnsi="Times New Roman"/>
          <w:color w:val="000000" w:themeColor="text1"/>
          <w:sz w:val="28"/>
          <w:szCs w:val="28"/>
        </w:rPr>
      </w:pPr>
    </w:p>
    <w:p w:rsidR="00170E46" w:rsidRPr="00613B39" w:rsidRDefault="00E540F5">
      <w:pPr>
        <w:widowControl w:val="0"/>
        <w:spacing w:after="0" w:line="240" w:lineRule="auto"/>
        <w:ind w:firstLine="709"/>
        <w:jc w:val="center"/>
        <w:outlineLvl w:val="2"/>
        <w:rPr>
          <w:rFonts w:ascii="Times New Roman" w:eastAsia="Calibri" w:hAnsi="Times New Roman"/>
          <w:b/>
          <w:color w:val="000000" w:themeColor="text1"/>
          <w:sz w:val="28"/>
          <w:szCs w:val="28"/>
        </w:rPr>
      </w:pPr>
      <w:r w:rsidRPr="00613B39">
        <w:rPr>
          <w:rFonts w:ascii="Times New Roman" w:eastAsia="Calibri" w:hAnsi="Times New Roman"/>
          <w:b/>
          <w:color w:val="000000" w:themeColor="text1"/>
          <w:sz w:val="28"/>
          <w:szCs w:val="28"/>
        </w:rPr>
        <w:t>Требования к порядку информирования о предоставлении муниципальной услуги</w:t>
      </w:r>
    </w:p>
    <w:p w:rsidR="00170E46" w:rsidRPr="00613B39" w:rsidRDefault="00170E46">
      <w:pPr>
        <w:widowControl w:val="0"/>
        <w:spacing w:after="0" w:line="240" w:lineRule="auto"/>
        <w:ind w:firstLine="709"/>
        <w:jc w:val="center"/>
        <w:outlineLvl w:val="2"/>
        <w:rPr>
          <w:rFonts w:ascii="Times New Roman" w:eastAsia="Calibri" w:hAnsi="Times New Roman"/>
          <w:b/>
          <w:color w:val="000000" w:themeColor="text1"/>
          <w:sz w:val="28"/>
          <w:szCs w:val="28"/>
        </w:rPr>
      </w:pP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1.4. Информирование о порядке предоставления услуги осуществляется:</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 xml:space="preserve">1) непосредственно при личном приеме заявителя в </w:t>
      </w:r>
      <w:r w:rsidRPr="00613B39">
        <w:rPr>
          <w:rFonts w:ascii="Times New Roman" w:hAnsi="Times New Roman"/>
          <w:bCs/>
          <w:color w:val="000000" w:themeColor="text1"/>
          <w:sz w:val="28"/>
          <w:szCs w:val="28"/>
        </w:rPr>
        <w:t>орган</w:t>
      </w:r>
      <w:r w:rsidR="00302906" w:rsidRPr="00613B39">
        <w:rPr>
          <w:rFonts w:ascii="Times New Roman" w:hAnsi="Times New Roman"/>
          <w:bCs/>
          <w:color w:val="000000" w:themeColor="text1"/>
          <w:sz w:val="28"/>
          <w:szCs w:val="28"/>
        </w:rPr>
        <w:t>е</w:t>
      </w:r>
      <w:r w:rsidRPr="00613B39">
        <w:rPr>
          <w:rFonts w:ascii="Times New Roman" w:hAnsi="Times New Roman"/>
          <w:bCs/>
          <w:color w:val="000000" w:themeColor="text1"/>
          <w:sz w:val="28"/>
          <w:szCs w:val="28"/>
        </w:rPr>
        <w:t xml:space="preserve"> местного самоуправления </w:t>
      </w:r>
      <w:r w:rsidR="00302906" w:rsidRPr="00613B39">
        <w:rPr>
          <w:rFonts w:ascii="Times New Roman" w:hAnsi="Times New Roman"/>
          <w:bCs/>
          <w:i/>
          <w:color w:val="000000" w:themeColor="text1"/>
          <w:sz w:val="28"/>
          <w:szCs w:val="28"/>
        </w:rPr>
        <w:t xml:space="preserve">– </w:t>
      </w:r>
      <w:r w:rsidR="00302906" w:rsidRPr="00613B39">
        <w:rPr>
          <w:rFonts w:ascii="Times New Roman" w:hAnsi="Times New Roman"/>
          <w:bCs/>
          <w:color w:val="000000" w:themeColor="text1"/>
          <w:sz w:val="28"/>
          <w:szCs w:val="28"/>
        </w:rPr>
        <w:t>Администрация Курьинского района Алтайского края</w:t>
      </w:r>
      <w:r w:rsidRPr="00613B39">
        <w:rPr>
          <w:rFonts w:ascii="Times New Roman" w:hAnsi="Times New Roman"/>
          <w:i/>
          <w:iCs/>
          <w:color w:val="000000" w:themeColor="text1"/>
          <w:sz w:val="28"/>
          <w:szCs w:val="28"/>
        </w:rPr>
        <w:t xml:space="preserve"> </w:t>
      </w:r>
      <w:r w:rsidRPr="00613B39">
        <w:rPr>
          <w:rFonts w:ascii="Times New Roman" w:hAnsi="Times New Roman"/>
          <w:color w:val="000000" w:themeColor="text1"/>
          <w:sz w:val="28"/>
          <w:szCs w:val="28"/>
        </w:rPr>
        <w:t>или в многофункциональном центре предоставления государственных и муниципальных услуг (далее – многофункциональный центр);</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2) по телефону в органе местного самоуправления или многофункциональном центре;</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3) письменно, в том числе посредством электронной почты, факсимильной связи;</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4) посредством размещения в открытой и доступной форме информации:</w:t>
      </w:r>
    </w:p>
    <w:p w:rsidR="00170E46" w:rsidRPr="00613B39" w:rsidRDefault="00E540F5">
      <w:pPr>
        <w:widowControl w:val="0"/>
        <w:tabs>
          <w:tab w:val="left" w:pos="851"/>
          <w:tab w:val="left" w:pos="1134"/>
        </w:tabs>
        <w:spacing w:after="0" w:line="240" w:lineRule="auto"/>
        <w:ind w:firstLine="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 федеральной государственной информационной системе «Единый портал государственных и муниципальных услуг (функций)»</w:t>
      </w:r>
      <w:r w:rsidRPr="00613B39">
        <w:rPr>
          <w:rFonts w:ascii="Times New Roman" w:hAnsi="Times New Roman"/>
          <w:bCs/>
          <w:color w:val="000000" w:themeColor="text1"/>
          <w:sz w:val="28"/>
          <w:szCs w:val="28"/>
        </w:rPr>
        <w:t xml:space="preserve"> </w:t>
      </w:r>
      <w:r w:rsidRPr="00613B39">
        <w:rPr>
          <w:rFonts w:ascii="Times New Roman" w:hAnsi="Times New Roman"/>
          <w:color w:val="000000" w:themeColor="text1"/>
          <w:sz w:val="28"/>
          <w:szCs w:val="28"/>
        </w:rPr>
        <w:t>(https://www.gosuslugi.ru/) (далее – Единый портал);</w:t>
      </w:r>
    </w:p>
    <w:p w:rsidR="00170E46" w:rsidRPr="00613B39" w:rsidRDefault="00E540F5">
      <w:pPr>
        <w:widowControl w:val="0"/>
        <w:tabs>
          <w:tab w:val="left" w:pos="851"/>
          <w:tab w:val="left" w:pos="1134"/>
        </w:tabs>
        <w:spacing w:after="0" w:line="240" w:lineRule="auto"/>
        <w:ind w:firstLine="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на официальном сайте уполномоченного органа государственной власти, органа местного самоуправления, организации </w:t>
      </w:r>
      <w:r w:rsidRPr="00613B39">
        <w:rPr>
          <w:rFonts w:ascii="Times New Roman" w:hAnsi="Times New Roman"/>
          <w:iCs/>
          <w:color w:val="000000" w:themeColor="text1"/>
          <w:sz w:val="28"/>
          <w:szCs w:val="28"/>
        </w:rPr>
        <w:t>(</w:t>
      </w:r>
      <w:hyperlink r:id="rId8" w:history="1">
        <w:r w:rsidR="00680F88" w:rsidRPr="00613B39">
          <w:rPr>
            <w:rStyle w:val="af9"/>
            <w:rFonts w:ascii="Times New Roman" w:hAnsi="Times New Roman"/>
            <w:iCs/>
            <w:sz w:val="28"/>
            <w:szCs w:val="28"/>
          </w:rPr>
          <w:t>https://kurya.ru/?id_razd=151</w:t>
        </w:r>
      </w:hyperlink>
      <w:r w:rsidR="00680F88" w:rsidRPr="00613B39">
        <w:rPr>
          <w:rFonts w:ascii="Times New Roman" w:hAnsi="Times New Roman"/>
          <w:iCs/>
          <w:color w:val="000000" w:themeColor="text1"/>
          <w:sz w:val="28"/>
          <w:szCs w:val="28"/>
        </w:rPr>
        <w:t xml:space="preserve"> )</w:t>
      </w:r>
      <w:r w:rsidRPr="00613B39">
        <w:rPr>
          <w:rFonts w:ascii="Times New Roman" w:hAnsi="Times New Roman"/>
          <w:color w:val="000000" w:themeColor="text1"/>
          <w:sz w:val="28"/>
          <w:szCs w:val="28"/>
        </w:rPr>
        <w:t>;</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5) посредством размещения информации на информационных стендах органа местного самоуправления или многофункционального центра.</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1.5. Информирование осуществляется по вопросам, касающимся:</w:t>
      </w:r>
    </w:p>
    <w:p w:rsidR="00170E46" w:rsidRPr="00613B39" w:rsidRDefault="00E540F5">
      <w:pPr>
        <w:tabs>
          <w:tab w:val="left" w:pos="7425"/>
        </w:tabs>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color w:val="000000" w:themeColor="text1"/>
          <w:sz w:val="28"/>
          <w:szCs w:val="28"/>
        </w:rPr>
        <w:t xml:space="preserve">способов подачи </w:t>
      </w:r>
      <w:r w:rsidRPr="00613B39">
        <w:rPr>
          <w:rFonts w:ascii="Times New Roman" w:hAnsi="Times New Roman"/>
          <w:bCs/>
          <w:color w:val="000000" w:themeColor="text1"/>
          <w:sz w:val="28"/>
          <w:szCs w:val="28"/>
        </w:rPr>
        <w:t xml:space="preserve">заявления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(далее - заявление о внесении изменений), </w:t>
      </w:r>
      <w:r w:rsidRPr="00613B39">
        <w:rPr>
          <w:rFonts w:ascii="Times New Roman" w:hAnsi="Times New Roman"/>
          <w:color w:val="000000" w:themeColor="text1"/>
          <w:sz w:val="28"/>
          <w:szCs w:val="28"/>
        </w:rPr>
        <w:t>уведомления о переходе прав на земельный участок, права пользования недрами, об образовании земельного участка</w:t>
      </w:r>
      <w:r w:rsidRPr="00613B39">
        <w:rPr>
          <w:rFonts w:ascii="Times New Roman" w:hAnsi="Times New Roman"/>
          <w:bCs/>
          <w:color w:val="000000" w:themeColor="text1"/>
          <w:sz w:val="28"/>
          <w:szCs w:val="28"/>
        </w:rPr>
        <w:t>, предусмотренного частью 21</w:t>
      </w:r>
      <w:r w:rsidRPr="00613B39">
        <w:rPr>
          <w:rFonts w:ascii="Times New Roman" w:hAnsi="Times New Roman"/>
          <w:bCs/>
          <w:color w:val="000000" w:themeColor="text1"/>
          <w:sz w:val="28"/>
          <w:szCs w:val="28"/>
          <w:vertAlign w:val="superscript"/>
        </w:rPr>
        <w:t>10</w:t>
      </w:r>
      <w:r w:rsidRPr="00613B39">
        <w:rPr>
          <w:rFonts w:ascii="Times New Roman" w:hAnsi="Times New Roman"/>
          <w:bCs/>
          <w:color w:val="000000" w:themeColor="text1"/>
          <w:sz w:val="28"/>
          <w:szCs w:val="28"/>
        </w:rPr>
        <w:t xml:space="preserve"> статьи 51 Градостроительного кодекса Российской Федерации (далее - уведомление);</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о предоставлении услуги;</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адресов</w:t>
      </w:r>
      <w:r w:rsidR="000434BB" w:rsidRPr="00613B39">
        <w:rPr>
          <w:rFonts w:ascii="Times New Roman" w:hAnsi="Times New Roman"/>
          <w:color w:val="000000" w:themeColor="text1"/>
          <w:sz w:val="28"/>
          <w:szCs w:val="28"/>
        </w:rPr>
        <w:t xml:space="preserve"> </w:t>
      </w:r>
      <w:r w:rsidRPr="00613B39">
        <w:rPr>
          <w:rFonts w:ascii="Times New Roman" w:hAnsi="Times New Roman"/>
          <w:color w:val="000000" w:themeColor="text1"/>
          <w:sz w:val="28"/>
          <w:szCs w:val="28"/>
        </w:rPr>
        <w:t>органа местного самоуправления и многофункциональных центров, обращение в которые необходимо для предоставления услуги;</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справочной информации о работе органа местного самоуправления (структурных подразделений органа местного самоуправления);</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документов, необходимых для предоставления услуги;</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порядка и сроков предоставления услуги;</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порядка получения сведений о ходе рассмотрения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и о результатах предоставления муниципальной услуги;</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порядка досудебного (внесудебного) обжалования действий (бездействия) должностных лиц, и принимаемых ими решений при предоставлении услуги.</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Получение информации по вопросам предоставления услуги осуществляется бесплатно.</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1.6. При устном обращении заявителя (лично или по телефону) должностное лицо органа местного самоуправления,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Если должностное лицо органа местного самоуправления не может самостоятельно дать ответ, телефонный звонок</w:t>
      </w:r>
      <w:r w:rsidRPr="00613B39">
        <w:rPr>
          <w:rFonts w:ascii="Times New Roman" w:hAnsi="Times New Roman"/>
          <w:i/>
          <w:color w:val="000000" w:themeColor="text1"/>
          <w:sz w:val="28"/>
          <w:szCs w:val="28"/>
        </w:rPr>
        <w:t xml:space="preserve"> </w:t>
      </w:r>
      <w:r w:rsidRPr="00613B39">
        <w:rPr>
          <w:rFonts w:ascii="Times New Roman" w:hAnsi="Times New Roman"/>
          <w:color w:val="000000" w:themeColor="text1"/>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изложить обращение в письменной форме; </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назначить другое время для консультаций.</w:t>
      </w:r>
    </w:p>
    <w:p w:rsidR="00170E46" w:rsidRPr="00613B39" w:rsidRDefault="00E540F5">
      <w:pPr>
        <w:tabs>
          <w:tab w:val="left" w:pos="7425"/>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Должностное лицо органа местного самоуправления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Продолжительность информирования по телефону не должна превышать 10 минут.</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Информирование осуществляется в соответствии с графиком приема граждан.</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1.7. По письменному обращению должностное лицо органа местного самоуправления подробно в письменной форме разъясняет гражданину сведения по вопросам, указанным в </w:t>
      </w:r>
      <w:hyperlink w:anchor="Par84" w:history="1">
        <w:r w:rsidRPr="00613B39">
          <w:rPr>
            <w:rFonts w:ascii="Times New Roman" w:hAnsi="Times New Roman"/>
            <w:color w:val="000000" w:themeColor="text1"/>
            <w:sz w:val="28"/>
            <w:szCs w:val="28"/>
          </w:rPr>
          <w:t>пункте</w:t>
        </w:r>
      </w:hyperlink>
      <w:r w:rsidRPr="00613B39">
        <w:rPr>
          <w:rFonts w:ascii="Times New Roman" w:hAnsi="Times New Roman"/>
          <w:color w:val="000000" w:themeColor="text1"/>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1.9. На официальном сайте органа местного самоуправления, на стендах в местах предоставления услуги и в многофункциональном центре размещается следующая справочная информация:</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о месте нахождения и графике работы </w:t>
      </w:r>
      <w:r w:rsidR="005C7A99" w:rsidRPr="00613B39">
        <w:rPr>
          <w:rFonts w:ascii="Times New Roman" w:hAnsi="Times New Roman"/>
          <w:color w:val="000000" w:themeColor="text1"/>
          <w:sz w:val="28"/>
          <w:szCs w:val="28"/>
        </w:rPr>
        <w:t xml:space="preserve">органа местного самоуправления </w:t>
      </w:r>
      <w:r w:rsidRPr="00613B39">
        <w:rPr>
          <w:rFonts w:ascii="Times New Roman" w:hAnsi="Times New Roman"/>
          <w:color w:val="000000" w:themeColor="text1"/>
          <w:sz w:val="28"/>
          <w:szCs w:val="28"/>
        </w:rPr>
        <w:t>и их структурных подразделений, ответственных за предоставление услуги, а также многофункциональных центров;</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справочные телефоны структурных подразделений органа местного самоуправления, ответственных за предоставление услуги, в том числе номер телефона-автоинформатора (при наличии);</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адрес официального сайта, а также электронной почты и (или) формы обратной связи органа местного самоуправления в сети «Интернет».</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1.10. В залах ожидания органа местного самоуправления размещаются нормативные правовые акты, регулирующие порядок предоставления услуги, в том числе Административный регламент, которые по требованию заявителя предоставляются ему для ознакомления.</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1.11.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органом местного самоуправления с учетом требований к информированию, установленных Административным регламентом.</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1.12. Информация о ходе рассмотрения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и о результатах предоставления услуги может быть получена заявителем (его представителем) в личном кабинете на Едином портале, региональном портале, а также в соответствующем структурном подразделении органа местного самоуправления при обращении заявителя лично, по телефону посредством электронной почты. </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spacing w:after="0" w:line="240" w:lineRule="auto"/>
        <w:ind w:left="567"/>
        <w:jc w:val="center"/>
        <w:rPr>
          <w:rFonts w:ascii="Times New Roman" w:eastAsia="Calibri" w:hAnsi="Times New Roman"/>
          <w:b/>
          <w:iCs/>
          <w:color w:val="000000" w:themeColor="text1"/>
          <w:sz w:val="28"/>
          <w:szCs w:val="28"/>
        </w:rPr>
      </w:pPr>
      <w:r w:rsidRPr="00613B39">
        <w:rPr>
          <w:rFonts w:ascii="Times New Roman" w:eastAsia="Calibri" w:hAnsi="Times New Roman"/>
          <w:b/>
          <w:iCs/>
          <w:color w:val="000000" w:themeColor="text1"/>
          <w:sz w:val="28"/>
          <w:szCs w:val="28"/>
        </w:rPr>
        <w:t xml:space="preserve">Раздел </w:t>
      </w:r>
      <w:r w:rsidRPr="00613B39">
        <w:rPr>
          <w:rFonts w:ascii="Times New Roman" w:eastAsia="Calibri" w:hAnsi="Times New Roman"/>
          <w:b/>
          <w:iCs/>
          <w:color w:val="000000" w:themeColor="text1"/>
          <w:sz w:val="28"/>
          <w:szCs w:val="28"/>
          <w:lang w:val="en-US"/>
        </w:rPr>
        <w:t>II</w:t>
      </w:r>
      <w:r w:rsidRPr="00613B39">
        <w:rPr>
          <w:rFonts w:ascii="Times New Roman" w:eastAsia="Calibri" w:hAnsi="Times New Roman"/>
          <w:b/>
          <w:iCs/>
          <w:color w:val="000000" w:themeColor="text1"/>
          <w:sz w:val="28"/>
          <w:szCs w:val="28"/>
        </w:rPr>
        <w:t xml:space="preserve">. Стандарт предоставления </w:t>
      </w:r>
      <w:r w:rsidRPr="00613B39">
        <w:rPr>
          <w:rFonts w:ascii="Times New Roman" w:hAnsi="Times New Roman"/>
          <w:b/>
          <w:bCs/>
          <w:color w:val="000000" w:themeColor="text1"/>
          <w:sz w:val="28"/>
          <w:szCs w:val="28"/>
        </w:rPr>
        <w:t xml:space="preserve">муниципальной </w:t>
      </w:r>
      <w:r w:rsidRPr="00613B39">
        <w:rPr>
          <w:rFonts w:ascii="Times New Roman" w:eastAsia="Calibri" w:hAnsi="Times New Roman"/>
          <w:b/>
          <w:iCs/>
          <w:color w:val="000000" w:themeColor="text1"/>
          <w:sz w:val="28"/>
          <w:szCs w:val="28"/>
        </w:rPr>
        <w:t>услуги</w:t>
      </w:r>
    </w:p>
    <w:p w:rsidR="00170E46" w:rsidRPr="00613B39" w:rsidRDefault="00170E46">
      <w:pPr>
        <w:spacing w:after="0" w:line="240" w:lineRule="auto"/>
        <w:jc w:val="center"/>
        <w:rPr>
          <w:rFonts w:ascii="Times New Roman" w:hAnsi="Times New Roman"/>
          <w:b/>
          <w:color w:val="000000" w:themeColor="text1"/>
          <w:sz w:val="28"/>
          <w:szCs w:val="28"/>
        </w:rPr>
      </w:pPr>
    </w:p>
    <w:p w:rsidR="00170E46" w:rsidRPr="00613B39" w:rsidRDefault="00E540F5">
      <w:pPr>
        <w:spacing w:after="0" w:line="240" w:lineRule="auto"/>
        <w:ind w:firstLine="709"/>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Наименование муниципальной услуги</w:t>
      </w:r>
    </w:p>
    <w:p w:rsidR="00170E46" w:rsidRPr="00613B39" w:rsidRDefault="00170E46">
      <w:pPr>
        <w:spacing w:after="0" w:line="240" w:lineRule="auto"/>
        <w:ind w:firstLine="709"/>
        <w:jc w:val="center"/>
        <w:rPr>
          <w:rFonts w:ascii="Times New Roman" w:hAnsi="Times New Roman"/>
          <w:b/>
          <w:bCs/>
          <w:color w:val="000000" w:themeColor="text1"/>
          <w:sz w:val="28"/>
          <w:szCs w:val="28"/>
        </w:rPr>
      </w:pP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2.1.</w:t>
      </w:r>
      <w:r w:rsidRPr="00613B39">
        <w:rPr>
          <w:rFonts w:ascii="Times New Roman" w:hAnsi="Times New Roman"/>
          <w:color w:val="000000" w:themeColor="text1"/>
          <w:sz w:val="28"/>
          <w:szCs w:val="28"/>
        </w:rPr>
        <w:tab/>
        <w:t>Наименование муниципальной услуги -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spacing w:after="0" w:line="240" w:lineRule="auto"/>
        <w:ind w:firstLine="709"/>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Наименование органа  местного самоуправления, предоставляющего муниципальную услугу</w:t>
      </w:r>
    </w:p>
    <w:p w:rsidR="00170E46" w:rsidRPr="00613B39" w:rsidRDefault="00170E46">
      <w:pPr>
        <w:spacing w:after="0" w:line="240" w:lineRule="auto"/>
        <w:ind w:firstLine="709"/>
        <w:jc w:val="center"/>
        <w:rPr>
          <w:rFonts w:ascii="Times New Roman" w:hAnsi="Times New Roman"/>
          <w:b/>
          <w:bCs/>
          <w:color w:val="000000" w:themeColor="text1"/>
          <w:sz w:val="28"/>
          <w:szCs w:val="28"/>
        </w:rPr>
      </w:pPr>
    </w:p>
    <w:p w:rsidR="00170E46" w:rsidRPr="00613B39" w:rsidRDefault="00AC69AC">
      <w:pPr>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bCs/>
          <w:color w:val="000000" w:themeColor="text1"/>
          <w:sz w:val="28"/>
          <w:szCs w:val="28"/>
        </w:rPr>
        <w:t>М</w:t>
      </w:r>
      <w:r w:rsidR="00E540F5" w:rsidRPr="00613B39">
        <w:rPr>
          <w:rFonts w:ascii="Times New Roman" w:hAnsi="Times New Roman"/>
          <w:bCs/>
          <w:color w:val="000000" w:themeColor="text1"/>
          <w:sz w:val="28"/>
          <w:szCs w:val="28"/>
        </w:rPr>
        <w:t>униципальная услуга предоставляется Уполномоченным органом</w:t>
      </w:r>
      <w:r w:rsidRPr="00613B39">
        <w:rPr>
          <w:rFonts w:ascii="Times New Roman" w:hAnsi="Times New Roman"/>
          <w:bCs/>
          <w:color w:val="000000" w:themeColor="text1"/>
          <w:sz w:val="28"/>
          <w:szCs w:val="28"/>
        </w:rPr>
        <w:t>- Администрацией Курьинского района Алтайского края</w:t>
      </w:r>
      <w:r w:rsidR="00E540F5" w:rsidRPr="00613B39">
        <w:rPr>
          <w:rFonts w:ascii="Times New Roman" w:hAnsi="Times New Roman"/>
          <w:bCs/>
          <w:color w:val="000000" w:themeColor="text1"/>
          <w:sz w:val="28"/>
          <w:szCs w:val="28"/>
        </w:rPr>
        <w:t>.</w:t>
      </w:r>
    </w:p>
    <w:p w:rsidR="00170E46" w:rsidRPr="00613B39" w:rsidRDefault="00E540F5">
      <w:pPr>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bCs/>
          <w:color w:val="000000" w:themeColor="text1"/>
          <w:sz w:val="28"/>
          <w:szCs w:val="28"/>
        </w:rPr>
        <w:t>2.2.</w:t>
      </w:r>
      <w:r w:rsidRPr="00613B39">
        <w:rPr>
          <w:rFonts w:ascii="Times New Roman" w:hAnsi="Times New Roman"/>
          <w:bCs/>
          <w:color w:val="000000" w:themeColor="text1"/>
          <w:sz w:val="28"/>
          <w:szCs w:val="28"/>
        </w:rPr>
        <w:tab/>
        <w:t>Состав заявителей.</w:t>
      </w:r>
    </w:p>
    <w:p w:rsidR="00170E46" w:rsidRPr="00613B39" w:rsidRDefault="00E540F5">
      <w:pPr>
        <w:pStyle w:val="ConsPlusNormal"/>
        <w:ind w:firstLine="709"/>
        <w:jc w:val="both"/>
        <w:rPr>
          <w:color w:val="000000" w:themeColor="text1"/>
        </w:rPr>
      </w:pPr>
      <w:r w:rsidRPr="00613B39">
        <w:rPr>
          <w:bCs/>
          <w:color w:val="000000" w:themeColor="text1"/>
        </w:rPr>
        <w:t>Заявителями при обращении за получением услуги являются застройщики.</w:t>
      </w:r>
      <w:r w:rsidRPr="00613B39">
        <w:rPr>
          <w:color w:val="000000" w:themeColor="text1"/>
        </w:rPr>
        <w:t xml:space="preserve"> </w:t>
      </w:r>
    </w:p>
    <w:p w:rsidR="00170E46" w:rsidRPr="00613B39" w:rsidRDefault="00E540F5">
      <w:pPr>
        <w:pStyle w:val="ConsPlusNormal"/>
        <w:ind w:firstLine="709"/>
        <w:jc w:val="both"/>
        <w:rPr>
          <w:color w:val="000000" w:themeColor="text1"/>
        </w:rPr>
      </w:pPr>
      <w:r w:rsidRPr="00613B39">
        <w:rPr>
          <w:color w:val="000000" w:themeColor="text1"/>
        </w:rPr>
        <w:lastRenderedPageBreak/>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170E46" w:rsidRPr="00613B39" w:rsidRDefault="00170E46">
      <w:pPr>
        <w:pStyle w:val="ConsPlusNormal"/>
        <w:ind w:firstLine="709"/>
        <w:jc w:val="both"/>
        <w:rPr>
          <w:color w:val="000000" w:themeColor="text1"/>
        </w:rPr>
      </w:pPr>
    </w:p>
    <w:p w:rsidR="00170E46" w:rsidRPr="00613B39" w:rsidRDefault="00E540F5">
      <w:pPr>
        <w:widowControl w:val="0"/>
        <w:spacing w:after="0" w:line="240" w:lineRule="auto"/>
        <w:ind w:firstLine="567"/>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Нормативные правовые акты, регулирующие предоставление муниципальной услуги</w:t>
      </w:r>
    </w:p>
    <w:p w:rsidR="00170E46" w:rsidRPr="00613B39" w:rsidRDefault="00170E46">
      <w:pPr>
        <w:widowControl w:val="0"/>
        <w:spacing w:after="0" w:line="240" w:lineRule="auto"/>
        <w:ind w:firstLine="567"/>
        <w:jc w:val="center"/>
        <w:rPr>
          <w:rFonts w:ascii="Times New Roman" w:hAnsi="Times New Roman"/>
          <w:b/>
          <w:bCs/>
          <w:color w:val="000000" w:themeColor="text1"/>
          <w:sz w:val="28"/>
          <w:szCs w:val="28"/>
        </w:rPr>
      </w:pPr>
    </w:p>
    <w:p w:rsidR="00170E46" w:rsidRPr="00613B39" w:rsidRDefault="00E540F5">
      <w:pPr>
        <w:pStyle w:val="ConsPlusNormal"/>
        <w:ind w:firstLine="709"/>
        <w:jc w:val="both"/>
        <w:rPr>
          <w:color w:val="000000" w:themeColor="text1"/>
        </w:rPr>
      </w:pPr>
      <w:r w:rsidRPr="00613B39">
        <w:rPr>
          <w:bCs/>
          <w:color w:val="000000" w:themeColor="text1"/>
        </w:rPr>
        <w:t>2.3</w:t>
      </w:r>
      <w:r w:rsidRPr="00613B39">
        <w:rPr>
          <w:color w:val="000000" w:themeColor="text1"/>
        </w:rPr>
        <w:t>.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170E46" w:rsidRPr="00613B39" w:rsidRDefault="00170E46">
      <w:pPr>
        <w:pStyle w:val="ConsPlusNormal"/>
        <w:ind w:firstLine="709"/>
        <w:jc w:val="both"/>
        <w:rPr>
          <w:b/>
          <w:bCs/>
          <w:color w:val="000000" w:themeColor="text1"/>
        </w:rPr>
      </w:pPr>
    </w:p>
    <w:p w:rsidR="00170E46" w:rsidRPr="00613B39" w:rsidRDefault="00E540F5">
      <w:pPr>
        <w:widowControl w:val="0"/>
        <w:spacing w:after="0" w:line="240" w:lineRule="auto"/>
        <w:ind w:firstLine="567"/>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170E46" w:rsidRPr="00613B39" w:rsidRDefault="00170E46">
      <w:pPr>
        <w:pStyle w:val="ConsPlusNormal"/>
        <w:ind w:firstLine="709"/>
        <w:jc w:val="both"/>
        <w:rPr>
          <w:bCs/>
          <w:color w:val="000000" w:themeColor="text1"/>
        </w:rPr>
      </w:pPr>
    </w:p>
    <w:p w:rsidR="00170E46" w:rsidRPr="00613B39" w:rsidRDefault="00E540F5">
      <w:pPr>
        <w:pStyle w:val="ConsPlusNormal"/>
        <w:ind w:firstLine="709"/>
        <w:jc w:val="both"/>
        <w:rPr>
          <w:bCs/>
          <w:color w:val="000000" w:themeColor="text1"/>
        </w:rPr>
      </w:pPr>
      <w:r w:rsidRPr="00613B39">
        <w:rPr>
          <w:bCs/>
          <w:color w:val="000000" w:themeColor="text1"/>
        </w:rPr>
        <w:t xml:space="preserve">2.4. Заявитель или его представитель представляет в уполномоченный в соответствии с частями 4 - 6 статьи 51 Градостроительного кодекса Российской Федерации на выдачу разрешений на строительство орган 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(далее - заявление о внесении изменений), </w:t>
      </w:r>
      <w:r w:rsidRPr="00613B39">
        <w:rPr>
          <w:color w:val="000000" w:themeColor="text1"/>
        </w:rPr>
        <w:t>уведомление о переходе прав на земельный участок, права пользования недрами, об образовании земельного участка</w:t>
      </w:r>
      <w:r w:rsidRPr="00613B39">
        <w:rPr>
          <w:bCs/>
          <w:color w:val="000000" w:themeColor="text1"/>
        </w:rPr>
        <w:t>, предусмотренное частью 21</w:t>
      </w:r>
      <w:r w:rsidRPr="00613B39">
        <w:rPr>
          <w:bCs/>
          <w:color w:val="000000" w:themeColor="text1"/>
          <w:vertAlign w:val="superscript"/>
        </w:rPr>
        <w:t>10</w:t>
      </w:r>
      <w:r w:rsidRPr="00613B39">
        <w:rPr>
          <w:bCs/>
          <w:color w:val="000000" w:themeColor="text1"/>
        </w:rPr>
        <w:t xml:space="preserve"> статьи 51 Градостроительного кодекса Российской Федерации (далее - уведомление), в случаях, предусмотренных Градостроительным кодексом Российской Федерации, по формам согласно Приложениям 1 - 4 к настоящему Административному регламенту, а также прилагаемые к ним документы, указанные в подпунктах "б"-"д" пункта 2.8  настоящего Административного регламента, одним из следующих способов:</w:t>
      </w:r>
    </w:p>
    <w:p w:rsidR="00170E46" w:rsidRPr="00613B39" w:rsidRDefault="00E540F5">
      <w:pPr>
        <w:pStyle w:val="ConsPlusNormal"/>
        <w:ind w:firstLine="709"/>
        <w:jc w:val="both"/>
        <w:rPr>
          <w:bCs/>
          <w:color w:val="000000" w:themeColor="text1"/>
        </w:rPr>
      </w:pPr>
      <w:r w:rsidRPr="00613B39">
        <w:rPr>
          <w:bCs/>
          <w:color w:val="000000" w:themeColor="text1"/>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170E46" w:rsidRPr="00613B39" w:rsidRDefault="00E540F5">
      <w:pPr>
        <w:pStyle w:val="ConsPlusNormal"/>
        <w:ind w:firstLine="709"/>
        <w:jc w:val="both"/>
        <w:rPr>
          <w:bCs/>
          <w:color w:val="000000" w:themeColor="text1"/>
        </w:rPr>
      </w:pPr>
      <w:r w:rsidRPr="00613B39">
        <w:rPr>
          <w:bCs/>
          <w:color w:val="000000" w:themeColor="text1"/>
        </w:rPr>
        <w:lastRenderedPageBreak/>
        <w:t xml:space="preserve">В случае представления заявления о выдаче разрешения на строительство, заявления о внесении изменений, уведомления и прилагаемых к ним документов указанным способом заявитель или его представитель, прошедшие процедуры регистрации, </w:t>
      </w:r>
      <w:r w:rsidRPr="00613B39">
        <w:rPr>
          <w:color w:val="000000" w:themeColor="text1"/>
        </w:rPr>
        <w:t>идентификации и аутентификации</w:t>
      </w:r>
      <w:r w:rsidRPr="00613B39">
        <w:rPr>
          <w:bCs/>
          <w:color w:val="000000" w:themeColor="text1"/>
        </w:rPr>
        <w:t xml:space="preserve"> с использованием </w:t>
      </w:r>
      <w:r w:rsidRPr="00613B39">
        <w:rPr>
          <w:color w:val="000000" w:themeColor="text1"/>
        </w:rPr>
        <w:t>федеральной государственной информационной системы «</w:t>
      </w:r>
      <w:r w:rsidRPr="00613B39">
        <w:rPr>
          <w:bCs/>
          <w:color w:val="000000" w:themeColor="text1"/>
        </w:rPr>
        <w:t xml:space="preserve">Единая система идентификации и аутентификации </w:t>
      </w:r>
      <w:r w:rsidRPr="00613B39">
        <w:rPr>
          <w:color w:val="000000" w:themeColor="text1"/>
        </w:rPr>
        <w:t>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Pr="00613B39">
        <w:rPr>
          <w:bCs/>
          <w:color w:val="000000" w:themeColor="text1"/>
        </w:rPr>
        <w:t xml:space="preserve"> (далее – </w:t>
      </w:r>
      <w:r w:rsidRPr="00613B39">
        <w:rPr>
          <w:color w:val="000000" w:themeColor="text1"/>
        </w:rPr>
        <w:t>ЕСИА</w:t>
      </w:r>
      <w:r w:rsidRPr="00613B39">
        <w:rPr>
          <w:bCs/>
          <w:color w:val="000000" w:themeColor="text1"/>
        </w:rPr>
        <w:t>)</w:t>
      </w:r>
      <w:r w:rsidRPr="00613B39">
        <w:rPr>
          <w:color w:val="000000" w:themeColor="text1"/>
        </w:rPr>
        <w:t xml:space="preserve">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w:t>
      </w:r>
      <w:r w:rsidRPr="00613B39">
        <w:rPr>
          <w:bCs/>
          <w:color w:val="000000" w:themeColor="text1"/>
        </w:rPr>
        <w:t xml:space="preserve">, заполняют формы указанных заявлений, уведомления с использованием интерактивной формы в электронном виде. </w:t>
      </w:r>
    </w:p>
    <w:p w:rsidR="00170E46" w:rsidRPr="00613B39" w:rsidRDefault="00E540F5">
      <w:pPr>
        <w:pStyle w:val="ConsPlusNormal"/>
        <w:ind w:firstLine="709"/>
        <w:jc w:val="both"/>
        <w:rPr>
          <w:bCs/>
          <w:color w:val="000000" w:themeColor="text1"/>
        </w:rPr>
      </w:pPr>
      <w:r w:rsidRPr="00613B39">
        <w:rPr>
          <w:bCs/>
          <w:color w:val="000000" w:themeColor="text1"/>
        </w:rPr>
        <w:t xml:space="preserve">Заявление о выдаче разрешения на строительство, заявление о внесении изменений, уведомление направляется заявителем или его представителем вместе с прикрепленными электронными документами, </w:t>
      </w:r>
      <w:r w:rsidRPr="00613B39">
        <w:rPr>
          <w:color w:val="000000" w:themeColor="text1"/>
        </w:rPr>
        <w:t xml:space="preserve">указанными в подпунктах </w:t>
      </w:r>
      <w:r w:rsidRPr="00613B39">
        <w:rPr>
          <w:bCs/>
          <w:color w:val="000000" w:themeColor="text1"/>
        </w:rPr>
        <w:t xml:space="preserve">"б"-"д" пункта 2.8 </w:t>
      </w:r>
      <w:r w:rsidRPr="00613B39">
        <w:rPr>
          <w:color w:val="000000" w:themeColor="text1"/>
        </w:rPr>
        <w:t xml:space="preserve">настоящего </w:t>
      </w:r>
      <w:r w:rsidRPr="00613B39">
        <w:rPr>
          <w:bCs/>
          <w:color w:val="000000" w:themeColor="text1"/>
        </w:rPr>
        <w:t>Административного регламента</w:t>
      </w:r>
      <w:r w:rsidRPr="00613B39">
        <w:rPr>
          <w:color w:val="000000" w:themeColor="text1"/>
        </w:rPr>
        <w:t xml:space="preserve">. </w:t>
      </w:r>
      <w:r w:rsidRPr="00613B39">
        <w:rPr>
          <w:bCs/>
          <w:color w:val="000000" w:themeColor="text1"/>
        </w:rPr>
        <w:t xml:space="preserve">Заявление о выдаче разрешения на строительство, заявление о внесении изменений, уведомление подписываются </w:t>
      </w:r>
      <w:r w:rsidRPr="00613B39">
        <w:rPr>
          <w:bCs/>
          <w:color w:val="000000" w:themeColor="text1"/>
          <w:lang w:bidi="ru-RU"/>
        </w:rPr>
        <w:t xml:space="preserve">заявителем или его представителем, уполномоченным на подписание таких заявлений, уведомления, </w:t>
      </w:r>
      <w:r w:rsidRPr="00613B39">
        <w:rPr>
          <w:bCs/>
          <w:color w:val="000000" w:themeColor="text1"/>
        </w:rPr>
        <w:t>простой электронной подписью, либо усиленной квалифицированной электронной подписью</w:t>
      </w:r>
      <w:r w:rsidRPr="00613B39">
        <w:rPr>
          <w:color w:val="000000" w:themeColor="text1"/>
        </w:rPr>
        <w:t xml:space="preserve">,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w:t>
      </w:r>
      <w:r w:rsidRPr="00613B39">
        <w:rPr>
          <w:bCs/>
          <w:color w:val="000000" w:themeColor="text1"/>
        </w:rPr>
        <w:t>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170E46" w:rsidRPr="00613B39" w:rsidRDefault="00E540F5">
      <w:pPr>
        <w:pStyle w:val="ConsPlusNormal"/>
        <w:ind w:firstLine="709"/>
        <w:jc w:val="both"/>
        <w:rPr>
          <w:bCs/>
          <w:color w:val="000000" w:themeColor="text1"/>
        </w:rPr>
      </w:pPr>
      <w:r w:rsidRPr="00613B39">
        <w:rPr>
          <w:bCs/>
          <w:color w:val="000000" w:themeColor="text1"/>
        </w:rPr>
        <w:lastRenderedPageBreak/>
        <w:t>Заявление о выдаче разрешения на строительство, заявление о внесении изменений, уведомление и прилагаемые к ним документы направляются в уполномоченный на выдачу разрешения на строительство федеральный орган исполнительной власти, организацию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w:t>
      </w:r>
    </w:p>
    <w:p w:rsidR="00170E46" w:rsidRPr="00613B39" w:rsidRDefault="00E540F5">
      <w:pPr>
        <w:pStyle w:val="ConsPlusNormal"/>
        <w:ind w:firstLine="709"/>
        <w:jc w:val="both"/>
        <w:rPr>
          <w:bCs/>
          <w:color w:val="000000" w:themeColor="text1"/>
        </w:rPr>
      </w:pPr>
      <w:r w:rsidRPr="00613B39">
        <w:rPr>
          <w:bCs/>
          <w:color w:val="000000" w:themeColor="text1"/>
        </w:rPr>
        <w:t>Заявление о выдаче разрешения на строительство, заявление о внесении изменений, уведомление и прилагаемые к ним документы направляются в орган местного самоуправления исключительно в электронной форме в случаях, установленных нормативным правовым актом субъекта Российской Федерации.</w:t>
      </w:r>
    </w:p>
    <w:p w:rsidR="00170E46" w:rsidRPr="00613B39" w:rsidRDefault="00E540F5">
      <w:pPr>
        <w:pStyle w:val="ConsPlusNormal"/>
        <w:ind w:firstLine="709"/>
        <w:jc w:val="both"/>
        <w:rPr>
          <w:bCs/>
          <w:color w:val="000000" w:themeColor="text1"/>
        </w:rPr>
      </w:pPr>
      <w:r w:rsidRPr="00613B39">
        <w:rPr>
          <w:bCs/>
          <w:color w:val="000000" w:themeColor="text1"/>
        </w:rPr>
        <w:t>В целях предоставления услуги заявителю или его представителю обеспечивается в многофункциональном центре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170E46" w:rsidRPr="00613B39" w:rsidRDefault="00E540F5">
      <w:pPr>
        <w:pStyle w:val="ConsPlusNormal"/>
        <w:ind w:firstLine="709"/>
        <w:jc w:val="both"/>
        <w:rPr>
          <w:bCs/>
          <w:color w:val="000000" w:themeColor="text1"/>
        </w:rPr>
      </w:pPr>
      <w:r w:rsidRPr="00613B39">
        <w:rPr>
          <w:bCs/>
          <w:color w:val="000000" w:themeColor="text1"/>
        </w:rPr>
        <w:t>б) на бумажном носителе посредством личного обращения в  орган местного самоуправления либо посредством почтового отправления с уведомлением о вручении;</w:t>
      </w:r>
    </w:p>
    <w:p w:rsidR="00170E46" w:rsidRPr="00613B39" w:rsidRDefault="00E540F5">
      <w:pPr>
        <w:pStyle w:val="ConsPlusNormal"/>
        <w:ind w:firstLine="709"/>
        <w:jc w:val="both"/>
        <w:rPr>
          <w:bCs/>
          <w:color w:val="000000" w:themeColor="text1"/>
        </w:rPr>
      </w:pPr>
      <w:r w:rsidRPr="00613B39">
        <w:rPr>
          <w:bCs/>
          <w:color w:val="000000" w:themeColor="text1"/>
        </w:rPr>
        <w:t>в) на бумажном носителе посредством обращения в орган местного самоуправления через многофункциональный центр в соответствии с соглашением о взаимодействии между многофункциональным центром и органом местного самоуправления, заключенным в соответствии с постановлением Правительства Российской Федерации от 27 сентября 2011 г. № 797 "</w:t>
      </w:r>
      <w:r w:rsidRPr="00613B39">
        <w:rPr>
          <w:color w:val="000000" w:themeColor="text1"/>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613B39">
        <w:rPr>
          <w:bCs/>
          <w:color w:val="000000" w:themeColor="text1"/>
        </w:rPr>
        <w:t>".</w:t>
      </w:r>
    </w:p>
    <w:p w:rsidR="00170E46" w:rsidRPr="00613B39" w:rsidRDefault="00E540F5">
      <w:pPr>
        <w:pStyle w:val="ConsPlusNormal"/>
        <w:ind w:firstLine="709"/>
        <w:jc w:val="both"/>
        <w:rPr>
          <w:bCs/>
          <w:color w:val="000000" w:themeColor="text1"/>
        </w:rPr>
      </w:pPr>
      <w:r w:rsidRPr="00613B39">
        <w:rPr>
          <w:bCs/>
          <w:color w:val="000000" w:themeColor="text1"/>
        </w:rPr>
        <w:t>г) в электронной форме посредством единой информационной системы жилищного строительства.</w:t>
      </w:r>
    </w:p>
    <w:p w:rsidR="00170E46" w:rsidRPr="00613B39" w:rsidRDefault="00E540F5">
      <w:pPr>
        <w:pStyle w:val="ConsPlusNormal"/>
        <w:ind w:firstLine="709"/>
        <w:jc w:val="both"/>
        <w:rPr>
          <w:bCs/>
          <w:color w:val="000000" w:themeColor="text1"/>
        </w:rPr>
      </w:pPr>
      <w:r w:rsidRPr="00613B39">
        <w:rPr>
          <w:bCs/>
          <w:color w:val="000000" w:themeColor="text1"/>
        </w:rPr>
        <w:t>Направить заявление о выдаче разрешения на строительство, заявление о внесении изменений, уведомление посредством единой информационной системы жилищного строительства вправе заявители - застройщики, наименования которых содержат слова "специализированный застройщик", за исключением случаев, если в соответствии с нормативным правовым актом субъекта Российской Федерации выдача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170E46" w:rsidRPr="00613B39" w:rsidRDefault="00170E46">
      <w:pPr>
        <w:pStyle w:val="ConsPlusNormal"/>
        <w:ind w:firstLine="709"/>
        <w:jc w:val="both"/>
        <w:rPr>
          <w:bCs/>
          <w:color w:val="000000" w:themeColor="text1"/>
        </w:rPr>
      </w:pP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lastRenderedPageBreak/>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170E46" w:rsidRPr="00613B39" w:rsidRDefault="00170E46">
      <w:pPr>
        <w:pStyle w:val="ConsPlusNormal"/>
        <w:ind w:firstLine="709"/>
        <w:jc w:val="both"/>
        <w:rPr>
          <w:bCs/>
          <w:color w:val="000000" w:themeColor="text1"/>
        </w:rPr>
      </w:pPr>
    </w:p>
    <w:p w:rsidR="00170E46" w:rsidRPr="00613B39" w:rsidRDefault="00170E46">
      <w:pPr>
        <w:pStyle w:val="ConsPlusNormal"/>
        <w:ind w:firstLine="709"/>
        <w:jc w:val="both"/>
        <w:rPr>
          <w:bCs/>
          <w:color w:val="000000" w:themeColor="text1"/>
        </w:rPr>
      </w:pPr>
    </w:p>
    <w:p w:rsidR="00170E46" w:rsidRPr="00613B39" w:rsidRDefault="00E540F5">
      <w:pPr>
        <w:pStyle w:val="ConsPlusNormal"/>
        <w:ind w:firstLine="709"/>
        <w:jc w:val="both"/>
        <w:rPr>
          <w:bCs/>
          <w:color w:val="000000" w:themeColor="text1"/>
        </w:rPr>
      </w:pPr>
      <w:r w:rsidRPr="00613B39">
        <w:rPr>
          <w:bCs/>
          <w:color w:val="000000" w:themeColor="text1"/>
        </w:rPr>
        <w:t>2.5. Документы, прилагаемые</w:t>
      </w:r>
      <w:r w:rsidRPr="00613B39">
        <w:rPr>
          <w:color w:val="000000" w:themeColor="text1"/>
        </w:rPr>
        <w:t xml:space="preserve"> заявителем к </w:t>
      </w:r>
      <w:r w:rsidRPr="00613B39">
        <w:rPr>
          <w:bCs/>
          <w:color w:val="000000" w:themeColor="text1"/>
        </w:rPr>
        <w:t>заявлению о выдаче разрешения на строительство, заявлению о внесении изменений, уведомлению, представляемые в электронной форме, направляются в следующих форматах:</w:t>
      </w:r>
    </w:p>
    <w:p w:rsidR="00170E46" w:rsidRPr="00613B39" w:rsidRDefault="00E540F5">
      <w:pPr>
        <w:pStyle w:val="ConsPlusNormal"/>
        <w:ind w:firstLine="709"/>
        <w:jc w:val="both"/>
        <w:rPr>
          <w:bCs/>
          <w:color w:val="000000" w:themeColor="text1"/>
        </w:rPr>
      </w:pPr>
      <w:r w:rsidRPr="00613B39">
        <w:rPr>
          <w:bCs/>
          <w:color w:val="000000" w:themeColor="text1"/>
        </w:rPr>
        <w:t xml:space="preserve">а) </w:t>
      </w:r>
      <w:proofErr w:type="spellStart"/>
      <w:r w:rsidRPr="00613B39">
        <w:rPr>
          <w:bCs/>
          <w:color w:val="000000" w:themeColor="text1"/>
        </w:rPr>
        <w:t>xml</w:t>
      </w:r>
      <w:proofErr w:type="spellEnd"/>
      <w:r w:rsidRPr="00613B39">
        <w:rPr>
          <w:bCs/>
          <w:color w:val="000000" w:themeColor="text1"/>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613B39">
        <w:rPr>
          <w:bCs/>
          <w:color w:val="000000" w:themeColor="text1"/>
        </w:rPr>
        <w:t>xml</w:t>
      </w:r>
      <w:proofErr w:type="spellEnd"/>
      <w:r w:rsidRPr="00613B39">
        <w:rPr>
          <w:bCs/>
          <w:color w:val="000000" w:themeColor="text1"/>
        </w:rPr>
        <w:t>;</w:t>
      </w:r>
    </w:p>
    <w:p w:rsidR="00170E46" w:rsidRPr="00613B39" w:rsidRDefault="00E540F5">
      <w:pPr>
        <w:pStyle w:val="ConsPlusNormal"/>
        <w:ind w:firstLine="709"/>
        <w:jc w:val="both"/>
        <w:rPr>
          <w:bCs/>
          <w:color w:val="000000" w:themeColor="text1"/>
        </w:rPr>
      </w:pPr>
      <w:r w:rsidRPr="00613B39">
        <w:rPr>
          <w:bCs/>
          <w:color w:val="000000" w:themeColor="text1"/>
        </w:rPr>
        <w:t xml:space="preserve">б) </w:t>
      </w:r>
      <w:proofErr w:type="spellStart"/>
      <w:r w:rsidRPr="00613B39">
        <w:rPr>
          <w:bCs/>
          <w:color w:val="000000" w:themeColor="text1"/>
        </w:rPr>
        <w:t>doc</w:t>
      </w:r>
      <w:proofErr w:type="spellEnd"/>
      <w:r w:rsidRPr="00613B39">
        <w:rPr>
          <w:bCs/>
          <w:color w:val="000000" w:themeColor="text1"/>
        </w:rPr>
        <w:t xml:space="preserve">, </w:t>
      </w:r>
      <w:proofErr w:type="spellStart"/>
      <w:r w:rsidRPr="00613B39">
        <w:rPr>
          <w:bCs/>
          <w:color w:val="000000" w:themeColor="text1"/>
        </w:rPr>
        <w:t>docx</w:t>
      </w:r>
      <w:proofErr w:type="spellEnd"/>
      <w:r w:rsidRPr="00613B39">
        <w:rPr>
          <w:bCs/>
          <w:color w:val="000000" w:themeColor="text1"/>
        </w:rPr>
        <w:t xml:space="preserve">, </w:t>
      </w:r>
      <w:proofErr w:type="spellStart"/>
      <w:r w:rsidRPr="00613B39">
        <w:rPr>
          <w:bCs/>
          <w:color w:val="000000" w:themeColor="text1"/>
        </w:rPr>
        <w:t>odt</w:t>
      </w:r>
      <w:proofErr w:type="spellEnd"/>
      <w:r w:rsidRPr="00613B39">
        <w:rPr>
          <w:bCs/>
          <w:color w:val="000000" w:themeColor="text1"/>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170E46" w:rsidRPr="00613B39" w:rsidRDefault="00E540F5">
      <w:pPr>
        <w:pStyle w:val="ConsPlusNormal"/>
        <w:ind w:firstLine="709"/>
        <w:jc w:val="both"/>
        <w:rPr>
          <w:bCs/>
          <w:color w:val="000000" w:themeColor="text1"/>
        </w:rPr>
      </w:pPr>
      <w:r w:rsidRPr="00613B39">
        <w:rPr>
          <w:bCs/>
          <w:color w:val="000000" w:themeColor="text1"/>
        </w:rPr>
        <w:t xml:space="preserve">в) </w:t>
      </w:r>
      <w:proofErr w:type="spellStart"/>
      <w:r w:rsidRPr="00613B39">
        <w:rPr>
          <w:bCs/>
          <w:color w:val="000000" w:themeColor="text1"/>
        </w:rPr>
        <w:t>xls</w:t>
      </w:r>
      <w:proofErr w:type="spellEnd"/>
      <w:r w:rsidRPr="00613B39">
        <w:rPr>
          <w:bCs/>
          <w:color w:val="000000" w:themeColor="text1"/>
        </w:rPr>
        <w:t xml:space="preserve">, </w:t>
      </w:r>
      <w:proofErr w:type="spellStart"/>
      <w:r w:rsidRPr="00613B39">
        <w:rPr>
          <w:bCs/>
          <w:color w:val="000000" w:themeColor="text1"/>
        </w:rPr>
        <w:t>xlsx</w:t>
      </w:r>
      <w:proofErr w:type="spellEnd"/>
      <w:r w:rsidRPr="00613B39">
        <w:rPr>
          <w:bCs/>
          <w:color w:val="000000" w:themeColor="text1"/>
        </w:rPr>
        <w:t xml:space="preserve">, </w:t>
      </w:r>
      <w:proofErr w:type="spellStart"/>
      <w:r w:rsidRPr="00613B39">
        <w:rPr>
          <w:bCs/>
          <w:color w:val="000000" w:themeColor="text1"/>
        </w:rPr>
        <w:t>ods</w:t>
      </w:r>
      <w:proofErr w:type="spellEnd"/>
      <w:r w:rsidRPr="00613B39">
        <w:rPr>
          <w:bCs/>
          <w:color w:val="000000" w:themeColor="text1"/>
        </w:rPr>
        <w:t xml:space="preserve"> - для документов, содержащих расчеты;</w:t>
      </w:r>
    </w:p>
    <w:p w:rsidR="00170E46" w:rsidRPr="00613B39" w:rsidRDefault="00E540F5">
      <w:pPr>
        <w:pStyle w:val="ConsPlusNormal"/>
        <w:ind w:firstLine="709"/>
        <w:jc w:val="both"/>
        <w:rPr>
          <w:bCs/>
          <w:color w:val="000000" w:themeColor="text1"/>
        </w:rPr>
      </w:pPr>
      <w:r w:rsidRPr="00613B39">
        <w:rPr>
          <w:bCs/>
          <w:color w:val="000000" w:themeColor="text1"/>
        </w:rPr>
        <w:t xml:space="preserve">г) </w:t>
      </w:r>
      <w:proofErr w:type="spellStart"/>
      <w:r w:rsidRPr="00613B39">
        <w:rPr>
          <w:bCs/>
          <w:color w:val="000000" w:themeColor="text1"/>
        </w:rPr>
        <w:t>pdf</w:t>
      </w:r>
      <w:proofErr w:type="spellEnd"/>
      <w:r w:rsidRPr="00613B39">
        <w:rPr>
          <w:bCs/>
          <w:color w:val="000000" w:themeColor="text1"/>
        </w:rPr>
        <w:t xml:space="preserve">, </w:t>
      </w:r>
      <w:proofErr w:type="spellStart"/>
      <w:r w:rsidRPr="00613B39">
        <w:rPr>
          <w:bCs/>
          <w:color w:val="000000" w:themeColor="text1"/>
        </w:rPr>
        <w:t>jpg</w:t>
      </w:r>
      <w:proofErr w:type="spellEnd"/>
      <w:r w:rsidRPr="00613B39">
        <w:rPr>
          <w:bCs/>
          <w:color w:val="000000" w:themeColor="text1"/>
        </w:rPr>
        <w:t xml:space="preserve">, </w:t>
      </w:r>
      <w:proofErr w:type="spellStart"/>
      <w:r w:rsidRPr="00613B39">
        <w:rPr>
          <w:bCs/>
          <w:color w:val="000000" w:themeColor="text1"/>
        </w:rPr>
        <w:t>jpeg</w:t>
      </w:r>
      <w:proofErr w:type="spellEnd"/>
      <w:r w:rsidRPr="00613B39">
        <w:rPr>
          <w:bCs/>
          <w:color w:val="000000" w:themeColor="text1"/>
        </w:rPr>
        <w:t xml:space="preserve">, </w:t>
      </w:r>
      <w:proofErr w:type="spellStart"/>
      <w:r w:rsidRPr="00613B39">
        <w:rPr>
          <w:bCs/>
          <w:color w:val="000000" w:themeColor="text1"/>
          <w:lang w:val="en-US"/>
        </w:rPr>
        <w:t>png</w:t>
      </w:r>
      <w:proofErr w:type="spellEnd"/>
      <w:r w:rsidRPr="00613B39">
        <w:rPr>
          <w:bCs/>
          <w:color w:val="000000" w:themeColor="text1"/>
        </w:rPr>
        <w:t xml:space="preserve">, </w:t>
      </w:r>
      <w:r w:rsidRPr="00613B39">
        <w:rPr>
          <w:bCs/>
          <w:color w:val="000000" w:themeColor="text1"/>
          <w:lang w:val="en-US"/>
        </w:rPr>
        <w:t>bmp</w:t>
      </w:r>
      <w:r w:rsidRPr="00613B39">
        <w:rPr>
          <w:bCs/>
          <w:color w:val="000000" w:themeColor="text1"/>
        </w:rPr>
        <w:t xml:space="preserve">, </w:t>
      </w:r>
      <w:r w:rsidRPr="00613B39">
        <w:rPr>
          <w:bCs/>
          <w:color w:val="000000" w:themeColor="text1"/>
          <w:lang w:val="en-US"/>
        </w:rPr>
        <w:t>tiff</w:t>
      </w:r>
      <w:r w:rsidRPr="00613B39">
        <w:rPr>
          <w:bCs/>
          <w:color w:val="000000" w:themeColor="text1"/>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170E46" w:rsidRPr="00613B39" w:rsidRDefault="00E540F5">
      <w:pPr>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bCs/>
          <w:color w:val="000000" w:themeColor="text1"/>
          <w:sz w:val="28"/>
          <w:szCs w:val="28"/>
        </w:rPr>
        <w:t xml:space="preserve">д) </w:t>
      </w:r>
      <w:r w:rsidRPr="00613B39">
        <w:rPr>
          <w:rFonts w:ascii="Times New Roman" w:hAnsi="Times New Roman"/>
          <w:bCs/>
          <w:color w:val="000000" w:themeColor="text1"/>
          <w:sz w:val="28"/>
          <w:szCs w:val="28"/>
          <w:lang w:val="en-US"/>
        </w:rPr>
        <w:t>zip</w:t>
      </w:r>
      <w:r w:rsidRPr="00613B39">
        <w:rPr>
          <w:rFonts w:ascii="Times New Roman" w:hAnsi="Times New Roman"/>
          <w:bCs/>
          <w:color w:val="000000" w:themeColor="text1"/>
          <w:sz w:val="28"/>
          <w:szCs w:val="28"/>
        </w:rPr>
        <w:t xml:space="preserve">, </w:t>
      </w:r>
      <w:proofErr w:type="spellStart"/>
      <w:r w:rsidRPr="00613B39">
        <w:rPr>
          <w:rFonts w:ascii="Times New Roman" w:hAnsi="Times New Roman"/>
          <w:bCs/>
          <w:color w:val="000000" w:themeColor="text1"/>
          <w:sz w:val="28"/>
          <w:szCs w:val="28"/>
          <w:lang w:val="en-US"/>
        </w:rPr>
        <w:t>rar</w:t>
      </w:r>
      <w:proofErr w:type="spellEnd"/>
      <w:r w:rsidRPr="00613B39">
        <w:rPr>
          <w:rFonts w:ascii="Times New Roman" w:hAnsi="Times New Roman"/>
          <w:bCs/>
          <w:color w:val="000000" w:themeColor="text1"/>
          <w:sz w:val="28"/>
          <w:szCs w:val="28"/>
        </w:rPr>
        <w:t xml:space="preserve"> – для сжатых документов в один файл;</w:t>
      </w:r>
    </w:p>
    <w:p w:rsidR="00170E46" w:rsidRPr="00613B39" w:rsidRDefault="00E540F5">
      <w:pPr>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bCs/>
          <w:color w:val="000000" w:themeColor="text1"/>
          <w:sz w:val="28"/>
          <w:szCs w:val="28"/>
        </w:rPr>
        <w:t xml:space="preserve">е) </w:t>
      </w:r>
      <w:r w:rsidRPr="00613B39">
        <w:rPr>
          <w:rFonts w:ascii="Times New Roman" w:hAnsi="Times New Roman"/>
          <w:bCs/>
          <w:color w:val="000000" w:themeColor="text1"/>
          <w:sz w:val="28"/>
          <w:szCs w:val="28"/>
          <w:lang w:val="en-US"/>
        </w:rPr>
        <w:t>sig</w:t>
      </w:r>
      <w:r w:rsidRPr="00613B39">
        <w:rPr>
          <w:rFonts w:ascii="Times New Roman" w:hAnsi="Times New Roman"/>
          <w:bCs/>
          <w:color w:val="000000" w:themeColor="text1"/>
          <w:sz w:val="28"/>
          <w:szCs w:val="28"/>
        </w:rPr>
        <w:t xml:space="preserve"> – для открепленной усиленной квалифицированной электронной подписи.</w:t>
      </w:r>
    </w:p>
    <w:p w:rsidR="00170E46" w:rsidRPr="00613B39" w:rsidRDefault="00E540F5">
      <w:pPr>
        <w:pStyle w:val="ConsPlusNormal"/>
        <w:ind w:firstLine="709"/>
        <w:jc w:val="both"/>
        <w:rPr>
          <w:bCs/>
          <w:color w:val="000000" w:themeColor="text1"/>
        </w:rPr>
      </w:pPr>
      <w:r w:rsidRPr="00613B39">
        <w:rPr>
          <w:bCs/>
          <w:color w:val="000000" w:themeColor="text1"/>
        </w:rPr>
        <w:t xml:space="preserve">2.6. В случае, если </w:t>
      </w:r>
      <w:r w:rsidRPr="00613B39">
        <w:rPr>
          <w:color w:val="000000" w:themeColor="text1"/>
        </w:rPr>
        <w:t xml:space="preserve">оригиналы документов, прилагаемых к </w:t>
      </w:r>
      <w:r w:rsidRPr="00613B39">
        <w:rPr>
          <w:bCs/>
          <w:color w:val="000000" w:themeColor="text1"/>
        </w:rPr>
        <w:t xml:space="preserve">заявлению о выдаче разрешения на строительство, заявлению о внесении изменений, уведомлению, </w:t>
      </w:r>
      <w:r w:rsidRPr="00613B39">
        <w:rPr>
          <w:color w:val="000000" w:themeColor="text1"/>
        </w:rPr>
        <w:t>выданы и подписаны уполномоченным органом</w:t>
      </w:r>
      <w:r w:rsidRPr="00613B39">
        <w:rPr>
          <w:bCs/>
          <w:color w:val="000000" w:themeColor="text1"/>
        </w:rPr>
        <w:t xml:space="preserve">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613B39">
        <w:rPr>
          <w:bCs/>
          <w:color w:val="000000" w:themeColor="text1"/>
        </w:rPr>
        <w:t>dpi</w:t>
      </w:r>
      <w:proofErr w:type="spellEnd"/>
      <w:r w:rsidRPr="00613B39">
        <w:rPr>
          <w:bCs/>
          <w:color w:val="000000" w:themeColor="text1"/>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170E46" w:rsidRPr="00613B39" w:rsidRDefault="00E540F5">
      <w:pPr>
        <w:pStyle w:val="ConsPlusNormal"/>
        <w:ind w:firstLine="709"/>
        <w:jc w:val="both"/>
        <w:rPr>
          <w:bCs/>
          <w:color w:val="000000" w:themeColor="text1"/>
        </w:rPr>
      </w:pPr>
      <w:r w:rsidRPr="00613B39">
        <w:rPr>
          <w:bCs/>
          <w:color w:val="000000" w:themeColor="text1"/>
        </w:rPr>
        <w:t>"черно-белый" (при отсутствии в документе графических изображений и (или) цветного текста);</w:t>
      </w:r>
    </w:p>
    <w:p w:rsidR="00170E46" w:rsidRPr="00613B39" w:rsidRDefault="00E540F5">
      <w:pPr>
        <w:pStyle w:val="ConsPlusNormal"/>
        <w:ind w:firstLine="709"/>
        <w:jc w:val="both"/>
        <w:rPr>
          <w:bCs/>
          <w:color w:val="000000" w:themeColor="text1"/>
        </w:rPr>
      </w:pPr>
      <w:r w:rsidRPr="00613B39">
        <w:rPr>
          <w:bCs/>
          <w:color w:val="000000" w:themeColor="text1"/>
        </w:rPr>
        <w:t>"оттенки серого" (при наличии в документе графических изображений, отличных от цветного графического изображения);</w:t>
      </w:r>
    </w:p>
    <w:p w:rsidR="00170E46" w:rsidRPr="00613B39" w:rsidRDefault="00E540F5">
      <w:pPr>
        <w:pStyle w:val="ConsPlusNormal"/>
        <w:ind w:firstLine="709"/>
        <w:jc w:val="both"/>
        <w:rPr>
          <w:bCs/>
          <w:color w:val="000000" w:themeColor="text1"/>
        </w:rPr>
      </w:pPr>
      <w:r w:rsidRPr="00613B39">
        <w:rPr>
          <w:bCs/>
          <w:color w:val="000000" w:themeColor="text1"/>
        </w:rPr>
        <w:t>"цветной" или "режим полной цветопередачи" (при наличии в документе цветных графических изображений либо цветного текста).</w:t>
      </w:r>
    </w:p>
    <w:p w:rsidR="00170E46" w:rsidRPr="00613B39" w:rsidRDefault="00E540F5">
      <w:pPr>
        <w:pStyle w:val="ConsPlusNormal"/>
        <w:ind w:firstLine="709"/>
        <w:jc w:val="both"/>
        <w:rPr>
          <w:bCs/>
          <w:color w:val="000000" w:themeColor="text1"/>
        </w:rPr>
      </w:pPr>
      <w:r w:rsidRPr="00613B39">
        <w:rPr>
          <w:bCs/>
          <w:color w:val="000000" w:themeColor="text1"/>
        </w:rPr>
        <w:t>Количество файлов должно соответствовать количеству документов, каждый из которых содержит текстовую и (или) графическую информацию.</w:t>
      </w:r>
    </w:p>
    <w:p w:rsidR="00170E46" w:rsidRPr="00613B39" w:rsidRDefault="00E540F5">
      <w:pPr>
        <w:pStyle w:val="ConsPlusNormal"/>
        <w:ind w:firstLine="709"/>
        <w:jc w:val="both"/>
        <w:rPr>
          <w:bCs/>
          <w:color w:val="000000" w:themeColor="text1"/>
        </w:rPr>
      </w:pPr>
      <w:r w:rsidRPr="00613B39">
        <w:rPr>
          <w:bCs/>
          <w:color w:val="000000" w:themeColor="text1"/>
        </w:rPr>
        <w:t>2.7.  Документы, прилагаемые заявителем к заявлению о выдаче разрешения на строительство, заявлению о внесении изменений в разрешение на строительство, уведомлению, представляемые в электронной форме, должны обеспечивать:</w:t>
      </w:r>
    </w:p>
    <w:p w:rsidR="00170E46" w:rsidRPr="00613B39" w:rsidRDefault="00E540F5">
      <w:pPr>
        <w:pStyle w:val="ConsPlusNormal"/>
        <w:ind w:firstLine="709"/>
        <w:jc w:val="both"/>
        <w:rPr>
          <w:bCs/>
          <w:color w:val="000000" w:themeColor="text1"/>
        </w:rPr>
      </w:pPr>
      <w:r w:rsidRPr="00613B39">
        <w:rPr>
          <w:bCs/>
          <w:color w:val="000000" w:themeColor="text1"/>
        </w:rPr>
        <w:lastRenderedPageBreak/>
        <w:t>возможность идентифицировать документ и количество листов в документе;</w:t>
      </w:r>
    </w:p>
    <w:p w:rsidR="00170E46" w:rsidRPr="00613B39" w:rsidRDefault="00E540F5">
      <w:pPr>
        <w:pStyle w:val="ConsPlusNormal"/>
        <w:ind w:firstLine="709"/>
        <w:jc w:val="both"/>
        <w:rPr>
          <w:bCs/>
          <w:color w:val="000000" w:themeColor="text1"/>
        </w:rPr>
      </w:pPr>
      <w:r w:rsidRPr="00613B39">
        <w:rPr>
          <w:bCs/>
          <w:color w:val="000000" w:themeColor="text1"/>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170E46" w:rsidRPr="00613B39" w:rsidRDefault="00E540F5">
      <w:pPr>
        <w:pStyle w:val="ConsPlusNormal"/>
        <w:ind w:firstLine="709"/>
        <w:jc w:val="both"/>
        <w:rPr>
          <w:bCs/>
          <w:color w:val="000000" w:themeColor="text1"/>
        </w:rPr>
      </w:pPr>
      <w:r w:rsidRPr="00613B39">
        <w:rPr>
          <w:bCs/>
          <w:color w:val="000000" w:themeColor="text1"/>
        </w:rPr>
        <w:t>содержать оглавление, соответствующее их смыслу и содержанию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170E46" w:rsidRPr="00613B39" w:rsidRDefault="00E540F5">
      <w:pPr>
        <w:pStyle w:val="ConsPlusNormal"/>
        <w:ind w:firstLine="709"/>
        <w:jc w:val="both"/>
        <w:rPr>
          <w:color w:val="000000" w:themeColor="text1"/>
        </w:rPr>
      </w:pPr>
      <w:r w:rsidRPr="00613B39">
        <w:rPr>
          <w:color w:val="000000" w:themeColor="text1"/>
        </w:rPr>
        <w:t xml:space="preserve">Документы, подлежащие представлению в форматах </w:t>
      </w:r>
      <w:proofErr w:type="spellStart"/>
      <w:r w:rsidRPr="00613B39">
        <w:rPr>
          <w:color w:val="000000" w:themeColor="text1"/>
        </w:rPr>
        <w:t>xls</w:t>
      </w:r>
      <w:proofErr w:type="spellEnd"/>
      <w:r w:rsidRPr="00613B39">
        <w:rPr>
          <w:color w:val="000000" w:themeColor="text1"/>
        </w:rPr>
        <w:t xml:space="preserve">, </w:t>
      </w:r>
      <w:proofErr w:type="spellStart"/>
      <w:r w:rsidRPr="00613B39">
        <w:rPr>
          <w:color w:val="000000" w:themeColor="text1"/>
        </w:rPr>
        <w:t>xlsx</w:t>
      </w:r>
      <w:proofErr w:type="spellEnd"/>
      <w:r w:rsidRPr="00613B39">
        <w:rPr>
          <w:color w:val="000000" w:themeColor="text1"/>
        </w:rPr>
        <w:t xml:space="preserve"> или </w:t>
      </w:r>
      <w:proofErr w:type="spellStart"/>
      <w:r w:rsidRPr="00613B39">
        <w:rPr>
          <w:color w:val="000000" w:themeColor="text1"/>
        </w:rPr>
        <w:t>ods</w:t>
      </w:r>
      <w:proofErr w:type="spellEnd"/>
      <w:r w:rsidRPr="00613B39">
        <w:rPr>
          <w:color w:val="000000" w:themeColor="text1"/>
        </w:rPr>
        <w:t>, формируются в виде отдельного документа, представляемого в электронной форме.</w:t>
      </w:r>
    </w:p>
    <w:p w:rsidR="00170E46" w:rsidRPr="00613B39" w:rsidRDefault="00E540F5">
      <w:pPr>
        <w:pStyle w:val="ConsPlusNormal"/>
        <w:ind w:firstLine="709"/>
        <w:jc w:val="both"/>
        <w:rPr>
          <w:bCs/>
          <w:color w:val="000000" w:themeColor="text1"/>
        </w:rPr>
      </w:pPr>
      <w:r w:rsidRPr="00613B39">
        <w:rPr>
          <w:bCs/>
          <w:color w:val="000000" w:themeColor="text1"/>
        </w:rPr>
        <w:t>2.8. Исчерпывающий перечень документов, необходимых для предоставления услуги, подлежащих представлению заявителем самостоятельно:</w:t>
      </w:r>
    </w:p>
    <w:p w:rsidR="00170E46" w:rsidRPr="00613B39" w:rsidRDefault="00E540F5">
      <w:pPr>
        <w:pStyle w:val="ConsPlusNormal"/>
        <w:ind w:firstLine="709"/>
        <w:jc w:val="both"/>
        <w:rPr>
          <w:bCs/>
          <w:color w:val="000000" w:themeColor="text1"/>
        </w:rPr>
      </w:pPr>
      <w:r w:rsidRPr="00613B39">
        <w:rPr>
          <w:bCs/>
          <w:color w:val="000000" w:themeColor="text1"/>
        </w:rPr>
        <w:t>а) заявление о выдаче разрешения на строительство, заявление о внесении изменений, уведомление. В случае их представления в электронной форме посредством Единого портала, регионального портала в соответствии с</w:t>
      </w:r>
      <w:r w:rsidRPr="00613B39">
        <w:rPr>
          <w:color w:val="000000" w:themeColor="text1"/>
        </w:rPr>
        <w:t xml:space="preserve"> подпунктом "а" пункта 2.4 настоящего </w:t>
      </w:r>
      <w:r w:rsidRPr="00613B39">
        <w:rPr>
          <w:bCs/>
          <w:color w:val="000000" w:themeColor="text1"/>
        </w:rPr>
        <w:t>Административного регламента</w:t>
      </w:r>
      <w:r w:rsidRPr="00613B39">
        <w:rPr>
          <w:color w:val="000000" w:themeColor="text1"/>
        </w:rPr>
        <w:t xml:space="preserve"> указанные уведомления заполняются</w:t>
      </w:r>
      <w:r w:rsidRPr="00613B39">
        <w:rPr>
          <w:bCs/>
          <w:color w:val="000000" w:themeColor="text1"/>
        </w:rPr>
        <w:t xml:space="preserve"> путем внесения соответствующих сведений в форму на Едином портале, региональном портале;</w:t>
      </w:r>
    </w:p>
    <w:p w:rsidR="00170E46" w:rsidRPr="00613B39" w:rsidRDefault="00E540F5">
      <w:pPr>
        <w:pStyle w:val="ConsPlusNormal"/>
        <w:ind w:firstLine="709"/>
        <w:jc w:val="both"/>
        <w:rPr>
          <w:bCs/>
          <w:color w:val="000000" w:themeColor="text1"/>
        </w:rPr>
      </w:pPr>
      <w:r w:rsidRPr="00613B39">
        <w:rPr>
          <w:bCs/>
          <w:color w:val="000000" w:themeColor="text1"/>
        </w:rPr>
        <w:t>б) документ, удостоверяющий личность заявителя или представителя заявителя, в случае представления заявления и прилагаемых к нему документов посредством личного обращения в орган местного самоуправления, в том числе через многофункциональный центр.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170E46" w:rsidRPr="00613B39" w:rsidRDefault="00E540F5">
      <w:pPr>
        <w:pStyle w:val="ConsPlusNormal"/>
        <w:ind w:firstLine="709"/>
        <w:jc w:val="both"/>
        <w:rPr>
          <w:bCs/>
          <w:color w:val="000000" w:themeColor="text1"/>
        </w:rPr>
      </w:pPr>
      <w:r w:rsidRPr="00613B39">
        <w:rPr>
          <w:bCs/>
          <w:color w:val="000000" w:themeColor="text1"/>
        </w:rPr>
        <w:t xml:space="preserve">в)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в соответствии с подпунктом "а" пункта 2.4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w:t>
      </w:r>
      <w:r w:rsidRPr="00613B39">
        <w:rPr>
          <w:color w:val="000000" w:themeColor="text1"/>
        </w:rPr>
        <w:t xml:space="preserve">или усиленной неквалифицированной электронной подписью </w:t>
      </w:r>
      <w:r w:rsidRPr="00613B39">
        <w:rPr>
          <w:bCs/>
          <w:color w:val="000000" w:themeColor="text1"/>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rsidR="00170E46" w:rsidRPr="00613B39" w:rsidRDefault="00E540F5">
      <w:pPr>
        <w:pStyle w:val="ConsPlusNormal"/>
        <w:ind w:firstLine="709"/>
        <w:jc w:val="both"/>
        <w:rPr>
          <w:bCs/>
          <w:color w:val="000000" w:themeColor="text1"/>
        </w:rPr>
      </w:pPr>
      <w:r w:rsidRPr="00613B39">
        <w:rPr>
          <w:bCs/>
          <w:color w:val="000000" w:themeColor="text1"/>
        </w:rPr>
        <w:t>г) согласие всех правообладателей объекта капитального строительства в случае реконструкции такого объекта, за исключением указанных в пункте 6</w:t>
      </w:r>
      <w:r w:rsidRPr="00613B39">
        <w:rPr>
          <w:bCs/>
          <w:color w:val="000000" w:themeColor="text1"/>
          <w:vertAlign w:val="superscript"/>
        </w:rPr>
        <w:t>2</w:t>
      </w:r>
      <w:r w:rsidRPr="00613B39">
        <w:rPr>
          <w:bCs/>
          <w:color w:val="000000" w:themeColor="text1"/>
        </w:rPr>
        <w:t xml:space="preserve"> части 7 статьи 51 Градостроительного кодекса Российской Федерации случаев реконструкции многоквартирного дома </w:t>
      </w:r>
      <w:r w:rsidRPr="00613B39">
        <w:rPr>
          <w:color w:val="000000" w:themeColor="text1"/>
        </w:rPr>
        <w:t xml:space="preserve">(в случае представления заявления о выдаче разрешения на строительство, заявления о внесении изменений (за </w:t>
      </w:r>
      <w:r w:rsidRPr="00613B39">
        <w:rPr>
          <w:color w:val="000000" w:themeColor="text1"/>
        </w:rPr>
        <w:lastRenderedPageBreak/>
        <w:t xml:space="preserve">исключением заявления о внесении изменений в связи с необходимостью продления срока </w:t>
      </w:r>
      <w:r w:rsidRPr="00613B39">
        <w:rPr>
          <w:bCs/>
          <w:color w:val="000000" w:themeColor="text1"/>
        </w:rPr>
        <w:t>действия разрешения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 xml:space="preserve">д) решение общего собрания собственников помещений и </w:t>
      </w:r>
      <w:proofErr w:type="spellStart"/>
      <w:r w:rsidRPr="00613B39">
        <w:rPr>
          <w:bCs/>
          <w:color w:val="000000" w:themeColor="text1"/>
        </w:rPr>
        <w:t>машино</w:t>
      </w:r>
      <w:proofErr w:type="spellEnd"/>
      <w:r w:rsidRPr="00613B39">
        <w:rPr>
          <w:bCs/>
          <w:color w:val="000000" w:themeColor="text1"/>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613B39">
        <w:rPr>
          <w:bCs/>
          <w:color w:val="000000" w:themeColor="text1"/>
        </w:rPr>
        <w:t>машино</w:t>
      </w:r>
      <w:proofErr w:type="spellEnd"/>
      <w:r w:rsidRPr="00613B39">
        <w:rPr>
          <w:bCs/>
          <w:color w:val="000000" w:themeColor="text1"/>
        </w:rPr>
        <w:t xml:space="preserve">-мест в многоквартирном доме </w:t>
      </w:r>
      <w:r w:rsidRPr="00613B39">
        <w:rPr>
          <w:color w:val="000000" w:themeColor="text1"/>
        </w:rPr>
        <w:t xml:space="preserve">(в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w:t>
      </w:r>
      <w:r w:rsidRPr="00613B39">
        <w:rPr>
          <w:bCs/>
          <w:color w:val="000000" w:themeColor="text1"/>
        </w:rPr>
        <w:t>действия разрешения на строительство).</w:t>
      </w:r>
    </w:p>
    <w:p w:rsidR="00170E46" w:rsidRPr="00613B39" w:rsidRDefault="00170E46">
      <w:pPr>
        <w:pStyle w:val="ConsPlusNormal"/>
        <w:ind w:firstLine="709"/>
        <w:jc w:val="both"/>
        <w:rPr>
          <w:bCs/>
          <w:color w:val="000000" w:themeColor="text1"/>
        </w:rPr>
      </w:pPr>
    </w:p>
    <w:p w:rsidR="00170E46" w:rsidRPr="00613B39" w:rsidRDefault="00E540F5">
      <w:pPr>
        <w:widowControl w:val="0"/>
        <w:tabs>
          <w:tab w:val="left" w:pos="567"/>
        </w:tabs>
        <w:spacing w:after="0" w:line="240" w:lineRule="auto"/>
        <w:ind w:firstLine="709"/>
        <w:contextualSpacing/>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170E46" w:rsidRPr="00613B39" w:rsidRDefault="00170E46">
      <w:pPr>
        <w:pStyle w:val="ConsPlusNormal"/>
        <w:ind w:firstLine="709"/>
        <w:jc w:val="both"/>
        <w:rPr>
          <w:bCs/>
          <w:color w:val="000000" w:themeColor="text1"/>
        </w:rPr>
      </w:pPr>
    </w:p>
    <w:p w:rsidR="00170E46" w:rsidRPr="00613B39" w:rsidRDefault="00E540F5">
      <w:pPr>
        <w:pStyle w:val="ConsPlusNormal"/>
        <w:ind w:firstLine="709"/>
        <w:jc w:val="both"/>
        <w:rPr>
          <w:bCs/>
          <w:color w:val="000000" w:themeColor="text1"/>
        </w:rPr>
      </w:pPr>
      <w:r w:rsidRPr="00613B39">
        <w:rPr>
          <w:bCs/>
          <w:color w:val="000000" w:themeColor="text1"/>
        </w:rPr>
        <w:t>2.9. Исчерпывающий перечень необходимых для предоставления услуги документов (их копий или сведений, содержащихся в них), которые запрашиваются органом местного самоуправления</w:t>
      </w:r>
      <w:r w:rsidR="00CE579C" w:rsidRPr="00613B39">
        <w:rPr>
          <w:bCs/>
          <w:color w:val="000000" w:themeColor="text1"/>
        </w:rPr>
        <w:t xml:space="preserve"> </w:t>
      </w:r>
      <w:r w:rsidRPr="00613B39">
        <w:rPr>
          <w:bCs/>
          <w:color w:val="000000" w:themeColor="text1"/>
        </w:rPr>
        <w:t xml:space="preserve">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w:t>
      </w:r>
      <w:r w:rsidRPr="00613B39">
        <w:rPr>
          <w:color w:val="000000" w:themeColor="text1"/>
        </w:rPr>
        <w:t xml:space="preserve">которых </w:t>
      </w:r>
      <w:r w:rsidRPr="00613B39">
        <w:rPr>
          <w:bCs/>
          <w:color w:val="000000" w:themeColor="text1"/>
        </w:rPr>
        <w:t xml:space="preserve">находятся </w:t>
      </w:r>
      <w:r w:rsidRPr="00613B39">
        <w:rPr>
          <w:color w:val="000000" w:themeColor="text1"/>
        </w:rPr>
        <w:t xml:space="preserve">указанные документы, </w:t>
      </w:r>
      <w:r w:rsidRPr="00613B39">
        <w:rPr>
          <w:bCs/>
          <w:color w:val="000000" w:themeColor="text1"/>
        </w:rPr>
        <w:t>и которые заявитель вправе представить по собственной инициативе:</w:t>
      </w:r>
    </w:p>
    <w:p w:rsidR="00170E46" w:rsidRPr="00613B39" w:rsidRDefault="00E540F5">
      <w:pPr>
        <w:pStyle w:val="ConsPlusNormal"/>
        <w:ind w:firstLine="709"/>
        <w:jc w:val="both"/>
        <w:rPr>
          <w:bCs/>
          <w:color w:val="000000" w:themeColor="text1"/>
        </w:rPr>
      </w:pPr>
      <w:r w:rsidRPr="00613B39">
        <w:rPr>
          <w:bCs/>
          <w:color w:val="000000" w:themeColor="text1"/>
        </w:rPr>
        <w:t>2.9.1. 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w:t>
      </w:r>
      <w:r w:rsidRPr="00613B39">
        <w:rPr>
          <w:bCs/>
          <w:color w:val="000000" w:themeColor="text1"/>
          <w:vertAlign w:val="superscript"/>
        </w:rPr>
        <w:t>1</w:t>
      </w:r>
      <w:r w:rsidRPr="00613B39">
        <w:rPr>
          <w:bCs/>
          <w:color w:val="000000" w:themeColor="text1"/>
        </w:rPr>
        <w:t xml:space="preserve"> статьи 57</w:t>
      </w:r>
      <w:r w:rsidRPr="00613B39">
        <w:rPr>
          <w:bCs/>
          <w:color w:val="000000" w:themeColor="text1"/>
          <w:vertAlign w:val="superscript"/>
        </w:rPr>
        <w:t>3</w:t>
      </w:r>
      <w:r w:rsidRPr="00613B39">
        <w:rPr>
          <w:bCs/>
          <w:color w:val="000000" w:themeColor="text1"/>
        </w:rPr>
        <w:t xml:space="preserve"> Градостроительного кодекса Российской Федерации, или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предусмотренном частью 7</w:t>
      </w:r>
      <w:r w:rsidRPr="00613B39">
        <w:rPr>
          <w:bCs/>
          <w:color w:val="000000" w:themeColor="text1"/>
          <w:vertAlign w:val="superscript"/>
        </w:rPr>
        <w:t>3</w:t>
      </w:r>
      <w:r w:rsidRPr="00613B39">
        <w:rPr>
          <w:bCs/>
          <w:color w:val="000000" w:themeColor="text1"/>
        </w:rPr>
        <w:t xml:space="preserve"> статьи 51 Градостроительного кодекса Российской Федерации;</w:t>
      </w:r>
    </w:p>
    <w:p w:rsidR="00170E46" w:rsidRPr="00613B39" w:rsidRDefault="00E540F5">
      <w:pPr>
        <w:pStyle w:val="ConsPlusNormal"/>
        <w:ind w:firstLine="709"/>
        <w:jc w:val="both"/>
        <w:rPr>
          <w:bCs/>
          <w:color w:val="000000" w:themeColor="text1"/>
        </w:rPr>
      </w:pPr>
      <w:r w:rsidRPr="00613B39">
        <w:rPr>
          <w:bCs/>
          <w:color w:val="000000" w:themeColor="text1"/>
        </w:rPr>
        <w:lastRenderedPageBreak/>
        <w:t>б)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613B39">
        <w:rPr>
          <w:bCs/>
          <w:color w:val="000000" w:themeColor="text1"/>
        </w:rPr>
        <w:t>Росатом</w:t>
      </w:r>
      <w:proofErr w:type="spellEnd"/>
      <w:r w:rsidRPr="00613B39">
        <w:rPr>
          <w:bCs/>
          <w:color w:val="000000" w:themeColor="text1"/>
        </w:rPr>
        <w:t>", Государственной корпорацией по космической деятельности "</w:t>
      </w:r>
      <w:proofErr w:type="spellStart"/>
      <w:r w:rsidRPr="00613B39">
        <w:rPr>
          <w:bCs/>
          <w:color w:val="000000" w:themeColor="text1"/>
        </w:rPr>
        <w:t>Роскосмос</w:t>
      </w:r>
      <w:proofErr w:type="spellEnd"/>
      <w:r w:rsidRPr="00613B39">
        <w:rPr>
          <w:bCs/>
          <w:color w:val="000000" w:themeColor="text1"/>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170E46" w:rsidRPr="00613B39" w:rsidRDefault="00E540F5">
      <w:pPr>
        <w:pStyle w:val="ConsPlusNormal"/>
        <w:ind w:firstLine="709"/>
        <w:jc w:val="both"/>
        <w:rPr>
          <w:bCs/>
          <w:color w:val="000000" w:themeColor="text1"/>
        </w:rPr>
      </w:pPr>
      <w:r w:rsidRPr="00613B39">
        <w:rPr>
          <w:bCs/>
          <w:color w:val="000000" w:themeColor="text1"/>
        </w:rPr>
        <w:t xml:space="preserve">в) градостроительный план земельного участка, выданный не ранее чем за три года до дня представления заявления на получение разрешения </w:t>
      </w:r>
      <w:r w:rsidR="0030125A" w:rsidRPr="00613B39">
        <w:rPr>
          <w:bCs/>
          <w:color w:val="000000" w:themeColor="text1"/>
        </w:rPr>
        <w:t>(</w:t>
      </w:r>
      <w:r w:rsidR="0030125A" w:rsidRPr="00613B39">
        <w:rPr>
          <w:bCs/>
          <w:color w:val="FF0000"/>
        </w:rPr>
        <w:t>исключен из реестра</w:t>
      </w:r>
      <w:r w:rsidR="0030125A" w:rsidRPr="00613B39">
        <w:rPr>
          <w:bCs/>
          <w:color w:val="000000" w:themeColor="text1"/>
        </w:rPr>
        <w:t xml:space="preserve">) </w:t>
      </w:r>
      <w:r w:rsidRPr="00613B39">
        <w:rPr>
          <w:bCs/>
          <w:color w:val="000000" w:themeColor="text1"/>
        </w:rPr>
        <w:t>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170E46" w:rsidRPr="00613B39" w:rsidRDefault="00E540F5">
      <w:pPr>
        <w:pStyle w:val="ConsPlusNormal"/>
        <w:ind w:firstLine="709"/>
        <w:jc w:val="both"/>
        <w:rPr>
          <w:bCs/>
          <w:color w:val="000000" w:themeColor="text1"/>
        </w:rPr>
      </w:pPr>
      <w:r w:rsidRPr="00613B39">
        <w:rPr>
          <w:bCs/>
          <w:color w:val="000000" w:themeColor="text1"/>
        </w:rPr>
        <w:t xml:space="preserve">г) результаты инженерных изысканий и следующие материалы, содержащиеся </w:t>
      </w:r>
      <w:r w:rsidR="0030125A" w:rsidRPr="00613B39">
        <w:rPr>
          <w:bCs/>
          <w:color w:val="000000" w:themeColor="text1"/>
        </w:rPr>
        <w:t>(</w:t>
      </w:r>
      <w:r w:rsidR="0030125A" w:rsidRPr="00613B39">
        <w:rPr>
          <w:bCs/>
          <w:color w:val="FF0000"/>
        </w:rPr>
        <w:t>исключен из реестра</w:t>
      </w:r>
      <w:r w:rsidR="0030125A" w:rsidRPr="00613B39">
        <w:rPr>
          <w:bCs/>
          <w:color w:val="000000" w:themeColor="text1"/>
        </w:rPr>
        <w:t xml:space="preserve">) </w:t>
      </w:r>
      <w:r w:rsidRPr="00613B39">
        <w:rPr>
          <w:bCs/>
          <w:color w:val="000000" w:themeColor="text1"/>
        </w:rPr>
        <w:t>в утвержденной в соответствии с частью 15 статьи 48 Градостроительного кодекса Российской Федерации проектной документации:</w:t>
      </w:r>
      <w:r w:rsidR="0030125A" w:rsidRPr="00613B39">
        <w:rPr>
          <w:bCs/>
          <w:color w:val="000000" w:themeColor="text1"/>
        </w:rPr>
        <w:t xml:space="preserve"> </w:t>
      </w:r>
    </w:p>
    <w:p w:rsidR="00170E46" w:rsidRPr="00613B39" w:rsidRDefault="00E540F5">
      <w:pPr>
        <w:pStyle w:val="ConsPlusNormal"/>
        <w:ind w:firstLine="709"/>
        <w:jc w:val="both"/>
        <w:rPr>
          <w:bCs/>
        </w:rPr>
      </w:pPr>
      <w:r w:rsidRPr="00613B39">
        <w:rPr>
          <w:bCs/>
        </w:rPr>
        <w:t>пояснительная записка;</w:t>
      </w:r>
    </w:p>
    <w:p w:rsidR="00170E46" w:rsidRPr="00613B39" w:rsidRDefault="00E540F5">
      <w:pPr>
        <w:pStyle w:val="ConsPlusNormal"/>
        <w:ind w:firstLine="709"/>
        <w:jc w:val="both"/>
        <w:rPr>
          <w:bCs/>
          <w:color w:val="000000" w:themeColor="text1"/>
        </w:rPr>
      </w:pPr>
      <w:r w:rsidRPr="00613B39">
        <w:rPr>
          <w:bCs/>
        </w:rPr>
        <w:t>схема планировочной организации земельного участка</w:t>
      </w:r>
      <w:r w:rsidRPr="00613B39">
        <w:rPr>
          <w:bCs/>
          <w:color w:val="000000" w:themeColor="text1"/>
        </w:rPr>
        <w:t>,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170E46" w:rsidRPr="00613B39" w:rsidRDefault="00E540F5">
      <w:pPr>
        <w:pStyle w:val="ConsPlusNormal"/>
        <w:ind w:firstLine="709"/>
        <w:jc w:val="both"/>
        <w:rPr>
          <w:bCs/>
          <w:color w:val="000000" w:themeColor="text1"/>
        </w:rPr>
      </w:pPr>
      <w:r w:rsidRPr="00613B39">
        <w:rPr>
          <w:bCs/>
          <w:color w:val="000000" w:themeColor="text1"/>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170E46" w:rsidRPr="00613B39" w:rsidRDefault="00E540F5">
      <w:pPr>
        <w:pStyle w:val="ConsPlusNormal"/>
        <w:ind w:firstLine="709"/>
        <w:jc w:val="both"/>
        <w:rPr>
          <w:bCs/>
          <w:color w:val="000000" w:themeColor="text1"/>
        </w:rPr>
      </w:pPr>
      <w:r w:rsidRPr="00613B39">
        <w:rPr>
          <w:bCs/>
          <w:color w:val="000000" w:themeColor="text1"/>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170E46" w:rsidRPr="00613B39" w:rsidRDefault="00E540F5">
      <w:pPr>
        <w:pStyle w:val="ConsPlusNormal"/>
        <w:ind w:firstLine="709"/>
        <w:jc w:val="both"/>
        <w:rPr>
          <w:bCs/>
          <w:color w:val="000000" w:themeColor="text1"/>
        </w:rPr>
      </w:pPr>
      <w:r w:rsidRPr="00613B39">
        <w:rPr>
          <w:bCs/>
          <w:color w:val="000000" w:themeColor="text1"/>
        </w:rPr>
        <w:lastRenderedPageBreak/>
        <w:t>д)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w:t>
      </w:r>
      <w:r w:rsidRPr="00613B39">
        <w:rPr>
          <w:bCs/>
          <w:color w:val="000000" w:themeColor="text1"/>
          <w:vertAlign w:val="superscript"/>
        </w:rPr>
        <w:t>1</w:t>
      </w:r>
      <w:r w:rsidRPr="00613B39">
        <w:rPr>
          <w:bCs/>
          <w:color w:val="000000" w:themeColor="text1"/>
        </w:rPr>
        <w:t xml:space="preserve">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w:t>
      </w:r>
      <w:r w:rsidRPr="00613B39">
        <w:rPr>
          <w:bCs/>
          <w:color w:val="000000" w:themeColor="text1"/>
          <w:vertAlign w:val="superscript"/>
        </w:rPr>
        <w:t>4</w:t>
      </w:r>
      <w:r w:rsidRPr="00613B39">
        <w:rPr>
          <w:bCs/>
          <w:color w:val="000000" w:themeColor="text1"/>
        </w:rPr>
        <w:t xml:space="preserve">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r w:rsidR="0030125A" w:rsidRPr="00613B39">
        <w:rPr>
          <w:bCs/>
          <w:color w:val="000000" w:themeColor="text1"/>
        </w:rPr>
        <w:t xml:space="preserve"> (</w:t>
      </w:r>
      <w:r w:rsidR="0030125A" w:rsidRPr="00613B39">
        <w:rPr>
          <w:bCs/>
          <w:color w:val="FF0000"/>
        </w:rPr>
        <w:t>исключен из реестра</w:t>
      </w:r>
      <w:r w:rsidR="0030125A" w:rsidRPr="00613B39">
        <w:rPr>
          <w:bCs/>
          <w:color w:val="000000" w:themeColor="text1"/>
        </w:rPr>
        <w:t>)</w:t>
      </w:r>
    </w:p>
    <w:p w:rsidR="00170E46" w:rsidRPr="00613B39" w:rsidRDefault="00E540F5">
      <w:pPr>
        <w:pStyle w:val="ConsPlusNormal"/>
        <w:ind w:firstLine="709"/>
        <w:jc w:val="both"/>
        <w:rPr>
          <w:bCs/>
          <w:color w:val="000000" w:themeColor="text1"/>
        </w:rPr>
      </w:pPr>
      <w:r w:rsidRPr="00613B39">
        <w:rPr>
          <w:bCs/>
          <w:color w:val="000000" w:themeColor="text1"/>
        </w:rPr>
        <w:t>е) подтверждение соответствия вносимых в проектную документацию изменений требованиям, указанным в части 3</w:t>
      </w:r>
      <w:r w:rsidRPr="00613B39">
        <w:rPr>
          <w:bCs/>
          <w:color w:val="000000" w:themeColor="text1"/>
          <w:vertAlign w:val="superscript"/>
        </w:rPr>
        <w:t>8</w:t>
      </w:r>
      <w:r w:rsidRPr="00613B39">
        <w:rPr>
          <w:bCs/>
          <w:color w:val="000000" w:themeColor="text1"/>
        </w:rPr>
        <w:t xml:space="preserve">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w:t>
      </w:r>
      <w:r w:rsidRPr="00613B39">
        <w:rPr>
          <w:bCs/>
          <w:color w:val="000000" w:themeColor="text1"/>
          <w:vertAlign w:val="superscript"/>
        </w:rPr>
        <w:t>8</w:t>
      </w:r>
      <w:r w:rsidRPr="00613B39">
        <w:rPr>
          <w:bCs/>
          <w:color w:val="000000" w:themeColor="text1"/>
        </w:rPr>
        <w:t xml:space="preserve"> статьи 49 Градостроительного кодекса Российской Федерации; </w:t>
      </w:r>
    </w:p>
    <w:p w:rsidR="00170E46" w:rsidRPr="00613B39" w:rsidRDefault="00E540F5">
      <w:pPr>
        <w:pStyle w:val="ConsPlusNormal"/>
        <w:ind w:firstLine="709"/>
        <w:jc w:val="both"/>
        <w:rPr>
          <w:bCs/>
          <w:color w:val="000000" w:themeColor="text1"/>
        </w:rPr>
      </w:pPr>
      <w:r w:rsidRPr="00613B39">
        <w:rPr>
          <w:bCs/>
          <w:color w:val="000000" w:themeColor="text1"/>
        </w:rPr>
        <w:t>ж) подтверждение соответствия вносимых в проектную документацию изменений требованиям, указанным в части 3</w:t>
      </w:r>
      <w:r w:rsidRPr="00613B39">
        <w:rPr>
          <w:bCs/>
          <w:color w:val="000000" w:themeColor="text1"/>
          <w:vertAlign w:val="superscript"/>
        </w:rPr>
        <w:t>9</w:t>
      </w:r>
      <w:r w:rsidRPr="00613B39">
        <w:rPr>
          <w:bCs/>
          <w:color w:val="000000" w:themeColor="text1"/>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w:t>
      </w:r>
      <w:r w:rsidRPr="00613B39">
        <w:rPr>
          <w:bCs/>
          <w:color w:val="000000" w:themeColor="text1"/>
          <w:vertAlign w:val="superscript"/>
        </w:rPr>
        <w:t>9</w:t>
      </w:r>
      <w:r w:rsidRPr="00613B39">
        <w:rPr>
          <w:bCs/>
          <w:color w:val="000000" w:themeColor="text1"/>
        </w:rPr>
        <w:t xml:space="preserve"> статьи 49 Градостроительного кодекса Российской Федерации; </w:t>
      </w:r>
      <w:r w:rsidR="0030125A" w:rsidRPr="00613B39">
        <w:rPr>
          <w:bCs/>
          <w:color w:val="000000" w:themeColor="text1"/>
        </w:rPr>
        <w:t>(</w:t>
      </w:r>
      <w:r w:rsidR="0030125A" w:rsidRPr="00613B39">
        <w:rPr>
          <w:bCs/>
          <w:color w:val="FF0000"/>
        </w:rPr>
        <w:t>исключен из реестра</w:t>
      </w:r>
      <w:r w:rsidR="0030125A" w:rsidRPr="00613B39">
        <w:rPr>
          <w:bCs/>
          <w:color w:val="000000" w:themeColor="text1"/>
        </w:rPr>
        <w:t>)</w:t>
      </w:r>
    </w:p>
    <w:p w:rsidR="00170E46" w:rsidRPr="00613B39" w:rsidRDefault="00E540F5">
      <w:pPr>
        <w:pStyle w:val="ConsPlusNormal"/>
        <w:ind w:firstLine="709"/>
        <w:jc w:val="both"/>
        <w:rPr>
          <w:bCs/>
          <w:color w:val="000000" w:themeColor="text1"/>
        </w:rPr>
      </w:pPr>
      <w:r w:rsidRPr="00613B39">
        <w:rPr>
          <w:bCs/>
          <w:color w:val="000000" w:themeColor="text1"/>
        </w:rPr>
        <w:t>з)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 в соответствии со статьей 40 Градостроительного кодекса Российской Федерации);</w:t>
      </w:r>
      <w:r w:rsidR="0030125A" w:rsidRPr="00613B39">
        <w:rPr>
          <w:bCs/>
          <w:color w:val="000000" w:themeColor="text1"/>
        </w:rPr>
        <w:t xml:space="preserve"> (</w:t>
      </w:r>
      <w:r w:rsidR="0030125A" w:rsidRPr="00613B39">
        <w:rPr>
          <w:bCs/>
          <w:color w:val="FF0000"/>
        </w:rPr>
        <w:t>исключен из реестра</w:t>
      </w:r>
      <w:r w:rsidR="0030125A" w:rsidRPr="00613B39">
        <w:rPr>
          <w:bCs/>
          <w:color w:val="000000" w:themeColor="text1"/>
        </w:rPr>
        <w:t>)</w:t>
      </w:r>
    </w:p>
    <w:p w:rsidR="00170E46" w:rsidRPr="00613B39" w:rsidRDefault="00E540F5">
      <w:pPr>
        <w:pStyle w:val="ConsPlusNormal"/>
        <w:ind w:firstLine="709"/>
        <w:jc w:val="both"/>
        <w:rPr>
          <w:bCs/>
          <w:color w:val="000000" w:themeColor="text1"/>
        </w:rPr>
      </w:pPr>
      <w:r w:rsidRPr="00613B39">
        <w:rPr>
          <w:bCs/>
          <w:color w:val="000000" w:themeColor="text1"/>
        </w:rPr>
        <w:t>и) в случае проведения реконструкции объекта капитального строительства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613B39">
        <w:rPr>
          <w:bCs/>
          <w:color w:val="000000" w:themeColor="text1"/>
        </w:rPr>
        <w:t>Росатом</w:t>
      </w:r>
      <w:proofErr w:type="spellEnd"/>
      <w:r w:rsidRPr="00613B39">
        <w:rPr>
          <w:bCs/>
          <w:color w:val="000000" w:themeColor="text1"/>
        </w:rPr>
        <w:t>", Государственной корпорацией по космической деятельности "</w:t>
      </w:r>
      <w:proofErr w:type="spellStart"/>
      <w:r w:rsidRPr="00613B39">
        <w:rPr>
          <w:bCs/>
          <w:color w:val="000000" w:themeColor="text1"/>
        </w:rPr>
        <w:t>Роскосмос</w:t>
      </w:r>
      <w:proofErr w:type="spellEnd"/>
      <w:r w:rsidRPr="00613B39">
        <w:rPr>
          <w:bCs/>
          <w:color w:val="000000" w:themeColor="text1"/>
        </w:rPr>
        <w:t xml:space="preserve">", органом управления государственным внебюджетным фондом или органом местного самоуправления, на объекте </w:t>
      </w:r>
      <w:r w:rsidRPr="00613B39">
        <w:rPr>
          <w:bCs/>
          <w:color w:val="000000" w:themeColor="text1"/>
        </w:rPr>
        <w:lastRenderedPageBreak/>
        <w:t>капитального строительства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170E46" w:rsidRPr="00613B39" w:rsidRDefault="00E540F5">
      <w:pPr>
        <w:pStyle w:val="ConsPlusNormal"/>
        <w:ind w:firstLine="709"/>
        <w:jc w:val="both"/>
        <w:rPr>
          <w:bCs/>
          <w:color w:val="000000" w:themeColor="text1"/>
        </w:rPr>
      </w:pPr>
      <w:r w:rsidRPr="00613B39">
        <w:rPr>
          <w:bCs/>
          <w:color w:val="000000" w:themeColor="text1"/>
        </w:rPr>
        <w:t>к)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170E46" w:rsidRPr="00613B39" w:rsidRDefault="00E540F5">
      <w:pPr>
        <w:pStyle w:val="ConsPlusNormal"/>
        <w:ind w:firstLine="709"/>
        <w:jc w:val="both"/>
        <w:rPr>
          <w:bCs/>
          <w:color w:val="000000" w:themeColor="text1"/>
        </w:rPr>
      </w:pPr>
      <w:r w:rsidRPr="00613B39">
        <w:rPr>
          <w:bCs/>
          <w:color w:val="000000" w:themeColor="text1"/>
        </w:rPr>
        <w:t>л)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p>
    <w:p w:rsidR="00170E46" w:rsidRPr="00613B39" w:rsidRDefault="00E540F5">
      <w:pPr>
        <w:pStyle w:val="ConsPlusNormal"/>
        <w:ind w:firstLine="709"/>
        <w:jc w:val="both"/>
        <w:rPr>
          <w:bCs/>
          <w:color w:val="000000" w:themeColor="text1"/>
        </w:rPr>
      </w:pPr>
      <w:r w:rsidRPr="00613B39">
        <w:rPr>
          <w:color w:val="000000" w:themeColor="text1"/>
        </w:rPr>
        <w:t>м)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r w:rsidRPr="00613B39">
        <w:rPr>
          <w:bCs/>
          <w:color w:val="000000" w:themeColor="text1"/>
        </w:rPr>
        <w:t>;</w:t>
      </w:r>
    </w:p>
    <w:p w:rsidR="00170E46" w:rsidRPr="00613B39" w:rsidRDefault="00E540F5">
      <w:pPr>
        <w:pStyle w:val="ConsPlusNormal"/>
        <w:ind w:firstLine="709"/>
        <w:jc w:val="both"/>
        <w:rPr>
          <w:bCs/>
          <w:color w:val="000000" w:themeColor="text1"/>
        </w:rPr>
      </w:pPr>
      <w:r w:rsidRPr="00613B39">
        <w:rPr>
          <w:bCs/>
          <w:color w:val="000000" w:themeColor="text1"/>
        </w:rPr>
        <w:t>н)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принятия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w:t>
      </w:r>
    </w:p>
    <w:p w:rsidR="00170E46" w:rsidRPr="00613B39" w:rsidRDefault="00E540F5">
      <w:pPr>
        <w:pStyle w:val="ConsPlusNormal"/>
        <w:ind w:firstLine="709"/>
        <w:jc w:val="both"/>
        <w:rPr>
          <w:bCs/>
          <w:color w:val="000000" w:themeColor="text1"/>
        </w:rPr>
      </w:pPr>
      <w:r w:rsidRPr="00613B39">
        <w:rPr>
          <w:bCs/>
          <w:color w:val="000000" w:themeColor="text1"/>
        </w:rPr>
        <w:t xml:space="preserve">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w:t>
      </w:r>
      <w:r w:rsidRPr="00613B39">
        <w:rPr>
          <w:bCs/>
          <w:color w:val="000000" w:themeColor="text1"/>
        </w:rPr>
        <w:lastRenderedPageBreak/>
        <w:t>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170E46" w:rsidRPr="00613B39" w:rsidRDefault="00E540F5">
      <w:pPr>
        <w:pStyle w:val="ConsPlusNormal"/>
        <w:ind w:firstLine="709"/>
        <w:jc w:val="both"/>
        <w:rPr>
          <w:bCs/>
          <w:color w:val="000000" w:themeColor="text1"/>
        </w:rPr>
      </w:pPr>
      <w:r w:rsidRPr="00613B39">
        <w:rPr>
          <w:bCs/>
          <w:color w:val="000000" w:themeColor="text1"/>
        </w:rPr>
        <w:t>п) сведения об утверждении типового архитектурного решения объекта капитального строительства, утвержденное в соответствии с Федеральным законом "Об объектах культурного наследия (памятниках истории и культуры) народов Российской Федерации" для исторического поселения, в границах которого планируется строительство, реконструкция объекта капитального строительства;</w:t>
      </w:r>
    </w:p>
    <w:p w:rsidR="00170E46" w:rsidRPr="00613B39" w:rsidRDefault="00E540F5">
      <w:pPr>
        <w:pStyle w:val="ConsPlusNormal"/>
        <w:ind w:firstLine="709"/>
        <w:jc w:val="both"/>
        <w:rPr>
          <w:bCs/>
          <w:color w:val="000000" w:themeColor="text1"/>
        </w:rPr>
      </w:pPr>
      <w:r w:rsidRPr="00613B39">
        <w:rPr>
          <w:bCs/>
          <w:color w:val="000000" w:themeColor="text1"/>
        </w:rPr>
        <w:t>р)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170E46" w:rsidRPr="00613B39" w:rsidRDefault="00E540F5">
      <w:pPr>
        <w:pStyle w:val="ConsPlusNormal"/>
        <w:ind w:firstLine="709"/>
        <w:jc w:val="both"/>
        <w:rPr>
          <w:bCs/>
          <w:color w:val="000000" w:themeColor="text1"/>
        </w:rPr>
      </w:pPr>
      <w:r w:rsidRPr="00613B39">
        <w:rPr>
          <w:bCs/>
          <w:color w:val="000000" w:themeColor="text1"/>
        </w:rPr>
        <w:t xml:space="preserve">2.9.2. В случае представления </w:t>
      </w:r>
      <w:r w:rsidRPr="00613B39">
        <w:rPr>
          <w:rFonts w:eastAsia="Times New Roman"/>
          <w:bCs/>
          <w:color w:val="000000" w:themeColor="text1"/>
          <w:lang w:eastAsia="ru-RU"/>
        </w:rPr>
        <w:t xml:space="preserve">уведомления об </w:t>
      </w:r>
      <w:r w:rsidRPr="00613B39">
        <w:rPr>
          <w:bCs/>
          <w:color w:val="000000" w:themeColor="text1"/>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170E46" w:rsidRPr="00613B39" w:rsidRDefault="00E540F5">
      <w:pPr>
        <w:pStyle w:val="ConsPlusNormal"/>
        <w:ind w:firstLine="709"/>
        <w:jc w:val="both"/>
        <w:rPr>
          <w:bCs/>
          <w:color w:val="000000" w:themeColor="text1"/>
        </w:rPr>
      </w:pPr>
      <w:r w:rsidRPr="00613B39">
        <w:rPr>
          <w:bCs/>
          <w:color w:val="000000" w:themeColor="text1"/>
        </w:rPr>
        <w:t>б)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в)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170E46" w:rsidRPr="00613B39" w:rsidRDefault="00E540F5">
      <w:pPr>
        <w:pStyle w:val="ConsPlusNormal"/>
        <w:ind w:firstLine="709"/>
        <w:jc w:val="both"/>
        <w:rPr>
          <w:bCs/>
          <w:color w:val="000000" w:themeColor="text1"/>
        </w:rPr>
      </w:pPr>
      <w:r w:rsidRPr="00613B39">
        <w:rPr>
          <w:bCs/>
          <w:color w:val="000000" w:themeColor="text1"/>
        </w:rPr>
        <w:t xml:space="preserve">2.9.3. В случае представления </w:t>
      </w:r>
      <w:r w:rsidRPr="00613B39">
        <w:rPr>
          <w:rFonts w:eastAsia="Times New Roman"/>
          <w:bCs/>
          <w:color w:val="000000" w:themeColor="text1"/>
          <w:lang w:eastAsia="ru-RU"/>
        </w:rPr>
        <w:t xml:space="preserve">уведомления об </w:t>
      </w:r>
      <w:r w:rsidRPr="00613B39">
        <w:rPr>
          <w:bCs/>
          <w:color w:val="000000" w:themeColor="text1"/>
        </w:rPr>
        <w:t>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170E46" w:rsidRPr="00613B39" w:rsidRDefault="00E540F5">
      <w:pPr>
        <w:pStyle w:val="ConsPlusNormal"/>
        <w:ind w:firstLine="709"/>
        <w:jc w:val="both"/>
        <w:rPr>
          <w:bCs/>
          <w:color w:val="000000" w:themeColor="text1"/>
        </w:rPr>
      </w:pPr>
      <w:r w:rsidRPr="00613B39">
        <w:rPr>
          <w:bCs/>
          <w:color w:val="000000" w:themeColor="text1"/>
        </w:rPr>
        <w:t>б)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lastRenderedPageBreak/>
        <w:t>в)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170E46" w:rsidRPr="00613B39" w:rsidRDefault="00E540F5">
      <w:pPr>
        <w:pStyle w:val="ConsPlusNormal"/>
        <w:ind w:firstLine="709"/>
        <w:jc w:val="both"/>
        <w:rPr>
          <w:bCs/>
          <w:color w:val="000000" w:themeColor="text1"/>
        </w:rPr>
      </w:pPr>
      <w:r w:rsidRPr="00613B39">
        <w:rPr>
          <w:bCs/>
          <w:color w:val="000000" w:themeColor="text1"/>
        </w:rPr>
        <w:t>г)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170E46" w:rsidRPr="00613B39" w:rsidRDefault="00E540F5">
      <w:pPr>
        <w:pStyle w:val="ConsPlusNormal"/>
        <w:ind w:firstLine="709"/>
        <w:jc w:val="both"/>
        <w:rPr>
          <w:bCs/>
          <w:color w:val="000000" w:themeColor="text1"/>
        </w:rPr>
      </w:pPr>
      <w:r w:rsidRPr="00613B39">
        <w:rPr>
          <w:bCs/>
          <w:color w:val="000000" w:themeColor="text1"/>
        </w:rPr>
        <w:t xml:space="preserve">2.9.4. В случае представления </w:t>
      </w:r>
      <w:r w:rsidRPr="00613B39">
        <w:rPr>
          <w:rFonts w:eastAsia="Times New Roman"/>
          <w:bCs/>
          <w:color w:val="000000" w:themeColor="text1"/>
          <w:lang w:eastAsia="ru-RU"/>
        </w:rPr>
        <w:t xml:space="preserve">уведомления о </w:t>
      </w:r>
      <w:r w:rsidRPr="00613B39">
        <w:rPr>
          <w:bCs/>
          <w:color w:val="000000" w:themeColor="text1"/>
        </w:rPr>
        <w:t>переходе права пользования недрами:</w:t>
      </w:r>
    </w:p>
    <w:p w:rsidR="00170E46" w:rsidRPr="00613B39" w:rsidRDefault="00E540F5">
      <w:pPr>
        <w:pStyle w:val="ConsPlusNormal"/>
        <w:ind w:firstLine="709"/>
        <w:jc w:val="both"/>
        <w:rPr>
          <w:bCs/>
          <w:color w:val="000000" w:themeColor="text1"/>
        </w:rPr>
      </w:pPr>
      <w:r w:rsidRPr="00613B39">
        <w:rPr>
          <w:bCs/>
          <w:color w:val="000000" w:themeColor="text1"/>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170E46" w:rsidRPr="00613B39" w:rsidRDefault="00E540F5">
      <w:pPr>
        <w:pStyle w:val="ConsPlusNormal"/>
        <w:ind w:firstLine="709"/>
        <w:jc w:val="both"/>
        <w:rPr>
          <w:bCs/>
          <w:color w:val="000000" w:themeColor="text1"/>
        </w:rPr>
      </w:pPr>
      <w:r w:rsidRPr="00613B39">
        <w:rPr>
          <w:bCs/>
          <w:color w:val="000000" w:themeColor="text1"/>
        </w:rPr>
        <w:t>б) 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в) решение о предоставлении права пользования недрами и решение о переоформлении лицензии на право пользования недрами.</w:t>
      </w:r>
    </w:p>
    <w:p w:rsidR="00170E46" w:rsidRPr="00613B39" w:rsidRDefault="00E540F5">
      <w:pPr>
        <w:pStyle w:val="ConsPlusNormal"/>
        <w:ind w:firstLine="709"/>
        <w:jc w:val="both"/>
        <w:rPr>
          <w:bCs/>
          <w:color w:val="000000" w:themeColor="text1"/>
        </w:rPr>
      </w:pPr>
      <w:r w:rsidRPr="00613B39">
        <w:rPr>
          <w:bCs/>
          <w:color w:val="000000" w:themeColor="text1"/>
        </w:rPr>
        <w:t xml:space="preserve">2.9.5. В случае представления </w:t>
      </w:r>
      <w:r w:rsidRPr="00613B39">
        <w:rPr>
          <w:rFonts w:eastAsia="Times New Roman"/>
          <w:bCs/>
          <w:color w:val="000000" w:themeColor="text1"/>
          <w:lang w:eastAsia="ru-RU"/>
        </w:rPr>
        <w:t xml:space="preserve">уведомления </w:t>
      </w:r>
      <w:r w:rsidRPr="00613B39">
        <w:rPr>
          <w:bCs/>
          <w:color w:val="000000" w:themeColor="text1"/>
        </w:rPr>
        <w:t>о переходе прав на земельный участок:</w:t>
      </w:r>
    </w:p>
    <w:p w:rsidR="00170E46" w:rsidRPr="00613B39" w:rsidRDefault="00E540F5">
      <w:pPr>
        <w:pStyle w:val="ConsPlusNormal"/>
        <w:ind w:firstLine="709"/>
        <w:jc w:val="both"/>
        <w:rPr>
          <w:bCs/>
          <w:color w:val="000000" w:themeColor="text1"/>
        </w:rPr>
      </w:pPr>
      <w:r w:rsidRPr="00613B39">
        <w:rPr>
          <w:bCs/>
          <w:color w:val="000000" w:themeColor="text1"/>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170E46" w:rsidRPr="00613B39" w:rsidRDefault="00E540F5">
      <w:pPr>
        <w:pStyle w:val="ConsPlusNormal"/>
        <w:ind w:firstLine="709"/>
        <w:jc w:val="both"/>
        <w:rPr>
          <w:bCs/>
          <w:color w:val="000000" w:themeColor="text1"/>
        </w:rPr>
      </w:pPr>
      <w:r w:rsidRPr="00613B39">
        <w:rPr>
          <w:bCs/>
          <w:color w:val="000000" w:themeColor="text1"/>
        </w:rPr>
        <w:t>б)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2.9.6. В случае представления заявления о внесении изменений в связи с необходимостью продления срока действия разрешения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а)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170E46" w:rsidRPr="00613B39" w:rsidRDefault="00E540F5">
      <w:pPr>
        <w:pStyle w:val="ConsPlusNormal"/>
        <w:ind w:firstLine="709"/>
        <w:jc w:val="both"/>
        <w:rPr>
          <w:bCs/>
          <w:color w:val="000000" w:themeColor="text1"/>
        </w:rPr>
      </w:pPr>
      <w:r w:rsidRPr="00613B39">
        <w:rPr>
          <w:bCs/>
          <w:color w:val="000000" w:themeColor="text1"/>
        </w:rPr>
        <w:t>б)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rsidR="00170E46" w:rsidRPr="00613B39" w:rsidRDefault="00E540F5">
      <w:pPr>
        <w:pStyle w:val="ConsPlusNormal"/>
        <w:ind w:firstLine="709"/>
        <w:jc w:val="both"/>
        <w:rPr>
          <w:bCs/>
          <w:color w:val="000000" w:themeColor="text1"/>
        </w:rPr>
      </w:pPr>
      <w:r w:rsidRPr="00613B39">
        <w:rPr>
          <w:bCs/>
          <w:color w:val="000000" w:themeColor="text1"/>
        </w:rPr>
        <w:t xml:space="preserve">2.10. Документы, указанные в подпунктах "а", "г" и "д" пункта 2.9.1, подпункте "б" пункта 2.9.5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w:t>
      </w:r>
      <w:r w:rsidRPr="00613B39">
        <w:rPr>
          <w:bCs/>
          <w:color w:val="000000" w:themeColor="text1"/>
        </w:rPr>
        <w:lastRenderedPageBreak/>
        <w:t>реестре недвижимости или едином государственном реестре заключений экспертизы проектной документации объектов капитального строительства.</w:t>
      </w:r>
    </w:p>
    <w:p w:rsidR="00170E46" w:rsidRPr="00613B39" w:rsidRDefault="00E540F5">
      <w:pPr>
        <w:spacing w:after="0" w:line="240" w:lineRule="auto"/>
        <w:ind w:firstLine="709"/>
        <w:jc w:val="both"/>
        <w:rPr>
          <w:rFonts w:ascii="Times New Roman" w:eastAsia="Calibri" w:hAnsi="Times New Roman"/>
          <w:bCs/>
          <w:color w:val="000000" w:themeColor="text1"/>
          <w:sz w:val="28"/>
          <w:szCs w:val="28"/>
          <w:lang w:eastAsia="en-US"/>
        </w:rPr>
      </w:pPr>
      <w:r w:rsidRPr="00613B39">
        <w:rPr>
          <w:rFonts w:ascii="Times New Roman" w:eastAsia="Calibri" w:hAnsi="Times New Roman"/>
          <w:bCs/>
          <w:color w:val="000000" w:themeColor="text1"/>
          <w:sz w:val="28"/>
          <w:szCs w:val="28"/>
          <w:lang w:eastAsia="en-US"/>
        </w:rPr>
        <w:t xml:space="preserve">2.11. Непредставление (несвоевременное представление) государственными </w:t>
      </w:r>
      <w:r w:rsidRPr="00613B39">
        <w:rPr>
          <w:rFonts w:ascii="Times New Roman" w:eastAsia="Calibri" w:hAnsi="Times New Roman"/>
          <w:color w:val="000000" w:themeColor="text1"/>
          <w:sz w:val="28"/>
          <w:szCs w:val="28"/>
          <w:lang w:eastAsia="en-US"/>
        </w:rPr>
        <w:t>органами власти, органами местного самоуправления, организациями находящихся в их распоряжении документов</w:t>
      </w:r>
      <w:r w:rsidRPr="00613B39">
        <w:rPr>
          <w:rFonts w:ascii="Times New Roman" w:eastAsia="Calibri" w:hAnsi="Times New Roman"/>
          <w:bCs/>
          <w:color w:val="000000" w:themeColor="text1"/>
          <w:sz w:val="28"/>
          <w:szCs w:val="28"/>
          <w:lang w:eastAsia="en-US"/>
        </w:rPr>
        <w:t xml:space="preserve"> и информации не может являться основанием для отказа в выдаче разрешения на строительство, во внесении изменений в разрешение на строительство.</w:t>
      </w:r>
    </w:p>
    <w:p w:rsidR="00170E46" w:rsidRPr="00613B39" w:rsidRDefault="00170E46">
      <w:pPr>
        <w:spacing w:after="0" w:line="240" w:lineRule="auto"/>
        <w:ind w:firstLine="709"/>
        <w:jc w:val="both"/>
        <w:rPr>
          <w:rFonts w:ascii="Times New Roman" w:eastAsia="Calibri" w:hAnsi="Times New Roman"/>
          <w:bCs/>
          <w:color w:val="000000" w:themeColor="text1"/>
          <w:sz w:val="28"/>
          <w:szCs w:val="28"/>
          <w:lang w:eastAsia="en-US"/>
        </w:rPr>
      </w:pPr>
    </w:p>
    <w:p w:rsidR="00170E46" w:rsidRPr="00613B39" w:rsidRDefault="00E540F5">
      <w:pPr>
        <w:widowControl w:val="0"/>
        <w:spacing w:after="0" w:line="240" w:lineRule="auto"/>
        <w:ind w:firstLine="709"/>
        <w:jc w:val="center"/>
        <w:rPr>
          <w:rFonts w:ascii="Times New Roman" w:eastAsia="Calibri" w:hAnsi="Times New Roman"/>
          <w:b/>
          <w:bCs/>
          <w:color w:val="000000" w:themeColor="text1"/>
          <w:sz w:val="28"/>
          <w:szCs w:val="28"/>
        </w:rPr>
      </w:pPr>
      <w:r w:rsidRPr="00613B39">
        <w:rPr>
          <w:rFonts w:ascii="Times New Roman" w:eastAsia="Calibri" w:hAnsi="Times New Roman"/>
          <w:b/>
          <w:bCs/>
          <w:color w:val="000000" w:themeColor="text1"/>
          <w:sz w:val="28"/>
          <w:szCs w:val="28"/>
        </w:rPr>
        <w:t>Срок и порядок регистрации запроса заявителя о предоставлении муниципальной услуги, в том числе в электронной форме</w:t>
      </w:r>
    </w:p>
    <w:p w:rsidR="00170E46" w:rsidRPr="00613B39" w:rsidRDefault="00170E46">
      <w:pPr>
        <w:spacing w:after="0" w:line="240" w:lineRule="auto"/>
        <w:ind w:firstLine="709"/>
        <w:jc w:val="both"/>
        <w:rPr>
          <w:rFonts w:ascii="Times New Roman" w:hAnsi="Times New Roman"/>
          <w:bCs/>
          <w:color w:val="000000" w:themeColor="text1"/>
          <w:sz w:val="28"/>
          <w:szCs w:val="28"/>
        </w:rPr>
      </w:pPr>
    </w:p>
    <w:p w:rsidR="00170E46" w:rsidRPr="00613B39" w:rsidRDefault="00E540F5">
      <w:pPr>
        <w:pStyle w:val="ConsPlusNormal"/>
        <w:ind w:firstLine="709"/>
        <w:jc w:val="both"/>
        <w:rPr>
          <w:bCs/>
          <w:color w:val="000000" w:themeColor="text1"/>
        </w:rPr>
      </w:pPr>
      <w:r w:rsidRPr="00613B39">
        <w:rPr>
          <w:bCs/>
          <w:color w:val="000000" w:themeColor="text1"/>
        </w:rPr>
        <w:t>2.12. Регистрация заявления о выдаче разрешения на строительство, заявления о внесении изменений, уведомления, представленных заявителем указанными в пункте 2.4 настоящего Административного регламента способами в орган местного самоуправления осуществляется не позднее одного рабочего дня, следующего за днем его получения.</w:t>
      </w:r>
    </w:p>
    <w:p w:rsidR="00170E46" w:rsidRPr="00613B39" w:rsidRDefault="00E540F5">
      <w:pPr>
        <w:pStyle w:val="ConsPlusNormal"/>
        <w:ind w:firstLine="709"/>
        <w:jc w:val="both"/>
        <w:rPr>
          <w:bCs/>
          <w:color w:val="000000" w:themeColor="text1"/>
        </w:rPr>
      </w:pPr>
      <w:r w:rsidRPr="00613B39">
        <w:rPr>
          <w:bCs/>
          <w:color w:val="000000" w:themeColor="text1"/>
        </w:rPr>
        <w:t>В случае представления заявления о выдаче разрешения на строительство, заявления о внесении изменений, уведомления посредством Единого портала, регионального портала или единой информационной системы жилищного строительства вне рабочего времени органа местного самоуправления  либо в выходной, нерабочий праздничный день днем получения заявления о выдаче разрешения на строительство, заявления о внесении изменений, уведомления считается первый рабочий день, следующий за днем представления заявителем указанных заявления, уведомления.</w:t>
      </w:r>
    </w:p>
    <w:p w:rsidR="00170E46" w:rsidRPr="00613B39" w:rsidRDefault="00170E46">
      <w:pPr>
        <w:pStyle w:val="ConsPlusNormal"/>
        <w:ind w:firstLine="709"/>
        <w:jc w:val="both"/>
        <w:rPr>
          <w:bCs/>
          <w:color w:val="000000" w:themeColor="text1"/>
        </w:rPr>
      </w:pPr>
    </w:p>
    <w:p w:rsidR="00170E46" w:rsidRPr="00613B39" w:rsidRDefault="00E540F5">
      <w:pPr>
        <w:spacing w:after="0" w:line="240" w:lineRule="auto"/>
        <w:ind w:firstLine="709"/>
        <w:jc w:val="center"/>
        <w:outlineLvl w:val="0"/>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 xml:space="preserve">Срок предоставления </w:t>
      </w:r>
      <w:r w:rsidRPr="00613B39">
        <w:rPr>
          <w:rFonts w:ascii="Times New Roman" w:hAnsi="Times New Roman"/>
          <w:b/>
          <w:color w:val="000000" w:themeColor="text1"/>
          <w:sz w:val="28"/>
          <w:szCs w:val="28"/>
        </w:rPr>
        <w:t>муниципальной</w:t>
      </w:r>
      <w:r w:rsidRPr="00613B39">
        <w:rPr>
          <w:rFonts w:ascii="Times New Roman" w:hAnsi="Times New Roman"/>
          <w:b/>
          <w:bCs/>
          <w:color w:val="000000" w:themeColor="text1"/>
          <w:sz w:val="28"/>
          <w:szCs w:val="28"/>
        </w:rPr>
        <w:t xml:space="preserve"> услуги, в том числе с учетом необходимости обращения в организации, участвующие в предоставлении </w:t>
      </w:r>
      <w:r w:rsidRPr="00613B39">
        <w:rPr>
          <w:rFonts w:ascii="Times New Roman" w:hAnsi="Times New Roman"/>
          <w:b/>
          <w:color w:val="000000" w:themeColor="text1"/>
          <w:sz w:val="28"/>
          <w:szCs w:val="28"/>
        </w:rPr>
        <w:t>муниципальной</w:t>
      </w:r>
      <w:r w:rsidRPr="00613B39">
        <w:rPr>
          <w:rFonts w:ascii="Times New Roman" w:hAnsi="Times New Roman"/>
          <w:b/>
          <w:bCs/>
          <w:color w:val="000000" w:themeColor="text1"/>
          <w:sz w:val="28"/>
          <w:szCs w:val="28"/>
        </w:rPr>
        <w:t xml:space="preserve"> услуги, срок приостановления предоставления</w:t>
      </w:r>
      <w:r w:rsidRPr="00613B39">
        <w:rPr>
          <w:rFonts w:ascii="Times New Roman" w:hAnsi="Times New Roman"/>
          <w:b/>
          <w:color w:val="000000" w:themeColor="text1"/>
          <w:sz w:val="28"/>
          <w:szCs w:val="28"/>
        </w:rPr>
        <w:t xml:space="preserve"> муниципальной</w:t>
      </w:r>
      <w:r w:rsidRPr="00613B39">
        <w:rPr>
          <w:rFonts w:ascii="Times New Roman" w:hAnsi="Times New Roman"/>
          <w:b/>
          <w:bCs/>
          <w:color w:val="000000" w:themeColor="text1"/>
          <w:sz w:val="28"/>
          <w:szCs w:val="28"/>
        </w:rPr>
        <w:t xml:space="preserve"> услуги, срок выдачи (направления) документов, являющихся результатом предоставления </w:t>
      </w:r>
      <w:r w:rsidRPr="00613B39">
        <w:rPr>
          <w:rFonts w:ascii="Times New Roman" w:hAnsi="Times New Roman"/>
          <w:b/>
          <w:color w:val="000000" w:themeColor="text1"/>
          <w:sz w:val="28"/>
          <w:szCs w:val="28"/>
        </w:rPr>
        <w:t>муниципальной</w:t>
      </w:r>
      <w:r w:rsidRPr="00613B39">
        <w:rPr>
          <w:rFonts w:ascii="Times New Roman" w:hAnsi="Times New Roman"/>
          <w:b/>
          <w:bCs/>
          <w:color w:val="000000" w:themeColor="text1"/>
          <w:sz w:val="28"/>
          <w:szCs w:val="28"/>
        </w:rPr>
        <w:t xml:space="preserve"> услуги</w:t>
      </w:r>
    </w:p>
    <w:p w:rsidR="00170E46" w:rsidRPr="00613B39" w:rsidRDefault="00170E46">
      <w:pPr>
        <w:spacing w:after="0" w:line="240" w:lineRule="auto"/>
        <w:ind w:firstLine="709"/>
        <w:jc w:val="center"/>
        <w:outlineLvl w:val="0"/>
        <w:rPr>
          <w:rFonts w:ascii="Times New Roman" w:hAnsi="Times New Roman"/>
          <w:b/>
          <w:bCs/>
          <w:color w:val="000000" w:themeColor="text1"/>
          <w:sz w:val="28"/>
          <w:szCs w:val="28"/>
        </w:rPr>
      </w:pPr>
    </w:p>
    <w:p w:rsidR="00170E46" w:rsidRPr="00613B39" w:rsidRDefault="00E540F5">
      <w:pPr>
        <w:pStyle w:val="ConsPlusNormal"/>
        <w:ind w:firstLine="709"/>
        <w:jc w:val="both"/>
        <w:rPr>
          <w:bCs/>
          <w:color w:val="000000" w:themeColor="text1"/>
        </w:rPr>
      </w:pPr>
      <w:r w:rsidRPr="00613B39">
        <w:rPr>
          <w:bCs/>
          <w:color w:val="000000" w:themeColor="text1"/>
        </w:rPr>
        <w:t>2.13. Срок предоставления услуги составляет:</w:t>
      </w:r>
    </w:p>
    <w:p w:rsidR="00170E46" w:rsidRPr="00613B39" w:rsidRDefault="00E540F5">
      <w:pPr>
        <w:pStyle w:val="ConsPlusNormal"/>
        <w:ind w:firstLine="709"/>
        <w:jc w:val="both"/>
        <w:rPr>
          <w:bCs/>
          <w:color w:val="000000" w:themeColor="text1"/>
        </w:rPr>
      </w:pPr>
      <w:r w:rsidRPr="00613B39">
        <w:rPr>
          <w:bCs/>
          <w:color w:val="000000" w:themeColor="text1"/>
        </w:rPr>
        <w:t>не более пяти рабочих дней со дня получения заявления о выдаче разрешения на строительство, заявления о внесении изменений, уведомления органом местного самоуправления, за исключением случая, предусмотренного частью 11</w:t>
      </w:r>
      <w:r w:rsidRPr="00613B39">
        <w:rPr>
          <w:bCs/>
          <w:color w:val="000000" w:themeColor="text1"/>
          <w:vertAlign w:val="superscript"/>
        </w:rPr>
        <w:t>1</w:t>
      </w:r>
      <w:r w:rsidRPr="00613B39">
        <w:rPr>
          <w:bCs/>
          <w:color w:val="000000" w:themeColor="text1"/>
        </w:rPr>
        <w:t xml:space="preserve"> статьи 51 Градостроительного кодекса Российской Федерации;</w:t>
      </w:r>
    </w:p>
    <w:p w:rsidR="00170E46" w:rsidRPr="00613B39" w:rsidRDefault="00E540F5">
      <w:pPr>
        <w:pStyle w:val="ConsPlusNormal"/>
        <w:ind w:firstLine="709"/>
        <w:jc w:val="both"/>
        <w:rPr>
          <w:bCs/>
          <w:color w:val="000000" w:themeColor="text1"/>
        </w:rPr>
      </w:pPr>
      <w:r w:rsidRPr="00613B39">
        <w:rPr>
          <w:bCs/>
          <w:color w:val="000000" w:themeColor="text1"/>
        </w:rPr>
        <w:t>не более тридцати календарных дней со дня получения заявления о выдаче разрешения на строительство, заявления о внесении изменений, уведомления органом местного самоуправления в случае предоставления услуги в соответствии с частью 11</w:t>
      </w:r>
      <w:r w:rsidRPr="00613B39">
        <w:rPr>
          <w:bCs/>
          <w:color w:val="000000" w:themeColor="text1"/>
          <w:vertAlign w:val="superscript"/>
        </w:rPr>
        <w:t>1</w:t>
      </w:r>
      <w:r w:rsidRPr="00613B39">
        <w:rPr>
          <w:bCs/>
          <w:color w:val="000000" w:themeColor="text1"/>
        </w:rPr>
        <w:t xml:space="preserve"> статьи 51 Градостроительного кодекса Российской Федерации.</w:t>
      </w:r>
    </w:p>
    <w:p w:rsidR="00170E46" w:rsidRPr="00613B39" w:rsidRDefault="00E540F5">
      <w:pPr>
        <w:pStyle w:val="ConsPlusNormal"/>
        <w:ind w:firstLine="709"/>
        <w:jc w:val="both"/>
        <w:rPr>
          <w:color w:val="000000" w:themeColor="text1"/>
        </w:rPr>
      </w:pPr>
      <w:r w:rsidRPr="00613B39">
        <w:rPr>
          <w:color w:val="000000" w:themeColor="text1"/>
        </w:rPr>
        <w:t>Заявление о выдаче разрешения на строительство, заявление о внесении изменений, уведомление считается полученным органом местного самоуправления со дня его регистрации.</w:t>
      </w:r>
    </w:p>
    <w:p w:rsidR="00170E46" w:rsidRPr="00613B39" w:rsidRDefault="00170E46">
      <w:pPr>
        <w:widowControl w:val="0"/>
        <w:tabs>
          <w:tab w:val="left" w:pos="567"/>
        </w:tabs>
        <w:spacing w:after="0" w:line="240" w:lineRule="auto"/>
        <w:ind w:firstLine="709"/>
        <w:contextualSpacing/>
        <w:jc w:val="center"/>
        <w:rPr>
          <w:rFonts w:ascii="Times New Roman" w:hAnsi="Times New Roman"/>
          <w:b/>
          <w:bCs/>
          <w:color w:val="000000" w:themeColor="text1"/>
          <w:sz w:val="28"/>
          <w:szCs w:val="28"/>
        </w:rPr>
      </w:pPr>
    </w:p>
    <w:p w:rsidR="00170E46" w:rsidRPr="00613B39" w:rsidRDefault="00E540F5">
      <w:pPr>
        <w:widowControl w:val="0"/>
        <w:tabs>
          <w:tab w:val="left" w:pos="567"/>
        </w:tabs>
        <w:spacing w:after="0" w:line="240" w:lineRule="auto"/>
        <w:ind w:firstLine="709"/>
        <w:contextualSpacing/>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 xml:space="preserve">Исчерпывающий перечень оснований для приостановления или отказа в предоставлении </w:t>
      </w:r>
      <w:r w:rsidR="00CC6E2D" w:rsidRPr="00613B39">
        <w:rPr>
          <w:rFonts w:ascii="Times New Roman" w:hAnsi="Times New Roman"/>
          <w:b/>
          <w:bCs/>
          <w:color w:val="000000" w:themeColor="text1"/>
          <w:sz w:val="28"/>
          <w:szCs w:val="28"/>
        </w:rPr>
        <w:t>муниципальной</w:t>
      </w:r>
      <w:r w:rsidRPr="00613B39">
        <w:rPr>
          <w:rFonts w:ascii="Times New Roman" w:hAnsi="Times New Roman"/>
          <w:b/>
          <w:bCs/>
          <w:color w:val="000000" w:themeColor="text1"/>
          <w:sz w:val="28"/>
          <w:szCs w:val="28"/>
        </w:rPr>
        <w:t xml:space="preserve"> услуги</w:t>
      </w:r>
    </w:p>
    <w:p w:rsidR="00170E46" w:rsidRPr="00613B39" w:rsidRDefault="00170E46">
      <w:pPr>
        <w:widowControl w:val="0"/>
        <w:tabs>
          <w:tab w:val="left" w:pos="567"/>
        </w:tabs>
        <w:spacing w:after="0" w:line="240" w:lineRule="auto"/>
        <w:ind w:firstLine="709"/>
        <w:contextualSpacing/>
        <w:jc w:val="center"/>
        <w:rPr>
          <w:rFonts w:ascii="Times New Roman" w:hAnsi="Times New Roman"/>
          <w:b/>
          <w:bCs/>
          <w:color w:val="000000" w:themeColor="text1"/>
          <w:sz w:val="28"/>
          <w:szCs w:val="28"/>
        </w:rPr>
      </w:pPr>
    </w:p>
    <w:p w:rsidR="00170E46" w:rsidRPr="00613B39" w:rsidRDefault="00E540F5">
      <w:pPr>
        <w:spacing w:after="0" w:line="240" w:lineRule="auto"/>
        <w:ind w:firstLine="709"/>
        <w:jc w:val="both"/>
        <w:rPr>
          <w:rFonts w:ascii="Times New Roman" w:eastAsia="Calibri" w:hAnsi="Times New Roman"/>
          <w:bCs/>
          <w:color w:val="000000" w:themeColor="text1"/>
          <w:sz w:val="28"/>
          <w:szCs w:val="28"/>
          <w:lang w:eastAsia="en-US"/>
        </w:rPr>
      </w:pPr>
      <w:r w:rsidRPr="00613B39">
        <w:rPr>
          <w:rFonts w:ascii="Times New Roman" w:eastAsia="Calibri" w:hAnsi="Times New Roman"/>
          <w:bCs/>
          <w:color w:val="000000" w:themeColor="text1"/>
          <w:sz w:val="28"/>
          <w:szCs w:val="28"/>
          <w:lang w:eastAsia="en-US"/>
        </w:rPr>
        <w:t>2.14. 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170E46" w:rsidRPr="00613B39" w:rsidRDefault="00E540F5">
      <w:pPr>
        <w:pStyle w:val="ConsPlusNormal"/>
        <w:ind w:firstLine="709"/>
        <w:jc w:val="both"/>
        <w:rPr>
          <w:bCs/>
          <w:color w:val="000000" w:themeColor="text1"/>
        </w:rPr>
      </w:pPr>
      <w:r w:rsidRPr="00613B39">
        <w:rPr>
          <w:bCs/>
          <w:color w:val="000000" w:themeColor="text1"/>
        </w:rPr>
        <w:t>Основания для отказа в выдаче разрешения на строительство, во внесении изменений в разрешение на строительство предусмотрены пунктами 2.22.1 – 2.22.7 настоящего Административного регламента.</w:t>
      </w:r>
    </w:p>
    <w:p w:rsidR="00170E46" w:rsidRPr="00613B39" w:rsidRDefault="00170E46">
      <w:pPr>
        <w:pStyle w:val="ConsPlusNormal"/>
        <w:ind w:firstLine="709"/>
        <w:jc w:val="both"/>
        <w:rPr>
          <w:bCs/>
          <w:color w:val="000000" w:themeColor="text1"/>
        </w:rPr>
      </w:pPr>
    </w:p>
    <w:p w:rsidR="00170E46" w:rsidRPr="00613B39" w:rsidRDefault="00E540F5">
      <w:pPr>
        <w:pStyle w:val="ConsPlusNormal"/>
        <w:ind w:firstLine="709"/>
        <w:jc w:val="both"/>
        <w:rPr>
          <w:b/>
          <w:bCs/>
          <w:color w:val="000000" w:themeColor="text1"/>
        </w:rPr>
      </w:pPr>
      <w:r w:rsidRPr="00613B39">
        <w:rPr>
          <w:b/>
          <w:bCs/>
          <w:color w:val="000000" w:themeColor="text1"/>
        </w:rPr>
        <w:t>Исчерпывающий перечень оснований для отказа в приеме документов, необходимых для предоставления муниципальной услуги</w:t>
      </w:r>
    </w:p>
    <w:p w:rsidR="00170E46" w:rsidRPr="00613B39" w:rsidRDefault="00170E46">
      <w:pPr>
        <w:pStyle w:val="ConsPlusNormal"/>
        <w:ind w:firstLine="709"/>
        <w:jc w:val="both"/>
        <w:rPr>
          <w:bCs/>
          <w:color w:val="000000" w:themeColor="text1"/>
        </w:rPr>
      </w:pPr>
    </w:p>
    <w:p w:rsidR="00170E46" w:rsidRPr="00613B39" w:rsidRDefault="00E540F5">
      <w:pPr>
        <w:pStyle w:val="ConsPlusNormal"/>
        <w:ind w:firstLine="709"/>
        <w:jc w:val="both"/>
        <w:rPr>
          <w:bCs/>
          <w:color w:val="000000" w:themeColor="text1"/>
        </w:rPr>
      </w:pPr>
      <w:r w:rsidRPr="00613B39">
        <w:rPr>
          <w:bCs/>
          <w:color w:val="000000" w:themeColor="text1"/>
        </w:rPr>
        <w:t xml:space="preserve">2.15. Исчерпывающий перечень оснований для отказа в приеме документов, </w:t>
      </w:r>
      <w:r w:rsidRPr="00613B39">
        <w:rPr>
          <w:color w:val="000000" w:themeColor="text1"/>
        </w:rPr>
        <w:t xml:space="preserve">указанных в пункте 2.8 настоящего </w:t>
      </w:r>
      <w:r w:rsidRPr="00613B39">
        <w:rPr>
          <w:bCs/>
          <w:color w:val="000000" w:themeColor="text1"/>
        </w:rPr>
        <w:t>Административного регламента, в том числе представленных в электронной форме:</w:t>
      </w:r>
    </w:p>
    <w:p w:rsidR="00170E46" w:rsidRPr="00613B39" w:rsidRDefault="00E540F5">
      <w:pPr>
        <w:pStyle w:val="ConsPlusNormal"/>
        <w:ind w:firstLine="709"/>
        <w:jc w:val="both"/>
        <w:rPr>
          <w:bCs/>
          <w:color w:val="000000" w:themeColor="text1"/>
        </w:rPr>
      </w:pPr>
      <w:r w:rsidRPr="00613B39">
        <w:rPr>
          <w:bCs/>
          <w:color w:val="000000" w:themeColor="text1"/>
        </w:rPr>
        <w:t xml:space="preserve">а) заявление о выдаче разрешения на строительство, заявление о внесении изменений, уведомление представлено в орган местного </w:t>
      </w:r>
      <w:proofErr w:type="gramStart"/>
      <w:r w:rsidRPr="00613B39">
        <w:rPr>
          <w:bCs/>
          <w:color w:val="000000" w:themeColor="text1"/>
        </w:rPr>
        <w:t>самоуправления  в</w:t>
      </w:r>
      <w:proofErr w:type="gramEnd"/>
      <w:r w:rsidRPr="00613B39">
        <w:rPr>
          <w:bCs/>
          <w:color w:val="000000" w:themeColor="text1"/>
        </w:rPr>
        <w:t xml:space="preserve"> полномочия которых не входит предоставление услуги;</w:t>
      </w:r>
    </w:p>
    <w:p w:rsidR="00170E46" w:rsidRPr="00613B39" w:rsidRDefault="00E540F5">
      <w:pPr>
        <w:pStyle w:val="ConsPlusNormal"/>
        <w:ind w:firstLine="709"/>
        <w:jc w:val="both"/>
        <w:rPr>
          <w:color w:val="000000" w:themeColor="text1"/>
        </w:rPr>
      </w:pPr>
      <w:r w:rsidRPr="00613B39">
        <w:rPr>
          <w:color w:val="000000" w:themeColor="text1"/>
        </w:rPr>
        <w:t xml:space="preserve">б) неполное заполнение полей в форме </w:t>
      </w:r>
      <w:r w:rsidRPr="00613B39">
        <w:rPr>
          <w:bCs/>
          <w:color w:val="000000" w:themeColor="text1"/>
        </w:rPr>
        <w:t>заявления о выдаче разрешения на строительство, заявления о внесении изменений, уведомления</w:t>
      </w:r>
      <w:r w:rsidRPr="00613B39">
        <w:rPr>
          <w:color w:val="000000" w:themeColor="text1"/>
        </w:rPr>
        <w:t>, в том числе в интерактивной форме заявления (уведомления) на Едином портале, региональном портале;</w:t>
      </w:r>
    </w:p>
    <w:p w:rsidR="00170E46" w:rsidRPr="00613B39" w:rsidRDefault="00E540F5">
      <w:pPr>
        <w:pStyle w:val="ConsPlusNormal"/>
        <w:ind w:firstLine="709"/>
        <w:jc w:val="both"/>
        <w:rPr>
          <w:bCs/>
          <w:color w:val="000000" w:themeColor="text1"/>
        </w:rPr>
      </w:pPr>
      <w:r w:rsidRPr="00613B39">
        <w:rPr>
          <w:color w:val="000000" w:themeColor="text1"/>
        </w:rPr>
        <w:t>в) непредставление документов, являющихся обязательными для предоставления муниципальной услуги;</w:t>
      </w:r>
    </w:p>
    <w:p w:rsidR="00170E46" w:rsidRPr="00613B39" w:rsidRDefault="00E540F5">
      <w:pPr>
        <w:pStyle w:val="ConsPlusNormal"/>
        <w:ind w:firstLine="709"/>
        <w:jc w:val="both"/>
        <w:rPr>
          <w:bCs/>
          <w:color w:val="000000" w:themeColor="text1"/>
        </w:rPr>
      </w:pPr>
      <w:r w:rsidRPr="00613B39">
        <w:rPr>
          <w:bCs/>
          <w:color w:val="000000" w:themeColor="text1"/>
        </w:rPr>
        <w:t>г)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170E46" w:rsidRPr="00613B39" w:rsidRDefault="00E540F5">
      <w:pPr>
        <w:pStyle w:val="ConsPlusNormal"/>
        <w:ind w:firstLine="709"/>
        <w:jc w:val="both"/>
        <w:rPr>
          <w:bCs/>
          <w:color w:val="000000" w:themeColor="text1"/>
        </w:rPr>
      </w:pPr>
      <w:r w:rsidRPr="00613B39">
        <w:rPr>
          <w:bCs/>
          <w:color w:val="000000" w:themeColor="text1"/>
        </w:rPr>
        <w:t>д) представленные документы содержат подчистки и исправления текста;</w:t>
      </w:r>
    </w:p>
    <w:p w:rsidR="00170E46" w:rsidRPr="00613B39" w:rsidRDefault="00E540F5">
      <w:pPr>
        <w:pStyle w:val="ConsPlusNormal"/>
        <w:ind w:firstLine="709"/>
        <w:jc w:val="both"/>
        <w:rPr>
          <w:bCs/>
          <w:color w:val="000000" w:themeColor="text1"/>
        </w:rPr>
      </w:pPr>
      <w:r w:rsidRPr="00613B39">
        <w:rPr>
          <w:bCs/>
          <w:color w:val="000000" w:themeColor="text1"/>
        </w:rPr>
        <w:t>е)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170E46" w:rsidRPr="00613B39" w:rsidRDefault="00E540F5">
      <w:pPr>
        <w:pStyle w:val="ConsPlusNormal"/>
        <w:ind w:firstLine="709"/>
        <w:jc w:val="both"/>
        <w:rPr>
          <w:bCs/>
          <w:color w:val="000000" w:themeColor="text1"/>
        </w:rPr>
      </w:pPr>
      <w:r w:rsidRPr="00613B39">
        <w:rPr>
          <w:bCs/>
          <w:color w:val="000000" w:themeColor="text1"/>
        </w:rPr>
        <w:t xml:space="preserve">ж) </w:t>
      </w:r>
      <w:r w:rsidRPr="00613B39">
        <w:rPr>
          <w:rFonts w:eastAsia="Times New Roman"/>
          <w:bCs/>
          <w:color w:val="000000" w:themeColor="text1"/>
          <w:lang w:eastAsia="ru-RU"/>
        </w:rPr>
        <w:t xml:space="preserve">заявление о выдаче разрешения на строительство, заявление о внесении изменений, уведомление </w:t>
      </w:r>
      <w:r w:rsidRPr="00613B39">
        <w:rPr>
          <w:bCs/>
          <w:color w:val="000000" w:themeColor="text1"/>
        </w:rPr>
        <w:t xml:space="preserve">и документы, </w:t>
      </w:r>
      <w:r w:rsidRPr="00613B39">
        <w:rPr>
          <w:color w:val="000000" w:themeColor="text1"/>
        </w:rPr>
        <w:t xml:space="preserve">указанные в подпунктах "б" - "д" пункта 2.8 настоящего </w:t>
      </w:r>
      <w:r w:rsidRPr="00613B39">
        <w:rPr>
          <w:bCs/>
          <w:color w:val="000000" w:themeColor="text1"/>
        </w:rPr>
        <w:t>Административного регламента</w:t>
      </w:r>
      <w:r w:rsidRPr="00613B39">
        <w:rPr>
          <w:color w:val="000000" w:themeColor="text1"/>
        </w:rPr>
        <w:t xml:space="preserve">, </w:t>
      </w:r>
      <w:r w:rsidRPr="00613B39">
        <w:rPr>
          <w:bCs/>
          <w:color w:val="000000" w:themeColor="text1"/>
        </w:rPr>
        <w:t>представлены в электронной форме с нарушением требований, установленных пунктами 2.5 – 2.7 настоящего Административного регламента;</w:t>
      </w:r>
    </w:p>
    <w:p w:rsidR="00170E46" w:rsidRPr="00613B39" w:rsidRDefault="00E540F5">
      <w:pPr>
        <w:pStyle w:val="ConsPlusNormal"/>
        <w:ind w:firstLine="709"/>
        <w:jc w:val="both"/>
        <w:rPr>
          <w:bCs/>
          <w:color w:val="000000" w:themeColor="text1"/>
        </w:rPr>
      </w:pPr>
      <w:r w:rsidRPr="00613B39">
        <w:rPr>
          <w:bCs/>
          <w:color w:val="000000" w:themeColor="text1"/>
        </w:rPr>
        <w:t>з)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Pr="00613B39">
        <w:rPr>
          <w:color w:val="000000" w:themeColor="text1"/>
        </w:rPr>
        <w:t xml:space="preserve"> действительной в документах, представленных в электронной форме</w:t>
      </w:r>
      <w:r w:rsidRPr="00613B39">
        <w:rPr>
          <w:bCs/>
          <w:color w:val="000000" w:themeColor="text1"/>
        </w:rPr>
        <w:t>.</w:t>
      </w:r>
    </w:p>
    <w:p w:rsidR="00170E46" w:rsidRPr="00613B39" w:rsidRDefault="00E540F5">
      <w:pPr>
        <w:pStyle w:val="ConsPlusNormal"/>
        <w:ind w:firstLine="709"/>
        <w:jc w:val="both"/>
        <w:rPr>
          <w:bCs/>
          <w:color w:val="000000" w:themeColor="text1"/>
        </w:rPr>
      </w:pPr>
      <w:r w:rsidRPr="00613B39">
        <w:rPr>
          <w:bCs/>
          <w:color w:val="000000" w:themeColor="text1"/>
        </w:rPr>
        <w:lastRenderedPageBreak/>
        <w:t xml:space="preserve">2.16. Решение об отказе в приеме документов, </w:t>
      </w:r>
      <w:r w:rsidRPr="00613B39">
        <w:rPr>
          <w:color w:val="000000" w:themeColor="text1"/>
        </w:rPr>
        <w:t xml:space="preserve">указанных в пункте 2.8 настоящего </w:t>
      </w:r>
      <w:r w:rsidRPr="00613B39">
        <w:rPr>
          <w:bCs/>
          <w:color w:val="000000" w:themeColor="text1"/>
        </w:rPr>
        <w:t xml:space="preserve">Административного регламента, оформляется по форме согласно Приложению № 5 к настоящему Административному регламенту. </w:t>
      </w:r>
    </w:p>
    <w:p w:rsidR="00170E46" w:rsidRPr="00613B39" w:rsidRDefault="00E540F5">
      <w:pPr>
        <w:pStyle w:val="ConsPlusNormal"/>
        <w:ind w:firstLine="709"/>
        <w:jc w:val="both"/>
        <w:rPr>
          <w:bCs/>
          <w:color w:val="000000" w:themeColor="text1"/>
        </w:rPr>
      </w:pPr>
      <w:r w:rsidRPr="00613B39">
        <w:rPr>
          <w:bCs/>
          <w:color w:val="000000" w:themeColor="text1"/>
        </w:rPr>
        <w:t xml:space="preserve">2.17. Решение об отказе в приеме документов, указанных в пункте 2.8 настоящего Административного регламента, направляется заявителю способом, определенным заявителем в </w:t>
      </w:r>
      <w:r w:rsidRPr="00613B39">
        <w:rPr>
          <w:rFonts w:eastAsia="Times New Roman"/>
          <w:bCs/>
          <w:color w:val="000000" w:themeColor="text1"/>
          <w:lang w:eastAsia="ru-RU"/>
        </w:rPr>
        <w:t xml:space="preserve">заявлении о выдаче разрешения на строительство, заявлении о внесении изменений, уведомлении, </w:t>
      </w:r>
      <w:r w:rsidRPr="00613B39">
        <w:rPr>
          <w:bCs/>
          <w:color w:val="000000" w:themeColor="text1"/>
        </w:rPr>
        <w:t>не позднее рабочего дня, следующего за днем получения таких заявлений, уведомления, либо выдается в день личного обращения за получением указанного решения в многофункциональный центр, выбранный при подаче таких заявлений, уведомления, или орган местного самоуправления.</w:t>
      </w:r>
    </w:p>
    <w:p w:rsidR="00170E46" w:rsidRPr="00613B39" w:rsidRDefault="00E540F5">
      <w:pPr>
        <w:pStyle w:val="ConsPlusNormal"/>
        <w:ind w:firstLine="709"/>
        <w:jc w:val="both"/>
        <w:rPr>
          <w:bCs/>
          <w:color w:val="000000" w:themeColor="text1"/>
        </w:rPr>
      </w:pPr>
      <w:r w:rsidRPr="00613B39">
        <w:rPr>
          <w:bCs/>
          <w:color w:val="000000" w:themeColor="text1"/>
        </w:rPr>
        <w:t>2.18. Отказ в приеме документов, указанных в пункте 2.8 настоящего Административного регламента, не препятствует повторному обращению заявителя в орган местного самоуправления за получением услуги.</w:t>
      </w:r>
    </w:p>
    <w:p w:rsidR="00170E46" w:rsidRPr="00613B39" w:rsidRDefault="00170E46">
      <w:pPr>
        <w:pStyle w:val="ConsPlusNormal"/>
        <w:ind w:firstLine="709"/>
        <w:jc w:val="both"/>
        <w:rPr>
          <w:bCs/>
          <w:color w:val="000000" w:themeColor="text1"/>
        </w:rPr>
      </w:pPr>
    </w:p>
    <w:p w:rsidR="00170E46" w:rsidRPr="00613B39" w:rsidRDefault="00E540F5">
      <w:pPr>
        <w:spacing w:after="0" w:line="240" w:lineRule="auto"/>
        <w:ind w:firstLine="709"/>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Описание результата предоставления муниципальной услуги</w:t>
      </w:r>
    </w:p>
    <w:p w:rsidR="00170E46" w:rsidRPr="00613B39" w:rsidRDefault="00170E46">
      <w:pPr>
        <w:spacing w:after="0" w:line="240" w:lineRule="auto"/>
        <w:ind w:firstLine="709"/>
        <w:jc w:val="center"/>
        <w:rPr>
          <w:rFonts w:ascii="Times New Roman" w:hAnsi="Times New Roman"/>
          <w:b/>
          <w:bCs/>
          <w:color w:val="000000" w:themeColor="text1"/>
          <w:sz w:val="28"/>
          <w:szCs w:val="28"/>
        </w:rPr>
      </w:pPr>
    </w:p>
    <w:p w:rsidR="00170E46" w:rsidRPr="00613B39" w:rsidRDefault="00E540F5">
      <w:pPr>
        <w:pStyle w:val="ConsPlusNormal"/>
        <w:ind w:firstLine="709"/>
        <w:jc w:val="both"/>
        <w:rPr>
          <w:bCs/>
          <w:color w:val="000000" w:themeColor="text1"/>
        </w:rPr>
      </w:pPr>
      <w:r w:rsidRPr="00613B39">
        <w:rPr>
          <w:bCs/>
          <w:color w:val="000000" w:themeColor="text1"/>
        </w:rPr>
        <w:t>2.19. Результатом предоставления услуги является:</w:t>
      </w:r>
    </w:p>
    <w:p w:rsidR="00170E46" w:rsidRPr="00613B39" w:rsidRDefault="00E540F5">
      <w:pPr>
        <w:pStyle w:val="ConsPlusNormal"/>
        <w:ind w:firstLine="709"/>
        <w:jc w:val="both"/>
        <w:rPr>
          <w:bCs/>
          <w:color w:val="000000" w:themeColor="text1"/>
        </w:rPr>
      </w:pPr>
      <w:r w:rsidRPr="00613B39">
        <w:rPr>
          <w:bCs/>
          <w:color w:val="000000" w:themeColor="text1"/>
        </w:rPr>
        <w:t>а) разрешение на строительство (в том числе на отдельные этапы строительства, реконструкции объекта капитального строительства);</w:t>
      </w:r>
    </w:p>
    <w:p w:rsidR="00170E46" w:rsidRPr="00613B39" w:rsidRDefault="00E540F5">
      <w:pPr>
        <w:pStyle w:val="ConsPlusNormal"/>
        <w:ind w:firstLine="709"/>
        <w:jc w:val="both"/>
        <w:rPr>
          <w:bCs/>
          <w:color w:val="000000" w:themeColor="text1"/>
        </w:rPr>
      </w:pPr>
      <w:r w:rsidRPr="00613B39">
        <w:rPr>
          <w:bCs/>
          <w:color w:val="000000" w:themeColor="text1"/>
        </w:rPr>
        <w:t>б) решение об отказе в выдаче разрешения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в) решение об отказе во внесении изменений в разрешение на строительство.</w:t>
      </w:r>
    </w:p>
    <w:p w:rsidR="00170E46" w:rsidRPr="00613B39" w:rsidRDefault="00E540F5">
      <w:pPr>
        <w:pStyle w:val="ConsPlusNormal"/>
        <w:ind w:firstLine="709"/>
        <w:jc w:val="both"/>
        <w:rPr>
          <w:color w:val="000000" w:themeColor="text1"/>
        </w:rPr>
      </w:pPr>
      <w:r w:rsidRPr="00613B39">
        <w:rPr>
          <w:color w:val="000000" w:themeColor="text1"/>
        </w:rPr>
        <w:t>2.20. Форма разрешения на строительство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170E46" w:rsidRPr="00613B39" w:rsidRDefault="00E540F5">
      <w:pPr>
        <w:pStyle w:val="ConsPlusNormal"/>
        <w:ind w:firstLine="709"/>
        <w:jc w:val="both"/>
        <w:rPr>
          <w:bCs/>
          <w:color w:val="000000" w:themeColor="text1"/>
        </w:rPr>
      </w:pPr>
      <w:r w:rsidRPr="00613B39">
        <w:rPr>
          <w:color w:val="000000" w:themeColor="text1"/>
        </w:rPr>
        <w:t xml:space="preserve">Решение об отказе </w:t>
      </w:r>
      <w:r w:rsidRPr="00613B39">
        <w:rPr>
          <w:bCs/>
          <w:color w:val="000000" w:themeColor="text1"/>
        </w:rPr>
        <w:t>в выдаче разрешения на строительство оформляется в форме электронного документа либо документа на бумажном носителе по форме, приведенной в Приложении № 6 к настоящему Административному регламенту.</w:t>
      </w:r>
    </w:p>
    <w:p w:rsidR="00170E46" w:rsidRPr="00613B39" w:rsidRDefault="00E540F5">
      <w:pPr>
        <w:pStyle w:val="ConsPlusNormal"/>
        <w:ind w:firstLine="709"/>
        <w:jc w:val="both"/>
        <w:rPr>
          <w:bCs/>
          <w:color w:val="000000" w:themeColor="text1"/>
        </w:rPr>
      </w:pPr>
      <w:r w:rsidRPr="00613B39">
        <w:rPr>
          <w:color w:val="000000" w:themeColor="text1"/>
        </w:rPr>
        <w:t xml:space="preserve">Решение об отказе </w:t>
      </w:r>
      <w:r w:rsidRPr="00613B39">
        <w:rPr>
          <w:bCs/>
          <w:color w:val="000000" w:themeColor="text1"/>
        </w:rPr>
        <w:t>во внесении изменений в разрешение на строительство оформляется в форме электронного документа либо документа на бумажном носителе по форме, приведенной в Приложении № 7 к настоящему Административному регламенту.</w:t>
      </w:r>
    </w:p>
    <w:p w:rsidR="00170E46" w:rsidRPr="00613B39" w:rsidRDefault="00E540F5">
      <w:pPr>
        <w:pStyle w:val="ConsPlusNormal"/>
        <w:ind w:firstLine="709"/>
        <w:jc w:val="both"/>
        <w:rPr>
          <w:color w:val="000000" w:themeColor="text1"/>
        </w:rPr>
      </w:pPr>
      <w:r w:rsidRPr="00613B39">
        <w:rPr>
          <w:color w:val="000000" w:themeColor="text1"/>
        </w:rPr>
        <w:t xml:space="preserve">2.21. При предоставлении заявителем </w:t>
      </w:r>
      <w:r w:rsidRPr="00613B39">
        <w:rPr>
          <w:rFonts w:eastAsia="Times New Roman"/>
          <w:bCs/>
          <w:color w:val="000000" w:themeColor="text1"/>
          <w:lang w:eastAsia="ru-RU"/>
        </w:rPr>
        <w:t xml:space="preserve">заявления о внесении изменений, уведомления </w:t>
      </w:r>
      <w:r w:rsidRPr="00613B39">
        <w:rPr>
          <w:color w:val="000000" w:themeColor="text1"/>
        </w:rPr>
        <w:t xml:space="preserve">внесение изменений в разрешение на строительство осуществляется путем выдачи заявителю разрешения на строительство с внесенными в него изменениями. Дата и номер выданного разрешения на строительство не изменяются, а в соответствующей графе формы разрешения на строительство указывается основание для </w:t>
      </w:r>
      <w:r w:rsidRPr="00613B39">
        <w:rPr>
          <w:bCs/>
          <w:color w:val="000000" w:themeColor="text1"/>
        </w:rPr>
        <w:t>внесения изменений (</w:t>
      </w:r>
      <w:r w:rsidRPr="00613B39">
        <w:rPr>
          <w:color w:val="000000" w:themeColor="text1"/>
        </w:rPr>
        <w:t>реквизиты заявления либо уведомления</w:t>
      </w:r>
      <w:r w:rsidRPr="00613B39">
        <w:rPr>
          <w:bCs/>
          <w:color w:val="000000" w:themeColor="text1"/>
        </w:rPr>
        <w:t xml:space="preserve"> и</w:t>
      </w:r>
      <w:r w:rsidRPr="00613B39">
        <w:rPr>
          <w:color w:val="000000" w:themeColor="text1"/>
        </w:rPr>
        <w:t xml:space="preserve"> ссылка на соответствующую норму Градостроительного кодекса Российской Федерации) и дата внесения изменений. </w:t>
      </w:r>
    </w:p>
    <w:p w:rsidR="00170E46" w:rsidRPr="00613B39" w:rsidRDefault="00E540F5">
      <w:pPr>
        <w:pStyle w:val="ConsPlusNormal"/>
        <w:ind w:firstLine="709"/>
        <w:jc w:val="both"/>
        <w:rPr>
          <w:bCs/>
          <w:color w:val="000000" w:themeColor="text1"/>
        </w:rPr>
      </w:pPr>
      <w:r w:rsidRPr="00613B39">
        <w:rPr>
          <w:bCs/>
          <w:color w:val="000000" w:themeColor="text1"/>
        </w:rPr>
        <w:t>2.22. Исчерпывающий перечень оснований для отказа в выдаче разрешения на строительство, во внесении изменений в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lastRenderedPageBreak/>
        <w:t xml:space="preserve">2.22.1. В случае представления заявления о выдаче разрешения на строительство: </w:t>
      </w:r>
    </w:p>
    <w:p w:rsidR="00170E46" w:rsidRPr="00613B39" w:rsidRDefault="00E540F5">
      <w:pPr>
        <w:pStyle w:val="ConsPlusNormal"/>
        <w:ind w:firstLine="709"/>
        <w:jc w:val="both"/>
        <w:rPr>
          <w:bCs/>
          <w:color w:val="000000" w:themeColor="text1"/>
        </w:rPr>
      </w:pPr>
      <w:r w:rsidRPr="00613B39">
        <w:rPr>
          <w:bCs/>
          <w:color w:val="000000" w:themeColor="text1"/>
        </w:rPr>
        <w:t>а) отсутствие документов, предусмотренных подпунктами "г", "д" пункта 2.8, пунктом 2.9.1 настоящего Административного регламента;</w:t>
      </w:r>
    </w:p>
    <w:p w:rsidR="00170E46" w:rsidRPr="00613B39" w:rsidRDefault="00E540F5">
      <w:pPr>
        <w:pStyle w:val="ConsPlusNormal"/>
        <w:ind w:firstLine="709"/>
        <w:jc w:val="both"/>
        <w:rPr>
          <w:bCs/>
          <w:color w:val="000000" w:themeColor="text1"/>
        </w:rPr>
      </w:pPr>
      <w:r w:rsidRPr="00613B39">
        <w:rPr>
          <w:bCs/>
          <w:color w:val="000000" w:themeColor="text1"/>
        </w:rPr>
        <w:t>б)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170E46" w:rsidRPr="00613B39" w:rsidRDefault="00E540F5">
      <w:pPr>
        <w:pStyle w:val="ConsPlusNormal"/>
        <w:ind w:firstLine="709"/>
        <w:jc w:val="both"/>
        <w:rPr>
          <w:bCs/>
          <w:color w:val="000000" w:themeColor="text1"/>
        </w:rPr>
      </w:pPr>
      <w:r w:rsidRPr="00613B39">
        <w:rPr>
          <w:bCs/>
          <w:color w:val="000000" w:themeColor="text1"/>
        </w:rPr>
        <w:t>в)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170E46" w:rsidRPr="00613B39" w:rsidRDefault="00E540F5">
      <w:pPr>
        <w:pStyle w:val="ConsPlusNormal"/>
        <w:ind w:firstLine="709"/>
        <w:jc w:val="both"/>
        <w:rPr>
          <w:bCs/>
          <w:color w:val="000000" w:themeColor="text1"/>
        </w:rPr>
      </w:pPr>
      <w:r w:rsidRPr="00613B39">
        <w:rPr>
          <w:bCs/>
          <w:color w:val="000000" w:themeColor="text1"/>
        </w:rPr>
        <w:t>г)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д)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170E46" w:rsidRPr="00613B39" w:rsidRDefault="00E540F5">
      <w:pPr>
        <w:pStyle w:val="ConsPlusNormal"/>
        <w:ind w:firstLine="709"/>
        <w:jc w:val="both"/>
        <w:rPr>
          <w:bCs/>
          <w:color w:val="000000" w:themeColor="text1"/>
        </w:rPr>
      </w:pPr>
      <w:r w:rsidRPr="00613B39">
        <w:rPr>
          <w:bCs/>
          <w:color w:val="000000" w:themeColor="text1"/>
        </w:rPr>
        <w:t>е) заключение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170E46" w:rsidRPr="00613B39" w:rsidRDefault="00E540F5">
      <w:pPr>
        <w:pStyle w:val="ConsPlusNormal"/>
        <w:ind w:firstLine="709"/>
        <w:jc w:val="both"/>
        <w:rPr>
          <w:bCs/>
          <w:color w:val="000000" w:themeColor="text1"/>
        </w:rPr>
      </w:pPr>
      <w:r w:rsidRPr="00613B39">
        <w:rPr>
          <w:bCs/>
          <w:color w:val="000000" w:themeColor="text1"/>
        </w:rPr>
        <w:t>ж)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170E46" w:rsidRPr="00613B39" w:rsidRDefault="00E540F5">
      <w:pPr>
        <w:pStyle w:val="ConsPlusNormal"/>
        <w:ind w:firstLine="709"/>
        <w:jc w:val="both"/>
        <w:rPr>
          <w:bCs/>
          <w:color w:val="000000" w:themeColor="text1"/>
        </w:rPr>
      </w:pPr>
      <w:r w:rsidRPr="00613B39">
        <w:rPr>
          <w:bCs/>
          <w:color w:val="000000" w:themeColor="text1"/>
        </w:rPr>
        <w:t xml:space="preserve">2.22.2. В случае представления </w:t>
      </w:r>
      <w:r w:rsidRPr="00613B39">
        <w:rPr>
          <w:rFonts w:eastAsia="Times New Roman"/>
          <w:bCs/>
          <w:color w:val="000000" w:themeColor="text1"/>
          <w:lang w:eastAsia="ru-RU"/>
        </w:rPr>
        <w:t xml:space="preserve">уведомления об </w:t>
      </w:r>
      <w:r w:rsidRPr="00613B39">
        <w:rPr>
          <w:bCs/>
          <w:color w:val="000000" w:themeColor="text1"/>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lastRenderedPageBreak/>
        <w:t>а) 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170E46" w:rsidRPr="00613B39" w:rsidRDefault="00E540F5">
      <w:pPr>
        <w:pStyle w:val="ConsPlusNormal"/>
        <w:ind w:firstLine="709"/>
        <w:jc w:val="both"/>
        <w:rPr>
          <w:bCs/>
          <w:color w:val="000000" w:themeColor="text1"/>
        </w:rPr>
      </w:pPr>
      <w:r w:rsidRPr="00613B39">
        <w:rPr>
          <w:bCs/>
          <w:color w:val="000000" w:themeColor="text1"/>
        </w:rPr>
        <w:t>б) 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 xml:space="preserve">2.22.3. В случае представления </w:t>
      </w:r>
      <w:r w:rsidRPr="00613B39">
        <w:rPr>
          <w:rFonts w:eastAsia="Times New Roman"/>
          <w:bCs/>
          <w:color w:val="000000" w:themeColor="text1"/>
          <w:lang w:eastAsia="ru-RU"/>
        </w:rPr>
        <w:t xml:space="preserve">уведомления об образовании земельного участка </w:t>
      </w:r>
      <w:r w:rsidRPr="00613B39">
        <w:rPr>
          <w:bCs/>
          <w:color w:val="000000" w:themeColor="text1"/>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Pr="00613B39">
        <w:rPr>
          <w:color w:val="000000" w:themeColor="text1"/>
        </w:rPr>
        <w:t xml:space="preserve"> </w:t>
      </w:r>
    </w:p>
    <w:p w:rsidR="00170E46" w:rsidRPr="00613B39" w:rsidRDefault="00E540F5">
      <w:pPr>
        <w:pStyle w:val="ConsPlusNormal"/>
        <w:ind w:firstLine="709"/>
        <w:jc w:val="both"/>
        <w:rPr>
          <w:bCs/>
          <w:color w:val="000000" w:themeColor="text1"/>
        </w:rPr>
      </w:pPr>
      <w:r w:rsidRPr="00613B39">
        <w:rPr>
          <w:bCs/>
          <w:color w:val="000000" w:themeColor="text1"/>
        </w:rPr>
        <w:t>а)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170E46" w:rsidRPr="00613B39" w:rsidRDefault="00E540F5">
      <w:pPr>
        <w:pStyle w:val="ConsPlusNormal"/>
        <w:ind w:firstLine="709"/>
        <w:jc w:val="both"/>
        <w:rPr>
          <w:bCs/>
          <w:color w:val="000000" w:themeColor="text1"/>
        </w:rPr>
      </w:pPr>
      <w:r w:rsidRPr="00613B39">
        <w:rPr>
          <w:bCs/>
          <w:color w:val="000000" w:themeColor="text1"/>
        </w:rPr>
        <w:t>б)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в)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г) 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ранее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rsidR="00170E46" w:rsidRPr="00613B39" w:rsidRDefault="00E540F5">
      <w:pPr>
        <w:pStyle w:val="ConsPlusNormal"/>
        <w:ind w:firstLine="709"/>
        <w:jc w:val="both"/>
        <w:rPr>
          <w:bCs/>
          <w:color w:val="000000" w:themeColor="text1"/>
        </w:rPr>
      </w:pPr>
      <w:r w:rsidRPr="00613B39">
        <w:rPr>
          <w:bCs/>
          <w:color w:val="000000" w:themeColor="text1"/>
        </w:rPr>
        <w:t xml:space="preserve">д)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w:t>
      </w:r>
      <w:r w:rsidRPr="00613B39">
        <w:rPr>
          <w:bCs/>
          <w:color w:val="000000" w:themeColor="text1"/>
        </w:rPr>
        <w:lastRenderedPageBreak/>
        <w:t>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 xml:space="preserve">2.22.4. В случае представления </w:t>
      </w:r>
      <w:r w:rsidRPr="00613B39">
        <w:rPr>
          <w:rFonts w:eastAsia="Times New Roman"/>
          <w:bCs/>
          <w:color w:val="000000" w:themeColor="text1"/>
          <w:lang w:eastAsia="ru-RU"/>
        </w:rPr>
        <w:t xml:space="preserve">уведомления о </w:t>
      </w:r>
      <w:r w:rsidRPr="00613B39">
        <w:rPr>
          <w:bCs/>
          <w:color w:val="000000" w:themeColor="text1"/>
        </w:rPr>
        <w:t>переходе права пользования недрами:</w:t>
      </w:r>
    </w:p>
    <w:p w:rsidR="00170E46" w:rsidRPr="00613B39" w:rsidRDefault="00E540F5">
      <w:pPr>
        <w:pStyle w:val="ConsPlusNormal"/>
        <w:ind w:firstLine="709"/>
        <w:jc w:val="both"/>
        <w:rPr>
          <w:bCs/>
          <w:color w:val="000000" w:themeColor="text1"/>
        </w:rPr>
      </w:pPr>
      <w:r w:rsidRPr="00613B39">
        <w:rPr>
          <w:bCs/>
          <w:color w:val="000000" w:themeColor="text1"/>
        </w:rPr>
        <w:t>а) 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p w:rsidR="00170E46" w:rsidRPr="00613B39" w:rsidRDefault="00E540F5">
      <w:pPr>
        <w:pStyle w:val="ConsPlusNormal"/>
        <w:ind w:firstLine="709"/>
        <w:jc w:val="both"/>
        <w:rPr>
          <w:bCs/>
          <w:color w:val="000000" w:themeColor="text1"/>
        </w:rPr>
      </w:pPr>
      <w:r w:rsidRPr="00613B39">
        <w:rPr>
          <w:bCs/>
          <w:color w:val="000000" w:themeColor="text1"/>
        </w:rPr>
        <w:t>б) недостоверность сведений, указанных в уведомлении о переходе права пользования недрами.</w:t>
      </w:r>
    </w:p>
    <w:p w:rsidR="00170E46" w:rsidRPr="00613B39" w:rsidRDefault="00E540F5">
      <w:pPr>
        <w:pStyle w:val="ConsPlusNormal"/>
        <w:ind w:firstLine="709"/>
        <w:jc w:val="both"/>
        <w:rPr>
          <w:bCs/>
          <w:color w:val="000000" w:themeColor="text1"/>
        </w:rPr>
      </w:pPr>
      <w:r w:rsidRPr="00613B39">
        <w:rPr>
          <w:bCs/>
          <w:color w:val="000000" w:themeColor="text1"/>
        </w:rPr>
        <w:t xml:space="preserve">2.22.5. В случае представления заявителем </w:t>
      </w:r>
      <w:r w:rsidRPr="00613B39">
        <w:rPr>
          <w:rFonts w:eastAsia="Times New Roman"/>
          <w:bCs/>
          <w:color w:val="000000" w:themeColor="text1"/>
          <w:lang w:eastAsia="ru-RU"/>
        </w:rPr>
        <w:t>уведомления о переходе прав на земельный участок</w:t>
      </w:r>
      <w:r w:rsidRPr="00613B39">
        <w:rPr>
          <w:bCs/>
          <w:color w:val="000000" w:themeColor="text1"/>
        </w:rPr>
        <w:t>:</w:t>
      </w:r>
    </w:p>
    <w:p w:rsidR="00170E46" w:rsidRPr="00613B39" w:rsidRDefault="00E540F5">
      <w:pPr>
        <w:pStyle w:val="ConsPlusNormal"/>
        <w:ind w:firstLine="709"/>
        <w:jc w:val="both"/>
        <w:rPr>
          <w:bCs/>
          <w:color w:val="000000" w:themeColor="text1"/>
        </w:rPr>
      </w:pPr>
      <w:r w:rsidRPr="00613B39">
        <w:rPr>
          <w:bCs/>
          <w:color w:val="000000" w:themeColor="text1"/>
        </w:rPr>
        <w:t>а) отсутствие в уведомлении о переходе прав на земельный участок реквизитов правоустанавливающих документов на такой земельный участок;</w:t>
      </w:r>
    </w:p>
    <w:p w:rsidR="00170E46" w:rsidRPr="00613B39" w:rsidRDefault="00E540F5">
      <w:pPr>
        <w:pStyle w:val="ConsPlusNormal"/>
        <w:ind w:firstLine="709"/>
        <w:jc w:val="both"/>
        <w:rPr>
          <w:bCs/>
          <w:color w:val="000000" w:themeColor="text1"/>
        </w:rPr>
      </w:pPr>
      <w:r w:rsidRPr="00613B39">
        <w:rPr>
          <w:bCs/>
          <w:color w:val="000000" w:themeColor="text1"/>
        </w:rPr>
        <w:t>б) 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rsidR="00170E46" w:rsidRPr="00613B39" w:rsidRDefault="00E540F5">
      <w:pPr>
        <w:pStyle w:val="ConsPlusNormal"/>
        <w:ind w:firstLine="709"/>
        <w:jc w:val="both"/>
        <w:rPr>
          <w:bCs/>
          <w:color w:val="000000" w:themeColor="text1"/>
        </w:rPr>
      </w:pPr>
      <w:r w:rsidRPr="00613B39">
        <w:rPr>
          <w:bCs/>
          <w:color w:val="000000" w:themeColor="text1"/>
        </w:rPr>
        <w:t>в) 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2.22.6. В случае представления заявления о внесении изменений в связи с необходимостью продления срока действия разрешения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а)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 xml:space="preserve">б)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rsidR="00170E46" w:rsidRPr="00613B39" w:rsidRDefault="00E540F5">
      <w:pPr>
        <w:pStyle w:val="ConsPlusNormal"/>
        <w:ind w:firstLine="709"/>
        <w:jc w:val="both"/>
        <w:rPr>
          <w:bCs/>
          <w:color w:val="000000" w:themeColor="text1"/>
        </w:rPr>
      </w:pPr>
      <w:r w:rsidRPr="00613B39">
        <w:rPr>
          <w:bCs/>
          <w:color w:val="000000" w:themeColor="text1"/>
        </w:rPr>
        <w:t xml:space="preserve">в) подача заявления о внесении изменений менее чем за </w:t>
      </w:r>
      <w:r w:rsidR="00CD4C7A" w:rsidRPr="00613B39">
        <w:rPr>
          <w:bCs/>
          <w:color w:val="000000" w:themeColor="text1"/>
        </w:rPr>
        <w:t xml:space="preserve">10 </w:t>
      </w:r>
      <w:r w:rsidRPr="00613B39">
        <w:rPr>
          <w:bCs/>
          <w:color w:val="000000" w:themeColor="text1"/>
        </w:rPr>
        <w:t>десять рабочих дней до истечения срока действия разрешения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2.22.7. 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а) отсутствие документов, предусмотренных пунктом 2.9.1 настоящего Административного регламента;</w:t>
      </w:r>
    </w:p>
    <w:p w:rsidR="00170E46" w:rsidRPr="00613B39" w:rsidRDefault="00E540F5">
      <w:pPr>
        <w:pStyle w:val="ConsPlusNormal"/>
        <w:ind w:firstLine="709"/>
        <w:jc w:val="both"/>
        <w:rPr>
          <w:bCs/>
          <w:color w:val="000000" w:themeColor="text1"/>
        </w:rPr>
      </w:pPr>
      <w:r w:rsidRPr="00613B39">
        <w:rPr>
          <w:bCs/>
          <w:color w:val="000000" w:themeColor="text1"/>
        </w:rPr>
        <w:t xml:space="preserve">б)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w:t>
      </w:r>
      <w:r w:rsidRPr="00613B39">
        <w:rPr>
          <w:bCs/>
          <w:color w:val="000000" w:themeColor="text1"/>
        </w:rPr>
        <w:lastRenderedPageBreak/>
        <w:t>разрешения на строительство или для внесения изменений в разрешение на строительство градостроительного плана земельного участка;</w:t>
      </w:r>
    </w:p>
    <w:p w:rsidR="00170E46" w:rsidRPr="00613B39" w:rsidRDefault="00E540F5">
      <w:pPr>
        <w:pStyle w:val="ConsPlusNormal"/>
        <w:ind w:firstLine="709"/>
        <w:jc w:val="both"/>
        <w:rPr>
          <w:bCs/>
          <w:color w:val="000000" w:themeColor="text1"/>
        </w:rPr>
      </w:pPr>
      <w:r w:rsidRPr="00613B39">
        <w:rPr>
          <w:bCs/>
          <w:color w:val="000000" w:themeColor="text1"/>
        </w:rPr>
        <w:t>в)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г)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д)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170E46" w:rsidRPr="00613B39" w:rsidRDefault="00E540F5">
      <w:pPr>
        <w:pStyle w:val="ConsPlusNormal"/>
        <w:ind w:firstLine="709"/>
        <w:jc w:val="both"/>
        <w:rPr>
          <w:bCs/>
          <w:color w:val="000000" w:themeColor="text1"/>
        </w:rPr>
      </w:pPr>
      <w:r w:rsidRPr="00613B39">
        <w:rPr>
          <w:bCs/>
          <w:color w:val="000000" w:themeColor="text1"/>
        </w:rPr>
        <w:t>е) подача заявления о внесении изменений менее чем за десять рабочих дней до истечения срока действия разрешения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2.23. Результат предоставления услуги, указанный в пункте 2.19 настоящего Административного регламента:</w:t>
      </w:r>
    </w:p>
    <w:p w:rsidR="00170E46" w:rsidRPr="00613B39" w:rsidRDefault="00E540F5">
      <w:pPr>
        <w:pStyle w:val="ConsPlusNormal"/>
        <w:ind w:firstLine="709"/>
        <w:jc w:val="both"/>
        <w:rPr>
          <w:color w:val="000000" w:themeColor="text1"/>
        </w:rPr>
      </w:pPr>
      <w:r w:rsidRPr="00613B39">
        <w:rPr>
          <w:bCs/>
          <w:color w:val="000000" w:themeColor="text1"/>
        </w:rPr>
        <w:t xml:space="preserve">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единой информационной системе жилищного строительства в случае, если такой способ указан в </w:t>
      </w:r>
      <w:r w:rsidRPr="00613B39">
        <w:rPr>
          <w:rFonts w:eastAsia="Times New Roman"/>
          <w:bCs/>
          <w:color w:val="000000" w:themeColor="text1"/>
          <w:lang w:eastAsia="ru-RU"/>
        </w:rPr>
        <w:t>заявлении о выдаче разрешения на строительство, заявлении о внесении изменений, уведомлении</w:t>
      </w:r>
      <w:r w:rsidRPr="00613B39">
        <w:rPr>
          <w:bCs/>
          <w:color w:val="000000" w:themeColor="text1"/>
        </w:rPr>
        <w:t>;</w:t>
      </w:r>
    </w:p>
    <w:p w:rsidR="00170E46" w:rsidRPr="00613B39" w:rsidRDefault="00E540F5">
      <w:pPr>
        <w:spacing w:after="0" w:line="240" w:lineRule="auto"/>
        <w:ind w:firstLine="708"/>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выдается заявителю на бумажном носителе при личном обращении в орган местного самоуправления, в том числе через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170E46" w:rsidRPr="00613B39" w:rsidRDefault="00E540F5">
      <w:pPr>
        <w:pStyle w:val="ConsPlusNormal"/>
        <w:ind w:firstLine="709"/>
        <w:jc w:val="both"/>
        <w:rPr>
          <w:bCs/>
          <w:color w:val="000000" w:themeColor="text1"/>
        </w:rPr>
      </w:pPr>
      <w:r w:rsidRPr="00613B39">
        <w:rPr>
          <w:bCs/>
          <w:color w:val="000000" w:themeColor="text1"/>
        </w:rPr>
        <w:t xml:space="preserve">Разрешение на строительство выдается </w:t>
      </w:r>
      <w:r w:rsidRPr="00613B39">
        <w:rPr>
          <w:color w:val="000000" w:themeColor="text1"/>
        </w:rPr>
        <w:t xml:space="preserve">уполномоченным в соответствии со статьей 51 Градостроительного кодекса Российской Федерации на выдачу разрешения на строительство федеральным органом исполнительной власти, организацией </w:t>
      </w:r>
      <w:r w:rsidRPr="00613B39">
        <w:rPr>
          <w:bCs/>
          <w:color w:val="000000" w:themeColor="text1"/>
        </w:rPr>
        <w:t>исключительно в электронной форме в случае, если документы на выдачу разрешения на строительство, указанные в части 7 статьи 51 Градостроительного кодекса Российской Федерации, направлены в электронной форме.</w:t>
      </w:r>
    </w:p>
    <w:p w:rsidR="00170E46" w:rsidRPr="00613B39" w:rsidRDefault="00E540F5">
      <w:pPr>
        <w:pStyle w:val="ConsPlusNormal"/>
        <w:ind w:firstLine="709"/>
        <w:jc w:val="both"/>
        <w:rPr>
          <w:color w:val="000000" w:themeColor="text1"/>
        </w:rPr>
      </w:pPr>
      <w:r w:rsidRPr="00613B39">
        <w:rPr>
          <w:bCs/>
          <w:color w:val="000000" w:themeColor="text1"/>
        </w:rPr>
        <w:t xml:space="preserve">Разрешение на строительство выдается </w:t>
      </w:r>
      <w:r w:rsidRPr="00613B39">
        <w:rPr>
          <w:color w:val="000000" w:themeColor="text1"/>
        </w:rPr>
        <w:t>уполномоченным в соответствии со статьей 51 Градостроительного кодекса Российской Федерации на выдачу разрешения на строительство органом исполнительной власти субъекта Российской Федерации, органом местного самоуправления</w:t>
      </w:r>
      <w:r w:rsidRPr="00613B39">
        <w:rPr>
          <w:bCs/>
          <w:color w:val="000000" w:themeColor="text1"/>
        </w:rPr>
        <w:t xml:space="preserve"> исключительно в электронной форме </w:t>
      </w:r>
      <w:r w:rsidRPr="00613B39">
        <w:rPr>
          <w:color w:val="000000" w:themeColor="text1"/>
        </w:rPr>
        <w:t xml:space="preserve">в случаях, установленных нормативным правовым актом субъекта Российской Федерации. </w:t>
      </w:r>
    </w:p>
    <w:p w:rsidR="00170E46" w:rsidRPr="00613B39" w:rsidRDefault="00170E46">
      <w:pPr>
        <w:pStyle w:val="ConsPlusNormal"/>
        <w:ind w:firstLine="709"/>
        <w:jc w:val="both"/>
        <w:rPr>
          <w:color w:val="000000" w:themeColor="text1"/>
        </w:rPr>
      </w:pPr>
    </w:p>
    <w:p w:rsidR="00170E46" w:rsidRPr="00613B39" w:rsidRDefault="00E540F5">
      <w:pPr>
        <w:widowControl w:val="0"/>
        <w:spacing w:after="0" w:line="240" w:lineRule="auto"/>
        <w:ind w:firstLine="709"/>
        <w:jc w:val="center"/>
        <w:outlineLvl w:val="2"/>
        <w:rPr>
          <w:rFonts w:ascii="Times New Roman" w:eastAsia="Calibri" w:hAnsi="Times New Roman"/>
          <w:b/>
          <w:color w:val="000000" w:themeColor="text1"/>
          <w:sz w:val="28"/>
          <w:szCs w:val="28"/>
        </w:rPr>
      </w:pPr>
      <w:r w:rsidRPr="00613B39">
        <w:rPr>
          <w:rFonts w:ascii="Times New Roman" w:eastAsia="Calibri" w:hAnsi="Times New Roman"/>
          <w:b/>
          <w:color w:val="000000" w:themeColor="text1"/>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170E46" w:rsidRPr="00613B39" w:rsidRDefault="00170E46">
      <w:pPr>
        <w:widowControl w:val="0"/>
        <w:spacing w:after="0" w:line="240" w:lineRule="auto"/>
        <w:ind w:firstLine="709"/>
        <w:jc w:val="center"/>
        <w:outlineLvl w:val="2"/>
        <w:rPr>
          <w:rFonts w:ascii="Times New Roman" w:eastAsia="Calibri" w:hAnsi="Times New Roman"/>
          <w:b/>
          <w:color w:val="000000" w:themeColor="text1"/>
          <w:sz w:val="28"/>
          <w:szCs w:val="28"/>
        </w:rPr>
      </w:pPr>
    </w:p>
    <w:p w:rsidR="00170E46" w:rsidRPr="00613B39" w:rsidRDefault="00E540F5">
      <w:pPr>
        <w:pStyle w:val="ConsPlusNormal"/>
        <w:ind w:firstLine="709"/>
        <w:jc w:val="both"/>
        <w:rPr>
          <w:bCs/>
          <w:color w:val="000000" w:themeColor="text1"/>
        </w:rPr>
      </w:pPr>
      <w:r w:rsidRPr="00613B39">
        <w:rPr>
          <w:bCs/>
          <w:color w:val="000000" w:themeColor="text1"/>
        </w:rPr>
        <w:t>2.24. Предоставление услуги осуществляется без взимания платы.</w:t>
      </w:r>
    </w:p>
    <w:p w:rsidR="00170E46" w:rsidRPr="00613B39" w:rsidRDefault="00E540F5">
      <w:pPr>
        <w:pStyle w:val="ConsPlusNormal"/>
        <w:ind w:firstLine="709"/>
        <w:jc w:val="both"/>
        <w:rPr>
          <w:color w:val="000000" w:themeColor="text1"/>
        </w:rPr>
      </w:pPr>
      <w:r w:rsidRPr="00613B39">
        <w:rPr>
          <w:color w:val="000000" w:themeColor="text1"/>
        </w:rPr>
        <w:t xml:space="preserve">2.25. Сведения о ходе рассмотрения </w:t>
      </w:r>
      <w:r w:rsidRPr="00613B39">
        <w:rPr>
          <w:bCs/>
          <w:color w:val="000000" w:themeColor="text1"/>
        </w:rPr>
        <w:t xml:space="preserve">заявления о выдаче разрешения на строительство, заявления о внесении изменений, уведомления, представленных </w:t>
      </w:r>
      <w:r w:rsidRPr="00613B39">
        <w:rPr>
          <w:color w:val="000000" w:themeColor="text1"/>
        </w:rPr>
        <w:t>посредством Единого портала, регионального портала, единой информационной системы жилищного строительства,</w:t>
      </w:r>
      <w:r w:rsidRPr="00613B39">
        <w:rPr>
          <w:bCs/>
          <w:color w:val="000000" w:themeColor="text1"/>
        </w:rPr>
        <w:t xml:space="preserve"> </w:t>
      </w:r>
      <w:r w:rsidRPr="00613B39">
        <w:rPr>
          <w:color w:val="000000" w:themeColor="text1"/>
        </w:rPr>
        <w:t xml:space="preserve">доводятся до заявителя </w:t>
      </w:r>
      <w:r w:rsidRPr="00613B39">
        <w:rPr>
          <w:bCs/>
          <w:color w:val="000000" w:themeColor="text1"/>
        </w:rPr>
        <w:t>путем уведомления об изменении статуса заявления, уведомления в личном кабинете заявителя на Едином портале, региональном портале, в единой информационной системе жилищного строительства.</w:t>
      </w:r>
    </w:p>
    <w:p w:rsidR="00170E46" w:rsidRPr="00613B39" w:rsidRDefault="00E540F5">
      <w:pPr>
        <w:pStyle w:val="ConsPlusNormal"/>
        <w:ind w:firstLine="709"/>
        <w:jc w:val="both"/>
        <w:rPr>
          <w:color w:val="000000" w:themeColor="text1"/>
        </w:rPr>
      </w:pPr>
      <w:r w:rsidRPr="00613B39">
        <w:rPr>
          <w:color w:val="000000" w:themeColor="text1"/>
        </w:rPr>
        <w:t xml:space="preserve">Сведения о ходе рассмотрения </w:t>
      </w:r>
      <w:r w:rsidRPr="00613B39">
        <w:rPr>
          <w:bCs/>
          <w:color w:val="000000" w:themeColor="text1"/>
        </w:rPr>
        <w:t>заявления о выдаче разрешения на строительство, заявления о внесении изменений, уведомления</w:t>
      </w:r>
      <w:r w:rsidRPr="00613B39">
        <w:rPr>
          <w:color w:val="000000" w:themeColor="text1"/>
        </w:rPr>
        <w:t>, представленных способами, указанными в подпунктах «б», «в» пункта 2.4 настоящего Административного регламента,</w:t>
      </w:r>
      <w:r w:rsidRPr="00613B39">
        <w:rPr>
          <w:bCs/>
          <w:color w:val="000000" w:themeColor="text1"/>
        </w:rPr>
        <w:t xml:space="preserve"> </w:t>
      </w:r>
      <w:r w:rsidRPr="00613B39">
        <w:rPr>
          <w:color w:val="000000" w:themeColor="text1"/>
        </w:rPr>
        <w:t xml:space="preserve">предоставляются заявителю на основании его устного (при личном обращении либо по телефону в орган местного самоуправления, </w:t>
      </w:r>
      <w:r w:rsidRPr="00613B39">
        <w:rPr>
          <w:bCs/>
          <w:color w:val="000000" w:themeColor="text1"/>
        </w:rPr>
        <w:t>многофункциональный центр</w:t>
      </w:r>
      <w:r w:rsidRPr="00613B39">
        <w:rPr>
          <w:color w:val="000000" w:themeColor="text1"/>
        </w:rPr>
        <w:t>) либо письменного запроса, составляемого в произвольной форме, без взимания платы. Письменный запрос может быть подан:</w:t>
      </w:r>
    </w:p>
    <w:p w:rsidR="00170E46" w:rsidRPr="00613B39" w:rsidRDefault="00E540F5">
      <w:pPr>
        <w:pStyle w:val="ConsPlusNormal"/>
        <w:ind w:firstLine="709"/>
        <w:jc w:val="both"/>
        <w:rPr>
          <w:bCs/>
          <w:color w:val="000000" w:themeColor="text1"/>
        </w:rPr>
      </w:pPr>
      <w:r w:rsidRPr="00613B39">
        <w:rPr>
          <w:bCs/>
          <w:color w:val="000000" w:themeColor="text1"/>
        </w:rPr>
        <w:t xml:space="preserve">а) на бумажном носителе посредством личного обращения в орган местного самоуправления, в том числе через многофункциональный центр, либо </w:t>
      </w:r>
      <w:r w:rsidRPr="00613B39">
        <w:rPr>
          <w:color w:val="000000" w:themeColor="text1"/>
          <w:shd w:val="clear" w:color="auto" w:fill="FFFFFF"/>
        </w:rPr>
        <w:t>посредством почтового отправления с объявленной ценностью при его пересылке, описью вложения и уведомлением о вручении</w:t>
      </w:r>
      <w:r w:rsidRPr="00613B39">
        <w:rPr>
          <w:bCs/>
          <w:color w:val="000000" w:themeColor="text1"/>
        </w:rPr>
        <w:t>;</w:t>
      </w:r>
    </w:p>
    <w:p w:rsidR="00170E46" w:rsidRPr="00613B39" w:rsidRDefault="00E540F5">
      <w:pPr>
        <w:pStyle w:val="ConsPlusNormal"/>
        <w:ind w:firstLine="709"/>
        <w:jc w:val="both"/>
        <w:rPr>
          <w:bCs/>
          <w:color w:val="000000" w:themeColor="text1"/>
        </w:rPr>
      </w:pPr>
      <w:r w:rsidRPr="00613B39">
        <w:rPr>
          <w:bCs/>
          <w:color w:val="000000" w:themeColor="text1"/>
        </w:rPr>
        <w:t>б) в электронной форме посредством электронной почты.</w:t>
      </w:r>
    </w:p>
    <w:p w:rsidR="00170E46" w:rsidRPr="00613B39" w:rsidRDefault="00E540F5">
      <w:pPr>
        <w:pStyle w:val="ConsPlusNormal"/>
        <w:ind w:firstLine="709"/>
        <w:jc w:val="both"/>
        <w:rPr>
          <w:rFonts w:eastAsia="Times New Roman"/>
          <w:bCs/>
          <w:color w:val="000000" w:themeColor="text1"/>
          <w:lang w:eastAsia="ru-RU"/>
        </w:rPr>
      </w:pPr>
      <w:r w:rsidRPr="00613B39">
        <w:rPr>
          <w:bCs/>
          <w:color w:val="000000" w:themeColor="text1"/>
        </w:rPr>
        <w:t xml:space="preserve">На основании запроса сведения о ходе рассмотрения </w:t>
      </w:r>
      <w:r w:rsidRPr="00613B39">
        <w:rPr>
          <w:rFonts w:eastAsia="Times New Roman"/>
          <w:bCs/>
          <w:color w:val="000000" w:themeColor="text1"/>
          <w:lang w:eastAsia="ru-RU"/>
        </w:rPr>
        <w:t xml:space="preserve">заявления о выдаче разрешения на строительство, заявления о внесении изменений, уведомления </w:t>
      </w:r>
      <w:r w:rsidRPr="00613B39">
        <w:rPr>
          <w:bCs/>
          <w:color w:val="000000" w:themeColor="text1"/>
        </w:rPr>
        <w:t>доводятся до заявителя в устной форме (при личном обращении либо по телефону в орган местного самоуправления</w:t>
      </w:r>
      <w:r w:rsidR="00F90ECE" w:rsidRPr="00613B39">
        <w:rPr>
          <w:bCs/>
          <w:color w:val="000000" w:themeColor="text1"/>
        </w:rPr>
        <w:t xml:space="preserve">, </w:t>
      </w:r>
      <w:r w:rsidRPr="00613B39">
        <w:rPr>
          <w:bCs/>
          <w:color w:val="000000" w:themeColor="text1"/>
        </w:rPr>
        <w:t xml:space="preserve">многофункциональный центр) в день обращения заявителя либо в письменной форме, в том числе в электронном виде, если это предусмотрено указанным </w:t>
      </w:r>
      <w:proofErr w:type="gramStart"/>
      <w:r w:rsidRPr="00613B39">
        <w:rPr>
          <w:bCs/>
          <w:color w:val="000000" w:themeColor="text1"/>
        </w:rPr>
        <w:t xml:space="preserve">запросом, </w:t>
      </w:r>
      <w:r w:rsidR="00AD47EA" w:rsidRPr="00613B39">
        <w:rPr>
          <w:bCs/>
          <w:color w:val="000000" w:themeColor="text1"/>
        </w:rPr>
        <w:t xml:space="preserve"> </w:t>
      </w:r>
      <w:r w:rsidRPr="00613B39">
        <w:rPr>
          <w:color w:val="000000" w:themeColor="text1"/>
        </w:rPr>
        <w:t>в</w:t>
      </w:r>
      <w:proofErr w:type="gramEnd"/>
      <w:r w:rsidRPr="00613B39">
        <w:rPr>
          <w:color w:val="000000" w:themeColor="text1"/>
        </w:rPr>
        <w:t xml:space="preserve"> течение двух рабочих дней со дня поступления соответствующего запроса</w:t>
      </w:r>
      <w:r w:rsidRPr="00613B39">
        <w:rPr>
          <w:bCs/>
          <w:color w:val="000000" w:themeColor="text1"/>
        </w:rPr>
        <w:t xml:space="preserve">. </w:t>
      </w:r>
    </w:p>
    <w:p w:rsidR="00170E46" w:rsidRPr="00613B39" w:rsidRDefault="00E540F5">
      <w:pPr>
        <w:pStyle w:val="ConsPlusNormal"/>
        <w:ind w:firstLine="709"/>
        <w:jc w:val="both"/>
        <w:rPr>
          <w:bCs/>
          <w:color w:val="000000" w:themeColor="text1"/>
        </w:rPr>
      </w:pPr>
      <w:r w:rsidRPr="00613B39">
        <w:rPr>
          <w:bCs/>
          <w:color w:val="000000" w:themeColor="text1"/>
        </w:rPr>
        <w:t>2.26. Результат предоставления услуги (его копия или сведения, содержащиеся в нем), предусмотренный подпунктом "а" пункта 2.19 настоящего Административного регламента:</w:t>
      </w:r>
    </w:p>
    <w:p w:rsidR="00170E46" w:rsidRPr="00613B39" w:rsidRDefault="00E540F5">
      <w:pPr>
        <w:pStyle w:val="ConsPlusNormal"/>
        <w:ind w:firstLine="709"/>
        <w:jc w:val="both"/>
        <w:rPr>
          <w:bCs/>
          <w:color w:val="000000" w:themeColor="text1"/>
        </w:rPr>
      </w:pPr>
      <w:r w:rsidRPr="00613B39">
        <w:rPr>
          <w:bCs/>
          <w:color w:val="000000" w:themeColor="text1"/>
        </w:rPr>
        <w:t>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городских округов,  органы местного самоуправления муниципальных районов;</w:t>
      </w:r>
    </w:p>
    <w:p w:rsidR="00170E46" w:rsidRPr="00613B39" w:rsidRDefault="00E540F5">
      <w:pPr>
        <w:pStyle w:val="ConsPlusNormal"/>
        <w:ind w:firstLine="709"/>
        <w:jc w:val="both"/>
        <w:rPr>
          <w:bCs/>
          <w:color w:val="000000" w:themeColor="text1"/>
        </w:rPr>
      </w:pPr>
      <w:r w:rsidRPr="00613B39">
        <w:rPr>
          <w:bCs/>
          <w:color w:val="000000" w:themeColor="text1"/>
        </w:rPr>
        <w:t xml:space="preserve">б) в трехдневный срок со дня его направления заявителю подлежит направлению в федеральный орган исполнительной власти, уполномоченный на осуществление государственного строительного надзора (в случае выдачи заявителю разрешения на строительство объектов капитального строительства, </w:t>
      </w:r>
      <w:r w:rsidRPr="00613B39">
        <w:rPr>
          <w:bCs/>
          <w:color w:val="000000" w:themeColor="text1"/>
        </w:rPr>
        <w:lastRenderedPageBreak/>
        <w:t>указанных в пункте 5</w:t>
      </w:r>
      <w:r w:rsidRPr="00613B39">
        <w:rPr>
          <w:bCs/>
          <w:color w:val="000000" w:themeColor="text1"/>
          <w:vertAlign w:val="superscript"/>
        </w:rPr>
        <w:t>1</w:t>
      </w:r>
      <w:r w:rsidRPr="00613B39">
        <w:rPr>
          <w:bCs/>
          <w:color w:val="000000" w:themeColor="text1"/>
        </w:rPr>
        <w:t xml:space="preserve"> статьи 6 Градостроительного кодекса Российской Федерации) или в орган исполнительной власти субъекта Российской Федерации, уполномоченный на осуществление государственного строительного надзора (в случае выдачи заявителю разрешения на строительство иных объектов капитального строительства);</w:t>
      </w:r>
    </w:p>
    <w:p w:rsidR="00170E46" w:rsidRPr="00613B39" w:rsidRDefault="00E540F5">
      <w:pPr>
        <w:pStyle w:val="ConsPlusNormal"/>
        <w:ind w:firstLine="709"/>
        <w:jc w:val="both"/>
        <w:rPr>
          <w:bCs/>
          <w:color w:val="000000" w:themeColor="text1"/>
        </w:rPr>
      </w:pPr>
      <w:r w:rsidRPr="00613B39">
        <w:rPr>
          <w:bCs/>
          <w:color w:val="000000" w:themeColor="text1"/>
        </w:rPr>
        <w:t xml:space="preserve">в) в течение трех рабочих дней со дня его направления заявителю подлежит направлению в органы государственной власти или органы местного самоуправления муниципальных образований Российской Федерации </w:t>
      </w:r>
      <w:r w:rsidRPr="00613B39">
        <w:rPr>
          <w:color w:val="000000" w:themeColor="text1"/>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r w:rsidRPr="00613B39">
        <w:rPr>
          <w:bCs/>
          <w:color w:val="000000" w:themeColor="text1"/>
        </w:rPr>
        <w:t>,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 результат;</w:t>
      </w:r>
    </w:p>
    <w:p w:rsidR="00170E46" w:rsidRPr="00613B39" w:rsidRDefault="00E540F5">
      <w:pPr>
        <w:pStyle w:val="ConsPlusNormal"/>
        <w:ind w:firstLine="709"/>
        <w:jc w:val="both"/>
        <w:rPr>
          <w:bCs/>
          <w:color w:val="000000" w:themeColor="text1"/>
        </w:rPr>
      </w:pPr>
      <w:r w:rsidRPr="00613B39">
        <w:rPr>
          <w:bCs/>
          <w:color w:val="000000" w:themeColor="text1"/>
        </w:rPr>
        <w:t xml:space="preserve">г) в течение пяти рабочих дней со дня его направления заявителю по результатам рассмотрения заявления о внесении изменений подлежит направлению в </w:t>
      </w:r>
      <w:r w:rsidRPr="00613B39">
        <w:rPr>
          <w:color w:val="000000" w:themeColor="text1"/>
        </w:rPr>
        <w:t>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w:t>
      </w:r>
    </w:p>
    <w:p w:rsidR="00170E46" w:rsidRPr="00613B39" w:rsidRDefault="00E540F5">
      <w:pPr>
        <w:pStyle w:val="ConsPlusNormal"/>
        <w:ind w:firstLine="709"/>
        <w:jc w:val="both"/>
        <w:rPr>
          <w:bCs/>
          <w:color w:val="000000" w:themeColor="text1"/>
        </w:rPr>
      </w:pPr>
      <w:r w:rsidRPr="00613B39">
        <w:rPr>
          <w:bCs/>
          <w:color w:val="000000" w:themeColor="text1"/>
        </w:rPr>
        <w:t xml:space="preserve">д) в течение пяти рабочих дней со дня его направления заявителю по результатам рассмотрения заявления о внесении изменений подлежит направлению в </w:t>
      </w:r>
      <w:r w:rsidRPr="00613B39">
        <w:rPr>
          <w:color w:val="000000" w:themeColor="text1"/>
        </w:rPr>
        <w:t>федеральный орган исполнительной власти (его территориальный орган),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r w:rsidRPr="00613B39">
        <w:rPr>
          <w:bCs/>
          <w:color w:val="000000" w:themeColor="text1"/>
        </w:rPr>
        <w:t>;</w:t>
      </w:r>
    </w:p>
    <w:p w:rsidR="00170E46" w:rsidRPr="00613B39" w:rsidRDefault="00E540F5">
      <w:pPr>
        <w:pStyle w:val="ConsPlusNormal"/>
        <w:ind w:firstLine="709"/>
        <w:jc w:val="both"/>
        <w:rPr>
          <w:color w:val="000000" w:themeColor="text1"/>
        </w:rPr>
      </w:pPr>
      <w:r w:rsidRPr="00613B39">
        <w:rPr>
          <w:color w:val="000000" w:themeColor="text1"/>
        </w:rPr>
        <w:t>е)</w:t>
      </w:r>
      <w:r w:rsidRPr="00613B39">
        <w:rPr>
          <w:bCs/>
          <w:color w:val="000000" w:themeColor="text1"/>
        </w:rPr>
        <w:t xml:space="preserve"> </w:t>
      </w:r>
      <w:r w:rsidRPr="00613B39">
        <w:rPr>
          <w:color w:val="000000" w:themeColor="text1"/>
        </w:rPr>
        <w:t>в течение трех рабочих дней после выдачи его заявителю в отношении объекта капитального строительства жилого назначения подлежит размещению органом местного самоуправления в единой информационной системе жилищного строительства.</w:t>
      </w:r>
    </w:p>
    <w:p w:rsidR="00170E46" w:rsidRPr="00613B39" w:rsidRDefault="00170E46">
      <w:pPr>
        <w:pStyle w:val="ConsPlusNormal"/>
        <w:ind w:firstLine="709"/>
        <w:jc w:val="both"/>
        <w:rPr>
          <w:bCs/>
          <w:color w:val="000000" w:themeColor="text1"/>
        </w:rPr>
      </w:pPr>
    </w:p>
    <w:p w:rsidR="00170E46" w:rsidRPr="00613B39" w:rsidRDefault="00170E46">
      <w:pPr>
        <w:pStyle w:val="ConsPlusNormal"/>
        <w:ind w:firstLine="709"/>
        <w:jc w:val="both"/>
        <w:rPr>
          <w:bCs/>
          <w:color w:val="000000" w:themeColor="text1"/>
        </w:rPr>
      </w:pPr>
    </w:p>
    <w:p w:rsidR="00170E46" w:rsidRPr="00613B39" w:rsidRDefault="00E540F5">
      <w:pPr>
        <w:pStyle w:val="ConsPlusNormal"/>
        <w:ind w:firstLine="709"/>
        <w:jc w:val="center"/>
        <w:rPr>
          <w:bCs/>
          <w:color w:val="000000" w:themeColor="text1"/>
        </w:rPr>
      </w:pPr>
      <w:r w:rsidRPr="00613B39">
        <w:rPr>
          <w:b/>
          <w:bCs/>
          <w:color w:val="000000" w:themeColor="text1"/>
        </w:rPr>
        <w:t>Порядок исправления допущенных опечаток и ошибок в               выданных в результате предоставления муниципальной услуги документах</w:t>
      </w:r>
    </w:p>
    <w:p w:rsidR="00170E46" w:rsidRPr="00613B39" w:rsidRDefault="00170E46">
      <w:pPr>
        <w:pStyle w:val="ConsPlusNormal"/>
        <w:ind w:firstLine="709"/>
        <w:jc w:val="both"/>
        <w:rPr>
          <w:bCs/>
          <w:color w:val="000000" w:themeColor="text1"/>
        </w:rPr>
      </w:pPr>
    </w:p>
    <w:p w:rsidR="00170E46" w:rsidRPr="00613B39" w:rsidRDefault="00E540F5">
      <w:pPr>
        <w:pStyle w:val="ConsPlusNormal"/>
        <w:ind w:firstLine="709"/>
        <w:jc w:val="both"/>
        <w:rPr>
          <w:bCs/>
          <w:color w:val="000000" w:themeColor="text1"/>
        </w:rPr>
      </w:pPr>
      <w:r w:rsidRPr="00613B39">
        <w:rPr>
          <w:bCs/>
          <w:color w:val="000000" w:themeColor="text1"/>
        </w:rPr>
        <w:t xml:space="preserve">2.27. Порядок исправления допущенных опечаток и ошибок в </w:t>
      </w:r>
      <w:r w:rsidRPr="00613B39">
        <w:rPr>
          <w:rFonts w:eastAsia="Times New Roman"/>
          <w:bCs/>
          <w:color w:val="000000" w:themeColor="text1"/>
          <w:lang w:eastAsia="ru-RU"/>
        </w:rPr>
        <w:t>разрешении на строительство</w:t>
      </w:r>
      <w:r w:rsidRPr="00613B39">
        <w:rPr>
          <w:bCs/>
          <w:color w:val="000000" w:themeColor="text1"/>
        </w:rPr>
        <w:t>.</w:t>
      </w:r>
    </w:p>
    <w:p w:rsidR="00170E46" w:rsidRPr="00613B39" w:rsidRDefault="00E540F5">
      <w:pPr>
        <w:pStyle w:val="ConsPlusNormal"/>
        <w:ind w:firstLine="709"/>
        <w:jc w:val="both"/>
        <w:rPr>
          <w:bCs/>
          <w:color w:val="000000" w:themeColor="text1"/>
        </w:rPr>
      </w:pPr>
      <w:r w:rsidRPr="00613B39">
        <w:rPr>
          <w:bCs/>
          <w:color w:val="000000" w:themeColor="text1"/>
        </w:rPr>
        <w:t xml:space="preserve">Заявитель вправе обратиться в орган местного самоуправления с заявлением об исправлении допущенных опечаток и ошибок в </w:t>
      </w:r>
      <w:r w:rsidRPr="00613B39">
        <w:rPr>
          <w:rFonts w:eastAsia="Times New Roman"/>
          <w:bCs/>
          <w:color w:val="000000" w:themeColor="text1"/>
          <w:lang w:eastAsia="ru-RU"/>
        </w:rPr>
        <w:t>разрешении на строительство</w:t>
      </w:r>
      <w:r w:rsidRPr="00613B39">
        <w:rPr>
          <w:bCs/>
          <w:color w:val="000000" w:themeColor="text1"/>
        </w:rPr>
        <w:t xml:space="preserve"> (далее - заявление об исправлении допущенных опечаток и ошибок) по форме согласно Приложению № 8 к настоящему Административному регламенту в </w:t>
      </w:r>
      <w:r w:rsidRPr="00613B39">
        <w:rPr>
          <w:bCs/>
          <w:color w:val="000000" w:themeColor="text1"/>
        </w:rPr>
        <w:lastRenderedPageBreak/>
        <w:t>порядке, установленном пунктами 2.4 – 2.7, 2.12 настоящего Административного регламента.</w:t>
      </w:r>
    </w:p>
    <w:p w:rsidR="00170E46" w:rsidRPr="00613B39" w:rsidRDefault="00E540F5">
      <w:pPr>
        <w:pStyle w:val="ConsPlusNormal"/>
        <w:ind w:firstLine="709"/>
        <w:jc w:val="both"/>
        <w:rPr>
          <w:bCs/>
          <w:color w:val="000000" w:themeColor="text1"/>
        </w:rPr>
      </w:pPr>
      <w:r w:rsidRPr="00613B39">
        <w:rPr>
          <w:bCs/>
          <w:color w:val="000000" w:themeColor="text1"/>
        </w:rPr>
        <w:t xml:space="preserve">В случае подтверждения наличия допущенных опечаток, ошибок в </w:t>
      </w:r>
      <w:r w:rsidRPr="00613B39">
        <w:rPr>
          <w:rFonts w:eastAsia="Times New Roman"/>
          <w:bCs/>
          <w:color w:val="000000" w:themeColor="text1"/>
          <w:lang w:eastAsia="ru-RU"/>
        </w:rPr>
        <w:t>разрешении на строительство</w:t>
      </w:r>
      <w:r w:rsidRPr="00613B39">
        <w:rPr>
          <w:bCs/>
          <w:color w:val="000000" w:themeColor="text1"/>
        </w:rPr>
        <w:t xml:space="preserve"> орган местного самоуправления</w:t>
      </w:r>
      <w:r w:rsidR="00BA6EC3" w:rsidRPr="00613B39">
        <w:rPr>
          <w:bCs/>
          <w:color w:val="000000" w:themeColor="text1"/>
        </w:rPr>
        <w:t xml:space="preserve"> </w:t>
      </w:r>
      <w:r w:rsidRPr="00613B39">
        <w:rPr>
          <w:bCs/>
          <w:color w:val="000000" w:themeColor="text1"/>
        </w:rPr>
        <w:t xml:space="preserve">вносит исправления в ранее выданное </w:t>
      </w:r>
      <w:r w:rsidRPr="00613B39">
        <w:rPr>
          <w:rFonts w:eastAsia="Times New Roman"/>
          <w:bCs/>
          <w:color w:val="000000" w:themeColor="text1"/>
          <w:lang w:eastAsia="ru-RU"/>
        </w:rPr>
        <w:t>разрешение на строительство</w:t>
      </w:r>
      <w:r w:rsidRPr="00613B39">
        <w:rPr>
          <w:bCs/>
          <w:color w:val="000000" w:themeColor="text1"/>
        </w:rPr>
        <w:t xml:space="preserve">. Дата и номер выданного </w:t>
      </w:r>
      <w:r w:rsidRPr="00613B39">
        <w:rPr>
          <w:rFonts w:eastAsia="Times New Roman"/>
          <w:bCs/>
          <w:color w:val="000000" w:themeColor="text1"/>
          <w:lang w:eastAsia="ru-RU"/>
        </w:rPr>
        <w:t>разрешения на строительство</w:t>
      </w:r>
      <w:r w:rsidRPr="00613B39">
        <w:rPr>
          <w:bCs/>
          <w:color w:val="000000" w:themeColor="text1"/>
        </w:rPr>
        <w:t xml:space="preserve"> не изменяются, а в соответствующей графе формы </w:t>
      </w:r>
      <w:r w:rsidRPr="00613B39">
        <w:rPr>
          <w:rFonts w:eastAsia="Times New Roman"/>
          <w:bCs/>
          <w:color w:val="000000" w:themeColor="text1"/>
          <w:lang w:eastAsia="ru-RU"/>
        </w:rPr>
        <w:t xml:space="preserve">разрешения на строительство </w:t>
      </w:r>
      <w:r w:rsidRPr="00613B39">
        <w:rPr>
          <w:bCs/>
          <w:color w:val="000000" w:themeColor="text1"/>
        </w:rPr>
        <w:t>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170E46" w:rsidRPr="00613B39" w:rsidRDefault="00E540F5">
      <w:pPr>
        <w:pStyle w:val="ConsPlusNormal"/>
        <w:ind w:firstLine="709"/>
        <w:jc w:val="both"/>
        <w:rPr>
          <w:bCs/>
          <w:color w:val="000000" w:themeColor="text1"/>
        </w:rPr>
      </w:pPr>
      <w:r w:rsidRPr="00613B39">
        <w:rPr>
          <w:rFonts w:eastAsia="Times New Roman"/>
          <w:bCs/>
          <w:color w:val="000000" w:themeColor="text1"/>
          <w:lang w:eastAsia="ru-RU"/>
        </w:rPr>
        <w:t>Разрешение на строительство</w:t>
      </w:r>
      <w:r w:rsidRPr="00613B39">
        <w:rPr>
          <w:bCs/>
          <w:color w:val="000000" w:themeColor="text1"/>
        </w:rPr>
        <w:t xml:space="preserve"> с внесенными исправлениями допущенных опечаток и ошибок либо решение об отказе во внесении исправлений в разрешение на строительство по форме согласно приложению № 9 к настоящему Административному регламенту направляется заявителю в порядке, установленном пунктом 2.23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170E46" w:rsidRPr="00613B39" w:rsidRDefault="00E540F5">
      <w:pPr>
        <w:pStyle w:val="ConsPlusNormal"/>
        <w:ind w:firstLine="709"/>
        <w:jc w:val="both"/>
        <w:rPr>
          <w:bCs/>
          <w:color w:val="000000" w:themeColor="text1"/>
        </w:rPr>
      </w:pPr>
      <w:r w:rsidRPr="00613B39">
        <w:rPr>
          <w:bCs/>
          <w:color w:val="000000" w:themeColor="text1"/>
        </w:rPr>
        <w:t xml:space="preserve">2.28. Исчерпывающий перечень оснований для отказа в исправлении допущенных опечаток и ошибок в </w:t>
      </w:r>
      <w:r w:rsidRPr="00613B39">
        <w:rPr>
          <w:rFonts w:eastAsia="Times New Roman"/>
          <w:bCs/>
          <w:color w:val="000000" w:themeColor="text1"/>
          <w:lang w:eastAsia="ru-RU"/>
        </w:rPr>
        <w:t>разрешении на строительство</w:t>
      </w:r>
      <w:r w:rsidRPr="00613B39">
        <w:rPr>
          <w:bCs/>
          <w:color w:val="000000" w:themeColor="text1"/>
        </w:rPr>
        <w:t>:</w:t>
      </w:r>
    </w:p>
    <w:p w:rsidR="00170E46" w:rsidRPr="00613B39" w:rsidRDefault="00E540F5">
      <w:pPr>
        <w:pStyle w:val="ConsPlusNormal"/>
        <w:ind w:firstLine="709"/>
        <w:jc w:val="both"/>
        <w:rPr>
          <w:bCs/>
          <w:color w:val="000000" w:themeColor="text1"/>
        </w:rPr>
      </w:pPr>
      <w:r w:rsidRPr="00613B39">
        <w:rPr>
          <w:bCs/>
          <w:color w:val="000000" w:themeColor="text1"/>
        </w:rPr>
        <w:t>а) несоответствие заявителя кругу лиц, указанных в пункте 2.2 настоящего Административного регламента;</w:t>
      </w:r>
    </w:p>
    <w:p w:rsidR="00170E46" w:rsidRPr="00613B39" w:rsidRDefault="00E540F5">
      <w:pPr>
        <w:pStyle w:val="ConsPlusNormal"/>
        <w:ind w:firstLine="709"/>
        <w:jc w:val="both"/>
        <w:rPr>
          <w:bCs/>
          <w:color w:val="000000" w:themeColor="text1"/>
        </w:rPr>
      </w:pPr>
      <w:r w:rsidRPr="00613B39">
        <w:rPr>
          <w:bCs/>
          <w:color w:val="000000" w:themeColor="text1"/>
        </w:rPr>
        <w:t xml:space="preserve">б) отсутствие факта допущения опечаток и ошибок в </w:t>
      </w:r>
      <w:r w:rsidRPr="00613B39">
        <w:rPr>
          <w:rFonts w:eastAsia="Times New Roman"/>
          <w:bCs/>
          <w:color w:val="000000" w:themeColor="text1"/>
          <w:lang w:eastAsia="ru-RU"/>
        </w:rPr>
        <w:t>разрешении на строительство</w:t>
      </w:r>
      <w:r w:rsidRPr="00613B39">
        <w:rPr>
          <w:bCs/>
          <w:color w:val="000000" w:themeColor="text1"/>
        </w:rPr>
        <w:t>.</w:t>
      </w:r>
    </w:p>
    <w:p w:rsidR="00170E46" w:rsidRPr="00613B39" w:rsidRDefault="00E540F5">
      <w:pPr>
        <w:pStyle w:val="ConsPlusNormal"/>
        <w:ind w:firstLine="709"/>
        <w:jc w:val="both"/>
        <w:rPr>
          <w:bCs/>
          <w:color w:val="000000" w:themeColor="text1"/>
        </w:rPr>
      </w:pPr>
      <w:r w:rsidRPr="00613B39">
        <w:rPr>
          <w:bCs/>
          <w:color w:val="000000" w:themeColor="text1"/>
        </w:rPr>
        <w:t>2.29. Порядок выдачи дубликата разрешения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Заявитель вправе обратиться в орган местного самоуправления с заявлением о выдаче дубликата разрешения на строительство (далее – заявление о выдаче дубликата) по форме согласно Приложению № 10 к настоящему Административному регламенту, в порядке, установленном пунктами 2.4 – 2.7, 2.12 настоящего Административного регламента.</w:t>
      </w:r>
    </w:p>
    <w:p w:rsidR="00170E46" w:rsidRPr="00613B39" w:rsidRDefault="00E540F5">
      <w:pPr>
        <w:pStyle w:val="ConsPlusNormal"/>
        <w:ind w:firstLine="709"/>
        <w:jc w:val="both"/>
        <w:rPr>
          <w:bCs/>
          <w:color w:val="000000" w:themeColor="text1"/>
        </w:rPr>
      </w:pPr>
      <w:r w:rsidRPr="00613B39">
        <w:rPr>
          <w:bCs/>
          <w:color w:val="000000" w:themeColor="text1"/>
        </w:rPr>
        <w:t xml:space="preserve">В случае отсутствия оснований для отказа в выдаче дубликата разрешения на строительство, установленных пунктом 2.30 настоящего Административного регламента, </w:t>
      </w:r>
      <w:r w:rsidR="00BA6EC3" w:rsidRPr="00613B39">
        <w:rPr>
          <w:bCs/>
          <w:color w:val="000000" w:themeColor="text1"/>
        </w:rPr>
        <w:t>орган местного самоуправления</w:t>
      </w:r>
      <w:r w:rsidRPr="00613B39">
        <w:rPr>
          <w:bCs/>
          <w:color w:val="000000" w:themeColor="text1"/>
        </w:rPr>
        <w:t xml:space="preserve"> выдает дубликат разрешения на строительство с тем же регистрационным номером и указанием того же срока действия, которые были указаны в ранее выданном разрешении на строительство. </w:t>
      </w:r>
      <w:r w:rsidRPr="00613B39">
        <w:rPr>
          <w:color w:val="000000" w:themeColor="text1"/>
        </w:rPr>
        <w:t>В случае, если ранее заявителю было выдано разрешение на строительство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строительство заявителю повторно представляется указанный документ.</w:t>
      </w:r>
    </w:p>
    <w:p w:rsidR="00170E46" w:rsidRPr="00613B39" w:rsidRDefault="00E540F5">
      <w:pPr>
        <w:pStyle w:val="ConsPlusNormal"/>
        <w:ind w:firstLine="709"/>
        <w:jc w:val="both"/>
        <w:rPr>
          <w:bCs/>
          <w:color w:val="000000" w:themeColor="text1"/>
        </w:rPr>
      </w:pPr>
      <w:r w:rsidRPr="00613B39">
        <w:rPr>
          <w:bCs/>
          <w:color w:val="000000" w:themeColor="text1"/>
        </w:rPr>
        <w:t xml:space="preserve">Дубликат разрешения на строительство либо решение об отказе в выдаче дубликата разрешения на строительство по форме согласно приложению № 11 к настоящему Административному регламенту направляется заявителю в порядке, установленном пунктом 2.23 настоящего Административного регламента, </w:t>
      </w:r>
      <w:r w:rsidRPr="00613B39">
        <w:rPr>
          <w:bCs/>
          <w:color w:val="000000" w:themeColor="text1"/>
        </w:rPr>
        <w:lastRenderedPageBreak/>
        <w:t>способом, указанным заявителем в заявлении о выдаче дубликата, в течение пяти рабочих дней с даты поступления заявления о выдаче дубликата.</w:t>
      </w:r>
    </w:p>
    <w:p w:rsidR="00170E46" w:rsidRPr="00613B39" w:rsidRDefault="00E540F5">
      <w:pPr>
        <w:pStyle w:val="ConsPlusNormal"/>
        <w:ind w:firstLine="709"/>
        <w:jc w:val="both"/>
        <w:rPr>
          <w:bCs/>
          <w:color w:val="000000" w:themeColor="text1"/>
        </w:rPr>
      </w:pPr>
      <w:r w:rsidRPr="00613B39">
        <w:rPr>
          <w:bCs/>
          <w:color w:val="000000" w:themeColor="text1"/>
        </w:rPr>
        <w:t>2.30. Исчерпывающий перечень оснований для отказа в выдаче дубликата разрешения на строительство:</w:t>
      </w:r>
    </w:p>
    <w:p w:rsidR="00170E46" w:rsidRPr="00613B39" w:rsidRDefault="00E540F5">
      <w:pPr>
        <w:pStyle w:val="ConsPlusNormal"/>
        <w:ind w:firstLine="709"/>
        <w:jc w:val="both"/>
        <w:rPr>
          <w:bCs/>
          <w:color w:val="000000" w:themeColor="text1"/>
        </w:rPr>
      </w:pPr>
      <w:r w:rsidRPr="00613B39">
        <w:rPr>
          <w:bCs/>
          <w:color w:val="000000" w:themeColor="text1"/>
        </w:rPr>
        <w:t>несоответствие заявителя кругу лиц, указанных в пункте 2.2 настоящего Административного регламента.</w:t>
      </w:r>
    </w:p>
    <w:p w:rsidR="00170E46" w:rsidRPr="00613B39" w:rsidRDefault="00E540F5">
      <w:pPr>
        <w:pStyle w:val="ConsPlusNormal"/>
        <w:ind w:firstLine="709"/>
        <w:jc w:val="both"/>
        <w:rPr>
          <w:bCs/>
          <w:color w:val="000000" w:themeColor="text1"/>
        </w:rPr>
      </w:pPr>
      <w:r w:rsidRPr="00613B39">
        <w:rPr>
          <w:bCs/>
          <w:color w:val="000000" w:themeColor="text1"/>
        </w:rPr>
        <w:t xml:space="preserve">2.31. Порядок оставления </w:t>
      </w:r>
      <w:r w:rsidRPr="00613B39">
        <w:rPr>
          <w:rFonts w:eastAsia="Times New Roman"/>
          <w:bCs/>
          <w:color w:val="000000" w:themeColor="text1"/>
          <w:lang w:eastAsia="ru-RU"/>
        </w:rPr>
        <w:t xml:space="preserve">заявления о выдаче разрешения на строительство, заявления о внесении изменений, уведомления </w:t>
      </w:r>
      <w:r w:rsidRPr="00613B39">
        <w:rPr>
          <w:bCs/>
          <w:color w:val="000000" w:themeColor="text1"/>
        </w:rPr>
        <w:t>без рассмотрения.</w:t>
      </w:r>
    </w:p>
    <w:p w:rsidR="00170E46" w:rsidRPr="00613B39" w:rsidRDefault="00E540F5">
      <w:pPr>
        <w:pStyle w:val="ConsPlusNormal"/>
        <w:ind w:firstLine="709"/>
        <w:jc w:val="both"/>
        <w:rPr>
          <w:bCs/>
          <w:color w:val="000000" w:themeColor="text1"/>
        </w:rPr>
      </w:pPr>
      <w:r w:rsidRPr="00613B39">
        <w:rPr>
          <w:bCs/>
          <w:color w:val="000000" w:themeColor="text1"/>
        </w:rPr>
        <w:t xml:space="preserve">Заявитель вправе обратиться в орган местного самоуправления с заявлением об оставлении </w:t>
      </w:r>
      <w:r w:rsidRPr="00613B39">
        <w:rPr>
          <w:rFonts w:eastAsia="Times New Roman"/>
          <w:bCs/>
          <w:color w:val="000000" w:themeColor="text1"/>
          <w:lang w:eastAsia="ru-RU"/>
        </w:rPr>
        <w:t xml:space="preserve">заявления о выдаче разрешения на строительство, заявления о внесении изменений, уведомления </w:t>
      </w:r>
      <w:r w:rsidRPr="00613B39">
        <w:rPr>
          <w:bCs/>
          <w:color w:val="000000" w:themeColor="text1"/>
        </w:rPr>
        <w:t xml:space="preserve">без рассмотрения по форме согласно Приложению № 12 </w:t>
      </w:r>
      <w:r w:rsidRPr="00613B39">
        <w:rPr>
          <w:color w:val="000000" w:themeColor="text1"/>
        </w:rPr>
        <w:t xml:space="preserve">в порядке, установленном пунктами 2.4 – 2.7, 2.12 настоящего </w:t>
      </w:r>
      <w:r w:rsidRPr="00613B39">
        <w:rPr>
          <w:bCs/>
          <w:color w:val="000000" w:themeColor="text1"/>
        </w:rPr>
        <w:t>Административного регламента</w:t>
      </w:r>
      <w:r w:rsidRPr="00613B39">
        <w:rPr>
          <w:color w:val="000000" w:themeColor="text1"/>
        </w:rPr>
        <w:t xml:space="preserve">, </w:t>
      </w:r>
      <w:r w:rsidRPr="00613B39">
        <w:rPr>
          <w:bCs/>
          <w:color w:val="000000" w:themeColor="text1"/>
        </w:rPr>
        <w:t>не позднее рабочего дня, предшествующего дню окончания срока предоставления услуги.</w:t>
      </w:r>
    </w:p>
    <w:p w:rsidR="00170E46" w:rsidRPr="00613B39" w:rsidRDefault="00E540F5">
      <w:pPr>
        <w:pStyle w:val="ConsPlusNormal"/>
        <w:ind w:firstLine="709"/>
        <w:jc w:val="both"/>
        <w:rPr>
          <w:bCs/>
          <w:color w:val="000000" w:themeColor="text1"/>
        </w:rPr>
      </w:pPr>
      <w:r w:rsidRPr="00613B39">
        <w:rPr>
          <w:bCs/>
          <w:color w:val="000000" w:themeColor="text1"/>
        </w:rPr>
        <w:t xml:space="preserve">На основании поступившего заявления об оставлении </w:t>
      </w:r>
      <w:r w:rsidRPr="00613B39">
        <w:rPr>
          <w:rFonts w:eastAsia="Times New Roman"/>
          <w:bCs/>
          <w:color w:val="000000" w:themeColor="text1"/>
          <w:lang w:eastAsia="ru-RU"/>
        </w:rPr>
        <w:t xml:space="preserve">заявления о выдаче разрешения на строительство, заявления о внесении изменений, уведомления </w:t>
      </w:r>
      <w:r w:rsidRPr="00613B39">
        <w:rPr>
          <w:bCs/>
          <w:color w:val="000000" w:themeColor="text1"/>
        </w:rPr>
        <w:t xml:space="preserve">без рассмотрения орган местного самоуправления принимает решение об оставлении </w:t>
      </w:r>
      <w:r w:rsidRPr="00613B39">
        <w:rPr>
          <w:rFonts w:eastAsia="Times New Roman"/>
          <w:bCs/>
          <w:color w:val="000000" w:themeColor="text1"/>
          <w:lang w:eastAsia="ru-RU"/>
        </w:rPr>
        <w:t xml:space="preserve">заявления о выдаче разрешения на строительство, заявления о внесении изменений, уведомления </w:t>
      </w:r>
      <w:r w:rsidRPr="00613B39">
        <w:rPr>
          <w:bCs/>
          <w:color w:val="000000" w:themeColor="text1"/>
        </w:rPr>
        <w:t>без рассмотрения.</w:t>
      </w:r>
    </w:p>
    <w:p w:rsidR="00170E46" w:rsidRPr="00613B39" w:rsidRDefault="00E540F5">
      <w:pPr>
        <w:pStyle w:val="ConsPlusNormal"/>
        <w:ind w:firstLine="708"/>
        <w:jc w:val="both"/>
        <w:rPr>
          <w:bCs/>
          <w:color w:val="000000" w:themeColor="text1"/>
        </w:rPr>
      </w:pPr>
      <w:r w:rsidRPr="00613B39">
        <w:rPr>
          <w:bCs/>
          <w:color w:val="000000" w:themeColor="text1"/>
        </w:rPr>
        <w:t>Решение об оставлении заявления о выдаче разрешения на строительство, заявления о внесении изменений, уведомления без рассмотрения направляется заявителю по форме, приведенной в Приложении № 13 к настоящему Административному регламенту, в порядке, установленном пунктом 2.23 настоящего Административного регламента, способом, указанным заявителем в заявлении об оставлении заявления о выдаче разрешения на строительство, заявления о внесении изменений, уведомления без рассмотрения, не позднее рабочего дня, следующего за днем поступления заявления об оставлении заявления о выдаче разрешения на строительство, заявления о внесении изменений, уведомления.</w:t>
      </w:r>
    </w:p>
    <w:p w:rsidR="00170E46" w:rsidRPr="00613B39" w:rsidRDefault="00E540F5">
      <w:pPr>
        <w:pStyle w:val="ConsPlusNormal"/>
        <w:ind w:firstLine="708"/>
        <w:jc w:val="both"/>
        <w:rPr>
          <w:bCs/>
          <w:color w:val="000000" w:themeColor="text1"/>
        </w:rPr>
      </w:pPr>
      <w:r w:rsidRPr="00613B39">
        <w:rPr>
          <w:bCs/>
          <w:color w:val="000000" w:themeColor="text1"/>
        </w:rPr>
        <w:t>Оставление заявления о выдаче разрешения на строительство, заявления о внесении изменений, уведомления без рассмотрения не препятствует повторному обращению заявителя в орган местного самоуправления за предоставлением услуги.</w:t>
      </w:r>
    </w:p>
    <w:p w:rsidR="00170E46" w:rsidRPr="00613B39" w:rsidRDefault="00E540F5">
      <w:pPr>
        <w:spacing w:after="0" w:line="240" w:lineRule="auto"/>
        <w:ind w:firstLine="708"/>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2.32. При предоставлении услуги запрещается требовать от заявителя:</w:t>
      </w:r>
    </w:p>
    <w:p w:rsidR="00170E46" w:rsidRPr="00613B39" w:rsidRDefault="00E540F5">
      <w:pPr>
        <w:spacing w:after="0" w:line="240" w:lineRule="auto"/>
        <w:ind w:firstLine="708"/>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170E46" w:rsidRPr="00613B39" w:rsidRDefault="00E540F5">
      <w:pPr>
        <w:spacing w:after="0" w:line="240" w:lineRule="auto"/>
        <w:ind w:firstLine="708"/>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2)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w:t>
      </w:r>
      <w:r w:rsidRPr="00613B39">
        <w:rPr>
          <w:rFonts w:ascii="Times New Roman" w:hAnsi="Times New Roman"/>
          <w:color w:val="000000" w:themeColor="text1"/>
          <w:sz w:val="28"/>
          <w:szCs w:val="28"/>
        </w:rPr>
        <w:lastRenderedPageBreak/>
        <w:t>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изменение требований нормативных правовых актов, касающихся предоставления услуги, после первоначальной подачи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наличие ошибок в </w:t>
      </w:r>
      <w:r w:rsidRPr="00613B39">
        <w:rPr>
          <w:rFonts w:ascii="Times New Roman" w:hAnsi="Times New Roman"/>
          <w:bCs/>
          <w:color w:val="000000" w:themeColor="text1"/>
          <w:sz w:val="28"/>
          <w:szCs w:val="28"/>
        </w:rPr>
        <w:t>заявлении о выдаче разрешения на строительство, заявлении о внесении изменений, уведомлении</w:t>
      </w:r>
      <w:r w:rsidRPr="00613B39">
        <w:rPr>
          <w:rFonts w:ascii="Times New Roman" w:hAnsi="Times New Roman"/>
          <w:color w:val="000000" w:themeColor="text1"/>
          <w:sz w:val="28"/>
          <w:szCs w:val="28"/>
        </w:rPr>
        <w:t xml:space="preserve">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местного самоуправления, служащего, работника многофункционального центра,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органа местного самоуправления, руководителя многофункционального центра при первоначальном отказе в приеме документов, необходимых для предоставления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2.33. </w:t>
      </w:r>
      <w:r w:rsidRPr="00613B39">
        <w:rPr>
          <w:rFonts w:ascii="Times New Roman" w:eastAsia="Calibri" w:hAnsi="Times New Roman"/>
          <w:color w:val="000000" w:themeColor="text1"/>
          <w:sz w:val="28"/>
          <w:szCs w:val="28"/>
        </w:rPr>
        <w:t>В случаях, определенных статьей 49 Градостроительного кодекса Российской Федерации, у</w:t>
      </w:r>
      <w:r w:rsidRPr="00613B39">
        <w:rPr>
          <w:rFonts w:ascii="Times New Roman" w:hAnsi="Times New Roman"/>
          <w:color w:val="000000" w:themeColor="text1"/>
          <w:sz w:val="28"/>
          <w:szCs w:val="28"/>
        </w:rPr>
        <w:t>слугами, необходимыми и обязательными для предоставления услуги, являются:</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2.33.1. Государственная экспертиза проектной документации и результатов инженерных изысканий, выполняемых для подготовки такой проектной документации.</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Порядок оказания данной услуги определен постановлением Правительства Российской Федерации от 5 марта 2007 г. № 145 «О порядке организации и проведения государственной экспертизы проектной документации и результатов инженерных изысканий»;</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2.33.2. Негосударственная экспертиза проектной документации и результатов инженерных изысканий, выполняемых для подготовки такой проектной документации.</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Порядок оказания данной услуги установлен постановлением Правительства Российской Федерации от 31 марта 2012 г. № 272 «Об утверждении Положения об организации и проведении негосударственной экспертизы проектной документации и (или) результатов инженерных изысканий».</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spacing w:after="0" w:line="240" w:lineRule="auto"/>
        <w:ind w:firstLine="709"/>
        <w:jc w:val="center"/>
        <w:outlineLvl w:val="0"/>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bCs/>
          <w:color w:val="000000" w:themeColor="text1"/>
          <w:sz w:val="28"/>
          <w:szCs w:val="28"/>
        </w:rPr>
        <w:t>2.34. Порядок, размер и основания взимания платы за предоставление услуг, необходимых и обязательных для предоставления услуги, включая информацию о методиках расчета размера такой платы.</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Государственная и негосударственная экспертизы проектной документации и результатов инженерных изысканий, выполняемых для подготовки проектной документации, осуществляются на платной основе в соответствии с действующим законодательством Российской Федерации на основании заключенного с заявителем договора на проведение государственной или негосударственной экспертизы.</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Размер и порядок взимания платы за услуги, которые являются необходимыми и обязательными для предоставления государственной услуги, определяются:</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для государственной экспертизы проектной документации и результатов инженерных изысканий в соответствии с постановлением Правительства Российской Федерации от 5 марта 2007 г. № 145 «О порядке организации и проведения государственной экспертизы проектной документации и результатов инженерных изысканий»;</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для негосударственной экспертизы проектной документации и результатов инженерных изысканий в соответствии с договором, заключенным между заявителем и экспертной организацией.</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spacing w:after="0" w:line="240" w:lineRule="auto"/>
        <w:ind w:firstLine="709"/>
        <w:jc w:val="center"/>
        <w:outlineLvl w:val="0"/>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70E46" w:rsidRPr="00613B39" w:rsidRDefault="00170E46">
      <w:pPr>
        <w:spacing w:after="0" w:line="240" w:lineRule="auto"/>
        <w:ind w:firstLine="709"/>
        <w:jc w:val="center"/>
        <w:outlineLvl w:val="0"/>
        <w:rPr>
          <w:rFonts w:ascii="Times New Roman" w:hAnsi="Times New Roman"/>
          <w:b/>
          <w:bCs/>
          <w:color w:val="000000" w:themeColor="text1"/>
          <w:sz w:val="28"/>
          <w:szCs w:val="28"/>
        </w:rPr>
      </w:pP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2.35. Максимальный срок ожидания в очереди при подаче запроса о предоставлении услуги и при получении результата предоставления услуги в органе местного самоуправления или многофункциональном центре составляет не более 15 минут.</w:t>
      </w:r>
    </w:p>
    <w:p w:rsidR="00170E46" w:rsidRPr="00613B39" w:rsidRDefault="00170E46">
      <w:pPr>
        <w:widowControl w:val="0"/>
        <w:tabs>
          <w:tab w:val="left" w:pos="567"/>
        </w:tabs>
        <w:spacing w:after="0" w:line="240" w:lineRule="auto"/>
        <w:contextualSpacing/>
        <w:jc w:val="both"/>
        <w:rPr>
          <w:rFonts w:ascii="Times New Roman" w:hAnsi="Times New Roman"/>
          <w:color w:val="000000" w:themeColor="text1"/>
          <w:sz w:val="28"/>
          <w:szCs w:val="28"/>
        </w:rPr>
      </w:pP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lastRenderedPageBreak/>
        <w:t>Требования к помещениям, в которых предоставляется муниципальная услуга</w:t>
      </w:r>
    </w:p>
    <w:p w:rsidR="00170E46" w:rsidRPr="00613B39" w:rsidRDefault="00170E46">
      <w:pPr>
        <w:spacing w:after="0" w:line="240" w:lineRule="auto"/>
        <w:jc w:val="center"/>
        <w:rPr>
          <w:rFonts w:ascii="Times New Roman" w:hAnsi="Times New Roman"/>
          <w:b/>
          <w:color w:val="000000" w:themeColor="text1"/>
          <w:sz w:val="28"/>
          <w:szCs w:val="28"/>
        </w:rPr>
      </w:pP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2.36. Местоположение административных зданий, в которых осуществляется прием </w:t>
      </w:r>
      <w:r w:rsidRPr="00613B39">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Pr="00613B39">
        <w:rPr>
          <w:rFonts w:ascii="Times New Roman" w:hAnsi="Times New Roman"/>
          <w:color w:val="000000" w:themeColor="text1"/>
          <w:sz w:val="28"/>
          <w:szCs w:val="28"/>
        </w:rPr>
        <w:t xml:space="preserve"> и документов, необходимых для предоставления услуги, а также выдача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rsidR="00170E46" w:rsidRPr="00613B39" w:rsidRDefault="00E540F5">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70E46" w:rsidRPr="00613B39" w:rsidRDefault="00E540F5">
      <w:pPr>
        <w:widowControl w:val="0"/>
        <w:spacing w:after="0" w:line="240" w:lineRule="auto"/>
        <w:ind w:firstLine="709"/>
        <w:jc w:val="both"/>
        <w:rPr>
          <w:rFonts w:ascii="Times New Roman" w:hAnsi="Times New Roman"/>
          <w:strike/>
          <w:color w:val="000000" w:themeColor="text1"/>
          <w:sz w:val="28"/>
          <w:szCs w:val="28"/>
        </w:rPr>
      </w:pPr>
      <w:r w:rsidRPr="00613B39">
        <w:rPr>
          <w:rFonts w:ascii="Times New Roman" w:hAnsi="Times New Roman"/>
          <w:color w:val="000000" w:themeColor="text1"/>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Центральный вход в здание органа местного самоуправления должен быть оборудован информационной табличкой (вывеской), содержащей информацию:</w:t>
      </w:r>
    </w:p>
    <w:p w:rsidR="00170E46" w:rsidRPr="00613B39" w:rsidRDefault="00E540F5">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наименование;</w:t>
      </w:r>
    </w:p>
    <w:p w:rsidR="00170E46" w:rsidRPr="00613B39" w:rsidRDefault="00E540F5">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местонахождение и юридический адрес;</w:t>
      </w:r>
    </w:p>
    <w:p w:rsidR="00170E46" w:rsidRPr="00613B39" w:rsidRDefault="00E540F5">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режим работы;</w:t>
      </w:r>
    </w:p>
    <w:p w:rsidR="00170E46" w:rsidRPr="00613B39" w:rsidRDefault="00E540F5">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график приема;</w:t>
      </w:r>
    </w:p>
    <w:p w:rsidR="00170E46" w:rsidRPr="00613B39" w:rsidRDefault="00E540F5">
      <w:pPr>
        <w:widowControl w:val="0"/>
        <w:tabs>
          <w:tab w:val="left" w:pos="567"/>
          <w:tab w:val="left" w:pos="1134"/>
        </w:tabs>
        <w:spacing w:after="0" w:line="240" w:lineRule="auto"/>
        <w:ind w:left="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номера телефонов для справок.</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Помещения, в которых предоставляется услуга, должны соответствовать санитарно-эпидемиологическим правилам и нормативам.</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Помещения, в которых предоставляется услуга, оснащаются:</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противопожарной системой и средствами пожаротушения;</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системой оповещения о возникновении чрезвычайной ситуации;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средствами оказания первой медицинской помощи;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туалетными комнатами для посетителей.</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Места для заполнения </w:t>
      </w:r>
      <w:r w:rsidRPr="00613B39">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Pr="00613B39">
        <w:rPr>
          <w:rFonts w:ascii="Times New Roman" w:hAnsi="Times New Roman"/>
          <w:color w:val="000000" w:themeColor="text1"/>
          <w:sz w:val="28"/>
          <w:szCs w:val="28"/>
        </w:rPr>
        <w:t xml:space="preserve"> оборудуются стульями, столами (стойками), бланками </w:t>
      </w:r>
      <w:r w:rsidRPr="00613B39">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Pr="00613B39">
        <w:rPr>
          <w:rFonts w:ascii="Times New Roman" w:hAnsi="Times New Roman"/>
          <w:color w:val="000000" w:themeColor="text1"/>
          <w:sz w:val="28"/>
          <w:szCs w:val="28"/>
        </w:rPr>
        <w:t>, письменными принадлежностями.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Места приема заявителей оборудуются информационными табличками (вывесками) с указанием:</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номера кабинета и наименования отдела;</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фамилии, имени и отчества (последнее – при наличии), должности ответственного лица за прием документов;</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графика приема заявителей.</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При предоставлении услуги инвалидам обеспечиваются:</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возможность беспрепятственного доступа к объекту (зданию, помещению), в котором предоставляется услуга;</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сопровождение инвалидов, имеющих стойкие расстройства функции зрения и самостоятельного передвижения;</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услуга, и к услуге с учетом ограничений их жизнедеятельности;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допуск </w:t>
      </w:r>
      <w:proofErr w:type="spellStart"/>
      <w:r w:rsidRPr="00613B39">
        <w:rPr>
          <w:rFonts w:ascii="Times New Roman" w:hAnsi="Times New Roman"/>
          <w:color w:val="000000" w:themeColor="text1"/>
          <w:sz w:val="28"/>
          <w:szCs w:val="28"/>
        </w:rPr>
        <w:t>сурдопереводчика</w:t>
      </w:r>
      <w:proofErr w:type="spellEnd"/>
      <w:r w:rsidRPr="00613B39">
        <w:rPr>
          <w:rFonts w:ascii="Times New Roman" w:hAnsi="Times New Roman"/>
          <w:color w:val="000000" w:themeColor="text1"/>
          <w:sz w:val="28"/>
          <w:szCs w:val="28"/>
        </w:rPr>
        <w:t xml:space="preserve"> и </w:t>
      </w:r>
      <w:proofErr w:type="spellStart"/>
      <w:r w:rsidRPr="00613B39">
        <w:rPr>
          <w:rFonts w:ascii="Times New Roman" w:hAnsi="Times New Roman"/>
          <w:color w:val="000000" w:themeColor="text1"/>
          <w:sz w:val="28"/>
          <w:szCs w:val="28"/>
        </w:rPr>
        <w:t>тифлосурдопереводчика</w:t>
      </w:r>
      <w:proofErr w:type="spellEnd"/>
      <w:r w:rsidRPr="00613B39">
        <w:rPr>
          <w:rFonts w:ascii="Times New Roman" w:hAnsi="Times New Roman"/>
          <w:color w:val="000000" w:themeColor="text1"/>
          <w:sz w:val="28"/>
          <w:szCs w:val="28"/>
        </w:rPr>
        <w:t>;</w:t>
      </w:r>
    </w:p>
    <w:p w:rsidR="00170E46" w:rsidRPr="00613B39" w:rsidRDefault="00E540F5">
      <w:pPr>
        <w:widowControl w:val="0"/>
        <w:spacing w:after="0" w:line="240" w:lineRule="auto"/>
        <w:ind w:firstLine="709"/>
        <w:jc w:val="both"/>
        <w:rPr>
          <w:rFonts w:ascii="Times New Roman" w:hAnsi="Times New Roman"/>
          <w:strike/>
          <w:color w:val="000000" w:themeColor="text1"/>
          <w:sz w:val="28"/>
          <w:szCs w:val="28"/>
        </w:rPr>
      </w:pPr>
      <w:r w:rsidRPr="00613B39">
        <w:rPr>
          <w:rFonts w:ascii="Times New Roman" w:hAnsi="Times New Roman"/>
          <w:color w:val="000000" w:themeColor="text1"/>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170E46" w:rsidRPr="00613B39" w:rsidRDefault="00170E46">
      <w:pPr>
        <w:spacing w:after="0" w:line="240" w:lineRule="auto"/>
        <w:jc w:val="center"/>
        <w:rPr>
          <w:rFonts w:ascii="Times New Roman" w:hAnsi="Times New Roman"/>
          <w:b/>
          <w:bCs/>
          <w:color w:val="000000" w:themeColor="text1"/>
          <w:sz w:val="28"/>
          <w:szCs w:val="28"/>
        </w:rPr>
      </w:pP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lastRenderedPageBreak/>
        <w:t>Показатели доступности и качества муниципальной услуги</w:t>
      </w:r>
    </w:p>
    <w:p w:rsidR="00170E46" w:rsidRPr="00613B39" w:rsidRDefault="00170E46">
      <w:pPr>
        <w:spacing w:after="0" w:line="240" w:lineRule="auto"/>
        <w:jc w:val="center"/>
        <w:rPr>
          <w:rFonts w:ascii="Times New Roman" w:eastAsia="Calibri" w:hAnsi="Times New Roman"/>
          <w:color w:val="000000" w:themeColor="text1"/>
          <w:sz w:val="28"/>
          <w:szCs w:val="28"/>
        </w:rPr>
      </w:pPr>
    </w:p>
    <w:p w:rsidR="00170E46" w:rsidRPr="00613B39" w:rsidRDefault="00E540F5">
      <w:pPr>
        <w:widowControl w:val="0"/>
        <w:spacing w:after="0" w:line="240" w:lineRule="auto"/>
        <w:ind w:firstLine="709"/>
        <w:jc w:val="both"/>
        <w:rPr>
          <w:rFonts w:ascii="Times New Roman" w:eastAsia="Calibri" w:hAnsi="Times New Roman"/>
          <w:color w:val="000000" w:themeColor="text1"/>
          <w:sz w:val="28"/>
          <w:szCs w:val="28"/>
        </w:rPr>
      </w:pPr>
      <w:r w:rsidRPr="00613B39">
        <w:rPr>
          <w:rFonts w:ascii="Times New Roman" w:eastAsia="Calibri" w:hAnsi="Times New Roman"/>
          <w:color w:val="000000" w:themeColor="text1"/>
          <w:sz w:val="28"/>
          <w:szCs w:val="28"/>
        </w:rPr>
        <w:t xml:space="preserve">2.37. Основными показателями доступности предоставления </w:t>
      </w:r>
      <w:r w:rsidRPr="00613B39">
        <w:rPr>
          <w:rFonts w:ascii="Times New Roman" w:hAnsi="Times New Roman"/>
          <w:color w:val="000000" w:themeColor="text1"/>
          <w:sz w:val="28"/>
          <w:szCs w:val="28"/>
        </w:rPr>
        <w:t>услуги</w:t>
      </w:r>
      <w:r w:rsidRPr="00613B39">
        <w:rPr>
          <w:rFonts w:ascii="Times New Roman" w:eastAsia="Calibri" w:hAnsi="Times New Roman"/>
          <w:color w:val="000000" w:themeColor="text1"/>
          <w:sz w:val="28"/>
          <w:szCs w:val="28"/>
        </w:rPr>
        <w:t xml:space="preserve"> являются:</w:t>
      </w:r>
    </w:p>
    <w:p w:rsidR="00170E46" w:rsidRPr="00613B39" w:rsidRDefault="00E540F5">
      <w:pPr>
        <w:widowControl w:val="0"/>
        <w:spacing w:after="0" w:line="240" w:lineRule="auto"/>
        <w:ind w:firstLine="709"/>
        <w:jc w:val="both"/>
        <w:rPr>
          <w:rFonts w:ascii="Times New Roman" w:eastAsia="Calibri" w:hAnsi="Times New Roman"/>
          <w:color w:val="000000" w:themeColor="text1"/>
          <w:sz w:val="28"/>
          <w:szCs w:val="28"/>
        </w:rPr>
      </w:pPr>
      <w:r w:rsidRPr="00613B39">
        <w:rPr>
          <w:rFonts w:ascii="Times New Roman" w:eastAsia="Calibri" w:hAnsi="Times New Roman"/>
          <w:color w:val="000000" w:themeColor="text1"/>
          <w:sz w:val="28"/>
          <w:szCs w:val="28"/>
        </w:rPr>
        <w:t xml:space="preserve">наличие полной и понятной информации о порядке, сроках и ходе предоставления </w:t>
      </w:r>
      <w:r w:rsidRPr="00613B39">
        <w:rPr>
          <w:rFonts w:ascii="Times New Roman" w:hAnsi="Times New Roman"/>
          <w:color w:val="000000" w:themeColor="text1"/>
          <w:sz w:val="28"/>
          <w:szCs w:val="28"/>
        </w:rPr>
        <w:t xml:space="preserve">услуги </w:t>
      </w:r>
      <w:r w:rsidRPr="00613B39">
        <w:rPr>
          <w:rFonts w:ascii="Times New Roman" w:eastAsia="Calibri" w:hAnsi="Times New Roman"/>
          <w:color w:val="000000" w:themeColor="text1"/>
          <w:sz w:val="28"/>
          <w:szCs w:val="28"/>
        </w:rPr>
        <w:t>в информационно-телекоммуникационных сетях общего пользования (в том числе в сети «Интернет»), средствах массовой информации;</w:t>
      </w:r>
    </w:p>
    <w:p w:rsidR="00170E46" w:rsidRPr="00613B39" w:rsidRDefault="00E540F5">
      <w:pPr>
        <w:widowControl w:val="0"/>
        <w:spacing w:after="0" w:line="240" w:lineRule="auto"/>
        <w:ind w:firstLine="709"/>
        <w:jc w:val="both"/>
        <w:rPr>
          <w:rFonts w:ascii="Times New Roman" w:eastAsia="Calibri" w:hAnsi="Times New Roman"/>
          <w:color w:val="000000" w:themeColor="text1"/>
          <w:sz w:val="28"/>
          <w:szCs w:val="28"/>
        </w:rPr>
      </w:pPr>
      <w:r w:rsidRPr="00613B39">
        <w:rPr>
          <w:rFonts w:ascii="Times New Roman" w:eastAsia="Calibri" w:hAnsi="Times New Roman"/>
          <w:color w:val="000000" w:themeColor="text1"/>
          <w:sz w:val="28"/>
          <w:szCs w:val="28"/>
        </w:rPr>
        <w:t xml:space="preserve">возможность получения заявителем уведомлений о предоставлении услуги с помощью </w:t>
      </w:r>
      <w:r w:rsidRPr="00613B39">
        <w:rPr>
          <w:rFonts w:ascii="Times New Roman" w:hAnsi="Times New Roman"/>
          <w:color w:val="000000" w:themeColor="text1"/>
          <w:sz w:val="28"/>
          <w:szCs w:val="28"/>
        </w:rPr>
        <w:t>Единого портала, регионального портала</w:t>
      </w:r>
      <w:r w:rsidRPr="00613B39">
        <w:rPr>
          <w:rFonts w:ascii="Times New Roman" w:eastAsia="Calibri" w:hAnsi="Times New Roman"/>
          <w:color w:val="000000" w:themeColor="text1"/>
          <w:sz w:val="28"/>
          <w:szCs w:val="28"/>
        </w:rPr>
        <w:t>;</w:t>
      </w:r>
    </w:p>
    <w:p w:rsidR="00170E46" w:rsidRPr="00613B39" w:rsidRDefault="00E540F5">
      <w:pPr>
        <w:widowControl w:val="0"/>
        <w:spacing w:after="0" w:line="240" w:lineRule="auto"/>
        <w:ind w:firstLine="709"/>
        <w:jc w:val="both"/>
        <w:rPr>
          <w:rFonts w:ascii="Times New Roman" w:eastAsia="Calibri" w:hAnsi="Times New Roman"/>
          <w:color w:val="000000" w:themeColor="text1"/>
          <w:sz w:val="28"/>
          <w:szCs w:val="28"/>
        </w:rPr>
      </w:pPr>
      <w:r w:rsidRPr="00613B39">
        <w:rPr>
          <w:rFonts w:ascii="Times New Roman" w:eastAsia="Calibri" w:hAnsi="Times New Roman"/>
          <w:color w:val="000000" w:themeColor="text1"/>
          <w:sz w:val="28"/>
          <w:szCs w:val="28"/>
        </w:rPr>
        <w:t xml:space="preserve">возможность получения информации о ходе предоставления </w:t>
      </w:r>
      <w:r w:rsidRPr="00613B39">
        <w:rPr>
          <w:rFonts w:ascii="Times New Roman" w:hAnsi="Times New Roman"/>
          <w:color w:val="000000" w:themeColor="text1"/>
          <w:sz w:val="28"/>
          <w:szCs w:val="28"/>
        </w:rPr>
        <w:t>услуги</w:t>
      </w:r>
      <w:r w:rsidRPr="00613B39">
        <w:rPr>
          <w:rFonts w:ascii="Times New Roman" w:eastAsia="Calibri" w:hAnsi="Times New Roman"/>
          <w:color w:val="000000" w:themeColor="text1"/>
          <w:sz w:val="28"/>
          <w:szCs w:val="28"/>
        </w:rPr>
        <w:t>, в том числе с использованием информационно-коммуникационных технологий.</w:t>
      </w:r>
    </w:p>
    <w:p w:rsidR="00170E46" w:rsidRPr="00613B39" w:rsidRDefault="00E540F5">
      <w:pPr>
        <w:widowControl w:val="0"/>
        <w:spacing w:after="0" w:line="240" w:lineRule="auto"/>
        <w:ind w:firstLine="709"/>
        <w:jc w:val="both"/>
        <w:rPr>
          <w:rFonts w:ascii="Times New Roman" w:eastAsia="Calibri" w:hAnsi="Times New Roman"/>
          <w:color w:val="000000" w:themeColor="text1"/>
          <w:sz w:val="28"/>
          <w:szCs w:val="28"/>
        </w:rPr>
      </w:pPr>
      <w:r w:rsidRPr="00613B39">
        <w:rPr>
          <w:rFonts w:ascii="Times New Roman" w:eastAsia="Calibri" w:hAnsi="Times New Roman"/>
          <w:color w:val="000000" w:themeColor="text1"/>
          <w:sz w:val="28"/>
          <w:szCs w:val="28"/>
        </w:rPr>
        <w:t>2.38. Основными показателями качества предоставления услуги являются:</w:t>
      </w:r>
    </w:p>
    <w:p w:rsidR="00170E46" w:rsidRPr="00613B39" w:rsidRDefault="00E540F5">
      <w:pPr>
        <w:widowControl w:val="0"/>
        <w:spacing w:after="0" w:line="240" w:lineRule="auto"/>
        <w:ind w:firstLine="709"/>
        <w:jc w:val="both"/>
        <w:rPr>
          <w:rFonts w:ascii="Times New Roman" w:eastAsia="Calibri" w:hAnsi="Times New Roman"/>
          <w:color w:val="000000" w:themeColor="text1"/>
          <w:sz w:val="28"/>
          <w:szCs w:val="28"/>
        </w:rPr>
      </w:pPr>
      <w:r w:rsidRPr="00613B39">
        <w:rPr>
          <w:rFonts w:ascii="Times New Roman" w:eastAsia="Calibri" w:hAnsi="Times New Roman"/>
          <w:color w:val="000000" w:themeColor="text1"/>
          <w:sz w:val="28"/>
          <w:szCs w:val="28"/>
        </w:rPr>
        <w:t xml:space="preserve">своевременность предоставления </w:t>
      </w:r>
      <w:r w:rsidRPr="00613B39">
        <w:rPr>
          <w:rFonts w:ascii="Times New Roman" w:hAnsi="Times New Roman"/>
          <w:color w:val="000000" w:themeColor="text1"/>
          <w:sz w:val="28"/>
          <w:szCs w:val="28"/>
        </w:rPr>
        <w:t>услуги</w:t>
      </w:r>
      <w:r w:rsidRPr="00613B39">
        <w:rPr>
          <w:rFonts w:ascii="Times New Roman" w:eastAsia="Calibri" w:hAnsi="Times New Roman"/>
          <w:color w:val="000000" w:themeColor="text1"/>
          <w:sz w:val="28"/>
          <w:szCs w:val="28"/>
        </w:rPr>
        <w:t xml:space="preserve"> в соответствии со стандартом ее предоставления, установленным настоящим Административным регламентом;</w:t>
      </w:r>
    </w:p>
    <w:p w:rsidR="00170E46" w:rsidRPr="00613B39" w:rsidRDefault="00E540F5">
      <w:pPr>
        <w:widowControl w:val="0"/>
        <w:spacing w:after="0" w:line="240" w:lineRule="auto"/>
        <w:ind w:firstLine="709"/>
        <w:jc w:val="both"/>
        <w:rPr>
          <w:rFonts w:ascii="Times New Roman" w:eastAsia="Calibri" w:hAnsi="Times New Roman"/>
          <w:color w:val="000000" w:themeColor="text1"/>
          <w:sz w:val="28"/>
          <w:szCs w:val="28"/>
        </w:rPr>
      </w:pPr>
      <w:r w:rsidRPr="00613B39">
        <w:rPr>
          <w:rFonts w:ascii="Times New Roman" w:eastAsia="Calibri" w:hAnsi="Times New Roman"/>
          <w:color w:val="000000" w:themeColor="text1"/>
          <w:sz w:val="28"/>
          <w:szCs w:val="28"/>
        </w:rPr>
        <w:t xml:space="preserve">минимально возможное количество взаимодействий гражданина с должностными лицами, участвующими в предоставлении </w:t>
      </w:r>
      <w:r w:rsidRPr="00613B39">
        <w:rPr>
          <w:rFonts w:ascii="Times New Roman" w:hAnsi="Times New Roman"/>
          <w:color w:val="000000" w:themeColor="text1"/>
          <w:sz w:val="28"/>
          <w:szCs w:val="28"/>
        </w:rPr>
        <w:t>услуги</w:t>
      </w:r>
      <w:r w:rsidRPr="00613B39">
        <w:rPr>
          <w:rFonts w:ascii="Times New Roman" w:eastAsia="Calibri" w:hAnsi="Times New Roman"/>
          <w:color w:val="000000" w:themeColor="text1"/>
          <w:sz w:val="28"/>
          <w:szCs w:val="28"/>
        </w:rPr>
        <w:t>;</w:t>
      </w:r>
    </w:p>
    <w:p w:rsidR="00170E46" w:rsidRPr="00613B39" w:rsidRDefault="00E540F5">
      <w:pPr>
        <w:widowControl w:val="0"/>
        <w:spacing w:after="0" w:line="240" w:lineRule="auto"/>
        <w:ind w:firstLine="709"/>
        <w:jc w:val="both"/>
        <w:rPr>
          <w:rFonts w:ascii="Times New Roman" w:eastAsia="Calibri" w:hAnsi="Times New Roman"/>
          <w:color w:val="000000" w:themeColor="text1"/>
          <w:sz w:val="28"/>
          <w:szCs w:val="28"/>
        </w:rPr>
      </w:pPr>
      <w:r w:rsidRPr="00613B39">
        <w:rPr>
          <w:rFonts w:ascii="Times New Roman" w:eastAsia="Calibri" w:hAnsi="Times New Roman"/>
          <w:color w:val="000000" w:themeColor="text1"/>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170E46" w:rsidRPr="00613B39" w:rsidRDefault="00E540F5">
      <w:pPr>
        <w:widowControl w:val="0"/>
        <w:spacing w:after="0" w:line="240" w:lineRule="auto"/>
        <w:ind w:firstLine="709"/>
        <w:jc w:val="both"/>
        <w:rPr>
          <w:rFonts w:ascii="Times New Roman" w:eastAsia="Calibri" w:hAnsi="Times New Roman"/>
          <w:color w:val="000000" w:themeColor="text1"/>
          <w:sz w:val="28"/>
          <w:szCs w:val="28"/>
        </w:rPr>
      </w:pPr>
      <w:r w:rsidRPr="00613B39">
        <w:rPr>
          <w:rFonts w:ascii="Times New Roman" w:eastAsia="Calibri" w:hAnsi="Times New Roman"/>
          <w:color w:val="000000" w:themeColor="text1"/>
          <w:sz w:val="28"/>
          <w:szCs w:val="28"/>
        </w:rPr>
        <w:t>отсутствие нарушений установленных сроков в процессе предоставления услуги;</w:t>
      </w:r>
    </w:p>
    <w:p w:rsidR="00170E46" w:rsidRPr="00613B39" w:rsidRDefault="00E540F5">
      <w:pPr>
        <w:widowControl w:val="0"/>
        <w:spacing w:after="0" w:line="240" w:lineRule="auto"/>
        <w:ind w:firstLine="709"/>
        <w:jc w:val="both"/>
        <w:rPr>
          <w:rFonts w:ascii="Times New Roman" w:eastAsia="Calibri" w:hAnsi="Times New Roman"/>
          <w:color w:val="000000" w:themeColor="text1"/>
          <w:sz w:val="28"/>
          <w:szCs w:val="28"/>
        </w:rPr>
      </w:pPr>
      <w:r w:rsidRPr="00613B39">
        <w:rPr>
          <w:rFonts w:ascii="Times New Roman" w:eastAsia="Calibri" w:hAnsi="Times New Roman"/>
          <w:color w:val="000000" w:themeColor="text1"/>
          <w:sz w:val="28"/>
          <w:szCs w:val="28"/>
        </w:rPr>
        <w:t xml:space="preserve">отсутствие заявлений об оспаривании решений, действий (бездействия) </w:t>
      </w:r>
      <w:r w:rsidRPr="00613B39">
        <w:rPr>
          <w:rFonts w:ascii="Times New Roman" w:hAnsi="Times New Roman"/>
          <w:color w:val="000000" w:themeColor="text1"/>
          <w:sz w:val="28"/>
          <w:szCs w:val="28"/>
        </w:rPr>
        <w:t>органа местного самоуправления</w:t>
      </w:r>
      <w:r w:rsidRPr="00613B39">
        <w:rPr>
          <w:rFonts w:ascii="Times New Roman" w:eastAsia="Calibri" w:hAnsi="Times New Roman"/>
          <w:color w:val="000000" w:themeColor="text1"/>
          <w:sz w:val="28"/>
          <w:szCs w:val="28"/>
        </w:rPr>
        <w:t xml:space="preserve"> его должностных лиц, принимаемых (совершенных) при предоставлении услуги, по итогам рассмотрения которых вынесены решения об удовлетворении (частичном удовлетворении) требований заявителей.</w:t>
      </w:r>
    </w:p>
    <w:p w:rsidR="00170E46" w:rsidRPr="00613B39" w:rsidRDefault="00170E46">
      <w:pPr>
        <w:widowControl w:val="0"/>
        <w:spacing w:after="0" w:line="240" w:lineRule="auto"/>
        <w:ind w:firstLine="709"/>
        <w:jc w:val="both"/>
        <w:rPr>
          <w:rFonts w:ascii="Times New Roman" w:eastAsia="Calibri" w:hAnsi="Times New Roman"/>
          <w:color w:val="000000" w:themeColor="text1"/>
          <w:sz w:val="28"/>
          <w:szCs w:val="28"/>
        </w:rPr>
      </w:pPr>
    </w:p>
    <w:p w:rsidR="00170E46" w:rsidRPr="00613B39" w:rsidRDefault="00E540F5">
      <w:pPr>
        <w:pStyle w:val="a3"/>
        <w:widowControl w:val="0"/>
        <w:spacing w:after="0" w:line="240" w:lineRule="auto"/>
        <w:ind w:left="1287"/>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 xml:space="preserve">Раздел </w:t>
      </w:r>
      <w:r w:rsidRPr="00613B39">
        <w:rPr>
          <w:rFonts w:ascii="Times New Roman" w:hAnsi="Times New Roman"/>
          <w:b/>
          <w:color w:val="000000" w:themeColor="text1"/>
          <w:sz w:val="28"/>
          <w:szCs w:val="28"/>
          <w:lang w:val="en-US"/>
        </w:rPr>
        <w:t>III</w:t>
      </w:r>
      <w:r w:rsidRPr="00613B39">
        <w:rPr>
          <w:rFonts w:ascii="Times New Roman" w:hAnsi="Times New Roman"/>
          <w:b/>
          <w:color w:val="000000" w:themeColor="text1"/>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170E46" w:rsidRPr="00613B39" w:rsidRDefault="00170E46">
      <w:pPr>
        <w:widowControl w:val="0"/>
        <w:spacing w:after="0" w:line="240" w:lineRule="auto"/>
        <w:jc w:val="center"/>
        <w:rPr>
          <w:rFonts w:ascii="Times New Roman" w:hAnsi="Times New Roman"/>
          <w:b/>
          <w:color w:val="000000" w:themeColor="text1"/>
          <w:sz w:val="28"/>
          <w:szCs w:val="28"/>
        </w:rPr>
      </w:pPr>
    </w:p>
    <w:p w:rsidR="00170E46" w:rsidRPr="00613B39" w:rsidRDefault="00E540F5">
      <w:pPr>
        <w:widowControl w:val="0"/>
        <w:spacing w:after="0" w:line="240" w:lineRule="auto"/>
        <w:ind w:firstLine="709"/>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Исчерпывающий перечень административных процедур</w:t>
      </w:r>
    </w:p>
    <w:p w:rsidR="00170E46" w:rsidRPr="00613B39" w:rsidRDefault="00170E46">
      <w:pPr>
        <w:widowControl w:val="0"/>
        <w:spacing w:after="0" w:line="240" w:lineRule="auto"/>
        <w:ind w:firstLine="709"/>
        <w:jc w:val="center"/>
        <w:rPr>
          <w:rFonts w:ascii="Times New Roman" w:hAnsi="Times New Roman"/>
          <w:b/>
          <w:bCs/>
          <w:color w:val="000000" w:themeColor="text1"/>
          <w:sz w:val="28"/>
          <w:szCs w:val="28"/>
        </w:rPr>
      </w:pPr>
    </w:p>
    <w:p w:rsidR="00170E46" w:rsidRPr="00613B39" w:rsidRDefault="00E540F5">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3.1. Предоставление услуги включает в себя следующие административные процедуры:</w:t>
      </w:r>
    </w:p>
    <w:p w:rsidR="00170E46" w:rsidRPr="00613B39" w:rsidRDefault="00E540F5">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прием, проверка документов и регистрация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w:t>
      </w:r>
    </w:p>
    <w:p w:rsidR="00170E46" w:rsidRPr="00613B39" w:rsidRDefault="00E540F5">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170E46" w:rsidRPr="00613B39" w:rsidRDefault="00E540F5">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рассмотрение документов и сведений;</w:t>
      </w:r>
    </w:p>
    <w:p w:rsidR="00170E46" w:rsidRPr="00613B39" w:rsidRDefault="00E540F5">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принятие решения;</w:t>
      </w:r>
    </w:p>
    <w:p w:rsidR="00170E46" w:rsidRPr="00613B39" w:rsidRDefault="00E540F5">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выдача результата.</w:t>
      </w:r>
    </w:p>
    <w:p w:rsidR="00170E46" w:rsidRPr="00613B39" w:rsidRDefault="00E540F5">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Описание административных процедур представлено в Приложении № 14 к настоящему Административному регламенту.</w:t>
      </w:r>
    </w:p>
    <w:p w:rsidR="00170E46" w:rsidRPr="00613B39" w:rsidRDefault="00170E46">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rsidR="00170E46" w:rsidRPr="00613B39" w:rsidRDefault="00170E46">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rsidR="00170E46" w:rsidRPr="00613B39" w:rsidRDefault="00E540F5">
      <w:pPr>
        <w:widowControl w:val="0"/>
        <w:spacing w:after="0" w:line="240" w:lineRule="auto"/>
        <w:ind w:firstLine="709"/>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Перечень административных процедур (действий) при предоставлении муниципальной услуги услуг в электронной форме</w:t>
      </w:r>
    </w:p>
    <w:p w:rsidR="00170E46" w:rsidRPr="00613B39" w:rsidRDefault="00170E46">
      <w:pPr>
        <w:widowControl w:val="0"/>
        <w:spacing w:after="0" w:line="240" w:lineRule="auto"/>
        <w:ind w:firstLine="709"/>
        <w:jc w:val="center"/>
        <w:rPr>
          <w:rFonts w:ascii="Times New Roman" w:hAnsi="Times New Roman"/>
          <w:b/>
          <w:color w:val="000000" w:themeColor="text1"/>
          <w:sz w:val="28"/>
          <w:szCs w:val="28"/>
        </w:rPr>
      </w:pP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3.2. При предоставлении услуги в электронной форме заявителю обеспечиваются:</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получение информации о порядке и сроках предоставления услуги;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формирование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прием и регистрация органом местного самоуправления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и иных документов, необходимых для предоставления услуги;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получение результата предоставления услуги; </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получение сведений о ходе рассмотрения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осуществление оценки качества предоставления услуги;</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досудебное (внесудебное) обжалование решений и действий (бездействия) органа местного самоуправления,  либо действия (бездействие) должностных лиц органа местного самоуправления, организации либо муниципального служащего.</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b/>
          <w:color w:val="000000" w:themeColor="text1"/>
          <w:sz w:val="28"/>
          <w:szCs w:val="28"/>
        </w:rPr>
        <w:t>Порядок осуществления административных процедур (действий)</w:t>
      </w:r>
      <w:r w:rsidRPr="00613B39">
        <w:rPr>
          <w:rFonts w:ascii="Times New Roman" w:hAnsi="Times New Roman"/>
          <w:color w:val="000000" w:themeColor="text1"/>
          <w:sz w:val="28"/>
          <w:szCs w:val="28"/>
        </w:rPr>
        <w:t xml:space="preserve"> </w:t>
      </w:r>
      <w:r w:rsidRPr="00613B39">
        <w:rPr>
          <w:rFonts w:ascii="Times New Roman" w:hAnsi="Times New Roman"/>
          <w:b/>
          <w:color w:val="000000" w:themeColor="text1"/>
          <w:sz w:val="28"/>
          <w:szCs w:val="28"/>
        </w:rPr>
        <w:t>в электронной форме</w:t>
      </w:r>
      <w:r w:rsidRPr="00613B39">
        <w:rPr>
          <w:rFonts w:ascii="Times New Roman" w:hAnsi="Times New Roman"/>
          <w:color w:val="000000" w:themeColor="text1"/>
          <w:sz w:val="28"/>
          <w:szCs w:val="28"/>
        </w:rPr>
        <w:t xml:space="preserve"> </w:t>
      </w:r>
    </w:p>
    <w:p w:rsidR="00170E46" w:rsidRPr="00613B39" w:rsidRDefault="00170E46">
      <w:pPr>
        <w:spacing w:after="0" w:line="240" w:lineRule="auto"/>
        <w:jc w:val="center"/>
        <w:rPr>
          <w:rFonts w:ascii="Times New Roman" w:hAnsi="Times New Roman"/>
          <w:b/>
          <w:color w:val="000000" w:themeColor="text1"/>
          <w:sz w:val="28"/>
          <w:szCs w:val="28"/>
        </w:rPr>
      </w:pP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3.3. Формирование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Формирование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осуществляется посредством заполнения электронной формы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на Едином портале, региональном портале без необходимости дополнительной подачи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в какой-либо иной форме.</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Форматно-логическая проверка сформированного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осуществляется после заполнения заявителем каждого из полей электронной формы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При выявлении некорректно заполненного поля электронной формы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Pr="00613B39">
        <w:rPr>
          <w:rFonts w:ascii="Times New Roman" w:hAnsi="Times New Roman"/>
          <w:bCs/>
          <w:color w:val="000000" w:themeColor="text1"/>
          <w:sz w:val="28"/>
          <w:szCs w:val="28"/>
        </w:rPr>
        <w:t xml:space="preserve">заявления о выдаче разрешения </w:t>
      </w:r>
      <w:r w:rsidRPr="00613B39">
        <w:rPr>
          <w:rFonts w:ascii="Times New Roman" w:hAnsi="Times New Roman"/>
          <w:bCs/>
          <w:color w:val="000000" w:themeColor="text1"/>
          <w:sz w:val="28"/>
          <w:szCs w:val="28"/>
        </w:rPr>
        <w:lastRenderedPageBreak/>
        <w:t>на строительство, заявления о внесении изменений, уведомления</w:t>
      </w:r>
      <w:r w:rsidRPr="00613B39">
        <w:rPr>
          <w:rFonts w:ascii="Times New Roman" w:hAnsi="Times New Roman"/>
          <w:color w:val="000000" w:themeColor="text1"/>
          <w:sz w:val="28"/>
          <w:szCs w:val="28"/>
        </w:rPr>
        <w:t>.</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При формировании заявления заявителю обеспечивается:</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а) возможность копирования и сохранения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и иных документов, указанных в подпунктах "б"-"д" пункта 2.8, пунктах 2.9.1 - 2.9.7 настоящего Административного регламента, необходимых для предоставления услуги;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б) возможность печати на бумажном носителе копии электронной формы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в) сохранение ранее введенных в электронную форму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г) заполнение полей электронной формы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до начала ввода сведений заявителем с использованием сведений, размещенных в ЕСИА, и сведений, опубликованных на Едином портале, региональном портале, в части, касающейся сведений, отсутствующих в ЕСИА;</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д) возможность вернуться на любой из этапов заполнения электронной формы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без потери ранее введенной информации;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е) возможность доступа заявителя на Едином портале, региональном портале к ранее поданным им </w:t>
      </w:r>
      <w:r w:rsidRPr="00613B39">
        <w:rPr>
          <w:rFonts w:ascii="Times New Roman" w:hAnsi="Times New Roman"/>
          <w:bCs/>
          <w:color w:val="000000" w:themeColor="text1"/>
          <w:sz w:val="28"/>
          <w:szCs w:val="28"/>
        </w:rPr>
        <w:t>заявлениям о выдаче разрешения на строительство, заявлениям о внесении изменений, уведомлениям</w:t>
      </w:r>
      <w:r w:rsidRPr="00613B39">
        <w:rPr>
          <w:rFonts w:ascii="Times New Roman" w:hAnsi="Times New Roman"/>
          <w:color w:val="000000" w:themeColor="text1"/>
          <w:sz w:val="28"/>
          <w:szCs w:val="28"/>
        </w:rPr>
        <w:t xml:space="preserve"> в течение не менее одного года, а также частично сформированных </w:t>
      </w:r>
      <w:r w:rsidRPr="00613B39">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Pr="00613B39">
        <w:rPr>
          <w:rFonts w:ascii="Times New Roman" w:hAnsi="Times New Roman"/>
          <w:color w:val="000000" w:themeColor="text1"/>
          <w:sz w:val="28"/>
          <w:szCs w:val="28"/>
        </w:rPr>
        <w:t xml:space="preserve"> – в течение не менее 3 месяцев.</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Сформированное и подписанное </w:t>
      </w:r>
      <w:r w:rsidRPr="00613B39">
        <w:rPr>
          <w:rFonts w:ascii="Times New Roman" w:hAnsi="Times New Roman"/>
          <w:bCs/>
          <w:color w:val="000000" w:themeColor="text1"/>
          <w:sz w:val="28"/>
          <w:szCs w:val="28"/>
        </w:rPr>
        <w:t>заявление о выдаче разрешения на строительство, заявление о внесении изменений, уведомление</w:t>
      </w:r>
      <w:r w:rsidRPr="00613B39">
        <w:rPr>
          <w:rFonts w:ascii="Times New Roman" w:hAnsi="Times New Roman"/>
          <w:color w:val="000000" w:themeColor="text1"/>
          <w:sz w:val="28"/>
          <w:szCs w:val="28"/>
        </w:rPr>
        <w:t xml:space="preserve"> и иные документы, необходимые для предоставления услуги, направляются в орган местного самоуправления посредством Единого портала, регионального портала.</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3.4. </w:t>
      </w:r>
      <w:r w:rsidR="000B1647" w:rsidRPr="00613B39">
        <w:rPr>
          <w:rFonts w:ascii="Times New Roman" w:hAnsi="Times New Roman"/>
          <w:color w:val="000000" w:themeColor="text1"/>
          <w:sz w:val="28"/>
          <w:szCs w:val="28"/>
        </w:rPr>
        <w:t>О</w:t>
      </w:r>
      <w:r w:rsidRPr="00613B39">
        <w:rPr>
          <w:rFonts w:ascii="Times New Roman" w:hAnsi="Times New Roman"/>
          <w:color w:val="000000" w:themeColor="text1"/>
          <w:sz w:val="28"/>
          <w:szCs w:val="28"/>
        </w:rPr>
        <w:t xml:space="preserve">рган местного самоуправления обеспечивает в срок не позднее одного рабочего дня с момента подачи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на Едином портале, региональном портале, а в случае его поступления в выходной, нерабочий праздничный день, – в следующий за ним первый рабочий день:</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а) прием документов, необходимых для предоставления услуги, и направление заявителю электронного сообщения о поступлении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 xml:space="preserve">б) регистрацию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и направление заявителю уведомления о регистрации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либо об отказе в приеме документов, необходимых для предоставления услуги. </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3.5. Электронное </w:t>
      </w:r>
      <w:r w:rsidRPr="00613B39">
        <w:rPr>
          <w:rFonts w:ascii="Times New Roman" w:hAnsi="Times New Roman"/>
          <w:bCs/>
          <w:color w:val="000000" w:themeColor="text1"/>
          <w:sz w:val="28"/>
          <w:szCs w:val="28"/>
        </w:rPr>
        <w:t>заявление о выдаче разрешения на строительство, заявление о внесении изменений, уведомление</w:t>
      </w:r>
      <w:r w:rsidRPr="00613B39">
        <w:rPr>
          <w:rFonts w:ascii="Times New Roman" w:hAnsi="Times New Roman"/>
          <w:color w:val="000000" w:themeColor="text1"/>
          <w:sz w:val="28"/>
          <w:szCs w:val="28"/>
        </w:rPr>
        <w:t xml:space="preserve"> становится доступным для должностного лица органа местного самоуправления, ответственного за прием и регистрацию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(далее – ответственное должностное лицо), в государственной информационной системе, используемой органом местного самоуправления для </w:t>
      </w:r>
      <w:proofErr w:type="gramStart"/>
      <w:r w:rsidRPr="00613B39">
        <w:rPr>
          <w:rFonts w:ascii="Times New Roman" w:hAnsi="Times New Roman"/>
          <w:color w:val="000000" w:themeColor="text1"/>
          <w:sz w:val="28"/>
          <w:szCs w:val="28"/>
        </w:rPr>
        <w:t>предоставления  услуги</w:t>
      </w:r>
      <w:proofErr w:type="gramEnd"/>
      <w:r w:rsidRPr="00613B39">
        <w:rPr>
          <w:rFonts w:ascii="Times New Roman" w:hAnsi="Times New Roman"/>
          <w:color w:val="000000" w:themeColor="text1"/>
          <w:sz w:val="28"/>
          <w:szCs w:val="28"/>
        </w:rPr>
        <w:t xml:space="preserve"> (далее – ГИС).</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Ответственное должностное лицо:</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проверяет наличие электронных заявлений</w:t>
      </w:r>
      <w:r w:rsidRPr="00613B39">
        <w:rPr>
          <w:rFonts w:ascii="Times New Roman" w:hAnsi="Times New Roman"/>
          <w:bCs/>
          <w:color w:val="000000" w:themeColor="text1"/>
          <w:sz w:val="28"/>
          <w:szCs w:val="28"/>
        </w:rPr>
        <w:t xml:space="preserve"> о выдаче разрешения на строительство, заявлений о внесении изменений, уведомлений</w:t>
      </w:r>
      <w:r w:rsidRPr="00613B39">
        <w:rPr>
          <w:rFonts w:ascii="Times New Roman" w:hAnsi="Times New Roman"/>
          <w:color w:val="000000" w:themeColor="text1"/>
          <w:sz w:val="28"/>
          <w:szCs w:val="28"/>
        </w:rPr>
        <w:t>, поступивших посредством Единого портала, регионального портала, с периодом не реже 2 раз в день;</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рассматривает поступившие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и приложенные к ним документы;</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производит действия в соответствии с пунктом 3.4 настоящего Административного регламента.</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3.6. Заявителю в качестве результата предоставления услуги обеспечивается возможность получения документа: </w:t>
      </w:r>
    </w:p>
    <w:p w:rsidR="00170E46" w:rsidRPr="00613B39" w:rsidRDefault="00E540F5">
      <w:pPr>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bCs/>
          <w:color w:val="000000" w:themeColor="text1"/>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Едином портале, региональном портале;</w:t>
      </w:r>
    </w:p>
    <w:p w:rsidR="00170E46" w:rsidRPr="00613B39" w:rsidRDefault="00E540F5">
      <w:pPr>
        <w:widowControl w:val="0"/>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bCs/>
          <w:color w:val="000000" w:themeColor="text1"/>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3.7. Получение информации о ходе рассмотрения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и о результате предоставления услуги производится в личном кабинете на Едином портале, региональном портале, при условии авторизации. Заявитель имеет возможность просматривать статус электронного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а также информацию о дальнейших действиях в личном кабинете по собственной инициативе, в любое время.</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При предоставлении услуги в электронной форме заявителю направляется:</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а) уведомление о приеме и регистрации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и иных документов, необходимых для предоставления  услуги, содержащее сведения о факте приема </w:t>
      </w:r>
      <w:r w:rsidRPr="00613B39">
        <w:rPr>
          <w:rFonts w:ascii="Times New Roman" w:hAnsi="Times New Roman"/>
          <w:bCs/>
          <w:color w:val="000000" w:themeColor="text1"/>
          <w:sz w:val="28"/>
          <w:szCs w:val="28"/>
        </w:rPr>
        <w:t xml:space="preserve">заявления о выдаче разрешения на строительство, заявления о </w:t>
      </w:r>
      <w:r w:rsidRPr="00613B39">
        <w:rPr>
          <w:rFonts w:ascii="Times New Roman" w:hAnsi="Times New Roman"/>
          <w:bCs/>
          <w:color w:val="000000" w:themeColor="text1"/>
          <w:sz w:val="28"/>
          <w:szCs w:val="28"/>
        </w:rPr>
        <w:lastRenderedPageBreak/>
        <w:t>внесении изменений, уведомления</w:t>
      </w:r>
      <w:r w:rsidRPr="00613B39">
        <w:rPr>
          <w:rFonts w:ascii="Times New Roman" w:hAnsi="Times New Roman"/>
          <w:color w:val="000000" w:themeColor="text1"/>
          <w:sz w:val="28"/>
          <w:szCs w:val="28"/>
        </w:rPr>
        <w:t xml:space="preserve">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документов, необходимых для предоставления  услуги;</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б)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3.8. Оценка качества предоставления муниципальной услуги.</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Оценка качества предоставления  услуги осуществляется в соответствии с </w:t>
      </w:r>
      <w:hyperlink r:id="rId9" w:history="1">
        <w:r w:rsidRPr="00613B39">
          <w:rPr>
            <w:rFonts w:ascii="Times New Roman" w:hAnsi="Times New Roman"/>
            <w:color w:val="000000" w:themeColor="text1"/>
            <w:sz w:val="28"/>
            <w:szCs w:val="28"/>
          </w:rPr>
          <w:t>Правилами</w:t>
        </w:r>
      </w:hyperlink>
      <w:r w:rsidRPr="00613B39">
        <w:rPr>
          <w:rFonts w:ascii="Times New Roman" w:hAnsi="Times New Roman"/>
          <w:color w:val="000000" w:themeColor="text1"/>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70E46" w:rsidRPr="00613B39" w:rsidRDefault="00170E46">
      <w:pPr>
        <w:widowControl w:val="0"/>
        <w:spacing w:after="0" w:line="240" w:lineRule="auto"/>
        <w:ind w:firstLine="709"/>
        <w:jc w:val="both"/>
        <w:rPr>
          <w:rFonts w:ascii="Times New Roman" w:hAnsi="Times New Roman"/>
          <w:b/>
          <w:color w:val="000000" w:themeColor="text1"/>
          <w:sz w:val="28"/>
          <w:szCs w:val="28"/>
        </w:rPr>
      </w:pPr>
    </w:p>
    <w:p w:rsidR="00170E46" w:rsidRPr="00613B39" w:rsidRDefault="00E540F5">
      <w:pPr>
        <w:pStyle w:val="a3"/>
        <w:widowControl w:val="0"/>
        <w:spacing w:after="0" w:line="240" w:lineRule="auto"/>
        <w:ind w:left="1287"/>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 xml:space="preserve">Раздел </w:t>
      </w:r>
      <w:r w:rsidRPr="00613B39">
        <w:rPr>
          <w:rFonts w:ascii="Times New Roman" w:hAnsi="Times New Roman"/>
          <w:b/>
          <w:color w:val="000000" w:themeColor="text1"/>
          <w:sz w:val="28"/>
          <w:szCs w:val="28"/>
          <w:lang w:val="en-US"/>
        </w:rPr>
        <w:t>IV</w:t>
      </w:r>
      <w:r w:rsidRPr="00613B39">
        <w:rPr>
          <w:rFonts w:ascii="Times New Roman" w:hAnsi="Times New Roman"/>
          <w:b/>
          <w:color w:val="000000" w:themeColor="text1"/>
          <w:sz w:val="28"/>
          <w:szCs w:val="28"/>
        </w:rPr>
        <w:t>. Формы контроля за исполнением административного регламента</w:t>
      </w:r>
    </w:p>
    <w:p w:rsidR="00170E46" w:rsidRPr="00613B39" w:rsidRDefault="00170E46">
      <w:pPr>
        <w:widowControl w:val="0"/>
        <w:spacing w:after="0" w:line="240" w:lineRule="auto"/>
        <w:jc w:val="both"/>
        <w:rPr>
          <w:rFonts w:ascii="Times New Roman" w:hAnsi="Times New Roman"/>
          <w:b/>
          <w:color w:val="000000" w:themeColor="text1"/>
          <w:sz w:val="28"/>
          <w:szCs w:val="28"/>
        </w:rPr>
      </w:pPr>
    </w:p>
    <w:p w:rsidR="00170E46" w:rsidRPr="00613B39" w:rsidRDefault="00E540F5">
      <w:pPr>
        <w:spacing w:after="0" w:line="240" w:lineRule="auto"/>
        <w:jc w:val="center"/>
        <w:outlineLvl w:val="0"/>
        <w:rPr>
          <w:rFonts w:ascii="Times New Roman" w:hAnsi="Times New Roman"/>
          <w:b/>
          <w:color w:val="000000" w:themeColor="text1"/>
          <w:sz w:val="28"/>
          <w:szCs w:val="28"/>
        </w:rPr>
      </w:pPr>
      <w:r w:rsidRPr="00613B39">
        <w:rPr>
          <w:rFonts w:ascii="Times New Roman" w:hAnsi="Times New Roman"/>
          <w:b/>
          <w:color w:val="000000" w:themeColor="text1"/>
          <w:sz w:val="28"/>
          <w:szCs w:val="28"/>
        </w:rPr>
        <w:t>Порядок осуществления текущего контроля за соблюдением</w:t>
      </w: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и исполнением ответственными должностными лицами положений</w:t>
      </w: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lastRenderedPageBreak/>
        <w:t>регламента и иных нормативных правовых актов,</w:t>
      </w: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устанавливающих требования к предоставлению муниципальной услуги, а также принятием ими решений</w:t>
      </w:r>
    </w:p>
    <w:p w:rsidR="00170E46" w:rsidRPr="00613B39" w:rsidRDefault="00170E46">
      <w:pPr>
        <w:widowControl w:val="0"/>
        <w:spacing w:after="0" w:line="240" w:lineRule="auto"/>
        <w:jc w:val="both"/>
        <w:rPr>
          <w:rFonts w:ascii="Times New Roman" w:hAnsi="Times New Roman"/>
          <w:b/>
          <w:color w:val="000000" w:themeColor="text1"/>
          <w:sz w:val="28"/>
          <w:szCs w:val="28"/>
        </w:rPr>
      </w:pP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органа местного самоуправления.</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Текущий контроль осуществляется путем проведения проверок:</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решений о предоставлении (об отказе в предоставлении) услуги;</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выявления и устранения нарушений прав граждан;</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70E46" w:rsidRPr="00613B39" w:rsidRDefault="00170E46">
      <w:pPr>
        <w:spacing w:after="0" w:line="240" w:lineRule="auto"/>
        <w:jc w:val="center"/>
        <w:outlineLvl w:val="0"/>
        <w:rPr>
          <w:rFonts w:ascii="Times New Roman" w:hAnsi="Times New Roman"/>
          <w:b/>
          <w:color w:val="000000" w:themeColor="text1"/>
          <w:sz w:val="28"/>
          <w:szCs w:val="28"/>
        </w:rPr>
      </w:pPr>
    </w:p>
    <w:p w:rsidR="00170E46" w:rsidRPr="00613B39" w:rsidRDefault="00E540F5">
      <w:pPr>
        <w:spacing w:after="0" w:line="240" w:lineRule="auto"/>
        <w:jc w:val="center"/>
        <w:outlineLvl w:val="0"/>
        <w:rPr>
          <w:rFonts w:ascii="Times New Roman" w:hAnsi="Times New Roman"/>
          <w:b/>
          <w:color w:val="000000" w:themeColor="text1"/>
          <w:sz w:val="28"/>
          <w:szCs w:val="28"/>
        </w:rPr>
      </w:pPr>
      <w:r w:rsidRPr="00613B39">
        <w:rPr>
          <w:rFonts w:ascii="Times New Roman" w:hAnsi="Times New Roman"/>
          <w:b/>
          <w:color w:val="000000" w:themeColor="text1"/>
          <w:sz w:val="28"/>
          <w:szCs w:val="28"/>
        </w:rPr>
        <w:t>Порядок и периодичность осуществления плановых и внеплановых</w:t>
      </w: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70E46" w:rsidRPr="00613B39" w:rsidRDefault="00170E46">
      <w:pPr>
        <w:spacing w:after="0" w:line="240" w:lineRule="auto"/>
        <w:ind w:firstLine="540"/>
        <w:jc w:val="both"/>
        <w:rPr>
          <w:rFonts w:ascii="Times New Roman" w:hAnsi="Times New Roman"/>
          <w:color w:val="000000" w:themeColor="text1"/>
          <w:sz w:val="28"/>
          <w:szCs w:val="28"/>
        </w:rPr>
      </w:pP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4.2. Контроль за полнотой и качеством предоставления услуги включает в себя проведение плановых и внеплановых проверок.</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услуги контролю подлежат:</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соблюдение сроков предоставления услуги;</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соблюдение положений настоящего Административного регламента;</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правильность и обоснованность принятого решения об отказе в предоставлении услуги.</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Основанием для проведения внеплановых проверок являются:</w:t>
      </w:r>
    </w:p>
    <w:p w:rsidR="00170E46" w:rsidRPr="00613B39" w:rsidRDefault="00E540F5">
      <w:pPr>
        <w:spacing w:after="0" w:line="240" w:lineRule="auto"/>
        <w:ind w:firstLine="540"/>
        <w:jc w:val="both"/>
        <w:rPr>
          <w:rFonts w:ascii="Times New Roman" w:hAnsi="Times New Roman"/>
          <w:i/>
          <w:iCs/>
          <w:color w:val="000000" w:themeColor="text1"/>
          <w:sz w:val="28"/>
          <w:szCs w:val="28"/>
        </w:rPr>
      </w:pPr>
      <w:r w:rsidRPr="00613B39">
        <w:rPr>
          <w:rFonts w:ascii="Times New Roman" w:hAnsi="Times New Roman"/>
          <w:color w:val="000000" w:themeColor="text1"/>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002E6CBD" w:rsidRPr="00613B39">
        <w:rPr>
          <w:rFonts w:ascii="Times New Roman" w:hAnsi="Times New Roman"/>
          <w:iCs/>
          <w:color w:val="000000" w:themeColor="text1"/>
          <w:sz w:val="28"/>
          <w:szCs w:val="28"/>
        </w:rPr>
        <w:t>Алтайского края</w:t>
      </w:r>
      <w:r w:rsidRPr="00613B39">
        <w:rPr>
          <w:rFonts w:ascii="Times New Roman" w:hAnsi="Times New Roman"/>
          <w:color w:val="000000" w:themeColor="text1"/>
          <w:sz w:val="28"/>
          <w:szCs w:val="28"/>
        </w:rPr>
        <w:t xml:space="preserve"> и нормативных правовых актов органов местного самоуправления </w:t>
      </w:r>
      <w:r w:rsidR="002E6CBD" w:rsidRPr="00613B39">
        <w:rPr>
          <w:rFonts w:ascii="Times New Roman" w:hAnsi="Times New Roman"/>
          <w:iCs/>
          <w:color w:val="000000" w:themeColor="text1"/>
          <w:sz w:val="28"/>
          <w:szCs w:val="28"/>
        </w:rPr>
        <w:t>муниципального образования Курьинский район Алтайского края</w:t>
      </w:r>
      <w:r w:rsidRPr="00613B39">
        <w:rPr>
          <w:rFonts w:ascii="Times New Roman" w:hAnsi="Times New Roman"/>
          <w:iCs/>
          <w:color w:val="000000" w:themeColor="text1"/>
          <w:sz w:val="28"/>
          <w:szCs w:val="28"/>
        </w:rPr>
        <w:t>;</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обращения граждан и юридических лиц на нарушения законодательства, в том числе на качество предоставления услуги.</w:t>
      </w:r>
    </w:p>
    <w:p w:rsidR="00170E46" w:rsidRPr="00613B39" w:rsidRDefault="00170E46">
      <w:pPr>
        <w:spacing w:after="0" w:line="240" w:lineRule="auto"/>
        <w:ind w:firstLine="540"/>
        <w:jc w:val="both"/>
        <w:rPr>
          <w:rFonts w:ascii="Times New Roman" w:hAnsi="Times New Roman"/>
          <w:color w:val="000000" w:themeColor="text1"/>
          <w:sz w:val="28"/>
          <w:szCs w:val="28"/>
        </w:rPr>
      </w:pPr>
    </w:p>
    <w:p w:rsidR="00170E46" w:rsidRPr="00613B39" w:rsidRDefault="00E540F5">
      <w:pPr>
        <w:spacing w:after="0" w:line="240" w:lineRule="auto"/>
        <w:jc w:val="center"/>
        <w:outlineLvl w:val="0"/>
        <w:rPr>
          <w:rFonts w:ascii="Times New Roman" w:hAnsi="Times New Roman"/>
          <w:b/>
          <w:color w:val="000000" w:themeColor="text1"/>
          <w:sz w:val="28"/>
          <w:szCs w:val="28"/>
        </w:rPr>
      </w:pPr>
      <w:r w:rsidRPr="00613B39">
        <w:rPr>
          <w:rFonts w:ascii="Times New Roman" w:hAnsi="Times New Roman"/>
          <w:b/>
          <w:color w:val="000000" w:themeColor="text1"/>
          <w:sz w:val="28"/>
          <w:szCs w:val="28"/>
        </w:rPr>
        <w:lastRenderedPageBreak/>
        <w:t>Ответственность должностных лиц за решения и действия</w:t>
      </w: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(бездействие), принимаемые (осуществляемые) ими в ходе</w:t>
      </w: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предоставления муниципальной услуги</w:t>
      </w:r>
    </w:p>
    <w:p w:rsidR="00170E46" w:rsidRPr="00613B39" w:rsidRDefault="00170E46">
      <w:pPr>
        <w:spacing w:after="0" w:line="240" w:lineRule="auto"/>
        <w:ind w:firstLine="540"/>
        <w:jc w:val="both"/>
        <w:rPr>
          <w:rFonts w:ascii="Times New Roman" w:hAnsi="Times New Roman"/>
          <w:color w:val="000000" w:themeColor="text1"/>
          <w:sz w:val="28"/>
          <w:szCs w:val="28"/>
        </w:rPr>
      </w:pPr>
    </w:p>
    <w:p w:rsidR="00170E46" w:rsidRPr="00613B39" w:rsidRDefault="00E540F5">
      <w:pPr>
        <w:spacing w:after="0" w:line="240" w:lineRule="auto"/>
        <w:ind w:firstLine="540"/>
        <w:jc w:val="both"/>
        <w:rPr>
          <w:rFonts w:ascii="Times New Roman" w:hAnsi="Times New Roman"/>
          <w:i/>
          <w:iCs/>
          <w:color w:val="000000" w:themeColor="text1"/>
          <w:sz w:val="28"/>
          <w:szCs w:val="28"/>
        </w:rPr>
      </w:pPr>
      <w:r w:rsidRPr="00613B39">
        <w:rPr>
          <w:rFonts w:ascii="Times New Roman" w:hAnsi="Times New Roman"/>
          <w:color w:val="000000" w:themeColor="text1"/>
          <w:sz w:val="28"/>
          <w:szCs w:val="28"/>
        </w:rPr>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00BF53D5" w:rsidRPr="00613B39">
        <w:rPr>
          <w:rFonts w:ascii="Times New Roman" w:hAnsi="Times New Roman"/>
          <w:iCs/>
          <w:color w:val="000000" w:themeColor="text1"/>
          <w:sz w:val="28"/>
          <w:szCs w:val="28"/>
        </w:rPr>
        <w:t>Алтайского края</w:t>
      </w:r>
      <w:r w:rsidRPr="00613B39">
        <w:rPr>
          <w:rFonts w:ascii="Times New Roman" w:hAnsi="Times New Roman"/>
          <w:color w:val="000000" w:themeColor="text1"/>
          <w:sz w:val="28"/>
          <w:szCs w:val="28"/>
        </w:rPr>
        <w:t xml:space="preserve"> и нормативных правовых актов органов местного самоуправления </w:t>
      </w:r>
      <w:r w:rsidR="00BF53D5" w:rsidRPr="00613B39">
        <w:rPr>
          <w:rFonts w:ascii="Times New Roman" w:hAnsi="Times New Roman"/>
          <w:iCs/>
          <w:color w:val="000000" w:themeColor="text1"/>
          <w:sz w:val="28"/>
          <w:szCs w:val="28"/>
        </w:rPr>
        <w:t xml:space="preserve">муниципальное образование Курьинский район Алтайского края </w:t>
      </w:r>
      <w:r w:rsidRPr="00613B39">
        <w:rPr>
          <w:rFonts w:ascii="Times New Roman" w:hAnsi="Times New Roman"/>
          <w:color w:val="000000" w:themeColor="text1"/>
          <w:sz w:val="28"/>
          <w:szCs w:val="28"/>
        </w:rPr>
        <w:t>осуществляется привлечение виновных лиц к ответственности в соответствии с законодательством Российской Федерации.</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170E46" w:rsidRPr="00613B39" w:rsidRDefault="00170E46">
      <w:pPr>
        <w:spacing w:after="0" w:line="240" w:lineRule="auto"/>
        <w:ind w:firstLine="540"/>
        <w:jc w:val="both"/>
        <w:rPr>
          <w:rFonts w:ascii="Times New Roman" w:hAnsi="Times New Roman"/>
          <w:color w:val="000000" w:themeColor="text1"/>
          <w:sz w:val="28"/>
          <w:szCs w:val="28"/>
        </w:rPr>
      </w:pPr>
    </w:p>
    <w:p w:rsidR="00170E46" w:rsidRPr="00613B39" w:rsidRDefault="00E540F5">
      <w:pPr>
        <w:spacing w:after="0" w:line="240" w:lineRule="auto"/>
        <w:jc w:val="center"/>
        <w:outlineLvl w:val="0"/>
        <w:rPr>
          <w:rFonts w:ascii="Times New Roman" w:hAnsi="Times New Roman"/>
          <w:b/>
          <w:color w:val="000000" w:themeColor="text1"/>
          <w:sz w:val="28"/>
          <w:szCs w:val="28"/>
        </w:rPr>
      </w:pPr>
      <w:r w:rsidRPr="00613B39">
        <w:rPr>
          <w:rFonts w:ascii="Times New Roman" w:hAnsi="Times New Roman"/>
          <w:b/>
          <w:color w:val="000000" w:themeColor="text1"/>
          <w:sz w:val="28"/>
          <w:szCs w:val="28"/>
        </w:rPr>
        <w:t>Требования к порядку и формам контроля за предоставлением</w:t>
      </w: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муниципальной услуги, в том числе со стороны граждан,</w:t>
      </w: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их объединений и организаций</w:t>
      </w:r>
    </w:p>
    <w:p w:rsidR="00170E46" w:rsidRPr="00613B39" w:rsidRDefault="00170E46">
      <w:pPr>
        <w:spacing w:after="0" w:line="240" w:lineRule="auto"/>
        <w:jc w:val="center"/>
        <w:rPr>
          <w:rFonts w:ascii="Times New Roman" w:hAnsi="Times New Roman"/>
          <w:b/>
          <w:color w:val="000000" w:themeColor="text1"/>
          <w:sz w:val="28"/>
          <w:szCs w:val="28"/>
        </w:rPr>
      </w:pP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4.6. Граждане, их объединения и организации имеют право осуществлять контроль за предоставлением услуги путем получения информации о ходе предоставления услуги, в том числе о сроках завершения административных процедур (действий).</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Граждане, их объединения и организации также имеют право:</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направлять замечания и предложения по улучшению доступности и качества предоставления услуги;</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вносить предложения о мерах по устранению нарушений настоящего Административного регламента.</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170E46" w:rsidRPr="00613B39" w:rsidRDefault="00E540F5">
      <w:pPr>
        <w:spacing w:after="0" w:line="240" w:lineRule="auto"/>
        <w:ind w:firstLine="540"/>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pStyle w:val="a3"/>
        <w:widowControl w:val="0"/>
        <w:spacing w:after="0" w:line="240" w:lineRule="auto"/>
        <w:ind w:left="1287"/>
        <w:jc w:val="center"/>
        <w:outlineLvl w:val="1"/>
        <w:rPr>
          <w:rFonts w:ascii="Times New Roman" w:hAnsi="Times New Roman"/>
          <w:b/>
          <w:color w:val="000000" w:themeColor="text1"/>
          <w:sz w:val="28"/>
          <w:szCs w:val="28"/>
        </w:rPr>
      </w:pPr>
      <w:r w:rsidRPr="00613B39">
        <w:rPr>
          <w:rFonts w:ascii="Times New Roman" w:hAnsi="Times New Roman"/>
          <w:b/>
          <w:color w:val="000000" w:themeColor="text1"/>
          <w:sz w:val="28"/>
          <w:szCs w:val="28"/>
        </w:rPr>
        <w:t xml:space="preserve">Раздел </w:t>
      </w:r>
      <w:r w:rsidRPr="00613B39">
        <w:rPr>
          <w:rFonts w:ascii="Times New Roman" w:hAnsi="Times New Roman"/>
          <w:b/>
          <w:color w:val="000000" w:themeColor="text1"/>
          <w:sz w:val="28"/>
          <w:szCs w:val="28"/>
          <w:lang w:val="en-US"/>
        </w:rPr>
        <w:t>V</w:t>
      </w:r>
      <w:r w:rsidRPr="00613B39">
        <w:rPr>
          <w:rFonts w:ascii="Times New Roman" w:hAnsi="Times New Roman"/>
          <w:b/>
          <w:color w:val="000000" w:themeColor="text1"/>
          <w:sz w:val="28"/>
          <w:szCs w:val="28"/>
        </w:rPr>
        <w:t>. 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
    <w:p w:rsidR="00170E46" w:rsidRPr="00613B39" w:rsidRDefault="00170E46">
      <w:pPr>
        <w:widowControl w:val="0"/>
        <w:spacing w:after="0" w:line="240" w:lineRule="auto"/>
        <w:jc w:val="center"/>
        <w:outlineLvl w:val="1"/>
        <w:rPr>
          <w:rFonts w:ascii="Times New Roman" w:hAnsi="Times New Roman"/>
          <w:b/>
          <w:color w:val="000000" w:themeColor="text1"/>
          <w:sz w:val="28"/>
          <w:szCs w:val="28"/>
        </w:rPr>
      </w:pP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5.1. Заявитель имеет право на обжалование решения и (или) действий (бездействия) Уполномоченного органа, должностных лиц Уполномоченного органа, государственных (муниципальных) служащих, многофункционального </w:t>
      </w:r>
      <w:r w:rsidRPr="00613B39">
        <w:rPr>
          <w:rFonts w:ascii="Times New Roman" w:hAnsi="Times New Roman"/>
          <w:color w:val="000000" w:themeColor="text1"/>
          <w:sz w:val="28"/>
          <w:szCs w:val="28"/>
        </w:rPr>
        <w:lastRenderedPageBreak/>
        <w:t>центра, а также работника многофункционального центра при предоставлении услуги</w:t>
      </w:r>
      <w:r w:rsidRPr="00613B39">
        <w:rPr>
          <w:rFonts w:ascii="Times New Roman" w:hAnsi="Times New Roman"/>
          <w:bCs/>
          <w:color w:val="000000" w:themeColor="text1"/>
          <w:sz w:val="28"/>
          <w:szCs w:val="28"/>
        </w:rPr>
        <w:t xml:space="preserve"> </w:t>
      </w:r>
      <w:r w:rsidRPr="00613B39">
        <w:rPr>
          <w:rFonts w:ascii="Times New Roman" w:hAnsi="Times New Roman"/>
          <w:color w:val="000000" w:themeColor="text1"/>
          <w:sz w:val="28"/>
          <w:szCs w:val="28"/>
        </w:rPr>
        <w:t>в досудебном (внесудебном) порядке (далее – жалоба).</w:t>
      </w:r>
    </w:p>
    <w:p w:rsidR="00170E46" w:rsidRPr="00613B39" w:rsidRDefault="00170E46">
      <w:pPr>
        <w:spacing w:after="0" w:line="240" w:lineRule="auto"/>
        <w:jc w:val="center"/>
        <w:rPr>
          <w:rFonts w:ascii="Times New Roman" w:hAnsi="Times New Roman"/>
          <w:b/>
          <w:bCs/>
          <w:color w:val="000000" w:themeColor="text1"/>
          <w:sz w:val="28"/>
          <w:szCs w:val="28"/>
        </w:rPr>
      </w:pP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bCs/>
          <w:color w:val="000000" w:themeColor="text1"/>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170E46" w:rsidRPr="00613B39" w:rsidRDefault="00E540F5">
      <w:pPr>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bCs/>
          <w:color w:val="000000" w:themeColor="text1"/>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170E46" w:rsidRPr="00613B39" w:rsidRDefault="00E540F5">
      <w:pPr>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bCs/>
          <w:color w:val="000000" w:themeColor="text1"/>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170E46" w:rsidRPr="00613B39" w:rsidRDefault="00E540F5">
      <w:pPr>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bCs/>
          <w:color w:val="000000" w:themeColor="text1"/>
          <w:sz w:val="28"/>
          <w:szCs w:val="28"/>
        </w:rPr>
        <w:t>к руководителю многофункционального центра – на решения и действия (бездействие) работника многофункционального центра;</w:t>
      </w:r>
    </w:p>
    <w:p w:rsidR="00170E46" w:rsidRPr="00613B39" w:rsidRDefault="00E540F5">
      <w:pPr>
        <w:spacing w:after="0" w:line="240" w:lineRule="auto"/>
        <w:ind w:firstLine="709"/>
        <w:jc w:val="both"/>
        <w:rPr>
          <w:rFonts w:ascii="Times New Roman" w:hAnsi="Times New Roman"/>
          <w:bCs/>
          <w:color w:val="000000" w:themeColor="text1"/>
          <w:sz w:val="28"/>
          <w:szCs w:val="28"/>
        </w:rPr>
      </w:pPr>
      <w:r w:rsidRPr="00613B39">
        <w:rPr>
          <w:rFonts w:ascii="Times New Roman" w:hAnsi="Times New Roman"/>
          <w:bCs/>
          <w:color w:val="000000" w:themeColor="text1"/>
          <w:sz w:val="28"/>
          <w:szCs w:val="28"/>
        </w:rPr>
        <w:t>к учредителю многофункционального центра – на решение и действия (бездействие) многофункционального центра.</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 органе местного самоуправления, многофункциональном центре, у учредителя многофункционального центра определяются уполномоченные на рассмотрение жалоб должностные лица.</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spacing w:after="0" w:line="240" w:lineRule="auto"/>
        <w:ind w:firstLine="709"/>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170E46" w:rsidRPr="00613B39" w:rsidRDefault="00170E46">
      <w:pPr>
        <w:spacing w:after="0" w:line="240" w:lineRule="auto"/>
        <w:ind w:firstLine="709"/>
        <w:jc w:val="both"/>
        <w:rPr>
          <w:rFonts w:ascii="Times New Roman" w:hAnsi="Times New Roman"/>
          <w:bCs/>
          <w:color w:val="000000" w:themeColor="text1"/>
          <w:sz w:val="28"/>
          <w:szCs w:val="28"/>
        </w:rPr>
      </w:pPr>
    </w:p>
    <w:p w:rsidR="00170E46" w:rsidRPr="00613B39" w:rsidRDefault="00E540F5">
      <w:pPr>
        <w:spacing w:after="0" w:line="240" w:lineRule="auto"/>
        <w:ind w:firstLine="709"/>
        <w:jc w:val="both"/>
        <w:rPr>
          <w:rFonts w:ascii="Times New Roman" w:hAnsi="Times New Roman"/>
          <w:b/>
          <w:bCs/>
          <w:color w:val="000000" w:themeColor="text1"/>
          <w:sz w:val="28"/>
          <w:szCs w:val="28"/>
        </w:rPr>
      </w:pPr>
      <w:r w:rsidRPr="00613B39">
        <w:rPr>
          <w:rFonts w:ascii="Times New Roman" w:hAnsi="Times New Roman"/>
          <w:color w:val="000000" w:themeColor="text1"/>
          <w:sz w:val="28"/>
          <w:szCs w:val="28"/>
        </w:rPr>
        <w:t>5.3. Информация о порядке подачи и рассмотрения жалобы размещается на информационных стендах в местах предоставления услуги, на сайте органа местного самоуправления,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170E46" w:rsidRPr="00613B39" w:rsidRDefault="00170E46">
      <w:pPr>
        <w:spacing w:after="0" w:line="240" w:lineRule="auto"/>
        <w:ind w:firstLine="709"/>
        <w:jc w:val="both"/>
        <w:rPr>
          <w:rFonts w:ascii="Times New Roman" w:hAnsi="Times New Roman"/>
          <w:b/>
          <w:bCs/>
          <w:color w:val="000000" w:themeColor="text1"/>
          <w:sz w:val="28"/>
          <w:szCs w:val="28"/>
        </w:rPr>
      </w:pPr>
    </w:p>
    <w:p w:rsidR="00170E46" w:rsidRPr="00613B39" w:rsidRDefault="00E540F5">
      <w:pPr>
        <w:spacing w:after="0" w:line="240" w:lineRule="auto"/>
        <w:ind w:firstLine="709"/>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5.4. Порядок досудебного (внесудебного) обжалования решений и действий (бездействия) органа местного самоуправления, а также его должностных лиц регулируется:</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 xml:space="preserve">Федеральным </w:t>
      </w:r>
      <w:hyperlink r:id="rId10" w:history="1">
        <w:r w:rsidRPr="00613B39">
          <w:rPr>
            <w:rFonts w:ascii="Times New Roman" w:hAnsi="Times New Roman"/>
            <w:color w:val="000000" w:themeColor="text1"/>
            <w:sz w:val="28"/>
            <w:szCs w:val="28"/>
          </w:rPr>
          <w:t>законом</w:t>
        </w:r>
      </w:hyperlink>
      <w:r w:rsidRPr="00613B39">
        <w:rPr>
          <w:rFonts w:ascii="Times New Roman" w:hAnsi="Times New Roman"/>
          <w:color w:val="000000" w:themeColor="text1"/>
          <w:sz w:val="28"/>
          <w:szCs w:val="28"/>
        </w:rPr>
        <w:t xml:space="preserve"> № 210-ФЗ;</w:t>
      </w:r>
    </w:p>
    <w:p w:rsidR="00170E46" w:rsidRPr="00613B39" w:rsidRDefault="00795315">
      <w:pPr>
        <w:spacing w:after="0" w:line="240" w:lineRule="auto"/>
        <w:ind w:firstLine="709"/>
        <w:jc w:val="both"/>
        <w:rPr>
          <w:rFonts w:ascii="Times New Roman" w:hAnsi="Times New Roman"/>
          <w:color w:val="000000" w:themeColor="text1"/>
          <w:sz w:val="28"/>
          <w:szCs w:val="28"/>
        </w:rPr>
      </w:pPr>
      <w:hyperlink r:id="rId11" w:history="1">
        <w:r w:rsidR="00E540F5" w:rsidRPr="00613B39">
          <w:rPr>
            <w:rFonts w:ascii="Times New Roman" w:hAnsi="Times New Roman"/>
            <w:color w:val="000000" w:themeColor="text1"/>
            <w:sz w:val="28"/>
            <w:szCs w:val="28"/>
          </w:rPr>
          <w:t>постановлением</w:t>
        </w:r>
      </w:hyperlink>
      <w:r w:rsidR="00E540F5" w:rsidRPr="00613B39">
        <w:rPr>
          <w:rFonts w:ascii="Times New Roman" w:hAnsi="Times New Roman"/>
          <w:color w:val="000000" w:themeColor="text1"/>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widowControl w:val="0"/>
        <w:tabs>
          <w:tab w:val="left" w:pos="567"/>
        </w:tabs>
        <w:spacing w:after="0" w:line="240" w:lineRule="auto"/>
        <w:ind w:left="567"/>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 xml:space="preserve">Раздел </w:t>
      </w:r>
      <w:r w:rsidRPr="00613B39">
        <w:rPr>
          <w:rFonts w:ascii="Times New Roman" w:hAnsi="Times New Roman"/>
          <w:b/>
          <w:color w:val="000000" w:themeColor="text1"/>
          <w:sz w:val="28"/>
          <w:szCs w:val="28"/>
          <w:lang w:val="en-US"/>
        </w:rPr>
        <w:t>VI</w:t>
      </w:r>
      <w:r w:rsidRPr="00613B39">
        <w:rPr>
          <w:rFonts w:ascii="Times New Roman" w:hAnsi="Times New Roman"/>
          <w:b/>
          <w:color w:val="000000" w:themeColor="text1"/>
          <w:sz w:val="28"/>
          <w:szCs w:val="28"/>
        </w:rPr>
        <w:t>.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170E46" w:rsidRPr="00613B39" w:rsidRDefault="00170E46">
      <w:pPr>
        <w:widowControl w:val="0"/>
        <w:tabs>
          <w:tab w:val="left" w:pos="567"/>
        </w:tabs>
        <w:spacing w:after="0" w:line="240" w:lineRule="auto"/>
        <w:jc w:val="center"/>
        <w:rPr>
          <w:rFonts w:ascii="Times New Roman" w:hAnsi="Times New Roman"/>
          <w:b/>
          <w:color w:val="000000" w:themeColor="text1"/>
          <w:sz w:val="28"/>
          <w:szCs w:val="28"/>
        </w:rPr>
      </w:pP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170E46" w:rsidRPr="00613B39" w:rsidRDefault="00170E46">
      <w:pPr>
        <w:widowControl w:val="0"/>
        <w:tabs>
          <w:tab w:val="left" w:pos="567"/>
        </w:tabs>
        <w:spacing w:after="0" w:line="240" w:lineRule="auto"/>
        <w:jc w:val="center"/>
        <w:rPr>
          <w:rFonts w:ascii="Times New Roman" w:hAnsi="Times New Roman"/>
          <w:b/>
          <w:color w:val="000000" w:themeColor="text1"/>
          <w:sz w:val="28"/>
          <w:szCs w:val="28"/>
        </w:rPr>
      </w:pP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6.1 Многофункциональный центр осуществляет:</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заверение выписок из информационных систем органов местного самоуправления;</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иные процедуры и действия, предусмотренные Федеральным законом № 210-ФЗ.</w:t>
      </w:r>
    </w:p>
    <w:p w:rsidR="00170E46" w:rsidRPr="00613B39" w:rsidRDefault="00E540F5">
      <w:pPr>
        <w:widowControl w:val="0"/>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170E46" w:rsidRPr="00613B39" w:rsidRDefault="00170E46">
      <w:pPr>
        <w:spacing w:after="0" w:line="240" w:lineRule="auto"/>
        <w:jc w:val="center"/>
        <w:rPr>
          <w:rFonts w:ascii="Times New Roman" w:hAnsi="Times New Roman"/>
          <w:b/>
          <w:color w:val="000000" w:themeColor="text1"/>
          <w:sz w:val="28"/>
          <w:szCs w:val="28"/>
        </w:rPr>
      </w:pP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Информирование заявителей</w:t>
      </w:r>
    </w:p>
    <w:p w:rsidR="00170E46" w:rsidRPr="00613B39" w:rsidRDefault="00170E46">
      <w:pPr>
        <w:widowControl w:val="0"/>
        <w:spacing w:after="0" w:line="240" w:lineRule="auto"/>
        <w:ind w:firstLine="709"/>
        <w:jc w:val="both"/>
        <w:rPr>
          <w:rFonts w:ascii="Times New Roman" w:hAnsi="Times New Roman"/>
          <w:color w:val="000000" w:themeColor="text1"/>
          <w:sz w:val="28"/>
          <w:szCs w:val="28"/>
        </w:rPr>
      </w:pP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6.2. Информирование заявителя многофункциональными центрами осуществляется следующими способами: </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w:t>
      </w:r>
      <w:r w:rsidRPr="00613B39">
        <w:rPr>
          <w:rFonts w:ascii="Times New Roman" w:hAnsi="Times New Roman"/>
          <w:color w:val="000000" w:themeColor="text1"/>
          <w:sz w:val="28"/>
          <w:szCs w:val="28"/>
        </w:rPr>
        <w:lastRenderedPageBreak/>
        <w:t>секторе информирования для получения информации о муниципальных услугах не может превышать 15 минут.</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170E46" w:rsidRPr="00613B39" w:rsidRDefault="00E540F5">
      <w:pPr>
        <w:tabs>
          <w:tab w:val="left" w:pos="7920"/>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170E46" w:rsidRPr="00613B39" w:rsidRDefault="00E540F5">
      <w:pPr>
        <w:tabs>
          <w:tab w:val="left" w:pos="7920"/>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изложить обращение в письменной форме (ответ направляется заявителю в соответствии со способом, указанным в обращении);</w:t>
      </w:r>
    </w:p>
    <w:p w:rsidR="00170E46" w:rsidRPr="00613B39" w:rsidRDefault="00E540F5">
      <w:pPr>
        <w:tabs>
          <w:tab w:val="left" w:pos="7920"/>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назначить другое время для консультаций.</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Выдача заявителю результата предоставления муниципальной услуги</w:t>
      </w:r>
    </w:p>
    <w:p w:rsidR="00170E46" w:rsidRPr="00613B39" w:rsidRDefault="00170E46">
      <w:pPr>
        <w:spacing w:after="0" w:line="240" w:lineRule="auto"/>
        <w:ind w:firstLine="709"/>
        <w:jc w:val="both"/>
        <w:rPr>
          <w:rFonts w:ascii="Times New Roman" w:hAnsi="Times New Roman"/>
          <w:color w:val="000000" w:themeColor="text1"/>
          <w:sz w:val="28"/>
          <w:szCs w:val="28"/>
        </w:rPr>
      </w:pP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6.3. При наличии в </w:t>
      </w:r>
      <w:r w:rsidRPr="00613B39">
        <w:rPr>
          <w:rFonts w:ascii="Times New Roman" w:hAnsi="Times New Roman"/>
          <w:bCs/>
          <w:color w:val="000000" w:themeColor="text1"/>
          <w:sz w:val="28"/>
          <w:szCs w:val="28"/>
        </w:rPr>
        <w:t>заявлении о выдаче разрешения на строительство, заявлении о внесении изменений, уведомлении</w:t>
      </w:r>
      <w:r w:rsidRPr="00613B39">
        <w:rPr>
          <w:rFonts w:ascii="Times New Roman" w:hAnsi="Times New Roman"/>
          <w:color w:val="000000" w:themeColor="text1"/>
          <w:sz w:val="28"/>
          <w:szCs w:val="28"/>
        </w:rPr>
        <w:t xml:space="preserve"> указания о выдаче результатов оказания услуги через многофункциональный центр,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органом местного самоуправления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Порядок и сроки передачи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w:t>
      </w:r>
      <w:r w:rsidRPr="00613B39">
        <w:rPr>
          <w:rFonts w:ascii="Times New Roman" w:hAnsi="Times New Roman"/>
          <w:color w:val="000000" w:themeColor="text1"/>
          <w:sz w:val="28"/>
          <w:szCs w:val="28"/>
        </w:rPr>
        <w:lastRenderedPageBreak/>
        <w:t>органами государственной власти субъектов Российской Федерации, органами местного самоуправления".</w:t>
      </w:r>
    </w:p>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6.4.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170E46" w:rsidRPr="00613B39" w:rsidRDefault="00E540F5">
      <w:pPr>
        <w:tabs>
          <w:tab w:val="left" w:pos="7920"/>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Работник многофункционального центра осуществляет следующие действия:</w:t>
      </w:r>
    </w:p>
    <w:p w:rsidR="00170E46" w:rsidRPr="00613B39" w:rsidRDefault="00E540F5">
      <w:pPr>
        <w:tabs>
          <w:tab w:val="left" w:pos="7920"/>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170E46" w:rsidRPr="00613B39" w:rsidRDefault="00E540F5">
      <w:pPr>
        <w:tabs>
          <w:tab w:val="left" w:pos="7920"/>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проверяет полномочия представителя заявителя (в случае обращения представителя заявителя);</w:t>
      </w:r>
    </w:p>
    <w:p w:rsidR="00170E46" w:rsidRPr="00613B39" w:rsidRDefault="00E540F5">
      <w:pPr>
        <w:tabs>
          <w:tab w:val="left" w:pos="7920"/>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определяет статус исполнения </w:t>
      </w:r>
      <w:r w:rsidRPr="00613B39">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613B39">
        <w:rPr>
          <w:rFonts w:ascii="Times New Roman" w:hAnsi="Times New Roman"/>
          <w:color w:val="000000" w:themeColor="text1"/>
          <w:sz w:val="28"/>
          <w:szCs w:val="28"/>
        </w:rPr>
        <w:t xml:space="preserve"> в ГИС;</w:t>
      </w:r>
    </w:p>
    <w:p w:rsidR="00170E46" w:rsidRPr="00613B39" w:rsidRDefault="00E540F5">
      <w:pPr>
        <w:tabs>
          <w:tab w:val="left" w:pos="7920"/>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70E46" w:rsidRPr="00613B39" w:rsidRDefault="00E540F5">
      <w:pPr>
        <w:tabs>
          <w:tab w:val="left" w:pos="7920"/>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70E46" w:rsidRPr="00613B39" w:rsidRDefault="00E540F5">
      <w:pPr>
        <w:tabs>
          <w:tab w:val="left" w:pos="7920"/>
        </w:tabs>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выдает документы заявителю, при необходимости запрашивает у заявителя подписи за каждый выданный документ;</w:t>
      </w:r>
    </w:p>
    <w:p w:rsidR="00170E46" w:rsidRPr="00613B39" w:rsidRDefault="00E540F5">
      <w:pPr>
        <w:tabs>
          <w:tab w:val="left" w:pos="7920"/>
        </w:tabs>
        <w:spacing w:after="0" w:line="240" w:lineRule="auto"/>
        <w:ind w:firstLine="709"/>
        <w:jc w:val="both"/>
        <w:rPr>
          <w:rFonts w:ascii="Times New Roman" w:eastAsia="Calibri" w:hAnsi="Times New Roman"/>
          <w:color w:val="000000" w:themeColor="text1"/>
          <w:sz w:val="28"/>
          <w:szCs w:val="28"/>
        </w:rPr>
      </w:pPr>
      <w:r w:rsidRPr="00613B39">
        <w:rPr>
          <w:rFonts w:ascii="Times New Roman" w:hAnsi="Times New Roman"/>
          <w:color w:val="000000" w:themeColor="text1"/>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170E46" w:rsidRPr="00613B39" w:rsidRDefault="00170E46">
      <w:pPr>
        <w:widowControl w:val="0"/>
        <w:spacing w:after="0" w:line="240" w:lineRule="auto"/>
        <w:ind w:firstLine="709"/>
        <w:jc w:val="both"/>
        <w:rPr>
          <w:rFonts w:ascii="Times New Roman" w:hAnsi="Times New Roman"/>
          <w:color w:val="000000" w:themeColor="text1"/>
          <w:sz w:val="28"/>
          <w:szCs w:val="28"/>
        </w:rPr>
      </w:pPr>
    </w:p>
    <w:p w:rsidR="00170E46" w:rsidRPr="00613B39" w:rsidRDefault="00170E46">
      <w:pPr>
        <w:spacing w:after="0" w:line="240" w:lineRule="auto"/>
        <w:ind w:firstLine="709"/>
        <w:jc w:val="both"/>
        <w:outlineLvl w:val="0"/>
        <w:rPr>
          <w:rFonts w:ascii="Times New Roman" w:hAnsi="Times New Roman"/>
          <w:b/>
          <w:bCs/>
          <w:color w:val="000000" w:themeColor="text1"/>
          <w:sz w:val="28"/>
          <w:szCs w:val="28"/>
        </w:rPr>
      </w:pPr>
    </w:p>
    <w:p w:rsidR="00170E46" w:rsidRPr="00613B39" w:rsidRDefault="00170E46">
      <w:pPr>
        <w:spacing w:after="0" w:line="240" w:lineRule="auto"/>
        <w:ind w:firstLine="709"/>
        <w:jc w:val="both"/>
        <w:rPr>
          <w:rFonts w:ascii="Times New Roman" w:hAnsi="Times New Roman"/>
          <w:color w:val="000000" w:themeColor="text1"/>
          <w:sz w:val="28"/>
          <w:szCs w:val="28"/>
        </w:rPr>
        <w:sectPr w:rsidR="00170E46" w:rsidRPr="00613B39">
          <w:headerReference w:type="default" r:id="rId12"/>
          <w:footnotePr>
            <w:numRestart w:val="eachSect"/>
          </w:footnotePr>
          <w:pgSz w:w="11906" w:h="16838"/>
          <w:pgMar w:top="1134" w:right="851" w:bottom="1134" w:left="1134" w:header="709" w:footer="709" w:gutter="0"/>
          <w:pgNumType w:start="1"/>
          <w:cols w:space="708"/>
          <w:titlePg/>
          <w:docGrid w:linePitch="360"/>
        </w:sectPr>
      </w:pPr>
    </w:p>
    <w:p w:rsidR="00170E46" w:rsidRPr="00613B39" w:rsidRDefault="00E540F5">
      <w:pPr>
        <w:spacing w:before="240" w:after="0" w:line="240" w:lineRule="auto"/>
        <w:ind w:left="5670"/>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ПРИЛОЖЕНИЕ № 1</w:t>
      </w:r>
      <w:r w:rsidRPr="00613B39">
        <w:rPr>
          <w:rFonts w:ascii="Times New Roman" w:eastAsia="Calibri" w:hAnsi="Times New Roman"/>
          <w:color w:val="000000" w:themeColor="text1"/>
          <w:sz w:val="28"/>
          <w:szCs w:val="28"/>
          <w:lang w:eastAsia="en-US"/>
        </w:rPr>
        <w:br/>
        <w:t>к Административному регламенту предоставления  муниципальной услуги "</w:t>
      </w:r>
      <w:r w:rsidRPr="00613B39">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613B39">
        <w:rPr>
          <w:rFonts w:ascii="Times New Roman" w:eastAsia="Calibri" w:hAnsi="Times New Roman"/>
          <w:color w:val="000000" w:themeColor="text1"/>
          <w:sz w:val="28"/>
          <w:szCs w:val="28"/>
          <w:lang w:eastAsia="en-US"/>
        </w:rPr>
        <w:t>"</w:t>
      </w:r>
    </w:p>
    <w:p w:rsidR="00170E46" w:rsidRPr="00613B39" w:rsidRDefault="00170E46">
      <w:pPr>
        <w:spacing w:before="240" w:after="0" w:line="240" w:lineRule="auto"/>
        <w:ind w:left="5670"/>
        <w:jc w:val="center"/>
        <w:rPr>
          <w:rFonts w:ascii="Times New Roman" w:eastAsia="Calibri" w:hAnsi="Times New Roman"/>
          <w:color w:val="000000" w:themeColor="text1"/>
          <w:sz w:val="28"/>
          <w:szCs w:val="28"/>
          <w:lang w:eastAsia="en-US"/>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spacing w:before="240" w:after="0" w:line="240" w:lineRule="auto"/>
        <w:jc w:val="center"/>
        <w:rPr>
          <w:rFonts w:ascii="Times New Roman" w:hAnsi="Times New Roman"/>
          <w:b/>
          <w:color w:val="000000" w:themeColor="text1"/>
          <w:sz w:val="28"/>
          <w:szCs w:val="28"/>
        </w:rPr>
      </w:pPr>
    </w:p>
    <w:p w:rsidR="00170E46" w:rsidRPr="00613B39" w:rsidRDefault="00E540F5">
      <w:pPr>
        <w:spacing w:before="240"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З А Я В Л Е Н И Е</w:t>
      </w: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о выдаче разрешения на строительство</w:t>
      </w:r>
    </w:p>
    <w:p w:rsidR="00170E46" w:rsidRPr="00613B39" w:rsidRDefault="00170E46">
      <w:pPr>
        <w:spacing w:after="0" w:line="240" w:lineRule="auto"/>
        <w:jc w:val="center"/>
        <w:rPr>
          <w:rFonts w:ascii="Times New Roman" w:hAnsi="Times New Roman"/>
          <w:b/>
          <w:color w:val="000000" w:themeColor="text1"/>
          <w:sz w:val="28"/>
          <w:szCs w:val="28"/>
        </w:rPr>
      </w:pPr>
    </w:p>
    <w:p w:rsidR="00170E46" w:rsidRPr="00613B39" w:rsidRDefault="00E540F5">
      <w:pPr>
        <w:spacing w:after="0" w:line="240" w:lineRule="auto"/>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"__" __________ 20___ г.</w:t>
      </w:r>
    </w:p>
    <w:p w:rsidR="00170E46" w:rsidRPr="00613B39" w:rsidRDefault="00170E46">
      <w:pPr>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170E46" w:rsidRPr="00613B39">
        <w:trPr>
          <w:trHeight w:val="165"/>
        </w:trPr>
        <w:tc>
          <w:tcPr>
            <w:tcW w:w="9961" w:type="dxa"/>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26"/>
        </w:trPr>
        <w:tc>
          <w:tcPr>
            <w:tcW w:w="9961" w:type="dxa"/>
            <w:tcBorders>
              <w:bottom w:val="single" w:sz="4" w:space="0" w:color="auto"/>
            </w:tcBorders>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35"/>
        </w:trPr>
        <w:tc>
          <w:tcPr>
            <w:tcW w:w="9961" w:type="dxa"/>
          </w:tcPr>
          <w:p w:rsidR="00170E46" w:rsidRPr="00613B39" w:rsidRDefault="00E540F5">
            <w:pPr>
              <w:spacing w:after="0" w:line="240" w:lineRule="auto"/>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170E46">
            <w:pPr>
              <w:spacing w:after="0" w:line="240" w:lineRule="auto"/>
              <w:jc w:val="center"/>
              <w:rPr>
                <w:rFonts w:ascii="Times New Roman" w:hAnsi="Times New Roman"/>
                <w:color w:val="000000" w:themeColor="text1"/>
                <w:sz w:val="18"/>
                <w:szCs w:val="18"/>
              </w:rPr>
            </w:pPr>
          </w:p>
        </w:tc>
      </w:tr>
    </w:tbl>
    <w:p w:rsidR="00170E46" w:rsidRPr="00613B39" w:rsidRDefault="00170E46">
      <w:pPr>
        <w:spacing w:after="0" w:line="240" w:lineRule="auto"/>
        <w:jc w:val="right"/>
        <w:rPr>
          <w:rFonts w:ascii="Times New Roman" w:hAnsi="Times New Roman"/>
          <w:color w:val="000000" w:themeColor="text1"/>
          <w:sz w:val="24"/>
          <w:szCs w:val="24"/>
        </w:rPr>
      </w:pPr>
    </w:p>
    <w:p w:rsidR="00170E46" w:rsidRPr="00613B39" w:rsidRDefault="00170E46">
      <w:pPr>
        <w:spacing w:after="0" w:line="240" w:lineRule="auto"/>
        <w:jc w:val="center"/>
        <w:rPr>
          <w:rFonts w:ascii="Times New Roman" w:eastAsia="Calibri" w:hAnsi="Times New Roman"/>
          <w:bCs/>
          <w:color w:val="000000" w:themeColor="text1"/>
          <w:sz w:val="24"/>
          <w:szCs w:val="24"/>
          <w:lang w:eastAsia="en-US"/>
        </w:rPr>
      </w:pPr>
    </w:p>
    <w:p w:rsidR="00170E46" w:rsidRPr="00613B39" w:rsidRDefault="00E540F5">
      <w:pPr>
        <w:spacing w:after="0" w:line="240" w:lineRule="auto"/>
        <w:ind w:right="-2" w:firstLine="708"/>
        <w:rPr>
          <w:rFonts w:ascii="Times New Roman" w:eastAsia="Calibri" w:hAnsi="Times New Roman"/>
          <w:bCs/>
          <w:color w:val="000000" w:themeColor="text1"/>
          <w:sz w:val="28"/>
          <w:szCs w:val="28"/>
          <w:lang w:eastAsia="en-US"/>
        </w:rPr>
      </w:pPr>
      <w:r w:rsidRPr="00613B39">
        <w:rPr>
          <w:rFonts w:ascii="Times New Roman" w:eastAsia="Calibri" w:hAnsi="Times New Roman"/>
          <w:bCs/>
          <w:color w:val="000000" w:themeColor="text1"/>
          <w:sz w:val="28"/>
          <w:szCs w:val="28"/>
          <w:lang w:eastAsia="en-US"/>
        </w:rPr>
        <w:t>В соответствии со статьей 51 Градостроительного кодекса Российской Федерации прошу выдать разрешения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67"/>
        <w:gridCol w:w="4050"/>
        <w:gridCol w:w="510"/>
        <w:gridCol w:w="4253"/>
      </w:tblGrid>
      <w:tr w:rsidR="00170E46" w:rsidRPr="00613B39">
        <w:trPr>
          <w:trHeight w:val="540"/>
        </w:trPr>
        <w:tc>
          <w:tcPr>
            <w:tcW w:w="9923" w:type="dxa"/>
            <w:gridSpan w:val="5"/>
          </w:tcPr>
          <w:p w:rsidR="00170E46" w:rsidRPr="00613B39" w:rsidRDefault="00E540F5">
            <w:pPr>
              <w:ind w:left="720"/>
              <w:contextualSpacing/>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 Сведения о застройщике</w:t>
            </w:r>
          </w:p>
        </w:tc>
      </w:tr>
      <w:tr w:rsidR="00170E46" w:rsidRPr="00613B39">
        <w:trPr>
          <w:trHeight w:val="60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w:t>
            </w:r>
          </w:p>
        </w:tc>
        <w:tc>
          <w:tcPr>
            <w:tcW w:w="4627"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физическом лице, в случае если застройщиком является физическое лицо:</w:t>
            </w:r>
          </w:p>
        </w:tc>
        <w:tc>
          <w:tcPr>
            <w:tcW w:w="4253" w:type="dxa"/>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428"/>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1.1.1</w:t>
            </w:r>
          </w:p>
        </w:tc>
        <w:tc>
          <w:tcPr>
            <w:tcW w:w="4627"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Фамилия, имя, отчество (при наличии)</w:t>
            </w:r>
          </w:p>
        </w:tc>
        <w:tc>
          <w:tcPr>
            <w:tcW w:w="4253" w:type="dxa"/>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753"/>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1.1.2</w:t>
            </w:r>
          </w:p>
        </w:tc>
        <w:tc>
          <w:tcPr>
            <w:tcW w:w="4627"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Реквизиты документа, удостоверяющего личность </w:t>
            </w:r>
            <w:r w:rsidRPr="00613B39">
              <w:rPr>
                <w:rFonts w:ascii="Times New Roman" w:hAnsi="Times New Roman"/>
                <w:color w:val="000000" w:themeColor="text1"/>
                <w:sz w:val="28"/>
                <w:szCs w:val="28"/>
              </w:rPr>
              <w:t xml:space="preserve">(не указываются в случае, если застройщик является индивидуальным </w:t>
            </w:r>
            <w:r w:rsidRPr="00613B39">
              <w:rPr>
                <w:rFonts w:ascii="Times New Roman" w:hAnsi="Times New Roman"/>
                <w:color w:val="000000" w:themeColor="text1"/>
                <w:sz w:val="28"/>
                <w:szCs w:val="28"/>
              </w:rPr>
              <w:lastRenderedPageBreak/>
              <w:t>предпринимателем)</w:t>
            </w:r>
          </w:p>
        </w:tc>
        <w:tc>
          <w:tcPr>
            <w:tcW w:w="4253" w:type="dxa"/>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66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1.1.3</w:t>
            </w:r>
          </w:p>
        </w:tc>
        <w:tc>
          <w:tcPr>
            <w:tcW w:w="4627"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 индивидуального предпринимателя</w:t>
            </w:r>
          </w:p>
        </w:tc>
        <w:tc>
          <w:tcPr>
            <w:tcW w:w="4253" w:type="dxa"/>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279"/>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w:t>
            </w:r>
          </w:p>
        </w:tc>
        <w:tc>
          <w:tcPr>
            <w:tcW w:w="4627"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юридическом лице:</w:t>
            </w:r>
          </w:p>
        </w:tc>
        <w:tc>
          <w:tcPr>
            <w:tcW w:w="4253" w:type="dxa"/>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7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1.2.1</w:t>
            </w:r>
          </w:p>
        </w:tc>
        <w:tc>
          <w:tcPr>
            <w:tcW w:w="4627"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Полное наименование</w:t>
            </w:r>
          </w:p>
        </w:tc>
        <w:tc>
          <w:tcPr>
            <w:tcW w:w="4253" w:type="dxa"/>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901"/>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1.2.2</w:t>
            </w:r>
          </w:p>
        </w:tc>
        <w:tc>
          <w:tcPr>
            <w:tcW w:w="4627"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w:t>
            </w:r>
          </w:p>
        </w:tc>
        <w:tc>
          <w:tcPr>
            <w:tcW w:w="4253" w:type="dxa"/>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093"/>
        </w:trPr>
        <w:tc>
          <w:tcPr>
            <w:tcW w:w="1043"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1.2.3</w:t>
            </w:r>
          </w:p>
        </w:tc>
        <w:tc>
          <w:tcPr>
            <w:tcW w:w="4627" w:type="dxa"/>
            <w:gridSpan w:val="3"/>
            <w:tcBorders>
              <w:bottom w:val="single" w:sz="4" w:space="0" w:color="auto"/>
            </w:tcBorders>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Идентификационный номер налогоплательщика – юридического лица</w:t>
            </w:r>
          </w:p>
        </w:tc>
        <w:tc>
          <w:tcPr>
            <w:tcW w:w="4253" w:type="dxa"/>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093"/>
        </w:trPr>
        <w:tc>
          <w:tcPr>
            <w:tcW w:w="9923" w:type="dxa"/>
            <w:gridSpan w:val="5"/>
            <w:tcBorders>
              <w:bottom w:val="single" w:sz="4" w:space="0" w:color="auto"/>
            </w:tcBorders>
          </w:tcPr>
          <w:p w:rsidR="00170E46" w:rsidRPr="00613B39" w:rsidRDefault="00170E46">
            <w:pPr>
              <w:spacing w:after="160" w:line="259" w:lineRule="auto"/>
              <w:jc w:val="center"/>
              <w:rPr>
                <w:rFonts w:ascii="Times New Roman" w:eastAsia="Calibri" w:hAnsi="Times New Roman"/>
                <w:b/>
                <w:color w:val="000000" w:themeColor="text1"/>
                <w:sz w:val="28"/>
                <w:szCs w:val="28"/>
                <w:lang w:eastAsia="en-US"/>
              </w:rPr>
            </w:pPr>
          </w:p>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2. Сведения об объекте</w:t>
            </w:r>
          </w:p>
        </w:tc>
      </w:tr>
      <w:tr w:rsidR="00170E46" w:rsidRPr="00613B39">
        <w:trPr>
          <w:trHeight w:val="1093"/>
        </w:trPr>
        <w:tc>
          <w:tcPr>
            <w:tcW w:w="1043"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2.1</w:t>
            </w:r>
          </w:p>
        </w:tc>
        <w:tc>
          <w:tcPr>
            <w:tcW w:w="4627" w:type="dxa"/>
            <w:gridSpan w:val="3"/>
            <w:tcBorders>
              <w:bottom w:val="single" w:sz="4" w:space="0" w:color="auto"/>
            </w:tcBorders>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Наименование объекта капитального строительства (этапа) в соответствии с проектной документацией</w:t>
            </w:r>
          </w:p>
          <w:p w:rsidR="00170E46" w:rsidRPr="00613B39" w:rsidRDefault="00E540F5">
            <w:pPr>
              <w:spacing w:after="0" w:line="259" w:lineRule="auto"/>
              <w:rPr>
                <w:rFonts w:ascii="Times New Roman" w:eastAsia="Calibri" w:hAnsi="Times New Roman"/>
                <w:i/>
                <w:color w:val="000000" w:themeColor="text1"/>
                <w:sz w:val="28"/>
                <w:szCs w:val="28"/>
                <w:lang w:eastAsia="en-US"/>
              </w:rPr>
            </w:pPr>
            <w:r w:rsidRPr="00613B39">
              <w:rPr>
                <w:rFonts w:ascii="Times New Roman" w:eastAsia="Calibri" w:hAnsi="Times New Roman"/>
                <w:i/>
                <w:color w:val="000000" w:themeColor="text1"/>
                <w:sz w:val="28"/>
                <w:szCs w:val="28"/>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170E46" w:rsidRPr="00613B39" w:rsidRDefault="00170E46">
            <w:pPr>
              <w:spacing w:after="0" w:line="259" w:lineRule="auto"/>
              <w:rPr>
                <w:rFonts w:ascii="Times New Roman" w:eastAsia="Calibri" w:hAnsi="Times New Roman"/>
                <w:color w:val="000000" w:themeColor="text1"/>
                <w:sz w:val="28"/>
                <w:szCs w:val="28"/>
                <w:lang w:eastAsia="en-US"/>
              </w:rPr>
            </w:pPr>
          </w:p>
        </w:tc>
        <w:tc>
          <w:tcPr>
            <w:tcW w:w="4253" w:type="dxa"/>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093"/>
        </w:trPr>
        <w:tc>
          <w:tcPr>
            <w:tcW w:w="1043"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2.2</w:t>
            </w:r>
          </w:p>
        </w:tc>
        <w:tc>
          <w:tcPr>
            <w:tcW w:w="4627" w:type="dxa"/>
            <w:gridSpan w:val="3"/>
            <w:tcBorders>
              <w:bottom w:val="single" w:sz="4" w:space="0" w:color="auto"/>
            </w:tcBorders>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Кадастровый номер реконструируемого объекта капитального строительства</w:t>
            </w:r>
          </w:p>
          <w:p w:rsidR="00170E46" w:rsidRPr="00613B39" w:rsidRDefault="00E540F5">
            <w:pPr>
              <w:spacing w:after="0" w:line="259" w:lineRule="auto"/>
              <w:rPr>
                <w:rFonts w:ascii="Times New Roman" w:eastAsia="Calibri" w:hAnsi="Times New Roman"/>
                <w:i/>
                <w:color w:val="000000" w:themeColor="text1"/>
                <w:sz w:val="28"/>
                <w:szCs w:val="28"/>
                <w:lang w:eastAsia="en-US"/>
              </w:rPr>
            </w:pPr>
            <w:r w:rsidRPr="00613B39">
              <w:rPr>
                <w:rFonts w:ascii="Times New Roman" w:eastAsia="Calibri" w:hAnsi="Times New Roman"/>
                <w:i/>
                <w:color w:val="000000" w:themeColor="text1"/>
                <w:sz w:val="28"/>
                <w:szCs w:val="28"/>
                <w:lang w:eastAsia="en-US"/>
              </w:rPr>
              <w:t>(указывается в случае проведения реконструкции объекта капитального строительства)</w:t>
            </w:r>
          </w:p>
          <w:p w:rsidR="00170E46" w:rsidRPr="00613B39" w:rsidRDefault="00170E46">
            <w:pPr>
              <w:spacing w:after="0" w:line="259" w:lineRule="auto"/>
              <w:rPr>
                <w:rFonts w:ascii="Times New Roman" w:eastAsia="Calibri" w:hAnsi="Times New Roman"/>
                <w:color w:val="000000" w:themeColor="text1"/>
                <w:sz w:val="28"/>
                <w:szCs w:val="28"/>
                <w:lang w:eastAsia="en-US"/>
              </w:rPr>
            </w:pPr>
          </w:p>
        </w:tc>
        <w:tc>
          <w:tcPr>
            <w:tcW w:w="4253" w:type="dxa"/>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825"/>
        </w:trPr>
        <w:tc>
          <w:tcPr>
            <w:tcW w:w="9923" w:type="dxa"/>
            <w:gridSpan w:val="5"/>
            <w:tcBorders>
              <w:bottom w:val="single" w:sz="4" w:space="0" w:color="auto"/>
            </w:tcBorders>
          </w:tcPr>
          <w:p w:rsidR="00170E46" w:rsidRPr="00613B39" w:rsidRDefault="00170E46">
            <w:pPr>
              <w:spacing w:after="160" w:line="259" w:lineRule="auto"/>
              <w:jc w:val="center"/>
              <w:rPr>
                <w:rFonts w:ascii="Times New Roman" w:eastAsia="Calibri" w:hAnsi="Times New Roman"/>
                <w:b/>
                <w:color w:val="000000" w:themeColor="text1"/>
                <w:sz w:val="28"/>
                <w:szCs w:val="28"/>
                <w:lang w:eastAsia="en-US"/>
              </w:rPr>
            </w:pPr>
          </w:p>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 Сведения о земельном участке</w:t>
            </w:r>
          </w:p>
        </w:tc>
      </w:tr>
      <w:tr w:rsidR="00170E46" w:rsidRPr="00613B39">
        <w:trPr>
          <w:trHeight w:val="600"/>
        </w:trPr>
        <w:tc>
          <w:tcPr>
            <w:tcW w:w="1110"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3.1</w:t>
            </w:r>
          </w:p>
        </w:tc>
        <w:tc>
          <w:tcPr>
            <w:tcW w:w="4050" w:type="dxa"/>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Кадастровый номер земельного участка (земельных участков), </w:t>
            </w:r>
            <w:r w:rsidRPr="00613B39">
              <w:rPr>
                <w:rFonts w:ascii="Times New Roman" w:eastAsia="Calibri" w:hAnsi="Times New Roman"/>
                <w:color w:val="000000" w:themeColor="text1"/>
                <w:sz w:val="28"/>
                <w:szCs w:val="28"/>
                <w:lang w:eastAsia="en-US"/>
              </w:rPr>
              <w:lastRenderedPageBreak/>
              <w:t>в пределах которого (которых) расположен или планируется расположение объекта капитального строительства</w:t>
            </w:r>
          </w:p>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i/>
                <w:color w:val="000000" w:themeColor="text1"/>
                <w:sz w:val="28"/>
                <w:szCs w:val="28"/>
                <w:lang w:eastAsia="en-US"/>
              </w:rPr>
              <w:t>(заполнение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
        </w:tc>
        <w:tc>
          <w:tcPr>
            <w:tcW w:w="4763"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750"/>
        </w:trPr>
        <w:tc>
          <w:tcPr>
            <w:tcW w:w="1110"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3.2</w:t>
            </w:r>
          </w:p>
        </w:tc>
        <w:tc>
          <w:tcPr>
            <w:tcW w:w="4050" w:type="dxa"/>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rsidR="00170E46" w:rsidRPr="00613B39" w:rsidRDefault="00E540F5">
            <w:pPr>
              <w:spacing w:after="0" w:line="259" w:lineRule="auto"/>
              <w:rPr>
                <w:rFonts w:ascii="Times New Roman" w:eastAsia="Calibri" w:hAnsi="Times New Roman"/>
                <w:i/>
                <w:color w:val="000000" w:themeColor="text1"/>
                <w:sz w:val="28"/>
                <w:szCs w:val="28"/>
                <w:lang w:eastAsia="en-US"/>
              </w:rPr>
            </w:pPr>
            <w:r w:rsidRPr="00613B39">
              <w:rPr>
                <w:rFonts w:ascii="Times New Roman" w:eastAsia="Calibri" w:hAnsi="Times New Roman"/>
                <w:i/>
                <w:color w:val="000000" w:themeColor="text1"/>
                <w:sz w:val="28"/>
                <w:szCs w:val="28"/>
                <w:lang w:eastAsia="en-US"/>
              </w:rPr>
              <w:t>(указываются в случаях, предусмотренных частью 7</w:t>
            </w:r>
            <w:r w:rsidRPr="00613B39">
              <w:rPr>
                <w:rFonts w:ascii="Times New Roman" w:eastAsia="Calibri" w:hAnsi="Times New Roman"/>
                <w:i/>
                <w:color w:val="000000" w:themeColor="text1"/>
                <w:sz w:val="28"/>
                <w:szCs w:val="28"/>
                <w:vertAlign w:val="superscript"/>
                <w:lang w:eastAsia="en-US"/>
              </w:rPr>
              <w:t>3</w:t>
            </w:r>
            <w:r w:rsidRPr="00613B39">
              <w:rPr>
                <w:rFonts w:ascii="Times New Roman" w:eastAsia="Calibri" w:hAnsi="Times New Roman"/>
                <w:i/>
                <w:color w:val="000000" w:themeColor="text1"/>
                <w:sz w:val="28"/>
                <w:szCs w:val="28"/>
                <w:lang w:eastAsia="en-US"/>
              </w:rPr>
              <w:t xml:space="preserve"> статьи 51 и частью 1</w:t>
            </w:r>
            <w:r w:rsidRPr="00613B39">
              <w:rPr>
                <w:rFonts w:ascii="Times New Roman" w:eastAsia="Calibri" w:hAnsi="Times New Roman"/>
                <w:i/>
                <w:color w:val="000000" w:themeColor="text1"/>
                <w:sz w:val="28"/>
                <w:szCs w:val="28"/>
                <w:vertAlign w:val="superscript"/>
                <w:lang w:eastAsia="en-US"/>
              </w:rPr>
              <w:t>1</w:t>
            </w:r>
            <w:r w:rsidRPr="00613B39">
              <w:rPr>
                <w:rFonts w:ascii="Times New Roman" w:eastAsia="Calibri" w:hAnsi="Times New Roman"/>
                <w:i/>
                <w:color w:val="000000" w:themeColor="text1"/>
                <w:sz w:val="28"/>
                <w:szCs w:val="28"/>
                <w:lang w:eastAsia="en-US"/>
              </w:rPr>
              <w:t xml:space="preserve"> статьи 57</w:t>
            </w:r>
            <w:r w:rsidRPr="00613B39">
              <w:rPr>
                <w:rFonts w:ascii="Times New Roman" w:eastAsia="Calibri" w:hAnsi="Times New Roman"/>
                <w:i/>
                <w:color w:val="000000" w:themeColor="text1"/>
                <w:sz w:val="28"/>
                <w:szCs w:val="28"/>
                <w:vertAlign w:val="superscript"/>
                <w:lang w:eastAsia="en-US"/>
              </w:rPr>
              <w:t>3</w:t>
            </w:r>
            <w:r w:rsidRPr="00613B39">
              <w:rPr>
                <w:rFonts w:ascii="Times New Roman" w:eastAsia="Calibri" w:hAnsi="Times New Roman"/>
                <w:i/>
                <w:color w:val="000000" w:themeColor="text1"/>
                <w:sz w:val="28"/>
                <w:szCs w:val="28"/>
                <w:lang w:eastAsia="en-US"/>
              </w:rPr>
              <w:t xml:space="preserve"> Градостроительного кодекса Российской Федерации)</w:t>
            </w:r>
          </w:p>
        </w:tc>
        <w:tc>
          <w:tcPr>
            <w:tcW w:w="4763"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bl>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ab/>
      </w:r>
    </w:p>
    <w:p w:rsidR="00170E46" w:rsidRPr="00613B39" w:rsidRDefault="00E540F5">
      <w:pPr>
        <w:spacing w:after="0"/>
        <w:ind w:right="-2" w:firstLine="708"/>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При этом сообщаю, что строительство/реконструкция объекта капитального строительства будет осуществляться на основании следующих документов:</w:t>
      </w:r>
    </w:p>
    <w:p w:rsidR="00170E46" w:rsidRPr="00613B39" w:rsidRDefault="00170E46">
      <w:pPr>
        <w:spacing w:after="0"/>
        <w:ind w:right="423"/>
        <w:jc w:val="both"/>
        <w:rPr>
          <w:rFonts w:ascii="Times New Roman" w:hAnsi="Times New Roman"/>
          <w:color w:val="000000" w:themeColor="text1"/>
          <w:sz w:val="28"/>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26"/>
        <w:gridCol w:w="5128"/>
        <w:gridCol w:w="1984"/>
        <w:gridCol w:w="1985"/>
      </w:tblGrid>
      <w:tr w:rsidR="00170E46" w:rsidRPr="00613B39">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Наименование документа</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Номер документа</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Дата документа</w:t>
            </w:r>
          </w:p>
        </w:tc>
      </w:tr>
      <w:tr w:rsidR="00170E46" w:rsidRPr="00613B39">
        <w:trPr>
          <w:trHeight w:val="856"/>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170E46" w:rsidRPr="00613B39" w:rsidRDefault="00E540F5">
            <w:pPr>
              <w:spacing w:after="0" w:line="240" w:lineRule="auto"/>
              <w:jc w:val="both"/>
              <w:rPr>
                <w:rFonts w:ascii="Times New Roman" w:eastAsia="Calibri" w:hAnsi="Times New Roman"/>
                <w:color w:val="000000" w:themeColor="text1"/>
                <w:sz w:val="28"/>
                <w:szCs w:val="28"/>
              </w:rPr>
            </w:pPr>
            <w:r w:rsidRPr="00613B39">
              <w:rPr>
                <w:rFonts w:ascii="Times New Roman" w:hAnsi="Times New Roman"/>
                <w:color w:val="000000" w:themeColor="text1"/>
                <w:sz w:val="28"/>
                <w:szCs w:val="28"/>
              </w:rPr>
              <w:t xml:space="preserve">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w:t>
            </w:r>
            <w:r w:rsidRPr="00613B39">
              <w:rPr>
                <w:rFonts w:ascii="Times New Roman" w:eastAsia="Calibri" w:hAnsi="Times New Roman"/>
                <w:color w:val="000000" w:themeColor="text1"/>
                <w:sz w:val="28"/>
                <w:szCs w:val="28"/>
              </w:rPr>
              <w:t xml:space="preserve">реквизиты проекта планировки территории в случае выдачи разрешения на </w:t>
            </w:r>
            <w:r w:rsidRPr="00613B39">
              <w:rPr>
                <w:rFonts w:ascii="Times New Roman" w:eastAsia="Calibri" w:hAnsi="Times New Roman"/>
                <w:color w:val="000000" w:themeColor="text1"/>
                <w:sz w:val="28"/>
                <w:szCs w:val="28"/>
              </w:rPr>
              <w:lastRenderedPageBreak/>
              <w:t>строительство линейного объекта, для размещения которого не требуется образование земельного участка</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r>
      <w:tr w:rsidR="00170E46" w:rsidRPr="00613B39">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2</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Типовое архитектурное решение для исторического поселения (при наличии)</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w:t>
            </w:r>
            <w:r w:rsidRPr="00613B39">
              <w:rPr>
                <w:rFonts w:ascii="Times New Roman" w:hAnsi="Times New Roman"/>
                <w:i/>
                <w:color w:val="000000" w:themeColor="text1"/>
                <w:sz w:val="28"/>
                <w:szCs w:val="28"/>
              </w:rPr>
              <w:t>указывается в случае</w:t>
            </w:r>
            <w:r w:rsidRPr="00613B39">
              <w:rPr>
                <w:rFonts w:ascii="Times New Roman" w:hAnsi="Times New Roman"/>
                <w:color w:val="000000" w:themeColor="text1"/>
                <w:sz w:val="28"/>
                <w:szCs w:val="28"/>
              </w:rPr>
              <w:t xml:space="preserve"> </w:t>
            </w:r>
            <w:r w:rsidRPr="00613B39">
              <w:rPr>
                <w:rFonts w:ascii="Times New Roman" w:hAnsi="Times New Roman"/>
                <w:i/>
                <w:color w:val="000000" w:themeColor="text1"/>
                <w:sz w:val="28"/>
                <w:szCs w:val="28"/>
              </w:rPr>
              <w:t>выдачи разрешение на строительство объекта в границах территории исторического поселения федерального или регионального значения</w:t>
            </w:r>
            <w:r w:rsidRPr="00613B39">
              <w:rPr>
                <w:rFonts w:ascii="Times New Roman" w:hAnsi="Times New Roman"/>
                <w:color w:val="000000" w:themeColor="text1"/>
                <w:sz w:val="28"/>
                <w:szCs w:val="28"/>
              </w:rPr>
              <w:t>)</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r>
      <w:tr w:rsidR="00170E46" w:rsidRPr="00613B39">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Положительное заключение экспертизы проектной документации</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w:t>
            </w:r>
            <w:r w:rsidRPr="00613B39">
              <w:rPr>
                <w:rFonts w:ascii="Times New Roman" w:hAnsi="Times New Roman"/>
                <w:i/>
                <w:color w:val="000000" w:themeColor="text1"/>
                <w:sz w:val="28"/>
                <w:szCs w:val="28"/>
              </w:rPr>
              <w:t>указывается в случаях, если проектная документация подлежит экспертизе в соответствии со статьей 49 Градостроительного кодекса Российской Федерации)</w:t>
            </w:r>
            <w:r w:rsidRPr="00613B39">
              <w:rPr>
                <w:rFonts w:ascii="Times New Roman" w:hAnsi="Times New Roman"/>
                <w:color w:val="000000" w:themeColor="text1"/>
                <w:sz w:val="28"/>
                <w:szCs w:val="28"/>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r>
      <w:tr w:rsidR="00170E46" w:rsidRPr="00613B39">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4</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Положительное заключение государственной экологической экспертизы проектной документации</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w:t>
            </w:r>
            <w:r w:rsidRPr="00613B39">
              <w:rPr>
                <w:rFonts w:ascii="Times New Roman" w:hAnsi="Times New Roman"/>
                <w:i/>
                <w:color w:val="000000" w:themeColor="text1"/>
                <w:sz w:val="28"/>
                <w:szCs w:val="28"/>
              </w:rPr>
              <w:t>указываются реквизиты приказа об утверждении заключения в случаях, если проектная документация подлежит экологической экспертизе в соответствии со статьей 49 Градостроительного кодекса Российской Федерации</w:t>
            </w:r>
            <w:r w:rsidRPr="00613B39">
              <w:rPr>
                <w:rFonts w:ascii="Times New Roman" w:hAnsi="Times New Roman"/>
                <w:color w:val="000000" w:themeColor="text1"/>
                <w:sz w:val="28"/>
                <w:szCs w:val="28"/>
              </w:rPr>
              <w:t>)</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r>
    </w:tbl>
    <w:p w:rsidR="00170E46" w:rsidRPr="00613B39" w:rsidRDefault="00E540F5">
      <w:pPr>
        <w:spacing w:after="0"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tab/>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Приложение:___________________________________________________________</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Номер телефона и адрес электронной почты для связи: _______________________</w:t>
      </w:r>
    </w:p>
    <w:p w:rsidR="00170E46" w:rsidRPr="00613B39" w:rsidRDefault="00E540F5">
      <w:pPr>
        <w:tabs>
          <w:tab w:val="left" w:pos="1968"/>
        </w:tabs>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Результат предоставления услуги прошу:</w:t>
      </w:r>
    </w:p>
    <w:p w:rsidR="00170E46" w:rsidRPr="00613B39" w:rsidRDefault="00170E46">
      <w:pPr>
        <w:spacing w:after="0" w:line="240" w:lineRule="auto"/>
        <w:rPr>
          <w:rFonts w:ascii="Times New Roman" w:hAnsi="Times New Roman"/>
          <w:color w:val="000000" w:themeColor="text1"/>
          <w:sz w:val="24"/>
          <w:szCs w:val="24"/>
        </w:rPr>
      </w:pPr>
    </w:p>
    <w:tbl>
      <w:tblPr>
        <w:tblpPr w:leftFromText="180" w:rightFromText="180" w:vertAnchor="text" w:tblpY="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134"/>
      </w:tblGrid>
      <w:tr w:rsidR="00170E46" w:rsidRPr="00613B39">
        <w:tc>
          <w:tcPr>
            <w:tcW w:w="8784" w:type="dxa"/>
            <w:shd w:val="clear" w:color="auto" w:fill="auto"/>
          </w:tcPr>
          <w:p w:rsidR="00170E46" w:rsidRPr="00613B39" w:rsidRDefault="00E540F5">
            <w:pPr>
              <w:spacing w:before="120" w:after="120" w:line="240" w:lineRule="auto"/>
              <w:rPr>
                <w:rFonts w:ascii="Times New Roman" w:hAnsi="Times New Roman"/>
                <w:i/>
                <w:color w:val="000000" w:themeColor="text1"/>
                <w:sz w:val="28"/>
                <w:szCs w:val="28"/>
              </w:rPr>
            </w:pPr>
            <w:r w:rsidRPr="00613B39">
              <w:rPr>
                <w:rFonts w:ascii="Times New Roman" w:hAnsi="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4"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4"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выдать</w:t>
            </w:r>
            <w:r w:rsidRPr="00613B39">
              <w:rPr>
                <w:rFonts w:ascii="Times New Roman" w:hAnsi="Times New Roman"/>
                <w:bCs/>
                <w:color w:val="000000" w:themeColor="text1"/>
                <w:sz w:val="28"/>
                <w:szCs w:val="28"/>
              </w:rPr>
              <w:t xml:space="preserve"> на бумажном носителе</w:t>
            </w:r>
            <w:r w:rsidRPr="00613B39">
              <w:rPr>
                <w:rFonts w:ascii="Times New Roman" w:hAnsi="Times New Roman"/>
                <w:color w:val="000000" w:themeColor="text1"/>
                <w:sz w:val="28"/>
                <w:szCs w:val="28"/>
              </w:rPr>
              <w:t xml:space="preserve"> при личном обращении </w:t>
            </w:r>
            <w:r w:rsidRPr="00613B39">
              <w:rPr>
                <w:rFonts w:ascii="Times New Roman" w:hAnsi="Times New Roman"/>
                <w:bCs/>
                <w:color w:val="000000" w:themeColor="text1"/>
                <w:sz w:val="28"/>
                <w:szCs w:val="28"/>
              </w:rPr>
              <w:t>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w:t>
            </w:r>
            <w:r w:rsidRPr="00613B39">
              <w:rPr>
                <w:rFonts w:ascii="Times New Roman" w:hAnsi="Times New Roman"/>
                <w:color w:val="000000" w:themeColor="text1"/>
                <w:sz w:val="28"/>
                <w:szCs w:val="28"/>
              </w:rPr>
              <w:t xml:space="preserve"> расположенный по адресу:___________________________________</w:t>
            </w:r>
          </w:p>
        </w:tc>
        <w:tc>
          <w:tcPr>
            <w:tcW w:w="1134"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4"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направить </w:t>
            </w:r>
            <w:r w:rsidRPr="00613B39">
              <w:rPr>
                <w:rFonts w:ascii="Times New Roman" w:hAnsi="Times New Roman"/>
                <w:bCs/>
                <w:color w:val="000000" w:themeColor="text1"/>
                <w:sz w:val="28"/>
                <w:szCs w:val="28"/>
              </w:rPr>
              <w:t>на бумажном носителе</w:t>
            </w:r>
            <w:r w:rsidRPr="00613B39">
              <w:rPr>
                <w:rFonts w:ascii="Times New Roman" w:hAnsi="Times New Roman"/>
                <w:color w:val="000000" w:themeColor="text1"/>
                <w:sz w:val="28"/>
                <w:szCs w:val="28"/>
              </w:rPr>
              <w:t xml:space="preserve"> на почтовый </w:t>
            </w:r>
            <w:r w:rsidRPr="00613B39">
              <w:rPr>
                <w:rFonts w:ascii="Times New Roman" w:hAnsi="Times New Roman"/>
                <w:color w:val="000000" w:themeColor="text1"/>
                <w:sz w:val="28"/>
                <w:szCs w:val="28"/>
              </w:rPr>
              <w:br/>
            </w:r>
            <w:r w:rsidRPr="00613B39">
              <w:rPr>
                <w:rFonts w:ascii="Times New Roman" w:hAnsi="Times New Roman"/>
                <w:color w:val="000000" w:themeColor="text1"/>
                <w:sz w:val="28"/>
                <w:szCs w:val="28"/>
              </w:rPr>
              <w:lastRenderedPageBreak/>
              <w:t>адрес:____________________________________</w:t>
            </w:r>
          </w:p>
        </w:tc>
        <w:tc>
          <w:tcPr>
            <w:tcW w:w="1134"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4"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9918" w:type="dxa"/>
            <w:gridSpan w:val="2"/>
            <w:shd w:val="clear" w:color="auto" w:fill="auto"/>
          </w:tcPr>
          <w:p w:rsidR="00170E46" w:rsidRPr="00613B39" w:rsidRDefault="00E540F5">
            <w:pPr>
              <w:spacing w:before="120" w:after="120" w:line="240" w:lineRule="auto"/>
              <w:ind w:right="255"/>
              <w:jc w:val="center"/>
              <w:rPr>
                <w:rFonts w:ascii="Times New Roman" w:hAnsi="Times New Roman"/>
                <w:i/>
                <w:color w:val="000000" w:themeColor="text1"/>
                <w:sz w:val="20"/>
                <w:szCs w:val="20"/>
              </w:rPr>
            </w:pPr>
            <w:r w:rsidRPr="00613B39">
              <w:rPr>
                <w:rFonts w:ascii="Times New Roman" w:hAnsi="Times New Roman"/>
                <w:i/>
                <w:color w:val="000000" w:themeColor="text1"/>
                <w:sz w:val="20"/>
                <w:szCs w:val="20"/>
              </w:rPr>
              <w:t>Указывается один из перечисленных способов</w:t>
            </w:r>
          </w:p>
        </w:tc>
      </w:tr>
    </w:tbl>
    <w:p w:rsidR="00170E46" w:rsidRPr="00613B39" w:rsidRDefault="00170E46">
      <w:pPr>
        <w:spacing w:before="120" w:after="120" w:line="240" w:lineRule="auto"/>
        <w:jc w:val="both"/>
        <w:rPr>
          <w:rFonts w:ascii="Times New Roman" w:hAnsi="Times New Roman"/>
          <w:color w:val="000000" w:themeColor="text1"/>
          <w:sz w:val="24"/>
          <w:szCs w:val="24"/>
        </w:rPr>
      </w:pPr>
    </w:p>
    <w:p w:rsidR="00170E46" w:rsidRPr="00613B39" w:rsidRDefault="00170E46">
      <w:pPr>
        <w:spacing w:before="120" w:after="120" w:line="240" w:lineRule="auto"/>
        <w:jc w:val="both"/>
        <w:rPr>
          <w:rFonts w:ascii="Times New Roman" w:hAnsi="Times New Roman"/>
          <w:color w:val="000000" w:themeColor="text1"/>
          <w:sz w:val="24"/>
          <w:szCs w:val="24"/>
        </w:rPr>
      </w:pPr>
    </w:p>
    <w:tbl>
      <w:tblPr>
        <w:tblW w:w="9923" w:type="dxa"/>
        <w:tblCellMar>
          <w:left w:w="28" w:type="dxa"/>
          <w:right w:w="28" w:type="dxa"/>
        </w:tblCellMar>
        <w:tblLook w:val="0000" w:firstRow="0" w:lastRow="0" w:firstColumn="0" w:lastColumn="0" w:noHBand="0" w:noVBand="0"/>
      </w:tblPr>
      <w:tblGrid>
        <w:gridCol w:w="3119"/>
        <w:gridCol w:w="567"/>
        <w:gridCol w:w="2126"/>
        <w:gridCol w:w="425"/>
        <w:gridCol w:w="3686"/>
      </w:tblGrid>
      <w:tr w:rsidR="00170E46" w:rsidRPr="00613B39">
        <w:tc>
          <w:tcPr>
            <w:tcW w:w="3119" w:type="dxa"/>
            <w:vAlign w:val="bottom"/>
          </w:tcPr>
          <w:p w:rsidR="00170E46" w:rsidRPr="00613B39" w:rsidRDefault="00170E46">
            <w:pPr>
              <w:jc w:val="center"/>
              <w:rPr>
                <w:rFonts w:ascii="Times New Roman" w:hAnsi="Times New Roman"/>
                <w:color w:val="000000" w:themeColor="text1"/>
              </w:rPr>
            </w:pPr>
          </w:p>
        </w:tc>
        <w:tc>
          <w:tcPr>
            <w:tcW w:w="567" w:type="dxa"/>
            <w:vAlign w:val="bottom"/>
          </w:tcPr>
          <w:p w:rsidR="00170E46" w:rsidRPr="00613B39" w:rsidRDefault="00170E46">
            <w:pPr>
              <w:rPr>
                <w:rFonts w:ascii="Times New Roman" w:hAnsi="Times New Roman"/>
                <w:color w:val="000000" w:themeColor="text1"/>
              </w:rPr>
            </w:pPr>
          </w:p>
        </w:tc>
        <w:tc>
          <w:tcPr>
            <w:tcW w:w="2126"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425" w:type="dxa"/>
            <w:vAlign w:val="bottom"/>
          </w:tcPr>
          <w:p w:rsidR="00170E46" w:rsidRPr="00613B39" w:rsidRDefault="00170E46">
            <w:pPr>
              <w:rPr>
                <w:rFonts w:ascii="Times New Roman" w:hAnsi="Times New Roman"/>
                <w:color w:val="000000" w:themeColor="text1"/>
              </w:rPr>
            </w:pPr>
          </w:p>
        </w:tc>
        <w:tc>
          <w:tcPr>
            <w:tcW w:w="3686"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c>
          <w:tcPr>
            <w:tcW w:w="3119" w:type="dxa"/>
          </w:tcPr>
          <w:p w:rsidR="00170E46" w:rsidRPr="00613B39" w:rsidRDefault="00170E46">
            <w:pPr>
              <w:jc w:val="center"/>
              <w:rPr>
                <w:rFonts w:ascii="Times New Roman" w:hAnsi="Times New Roman"/>
                <w:color w:val="000000" w:themeColor="text1"/>
                <w:sz w:val="16"/>
                <w:szCs w:val="16"/>
              </w:rPr>
            </w:pPr>
          </w:p>
        </w:tc>
        <w:tc>
          <w:tcPr>
            <w:tcW w:w="567" w:type="dxa"/>
          </w:tcPr>
          <w:p w:rsidR="00170E46" w:rsidRPr="00613B39" w:rsidRDefault="00170E46">
            <w:pPr>
              <w:rPr>
                <w:rFonts w:ascii="Times New Roman" w:hAnsi="Times New Roman"/>
                <w:color w:val="000000" w:themeColor="text1"/>
                <w:sz w:val="16"/>
                <w:szCs w:val="16"/>
              </w:rPr>
            </w:pPr>
          </w:p>
        </w:tc>
        <w:tc>
          <w:tcPr>
            <w:tcW w:w="2126"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425" w:type="dxa"/>
          </w:tcPr>
          <w:p w:rsidR="00170E46" w:rsidRPr="00613B39" w:rsidRDefault="00170E46">
            <w:pPr>
              <w:rPr>
                <w:rFonts w:ascii="Times New Roman" w:hAnsi="Times New Roman"/>
                <w:color w:val="000000" w:themeColor="text1"/>
                <w:sz w:val="16"/>
                <w:szCs w:val="16"/>
              </w:rPr>
            </w:pPr>
          </w:p>
        </w:tc>
        <w:tc>
          <w:tcPr>
            <w:tcW w:w="3686"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170E46">
      <w:pPr>
        <w:rPr>
          <w:rFonts w:ascii="Times New Roman" w:hAnsi="Times New Roman"/>
          <w:color w:val="000000" w:themeColor="text1"/>
          <w:sz w:val="24"/>
          <w:szCs w:val="24"/>
        </w:rPr>
      </w:pPr>
    </w:p>
    <w:p w:rsidR="00170E46" w:rsidRPr="00613B39" w:rsidRDefault="00170E46">
      <w:pPr>
        <w:spacing w:after="0" w:line="240" w:lineRule="auto"/>
        <w:jc w:val="both"/>
        <w:rPr>
          <w:rFonts w:ascii="Times New Roman" w:eastAsia="Calibri" w:hAnsi="Times New Roman"/>
          <w:bCs/>
          <w:color w:val="000000" w:themeColor="text1"/>
          <w:sz w:val="28"/>
          <w:szCs w:val="28"/>
          <w:lang w:eastAsia="en-US"/>
        </w:rPr>
      </w:pPr>
    </w:p>
    <w:p w:rsidR="00170E46" w:rsidRPr="00613B39" w:rsidRDefault="00E540F5">
      <w:pPr>
        <w:spacing w:after="0" w:line="240" w:lineRule="auto"/>
        <w:jc w:val="both"/>
        <w:rPr>
          <w:rFonts w:ascii="Times New Roman" w:eastAsia="Calibri" w:hAnsi="Times New Roman"/>
          <w:bCs/>
          <w:color w:val="000000" w:themeColor="text1"/>
          <w:sz w:val="28"/>
          <w:szCs w:val="28"/>
          <w:lang w:eastAsia="en-US"/>
        </w:rPr>
      </w:pPr>
      <w:r w:rsidRPr="00613B39">
        <w:rPr>
          <w:rFonts w:ascii="Times New Roman" w:eastAsia="Calibri" w:hAnsi="Times New Roman"/>
          <w:bCs/>
          <w:color w:val="000000" w:themeColor="text1"/>
          <w:lang w:eastAsia="en-US"/>
        </w:rPr>
        <w:t xml:space="preserve"> </w:t>
      </w:r>
      <w:r w:rsidRPr="00613B39">
        <w:rPr>
          <w:rFonts w:eastAsia="Calibri"/>
          <w:bCs/>
          <w:color w:val="000000" w:themeColor="text1"/>
          <w:lang w:eastAsia="en-US"/>
        </w:rPr>
        <w:br w:type="page"/>
      </w:r>
    </w:p>
    <w:p w:rsidR="00170E46" w:rsidRPr="00613B39" w:rsidRDefault="00E540F5">
      <w:pPr>
        <w:spacing w:before="240" w:after="0" w:line="240" w:lineRule="auto"/>
        <w:ind w:left="5670"/>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ПРИЛОЖЕНИЕ № 2</w:t>
      </w:r>
      <w:r w:rsidRPr="00613B39">
        <w:rPr>
          <w:rFonts w:ascii="Times New Roman" w:eastAsia="Calibri" w:hAnsi="Times New Roman"/>
          <w:color w:val="000000" w:themeColor="text1"/>
          <w:sz w:val="28"/>
          <w:szCs w:val="28"/>
          <w:lang w:eastAsia="en-US"/>
        </w:rPr>
        <w:br/>
        <w:t>к Административному регламенту предоставления  муниципальной услуги "</w:t>
      </w:r>
      <w:r w:rsidRPr="00613B39">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613B39">
        <w:rPr>
          <w:rFonts w:ascii="Times New Roman" w:eastAsia="Calibri" w:hAnsi="Times New Roman"/>
          <w:color w:val="000000" w:themeColor="text1"/>
          <w:sz w:val="28"/>
          <w:szCs w:val="28"/>
          <w:lang w:eastAsia="en-US"/>
        </w:rPr>
        <w:t>"</w:t>
      </w:r>
    </w:p>
    <w:p w:rsidR="00170E46" w:rsidRPr="00613B39" w:rsidRDefault="00170E46">
      <w:pPr>
        <w:spacing w:before="240" w:after="0" w:line="240" w:lineRule="auto"/>
        <w:ind w:left="5670"/>
        <w:jc w:val="center"/>
        <w:rPr>
          <w:rFonts w:ascii="Times New Roman" w:eastAsia="Calibri" w:hAnsi="Times New Roman"/>
          <w:color w:val="000000" w:themeColor="text1"/>
          <w:sz w:val="28"/>
          <w:szCs w:val="28"/>
          <w:lang w:eastAsia="en-US"/>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spacing w:before="240" w:after="0" w:line="240" w:lineRule="auto"/>
        <w:ind w:left="6237"/>
        <w:jc w:val="center"/>
        <w:rPr>
          <w:rFonts w:ascii="Times New Roman" w:hAnsi="Times New Roman"/>
          <w:b/>
          <w:color w:val="000000" w:themeColor="text1"/>
          <w:sz w:val="28"/>
          <w:szCs w:val="28"/>
        </w:rPr>
      </w:pPr>
    </w:p>
    <w:p w:rsidR="00170E46" w:rsidRPr="00613B39" w:rsidRDefault="00170E46">
      <w:pPr>
        <w:spacing w:before="240" w:after="0" w:line="240" w:lineRule="auto"/>
        <w:ind w:left="6237"/>
        <w:jc w:val="center"/>
        <w:rPr>
          <w:rFonts w:ascii="Times New Roman" w:hAnsi="Times New Roman"/>
          <w:b/>
          <w:color w:val="000000" w:themeColor="text1"/>
          <w:sz w:val="28"/>
          <w:szCs w:val="28"/>
        </w:rPr>
      </w:pP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 xml:space="preserve">У В Е Д О М Л Е Н И Е </w:t>
      </w:r>
      <w:r w:rsidRPr="00613B39">
        <w:rPr>
          <w:rFonts w:ascii="Times New Roman" w:hAnsi="Times New Roman"/>
          <w:b/>
          <w:color w:val="000000" w:themeColor="text1"/>
          <w:sz w:val="28"/>
          <w:szCs w:val="28"/>
        </w:rPr>
        <w:br/>
        <w:t>о переходе прав на земельный участок, права пользования недрами, об образовании земельного участка в целях внесения изменений в разрешение на строительство</w:t>
      </w:r>
    </w:p>
    <w:p w:rsidR="00170E46" w:rsidRPr="00613B39" w:rsidRDefault="00170E46">
      <w:pPr>
        <w:spacing w:after="0" w:line="240" w:lineRule="auto"/>
        <w:jc w:val="right"/>
        <w:rPr>
          <w:rFonts w:ascii="Times New Roman" w:hAnsi="Times New Roman"/>
          <w:color w:val="000000" w:themeColor="text1"/>
          <w:sz w:val="28"/>
          <w:szCs w:val="28"/>
        </w:rPr>
      </w:pPr>
    </w:p>
    <w:p w:rsidR="00170E46" w:rsidRPr="00613B39" w:rsidRDefault="00170E46">
      <w:pPr>
        <w:spacing w:after="0" w:line="240" w:lineRule="auto"/>
        <w:jc w:val="right"/>
        <w:rPr>
          <w:rFonts w:ascii="Times New Roman" w:hAnsi="Times New Roman"/>
          <w:color w:val="000000" w:themeColor="text1"/>
          <w:sz w:val="28"/>
          <w:szCs w:val="28"/>
        </w:rPr>
      </w:pPr>
    </w:p>
    <w:p w:rsidR="00170E46" w:rsidRPr="00613B39" w:rsidRDefault="00E540F5">
      <w:pPr>
        <w:spacing w:after="0" w:line="240" w:lineRule="auto"/>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"__" __________ 20___ г.</w:t>
      </w:r>
    </w:p>
    <w:p w:rsidR="00170E46" w:rsidRPr="00613B39" w:rsidRDefault="00170E46">
      <w:pPr>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170E46" w:rsidRPr="00613B39">
        <w:trPr>
          <w:trHeight w:val="165"/>
        </w:trPr>
        <w:tc>
          <w:tcPr>
            <w:tcW w:w="9961" w:type="dxa"/>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26"/>
        </w:trPr>
        <w:tc>
          <w:tcPr>
            <w:tcW w:w="9961" w:type="dxa"/>
            <w:tcBorders>
              <w:bottom w:val="single" w:sz="4" w:space="0" w:color="auto"/>
            </w:tcBorders>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35"/>
        </w:trPr>
        <w:tc>
          <w:tcPr>
            <w:tcW w:w="9961" w:type="dxa"/>
          </w:tcPr>
          <w:p w:rsidR="00170E46" w:rsidRPr="00613B39" w:rsidRDefault="00E540F5">
            <w:pPr>
              <w:spacing w:after="0" w:line="240" w:lineRule="auto"/>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170E46">
            <w:pPr>
              <w:spacing w:after="0" w:line="240" w:lineRule="auto"/>
              <w:jc w:val="center"/>
              <w:rPr>
                <w:rFonts w:ascii="Times New Roman" w:hAnsi="Times New Roman"/>
                <w:color w:val="000000" w:themeColor="text1"/>
                <w:sz w:val="18"/>
                <w:szCs w:val="18"/>
              </w:rPr>
            </w:pPr>
          </w:p>
        </w:tc>
      </w:tr>
    </w:tbl>
    <w:p w:rsidR="00170E46" w:rsidRPr="00613B39" w:rsidRDefault="00170E46">
      <w:pPr>
        <w:spacing w:after="0" w:line="240" w:lineRule="auto"/>
        <w:rPr>
          <w:rFonts w:ascii="Times New Roman" w:eastAsia="Calibri" w:hAnsi="Times New Roman"/>
          <w:bCs/>
          <w:color w:val="000000" w:themeColor="text1"/>
          <w:sz w:val="24"/>
          <w:szCs w:val="24"/>
          <w:lang w:eastAsia="en-US"/>
        </w:rPr>
      </w:pPr>
    </w:p>
    <w:p w:rsidR="00170E46" w:rsidRPr="00613B39" w:rsidRDefault="00E540F5">
      <w:pPr>
        <w:spacing w:after="0" w:line="240" w:lineRule="auto"/>
        <w:ind w:firstLine="708"/>
        <w:rPr>
          <w:rFonts w:ascii="Times New Roman" w:eastAsia="Calibri" w:hAnsi="Times New Roman"/>
          <w:bCs/>
          <w:color w:val="000000" w:themeColor="text1"/>
          <w:sz w:val="28"/>
          <w:szCs w:val="28"/>
          <w:lang w:eastAsia="en-US"/>
        </w:rPr>
      </w:pPr>
      <w:r w:rsidRPr="00613B39">
        <w:rPr>
          <w:rFonts w:ascii="Times New Roman" w:eastAsia="Calibri" w:hAnsi="Times New Roman"/>
          <w:bCs/>
          <w:color w:val="000000" w:themeColor="text1"/>
          <w:sz w:val="28"/>
          <w:szCs w:val="28"/>
          <w:lang w:eastAsia="en-US"/>
        </w:rPr>
        <w:t xml:space="preserve">В соответствии со статьей 51 Градостроительного кодекса Российской Федерации прошу внести </w:t>
      </w:r>
      <w:proofErr w:type="spellStart"/>
      <w:r w:rsidRPr="00613B39">
        <w:rPr>
          <w:rFonts w:ascii="Times New Roman" w:eastAsia="Calibri" w:hAnsi="Times New Roman"/>
          <w:bCs/>
          <w:color w:val="000000" w:themeColor="text1"/>
          <w:sz w:val="28"/>
          <w:szCs w:val="28"/>
          <w:lang w:eastAsia="en-US"/>
        </w:rPr>
        <w:t>измененияв</w:t>
      </w:r>
      <w:proofErr w:type="spellEnd"/>
      <w:r w:rsidRPr="00613B39">
        <w:rPr>
          <w:rFonts w:ascii="Times New Roman" w:eastAsia="Calibri" w:hAnsi="Times New Roman"/>
          <w:bCs/>
          <w:color w:val="000000" w:themeColor="text1"/>
          <w:sz w:val="28"/>
          <w:szCs w:val="28"/>
          <w:lang w:eastAsia="en-US"/>
        </w:rPr>
        <w:t xml:space="preserve"> в разрешение на строительство.</w:t>
      </w:r>
    </w:p>
    <w:p w:rsidR="00170E46" w:rsidRPr="00613B39" w:rsidRDefault="00170E46">
      <w:pPr>
        <w:spacing w:after="0" w:line="240" w:lineRule="auto"/>
        <w:jc w:val="center"/>
        <w:rPr>
          <w:rFonts w:ascii="Times New Roman" w:eastAsia="Calibri" w:hAnsi="Times New Roman"/>
          <w:bCs/>
          <w:strike/>
          <w:color w:val="000000" w:themeColor="text1"/>
          <w:sz w:val="24"/>
          <w:szCs w:val="24"/>
          <w:lang w:eastAsia="en-US"/>
        </w:rPr>
      </w:pP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2"/>
        <w:gridCol w:w="5229"/>
        <w:gridCol w:w="1433"/>
        <w:gridCol w:w="409"/>
        <w:gridCol w:w="1739"/>
      </w:tblGrid>
      <w:tr w:rsidR="00170E46" w:rsidRPr="00613B39">
        <w:trPr>
          <w:trHeight w:val="540"/>
        </w:trPr>
        <w:tc>
          <w:tcPr>
            <w:tcW w:w="9923" w:type="dxa"/>
            <w:gridSpan w:val="6"/>
          </w:tcPr>
          <w:p w:rsidR="00170E46" w:rsidRPr="00613B39" w:rsidRDefault="00E540F5">
            <w:pPr>
              <w:ind w:left="-107"/>
              <w:contextualSpacing/>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 Сведения о застройщике</w:t>
            </w:r>
          </w:p>
        </w:tc>
      </w:tr>
      <w:tr w:rsidR="00170E46" w:rsidRPr="00613B39">
        <w:trPr>
          <w:trHeight w:val="605"/>
        </w:trPr>
        <w:tc>
          <w:tcPr>
            <w:tcW w:w="851"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w:t>
            </w:r>
          </w:p>
        </w:tc>
        <w:tc>
          <w:tcPr>
            <w:tcW w:w="5491"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физическом лице, в случае если застройщиком является физическое лицо:</w:t>
            </w:r>
          </w:p>
        </w:tc>
        <w:tc>
          <w:tcPr>
            <w:tcW w:w="358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428"/>
        </w:trPr>
        <w:tc>
          <w:tcPr>
            <w:tcW w:w="851"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1.1.1.</w:t>
            </w:r>
          </w:p>
        </w:tc>
        <w:tc>
          <w:tcPr>
            <w:tcW w:w="5491"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Фамилия, имя, отчество (при наличии)</w:t>
            </w:r>
          </w:p>
        </w:tc>
        <w:tc>
          <w:tcPr>
            <w:tcW w:w="358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753"/>
        </w:trPr>
        <w:tc>
          <w:tcPr>
            <w:tcW w:w="851"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1.1.2.</w:t>
            </w:r>
          </w:p>
        </w:tc>
        <w:tc>
          <w:tcPr>
            <w:tcW w:w="5491"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Реквизиты документа, удостоверяющего личность </w:t>
            </w:r>
            <w:r w:rsidRPr="00613B39">
              <w:rPr>
                <w:rFonts w:ascii="Times New Roman" w:hAnsi="Times New Roman"/>
                <w:color w:val="000000" w:themeColor="text1"/>
                <w:sz w:val="28"/>
                <w:szCs w:val="28"/>
              </w:rPr>
              <w:t xml:space="preserve">(не указываются в случае, если застройщик является индивидуальным </w:t>
            </w:r>
            <w:r w:rsidRPr="00613B39">
              <w:rPr>
                <w:rFonts w:ascii="Times New Roman" w:hAnsi="Times New Roman"/>
                <w:color w:val="000000" w:themeColor="text1"/>
                <w:sz w:val="28"/>
                <w:szCs w:val="28"/>
              </w:rPr>
              <w:lastRenderedPageBreak/>
              <w:t>предпринимателем)</w:t>
            </w:r>
          </w:p>
        </w:tc>
        <w:tc>
          <w:tcPr>
            <w:tcW w:w="358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665"/>
        </w:trPr>
        <w:tc>
          <w:tcPr>
            <w:tcW w:w="851"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1.1.3.</w:t>
            </w:r>
          </w:p>
        </w:tc>
        <w:tc>
          <w:tcPr>
            <w:tcW w:w="5491"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 индивидуального предпринимателя</w:t>
            </w:r>
          </w:p>
        </w:tc>
        <w:tc>
          <w:tcPr>
            <w:tcW w:w="358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279"/>
        </w:trPr>
        <w:tc>
          <w:tcPr>
            <w:tcW w:w="851"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w:t>
            </w:r>
          </w:p>
        </w:tc>
        <w:tc>
          <w:tcPr>
            <w:tcW w:w="5491"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юридическом лице:</w:t>
            </w:r>
          </w:p>
        </w:tc>
        <w:tc>
          <w:tcPr>
            <w:tcW w:w="358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75"/>
        </w:trPr>
        <w:tc>
          <w:tcPr>
            <w:tcW w:w="851"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1.2.1.</w:t>
            </w:r>
          </w:p>
        </w:tc>
        <w:tc>
          <w:tcPr>
            <w:tcW w:w="5491"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Полное наименование</w:t>
            </w:r>
          </w:p>
        </w:tc>
        <w:tc>
          <w:tcPr>
            <w:tcW w:w="358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901"/>
        </w:trPr>
        <w:tc>
          <w:tcPr>
            <w:tcW w:w="851"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1.2.2.</w:t>
            </w:r>
          </w:p>
        </w:tc>
        <w:tc>
          <w:tcPr>
            <w:tcW w:w="5491"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w:t>
            </w:r>
          </w:p>
        </w:tc>
        <w:tc>
          <w:tcPr>
            <w:tcW w:w="358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093"/>
        </w:trPr>
        <w:tc>
          <w:tcPr>
            <w:tcW w:w="851"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1.2.3.</w:t>
            </w:r>
          </w:p>
        </w:tc>
        <w:tc>
          <w:tcPr>
            <w:tcW w:w="5491" w:type="dxa"/>
            <w:gridSpan w:val="2"/>
            <w:tcBorders>
              <w:bottom w:val="single" w:sz="4" w:space="0" w:color="auto"/>
            </w:tcBorders>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Идентификационный номер налогоплательщика – юридического лица</w:t>
            </w:r>
          </w:p>
        </w:tc>
        <w:tc>
          <w:tcPr>
            <w:tcW w:w="3581" w:type="dxa"/>
            <w:gridSpan w:val="3"/>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093"/>
        </w:trPr>
        <w:tc>
          <w:tcPr>
            <w:tcW w:w="9923" w:type="dxa"/>
            <w:gridSpan w:val="6"/>
            <w:tcBorders>
              <w:bottom w:val="single" w:sz="4" w:space="0" w:color="auto"/>
            </w:tcBorders>
          </w:tcPr>
          <w:p w:rsidR="00170E46" w:rsidRPr="00613B39" w:rsidRDefault="00170E46">
            <w:pPr>
              <w:spacing w:after="160" w:line="259" w:lineRule="auto"/>
              <w:jc w:val="center"/>
              <w:rPr>
                <w:rFonts w:ascii="Times New Roman" w:eastAsia="Calibri" w:hAnsi="Times New Roman"/>
                <w:b/>
                <w:color w:val="000000" w:themeColor="text1"/>
                <w:sz w:val="28"/>
                <w:szCs w:val="28"/>
                <w:lang w:eastAsia="en-US"/>
              </w:rPr>
            </w:pPr>
          </w:p>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2. Сведения о разрешении на строительство</w:t>
            </w:r>
          </w:p>
        </w:tc>
      </w:tr>
      <w:tr w:rsidR="00170E46" w:rsidRPr="00613B39">
        <w:trPr>
          <w:trHeight w:val="622"/>
        </w:trPr>
        <w:tc>
          <w:tcPr>
            <w:tcW w:w="851"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w:t>
            </w:r>
          </w:p>
        </w:tc>
        <w:tc>
          <w:tcPr>
            <w:tcW w:w="5491" w:type="dxa"/>
            <w:gridSpan w:val="2"/>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Орган (организация), выдавший (-</w:t>
            </w:r>
            <w:proofErr w:type="spellStart"/>
            <w:r w:rsidRPr="00613B39">
              <w:rPr>
                <w:rFonts w:ascii="Times New Roman" w:eastAsia="Calibri" w:hAnsi="Times New Roman"/>
                <w:color w:val="000000" w:themeColor="text1"/>
                <w:sz w:val="28"/>
                <w:szCs w:val="28"/>
                <w:lang w:eastAsia="en-US"/>
              </w:rPr>
              <w:t>ая</w:t>
            </w:r>
            <w:proofErr w:type="spellEnd"/>
            <w:r w:rsidRPr="00613B39">
              <w:rPr>
                <w:rFonts w:ascii="Times New Roman" w:eastAsia="Calibri" w:hAnsi="Times New Roman"/>
                <w:color w:val="000000" w:themeColor="text1"/>
                <w:sz w:val="28"/>
                <w:szCs w:val="28"/>
                <w:lang w:eastAsia="en-US"/>
              </w:rPr>
              <w:t>) разрешение на строительство</w:t>
            </w:r>
          </w:p>
        </w:tc>
        <w:tc>
          <w:tcPr>
            <w:tcW w:w="1842" w:type="dxa"/>
            <w:gridSpan w:val="2"/>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Номер документа</w:t>
            </w:r>
          </w:p>
        </w:tc>
        <w:tc>
          <w:tcPr>
            <w:tcW w:w="1739"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Дата документа</w:t>
            </w:r>
          </w:p>
        </w:tc>
      </w:tr>
      <w:tr w:rsidR="00170E46" w:rsidRPr="00613B39">
        <w:trPr>
          <w:trHeight w:val="1093"/>
        </w:trPr>
        <w:tc>
          <w:tcPr>
            <w:tcW w:w="851" w:type="dxa"/>
            <w:tcBorders>
              <w:bottom w:val="single" w:sz="4" w:space="0" w:color="auto"/>
            </w:tcBorders>
          </w:tcPr>
          <w:p w:rsidR="00170E46" w:rsidRPr="00613B39" w:rsidRDefault="00170E46">
            <w:pPr>
              <w:spacing w:after="160" w:line="259" w:lineRule="auto"/>
              <w:jc w:val="center"/>
              <w:rPr>
                <w:rFonts w:ascii="Times New Roman" w:eastAsia="Calibri" w:hAnsi="Times New Roman"/>
                <w:color w:val="000000" w:themeColor="text1"/>
                <w:sz w:val="28"/>
                <w:szCs w:val="28"/>
                <w:lang w:eastAsia="en-US"/>
              </w:rPr>
            </w:pPr>
          </w:p>
        </w:tc>
        <w:tc>
          <w:tcPr>
            <w:tcW w:w="5491" w:type="dxa"/>
            <w:gridSpan w:val="2"/>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c>
          <w:tcPr>
            <w:tcW w:w="1842" w:type="dxa"/>
            <w:gridSpan w:val="2"/>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c>
          <w:tcPr>
            <w:tcW w:w="1739" w:type="dxa"/>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825"/>
        </w:trPr>
        <w:tc>
          <w:tcPr>
            <w:tcW w:w="9923" w:type="dxa"/>
            <w:gridSpan w:val="6"/>
            <w:tcBorders>
              <w:bottom w:val="single" w:sz="4" w:space="0" w:color="auto"/>
            </w:tcBorders>
          </w:tcPr>
          <w:p w:rsidR="00170E46" w:rsidRPr="00613B39" w:rsidRDefault="00170E46">
            <w:pPr>
              <w:spacing w:after="160" w:line="259" w:lineRule="auto"/>
              <w:jc w:val="center"/>
              <w:rPr>
                <w:rFonts w:ascii="Times New Roman" w:eastAsia="Calibri" w:hAnsi="Times New Roman"/>
                <w:color w:val="000000" w:themeColor="text1"/>
                <w:sz w:val="28"/>
                <w:szCs w:val="28"/>
                <w:lang w:eastAsia="en-US"/>
              </w:rPr>
            </w:pPr>
          </w:p>
          <w:p w:rsidR="00170E46" w:rsidRPr="00613B39" w:rsidRDefault="00E540F5">
            <w:pPr>
              <w:spacing w:after="160" w:line="259" w:lineRule="auto"/>
              <w:jc w:val="center"/>
              <w:rPr>
                <w:rFonts w:ascii="Times New Roman" w:eastAsia="Calibri" w:hAnsi="Times New Roman"/>
                <w:b/>
                <w:color w:val="000000" w:themeColor="text1"/>
                <w:sz w:val="28"/>
                <w:szCs w:val="28"/>
                <w:lang w:eastAsia="en-US"/>
              </w:rPr>
            </w:pPr>
            <w:r w:rsidRPr="00613B39">
              <w:rPr>
                <w:rFonts w:ascii="Times New Roman" w:eastAsia="Calibri" w:hAnsi="Times New Roman"/>
                <w:color w:val="000000" w:themeColor="text1"/>
                <w:sz w:val="28"/>
                <w:szCs w:val="28"/>
                <w:lang w:eastAsia="en-US"/>
              </w:rPr>
              <w:t>3. Основания внесения изменений в разрешение на строительство*</w:t>
            </w:r>
          </w:p>
        </w:tc>
      </w:tr>
      <w:tr w:rsidR="00170E46" w:rsidRPr="00613B39">
        <w:trPr>
          <w:trHeight w:val="600"/>
        </w:trPr>
        <w:tc>
          <w:tcPr>
            <w:tcW w:w="1113"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3.1.</w:t>
            </w:r>
          </w:p>
        </w:tc>
        <w:tc>
          <w:tcPr>
            <w:tcW w:w="6662"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В связи с образованием земельного участка путем объединения земельных участков, в отношении которых или одного из которых выдано разрешение на строительство</w:t>
            </w:r>
          </w:p>
        </w:tc>
        <w:tc>
          <w:tcPr>
            <w:tcW w:w="2148"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750"/>
        </w:trPr>
        <w:tc>
          <w:tcPr>
            <w:tcW w:w="1113"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3.1.1.</w:t>
            </w:r>
          </w:p>
        </w:tc>
        <w:tc>
          <w:tcPr>
            <w:tcW w:w="6662" w:type="dxa"/>
            <w:gridSpan w:val="2"/>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Реквизиты решения об образовании земельных участков путем объединения земельных участков</w:t>
            </w:r>
          </w:p>
          <w:p w:rsidR="00170E46" w:rsidRPr="00613B39" w:rsidRDefault="00E540F5">
            <w:pPr>
              <w:spacing w:after="0" w:line="259" w:lineRule="auto"/>
              <w:rPr>
                <w:rFonts w:ascii="Times New Roman" w:eastAsia="Calibri" w:hAnsi="Times New Roman"/>
                <w:i/>
                <w:color w:val="000000" w:themeColor="text1"/>
                <w:sz w:val="28"/>
                <w:szCs w:val="28"/>
                <w:lang w:eastAsia="en-US"/>
              </w:rPr>
            </w:pPr>
            <w:r w:rsidRPr="00613B39">
              <w:rPr>
                <w:rFonts w:ascii="Times New Roman" w:eastAsia="Calibri" w:hAnsi="Times New Roman"/>
                <w:color w:val="000000" w:themeColor="text1"/>
                <w:sz w:val="28"/>
                <w:szCs w:val="28"/>
                <w:lang w:eastAsia="en-US"/>
              </w:rPr>
              <w:t>(</w:t>
            </w:r>
            <w:r w:rsidRPr="00613B39">
              <w:rPr>
                <w:rFonts w:ascii="Times New Roman" w:eastAsia="Calibri" w:hAnsi="Times New Roman"/>
                <w:i/>
                <w:color w:val="000000" w:themeColor="text1"/>
                <w:sz w:val="28"/>
                <w:szCs w:val="28"/>
                <w:lang w:eastAsia="en-US"/>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750"/>
        </w:trPr>
        <w:tc>
          <w:tcPr>
            <w:tcW w:w="1113"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3.2.</w:t>
            </w:r>
          </w:p>
        </w:tc>
        <w:tc>
          <w:tcPr>
            <w:tcW w:w="6662" w:type="dxa"/>
            <w:gridSpan w:val="2"/>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В связи с образованием земельных участков путем раздела, перераспределения земельных участков или </w:t>
            </w:r>
            <w:r w:rsidRPr="00613B39">
              <w:rPr>
                <w:rFonts w:ascii="Times New Roman" w:eastAsia="Calibri" w:hAnsi="Times New Roman"/>
                <w:color w:val="000000" w:themeColor="text1"/>
                <w:sz w:val="28"/>
                <w:szCs w:val="28"/>
                <w:lang w:eastAsia="en-US"/>
              </w:rPr>
              <w:lastRenderedPageBreak/>
              <w:t>выдела из земельных участков, в отношении которых выдано разрешение на строительство</w:t>
            </w:r>
          </w:p>
        </w:tc>
        <w:tc>
          <w:tcPr>
            <w:tcW w:w="2148"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750"/>
        </w:trPr>
        <w:tc>
          <w:tcPr>
            <w:tcW w:w="1113"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3.2.1.</w:t>
            </w:r>
          </w:p>
        </w:tc>
        <w:tc>
          <w:tcPr>
            <w:tcW w:w="6662" w:type="dxa"/>
            <w:gridSpan w:val="2"/>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Реквизиты градостроительного плана земельного участка</w:t>
            </w:r>
          </w:p>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w:t>
            </w:r>
            <w:r w:rsidRPr="00613B39">
              <w:rPr>
                <w:rFonts w:ascii="Times New Roman" w:eastAsia="Calibri" w:hAnsi="Times New Roman"/>
                <w:i/>
                <w:color w:val="000000" w:themeColor="text1"/>
                <w:sz w:val="28"/>
                <w:szCs w:val="28"/>
                <w:lang w:eastAsia="en-US"/>
              </w:rPr>
              <w:t>указывается номер и дата выдачи, орган, выдавший градостроительный план земельного участка)</w:t>
            </w:r>
          </w:p>
        </w:tc>
        <w:tc>
          <w:tcPr>
            <w:tcW w:w="2148"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750"/>
        </w:trPr>
        <w:tc>
          <w:tcPr>
            <w:tcW w:w="1113"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3.2.2.</w:t>
            </w:r>
          </w:p>
        </w:tc>
        <w:tc>
          <w:tcPr>
            <w:tcW w:w="6662" w:type="dxa"/>
            <w:gridSpan w:val="2"/>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Реквизиты решения об образовании земельных участков путем раздела, перераспределения земельных участков или выдела из земельных участков</w:t>
            </w:r>
          </w:p>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w:t>
            </w:r>
            <w:r w:rsidRPr="00613B39">
              <w:rPr>
                <w:rFonts w:ascii="Times New Roman" w:eastAsia="Calibri" w:hAnsi="Times New Roman"/>
                <w:i/>
                <w:color w:val="000000" w:themeColor="text1"/>
                <w:sz w:val="28"/>
                <w:szCs w:val="28"/>
                <w:lang w:eastAsia="en-US"/>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750"/>
        </w:trPr>
        <w:tc>
          <w:tcPr>
            <w:tcW w:w="1113"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3.3.</w:t>
            </w:r>
          </w:p>
        </w:tc>
        <w:tc>
          <w:tcPr>
            <w:tcW w:w="6662" w:type="dxa"/>
            <w:gridSpan w:val="2"/>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В связи с переоформлением лицензии на пользование недрами новым пользователем недр на земельном участке, предоставленном пользователю недр и необходимом для ведения работ, связанных с пользованием недрами, в отношении которого прежнему правообладателю земельного участка выдано разрешение на строительство</w:t>
            </w:r>
          </w:p>
        </w:tc>
        <w:tc>
          <w:tcPr>
            <w:tcW w:w="2148"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750"/>
        </w:trPr>
        <w:tc>
          <w:tcPr>
            <w:tcW w:w="1113"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3.3.1.</w:t>
            </w:r>
          </w:p>
        </w:tc>
        <w:tc>
          <w:tcPr>
            <w:tcW w:w="6662" w:type="dxa"/>
            <w:gridSpan w:val="2"/>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Реквизиты решения о предоставления права пользования недрами </w:t>
            </w:r>
          </w:p>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w:t>
            </w:r>
            <w:r w:rsidRPr="00613B39">
              <w:rPr>
                <w:rFonts w:ascii="Times New Roman" w:eastAsia="Calibri" w:hAnsi="Times New Roman"/>
                <w:i/>
                <w:color w:val="000000" w:themeColor="text1"/>
                <w:sz w:val="28"/>
                <w:szCs w:val="28"/>
                <w:lang w:eastAsia="en-US"/>
              </w:rPr>
              <w:t>указывается дата и номер решения, орган, принявший решение)</w:t>
            </w:r>
          </w:p>
        </w:tc>
        <w:tc>
          <w:tcPr>
            <w:tcW w:w="2148"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750"/>
        </w:trPr>
        <w:tc>
          <w:tcPr>
            <w:tcW w:w="1113"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3.3.2.</w:t>
            </w:r>
          </w:p>
        </w:tc>
        <w:tc>
          <w:tcPr>
            <w:tcW w:w="6662" w:type="dxa"/>
            <w:gridSpan w:val="2"/>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Реквизиты решения о переоформлении лицензии на право пользования недрами</w:t>
            </w:r>
          </w:p>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w:t>
            </w:r>
            <w:r w:rsidRPr="00613B39">
              <w:rPr>
                <w:rFonts w:ascii="Times New Roman" w:eastAsia="Calibri" w:hAnsi="Times New Roman"/>
                <w:i/>
                <w:color w:val="000000" w:themeColor="text1"/>
                <w:sz w:val="28"/>
                <w:szCs w:val="28"/>
                <w:lang w:eastAsia="en-US"/>
              </w:rPr>
              <w:t>указывается дата и номер решения, орган, принявший решение)</w:t>
            </w:r>
          </w:p>
        </w:tc>
        <w:tc>
          <w:tcPr>
            <w:tcW w:w="2148"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750"/>
        </w:trPr>
        <w:tc>
          <w:tcPr>
            <w:tcW w:w="1113"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3.4.</w:t>
            </w:r>
          </w:p>
        </w:tc>
        <w:tc>
          <w:tcPr>
            <w:tcW w:w="6662" w:type="dxa"/>
            <w:gridSpan w:val="2"/>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В связи с приобретением права на земельный участок, в отношении которого прежнему правообладателю земельного участка выдано разрешение на строительство</w:t>
            </w:r>
          </w:p>
        </w:tc>
        <w:tc>
          <w:tcPr>
            <w:tcW w:w="2148"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750"/>
        </w:trPr>
        <w:tc>
          <w:tcPr>
            <w:tcW w:w="1113"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3.4.1.</w:t>
            </w:r>
          </w:p>
        </w:tc>
        <w:tc>
          <w:tcPr>
            <w:tcW w:w="6662" w:type="dxa"/>
            <w:gridSpan w:val="2"/>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Реквизиты правоустанавливающих документов на земельный участок</w:t>
            </w:r>
          </w:p>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i/>
                <w:color w:val="000000" w:themeColor="text1"/>
                <w:sz w:val="28"/>
                <w:szCs w:val="28"/>
                <w:lang w:eastAsia="en-US"/>
              </w:rPr>
              <w:t>(указывается номер и дата выдачи, кадастровый номер земельного участка)</w:t>
            </w:r>
          </w:p>
        </w:tc>
        <w:tc>
          <w:tcPr>
            <w:tcW w:w="2148"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bl>
    <w:p w:rsidR="00170E46" w:rsidRPr="00613B39" w:rsidRDefault="00170E46">
      <w:pPr>
        <w:spacing w:after="0" w:line="240" w:lineRule="auto"/>
        <w:ind w:firstLine="708"/>
        <w:rPr>
          <w:rFonts w:ascii="Times New Roman" w:eastAsia="Calibri" w:hAnsi="Times New Roman"/>
          <w:bCs/>
          <w:color w:val="000000" w:themeColor="text1"/>
          <w:sz w:val="24"/>
          <w:szCs w:val="24"/>
          <w:lang w:eastAsia="en-US"/>
        </w:rPr>
      </w:pPr>
    </w:p>
    <w:p w:rsidR="00170E46" w:rsidRPr="00613B39" w:rsidRDefault="00170E46">
      <w:pPr>
        <w:spacing w:after="0" w:line="240" w:lineRule="auto"/>
        <w:ind w:firstLine="708"/>
        <w:rPr>
          <w:rFonts w:ascii="Times New Roman" w:eastAsia="Calibri" w:hAnsi="Times New Roman"/>
          <w:bCs/>
          <w:color w:val="000000" w:themeColor="text1"/>
          <w:sz w:val="24"/>
          <w:szCs w:val="24"/>
          <w:lang w:eastAsia="en-US"/>
        </w:rPr>
      </w:pP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Приложение:__________________________________________________________</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Номер телефона и адрес электронной почты для связи:______________________</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Результат предоставления услуги прошу:</w:t>
      </w:r>
    </w:p>
    <w:p w:rsidR="00170E46" w:rsidRPr="00613B39" w:rsidRDefault="00170E46">
      <w:pPr>
        <w:spacing w:after="0" w:line="240" w:lineRule="auto"/>
        <w:rPr>
          <w:rFonts w:ascii="Times New Roman" w:hAnsi="Times New Roman"/>
          <w:color w:val="000000" w:themeColor="text1"/>
          <w:sz w:val="24"/>
          <w:szCs w:val="24"/>
        </w:rPr>
      </w:pPr>
    </w:p>
    <w:tbl>
      <w:tblPr>
        <w:tblpPr w:leftFromText="180" w:rightFromText="180" w:vertAnchor="text" w:tblpY="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134"/>
      </w:tblGrid>
      <w:tr w:rsidR="00170E46" w:rsidRPr="00613B39">
        <w:tc>
          <w:tcPr>
            <w:tcW w:w="8784" w:type="dxa"/>
            <w:shd w:val="clear" w:color="auto" w:fill="auto"/>
          </w:tcPr>
          <w:p w:rsidR="00170E46" w:rsidRPr="00613B39" w:rsidRDefault="00E540F5">
            <w:pPr>
              <w:spacing w:after="120" w:line="240" w:lineRule="auto"/>
              <w:rPr>
                <w:rFonts w:ascii="Times New Roman" w:hAnsi="Times New Roman"/>
                <w:i/>
                <w:color w:val="000000" w:themeColor="text1"/>
                <w:sz w:val="28"/>
                <w:szCs w:val="28"/>
              </w:rPr>
            </w:pPr>
            <w:r w:rsidRPr="00613B39">
              <w:rPr>
                <w:rFonts w:ascii="Times New Roman" w:hAnsi="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4" w:type="dxa"/>
            <w:shd w:val="clear" w:color="auto" w:fill="auto"/>
          </w:tcPr>
          <w:p w:rsidR="00170E46" w:rsidRPr="00613B39" w:rsidRDefault="00170E46">
            <w:pPr>
              <w:spacing w:after="120" w:line="240" w:lineRule="auto"/>
              <w:rPr>
                <w:rFonts w:ascii="Times New Roman" w:hAnsi="Times New Roman"/>
                <w:color w:val="000000" w:themeColor="text1"/>
                <w:sz w:val="24"/>
                <w:szCs w:val="24"/>
              </w:rPr>
            </w:pPr>
          </w:p>
        </w:tc>
      </w:tr>
      <w:tr w:rsidR="00170E46" w:rsidRPr="00613B39">
        <w:tc>
          <w:tcPr>
            <w:tcW w:w="8784" w:type="dxa"/>
            <w:shd w:val="clear" w:color="auto" w:fill="auto"/>
          </w:tcPr>
          <w:p w:rsidR="00170E46" w:rsidRPr="00613B39" w:rsidRDefault="00E540F5">
            <w:pPr>
              <w:spacing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выдать</w:t>
            </w:r>
            <w:r w:rsidRPr="00613B39">
              <w:rPr>
                <w:rFonts w:ascii="Times New Roman" w:hAnsi="Times New Roman"/>
                <w:bCs/>
                <w:color w:val="000000" w:themeColor="text1"/>
                <w:sz w:val="28"/>
                <w:szCs w:val="28"/>
              </w:rPr>
              <w:t xml:space="preserve"> на бумажном носителе</w:t>
            </w:r>
            <w:r w:rsidRPr="00613B39">
              <w:rPr>
                <w:rFonts w:ascii="Times New Roman" w:hAnsi="Times New Roman"/>
                <w:color w:val="000000" w:themeColor="text1"/>
                <w:sz w:val="28"/>
                <w:szCs w:val="28"/>
              </w:rPr>
              <w:t xml:space="preserve"> при личном обращении </w:t>
            </w:r>
            <w:r w:rsidRPr="00613B39">
              <w:rPr>
                <w:rFonts w:ascii="Times New Roman" w:hAnsi="Times New Roman"/>
                <w:bCs/>
                <w:color w:val="000000" w:themeColor="text1"/>
                <w:sz w:val="28"/>
                <w:szCs w:val="28"/>
              </w:rPr>
              <w:t>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w:t>
            </w:r>
            <w:r w:rsidRPr="00613B39">
              <w:rPr>
                <w:rFonts w:ascii="Times New Roman" w:hAnsi="Times New Roman"/>
                <w:color w:val="000000" w:themeColor="text1"/>
                <w:sz w:val="28"/>
                <w:szCs w:val="28"/>
              </w:rPr>
              <w:t xml:space="preserve"> расположенный по адресу:___________________________________</w:t>
            </w:r>
          </w:p>
        </w:tc>
        <w:tc>
          <w:tcPr>
            <w:tcW w:w="1134" w:type="dxa"/>
            <w:shd w:val="clear" w:color="auto" w:fill="auto"/>
          </w:tcPr>
          <w:p w:rsidR="00170E46" w:rsidRPr="00613B39" w:rsidRDefault="00170E46">
            <w:pPr>
              <w:spacing w:after="120" w:line="240" w:lineRule="auto"/>
              <w:rPr>
                <w:rFonts w:ascii="Times New Roman" w:hAnsi="Times New Roman"/>
                <w:color w:val="000000" w:themeColor="text1"/>
                <w:sz w:val="24"/>
                <w:szCs w:val="24"/>
              </w:rPr>
            </w:pPr>
          </w:p>
        </w:tc>
      </w:tr>
      <w:tr w:rsidR="00170E46" w:rsidRPr="00613B39">
        <w:tc>
          <w:tcPr>
            <w:tcW w:w="8784" w:type="dxa"/>
            <w:shd w:val="clear" w:color="auto" w:fill="auto"/>
          </w:tcPr>
          <w:p w:rsidR="00170E46" w:rsidRPr="00613B39" w:rsidRDefault="00E540F5">
            <w:pPr>
              <w:spacing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направить </w:t>
            </w:r>
            <w:r w:rsidRPr="00613B39">
              <w:rPr>
                <w:rFonts w:ascii="Times New Roman" w:hAnsi="Times New Roman"/>
                <w:bCs/>
                <w:color w:val="000000" w:themeColor="text1"/>
                <w:sz w:val="28"/>
                <w:szCs w:val="28"/>
              </w:rPr>
              <w:t>на бумажном носителе</w:t>
            </w:r>
            <w:r w:rsidRPr="00613B39">
              <w:rPr>
                <w:rFonts w:ascii="Times New Roman" w:hAnsi="Times New Roman"/>
                <w:color w:val="000000" w:themeColor="text1"/>
                <w:sz w:val="28"/>
                <w:szCs w:val="28"/>
              </w:rPr>
              <w:t xml:space="preserve"> на почтовый </w:t>
            </w:r>
            <w:r w:rsidRPr="00613B39">
              <w:rPr>
                <w:rFonts w:ascii="Times New Roman" w:hAnsi="Times New Roman"/>
                <w:color w:val="000000" w:themeColor="text1"/>
                <w:sz w:val="28"/>
                <w:szCs w:val="28"/>
              </w:rPr>
              <w:br/>
              <w:t>адрес: ___________________________________</w:t>
            </w:r>
          </w:p>
        </w:tc>
        <w:tc>
          <w:tcPr>
            <w:tcW w:w="1134" w:type="dxa"/>
            <w:shd w:val="clear" w:color="auto" w:fill="auto"/>
          </w:tcPr>
          <w:p w:rsidR="00170E46" w:rsidRPr="00613B39" w:rsidRDefault="00170E46">
            <w:pPr>
              <w:spacing w:after="120" w:line="240" w:lineRule="auto"/>
              <w:rPr>
                <w:rFonts w:ascii="Times New Roman" w:hAnsi="Times New Roman"/>
                <w:color w:val="000000" w:themeColor="text1"/>
                <w:sz w:val="24"/>
                <w:szCs w:val="24"/>
              </w:rPr>
            </w:pPr>
          </w:p>
        </w:tc>
      </w:tr>
      <w:tr w:rsidR="00170E46" w:rsidRPr="00613B39">
        <w:tc>
          <w:tcPr>
            <w:tcW w:w="8784" w:type="dxa"/>
            <w:shd w:val="clear" w:color="auto" w:fill="auto"/>
          </w:tcPr>
          <w:p w:rsidR="00170E46" w:rsidRPr="00613B39" w:rsidRDefault="00E540F5">
            <w:pPr>
              <w:spacing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170E46" w:rsidRPr="00613B39" w:rsidRDefault="00170E46">
            <w:pPr>
              <w:spacing w:after="120" w:line="240" w:lineRule="auto"/>
              <w:rPr>
                <w:rFonts w:ascii="Times New Roman" w:hAnsi="Times New Roman"/>
                <w:color w:val="000000" w:themeColor="text1"/>
                <w:sz w:val="24"/>
                <w:szCs w:val="24"/>
              </w:rPr>
            </w:pPr>
          </w:p>
        </w:tc>
      </w:tr>
      <w:tr w:rsidR="00170E46" w:rsidRPr="00613B39">
        <w:tc>
          <w:tcPr>
            <w:tcW w:w="9918" w:type="dxa"/>
            <w:gridSpan w:val="2"/>
            <w:shd w:val="clear" w:color="auto" w:fill="auto"/>
          </w:tcPr>
          <w:p w:rsidR="00170E46" w:rsidRPr="00613B39" w:rsidRDefault="00E540F5">
            <w:pPr>
              <w:spacing w:before="120" w:after="120" w:line="240" w:lineRule="auto"/>
              <w:ind w:right="255"/>
              <w:jc w:val="center"/>
              <w:rPr>
                <w:rFonts w:ascii="Times New Roman" w:hAnsi="Times New Roman"/>
                <w:i/>
                <w:color w:val="000000" w:themeColor="text1"/>
                <w:sz w:val="20"/>
                <w:szCs w:val="20"/>
              </w:rPr>
            </w:pPr>
            <w:r w:rsidRPr="00613B39">
              <w:rPr>
                <w:rFonts w:ascii="Times New Roman" w:hAnsi="Times New Roman"/>
                <w:i/>
                <w:color w:val="000000" w:themeColor="text1"/>
                <w:sz w:val="20"/>
                <w:szCs w:val="20"/>
              </w:rPr>
              <w:t>Указывается один из перечисленных способов</w:t>
            </w:r>
          </w:p>
        </w:tc>
      </w:tr>
    </w:tbl>
    <w:tbl>
      <w:tblPr>
        <w:tblW w:w="9923" w:type="dxa"/>
        <w:tblCellMar>
          <w:left w:w="28" w:type="dxa"/>
          <w:right w:w="28" w:type="dxa"/>
        </w:tblCellMar>
        <w:tblLook w:val="0000" w:firstRow="0" w:lastRow="0" w:firstColumn="0" w:lastColumn="0" w:noHBand="0" w:noVBand="0"/>
      </w:tblPr>
      <w:tblGrid>
        <w:gridCol w:w="3119"/>
        <w:gridCol w:w="425"/>
        <w:gridCol w:w="2127"/>
        <w:gridCol w:w="283"/>
        <w:gridCol w:w="3969"/>
      </w:tblGrid>
      <w:tr w:rsidR="00170E46" w:rsidRPr="00613B39">
        <w:trPr>
          <w:trHeight w:val="709"/>
        </w:trPr>
        <w:tc>
          <w:tcPr>
            <w:tcW w:w="3119" w:type="dxa"/>
            <w:vAlign w:val="bottom"/>
          </w:tcPr>
          <w:p w:rsidR="00170E46" w:rsidRPr="00613B39" w:rsidRDefault="00170E46">
            <w:pPr>
              <w:jc w:val="center"/>
              <w:rPr>
                <w:rFonts w:ascii="Times New Roman" w:hAnsi="Times New Roman"/>
                <w:color w:val="000000" w:themeColor="text1"/>
              </w:rPr>
            </w:pPr>
          </w:p>
        </w:tc>
        <w:tc>
          <w:tcPr>
            <w:tcW w:w="425" w:type="dxa"/>
            <w:vAlign w:val="bottom"/>
          </w:tcPr>
          <w:p w:rsidR="00170E46" w:rsidRPr="00613B39" w:rsidRDefault="00170E46">
            <w:pPr>
              <w:rPr>
                <w:rFonts w:ascii="Times New Roman" w:hAnsi="Times New Roman"/>
                <w:color w:val="000000" w:themeColor="text1"/>
              </w:rPr>
            </w:pPr>
          </w:p>
        </w:tc>
        <w:tc>
          <w:tcPr>
            <w:tcW w:w="2127"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39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rPr>
          <w:trHeight w:val="709"/>
        </w:trPr>
        <w:tc>
          <w:tcPr>
            <w:tcW w:w="3119" w:type="dxa"/>
          </w:tcPr>
          <w:p w:rsidR="00170E46" w:rsidRPr="00613B39" w:rsidRDefault="00170E46">
            <w:pPr>
              <w:jc w:val="center"/>
              <w:rPr>
                <w:rFonts w:ascii="Times New Roman" w:hAnsi="Times New Roman"/>
                <w:color w:val="000000" w:themeColor="text1"/>
                <w:sz w:val="16"/>
                <w:szCs w:val="16"/>
              </w:rPr>
            </w:pPr>
          </w:p>
        </w:tc>
        <w:tc>
          <w:tcPr>
            <w:tcW w:w="425" w:type="dxa"/>
          </w:tcPr>
          <w:p w:rsidR="00170E46" w:rsidRPr="00613B39" w:rsidRDefault="00170E46">
            <w:pPr>
              <w:rPr>
                <w:rFonts w:ascii="Times New Roman" w:hAnsi="Times New Roman"/>
                <w:color w:val="000000" w:themeColor="text1"/>
                <w:sz w:val="16"/>
                <w:szCs w:val="16"/>
              </w:rPr>
            </w:pPr>
          </w:p>
        </w:tc>
        <w:tc>
          <w:tcPr>
            <w:tcW w:w="2127"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283" w:type="dxa"/>
          </w:tcPr>
          <w:p w:rsidR="00170E46" w:rsidRPr="00613B39" w:rsidRDefault="00170E46">
            <w:pPr>
              <w:rPr>
                <w:rFonts w:ascii="Times New Roman" w:hAnsi="Times New Roman"/>
                <w:color w:val="000000" w:themeColor="text1"/>
                <w:sz w:val="16"/>
                <w:szCs w:val="16"/>
              </w:rPr>
            </w:pPr>
          </w:p>
        </w:tc>
        <w:tc>
          <w:tcPr>
            <w:tcW w:w="39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170E46">
      <w:pPr>
        <w:rPr>
          <w:rFonts w:ascii="Times New Roman" w:eastAsia="Calibri" w:hAnsi="Times New Roman"/>
          <w:color w:val="000000" w:themeColor="text1"/>
          <w:sz w:val="24"/>
        </w:rPr>
      </w:pPr>
    </w:p>
    <w:p w:rsidR="00170E46" w:rsidRPr="00613B39" w:rsidRDefault="00170E46">
      <w:pPr>
        <w:rPr>
          <w:rFonts w:ascii="Times New Roman" w:eastAsia="Calibri" w:hAnsi="Times New Roman"/>
          <w:color w:val="000000" w:themeColor="text1"/>
          <w:sz w:val="24"/>
        </w:rPr>
      </w:pPr>
    </w:p>
    <w:p w:rsidR="00170E46" w:rsidRPr="00613B39" w:rsidRDefault="00170E46">
      <w:pPr>
        <w:rPr>
          <w:rFonts w:ascii="Times New Roman" w:eastAsia="Calibri" w:hAnsi="Times New Roman"/>
          <w:color w:val="000000" w:themeColor="text1"/>
          <w:sz w:val="24"/>
        </w:rPr>
      </w:pPr>
    </w:p>
    <w:p w:rsidR="00170E46" w:rsidRPr="00613B39" w:rsidRDefault="00170E46">
      <w:pPr>
        <w:rPr>
          <w:rFonts w:ascii="Times New Roman" w:eastAsia="Calibri" w:hAnsi="Times New Roman"/>
          <w:color w:val="000000" w:themeColor="text1"/>
          <w:sz w:val="24"/>
        </w:rPr>
      </w:pPr>
    </w:p>
    <w:p w:rsidR="00170E46" w:rsidRPr="00613B39" w:rsidRDefault="00170E46">
      <w:pPr>
        <w:rPr>
          <w:rFonts w:ascii="Times New Roman" w:eastAsia="Calibri" w:hAnsi="Times New Roman"/>
          <w:color w:val="000000" w:themeColor="text1"/>
          <w:sz w:val="24"/>
        </w:rPr>
      </w:pPr>
    </w:p>
    <w:p w:rsidR="00170E46" w:rsidRPr="00613B39" w:rsidRDefault="00170E46">
      <w:pPr>
        <w:rPr>
          <w:rFonts w:ascii="Times New Roman" w:eastAsia="Calibri" w:hAnsi="Times New Roman"/>
          <w:color w:val="000000" w:themeColor="text1"/>
          <w:sz w:val="24"/>
        </w:rPr>
      </w:pPr>
    </w:p>
    <w:p w:rsidR="00170E46" w:rsidRPr="00613B39" w:rsidRDefault="00170E46">
      <w:pPr>
        <w:rPr>
          <w:rFonts w:ascii="Times New Roman" w:eastAsia="Calibri" w:hAnsi="Times New Roman"/>
          <w:color w:val="000000" w:themeColor="text1"/>
          <w:sz w:val="24"/>
        </w:rPr>
      </w:pPr>
    </w:p>
    <w:p w:rsidR="00170E46" w:rsidRPr="00613B39" w:rsidRDefault="00170E46">
      <w:pPr>
        <w:rPr>
          <w:rFonts w:ascii="Times New Roman" w:eastAsia="Calibri" w:hAnsi="Times New Roman"/>
          <w:color w:val="000000" w:themeColor="text1"/>
          <w:sz w:val="24"/>
        </w:rPr>
      </w:pPr>
    </w:p>
    <w:p w:rsidR="00170E46" w:rsidRPr="00613B39" w:rsidRDefault="00170E46">
      <w:pPr>
        <w:rPr>
          <w:rFonts w:ascii="Times New Roman" w:eastAsia="Calibri" w:hAnsi="Times New Roman"/>
          <w:color w:val="000000" w:themeColor="text1"/>
          <w:sz w:val="24"/>
        </w:rPr>
      </w:pPr>
    </w:p>
    <w:p w:rsidR="00170E46" w:rsidRPr="00613B39" w:rsidRDefault="00170E46">
      <w:pPr>
        <w:rPr>
          <w:rFonts w:ascii="Times New Roman" w:eastAsia="Calibri" w:hAnsi="Times New Roman"/>
          <w:color w:val="000000" w:themeColor="text1"/>
          <w:sz w:val="24"/>
        </w:rPr>
      </w:pPr>
    </w:p>
    <w:p w:rsidR="00170E46" w:rsidRPr="00613B39" w:rsidRDefault="00E540F5">
      <w:pPr>
        <w:rPr>
          <w:rFonts w:ascii="Times New Roman" w:hAnsi="Times New Roman"/>
          <w:color w:val="000000" w:themeColor="text1"/>
          <w:sz w:val="28"/>
          <w:szCs w:val="28"/>
        </w:rPr>
      </w:pPr>
      <w:r w:rsidRPr="00613B39">
        <w:rPr>
          <w:rFonts w:ascii="Times New Roman" w:eastAsia="Calibri" w:hAnsi="Times New Roman"/>
          <w:color w:val="000000" w:themeColor="text1"/>
          <w:sz w:val="28"/>
          <w:szCs w:val="28"/>
        </w:rPr>
        <w:t>*Заполняются те пункты уведомления, на основании которых требуется внести изменения в разрешение на строительство.</w:t>
      </w:r>
    </w:p>
    <w:p w:rsidR="00170E46" w:rsidRPr="00613B39" w:rsidRDefault="00E540F5">
      <w:pPr>
        <w:spacing w:after="0" w:line="240" w:lineRule="auto"/>
        <w:ind w:left="5670"/>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br w:type="page"/>
      </w:r>
      <w:r w:rsidRPr="00613B39">
        <w:rPr>
          <w:rFonts w:ascii="Times New Roman" w:eastAsia="Calibri" w:hAnsi="Times New Roman"/>
          <w:color w:val="000000" w:themeColor="text1"/>
          <w:sz w:val="28"/>
          <w:szCs w:val="28"/>
          <w:lang w:eastAsia="en-US"/>
        </w:rPr>
        <w:lastRenderedPageBreak/>
        <w:t>ПРИЛОЖЕНИЕ № 3</w:t>
      </w:r>
      <w:r w:rsidRPr="00613B39">
        <w:rPr>
          <w:rFonts w:ascii="Times New Roman" w:eastAsia="Calibri" w:hAnsi="Times New Roman"/>
          <w:color w:val="000000" w:themeColor="text1"/>
          <w:sz w:val="28"/>
          <w:szCs w:val="28"/>
          <w:lang w:eastAsia="en-US"/>
        </w:rPr>
        <w:br/>
        <w:t>к Административному регламенту предоставления  муниципальной услуги "</w:t>
      </w:r>
      <w:r w:rsidRPr="00613B39">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613B39">
        <w:rPr>
          <w:rFonts w:ascii="Times New Roman" w:eastAsia="Calibri" w:hAnsi="Times New Roman"/>
          <w:color w:val="000000" w:themeColor="text1"/>
          <w:sz w:val="28"/>
          <w:szCs w:val="28"/>
          <w:lang w:eastAsia="en-US"/>
        </w:rPr>
        <w:t>"</w:t>
      </w:r>
    </w:p>
    <w:p w:rsidR="00170E46" w:rsidRPr="00613B39" w:rsidRDefault="00170E46">
      <w:pPr>
        <w:spacing w:after="0" w:line="240" w:lineRule="auto"/>
        <w:ind w:left="5670"/>
        <w:jc w:val="center"/>
        <w:rPr>
          <w:rFonts w:ascii="Times New Roman" w:eastAsia="Calibri" w:hAnsi="Times New Roman"/>
          <w:color w:val="000000" w:themeColor="text1"/>
          <w:sz w:val="28"/>
          <w:szCs w:val="28"/>
          <w:lang w:eastAsia="en-US"/>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spacing w:before="240" w:after="0" w:line="240" w:lineRule="auto"/>
        <w:jc w:val="center"/>
        <w:rPr>
          <w:rFonts w:ascii="Times New Roman" w:hAnsi="Times New Roman"/>
          <w:b/>
          <w:color w:val="000000" w:themeColor="text1"/>
          <w:sz w:val="24"/>
          <w:szCs w:val="24"/>
        </w:rPr>
      </w:pPr>
    </w:p>
    <w:p w:rsidR="00170E46" w:rsidRPr="00613B39" w:rsidRDefault="00170E46">
      <w:pPr>
        <w:spacing w:before="240" w:after="0" w:line="240" w:lineRule="auto"/>
        <w:jc w:val="center"/>
        <w:rPr>
          <w:rFonts w:ascii="Times New Roman" w:hAnsi="Times New Roman"/>
          <w:b/>
          <w:color w:val="000000" w:themeColor="text1"/>
          <w:sz w:val="28"/>
          <w:szCs w:val="28"/>
        </w:rPr>
      </w:pP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З А Я В Л Е Н И Е</w:t>
      </w: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bCs/>
          <w:color w:val="000000" w:themeColor="text1"/>
          <w:sz w:val="28"/>
          <w:szCs w:val="28"/>
        </w:rPr>
        <w:t xml:space="preserve"> о внесении изменений в разрешение на строительство</w:t>
      </w:r>
      <w:r w:rsidRPr="00613B39">
        <w:rPr>
          <w:rFonts w:ascii="Times New Roman" w:hAnsi="Times New Roman"/>
          <w:b/>
          <w:color w:val="000000" w:themeColor="text1"/>
          <w:sz w:val="28"/>
          <w:szCs w:val="28"/>
        </w:rPr>
        <w:t xml:space="preserve"> </w:t>
      </w:r>
      <w:r w:rsidRPr="00613B39">
        <w:rPr>
          <w:rFonts w:ascii="Times New Roman" w:hAnsi="Times New Roman"/>
          <w:b/>
          <w:bCs/>
          <w:color w:val="000000" w:themeColor="text1"/>
          <w:sz w:val="28"/>
          <w:szCs w:val="28"/>
        </w:rPr>
        <w:t>в связи с необходимостью продления срока действия разрешения на строительство</w:t>
      </w:r>
    </w:p>
    <w:p w:rsidR="00170E46" w:rsidRPr="00613B39" w:rsidRDefault="00170E46">
      <w:pPr>
        <w:spacing w:after="0" w:line="240" w:lineRule="auto"/>
        <w:jc w:val="right"/>
        <w:rPr>
          <w:rFonts w:ascii="Times New Roman" w:hAnsi="Times New Roman"/>
          <w:color w:val="000000" w:themeColor="text1"/>
          <w:sz w:val="24"/>
          <w:szCs w:val="24"/>
        </w:rPr>
      </w:pPr>
    </w:p>
    <w:p w:rsidR="00170E46" w:rsidRPr="00613B39" w:rsidRDefault="00E540F5">
      <w:pPr>
        <w:spacing w:after="0" w:line="240" w:lineRule="auto"/>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"__" __________ 20___ г.</w:t>
      </w:r>
    </w:p>
    <w:p w:rsidR="00170E46" w:rsidRPr="00613B39" w:rsidRDefault="00170E46">
      <w:pPr>
        <w:spacing w:after="0" w:line="240" w:lineRule="auto"/>
        <w:jc w:val="right"/>
        <w:rPr>
          <w:rFonts w:ascii="Times New Roman" w:hAnsi="Times New Roman"/>
          <w:color w:val="000000" w:themeColor="text1"/>
          <w:sz w:val="24"/>
          <w:szCs w:val="24"/>
        </w:rPr>
      </w:pPr>
    </w:p>
    <w:p w:rsidR="00170E46" w:rsidRPr="00613B39" w:rsidRDefault="00170E46">
      <w:pPr>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170E46" w:rsidRPr="00613B39">
        <w:trPr>
          <w:trHeight w:val="165"/>
        </w:trPr>
        <w:tc>
          <w:tcPr>
            <w:tcW w:w="9961" w:type="dxa"/>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26"/>
        </w:trPr>
        <w:tc>
          <w:tcPr>
            <w:tcW w:w="9961" w:type="dxa"/>
            <w:tcBorders>
              <w:bottom w:val="single" w:sz="4" w:space="0" w:color="auto"/>
            </w:tcBorders>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35"/>
        </w:trPr>
        <w:tc>
          <w:tcPr>
            <w:tcW w:w="9961" w:type="dxa"/>
          </w:tcPr>
          <w:p w:rsidR="00170E46" w:rsidRPr="00613B39" w:rsidRDefault="00E540F5">
            <w:pPr>
              <w:spacing w:after="0" w:line="240" w:lineRule="auto"/>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170E46">
            <w:pPr>
              <w:spacing w:after="0" w:line="240" w:lineRule="auto"/>
              <w:jc w:val="center"/>
              <w:rPr>
                <w:rFonts w:ascii="Times New Roman" w:hAnsi="Times New Roman"/>
                <w:color w:val="000000" w:themeColor="text1"/>
                <w:sz w:val="18"/>
                <w:szCs w:val="18"/>
              </w:rPr>
            </w:pPr>
          </w:p>
        </w:tc>
      </w:tr>
    </w:tbl>
    <w:p w:rsidR="00170E46" w:rsidRPr="00613B39" w:rsidRDefault="00170E46">
      <w:pPr>
        <w:spacing w:after="0" w:line="240" w:lineRule="auto"/>
        <w:jc w:val="right"/>
        <w:rPr>
          <w:rFonts w:ascii="Times New Roman" w:hAnsi="Times New Roman"/>
          <w:color w:val="000000" w:themeColor="text1"/>
          <w:sz w:val="24"/>
          <w:szCs w:val="24"/>
        </w:rPr>
      </w:pPr>
    </w:p>
    <w:p w:rsidR="00170E46" w:rsidRPr="00613B39" w:rsidRDefault="00E540F5">
      <w:pPr>
        <w:spacing w:after="0" w:line="240" w:lineRule="auto"/>
        <w:ind w:firstLine="708"/>
        <w:jc w:val="both"/>
        <w:rPr>
          <w:rFonts w:ascii="Times New Roman" w:eastAsia="Calibri" w:hAnsi="Times New Roman"/>
          <w:bCs/>
          <w:color w:val="000000" w:themeColor="text1"/>
          <w:sz w:val="28"/>
          <w:szCs w:val="28"/>
          <w:lang w:eastAsia="en-US"/>
        </w:rPr>
      </w:pPr>
      <w:r w:rsidRPr="00613B39">
        <w:rPr>
          <w:rFonts w:ascii="Times New Roman" w:eastAsia="Calibri" w:hAnsi="Times New Roman"/>
          <w:bCs/>
          <w:color w:val="000000" w:themeColor="text1"/>
          <w:sz w:val="28"/>
          <w:szCs w:val="28"/>
          <w:lang w:eastAsia="en-US"/>
        </w:rPr>
        <w:t>В соответствии со статьей 51 Градостроительного кодекса Российской Федерации прошу внести изменения в разрешение на строительство</w:t>
      </w:r>
      <w:r w:rsidRPr="00613B39">
        <w:rPr>
          <w:color w:val="000000" w:themeColor="text1"/>
          <w:sz w:val="28"/>
          <w:szCs w:val="28"/>
        </w:rPr>
        <w:t xml:space="preserve"> </w:t>
      </w:r>
      <w:r w:rsidRPr="00613B39">
        <w:rPr>
          <w:rFonts w:ascii="Times New Roman" w:eastAsia="Calibri" w:hAnsi="Times New Roman"/>
          <w:bCs/>
          <w:color w:val="000000" w:themeColor="text1"/>
          <w:sz w:val="28"/>
          <w:szCs w:val="28"/>
          <w:lang w:eastAsia="en-US"/>
        </w:rPr>
        <w:t xml:space="preserve">в связи </w:t>
      </w:r>
      <w:proofErr w:type="gramStart"/>
      <w:r w:rsidRPr="00613B39">
        <w:rPr>
          <w:rFonts w:ascii="Times New Roman" w:eastAsia="Calibri" w:hAnsi="Times New Roman"/>
          <w:bCs/>
          <w:color w:val="000000" w:themeColor="text1"/>
          <w:sz w:val="28"/>
          <w:szCs w:val="28"/>
          <w:lang w:eastAsia="en-US"/>
        </w:rPr>
        <w:t>с  необходимостью</w:t>
      </w:r>
      <w:proofErr w:type="gramEnd"/>
      <w:r w:rsidRPr="00613B39">
        <w:rPr>
          <w:rFonts w:ascii="Times New Roman" w:eastAsia="Calibri" w:hAnsi="Times New Roman"/>
          <w:bCs/>
          <w:color w:val="000000" w:themeColor="text1"/>
          <w:sz w:val="28"/>
          <w:szCs w:val="28"/>
          <w:lang w:eastAsia="en-US"/>
        </w:rPr>
        <w:t xml:space="preserve"> продления срока действия разрешения на строительство на  ____________ месяца (-ев).</w:t>
      </w:r>
    </w:p>
    <w:p w:rsidR="00170E46" w:rsidRPr="00613B39" w:rsidRDefault="00170E46">
      <w:pPr>
        <w:spacing w:after="0" w:line="240" w:lineRule="auto"/>
        <w:jc w:val="center"/>
        <w:rPr>
          <w:rFonts w:ascii="Times New Roman" w:eastAsia="Calibri" w:hAnsi="Times New Roman"/>
          <w:bCs/>
          <w:color w:val="000000" w:themeColor="text1"/>
          <w:sz w:val="24"/>
          <w:szCs w:val="24"/>
          <w:lang w:eastAsia="en-US"/>
        </w:rPr>
      </w:pPr>
    </w:p>
    <w:tbl>
      <w:tblPr>
        <w:tblpPr w:leftFromText="180" w:rightFromText="180" w:vertAnchor="text" w:horzAnchor="margin" w:tblpY="314"/>
        <w:tblW w:w="9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5491"/>
        <w:gridCol w:w="1842"/>
        <w:gridCol w:w="1560"/>
        <w:gridCol w:w="16"/>
      </w:tblGrid>
      <w:tr w:rsidR="00170E46" w:rsidRPr="00613B39">
        <w:trPr>
          <w:trHeight w:val="540"/>
        </w:trPr>
        <w:tc>
          <w:tcPr>
            <w:tcW w:w="9902" w:type="dxa"/>
            <w:gridSpan w:val="5"/>
          </w:tcPr>
          <w:p w:rsidR="00170E46" w:rsidRPr="00613B39" w:rsidRDefault="00E540F5">
            <w:pPr>
              <w:contextualSpacing/>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 Сведения о застройщике</w:t>
            </w:r>
          </w:p>
        </w:tc>
      </w:tr>
      <w:tr w:rsidR="00170E46" w:rsidRPr="00613B39">
        <w:trPr>
          <w:gridAfter w:val="1"/>
          <w:wAfter w:w="16" w:type="dxa"/>
          <w:trHeight w:val="605"/>
        </w:trPr>
        <w:tc>
          <w:tcPr>
            <w:tcW w:w="99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w:t>
            </w:r>
          </w:p>
        </w:tc>
        <w:tc>
          <w:tcPr>
            <w:tcW w:w="549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физическом лице, в случае если застройщиком является физическое лицо:</w:t>
            </w:r>
          </w:p>
        </w:tc>
        <w:tc>
          <w:tcPr>
            <w:tcW w:w="3402"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gridAfter w:val="1"/>
          <w:wAfter w:w="16" w:type="dxa"/>
          <w:trHeight w:val="428"/>
        </w:trPr>
        <w:tc>
          <w:tcPr>
            <w:tcW w:w="99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1.1.1.</w:t>
            </w:r>
          </w:p>
        </w:tc>
        <w:tc>
          <w:tcPr>
            <w:tcW w:w="549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Фамилия, имя, отчество (при наличии)</w:t>
            </w:r>
          </w:p>
        </w:tc>
        <w:tc>
          <w:tcPr>
            <w:tcW w:w="3402"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gridAfter w:val="1"/>
          <w:wAfter w:w="16" w:type="dxa"/>
          <w:trHeight w:val="753"/>
        </w:trPr>
        <w:tc>
          <w:tcPr>
            <w:tcW w:w="99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1.1.2.</w:t>
            </w:r>
          </w:p>
        </w:tc>
        <w:tc>
          <w:tcPr>
            <w:tcW w:w="549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Реквизиты документа, удостоверяющего личность </w:t>
            </w:r>
            <w:r w:rsidRPr="00613B39">
              <w:rPr>
                <w:rFonts w:ascii="Times New Roman" w:hAnsi="Times New Roman"/>
                <w:color w:val="000000" w:themeColor="text1"/>
                <w:sz w:val="28"/>
                <w:szCs w:val="28"/>
              </w:rPr>
              <w:t>(не указываются в случае, если застройщик является индивидуальным предпринимателем)</w:t>
            </w:r>
          </w:p>
        </w:tc>
        <w:tc>
          <w:tcPr>
            <w:tcW w:w="3402"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gridAfter w:val="1"/>
          <w:wAfter w:w="16" w:type="dxa"/>
          <w:trHeight w:val="665"/>
        </w:trPr>
        <w:tc>
          <w:tcPr>
            <w:tcW w:w="99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1.1.3.</w:t>
            </w:r>
          </w:p>
        </w:tc>
        <w:tc>
          <w:tcPr>
            <w:tcW w:w="549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 индивидуального предпринимателя</w:t>
            </w:r>
          </w:p>
        </w:tc>
        <w:tc>
          <w:tcPr>
            <w:tcW w:w="3402"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gridAfter w:val="1"/>
          <w:wAfter w:w="16" w:type="dxa"/>
          <w:trHeight w:val="279"/>
        </w:trPr>
        <w:tc>
          <w:tcPr>
            <w:tcW w:w="99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w:t>
            </w:r>
          </w:p>
        </w:tc>
        <w:tc>
          <w:tcPr>
            <w:tcW w:w="549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юридическом лице:</w:t>
            </w:r>
          </w:p>
        </w:tc>
        <w:tc>
          <w:tcPr>
            <w:tcW w:w="3402"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gridAfter w:val="1"/>
          <w:wAfter w:w="16" w:type="dxa"/>
          <w:trHeight w:val="175"/>
        </w:trPr>
        <w:tc>
          <w:tcPr>
            <w:tcW w:w="99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1.2.1.</w:t>
            </w:r>
          </w:p>
        </w:tc>
        <w:tc>
          <w:tcPr>
            <w:tcW w:w="549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Полное наименование</w:t>
            </w:r>
          </w:p>
        </w:tc>
        <w:tc>
          <w:tcPr>
            <w:tcW w:w="3402"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gridAfter w:val="1"/>
          <w:wAfter w:w="16" w:type="dxa"/>
          <w:trHeight w:val="901"/>
        </w:trPr>
        <w:tc>
          <w:tcPr>
            <w:tcW w:w="99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1.2.2.</w:t>
            </w:r>
          </w:p>
        </w:tc>
        <w:tc>
          <w:tcPr>
            <w:tcW w:w="549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w:t>
            </w:r>
          </w:p>
        </w:tc>
        <w:tc>
          <w:tcPr>
            <w:tcW w:w="3402"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gridAfter w:val="1"/>
          <w:wAfter w:w="16" w:type="dxa"/>
          <w:trHeight w:val="1093"/>
        </w:trPr>
        <w:tc>
          <w:tcPr>
            <w:tcW w:w="993"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1.2.3.</w:t>
            </w:r>
          </w:p>
        </w:tc>
        <w:tc>
          <w:tcPr>
            <w:tcW w:w="5491" w:type="dxa"/>
            <w:tcBorders>
              <w:bottom w:val="single" w:sz="4" w:space="0" w:color="auto"/>
            </w:tcBorders>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Идентификационный номер налогоплательщика – юридического лица</w:t>
            </w:r>
          </w:p>
        </w:tc>
        <w:tc>
          <w:tcPr>
            <w:tcW w:w="3402" w:type="dxa"/>
            <w:gridSpan w:val="2"/>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093"/>
        </w:trPr>
        <w:tc>
          <w:tcPr>
            <w:tcW w:w="9902" w:type="dxa"/>
            <w:gridSpan w:val="5"/>
            <w:tcBorders>
              <w:bottom w:val="single" w:sz="4" w:space="0" w:color="auto"/>
            </w:tcBorders>
          </w:tcPr>
          <w:p w:rsidR="00170E46" w:rsidRPr="00613B39" w:rsidRDefault="00170E46">
            <w:pPr>
              <w:spacing w:after="160" w:line="259" w:lineRule="auto"/>
              <w:jc w:val="center"/>
              <w:rPr>
                <w:rFonts w:ascii="Times New Roman" w:eastAsia="Calibri" w:hAnsi="Times New Roman"/>
                <w:color w:val="000000" w:themeColor="text1"/>
                <w:sz w:val="28"/>
                <w:szCs w:val="28"/>
                <w:lang w:eastAsia="en-US"/>
              </w:rPr>
            </w:pPr>
          </w:p>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2. Сведения о разрешении на строительство</w:t>
            </w:r>
          </w:p>
        </w:tc>
      </w:tr>
      <w:tr w:rsidR="00170E46" w:rsidRPr="00613B39">
        <w:trPr>
          <w:gridAfter w:val="1"/>
          <w:wAfter w:w="16" w:type="dxa"/>
          <w:trHeight w:val="622"/>
        </w:trPr>
        <w:tc>
          <w:tcPr>
            <w:tcW w:w="993"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w:t>
            </w:r>
          </w:p>
        </w:tc>
        <w:tc>
          <w:tcPr>
            <w:tcW w:w="5491"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Орган (организация), выдавший (-</w:t>
            </w:r>
            <w:proofErr w:type="spellStart"/>
            <w:r w:rsidRPr="00613B39">
              <w:rPr>
                <w:rFonts w:ascii="Times New Roman" w:eastAsia="Calibri" w:hAnsi="Times New Roman"/>
                <w:color w:val="000000" w:themeColor="text1"/>
                <w:sz w:val="28"/>
                <w:szCs w:val="28"/>
                <w:lang w:eastAsia="en-US"/>
              </w:rPr>
              <w:t>ая</w:t>
            </w:r>
            <w:proofErr w:type="spellEnd"/>
            <w:r w:rsidRPr="00613B39">
              <w:rPr>
                <w:rFonts w:ascii="Times New Roman" w:eastAsia="Calibri" w:hAnsi="Times New Roman"/>
                <w:color w:val="000000" w:themeColor="text1"/>
                <w:sz w:val="28"/>
                <w:szCs w:val="28"/>
                <w:lang w:eastAsia="en-US"/>
              </w:rPr>
              <w:t>) разрешение на строительство</w:t>
            </w:r>
          </w:p>
        </w:tc>
        <w:tc>
          <w:tcPr>
            <w:tcW w:w="1842"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Номер документа</w:t>
            </w:r>
          </w:p>
        </w:tc>
        <w:tc>
          <w:tcPr>
            <w:tcW w:w="1560"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Дата документа</w:t>
            </w:r>
          </w:p>
        </w:tc>
      </w:tr>
      <w:tr w:rsidR="00170E46" w:rsidRPr="00613B39">
        <w:trPr>
          <w:gridAfter w:val="1"/>
          <w:wAfter w:w="16" w:type="dxa"/>
          <w:trHeight w:val="1093"/>
        </w:trPr>
        <w:tc>
          <w:tcPr>
            <w:tcW w:w="993" w:type="dxa"/>
            <w:tcBorders>
              <w:bottom w:val="single" w:sz="4" w:space="0" w:color="auto"/>
            </w:tcBorders>
          </w:tcPr>
          <w:p w:rsidR="00170E46" w:rsidRPr="00613B39" w:rsidRDefault="00170E46">
            <w:pPr>
              <w:spacing w:after="160" w:line="259" w:lineRule="auto"/>
              <w:jc w:val="center"/>
              <w:rPr>
                <w:rFonts w:ascii="Times New Roman" w:eastAsia="Calibri" w:hAnsi="Times New Roman"/>
                <w:color w:val="000000" w:themeColor="text1"/>
                <w:sz w:val="28"/>
                <w:szCs w:val="28"/>
                <w:lang w:eastAsia="en-US"/>
              </w:rPr>
            </w:pPr>
          </w:p>
        </w:tc>
        <w:tc>
          <w:tcPr>
            <w:tcW w:w="5491" w:type="dxa"/>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c>
          <w:tcPr>
            <w:tcW w:w="1842" w:type="dxa"/>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c>
          <w:tcPr>
            <w:tcW w:w="1560" w:type="dxa"/>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bl>
    <w:p w:rsidR="00170E46" w:rsidRPr="00613B39" w:rsidRDefault="00170E46">
      <w:pPr>
        <w:spacing w:after="0" w:line="240" w:lineRule="auto"/>
        <w:ind w:firstLine="708"/>
        <w:jc w:val="both"/>
        <w:rPr>
          <w:rFonts w:ascii="Times New Roman" w:eastAsia="Calibri" w:hAnsi="Times New Roman"/>
          <w:bCs/>
          <w:color w:val="000000" w:themeColor="text1"/>
          <w:sz w:val="24"/>
          <w:szCs w:val="24"/>
          <w:lang w:eastAsia="en-US"/>
        </w:rPr>
      </w:pPr>
    </w:p>
    <w:p w:rsidR="00170E46" w:rsidRPr="00613B39" w:rsidRDefault="00170E46">
      <w:pPr>
        <w:spacing w:after="0"/>
        <w:rPr>
          <w:rFonts w:ascii="Times New Roman" w:hAnsi="Times New Roman"/>
          <w:color w:val="000000" w:themeColor="text1"/>
          <w:sz w:val="24"/>
          <w:szCs w:val="24"/>
        </w:rPr>
      </w:pP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Приложение:__________________________________________________________ </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Номер телефона и адрес электронной почты для связи:______________________</w:t>
      </w:r>
    </w:p>
    <w:p w:rsidR="00170E46" w:rsidRPr="00613B39" w:rsidRDefault="00E540F5">
      <w:pPr>
        <w:tabs>
          <w:tab w:val="left" w:pos="1968"/>
        </w:tabs>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Результат предоставления услуги прошу:</w:t>
      </w:r>
    </w:p>
    <w:p w:rsidR="00170E46" w:rsidRPr="00613B39" w:rsidRDefault="00170E46">
      <w:pPr>
        <w:tabs>
          <w:tab w:val="left" w:pos="1968"/>
        </w:tabs>
        <w:spacing w:after="0" w:line="240" w:lineRule="auto"/>
        <w:rPr>
          <w:rFonts w:ascii="Times New Roman" w:hAnsi="Times New Roman"/>
          <w:color w:val="000000" w:themeColor="text1"/>
          <w:sz w:val="28"/>
          <w:szCs w:val="28"/>
        </w:rPr>
      </w:pPr>
    </w:p>
    <w:p w:rsidR="00170E46" w:rsidRPr="00613B39" w:rsidRDefault="00170E46">
      <w:pPr>
        <w:spacing w:after="0" w:line="240" w:lineRule="auto"/>
        <w:rPr>
          <w:rFonts w:ascii="Times New Roman" w:hAnsi="Times New Roman"/>
          <w:color w:val="000000" w:themeColor="text1"/>
          <w:sz w:val="24"/>
          <w:szCs w:val="24"/>
        </w:rPr>
      </w:pPr>
    </w:p>
    <w:tbl>
      <w:tblPr>
        <w:tblpPr w:leftFromText="180" w:rightFromText="180" w:vertAnchor="text" w:tblpY="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gridCol w:w="1130"/>
      </w:tblGrid>
      <w:tr w:rsidR="00170E46" w:rsidRPr="00613B39">
        <w:tc>
          <w:tcPr>
            <w:tcW w:w="8788" w:type="dxa"/>
            <w:shd w:val="clear" w:color="auto" w:fill="auto"/>
          </w:tcPr>
          <w:p w:rsidR="00170E46" w:rsidRPr="00613B39" w:rsidRDefault="00E540F5">
            <w:pPr>
              <w:spacing w:before="120" w:after="120" w:line="240" w:lineRule="auto"/>
              <w:rPr>
                <w:rFonts w:ascii="Times New Roman" w:hAnsi="Times New Roman"/>
                <w:i/>
                <w:color w:val="000000" w:themeColor="text1"/>
                <w:sz w:val="28"/>
                <w:szCs w:val="28"/>
              </w:rPr>
            </w:pPr>
            <w:r w:rsidRPr="00613B39">
              <w:rPr>
                <w:rFonts w:ascii="Times New Roman" w:hAnsi="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0"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8"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выдать</w:t>
            </w:r>
            <w:r w:rsidRPr="00613B39">
              <w:rPr>
                <w:rFonts w:ascii="Times New Roman" w:hAnsi="Times New Roman"/>
                <w:bCs/>
                <w:color w:val="000000" w:themeColor="text1"/>
                <w:sz w:val="28"/>
                <w:szCs w:val="28"/>
              </w:rPr>
              <w:t xml:space="preserve"> на бумажном носителе</w:t>
            </w:r>
            <w:r w:rsidRPr="00613B39">
              <w:rPr>
                <w:rFonts w:ascii="Times New Roman" w:hAnsi="Times New Roman"/>
                <w:color w:val="000000" w:themeColor="text1"/>
                <w:sz w:val="28"/>
                <w:szCs w:val="28"/>
              </w:rPr>
              <w:t xml:space="preserve"> при личном обращении </w:t>
            </w:r>
            <w:r w:rsidRPr="00613B39">
              <w:rPr>
                <w:rFonts w:ascii="Times New Roman" w:hAnsi="Times New Roman"/>
                <w:bCs/>
                <w:color w:val="000000" w:themeColor="text1"/>
                <w:sz w:val="28"/>
                <w:szCs w:val="28"/>
              </w:rPr>
              <w:t>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w:t>
            </w:r>
            <w:r w:rsidRPr="00613B39">
              <w:rPr>
                <w:rFonts w:ascii="Times New Roman" w:hAnsi="Times New Roman"/>
                <w:color w:val="000000" w:themeColor="text1"/>
                <w:sz w:val="28"/>
                <w:szCs w:val="28"/>
              </w:rPr>
              <w:t xml:space="preserve"> расположенный по адресу:___________________________________</w:t>
            </w:r>
          </w:p>
        </w:tc>
        <w:tc>
          <w:tcPr>
            <w:tcW w:w="1130"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8"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направить </w:t>
            </w:r>
            <w:r w:rsidRPr="00613B39">
              <w:rPr>
                <w:rFonts w:ascii="Times New Roman" w:hAnsi="Times New Roman"/>
                <w:bCs/>
                <w:color w:val="000000" w:themeColor="text1"/>
                <w:sz w:val="28"/>
                <w:szCs w:val="28"/>
              </w:rPr>
              <w:t>на бумажном носителе</w:t>
            </w:r>
            <w:r w:rsidRPr="00613B39">
              <w:rPr>
                <w:rFonts w:ascii="Times New Roman" w:hAnsi="Times New Roman"/>
                <w:color w:val="000000" w:themeColor="text1"/>
                <w:sz w:val="28"/>
                <w:szCs w:val="28"/>
              </w:rPr>
              <w:t xml:space="preserve"> на почтовый </w:t>
            </w:r>
            <w:r w:rsidRPr="00613B39">
              <w:rPr>
                <w:rFonts w:ascii="Times New Roman" w:hAnsi="Times New Roman"/>
                <w:color w:val="000000" w:themeColor="text1"/>
                <w:sz w:val="28"/>
                <w:szCs w:val="28"/>
              </w:rPr>
              <w:br/>
              <w:t>адрес: ____________________________________</w:t>
            </w:r>
          </w:p>
        </w:tc>
        <w:tc>
          <w:tcPr>
            <w:tcW w:w="1130"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8"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направить в форме электронного документа в личный кабинет в </w:t>
            </w:r>
            <w:r w:rsidRPr="00613B39">
              <w:rPr>
                <w:rFonts w:ascii="Times New Roman" w:hAnsi="Times New Roman"/>
                <w:color w:val="000000" w:themeColor="text1"/>
                <w:sz w:val="28"/>
                <w:szCs w:val="28"/>
              </w:rPr>
              <w:lastRenderedPageBreak/>
              <w:t>единой информационной системе жилищного строительства</w:t>
            </w:r>
          </w:p>
        </w:tc>
        <w:tc>
          <w:tcPr>
            <w:tcW w:w="1130"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9918" w:type="dxa"/>
            <w:gridSpan w:val="2"/>
            <w:shd w:val="clear" w:color="auto" w:fill="auto"/>
          </w:tcPr>
          <w:p w:rsidR="00170E46" w:rsidRPr="00613B39" w:rsidRDefault="00E540F5">
            <w:pPr>
              <w:spacing w:before="120" w:after="120" w:line="240" w:lineRule="auto"/>
              <w:ind w:right="255"/>
              <w:jc w:val="center"/>
              <w:rPr>
                <w:rFonts w:ascii="Times New Roman" w:hAnsi="Times New Roman"/>
                <w:i/>
                <w:color w:val="000000" w:themeColor="text1"/>
                <w:sz w:val="20"/>
                <w:szCs w:val="20"/>
              </w:rPr>
            </w:pPr>
            <w:r w:rsidRPr="00613B39">
              <w:rPr>
                <w:rFonts w:ascii="Times New Roman" w:hAnsi="Times New Roman"/>
                <w:i/>
                <w:color w:val="000000" w:themeColor="text1"/>
                <w:sz w:val="20"/>
                <w:szCs w:val="20"/>
              </w:rPr>
              <w:lastRenderedPageBreak/>
              <w:t>Указывается один из перечисленных способов</w:t>
            </w:r>
          </w:p>
        </w:tc>
      </w:tr>
    </w:tbl>
    <w:p w:rsidR="00170E46" w:rsidRPr="00613B39" w:rsidRDefault="00170E46">
      <w:pPr>
        <w:spacing w:before="120" w:after="120" w:line="240" w:lineRule="auto"/>
        <w:jc w:val="both"/>
        <w:rPr>
          <w:rFonts w:ascii="Times New Roman" w:hAnsi="Times New Roman"/>
          <w:color w:val="000000" w:themeColor="text1"/>
          <w:sz w:val="24"/>
          <w:szCs w:val="24"/>
        </w:rPr>
      </w:pPr>
    </w:p>
    <w:p w:rsidR="00170E46" w:rsidRPr="00613B39" w:rsidRDefault="00170E46">
      <w:pPr>
        <w:spacing w:after="0" w:line="240" w:lineRule="auto"/>
        <w:rPr>
          <w:rFonts w:ascii="Times New Roman" w:eastAsia="Calibri" w:hAnsi="Times New Roman"/>
          <w:bCs/>
          <w:strike/>
          <w:color w:val="000000" w:themeColor="text1"/>
          <w:sz w:val="24"/>
          <w:szCs w:val="24"/>
          <w:lang w:eastAsia="en-US"/>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170E46" w:rsidRPr="00613B39">
        <w:tc>
          <w:tcPr>
            <w:tcW w:w="3119" w:type="dxa"/>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22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39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c>
          <w:tcPr>
            <w:tcW w:w="3119" w:type="dxa"/>
          </w:tcPr>
          <w:p w:rsidR="00170E46" w:rsidRPr="00613B39" w:rsidRDefault="00170E46">
            <w:pPr>
              <w:jc w:val="center"/>
              <w:rPr>
                <w:rFonts w:ascii="Times New Roman" w:hAnsi="Times New Roman"/>
                <w:color w:val="000000" w:themeColor="text1"/>
                <w:sz w:val="16"/>
                <w:szCs w:val="16"/>
              </w:rPr>
            </w:pPr>
          </w:p>
        </w:tc>
        <w:tc>
          <w:tcPr>
            <w:tcW w:w="283" w:type="dxa"/>
          </w:tcPr>
          <w:p w:rsidR="00170E46" w:rsidRPr="00613B39" w:rsidRDefault="00170E46">
            <w:pPr>
              <w:rPr>
                <w:rFonts w:ascii="Times New Roman" w:hAnsi="Times New Roman"/>
                <w:color w:val="000000" w:themeColor="text1"/>
                <w:sz w:val="16"/>
                <w:szCs w:val="16"/>
              </w:rPr>
            </w:pPr>
          </w:p>
        </w:tc>
        <w:tc>
          <w:tcPr>
            <w:tcW w:w="22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283" w:type="dxa"/>
          </w:tcPr>
          <w:p w:rsidR="00170E46" w:rsidRPr="00613B39" w:rsidRDefault="00170E46">
            <w:pPr>
              <w:rPr>
                <w:rFonts w:ascii="Times New Roman" w:hAnsi="Times New Roman"/>
                <w:color w:val="000000" w:themeColor="text1"/>
                <w:sz w:val="20"/>
                <w:szCs w:val="20"/>
              </w:rPr>
            </w:pPr>
          </w:p>
        </w:tc>
        <w:tc>
          <w:tcPr>
            <w:tcW w:w="39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170E46">
      <w:pPr>
        <w:spacing w:after="0" w:line="240" w:lineRule="auto"/>
        <w:rPr>
          <w:rFonts w:ascii="Times New Roman" w:eastAsia="Calibri" w:hAnsi="Times New Roman"/>
          <w:color w:val="000000" w:themeColor="text1"/>
          <w:sz w:val="28"/>
          <w:szCs w:val="28"/>
          <w:lang w:eastAsia="en-US"/>
        </w:rPr>
      </w:pPr>
    </w:p>
    <w:p w:rsidR="00170E46" w:rsidRPr="00613B39" w:rsidRDefault="00E540F5">
      <w:pPr>
        <w:spacing w:before="240" w:after="0" w:line="240" w:lineRule="auto"/>
        <w:ind w:left="5670"/>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lang w:eastAsia="en-US"/>
        </w:rPr>
        <w:br w:type="page"/>
      </w:r>
      <w:r w:rsidRPr="00613B39">
        <w:rPr>
          <w:rFonts w:ascii="Times New Roman" w:eastAsia="Calibri" w:hAnsi="Times New Roman"/>
          <w:color w:val="000000" w:themeColor="text1"/>
          <w:sz w:val="28"/>
          <w:szCs w:val="28"/>
          <w:lang w:eastAsia="en-US"/>
        </w:rPr>
        <w:lastRenderedPageBreak/>
        <w:t>ПРИЛОЖЕНИЕ № 4</w:t>
      </w:r>
      <w:r w:rsidRPr="00613B39">
        <w:rPr>
          <w:rFonts w:ascii="Times New Roman" w:eastAsia="Calibri" w:hAnsi="Times New Roman"/>
          <w:color w:val="000000" w:themeColor="text1"/>
          <w:sz w:val="28"/>
          <w:szCs w:val="28"/>
          <w:lang w:eastAsia="en-US"/>
        </w:rPr>
        <w:br/>
        <w:t>к Административному регламенту предоставления  муниципальной услуги "</w:t>
      </w:r>
      <w:r w:rsidRPr="00613B39">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613B39">
        <w:rPr>
          <w:rFonts w:ascii="Times New Roman" w:eastAsia="Calibri" w:hAnsi="Times New Roman"/>
          <w:color w:val="000000" w:themeColor="text1"/>
          <w:sz w:val="28"/>
          <w:szCs w:val="28"/>
          <w:lang w:eastAsia="en-US"/>
        </w:rPr>
        <w:t>"</w:t>
      </w:r>
    </w:p>
    <w:p w:rsidR="00170E46" w:rsidRPr="00613B39" w:rsidRDefault="00170E46">
      <w:pPr>
        <w:spacing w:before="240" w:after="0" w:line="240" w:lineRule="auto"/>
        <w:ind w:left="5670"/>
        <w:jc w:val="center"/>
        <w:rPr>
          <w:rFonts w:ascii="Times New Roman" w:eastAsia="Calibri" w:hAnsi="Times New Roman"/>
          <w:color w:val="000000" w:themeColor="text1"/>
          <w:sz w:val="28"/>
          <w:szCs w:val="28"/>
          <w:lang w:eastAsia="en-US"/>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spacing w:after="0" w:line="240" w:lineRule="auto"/>
        <w:jc w:val="center"/>
        <w:rPr>
          <w:rFonts w:ascii="Times New Roman" w:eastAsia="Calibri" w:hAnsi="Times New Roman"/>
          <w:color w:val="000000" w:themeColor="text1"/>
          <w:sz w:val="28"/>
          <w:szCs w:val="28"/>
          <w:lang w:eastAsia="en-US"/>
        </w:rPr>
      </w:pPr>
    </w:p>
    <w:p w:rsidR="00170E46" w:rsidRPr="00613B39" w:rsidRDefault="00170E46">
      <w:pPr>
        <w:spacing w:after="0" w:line="240" w:lineRule="auto"/>
        <w:jc w:val="center"/>
        <w:rPr>
          <w:rFonts w:ascii="Times New Roman" w:eastAsia="Calibri" w:hAnsi="Times New Roman"/>
          <w:color w:val="000000" w:themeColor="text1"/>
          <w:sz w:val="28"/>
          <w:szCs w:val="28"/>
          <w:lang w:eastAsia="en-US"/>
        </w:rPr>
      </w:pPr>
    </w:p>
    <w:p w:rsidR="00170E46" w:rsidRPr="00613B39" w:rsidRDefault="00E540F5">
      <w:pPr>
        <w:spacing w:before="240"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З А Я В Л Е Н И Е</w:t>
      </w:r>
    </w:p>
    <w:p w:rsidR="00170E46" w:rsidRPr="00613B39" w:rsidRDefault="00E540F5">
      <w:pPr>
        <w:spacing w:after="0"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о внесении изменений в разрешение на строительство</w:t>
      </w:r>
    </w:p>
    <w:p w:rsidR="00170E46" w:rsidRPr="00613B39" w:rsidRDefault="00170E46">
      <w:pPr>
        <w:spacing w:after="0" w:line="240" w:lineRule="auto"/>
        <w:jc w:val="center"/>
        <w:rPr>
          <w:rFonts w:ascii="Times New Roman" w:hAnsi="Times New Roman"/>
          <w:b/>
          <w:color w:val="000000" w:themeColor="text1"/>
          <w:sz w:val="24"/>
          <w:szCs w:val="24"/>
        </w:rPr>
      </w:pPr>
    </w:p>
    <w:p w:rsidR="00170E46" w:rsidRPr="00613B39" w:rsidRDefault="00170E46">
      <w:pPr>
        <w:spacing w:after="0" w:line="240" w:lineRule="auto"/>
        <w:jc w:val="center"/>
        <w:rPr>
          <w:rFonts w:ascii="Times New Roman" w:hAnsi="Times New Roman"/>
          <w:b/>
          <w:color w:val="000000" w:themeColor="text1"/>
          <w:sz w:val="24"/>
          <w:szCs w:val="24"/>
        </w:rPr>
      </w:pPr>
    </w:p>
    <w:p w:rsidR="00170E46" w:rsidRPr="00613B39" w:rsidRDefault="00E540F5">
      <w:pPr>
        <w:spacing w:after="0" w:line="240" w:lineRule="auto"/>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"__" __________ 20___ г.</w:t>
      </w:r>
    </w:p>
    <w:p w:rsidR="00170E46" w:rsidRPr="00613B39" w:rsidRDefault="00170E46">
      <w:pPr>
        <w:spacing w:after="0" w:line="240" w:lineRule="auto"/>
        <w:jc w:val="right"/>
        <w:rPr>
          <w:rFonts w:ascii="Times New Roman" w:hAnsi="Times New Roman"/>
          <w:color w:val="000000" w:themeColor="text1"/>
          <w:sz w:val="24"/>
          <w:szCs w:val="24"/>
        </w:rPr>
      </w:pPr>
    </w:p>
    <w:tbl>
      <w:tblPr>
        <w:tblW w:w="9780"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0"/>
      </w:tblGrid>
      <w:tr w:rsidR="00170E46" w:rsidRPr="00613B39">
        <w:trPr>
          <w:trHeight w:val="165"/>
        </w:trPr>
        <w:tc>
          <w:tcPr>
            <w:tcW w:w="9780" w:type="dxa"/>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26"/>
        </w:trPr>
        <w:tc>
          <w:tcPr>
            <w:tcW w:w="9780" w:type="dxa"/>
            <w:tcBorders>
              <w:bottom w:val="single" w:sz="4" w:space="0" w:color="auto"/>
            </w:tcBorders>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35"/>
        </w:trPr>
        <w:tc>
          <w:tcPr>
            <w:tcW w:w="9780" w:type="dxa"/>
          </w:tcPr>
          <w:p w:rsidR="00170E46" w:rsidRPr="00613B39" w:rsidRDefault="00E540F5">
            <w:pPr>
              <w:spacing w:after="0" w:line="240" w:lineRule="auto"/>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170E46">
            <w:pPr>
              <w:spacing w:after="0" w:line="240" w:lineRule="auto"/>
              <w:jc w:val="center"/>
              <w:rPr>
                <w:rFonts w:ascii="Times New Roman" w:hAnsi="Times New Roman"/>
                <w:color w:val="000000" w:themeColor="text1"/>
                <w:sz w:val="20"/>
                <w:szCs w:val="20"/>
              </w:rPr>
            </w:pPr>
          </w:p>
        </w:tc>
      </w:tr>
    </w:tbl>
    <w:p w:rsidR="00170E46" w:rsidRPr="00613B39" w:rsidRDefault="00170E46">
      <w:pPr>
        <w:spacing w:after="0" w:line="240" w:lineRule="auto"/>
        <w:jc w:val="right"/>
        <w:rPr>
          <w:rFonts w:ascii="Times New Roman" w:hAnsi="Times New Roman"/>
          <w:color w:val="000000" w:themeColor="text1"/>
          <w:sz w:val="24"/>
          <w:szCs w:val="24"/>
        </w:rPr>
      </w:pPr>
    </w:p>
    <w:p w:rsidR="00170E46" w:rsidRPr="00613B39" w:rsidRDefault="00170E46">
      <w:pPr>
        <w:spacing w:after="0" w:line="240" w:lineRule="auto"/>
        <w:jc w:val="center"/>
        <w:rPr>
          <w:rFonts w:ascii="Times New Roman" w:eastAsia="Calibri" w:hAnsi="Times New Roman"/>
          <w:bCs/>
          <w:color w:val="000000" w:themeColor="text1"/>
          <w:sz w:val="24"/>
          <w:szCs w:val="24"/>
          <w:lang w:eastAsia="en-US"/>
        </w:rPr>
      </w:pPr>
    </w:p>
    <w:p w:rsidR="00170E46" w:rsidRPr="00613B39" w:rsidRDefault="00170E46">
      <w:pPr>
        <w:spacing w:after="0" w:line="240" w:lineRule="auto"/>
        <w:jc w:val="center"/>
        <w:rPr>
          <w:rFonts w:ascii="Times New Roman" w:eastAsia="Calibri" w:hAnsi="Times New Roman"/>
          <w:bCs/>
          <w:color w:val="000000" w:themeColor="text1"/>
          <w:sz w:val="24"/>
          <w:szCs w:val="24"/>
          <w:lang w:eastAsia="en-US"/>
        </w:rPr>
      </w:pPr>
    </w:p>
    <w:p w:rsidR="00170E46" w:rsidRPr="00613B39" w:rsidRDefault="00170E46">
      <w:pPr>
        <w:spacing w:after="0" w:line="240" w:lineRule="auto"/>
        <w:jc w:val="center"/>
        <w:rPr>
          <w:rFonts w:ascii="Times New Roman" w:eastAsia="Calibri" w:hAnsi="Times New Roman"/>
          <w:bCs/>
          <w:color w:val="000000" w:themeColor="text1"/>
          <w:sz w:val="24"/>
          <w:szCs w:val="24"/>
          <w:lang w:eastAsia="en-US"/>
        </w:rPr>
      </w:pPr>
    </w:p>
    <w:p w:rsidR="00170E46" w:rsidRPr="00613B39" w:rsidRDefault="00E540F5">
      <w:pPr>
        <w:spacing w:after="0" w:line="240" w:lineRule="auto"/>
        <w:ind w:firstLine="708"/>
        <w:jc w:val="both"/>
        <w:rPr>
          <w:rFonts w:ascii="Times New Roman" w:eastAsia="Calibri" w:hAnsi="Times New Roman"/>
          <w:bCs/>
          <w:color w:val="000000" w:themeColor="text1"/>
          <w:sz w:val="24"/>
          <w:szCs w:val="24"/>
          <w:lang w:eastAsia="en-US"/>
        </w:rPr>
      </w:pPr>
      <w:r w:rsidRPr="00613B39">
        <w:rPr>
          <w:rFonts w:ascii="Times New Roman" w:eastAsia="Calibri" w:hAnsi="Times New Roman"/>
          <w:bCs/>
          <w:color w:val="000000" w:themeColor="text1"/>
          <w:sz w:val="28"/>
          <w:szCs w:val="28"/>
          <w:lang w:eastAsia="en-US"/>
        </w:rPr>
        <w:t>В соответствии со статьей 51 Градостроительного кодекса Российской Федерации прошу внести изменение в разрешение на строительство в связи с</w:t>
      </w:r>
      <w:r w:rsidRPr="00613B39">
        <w:rPr>
          <w:rFonts w:ascii="Times New Roman" w:eastAsia="Calibri" w:hAnsi="Times New Roman"/>
          <w:bCs/>
          <w:color w:val="000000" w:themeColor="text1"/>
          <w:sz w:val="24"/>
          <w:szCs w:val="24"/>
          <w:lang w:eastAsia="en-US"/>
        </w:rPr>
        <w:t xml:space="preserve"> ____________________________________________________________________________________________________________________________________________________________________</w:t>
      </w:r>
    </w:p>
    <w:p w:rsidR="00170E46" w:rsidRPr="00613B39" w:rsidRDefault="00170E46">
      <w:pPr>
        <w:spacing w:after="0" w:line="240" w:lineRule="auto"/>
        <w:rPr>
          <w:rFonts w:ascii="Times New Roman" w:eastAsia="Calibri" w:hAnsi="Times New Roman"/>
          <w:bCs/>
          <w:color w:val="000000" w:themeColor="text1"/>
          <w:sz w:val="24"/>
          <w:szCs w:val="24"/>
          <w:lang w:eastAsia="en-US"/>
        </w:rPr>
      </w:pP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67"/>
        <w:gridCol w:w="4050"/>
        <w:gridCol w:w="794"/>
        <w:gridCol w:w="1984"/>
        <w:gridCol w:w="1985"/>
      </w:tblGrid>
      <w:tr w:rsidR="00170E46" w:rsidRPr="00613B39">
        <w:trPr>
          <w:trHeight w:val="540"/>
        </w:trPr>
        <w:tc>
          <w:tcPr>
            <w:tcW w:w="9923" w:type="dxa"/>
            <w:gridSpan w:val="6"/>
          </w:tcPr>
          <w:p w:rsidR="00170E46" w:rsidRPr="00613B39" w:rsidRDefault="00E540F5">
            <w:pPr>
              <w:contextualSpacing/>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 Сведения о застройщике</w:t>
            </w:r>
          </w:p>
        </w:tc>
      </w:tr>
      <w:tr w:rsidR="00170E46" w:rsidRPr="00613B39">
        <w:trPr>
          <w:trHeight w:val="60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w:t>
            </w:r>
          </w:p>
        </w:tc>
        <w:tc>
          <w:tcPr>
            <w:tcW w:w="4911"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физическом лице, в случае если застройщиком является физическое лицо:</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428"/>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1.1.1</w:t>
            </w:r>
          </w:p>
        </w:tc>
        <w:tc>
          <w:tcPr>
            <w:tcW w:w="4911"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Фамилия, имя, отчество (при наличии)</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753"/>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1.1.2</w:t>
            </w:r>
          </w:p>
        </w:tc>
        <w:tc>
          <w:tcPr>
            <w:tcW w:w="4911"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Реквизиты документа, удостоверяющего личность </w:t>
            </w:r>
            <w:r w:rsidRPr="00613B39">
              <w:rPr>
                <w:rFonts w:ascii="Times New Roman" w:hAnsi="Times New Roman"/>
                <w:color w:val="000000" w:themeColor="text1"/>
                <w:sz w:val="28"/>
                <w:szCs w:val="28"/>
              </w:rPr>
              <w:t>(не указываются в случае, если застройщик является индивидуальным предпринимателем)</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66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1.1.3</w:t>
            </w:r>
          </w:p>
        </w:tc>
        <w:tc>
          <w:tcPr>
            <w:tcW w:w="4911"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 индивидуального предпринимателя</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279"/>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w:t>
            </w:r>
          </w:p>
        </w:tc>
        <w:tc>
          <w:tcPr>
            <w:tcW w:w="4911"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юридическом лице:</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17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1.2.1</w:t>
            </w:r>
          </w:p>
        </w:tc>
        <w:tc>
          <w:tcPr>
            <w:tcW w:w="4911"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Полное наименование</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901"/>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1.2.2</w:t>
            </w:r>
          </w:p>
        </w:tc>
        <w:tc>
          <w:tcPr>
            <w:tcW w:w="4911" w:type="dxa"/>
            <w:gridSpan w:val="3"/>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1093"/>
        </w:trPr>
        <w:tc>
          <w:tcPr>
            <w:tcW w:w="1043"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1.2.3</w:t>
            </w:r>
          </w:p>
        </w:tc>
        <w:tc>
          <w:tcPr>
            <w:tcW w:w="4911" w:type="dxa"/>
            <w:gridSpan w:val="3"/>
            <w:tcBorders>
              <w:bottom w:val="single" w:sz="4" w:space="0" w:color="auto"/>
            </w:tcBorders>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Идентификационный номер налогоплательщика – юридического лица</w:t>
            </w:r>
          </w:p>
        </w:tc>
        <w:tc>
          <w:tcPr>
            <w:tcW w:w="3969" w:type="dxa"/>
            <w:gridSpan w:val="2"/>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1093"/>
        </w:trPr>
        <w:tc>
          <w:tcPr>
            <w:tcW w:w="9923" w:type="dxa"/>
            <w:gridSpan w:val="6"/>
            <w:tcBorders>
              <w:bottom w:val="single" w:sz="4" w:space="0" w:color="auto"/>
            </w:tcBorders>
          </w:tcPr>
          <w:p w:rsidR="00170E46" w:rsidRPr="00613B39" w:rsidRDefault="00170E46">
            <w:pPr>
              <w:spacing w:after="160" w:line="259" w:lineRule="auto"/>
              <w:jc w:val="center"/>
              <w:rPr>
                <w:rFonts w:ascii="Times New Roman" w:eastAsia="Calibri" w:hAnsi="Times New Roman"/>
                <w:b/>
                <w:color w:val="000000" w:themeColor="text1"/>
                <w:sz w:val="28"/>
                <w:szCs w:val="28"/>
                <w:lang w:eastAsia="en-US"/>
              </w:rPr>
            </w:pPr>
          </w:p>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2. Сведения об объекте</w:t>
            </w:r>
          </w:p>
        </w:tc>
      </w:tr>
      <w:tr w:rsidR="00170E46" w:rsidRPr="00613B39">
        <w:trPr>
          <w:trHeight w:val="1093"/>
        </w:trPr>
        <w:tc>
          <w:tcPr>
            <w:tcW w:w="1043"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2.1</w:t>
            </w:r>
          </w:p>
        </w:tc>
        <w:tc>
          <w:tcPr>
            <w:tcW w:w="4911" w:type="dxa"/>
            <w:gridSpan w:val="3"/>
            <w:tcBorders>
              <w:bottom w:val="single" w:sz="4" w:space="0" w:color="auto"/>
            </w:tcBorders>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Наименование объекта капитального строительства (этапа) в соответствии с проектной документацией</w:t>
            </w:r>
          </w:p>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i/>
                <w:color w:val="000000" w:themeColor="text1"/>
                <w:sz w:val="28"/>
                <w:szCs w:val="28"/>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3969" w:type="dxa"/>
            <w:gridSpan w:val="2"/>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1093"/>
        </w:trPr>
        <w:tc>
          <w:tcPr>
            <w:tcW w:w="1043"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2.2</w:t>
            </w:r>
          </w:p>
        </w:tc>
        <w:tc>
          <w:tcPr>
            <w:tcW w:w="4911" w:type="dxa"/>
            <w:gridSpan w:val="3"/>
            <w:tcBorders>
              <w:bottom w:val="single" w:sz="4" w:space="0" w:color="auto"/>
            </w:tcBorders>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Кадастровый номер реконструируемого объекта капитального строительства</w:t>
            </w:r>
          </w:p>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i/>
                <w:color w:val="000000" w:themeColor="text1"/>
                <w:sz w:val="28"/>
                <w:szCs w:val="28"/>
                <w:lang w:eastAsia="en-US"/>
              </w:rPr>
              <w:t>(указывается в случае проведения реконструкции объекта капитального строительства)</w:t>
            </w:r>
          </w:p>
        </w:tc>
        <w:tc>
          <w:tcPr>
            <w:tcW w:w="3969" w:type="dxa"/>
            <w:gridSpan w:val="2"/>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1093"/>
        </w:trPr>
        <w:tc>
          <w:tcPr>
            <w:tcW w:w="9923" w:type="dxa"/>
            <w:gridSpan w:val="6"/>
            <w:tcBorders>
              <w:bottom w:val="single" w:sz="4" w:space="0" w:color="auto"/>
            </w:tcBorders>
          </w:tcPr>
          <w:p w:rsidR="00170E46" w:rsidRPr="00613B39" w:rsidRDefault="00170E46">
            <w:pPr>
              <w:spacing w:after="160" w:line="259" w:lineRule="auto"/>
              <w:jc w:val="center"/>
              <w:rPr>
                <w:rFonts w:ascii="Times New Roman" w:eastAsia="Calibri" w:hAnsi="Times New Roman"/>
                <w:b/>
                <w:color w:val="000000" w:themeColor="text1"/>
                <w:sz w:val="28"/>
                <w:szCs w:val="28"/>
                <w:lang w:eastAsia="en-US"/>
              </w:rPr>
            </w:pPr>
          </w:p>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 Сведения о ранее выданном разрешении на строительство</w:t>
            </w:r>
          </w:p>
        </w:tc>
      </w:tr>
      <w:tr w:rsidR="00170E46" w:rsidRPr="00613B39">
        <w:trPr>
          <w:trHeight w:val="1093"/>
        </w:trPr>
        <w:tc>
          <w:tcPr>
            <w:tcW w:w="1043"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w:t>
            </w:r>
          </w:p>
        </w:tc>
        <w:tc>
          <w:tcPr>
            <w:tcW w:w="4911" w:type="dxa"/>
            <w:gridSpan w:val="3"/>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Орган (организация), выдавший (-</w:t>
            </w:r>
            <w:proofErr w:type="spellStart"/>
            <w:r w:rsidRPr="00613B39">
              <w:rPr>
                <w:rFonts w:ascii="Times New Roman" w:eastAsia="Calibri" w:hAnsi="Times New Roman"/>
                <w:color w:val="000000" w:themeColor="text1"/>
                <w:sz w:val="28"/>
                <w:szCs w:val="28"/>
                <w:lang w:eastAsia="en-US"/>
              </w:rPr>
              <w:t>ая</w:t>
            </w:r>
            <w:proofErr w:type="spellEnd"/>
            <w:r w:rsidRPr="00613B39">
              <w:rPr>
                <w:rFonts w:ascii="Times New Roman" w:eastAsia="Calibri" w:hAnsi="Times New Roman"/>
                <w:color w:val="000000" w:themeColor="text1"/>
                <w:sz w:val="28"/>
                <w:szCs w:val="28"/>
                <w:lang w:eastAsia="en-US"/>
              </w:rPr>
              <w:t>) разрешение на строительство</w:t>
            </w:r>
          </w:p>
        </w:tc>
        <w:tc>
          <w:tcPr>
            <w:tcW w:w="1984"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Номер документа</w:t>
            </w:r>
          </w:p>
        </w:tc>
        <w:tc>
          <w:tcPr>
            <w:tcW w:w="1985"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Дата документа</w:t>
            </w:r>
          </w:p>
        </w:tc>
      </w:tr>
      <w:tr w:rsidR="00170E46" w:rsidRPr="00613B39">
        <w:trPr>
          <w:trHeight w:val="1093"/>
        </w:trPr>
        <w:tc>
          <w:tcPr>
            <w:tcW w:w="1043" w:type="dxa"/>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c>
          <w:tcPr>
            <w:tcW w:w="4911" w:type="dxa"/>
            <w:gridSpan w:val="3"/>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c>
          <w:tcPr>
            <w:tcW w:w="1984" w:type="dxa"/>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lang w:eastAsia="en-US"/>
              </w:rPr>
            </w:pPr>
          </w:p>
        </w:tc>
        <w:tc>
          <w:tcPr>
            <w:tcW w:w="1985" w:type="dxa"/>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825"/>
        </w:trPr>
        <w:tc>
          <w:tcPr>
            <w:tcW w:w="9923" w:type="dxa"/>
            <w:gridSpan w:val="6"/>
            <w:tcBorders>
              <w:bottom w:val="single" w:sz="4" w:space="0" w:color="auto"/>
            </w:tcBorders>
          </w:tcPr>
          <w:p w:rsidR="00170E46" w:rsidRPr="00613B39" w:rsidRDefault="00170E46">
            <w:pPr>
              <w:spacing w:after="160" w:line="259" w:lineRule="auto"/>
              <w:jc w:val="center"/>
              <w:rPr>
                <w:rFonts w:ascii="Times New Roman" w:eastAsia="Calibri" w:hAnsi="Times New Roman"/>
                <w:b/>
                <w:color w:val="000000" w:themeColor="text1"/>
                <w:sz w:val="28"/>
                <w:szCs w:val="28"/>
                <w:lang w:eastAsia="en-US"/>
              </w:rPr>
            </w:pPr>
          </w:p>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4. Сведения о земельном участке</w:t>
            </w:r>
          </w:p>
        </w:tc>
      </w:tr>
      <w:tr w:rsidR="00170E46" w:rsidRPr="00613B39">
        <w:trPr>
          <w:trHeight w:val="600"/>
        </w:trPr>
        <w:tc>
          <w:tcPr>
            <w:tcW w:w="1110"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4.1</w:t>
            </w:r>
          </w:p>
        </w:tc>
        <w:tc>
          <w:tcPr>
            <w:tcW w:w="4050" w:type="dxa"/>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i/>
                <w:color w:val="000000" w:themeColor="text1"/>
                <w:sz w:val="28"/>
                <w:szCs w:val="28"/>
                <w:lang w:eastAsia="en-US"/>
              </w:rPr>
              <w:t>(заполнение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
        </w:tc>
        <w:tc>
          <w:tcPr>
            <w:tcW w:w="4763" w:type="dxa"/>
            <w:gridSpan w:val="3"/>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750"/>
        </w:trPr>
        <w:tc>
          <w:tcPr>
            <w:tcW w:w="1110" w:type="dxa"/>
            <w:gridSpan w:val="2"/>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4.2</w:t>
            </w:r>
          </w:p>
        </w:tc>
        <w:tc>
          <w:tcPr>
            <w:tcW w:w="4050" w:type="dxa"/>
          </w:tcPr>
          <w:p w:rsidR="00170E46" w:rsidRPr="00613B39" w:rsidRDefault="00E540F5">
            <w:pPr>
              <w:spacing w:after="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rsidR="00170E46" w:rsidRPr="00613B39" w:rsidRDefault="00E540F5">
            <w:pPr>
              <w:spacing w:after="0" w:line="259" w:lineRule="auto"/>
              <w:rPr>
                <w:rFonts w:ascii="Times New Roman" w:eastAsia="Calibri" w:hAnsi="Times New Roman"/>
                <w:i/>
                <w:color w:val="000000" w:themeColor="text1"/>
                <w:sz w:val="28"/>
                <w:szCs w:val="28"/>
                <w:lang w:eastAsia="en-US"/>
              </w:rPr>
            </w:pPr>
            <w:r w:rsidRPr="00613B39">
              <w:rPr>
                <w:rFonts w:ascii="Times New Roman" w:eastAsia="Calibri" w:hAnsi="Times New Roman"/>
                <w:i/>
                <w:color w:val="000000" w:themeColor="text1"/>
                <w:sz w:val="28"/>
                <w:szCs w:val="28"/>
                <w:lang w:eastAsia="en-US"/>
              </w:rPr>
              <w:t>(указываются в случаях, предусмотренных частью 1</w:t>
            </w:r>
            <w:r w:rsidRPr="00613B39">
              <w:rPr>
                <w:rFonts w:ascii="Times New Roman" w:eastAsia="Calibri" w:hAnsi="Times New Roman"/>
                <w:i/>
                <w:color w:val="000000" w:themeColor="text1"/>
                <w:sz w:val="28"/>
                <w:szCs w:val="28"/>
                <w:vertAlign w:val="superscript"/>
                <w:lang w:eastAsia="en-US"/>
              </w:rPr>
              <w:t>1</w:t>
            </w:r>
            <w:r w:rsidRPr="00613B39">
              <w:rPr>
                <w:rFonts w:ascii="Times New Roman" w:eastAsia="Calibri" w:hAnsi="Times New Roman"/>
                <w:i/>
                <w:color w:val="000000" w:themeColor="text1"/>
                <w:sz w:val="28"/>
                <w:szCs w:val="28"/>
                <w:lang w:eastAsia="en-US"/>
              </w:rPr>
              <w:t xml:space="preserve"> статьи 57</w:t>
            </w:r>
            <w:r w:rsidRPr="00613B39">
              <w:rPr>
                <w:rFonts w:ascii="Times New Roman" w:eastAsia="Calibri" w:hAnsi="Times New Roman"/>
                <w:i/>
                <w:color w:val="000000" w:themeColor="text1"/>
                <w:sz w:val="28"/>
                <w:szCs w:val="28"/>
                <w:vertAlign w:val="superscript"/>
                <w:lang w:eastAsia="en-US"/>
              </w:rPr>
              <w:t>3</w:t>
            </w:r>
            <w:r w:rsidRPr="00613B39">
              <w:rPr>
                <w:rFonts w:ascii="Times New Roman" w:eastAsia="Calibri" w:hAnsi="Times New Roman"/>
                <w:i/>
                <w:color w:val="000000" w:themeColor="text1"/>
                <w:sz w:val="28"/>
                <w:szCs w:val="28"/>
                <w:lang w:eastAsia="en-US"/>
              </w:rPr>
              <w:t xml:space="preserve"> и частью 7</w:t>
            </w:r>
            <w:r w:rsidRPr="00613B39">
              <w:rPr>
                <w:rFonts w:ascii="Times New Roman" w:eastAsia="Calibri" w:hAnsi="Times New Roman"/>
                <w:i/>
                <w:color w:val="000000" w:themeColor="text1"/>
                <w:sz w:val="28"/>
                <w:szCs w:val="28"/>
                <w:vertAlign w:val="superscript"/>
                <w:lang w:eastAsia="en-US"/>
              </w:rPr>
              <w:t>3</w:t>
            </w:r>
            <w:r w:rsidRPr="00613B39">
              <w:rPr>
                <w:rFonts w:ascii="Times New Roman" w:eastAsia="Calibri" w:hAnsi="Times New Roman"/>
                <w:i/>
                <w:color w:val="000000" w:themeColor="text1"/>
                <w:sz w:val="28"/>
                <w:szCs w:val="28"/>
                <w:lang w:eastAsia="en-US"/>
              </w:rPr>
              <w:t xml:space="preserve"> статьи 51 Градостроительного кодекса Российской Федерации)</w:t>
            </w:r>
          </w:p>
        </w:tc>
        <w:tc>
          <w:tcPr>
            <w:tcW w:w="4763" w:type="dxa"/>
            <w:gridSpan w:val="3"/>
          </w:tcPr>
          <w:p w:rsidR="00170E46" w:rsidRPr="00613B39" w:rsidRDefault="00170E46">
            <w:pPr>
              <w:spacing w:after="160" w:line="259" w:lineRule="auto"/>
              <w:rPr>
                <w:rFonts w:ascii="Times New Roman" w:eastAsia="Calibri" w:hAnsi="Times New Roman"/>
                <w:color w:val="000000" w:themeColor="text1"/>
                <w:lang w:eastAsia="en-US"/>
              </w:rPr>
            </w:pPr>
          </w:p>
        </w:tc>
      </w:tr>
    </w:tbl>
    <w:p w:rsidR="00170E46" w:rsidRPr="00613B39" w:rsidRDefault="00170E46">
      <w:pPr>
        <w:spacing w:after="0" w:line="240" w:lineRule="auto"/>
        <w:ind w:firstLine="708"/>
        <w:jc w:val="both"/>
        <w:rPr>
          <w:rFonts w:ascii="Times New Roman" w:eastAsia="Calibri" w:hAnsi="Times New Roman"/>
          <w:bCs/>
          <w:color w:val="000000" w:themeColor="text1"/>
          <w:sz w:val="24"/>
          <w:szCs w:val="24"/>
          <w:lang w:eastAsia="en-US"/>
        </w:rPr>
      </w:pPr>
    </w:p>
    <w:p w:rsidR="00170E46" w:rsidRPr="00613B39" w:rsidRDefault="00E540F5">
      <w:pPr>
        <w:spacing w:after="0"/>
        <w:ind w:right="-2" w:firstLine="708"/>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При этом сообщаю, что строительство/реконструкция объекта капитального строительства будет осуществляться на основании следующих документов:</w:t>
      </w:r>
    </w:p>
    <w:p w:rsidR="00170E46" w:rsidRPr="00613B39" w:rsidRDefault="00170E46">
      <w:pPr>
        <w:spacing w:after="0"/>
        <w:ind w:right="423"/>
        <w:jc w:val="both"/>
        <w:rPr>
          <w:rFonts w:ascii="Times New Roman" w:hAnsi="Times New Roman"/>
          <w:color w:val="000000" w:themeColor="text1"/>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26"/>
        <w:gridCol w:w="5128"/>
        <w:gridCol w:w="1852"/>
        <w:gridCol w:w="2117"/>
      </w:tblGrid>
      <w:tr w:rsidR="00170E46" w:rsidRPr="00613B39">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Наименование документа</w:t>
            </w:r>
          </w:p>
        </w:tc>
        <w:tc>
          <w:tcPr>
            <w:tcW w:w="1852" w:type="dxa"/>
            <w:tcBorders>
              <w:top w:val="single" w:sz="4" w:space="0" w:color="auto"/>
              <w:left w:val="single" w:sz="4" w:space="0" w:color="auto"/>
              <w:bottom w:val="single" w:sz="4" w:space="0" w:color="auto"/>
              <w:right w:val="single" w:sz="4" w:space="0" w:color="auto"/>
            </w:tcBorders>
            <w:shd w:val="clear" w:color="auto" w:fill="FFFFFF"/>
            <w:hideMark/>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Номер документа</w:t>
            </w:r>
          </w:p>
        </w:tc>
        <w:tc>
          <w:tcPr>
            <w:tcW w:w="2117" w:type="dxa"/>
            <w:tcBorders>
              <w:top w:val="single" w:sz="4" w:space="0" w:color="auto"/>
              <w:left w:val="single" w:sz="4" w:space="0" w:color="auto"/>
              <w:bottom w:val="single" w:sz="4" w:space="0" w:color="auto"/>
              <w:right w:val="single" w:sz="4" w:space="0" w:color="auto"/>
            </w:tcBorders>
            <w:shd w:val="clear" w:color="auto" w:fill="FFFFFF"/>
            <w:hideMark/>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Дата документа</w:t>
            </w:r>
          </w:p>
        </w:tc>
      </w:tr>
      <w:tr w:rsidR="00170E46" w:rsidRPr="00613B39">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tc>
        <w:tc>
          <w:tcPr>
            <w:tcW w:w="1852"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r>
      <w:tr w:rsidR="00170E46" w:rsidRPr="00613B39">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2</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Положительное заключение экспертизы проектной документации</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w:t>
            </w:r>
            <w:r w:rsidRPr="00613B39">
              <w:rPr>
                <w:rFonts w:ascii="Times New Roman" w:hAnsi="Times New Roman"/>
                <w:i/>
                <w:color w:val="000000" w:themeColor="text1"/>
                <w:sz w:val="28"/>
                <w:szCs w:val="28"/>
              </w:rPr>
              <w:t>указывается в случаях, если проектная документация подлежит экспертизе в соответствии со статьей 49 Градостроительного кодекса Российской Федерации)</w:t>
            </w:r>
            <w:r w:rsidRPr="00613B39">
              <w:rPr>
                <w:rFonts w:ascii="Times New Roman" w:hAnsi="Times New Roman"/>
                <w:color w:val="000000" w:themeColor="text1"/>
                <w:sz w:val="28"/>
                <w:szCs w:val="28"/>
              </w:rPr>
              <w:t xml:space="preserve"> </w:t>
            </w:r>
          </w:p>
        </w:tc>
        <w:tc>
          <w:tcPr>
            <w:tcW w:w="1852"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r>
      <w:tr w:rsidR="00170E46" w:rsidRPr="00613B39">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E540F5">
            <w:pPr>
              <w:spacing w:after="0" w:line="240" w:lineRule="auto"/>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Положительное заключение государственной экологической экспертизы проектной документации</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w:t>
            </w:r>
            <w:r w:rsidRPr="00613B39">
              <w:rPr>
                <w:rFonts w:ascii="Times New Roman" w:hAnsi="Times New Roman"/>
                <w:i/>
                <w:color w:val="000000" w:themeColor="text1"/>
                <w:sz w:val="28"/>
                <w:szCs w:val="28"/>
              </w:rPr>
              <w:t>указываются реквизиты приказа об утверждении заключения в случаях, если проектная документация подлежит экологической экспертизе в соответствии со статьей 49 Градостроительного кодекса Российской Федерации</w:t>
            </w:r>
            <w:r w:rsidRPr="00613B39">
              <w:rPr>
                <w:rFonts w:ascii="Times New Roman" w:hAnsi="Times New Roman"/>
                <w:color w:val="000000" w:themeColor="text1"/>
                <w:sz w:val="28"/>
                <w:szCs w:val="28"/>
              </w:rPr>
              <w:t>)</w:t>
            </w:r>
          </w:p>
        </w:tc>
        <w:tc>
          <w:tcPr>
            <w:tcW w:w="1852"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FFFFFF"/>
          </w:tcPr>
          <w:p w:rsidR="00170E46" w:rsidRPr="00613B39" w:rsidRDefault="00170E46">
            <w:pPr>
              <w:spacing w:after="0" w:line="240" w:lineRule="auto"/>
              <w:rPr>
                <w:rFonts w:ascii="Times New Roman" w:hAnsi="Times New Roman"/>
                <w:color w:val="000000" w:themeColor="text1"/>
                <w:sz w:val="28"/>
                <w:szCs w:val="28"/>
              </w:rPr>
            </w:pPr>
          </w:p>
        </w:tc>
      </w:tr>
    </w:tbl>
    <w:p w:rsidR="00170E46" w:rsidRPr="00613B39" w:rsidRDefault="00170E46">
      <w:pPr>
        <w:spacing w:after="0" w:line="240" w:lineRule="auto"/>
        <w:rPr>
          <w:rFonts w:ascii="Times New Roman" w:hAnsi="Times New Roman"/>
          <w:color w:val="000000" w:themeColor="text1"/>
          <w:sz w:val="24"/>
          <w:szCs w:val="24"/>
        </w:rPr>
      </w:pP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Приложение:___________________________________________________________</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Номер телефона и адрес электронной почты для связи:_______________________</w:t>
      </w:r>
    </w:p>
    <w:p w:rsidR="00170E46" w:rsidRPr="00613B39" w:rsidRDefault="00E540F5">
      <w:pPr>
        <w:tabs>
          <w:tab w:val="left" w:pos="1968"/>
        </w:tabs>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Результат предоставления услуги прошу:</w:t>
      </w:r>
    </w:p>
    <w:p w:rsidR="00170E46" w:rsidRPr="00613B39" w:rsidRDefault="00170E46">
      <w:pPr>
        <w:spacing w:after="0" w:line="240" w:lineRule="auto"/>
        <w:rPr>
          <w:rFonts w:ascii="Times New Roman" w:hAnsi="Times New Roman"/>
          <w:color w:val="000000" w:themeColor="text1"/>
          <w:sz w:val="24"/>
          <w:szCs w:val="24"/>
        </w:rPr>
      </w:pPr>
    </w:p>
    <w:tbl>
      <w:tblPr>
        <w:tblpPr w:leftFromText="180" w:rightFromText="180" w:vertAnchor="text" w:tblpY="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134"/>
      </w:tblGrid>
      <w:tr w:rsidR="00170E46" w:rsidRPr="00613B39">
        <w:tc>
          <w:tcPr>
            <w:tcW w:w="8784" w:type="dxa"/>
            <w:shd w:val="clear" w:color="auto" w:fill="auto"/>
          </w:tcPr>
          <w:p w:rsidR="00170E46" w:rsidRPr="00613B39" w:rsidRDefault="00E540F5">
            <w:pPr>
              <w:spacing w:before="120" w:after="120" w:line="240" w:lineRule="auto"/>
              <w:rPr>
                <w:rFonts w:ascii="Times New Roman" w:hAnsi="Times New Roman"/>
                <w:i/>
                <w:color w:val="000000" w:themeColor="text1"/>
                <w:sz w:val="28"/>
                <w:szCs w:val="28"/>
              </w:rPr>
            </w:pPr>
            <w:r w:rsidRPr="00613B39">
              <w:rPr>
                <w:rFonts w:ascii="Times New Roman" w:hAnsi="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4"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4"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выдать</w:t>
            </w:r>
            <w:r w:rsidRPr="00613B39">
              <w:rPr>
                <w:rFonts w:ascii="Times New Roman" w:hAnsi="Times New Roman"/>
                <w:bCs/>
                <w:color w:val="000000" w:themeColor="text1"/>
                <w:sz w:val="28"/>
                <w:szCs w:val="28"/>
              </w:rPr>
              <w:t xml:space="preserve"> на бумажном носителе</w:t>
            </w:r>
            <w:r w:rsidRPr="00613B39">
              <w:rPr>
                <w:rFonts w:ascii="Times New Roman" w:hAnsi="Times New Roman"/>
                <w:color w:val="000000" w:themeColor="text1"/>
                <w:sz w:val="28"/>
                <w:szCs w:val="28"/>
              </w:rPr>
              <w:t xml:space="preserve"> при личном обращении </w:t>
            </w:r>
            <w:r w:rsidRPr="00613B39">
              <w:rPr>
                <w:rFonts w:ascii="Times New Roman" w:hAnsi="Times New Roman"/>
                <w:bCs/>
                <w:color w:val="000000" w:themeColor="text1"/>
                <w:sz w:val="28"/>
                <w:szCs w:val="28"/>
              </w:rPr>
              <w:t>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w:t>
            </w:r>
            <w:r w:rsidRPr="00613B39">
              <w:rPr>
                <w:rFonts w:ascii="Times New Roman" w:hAnsi="Times New Roman"/>
                <w:color w:val="000000" w:themeColor="text1"/>
                <w:sz w:val="28"/>
                <w:szCs w:val="28"/>
              </w:rPr>
              <w:t xml:space="preserve"> расположенный по адресу:___________________________________</w:t>
            </w:r>
          </w:p>
        </w:tc>
        <w:tc>
          <w:tcPr>
            <w:tcW w:w="1134"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4"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 xml:space="preserve">направить </w:t>
            </w:r>
            <w:r w:rsidRPr="00613B39">
              <w:rPr>
                <w:rFonts w:ascii="Times New Roman" w:hAnsi="Times New Roman"/>
                <w:bCs/>
                <w:color w:val="000000" w:themeColor="text1"/>
                <w:sz w:val="28"/>
                <w:szCs w:val="28"/>
              </w:rPr>
              <w:t>на бумажном носителе</w:t>
            </w:r>
            <w:r w:rsidRPr="00613B39">
              <w:rPr>
                <w:rFonts w:ascii="Times New Roman" w:hAnsi="Times New Roman"/>
                <w:color w:val="000000" w:themeColor="text1"/>
                <w:sz w:val="28"/>
                <w:szCs w:val="28"/>
              </w:rPr>
              <w:t xml:space="preserve"> на почтовый </w:t>
            </w:r>
            <w:r w:rsidRPr="00613B39">
              <w:rPr>
                <w:rFonts w:ascii="Times New Roman" w:hAnsi="Times New Roman"/>
                <w:color w:val="000000" w:themeColor="text1"/>
                <w:sz w:val="28"/>
                <w:szCs w:val="28"/>
              </w:rPr>
              <w:br/>
              <w:t>адрес: ___________________________________</w:t>
            </w:r>
          </w:p>
        </w:tc>
        <w:tc>
          <w:tcPr>
            <w:tcW w:w="1134"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4"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9918" w:type="dxa"/>
            <w:gridSpan w:val="2"/>
            <w:shd w:val="clear" w:color="auto" w:fill="auto"/>
          </w:tcPr>
          <w:p w:rsidR="00170E46" w:rsidRPr="00613B39" w:rsidRDefault="00E540F5">
            <w:pPr>
              <w:spacing w:before="120" w:after="120" w:line="240" w:lineRule="auto"/>
              <w:ind w:right="255"/>
              <w:jc w:val="center"/>
              <w:rPr>
                <w:rFonts w:ascii="Times New Roman" w:hAnsi="Times New Roman"/>
                <w:i/>
                <w:color w:val="000000" w:themeColor="text1"/>
                <w:sz w:val="20"/>
                <w:szCs w:val="20"/>
              </w:rPr>
            </w:pPr>
            <w:r w:rsidRPr="00613B39">
              <w:rPr>
                <w:rFonts w:ascii="Times New Roman" w:hAnsi="Times New Roman"/>
                <w:i/>
                <w:color w:val="000000" w:themeColor="text1"/>
                <w:sz w:val="20"/>
                <w:szCs w:val="20"/>
              </w:rPr>
              <w:t>Указывается один из перечисленных способов</w:t>
            </w:r>
          </w:p>
        </w:tc>
      </w:tr>
    </w:tbl>
    <w:p w:rsidR="00170E46" w:rsidRPr="00613B39" w:rsidRDefault="00170E46">
      <w:pPr>
        <w:spacing w:before="120" w:after="120" w:line="240" w:lineRule="auto"/>
        <w:jc w:val="both"/>
        <w:rPr>
          <w:rFonts w:ascii="Times New Roman" w:hAnsi="Times New Roman"/>
          <w:color w:val="000000" w:themeColor="text1"/>
          <w:sz w:val="24"/>
          <w:szCs w:val="24"/>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170E46" w:rsidRPr="00613B39">
        <w:tc>
          <w:tcPr>
            <w:tcW w:w="3119" w:type="dxa"/>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22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39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c>
          <w:tcPr>
            <w:tcW w:w="3119" w:type="dxa"/>
          </w:tcPr>
          <w:p w:rsidR="00170E46" w:rsidRPr="00613B39" w:rsidRDefault="00170E46">
            <w:pPr>
              <w:jc w:val="center"/>
              <w:rPr>
                <w:rFonts w:ascii="Times New Roman" w:hAnsi="Times New Roman"/>
                <w:color w:val="000000" w:themeColor="text1"/>
                <w:sz w:val="16"/>
                <w:szCs w:val="16"/>
              </w:rPr>
            </w:pPr>
          </w:p>
        </w:tc>
        <w:tc>
          <w:tcPr>
            <w:tcW w:w="283" w:type="dxa"/>
          </w:tcPr>
          <w:p w:rsidR="00170E46" w:rsidRPr="00613B39" w:rsidRDefault="00170E46">
            <w:pPr>
              <w:rPr>
                <w:rFonts w:ascii="Times New Roman" w:hAnsi="Times New Roman"/>
                <w:color w:val="000000" w:themeColor="text1"/>
                <w:sz w:val="16"/>
                <w:szCs w:val="16"/>
              </w:rPr>
            </w:pPr>
          </w:p>
        </w:tc>
        <w:tc>
          <w:tcPr>
            <w:tcW w:w="22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283" w:type="dxa"/>
          </w:tcPr>
          <w:p w:rsidR="00170E46" w:rsidRPr="00613B39" w:rsidRDefault="00170E46">
            <w:pPr>
              <w:rPr>
                <w:rFonts w:ascii="Times New Roman" w:hAnsi="Times New Roman"/>
                <w:color w:val="000000" w:themeColor="text1"/>
                <w:sz w:val="16"/>
                <w:szCs w:val="16"/>
              </w:rPr>
            </w:pPr>
          </w:p>
        </w:tc>
        <w:tc>
          <w:tcPr>
            <w:tcW w:w="39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170E46">
      <w:pPr>
        <w:spacing w:after="0" w:line="240" w:lineRule="auto"/>
        <w:jc w:val="both"/>
        <w:rPr>
          <w:rFonts w:ascii="Times New Roman" w:eastAsia="Calibri" w:hAnsi="Times New Roman"/>
          <w:bCs/>
          <w:color w:val="000000" w:themeColor="text1"/>
          <w:sz w:val="28"/>
          <w:szCs w:val="28"/>
          <w:lang w:eastAsia="en-US"/>
        </w:rPr>
      </w:pPr>
    </w:p>
    <w:p w:rsidR="00170E46" w:rsidRPr="00613B39" w:rsidRDefault="00E540F5">
      <w:pPr>
        <w:spacing w:after="0" w:line="240" w:lineRule="auto"/>
        <w:rPr>
          <w:rFonts w:ascii="Times New Roman" w:eastAsia="Calibri" w:hAnsi="Times New Roman"/>
          <w:bCs/>
          <w:color w:val="000000" w:themeColor="text1"/>
          <w:sz w:val="28"/>
          <w:szCs w:val="28"/>
          <w:lang w:eastAsia="en-US"/>
        </w:rPr>
      </w:pPr>
      <w:r w:rsidRPr="00613B39">
        <w:rPr>
          <w:rFonts w:ascii="Times New Roman" w:eastAsia="Calibri" w:hAnsi="Times New Roman"/>
          <w:bCs/>
          <w:color w:val="000000" w:themeColor="text1"/>
          <w:sz w:val="28"/>
          <w:szCs w:val="28"/>
          <w:lang w:eastAsia="en-US"/>
        </w:rPr>
        <w:br w:type="page"/>
      </w:r>
    </w:p>
    <w:p w:rsidR="00170E46" w:rsidRPr="00613B39" w:rsidRDefault="00E540F5">
      <w:pPr>
        <w:pStyle w:val="a5"/>
        <w:ind w:left="5670"/>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ПРИЛОЖЕНИЕ № 5</w:t>
      </w:r>
    </w:p>
    <w:p w:rsidR="00170E46" w:rsidRPr="00613B39" w:rsidRDefault="00E540F5">
      <w:pPr>
        <w:pStyle w:val="a5"/>
        <w:ind w:left="5670"/>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170E46" w:rsidRPr="00613B39" w:rsidRDefault="00170E46">
      <w:pPr>
        <w:pStyle w:val="a5"/>
        <w:ind w:left="5670"/>
        <w:jc w:val="center"/>
        <w:rPr>
          <w:rFonts w:ascii="Times New Roman" w:hAnsi="Times New Roman"/>
          <w:color w:val="000000" w:themeColor="text1"/>
          <w:sz w:val="28"/>
          <w:szCs w:val="28"/>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spacing w:line="240" w:lineRule="auto"/>
        <w:jc w:val="right"/>
        <w:rPr>
          <w:rFonts w:ascii="Times New Roman" w:hAnsi="Times New Roman"/>
          <w:color w:val="000000" w:themeColor="text1"/>
          <w:sz w:val="28"/>
          <w:szCs w:val="28"/>
        </w:rPr>
      </w:pPr>
    </w:p>
    <w:p w:rsidR="00170E46" w:rsidRPr="00613B39" w:rsidRDefault="00170E46">
      <w:pPr>
        <w:spacing w:line="240" w:lineRule="auto"/>
        <w:jc w:val="right"/>
        <w:rPr>
          <w:rFonts w:ascii="Times New Roman" w:hAnsi="Times New Roman"/>
          <w:color w:val="000000" w:themeColor="text1"/>
          <w:sz w:val="28"/>
          <w:szCs w:val="28"/>
        </w:rPr>
      </w:pPr>
    </w:p>
    <w:p w:rsidR="00170E46" w:rsidRPr="00613B39" w:rsidRDefault="00E540F5">
      <w:pPr>
        <w:spacing w:after="0"/>
        <w:jc w:val="right"/>
        <w:outlineLvl w:val="0"/>
        <w:rPr>
          <w:rFonts w:ascii="Times New Roman" w:hAnsi="Times New Roman"/>
          <w:color w:val="000000" w:themeColor="text1"/>
          <w:sz w:val="27"/>
          <w:szCs w:val="27"/>
        </w:rPr>
      </w:pPr>
      <w:r w:rsidRPr="00613B39">
        <w:rPr>
          <w:rFonts w:ascii="Times New Roman" w:hAnsi="Times New Roman"/>
          <w:color w:val="000000" w:themeColor="text1"/>
          <w:sz w:val="28"/>
          <w:szCs w:val="28"/>
        </w:rPr>
        <w:t>Кому</w:t>
      </w:r>
      <w:r w:rsidRPr="00613B39">
        <w:rPr>
          <w:rFonts w:ascii="Times New Roman" w:hAnsi="Times New Roman"/>
          <w:color w:val="000000" w:themeColor="text1"/>
          <w:sz w:val="27"/>
          <w:szCs w:val="27"/>
        </w:rPr>
        <w:t xml:space="preserve"> ____________________________________</w:t>
      </w:r>
    </w:p>
    <w:p w:rsidR="00170E46" w:rsidRPr="00613B39" w:rsidRDefault="00E540F5">
      <w:pPr>
        <w:spacing w:after="0"/>
        <w:ind w:left="4820"/>
        <w:jc w:val="center"/>
        <w:rPr>
          <w:rFonts w:ascii="Times New Roman" w:hAnsi="Times New Roman"/>
          <w:color w:val="000000" w:themeColor="text1"/>
          <w:sz w:val="27"/>
          <w:szCs w:val="27"/>
        </w:rPr>
      </w:pPr>
      <w:r w:rsidRPr="00613B39">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170E46" w:rsidRPr="00613B39" w:rsidRDefault="00E540F5">
      <w:pPr>
        <w:spacing w:after="0"/>
        <w:jc w:val="right"/>
        <w:rPr>
          <w:rFonts w:ascii="Times New Roman" w:hAnsi="Times New Roman"/>
          <w:color w:val="000000" w:themeColor="text1"/>
          <w:sz w:val="27"/>
          <w:szCs w:val="27"/>
        </w:rPr>
      </w:pPr>
      <w:r w:rsidRPr="00613B39">
        <w:rPr>
          <w:rFonts w:ascii="Times New Roman" w:hAnsi="Times New Roman"/>
          <w:color w:val="000000" w:themeColor="text1"/>
          <w:sz w:val="27"/>
          <w:szCs w:val="27"/>
        </w:rPr>
        <w:t>_________________________________________</w:t>
      </w:r>
    </w:p>
    <w:p w:rsidR="00170E46" w:rsidRPr="00613B39" w:rsidRDefault="00E540F5">
      <w:pPr>
        <w:spacing w:after="0"/>
        <w:ind w:left="4820"/>
        <w:jc w:val="center"/>
        <w:rPr>
          <w:rFonts w:ascii="Times New Roman" w:hAnsi="Times New Roman"/>
          <w:color w:val="000000" w:themeColor="text1"/>
          <w:sz w:val="27"/>
          <w:szCs w:val="27"/>
        </w:rPr>
      </w:pPr>
      <w:r w:rsidRPr="00613B39">
        <w:rPr>
          <w:rFonts w:ascii="Times New Roman" w:hAnsi="Times New Roman"/>
          <w:color w:val="000000" w:themeColor="text1"/>
          <w:sz w:val="20"/>
          <w:szCs w:val="20"/>
        </w:rPr>
        <w:t>почтовый индекс и адрес, телефон, адрес электронной почты)</w:t>
      </w:r>
    </w:p>
    <w:p w:rsidR="00170E46" w:rsidRPr="00613B39" w:rsidRDefault="00170E46">
      <w:pPr>
        <w:spacing w:line="240" w:lineRule="auto"/>
        <w:jc w:val="right"/>
        <w:rPr>
          <w:rFonts w:ascii="Times New Roman" w:hAnsi="Times New Roman"/>
          <w:color w:val="000000" w:themeColor="text1"/>
          <w:sz w:val="24"/>
        </w:rPr>
      </w:pPr>
    </w:p>
    <w:p w:rsidR="00170E46" w:rsidRPr="00613B39" w:rsidRDefault="00170E46">
      <w:pPr>
        <w:spacing w:line="240" w:lineRule="auto"/>
        <w:jc w:val="right"/>
        <w:rPr>
          <w:rFonts w:ascii="Times New Roman" w:hAnsi="Times New Roman"/>
          <w:color w:val="000000" w:themeColor="text1"/>
          <w:sz w:val="24"/>
        </w:rPr>
      </w:pPr>
    </w:p>
    <w:p w:rsidR="00170E46" w:rsidRPr="00613B39" w:rsidRDefault="00170E46">
      <w:pPr>
        <w:spacing w:line="240" w:lineRule="auto"/>
        <w:jc w:val="right"/>
        <w:rPr>
          <w:rFonts w:ascii="Times New Roman" w:hAnsi="Times New Roman"/>
          <w:color w:val="000000" w:themeColor="text1"/>
          <w:sz w:val="24"/>
        </w:rPr>
      </w:pPr>
    </w:p>
    <w:p w:rsidR="00170E46" w:rsidRPr="00613B39" w:rsidRDefault="00E540F5">
      <w:pPr>
        <w:spacing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Р Е Ш Е Н И Е</w:t>
      </w:r>
      <w:r w:rsidRPr="00613B39">
        <w:rPr>
          <w:rFonts w:ascii="Times New Roman" w:hAnsi="Times New Roman"/>
          <w:b/>
          <w:color w:val="000000" w:themeColor="text1"/>
          <w:sz w:val="28"/>
          <w:szCs w:val="28"/>
        </w:rPr>
        <w:br/>
        <w:t xml:space="preserve">об отказе в приеме документов </w:t>
      </w:r>
      <w:r w:rsidRPr="00613B39">
        <w:rPr>
          <w:rFonts w:ascii="Times New Roman" w:hAnsi="Times New Roman"/>
          <w:b/>
          <w:color w:val="000000" w:themeColor="text1"/>
          <w:sz w:val="28"/>
          <w:szCs w:val="28"/>
        </w:rPr>
        <w:br/>
      </w:r>
    </w:p>
    <w:tbl>
      <w:tblPr>
        <w:tblW w:w="9780" w:type="dxa"/>
        <w:tblInd w:w="181" w:type="dxa"/>
        <w:tblBorders>
          <w:insideH w:val="single" w:sz="4" w:space="0" w:color="auto"/>
          <w:insideV w:val="single" w:sz="4" w:space="0" w:color="auto"/>
        </w:tblBorders>
        <w:tblLook w:val="0000" w:firstRow="0" w:lastRow="0" w:firstColumn="0" w:lastColumn="0" w:noHBand="0" w:noVBand="0"/>
      </w:tblPr>
      <w:tblGrid>
        <w:gridCol w:w="9780"/>
      </w:tblGrid>
      <w:tr w:rsidR="00170E46" w:rsidRPr="00613B39">
        <w:trPr>
          <w:trHeight w:val="126"/>
        </w:trPr>
        <w:tc>
          <w:tcPr>
            <w:tcW w:w="9780" w:type="dxa"/>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35"/>
        </w:trPr>
        <w:tc>
          <w:tcPr>
            <w:tcW w:w="9780" w:type="dxa"/>
          </w:tcPr>
          <w:p w:rsidR="00170E46" w:rsidRPr="00613B39" w:rsidRDefault="00E540F5">
            <w:pPr>
              <w:spacing w:after="0" w:line="240" w:lineRule="auto"/>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170E46">
            <w:pPr>
              <w:spacing w:after="0" w:line="240" w:lineRule="auto"/>
              <w:jc w:val="center"/>
              <w:rPr>
                <w:rFonts w:ascii="Times New Roman" w:hAnsi="Times New Roman"/>
                <w:color w:val="000000" w:themeColor="text1"/>
                <w:sz w:val="20"/>
                <w:szCs w:val="20"/>
              </w:rPr>
            </w:pPr>
          </w:p>
        </w:tc>
      </w:tr>
    </w:tbl>
    <w:p w:rsidR="00170E46" w:rsidRPr="00613B39" w:rsidRDefault="00E540F5">
      <w:pPr>
        <w:spacing w:after="0" w:line="240" w:lineRule="auto"/>
        <w:ind w:firstLine="709"/>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В приеме документов для предоставления услуги "Выдача разрешения на строительство" Вам отказано по следующим основаниям:</w:t>
      </w:r>
    </w:p>
    <w:p w:rsidR="00170E46" w:rsidRPr="00613B39" w:rsidRDefault="00170E46">
      <w:pPr>
        <w:spacing w:after="0" w:line="240" w:lineRule="auto"/>
        <w:ind w:firstLine="709"/>
        <w:jc w:val="both"/>
        <w:rPr>
          <w:rFonts w:ascii="Times New Roman" w:hAnsi="Times New Roman"/>
          <w:color w:val="000000" w:themeColor="text1"/>
          <w:sz w:val="28"/>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5"/>
        <w:gridCol w:w="3894"/>
        <w:gridCol w:w="4044"/>
      </w:tblGrid>
      <w:tr w:rsidR="00170E46" w:rsidRPr="00613B39">
        <w:tc>
          <w:tcPr>
            <w:tcW w:w="1985"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 пункта</w:t>
            </w:r>
            <w:r w:rsidRPr="00613B39">
              <w:rPr>
                <w:color w:val="000000" w:themeColor="text1"/>
              </w:rPr>
              <w:t xml:space="preserve"> </w:t>
            </w:r>
            <w:r w:rsidRPr="00613B39">
              <w:rPr>
                <w:rFonts w:ascii="Times New Roman" w:hAnsi="Times New Roman"/>
                <w:color w:val="000000" w:themeColor="text1"/>
                <w:sz w:val="24"/>
              </w:rPr>
              <w:t>Административного регламента</w:t>
            </w:r>
          </w:p>
        </w:tc>
        <w:tc>
          <w:tcPr>
            <w:tcW w:w="3894" w:type="dxa"/>
          </w:tcPr>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4"/>
              </w:rPr>
              <w:t>Наименование основания для отказа в соответствии с Административным регламентом</w:t>
            </w:r>
          </w:p>
        </w:tc>
        <w:tc>
          <w:tcPr>
            <w:tcW w:w="4044" w:type="dxa"/>
          </w:tcPr>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4"/>
              </w:rPr>
              <w:t>Разъяснение причин отказа</w:t>
            </w:r>
            <w:r w:rsidRPr="00613B39">
              <w:rPr>
                <w:rFonts w:ascii="Times New Roman" w:hAnsi="Times New Roman"/>
                <w:color w:val="000000" w:themeColor="text1"/>
                <w:sz w:val="24"/>
              </w:rPr>
              <w:br/>
              <w:t xml:space="preserve"> в приеме документов</w:t>
            </w:r>
          </w:p>
        </w:tc>
      </w:tr>
      <w:tr w:rsidR="00170E46" w:rsidRPr="00613B39">
        <w:trPr>
          <w:trHeight w:val="806"/>
        </w:trPr>
        <w:tc>
          <w:tcPr>
            <w:tcW w:w="1985"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lastRenderedPageBreak/>
              <w:t>подпункт "а" пункта 2.15</w:t>
            </w:r>
          </w:p>
        </w:tc>
        <w:tc>
          <w:tcPr>
            <w:tcW w:w="3894"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заявление о выдаче разрешения на строительство, заявление о внесении изменений, уведомление представлено в орган государственной власти, орган местного самоуправления или организацию, в полномочия которых не входит предоставление услуги</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Указывается, какое ведомство, организация предоставляет услугу, информация о его местонахождении</w:t>
            </w:r>
          </w:p>
        </w:tc>
      </w:tr>
      <w:tr w:rsidR="00170E46" w:rsidRPr="00613B39">
        <w:trPr>
          <w:trHeight w:val="806"/>
        </w:trPr>
        <w:tc>
          <w:tcPr>
            <w:tcW w:w="1985"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"б" пункта 2.15</w:t>
            </w:r>
          </w:p>
        </w:tc>
        <w:tc>
          <w:tcPr>
            <w:tcW w:w="3894" w:type="dxa"/>
          </w:tcPr>
          <w:p w:rsidR="00170E46" w:rsidRPr="00613B39" w:rsidRDefault="00E540F5">
            <w:pPr>
              <w:spacing w:line="240" w:lineRule="auto"/>
              <w:rPr>
                <w:rFonts w:ascii="Times New Roman" w:hAnsi="Times New Roman"/>
                <w:bCs/>
                <w:color w:val="000000" w:themeColor="text1"/>
                <w:sz w:val="24"/>
                <w:szCs w:val="24"/>
              </w:rPr>
            </w:pPr>
            <w:r w:rsidRPr="00613B39">
              <w:rPr>
                <w:rFonts w:ascii="Times New Roman" w:hAnsi="Times New Roman"/>
                <w:bCs/>
                <w:color w:val="000000" w:themeColor="text1"/>
                <w:sz w:val="24"/>
                <w:szCs w:val="24"/>
              </w:rPr>
              <w:t>неполное заполнение полей в форме заявления о выдаче разрешения на строительство, заявления о внесении изменений, уведомления, в том числе в интерактивной форме заявления (уведомления) на Едином портале, региональном портале</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szCs w:val="24"/>
              </w:rPr>
              <w:t>Указываются основания такого вывода</w:t>
            </w:r>
          </w:p>
        </w:tc>
      </w:tr>
      <w:tr w:rsidR="00170E46" w:rsidRPr="00613B39">
        <w:trPr>
          <w:trHeight w:val="806"/>
        </w:trPr>
        <w:tc>
          <w:tcPr>
            <w:tcW w:w="1985"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"в" пункта 2.15</w:t>
            </w:r>
          </w:p>
        </w:tc>
        <w:tc>
          <w:tcPr>
            <w:tcW w:w="3894" w:type="dxa"/>
          </w:tcPr>
          <w:p w:rsidR="00170E46" w:rsidRPr="00613B39" w:rsidRDefault="00E540F5">
            <w:pPr>
              <w:spacing w:line="240" w:lineRule="auto"/>
              <w:rPr>
                <w:rFonts w:ascii="Times New Roman" w:hAnsi="Times New Roman"/>
                <w:bCs/>
                <w:color w:val="000000" w:themeColor="text1"/>
                <w:sz w:val="24"/>
                <w:szCs w:val="24"/>
              </w:rPr>
            </w:pPr>
            <w:r w:rsidRPr="00613B39">
              <w:rPr>
                <w:rFonts w:ascii="Times New Roman" w:hAnsi="Times New Roman"/>
                <w:bCs/>
                <w:color w:val="000000" w:themeColor="text1"/>
                <w:sz w:val="24"/>
                <w:szCs w:val="24"/>
              </w:rPr>
              <w:t>непредставление документов, предусмотренных подпунктами "а" - "в" пункта 2.8 настоящего Административного регламента</w:t>
            </w:r>
          </w:p>
        </w:tc>
        <w:tc>
          <w:tcPr>
            <w:tcW w:w="4044" w:type="dxa"/>
          </w:tcPr>
          <w:p w:rsidR="00170E46" w:rsidRPr="00613B39" w:rsidRDefault="00E540F5">
            <w:pPr>
              <w:spacing w:line="240" w:lineRule="auto"/>
              <w:rPr>
                <w:rFonts w:ascii="Times New Roman" w:hAnsi="Times New Roman"/>
                <w:i/>
                <w:color w:val="000000" w:themeColor="text1"/>
                <w:sz w:val="24"/>
                <w:szCs w:val="24"/>
              </w:rPr>
            </w:pPr>
            <w:r w:rsidRPr="00613B39">
              <w:rPr>
                <w:rFonts w:ascii="Times New Roman" w:hAnsi="Times New Roman"/>
                <w:i/>
                <w:color w:val="000000" w:themeColor="text1"/>
                <w:sz w:val="24"/>
                <w:szCs w:val="24"/>
              </w:rPr>
              <w:t>Указывается исчерпывающий перечень документов, не представленных заявителем</w:t>
            </w:r>
          </w:p>
        </w:tc>
      </w:tr>
      <w:tr w:rsidR="00170E46" w:rsidRPr="00613B39">
        <w:trPr>
          <w:trHeight w:val="1457"/>
        </w:trPr>
        <w:tc>
          <w:tcPr>
            <w:tcW w:w="1985"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"г" пункта 2.15</w:t>
            </w:r>
          </w:p>
        </w:tc>
        <w:tc>
          <w:tcPr>
            <w:tcW w:w="3894" w:type="dxa"/>
          </w:tcPr>
          <w:p w:rsidR="00170E46" w:rsidRPr="00613B39" w:rsidRDefault="00E540F5">
            <w:pPr>
              <w:spacing w:line="240" w:lineRule="auto"/>
              <w:rPr>
                <w:rFonts w:ascii="Times New Roman" w:hAnsi="Times New Roman"/>
                <w:bCs/>
                <w:color w:val="000000" w:themeColor="text1"/>
                <w:sz w:val="24"/>
                <w:szCs w:val="24"/>
              </w:rPr>
            </w:pPr>
            <w:r w:rsidRPr="00613B39">
              <w:rPr>
                <w:rFonts w:ascii="Times New Roman" w:hAnsi="Times New Roman"/>
                <w:bCs/>
                <w:color w:val="000000" w:themeColor="text1"/>
                <w:sz w:val="24"/>
                <w:szCs w:val="24"/>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170E46" w:rsidRPr="00613B39" w:rsidRDefault="00170E46">
            <w:pPr>
              <w:spacing w:line="240" w:lineRule="auto"/>
              <w:rPr>
                <w:rFonts w:ascii="Times New Roman" w:hAnsi="Times New Roman"/>
                <w:color w:val="000000" w:themeColor="text1"/>
                <w:sz w:val="24"/>
                <w:szCs w:val="24"/>
              </w:rPr>
            </w:pP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Указывается исчерпывающий перечень документов, утративших силу</w:t>
            </w:r>
          </w:p>
        </w:tc>
      </w:tr>
      <w:tr w:rsidR="00170E46" w:rsidRPr="00613B39">
        <w:trPr>
          <w:trHeight w:val="1320"/>
        </w:trPr>
        <w:tc>
          <w:tcPr>
            <w:tcW w:w="1985"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"д" пункта 2.15</w:t>
            </w:r>
          </w:p>
        </w:tc>
        <w:tc>
          <w:tcPr>
            <w:tcW w:w="3894"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представленные документы содержат подчистки и исправления текста</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Указывается исчерпывающий перечень документов, содержащих подчистки и исправления текста</w:t>
            </w:r>
          </w:p>
        </w:tc>
      </w:tr>
      <w:tr w:rsidR="00170E46" w:rsidRPr="00613B39">
        <w:trPr>
          <w:trHeight w:val="1560"/>
        </w:trPr>
        <w:tc>
          <w:tcPr>
            <w:tcW w:w="1985"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"е" пункта 2.15</w:t>
            </w:r>
          </w:p>
        </w:tc>
        <w:tc>
          <w:tcPr>
            <w:tcW w:w="3894" w:type="dxa"/>
          </w:tcPr>
          <w:p w:rsidR="00170E46" w:rsidRPr="00613B39" w:rsidRDefault="00E540F5">
            <w:pPr>
              <w:spacing w:line="240" w:lineRule="auto"/>
              <w:rPr>
                <w:rFonts w:ascii="Times New Roman" w:hAnsi="Times New Roman"/>
                <w:bCs/>
                <w:color w:val="000000" w:themeColor="text1"/>
                <w:sz w:val="24"/>
                <w:szCs w:val="24"/>
              </w:rPr>
            </w:pPr>
            <w:r w:rsidRPr="00613B39">
              <w:rPr>
                <w:rFonts w:ascii="Times New Roman" w:hAnsi="Times New Roman"/>
                <w:bCs/>
                <w:color w:val="000000" w:themeColor="text1"/>
                <w:sz w:val="24"/>
                <w:szCs w:val="24"/>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170E46" w:rsidRPr="00613B39" w:rsidRDefault="00170E46">
            <w:pPr>
              <w:spacing w:line="240" w:lineRule="auto"/>
              <w:rPr>
                <w:rFonts w:ascii="Times New Roman" w:hAnsi="Times New Roman"/>
                <w:color w:val="000000" w:themeColor="text1"/>
                <w:sz w:val="24"/>
                <w:szCs w:val="24"/>
              </w:rPr>
            </w:pP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Указывается исчерпывающий перечень документов, содержащих повреждения</w:t>
            </w:r>
          </w:p>
        </w:tc>
      </w:tr>
      <w:tr w:rsidR="00170E46" w:rsidRPr="00613B39">
        <w:trPr>
          <w:trHeight w:val="28"/>
        </w:trPr>
        <w:tc>
          <w:tcPr>
            <w:tcW w:w="1985"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color w:val="000000" w:themeColor="text1"/>
                <w:sz w:val="24"/>
              </w:rPr>
              <w:lastRenderedPageBreak/>
              <w:t>подпункт "ж" пункта 2.15</w:t>
            </w:r>
          </w:p>
        </w:tc>
        <w:tc>
          <w:tcPr>
            <w:tcW w:w="3894"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 xml:space="preserve">заявление о выдаче разрешения на строительство, заявление о внесении изменений, уведомление и документы, </w:t>
            </w:r>
            <w:r w:rsidRPr="00613B39">
              <w:rPr>
                <w:rFonts w:ascii="Times New Roman" w:hAnsi="Times New Roman"/>
                <w:color w:val="000000" w:themeColor="text1"/>
                <w:sz w:val="24"/>
                <w:szCs w:val="24"/>
              </w:rPr>
              <w:t xml:space="preserve">указанные в подпунктах "б" - "д" пункта 2.8 </w:t>
            </w:r>
            <w:r w:rsidRPr="00613B39">
              <w:rPr>
                <w:rFonts w:ascii="Times New Roman" w:hAnsi="Times New Roman"/>
                <w:color w:val="000000" w:themeColor="text1"/>
                <w:sz w:val="24"/>
              </w:rPr>
              <w:t>Административного регламента</w:t>
            </w:r>
            <w:r w:rsidRPr="00613B39">
              <w:rPr>
                <w:rFonts w:ascii="Times New Roman" w:hAnsi="Times New Roman"/>
                <w:color w:val="000000" w:themeColor="text1"/>
                <w:sz w:val="24"/>
                <w:szCs w:val="24"/>
              </w:rPr>
              <w:t xml:space="preserve">, </w:t>
            </w:r>
            <w:r w:rsidRPr="00613B39">
              <w:rPr>
                <w:rFonts w:ascii="Times New Roman" w:hAnsi="Times New Roman"/>
                <w:bCs/>
                <w:color w:val="000000" w:themeColor="text1"/>
                <w:sz w:val="24"/>
                <w:szCs w:val="24"/>
              </w:rPr>
              <w:t xml:space="preserve">представлены в электронной форме с нарушением требований, установленных пунктами 2.5 – 2.7 </w:t>
            </w:r>
            <w:r w:rsidRPr="00613B39">
              <w:rPr>
                <w:rFonts w:ascii="Times New Roman" w:hAnsi="Times New Roman"/>
                <w:color w:val="000000" w:themeColor="text1"/>
                <w:sz w:val="24"/>
              </w:rPr>
              <w:t>Административного регламента</w:t>
            </w:r>
          </w:p>
        </w:tc>
        <w:tc>
          <w:tcPr>
            <w:tcW w:w="4044" w:type="dxa"/>
          </w:tcPr>
          <w:p w:rsidR="00170E46" w:rsidRPr="00613B39" w:rsidRDefault="00E540F5">
            <w:pPr>
              <w:spacing w:line="240" w:lineRule="auto"/>
              <w:rPr>
                <w:rFonts w:ascii="Times New Roman" w:hAnsi="Times New Roman"/>
                <w:i/>
                <w:color w:val="000000" w:themeColor="text1"/>
                <w:sz w:val="24"/>
                <w:szCs w:val="24"/>
              </w:rPr>
            </w:pPr>
            <w:r w:rsidRPr="00613B39">
              <w:rPr>
                <w:rFonts w:ascii="Times New Roman" w:hAnsi="Times New Roman"/>
                <w:i/>
                <w:color w:val="000000" w:themeColor="text1"/>
                <w:sz w:val="24"/>
                <w:szCs w:val="24"/>
              </w:rPr>
              <w:t>Указываются основания такого вывода</w:t>
            </w:r>
          </w:p>
        </w:tc>
      </w:tr>
      <w:tr w:rsidR="00170E46" w:rsidRPr="00613B39">
        <w:trPr>
          <w:trHeight w:val="28"/>
        </w:trPr>
        <w:tc>
          <w:tcPr>
            <w:tcW w:w="1985"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t>подпункт "з" пункта 2.15</w:t>
            </w:r>
          </w:p>
        </w:tc>
        <w:tc>
          <w:tcPr>
            <w:tcW w:w="3894"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 xml:space="preserve">выявлено несоблюдение установленных статьей 11 Федерального закона "Об электронной подписи" </w:t>
            </w:r>
            <w:r w:rsidRPr="00613B39">
              <w:rPr>
                <w:rFonts w:ascii="Times New Roman" w:eastAsia="Calibri" w:hAnsi="Times New Roman"/>
                <w:bCs/>
                <w:color w:val="000000" w:themeColor="text1"/>
                <w:sz w:val="24"/>
                <w:szCs w:val="24"/>
                <w:lang w:eastAsia="en-US"/>
              </w:rPr>
              <w:t>условий признания квалифицированной электронной подписи действительной</w:t>
            </w:r>
            <w:r w:rsidRPr="00613B39">
              <w:rPr>
                <w:color w:val="000000" w:themeColor="text1"/>
                <w:sz w:val="24"/>
                <w:szCs w:val="24"/>
              </w:rPr>
              <w:t xml:space="preserve"> </w:t>
            </w:r>
            <w:r w:rsidRPr="00613B39">
              <w:rPr>
                <w:rFonts w:ascii="Times New Roman" w:eastAsia="Calibri" w:hAnsi="Times New Roman"/>
                <w:bCs/>
                <w:color w:val="000000" w:themeColor="text1"/>
                <w:sz w:val="24"/>
                <w:szCs w:val="24"/>
                <w:lang w:eastAsia="en-US"/>
              </w:rPr>
              <w:t>в документах, представленных в электронной форме</w:t>
            </w:r>
            <w:r w:rsidRPr="00613B39">
              <w:rPr>
                <w:rFonts w:ascii="Times New Roman" w:hAnsi="Times New Roman"/>
                <w:color w:val="000000" w:themeColor="text1"/>
                <w:sz w:val="24"/>
                <w:szCs w:val="24"/>
              </w:rPr>
              <w:t xml:space="preserve"> </w:t>
            </w:r>
          </w:p>
        </w:tc>
        <w:tc>
          <w:tcPr>
            <w:tcW w:w="4044" w:type="dxa"/>
          </w:tcPr>
          <w:p w:rsidR="00170E46" w:rsidRPr="00613B39" w:rsidRDefault="00E540F5">
            <w:pPr>
              <w:spacing w:line="240" w:lineRule="auto"/>
              <w:rPr>
                <w:rFonts w:ascii="Times New Roman" w:hAnsi="Times New Roman"/>
                <w:i/>
                <w:color w:val="000000" w:themeColor="text1"/>
                <w:sz w:val="24"/>
                <w:szCs w:val="24"/>
              </w:rPr>
            </w:pPr>
            <w:r w:rsidRPr="00613B39">
              <w:rPr>
                <w:rFonts w:ascii="Times New Roman" w:hAnsi="Times New Roman"/>
                <w:i/>
                <w:color w:val="000000" w:themeColor="text1"/>
              </w:rPr>
              <w:t>Указывается исчерпывающий перечень электронных документов, не соответствующих указанному критерию</w:t>
            </w:r>
          </w:p>
        </w:tc>
      </w:tr>
    </w:tbl>
    <w:p w:rsidR="00170E46" w:rsidRPr="00613B39" w:rsidRDefault="00170E46">
      <w:pPr>
        <w:widowControl w:val="0"/>
        <w:spacing w:after="0" w:line="240" w:lineRule="auto"/>
        <w:jc w:val="both"/>
        <w:rPr>
          <w:rFonts w:ascii="Times New Roman" w:hAnsi="Times New Roman"/>
          <w:color w:val="000000" w:themeColor="text1"/>
          <w:sz w:val="28"/>
          <w:szCs w:val="28"/>
        </w:rPr>
      </w:pPr>
    </w:p>
    <w:p w:rsidR="00170E46" w:rsidRPr="00613B39" w:rsidRDefault="00E540F5">
      <w:pPr>
        <w:widowControl w:val="0"/>
        <w:spacing w:after="0" w:line="240" w:lineRule="auto"/>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Дополнительно информируем:____________________________________________</w:t>
      </w:r>
    </w:p>
    <w:p w:rsidR="00170E46" w:rsidRPr="00613B39" w:rsidRDefault="00E540F5">
      <w:pPr>
        <w:widowControl w:val="0"/>
        <w:spacing w:after="0" w:line="240" w:lineRule="auto"/>
        <w:jc w:val="center"/>
        <w:rPr>
          <w:rFonts w:ascii="Times New Roman" w:hAnsi="Times New Roman"/>
          <w:color w:val="000000" w:themeColor="text1"/>
          <w:sz w:val="20"/>
          <w:szCs w:val="20"/>
        </w:rPr>
      </w:pPr>
      <w:r w:rsidRPr="00613B39">
        <w:rPr>
          <w:rFonts w:ascii="Times New Roman" w:hAnsi="Times New Roman"/>
          <w:color w:val="000000" w:themeColor="text1"/>
          <w:sz w:val="28"/>
          <w:szCs w:val="28"/>
        </w:rPr>
        <w:t>______________________________________________________________________.</w:t>
      </w:r>
      <w:r w:rsidRPr="00613B39">
        <w:rPr>
          <w:rFonts w:ascii="Times New Roman" w:hAnsi="Times New Roman"/>
          <w:color w:val="000000" w:themeColor="text1"/>
          <w:sz w:val="24"/>
          <w:szCs w:val="24"/>
        </w:rPr>
        <w:t xml:space="preserve">    </w:t>
      </w:r>
      <w:r w:rsidRPr="00613B39">
        <w:rPr>
          <w:rFonts w:ascii="Times New Roman" w:hAnsi="Times New Roman"/>
          <w:color w:val="000000" w:themeColor="text1"/>
          <w:sz w:val="20"/>
          <w:szCs w:val="20"/>
        </w:rPr>
        <w:t>(указывается информация, необходимая для устранения причин отказа в приеме документов, а также иная дополнительная информация при наличии)</w:t>
      </w:r>
    </w:p>
    <w:p w:rsidR="00170E46" w:rsidRPr="00613B39" w:rsidRDefault="00170E46">
      <w:pPr>
        <w:widowControl w:val="0"/>
        <w:spacing w:after="0" w:line="240" w:lineRule="auto"/>
        <w:jc w:val="both"/>
        <w:rPr>
          <w:rFonts w:ascii="Times New Roman" w:hAnsi="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170E46" w:rsidRPr="00613B39">
        <w:tc>
          <w:tcPr>
            <w:tcW w:w="311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22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39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c>
          <w:tcPr>
            <w:tcW w:w="311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(должность)</w:t>
            </w:r>
          </w:p>
        </w:tc>
        <w:tc>
          <w:tcPr>
            <w:tcW w:w="283" w:type="dxa"/>
          </w:tcPr>
          <w:p w:rsidR="00170E46" w:rsidRPr="00613B39" w:rsidRDefault="00170E46">
            <w:pPr>
              <w:rPr>
                <w:rFonts w:ascii="Times New Roman" w:hAnsi="Times New Roman"/>
                <w:color w:val="000000" w:themeColor="text1"/>
                <w:sz w:val="16"/>
                <w:szCs w:val="16"/>
              </w:rPr>
            </w:pPr>
          </w:p>
        </w:tc>
        <w:tc>
          <w:tcPr>
            <w:tcW w:w="22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283" w:type="dxa"/>
          </w:tcPr>
          <w:p w:rsidR="00170E46" w:rsidRPr="00613B39" w:rsidRDefault="00170E46">
            <w:pPr>
              <w:rPr>
                <w:rFonts w:ascii="Times New Roman" w:hAnsi="Times New Roman"/>
                <w:color w:val="000000" w:themeColor="text1"/>
                <w:sz w:val="16"/>
                <w:szCs w:val="16"/>
              </w:rPr>
            </w:pPr>
          </w:p>
        </w:tc>
        <w:tc>
          <w:tcPr>
            <w:tcW w:w="39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170E46">
      <w:pPr>
        <w:spacing w:after="0" w:line="240" w:lineRule="auto"/>
        <w:rPr>
          <w:rFonts w:ascii="Times New Roman" w:hAnsi="Times New Roman"/>
          <w:color w:val="000000" w:themeColor="text1"/>
        </w:rPr>
      </w:pPr>
    </w:p>
    <w:p w:rsidR="00170E46" w:rsidRPr="00613B39" w:rsidRDefault="00E540F5">
      <w:pPr>
        <w:spacing w:after="0" w:line="240"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br w:type="page"/>
      </w:r>
    </w:p>
    <w:p w:rsidR="00170E46" w:rsidRPr="00613B39" w:rsidRDefault="00170E46">
      <w:pPr>
        <w:spacing w:after="0" w:line="240" w:lineRule="auto"/>
        <w:rPr>
          <w:rFonts w:ascii="Times New Roman" w:eastAsia="Calibri" w:hAnsi="Times New Roman"/>
          <w:bCs/>
          <w:color w:val="000000" w:themeColor="text1"/>
          <w:sz w:val="28"/>
          <w:szCs w:val="28"/>
          <w:lang w:eastAsia="en-US"/>
        </w:rPr>
      </w:pPr>
    </w:p>
    <w:p w:rsidR="00170E46" w:rsidRPr="00613B39" w:rsidRDefault="00E540F5">
      <w:pPr>
        <w:pStyle w:val="a5"/>
        <w:tabs>
          <w:tab w:val="left" w:pos="6600"/>
        </w:tabs>
        <w:ind w:left="5670"/>
        <w:jc w:val="center"/>
        <w:outlineLvl w:val="0"/>
        <w:rPr>
          <w:rFonts w:ascii="Times New Roman" w:hAnsi="Times New Roman"/>
          <w:color w:val="000000" w:themeColor="text1"/>
          <w:sz w:val="28"/>
          <w:szCs w:val="28"/>
        </w:rPr>
      </w:pPr>
      <w:r w:rsidRPr="00613B39">
        <w:rPr>
          <w:rFonts w:ascii="Times New Roman" w:hAnsi="Times New Roman"/>
          <w:color w:val="000000" w:themeColor="text1"/>
          <w:sz w:val="28"/>
          <w:szCs w:val="28"/>
        </w:rPr>
        <w:t>ПРИЛОЖЕНИЕ № 6</w:t>
      </w:r>
    </w:p>
    <w:p w:rsidR="00170E46" w:rsidRPr="00613B39" w:rsidRDefault="00E540F5">
      <w:pPr>
        <w:pStyle w:val="a5"/>
        <w:ind w:left="5670"/>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170E46" w:rsidRPr="00613B39" w:rsidRDefault="00170E46">
      <w:pPr>
        <w:pStyle w:val="a5"/>
        <w:ind w:left="5670"/>
        <w:jc w:val="center"/>
        <w:rPr>
          <w:rFonts w:ascii="Times New Roman" w:hAnsi="Times New Roman"/>
          <w:color w:val="000000" w:themeColor="text1"/>
          <w:sz w:val="28"/>
          <w:szCs w:val="28"/>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pStyle w:val="a5"/>
        <w:ind w:left="5387"/>
        <w:jc w:val="center"/>
        <w:rPr>
          <w:rFonts w:ascii="Times New Roman" w:hAnsi="Times New Roman"/>
          <w:color w:val="000000" w:themeColor="text1"/>
          <w:sz w:val="28"/>
          <w:szCs w:val="28"/>
        </w:rPr>
      </w:pPr>
    </w:p>
    <w:p w:rsidR="00170E46" w:rsidRPr="00613B39" w:rsidRDefault="00170E46">
      <w:pPr>
        <w:pStyle w:val="a5"/>
        <w:ind w:left="5387"/>
        <w:jc w:val="center"/>
        <w:rPr>
          <w:rFonts w:ascii="Times New Roman" w:hAnsi="Times New Roman"/>
          <w:color w:val="000000" w:themeColor="text1"/>
          <w:sz w:val="28"/>
          <w:szCs w:val="28"/>
        </w:rPr>
      </w:pPr>
    </w:p>
    <w:p w:rsidR="00170E46" w:rsidRPr="00613B39" w:rsidRDefault="00E540F5">
      <w:pPr>
        <w:spacing w:after="0"/>
        <w:jc w:val="right"/>
        <w:outlineLvl w:val="0"/>
        <w:rPr>
          <w:rFonts w:ascii="Times New Roman" w:hAnsi="Times New Roman"/>
          <w:color w:val="000000" w:themeColor="text1"/>
          <w:sz w:val="27"/>
          <w:szCs w:val="27"/>
        </w:rPr>
      </w:pPr>
      <w:r w:rsidRPr="00613B39">
        <w:rPr>
          <w:rFonts w:ascii="Times New Roman" w:hAnsi="Times New Roman"/>
          <w:color w:val="000000" w:themeColor="text1"/>
          <w:sz w:val="28"/>
          <w:szCs w:val="28"/>
        </w:rPr>
        <w:t>Кому</w:t>
      </w:r>
      <w:r w:rsidRPr="00613B39">
        <w:rPr>
          <w:rFonts w:ascii="Times New Roman" w:hAnsi="Times New Roman"/>
          <w:color w:val="000000" w:themeColor="text1"/>
          <w:sz w:val="27"/>
          <w:szCs w:val="27"/>
        </w:rPr>
        <w:t xml:space="preserve"> ____________________________________</w:t>
      </w:r>
    </w:p>
    <w:p w:rsidR="00170E46" w:rsidRPr="00613B39" w:rsidRDefault="00E540F5">
      <w:pPr>
        <w:spacing w:after="0"/>
        <w:ind w:left="4820"/>
        <w:jc w:val="center"/>
        <w:rPr>
          <w:rFonts w:ascii="Times New Roman" w:hAnsi="Times New Roman"/>
          <w:color w:val="000000" w:themeColor="text1"/>
          <w:sz w:val="27"/>
          <w:szCs w:val="27"/>
        </w:rPr>
      </w:pPr>
      <w:r w:rsidRPr="00613B39">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170E46" w:rsidRPr="00613B39" w:rsidRDefault="00E540F5">
      <w:pPr>
        <w:spacing w:after="0"/>
        <w:jc w:val="right"/>
        <w:rPr>
          <w:rFonts w:ascii="Times New Roman" w:hAnsi="Times New Roman"/>
          <w:color w:val="000000" w:themeColor="text1"/>
          <w:sz w:val="27"/>
          <w:szCs w:val="27"/>
        </w:rPr>
      </w:pPr>
      <w:r w:rsidRPr="00613B39">
        <w:rPr>
          <w:rFonts w:ascii="Times New Roman" w:hAnsi="Times New Roman"/>
          <w:color w:val="000000" w:themeColor="text1"/>
          <w:sz w:val="27"/>
          <w:szCs w:val="27"/>
        </w:rPr>
        <w:t>_________________________________________</w:t>
      </w:r>
    </w:p>
    <w:p w:rsidR="00170E46" w:rsidRPr="00613B39" w:rsidRDefault="00E540F5">
      <w:pPr>
        <w:spacing w:after="0"/>
        <w:ind w:left="4820"/>
        <w:jc w:val="center"/>
        <w:rPr>
          <w:rFonts w:ascii="Times New Roman" w:hAnsi="Times New Roman"/>
          <w:color w:val="000000" w:themeColor="text1"/>
          <w:sz w:val="27"/>
          <w:szCs w:val="27"/>
        </w:rPr>
      </w:pPr>
      <w:r w:rsidRPr="00613B39">
        <w:rPr>
          <w:rFonts w:ascii="Times New Roman" w:hAnsi="Times New Roman"/>
          <w:color w:val="000000" w:themeColor="text1"/>
          <w:sz w:val="20"/>
          <w:szCs w:val="20"/>
        </w:rPr>
        <w:t>почтовый индекс и адрес, телефон, адрес электронной почты)</w:t>
      </w:r>
    </w:p>
    <w:p w:rsidR="00170E46" w:rsidRPr="00613B39" w:rsidRDefault="00170E46">
      <w:pPr>
        <w:spacing w:line="240" w:lineRule="auto"/>
        <w:jc w:val="right"/>
        <w:rPr>
          <w:rFonts w:ascii="Times New Roman" w:hAnsi="Times New Roman"/>
          <w:b/>
          <w:color w:val="000000" w:themeColor="text1"/>
          <w:sz w:val="24"/>
        </w:rPr>
      </w:pPr>
    </w:p>
    <w:p w:rsidR="00170E46" w:rsidRPr="00613B39" w:rsidRDefault="00170E46">
      <w:pPr>
        <w:spacing w:line="240" w:lineRule="auto"/>
        <w:jc w:val="right"/>
        <w:rPr>
          <w:rFonts w:ascii="Times New Roman" w:hAnsi="Times New Roman"/>
          <w:b/>
          <w:color w:val="000000" w:themeColor="text1"/>
          <w:sz w:val="24"/>
        </w:rPr>
      </w:pPr>
    </w:p>
    <w:p w:rsidR="00170E46" w:rsidRPr="00613B39" w:rsidRDefault="00170E46">
      <w:pPr>
        <w:spacing w:line="240" w:lineRule="auto"/>
        <w:jc w:val="right"/>
        <w:rPr>
          <w:rFonts w:ascii="Times New Roman" w:hAnsi="Times New Roman"/>
          <w:b/>
          <w:color w:val="000000" w:themeColor="text1"/>
          <w:sz w:val="24"/>
        </w:rPr>
      </w:pPr>
    </w:p>
    <w:p w:rsidR="00170E46" w:rsidRPr="00613B39" w:rsidRDefault="00E540F5">
      <w:pPr>
        <w:spacing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Р Е Ш Е Н И Е</w:t>
      </w:r>
      <w:r w:rsidRPr="00613B39">
        <w:rPr>
          <w:rFonts w:ascii="Times New Roman" w:hAnsi="Times New Roman"/>
          <w:b/>
          <w:color w:val="000000" w:themeColor="text1"/>
          <w:sz w:val="28"/>
          <w:szCs w:val="28"/>
        </w:rPr>
        <w:br/>
        <w:t>об отказе в выдаче разрешения на строительство</w:t>
      </w:r>
    </w:p>
    <w:p w:rsidR="00170E46" w:rsidRPr="00613B39" w:rsidRDefault="00E540F5">
      <w:pPr>
        <w:spacing w:after="0" w:line="240" w:lineRule="auto"/>
        <w:jc w:val="both"/>
        <w:rPr>
          <w:rFonts w:ascii="Times New Roman" w:hAnsi="Times New Roman"/>
          <w:color w:val="000000" w:themeColor="text1"/>
          <w:sz w:val="24"/>
        </w:rPr>
      </w:pPr>
      <w:r w:rsidRPr="00613B39">
        <w:rPr>
          <w:rFonts w:ascii="Times New Roman" w:hAnsi="Times New Roman"/>
          <w:color w:val="000000" w:themeColor="text1"/>
          <w:sz w:val="24"/>
        </w:rPr>
        <w:t xml:space="preserve">__________________________________________________________________________________ </w:t>
      </w:r>
    </w:p>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E540F5">
      <w:pPr>
        <w:spacing w:after="0" w:line="240" w:lineRule="auto"/>
        <w:jc w:val="both"/>
        <w:rPr>
          <w:rFonts w:ascii="Times New Roman" w:hAnsi="Times New Roman"/>
          <w:i/>
          <w:color w:val="000000" w:themeColor="text1"/>
          <w:sz w:val="28"/>
          <w:szCs w:val="28"/>
        </w:rPr>
      </w:pPr>
      <w:r w:rsidRPr="00613B39">
        <w:rPr>
          <w:rFonts w:ascii="Times New Roman" w:hAnsi="Times New Roman"/>
          <w:color w:val="000000" w:themeColor="text1"/>
          <w:sz w:val="28"/>
          <w:szCs w:val="28"/>
        </w:rPr>
        <w:t xml:space="preserve">по результатам рассмотрения заявления о выдаче разрешения на строительство </w:t>
      </w:r>
      <w:proofErr w:type="gramStart"/>
      <w:r w:rsidRPr="00613B39">
        <w:rPr>
          <w:rFonts w:ascii="Times New Roman" w:hAnsi="Times New Roman"/>
          <w:color w:val="000000" w:themeColor="text1"/>
          <w:sz w:val="28"/>
          <w:szCs w:val="28"/>
        </w:rPr>
        <w:t>от  _</w:t>
      </w:r>
      <w:proofErr w:type="gramEnd"/>
      <w:r w:rsidRPr="00613B39">
        <w:rPr>
          <w:rFonts w:ascii="Times New Roman" w:hAnsi="Times New Roman"/>
          <w:color w:val="000000" w:themeColor="text1"/>
          <w:sz w:val="28"/>
          <w:szCs w:val="28"/>
        </w:rPr>
        <w:t xml:space="preserve">_______________№_________________ принято решение об отказе в выдаче </w:t>
      </w:r>
    </w:p>
    <w:p w:rsidR="00170E46" w:rsidRPr="00613B39" w:rsidRDefault="00E540F5">
      <w:pPr>
        <w:spacing w:after="0" w:line="240" w:lineRule="auto"/>
        <w:jc w:val="both"/>
        <w:rPr>
          <w:rFonts w:ascii="Times New Roman" w:hAnsi="Times New Roman"/>
          <w:color w:val="000000" w:themeColor="text1"/>
          <w:sz w:val="20"/>
          <w:szCs w:val="20"/>
        </w:rPr>
      </w:pPr>
      <w:r w:rsidRPr="00613B39">
        <w:rPr>
          <w:rFonts w:ascii="Times New Roman" w:hAnsi="Times New Roman"/>
          <w:color w:val="000000" w:themeColor="text1"/>
          <w:sz w:val="20"/>
          <w:szCs w:val="20"/>
        </w:rPr>
        <w:t xml:space="preserve">                              (дата и номер регистрации)</w:t>
      </w:r>
    </w:p>
    <w:p w:rsidR="00170E46" w:rsidRPr="00613B39" w:rsidRDefault="00E540F5">
      <w:pPr>
        <w:spacing w:after="0" w:line="240" w:lineRule="auto"/>
        <w:jc w:val="both"/>
        <w:rPr>
          <w:rFonts w:ascii="Times New Roman" w:hAnsi="Times New Roman"/>
          <w:i/>
          <w:color w:val="000000" w:themeColor="text1"/>
          <w:sz w:val="28"/>
          <w:szCs w:val="28"/>
        </w:rPr>
      </w:pPr>
      <w:r w:rsidRPr="00613B39">
        <w:rPr>
          <w:rFonts w:ascii="Times New Roman" w:hAnsi="Times New Roman"/>
          <w:color w:val="000000" w:themeColor="text1"/>
          <w:sz w:val="28"/>
          <w:szCs w:val="28"/>
        </w:rPr>
        <w:t>разрешения на строительство.</w:t>
      </w:r>
    </w:p>
    <w:p w:rsidR="00170E46" w:rsidRPr="00613B39" w:rsidRDefault="00170E46">
      <w:pPr>
        <w:spacing w:after="0" w:line="240" w:lineRule="auto"/>
        <w:jc w:val="both"/>
        <w:rPr>
          <w:rFonts w:ascii="Times New Roman" w:hAnsi="Times New Roman"/>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461"/>
        <w:gridCol w:w="4044"/>
      </w:tblGrid>
      <w:tr w:rsidR="00170E46" w:rsidRPr="00613B39">
        <w:trPr>
          <w:trHeight w:val="871"/>
        </w:trPr>
        <w:tc>
          <w:tcPr>
            <w:tcW w:w="1418"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 пункта Административного регламента</w:t>
            </w:r>
          </w:p>
        </w:tc>
        <w:tc>
          <w:tcPr>
            <w:tcW w:w="4461" w:type="dxa"/>
          </w:tcPr>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4"/>
              </w:rPr>
              <w:t>Наименование основания для отказа в выдаче разрешения на строительство в соответствии с Административным регламентом</w:t>
            </w:r>
          </w:p>
        </w:tc>
        <w:tc>
          <w:tcPr>
            <w:tcW w:w="4044" w:type="dxa"/>
          </w:tcPr>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4"/>
              </w:rPr>
              <w:t>Разъяснение причин отказа в выдаче разрешения на строительство</w:t>
            </w:r>
          </w:p>
        </w:tc>
      </w:tr>
      <w:tr w:rsidR="00170E46" w:rsidRPr="00613B39">
        <w:trPr>
          <w:trHeight w:val="1200"/>
        </w:trPr>
        <w:tc>
          <w:tcPr>
            <w:tcW w:w="1418" w:type="dxa"/>
          </w:tcPr>
          <w:p w:rsidR="00170E46" w:rsidRPr="00613B39" w:rsidRDefault="00E540F5">
            <w:pPr>
              <w:spacing w:line="240" w:lineRule="auto"/>
              <w:rPr>
                <w:rFonts w:ascii="Times New Roman" w:hAnsi="Times New Roman"/>
                <w:color w:val="000000" w:themeColor="text1"/>
                <w:sz w:val="24"/>
                <w:lang w:val="en-US"/>
              </w:rPr>
            </w:pPr>
            <w:r w:rsidRPr="00613B39">
              <w:rPr>
                <w:rFonts w:ascii="Times New Roman" w:hAnsi="Times New Roman"/>
                <w:color w:val="000000" w:themeColor="text1"/>
                <w:sz w:val="24"/>
              </w:rPr>
              <w:lastRenderedPageBreak/>
              <w:t>подпункт "а" пункта 2.22.1</w:t>
            </w:r>
          </w:p>
        </w:tc>
        <w:tc>
          <w:tcPr>
            <w:tcW w:w="4461"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отсутствие документов, предусмотренных подпунктами "г", "д" пункта 2.8, пунктом 2.9.1 А</w:t>
            </w:r>
            <w:r w:rsidRPr="00613B39">
              <w:rPr>
                <w:rFonts w:ascii="Times New Roman" w:hAnsi="Times New Roman"/>
                <w:color w:val="000000" w:themeColor="text1"/>
                <w:sz w:val="24"/>
              </w:rPr>
              <w:t>дминистративного регламента</w:t>
            </w:r>
          </w:p>
        </w:tc>
        <w:tc>
          <w:tcPr>
            <w:tcW w:w="4044" w:type="dxa"/>
          </w:tcPr>
          <w:p w:rsidR="00170E46" w:rsidRPr="00613B39" w:rsidRDefault="00E540F5">
            <w:pPr>
              <w:spacing w:line="240" w:lineRule="auto"/>
              <w:jc w:val="both"/>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537"/>
        </w:trPr>
        <w:tc>
          <w:tcPr>
            <w:tcW w:w="1418"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"б" пункта 2.22.1</w:t>
            </w:r>
          </w:p>
        </w:tc>
        <w:tc>
          <w:tcPr>
            <w:tcW w:w="4461"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tc>
        <w:tc>
          <w:tcPr>
            <w:tcW w:w="4044" w:type="dxa"/>
          </w:tcPr>
          <w:p w:rsidR="00170E46" w:rsidRPr="00613B39" w:rsidRDefault="00E540F5">
            <w:pPr>
              <w:spacing w:line="240" w:lineRule="auto"/>
              <w:jc w:val="both"/>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28"/>
        </w:trPr>
        <w:tc>
          <w:tcPr>
            <w:tcW w:w="1418"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"в" пункта 2.22.1</w:t>
            </w:r>
          </w:p>
        </w:tc>
        <w:tc>
          <w:tcPr>
            <w:tcW w:w="4461"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tc>
        <w:tc>
          <w:tcPr>
            <w:tcW w:w="4044" w:type="dxa"/>
          </w:tcPr>
          <w:p w:rsidR="00170E46" w:rsidRPr="00613B39" w:rsidRDefault="00E540F5">
            <w:pPr>
              <w:spacing w:line="240" w:lineRule="auto"/>
              <w:jc w:val="both"/>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548"/>
        </w:trPr>
        <w:tc>
          <w:tcPr>
            <w:tcW w:w="1418"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"г" пункта 2.22.1</w:t>
            </w:r>
          </w:p>
        </w:tc>
        <w:tc>
          <w:tcPr>
            <w:tcW w:w="4461"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tc>
        <w:tc>
          <w:tcPr>
            <w:tcW w:w="4044" w:type="dxa"/>
          </w:tcPr>
          <w:p w:rsidR="00170E46" w:rsidRPr="00613B39" w:rsidRDefault="00E540F5">
            <w:pPr>
              <w:spacing w:line="240" w:lineRule="auto"/>
              <w:jc w:val="both"/>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244"/>
        </w:trPr>
        <w:tc>
          <w:tcPr>
            <w:tcW w:w="1418"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"д" пункта 2.22.1</w:t>
            </w:r>
          </w:p>
        </w:tc>
        <w:tc>
          <w:tcPr>
            <w:tcW w:w="4461"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tc>
        <w:tc>
          <w:tcPr>
            <w:tcW w:w="4044" w:type="dxa"/>
          </w:tcPr>
          <w:p w:rsidR="00170E46" w:rsidRPr="00613B39" w:rsidRDefault="00E540F5">
            <w:pPr>
              <w:spacing w:line="240" w:lineRule="auto"/>
              <w:jc w:val="both"/>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3304"/>
        </w:trPr>
        <w:tc>
          <w:tcPr>
            <w:tcW w:w="1418"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lastRenderedPageBreak/>
              <w:t>подпункт "е" пункта 2.22.1</w:t>
            </w:r>
          </w:p>
        </w:tc>
        <w:tc>
          <w:tcPr>
            <w:tcW w:w="4461"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заключение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tc>
        <w:tc>
          <w:tcPr>
            <w:tcW w:w="4044" w:type="dxa"/>
          </w:tcPr>
          <w:p w:rsidR="00170E46" w:rsidRPr="00613B39" w:rsidRDefault="00E540F5">
            <w:pPr>
              <w:spacing w:line="240" w:lineRule="auto"/>
              <w:jc w:val="both"/>
              <w:rPr>
                <w:rFonts w:ascii="Times New Roman" w:hAnsi="Times New Roman"/>
                <w:i/>
                <w:color w:val="000000" w:themeColor="text1"/>
                <w:sz w:val="24"/>
              </w:rPr>
            </w:pPr>
            <w:r w:rsidRPr="00613B39">
              <w:rPr>
                <w:rFonts w:ascii="Times New Roman" w:hAnsi="Times New Roman"/>
                <w:i/>
                <w:color w:val="000000" w:themeColor="text1"/>
                <w:sz w:val="24"/>
              </w:rPr>
              <w:t>Не требуется</w:t>
            </w:r>
          </w:p>
        </w:tc>
      </w:tr>
      <w:tr w:rsidR="00170E46" w:rsidRPr="00613B39">
        <w:trPr>
          <w:trHeight w:val="910"/>
        </w:trPr>
        <w:tc>
          <w:tcPr>
            <w:tcW w:w="1418"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"ж" пункта 2.22.1</w:t>
            </w:r>
          </w:p>
        </w:tc>
        <w:tc>
          <w:tcPr>
            <w:tcW w:w="4461"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tc>
        <w:tc>
          <w:tcPr>
            <w:tcW w:w="4044" w:type="dxa"/>
          </w:tcPr>
          <w:p w:rsidR="00170E46" w:rsidRPr="00613B39" w:rsidRDefault="00E540F5">
            <w:pPr>
              <w:spacing w:line="240" w:lineRule="auto"/>
              <w:jc w:val="both"/>
              <w:rPr>
                <w:rFonts w:ascii="Times New Roman" w:hAnsi="Times New Roman"/>
                <w:i/>
                <w:color w:val="000000" w:themeColor="text1"/>
                <w:sz w:val="24"/>
              </w:rPr>
            </w:pPr>
            <w:r w:rsidRPr="00613B39">
              <w:rPr>
                <w:rFonts w:ascii="Times New Roman" w:hAnsi="Times New Roman"/>
                <w:i/>
                <w:color w:val="000000" w:themeColor="text1"/>
                <w:sz w:val="24"/>
              </w:rPr>
              <w:t>Не требуется</w:t>
            </w:r>
          </w:p>
        </w:tc>
      </w:tr>
    </w:tbl>
    <w:p w:rsidR="00170E46" w:rsidRPr="00613B39" w:rsidRDefault="00E540F5">
      <w:pPr>
        <w:pStyle w:val="ConsPlusNonformat"/>
        <w:ind w:firstLine="708"/>
        <w:jc w:val="both"/>
        <w:rPr>
          <w:rFonts w:ascii="Times New Roman" w:hAnsi="Times New Roman" w:cs="Times New Roman"/>
          <w:color w:val="000000" w:themeColor="text1"/>
          <w:sz w:val="28"/>
          <w:szCs w:val="28"/>
        </w:rPr>
      </w:pPr>
      <w:r w:rsidRPr="00613B39">
        <w:rPr>
          <w:rFonts w:ascii="Times New Roman" w:hAnsi="Times New Roman" w:cs="Times New Roman"/>
          <w:color w:val="000000" w:themeColor="text1"/>
          <w:sz w:val="28"/>
          <w:szCs w:val="28"/>
        </w:rPr>
        <w:t>Вы вправе повторно обратиться с заявлением о выдаче разрешения на строительство после устранения указанных нарушений.</w:t>
      </w:r>
    </w:p>
    <w:p w:rsidR="00170E46" w:rsidRPr="00613B39" w:rsidRDefault="00E540F5">
      <w:pPr>
        <w:pStyle w:val="ConsPlusNonformat"/>
        <w:ind w:firstLine="708"/>
        <w:jc w:val="both"/>
        <w:rPr>
          <w:rFonts w:ascii="Times New Roman" w:hAnsi="Times New Roman" w:cs="Times New Roman"/>
          <w:color w:val="000000" w:themeColor="text1"/>
          <w:sz w:val="28"/>
          <w:szCs w:val="28"/>
        </w:rPr>
      </w:pPr>
      <w:r w:rsidRPr="00613B39">
        <w:rPr>
          <w:rFonts w:ascii="Times New Roman" w:hAnsi="Times New Roman" w:cs="Times New Roman"/>
          <w:color w:val="000000" w:themeColor="text1"/>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170E46" w:rsidRPr="00613B39" w:rsidRDefault="00E540F5">
      <w:pPr>
        <w:pStyle w:val="ConsPlusNonformat"/>
        <w:ind w:firstLine="708"/>
        <w:jc w:val="both"/>
        <w:rPr>
          <w:rFonts w:ascii="Times New Roman" w:hAnsi="Times New Roman" w:cs="Times New Roman"/>
          <w:color w:val="000000" w:themeColor="text1"/>
          <w:sz w:val="28"/>
          <w:szCs w:val="28"/>
        </w:rPr>
      </w:pPr>
      <w:r w:rsidRPr="00613B39">
        <w:rPr>
          <w:rFonts w:ascii="Times New Roman" w:hAnsi="Times New Roman" w:cs="Times New Roman"/>
          <w:color w:val="000000" w:themeColor="text1"/>
          <w:sz w:val="28"/>
          <w:szCs w:val="28"/>
        </w:rPr>
        <w:t>Дополнительно информируем:_______________________________________</w:t>
      </w:r>
      <w:r w:rsidRPr="00613B39">
        <w:rPr>
          <w:rFonts w:ascii="Times New Roman" w:hAnsi="Times New Roman" w:cs="Times New Roman"/>
          <w:color w:val="000000" w:themeColor="text1"/>
          <w:sz w:val="24"/>
        </w:rPr>
        <w:t xml:space="preserve"> </w:t>
      </w:r>
      <w:r w:rsidRPr="00613B39">
        <w:rPr>
          <w:rFonts w:ascii="Times New Roman" w:hAnsi="Times New Roman" w:cs="Times New Roman"/>
          <w:color w:val="000000" w:themeColor="text1"/>
          <w:sz w:val="24"/>
        </w:rPr>
        <w:br/>
      </w:r>
      <w:r w:rsidRPr="00613B39">
        <w:rPr>
          <w:rFonts w:ascii="Times New Roman" w:hAnsi="Times New Roman" w:cs="Times New Roman"/>
          <w:color w:val="000000" w:themeColor="text1"/>
          <w:sz w:val="28"/>
          <w:szCs w:val="28"/>
        </w:rPr>
        <w:t xml:space="preserve">______________________________________________________________________.    </w:t>
      </w:r>
    </w:p>
    <w:p w:rsidR="00170E46" w:rsidRPr="00613B39" w:rsidRDefault="00E540F5">
      <w:pPr>
        <w:pStyle w:val="ConsPlusNonformat"/>
        <w:jc w:val="center"/>
        <w:rPr>
          <w:rFonts w:ascii="Times New Roman" w:hAnsi="Times New Roman" w:cs="Times New Roman"/>
          <w:color w:val="000000" w:themeColor="text1"/>
          <w:sz w:val="20"/>
          <w:szCs w:val="20"/>
        </w:rPr>
      </w:pPr>
      <w:r w:rsidRPr="00613B39">
        <w:rPr>
          <w:rFonts w:ascii="Times New Roman" w:hAnsi="Times New Roman" w:cs="Times New Roman"/>
          <w:color w:val="000000" w:themeColor="text1"/>
          <w:sz w:val="20"/>
          <w:szCs w:val="20"/>
        </w:rPr>
        <w:t>(указывается информация, необходимая для устранения причин отказа в выдаче разрешения на строительство, а также иная дополнительная информация при наличии)</w:t>
      </w:r>
    </w:p>
    <w:p w:rsidR="00170E46" w:rsidRPr="00613B39" w:rsidRDefault="00170E46">
      <w:pPr>
        <w:pStyle w:val="ConsPlusNonformat"/>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9"/>
        <w:gridCol w:w="425"/>
        <w:gridCol w:w="2127"/>
        <w:gridCol w:w="425"/>
        <w:gridCol w:w="3827"/>
      </w:tblGrid>
      <w:tr w:rsidR="00170E46" w:rsidRPr="00613B39">
        <w:tc>
          <w:tcPr>
            <w:tcW w:w="311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425" w:type="dxa"/>
            <w:vAlign w:val="bottom"/>
          </w:tcPr>
          <w:p w:rsidR="00170E46" w:rsidRPr="00613B39" w:rsidRDefault="00170E46">
            <w:pPr>
              <w:rPr>
                <w:rFonts w:ascii="Times New Roman" w:hAnsi="Times New Roman"/>
                <w:color w:val="000000" w:themeColor="text1"/>
              </w:rPr>
            </w:pPr>
          </w:p>
        </w:tc>
        <w:tc>
          <w:tcPr>
            <w:tcW w:w="2127"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425" w:type="dxa"/>
            <w:vAlign w:val="bottom"/>
          </w:tcPr>
          <w:p w:rsidR="00170E46" w:rsidRPr="00613B39" w:rsidRDefault="00170E46">
            <w:pPr>
              <w:rPr>
                <w:rFonts w:ascii="Times New Roman" w:hAnsi="Times New Roman"/>
                <w:color w:val="000000" w:themeColor="text1"/>
              </w:rPr>
            </w:pPr>
          </w:p>
        </w:tc>
        <w:tc>
          <w:tcPr>
            <w:tcW w:w="3827"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c>
          <w:tcPr>
            <w:tcW w:w="311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(должность)</w:t>
            </w:r>
          </w:p>
        </w:tc>
        <w:tc>
          <w:tcPr>
            <w:tcW w:w="425" w:type="dxa"/>
          </w:tcPr>
          <w:p w:rsidR="00170E46" w:rsidRPr="00613B39" w:rsidRDefault="00170E46">
            <w:pPr>
              <w:rPr>
                <w:rFonts w:ascii="Times New Roman" w:hAnsi="Times New Roman"/>
                <w:color w:val="000000" w:themeColor="text1"/>
                <w:sz w:val="20"/>
                <w:szCs w:val="20"/>
              </w:rPr>
            </w:pPr>
          </w:p>
        </w:tc>
        <w:tc>
          <w:tcPr>
            <w:tcW w:w="2127"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425" w:type="dxa"/>
          </w:tcPr>
          <w:p w:rsidR="00170E46" w:rsidRPr="00613B39" w:rsidRDefault="00170E46">
            <w:pPr>
              <w:rPr>
                <w:rFonts w:ascii="Times New Roman" w:hAnsi="Times New Roman"/>
                <w:color w:val="000000" w:themeColor="text1"/>
                <w:sz w:val="20"/>
                <w:szCs w:val="20"/>
              </w:rPr>
            </w:pPr>
          </w:p>
        </w:tc>
        <w:tc>
          <w:tcPr>
            <w:tcW w:w="3827"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E540F5">
      <w:pPr>
        <w:spacing w:before="120"/>
        <w:rPr>
          <w:rFonts w:ascii="Times New Roman" w:hAnsi="Times New Roman"/>
          <w:color w:val="000000" w:themeColor="text1"/>
          <w:sz w:val="28"/>
          <w:szCs w:val="28"/>
        </w:rPr>
      </w:pPr>
      <w:r w:rsidRPr="00613B39">
        <w:rPr>
          <w:rFonts w:ascii="Times New Roman" w:hAnsi="Times New Roman"/>
          <w:color w:val="000000" w:themeColor="text1"/>
          <w:sz w:val="28"/>
          <w:szCs w:val="28"/>
        </w:rPr>
        <w:t>Дата</w:t>
      </w:r>
    </w:p>
    <w:p w:rsidR="00170E46" w:rsidRPr="00613B39" w:rsidRDefault="00E540F5">
      <w:pPr>
        <w:pStyle w:val="a5"/>
        <w:tabs>
          <w:tab w:val="left" w:pos="6600"/>
        </w:tabs>
        <w:ind w:left="5670"/>
        <w:jc w:val="center"/>
        <w:outlineLvl w:val="0"/>
        <w:rPr>
          <w:rFonts w:ascii="Times New Roman" w:hAnsi="Times New Roman"/>
          <w:color w:val="000000" w:themeColor="text1"/>
          <w:sz w:val="28"/>
          <w:szCs w:val="28"/>
        </w:rPr>
      </w:pPr>
      <w:r w:rsidRPr="00613B39">
        <w:rPr>
          <w:rFonts w:ascii="Times New Roman" w:hAnsi="Times New Roman"/>
          <w:color w:val="000000" w:themeColor="text1"/>
        </w:rPr>
        <w:br w:type="page"/>
      </w:r>
      <w:r w:rsidRPr="00613B39">
        <w:rPr>
          <w:rFonts w:ascii="Times New Roman" w:hAnsi="Times New Roman"/>
          <w:color w:val="000000" w:themeColor="text1"/>
          <w:sz w:val="28"/>
          <w:szCs w:val="28"/>
        </w:rPr>
        <w:lastRenderedPageBreak/>
        <w:t>ПРИЛОЖЕНИЕ № 7</w:t>
      </w:r>
    </w:p>
    <w:p w:rsidR="00170E46" w:rsidRPr="00613B39" w:rsidRDefault="00E540F5">
      <w:pPr>
        <w:pStyle w:val="a5"/>
        <w:ind w:left="5670"/>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170E46" w:rsidRPr="00613B39" w:rsidRDefault="00170E46">
      <w:pPr>
        <w:pStyle w:val="a5"/>
        <w:ind w:left="5670"/>
        <w:jc w:val="center"/>
        <w:rPr>
          <w:rFonts w:ascii="Times New Roman" w:hAnsi="Times New Roman"/>
          <w:color w:val="000000" w:themeColor="text1"/>
          <w:sz w:val="28"/>
          <w:szCs w:val="28"/>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pStyle w:val="a5"/>
        <w:ind w:left="5387"/>
        <w:jc w:val="center"/>
        <w:rPr>
          <w:rFonts w:ascii="Times New Roman" w:hAnsi="Times New Roman"/>
          <w:color w:val="000000" w:themeColor="text1"/>
          <w:sz w:val="28"/>
          <w:szCs w:val="28"/>
        </w:rPr>
      </w:pPr>
    </w:p>
    <w:p w:rsidR="00170E46" w:rsidRPr="00613B39" w:rsidRDefault="00170E46">
      <w:pPr>
        <w:pStyle w:val="a5"/>
        <w:ind w:left="5387"/>
        <w:jc w:val="center"/>
        <w:rPr>
          <w:rFonts w:ascii="Times New Roman" w:hAnsi="Times New Roman"/>
          <w:color w:val="000000" w:themeColor="text1"/>
          <w:sz w:val="28"/>
          <w:szCs w:val="28"/>
        </w:rPr>
      </w:pPr>
    </w:p>
    <w:p w:rsidR="00170E46" w:rsidRPr="00613B39" w:rsidRDefault="00E540F5">
      <w:pPr>
        <w:spacing w:after="0"/>
        <w:jc w:val="right"/>
        <w:outlineLvl w:val="0"/>
        <w:rPr>
          <w:rFonts w:ascii="Times New Roman" w:hAnsi="Times New Roman"/>
          <w:color w:val="000000" w:themeColor="text1"/>
          <w:sz w:val="27"/>
          <w:szCs w:val="27"/>
        </w:rPr>
      </w:pPr>
      <w:r w:rsidRPr="00613B39">
        <w:rPr>
          <w:rFonts w:ascii="Times New Roman" w:hAnsi="Times New Roman"/>
          <w:color w:val="000000" w:themeColor="text1"/>
          <w:sz w:val="27"/>
          <w:szCs w:val="27"/>
        </w:rPr>
        <w:t>Кому ____________________________________</w:t>
      </w:r>
    </w:p>
    <w:p w:rsidR="00170E46" w:rsidRPr="00613B39" w:rsidRDefault="00E540F5">
      <w:pPr>
        <w:spacing w:after="0"/>
        <w:ind w:left="4820"/>
        <w:jc w:val="center"/>
        <w:rPr>
          <w:rFonts w:ascii="Times New Roman" w:hAnsi="Times New Roman"/>
          <w:color w:val="000000" w:themeColor="text1"/>
          <w:sz w:val="27"/>
          <w:szCs w:val="27"/>
        </w:rPr>
      </w:pPr>
      <w:r w:rsidRPr="00613B39">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170E46" w:rsidRPr="00613B39" w:rsidRDefault="00E540F5">
      <w:pPr>
        <w:spacing w:after="0"/>
        <w:jc w:val="right"/>
        <w:rPr>
          <w:rFonts w:ascii="Times New Roman" w:hAnsi="Times New Roman"/>
          <w:color w:val="000000" w:themeColor="text1"/>
          <w:sz w:val="27"/>
          <w:szCs w:val="27"/>
        </w:rPr>
      </w:pPr>
      <w:r w:rsidRPr="00613B39">
        <w:rPr>
          <w:rFonts w:ascii="Times New Roman" w:hAnsi="Times New Roman"/>
          <w:color w:val="000000" w:themeColor="text1"/>
          <w:sz w:val="27"/>
          <w:szCs w:val="27"/>
        </w:rPr>
        <w:t>_________________________________________</w:t>
      </w:r>
    </w:p>
    <w:p w:rsidR="00170E46" w:rsidRPr="00613B39" w:rsidRDefault="00E540F5">
      <w:pPr>
        <w:spacing w:after="0"/>
        <w:ind w:left="4820"/>
        <w:jc w:val="center"/>
        <w:rPr>
          <w:rFonts w:ascii="Times New Roman" w:hAnsi="Times New Roman"/>
          <w:color w:val="000000" w:themeColor="text1"/>
          <w:sz w:val="27"/>
          <w:szCs w:val="27"/>
        </w:rPr>
      </w:pPr>
      <w:r w:rsidRPr="00613B39">
        <w:rPr>
          <w:rFonts w:ascii="Times New Roman" w:hAnsi="Times New Roman"/>
          <w:color w:val="000000" w:themeColor="text1"/>
          <w:sz w:val="20"/>
          <w:szCs w:val="20"/>
        </w:rPr>
        <w:t>почтовый индекс и адрес, телефон, адрес электронной почты)</w:t>
      </w:r>
    </w:p>
    <w:p w:rsidR="00170E46" w:rsidRPr="00613B39" w:rsidRDefault="00170E46">
      <w:pPr>
        <w:spacing w:line="240" w:lineRule="auto"/>
        <w:jc w:val="right"/>
        <w:rPr>
          <w:rFonts w:ascii="Times New Roman" w:hAnsi="Times New Roman"/>
          <w:b/>
          <w:color w:val="000000" w:themeColor="text1"/>
          <w:sz w:val="24"/>
        </w:rPr>
      </w:pPr>
    </w:p>
    <w:p w:rsidR="00170E46" w:rsidRPr="00613B39" w:rsidRDefault="00170E46">
      <w:pPr>
        <w:spacing w:line="240" w:lineRule="auto"/>
        <w:jc w:val="right"/>
        <w:rPr>
          <w:rFonts w:ascii="Times New Roman" w:hAnsi="Times New Roman"/>
          <w:b/>
          <w:color w:val="000000" w:themeColor="text1"/>
          <w:sz w:val="24"/>
        </w:rPr>
      </w:pPr>
    </w:p>
    <w:p w:rsidR="00170E46" w:rsidRPr="00613B39" w:rsidRDefault="00170E46">
      <w:pPr>
        <w:spacing w:line="240" w:lineRule="auto"/>
        <w:jc w:val="right"/>
        <w:rPr>
          <w:rFonts w:ascii="Times New Roman" w:hAnsi="Times New Roman"/>
          <w:b/>
          <w:color w:val="000000" w:themeColor="text1"/>
          <w:sz w:val="24"/>
        </w:rPr>
      </w:pPr>
    </w:p>
    <w:p w:rsidR="00170E46" w:rsidRPr="00613B39" w:rsidRDefault="00E540F5">
      <w:pPr>
        <w:spacing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Р Е Ш Е Н И Е</w:t>
      </w:r>
      <w:r w:rsidRPr="00613B39">
        <w:rPr>
          <w:rFonts w:ascii="Times New Roman" w:hAnsi="Times New Roman"/>
          <w:b/>
          <w:color w:val="000000" w:themeColor="text1"/>
          <w:sz w:val="28"/>
          <w:szCs w:val="28"/>
        </w:rPr>
        <w:br/>
        <w:t>об отказе во внесении изменений в разрешение на строительство</w:t>
      </w:r>
    </w:p>
    <w:p w:rsidR="00170E46" w:rsidRPr="00613B39" w:rsidRDefault="00E540F5">
      <w:pPr>
        <w:spacing w:after="0" w:line="240" w:lineRule="auto"/>
        <w:jc w:val="both"/>
        <w:rPr>
          <w:rFonts w:ascii="Times New Roman" w:hAnsi="Times New Roman"/>
          <w:color w:val="000000" w:themeColor="text1"/>
          <w:sz w:val="24"/>
        </w:rPr>
      </w:pPr>
      <w:r w:rsidRPr="00613B39">
        <w:rPr>
          <w:rFonts w:ascii="Times New Roman" w:hAnsi="Times New Roman"/>
          <w:color w:val="000000" w:themeColor="text1"/>
          <w:sz w:val="24"/>
        </w:rPr>
        <w:t xml:space="preserve">__________________________________________________________________________________ </w:t>
      </w:r>
    </w:p>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E540F5">
      <w:pPr>
        <w:spacing w:after="0" w:line="240" w:lineRule="auto"/>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по результатам рассмотрения ____________________________________________* </w:t>
      </w:r>
      <w:proofErr w:type="gramStart"/>
      <w:r w:rsidRPr="00613B39">
        <w:rPr>
          <w:rFonts w:ascii="Times New Roman" w:hAnsi="Times New Roman"/>
          <w:color w:val="000000" w:themeColor="text1"/>
          <w:sz w:val="28"/>
          <w:szCs w:val="28"/>
        </w:rPr>
        <w:t>от  _</w:t>
      </w:r>
      <w:proofErr w:type="gramEnd"/>
      <w:r w:rsidRPr="00613B39">
        <w:rPr>
          <w:rFonts w:ascii="Times New Roman" w:hAnsi="Times New Roman"/>
          <w:color w:val="000000" w:themeColor="text1"/>
          <w:sz w:val="28"/>
          <w:szCs w:val="28"/>
        </w:rPr>
        <w:t>_______________ № _______________ принято решение об отказе во внесении</w:t>
      </w:r>
    </w:p>
    <w:p w:rsidR="00170E46" w:rsidRPr="00613B39" w:rsidRDefault="00E540F5">
      <w:pPr>
        <w:spacing w:after="0" w:line="240" w:lineRule="auto"/>
        <w:jc w:val="both"/>
        <w:rPr>
          <w:rFonts w:ascii="Times New Roman" w:hAnsi="Times New Roman"/>
          <w:color w:val="000000" w:themeColor="text1"/>
          <w:sz w:val="20"/>
          <w:szCs w:val="20"/>
        </w:rPr>
      </w:pPr>
      <w:r w:rsidRPr="00613B39">
        <w:rPr>
          <w:rFonts w:ascii="Times New Roman" w:hAnsi="Times New Roman"/>
          <w:color w:val="000000" w:themeColor="text1"/>
          <w:sz w:val="20"/>
          <w:szCs w:val="20"/>
        </w:rPr>
        <w:t xml:space="preserve">                                (дата и номер регистрации)</w:t>
      </w:r>
    </w:p>
    <w:p w:rsidR="00170E46" w:rsidRPr="00613B39" w:rsidRDefault="00E540F5">
      <w:pPr>
        <w:spacing w:after="0" w:line="240" w:lineRule="auto"/>
        <w:jc w:val="both"/>
        <w:rPr>
          <w:rFonts w:ascii="Times New Roman" w:hAnsi="Times New Roman"/>
          <w:i/>
          <w:color w:val="000000" w:themeColor="text1"/>
          <w:sz w:val="28"/>
          <w:szCs w:val="28"/>
        </w:rPr>
      </w:pPr>
      <w:r w:rsidRPr="00613B39">
        <w:rPr>
          <w:rFonts w:ascii="Times New Roman" w:hAnsi="Times New Roman"/>
          <w:color w:val="000000" w:themeColor="text1"/>
          <w:sz w:val="28"/>
          <w:szCs w:val="28"/>
        </w:rPr>
        <w:t xml:space="preserve">изменений в разрешение на строительство. </w:t>
      </w:r>
    </w:p>
    <w:p w:rsidR="00170E46" w:rsidRPr="00613B39" w:rsidRDefault="00170E46">
      <w:pPr>
        <w:spacing w:after="0" w:line="240" w:lineRule="auto"/>
        <w:jc w:val="both"/>
        <w:rPr>
          <w:rFonts w:ascii="Times New Roman" w:hAnsi="Times New Roman"/>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170E46" w:rsidRPr="00613B39">
        <w:trPr>
          <w:trHeight w:val="871"/>
        </w:trPr>
        <w:tc>
          <w:tcPr>
            <w:tcW w:w="1276"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 пункта Административного регламента</w:t>
            </w:r>
          </w:p>
        </w:tc>
        <w:tc>
          <w:tcPr>
            <w:tcW w:w="4603" w:type="dxa"/>
          </w:tcPr>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4"/>
              </w:rPr>
              <w:t>Наименование основания для отказа во внесении изменений в разрешение на строительство в соответствии с Административным регламентом</w:t>
            </w:r>
          </w:p>
        </w:tc>
        <w:tc>
          <w:tcPr>
            <w:tcW w:w="4044" w:type="dxa"/>
          </w:tcPr>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4"/>
              </w:rPr>
              <w:t>Разъяснение причин отказа во внесении изменений в разрешение на строительство</w:t>
            </w:r>
          </w:p>
        </w:tc>
      </w:tr>
      <w:tr w:rsidR="00170E46" w:rsidRPr="00613B39">
        <w:trPr>
          <w:trHeight w:val="2477"/>
        </w:trPr>
        <w:tc>
          <w:tcPr>
            <w:tcW w:w="1276"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lastRenderedPageBreak/>
              <w:t>подпункт "а" пункта 2.22.2</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Не требуется</w:t>
            </w:r>
          </w:p>
        </w:tc>
      </w:tr>
      <w:tr w:rsidR="00170E46" w:rsidRPr="00613B39">
        <w:trPr>
          <w:trHeight w:val="13"/>
        </w:trPr>
        <w:tc>
          <w:tcPr>
            <w:tcW w:w="1276"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"б" пункта 2.22.2</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3"/>
        </w:trPr>
        <w:tc>
          <w:tcPr>
            <w:tcW w:w="1276"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"а" пункта 2.22.3</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Не требуется</w:t>
            </w:r>
          </w:p>
        </w:tc>
      </w:tr>
      <w:tr w:rsidR="00170E46" w:rsidRPr="00613B39">
        <w:trPr>
          <w:trHeight w:val="13"/>
        </w:trPr>
        <w:tc>
          <w:tcPr>
            <w:tcW w:w="1276"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"б" пункта 2.22.3</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456"/>
        </w:trPr>
        <w:tc>
          <w:tcPr>
            <w:tcW w:w="1276"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lastRenderedPageBreak/>
              <w:t>подпункт "в" пункта 2.22.3</w:t>
            </w:r>
          </w:p>
        </w:tc>
        <w:tc>
          <w:tcPr>
            <w:tcW w:w="4603" w:type="dxa"/>
          </w:tcPr>
          <w:p w:rsidR="00170E46" w:rsidRPr="00613B39" w:rsidRDefault="00E540F5">
            <w:pPr>
              <w:pStyle w:val="111"/>
              <w:spacing w:line="240" w:lineRule="auto"/>
              <w:jc w:val="left"/>
              <w:rPr>
                <w:color w:val="000000" w:themeColor="text1"/>
                <w:sz w:val="24"/>
                <w:szCs w:val="24"/>
              </w:rPr>
            </w:pPr>
            <w:r w:rsidRPr="00613B39">
              <w:rPr>
                <w:bCs/>
                <w:color w:val="000000" w:themeColor="text1"/>
                <w:sz w:val="24"/>
                <w:szCs w:val="24"/>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456"/>
        </w:trPr>
        <w:tc>
          <w:tcPr>
            <w:tcW w:w="1276"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"г" пункта 2.22.3</w:t>
            </w:r>
          </w:p>
        </w:tc>
        <w:tc>
          <w:tcPr>
            <w:tcW w:w="4603" w:type="dxa"/>
          </w:tcPr>
          <w:p w:rsidR="00170E46" w:rsidRPr="00613B39" w:rsidRDefault="00E540F5">
            <w:pPr>
              <w:pStyle w:val="111"/>
              <w:spacing w:line="240" w:lineRule="auto"/>
              <w:jc w:val="left"/>
              <w:rPr>
                <w:color w:val="000000" w:themeColor="text1"/>
                <w:sz w:val="24"/>
                <w:szCs w:val="24"/>
              </w:rPr>
            </w:pPr>
            <w:r w:rsidRPr="00613B39">
              <w:rPr>
                <w:bCs/>
                <w:color w:val="000000" w:themeColor="text1"/>
                <w:sz w:val="24"/>
                <w:szCs w:val="24"/>
              </w:rPr>
              <w:t>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ранее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456"/>
        </w:trPr>
        <w:tc>
          <w:tcPr>
            <w:tcW w:w="1276"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"д" пункта 2.22.3</w:t>
            </w:r>
          </w:p>
        </w:tc>
        <w:tc>
          <w:tcPr>
            <w:tcW w:w="4603" w:type="dxa"/>
          </w:tcPr>
          <w:p w:rsidR="00170E46" w:rsidRPr="00613B39" w:rsidRDefault="00E540F5">
            <w:pPr>
              <w:pStyle w:val="111"/>
              <w:spacing w:line="240" w:lineRule="auto"/>
              <w:jc w:val="left"/>
              <w:rPr>
                <w:color w:val="000000" w:themeColor="text1"/>
                <w:sz w:val="24"/>
                <w:szCs w:val="24"/>
              </w:rPr>
            </w:pPr>
            <w:r w:rsidRPr="00613B39">
              <w:rPr>
                <w:bCs/>
                <w:color w:val="000000" w:themeColor="text1"/>
                <w:sz w:val="24"/>
                <w:szCs w:val="24"/>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456"/>
        </w:trPr>
        <w:tc>
          <w:tcPr>
            <w:tcW w:w="1276"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rPr>
              <w:t>подпункт "а" пункта 2.22.4</w:t>
            </w:r>
          </w:p>
        </w:tc>
        <w:tc>
          <w:tcPr>
            <w:tcW w:w="4603" w:type="dxa"/>
          </w:tcPr>
          <w:p w:rsidR="00170E46" w:rsidRPr="00613B39" w:rsidRDefault="00E540F5">
            <w:pPr>
              <w:pStyle w:val="111"/>
              <w:spacing w:line="240" w:lineRule="auto"/>
              <w:jc w:val="left"/>
              <w:rPr>
                <w:color w:val="000000" w:themeColor="text1"/>
                <w:sz w:val="24"/>
                <w:szCs w:val="24"/>
              </w:rPr>
            </w:pPr>
            <w:r w:rsidRPr="00613B39">
              <w:rPr>
                <w:bCs/>
                <w:color w:val="000000" w:themeColor="text1"/>
                <w:sz w:val="24"/>
                <w:szCs w:val="24"/>
              </w:rPr>
              <w:t>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894"/>
        </w:trPr>
        <w:tc>
          <w:tcPr>
            <w:tcW w:w="1276"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szCs w:val="24"/>
              </w:rPr>
              <w:lastRenderedPageBreak/>
              <w:t>подпункт "б" пункта 2.22.4</w:t>
            </w:r>
          </w:p>
        </w:tc>
        <w:tc>
          <w:tcPr>
            <w:tcW w:w="4603" w:type="dxa"/>
          </w:tcPr>
          <w:p w:rsidR="00170E46" w:rsidRPr="00613B39" w:rsidRDefault="00E540F5">
            <w:pPr>
              <w:pStyle w:val="111"/>
              <w:spacing w:line="240" w:lineRule="auto"/>
              <w:jc w:val="left"/>
              <w:rPr>
                <w:color w:val="000000" w:themeColor="text1"/>
                <w:sz w:val="24"/>
                <w:szCs w:val="24"/>
              </w:rPr>
            </w:pPr>
            <w:r w:rsidRPr="00613B39">
              <w:rPr>
                <w:bCs/>
                <w:color w:val="000000" w:themeColor="text1"/>
                <w:sz w:val="24"/>
                <w:szCs w:val="24"/>
              </w:rPr>
              <w:t>недостоверность сведений, указанных в уведомлении о переходе права пользования недрами</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539"/>
        </w:trPr>
        <w:tc>
          <w:tcPr>
            <w:tcW w:w="1276"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t>подпункт "а" пункта 2.22.5</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отсутствие в уведомлении о переходе прав на земельный участок  реквизитов правоустанавливающих документов на такой земельный участок</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539"/>
        </w:trPr>
        <w:tc>
          <w:tcPr>
            <w:tcW w:w="1276"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t>подпункт "б" пункта 2.22.5</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539"/>
        </w:trPr>
        <w:tc>
          <w:tcPr>
            <w:tcW w:w="1276"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t>подпункт "в" пункта 2.22.5</w:t>
            </w:r>
          </w:p>
        </w:tc>
        <w:tc>
          <w:tcPr>
            <w:tcW w:w="4603" w:type="dxa"/>
          </w:tcPr>
          <w:p w:rsidR="00170E46" w:rsidRPr="00613B39" w:rsidRDefault="00E540F5">
            <w:pPr>
              <w:spacing w:line="240" w:lineRule="auto"/>
              <w:rPr>
                <w:rFonts w:ascii="Times New Roman" w:hAnsi="Times New Roman"/>
                <w:bCs/>
                <w:color w:val="000000" w:themeColor="text1"/>
                <w:sz w:val="24"/>
                <w:szCs w:val="24"/>
              </w:rPr>
            </w:pPr>
            <w:r w:rsidRPr="00613B39">
              <w:rPr>
                <w:rFonts w:ascii="Times New Roman" w:hAnsi="Times New Roman"/>
                <w:bCs/>
                <w:color w:val="000000" w:themeColor="text1"/>
                <w:sz w:val="24"/>
                <w:szCs w:val="24"/>
              </w:rPr>
              <w:t>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2910"/>
        </w:trPr>
        <w:tc>
          <w:tcPr>
            <w:tcW w:w="1276"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szCs w:val="24"/>
              </w:rPr>
              <w:t>подпункт "а" пункта 2.22.6</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необходимостью продления срока действия разрешения на строительство</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3177"/>
        </w:trPr>
        <w:tc>
          <w:tcPr>
            <w:tcW w:w="1276" w:type="dxa"/>
          </w:tcPr>
          <w:p w:rsidR="00170E46" w:rsidRPr="00613B39" w:rsidRDefault="00E540F5">
            <w:pPr>
              <w:spacing w:line="240" w:lineRule="auto"/>
              <w:rPr>
                <w:rFonts w:ascii="Times New Roman" w:hAnsi="Times New Roman"/>
                <w:color w:val="000000" w:themeColor="text1"/>
                <w:sz w:val="24"/>
              </w:rPr>
            </w:pPr>
            <w:r w:rsidRPr="00613B39">
              <w:rPr>
                <w:rFonts w:ascii="Times New Roman" w:hAnsi="Times New Roman"/>
                <w:color w:val="000000" w:themeColor="text1"/>
                <w:sz w:val="24"/>
                <w:szCs w:val="24"/>
              </w:rPr>
              <w:t>подпункт "б" пункта 2.22.6</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971"/>
        </w:trPr>
        <w:tc>
          <w:tcPr>
            <w:tcW w:w="1276" w:type="dxa"/>
          </w:tcPr>
          <w:p w:rsidR="00170E46" w:rsidRPr="00613B39" w:rsidRDefault="00E540F5">
            <w:pPr>
              <w:spacing w:line="240" w:lineRule="auto"/>
              <w:jc w:val="both"/>
              <w:rPr>
                <w:rFonts w:ascii="Times New Roman" w:hAnsi="Times New Roman"/>
                <w:color w:val="000000" w:themeColor="text1"/>
                <w:sz w:val="24"/>
              </w:rPr>
            </w:pPr>
            <w:r w:rsidRPr="00613B39">
              <w:rPr>
                <w:rFonts w:ascii="Times New Roman" w:hAnsi="Times New Roman"/>
                <w:color w:val="000000" w:themeColor="text1"/>
                <w:sz w:val="24"/>
                <w:szCs w:val="24"/>
              </w:rPr>
              <w:lastRenderedPageBreak/>
              <w:t>подпункт "в" пункта 2.22.6</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191"/>
        </w:trPr>
        <w:tc>
          <w:tcPr>
            <w:tcW w:w="1276" w:type="dxa"/>
          </w:tcPr>
          <w:p w:rsidR="00170E46" w:rsidRPr="00613B39" w:rsidRDefault="00E540F5">
            <w:pPr>
              <w:spacing w:line="240" w:lineRule="auto"/>
              <w:jc w:val="both"/>
              <w:rPr>
                <w:rFonts w:ascii="Times New Roman" w:hAnsi="Times New Roman"/>
                <w:color w:val="000000" w:themeColor="text1"/>
                <w:sz w:val="24"/>
              </w:rPr>
            </w:pPr>
            <w:r w:rsidRPr="00613B39">
              <w:rPr>
                <w:rFonts w:ascii="Times New Roman" w:hAnsi="Times New Roman"/>
                <w:color w:val="000000" w:themeColor="text1"/>
                <w:sz w:val="24"/>
                <w:szCs w:val="24"/>
              </w:rPr>
              <w:t>подпункт "а" пункта 2.22.7</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 xml:space="preserve">отсутствие документов, предусмотренных пунктом 2.9.1 </w:t>
            </w:r>
            <w:r w:rsidRPr="00613B39">
              <w:rPr>
                <w:rFonts w:ascii="Times New Roman" w:hAnsi="Times New Roman"/>
                <w:color w:val="000000" w:themeColor="text1"/>
                <w:sz w:val="24"/>
              </w:rPr>
              <w:t>Административного регламента</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612"/>
        </w:trPr>
        <w:tc>
          <w:tcPr>
            <w:tcW w:w="1276" w:type="dxa"/>
          </w:tcPr>
          <w:p w:rsidR="00170E46" w:rsidRPr="00613B39" w:rsidRDefault="00E540F5">
            <w:pPr>
              <w:spacing w:line="240" w:lineRule="auto"/>
              <w:jc w:val="both"/>
              <w:rPr>
                <w:rFonts w:ascii="Times New Roman" w:hAnsi="Times New Roman"/>
                <w:color w:val="000000" w:themeColor="text1"/>
                <w:sz w:val="24"/>
                <w:szCs w:val="24"/>
              </w:rPr>
            </w:pPr>
            <w:r w:rsidRPr="00613B39">
              <w:rPr>
                <w:rFonts w:ascii="Times New Roman" w:hAnsi="Times New Roman"/>
                <w:color w:val="000000" w:themeColor="text1"/>
                <w:sz w:val="24"/>
                <w:szCs w:val="24"/>
              </w:rPr>
              <w:t>подпункт "б" пункта 2.22.7</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2355"/>
        </w:trPr>
        <w:tc>
          <w:tcPr>
            <w:tcW w:w="1276" w:type="dxa"/>
          </w:tcPr>
          <w:p w:rsidR="00170E46" w:rsidRPr="00613B39" w:rsidRDefault="00E540F5">
            <w:pPr>
              <w:spacing w:line="240" w:lineRule="auto"/>
              <w:jc w:val="both"/>
              <w:rPr>
                <w:rFonts w:ascii="Times New Roman" w:hAnsi="Times New Roman"/>
                <w:color w:val="000000" w:themeColor="text1"/>
                <w:sz w:val="24"/>
                <w:szCs w:val="24"/>
              </w:rPr>
            </w:pPr>
            <w:r w:rsidRPr="00613B39">
              <w:rPr>
                <w:rFonts w:ascii="Times New Roman" w:hAnsi="Times New Roman"/>
                <w:color w:val="000000" w:themeColor="text1"/>
                <w:sz w:val="24"/>
                <w:szCs w:val="24"/>
              </w:rPr>
              <w:t>подпункт "в" пункта 2.22.7</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2610"/>
        </w:trPr>
        <w:tc>
          <w:tcPr>
            <w:tcW w:w="1276" w:type="dxa"/>
          </w:tcPr>
          <w:p w:rsidR="00170E46" w:rsidRPr="00613B39" w:rsidRDefault="00E540F5">
            <w:pPr>
              <w:spacing w:line="240" w:lineRule="auto"/>
              <w:jc w:val="both"/>
              <w:rPr>
                <w:rFonts w:ascii="Times New Roman" w:hAnsi="Times New Roman"/>
                <w:color w:val="000000" w:themeColor="text1"/>
                <w:sz w:val="24"/>
                <w:szCs w:val="24"/>
              </w:rPr>
            </w:pPr>
            <w:r w:rsidRPr="00613B39">
              <w:rPr>
                <w:rFonts w:ascii="Times New Roman" w:hAnsi="Times New Roman"/>
                <w:color w:val="000000" w:themeColor="text1"/>
                <w:sz w:val="24"/>
                <w:szCs w:val="24"/>
              </w:rPr>
              <w:t>подпункт "г" пункта 2.22.7</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766"/>
        </w:trPr>
        <w:tc>
          <w:tcPr>
            <w:tcW w:w="1276" w:type="dxa"/>
          </w:tcPr>
          <w:p w:rsidR="00170E46" w:rsidRPr="00613B39" w:rsidRDefault="00E540F5">
            <w:pPr>
              <w:spacing w:line="240" w:lineRule="auto"/>
              <w:jc w:val="both"/>
              <w:rPr>
                <w:rFonts w:ascii="Times New Roman" w:hAnsi="Times New Roman"/>
                <w:color w:val="000000" w:themeColor="text1"/>
                <w:sz w:val="24"/>
                <w:szCs w:val="24"/>
              </w:rPr>
            </w:pPr>
            <w:r w:rsidRPr="00613B39">
              <w:rPr>
                <w:rFonts w:ascii="Times New Roman" w:hAnsi="Times New Roman"/>
                <w:color w:val="000000" w:themeColor="text1"/>
                <w:sz w:val="24"/>
                <w:szCs w:val="24"/>
              </w:rPr>
              <w:t>подпункт "д" пункта 2.22.7</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230"/>
        </w:trPr>
        <w:tc>
          <w:tcPr>
            <w:tcW w:w="1276" w:type="dxa"/>
          </w:tcPr>
          <w:p w:rsidR="00170E46" w:rsidRPr="00613B39" w:rsidRDefault="00E540F5">
            <w:pPr>
              <w:spacing w:line="240" w:lineRule="auto"/>
              <w:jc w:val="both"/>
              <w:rPr>
                <w:rFonts w:ascii="Times New Roman" w:hAnsi="Times New Roman"/>
                <w:color w:val="000000" w:themeColor="text1"/>
                <w:sz w:val="24"/>
                <w:szCs w:val="24"/>
              </w:rPr>
            </w:pPr>
            <w:r w:rsidRPr="00613B39">
              <w:rPr>
                <w:rFonts w:ascii="Times New Roman" w:hAnsi="Times New Roman"/>
                <w:color w:val="000000" w:themeColor="text1"/>
                <w:sz w:val="24"/>
                <w:szCs w:val="24"/>
              </w:rPr>
              <w:lastRenderedPageBreak/>
              <w:t>подпункт "е" пункта 2.22.7</w:t>
            </w:r>
          </w:p>
        </w:tc>
        <w:tc>
          <w:tcPr>
            <w:tcW w:w="4603" w:type="dxa"/>
          </w:tcPr>
          <w:p w:rsidR="00170E46" w:rsidRPr="00613B39" w:rsidRDefault="00E540F5">
            <w:pPr>
              <w:spacing w:line="240" w:lineRule="auto"/>
              <w:rPr>
                <w:rFonts w:ascii="Times New Roman" w:hAnsi="Times New Roman"/>
                <w:color w:val="000000" w:themeColor="text1"/>
                <w:sz w:val="24"/>
                <w:szCs w:val="24"/>
              </w:rPr>
            </w:pPr>
            <w:r w:rsidRPr="00613B39">
              <w:rPr>
                <w:rFonts w:ascii="Times New Roman" w:hAnsi="Times New Roman"/>
                <w:bCs/>
                <w:color w:val="000000" w:themeColor="text1"/>
                <w:sz w:val="24"/>
                <w:szCs w:val="24"/>
              </w:rPr>
              <w:t>подача заявления о внесении изменений менее чем за десять рабочих дней до истечения срока действия разрешения на строительство</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bl>
    <w:p w:rsidR="00170E46" w:rsidRPr="00613B39" w:rsidRDefault="00E540F5">
      <w:pPr>
        <w:pStyle w:val="ConsPlusNonformat"/>
        <w:ind w:firstLine="708"/>
        <w:jc w:val="both"/>
        <w:rPr>
          <w:rFonts w:ascii="Times New Roman" w:hAnsi="Times New Roman" w:cs="Times New Roman"/>
          <w:color w:val="000000" w:themeColor="text1"/>
          <w:sz w:val="28"/>
          <w:szCs w:val="28"/>
        </w:rPr>
      </w:pPr>
      <w:r w:rsidRPr="00613B39">
        <w:rPr>
          <w:rFonts w:ascii="Times New Roman" w:hAnsi="Times New Roman" w:cs="Times New Roman"/>
          <w:color w:val="000000" w:themeColor="text1"/>
          <w:sz w:val="28"/>
          <w:szCs w:val="28"/>
        </w:rPr>
        <w:t>Вы вправе повторно обратиться с ___________________________ ____________________* после устранения указанных нарушений.</w:t>
      </w:r>
    </w:p>
    <w:p w:rsidR="00170E46" w:rsidRPr="00613B39" w:rsidRDefault="00E540F5">
      <w:pPr>
        <w:pStyle w:val="ConsPlusNonformat"/>
        <w:ind w:firstLine="708"/>
        <w:jc w:val="both"/>
        <w:rPr>
          <w:rFonts w:ascii="Times New Roman" w:hAnsi="Times New Roman" w:cs="Times New Roman"/>
          <w:color w:val="000000" w:themeColor="text1"/>
          <w:sz w:val="28"/>
          <w:szCs w:val="28"/>
        </w:rPr>
      </w:pPr>
      <w:r w:rsidRPr="00613B39">
        <w:rPr>
          <w:rFonts w:ascii="Times New Roman" w:hAnsi="Times New Roman" w:cs="Times New Roman"/>
          <w:color w:val="000000" w:themeColor="text1"/>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170E46" w:rsidRPr="00613B39" w:rsidRDefault="00E540F5">
      <w:pPr>
        <w:pStyle w:val="ConsPlusNonformat"/>
        <w:ind w:firstLine="708"/>
        <w:jc w:val="both"/>
        <w:rPr>
          <w:rFonts w:ascii="Times New Roman" w:hAnsi="Times New Roman" w:cs="Times New Roman"/>
          <w:color w:val="000000" w:themeColor="text1"/>
          <w:sz w:val="24"/>
        </w:rPr>
      </w:pPr>
      <w:r w:rsidRPr="00613B39">
        <w:rPr>
          <w:rFonts w:ascii="Times New Roman" w:hAnsi="Times New Roman" w:cs="Times New Roman"/>
          <w:color w:val="000000" w:themeColor="text1"/>
          <w:sz w:val="28"/>
          <w:szCs w:val="28"/>
        </w:rPr>
        <w:t>Дополнительно информируем:_______________________________________</w:t>
      </w:r>
      <w:r w:rsidRPr="00613B39">
        <w:rPr>
          <w:rFonts w:ascii="Times New Roman" w:hAnsi="Times New Roman" w:cs="Times New Roman"/>
          <w:color w:val="000000" w:themeColor="text1"/>
          <w:sz w:val="28"/>
          <w:szCs w:val="28"/>
        </w:rPr>
        <w:br/>
        <w:t>______________________________________________________________________.</w:t>
      </w:r>
      <w:r w:rsidRPr="00613B39">
        <w:rPr>
          <w:rFonts w:ascii="Times New Roman" w:hAnsi="Times New Roman" w:cs="Times New Roman"/>
          <w:color w:val="000000" w:themeColor="text1"/>
          <w:sz w:val="24"/>
        </w:rPr>
        <w:t xml:space="preserve">    </w:t>
      </w:r>
    </w:p>
    <w:p w:rsidR="00170E46" w:rsidRPr="00613B39" w:rsidRDefault="00E540F5">
      <w:pPr>
        <w:pStyle w:val="ConsPlusNonformat"/>
        <w:ind w:firstLine="708"/>
        <w:jc w:val="center"/>
        <w:rPr>
          <w:rFonts w:ascii="Times New Roman" w:hAnsi="Times New Roman" w:cs="Times New Roman"/>
          <w:color w:val="000000" w:themeColor="text1"/>
          <w:sz w:val="20"/>
          <w:szCs w:val="20"/>
        </w:rPr>
      </w:pPr>
      <w:r w:rsidRPr="00613B39">
        <w:rPr>
          <w:rFonts w:ascii="Times New Roman" w:hAnsi="Times New Roman" w:cs="Times New Roman"/>
          <w:color w:val="000000" w:themeColor="text1"/>
          <w:sz w:val="20"/>
          <w:szCs w:val="20"/>
        </w:rPr>
        <w:t>(указывается информация, необходимая для устранения причин отказа во внесении изменений в разрешение на строительство, а также иная дополнительная информация при наличии)</w:t>
      </w:r>
    </w:p>
    <w:p w:rsidR="00170E46" w:rsidRPr="00613B39" w:rsidRDefault="00170E46">
      <w:pPr>
        <w:pStyle w:val="ConsPlusNonformat"/>
        <w:ind w:firstLine="708"/>
        <w:jc w:val="center"/>
        <w:rPr>
          <w:rFonts w:ascii="Times New Roman" w:hAnsi="Times New Roman" w:cs="Times New Roman"/>
          <w:color w:val="000000" w:themeColor="text1"/>
          <w:sz w:val="20"/>
          <w:szCs w:val="20"/>
        </w:rPr>
      </w:pPr>
    </w:p>
    <w:p w:rsidR="00170E46" w:rsidRPr="00613B39" w:rsidRDefault="00170E46">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170E46" w:rsidRPr="00613B39">
        <w:tc>
          <w:tcPr>
            <w:tcW w:w="311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22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39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c>
          <w:tcPr>
            <w:tcW w:w="311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(должность)</w:t>
            </w:r>
          </w:p>
        </w:tc>
        <w:tc>
          <w:tcPr>
            <w:tcW w:w="283" w:type="dxa"/>
          </w:tcPr>
          <w:p w:rsidR="00170E46" w:rsidRPr="00613B39" w:rsidRDefault="00170E46">
            <w:pPr>
              <w:rPr>
                <w:rFonts w:ascii="Times New Roman" w:hAnsi="Times New Roman"/>
                <w:color w:val="000000" w:themeColor="text1"/>
                <w:sz w:val="20"/>
                <w:szCs w:val="20"/>
              </w:rPr>
            </w:pPr>
          </w:p>
        </w:tc>
        <w:tc>
          <w:tcPr>
            <w:tcW w:w="22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283" w:type="dxa"/>
          </w:tcPr>
          <w:p w:rsidR="00170E46" w:rsidRPr="00613B39" w:rsidRDefault="00170E46">
            <w:pPr>
              <w:rPr>
                <w:rFonts w:ascii="Times New Roman" w:hAnsi="Times New Roman"/>
                <w:color w:val="000000" w:themeColor="text1"/>
                <w:sz w:val="20"/>
                <w:szCs w:val="20"/>
              </w:rPr>
            </w:pPr>
          </w:p>
        </w:tc>
        <w:tc>
          <w:tcPr>
            <w:tcW w:w="39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E540F5">
      <w:pPr>
        <w:spacing w:before="120"/>
        <w:rPr>
          <w:rFonts w:ascii="Times New Roman" w:hAnsi="Times New Roman"/>
          <w:color w:val="000000" w:themeColor="text1"/>
          <w:sz w:val="28"/>
          <w:szCs w:val="28"/>
        </w:rPr>
      </w:pPr>
      <w:r w:rsidRPr="00613B39">
        <w:rPr>
          <w:rFonts w:ascii="Times New Roman" w:hAnsi="Times New Roman"/>
          <w:color w:val="000000" w:themeColor="text1"/>
          <w:sz w:val="28"/>
          <w:szCs w:val="28"/>
        </w:rPr>
        <w:t>Дата</w:t>
      </w:r>
    </w:p>
    <w:p w:rsidR="00170E46" w:rsidRPr="00613B39" w:rsidRDefault="00170E46">
      <w:pPr>
        <w:spacing w:before="120"/>
        <w:rPr>
          <w:rFonts w:ascii="Times New Roman" w:hAnsi="Times New Roman"/>
          <w:color w:val="000000" w:themeColor="text1"/>
          <w:sz w:val="28"/>
          <w:szCs w:val="28"/>
        </w:rPr>
      </w:pPr>
    </w:p>
    <w:p w:rsidR="00170E46" w:rsidRPr="00613B39" w:rsidRDefault="00170E46">
      <w:pPr>
        <w:spacing w:before="120"/>
        <w:rPr>
          <w:rFonts w:ascii="Times New Roman" w:hAnsi="Times New Roman"/>
          <w:color w:val="000000" w:themeColor="text1"/>
          <w:sz w:val="28"/>
          <w:szCs w:val="28"/>
        </w:rPr>
      </w:pPr>
    </w:p>
    <w:p w:rsidR="00170E46" w:rsidRPr="00613B39" w:rsidRDefault="00170E46">
      <w:pPr>
        <w:spacing w:before="120"/>
        <w:rPr>
          <w:rFonts w:ascii="Times New Roman" w:hAnsi="Times New Roman"/>
          <w:color w:val="000000" w:themeColor="text1"/>
          <w:sz w:val="28"/>
          <w:szCs w:val="28"/>
        </w:rPr>
      </w:pPr>
    </w:p>
    <w:p w:rsidR="00170E46" w:rsidRPr="00613B39" w:rsidRDefault="00170E46">
      <w:pPr>
        <w:spacing w:before="120"/>
        <w:rPr>
          <w:rFonts w:ascii="Times New Roman" w:hAnsi="Times New Roman"/>
          <w:color w:val="000000" w:themeColor="text1"/>
          <w:sz w:val="28"/>
          <w:szCs w:val="28"/>
        </w:rPr>
      </w:pPr>
    </w:p>
    <w:p w:rsidR="00170E46" w:rsidRPr="00613B39" w:rsidRDefault="00170E46">
      <w:pPr>
        <w:spacing w:before="120"/>
        <w:rPr>
          <w:rFonts w:ascii="Times New Roman" w:hAnsi="Times New Roman"/>
          <w:color w:val="000000" w:themeColor="text1"/>
          <w:sz w:val="28"/>
          <w:szCs w:val="28"/>
        </w:rPr>
      </w:pPr>
    </w:p>
    <w:p w:rsidR="00170E46" w:rsidRPr="00613B39" w:rsidRDefault="00170E46">
      <w:pPr>
        <w:spacing w:before="120"/>
        <w:rPr>
          <w:rFonts w:ascii="Times New Roman" w:hAnsi="Times New Roman"/>
          <w:color w:val="000000" w:themeColor="text1"/>
          <w:sz w:val="28"/>
          <w:szCs w:val="28"/>
        </w:rPr>
      </w:pPr>
    </w:p>
    <w:p w:rsidR="00170E46" w:rsidRPr="00613B39" w:rsidRDefault="00170E46">
      <w:pPr>
        <w:spacing w:before="120"/>
        <w:rPr>
          <w:rFonts w:ascii="Times New Roman" w:hAnsi="Times New Roman"/>
          <w:color w:val="000000" w:themeColor="text1"/>
          <w:sz w:val="28"/>
          <w:szCs w:val="28"/>
        </w:rPr>
      </w:pPr>
    </w:p>
    <w:p w:rsidR="00170E46" w:rsidRPr="00613B39" w:rsidRDefault="00170E46">
      <w:pPr>
        <w:spacing w:before="120"/>
        <w:rPr>
          <w:rFonts w:ascii="Times New Roman" w:hAnsi="Times New Roman"/>
          <w:color w:val="000000" w:themeColor="text1"/>
          <w:sz w:val="28"/>
          <w:szCs w:val="28"/>
        </w:rPr>
      </w:pPr>
    </w:p>
    <w:p w:rsidR="00170E46" w:rsidRPr="00613B39" w:rsidRDefault="00170E46">
      <w:pPr>
        <w:spacing w:before="120"/>
        <w:rPr>
          <w:rFonts w:ascii="Times New Roman" w:hAnsi="Times New Roman"/>
          <w:color w:val="000000" w:themeColor="text1"/>
          <w:sz w:val="28"/>
          <w:szCs w:val="28"/>
        </w:rPr>
      </w:pPr>
    </w:p>
    <w:p w:rsidR="00170E46" w:rsidRPr="00613B39" w:rsidRDefault="00170E46">
      <w:pPr>
        <w:spacing w:before="120"/>
        <w:rPr>
          <w:rFonts w:ascii="Times New Roman" w:hAnsi="Times New Roman"/>
          <w:color w:val="000000" w:themeColor="text1"/>
          <w:sz w:val="28"/>
          <w:szCs w:val="28"/>
        </w:rPr>
      </w:pPr>
    </w:p>
    <w:p w:rsidR="00170E46" w:rsidRPr="00613B39" w:rsidRDefault="00170E46">
      <w:pPr>
        <w:spacing w:before="120"/>
        <w:rPr>
          <w:rFonts w:ascii="Times New Roman" w:hAnsi="Times New Roman"/>
          <w:color w:val="000000" w:themeColor="text1"/>
          <w:sz w:val="28"/>
          <w:szCs w:val="28"/>
        </w:rPr>
      </w:pPr>
    </w:p>
    <w:p w:rsidR="00170E46" w:rsidRPr="00613B39" w:rsidRDefault="00E540F5">
      <w:pPr>
        <w:spacing w:after="0" w:line="240" w:lineRule="auto"/>
        <w:rPr>
          <w:rFonts w:ascii="Times New Roman" w:eastAsia="Calibri" w:hAnsi="Times New Roman"/>
          <w:bCs/>
          <w:color w:val="000000" w:themeColor="text1"/>
          <w:sz w:val="28"/>
          <w:szCs w:val="28"/>
          <w:lang w:eastAsia="en-US"/>
        </w:rPr>
      </w:pPr>
      <w:r w:rsidRPr="00613B39">
        <w:rPr>
          <w:rFonts w:ascii="Times New Roman" w:hAnsi="Times New Roman"/>
          <w:color w:val="000000" w:themeColor="text1"/>
          <w:sz w:val="28"/>
          <w:szCs w:val="28"/>
        </w:rPr>
        <w:t>*Указывается один из вариантов: заявление о внесении изменений в разрешение на строительство, заявление о внесении изменений в разрешение на строительство в связи с необходимостью продления срока действия разрешения на строительство, уведомление о переходе прав на земельный участок, права пользования недрами, об образовании земельного участка.</w:t>
      </w:r>
      <w:r w:rsidRPr="00613B39">
        <w:rPr>
          <w:rFonts w:ascii="Times New Roman" w:eastAsia="Calibri" w:hAnsi="Times New Roman"/>
          <w:bCs/>
          <w:color w:val="000000" w:themeColor="text1"/>
          <w:sz w:val="28"/>
          <w:szCs w:val="28"/>
          <w:lang w:eastAsia="en-US"/>
        </w:rPr>
        <w:br w:type="page"/>
      </w:r>
    </w:p>
    <w:p w:rsidR="00170E46" w:rsidRPr="00613B39" w:rsidRDefault="00E540F5">
      <w:pPr>
        <w:spacing w:before="240" w:after="0" w:line="240" w:lineRule="auto"/>
        <w:ind w:left="5670"/>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 xml:space="preserve">ПРИЛОЖЕНИЕ № 8 </w:t>
      </w:r>
      <w:r w:rsidRPr="00613B39">
        <w:rPr>
          <w:rFonts w:ascii="Times New Roman" w:eastAsia="Calibri" w:hAnsi="Times New Roman"/>
          <w:color w:val="000000" w:themeColor="text1"/>
          <w:sz w:val="28"/>
          <w:szCs w:val="28"/>
          <w:lang w:eastAsia="en-US"/>
        </w:rPr>
        <w:br/>
        <w:t>к Административному регламенту предоставления  муниципальной услуги "</w:t>
      </w:r>
      <w:r w:rsidRPr="00613B39">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613B39">
        <w:rPr>
          <w:rFonts w:ascii="Times New Roman" w:eastAsia="Calibri" w:hAnsi="Times New Roman"/>
          <w:color w:val="000000" w:themeColor="text1"/>
          <w:sz w:val="28"/>
          <w:szCs w:val="28"/>
          <w:lang w:eastAsia="en-US"/>
        </w:rPr>
        <w:t>"</w:t>
      </w:r>
    </w:p>
    <w:p w:rsidR="00170E46" w:rsidRPr="00613B39" w:rsidRDefault="00170E46">
      <w:pPr>
        <w:spacing w:before="240" w:after="0" w:line="240" w:lineRule="auto"/>
        <w:ind w:left="5670"/>
        <w:jc w:val="center"/>
        <w:rPr>
          <w:rFonts w:ascii="Times New Roman" w:eastAsia="Calibri" w:hAnsi="Times New Roman"/>
          <w:color w:val="000000" w:themeColor="text1"/>
          <w:sz w:val="28"/>
          <w:szCs w:val="28"/>
          <w:lang w:eastAsia="en-US"/>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spacing w:before="240" w:after="0" w:line="240" w:lineRule="auto"/>
        <w:jc w:val="center"/>
        <w:rPr>
          <w:rFonts w:ascii="Times New Roman" w:eastAsia="Calibri" w:hAnsi="Times New Roman"/>
          <w:color w:val="000000" w:themeColor="text1"/>
          <w:sz w:val="28"/>
          <w:szCs w:val="28"/>
          <w:lang w:eastAsia="en-US"/>
        </w:rPr>
      </w:pPr>
    </w:p>
    <w:p w:rsidR="00170E46" w:rsidRPr="00613B39" w:rsidRDefault="00170E46">
      <w:pPr>
        <w:spacing w:before="240" w:after="0" w:line="240" w:lineRule="auto"/>
        <w:jc w:val="center"/>
        <w:rPr>
          <w:rFonts w:ascii="Times New Roman" w:eastAsia="Calibri" w:hAnsi="Times New Roman"/>
          <w:color w:val="000000" w:themeColor="text1"/>
          <w:sz w:val="28"/>
          <w:szCs w:val="28"/>
          <w:lang w:eastAsia="en-US"/>
        </w:rPr>
      </w:pP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З А Я В Л Е Н И Е</w:t>
      </w: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 xml:space="preserve"> об исправлении допущенных опечаток и ошибок</w:t>
      </w: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в разрешении на строительство</w:t>
      </w:r>
    </w:p>
    <w:p w:rsidR="00170E46" w:rsidRPr="00613B39" w:rsidRDefault="00170E46">
      <w:pPr>
        <w:spacing w:after="0" w:line="240" w:lineRule="auto"/>
        <w:jc w:val="center"/>
        <w:rPr>
          <w:rFonts w:ascii="Times New Roman" w:hAnsi="Times New Roman"/>
          <w:b/>
          <w:color w:val="000000" w:themeColor="text1"/>
          <w:sz w:val="24"/>
          <w:szCs w:val="24"/>
        </w:rPr>
      </w:pPr>
    </w:p>
    <w:p w:rsidR="00170E46" w:rsidRPr="00613B39" w:rsidRDefault="00E540F5">
      <w:pPr>
        <w:spacing w:after="0" w:line="240" w:lineRule="auto"/>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"__" __________ 20___ г.</w:t>
      </w:r>
    </w:p>
    <w:p w:rsidR="00170E46" w:rsidRPr="00613B39" w:rsidRDefault="00170E46">
      <w:pPr>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170E46" w:rsidRPr="00613B39">
        <w:trPr>
          <w:trHeight w:val="165"/>
        </w:trPr>
        <w:tc>
          <w:tcPr>
            <w:tcW w:w="9961" w:type="dxa"/>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26"/>
        </w:trPr>
        <w:tc>
          <w:tcPr>
            <w:tcW w:w="9961" w:type="dxa"/>
            <w:tcBorders>
              <w:bottom w:val="single" w:sz="4" w:space="0" w:color="auto"/>
            </w:tcBorders>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35"/>
        </w:trPr>
        <w:tc>
          <w:tcPr>
            <w:tcW w:w="9961" w:type="dxa"/>
          </w:tcPr>
          <w:p w:rsidR="00170E46" w:rsidRPr="00613B39" w:rsidRDefault="00E540F5">
            <w:pPr>
              <w:spacing w:after="0" w:line="240" w:lineRule="auto"/>
              <w:jc w:val="center"/>
              <w:rPr>
                <w:rFonts w:ascii="Times New Roman" w:hAnsi="Times New Roman"/>
                <w:color w:val="000000" w:themeColor="text1"/>
                <w:sz w:val="18"/>
                <w:szCs w:val="18"/>
              </w:rPr>
            </w:pPr>
            <w:r w:rsidRPr="00613B39">
              <w:rPr>
                <w:rFonts w:ascii="Times New Roman" w:hAnsi="Times New Roman"/>
                <w:color w:val="000000" w:themeColor="text1"/>
                <w:sz w:val="18"/>
                <w:szCs w:val="18"/>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170E46">
            <w:pPr>
              <w:spacing w:after="0" w:line="240" w:lineRule="auto"/>
              <w:jc w:val="center"/>
              <w:rPr>
                <w:rFonts w:ascii="Times New Roman" w:hAnsi="Times New Roman"/>
                <w:color w:val="000000" w:themeColor="text1"/>
                <w:sz w:val="18"/>
                <w:szCs w:val="18"/>
              </w:rPr>
            </w:pPr>
          </w:p>
        </w:tc>
      </w:tr>
    </w:tbl>
    <w:p w:rsidR="00170E46" w:rsidRPr="00613B39" w:rsidRDefault="00170E46">
      <w:pPr>
        <w:spacing w:after="0" w:line="240" w:lineRule="auto"/>
        <w:jc w:val="right"/>
        <w:rPr>
          <w:rFonts w:ascii="Times New Roman" w:hAnsi="Times New Roman"/>
          <w:color w:val="000000" w:themeColor="text1"/>
          <w:sz w:val="24"/>
          <w:szCs w:val="24"/>
        </w:rPr>
      </w:pPr>
    </w:p>
    <w:p w:rsidR="00170E46" w:rsidRPr="00613B39" w:rsidRDefault="00E540F5">
      <w:pPr>
        <w:spacing w:after="0" w:line="240" w:lineRule="auto"/>
        <w:ind w:firstLine="567"/>
        <w:jc w:val="both"/>
        <w:rPr>
          <w:rFonts w:ascii="Times New Roman" w:eastAsia="Calibri" w:hAnsi="Times New Roman"/>
          <w:bCs/>
          <w:color w:val="000000" w:themeColor="text1"/>
          <w:sz w:val="28"/>
          <w:szCs w:val="28"/>
          <w:lang w:eastAsia="en-US"/>
        </w:rPr>
      </w:pPr>
      <w:r w:rsidRPr="00613B39">
        <w:rPr>
          <w:rFonts w:ascii="Times New Roman" w:hAnsi="Times New Roman"/>
          <w:color w:val="000000" w:themeColor="text1"/>
          <w:sz w:val="28"/>
          <w:szCs w:val="28"/>
        </w:rPr>
        <w:t>Прошу исправить допущенную опечатку/ ошибку в разрешении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3068"/>
        <w:gridCol w:w="1701"/>
        <w:gridCol w:w="992"/>
        <w:gridCol w:w="1134"/>
        <w:gridCol w:w="1985"/>
      </w:tblGrid>
      <w:tr w:rsidR="00170E46" w:rsidRPr="00613B39">
        <w:trPr>
          <w:trHeight w:val="540"/>
        </w:trPr>
        <w:tc>
          <w:tcPr>
            <w:tcW w:w="9923" w:type="dxa"/>
            <w:gridSpan w:val="6"/>
          </w:tcPr>
          <w:p w:rsidR="00170E46" w:rsidRPr="00613B39" w:rsidRDefault="00E540F5">
            <w:pPr>
              <w:contextualSpacing/>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 Сведения о застройщике</w:t>
            </w:r>
          </w:p>
        </w:tc>
      </w:tr>
      <w:tr w:rsidR="00170E46" w:rsidRPr="00613B39">
        <w:trPr>
          <w:trHeight w:val="60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w:t>
            </w:r>
          </w:p>
        </w:tc>
        <w:tc>
          <w:tcPr>
            <w:tcW w:w="4769"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физическом лице, в случае если застройщиком является физическое лицо:</w:t>
            </w:r>
          </w:p>
        </w:tc>
        <w:tc>
          <w:tcPr>
            <w:tcW w:w="411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428"/>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1.1.1</w:t>
            </w:r>
          </w:p>
        </w:tc>
        <w:tc>
          <w:tcPr>
            <w:tcW w:w="4769"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Фамилия, имя, отчество (при наличии)</w:t>
            </w:r>
          </w:p>
        </w:tc>
        <w:tc>
          <w:tcPr>
            <w:tcW w:w="411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753"/>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1.1.2</w:t>
            </w:r>
          </w:p>
        </w:tc>
        <w:tc>
          <w:tcPr>
            <w:tcW w:w="4769"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Реквизиты документа, удостоверяющего личность </w:t>
            </w:r>
            <w:r w:rsidRPr="00613B39">
              <w:rPr>
                <w:rFonts w:ascii="Times New Roman" w:hAnsi="Times New Roman"/>
                <w:color w:val="000000" w:themeColor="text1"/>
                <w:sz w:val="28"/>
                <w:szCs w:val="28"/>
              </w:rPr>
              <w:t>(не указываются в случае, если застройщик является индивидуальным предпринимателем)</w:t>
            </w:r>
          </w:p>
        </w:tc>
        <w:tc>
          <w:tcPr>
            <w:tcW w:w="411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66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1.1.3</w:t>
            </w:r>
          </w:p>
        </w:tc>
        <w:tc>
          <w:tcPr>
            <w:tcW w:w="4769"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 индивидуального предпринимателя</w:t>
            </w:r>
          </w:p>
        </w:tc>
        <w:tc>
          <w:tcPr>
            <w:tcW w:w="411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279"/>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w:t>
            </w:r>
          </w:p>
        </w:tc>
        <w:tc>
          <w:tcPr>
            <w:tcW w:w="4769"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юридическом лице:</w:t>
            </w:r>
          </w:p>
        </w:tc>
        <w:tc>
          <w:tcPr>
            <w:tcW w:w="411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7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1.2.1</w:t>
            </w:r>
          </w:p>
        </w:tc>
        <w:tc>
          <w:tcPr>
            <w:tcW w:w="4769"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Полное наименование</w:t>
            </w:r>
          </w:p>
        </w:tc>
        <w:tc>
          <w:tcPr>
            <w:tcW w:w="411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901"/>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1.2.2</w:t>
            </w:r>
          </w:p>
        </w:tc>
        <w:tc>
          <w:tcPr>
            <w:tcW w:w="4769"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w:t>
            </w:r>
          </w:p>
        </w:tc>
        <w:tc>
          <w:tcPr>
            <w:tcW w:w="411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093"/>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1.2.3</w:t>
            </w:r>
          </w:p>
        </w:tc>
        <w:tc>
          <w:tcPr>
            <w:tcW w:w="4769"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Идентификационный номер налогоплательщика – юридического лица</w:t>
            </w:r>
          </w:p>
        </w:tc>
        <w:tc>
          <w:tcPr>
            <w:tcW w:w="4111" w:type="dxa"/>
            <w:gridSpan w:val="3"/>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093"/>
        </w:trPr>
        <w:tc>
          <w:tcPr>
            <w:tcW w:w="9923" w:type="dxa"/>
            <w:gridSpan w:val="6"/>
          </w:tcPr>
          <w:p w:rsidR="00170E46" w:rsidRPr="00613B39" w:rsidRDefault="00170E46">
            <w:pPr>
              <w:spacing w:after="160" w:line="259" w:lineRule="auto"/>
              <w:contextualSpacing/>
              <w:rPr>
                <w:rFonts w:ascii="Times New Roman" w:eastAsia="Calibri" w:hAnsi="Times New Roman"/>
                <w:color w:val="000000" w:themeColor="text1"/>
                <w:sz w:val="28"/>
                <w:szCs w:val="28"/>
                <w:lang w:eastAsia="en-US"/>
              </w:rPr>
            </w:pPr>
          </w:p>
          <w:p w:rsidR="00170E46" w:rsidRPr="00613B39" w:rsidRDefault="00E540F5">
            <w:pPr>
              <w:ind w:left="-107"/>
              <w:contextualSpacing/>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2. Сведения о выданном разрешении на строительство, содержащем </w:t>
            </w:r>
            <w:r w:rsidRPr="00613B39">
              <w:rPr>
                <w:color w:val="000000" w:themeColor="text1"/>
                <w:sz w:val="28"/>
                <w:szCs w:val="28"/>
              </w:rPr>
              <w:t xml:space="preserve"> </w:t>
            </w:r>
            <w:r w:rsidRPr="00613B39">
              <w:rPr>
                <w:rFonts w:ascii="Times New Roman" w:eastAsia="Calibri" w:hAnsi="Times New Roman"/>
                <w:color w:val="000000" w:themeColor="text1"/>
                <w:sz w:val="28"/>
                <w:szCs w:val="28"/>
                <w:lang w:eastAsia="en-US"/>
              </w:rPr>
              <w:t>допущенную опечатку/ ошибку</w:t>
            </w:r>
          </w:p>
        </w:tc>
      </w:tr>
      <w:tr w:rsidR="00170E46" w:rsidRPr="00613B39">
        <w:trPr>
          <w:trHeight w:val="1093"/>
        </w:trPr>
        <w:tc>
          <w:tcPr>
            <w:tcW w:w="1043"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w:t>
            </w:r>
          </w:p>
        </w:tc>
        <w:tc>
          <w:tcPr>
            <w:tcW w:w="4769" w:type="dxa"/>
            <w:gridSpan w:val="2"/>
            <w:tcBorders>
              <w:bottom w:val="single" w:sz="4" w:space="0" w:color="auto"/>
            </w:tcBorders>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Орган (организация), выдавший (-</w:t>
            </w:r>
            <w:proofErr w:type="spellStart"/>
            <w:r w:rsidRPr="00613B39">
              <w:rPr>
                <w:rFonts w:ascii="Times New Roman" w:eastAsia="Calibri" w:hAnsi="Times New Roman"/>
                <w:color w:val="000000" w:themeColor="text1"/>
                <w:sz w:val="28"/>
                <w:szCs w:val="28"/>
                <w:lang w:eastAsia="en-US"/>
              </w:rPr>
              <w:t>ая</w:t>
            </w:r>
            <w:proofErr w:type="spellEnd"/>
            <w:r w:rsidRPr="00613B39">
              <w:rPr>
                <w:rFonts w:ascii="Times New Roman" w:eastAsia="Calibri" w:hAnsi="Times New Roman"/>
                <w:color w:val="000000" w:themeColor="text1"/>
                <w:sz w:val="28"/>
                <w:szCs w:val="28"/>
                <w:lang w:eastAsia="en-US"/>
              </w:rPr>
              <w:t>) разрешение на строительство</w:t>
            </w:r>
          </w:p>
        </w:tc>
        <w:tc>
          <w:tcPr>
            <w:tcW w:w="2126" w:type="dxa"/>
            <w:gridSpan w:val="2"/>
            <w:tcBorders>
              <w:bottom w:val="single" w:sz="4" w:space="0" w:color="auto"/>
            </w:tcBorders>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Номер документа</w:t>
            </w:r>
          </w:p>
        </w:tc>
        <w:tc>
          <w:tcPr>
            <w:tcW w:w="1985" w:type="dxa"/>
            <w:tcBorders>
              <w:bottom w:val="single" w:sz="4" w:space="0" w:color="auto"/>
            </w:tcBorders>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Дата документа</w:t>
            </w:r>
          </w:p>
        </w:tc>
      </w:tr>
      <w:tr w:rsidR="00170E46" w:rsidRPr="00613B39">
        <w:trPr>
          <w:trHeight w:val="1093"/>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2.1.</w:t>
            </w:r>
          </w:p>
        </w:tc>
        <w:tc>
          <w:tcPr>
            <w:tcW w:w="4769"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c>
          <w:tcPr>
            <w:tcW w:w="2126"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c>
          <w:tcPr>
            <w:tcW w:w="1985" w:type="dxa"/>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093"/>
        </w:trPr>
        <w:tc>
          <w:tcPr>
            <w:tcW w:w="9923" w:type="dxa"/>
            <w:gridSpan w:val="6"/>
          </w:tcPr>
          <w:p w:rsidR="00170E46" w:rsidRPr="00613B39" w:rsidRDefault="00170E46">
            <w:pPr>
              <w:spacing w:after="160" w:line="259" w:lineRule="auto"/>
              <w:rPr>
                <w:rFonts w:ascii="Times New Roman" w:eastAsia="Calibri" w:hAnsi="Times New Roman"/>
                <w:color w:val="000000" w:themeColor="text1"/>
                <w:sz w:val="28"/>
                <w:szCs w:val="28"/>
                <w:lang w:eastAsia="en-US"/>
              </w:rPr>
            </w:pPr>
          </w:p>
          <w:p w:rsidR="00170E46" w:rsidRPr="00613B39" w:rsidRDefault="00E540F5">
            <w:pPr>
              <w:contextualSpacing/>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 Обоснование для внесения исправлений в разрешение на строительство</w:t>
            </w:r>
          </w:p>
        </w:tc>
      </w:tr>
      <w:tr w:rsidR="00170E46" w:rsidRPr="00613B39">
        <w:trPr>
          <w:trHeight w:val="1093"/>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3.1.</w:t>
            </w:r>
          </w:p>
        </w:tc>
        <w:tc>
          <w:tcPr>
            <w:tcW w:w="3068"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Данные (сведения), указанные в разрешении на строительство</w:t>
            </w:r>
          </w:p>
        </w:tc>
        <w:tc>
          <w:tcPr>
            <w:tcW w:w="2693"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Данные (сведения), которые необходимо указать в разрешении на строительство</w:t>
            </w:r>
          </w:p>
        </w:tc>
        <w:tc>
          <w:tcPr>
            <w:tcW w:w="3119" w:type="dxa"/>
            <w:gridSpan w:val="2"/>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Обоснование с указанием реквизита(</w:t>
            </w:r>
            <w:proofErr w:type="spellStart"/>
            <w:r w:rsidRPr="00613B39">
              <w:rPr>
                <w:rFonts w:ascii="Times New Roman" w:eastAsia="Calibri" w:hAnsi="Times New Roman"/>
                <w:color w:val="000000" w:themeColor="text1"/>
                <w:sz w:val="28"/>
                <w:szCs w:val="28"/>
                <w:lang w:eastAsia="en-US"/>
              </w:rPr>
              <w:t>ов</w:t>
            </w:r>
            <w:proofErr w:type="spellEnd"/>
            <w:r w:rsidRPr="00613B39">
              <w:rPr>
                <w:rFonts w:ascii="Times New Roman" w:eastAsia="Calibri" w:hAnsi="Times New Roman"/>
                <w:color w:val="000000" w:themeColor="text1"/>
                <w:sz w:val="28"/>
                <w:szCs w:val="28"/>
                <w:lang w:eastAsia="en-US"/>
              </w:rPr>
              <w:t>) документа(</w:t>
            </w:r>
            <w:proofErr w:type="spellStart"/>
            <w:r w:rsidRPr="00613B39">
              <w:rPr>
                <w:rFonts w:ascii="Times New Roman" w:eastAsia="Calibri" w:hAnsi="Times New Roman"/>
                <w:color w:val="000000" w:themeColor="text1"/>
                <w:sz w:val="28"/>
                <w:szCs w:val="28"/>
                <w:lang w:eastAsia="en-US"/>
              </w:rPr>
              <w:t>ов</w:t>
            </w:r>
            <w:proofErr w:type="spellEnd"/>
            <w:r w:rsidRPr="00613B39">
              <w:rPr>
                <w:rFonts w:ascii="Times New Roman" w:eastAsia="Calibri" w:hAnsi="Times New Roman"/>
                <w:color w:val="000000" w:themeColor="text1"/>
                <w:sz w:val="28"/>
                <w:szCs w:val="28"/>
                <w:lang w:eastAsia="en-US"/>
              </w:rPr>
              <w:t>), документации, на основании которых принималось решение о выдаче разрешения на строительство</w:t>
            </w:r>
          </w:p>
        </w:tc>
      </w:tr>
      <w:tr w:rsidR="00170E46" w:rsidRPr="00613B39">
        <w:trPr>
          <w:trHeight w:val="1093"/>
        </w:trPr>
        <w:tc>
          <w:tcPr>
            <w:tcW w:w="1043" w:type="dxa"/>
            <w:tcBorders>
              <w:bottom w:val="single" w:sz="4" w:space="0" w:color="auto"/>
            </w:tcBorders>
          </w:tcPr>
          <w:p w:rsidR="00170E46" w:rsidRPr="00613B39" w:rsidRDefault="00170E46">
            <w:pPr>
              <w:spacing w:after="160" w:line="259" w:lineRule="auto"/>
              <w:jc w:val="center"/>
              <w:rPr>
                <w:rFonts w:ascii="Times New Roman" w:eastAsia="Calibri" w:hAnsi="Times New Roman"/>
                <w:color w:val="000000" w:themeColor="text1"/>
                <w:sz w:val="28"/>
                <w:szCs w:val="28"/>
                <w:lang w:eastAsia="en-US"/>
              </w:rPr>
            </w:pPr>
          </w:p>
        </w:tc>
        <w:tc>
          <w:tcPr>
            <w:tcW w:w="3068" w:type="dxa"/>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c>
          <w:tcPr>
            <w:tcW w:w="2693" w:type="dxa"/>
            <w:gridSpan w:val="2"/>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c>
          <w:tcPr>
            <w:tcW w:w="3119" w:type="dxa"/>
            <w:gridSpan w:val="2"/>
            <w:tcBorders>
              <w:bottom w:val="single" w:sz="4" w:space="0" w:color="auto"/>
            </w:tcBorders>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bl>
    <w:p w:rsidR="00170E46" w:rsidRPr="00613B39" w:rsidRDefault="00170E46">
      <w:pPr>
        <w:spacing w:after="0"/>
        <w:ind w:right="423"/>
        <w:jc w:val="both"/>
        <w:rPr>
          <w:rFonts w:ascii="Times New Roman" w:hAnsi="Times New Roman"/>
          <w:color w:val="000000" w:themeColor="text1"/>
          <w:sz w:val="24"/>
          <w:szCs w:val="24"/>
        </w:rPr>
      </w:pP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Приложение:___________________________________________________________</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Номер телефона и адрес электронной почты для связи:_______________________</w:t>
      </w:r>
    </w:p>
    <w:p w:rsidR="00170E46" w:rsidRPr="00613B39" w:rsidRDefault="00E540F5">
      <w:pPr>
        <w:tabs>
          <w:tab w:val="left" w:pos="1968"/>
        </w:tabs>
        <w:spacing w:after="0" w:line="240" w:lineRule="auto"/>
        <w:rPr>
          <w:rFonts w:ascii="Times New Roman" w:hAnsi="Times New Roman"/>
          <w:color w:val="000000" w:themeColor="text1"/>
          <w:sz w:val="24"/>
          <w:szCs w:val="24"/>
        </w:rPr>
      </w:pPr>
      <w:r w:rsidRPr="00613B39">
        <w:rPr>
          <w:rFonts w:ascii="Times New Roman" w:hAnsi="Times New Roman"/>
          <w:color w:val="000000" w:themeColor="text1"/>
          <w:sz w:val="28"/>
          <w:szCs w:val="28"/>
        </w:rPr>
        <w:lastRenderedPageBreak/>
        <w:t>Результат рассмотрения настоящего заявления прошу:</w:t>
      </w:r>
    </w:p>
    <w:tbl>
      <w:tblPr>
        <w:tblpPr w:leftFromText="180" w:rightFromText="180" w:vertAnchor="text" w:tblpY="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134"/>
      </w:tblGrid>
      <w:tr w:rsidR="00170E46" w:rsidRPr="00613B39">
        <w:tc>
          <w:tcPr>
            <w:tcW w:w="8784" w:type="dxa"/>
            <w:shd w:val="clear" w:color="auto" w:fill="auto"/>
          </w:tcPr>
          <w:p w:rsidR="00170E46" w:rsidRPr="00613B39" w:rsidRDefault="00E540F5">
            <w:pPr>
              <w:spacing w:before="120" w:after="120" w:line="240" w:lineRule="auto"/>
              <w:rPr>
                <w:rFonts w:ascii="Times New Roman" w:hAnsi="Times New Roman"/>
                <w:i/>
                <w:color w:val="000000" w:themeColor="text1"/>
                <w:sz w:val="28"/>
                <w:szCs w:val="28"/>
              </w:rPr>
            </w:pPr>
            <w:r w:rsidRPr="00613B39">
              <w:rPr>
                <w:rFonts w:ascii="Times New Roman" w:hAnsi="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4"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4"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выдать</w:t>
            </w:r>
            <w:r w:rsidRPr="00613B39">
              <w:rPr>
                <w:rFonts w:ascii="Times New Roman" w:hAnsi="Times New Roman"/>
                <w:bCs/>
                <w:color w:val="000000" w:themeColor="text1"/>
                <w:sz w:val="28"/>
                <w:szCs w:val="28"/>
              </w:rPr>
              <w:t xml:space="preserve"> на бумажном носителе</w:t>
            </w:r>
            <w:r w:rsidRPr="00613B39">
              <w:rPr>
                <w:rFonts w:ascii="Times New Roman" w:hAnsi="Times New Roman"/>
                <w:color w:val="000000" w:themeColor="text1"/>
                <w:sz w:val="28"/>
                <w:szCs w:val="28"/>
              </w:rPr>
              <w:t xml:space="preserve"> при личном обращении </w:t>
            </w:r>
            <w:r w:rsidRPr="00613B39">
              <w:rPr>
                <w:rFonts w:ascii="Times New Roman" w:hAnsi="Times New Roman"/>
                <w:bCs/>
                <w:color w:val="000000" w:themeColor="text1"/>
                <w:sz w:val="28"/>
                <w:szCs w:val="28"/>
              </w:rPr>
              <w:t>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w:t>
            </w:r>
            <w:r w:rsidRPr="00613B39">
              <w:rPr>
                <w:rFonts w:ascii="Times New Roman" w:hAnsi="Times New Roman"/>
                <w:color w:val="000000" w:themeColor="text1"/>
                <w:sz w:val="28"/>
                <w:szCs w:val="28"/>
              </w:rPr>
              <w:t xml:space="preserve"> расположенный по адресу:___________________________________</w:t>
            </w:r>
          </w:p>
        </w:tc>
        <w:tc>
          <w:tcPr>
            <w:tcW w:w="1134"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4"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направить </w:t>
            </w:r>
            <w:r w:rsidRPr="00613B39">
              <w:rPr>
                <w:rFonts w:ascii="Times New Roman" w:hAnsi="Times New Roman"/>
                <w:bCs/>
                <w:color w:val="000000" w:themeColor="text1"/>
                <w:sz w:val="28"/>
                <w:szCs w:val="28"/>
              </w:rPr>
              <w:t>на бумажном носителе</w:t>
            </w:r>
            <w:r w:rsidRPr="00613B39">
              <w:rPr>
                <w:rFonts w:ascii="Times New Roman" w:hAnsi="Times New Roman"/>
                <w:color w:val="000000" w:themeColor="text1"/>
                <w:sz w:val="28"/>
                <w:szCs w:val="28"/>
              </w:rPr>
              <w:t xml:space="preserve"> на почтовый </w:t>
            </w:r>
            <w:r w:rsidRPr="00613B39">
              <w:rPr>
                <w:rFonts w:ascii="Times New Roman" w:hAnsi="Times New Roman"/>
                <w:color w:val="000000" w:themeColor="text1"/>
                <w:sz w:val="28"/>
                <w:szCs w:val="28"/>
              </w:rPr>
              <w:br/>
              <w:t>адрес: _______________________________</w:t>
            </w:r>
          </w:p>
        </w:tc>
        <w:tc>
          <w:tcPr>
            <w:tcW w:w="1134"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4"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9918" w:type="dxa"/>
            <w:gridSpan w:val="2"/>
            <w:shd w:val="clear" w:color="auto" w:fill="auto"/>
          </w:tcPr>
          <w:p w:rsidR="00170E46" w:rsidRPr="00613B39" w:rsidRDefault="00E540F5">
            <w:pPr>
              <w:spacing w:before="120" w:after="120" w:line="240" w:lineRule="auto"/>
              <w:ind w:right="255"/>
              <w:jc w:val="center"/>
              <w:rPr>
                <w:rFonts w:ascii="Times New Roman" w:hAnsi="Times New Roman"/>
                <w:i/>
                <w:color w:val="000000" w:themeColor="text1"/>
                <w:sz w:val="20"/>
                <w:szCs w:val="20"/>
              </w:rPr>
            </w:pPr>
            <w:r w:rsidRPr="00613B39">
              <w:rPr>
                <w:rFonts w:ascii="Times New Roman" w:hAnsi="Times New Roman"/>
                <w:i/>
                <w:color w:val="000000" w:themeColor="text1"/>
                <w:sz w:val="20"/>
                <w:szCs w:val="20"/>
              </w:rPr>
              <w:t>Указывается один из перечисленных способов</w:t>
            </w:r>
          </w:p>
        </w:tc>
      </w:tr>
    </w:tbl>
    <w:tbl>
      <w:tblPr>
        <w:tblW w:w="9923" w:type="dxa"/>
        <w:tblCellMar>
          <w:left w:w="28" w:type="dxa"/>
          <w:right w:w="28" w:type="dxa"/>
        </w:tblCellMar>
        <w:tblLook w:val="0000" w:firstRow="0" w:lastRow="0" w:firstColumn="0" w:lastColumn="0" w:noHBand="0" w:noVBand="0"/>
      </w:tblPr>
      <w:tblGrid>
        <w:gridCol w:w="3119"/>
        <w:gridCol w:w="851"/>
        <w:gridCol w:w="1701"/>
        <w:gridCol w:w="283"/>
        <w:gridCol w:w="3969"/>
      </w:tblGrid>
      <w:tr w:rsidR="00170E46" w:rsidRPr="00613B39">
        <w:trPr>
          <w:trHeight w:val="912"/>
        </w:trPr>
        <w:tc>
          <w:tcPr>
            <w:tcW w:w="3119" w:type="dxa"/>
            <w:vAlign w:val="bottom"/>
          </w:tcPr>
          <w:p w:rsidR="00170E46" w:rsidRPr="00613B39" w:rsidRDefault="00170E46">
            <w:pPr>
              <w:jc w:val="center"/>
              <w:rPr>
                <w:rFonts w:ascii="Times New Roman" w:hAnsi="Times New Roman"/>
                <w:color w:val="000000" w:themeColor="text1"/>
              </w:rPr>
            </w:pPr>
          </w:p>
        </w:tc>
        <w:tc>
          <w:tcPr>
            <w:tcW w:w="851" w:type="dxa"/>
            <w:vAlign w:val="bottom"/>
          </w:tcPr>
          <w:p w:rsidR="00170E46" w:rsidRPr="00613B39" w:rsidRDefault="00170E46">
            <w:pPr>
              <w:rPr>
                <w:rFonts w:ascii="Times New Roman" w:hAnsi="Times New Roman"/>
                <w:color w:val="000000" w:themeColor="text1"/>
              </w:rPr>
            </w:pPr>
          </w:p>
        </w:tc>
        <w:tc>
          <w:tcPr>
            <w:tcW w:w="1701"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39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c>
          <w:tcPr>
            <w:tcW w:w="3119" w:type="dxa"/>
          </w:tcPr>
          <w:p w:rsidR="00170E46" w:rsidRPr="00613B39" w:rsidRDefault="00170E46">
            <w:pPr>
              <w:jc w:val="center"/>
              <w:rPr>
                <w:rFonts w:ascii="Times New Roman" w:hAnsi="Times New Roman"/>
                <w:color w:val="000000" w:themeColor="text1"/>
                <w:sz w:val="16"/>
                <w:szCs w:val="16"/>
              </w:rPr>
            </w:pPr>
          </w:p>
        </w:tc>
        <w:tc>
          <w:tcPr>
            <w:tcW w:w="851" w:type="dxa"/>
          </w:tcPr>
          <w:p w:rsidR="00170E46" w:rsidRPr="00613B39" w:rsidRDefault="00170E46">
            <w:pPr>
              <w:rPr>
                <w:rFonts w:ascii="Times New Roman" w:hAnsi="Times New Roman"/>
                <w:color w:val="000000" w:themeColor="text1"/>
                <w:sz w:val="16"/>
                <w:szCs w:val="16"/>
              </w:rPr>
            </w:pPr>
          </w:p>
        </w:tc>
        <w:tc>
          <w:tcPr>
            <w:tcW w:w="1701"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283" w:type="dxa"/>
          </w:tcPr>
          <w:p w:rsidR="00170E46" w:rsidRPr="00613B39" w:rsidRDefault="00170E46">
            <w:pPr>
              <w:rPr>
                <w:rFonts w:ascii="Times New Roman" w:hAnsi="Times New Roman"/>
                <w:color w:val="000000" w:themeColor="text1"/>
                <w:sz w:val="16"/>
                <w:szCs w:val="16"/>
              </w:rPr>
            </w:pPr>
          </w:p>
        </w:tc>
        <w:tc>
          <w:tcPr>
            <w:tcW w:w="39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170E46">
      <w:pPr>
        <w:spacing w:before="240" w:after="0" w:line="240" w:lineRule="auto"/>
        <w:ind w:left="6521"/>
        <w:jc w:val="center"/>
        <w:rPr>
          <w:rFonts w:ascii="Times New Roman" w:eastAsia="Calibri" w:hAnsi="Times New Roman"/>
          <w:color w:val="000000" w:themeColor="text1"/>
          <w:sz w:val="28"/>
          <w:szCs w:val="28"/>
          <w:lang w:eastAsia="en-US"/>
        </w:rPr>
      </w:pPr>
    </w:p>
    <w:p w:rsidR="00170E46" w:rsidRPr="00613B39" w:rsidRDefault="00E540F5">
      <w:pPr>
        <w:spacing w:after="0" w:line="240"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br w:type="page"/>
      </w:r>
    </w:p>
    <w:p w:rsidR="00170E46" w:rsidRPr="00613B39" w:rsidRDefault="00E540F5">
      <w:pPr>
        <w:pStyle w:val="a5"/>
        <w:tabs>
          <w:tab w:val="left" w:pos="6600"/>
        </w:tabs>
        <w:ind w:left="5670"/>
        <w:jc w:val="center"/>
        <w:outlineLvl w:val="0"/>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ПРИЛОЖЕНИЕ № 9</w:t>
      </w:r>
    </w:p>
    <w:p w:rsidR="00170E46" w:rsidRPr="00613B39" w:rsidRDefault="00E540F5">
      <w:pPr>
        <w:pStyle w:val="a5"/>
        <w:ind w:left="5670"/>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170E46" w:rsidRPr="00613B39" w:rsidRDefault="00170E46">
      <w:pPr>
        <w:pStyle w:val="a5"/>
        <w:ind w:left="5670"/>
        <w:jc w:val="center"/>
        <w:rPr>
          <w:rFonts w:ascii="Times New Roman" w:hAnsi="Times New Roman"/>
          <w:color w:val="000000" w:themeColor="text1"/>
          <w:sz w:val="28"/>
          <w:szCs w:val="28"/>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pStyle w:val="a5"/>
        <w:ind w:left="5670"/>
        <w:jc w:val="center"/>
        <w:rPr>
          <w:rFonts w:ascii="Times New Roman" w:hAnsi="Times New Roman"/>
          <w:color w:val="000000" w:themeColor="text1"/>
          <w:sz w:val="28"/>
          <w:szCs w:val="28"/>
        </w:rPr>
      </w:pPr>
    </w:p>
    <w:p w:rsidR="00170E46" w:rsidRPr="00613B39" w:rsidRDefault="00170E46">
      <w:pPr>
        <w:pStyle w:val="a5"/>
        <w:jc w:val="center"/>
        <w:rPr>
          <w:rFonts w:ascii="Times New Roman" w:hAnsi="Times New Roman"/>
          <w:color w:val="000000" w:themeColor="text1"/>
          <w:sz w:val="28"/>
          <w:szCs w:val="28"/>
        </w:rPr>
      </w:pPr>
    </w:p>
    <w:p w:rsidR="00170E46" w:rsidRPr="00613B39" w:rsidRDefault="00E540F5">
      <w:pPr>
        <w:spacing w:after="0"/>
        <w:jc w:val="right"/>
        <w:outlineLvl w:val="0"/>
        <w:rPr>
          <w:rFonts w:ascii="Times New Roman" w:hAnsi="Times New Roman"/>
          <w:color w:val="000000" w:themeColor="text1"/>
          <w:sz w:val="27"/>
          <w:szCs w:val="27"/>
        </w:rPr>
      </w:pPr>
      <w:r w:rsidRPr="00613B39">
        <w:rPr>
          <w:rFonts w:ascii="Times New Roman" w:hAnsi="Times New Roman"/>
          <w:color w:val="000000" w:themeColor="text1"/>
          <w:sz w:val="27"/>
          <w:szCs w:val="27"/>
        </w:rPr>
        <w:t>Кому ____________________________________</w:t>
      </w:r>
    </w:p>
    <w:p w:rsidR="00170E46" w:rsidRPr="00613B39" w:rsidRDefault="00E540F5">
      <w:pPr>
        <w:spacing w:after="0"/>
        <w:ind w:left="4820"/>
        <w:jc w:val="center"/>
        <w:rPr>
          <w:rFonts w:ascii="Times New Roman" w:hAnsi="Times New Roman"/>
          <w:color w:val="000000" w:themeColor="text1"/>
          <w:sz w:val="27"/>
          <w:szCs w:val="27"/>
        </w:rPr>
      </w:pPr>
      <w:r w:rsidRPr="00613B39">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170E46" w:rsidRPr="00613B39" w:rsidRDefault="00E540F5">
      <w:pPr>
        <w:spacing w:after="0"/>
        <w:jc w:val="right"/>
        <w:rPr>
          <w:rFonts w:ascii="Times New Roman" w:hAnsi="Times New Roman"/>
          <w:color w:val="000000" w:themeColor="text1"/>
          <w:sz w:val="27"/>
          <w:szCs w:val="27"/>
        </w:rPr>
      </w:pPr>
      <w:r w:rsidRPr="00613B39">
        <w:rPr>
          <w:rFonts w:ascii="Times New Roman" w:hAnsi="Times New Roman"/>
          <w:color w:val="000000" w:themeColor="text1"/>
          <w:sz w:val="27"/>
          <w:szCs w:val="27"/>
        </w:rPr>
        <w:t>_________________________________________</w:t>
      </w:r>
    </w:p>
    <w:p w:rsidR="00170E46" w:rsidRPr="00613B39" w:rsidRDefault="00E540F5">
      <w:pPr>
        <w:spacing w:after="0"/>
        <w:ind w:left="4820"/>
        <w:jc w:val="center"/>
        <w:rPr>
          <w:rFonts w:ascii="Times New Roman" w:hAnsi="Times New Roman"/>
          <w:color w:val="000000" w:themeColor="text1"/>
          <w:sz w:val="27"/>
          <w:szCs w:val="27"/>
        </w:rPr>
      </w:pPr>
      <w:r w:rsidRPr="00613B39">
        <w:rPr>
          <w:rFonts w:ascii="Times New Roman" w:hAnsi="Times New Roman"/>
          <w:color w:val="000000" w:themeColor="text1"/>
          <w:sz w:val="20"/>
          <w:szCs w:val="20"/>
        </w:rPr>
        <w:t>почтовый индекс и адрес, телефон, адрес электронной почты)</w:t>
      </w:r>
    </w:p>
    <w:p w:rsidR="00170E46" w:rsidRPr="00613B39" w:rsidRDefault="00170E46">
      <w:pPr>
        <w:spacing w:line="240" w:lineRule="auto"/>
        <w:jc w:val="right"/>
        <w:rPr>
          <w:rFonts w:ascii="Times New Roman" w:hAnsi="Times New Roman"/>
          <w:b/>
          <w:color w:val="000000" w:themeColor="text1"/>
          <w:sz w:val="24"/>
        </w:rPr>
      </w:pPr>
    </w:p>
    <w:p w:rsidR="00170E46" w:rsidRPr="00613B39" w:rsidRDefault="00170E46">
      <w:pPr>
        <w:spacing w:line="240" w:lineRule="auto"/>
        <w:jc w:val="right"/>
        <w:rPr>
          <w:rFonts w:ascii="Times New Roman" w:hAnsi="Times New Roman"/>
          <w:b/>
          <w:color w:val="000000" w:themeColor="text1"/>
          <w:sz w:val="24"/>
        </w:rPr>
      </w:pPr>
    </w:p>
    <w:p w:rsidR="00170E46" w:rsidRPr="00613B39" w:rsidRDefault="00170E46">
      <w:pPr>
        <w:spacing w:line="240" w:lineRule="auto"/>
        <w:jc w:val="right"/>
        <w:rPr>
          <w:rFonts w:ascii="Times New Roman" w:hAnsi="Times New Roman"/>
          <w:b/>
          <w:color w:val="000000" w:themeColor="text1"/>
          <w:sz w:val="24"/>
        </w:rPr>
      </w:pPr>
    </w:p>
    <w:p w:rsidR="00170E46" w:rsidRPr="00613B39" w:rsidRDefault="00E540F5">
      <w:pPr>
        <w:spacing w:line="240" w:lineRule="auto"/>
        <w:jc w:val="center"/>
        <w:rPr>
          <w:rFonts w:ascii="Times New Roman" w:hAnsi="Times New Roman"/>
          <w:b/>
          <w:color w:val="000000" w:themeColor="text1"/>
          <w:sz w:val="28"/>
          <w:szCs w:val="28"/>
        </w:rPr>
      </w:pPr>
      <w:r w:rsidRPr="00613B39">
        <w:rPr>
          <w:rFonts w:ascii="Times New Roman" w:hAnsi="Times New Roman"/>
          <w:b/>
          <w:color w:val="000000" w:themeColor="text1"/>
          <w:sz w:val="28"/>
          <w:szCs w:val="28"/>
        </w:rPr>
        <w:t>Р Е Ш Е Н И Е</w:t>
      </w:r>
      <w:r w:rsidRPr="00613B39">
        <w:rPr>
          <w:rFonts w:ascii="Times New Roman" w:hAnsi="Times New Roman"/>
          <w:b/>
          <w:color w:val="000000" w:themeColor="text1"/>
          <w:sz w:val="28"/>
          <w:szCs w:val="28"/>
        </w:rPr>
        <w:br/>
        <w:t>об отказе во внесении исправлений в разрешение на строительство</w:t>
      </w:r>
    </w:p>
    <w:p w:rsidR="00170E46" w:rsidRPr="00613B39" w:rsidRDefault="00170E46">
      <w:pPr>
        <w:spacing w:after="0" w:line="240" w:lineRule="auto"/>
        <w:jc w:val="both"/>
        <w:rPr>
          <w:rFonts w:ascii="Times New Roman" w:hAnsi="Times New Roman"/>
          <w:color w:val="000000" w:themeColor="text1"/>
          <w:sz w:val="24"/>
        </w:rPr>
      </w:pPr>
    </w:p>
    <w:p w:rsidR="00170E46" w:rsidRPr="00613B39" w:rsidRDefault="00E540F5">
      <w:pPr>
        <w:spacing w:after="0" w:line="240" w:lineRule="auto"/>
        <w:jc w:val="both"/>
        <w:rPr>
          <w:rFonts w:ascii="Times New Roman" w:hAnsi="Times New Roman"/>
          <w:color w:val="000000" w:themeColor="text1"/>
          <w:sz w:val="24"/>
        </w:rPr>
      </w:pPr>
      <w:r w:rsidRPr="00613B39">
        <w:rPr>
          <w:rFonts w:ascii="Times New Roman" w:hAnsi="Times New Roman"/>
          <w:color w:val="000000" w:themeColor="text1"/>
          <w:sz w:val="24"/>
        </w:rPr>
        <w:t xml:space="preserve">__________________________________________________________________________________ </w:t>
      </w:r>
    </w:p>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E540F5">
      <w:pPr>
        <w:spacing w:after="0" w:line="240" w:lineRule="auto"/>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по результатам рассмотрения заявления об исправлении допущенных опечаток и ошибок в разрешении на строительство </w:t>
      </w:r>
      <w:proofErr w:type="gramStart"/>
      <w:r w:rsidRPr="00613B39">
        <w:rPr>
          <w:rFonts w:ascii="Times New Roman" w:hAnsi="Times New Roman"/>
          <w:color w:val="000000" w:themeColor="text1"/>
          <w:sz w:val="28"/>
          <w:szCs w:val="28"/>
        </w:rPr>
        <w:t>от  _</w:t>
      </w:r>
      <w:proofErr w:type="gramEnd"/>
      <w:r w:rsidRPr="00613B39">
        <w:rPr>
          <w:rFonts w:ascii="Times New Roman" w:hAnsi="Times New Roman"/>
          <w:color w:val="000000" w:themeColor="text1"/>
          <w:sz w:val="28"/>
          <w:szCs w:val="28"/>
        </w:rPr>
        <w:t xml:space="preserve">_______________ № _______________ </w:t>
      </w:r>
    </w:p>
    <w:p w:rsidR="00170E46" w:rsidRPr="00613B39" w:rsidRDefault="00E540F5">
      <w:pPr>
        <w:spacing w:after="0" w:line="240" w:lineRule="auto"/>
        <w:ind w:left="5664" w:firstLine="708"/>
        <w:jc w:val="both"/>
        <w:rPr>
          <w:rFonts w:ascii="Times New Roman" w:hAnsi="Times New Roman"/>
          <w:color w:val="000000" w:themeColor="text1"/>
          <w:sz w:val="28"/>
          <w:szCs w:val="28"/>
        </w:rPr>
      </w:pPr>
      <w:r w:rsidRPr="00613B39">
        <w:rPr>
          <w:rFonts w:ascii="Times New Roman" w:hAnsi="Times New Roman"/>
          <w:color w:val="000000" w:themeColor="text1"/>
          <w:sz w:val="20"/>
          <w:szCs w:val="20"/>
        </w:rPr>
        <w:t>(дата и номер регистрации)</w:t>
      </w:r>
    </w:p>
    <w:p w:rsidR="00170E46" w:rsidRPr="00613B39" w:rsidRDefault="00E540F5">
      <w:pPr>
        <w:spacing w:after="0" w:line="240" w:lineRule="auto"/>
        <w:jc w:val="both"/>
        <w:rPr>
          <w:rFonts w:ascii="Times New Roman" w:hAnsi="Times New Roman"/>
          <w:color w:val="000000" w:themeColor="text1"/>
          <w:sz w:val="20"/>
          <w:szCs w:val="20"/>
        </w:rPr>
      </w:pPr>
      <w:r w:rsidRPr="00613B39">
        <w:rPr>
          <w:rFonts w:ascii="Times New Roman" w:hAnsi="Times New Roman"/>
          <w:color w:val="000000" w:themeColor="text1"/>
          <w:sz w:val="28"/>
          <w:szCs w:val="28"/>
        </w:rPr>
        <w:t xml:space="preserve">принято решение об отказе во внесении исправлений в разрешение на строительство. </w:t>
      </w:r>
    </w:p>
    <w:p w:rsidR="00170E46" w:rsidRPr="00613B39" w:rsidRDefault="00170E46">
      <w:pPr>
        <w:spacing w:after="0" w:line="240" w:lineRule="auto"/>
        <w:jc w:val="both"/>
        <w:rPr>
          <w:rFonts w:ascii="Times New Roman" w:hAnsi="Times New Roman"/>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01"/>
        <w:gridCol w:w="4678"/>
        <w:gridCol w:w="4044"/>
      </w:tblGrid>
      <w:tr w:rsidR="00170E46" w:rsidRPr="00613B39">
        <w:trPr>
          <w:trHeight w:val="626"/>
        </w:trPr>
        <w:tc>
          <w:tcPr>
            <w:tcW w:w="1201" w:type="dxa"/>
          </w:tcPr>
          <w:p w:rsidR="00170E46" w:rsidRPr="00613B39" w:rsidRDefault="00E540F5">
            <w:pPr>
              <w:spacing w:line="240" w:lineRule="auto"/>
              <w:jc w:val="both"/>
              <w:rPr>
                <w:rFonts w:ascii="Times New Roman" w:hAnsi="Times New Roman"/>
                <w:color w:val="000000" w:themeColor="text1"/>
                <w:sz w:val="24"/>
              </w:rPr>
            </w:pPr>
            <w:r w:rsidRPr="00613B39">
              <w:rPr>
                <w:rFonts w:ascii="Times New Roman" w:hAnsi="Times New Roman"/>
                <w:color w:val="000000" w:themeColor="text1"/>
                <w:sz w:val="24"/>
              </w:rPr>
              <w:t xml:space="preserve">№ пункта </w:t>
            </w:r>
            <w:proofErr w:type="spellStart"/>
            <w:r w:rsidRPr="00613B39">
              <w:rPr>
                <w:rFonts w:ascii="Times New Roman" w:hAnsi="Times New Roman"/>
                <w:color w:val="000000" w:themeColor="text1"/>
                <w:sz w:val="24"/>
              </w:rPr>
              <w:t>Админи</w:t>
            </w:r>
            <w:r w:rsidRPr="00613B39">
              <w:rPr>
                <w:rFonts w:ascii="Times New Roman" w:hAnsi="Times New Roman"/>
                <w:color w:val="000000" w:themeColor="text1"/>
                <w:sz w:val="24"/>
              </w:rPr>
              <w:softHyphen/>
              <w:t>стратив-ного</w:t>
            </w:r>
            <w:proofErr w:type="spellEnd"/>
            <w:r w:rsidRPr="00613B39">
              <w:rPr>
                <w:rFonts w:ascii="Times New Roman" w:hAnsi="Times New Roman"/>
                <w:color w:val="000000" w:themeColor="text1"/>
                <w:sz w:val="24"/>
              </w:rPr>
              <w:t xml:space="preserve"> </w:t>
            </w:r>
            <w:r w:rsidRPr="00613B39">
              <w:rPr>
                <w:rFonts w:ascii="Times New Roman" w:hAnsi="Times New Roman"/>
                <w:color w:val="000000" w:themeColor="text1"/>
                <w:sz w:val="24"/>
              </w:rPr>
              <w:lastRenderedPageBreak/>
              <w:t>регламен</w:t>
            </w:r>
            <w:r w:rsidRPr="00613B39">
              <w:rPr>
                <w:rFonts w:ascii="Times New Roman" w:hAnsi="Times New Roman"/>
                <w:color w:val="000000" w:themeColor="text1"/>
                <w:sz w:val="24"/>
              </w:rPr>
              <w:softHyphen/>
              <w:t>та</w:t>
            </w:r>
          </w:p>
        </w:tc>
        <w:tc>
          <w:tcPr>
            <w:tcW w:w="4678" w:type="dxa"/>
          </w:tcPr>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4"/>
              </w:rPr>
              <w:lastRenderedPageBreak/>
              <w:t xml:space="preserve">Наименование основания для отказа во внесении исправлений в разрешение на строительство в соответствии с </w:t>
            </w:r>
            <w:r w:rsidRPr="00613B39">
              <w:rPr>
                <w:rFonts w:ascii="Times New Roman" w:hAnsi="Times New Roman"/>
                <w:color w:val="000000" w:themeColor="text1"/>
                <w:sz w:val="24"/>
              </w:rPr>
              <w:lastRenderedPageBreak/>
              <w:t>Административным регламентом</w:t>
            </w:r>
          </w:p>
        </w:tc>
        <w:tc>
          <w:tcPr>
            <w:tcW w:w="4044" w:type="dxa"/>
          </w:tcPr>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4"/>
              </w:rPr>
              <w:lastRenderedPageBreak/>
              <w:t>Разъяснение причин отказа во внесении исправлений в разрешение на строительство</w:t>
            </w:r>
          </w:p>
        </w:tc>
      </w:tr>
      <w:tr w:rsidR="00170E46" w:rsidRPr="00613B39">
        <w:trPr>
          <w:trHeight w:val="1051"/>
        </w:trPr>
        <w:tc>
          <w:tcPr>
            <w:tcW w:w="1201" w:type="dxa"/>
          </w:tcPr>
          <w:p w:rsidR="00170E46" w:rsidRPr="00613B39" w:rsidRDefault="00E540F5">
            <w:pPr>
              <w:spacing w:line="240" w:lineRule="auto"/>
              <w:jc w:val="both"/>
              <w:rPr>
                <w:rFonts w:ascii="Times New Roman" w:hAnsi="Times New Roman"/>
                <w:color w:val="000000" w:themeColor="text1"/>
                <w:sz w:val="24"/>
              </w:rPr>
            </w:pPr>
            <w:r w:rsidRPr="00613B39">
              <w:rPr>
                <w:rFonts w:ascii="Times New Roman" w:hAnsi="Times New Roman"/>
                <w:color w:val="000000" w:themeColor="text1"/>
                <w:sz w:val="24"/>
              </w:rPr>
              <w:lastRenderedPageBreak/>
              <w:t>подпункт "а" пункта 2.28</w:t>
            </w:r>
          </w:p>
        </w:tc>
        <w:tc>
          <w:tcPr>
            <w:tcW w:w="4678" w:type="dxa"/>
          </w:tcPr>
          <w:p w:rsidR="00170E46" w:rsidRPr="00613B39" w:rsidRDefault="00E540F5">
            <w:pPr>
              <w:spacing w:line="240" w:lineRule="auto"/>
              <w:jc w:val="both"/>
              <w:rPr>
                <w:rFonts w:ascii="Times New Roman" w:hAnsi="Times New Roman"/>
                <w:color w:val="000000" w:themeColor="text1"/>
                <w:sz w:val="24"/>
                <w:szCs w:val="24"/>
              </w:rPr>
            </w:pPr>
            <w:r w:rsidRPr="00613B39">
              <w:rPr>
                <w:rFonts w:ascii="Times New Roman" w:hAnsi="Times New Roman"/>
                <w:color w:val="000000" w:themeColor="text1"/>
                <w:sz w:val="24"/>
              </w:rPr>
              <w:t>несоответствие заявителя кругу лиц, указанных в пункте 2.2 Административного регламента</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r w:rsidR="00170E46" w:rsidRPr="00613B39">
        <w:trPr>
          <w:trHeight w:val="13"/>
        </w:trPr>
        <w:tc>
          <w:tcPr>
            <w:tcW w:w="1201" w:type="dxa"/>
          </w:tcPr>
          <w:p w:rsidR="00170E46" w:rsidRPr="00613B39" w:rsidRDefault="00E540F5">
            <w:pPr>
              <w:spacing w:line="240" w:lineRule="auto"/>
              <w:jc w:val="both"/>
              <w:rPr>
                <w:rFonts w:ascii="Times New Roman" w:hAnsi="Times New Roman"/>
                <w:color w:val="000000" w:themeColor="text1"/>
                <w:sz w:val="24"/>
              </w:rPr>
            </w:pPr>
            <w:r w:rsidRPr="00613B39">
              <w:rPr>
                <w:rFonts w:ascii="Times New Roman" w:hAnsi="Times New Roman"/>
                <w:color w:val="000000" w:themeColor="text1"/>
                <w:sz w:val="24"/>
              </w:rPr>
              <w:t>подпункт "б" пункта 2.28</w:t>
            </w:r>
          </w:p>
        </w:tc>
        <w:tc>
          <w:tcPr>
            <w:tcW w:w="4678" w:type="dxa"/>
          </w:tcPr>
          <w:p w:rsidR="00170E46" w:rsidRPr="00613B39" w:rsidRDefault="00E540F5">
            <w:pPr>
              <w:spacing w:line="240" w:lineRule="auto"/>
              <w:jc w:val="both"/>
              <w:rPr>
                <w:rFonts w:ascii="Times New Roman" w:hAnsi="Times New Roman"/>
                <w:color w:val="000000" w:themeColor="text1"/>
                <w:sz w:val="24"/>
                <w:szCs w:val="24"/>
              </w:rPr>
            </w:pPr>
            <w:r w:rsidRPr="00613B39">
              <w:rPr>
                <w:rFonts w:ascii="Times New Roman" w:hAnsi="Times New Roman"/>
                <w:color w:val="000000" w:themeColor="text1"/>
                <w:sz w:val="24"/>
              </w:rPr>
              <w:t>отсутствие факта допущения опечаток и ошибок в разрешении на строительство</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bl>
    <w:p w:rsidR="00170E46" w:rsidRPr="00613B39" w:rsidRDefault="00E540F5">
      <w:pPr>
        <w:pStyle w:val="ConsPlusNonformat"/>
        <w:ind w:firstLine="708"/>
        <w:jc w:val="both"/>
        <w:rPr>
          <w:rFonts w:ascii="Times New Roman" w:hAnsi="Times New Roman" w:cs="Times New Roman"/>
          <w:color w:val="000000" w:themeColor="text1"/>
          <w:sz w:val="28"/>
          <w:szCs w:val="28"/>
        </w:rPr>
      </w:pPr>
      <w:r w:rsidRPr="00613B39">
        <w:rPr>
          <w:rFonts w:ascii="Times New Roman" w:hAnsi="Times New Roman" w:cs="Times New Roman"/>
          <w:color w:val="000000" w:themeColor="text1"/>
          <w:sz w:val="28"/>
          <w:szCs w:val="28"/>
        </w:rPr>
        <w:t xml:space="preserve">Вы вправе повторно обратиться с заявлением </w:t>
      </w:r>
      <w:r w:rsidRPr="00613B39">
        <w:rPr>
          <w:rFonts w:ascii="Times New Roman" w:hAnsi="Times New Roman"/>
          <w:color w:val="000000" w:themeColor="text1"/>
          <w:sz w:val="28"/>
          <w:szCs w:val="28"/>
        </w:rPr>
        <w:t xml:space="preserve">об исправлении допущенных опечаток и ошибок в разрешении на строительство </w:t>
      </w:r>
      <w:r w:rsidRPr="00613B39">
        <w:rPr>
          <w:rFonts w:ascii="Times New Roman" w:hAnsi="Times New Roman" w:cs="Times New Roman"/>
          <w:color w:val="000000" w:themeColor="text1"/>
          <w:sz w:val="28"/>
          <w:szCs w:val="28"/>
        </w:rPr>
        <w:t>после устранения указанных нарушений.</w:t>
      </w:r>
    </w:p>
    <w:p w:rsidR="00170E46" w:rsidRPr="00613B39" w:rsidRDefault="00E540F5">
      <w:pPr>
        <w:pStyle w:val="ConsPlusNonformat"/>
        <w:ind w:firstLine="708"/>
        <w:jc w:val="both"/>
        <w:rPr>
          <w:rFonts w:ascii="Times New Roman" w:hAnsi="Times New Roman" w:cs="Times New Roman"/>
          <w:color w:val="000000" w:themeColor="text1"/>
          <w:sz w:val="28"/>
          <w:szCs w:val="28"/>
        </w:rPr>
      </w:pPr>
      <w:r w:rsidRPr="00613B39">
        <w:rPr>
          <w:rFonts w:ascii="Times New Roman" w:hAnsi="Times New Roman" w:cs="Times New Roman"/>
          <w:color w:val="000000" w:themeColor="text1"/>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170E46" w:rsidRPr="00613B39" w:rsidRDefault="00E540F5">
      <w:pPr>
        <w:pStyle w:val="ConsPlusNonformat"/>
        <w:ind w:firstLine="708"/>
        <w:jc w:val="both"/>
        <w:rPr>
          <w:rFonts w:ascii="Times New Roman" w:hAnsi="Times New Roman" w:cs="Times New Roman"/>
          <w:color w:val="000000" w:themeColor="text1"/>
          <w:sz w:val="24"/>
        </w:rPr>
      </w:pPr>
      <w:r w:rsidRPr="00613B39">
        <w:rPr>
          <w:rFonts w:ascii="Times New Roman" w:hAnsi="Times New Roman" w:cs="Times New Roman"/>
          <w:color w:val="000000" w:themeColor="text1"/>
          <w:sz w:val="28"/>
          <w:szCs w:val="28"/>
        </w:rPr>
        <w:t>Дополнительно информируем:_______________________________________</w:t>
      </w:r>
      <w:r w:rsidRPr="00613B39">
        <w:rPr>
          <w:rFonts w:ascii="Times New Roman" w:hAnsi="Times New Roman" w:cs="Times New Roman"/>
          <w:color w:val="000000" w:themeColor="text1"/>
          <w:sz w:val="28"/>
          <w:szCs w:val="28"/>
        </w:rPr>
        <w:br/>
        <w:t>______________________________________________________________________.</w:t>
      </w:r>
      <w:r w:rsidRPr="00613B39">
        <w:rPr>
          <w:rFonts w:ascii="Times New Roman" w:hAnsi="Times New Roman" w:cs="Times New Roman"/>
          <w:color w:val="000000" w:themeColor="text1"/>
          <w:sz w:val="24"/>
        </w:rPr>
        <w:t xml:space="preserve">    </w:t>
      </w:r>
    </w:p>
    <w:p w:rsidR="00170E46" w:rsidRPr="00613B39" w:rsidRDefault="00E540F5">
      <w:pPr>
        <w:pStyle w:val="ConsPlusNonformat"/>
        <w:ind w:firstLine="708"/>
        <w:jc w:val="center"/>
        <w:rPr>
          <w:rFonts w:ascii="Times New Roman" w:hAnsi="Times New Roman" w:cs="Times New Roman"/>
          <w:color w:val="000000" w:themeColor="text1"/>
          <w:sz w:val="20"/>
          <w:szCs w:val="20"/>
        </w:rPr>
      </w:pPr>
      <w:r w:rsidRPr="00613B39">
        <w:rPr>
          <w:rFonts w:ascii="Times New Roman" w:hAnsi="Times New Roman" w:cs="Times New Roman"/>
          <w:color w:val="000000" w:themeColor="text1"/>
          <w:sz w:val="20"/>
          <w:szCs w:val="20"/>
        </w:rPr>
        <w:t>(указывается информация, необходимая для устранения причин отказа во внесении исправлений в разрешение на строительство, а также иная дополнительная информация при наличии)</w:t>
      </w:r>
    </w:p>
    <w:p w:rsidR="00170E46" w:rsidRPr="00613B39" w:rsidRDefault="00170E46">
      <w:pPr>
        <w:pStyle w:val="ConsPlusNonformat"/>
        <w:ind w:firstLine="708"/>
        <w:jc w:val="center"/>
        <w:rPr>
          <w:rFonts w:ascii="Times New Roman" w:hAnsi="Times New Roman" w:cs="Times New Roman"/>
          <w:color w:val="000000" w:themeColor="text1"/>
          <w:sz w:val="20"/>
          <w:szCs w:val="20"/>
        </w:rPr>
      </w:pPr>
    </w:p>
    <w:p w:rsidR="00170E46" w:rsidRPr="00613B39" w:rsidRDefault="00170E46">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170E46" w:rsidRPr="00613B39">
        <w:tc>
          <w:tcPr>
            <w:tcW w:w="311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22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39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c>
          <w:tcPr>
            <w:tcW w:w="311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(должность)</w:t>
            </w:r>
          </w:p>
        </w:tc>
        <w:tc>
          <w:tcPr>
            <w:tcW w:w="283" w:type="dxa"/>
          </w:tcPr>
          <w:p w:rsidR="00170E46" w:rsidRPr="00613B39" w:rsidRDefault="00170E46">
            <w:pPr>
              <w:rPr>
                <w:rFonts w:ascii="Times New Roman" w:hAnsi="Times New Roman"/>
                <w:color w:val="000000" w:themeColor="text1"/>
                <w:sz w:val="20"/>
                <w:szCs w:val="20"/>
              </w:rPr>
            </w:pPr>
          </w:p>
        </w:tc>
        <w:tc>
          <w:tcPr>
            <w:tcW w:w="22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283" w:type="dxa"/>
          </w:tcPr>
          <w:p w:rsidR="00170E46" w:rsidRPr="00613B39" w:rsidRDefault="00170E46">
            <w:pPr>
              <w:rPr>
                <w:rFonts w:ascii="Times New Roman" w:hAnsi="Times New Roman"/>
                <w:color w:val="000000" w:themeColor="text1"/>
                <w:sz w:val="20"/>
                <w:szCs w:val="20"/>
              </w:rPr>
            </w:pPr>
          </w:p>
        </w:tc>
        <w:tc>
          <w:tcPr>
            <w:tcW w:w="39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E540F5">
      <w:pPr>
        <w:spacing w:before="120"/>
        <w:rPr>
          <w:rFonts w:ascii="Times New Roman" w:hAnsi="Times New Roman"/>
          <w:color w:val="000000" w:themeColor="text1"/>
          <w:sz w:val="28"/>
          <w:szCs w:val="28"/>
        </w:rPr>
      </w:pPr>
      <w:r w:rsidRPr="00613B39">
        <w:rPr>
          <w:rFonts w:ascii="Times New Roman" w:hAnsi="Times New Roman"/>
          <w:color w:val="000000" w:themeColor="text1"/>
          <w:sz w:val="28"/>
          <w:szCs w:val="28"/>
        </w:rPr>
        <w:t>Дата</w:t>
      </w:r>
    </w:p>
    <w:p w:rsidR="00170E46" w:rsidRPr="00613B39" w:rsidRDefault="00E540F5">
      <w:pPr>
        <w:spacing w:after="0" w:line="240"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br w:type="page"/>
      </w:r>
    </w:p>
    <w:p w:rsidR="00170E46" w:rsidRPr="00613B39" w:rsidRDefault="00E540F5">
      <w:pPr>
        <w:spacing w:before="240" w:after="0" w:line="240" w:lineRule="auto"/>
        <w:ind w:left="5670"/>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 xml:space="preserve">ПРИЛОЖЕНИЕ № 10 </w:t>
      </w:r>
      <w:r w:rsidRPr="00613B39">
        <w:rPr>
          <w:rFonts w:ascii="Times New Roman" w:eastAsia="Calibri" w:hAnsi="Times New Roman"/>
          <w:color w:val="000000" w:themeColor="text1"/>
          <w:sz w:val="28"/>
          <w:szCs w:val="28"/>
          <w:lang w:eastAsia="en-US"/>
        </w:rPr>
        <w:br/>
        <w:t>к Административному регламенту предоставления  муниципальной услуги "</w:t>
      </w:r>
      <w:r w:rsidRPr="00613B39">
        <w:rPr>
          <w:rFonts w:ascii="Times New Roman" w:hAnsi="Times New Roman"/>
          <w:color w:val="000000" w:themeColor="text1"/>
          <w:sz w:val="28"/>
          <w:szCs w:val="28"/>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613B39">
        <w:rPr>
          <w:rFonts w:ascii="Times New Roman" w:eastAsia="Calibri" w:hAnsi="Times New Roman"/>
          <w:color w:val="000000" w:themeColor="text1"/>
          <w:sz w:val="28"/>
          <w:szCs w:val="28"/>
          <w:lang w:eastAsia="en-US"/>
        </w:rPr>
        <w:t>"</w:t>
      </w:r>
    </w:p>
    <w:p w:rsidR="00170E46" w:rsidRPr="00613B39" w:rsidRDefault="00170E46">
      <w:pPr>
        <w:spacing w:before="240" w:after="0" w:line="240" w:lineRule="auto"/>
        <w:ind w:left="5670"/>
        <w:jc w:val="center"/>
        <w:rPr>
          <w:rFonts w:ascii="Times New Roman" w:eastAsia="Calibri" w:hAnsi="Times New Roman"/>
          <w:color w:val="000000" w:themeColor="text1"/>
          <w:sz w:val="28"/>
          <w:szCs w:val="28"/>
          <w:lang w:eastAsia="en-US"/>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spacing w:before="240" w:after="0" w:line="240" w:lineRule="auto"/>
        <w:ind w:left="5670"/>
        <w:jc w:val="center"/>
        <w:rPr>
          <w:rFonts w:ascii="Times New Roman" w:eastAsia="Calibri" w:hAnsi="Times New Roman"/>
          <w:color w:val="000000" w:themeColor="text1"/>
          <w:sz w:val="28"/>
          <w:szCs w:val="28"/>
          <w:lang w:eastAsia="en-US"/>
        </w:rPr>
      </w:pPr>
    </w:p>
    <w:p w:rsidR="00170E46" w:rsidRPr="00613B39" w:rsidRDefault="00170E46">
      <w:pPr>
        <w:spacing w:after="0" w:line="240" w:lineRule="auto"/>
        <w:jc w:val="center"/>
        <w:rPr>
          <w:rFonts w:ascii="Times New Roman" w:hAnsi="Times New Roman"/>
          <w:b/>
          <w:bCs/>
          <w:color w:val="000000" w:themeColor="text1"/>
          <w:sz w:val="28"/>
          <w:szCs w:val="28"/>
        </w:rPr>
      </w:pP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З А Я В Л Е Н И Е</w:t>
      </w: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 xml:space="preserve"> о выдаче дубликата разрешения на строительство</w:t>
      </w:r>
    </w:p>
    <w:p w:rsidR="00170E46" w:rsidRPr="00613B39" w:rsidRDefault="00170E46">
      <w:pPr>
        <w:spacing w:after="0" w:line="240" w:lineRule="auto"/>
        <w:jc w:val="center"/>
        <w:rPr>
          <w:rFonts w:ascii="Times New Roman" w:hAnsi="Times New Roman"/>
          <w:b/>
          <w:color w:val="000000" w:themeColor="text1"/>
          <w:sz w:val="28"/>
          <w:szCs w:val="28"/>
        </w:rPr>
      </w:pPr>
    </w:p>
    <w:p w:rsidR="00170E46" w:rsidRPr="00613B39" w:rsidRDefault="00E540F5">
      <w:pPr>
        <w:spacing w:after="0" w:line="240" w:lineRule="auto"/>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"__" __________ 20___ г.</w:t>
      </w:r>
    </w:p>
    <w:p w:rsidR="00170E46" w:rsidRPr="00613B39" w:rsidRDefault="00170E46">
      <w:pPr>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170E46" w:rsidRPr="00613B39">
        <w:trPr>
          <w:trHeight w:val="165"/>
        </w:trPr>
        <w:tc>
          <w:tcPr>
            <w:tcW w:w="9961" w:type="dxa"/>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26"/>
        </w:trPr>
        <w:tc>
          <w:tcPr>
            <w:tcW w:w="9961" w:type="dxa"/>
            <w:tcBorders>
              <w:bottom w:val="single" w:sz="4" w:space="0" w:color="auto"/>
            </w:tcBorders>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35"/>
        </w:trPr>
        <w:tc>
          <w:tcPr>
            <w:tcW w:w="9961" w:type="dxa"/>
          </w:tcPr>
          <w:p w:rsidR="00170E46" w:rsidRPr="00613B39" w:rsidRDefault="00E540F5">
            <w:pPr>
              <w:spacing w:after="0" w:line="240" w:lineRule="auto"/>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170E46">
            <w:pPr>
              <w:spacing w:after="0" w:line="240" w:lineRule="auto"/>
              <w:jc w:val="center"/>
              <w:rPr>
                <w:rFonts w:ascii="Times New Roman" w:hAnsi="Times New Roman"/>
                <w:color w:val="000000" w:themeColor="text1"/>
                <w:sz w:val="18"/>
                <w:szCs w:val="18"/>
              </w:rPr>
            </w:pPr>
          </w:p>
        </w:tc>
      </w:tr>
    </w:tbl>
    <w:p w:rsidR="00170E46" w:rsidRPr="00613B39" w:rsidRDefault="00170E46">
      <w:pPr>
        <w:spacing w:after="0" w:line="240" w:lineRule="auto"/>
        <w:jc w:val="right"/>
        <w:rPr>
          <w:rFonts w:ascii="Times New Roman" w:hAnsi="Times New Roman"/>
          <w:color w:val="000000" w:themeColor="text1"/>
          <w:sz w:val="24"/>
          <w:szCs w:val="24"/>
        </w:rPr>
      </w:pPr>
    </w:p>
    <w:p w:rsidR="00170E46" w:rsidRPr="00613B39" w:rsidRDefault="00E540F5">
      <w:pPr>
        <w:spacing w:after="0" w:line="240" w:lineRule="auto"/>
        <w:ind w:firstLine="708"/>
        <w:rPr>
          <w:rFonts w:ascii="Times New Roman" w:eastAsia="Calibri" w:hAnsi="Times New Roman"/>
          <w:bCs/>
          <w:color w:val="000000" w:themeColor="text1"/>
          <w:sz w:val="28"/>
          <w:szCs w:val="28"/>
          <w:lang w:eastAsia="en-US"/>
        </w:rPr>
      </w:pPr>
      <w:r w:rsidRPr="00613B39">
        <w:rPr>
          <w:rFonts w:ascii="Times New Roman" w:hAnsi="Times New Roman"/>
          <w:color w:val="000000" w:themeColor="text1"/>
          <w:sz w:val="28"/>
          <w:szCs w:val="28"/>
        </w:rPr>
        <w:t>Прошу выдать дубликат разрешения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911"/>
        <w:gridCol w:w="1984"/>
        <w:gridCol w:w="1985"/>
      </w:tblGrid>
      <w:tr w:rsidR="00170E46" w:rsidRPr="00613B39">
        <w:trPr>
          <w:trHeight w:val="540"/>
        </w:trPr>
        <w:tc>
          <w:tcPr>
            <w:tcW w:w="9923" w:type="dxa"/>
            <w:gridSpan w:val="4"/>
          </w:tcPr>
          <w:p w:rsidR="00170E46" w:rsidRPr="00613B39" w:rsidRDefault="00E540F5">
            <w:pPr>
              <w:ind w:left="35"/>
              <w:contextualSpacing/>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 Сведения о застройщике</w:t>
            </w:r>
          </w:p>
        </w:tc>
      </w:tr>
      <w:tr w:rsidR="00170E46" w:rsidRPr="00613B39">
        <w:trPr>
          <w:trHeight w:val="60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w:t>
            </w:r>
          </w:p>
        </w:tc>
        <w:tc>
          <w:tcPr>
            <w:tcW w:w="491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физическом лице, в случае если застройщиком является физическое лицо:</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428"/>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1.1.1</w:t>
            </w:r>
          </w:p>
        </w:tc>
        <w:tc>
          <w:tcPr>
            <w:tcW w:w="491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Фамилия, имя, отчество (при наличии)</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753"/>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1.1.2</w:t>
            </w:r>
          </w:p>
        </w:tc>
        <w:tc>
          <w:tcPr>
            <w:tcW w:w="491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Реквизиты документа, удостоверяющего личность </w:t>
            </w:r>
            <w:r w:rsidRPr="00613B39">
              <w:rPr>
                <w:rFonts w:ascii="Times New Roman" w:hAnsi="Times New Roman"/>
                <w:color w:val="000000" w:themeColor="text1"/>
                <w:sz w:val="28"/>
                <w:szCs w:val="28"/>
              </w:rPr>
              <w:t>(не указываются в случае, если застройщик является индивидуальным предпринимателем)</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66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1.1.3</w:t>
            </w:r>
          </w:p>
        </w:tc>
        <w:tc>
          <w:tcPr>
            <w:tcW w:w="491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Основной государственный регистрационный номер </w:t>
            </w:r>
            <w:r w:rsidRPr="00613B39">
              <w:rPr>
                <w:rFonts w:ascii="Times New Roman" w:eastAsia="Calibri" w:hAnsi="Times New Roman"/>
                <w:color w:val="000000" w:themeColor="text1"/>
                <w:sz w:val="28"/>
                <w:szCs w:val="28"/>
                <w:lang w:eastAsia="en-US"/>
              </w:rPr>
              <w:lastRenderedPageBreak/>
              <w:t>индивидуального предпринимателя</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279"/>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1.2</w:t>
            </w:r>
          </w:p>
        </w:tc>
        <w:tc>
          <w:tcPr>
            <w:tcW w:w="491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юридическом лице:</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7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1.2.1</w:t>
            </w:r>
          </w:p>
        </w:tc>
        <w:tc>
          <w:tcPr>
            <w:tcW w:w="491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Полное наименование</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901"/>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1.2.2</w:t>
            </w:r>
          </w:p>
        </w:tc>
        <w:tc>
          <w:tcPr>
            <w:tcW w:w="491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093"/>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1.2.3</w:t>
            </w:r>
          </w:p>
        </w:tc>
        <w:tc>
          <w:tcPr>
            <w:tcW w:w="4911"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Идентификационный номер налогоплательщика – юридического лица</w:t>
            </w:r>
          </w:p>
        </w:tc>
        <w:tc>
          <w:tcPr>
            <w:tcW w:w="3969" w:type="dxa"/>
            <w:gridSpan w:val="2"/>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r w:rsidR="00170E46" w:rsidRPr="00613B39">
        <w:trPr>
          <w:trHeight w:val="1093"/>
        </w:trPr>
        <w:tc>
          <w:tcPr>
            <w:tcW w:w="9923" w:type="dxa"/>
            <w:gridSpan w:val="4"/>
          </w:tcPr>
          <w:p w:rsidR="00170E46" w:rsidRPr="00613B39" w:rsidRDefault="00170E46">
            <w:pPr>
              <w:spacing w:after="160" w:line="259" w:lineRule="auto"/>
              <w:contextualSpacing/>
              <w:rPr>
                <w:rFonts w:ascii="Times New Roman" w:eastAsia="Calibri" w:hAnsi="Times New Roman"/>
                <w:b/>
                <w:color w:val="000000" w:themeColor="text1"/>
                <w:sz w:val="28"/>
                <w:szCs w:val="28"/>
                <w:lang w:eastAsia="en-US"/>
              </w:rPr>
            </w:pPr>
          </w:p>
          <w:p w:rsidR="00170E46" w:rsidRPr="00613B39" w:rsidRDefault="00E540F5">
            <w:pPr>
              <w:ind w:left="-107"/>
              <w:contextualSpacing/>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2. Сведения о выданном разрешении на строительство</w:t>
            </w:r>
          </w:p>
        </w:tc>
      </w:tr>
      <w:tr w:rsidR="00170E46" w:rsidRPr="00613B39">
        <w:trPr>
          <w:trHeight w:val="1093"/>
        </w:trPr>
        <w:tc>
          <w:tcPr>
            <w:tcW w:w="1043" w:type="dxa"/>
            <w:tcBorders>
              <w:bottom w:val="single" w:sz="4" w:space="0" w:color="auto"/>
            </w:tcBorders>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w:t>
            </w:r>
          </w:p>
        </w:tc>
        <w:tc>
          <w:tcPr>
            <w:tcW w:w="4911" w:type="dxa"/>
            <w:tcBorders>
              <w:bottom w:val="single" w:sz="4" w:space="0" w:color="auto"/>
            </w:tcBorders>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Орган (организация), выдавший (-</w:t>
            </w:r>
            <w:proofErr w:type="spellStart"/>
            <w:r w:rsidRPr="00613B39">
              <w:rPr>
                <w:rFonts w:ascii="Times New Roman" w:eastAsia="Calibri" w:hAnsi="Times New Roman"/>
                <w:color w:val="000000" w:themeColor="text1"/>
                <w:sz w:val="28"/>
                <w:szCs w:val="28"/>
                <w:lang w:eastAsia="en-US"/>
              </w:rPr>
              <w:t>ая</w:t>
            </w:r>
            <w:proofErr w:type="spellEnd"/>
            <w:r w:rsidRPr="00613B39">
              <w:rPr>
                <w:rFonts w:ascii="Times New Roman" w:eastAsia="Calibri" w:hAnsi="Times New Roman"/>
                <w:color w:val="000000" w:themeColor="text1"/>
                <w:sz w:val="28"/>
                <w:szCs w:val="28"/>
                <w:lang w:eastAsia="en-US"/>
              </w:rPr>
              <w:t>)  разрешение на строительство</w:t>
            </w:r>
          </w:p>
        </w:tc>
        <w:tc>
          <w:tcPr>
            <w:tcW w:w="1984" w:type="dxa"/>
            <w:tcBorders>
              <w:bottom w:val="single" w:sz="4" w:space="0" w:color="auto"/>
            </w:tcBorders>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Номер документа</w:t>
            </w:r>
          </w:p>
        </w:tc>
        <w:tc>
          <w:tcPr>
            <w:tcW w:w="1985" w:type="dxa"/>
            <w:tcBorders>
              <w:bottom w:val="single" w:sz="4" w:space="0" w:color="auto"/>
            </w:tcBorders>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Дата документа</w:t>
            </w:r>
          </w:p>
        </w:tc>
      </w:tr>
      <w:tr w:rsidR="00170E46" w:rsidRPr="00613B39">
        <w:trPr>
          <w:trHeight w:val="1093"/>
        </w:trPr>
        <w:tc>
          <w:tcPr>
            <w:tcW w:w="1043" w:type="dxa"/>
          </w:tcPr>
          <w:p w:rsidR="00170E46" w:rsidRPr="00613B39" w:rsidRDefault="00170E46">
            <w:pPr>
              <w:spacing w:after="160" w:line="259" w:lineRule="auto"/>
              <w:jc w:val="center"/>
              <w:rPr>
                <w:rFonts w:ascii="Times New Roman" w:eastAsia="Calibri" w:hAnsi="Times New Roman"/>
                <w:color w:val="000000" w:themeColor="text1"/>
                <w:sz w:val="28"/>
                <w:szCs w:val="28"/>
                <w:lang w:eastAsia="en-US"/>
              </w:rPr>
            </w:pPr>
          </w:p>
        </w:tc>
        <w:tc>
          <w:tcPr>
            <w:tcW w:w="4911" w:type="dxa"/>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c>
          <w:tcPr>
            <w:tcW w:w="1984" w:type="dxa"/>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c>
          <w:tcPr>
            <w:tcW w:w="1985" w:type="dxa"/>
          </w:tcPr>
          <w:p w:rsidR="00170E46" w:rsidRPr="00613B39" w:rsidRDefault="00170E46">
            <w:pPr>
              <w:spacing w:after="160" w:line="259" w:lineRule="auto"/>
              <w:rPr>
                <w:rFonts w:ascii="Times New Roman" w:eastAsia="Calibri" w:hAnsi="Times New Roman"/>
                <w:color w:val="000000" w:themeColor="text1"/>
                <w:sz w:val="28"/>
                <w:szCs w:val="28"/>
                <w:lang w:eastAsia="en-US"/>
              </w:rPr>
            </w:pPr>
          </w:p>
        </w:tc>
      </w:tr>
    </w:tbl>
    <w:p w:rsidR="00170E46" w:rsidRPr="00613B39" w:rsidRDefault="00170E46">
      <w:pPr>
        <w:spacing w:after="0"/>
        <w:ind w:right="423"/>
        <w:jc w:val="both"/>
        <w:rPr>
          <w:rFonts w:ascii="Times New Roman" w:hAnsi="Times New Roman"/>
          <w:color w:val="000000" w:themeColor="text1"/>
          <w:sz w:val="24"/>
          <w:szCs w:val="24"/>
        </w:rPr>
      </w:pP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Приложение:___________________________________________________________</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Номер телефона и адрес электронной почты для связи:_______________________</w:t>
      </w:r>
    </w:p>
    <w:p w:rsidR="00170E46" w:rsidRPr="00613B39" w:rsidRDefault="00E540F5">
      <w:pPr>
        <w:tabs>
          <w:tab w:val="left" w:pos="1968"/>
        </w:tabs>
        <w:spacing w:after="0" w:line="240" w:lineRule="auto"/>
        <w:rPr>
          <w:rFonts w:ascii="Times New Roman" w:hAnsi="Times New Roman"/>
          <w:color w:val="000000" w:themeColor="text1"/>
          <w:sz w:val="24"/>
          <w:szCs w:val="24"/>
        </w:rPr>
      </w:pPr>
      <w:r w:rsidRPr="00613B39">
        <w:rPr>
          <w:rFonts w:ascii="Times New Roman" w:hAnsi="Times New Roman"/>
          <w:color w:val="000000" w:themeColor="text1"/>
          <w:sz w:val="28"/>
          <w:szCs w:val="28"/>
        </w:rPr>
        <w:t>Результат рассмотрения настоящего заявления прошу:</w:t>
      </w:r>
    </w:p>
    <w:tbl>
      <w:tblPr>
        <w:tblpPr w:leftFromText="180" w:rightFromText="180" w:vertAnchor="text" w:tblpY="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gridCol w:w="1130"/>
      </w:tblGrid>
      <w:tr w:rsidR="00170E46" w:rsidRPr="00613B39">
        <w:tc>
          <w:tcPr>
            <w:tcW w:w="8788" w:type="dxa"/>
            <w:shd w:val="clear" w:color="auto" w:fill="auto"/>
          </w:tcPr>
          <w:p w:rsidR="00170E46" w:rsidRPr="00613B39" w:rsidRDefault="00E540F5">
            <w:pPr>
              <w:spacing w:before="120" w:after="120" w:line="240" w:lineRule="auto"/>
              <w:rPr>
                <w:rFonts w:ascii="Times New Roman" w:hAnsi="Times New Roman"/>
                <w:i/>
                <w:color w:val="000000" w:themeColor="text1"/>
                <w:sz w:val="28"/>
                <w:szCs w:val="28"/>
              </w:rPr>
            </w:pPr>
            <w:r w:rsidRPr="00613B39">
              <w:rPr>
                <w:rFonts w:ascii="Times New Roman" w:hAnsi="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0"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8"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выдать</w:t>
            </w:r>
            <w:r w:rsidRPr="00613B39">
              <w:rPr>
                <w:rFonts w:ascii="Times New Roman" w:hAnsi="Times New Roman"/>
                <w:bCs/>
                <w:color w:val="000000" w:themeColor="text1"/>
                <w:sz w:val="28"/>
                <w:szCs w:val="28"/>
              </w:rPr>
              <w:t xml:space="preserve"> на бумажном носителе</w:t>
            </w:r>
            <w:r w:rsidRPr="00613B39">
              <w:rPr>
                <w:rFonts w:ascii="Times New Roman" w:hAnsi="Times New Roman"/>
                <w:color w:val="000000" w:themeColor="text1"/>
                <w:sz w:val="28"/>
                <w:szCs w:val="28"/>
              </w:rPr>
              <w:t xml:space="preserve"> при личном обращении </w:t>
            </w:r>
            <w:r w:rsidRPr="00613B39">
              <w:rPr>
                <w:rFonts w:ascii="Times New Roman" w:hAnsi="Times New Roman"/>
                <w:bCs/>
                <w:color w:val="000000" w:themeColor="text1"/>
                <w:sz w:val="28"/>
                <w:szCs w:val="28"/>
              </w:rPr>
              <w:t>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w:t>
            </w:r>
            <w:r w:rsidRPr="00613B39">
              <w:rPr>
                <w:rFonts w:ascii="Times New Roman" w:hAnsi="Times New Roman"/>
                <w:color w:val="000000" w:themeColor="text1"/>
                <w:sz w:val="28"/>
                <w:szCs w:val="28"/>
              </w:rPr>
              <w:t xml:space="preserve"> расположенный по адресу:___________________________________</w:t>
            </w:r>
          </w:p>
        </w:tc>
        <w:tc>
          <w:tcPr>
            <w:tcW w:w="1130"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8"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направить </w:t>
            </w:r>
            <w:r w:rsidRPr="00613B39">
              <w:rPr>
                <w:rFonts w:ascii="Times New Roman" w:hAnsi="Times New Roman"/>
                <w:bCs/>
                <w:color w:val="000000" w:themeColor="text1"/>
                <w:sz w:val="28"/>
                <w:szCs w:val="28"/>
              </w:rPr>
              <w:t>на бумажном носителе</w:t>
            </w:r>
            <w:r w:rsidRPr="00613B39">
              <w:rPr>
                <w:rFonts w:ascii="Times New Roman" w:hAnsi="Times New Roman"/>
                <w:color w:val="000000" w:themeColor="text1"/>
                <w:sz w:val="28"/>
                <w:szCs w:val="28"/>
              </w:rPr>
              <w:t xml:space="preserve"> на почтовый </w:t>
            </w:r>
            <w:r w:rsidRPr="00613B39">
              <w:rPr>
                <w:rFonts w:ascii="Times New Roman" w:hAnsi="Times New Roman"/>
                <w:color w:val="000000" w:themeColor="text1"/>
                <w:sz w:val="28"/>
                <w:szCs w:val="28"/>
              </w:rPr>
              <w:br/>
              <w:t>адрес: ___________________________________</w:t>
            </w:r>
          </w:p>
        </w:tc>
        <w:tc>
          <w:tcPr>
            <w:tcW w:w="1130"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8"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130"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9918" w:type="dxa"/>
            <w:gridSpan w:val="2"/>
            <w:shd w:val="clear" w:color="auto" w:fill="auto"/>
          </w:tcPr>
          <w:p w:rsidR="00170E46" w:rsidRPr="00613B39" w:rsidRDefault="00E540F5">
            <w:pPr>
              <w:spacing w:before="120" w:after="120" w:line="240" w:lineRule="auto"/>
              <w:ind w:right="255"/>
              <w:jc w:val="center"/>
              <w:rPr>
                <w:rFonts w:ascii="Times New Roman" w:hAnsi="Times New Roman"/>
                <w:i/>
                <w:color w:val="000000" w:themeColor="text1"/>
                <w:sz w:val="20"/>
                <w:szCs w:val="20"/>
              </w:rPr>
            </w:pPr>
            <w:r w:rsidRPr="00613B39">
              <w:rPr>
                <w:rFonts w:ascii="Times New Roman" w:hAnsi="Times New Roman"/>
                <w:i/>
                <w:color w:val="000000" w:themeColor="text1"/>
                <w:sz w:val="20"/>
                <w:szCs w:val="20"/>
              </w:rPr>
              <w:t>Указывается один из перечисленных способов</w:t>
            </w:r>
          </w:p>
        </w:tc>
      </w:tr>
    </w:tbl>
    <w:p w:rsidR="00170E46" w:rsidRPr="00613B39" w:rsidRDefault="00170E46">
      <w:pPr>
        <w:spacing w:after="0" w:line="240" w:lineRule="auto"/>
        <w:rPr>
          <w:rFonts w:ascii="Times New Roman" w:eastAsia="Calibri" w:hAnsi="Times New Roman"/>
          <w:bCs/>
          <w:strike/>
          <w:color w:val="000000" w:themeColor="text1"/>
          <w:sz w:val="24"/>
          <w:szCs w:val="24"/>
          <w:lang w:eastAsia="en-US"/>
        </w:rPr>
      </w:pPr>
    </w:p>
    <w:tbl>
      <w:tblPr>
        <w:tblW w:w="9923" w:type="dxa"/>
        <w:tblCellMar>
          <w:left w:w="28" w:type="dxa"/>
          <w:right w:w="28" w:type="dxa"/>
        </w:tblCellMar>
        <w:tblLook w:val="0000" w:firstRow="0" w:lastRow="0" w:firstColumn="0" w:lastColumn="0" w:noHBand="0" w:noVBand="0"/>
      </w:tblPr>
      <w:tblGrid>
        <w:gridCol w:w="3119"/>
        <w:gridCol w:w="851"/>
        <w:gridCol w:w="1701"/>
        <w:gridCol w:w="283"/>
        <w:gridCol w:w="3969"/>
      </w:tblGrid>
      <w:tr w:rsidR="00170E46" w:rsidRPr="00613B39">
        <w:tc>
          <w:tcPr>
            <w:tcW w:w="3119" w:type="dxa"/>
            <w:vAlign w:val="bottom"/>
          </w:tcPr>
          <w:p w:rsidR="00170E46" w:rsidRPr="00613B39" w:rsidRDefault="00170E46">
            <w:pPr>
              <w:jc w:val="center"/>
              <w:rPr>
                <w:rFonts w:ascii="Times New Roman" w:hAnsi="Times New Roman"/>
                <w:color w:val="000000" w:themeColor="text1"/>
              </w:rPr>
            </w:pPr>
          </w:p>
        </w:tc>
        <w:tc>
          <w:tcPr>
            <w:tcW w:w="851" w:type="dxa"/>
            <w:vAlign w:val="bottom"/>
          </w:tcPr>
          <w:p w:rsidR="00170E46" w:rsidRPr="00613B39" w:rsidRDefault="00170E46">
            <w:pPr>
              <w:rPr>
                <w:rFonts w:ascii="Times New Roman" w:hAnsi="Times New Roman"/>
                <w:color w:val="000000" w:themeColor="text1"/>
              </w:rPr>
            </w:pPr>
          </w:p>
        </w:tc>
        <w:tc>
          <w:tcPr>
            <w:tcW w:w="1701"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39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c>
          <w:tcPr>
            <w:tcW w:w="3119" w:type="dxa"/>
          </w:tcPr>
          <w:p w:rsidR="00170E46" w:rsidRPr="00613B39" w:rsidRDefault="00170E46">
            <w:pPr>
              <w:jc w:val="center"/>
              <w:rPr>
                <w:rFonts w:ascii="Times New Roman" w:hAnsi="Times New Roman"/>
                <w:color w:val="000000" w:themeColor="text1"/>
                <w:sz w:val="16"/>
                <w:szCs w:val="16"/>
              </w:rPr>
            </w:pPr>
          </w:p>
        </w:tc>
        <w:tc>
          <w:tcPr>
            <w:tcW w:w="851" w:type="dxa"/>
          </w:tcPr>
          <w:p w:rsidR="00170E46" w:rsidRPr="00613B39" w:rsidRDefault="00170E46">
            <w:pPr>
              <w:rPr>
                <w:rFonts w:ascii="Times New Roman" w:hAnsi="Times New Roman"/>
                <w:color w:val="000000" w:themeColor="text1"/>
                <w:sz w:val="16"/>
                <w:szCs w:val="16"/>
              </w:rPr>
            </w:pPr>
          </w:p>
        </w:tc>
        <w:tc>
          <w:tcPr>
            <w:tcW w:w="1701"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283" w:type="dxa"/>
          </w:tcPr>
          <w:p w:rsidR="00170E46" w:rsidRPr="00613B39" w:rsidRDefault="00170E46">
            <w:pPr>
              <w:rPr>
                <w:rFonts w:ascii="Times New Roman" w:hAnsi="Times New Roman"/>
                <w:color w:val="000000" w:themeColor="text1"/>
                <w:sz w:val="16"/>
                <w:szCs w:val="16"/>
              </w:rPr>
            </w:pPr>
          </w:p>
        </w:tc>
        <w:tc>
          <w:tcPr>
            <w:tcW w:w="39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170E46">
      <w:pPr>
        <w:rPr>
          <w:rFonts w:ascii="Times New Roman" w:hAnsi="Times New Roman"/>
          <w:color w:val="000000" w:themeColor="text1"/>
          <w:sz w:val="24"/>
          <w:szCs w:val="24"/>
        </w:rPr>
      </w:pPr>
    </w:p>
    <w:p w:rsidR="00170E46" w:rsidRPr="00613B39" w:rsidRDefault="00E540F5">
      <w:pPr>
        <w:pStyle w:val="a5"/>
        <w:tabs>
          <w:tab w:val="left" w:pos="6600"/>
        </w:tabs>
        <w:ind w:left="5670"/>
        <w:jc w:val="center"/>
        <w:outlineLvl w:val="0"/>
        <w:rPr>
          <w:rFonts w:ascii="Times New Roman" w:hAnsi="Times New Roman"/>
          <w:color w:val="000000" w:themeColor="text1"/>
          <w:sz w:val="28"/>
          <w:szCs w:val="28"/>
        </w:rPr>
      </w:pPr>
      <w:r w:rsidRPr="00613B39">
        <w:rPr>
          <w:rFonts w:ascii="Times New Roman" w:hAnsi="Times New Roman"/>
          <w:bCs/>
          <w:color w:val="000000" w:themeColor="text1"/>
          <w:sz w:val="28"/>
          <w:szCs w:val="28"/>
        </w:rPr>
        <w:br w:type="page"/>
      </w:r>
      <w:r w:rsidRPr="00613B39">
        <w:rPr>
          <w:rFonts w:ascii="Times New Roman" w:hAnsi="Times New Roman"/>
          <w:color w:val="000000" w:themeColor="text1"/>
          <w:sz w:val="28"/>
          <w:szCs w:val="28"/>
        </w:rPr>
        <w:lastRenderedPageBreak/>
        <w:t>ПРИЛОЖЕНИЕ № 11</w:t>
      </w:r>
    </w:p>
    <w:p w:rsidR="00170E46" w:rsidRPr="00613B39" w:rsidRDefault="00E540F5">
      <w:pPr>
        <w:pStyle w:val="a5"/>
        <w:ind w:left="5670"/>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170E46" w:rsidRPr="00613B39" w:rsidRDefault="00170E46">
      <w:pPr>
        <w:pStyle w:val="a5"/>
        <w:ind w:left="5670"/>
        <w:jc w:val="center"/>
        <w:rPr>
          <w:rFonts w:ascii="Times New Roman" w:hAnsi="Times New Roman"/>
          <w:color w:val="000000" w:themeColor="text1"/>
          <w:sz w:val="28"/>
          <w:szCs w:val="28"/>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pStyle w:val="a5"/>
        <w:ind w:left="5670"/>
        <w:jc w:val="center"/>
        <w:rPr>
          <w:rFonts w:ascii="Times New Roman" w:hAnsi="Times New Roman"/>
          <w:color w:val="000000" w:themeColor="text1"/>
          <w:sz w:val="28"/>
          <w:szCs w:val="28"/>
        </w:rPr>
      </w:pPr>
    </w:p>
    <w:p w:rsidR="00170E46" w:rsidRPr="00613B39" w:rsidRDefault="00170E46">
      <w:pPr>
        <w:pStyle w:val="a5"/>
        <w:ind w:left="5387"/>
        <w:jc w:val="center"/>
        <w:rPr>
          <w:rFonts w:ascii="Times New Roman" w:hAnsi="Times New Roman"/>
          <w:color w:val="000000" w:themeColor="text1"/>
          <w:sz w:val="28"/>
          <w:szCs w:val="28"/>
        </w:rPr>
      </w:pPr>
    </w:p>
    <w:p w:rsidR="00170E46" w:rsidRPr="00613B39" w:rsidRDefault="00E540F5">
      <w:pPr>
        <w:spacing w:after="0"/>
        <w:jc w:val="right"/>
        <w:outlineLvl w:val="0"/>
        <w:rPr>
          <w:rFonts w:ascii="Times New Roman" w:hAnsi="Times New Roman"/>
          <w:color w:val="000000" w:themeColor="text1"/>
          <w:sz w:val="27"/>
          <w:szCs w:val="27"/>
        </w:rPr>
      </w:pPr>
      <w:r w:rsidRPr="00613B39">
        <w:rPr>
          <w:rFonts w:ascii="Times New Roman" w:hAnsi="Times New Roman"/>
          <w:color w:val="000000" w:themeColor="text1"/>
          <w:sz w:val="27"/>
          <w:szCs w:val="27"/>
        </w:rPr>
        <w:t>Кому ____________________________________</w:t>
      </w:r>
    </w:p>
    <w:p w:rsidR="00170E46" w:rsidRPr="00613B39" w:rsidRDefault="00E540F5">
      <w:pPr>
        <w:spacing w:after="0"/>
        <w:ind w:left="4820"/>
        <w:jc w:val="center"/>
        <w:rPr>
          <w:rFonts w:ascii="Times New Roman" w:hAnsi="Times New Roman"/>
          <w:color w:val="000000" w:themeColor="text1"/>
          <w:sz w:val="27"/>
          <w:szCs w:val="27"/>
        </w:rPr>
      </w:pPr>
      <w:r w:rsidRPr="00613B39">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170E46" w:rsidRPr="00613B39" w:rsidRDefault="00E540F5">
      <w:pPr>
        <w:spacing w:after="0"/>
        <w:jc w:val="right"/>
        <w:rPr>
          <w:rFonts w:ascii="Times New Roman" w:hAnsi="Times New Roman"/>
          <w:color w:val="000000" w:themeColor="text1"/>
          <w:sz w:val="27"/>
          <w:szCs w:val="27"/>
        </w:rPr>
      </w:pPr>
      <w:r w:rsidRPr="00613B39">
        <w:rPr>
          <w:rFonts w:ascii="Times New Roman" w:hAnsi="Times New Roman"/>
          <w:color w:val="000000" w:themeColor="text1"/>
          <w:sz w:val="27"/>
          <w:szCs w:val="27"/>
        </w:rPr>
        <w:t>_________________________________________</w:t>
      </w:r>
    </w:p>
    <w:p w:rsidR="00170E46" w:rsidRPr="00613B39" w:rsidRDefault="00E540F5">
      <w:pPr>
        <w:spacing w:after="0"/>
        <w:ind w:left="4820"/>
        <w:jc w:val="center"/>
        <w:rPr>
          <w:rFonts w:ascii="Times New Roman" w:hAnsi="Times New Roman"/>
          <w:color w:val="000000" w:themeColor="text1"/>
          <w:sz w:val="27"/>
          <w:szCs w:val="27"/>
        </w:rPr>
      </w:pPr>
      <w:r w:rsidRPr="00613B39">
        <w:rPr>
          <w:rFonts w:ascii="Times New Roman" w:hAnsi="Times New Roman"/>
          <w:color w:val="000000" w:themeColor="text1"/>
          <w:sz w:val="20"/>
          <w:szCs w:val="20"/>
        </w:rPr>
        <w:t>почтовый индекс и адрес, телефон, адрес электронной почты)</w:t>
      </w:r>
    </w:p>
    <w:p w:rsidR="00170E46" w:rsidRPr="00613B39" w:rsidRDefault="00170E46">
      <w:pPr>
        <w:spacing w:line="240" w:lineRule="auto"/>
        <w:jc w:val="right"/>
        <w:rPr>
          <w:rFonts w:ascii="Times New Roman" w:hAnsi="Times New Roman"/>
          <w:b/>
          <w:color w:val="000000" w:themeColor="text1"/>
          <w:sz w:val="24"/>
        </w:rPr>
      </w:pPr>
    </w:p>
    <w:p w:rsidR="00170E46" w:rsidRPr="00613B39" w:rsidRDefault="00170E46">
      <w:pPr>
        <w:spacing w:line="240" w:lineRule="auto"/>
        <w:jc w:val="right"/>
        <w:rPr>
          <w:rFonts w:ascii="Times New Roman" w:hAnsi="Times New Roman"/>
          <w:b/>
          <w:color w:val="000000" w:themeColor="text1"/>
          <w:sz w:val="24"/>
        </w:rPr>
      </w:pPr>
    </w:p>
    <w:p w:rsidR="00170E46" w:rsidRPr="00613B39" w:rsidRDefault="00170E46">
      <w:pPr>
        <w:spacing w:line="240" w:lineRule="auto"/>
        <w:jc w:val="right"/>
        <w:rPr>
          <w:rFonts w:ascii="Times New Roman" w:hAnsi="Times New Roman"/>
          <w:b/>
          <w:color w:val="000000" w:themeColor="text1"/>
          <w:sz w:val="24"/>
        </w:rPr>
      </w:pPr>
    </w:p>
    <w:p w:rsidR="00170E46" w:rsidRPr="00613B39" w:rsidRDefault="00E540F5">
      <w:pPr>
        <w:spacing w:line="240" w:lineRule="auto"/>
        <w:jc w:val="center"/>
        <w:rPr>
          <w:rFonts w:ascii="Times New Roman" w:hAnsi="Times New Roman"/>
          <w:b/>
          <w:bCs/>
          <w:color w:val="000000" w:themeColor="text1"/>
          <w:sz w:val="28"/>
          <w:szCs w:val="28"/>
        </w:rPr>
      </w:pPr>
      <w:r w:rsidRPr="00613B39">
        <w:rPr>
          <w:rFonts w:ascii="Times New Roman" w:hAnsi="Times New Roman"/>
          <w:b/>
          <w:color w:val="000000" w:themeColor="text1"/>
          <w:sz w:val="28"/>
          <w:szCs w:val="28"/>
        </w:rPr>
        <w:t>Р Е Ш Е Н И Е</w:t>
      </w:r>
      <w:r w:rsidRPr="00613B39">
        <w:rPr>
          <w:rFonts w:ascii="Times New Roman" w:hAnsi="Times New Roman"/>
          <w:b/>
          <w:color w:val="000000" w:themeColor="text1"/>
          <w:sz w:val="28"/>
          <w:szCs w:val="28"/>
        </w:rPr>
        <w:br/>
      </w:r>
      <w:r w:rsidRPr="00613B39">
        <w:rPr>
          <w:rFonts w:ascii="Times New Roman" w:hAnsi="Times New Roman"/>
          <w:b/>
          <w:bCs/>
          <w:color w:val="000000" w:themeColor="text1"/>
          <w:sz w:val="28"/>
          <w:szCs w:val="28"/>
        </w:rPr>
        <w:t>об отказе в выдаче дубликата разрешения на строительство</w:t>
      </w:r>
    </w:p>
    <w:p w:rsidR="00170E46" w:rsidRPr="00613B39" w:rsidRDefault="00170E46">
      <w:pPr>
        <w:spacing w:after="0" w:line="240" w:lineRule="auto"/>
        <w:jc w:val="both"/>
        <w:rPr>
          <w:rFonts w:ascii="Times New Roman" w:hAnsi="Times New Roman"/>
          <w:color w:val="000000" w:themeColor="text1"/>
          <w:sz w:val="24"/>
        </w:rPr>
      </w:pPr>
    </w:p>
    <w:p w:rsidR="00170E46" w:rsidRPr="00613B39" w:rsidRDefault="00E540F5">
      <w:pPr>
        <w:spacing w:after="0" w:line="240" w:lineRule="auto"/>
        <w:jc w:val="both"/>
        <w:rPr>
          <w:rFonts w:ascii="Times New Roman" w:hAnsi="Times New Roman"/>
          <w:color w:val="000000" w:themeColor="text1"/>
          <w:sz w:val="24"/>
        </w:rPr>
      </w:pPr>
      <w:r w:rsidRPr="00613B39">
        <w:rPr>
          <w:rFonts w:ascii="Times New Roman" w:hAnsi="Times New Roman"/>
          <w:color w:val="000000" w:themeColor="text1"/>
          <w:sz w:val="24"/>
        </w:rPr>
        <w:t xml:space="preserve">__________________________________________________________________________________ </w:t>
      </w:r>
    </w:p>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E540F5">
      <w:pPr>
        <w:spacing w:after="0" w:line="240" w:lineRule="auto"/>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по результатам рассмотрения заявления </w:t>
      </w:r>
      <w:r w:rsidRPr="00613B39">
        <w:rPr>
          <w:rFonts w:ascii="Times New Roman" w:hAnsi="Times New Roman"/>
          <w:bCs/>
          <w:color w:val="000000" w:themeColor="text1"/>
          <w:sz w:val="28"/>
          <w:szCs w:val="28"/>
        </w:rPr>
        <w:t>о выдаче дубликата разрешения на строительство</w:t>
      </w:r>
      <w:r w:rsidRPr="00613B39">
        <w:rPr>
          <w:rFonts w:ascii="Times New Roman" w:hAnsi="Times New Roman"/>
          <w:color w:val="000000" w:themeColor="text1"/>
          <w:sz w:val="28"/>
          <w:szCs w:val="28"/>
        </w:rPr>
        <w:t xml:space="preserve"> </w:t>
      </w:r>
      <w:proofErr w:type="gramStart"/>
      <w:r w:rsidRPr="00613B39">
        <w:rPr>
          <w:rFonts w:ascii="Times New Roman" w:hAnsi="Times New Roman"/>
          <w:color w:val="000000" w:themeColor="text1"/>
          <w:sz w:val="28"/>
          <w:szCs w:val="28"/>
        </w:rPr>
        <w:t>от  _</w:t>
      </w:r>
      <w:proofErr w:type="gramEnd"/>
      <w:r w:rsidRPr="00613B39">
        <w:rPr>
          <w:rFonts w:ascii="Times New Roman" w:hAnsi="Times New Roman"/>
          <w:color w:val="000000" w:themeColor="text1"/>
          <w:sz w:val="28"/>
          <w:szCs w:val="28"/>
        </w:rPr>
        <w:t xml:space="preserve">_______________ № _______________ принято </w:t>
      </w:r>
    </w:p>
    <w:p w:rsidR="00170E46" w:rsidRPr="00613B39" w:rsidRDefault="00E540F5">
      <w:pPr>
        <w:spacing w:after="0" w:line="240" w:lineRule="auto"/>
        <w:ind w:left="4248" w:firstLine="708"/>
        <w:jc w:val="both"/>
        <w:rPr>
          <w:rFonts w:ascii="Times New Roman" w:hAnsi="Times New Roman"/>
          <w:color w:val="000000" w:themeColor="text1"/>
          <w:sz w:val="28"/>
          <w:szCs w:val="28"/>
        </w:rPr>
      </w:pPr>
      <w:r w:rsidRPr="00613B39">
        <w:rPr>
          <w:rFonts w:ascii="Times New Roman" w:hAnsi="Times New Roman"/>
          <w:color w:val="000000" w:themeColor="text1"/>
          <w:sz w:val="20"/>
          <w:szCs w:val="20"/>
        </w:rPr>
        <w:t>(дата и номер регистрации)</w:t>
      </w:r>
    </w:p>
    <w:p w:rsidR="00170E46" w:rsidRPr="00613B39" w:rsidRDefault="00E540F5">
      <w:pPr>
        <w:spacing w:after="0" w:line="240" w:lineRule="auto"/>
        <w:jc w:val="both"/>
        <w:rPr>
          <w:rFonts w:ascii="Times New Roman" w:hAnsi="Times New Roman"/>
          <w:color w:val="000000" w:themeColor="text1"/>
          <w:sz w:val="20"/>
          <w:szCs w:val="20"/>
        </w:rPr>
      </w:pPr>
      <w:r w:rsidRPr="00613B39">
        <w:rPr>
          <w:rFonts w:ascii="Times New Roman" w:hAnsi="Times New Roman"/>
          <w:color w:val="000000" w:themeColor="text1"/>
          <w:sz w:val="28"/>
          <w:szCs w:val="28"/>
        </w:rPr>
        <w:t xml:space="preserve">решение об отказе в выдаче дубликата разрешения на строительство. </w:t>
      </w:r>
    </w:p>
    <w:p w:rsidR="00170E46" w:rsidRPr="00613B39" w:rsidRDefault="00170E46">
      <w:pPr>
        <w:spacing w:after="0" w:line="240" w:lineRule="auto"/>
        <w:jc w:val="both"/>
        <w:rPr>
          <w:rFonts w:ascii="Times New Roman" w:hAnsi="Times New Roman"/>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461"/>
        <w:gridCol w:w="4044"/>
      </w:tblGrid>
      <w:tr w:rsidR="00170E46" w:rsidRPr="00613B39">
        <w:trPr>
          <w:trHeight w:val="871"/>
        </w:trPr>
        <w:tc>
          <w:tcPr>
            <w:tcW w:w="1418" w:type="dxa"/>
          </w:tcPr>
          <w:p w:rsidR="00170E46" w:rsidRPr="00613B39" w:rsidRDefault="00E540F5">
            <w:pPr>
              <w:spacing w:line="240" w:lineRule="auto"/>
              <w:jc w:val="both"/>
              <w:rPr>
                <w:rFonts w:ascii="Times New Roman" w:hAnsi="Times New Roman"/>
                <w:color w:val="000000" w:themeColor="text1"/>
                <w:sz w:val="24"/>
              </w:rPr>
            </w:pPr>
            <w:r w:rsidRPr="00613B39">
              <w:rPr>
                <w:rFonts w:ascii="Times New Roman" w:hAnsi="Times New Roman"/>
                <w:color w:val="000000" w:themeColor="text1"/>
                <w:sz w:val="24"/>
              </w:rPr>
              <w:t xml:space="preserve">№ пункта </w:t>
            </w:r>
            <w:proofErr w:type="spellStart"/>
            <w:r w:rsidRPr="00613B39">
              <w:rPr>
                <w:rFonts w:ascii="Times New Roman" w:hAnsi="Times New Roman"/>
                <w:color w:val="000000" w:themeColor="text1"/>
                <w:sz w:val="24"/>
              </w:rPr>
              <w:t>Админи-стративного</w:t>
            </w:r>
            <w:proofErr w:type="spellEnd"/>
            <w:r w:rsidRPr="00613B39">
              <w:rPr>
                <w:rFonts w:ascii="Times New Roman" w:hAnsi="Times New Roman"/>
                <w:color w:val="000000" w:themeColor="text1"/>
                <w:sz w:val="24"/>
              </w:rPr>
              <w:t xml:space="preserve"> регламента</w:t>
            </w:r>
          </w:p>
        </w:tc>
        <w:tc>
          <w:tcPr>
            <w:tcW w:w="4461" w:type="dxa"/>
          </w:tcPr>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4"/>
              </w:rPr>
              <w:t>Наименование основания для отказа в выдаче дубликата разрешения на строительство в соответствии с Административным регламентом</w:t>
            </w:r>
          </w:p>
        </w:tc>
        <w:tc>
          <w:tcPr>
            <w:tcW w:w="4044" w:type="dxa"/>
          </w:tcPr>
          <w:p w:rsidR="00170E46" w:rsidRPr="00613B39" w:rsidRDefault="00E540F5">
            <w:pPr>
              <w:spacing w:line="240" w:lineRule="auto"/>
              <w:jc w:val="center"/>
              <w:rPr>
                <w:rFonts w:ascii="Times New Roman" w:hAnsi="Times New Roman"/>
                <w:color w:val="000000" w:themeColor="text1"/>
                <w:sz w:val="24"/>
              </w:rPr>
            </w:pPr>
            <w:r w:rsidRPr="00613B39">
              <w:rPr>
                <w:rFonts w:ascii="Times New Roman" w:hAnsi="Times New Roman"/>
                <w:color w:val="000000" w:themeColor="text1"/>
                <w:sz w:val="24"/>
              </w:rPr>
              <w:t>Разъяснение причин отказа в выдаче дубликата разрешения на строительство</w:t>
            </w:r>
          </w:p>
        </w:tc>
      </w:tr>
      <w:tr w:rsidR="00170E46" w:rsidRPr="00613B39">
        <w:trPr>
          <w:trHeight w:val="1051"/>
        </w:trPr>
        <w:tc>
          <w:tcPr>
            <w:tcW w:w="1418" w:type="dxa"/>
          </w:tcPr>
          <w:p w:rsidR="00170E46" w:rsidRPr="00613B39" w:rsidRDefault="00E540F5">
            <w:pPr>
              <w:spacing w:line="240" w:lineRule="auto"/>
              <w:jc w:val="both"/>
              <w:rPr>
                <w:rFonts w:ascii="Times New Roman" w:hAnsi="Times New Roman"/>
                <w:color w:val="000000" w:themeColor="text1"/>
                <w:sz w:val="24"/>
              </w:rPr>
            </w:pPr>
            <w:r w:rsidRPr="00613B39">
              <w:rPr>
                <w:rFonts w:ascii="Times New Roman" w:hAnsi="Times New Roman"/>
                <w:color w:val="000000" w:themeColor="text1"/>
                <w:sz w:val="24"/>
              </w:rPr>
              <w:lastRenderedPageBreak/>
              <w:t>пункт 2.30</w:t>
            </w:r>
          </w:p>
        </w:tc>
        <w:tc>
          <w:tcPr>
            <w:tcW w:w="4461" w:type="dxa"/>
          </w:tcPr>
          <w:p w:rsidR="00170E46" w:rsidRPr="00613B39" w:rsidRDefault="00E540F5">
            <w:pPr>
              <w:spacing w:line="240" w:lineRule="auto"/>
              <w:jc w:val="both"/>
              <w:rPr>
                <w:rFonts w:ascii="Times New Roman" w:hAnsi="Times New Roman"/>
                <w:color w:val="000000" w:themeColor="text1"/>
                <w:sz w:val="24"/>
                <w:szCs w:val="24"/>
              </w:rPr>
            </w:pPr>
            <w:r w:rsidRPr="00613B39">
              <w:rPr>
                <w:rFonts w:ascii="Times New Roman" w:hAnsi="Times New Roman"/>
                <w:color w:val="000000" w:themeColor="text1"/>
                <w:sz w:val="24"/>
              </w:rPr>
              <w:t>несоответствие заявителя кругу лиц, указанных в пункте 2.2 Административного регламента.</w:t>
            </w:r>
          </w:p>
        </w:tc>
        <w:tc>
          <w:tcPr>
            <w:tcW w:w="4044" w:type="dxa"/>
          </w:tcPr>
          <w:p w:rsidR="00170E46" w:rsidRPr="00613B39" w:rsidRDefault="00E540F5">
            <w:pPr>
              <w:spacing w:line="240" w:lineRule="auto"/>
              <w:rPr>
                <w:rFonts w:ascii="Times New Roman" w:hAnsi="Times New Roman"/>
                <w:i/>
                <w:color w:val="000000" w:themeColor="text1"/>
                <w:sz w:val="24"/>
              </w:rPr>
            </w:pPr>
            <w:r w:rsidRPr="00613B39">
              <w:rPr>
                <w:rFonts w:ascii="Times New Roman" w:hAnsi="Times New Roman"/>
                <w:i/>
                <w:color w:val="000000" w:themeColor="text1"/>
                <w:sz w:val="24"/>
              </w:rPr>
              <w:t>Указываются основания такого вывода</w:t>
            </w:r>
          </w:p>
        </w:tc>
      </w:tr>
    </w:tbl>
    <w:p w:rsidR="00170E46" w:rsidRPr="00613B39" w:rsidRDefault="00E540F5">
      <w:pPr>
        <w:pStyle w:val="ConsPlusNonformat"/>
        <w:ind w:firstLine="708"/>
        <w:jc w:val="both"/>
        <w:rPr>
          <w:rFonts w:ascii="Times New Roman" w:hAnsi="Times New Roman" w:cs="Times New Roman"/>
          <w:color w:val="000000" w:themeColor="text1"/>
          <w:sz w:val="28"/>
          <w:szCs w:val="28"/>
        </w:rPr>
      </w:pPr>
      <w:r w:rsidRPr="00613B39">
        <w:rPr>
          <w:rFonts w:ascii="Times New Roman" w:hAnsi="Times New Roman" w:cs="Times New Roman"/>
          <w:color w:val="000000" w:themeColor="text1"/>
          <w:sz w:val="28"/>
          <w:szCs w:val="28"/>
        </w:rPr>
        <w:t xml:space="preserve">Вы вправе повторно обратиться с заявлением </w:t>
      </w:r>
      <w:r w:rsidRPr="00613B39">
        <w:rPr>
          <w:rFonts w:ascii="Times New Roman" w:hAnsi="Times New Roman"/>
          <w:bCs/>
          <w:color w:val="000000" w:themeColor="text1"/>
          <w:sz w:val="28"/>
          <w:szCs w:val="28"/>
        </w:rPr>
        <w:t>о выдаче дубликата разрешения на строительство</w:t>
      </w:r>
      <w:r w:rsidRPr="00613B39">
        <w:rPr>
          <w:rFonts w:ascii="Times New Roman" w:hAnsi="Times New Roman" w:cs="Times New Roman"/>
          <w:color w:val="000000" w:themeColor="text1"/>
          <w:sz w:val="28"/>
          <w:szCs w:val="28"/>
        </w:rPr>
        <w:t xml:space="preserve"> после устранения указанного нарушения.</w:t>
      </w:r>
    </w:p>
    <w:p w:rsidR="00170E46" w:rsidRPr="00613B39" w:rsidRDefault="00E540F5">
      <w:pPr>
        <w:pStyle w:val="ConsPlusNonformat"/>
        <w:ind w:firstLine="708"/>
        <w:jc w:val="both"/>
        <w:rPr>
          <w:rFonts w:ascii="Times New Roman" w:hAnsi="Times New Roman" w:cs="Times New Roman"/>
          <w:color w:val="000000" w:themeColor="text1"/>
          <w:sz w:val="28"/>
          <w:szCs w:val="28"/>
        </w:rPr>
      </w:pPr>
      <w:r w:rsidRPr="00613B39">
        <w:rPr>
          <w:rFonts w:ascii="Times New Roman" w:hAnsi="Times New Roman" w:cs="Times New Roman"/>
          <w:color w:val="000000" w:themeColor="text1"/>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170E46" w:rsidRPr="00613B39" w:rsidRDefault="00E540F5">
      <w:pPr>
        <w:pStyle w:val="ConsPlusNonformat"/>
        <w:ind w:firstLine="708"/>
        <w:jc w:val="both"/>
        <w:rPr>
          <w:rFonts w:ascii="Times New Roman" w:hAnsi="Times New Roman" w:cs="Times New Roman"/>
          <w:color w:val="000000" w:themeColor="text1"/>
          <w:sz w:val="24"/>
        </w:rPr>
      </w:pPr>
      <w:r w:rsidRPr="00613B39">
        <w:rPr>
          <w:rFonts w:ascii="Times New Roman" w:hAnsi="Times New Roman" w:cs="Times New Roman"/>
          <w:color w:val="000000" w:themeColor="text1"/>
          <w:sz w:val="28"/>
          <w:szCs w:val="28"/>
        </w:rPr>
        <w:t>Дополнительно информируем:_______________________________________</w:t>
      </w:r>
      <w:r w:rsidRPr="00613B39">
        <w:rPr>
          <w:rFonts w:ascii="Times New Roman" w:hAnsi="Times New Roman" w:cs="Times New Roman"/>
          <w:color w:val="000000" w:themeColor="text1"/>
          <w:sz w:val="28"/>
          <w:szCs w:val="28"/>
        </w:rPr>
        <w:br/>
        <w:t>______________________________________________________________________.</w:t>
      </w:r>
      <w:r w:rsidRPr="00613B39">
        <w:rPr>
          <w:rFonts w:ascii="Times New Roman" w:hAnsi="Times New Roman" w:cs="Times New Roman"/>
          <w:color w:val="000000" w:themeColor="text1"/>
          <w:sz w:val="24"/>
        </w:rPr>
        <w:t xml:space="preserve">    </w:t>
      </w:r>
    </w:p>
    <w:p w:rsidR="00170E46" w:rsidRPr="00613B39" w:rsidRDefault="00E540F5">
      <w:pPr>
        <w:pStyle w:val="ConsPlusNonformat"/>
        <w:ind w:firstLine="708"/>
        <w:jc w:val="center"/>
        <w:rPr>
          <w:rFonts w:ascii="Times New Roman" w:hAnsi="Times New Roman" w:cs="Times New Roman"/>
          <w:color w:val="000000" w:themeColor="text1"/>
          <w:sz w:val="20"/>
          <w:szCs w:val="20"/>
        </w:rPr>
      </w:pPr>
      <w:r w:rsidRPr="00613B39">
        <w:rPr>
          <w:rFonts w:ascii="Times New Roman" w:hAnsi="Times New Roman" w:cs="Times New Roman"/>
          <w:color w:val="000000" w:themeColor="text1"/>
          <w:sz w:val="20"/>
          <w:szCs w:val="20"/>
        </w:rPr>
        <w:t>(указывается информация, необходимая для устранения причин отказа в выдаче дубликата разрешения на строительство, а также иная дополнительная информация при наличии)</w:t>
      </w:r>
    </w:p>
    <w:p w:rsidR="00170E46" w:rsidRPr="00613B39" w:rsidRDefault="00170E46">
      <w:pPr>
        <w:pStyle w:val="ConsPlusNonformat"/>
        <w:ind w:firstLine="708"/>
        <w:jc w:val="center"/>
        <w:rPr>
          <w:rFonts w:ascii="Times New Roman" w:hAnsi="Times New Roman" w:cs="Times New Roman"/>
          <w:color w:val="000000" w:themeColor="text1"/>
          <w:sz w:val="20"/>
          <w:szCs w:val="20"/>
        </w:rPr>
      </w:pPr>
    </w:p>
    <w:p w:rsidR="00170E46" w:rsidRPr="00613B39" w:rsidRDefault="00170E46">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170E46" w:rsidRPr="00613B39">
        <w:tc>
          <w:tcPr>
            <w:tcW w:w="311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22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39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c>
          <w:tcPr>
            <w:tcW w:w="311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(должность)</w:t>
            </w:r>
          </w:p>
        </w:tc>
        <w:tc>
          <w:tcPr>
            <w:tcW w:w="283" w:type="dxa"/>
          </w:tcPr>
          <w:p w:rsidR="00170E46" w:rsidRPr="00613B39" w:rsidRDefault="00170E46">
            <w:pPr>
              <w:rPr>
                <w:rFonts w:ascii="Times New Roman" w:hAnsi="Times New Roman"/>
                <w:color w:val="000000" w:themeColor="text1"/>
                <w:sz w:val="20"/>
                <w:szCs w:val="20"/>
              </w:rPr>
            </w:pPr>
          </w:p>
        </w:tc>
        <w:tc>
          <w:tcPr>
            <w:tcW w:w="22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283" w:type="dxa"/>
          </w:tcPr>
          <w:p w:rsidR="00170E46" w:rsidRPr="00613B39" w:rsidRDefault="00170E46">
            <w:pPr>
              <w:rPr>
                <w:rFonts w:ascii="Times New Roman" w:hAnsi="Times New Roman"/>
                <w:color w:val="000000" w:themeColor="text1"/>
                <w:sz w:val="20"/>
                <w:szCs w:val="20"/>
              </w:rPr>
            </w:pPr>
          </w:p>
        </w:tc>
        <w:tc>
          <w:tcPr>
            <w:tcW w:w="39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E540F5">
      <w:pPr>
        <w:spacing w:before="120"/>
        <w:rPr>
          <w:rFonts w:ascii="Times New Roman" w:hAnsi="Times New Roman"/>
          <w:color w:val="000000" w:themeColor="text1"/>
          <w:sz w:val="28"/>
          <w:szCs w:val="28"/>
        </w:rPr>
      </w:pPr>
      <w:r w:rsidRPr="00613B39">
        <w:rPr>
          <w:rFonts w:ascii="Times New Roman" w:hAnsi="Times New Roman"/>
          <w:color w:val="000000" w:themeColor="text1"/>
          <w:sz w:val="28"/>
          <w:szCs w:val="28"/>
        </w:rPr>
        <w:t>Дата</w:t>
      </w:r>
    </w:p>
    <w:p w:rsidR="00170E46" w:rsidRPr="00613B39" w:rsidRDefault="00E540F5">
      <w:pPr>
        <w:spacing w:after="0" w:line="240"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br w:type="page"/>
      </w:r>
    </w:p>
    <w:p w:rsidR="00170E46" w:rsidRPr="00613B39" w:rsidRDefault="00E540F5">
      <w:pPr>
        <w:spacing w:before="240" w:after="0" w:line="240" w:lineRule="auto"/>
        <w:ind w:left="5670"/>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 xml:space="preserve">ПРИЛОЖЕНИЕ № 12 </w:t>
      </w:r>
      <w:r w:rsidRPr="00613B39">
        <w:rPr>
          <w:rFonts w:ascii="Times New Roman" w:eastAsia="Calibri" w:hAnsi="Times New Roman"/>
          <w:color w:val="000000" w:themeColor="text1"/>
          <w:sz w:val="28"/>
          <w:szCs w:val="28"/>
          <w:lang w:eastAsia="en-US"/>
        </w:rPr>
        <w:b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170E46" w:rsidRPr="00613B39" w:rsidRDefault="00170E46">
      <w:pPr>
        <w:spacing w:before="240" w:after="0" w:line="240" w:lineRule="auto"/>
        <w:ind w:left="5670"/>
        <w:jc w:val="center"/>
        <w:rPr>
          <w:rFonts w:ascii="Times New Roman" w:eastAsia="Calibri" w:hAnsi="Times New Roman"/>
          <w:color w:val="000000" w:themeColor="text1"/>
          <w:sz w:val="28"/>
          <w:szCs w:val="28"/>
          <w:lang w:eastAsia="en-US"/>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spacing w:before="240" w:after="0" w:line="240" w:lineRule="auto"/>
        <w:ind w:left="5670"/>
        <w:jc w:val="center"/>
        <w:rPr>
          <w:rFonts w:ascii="Times New Roman" w:eastAsia="Calibri" w:hAnsi="Times New Roman"/>
          <w:color w:val="000000" w:themeColor="text1"/>
          <w:sz w:val="28"/>
          <w:szCs w:val="28"/>
          <w:lang w:eastAsia="en-US"/>
        </w:rPr>
      </w:pPr>
    </w:p>
    <w:p w:rsidR="00170E46" w:rsidRPr="00613B39" w:rsidRDefault="00170E46">
      <w:pPr>
        <w:spacing w:before="240" w:after="0" w:line="240" w:lineRule="auto"/>
        <w:jc w:val="center"/>
        <w:rPr>
          <w:rFonts w:ascii="Times New Roman" w:hAnsi="Times New Roman"/>
          <w:b/>
          <w:bCs/>
          <w:color w:val="000000" w:themeColor="text1"/>
          <w:sz w:val="28"/>
          <w:szCs w:val="28"/>
        </w:rPr>
      </w:pP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З А Я В Л Е Н И Е</w:t>
      </w: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 xml:space="preserve">об оставлении заявления о выдаче разрешения на строительство, </w:t>
      </w: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 xml:space="preserve"> </w:t>
      </w:r>
      <w:r w:rsidRPr="00613B39">
        <w:rPr>
          <w:rFonts w:ascii="Times New Roman" w:hAnsi="Times New Roman"/>
          <w:b/>
          <w:color w:val="000000" w:themeColor="text1"/>
          <w:sz w:val="28"/>
          <w:szCs w:val="28"/>
        </w:rPr>
        <w:t xml:space="preserve">заявления о внесении изменений в разрешение на строительство, </w:t>
      </w:r>
      <w:r w:rsidRPr="00613B39">
        <w:rPr>
          <w:rFonts w:ascii="Times New Roman" w:hAnsi="Times New Roman"/>
          <w:b/>
          <w:bCs/>
          <w:color w:val="000000" w:themeColor="text1"/>
          <w:sz w:val="28"/>
          <w:szCs w:val="28"/>
        </w:rPr>
        <w:t>заявления о внесении изменений в разрешение на строительство в связи с необходимостью продления срока действия разрешения на строительство,</w:t>
      </w: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color w:val="000000" w:themeColor="text1"/>
          <w:sz w:val="28"/>
          <w:szCs w:val="28"/>
        </w:rPr>
        <w:t xml:space="preserve"> уведомления о переходе прав на земельный участок, права пользования недрами, об образовании земельного участка</w:t>
      </w:r>
      <w:r w:rsidRPr="00613B39">
        <w:rPr>
          <w:rFonts w:ascii="Times New Roman" w:hAnsi="Times New Roman"/>
          <w:b/>
          <w:bCs/>
          <w:color w:val="000000" w:themeColor="text1"/>
          <w:sz w:val="28"/>
          <w:szCs w:val="28"/>
        </w:rPr>
        <w:t xml:space="preserve"> без рассмотрения</w:t>
      </w:r>
    </w:p>
    <w:p w:rsidR="00170E46" w:rsidRPr="00613B39" w:rsidRDefault="00170E46">
      <w:pPr>
        <w:spacing w:after="0" w:line="240" w:lineRule="auto"/>
        <w:jc w:val="center"/>
        <w:rPr>
          <w:rFonts w:ascii="Times New Roman" w:hAnsi="Times New Roman"/>
          <w:b/>
          <w:color w:val="000000" w:themeColor="text1"/>
          <w:sz w:val="24"/>
          <w:szCs w:val="24"/>
        </w:rPr>
      </w:pPr>
    </w:p>
    <w:p w:rsidR="00170E46" w:rsidRPr="00613B39" w:rsidRDefault="00E540F5">
      <w:pPr>
        <w:spacing w:after="0" w:line="240" w:lineRule="auto"/>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"__" __________ 20___ г.</w:t>
      </w:r>
    </w:p>
    <w:p w:rsidR="00170E46" w:rsidRPr="00613B39" w:rsidRDefault="00170E46">
      <w:pPr>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170E46" w:rsidRPr="00613B39">
        <w:trPr>
          <w:trHeight w:val="165"/>
        </w:trPr>
        <w:tc>
          <w:tcPr>
            <w:tcW w:w="9961" w:type="dxa"/>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26"/>
        </w:trPr>
        <w:tc>
          <w:tcPr>
            <w:tcW w:w="9961" w:type="dxa"/>
            <w:tcBorders>
              <w:bottom w:val="single" w:sz="4" w:space="0" w:color="auto"/>
            </w:tcBorders>
          </w:tcPr>
          <w:p w:rsidR="00170E46" w:rsidRPr="00613B39" w:rsidRDefault="00170E46">
            <w:pPr>
              <w:spacing w:after="0" w:line="240" w:lineRule="auto"/>
              <w:jc w:val="right"/>
              <w:rPr>
                <w:rFonts w:ascii="Times New Roman" w:hAnsi="Times New Roman"/>
                <w:color w:val="000000" w:themeColor="text1"/>
                <w:sz w:val="24"/>
                <w:szCs w:val="24"/>
              </w:rPr>
            </w:pPr>
          </w:p>
        </w:tc>
      </w:tr>
      <w:tr w:rsidR="00170E46" w:rsidRPr="00613B39">
        <w:trPr>
          <w:trHeight w:val="135"/>
        </w:trPr>
        <w:tc>
          <w:tcPr>
            <w:tcW w:w="9961" w:type="dxa"/>
          </w:tcPr>
          <w:p w:rsidR="00170E46" w:rsidRPr="00613B39" w:rsidRDefault="00E540F5">
            <w:pPr>
              <w:spacing w:after="0" w:line="240" w:lineRule="auto"/>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170E46">
            <w:pPr>
              <w:spacing w:after="0" w:line="240" w:lineRule="auto"/>
              <w:jc w:val="center"/>
              <w:rPr>
                <w:rFonts w:ascii="Times New Roman" w:hAnsi="Times New Roman"/>
                <w:color w:val="000000" w:themeColor="text1"/>
                <w:sz w:val="18"/>
                <w:szCs w:val="18"/>
              </w:rPr>
            </w:pPr>
          </w:p>
        </w:tc>
      </w:tr>
    </w:tbl>
    <w:p w:rsidR="00170E46" w:rsidRPr="00613B39" w:rsidRDefault="00170E46">
      <w:pPr>
        <w:spacing w:after="0" w:line="240" w:lineRule="auto"/>
        <w:jc w:val="right"/>
        <w:rPr>
          <w:rFonts w:ascii="Times New Roman" w:hAnsi="Times New Roman"/>
          <w:color w:val="000000" w:themeColor="text1"/>
          <w:sz w:val="24"/>
          <w:szCs w:val="24"/>
        </w:rPr>
      </w:pPr>
    </w:p>
    <w:p w:rsidR="00170E46" w:rsidRPr="00613B39" w:rsidRDefault="00E540F5">
      <w:pPr>
        <w:spacing w:after="0" w:line="240" w:lineRule="auto"/>
        <w:ind w:firstLine="708"/>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Прошу оставить __________________________________________________*</w:t>
      </w:r>
    </w:p>
    <w:p w:rsidR="00170E46" w:rsidRPr="00613B39" w:rsidRDefault="00E540F5">
      <w:pPr>
        <w:spacing w:after="0" w:line="240" w:lineRule="auto"/>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от ________________№_________________ без рассмотрения.</w:t>
      </w:r>
    </w:p>
    <w:p w:rsidR="00170E46" w:rsidRPr="00613B39" w:rsidRDefault="00E540F5">
      <w:pPr>
        <w:spacing w:after="0" w:line="240" w:lineRule="auto"/>
        <w:ind w:left="708" w:firstLine="708"/>
        <w:jc w:val="both"/>
        <w:rPr>
          <w:rFonts w:ascii="Times New Roman" w:hAnsi="Times New Roman"/>
          <w:color w:val="000000" w:themeColor="text1"/>
          <w:sz w:val="20"/>
          <w:szCs w:val="20"/>
        </w:rPr>
      </w:pPr>
      <w:r w:rsidRPr="00613B39">
        <w:rPr>
          <w:rFonts w:ascii="Times New Roman" w:hAnsi="Times New Roman"/>
          <w:color w:val="000000" w:themeColor="text1"/>
          <w:sz w:val="20"/>
          <w:szCs w:val="20"/>
        </w:rPr>
        <w:t>(дата и номер регистрации)</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627"/>
        <w:gridCol w:w="4253"/>
      </w:tblGrid>
      <w:tr w:rsidR="00170E46" w:rsidRPr="00613B39">
        <w:trPr>
          <w:trHeight w:val="540"/>
        </w:trPr>
        <w:tc>
          <w:tcPr>
            <w:tcW w:w="9923" w:type="dxa"/>
            <w:gridSpan w:val="3"/>
          </w:tcPr>
          <w:p w:rsidR="00170E46" w:rsidRPr="00613B39" w:rsidRDefault="00E540F5">
            <w:pPr>
              <w:contextualSpacing/>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 Сведения о застройщике</w:t>
            </w:r>
          </w:p>
        </w:tc>
      </w:tr>
      <w:tr w:rsidR="00170E46" w:rsidRPr="00613B39">
        <w:trPr>
          <w:trHeight w:val="60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w:t>
            </w:r>
          </w:p>
        </w:tc>
        <w:tc>
          <w:tcPr>
            <w:tcW w:w="4627"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физическом лице, в случае если застройщиком является физическое лицо:</w:t>
            </w:r>
          </w:p>
        </w:tc>
        <w:tc>
          <w:tcPr>
            <w:tcW w:w="4253" w:type="dxa"/>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428"/>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1.1.1</w:t>
            </w:r>
          </w:p>
        </w:tc>
        <w:tc>
          <w:tcPr>
            <w:tcW w:w="4627"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Фамилия, имя, отчество </w:t>
            </w:r>
            <w:r w:rsidRPr="00613B39">
              <w:rPr>
                <w:rFonts w:ascii="Times New Roman" w:eastAsia="Calibri" w:hAnsi="Times New Roman"/>
                <w:color w:val="000000" w:themeColor="text1"/>
                <w:sz w:val="28"/>
                <w:szCs w:val="28"/>
                <w:lang w:eastAsia="en-US"/>
              </w:rPr>
              <w:br/>
              <w:t>(при наличии)</w:t>
            </w:r>
          </w:p>
        </w:tc>
        <w:tc>
          <w:tcPr>
            <w:tcW w:w="4253" w:type="dxa"/>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753"/>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lastRenderedPageBreak/>
              <w:t>1.1.2</w:t>
            </w:r>
          </w:p>
        </w:tc>
        <w:tc>
          <w:tcPr>
            <w:tcW w:w="4627"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 xml:space="preserve">Реквизиты документа, удостоверяющего личность </w:t>
            </w:r>
            <w:r w:rsidRPr="00613B39">
              <w:rPr>
                <w:rFonts w:ascii="Times New Roman" w:hAnsi="Times New Roman"/>
                <w:color w:val="000000" w:themeColor="text1"/>
                <w:sz w:val="28"/>
                <w:szCs w:val="28"/>
              </w:rPr>
              <w:t>(не указываются в случае, если застройщик является индивидуальным предпринимателем)</w:t>
            </w:r>
          </w:p>
        </w:tc>
        <w:tc>
          <w:tcPr>
            <w:tcW w:w="4253" w:type="dxa"/>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66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1.1.3</w:t>
            </w:r>
          </w:p>
        </w:tc>
        <w:tc>
          <w:tcPr>
            <w:tcW w:w="4627"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 индивидуального предпринимателя</w:t>
            </w:r>
          </w:p>
        </w:tc>
        <w:tc>
          <w:tcPr>
            <w:tcW w:w="4253" w:type="dxa"/>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279"/>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w:t>
            </w:r>
          </w:p>
        </w:tc>
        <w:tc>
          <w:tcPr>
            <w:tcW w:w="4627"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Сведения о юридическом лице:</w:t>
            </w:r>
          </w:p>
        </w:tc>
        <w:tc>
          <w:tcPr>
            <w:tcW w:w="4253" w:type="dxa"/>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175"/>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1.2.1</w:t>
            </w:r>
          </w:p>
        </w:tc>
        <w:tc>
          <w:tcPr>
            <w:tcW w:w="4627"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Полное наименование</w:t>
            </w:r>
          </w:p>
        </w:tc>
        <w:tc>
          <w:tcPr>
            <w:tcW w:w="4253" w:type="dxa"/>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901"/>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1.2.2</w:t>
            </w:r>
          </w:p>
        </w:tc>
        <w:tc>
          <w:tcPr>
            <w:tcW w:w="4627"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Основной государственный регистрационный номер</w:t>
            </w:r>
          </w:p>
        </w:tc>
        <w:tc>
          <w:tcPr>
            <w:tcW w:w="4253" w:type="dxa"/>
          </w:tcPr>
          <w:p w:rsidR="00170E46" w:rsidRPr="00613B39" w:rsidRDefault="00170E46">
            <w:pPr>
              <w:spacing w:after="160" w:line="259" w:lineRule="auto"/>
              <w:rPr>
                <w:rFonts w:ascii="Times New Roman" w:eastAsia="Calibri" w:hAnsi="Times New Roman"/>
                <w:color w:val="000000" w:themeColor="text1"/>
                <w:lang w:eastAsia="en-US"/>
              </w:rPr>
            </w:pPr>
          </w:p>
        </w:tc>
      </w:tr>
      <w:tr w:rsidR="00170E46" w:rsidRPr="00613B39">
        <w:trPr>
          <w:trHeight w:val="1093"/>
        </w:trPr>
        <w:tc>
          <w:tcPr>
            <w:tcW w:w="1043" w:type="dxa"/>
          </w:tcPr>
          <w:p w:rsidR="00170E46" w:rsidRPr="00613B39" w:rsidRDefault="00E540F5">
            <w:pPr>
              <w:spacing w:after="160" w:line="259" w:lineRule="auto"/>
              <w:jc w:val="center"/>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1.2.3</w:t>
            </w:r>
          </w:p>
        </w:tc>
        <w:tc>
          <w:tcPr>
            <w:tcW w:w="4627" w:type="dxa"/>
          </w:tcPr>
          <w:p w:rsidR="00170E46" w:rsidRPr="00613B39" w:rsidRDefault="00E540F5">
            <w:pPr>
              <w:spacing w:after="160" w:line="259" w:lineRule="auto"/>
              <w:rPr>
                <w:rFonts w:ascii="Times New Roman" w:eastAsia="Calibri" w:hAnsi="Times New Roman"/>
                <w:color w:val="000000" w:themeColor="text1"/>
                <w:sz w:val="28"/>
                <w:szCs w:val="28"/>
                <w:lang w:eastAsia="en-US"/>
              </w:rPr>
            </w:pPr>
            <w:r w:rsidRPr="00613B39">
              <w:rPr>
                <w:rFonts w:ascii="Times New Roman" w:eastAsia="Calibri" w:hAnsi="Times New Roman"/>
                <w:color w:val="000000" w:themeColor="text1"/>
                <w:sz w:val="28"/>
                <w:szCs w:val="28"/>
                <w:lang w:eastAsia="en-US"/>
              </w:rPr>
              <w:t>Идентификационный номер налогоплательщика – юридического лица</w:t>
            </w:r>
          </w:p>
        </w:tc>
        <w:tc>
          <w:tcPr>
            <w:tcW w:w="4253" w:type="dxa"/>
          </w:tcPr>
          <w:p w:rsidR="00170E46" w:rsidRPr="00613B39" w:rsidRDefault="00170E46">
            <w:pPr>
              <w:spacing w:after="160" w:line="259" w:lineRule="auto"/>
              <w:rPr>
                <w:rFonts w:ascii="Times New Roman" w:eastAsia="Calibri" w:hAnsi="Times New Roman"/>
                <w:color w:val="000000" w:themeColor="text1"/>
                <w:lang w:eastAsia="en-US"/>
              </w:rPr>
            </w:pPr>
          </w:p>
        </w:tc>
      </w:tr>
    </w:tbl>
    <w:p w:rsidR="00170E46" w:rsidRPr="00613B39" w:rsidRDefault="00170E46">
      <w:pPr>
        <w:spacing w:after="0"/>
        <w:ind w:right="423"/>
        <w:jc w:val="both"/>
        <w:rPr>
          <w:rFonts w:ascii="Times New Roman" w:hAnsi="Times New Roman"/>
          <w:color w:val="000000" w:themeColor="text1"/>
          <w:sz w:val="24"/>
          <w:szCs w:val="24"/>
        </w:rPr>
      </w:pP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Приложение:___________________________________________________________ </w:t>
      </w:r>
    </w:p>
    <w:p w:rsidR="00170E46" w:rsidRPr="00613B39" w:rsidRDefault="00E540F5">
      <w:pPr>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Номер телефона и адрес электронной почты для связи:_______________________</w:t>
      </w:r>
    </w:p>
    <w:p w:rsidR="00170E46" w:rsidRPr="00613B39" w:rsidRDefault="00E540F5">
      <w:pPr>
        <w:tabs>
          <w:tab w:val="left" w:pos="1968"/>
        </w:tabs>
        <w:spacing w:after="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Результат рассмотрения настоящего заявления прошу:</w:t>
      </w:r>
    </w:p>
    <w:p w:rsidR="00170E46" w:rsidRPr="00613B39" w:rsidRDefault="00170E46">
      <w:pPr>
        <w:spacing w:after="0" w:line="240" w:lineRule="auto"/>
        <w:rPr>
          <w:rFonts w:ascii="Times New Roman" w:hAnsi="Times New Roman"/>
          <w:color w:val="000000" w:themeColor="text1"/>
          <w:sz w:val="24"/>
          <w:szCs w:val="24"/>
        </w:rPr>
      </w:pPr>
    </w:p>
    <w:tbl>
      <w:tblPr>
        <w:tblpPr w:leftFromText="180" w:rightFromText="180" w:vertAnchor="text" w:tblpY="1"/>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gridCol w:w="1130"/>
      </w:tblGrid>
      <w:tr w:rsidR="00170E46" w:rsidRPr="00613B39">
        <w:tc>
          <w:tcPr>
            <w:tcW w:w="8788" w:type="dxa"/>
            <w:shd w:val="clear" w:color="auto" w:fill="auto"/>
          </w:tcPr>
          <w:p w:rsidR="00170E46" w:rsidRPr="00613B39" w:rsidRDefault="00E540F5">
            <w:pPr>
              <w:spacing w:before="120" w:after="120" w:line="240" w:lineRule="auto"/>
              <w:rPr>
                <w:rFonts w:ascii="Times New Roman" w:hAnsi="Times New Roman"/>
                <w:i/>
                <w:color w:val="000000" w:themeColor="text1"/>
                <w:sz w:val="28"/>
                <w:szCs w:val="28"/>
              </w:rPr>
            </w:pPr>
            <w:r w:rsidRPr="00613B39">
              <w:rPr>
                <w:rFonts w:ascii="Times New Roman" w:hAnsi="Times New Roman"/>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0"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8"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выдать</w:t>
            </w:r>
            <w:r w:rsidRPr="00613B39">
              <w:rPr>
                <w:rFonts w:ascii="Times New Roman" w:hAnsi="Times New Roman"/>
                <w:bCs/>
                <w:color w:val="000000" w:themeColor="text1"/>
                <w:sz w:val="28"/>
                <w:szCs w:val="28"/>
              </w:rPr>
              <w:t xml:space="preserve"> на бумажном носителе</w:t>
            </w:r>
            <w:r w:rsidRPr="00613B39">
              <w:rPr>
                <w:rFonts w:ascii="Times New Roman" w:hAnsi="Times New Roman"/>
                <w:color w:val="000000" w:themeColor="text1"/>
                <w:sz w:val="28"/>
                <w:szCs w:val="28"/>
              </w:rPr>
              <w:t xml:space="preserve"> при личном обращении </w:t>
            </w:r>
            <w:r w:rsidRPr="00613B39">
              <w:rPr>
                <w:rFonts w:ascii="Times New Roman" w:hAnsi="Times New Roman"/>
                <w:bCs/>
                <w:color w:val="000000" w:themeColor="text1"/>
                <w:sz w:val="28"/>
                <w:szCs w:val="28"/>
              </w:rPr>
              <w:t>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w:t>
            </w:r>
            <w:r w:rsidRPr="00613B39">
              <w:rPr>
                <w:rFonts w:ascii="Times New Roman" w:hAnsi="Times New Roman"/>
                <w:color w:val="000000" w:themeColor="text1"/>
                <w:sz w:val="28"/>
                <w:szCs w:val="28"/>
              </w:rPr>
              <w:t xml:space="preserve"> расположенный по адресу:______________________________________</w:t>
            </w:r>
          </w:p>
        </w:tc>
        <w:tc>
          <w:tcPr>
            <w:tcW w:w="1130"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8"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направить </w:t>
            </w:r>
            <w:r w:rsidRPr="00613B39">
              <w:rPr>
                <w:rFonts w:ascii="Times New Roman" w:hAnsi="Times New Roman"/>
                <w:bCs/>
                <w:color w:val="000000" w:themeColor="text1"/>
                <w:sz w:val="28"/>
                <w:szCs w:val="28"/>
              </w:rPr>
              <w:t xml:space="preserve"> на бумажном носителе</w:t>
            </w:r>
            <w:r w:rsidRPr="00613B39">
              <w:rPr>
                <w:rFonts w:ascii="Times New Roman" w:hAnsi="Times New Roman"/>
                <w:color w:val="000000" w:themeColor="text1"/>
                <w:sz w:val="28"/>
                <w:szCs w:val="28"/>
              </w:rPr>
              <w:t xml:space="preserve"> на почтовый адрес: ________________________________________________</w:t>
            </w:r>
          </w:p>
        </w:tc>
        <w:tc>
          <w:tcPr>
            <w:tcW w:w="1130"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8788" w:type="dxa"/>
            <w:shd w:val="clear" w:color="auto" w:fill="auto"/>
          </w:tcPr>
          <w:p w:rsidR="00170E46" w:rsidRPr="00613B39" w:rsidRDefault="00E540F5">
            <w:pPr>
              <w:spacing w:before="120" w:after="120" w:line="240" w:lineRule="auto"/>
              <w:rPr>
                <w:rFonts w:ascii="Times New Roman" w:hAnsi="Times New Roman"/>
                <w:color w:val="000000" w:themeColor="text1"/>
                <w:sz w:val="28"/>
                <w:szCs w:val="28"/>
              </w:rPr>
            </w:pPr>
            <w:r w:rsidRPr="00613B39">
              <w:rPr>
                <w:rFonts w:ascii="Times New Roman" w:hAnsi="Times New Roman"/>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130" w:type="dxa"/>
            <w:shd w:val="clear" w:color="auto" w:fill="auto"/>
          </w:tcPr>
          <w:p w:rsidR="00170E46" w:rsidRPr="00613B39" w:rsidRDefault="00170E46">
            <w:pPr>
              <w:spacing w:before="120" w:after="120" w:line="240" w:lineRule="auto"/>
              <w:rPr>
                <w:rFonts w:ascii="Times New Roman" w:hAnsi="Times New Roman"/>
                <w:color w:val="000000" w:themeColor="text1"/>
                <w:sz w:val="24"/>
                <w:szCs w:val="24"/>
              </w:rPr>
            </w:pPr>
          </w:p>
        </w:tc>
      </w:tr>
      <w:tr w:rsidR="00170E46" w:rsidRPr="00613B39">
        <w:tc>
          <w:tcPr>
            <w:tcW w:w="9918" w:type="dxa"/>
            <w:gridSpan w:val="2"/>
            <w:shd w:val="clear" w:color="auto" w:fill="auto"/>
          </w:tcPr>
          <w:p w:rsidR="00170E46" w:rsidRPr="00613B39" w:rsidRDefault="00E540F5">
            <w:pPr>
              <w:spacing w:before="120" w:after="120" w:line="240" w:lineRule="auto"/>
              <w:ind w:right="255"/>
              <w:jc w:val="center"/>
              <w:rPr>
                <w:rFonts w:ascii="Times New Roman" w:hAnsi="Times New Roman"/>
                <w:i/>
                <w:color w:val="000000" w:themeColor="text1"/>
                <w:sz w:val="20"/>
                <w:szCs w:val="20"/>
              </w:rPr>
            </w:pPr>
            <w:r w:rsidRPr="00613B39">
              <w:rPr>
                <w:rFonts w:ascii="Times New Roman" w:hAnsi="Times New Roman"/>
                <w:i/>
                <w:color w:val="000000" w:themeColor="text1"/>
                <w:sz w:val="20"/>
                <w:szCs w:val="20"/>
              </w:rPr>
              <w:t>Указывается один из перечисленных способов</w:t>
            </w:r>
          </w:p>
        </w:tc>
      </w:tr>
    </w:tbl>
    <w:p w:rsidR="00170E46" w:rsidRPr="00613B39" w:rsidRDefault="00170E46">
      <w:pPr>
        <w:spacing w:before="120" w:after="120" w:line="240" w:lineRule="auto"/>
        <w:jc w:val="both"/>
        <w:rPr>
          <w:rFonts w:ascii="Times New Roman" w:hAnsi="Times New Roman"/>
          <w:color w:val="000000" w:themeColor="text1"/>
          <w:sz w:val="24"/>
          <w:szCs w:val="24"/>
        </w:rPr>
      </w:pPr>
    </w:p>
    <w:p w:rsidR="00170E46" w:rsidRPr="00613B39" w:rsidRDefault="00170E46">
      <w:pPr>
        <w:spacing w:after="0" w:line="240" w:lineRule="auto"/>
        <w:rPr>
          <w:rFonts w:ascii="Times New Roman" w:eastAsia="Calibri" w:hAnsi="Times New Roman"/>
          <w:bCs/>
          <w:strike/>
          <w:color w:val="000000" w:themeColor="text1"/>
          <w:sz w:val="24"/>
          <w:szCs w:val="24"/>
          <w:lang w:eastAsia="en-US"/>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170E46" w:rsidRPr="00613B39">
        <w:tc>
          <w:tcPr>
            <w:tcW w:w="3119" w:type="dxa"/>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22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283" w:type="dxa"/>
            <w:vAlign w:val="bottom"/>
          </w:tcPr>
          <w:p w:rsidR="00170E46" w:rsidRPr="00613B39" w:rsidRDefault="00170E46">
            <w:pPr>
              <w:rPr>
                <w:rFonts w:ascii="Times New Roman" w:hAnsi="Times New Roman"/>
                <w:color w:val="000000" w:themeColor="text1"/>
              </w:rPr>
            </w:pPr>
          </w:p>
        </w:tc>
        <w:tc>
          <w:tcPr>
            <w:tcW w:w="396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c>
          <w:tcPr>
            <w:tcW w:w="3119" w:type="dxa"/>
          </w:tcPr>
          <w:p w:rsidR="00170E46" w:rsidRPr="00613B39" w:rsidRDefault="00170E46">
            <w:pPr>
              <w:jc w:val="center"/>
              <w:rPr>
                <w:rFonts w:ascii="Times New Roman" w:hAnsi="Times New Roman"/>
                <w:color w:val="000000" w:themeColor="text1"/>
                <w:sz w:val="16"/>
                <w:szCs w:val="16"/>
              </w:rPr>
            </w:pPr>
          </w:p>
        </w:tc>
        <w:tc>
          <w:tcPr>
            <w:tcW w:w="283" w:type="dxa"/>
          </w:tcPr>
          <w:p w:rsidR="00170E46" w:rsidRPr="00613B39" w:rsidRDefault="00170E46">
            <w:pPr>
              <w:rPr>
                <w:rFonts w:ascii="Times New Roman" w:hAnsi="Times New Roman"/>
                <w:color w:val="000000" w:themeColor="text1"/>
                <w:sz w:val="16"/>
                <w:szCs w:val="16"/>
              </w:rPr>
            </w:pPr>
          </w:p>
        </w:tc>
        <w:tc>
          <w:tcPr>
            <w:tcW w:w="22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283" w:type="dxa"/>
          </w:tcPr>
          <w:p w:rsidR="00170E46" w:rsidRPr="00613B39" w:rsidRDefault="00170E46">
            <w:pPr>
              <w:rPr>
                <w:rFonts w:ascii="Times New Roman" w:hAnsi="Times New Roman"/>
                <w:color w:val="000000" w:themeColor="text1"/>
                <w:sz w:val="16"/>
                <w:szCs w:val="16"/>
              </w:rPr>
            </w:pPr>
          </w:p>
        </w:tc>
        <w:tc>
          <w:tcPr>
            <w:tcW w:w="396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170E46">
      <w:pPr>
        <w:pStyle w:val="a5"/>
        <w:jc w:val="both"/>
        <w:rPr>
          <w:rFonts w:ascii="Times New Roman" w:hAnsi="Times New Roman"/>
          <w:color w:val="000000" w:themeColor="text1"/>
          <w:sz w:val="28"/>
          <w:szCs w:val="28"/>
        </w:rPr>
      </w:pPr>
    </w:p>
    <w:p w:rsidR="00170E46" w:rsidRPr="00613B39" w:rsidRDefault="00E540F5">
      <w:pPr>
        <w:pStyle w:val="a5"/>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*Указывается один из вариантов: заявление о выдаче разрешения на строительство, заявление о внесении изменений в разрешение на строительство, заявление о внесении изменений в разрешение на строительство в связи с необходимостью продления срока действия разрешения на строительство, уведомление о переходе прав на земельный участок, права пользования недрами, об образовании земельного участка. </w:t>
      </w:r>
    </w:p>
    <w:p w:rsidR="00170E46" w:rsidRPr="00613B39" w:rsidRDefault="00E540F5">
      <w:pPr>
        <w:spacing w:after="0" w:line="240" w:lineRule="auto"/>
        <w:rPr>
          <w:rFonts w:ascii="Times New Roman" w:eastAsia="Calibri" w:hAnsi="Times New Roman"/>
          <w:color w:val="000000" w:themeColor="text1"/>
          <w:sz w:val="28"/>
          <w:szCs w:val="28"/>
          <w:lang w:eastAsia="en-US"/>
        </w:rPr>
      </w:pPr>
      <w:r w:rsidRPr="00613B39">
        <w:rPr>
          <w:rFonts w:ascii="Times New Roman" w:hAnsi="Times New Roman"/>
          <w:color w:val="000000" w:themeColor="text1"/>
          <w:sz w:val="28"/>
          <w:szCs w:val="28"/>
        </w:rPr>
        <w:br w:type="page"/>
      </w:r>
    </w:p>
    <w:p w:rsidR="00170E46" w:rsidRPr="00613B39" w:rsidRDefault="00E540F5">
      <w:pPr>
        <w:pStyle w:val="a5"/>
        <w:ind w:left="5670"/>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ПРИЛОЖЕНИЕ № 13</w:t>
      </w:r>
    </w:p>
    <w:p w:rsidR="00170E46" w:rsidRPr="00613B39" w:rsidRDefault="00E540F5">
      <w:pPr>
        <w:pStyle w:val="a5"/>
        <w:ind w:left="5670"/>
        <w:jc w:val="center"/>
        <w:rPr>
          <w:rFonts w:ascii="Times New Roman" w:hAnsi="Times New Roman"/>
          <w:color w:val="000000" w:themeColor="text1"/>
          <w:sz w:val="24"/>
        </w:rPr>
      </w:pPr>
      <w:r w:rsidRPr="00613B39">
        <w:rPr>
          <w:rFonts w:ascii="Times New Roman" w:hAnsi="Times New Roman"/>
          <w:color w:val="000000" w:themeColor="text1"/>
          <w:sz w:val="28"/>
          <w:szCs w:val="28"/>
        </w:rP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170E46" w:rsidRPr="00613B39" w:rsidRDefault="00170E46">
      <w:pPr>
        <w:spacing w:line="240" w:lineRule="auto"/>
        <w:jc w:val="right"/>
        <w:rPr>
          <w:rFonts w:ascii="Times New Roman" w:hAnsi="Times New Roman"/>
          <w:color w:val="000000" w:themeColor="text1"/>
          <w:sz w:val="28"/>
          <w:szCs w:val="28"/>
        </w:rPr>
      </w:pPr>
    </w:p>
    <w:p w:rsidR="00170E46" w:rsidRPr="00613B39" w:rsidRDefault="00E540F5">
      <w:pPr>
        <w:spacing w:before="240" w:after="0" w:line="240" w:lineRule="auto"/>
        <w:ind w:left="5670"/>
        <w:jc w:val="right"/>
        <w:rPr>
          <w:rFonts w:ascii="Times New Roman" w:hAnsi="Times New Roman"/>
          <w:color w:val="000000" w:themeColor="text1"/>
          <w:sz w:val="28"/>
          <w:szCs w:val="28"/>
        </w:rPr>
      </w:pPr>
      <w:r w:rsidRPr="00613B39">
        <w:rPr>
          <w:rFonts w:ascii="Times New Roman" w:hAnsi="Times New Roman"/>
          <w:color w:val="000000" w:themeColor="text1"/>
          <w:sz w:val="28"/>
          <w:szCs w:val="28"/>
        </w:rPr>
        <w:t>ФОРМА</w:t>
      </w:r>
    </w:p>
    <w:p w:rsidR="00170E46" w:rsidRPr="00613B39" w:rsidRDefault="00170E46">
      <w:pPr>
        <w:spacing w:line="240" w:lineRule="auto"/>
        <w:jc w:val="right"/>
        <w:rPr>
          <w:rFonts w:ascii="Times New Roman" w:hAnsi="Times New Roman"/>
          <w:color w:val="000000" w:themeColor="text1"/>
          <w:sz w:val="28"/>
          <w:szCs w:val="28"/>
        </w:rPr>
      </w:pPr>
    </w:p>
    <w:p w:rsidR="00170E46" w:rsidRPr="00613B39" w:rsidRDefault="00170E46">
      <w:pPr>
        <w:spacing w:line="240" w:lineRule="auto"/>
        <w:jc w:val="right"/>
        <w:rPr>
          <w:rFonts w:ascii="Times New Roman" w:hAnsi="Times New Roman"/>
          <w:color w:val="000000" w:themeColor="text1"/>
          <w:sz w:val="28"/>
          <w:szCs w:val="28"/>
        </w:rPr>
      </w:pPr>
    </w:p>
    <w:p w:rsidR="00170E46" w:rsidRPr="00613B39" w:rsidRDefault="00E540F5">
      <w:pPr>
        <w:spacing w:after="0"/>
        <w:jc w:val="right"/>
        <w:outlineLvl w:val="0"/>
        <w:rPr>
          <w:rFonts w:ascii="Times New Roman" w:hAnsi="Times New Roman"/>
          <w:color w:val="000000" w:themeColor="text1"/>
          <w:sz w:val="27"/>
          <w:szCs w:val="27"/>
        </w:rPr>
      </w:pPr>
      <w:r w:rsidRPr="00613B39">
        <w:rPr>
          <w:rFonts w:ascii="Times New Roman" w:hAnsi="Times New Roman"/>
          <w:color w:val="000000" w:themeColor="text1"/>
          <w:sz w:val="28"/>
          <w:szCs w:val="28"/>
        </w:rPr>
        <w:t>Кому</w:t>
      </w:r>
      <w:r w:rsidRPr="00613B39">
        <w:rPr>
          <w:rFonts w:ascii="Times New Roman" w:hAnsi="Times New Roman"/>
          <w:color w:val="000000" w:themeColor="text1"/>
          <w:sz w:val="27"/>
          <w:szCs w:val="27"/>
        </w:rPr>
        <w:t xml:space="preserve"> ____________________________________</w:t>
      </w:r>
    </w:p>
    <w:p w:rsidR="00170E46" w:rsidRPr="00613B39" w:rsidRDefault="00E540F5">
      <w:pPr>
        <w:spacing w:after="0"/>
        <w:ind w:left="4820"/>
        <w:jc w:val="center"/>
        <w:rPr>
          <w:rFonts w:ascii="Times New Roman" w:hAnsi="Times New Roman"/>
          <w:color w:val="000000" w:themeColor="text1"/>
          <w:sz w:val="27"/>
          <w:szCs w:val="27"/>
        </w:rPr>
      </w:pPr>
      <w:r w:rsidRPr="00613B39">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170E46" w:rsidRPr="00613B39" w:rsidRDefault="00E540F5">
      <w:pPr>
        <w:spacing w:after="0"/>
        <w:jc w:val="right"/>
        <w:rPr>
          <w:rFonts w:ascii="Times New Roman" w:hAnsi="Times New Roman"/>
          <w:color w:val="000000" w:themeColor="text1"/>
          <w:sz w:val="27"/>
          <w:szCs w:val="27"/>
        </w:rPr>
      </w:pPr>
      <w:r w:rsidRPr="00613B39">
        <w:rPr>
          <w:rFonts w:ascii="Times New Roman" w:hAnsi="Times New Roman"/>
          <w:color w:val="000000" w:themeColor="text1"/>
          <w:sz w:val="27"/>
          <w:szCs w:val="27"/>
        </w:rPr>
        <w:t>_________________________________________</w:t>
      </w:r>
    </w:p>
    <w:p w:rsidR="00170E46" w:rsidRPr="00613B39" w:rsidRDefault="00E540F5">
      <w:pPr>
        <w:spacing w:after="0"/>
        <w:ind w:left="4820"/>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почтовый индекс и адрес, телефон, адрес электронной почты)</w:t>
      </w:r>
    </w:p>
    <w:p w:rsidR="00170E46" w:rsidRPr="00613B39" w:rsidRDefault="00170E46">
      <w:pPr>
        <w:spacing w:after="0"/>
        <w:ind w:left="4820"/>
        <w:jc w:val="center"/>
        <w:rPr>
          <w:rFonts w:ascii="Times New Roman" w:hAnsi="Times New Roman"/>
          <w:color w:val="000000" w:themeColor="text1"/>
          <w:sz w:val="24"/>
          <w:szCs w:val="24"/>
        </w:rPr>
      </w:pPr>
    </w:p>
    <w:p w:rsidR="00170E46" w:rsidRPr="00613B39" w:rsidRDefault="00170E46">
      <w:pPr>
        <w:spacing w:after="0"/>
        <w:ind w:left="4820"/>
        <w:jc w:val="center"/>
        <w:rPr>
          <w:rFonts w:ascii="Times New Roman" w:hAnsi="Times New Roman"/>
          <w:color w:val="000000" w:themeColor="text1"/>
          <w:sz w:val="24"/>
          <w:szCs w:val="24"/>
        </w:rPr>
      </w:pPr>
    </w:p>
    <w:p w:rsidR="00170E46" w:rsidRPr="00613B39" w:rsidRDefault="00170E46">
      <w:pPr>
        <w:spacing w:after="0"/>
        <w:ind w:left="4820"/>
        <w:jc w:val="center"/>
        <w:rPr>
          <w:rFonts w:ascii="Times New Roman" w:hAnsi="Times New Roman"/>
          <w:color w:val="000000" w:themeColor="text1"/>
          <w:sz w:val="24"/>
          <w:szCs w:val="24"/>
        </w:rPr>
      </w:pP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color w:val="000000" w:themeColor="text1"/>
          <w:sz w:val="28"/>
          <w:szCs w:val="28"/>
        </w:rPr>
        <w:t>Р Е Ш Е Н И Е</w:t>
      </w:r>
      <w:r w:rsidRPr="00613B39">
        <w:rPr>
          <w:rFonts w:ascii="Times New Roman" w:hAnsi="Times New Roman"/>
          <w:b/>
          <w:color w:val="000000" w:themeColor="text1"/>
          <w:sz w:val="28"/>
          <w:szCs w:val="28"/>
        </w:rPr>
        <w:br/>
        <w:t xml:space="preserve">об оставлении </w:t>
      </w:r>
      <w:r w:rsidRPr="00613B39">
        <w:rPr>
          <w:rFonts w:ascii="Times New Roman" w:hAnsi="Times New Roman"/>
          <w:b/>
          <w:bCs/>
          <w:color w:val="000000" w:themeColor="text1"/>
          <w:sz w:val="28"/>
          <w:szCs w:val="28"/>
        </w:rPr>
        <w:t xml:space="preserve">заявления о выдаче разрешения на строительство, </w:t>
      </w: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bCs/>
          <w:color w:val="000000" w:themeColor="text1"/>
          <w:sz w:val="28"/>
          <w:szCs w:val="28"/>
        </w:rPr>
        <w:t xml:space="preserve"> </w:t>
      </w:r>
      <w:r w:rsidRPr="00613B39">
        <w:rPr>
          <w:rFonts w:ascii="Times New Roman" w:hAnsi="Times New Roman"/>
          <w:b/>
          <w:color w:val="000000" w:themeColor="text1"/>
          <w:sz w:val="28"/>
          <w:szCs w:val="28"/>
        </w:rPr>
        <w:t xml:space="preserve">заявления о внесении изменений в разрешение на строительство, </w:t>
      </w:r>
      <w:r w:rsidRPr="00613B39">
        <w:rPr>
          <w:rFonts w:ascii="Times New Roman" w:hAnsi="Times New Roman"/>
          <w:b/>
          <w:bCs/>
          <w:color w:val="000000" w:themeColor="text1"/>
          <w:sz w:val="28"/>
          <w:szCs w:val="28"/>
        </w:rPr>
        <w:t>заявления о внесении изменений в разрешение на строительство в связи с необходимостью продления срока действия разрешения на строительство,</w:t>
      </w:r>
    </w:p>
    <w:p w:rsidR="00170E46" w:rsidRPr="00613B39" w:rsidRDefault="00E540F5">
      <w:pPr>
        <w:spacing w:after="0" w:line="240" w:lineRule="auto"/>
        <w:jc w:val="center"/>
        <w:rPr>
          <w:rFonts w:ascii="Times New Roman" w:hAnsi="Times New Roman"/>
          <w:b/>
          <w:bCs/>
          <w:color w:val="000000" w:themeColor="text1"/>
          <w:sz w:val="28"/>
          <w:szCs w:val="28"/>
        </w:rPr>
      </w:pPr>
      <w:r w:rsidRPr="00613B39">
        <w:rPr>
          <w:rFonts w:ascii="Times New Roman" w:hAnsi="Times New Roman"/>
          <w:b/>
          <w:color w:val="000000" w:themeColor="text1"/>
          <w:sz w:val="28"/>
          <w:szCs w:val="28"/>
        </w:rPr>
        <w:t>уведомления о переходе прав на земельный участок, права пользования недрами, об образовании земельного участка</w:t>
      </w:r>
      <w:r w:rsidRPr="00613B39">
        <w:rPr>
          <w:rFonts w:ascii="Times New Roman" w:hAnsi="Times New Roman"/>
          <w:b/>
          <w:bCs/>
          <w:color w:val="000000" w:themeColor="text1"/>
          <w:sz w:val="28"/>
          <w:szCs w:val="28"/>
        </w:rPr>
        <w:t xml:space="preserve"> без рассмотрения</w:t>
      </w:r>
    </w:p>
    <w:p w:rsidR="00170E46" w:rsidRPr="00613B39" w:rsidRDefault="00170E46">
      <w:pPr>
        <w:spacing w:after="0" w:line="240" w:lineRule="auto"/>
        <w:jc w:val="center"/>
        <w:rPr>
          <w:rFonts w:ascii="Times New Roman" w:hAnsi="Times New Roman"/>
          <w:b/>
          <w:bCs/>
          <w:color w:val="000000" w:themeColor="text1"/>
          <w:sz w:val="28"/>
          <w:szCs w:val="28"/>
        </w:rPr>
      </w:pPr>
    </w:p>
    <w:p w:rsidR="00170E46" w:rsidRPr="00613B39" w:rsidRDefault="00170E46">
      <w:pPr>
        <w:widowControl w:val="0"/>
        <w:spacing w:after="0" w:line="240" w:lineRule="auto"/>
        <w:rPr>
          <w:rFonts w:ascii="Times New Roman" w:hAnsi="Times New Roman"/>
          <w:bCs/>
          <w:color w:val="000000" w:themeColor="text1"/>
          <w:sz w:val="24"/>
          <w:szCs w:val="24"/>
        </w:rPr>
      </w:pPr>
    </w:p>
    <w:p w:rsidR="00170E46" w:rsidRPr="00613B39" w:rsidRDefault="00E540F5">
      <w:pPr>
        <w:widowControl w:val="0"/>
        <w:spacing w:after="0" w:line="240" w:lineRule="auto"/>
        <w:ind w:firstLine="708"/>
        <w:jc w:val="both"/>
        <w:rPr>
          <w:rFonts w:ascii="Times New Roman" w:hAnsi="Times New Roman"/>
          <w:color w:val="000000" w:themeColor="text1"/>
          <w:sz w:val="20"/>
          <w:szCs w:val="20"/>
        </w:rPr>
      </w:pPr>
      <w:r w:rsidRPr="00613B39">
        <w:rPr>
          <w:rFonts w:ascii="Times New Roman" w:hAnsi="Times New Roman"/>
          <w:bCs/>
          <w:color w:val="000000" w:themeColor="text1"/>
          <w:sz w:val="28"/>
          <w:szCs w:val="28"/>
        </w:rPr>
        <w:t xml:space="preserve">На основании Вашего заявления от ______________ № ______________ </w:t>
      </w:r>
      <w:r w:rsidRPr="00613B39">
        <w:rPr>
          <w:rFonts w:ascii="Times New Roman" w:hAnsi="Times New Roman"/>
          <w:bCs/>
          <w:color w:val="000000" w:themeColor="text1"/>
          <w:sz w:val="28"/>
          <w:szCs w:val="28"/>
        </w:rPr>
        <w:br/>
      </w:r>
      <w:r w:rsidRPr="00613B39">
        <w:rPr>
          <w:rFonts w:ascii="Times New Roman" w:hAnsi="Times New Roman"/>
          <w:bCs/>
          <w:color w:val="000000" w:themeColor="text1"/>
          <w:sz w:val="24"/>
          <w:szCs w:val="24"/>
        </w:rPr>
        <w:t xml:space="preserve">                           </w:t>
      </w:r>
      <w:r w:rsidRPr="00613B39">
        <w:rPr>
          <w:rFonts w:ascii="Times New Roman" w:hAnsi="Times New Roman"/>
          <w:bCs/>
          <w:color w:val="000000" w:themeColor="text1"/>
          <w:sz w:val="24"/>
          <w:szCs w:val="24"/>
        </w:rPr>
        <w:tab/>
      </w:r>
      <w:r w:rsidRPr="00613B39">
        <w:rPr>
          <w:rFonts w:ascii="Times New Roman" w:hAnsi="Times New Roman"/>
          <w:bCs/>
          <w:color w:val="000000" w:themeColor="text1"/>
          <w:sz w:val="24"/>
          <w:szCs w:val="24"/>
        </w:rPr>
        <w:tab/>
      </w:r>
      <w:r w:rsidRPr="00613B39">
        <w:rPr>
          <w:rFonts w:ascii="Times New Roman" w:hAnsi="Times New Roman"/>
          <w:bCs/>
          <w:color w:val="000000" w:themeColor="text1"/>
          <w:sz w:val="24"/>
          <w:szCs w:val="24"/>
        </w:rPr>
        <w:tab/>
      </w:r>
      <w:r w:rsidRPr="00613B39">
        <w:rPr>
          <w:rFonts w:ascii="Times New Roman" w:hAnsi="Times New Roman"/>
          <w:bCs/>
          <w:color w:val="000000" w:themeColor="text1"/>
          <w:sz w:val="24"/>
          <w:szCs w:val="24"/>
        </w:rPr>
        <w:tab/>
      </w:r>
      <w:r w:rsidRPr="00613B39">
        <w:rPr>
          <w:rFonts w:ascii="Times New Roman" w:hAnsi="Times New Roman"/>
          <w:bCs/>
          <w:color w:val="000000" w:themeColor="text1"/>
          <w:sz w:val="20"/>
          <w:szCs w:val="20"/>
        </w:rPr>
        <w:t xml:space="preserve">                                            </w:t>
      </w:r>
      <w:r w:rsidRPr="00613B39">
        <w:rPr>
          <w:rFonts w:ascii="Times New Roman" w:hAnsi="Times New Roman"/>
          <w:color w:val="000000" w:themeColor="text1"/>
          <w:sz w:val="20"/>
          <w:szCs w:val="20"/>
        </w:rPr>
        <w:t>(дата и номер регистрации)</w:t>
      </w:r>
    </w:p>
    <w:p w:rsidR="00170E46" w:rsidRPr="00613B39" w:rsidRDefault="00E540F5">
      <w:pPr>
        <w:widowControl w:val="0"/>
        <w:spacing w:after="0" w:line="240" w:lineRule="auto"/>
        <w:jc w:val="both"/>
        <w:rPr>
          <w:rFonts w:ascii="Times New Roman" w:hAnsi="Times New Roman"/>
          <w:bCs/>
          <w:color w:val="000000" w:themeColor="text1"/>
          <w:sz w:val="24"/>
          <w:szCs w:val="24"/>
        </w:rPr>
      </w:pPr>
      <w:r w:rsidRPr="00613B39">
        <w:rPr>
          <w:rFonts w:ascii="Times New Roman" w:hAnsi="Times New Roman"/>
          <w:bCs/>
          <w:color w:val="000000" w:themeColor="text1"/>
          <w:sz w:val="28"/>
          <w:szCs w:val="28"/>
        </w:rPr>
        <w:t>об оставлении ___________________________________________________</w:t>
      </w:r>
      <w:r w:rsidRPr="00613B39">
        <w:rPr>
          <w:rFonts w:ascii="Times New Roman" w:hAnsi="Times New Roman"/>
          <w:bCs/>
          <w:color w:val="000000" w:themeColor="text1"/>
          <w:sz w:val="24"/>
          <w:szCs w:val="24"/>
        </w:rPr>
        <w:t>*</w:t>
      </w:r>
      <w:r w:rsidRPr="00613B39">
        <w:rPr>
          <w:rFonts w:ascii="Times New Roman" w:hAnsi="Times New Roman"/>
          <w:bCs/>
          <w:color w:val="000000" w:themeColor="text1"/>
          <w:sz w:val="28"/>
          <w:szCs w:val="28"/>
        </w:rPr>
        <w:t xml:space="preserve"> без рассмотрения _____________________________________________ </w:t>
      </w:r>
      <w:r w:rsidRPr="00613B39">
        <w:rPr>
          <w:rFonts w:ascii="Times New Roman" w:hAnsi="Times New Roman"/>
          <w:bCs/>
          <w:color w:val="000000" w:themeColor="text1"/>
          <w:sz w:val="24"/>
          <w:szCs w:val="24"/>
        </w:rPr>
        <w:t xml:space="preserve">__________________________________________________________________________________ </w:t>
      </w:r>
    </w:p>
    <w:p w:rsidR="00170E46" w:rsidRPr="00613B39" w:rsidRDefault="00E540F5">
      <w:pPr>
        <w:widowControl w:val="0"/>
        <w:spacing w:after="0" w:line="240" w:lineRule="auto"/>
        <w:jc w:val="center"/>
        <w:rPr>
          <w:rFonts w:ascii="Times New Roman" w:hAnsi="Times New Roman"/>
          <w:i/>
          <w:color w:val="000000" w:themeColor="text1"/>
          <w:sz w:val="16"/>
          <w:szCs w:val="16"/>
        </w:rPr>
      </w:pPr>
      <w:r w:rsidRPr="00613B39">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170E46" w:rsidRPr="00613B39" w:rsidRDefault="00170E46">
      <w:pPr>
        <w:widowControl w:val="0"/>
        <w:spacing w:after="0" w:line="240" w:lineRule="auto"/>
        <w:rPr>
          <w:rFonts w:ascii="Times New Roman" w:hAnsi="Times New Roman"/>
          <w:i/>
          <w:color w:val="000000" w:themeColor="text1"/>
          <w:sz w:val="16"/>
          <w:szCs w:val="16"/>
        </w:rPr>
      </w:pPr>
    </w:p>
    <w:p w:rsidR="00170E46" w:rsidRPr="00613B39" w:rsidRDefault="00E540F5">
      <w:pPr>
        <w:spacing w:after="0" w:line="240" w:lineRule="auto"/>
        <w:jc w:val="both"/>
        <w:rPr>
          <w:rFonts w:ascii="Times New Roman" w:hAnsi="Times New Roman"/>
          <w:color w:val="000000" w:themeColor="text1"/>
          <w:sz w:val="24"/>
          <w:szCs w:val="24"/>
        </w:rPr>
      </w:pPr>
      <w:r w:rsidRPr="00613B39">
        <w:rPr>
          <w:rFonts w:ascii="Times New Roman" w:hAnsi="Times New Roman"/>
          <w:color w:val="000000" w:themeColor="text1"/>
          <w:sz w:val="28"/>
          <w:szCs w:val="28"/>
        </w:rPr>
        <w:lastRenderedPageBreak/>
        <w:t>принято решение об оставлении</w:t>
      </w:r>
      <w:r w:rsidRPr="00613B39">
        <w:rPr>
          <w:rFonts w:ascii="Times New Roman" w:hAnsi="Times New Roman"/>
          <w:color w:val="000000" w:themeColor="text1"/>
          <w:sz w:val="24"/>
          <w:szCs w:val="24"/>
        </w:rPr>
        <w:t xml:space="preserve"> _________________________________________________* </w:t>
      </w:r>
      <w:r w:rsidRPr="00613B39">
        <w:rPr>
          <w:rFonts w:ascii="Times New Roman" w:hAnsi="Times New Roman"/>
          <w:bCs/>
          <w:color w:val="000000" w:themeColor="text1"/>
          <w:sz w:val="28"/>
          <w:szCs w:val="28"/>
        </w:rPr>
        <w:t xml:space="preserve">от ______________ № ______________ </w:t>
      </w:r>
      <w:r w:rsidRPr="00613B39">
        <w:rPr>
          <w:rFonts w:ascii="Times New Roman" w:hAnsi="Times New Roman"/>
          <w:color w:val="000000" w:themeColor="text1"/>
          <w:sz w:val="28"/>
          <w:szCs w:val="28"/>
        </w:rPr>
        <w:t>без рассмотрения.</w:t>
      </w:r>
    </w:p>
    <w:p w:rsidR="00170E46" w:rsidRPr="00613B39" w:rsidRDefault="00E540F5">
      <w:pPr>
        <w:spacing w:after="0" w:line="240" w:lineRule="auto"/>
        <w:jc w:val="both"/>
        <w:rPr>
          <w:rFonts w:ascii="Times New Roman" w:hAnsi="Times New Roman"/>
          <w:color w:val="000000" w:themeColor="text1"/>
          <w:sz w:val="20"/>
          <w:szCs w:val="20"/>
        </w:rPr>
      </w:pPr>
      <w:r w:rsidRPr="00613B39">
        <w:rPr>
          <w:rFonts w:ascii="Times New Roman" w:hAnsi="Times New Roman"/>
          <w:i/>
          <w:color w:val="000000" w:themeColor="text1"/>
          <w:sz w:val="16"/>
          <w:szCs w:val="16"/>
        </w:rPr>
        <w:t xml:space="preserve">                            </w:t>
      </w:r>
      <w:r w:rsidRPr="00613B39">
        <w:rPr>
          <w:rFonts w:ascii="Times New Roman" w:hAnsi="Times New Roman"/>
          <w:color w:val="000000" w:themeColor="text1"/>
          <w:sz w:val="20"/>
          <w:szCs w:val="20"/>
        </w:rPr>
        <w:t>(дата и номер регистрации)</w:t>
      </w:r>
    </w:p>
    <w:tbl>
      <w:tblPr>
        <w:tblW w:w="9923" w:type="dxa"/>
        <w:tblLayout w:type="fixed"/>
        <w:tblCellMar>
          <w:left w:w="28" w:type="dxa"/>
          <w:right w:w="28" w:type="dxa"/>
        </w:tblCellMar>
        <w:tblLook w:val="0000" w:firstRow="0" w:lastRow="0" w:firstColumn="0" w:lastColumn="0" w:noHBand="0" w:noVBand="0"/>
      </w:tblPr>
      <w:tblGrid>
        <w:gridCol w:w="3119"/>
        <w:gridCol w:w="425"/>
        <w:gridCol w:w="2127"/>
        <w:gridCol w:w="425"/>
        <w:gridCol w:w="3827"/>
      </w:tblGrid>
      <w:tr w:rsidR="00170E46" w:rsidRPr="00613B39">
        <w:trPr>
          <w:trHeight w:val="754"/>
        </w:trPr>
        <w:tc>
          <w:tcPr>
            <w:tcW w:w="3119"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425" w:type="dxa"/>
            <w:vAlign w:val="bottom"/>
          </w:tcPr>
          <w:p w:rsidR="00170E46" w:rsidRPr="00613B39" w:rsidRDefault="00170E46">
            <w:pPr>
              <w:rPr>
                <w:rFonts w:ascii="Times New Roman" w:hAnsi="Times New Roman"/>
                <w:color w:val="000000" w:themeColor="text1"/>
              </w:rPr>
            </w:pPr>
          </w:p>
        </w:tc>
        <w:tc>
          <w:tcPr>
            <w:tcW w:w="2127"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c>
          <w:tcPr>
            <w:tcW w:w="425" w:type="dxa"/>
            <w:vAlign w:val="bottom"/>
          </w:tcPr>
          <w:p w:rsidR="00170E46" w:rsidRPr="00613B39" w:rsidRDefault="00170E46">
            <w:pPr>
              <w:rPr>
                <w:rFonts w:ascii="Times New Roman" w:hAnsi="Times New Roman"/>
                <w:color w:val="000000" w:themeColor="text1"/>
              </w:rPr>
            </w:pPr>
          </w:p>
        </w:tc>
        <w:tc>
          <w:tcPr>
            <w:tcW w:w="3827" w:type="dxa"/>
            <w:tcBorders>
              <w:bottom w:val="single" w:sz="4" w:space="0" w:color="auto"/>
            </w:tcBorders>
            <w:vAlign w:val="bottom"/>
          </w:tcPr>
          <w:p w:rsidR="00170E46" w:rsidRPr="00613B39" w:rsidRDefault="00170E46">
            <w:pPr>
              <w:jc w:val="center"/>
              <w:rPr>
                <w:rFonts w:ascii="Times New Roman" w:hAnsi="Times New Roman"/>
                <w:color w:val="000000" w:themeColor="text1"/>
              </w:rPr>
            </w:pPr>
          </w:p>
        </w:tc>
      </w:tr>
      <w:tr w:rsidR="00170E46" w:rsidRPr="00613B39">
        <w:trPr>
          <w:trHeight w:val="274"/>
        </w:trPr>
        <w:tc>
          <w:tcPr>
            <w:tcW w:w="3119"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(должность)</w:t>
            </w:r>
          </w:p>
        </w:tc>
        <w:tc>
          <w:tcPr>
            <w:tcW w:w="425" w:type="dxa"/>
          </w:tcPr>
          <w:p w:rsidR="00170E46" w:rsidRPr="00613B39" w:rsidRDefault="00170E46">
            <w:pPr>
              <w:rPr>
                <w:rFonts w:ascii="Times New Roman" w:hAnsi="Times New Roman"/>
                <w:color w:val="000000" w:themeColor="text1"/>
                <w:sz w:val="16"/>
                <w:szCs w:val="16"/>
              </w:rPr>
            </w:pPr>
          </w:p>
        </w:tc>
        <w:tc>
          <w:tcPr>
            <w:tcW w:w="2127"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(подпись)</w:t>
            </w:r>
          </w:p>
        </w:tc>
        <w:tc>
          <w:tcPr>
            <w:tcW w:w="425" w:type="dxa"/>
          </w:tcPr>
          <w:p w:rsidR="00170E46" w:rsidRPr="00613B39" w:rsidRDefault="00170E46">
            <w:pPr>
              <w:rPr>
                <w:rFonts w:ascii="Times New Roman" w:hAnsi="Times New Roman"/>
                <w:color w:val="000000" w:themeColor="text1"/>
                <w:sz w:val="16"/>
                <w:szCs w:val="16"/>
              </w:rPr>
            </w:pPr>
          </w:p>
        </w:tc>
        <w:tc>
          <w:tcPr>
            <w:tcW w:w="3827" w:type="dxa"/>
          </w:tcPr>
          <w:p w:rsidR="00170E46" w:rsidRPr="00613B39" w:rsidRDefault="00E540F5">
            <w:pPr>
              <w:jc w:val="center"/>
              <w:rPr>
                <w:rFonts w:ascii="Times New Roman" w:hAnsi="Times New Roman"/>
                <w:color w:val="000000" w:themeColor="text1"/>
                <w:sz w:val="20"/>
                <w:szCs w:val="20"/>
              </w:rPr>
            </w:pPr>
            <w:r w:rsidRPr="00613B39">
              <w:rPr>
                <w:rFonts w:ascii="Times New Roman" w:hAnsi="Times New Roman"/>
                <w:color w:val="000000" w:themeColor="text1"/>
                <w:sz w:val="20"/>
                <w:szCs w:val="20"/>
              </w:rPr>
              <w:t>(фамилия, имя, отчество (при наличии)</w:t>
            </w:r>
          </w:p>
        </w:tc>
      </w:tr>
    </w:tbl>
    <w:p w:rsidR="00170E46" w:rsidRPr="00613B39" w:rsidRDefault="00E540F5">
      <w:pPr>
        <w:outlineLvl w:val="0"/>
        <w:rPr>
          <w:rFonts w:ascii="Times New Roman" w:hAnsi="Times New Roman"/>
          <w:color w:val="000000" w:themeColor="text1"/>
          <w:sz w:val="28"/>
          <w:szCs w:val="28"/>
        </w:rPr>
      </w:pPr>
      <w:r w:rsidRPr="00613B39">
        <w:rPr>
          <w:rFonts w:ascii="Times New Roman" w:hAnsi="Times New Roman"/>
          <w:color w:val="000000" w:themeColor="text1"/>
          <w:sz w:val="28"/>
          <w:szCs w:val="28"/>
        </w:rPr>
        <w:t>Дата</w:t>
      </w:r>
    </w:p>
    <w:p w:rsidR="00170E46" w:rsidRPr="00613B39" w:rsidRDefault="00E540F5">
      <w:pPr>
        <w:pStyle w:val="a5"/>
        <w:jc w:val="both"/>
        <w:rPr>
          <w:rFonts w:ascii="Times New Roman" w:hAnsi="Times New Roman"/>
          <w:color w:val="000000" w:themeColor="text1"/>
          <w:sz w:val="28"/>
          <w:szCs w:val="28"/>
        </w:rPr>
      </w:pPr>
      <w:r w:rsidRPr="00613B39">
        <w:rPr>
          <w:rFonts w:ascii="Times New Roman" w:hAnsi="Times New Roman"/>
          <w:color w:val="000000" w:themeColor="text1"/>
          <w:sz w:val="28"/>
          <w:szCs w:val="28"/>
        </w:rPr>
        <w:t xml:space="preserve">*Указывается один из вариантов: заявление о выдаче разрешения на строительство, заявление о внесении изменений в разрешение на строительство, заявление о внесении изменений в разрешение на строительство в связи с необходимостью продления срока действия разрешения на строительство, уведомление о переходе прав на земельный участок, права пользования недрами, об образовании земельного участка. </w:t>
      </w:r>
    </w:p>
    <w:p w:rsidR="00170E46" w:rsidRPr="00613B39" w:rsidRDefault="00E540F5">
      <w:pPr>
        <w:spacing w:after="0" w:line="240" w:lineRule="auto"/>
        <w:rPr>
          <w:rFonts w:ascii="Times New Roman" w:eastAsia="Calibri" w:hAnsi="Times New Roman"/>
          <w:color w:val="000000" w:themeColor="text1"/>
          <w:sz w:val="28"/>
          <w:szCs w:val="28"/>
          <w:lang w:eastAsia="en-US"/>
        </w:rPr>
      </w:pPr>
      <w:r w:rsidRPr="00613B39">
        <w:rPr>
          <w:rFonts w:ascii="Times New Roman" w:hAnsi="Times New Roman"/>
          <w:color w:val="000000" w:themeColor="text1"/>
          <w:sz w:val="28"/>
          <w:szCs w:val="28"/>
        </w:rPr>
        <w:br w:type="page"/>
      </w:r>
    </w:p>
    <w:p w:rsidR="00170E46" w:rsidRPr="00613B39" w:rsidRDefault="00170E46">
      <w:pPr>
        <w:pStyle w:val="a5"/>
        <w:ind w:left="5670"/>
        <w:jc w:val="center"/>
        <w:rPr>
          <w:rFonts w:ascii="Times New Roman" w:hAnsi="Times New Roman"/>
          <w:color w:val="000000" w:themeColor="text1"/>
          <w:sz w:val="28"/>
          <w:szCs w:val="28"/>
        </w:rPr>
        <w:sectPr w:rsidR="00170E46" w:rsidRPr="00613B39">
          <w:footnotePr>
            <w:numRestart w:val="eachSect"/>
          </w:footnotePr>
          <w:pgSz w:w="11906" w:h="16838"/>
          <w:pgMar w:top="1134" w:right="851" w:bottom="1134" w:left="1134" w:header="709" w:footer="709" w:gutter="0"/>
          <w:pgNumType w:start="1"/>
          <w:cols w:space="708"/>
          <w:titlePg/>
          <w:docGrid w:linePitch="360"/>
        </w:sectPr>
      </w:pPr>
    </w:p>
    <w:p w:rsidR="00170E46" w:rsidRPr="00613B39" w:rsidRDefault="00E540F5">
      <w:pPr>
        <w:pStyle w:val="a5"/>
        <w:ind w:left="5670"/>
        <w:jc w:val="center"/>
        <w:rPr>
          <w:rFonts w:ascii="Times New Roman" w:hAnsi="Times New Roman"/>
          <w:color w:val="000000" w:themeColor="text1"/>
          <w:sz w:val="28"/>
          <w:szCs w:val="28"/>
        </w:rPr>
      </w:pPr>
      <w:r w:rsidRPr="00613B39">
        <w:rPr>
          <w:rFonts w:ascii="Times New Roman" w:hAnsi="Times New Roman"/>
          <w:color w:val="000000" w:themeColor="text1"/>
          <w:sz w:val="28"/>
          <w:szCs w:val="28"/>
        </w:rPr>
        <w:lastRenderedPageBreak/>
        <w:t>ПРИЛОЖЕНИЕ № 14</w:t>
      </w:r>
    </w:p>
    <w:p w:rsidR="00170E46" w:rsidRPr="00613B39" w:rsidRDefault="00E540F5">
      <w:pPr>
        <w:pStyle w:val="a5"/>
        <w:ind w:left="5670"/>
        <w:jc w:val="center"/>
        <w:rPr>
          <w:rFonts w:ascii="Times New Roman" w:hAnsi="Times New Roman"/>
          <w:color w:val="000000" w:themeColor="text1"/>
          <w:sz w:val="24"/>
        </w:rPr>
      </w:pPr>
      <w:r w:rsidRPr="00613B39">
        <w:rPr>
          <w:rFonts w:ascii="Times New Roman" w:hAnsi="Times New Roman"/>
          <w:color w:val="000000" w:themeColor="text1"/>
          <w:sz w:val="28"/>
          <w:szCs w:val="28"/>
        </w:rPr>
        <w:t>к Административному регламенту предоставления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170E46" w:rsidRPr="00613B39" w:rsidRDefault="00170E46">
      <w:pPr>
        <w:widowControl w:val="0"/>
        <w:tabs>
          <w:tab w:val="left" w:pos="567"/>
        </w:tabs>
        <w:ind w:firstLine="426"/>
        <w:jc w:val="center"/>
        <w:rPr>
          <w:rFonts w:ascii="Times New Roman" w:hAnsi="Times New Roman"/>
          <w:b/>
          <w:color w:val="000000" w:themeColor="text1"/>
          <w:sz w:val="24"/>
          <w:szCs w:val="24"/>
        </w:rPr>
      </w:pPr>
    </w:p>
    <w:p w:rsidR="00170E46" w:rsidRPr="00613B39" w:rsidRDefault="00E540F5">
      <w:pPr>
        <w:widowControl w:val="0"/>
        <w:tabs>
          <w:tab w:val="left" w:pos="567"/>
        </w:tabs>
        <w:ind w:firstLine="426"/>
        <w:jc w:val="center"/>
        <w:rPr>
          <w:rFonts w:ascii="Times New Roman" w:hAnsi="Times New Roman"/>
          <w:b/>
          <w:color w:val="000000" w:themeColor="text1"/>
          <w:sz w:val="24"/>
          <w:szCs w:val="24"/>
        </w:rPr>
      </w:pPr>
      <w:r w:rsidRPr="00613B39">
        <w:rPr>
          <w:rFonts w:ascii="Times New Roman" w:hAnsi="Times New Roman"/>
          <w:b/>
          <w:color w:val="000000" w:themeColor="text1"/>
          <w:sz w:val="24"/>
          <w:szCs w:val="24"/>
        </w:rPr>
        <w:t>Состав, последовательность и сроки выполнения административных процедур (действий) при предоставлении муниципальной услуги</w:t>
      </w:r>
    </w:p>
    <w:tbl>
      <w:tblPr>
        <w:tblW w:w="518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2190"/>
        <w:gridCol w:w="3310"/>
        <w:gridCol w:w="1727"/>
        <w:gridCol w:w="1702"/>
        <w:gridCol w:w="9"/>
        <w:gridCol w:w="18"/>
        <w:gridCol w:w="2034"/>
        <w:gridCol w:w="1972"/>
        <w:gridCol w:w="2374"/>
      </w:tblGrid>
      <w:tr w:rsidR="00170E46" w:rsidRPr="00613B39">
        <w:trPr>
          <w:trHeight w:val="2041"/>
          <w:tblHeader/>
        </w:trPr>
        <w:tc>
          <w:tcPr>
            <w:tcW w:w="714" w:type="pct"/>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Основание для начала административной процедуры</w:t>
            </w:r>
          </w:p>
        </w:tc>
        <w:tc>
          <w:tcPr>
            <w:tcW w:w="1079" w:type="pct"/>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Содержание административных действий</w:t>
            </w:r>
          </w:p>
        </w:tc>
        <w:tc>
          <w:tcPr>
            <w:tcW w:w="563" w:type="pct"/>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Срок выполнения административных действий</w:t>
            </w:r>
          </w:p>
        </w:tc>
        <w:tc>
          <w:tcPr>
            <w:tcW w:w="564" w:type="pct"/>
            <w:gridSpan w:val="3"/>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Должностное лицо, ответственное за выполнение административного действия</w:t>
            </w:r>
          </w:p>
        </w:tc>
        <w:tc>
          <w:tcPr>
            <w:tcW w:w="663" w:type="pct"/>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Место выполнения административного действия/ используемая информационная система</w:t>
            </w:r>
          </w:p>
        </w:tc>
        <w:tc>
          <w:tcPr>
            <w:tcW w:w="643" w:type="pct"/>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Критерии принятия решения</w:t>
            </w:r>
          </w:p>
        </w:tc>
        <w:tc>
          <w:tcPr>
            <w:tcW w:w="774" w:type="pct"/>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Результат административного действия, способ фиксации</w:t>
            </w:r>
          </w:p>
        </w:tc>
      </w:tr>
      <w:tr w:rsidR="00170E46" w:rsidRPr="00613B39">
        <w:trPr>
          <w:trHeight w:val="20"/>
          <w:tblHeader/>
        </w:trPr>
        <w:tc>
          <w:tcPr>
            <w:tcW w:w="714" w:type="pct"/>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1</w:t>
            </w:r>
          </w:p>
        </w:tc>
        <w:tc>
          <w:tcPr>
            <w:tcW w:w="1079" w:type="pct"/>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2</w:t>
            </w:r>
          </w:p>
        </w:tc>
        <w:tc>
          <w:tcPr>
            <w:tcW w:w="563" w:type="pct"/>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3</w:t>
            </w:r>
          </w:p>
        </w:tc>
        <w:tc>
          <w:tcPr>
            <w:tcW w:w="564" w:type="pct"/>
            <w:gridSpan w:val="3"/>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4</w:t>
            </w:r>
          </w:p>
        </w:tc>
        <w:tc>
          <w:tcPr>
            <w:tcW w:w="663" w:type="pct"/>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5</w:t>
            </w:r>
          </w:p>
        </w:tc>
        <w:tc>
          <w:tcPr>
            <w:tcW w:w="643" w:type="pct"/>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6</w:t>
            </w:r>
          </w:p>
        </w:tc>
        <w:tc>
          <w:tcPr>
            <w:tcW w:w="774" w:type="pct"/>
            <w:shd w:val="clear" w:color="auto" w:fill="auto"/>
            <w:vAlign w:val="center"/>
          </w:tcPr>
          <w:p w:rsidR="00170E46" w:rsidRPr="00613B39" w:rsidRDefault="00E540F5">
            <w:p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7</w:t>
            </w:r>
          </w:p>
        </w:tc>
      </w:tr>
      <w:tr w:rsidR="00170E46" w:rsidRPr="00613B39">
        <w:tc>
          <w:tcPr>
            <w:tcW w:w="5000" w:type="pct"/>
            <w:gridSpan w:val="9"/>
            <w:shd w:val="clear" w:color="auto" w:fill="auto"/>
          </w:tcPr>
          <w:p w:rsidR="00170E46" w:rsidRPr="00613B39" w:rsidRDefault="00E540F5">
            <w:pPr>
              <w:numPr>
                <w:ilvl w:val="0"/>
                <w:numId w:val="26"/>
              </w:num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Проверка документов и регистрация заявления</w:t>
            </w:r>
          </w:p>
        </w:tc>
      </w:tr>
      <w:tr w:rsidR="00170E46" w:rsidRPr="00613B39">
        <w:trPr>
          <w:trHeight w:val="72"/>
        </w:trPr>
        <w:tc>
          <w:tcPr>
            <w:tcW w:w="714" w:type="pct"/>
            <w:vMerge w:val="restar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Поступление заявления и документов для предоставления государственной (муниципальной) услуги в Уполномоченный орган</w:t>
            </w:r>
          </w:p>
        </w:tc>
        <w:tc>
          <w:tcPr>
            <w:tcW w:w="1079"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p>
          <w:p w:rsidR="00170E46" w:rsidRPr="00613B39" w:rsidRDefault="00170E46">
            <w:pPr>
              <w:spacing w:after="0" w:line="240" w:lineRule="auto"/>
              <w:rPr>
                <w:rFonts w:ascii="Times New Roman" w:eastAsia="Calibri" w:hAnsi="Times New Roman"/>
                <w:color w:val="000000" w:themeColor="text1"/>
                <w:sz w:val="24"/>
                <w:szCs w:val="24"/>
              </w:rPr>
            </w:pPr>
          </w:p>
        </w:tc>
        <w:tc>
          <w:tcPr>
            <w:tcW w:w="563" w:type="pct"/>
            <w:vMerge w:val="restart"/>
            <w:shd w:val="clear" w:color="auto" w:fill="auto"/>
            <w:vAlign w:val="center"/>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До 1 рабочего дня</w:t>
            </w:r>
          </w:p>
        </w:tc>
        <w:tc>
          <w:tcPr>
            <w:tcW w:w="564" w:type="pct"/>
            <w:gridSpan w:val="3"/>
            <w:vMerge w:val="restar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t>Уполномоченного органа, ответственное за предоставление государственной (муниципальной) услуги</w:t>
            </w:r>
          </w:p>
        </w:tc>
        <w:tc>
          <w:tcPr>
            <w:tcW w:w="663" w:type="pct"/>
            <w:vMerge w:val="restart"/>
            <w:shd w:val="clear" w:color="auto" w:fill="auto"/>
          </w:tcPr>
          <w:p w:rsidR="00170E46" w:rsidRPr="00613B39" w:rsidRDefault="00E540F5">
            <w:pPr>
              <w:spacing w:after="0" w:line="240" w:lineRule="auto"/>
              <w:jc w:val="both"/>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Уполномоченный орган / ГИС / ПГС</w:t>
            </w:r>
          </w:p>
          <w:p w:rsidR="00170E46" w:rsidRPr="00613B39" w:rsidRDefault="00170E46">
            <w:pPr>
              <w:spacing w:after="0" w:line="240" w:lineRule="auto"/>
              <w:rPr>
                <w:rFonts w:ascii="Times New Roman" w:eastAsia="Calibri" w:hAnsi="Times New Roman"/>
                <w:color w:val="000000" w:themeColor="text1"/>
                <w:sz w:val="24"/>
                <w:szCs w:val="24"/>
              </w:rPr>
            </w:pPr>
          </w:p>
        </w:tc>
        <w:tc>
          <w:tcPr>
            <w:tcW w:w="643" w:type="pct"/>
            <w:vMerge w:val="restar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w:t>
            </w:r>
          </w:p>
          <w:p w:rsidR="00170E46" w:rsidRPr="00613B39" w:rsidRDefault="00170E46">
            <w:pPr>
              <w:spacing w:after="0" w:line="240" w:lineRule="auto"/>
              <w:rPr>
                <w:rFonts w:ascii="Times New Roman" w:eastAsia="Calibri" w:hAnsi="Times New Roman"/>
                <w:color w:val="000000" w:themeColor="text1"/>
                <w:sz w:val="24"/>
                <w:szCs w:val="24"/>
              </w:rPr>
            </w:pPr>
          </w:p>
        </w:tc>
        <w:tc>
          <w:tcPr>
            <w:tcW w:w="774" w:type="pct"/>
            <w:vMerge w:val="restart"/>
            <w:shd w:val="clear" w:color="auto" w:fill="auto"/>
          </w:tcPr>
          <w:p w:rsidR="00170E46" w:rsidRPr="00613B39" w:rsidRDefault="00E540F5">
            <w:pPr>
              <w:spacing w:after="0"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t xml:space="preserve">регистрация заявления и документов в ГИС (присвоение номера и датирование); </w:t>
            </w:r>
          </w:p>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t>назначение должностного лица, ответственного за предоставление муниципальной услуги, и передача ему документов</w:t>
            </w:r>
          </w:p>
        </w:tc>
      </w:tr>
      <w:tr w:rsidR="00170E46" w:rsidRPr="00613B39">
        <w:trPr>
          <w:trHeight w:val="1364"/>
        </w:trPr>
        <w:tc>
          <w:tcPr>
            <w:tcW w:w="714" w:type="pct"/>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1079"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t xml:space="preserve">Принятие решения об отказе в приеме документов, </w:t>
            </w:r>
            <w:r w:rsidRPr="00613B39">
              <w:rPr>
                <w:rFonts w:ascii="Times New Roman" w:eastAsia="Calibri" w:hAnsi="Times New Roman"/>
                <w:color w:val="000000" w:themeColor="text1"/>
                <w:sz w:val="24"/>
                <w:szCs w:val="24"/>
              </w:rPr>
              <w:t>в случае выявления оснований для отказа в приеме документов</w:t>
            </w:r>
          </w:p>
        </w:tc>
        <w:tc>
          <w:tcPr>
            <w:tcW w:w="563" w:type="pct"/>
            <w:vMerge/>
            <w:shd w:val="clear" w:color="auto" w:fill="auto"/>
            <w:vAlign w:val="center"/>
          </w:tcPr>
          <w:p w:rsidR="00170E46" w:rsidRPr="00613B39" w:rsidRDefault="00170E46">
            <w:pPr>
              <w:spacing w:after="0" w:line="240" w:lineRule="auto"/>
              <w:rPr>
                <w:rFonts w:ascii="Times New Roman" w:eastAsia="Calibri" w:hAnsi="Times New Roman"/>
                <w:color w:val="000000" w:themeColor="text1"/>
                <w:sz w:val="24"/>
                <w:szCs w:val="24"/>
              </w:rPr>
            </w:pPr>
          </w:p>
        </w:tc>
        <w:tc>
          <w:tcPr>
            <w:tcW w:w="564" w:type="pct"/>
            <w:gridSpan w:val="3"/>
            <w:vMerge/>
            <w:shd w:val="clear" w:color="auto" w:fill="auto"/>
          </w:tcPr>
          <w:p w:rsidR="00170E46" w:rsidRPr="00613B39" w:rsidRDefault="00170E46">
            <w:pPr>
              <w:spacing w:after="0" w:line="240" w:lineRule="auto"/>
              <w:rPr>
                <w:rFonts w:ascii="Times New Roman" w:hAnsi="Times New Roman"/>
                <w:color w:val="000000" w:themeColor="text1"/>
                <w:sz w:val="24"/>
                <w:szCs w:val="24"/>
              </w:rPr>
            </w:pPr>
          </w:p>
        </w:tc>
        <w:tc>
          <w:tcPr>
            <w:tcW w:w="663" w:type="pct"/>
            <w:vMerge/>
            <w:shd w:val="clear" w:color="auto" w:fill="auto"/>
          </w:tcPr>
          <w:p w:rsidR="00170E46" w:rsidRPr="00613B39" w:rsidRDefault="00170E46">
            <w:pPr>
              <w:spacing w:after="0" w:line="240" w:lineRule="auto"/>
              <w:rPr>
                <w:rFonts w:ascii="Times New Roman" w:hAnsi="Times New Roman"/>
                <w:color w:val="000000" w:themeColor="text1"/>
                <w:sz w:val="24"/>
                <w:szCs w:val="24"/>
              </w:rPr>
            </w:pPr>
          </w:p>
        </w:tc>
        <w:tc>
          <w:tcPr>
            <w:tcW w:w="643" w:type="pct"/>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774" w:type="pct"/>
            <w:vMerge/>
            <w:shd w:val="clear" w:color="auto" w:fill="auto"/>
          </w:tcPr>
          <w:p w:rsidR="00170E46" w:rsidRPr="00613B39" w:rsidRDefault="00170E46">
            <w:pPr>
              <w:spacing w:after="0" w:line="240" w:lineRule="auto"/>
              <w:rPr>
                <w:rFonts w:ascii="Times New Roman" w:hAnsi="Times New Roman"/>
                <w:color w:val="000000" w:themeColor="text1"/>
                <w:sz w:val="24"/>
                <w:szCs w:val="24"/>
              </w:rPr>
            </w:pPr>
          </w:p>
        </w:tc>
      </w:tr>
      <w:tr w:rsidR="00170E46" w:rsidRPr="00613B39">
        <w:trPr>
          <w:trHeight w:val="691"/>
        </w:trPr>
        <w:tc>
          <w:tcPr>
            <w:tcW w:w="714" w:type="pct"/>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1079" w:type="pct"/>
            <w:shd w:val="clear" w:color="auto" w:fill="auto"/>
          </w:tcPr>
          <w:p w:rsidR="00170E46" w:rsidRPr="00613B39" w:rsidRDefault="00E540F5">
            <w:pPr>
              <w:spacing w:after="0" w:line="240" w:lineRule="auto"/>
              <w:rPr>
                <w:rFonts w:ascii="Times New Roman" w:hAnsi="Times New Roman"/>
                <w:color w:val="000000" w:themeColor="text1"/>
                <w:sz w:val="24"/>
                <w:szCs w:val="24"/>
              </w:rPr>
            </w:pPr>
            <w:r w:rsidRPr="00613B39">
              <w:rPr>
                <w:rFonts w:ascii="Times New Roman" w:eastAsia="Calibri" w:hAnsi="Times New Roman"/>
                <w:color w:val="000000" w:themeColor="text1"/>
                <w:sz w:val="24"/>
                <w:szCs w:val="24"/>
              </w:rPr>
              <w:t>Регистрация заявления, в случае отсутствия оснований для отказа в приеме документов</w:t>
            </w:r>
          </w:p>
        </w:tc>
        <w:tc>
          <w:tcPr>
            <w:tcW w:w="563" w:type="pct"/>
            <w:shd w:val="clear" w:color="auto" w:fill="auto"/>
            <w:vAlign w:val="center"/>
          </w:tcPr>
          <w:p w:rsidR="00170E46" w:rsidRPr="00613B39" w:rsidRDefault="00170E46">
            <w:pPr>
              <w:spacing w:after="0" w:line="240" w:lineRule="auto"/>
              <w:rPr>
                <w:rFonts w:ascii="Times New Roman" w:eastAsia="Calibri" w:hAnsi="Times New Roman"/>
                <w:color w:val="000000" w:themeColor="text1"/>
                <w:sz w:val="24"/>
                <w:szCs w:val="24"/>
              </w:rPr>
            </w:pPr>
          </w:p>
        </w:tc>
        <w:tc>
          <w:tcPr>
            <w:tcW w:w="564" w:type="pct"/>
            <w:gridSpan w:val="3"/>
            <w:shd w:val="clear" w:color="auto" w:fill="auto"/>
          </w:tcPr>
          <w:p w:rsidR="00170E46" w:rsidRPr="00613B39" w:rsidRDefault="00E540F5">
            <w:pPr>
              <w:spacing w:after="0"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t>должностное лицо Уполномоченного органа, ответственное за регистрацию корреспонденции</w:t>
            </w:r>
          </w:p>
        </w:tc>
        <w:tc>
          <w:tcPr>
            <w:tcW w:w="663" w:type="pct"/>
            <w:shd w:val="clear" w:color="auto" w:fill="auto"/>
          </w:tcPr>
          <w:p w:rsidR="00170E46" w:rsidRPr="00613B39" w:rsidRDefault="00E540F5">
            <w:pPr>
              <w:spacing w:after="0" w:line="240" w:lineRule="auto"/>
              <w:rPr>
                <w:rFonts w:ascii="Times New Roman" w:hAnsi="Times New Roman"/>
                <w:color w:val="000000" w:themeColor="text1"/>
                <w:sz w:val="24"/>
                <w:szCs w:val="24"/>
              </w:rPr>
            </w:pPr>
            <w:r w:rsidRPr="00613B39">
              <w:rPr>
                <w:rFonts w:ascii="Times New Roman" w:eastAsia="Calibri" w:hAnsi="Times New Roman"/>
                <w:color w:val="000000" w:themeColor="text1"/>
                <w:sz w:val="24"/>
                <w:szCs w:val="24"/>
              </w:rPr>
              <w:t>Уполномоченный орган/ГИС</w:t>
            </w:r>
          </w:p>
        </w:tc>
        <w:tc>
          <w:tcPr>
            <w:tcW w:w="643" w:type="pct"/>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774" w:type="pct"/>
            <w:shd w:val="clear" w:color="auto" w:fill="auto"/>
          </w:tcPr>
          <w:p w:rsidR="00170E46" w:rsidRPr="00613B39" w:rsidRDefault="00170E46">
            <w:pPr>
              <w:spacing w:after="0" w:line="240" w:lineRule="auto"/>
              <w:rPr>
                <w:rFonts w:ascii="Times New Roman" w:hAnsi="Times New Roman"/>
                <w:color w:val="000000" w:themeColor="text1"/>
                <w:sz w:val="24"/>
                <w:szCs w:val="24"/>
              </w:rPr>
            </w:pPr>
          </w:p>
        </w:tc>
      </w:tr>
      <w:tr w:rsidR="00170E46" w:rsidRPr="00613B39">
        <w:trPr>
          <w:trHeight w:val="300"/>
        </w:trPr>
        <w:tc>
          <w:tcPr>
            <w:tcW w:w="5000" w:type="pct"/>
            <w:gridSpan w:val="9"/>
            <w:shd w:val="clear" w:color="auto" w:fill="auto"/>
          </w:tcPr>
          <w:p w:rsidR="00170E46" w:rsidRPr="00613B39" w:rsidRDefault="00E540F5">
            <w:pPr>
              <w:numPr>
                <w:ilvl w:val="0"/>
                <w:numId w:val="26"/>
              </w:num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lastRenderedPageBreak/>
              <w:t>Получение сведений посредством СМЭВ</w:t>
            </w:r>
          </w:p>
        </w:tc>
      </w:tr>
      <w:tr w:rsidR="00170E46" w:rsidRPr="00613B39">
        <w:trPr>
          <w:trHeight w:val="126"/>
        </w:trPr>
        <w:tc>
          <w:tcPr>
            <w:tcW w:w="714" w:type="pct"/>
            <w:vMerge w:val="restart"/>
            <w:shd w:val="clear" w:color="auto" w:fill="auto"/>
          </w:tcPr>
          <w:p w:rsidR="00170E46" w:rsidRPr="00613B39" w:rsidRDefault="00E540F5">
            <w:pPr>
              <w:spacing w:after="0"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t>пакет зарегистрированных документов, поступивших должностному лицу,</w:t>
            </w:r>
          </w:p>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t>ответственному за предоставление  государственной (муниципальной) услуги</w:t>
            </w:r>
          </w:p>
        </w:tc>
        <w:tc>
          <w:tcPr>
            <w:tcW w:w="1079"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направление межведомственных запросов в органы и организации</w:t>
            </w:r>
          </w:p>
        </w:tc>
        <w:tc>
          <w:tcPr>
            <w:tcW w:w="563"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в день регистрации заявления и документов</w:t>
            </w:r>
          </w:p>
        </w:tc>
        <w:tc>
          <w:tcPr>
            <w:tcW w:w="564" w:type="pct"/>
            <w:gridSpan w:val="3"/>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t>должностное лицо Уполномоченного органа, ответственное за предоставление государственной (муниципальной) услуги</w:t>
            </w:r>
          </w:p>
        </w:tc>
        <w:tc>
          <w:tcPr>
            <w:tcW w:w="663"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Уполномоченный орган/ГИС/ ПГС / СМЭВ</w:t>
            </w:r>
          </w:p>
        </w:tc>
        <w:tc>
          <w:tcPr>
            <w:tcW w:w="643"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t>отсутствие документов, необходимых для предоставления  государственно (муниципальной) услуги, находящихся в распоряжении государственных органов (организаций)</w:t>
            </w:r>
          </w:p>
        </w:tc>
        <w:tc>
          <w:tcPr>
            <w:tcW w:w="774" w:type="pct"/>
            <w:shd w:val="clear" w:color="auto" w:fill="auto"/>
          </w:tcPr>
          <w:p w:rsidR="00170E46" w:rsidRPr="00613B39" w:rsidRDefault="00E540F5">
            <w:pPr>
              <w:spacing w:after="0"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СМЭВ</w:t>
            </w:r>
          </w:p>
        </w:tc>
      </w:tr>
      <w:tr w:rsidR="00170E46" w:rsidRPr="00613B39">
        <w:trPr>
          <w:trHeight w:val="135"/>
        </w:trPr>
        <w:tc>
          <w:tcPr>
            <w:tcW w:w="714" w:type="pct"/>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1079" w:type="pct"/>
            <w:shd w:val="clear" w:color="auto" w:fill="auto"/>
          </w:tcPr>
          <w:p w:rsidR="00170E46" w:rsidRPr="00613B39" w:rsidRDefault="00E540F5">
            <w:pPr>
              <w:spacing w:after="0"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t xml:space="preserve">получение ответов на межведомственные запросы, </w:t>
            </w:r>
            <w:r w:rsidRPr="00613B39">
              <w:rPr>
                <w:rFonts w:ascii="Times New Roman" w:hAnsi="Times New Roman"/>
                <w:color w:val="000000" w:themeColor="text1"/>
                <w:sz w:val="24"/>
                <w:szCs w:val="24"/>
              </w:rPr>
              <w:lastRenderedPageBreak/>
              <w:t>формирование полного комплекта документов</w:t>
            </w:r>
          </w:p>
        </w:tc>
        <w:tc>
          <w:tcPr>
            <w:tcW w:w="563"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lastRenderedPageBreak/>
              <w:t xml:space="preserve">3 рабочих дня со дня </w:t>
            </w:r>
            <w:r w:rsidRPr="00613B39">
              <w:rPr>
                <w:rFonts w:ascii="Times New Roman" w:hAnsi="Times New Roman"/>
                <w:color w:val="000000" w:themeColor="text1"/>
                <w:sz w:val="24"/>
                <w:szCs w:val="24"/>
              </w:rPr>
              <w:lastRenderedPageBreak/>
              <w:t>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субъекта Российской Федерации</w:t>
            </w:r>
          </w:p>
        </w:tc>
        <w:tc>
          <w:tcPr>
            <w:tcW w:w="564" w:type="pct"/>
            <w:gridSpan w:val="3"/>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lastRenderedPageBreak/>
              <w:t xml:space="preserve">должностное лицо </w:t>
            </w:r>
            <w:r w:rsidRPr="00613B39">
              <w:rPr>
                <w:rFonts w:ascii="Times New Roman" w:hAnsi="Times New Roman"/>
                <w:color w:val="000000" w:themeColor="text1"/>
                <w:sz w:val="24"/>
                <w:szCs w:val="24"/>
              </w:rPr>
              <w:lastRenderedPageBreak/>
              <w:t>Уполномоченного органа, ответственное за предоставление государственной (муниципальной) услуги</w:t>
            </w:r>
          </w:p>
        </w:tc>
        <w:tc>
          <w:tcPr>
            <w:tcW w:w="663"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lastRenderedPageBreak/>
              <w:t xml:space="preserve">Уполномоченный орган) /ГИС/ </w:t>
            </w:r>
            <w:r w:rsidRPr="00613B39">
              <w:rPr>
                <w:rFonts w:ascii="Times New Roman" w:eastAsia="Calibri" w:hAnsi="Times New Roman"/>
                <w:color w:val="000000" w:themeColor="text1"/>
                <w:sz w:val="24"/>
                <w:szCs w:val="24"/>
              </w:rPr>
              <w:lastRenderedPageBreak/>
              <w:t>ПГС / СМЭВ</w:t>
            </w:r>
          </w:p>
        </w:tc>
        <w:tc>
          <w:tcPr>
            <w:tcW w:w="643" w:type="pct"/>
            <w:shd w:val="clear" w:color="auto" w:fill="auto"/>
          </w:tcPr>
          <w:p w:rsidR="00170E46" w:rsidRPr="00613B39" w:rsidRDefault="00E540F5">
            <w:pPr>
              <w:spacing w:after="0"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lastRenderedPageBreak/>
              <w:t>–</w:t>
            </w:r>
          </w:p>
        </w:tc>
        <w:tc>
          <w:tcPr>
            <w:tcW w:w="774" w:type="pct"/>
            <w:shd w:val="clear" w:color="auto" w:fill="auto"/>
          </w:tcPr>
          <w:p w:rsidR="00170E46" w:rsidRPr="00613B39" w:rsidRDefault="00E540F5">
            <w:pPr>
              <w:spacing w:after="0"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t xml:space="preserve">получение документов </w:t>
            </w:r>
            <w:r w:rsidRPr="00613B39">
              <w:rPr>
                <w:rFonts w:ascii="Times New Roman" w:hAnsi="Times New Roman"/>
                <w:color w:val="000000" w:themeColor="text1"/>
                <w:sz w:val="24"/>
                <w:szCs w:val="24"/>
              </w:rPr>
              <w:lastRenderedPageBreak/>
              <w:t>(сведений), необходимых для предоставления государственной (муниципальной) услуги</w:t>
            </w:r>
          </w:p>
        </w:tc>
      </w:tr>
      <w:tr w:rsidR="00170E46" w:rsidRPr="00613B39">
        <w:trPr>
          <w:trHeight w:val="397"/>
        </w:trPr>
        <w:tc>
          <w:tcPr>
            <w:tcW w:w="5000" w:type="pct"/>
            <w:gridSpan w:val="9"/>
            <w:shd w:val="clear" w:color="auto" w:fill="auto"/>
          </w:tcPr>
          <w:p w:rsidR="00170E46" w:rsidRPr="00613B39" w:rsidRDefault="00E540F5">
            <w:pPr>
              <w:numPr>
                <w:ilvl w:val="0"/>
                <w:numId w:val="26"/>
              </w:num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lastRenderedPageBreak/>
              <w:t>Рассмотрение документов и сведений</w:t>
            </w:r>
          </w:p>
        </w:tc>
      </w:tr>
      <w:tr w:rsidR="00170E46" w:rsidRPr="00613B39">
        <w:trPr>
          <w:trHeight w:val="3742"/>
        </w:trPr>
        <w:tc>
          <w:tcPr>
            <w:tcW w:w="714" w:type="pct"/>
            <w:shd w:val="clear" w:color="auto" w:fill="auto"/>
          </w:tcPr>
          <w:p w:rsidR="00170E46" w:rsidRPr="00613B39" w:rsidRDefault="00E540F5">
            <w:pPr>
              <w:spacing w:after="0" w:line="240" w:lineRule="auto"/>
              <w:rPr>
                <w:rFonts w:ascii="Times New Roman" w:hAnsi="Times New Roman"/>
                <w:color w:val="000000" w:themeColor="text1"/>
                <w:sz w:val="24"/>
                <w:szCs w:val="24"/>
              </w:rPr>
            </w:pPr>
            <w:r w:rsidRPr="00613B39">
              <w:rPr>
                <w:rFonts w:ascii="Times New Roman" w:hAnsi="Times New Roman"/>
                <w:color w:val="000000" w:themeColor="text1"/>
                <w:sz w:val="24"/>
                <w:szCs w:val="24"/>
              </w:rPr>
              <w:lastRenderedPageBreak/>
              <w:t>пакет зарегистрированных документов, поступивших должностному лицу,</w:t>
            </w:r>
          </w:p>
          <w:p w:rsidR="00170E46" w:rsidRPr="00613B39" w:rsidRDefault="00E540F5">
            <w:pPr>
              <w:spacing w:after="0" w:line="240" w:lineRule="auto"/>
              <w:ind w:left="34"/>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t>ответственному за предоставление  государственной (муниципальной) услуги</w:t>
            </w:r>
          </w:p>
        </w:tc>
        <w:tc>
          <w:tcPr>
            <w:tcW w:w="1079"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 xml:space="preserve">Проверка соответствия документов и сведений требованиям нормативных правовых актов предоставления государственной (муниципальной) услуги </w:t>
            </w:r>
          </w:p>
        </w:tc>
        <w:tc>
          <w:tcPr>
            <w:tcW w:w="563"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До 2 рабочих дней</w:t>
            </w:r>
          </w:p>
        </w:tc>
        <w:tc>
          <w:tcPr>
            <w:tcW w:w="555"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t>должностное лицо Уполномоченного органа, ответственное за предоставление государственно (муниципальной) услуги</w:t>
            </w:r>
          </w:p>
        </w:tc>
        <w:tc>
          <w:tcPr>
            <w:tcW w:w="672" w:type="pct"/>
            <w:gridSpan w:val="3"/>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Уполномоченный орган) / ГИС / ПГС</w:t>
            </w:r>
          </w:p>
        </w:tc>
        <w:tc>
          <w:tcPr>
            <w:tcW w:w="643"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t>основания отказа в предоставлении государственной (муниципальной) услуги, предусмотренные пунктом 2.22 Административного регламента</w:t>
            </w:r>
          </w:p>
        </w:tc>
        <w:tc>
          <w:tcPr>
            <w:tcW w:w="774"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 xml:space="preserve">проект результата предоставления государственной (муниципальной) услуги </w:t>
            </w:r>
          </w:p>
        </w:tc>
      </w:tr>
      <w:tr w:rsidR="00170E46" w:rsidRPr="00613B39">
        <w:trPr>
          <w:trHeight w:val="459"/>
        </w:trPr>
        <w:tc>
          <w:tcPr>
            <w:tcW w:w="5000" w:type="pct"/>
            <w:gridSpan w:val="9"/>
            <w:shd w:val="clear" w:color="auto" w:fill="auto"/>
          </w:tcPr>
          <w:p w:rsidR="00170E46" w:rsidRPr="00613B39" w:rsidRDefault="00E540F5">
            <w:pPr>
              <w:numPr>
                <w:ilvl w:val="0"/>
                <w:numId w:val="26"/>
              </w:num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Принятие решения</w:t>
            </w:r>
          </w:p>
        </w:tc>
      </w:tr>
      <w:tr w:rsidR="00170E46" w:rsidRPr="00613B39">
        <w:trPr>
          <w:trHeight w:val="1110"/>
        </w:trPr>
        <w:tc>
          <w:tcPr>
            <w:tcW w:w="714" w:type="pct"/>
            <w:vMerge w:val="restart"/>
            <w:shd w:val="clear" w:color="auto" w:fill="auto"/>
          </w:tcPr>
          <w:p w:rsidR="00170E46" w:rsidRPr="00613B39" w:rsidRDefault="00E540F5">
            <w:pPr>
              <w:spacing w:after="0" w:line="240" w:lineRule="auto"/>
              <w:ind w:left="34"/>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 xml:space="preserve">проект результата предоставления государственной (муниципальной) услуги </w:t>
            </w:r>
          </w:p>
        </w:tc>
        <w:tc>
          <w:tcPr>
            <w:tcW w:w="1079"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 xml:space="preserve">Принятие решения о предоставления государственной (муниципальной) услуги </w:t>
            </w:r>
          </w:p>
          <w:p w:rsidR="00170E46" w:rsidRPr="00613B39" w:rsidRDefault="00170E46">
            <w:pPr>
              <w:spacing w:after="0" w:line="240" w:lineRule="auto"/>
              <w:rPr>
                <w:rFonts w:ascii="Times New Roman" w:eastAsia="Calibri" w:hAnsi="Times New Roman"/>
                <w:color w:val="000000" w:themeColor="text1"/>
                <w:sz w:val="24"/>
                <w:szCs w:val="24"/>
              </w:rPr>
            </w:pPr>
          </w:p>
        </w:tc>
        <w:tc>
          <w:tcPr>
            <w:tcW w:w="563" w:type="pct"/>
            <w:vMerge w:val="restart"/>
            <w:shd w:val="clear" w:color="auto" w:fill="auto"/>
            <w:vAlign w:val="center"/>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До 1 часа</w:t>
            </w:r>
          </w:p>
        </w:tc>
        <w:tc>
          <w:tcPr>
            <w:tcW w:w="564" w:type="pct"/>
            <w:gridSpan w:val="3"/>
            <w:vMerge w:val="restar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 xml:space="preserve">должностное лицо Уполномоченного органа, ответственное </w:t>
            </w:r>
            <w:r w:rsidRPr="00613B39">
              <w:rPr>
                <w:rFonts w:ascii="Times New Roman" w:eastAsia="Calibri" w:hAnsi="Times New Roman"/>
                <w:color w:val="000000" w:themeColor="text1"/>
                <w:sz w:val="24"/>
                <w:szCs w:val="24"/>
              </w:rPr>
              <w:lastRenderedPageBreak/>
              <w:t>за предоставление государственной (муниципальной) услуги;</w:t>
            </w:r>
          </w:p>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Руководитель Уполномоченного органа)или иное уполномоченное им лицо</w:t>
            </w:r>
          </w:p>
        </w:tc>
        <w:tc>
          <w:tcPr>
            <w:tcW w:w="663" w:type="pct"/>
            <w:vMerge w:val="restart"/>
            <w:shd w:val="clear" w:color="auto" w:fill="auto"/>
            <w:vAlign w:val="center"/>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lastRenderedPageBreak/>
              <w:t>Уполномоченный орган) / ГИС / ПГС</w:t>
            </w:r>
          </w:p>
        </w:tc>
        <w:tc>
          <w:tcPr>
            <w:tcW w:w="643" w:type="pct"/>
            <w:vMerge w:val="restar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w:t>
            </w:r>
          </w:p>
          <w:p w:rsidR="00170E46" w:rsidRPr="00613B39" w:rsidRDefault="00170E46">
            <w:pPr>
              <w:spacing w:after="0" w:line="240" w:lineRule="auto"/>
              <w:rPr>
                <w:rFonts w:ascii="Times New Roman" w:eastAsia="Calibri" w:hAnsi="Times New Roman"/>
                <w:color w:val="000000" w:themeColor="text1"/>
                <w:sz w:val="24"/>
                <w:szCs w:val="24"/>
              </w:rPr>
            </w:pPr>
          </w:p>
        </w:tc>
        <w:tc>
          <w:tcPr>
            <w:tcW w:w="774" w:type="pct"/>
            <w:vMerge w:val="restar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 xml:space="preserve">Результат предоставления государственной (муниципальной) услуги, </w:t>
            </w:r>
            <w:r w:rsidRPr="00613B39">
              <w:rPr>
                <w:rFonts w:ascii="Times New Roman" w:eastAsia="Calibri" w:hAnsi="Times New Roman"/>
                <w:color w:val="000000" w:themeColor="text1"/>
                <w:sz w:val="24"/>
                <w:szCs w:val="24"/>
              </w:rPr>
              <w:lastRenderedPageBreak/>
              <w:t>подписанный усиленной квалифицированной подписью руководителем Уполномоченного органа или иного уполномоченного им лица</w:t>
            </w:r>
          </w:p>
        </w:tc>
      </w:tr>
      <w:tr w:rsidR="00170E46" w:rsidRPr="00613B39">
        <w:trPr>
          <w:trHeight w:val="4395"/>
        </w:trPr>
        <w:tc>
          <w:tcPr>
            <w:tcW w:w="714" w:type="pct"/>
            <w:vMerge/>
            <w:shd w:val="clear" w:color="auto" w:fill="auto"/>
          </w:tcPr>
          <w:p w:rsidR="00170E46" w:rsidRPr="00613B39" w:rsidRDefault="00170E46">
            <w:pPr>
              <w:spacing w:after="0" w:line="240" w:lineRule="auto"/>
              <w:ind w:left="34"/>
              <w:rPr>
                <w:rFonts w:ascii="Times New Roman" w:eastAsia="Calibri" w:hAnsi="Times New Roman"/>
                <w:color w:val="000000" w:themeColor="text1"/>
                <w:sz w:val="24"/>
                <w:szCs w:val="24"/>
              </w:rPr>
            </w:pPr>
          </w:p>
        </w:tc>
        <w:tc>
          <w:tcPr>
            <w:tcW w:w="1079"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 xml:space="preserve">Формирование решения о предоставлении государственной (муниципальной) услуги </w:t>
            </w:r>
          </w:p>
          <w:p w:rsidR="00170E46" w:rsidRPr="00613B39" w:rsidRDefault="00170E46">
            <w:pPr>
              <w:spacing w:after="0" w:line="240" w:lineRule="auto"/>
              <w:rPr>
                <w:rFonts w:ascii="Times New Roman" w:eastAsia="Calibri" w:hAnsi="Times New Roman"/>
                <w:color w:val="000000" w:themeColor="text1"/>
                <w:sz w:val="24"/>
                <w:szCs w:val="24"/>
              </w:rPr>
            </w:pPr>
          </w:p>
        </w:tc>
        <w:tc>
          <w:tcPr>
            <w:tcW w:w="563" w:type="pct"/>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564" w:type="pct"/>
            <w:gridSpan w:val="3"/>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663" w:type="pct"/>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643" w:type="pct"/>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774" w:type="pct"/>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r>
      <w:tr w:rsidR="00170E46" w:rsidRPr="00613B39">
        <w:trPr>
          <w:trHeight w:val="2464"/>
        </w:trPr>
        <w:tc>
          <w:tcPr>
            <w:tcW w:w="714" w:type="pct"/>
            <w:vMerge w:val="restart"/>
            <w:shd w:val="clear" w:color="auto" w:fill="auto"/>
          </w:tcPr>
          <w:p w:rsidR="00170E46" w:rsidRPr="00613B39" w:rsidRDefault="00170E46">
            <w:pPr>
              <w:spacing w:after="0" w:line="240" w:lineRule="auto"/>
              <w:ind w:left="34"/>
              <w:rPr>
                <w:rFonts w:ascii="Times New Roman" w:eastAsia="Calibri" w:hAnsi="Times New Roman"/>
                <w:color w:val="000000" w:themeColor="text1"/>
                <w:sz w:val="24"/>
                <w:szCs w:val="24"/>
              </w:rPr>
            </w:pPr>
          </w:p>
        </w:tc>
        <w:tc>
          <w:tcPr>
            <w:tcW w:w="1079"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Принятие решения об отказе в предоставлении услуги</w:t>
            </w:r>
          </w:p>
        </w:tc>
        <w:tc>
          <w:tcPr>
            <w:tcW w:w="563" w:type="pct"/>
            <w:vMerge w:val="restart"/>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564" w:type="pct"/>
            <w:gridSpan w:val="3"/>
            <w:vMerge w:val="restart"/>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663" w:type="pct"/>
            <w:vMerge w:val="restart"/>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643" w:type="pct"/>
            <w:vMerge w:val="restart"/>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774" w:type="pct"/>
            <w:vMerge w:val="restar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 xml:space="preserve">Результат предоставления государственной (муниципальной) услуги по форме, приведенной в приложении №6 к </w:t>
            </w:r>
            <w:r w:rsidRPr="00613B39">
              <w:rPr>
                <w:rFonts w:ascii="Times New Roman" w:hAnsi="Times New Roman"/>
                <w:color w:val="000000" w:themeColor="text1"/>
                <w:sz w:val="24"/>
                <w:szCs w:val="24"/>
              </w:rPr>
              <w:t xml:space="preserve">Административному </w:t>
            </w:r>
            <w:r w:rsidRPr="00613B39">
              <w:rPr>
                <w:rFonts w:ascii="Times New Roman" w:hAnsi="Times New Roman"/>
                <w:color w:val="000000" w:themeColor="text1"/>
                <w:sz w:val="24"/>
                <w:szCs w:val="24"/>
              </w:rPr>
              <w:lastRenderedPageBreak/>
              <w:t>регламенту</w:t>
            </w:r>
            <w:r w:rsidRPr="00613B39">
              <w:rPr>
                <w:rFonts w:ascii="Times New Roman" w:eastAsia="Calibri" w:hAnsi="Times New Roman"/>
                <w:color w:val="000000" w:themeColor="text1"/>
                <w:sz w:val="24"/>
                <w:szCs w:val="24"/>
              </w:rPr>
              <w:t>, подписанный усиленной квалифицированной подписью руководителем Уполномоченного органа или иного уполномоченного им лица</w:t>
            </w:r>
          </w:p>
          <w:p w:rsidR="00170E46" w:rsidRPr="00613B39" w:rsidRDefault="00170E46">
            <w:pPr>
              <w:spacing w:after="0" w:line="240" w:lineRule="auto"/>
              <w:rPr>
                <w:rFonts w:ascii="Times New Roman" w:eastAsia="Calibri" w:hAnsi="Times New Roman"/>
                <w:color w:val="000000" w:themeColor="text1"/>
                <w:sz w:val="24"/>
                <w:szCs w:val="24"/>
              </w:rPr>
            </w:pPr>
          </w:p>
        </w:tc>
      </w:tr>
      <w:tr w:rsidR="00170E46" w:rsidRPr="00613B39">
        <w:trPr>
          <w:trHeight w:val="1330"/>
        </w:trPr>
        <w:tc>
          <w:tcPr>
            <w:tcW w:w="714" w:type="pct"/>
            <w:vMerge/>
            <w:shd w:val="clear" w:color="auto" w:fill="auto"/>
          </w:tcPr>
          <w:p w:rsidR="00170E46" w:rsidRPr="00613B39" w:rsidRDefault="00170E46">
            <w:pPr>
              <w:spacing w:after="0" w:line="240" w:lineRule="auto"/>
              <w:ind w:left="34"/>
              <w:rPr>
                <w:rFonts w:ascii="Times New Roman" w:eastAsia="Calibri" w:hAnsi="Times New Roman"/>
                <w:color w:val="000000" w:themeColor="text1"/>
                <w:sz w:val="24"/>
                <w:szCs w:val="24"/>
              </w:rPr>
            </w:pPr>
          </w:p>
        </w:tc>
        <w:tc>
          <w:tcPr>
            <w:tcW w:w="1079"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Формирование решения об отказе в предоставлении государственной (муниципальной) услуги</w:t>
            </w:r>
          </w:p>
          <w:p w:rsidR="00170E46" w:rsidRPr="00613B39" w:rsidRDefault="00170E46">
            <w:pPr>
              <w:spacing w:after="0" w:line="240" w:lineRule="auto"/>
              <w:rPr>
                <w:rFonts w:ascii="Times New Roman" w:eastAsia="Calibri" w:hAnsi="Times New Roman"/>
                <w:color w:val="000000" w:themeColor="text1"/>
                <w:sz w:val="24"/>
                <w:szCs w:val="24"/>
              </w:rPr>
            </w:pPr>
          </w:p>
        </w:tc>
        <w:tc>
          <w:tcPr>
            <w:tcW w:w="563" w:type="pct"/>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564" w:type="pct"/>
            <w:gridSpan w:val="3"/>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663" w:type="pct"/>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643" w:type="pct"/>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774" w:type="pct"/>
            <w:vMerge/>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r>
      <w:tr w:rsidR="00170E46" w:rsidRPr="00613B39">
        <w:trPr>
          <w:trHeight w:val="420"/>
        </w:trPr>
        <w:tc>
          <w:tcPr>
            <w:tcW w:w="5000" w:type="pct"/>
            <w:gridSpan w:val="9"/>
            <w:shd w:val="clear" w:color="auto" w:fill="auto"/>
          </w:tcPr>
          <w:p w:rsidR="00170E46" w:rsidRPr="00613B39" w:rsidRDefault="00E540F5">
            <w:pPr>
              <w:numPr>
                <w:ilvl w:val="0"/>
                <w:numId w:val="26"/>
              </w:numPr>
              <w:spacing w:after="0" w:line="240" w:lineRule="auto"/>
              <w:jc w:val="center"/>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lastRenderedPageBreak/>
              <w:t xml:space="preserve">Выдача результата </w:t>
            </w:r>
          </w:p>
        </w:tc>
      </w:tr>
      <w:tr w:rsidR="00170E46" w:rsidRPr="00613B39">
        <w:trPr>
          <w:trHeight w:val="3900"/>
        </w:trPr>
        <w:tc>
          <w:tcPr>
            <w:tcW w:w="714" w:type="pct"/>
            <w:vMerge w:val="restart"/>
            <w:shd w:val="clear" w:color="auto" w:fill="auto"/>
          </w:tcPr>
          <w:p w:rsidR="00170E46" w:rsidRPr="00613B39" w:rsidRDefault="00E540F5">
            <w:pPr>
              <w:spacing w:after="0" w:line="240" w:lineRule="auto"/>
              <w:ind w:left="34"/>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формирование и регистрация результата государственной (муниципальной) услуги, указанного в пункте 2.19 Административного регламента,  в форме электронного документа в ГИС</w:t>
            </w:r>
          </w:p>
        </w:tc>
        <w:tc>
          <w:tcPr>
            <w:tcW w:w="1079" w:type="pct"/>
            <w:shd w:val="clear" w:color="auto" w:fill="auto"/>
          </w:tcPr>
          <w:p w:rsidR="00170E46" w:rsidRPr="00613B39" w:rsidRDefault="00E540F5">
            <w:pPr>
              <w:spacing w:after="0" w:line="240" w:lineRule="auto"/>
              <w:ind w:left="32"/>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 xml:space="preserve">Регистрация результата предоставления государственной (муниципальной) услуги </w:t>
            </w:r>
          </w:p>
          <w:p w:rsidR="00170E46" w:rsidRPr="00613B39" w:rsidRDefault="00170E46">
            <w:pPr>
              <w:spacing w:after="0" w:line="240" w:lineRule="auto"/>
              <w:ind w:left="32"/>
              <w:rPr>
                <w:rFonts w:ascii="Times New Roman" w:eastAsia="Calibri" w:hAnsi="Times New Roman"/>
                <w:color w:val="000000" w:themeColor="text1"/>
                <w:sz w:val="24"/>
                <w:szCs w:val="24"/>
              </w:rPr>
            </w:pPr>
          </w:p>
        </w:tc>
        <w:tc>
          <w:tcPr>
            <w:tcW w:w="563" w:type="pct"/>
            <w:shd w:val="clear" w:color="auto" w:fill="auto"/>
          </w:tcPr>
          <w:p w:rsidR="00170E46" w:rsidRPr="00613B39" w:rsidRDefault="00E540F5">
            <w:pPr>
              <w:spacing w:after="0" w:line="240" w:lineRule="auto"/>
              <w:ind w:left="29"/>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после окончания процедуры принятия решения (в общий срок предоставления государственной (муниципальной) услуги не включается)</w:t>
            </w:r>
          </w:p>
        </w:tc>
        <w:tc>
          <w:tcPr>
            <w:tcW w:w="558" w:type="pct"/>
            <w:gridSpan w:val="2"/>
            <w:shd w:val="clear" w:color="auto" w:fill="auto"/>
          </w:tcPr>
          <w:p w:rsidR="00170E46" w:rsidRPr="00613B39" w:rsidRDefault="00E540F5">
            <w:pPr>
              <w:spacing w:after="0" w:line="240" w:lineRule="auto"/>
              <w:ind w:left="28"/>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t>должностное лицо Уполномоченного органа, ответственное за предоставление государственно (муниципальной) услуги</w:t>
            </w:r>
          </w:p>
        </w:tc>
        <w:tc>
          <w:tcPr>
            <w:tcW w:w="669" w:type="pct"/>
            <w:gridSpan w:val="2"/>
            <w:shd w:val="clear" w:color="auto" w:fill="auto"/>
          </w:tcPr>
          <w:p w:rsidR="00170E46" w:rsidRPr="00613B39" w:rsidRDefault="00E540F5">
            <w:pPr>
              <w:spacing w:after="0" w:line="240" w:lineRule="auto"/>
              <w:ind w:left="28"/>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Уполномоченный орган) / ГИС</w:t>
            </w:r>
          </w:p>
        </w:tc>
        <w:tc>
          <w:tcPr>
            <w:tcW w:w="643"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w:t>
            </w:r>
          </w:p>
        </w:tc>
        <w:tc>
          <w:tcPr>
            <w:tcW w:w="774" w:type="pct"/>
            <w:shd w:val="clear" w:color="auto" w:fill="auto"/>
          </w:tcPr>
          <w:p w:rsidR="00170E46" w:rsidRPr="00613B39" w:rsidRDefault="00E540F5">
            <w:pPr>
              <w:spacing w:after="0" w:line="240" w:lineRule="auto"/>
              <w:ind w:left="47"/>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 xml:space="preserve">Внесение сведений о конечном результате предоставления государственной (муниципальной) услуги </w:t>
            </w:r>
          </w:p>
        </w:tc>
      </w:tr>
      <w:tr w:rsidR="00170E46" w:rsidRPr="00613B39">
        <w:trPr>
          <w:trHeight w:val="809"/>
        </w:trPr>
        <w:tc>
          <w:tcPr>
            <w:tcW w:w="714" w:type="pct"/>
            <w:vMerge/>
            <w:shd w:val="clear" w:color="auto" w:fill="auto"/>
          </w:tcPr>
          <w:p w:rsidR="00170E46" w:rsidRPr="00613B39" w:rsidRDefault="00170E46">
            <w:pPr>
              <w:spacing w:after="0" w:line="240" w:lineRule="auto"/>
              <w:ind w:left="34"/>
              <w:rPr>
                <w:rFonts w:ascii="Times New Roman" w:eastAsia="Calibri" w:hAnsi="Times New Roman"/>
                <w:color w:val="000000" w:themeColor="text1"/>
                <w:sz w:val="24"/>
                <w:szCs w:val="24"/>
              </w:rPr>
            </w:pPr>
          </w:p>
        </w:tc>
        <w:tc>
          <w:tcPr>
            <w:tcW w:w="1079"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Направление в многофункциональный центр результата государственной (муниципальной) услуги, указанного в пункте 2.19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170E46" w:rsidRPr="00613B39" w:rsidRDefault="00170E46">
            <w:pPr>
              <w:spacing w:after="0" w:line="240" w:lineRule="auto"/>
              <w:rPr>
                <w:rFonts w:ascii="Times New Roman" w:eastAsia="Calibri" w:hAnsi="Times New Roman"/>
                <w:color w:val="000000" w:themeColor="text1"/>
                <w:sz w:val="24"/>
                <w:szCs w:val="24"/>
              </w:rPr>
            </w:pPr>
          </w:p>
        </w:tc>
        <w:tc>
          <w:tcPr>
            <w:tcW w:w="563"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в сроки, установленные соглашением о взаимодействии между Уполномоченным органом  и многофункциональным центром</w:t>
            </w:r>
          </w:p>
        </w:tc>
        <w:tc>
          <w:tcPr>
            <w:tcW w:w="558" w:type="pct"/>
            <w:gridSpan w:val="2"/>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t>должностное лицо Уполномоченного органа, ответственное за предоставление государственно (муниципальной) услуги</w:t>
            </w:r>
          </w:p>
        </w:tc>
        <w:tc>
          <w:tcPr>
            <w:tcW w:w="669" w:type="pct"/>
            <w:gridSpan w:val="2"/>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Уполномоченный орган) / АИС МФЦ</w:t>
            </w:r>
          </w:p>
        </w:tc>
        <w:tc>
          <w:tcPr>
            <w:tcW w:w="643"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774" w:type="pct"/>
            <w:shd w:val="clear" w:color="auto" w:fill="auto"/>
          </w:tcPr>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 xml:space="preserve">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170E46" w:rsidRPr="00613B39" w:rsidRDefault="00E540F5">
            <w:pPr>
              <w:spacing w:after="0" w:line="240" w:lineRule="auto"/>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внесение сведений в ГИС о выдаче результата государственной (муниципальной) услуги</w:t>
            </w:r>
          </w:p>
        </w:tc>
      </w:tr>
      <w:tr w:rsidR="00170E46">
        <w:trPr>
          <w:trHeight w:val="243"/>
        </w:trPr>
        <w:tc>
          <w:tcPr>
            <w:tcW w:w="714" w:type="pct"/>
            <w:vMerge/>
            <w:shd w:val="clear" w:color="auto" w:fill="auto"/>
          </w:tcPr>
          <w:p w:rsidR="00170E46" w:rsidRPr="00613B39" w:rsidRDefault="00170E46">
            <w:pPr>
              <w:spacing w:after="0" w:line="240" w:lineRule="auto"/>
              <w:ind w:left="34"/>
              <w:rPr>
                <w:rFonts w:ascii="Times New Roman" w:eastAsia="Calibri" w:hAnsi="Times New Roman"/>
                <w:color w:val="000000" w:themeColor="text1"/>
                <w:sz w:val="24"/>
                <w:szCs w:val="24"/>
              </w:rPr>
            </w:pPr>
          </w:p>
        </w:tc>
        <w:tc>
          <w:tcPr>
            <w:tcW w:w="1079" w:type="pct"/>
            <w:shd w:val="clear" w:color="auto" w:fill="auto"/>
          </w:tcPr>
          <w:p w:rsidR="00170E46" w:rsidRPr="00613B39" w:rsidRDefault="00E540F5">
            <w:pPr>
              <w:spacing w:after="0" w:line="240" w:lineRule="auto"/>
              <w:ind w:left="32"/>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Направление заявителю результата предоставления государственной (муниципальной) услуги в личный кабинет на Едином портале</w:t>
            </w:r>
          </w:p>
        </w:tc>
        <w:tc>
          <w:tcPr>
            <w:tcW w:w="563" w:type="pct"/>
            <w:shd w:val="clear" w:color="auto" w:fill="auto"/>
          </w:tcPr>
          <w:p w:rsidR="00170E46" w:rsidRPr="00613B39" w:rsidRDefault="00E540F5">
            <w:pPr>
              <w:spacing w:after="0" w:line="240" w:lineRule="auto"/>
              <w:ind w:left="29"/>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t>В день регистрации результата предоставления государственн</w:t>
            </w:r>
            <w:r w:rsidRPr="00613B39">
              <w:rPr>
                <w:rFonts w:ascii="Times New Roman" w:eastAsia="Calibri" w:hAnsi="Times New Roman"/>
                <w:color w:val="000000" w:themeColor="text1"/>
                <w:sz w:val="24"/>
                <w:szCs w:val="24"/>
              </w:rPr>
              <w:lastRenderedPageBreak/>
              <w:t>ой (муниципальной) услуги</w:t>
            </w:r>
          </w:p>
        </w:tc>
        <w:tc>
          <w:tcPr>
            <w:tcW w:w="558" w:type="pct"/>
            <w:gridSpan w:val="2"/>
            <w:shd w:val="clear" w:color="auto" w:fill="auto"/>
          </w:tcPr>
          <w:p w:rsidR="00170E46" w:rsidRPr="00613B39" w:rsidRDefault="00E540F5">
            <w:pPr>
              <w:spacing w:after="0" w:line="240" w:lineRule="auto"/>
              <w:ind w:left="28"/>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lastRenderedPageBreak/>
              <w:t xml:space="preserve">должностное лицо Уполномоченного органа, ответственное за </w:t>
            </w:r>
            <w:r w:rsidRPr="00613B39">
              <w:rPr>
                <w:rFonts w:ascii="Times New Roman" w:hAnsi="Times New Roman"/>
                <w:color w:val="000000" w:themeColor="text1"/>
                <w:sz w:val="24"/>
                <w:szCs w:val="24"/>
              </w:rPr>
              <w:lastRenderedPageBreak/>
              <w:t>предоставление государственно (муниципальной) услуги</w:t>
            </w:r>
          </w:p>
        </w:tc>
        <w:tc>
          <w:tcPr>
            <w:tcW w:w="669" w:type="pct"/>
            <w:gridSpan w:val="2"/>
            <w:shd w:val="clear" w:color="auto" w:fill="auto"/>
          </w:tcPr>
          <w:p w:rsidR="00170E46" w:rsidRPr="00613B39" w:rsidRDefault="00E540F5">
            <w:pPr>
              <w:spacing w:after="0" w:line="240" w:lineRule="auto"/>
              <w:ind w:left="28"/>
              <w:rPr>
                <w:rFonts w:ascii="Times New Roman" w:eastAsia="Calibri" w:hAnsi="Times New Roman"/>
                <w:color w:val="000000" w:themeColor="text1"/>
                <w:sz w:val="24"/>
                <w:szCs w:val="24"/>
              </w:rPr>
            </w:pPr>
            <w:r w:rsidRPr="00613B39">
              <w:rPr>
                <w:rFonts w:ascii="Times New Roman" w:eastAsia="Calibri" w:hAnsi="Times New Roman"/>
                <w:color w:val="000000" w:themeColor="text1"/>
                <w:sz w:val="24"/>
                <w:szCs w:val="24"/>
              </w:rPr>
              <w:lastRenderedPageBreak/>
              <w:t>ГИС</w:t>
            </w:r>
          </w:p>
        </w:tc>
        <w:tc>
          <w:tcPr>
            <w:tcW w:w="643" w:type="pct"/>
            <w:shd w:val="clear" w:color="auto" w:fill="auto"/>
          </w:tcPr>
          <w:p w:rsidR="00170E46" w:rsidRPr="00613B39" w:rsidRDefault="00170E46">
            <w:pPr>
              <w:spacing w:after="0" w:line="240" w:lineRule="auto"/>
              <w:rPr>
                <w:rFonts w:ascii="Times New Roman" w:eastAsia="Calibri" w:hAnsi="Times New Roman"/>
                <w:color w:val="000000" w:themeColor="text1"/>
                <w:sz w:val="24"/>
                <w:szCs w:val="24"/>
              </w:rPr>
            </w:pPr>
          </w:p>
        </w:tc>
        <w:tc>
          <w:tcPr>
            <w:tcW w:w="774" w:type="pct"/>
            <w:shd w:val="clear" w:color="auto" w:fill="auto"/>
          </w:tcPr>
          <w:p w:rsidR="00170E46" w:rsidRDefault="00E540F5">
            <w:pPr>
              <w:spacing w:after="0" w:line="240" w:lineRule="auto"/>
              <w:jc w:val="both"/>
              <w:outlineLvl w:val="0"/>
              <w:rPr>
                <w:rFonts w:ascii="Times New Roman" w:eastAsia="Calibri" w:hAnsi="Times New Roman"/>
                <w:color w:val="000000" w:themeColor="text1"/>
                <w:sz w:val="24"/>
                <w:szCs w:val="24"/>
              </w:rPr>
            </w:pPr>
            <w:r w:rsidRPr="00613B39">
              <w:rPr>
                <w:rFonts w:ascii="Times New Roman" w:hAnsi="Times New Roman"/>
                <w:color w:val="000000" w:themeColor="text1"/>
                <w:sz w:val="24"/>
                <w:szCs w:val="24"/>
              </w:rPr>
              <w:t xml:space="preserve">Результат государственной (муниципальной) услуги, направленный заявителю в личный </w:t>
            </w:r>
            <w:r w:rsidRPr="00613B39">
              <w:rPr>
                <w:rFonts w:ascii="Times New Roman" w:hAnsi="Times New Roman"/>
                <w:color w:val="000000" w:themeColor="text1"/>
                <w:sz w:val="24"/>
                <w:szCs w:val="24"/>
              </w:rPr>
              <w:lastRenderedPageBreak/>
              <w:t>кабинет на Едином портале</w:t>
            </w:r>
            <w:bookmarkStart w:id="0" w:name="_GoBack"/>
            <w:bookmarkEnd w:id="0"/>
          </w:p>
        </w:tc>
      </w:tr>
    </w:tbl>
    <w:p w:rsidR="00170E46" w:rsidRDefault="00170E46">
      <w:pPr>
        <w:widowControl w:val="0"/>
        <w:rPr>
          <w:rFonts w:ascii="Times New Roman" w:hAnsi="Times New Roman"/>
          <w:color w:val="000000" w:themeColor="text1"/>
          <w:sz w:val="24"/>
          <w:szCs w:val="24"/>
        </w:rPr>
      </w:pPr>
    </w:p>
    <w:p w:rsidR="00170E46" w:rsidRDefault="00170E46">
      <w:pPr>
        <w:pStyle w:val="a5"/>
        <w:jc w:val="both"/>
        <w:rPr>
          <w:rFonts w:ascii="Times New Roman" w:hAnsi="Times New Roman"/>
          <w:color w:val="000000" w:themeColor="text1"/>
          <w:sz w:val="24"/>
          <w:szCs w:val="24"/>
        </w:rPr>
      </w:pPr>
    </w:p>
    <w:sectPr w:rsidR="00170E46" w:rsidSect="00170E46">
      <w:footnotePr>
        <w:numRestart w:val="eachSect"/>
      </w:footnotePr>
      <w:pgSz w:w="16838" w:h="11906" w:orient="landscape"/>
      <w:pgMar w:top="1134" w:right="1134" w:bottom="851"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315" w:rsidRDefault="00795315">
      <w:pPr>
        <w:spacing w:after="0" w:line="240" w:lineRule="auto"/>
      </w:pPr>
      <w:r>
        <w:separator/>
      </w:r>
    </w:p>
  </w:endnote>
  <w:endnote w:type="continuationSeparator" w:id="0">
    <w:p w:rsidR="00795315" w:rsidRDefault="00795315">
      <w:pPr>
        <w:spacing w:after="0" w:line="240" w:lineRule="auto"/>
      </w:pPr>
      <w:r>
        <w:continuationSeparator/>
      </w:r>
    </w:p>
  </w:endnote>
  <w:endnote w:type="continuationNotice" w:id="1">
    <w:p w:rsidR="00795315" w:rsidRDefault="007953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315" w:rsidRDefault="00795315">
      <w:pPr>
        <w:spacing w:after="0" w:line="240" w:lineRule="auto"/>
      </w:pPr>
      <w:r>
        <w:separator/>
      </w:r>
    </w:p>
  </w:footnote>
  <w:footnote w:type="continuationSeparator" w:id="0">
    <w:p w:rsidR="00795315" w:rsidRDefault="00795315">
      <w:pPr>
        <w:spacing w:after="0" w:line="240" w:lineRule="auto"/>
      </w:pPr>
      <w:r>
        <w:continuationSeparator/>
      </w:r>
    </w:p>
  </w:footnote>
  <w:footnote w:type="continuationNotice" w:id="1">
    <w:p w:rsidR="00795315" w:rsidRDefault="00795315">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FE9" w:rsidRDefault="00AD1FE9">
    <w:pPr>
      <w:pStyle w:val="a6"/>
      <w:jc w:val="center"/>
      <w:rPr>
        <w:rFonts w:ascii="Times New Roman" w:hAnsi="Times New Roman"/>
        <w:sz w:val="24"/>
      </w:rPr>
    </w:pPr>
  </w:p>
  <w:p w:rsidR="00AD1FE9" w:rsidRDefault="00AD1FE9">
    <w:pPr>
      <w:pStyle w:val="a6"/>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1372A"/>
    <w:multiLevelType w:val="hybridMultilevel"/>
    <w:tmpl w:val="27487386"/>
    <w:lvl w:ilvl="0" w:tplc="8474CE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60D5A0B"/>
    <w:multiLevelType w:val="hybridMultilevel"/>
    <w:tmpl w:val="494656C2"/>
    <w:lvl w:ilvl="0" w:tplc="E272D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6E4118B"/>
    <w:multiLevelType w:val="hybridMultilevel"/>
    <w:tmpl w:val="46382D96"/>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4F187D"/>
    <w:multiLevelType w:val="hybridMultilevel"/>
    <w:tmpl w:val="6504BFB6"/>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D07011"/>
    <w:multiLevelType w:val="hybridMultilevel"/>
    <w:tmpl w:val="03DC85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A976ED"/>
    <w:multiLevelType w:val="multilevel"/>
    <w:tmpl w:val="90FED2E4"/>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25EB583A"/>
    <w:multiLevelType w:val="hybridMultilevel"/>
    <w:tmpl w:val="F9422254"/>
    <w:lvl w:ilvl="0" w:tplc="74BCC68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B5A4C02"/>
    <w:multiLevelType w:val="hybridMultilevel"/>
    <w:tmpl w:val="6B52C0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C190952"/>
    <w:multiLevelType w:val="hybridMultilevel"/>
    <w:tmpl w:val="80442D2A"/>
    <w:lvl w:ilvl="0" w:tplc="66369D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F4D4EEF"/>
    <w:multiLevelType w:val="hybridMultilevel"/>
    <w:tmpl w:val="C66EF84C"/>
    <w:lvl w:ilvl="0" w:tplc="FD5AEC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0BD7060"/>
    <w:multiLevelType w:val="hybridMultilevel"/>
    <w:tmpl w:val="BB0061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064811"/>
    <w:multiLevelType w:val="hybridMultilevel"/>
    <w:tmpl w:val="D9FEA9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7D31B86"/>
    <w:multiLevelType w:val="hybridMultilevel"/>
    <w:tmpl w:val="4F18CF70"/>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C8D7B91"/>
    <w:multiLevelType w:val="multilevel"/>
    <w:tmpl w:val="31003F7C"/>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14" w15:restartNumberingAfterBreak="0">
    <w:nsid w:val="505636CC"/>
    <w:multiLevelType w:val="hybridMultilevel"/>
    <w:tmpl w:val="FF4475B6"/>
    <w:lvl w:ilvl="0" w:tplc="64C4179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27355EF"/>
    <w:multiLevelType w:val="hybridMultilevel"/>
    <w:tmpl w:val="EB20AD82"/>
    <w:lvl w:ilvl="0" w:tplc="7E4A6A8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665FD9"/>
    <w:multiLevelType w:val="hybridMultilevel"/>
    <w:tmpl w:val="A484E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B865AF8"/>
    <w:multiLevelType w:val="hybridMultilevel"/>
    <w:tmpl w:val="2AC2A0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BB14D73"/>
    <w:multiLevelType w:val="hybridMultilevel"/>
    <w:tmpl w:val="0D6AFE12"/>
    <w:lvl w:ilvl="0" w:tplc="67EC67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02D5D66"/>
    <w:multiLevelType w:val="hybridMultilevel"/>
    <w:tmpl w:val="A2A04A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28D088B"/>
    <w:multiLevelType w:val="hybridMultilevel"/>
    <w:tmpl w:val="BA3E61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DF5588"/>
    <w:multiLevelType w:val="hybridMultilevel"/>
    <w:tmpl w:val="2A464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83C5D7D"/>
    <w:multiLevelType w:val="hybridMultilevel"/>
    <w:tmpl w:val="8B8E637C"/>
    <w:lvl w:ilvl="0" w:tplc="492A5D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79AB6379"/>
    <w:multiLevelType w:val="hybridMultilevel"/>
    <w:tmpl w:val="A7362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A416E31"/>
    <w:multiLevelType w:val="hybridMultilevel"/>
    <w:tmpl w:val="EBC8D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FD60693"/>
    <w:multiLevelType w:val="hybridMultilevel"/>
    <w:tmpl w:val="B84849B6"/>
    <w:lvl w:ilvl="0" w:tplc="1E0AD7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num>
  <w:num w:numId="2">
    <w:abstractNumId w:val="25"/>
  </w:num>
  <w:num w:numId="3">
    <w:abstractNumId w:val="0"/>
  </w:num>
  <w:num w:numId="4">
    <w:abstractNumId w:val="14"/>
  </w:num>
  <w:num w:numId="5">
    <w:abstractNumId w:val="18"/>
  </w:num>
  <w:num w:numId="6">
    <w:abstractNumId w:val="16"/>
  </w:num>
  <w:num w:numId="7">
    <w:abstractNumId w:val="9"/>
  </w:num>
  <w:num w:numId="8">
    <w:abstractNumId w:val="6"/>
  </w:num>
  <w:num w:numId="9">
    <w:abstractNumId w:val="1"/>
  </w:num>
  <w:num w:numId="10">
    <w:abstractNumId w:val="8"/>
  </w:num>
  <w:num w:numId="11">
    <w:abstractNumId w:val="4"/>
  </w:num>
  <w:num w:numId="12">
    <w:abstractNumId w:val="22"/>
  </w:num>
  <w:num w:numId="13">
    <w:abstractNumId w:val="7"/>
  </w:num>
  <w:num w:numId="14">
    <w:abstractNumId w:val="21"/>
  </w:num>
  <w:num w:numId="15">
    <w:abstractNumId w:val="11"/>
  </w:num>
  <w:num w:numId="16">
    <w:abstractNumId w:val="19"/>
  </w:num>
  <w:num w:numId="17">
    <w:abstractNumId w:val="10"/>
  </w:num>
  <w:num w:numId="18">
    <w:abstractNumId w:val="20"/>
  </w:num>
  <w:num w:numId="19">
    <w:abstractNumId w:val="23"/>
  </w:num>
  <w:num w:numId="20">
    <w:abstractNumId w:val="17"/>
  </w:num>
  <w:num w:numId="21">
    <w:abstractNumId w:val="3"/>
  </w:num>
  <w:num w:numId="22">
    <w:abstractNumId w:val="2"/>
  </w:num>
  <w:num w:numId="23">
    <w:abstractNumId w:val="12"/>
  </w:num>
  <w:num w:numId="24">
    <w:abstractNumId w:val="13"/>
  </w:num>
  <w:num w:numId="25">
    <w:abstractNumId w:val="5"/>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2"/>
  </w:compat>
  <w:rsids>
    <w:rsidRoot w:val="00170E46"/>
    <w:rsid w:val="000174A2"/>
    <w:rsid w:val="000434BB"/>
    <w:rsid w:val="00061A85"/>
    <w:rsid w:val="000B1647"/>
    <w:rsid w:val="0010435B"/>
    <w:rsid w:val="0011414C"/>
    <w:rsid w:val="00162966"/>
    <w:rsid w:val="00170E46"/>
    <w:rsid w:val="00182E02"/>
    <w:rsid w:val="00191E62"/>
    <w:rsid w:val="001B59BA"/>
    <w:rsid w:val="002E6CBD"/>
    <w:rsid w:val="0030125A"/>
    <w:rsid w:val="00302906"/>
    <w:rsid w:val="00312FED"/>
    <w:rsid w:val="0034140E"/>
    <w:rsid w:val="00364144"/>
    <w:rsid w:val="00390BD8"/>
    <w:rsid w:val="003D67C0"/>
    <w:rsid w:val="00525A23"/>
    <w:rsid w:val="005C711F"/>
    <w:rsid w:val="005C7A99"/>
    <w:rsid w:val="00613B39"/>
    <w:rsid w:val="00631139"/>
    <w:rsid w:val="00634289"/>
    <w:rsid w:val="00674138"/>
    <w:rsid w:val="00680F88"/>
    <w:rsid w:val="0069065E"/>
    <w:rsid w:val="006B50D0"/>
    <w:rsid w:val="006E2FE8"/>
    <w:rsid w:val="00736F02"/>
    <w:rsid w:val="00753FA6"/>
    <w:rsid w:val="00795315"/>
    <w:rsid w:val="007C4131"/>
    <w:rsid w:val="00874367"/>
    <w:rsid w:val="008944DD"/>
    <w:rsid w:val="008E0E1F"/>
    <w:rsid w:val="00924F7F"/>
    <w:rsid w:val="00940CBB"/>
    <w:rsid w:val="00945FDC"/>
    <w:rsid w:val="00995C32"/>
    <w:rsid w:val="009A6AAF"/>
    <w:rsid w:val="009B4F0E"/>
    <w:rsid w:val="00A16EBE"/>
    <w:rsid w:val="00A26DD4"/>
    <w:rsid w:val="00AA23EE"/>
    <w:rsid w:val="00AC69AC"/>
    <w:rsid w:val="00AC780C"/>
    <w:rsid w:val="00AD1FE9"/>
    <w:rsid w:val="00AD47EA"/>
    <w:rsid w:val="00AE41D7"/>
    <w:rsid w:val="00B3654A"/>
    <w:rsid w:val="00BA6EC3"/>
    <w:rsid w:val="00BE1568"/>
    <w:rsid w:val="00BF53D5"/>
    <w:rsid w:val="00BF672F"/>
    <w:rsid w:val="00C12E1E"/>
    <w:rsid w:val="00C67A19"/>
    <w:rsid w:val="00C76EFD"/>
    <w:rsid w:val="00C928BF"/>
    <w:rsid w:val="00CB1E85"/>
    <w:rsid w:val="00CB6248"/>
    <w:rsid w:val="00CC5DE4"/>
    <w:rsid w:val="00CC6E2D"/>
    <w:rsid w:val="00CD4C7A"/>
    <w:rsid w:val="00CE579C"/>
    <w:rsid w:val="00D25935"/>
    <w:rsid w:val="00D87F94"/>
    <w:rsid w:val="00DA1F4B"/>
    <w:rsid w:val="00DD031A"/>
    <w:rsid w:val="00DE30DD"/>
    <w:rsid w:val="00DF37E8"/>
    <w:rsid w:val="00E06927"/>
    <w:rsid w:val="00E15FB5"/>
    <w:rsid w:val="00E16FF5"/>
    <w:rsid w:val="00E34300"/>
    <w:rsid w:val="00E540F5"/>
    <w:rsid w:val="00E877BB"/>
    <w:rsid w:val="00E9560B"/>
    <w:rsid w:val="00EA0B04"/>
    <w:rsid w:val="00EA240B"/>
    <w:rsid w:val="00EA505E"/>
    <w:rsid w:val="00ED7E5A"/>
    <w:rsid w:val="00EE69DE"/>
    <w:rsid w:val="00EE7A92"/>
    <w:rsid w:val="00F238BE"/>
    <w:rsid w:val="00F90E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63D55E-C6D4-4EE7-A4BE-8F3E3C14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0E46"/>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70E46"/>
    <w:pPr>
      <w:ind w:left="720"/>
      <w:contextualSpacing/>
    </w:pPr>
  </w:style>
  <w:style w:type="paragraph" w:styleId="a5">
    <w:name w:val="No Spacing"/>
    <w:uiPriority w:val="1"/>
    <w:qFormat/>
    <w:rsid w:val="00170E46"/>
    <w:rPr>
      <w:sz w:val="22"/>
      <w:szCs w:val="22"/>
      <w:lang w:eastAsia="en-US"/>
    </w:rPr>
  </w:style>
  <w:style w:type="paragraph" w:styleId="a6">
    <w:name w:val="header"/>
    <w:basedOn w:val="a"/>
    <w:link w:val="a7"/>
    <w:uiPriority w:val="99"/>
    <w:unhideWhenUsed/>
    <w:rsid w:val="00170E4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70E46"/>
  </w:style>
  <w:style w:type="paragraph" w:customStyle="1" w:styleId="ConsPlusNormal">
    <w:name w:val="ConsPlusNormal"/>
    <w:link w:val="ConsPlusNormal0"/>
    <w:rsid w:val="00170E46"/>
    <w:rPr>
      <w:rFonts w:ascii="Times New Roman" w:hAnsi="Times New Roman"/>
      <w:sz w:val="28"/>
      <w:szCs w:val="28"/>
      <w:lang w:eastAsia="en-US"/>
    </w:rPr>
  </w:style>
  <w:style w:type="paragraph" w:styleId="a8">
    <w:name w:val="footer"/>
    <w:basedOn w:val="a"/>
    <w:link w:val="a9"/>
    <w:uiPriority w:val="99"/>
    <w:unhideWhenUsed/>
    <w:rsid w:val="00170E4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70E46"/>
  </w:style>
  <w:style w:type="paragraph" w:styleId="aa">
    <w:name w:val="Balloon Text"/>
    <w:basedOn w:val="a"/>
    <w:link w:val="ab"/>
    <w:uiPriority w:val="99"/>
    <w:semiHidden/>
    <w:unhideWhenUsed/>
    <w:rsid w:val="00170E46"/>
    <w:pPr>
      <w:spacing w:after="0" w:line="240" w:lineRule="auto"/>
    </w:pPr>
    <w:rPr>
      <w:rFonts w:ascii="Segoe UI" w:eastAsia="Calibri" w:hAnsi="Segoe UI"/>
      <w:sz w:val="18"/>
      <w:szCs w:val="18"/>
    </w:rPr>
  </w:style>
  <w:style w:type="character" w:customStyle="1" w:styleId="ab">
    <w:name w:val="Текст выноски Знак"/>
    <w:link w:val="aa"/>
    <w:uiPriority w:val="99"/>
    <w:semiHidden/>
    <w:rsid w:val="00170E46"/>
    <w:rPr>
      <w:rFonts w:ascii="Segoe UI" w:hAnsi="Segoe UI" w:cs="Segoe UI"/>
      <w:sz w:val="18"/>
      <w:szCs w:val="18"/>
    </w:rPr>
  </w:style>
  <w:style w:type="paragraph" w:customStyle="1" w:styleId="Char">
    <w:name w:val="Char Знак Знак Знак Знак Знак Знак"/>
    <w:basedOn w:val="a"/>
    <w:rsid w:val="00170E46"/>
    <w:pPr>
      <w:widowControl w:val="0"/>
      <w:spacing w:line="240" w:lineRule="exact"/>
      <w:jc w:val="right"/>
    </w:pPr>
    <w:rPr>
      <w:rFonts w:ascii="Times New Roman" w:hAnsi="Times New Roman"/>
      <w:sz w:val="20"/>
      <w:szCs w:val="20"/>
      <w:lang w:val="en-GB"/>
    </w:rPr>
  </w:style>
  <w:style w:type="character" w:customStyle="1" w:styleId="ac">
    <w:name w:val="Основной текст_"/>
    <w:link w:val="1"/>
    <w:rsid w:val="00170E46"/>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c"/>
    <w:rsid w:val="00170E46"/>
    <w:pPr>
      <w:widowControl w:val="0"/>
      <w:shd w:val="clear" w:color="auto" w:fill="FFFFFF"/>
      <w:spacing w:after="300" w:line="326" w:lineRule="exact"/>
      <w:ind w:hanging="340"/>
      <w:jc w:val="center"/>
    </w:pPr>
    <w:rPr>
      <w:rFonts w:ascii="Times New Roman" w:hAnsi="Times New Roman"/>
      <w:sz w:val="26"/>
      <w:szCs w:val="26"/>
    </w:rPr>
  </w:style>
  <w:style w:type="paragraph" w:customStyle="1" w:styleId="ConsPlusTitle">
    <w:name w:val="ConsPlusTitle"/>
    <w:rsid w:val="00170E46"/>
    <w:pPr>
      <w:widowControl w:val="0"/>
    </w:pPr>
    <w:rPr>
      <w:rFonts w:eastAsia="Times New Roman" w:cs="Calibri"/>
      <w:b/>
      <w:sz w:val="22"/>
    </w:rPr>
  </w:style>
  <w:style w:type="character" w:styleId="ad">
    <w:name w:val="annotation reference"/>
    <w:uiPriority w:val="99"/>
    <w:semiHidden/>
    <w:unhideWhenUsed/>
    <w:rsid w:val="00170E46"/>
    <w:rPr>
      <w:sz w:val="16"/>
      <w:szCs w:val="16"/>
    </w:rPr>
  </w:style>
  <w:style w:type="paragraph" w:styleId="ae">
    <w:name w:val="annotation text"/>
    <w:basedOn w:val="a"/>
    <w:link w:val="af"/>
    <w:uiPriority w:val="99"/>
    <w:unhideWhenUsed/>
    <w:rsid w:val="00170E46"/>
    <w:pPr>
      <w:spacing w:line="240" w:lineRule="auto"/>
    </w:pPr>
    <w:rPr>
      <w:rFonts w:eastAsia="Calibri"/>
      <w:sz w:val="20"/>
      <w:szCs w:val="20"/>
    </w:rPr>
  </w:style>
  <w:style w:type="character" w:customStyle="1" w:styleId="af">
    <w:name w:val="Текст примечания Знак"/>
    <w:link w:val="ae"/>
    <w:uiPriority w:val="99"/>
    <w:rsid w:val="00170E46"/>
    <w:rPr>
      <w:sz w:val="20"/>
      <w:szCs w:val="20"/>
    </w:rPr>
  </w:style>
  <w:style w:type="paragraph" w:styleId="af0">
    <w:name w:val="annotation subject"/>
    <w:basedOn w:val="ae"/>
    <w:next w:val="ae"/>
    <w:link w:val="af1"/>
    <w:uiPriority w:val="99"/>
    <w:semiHidden/>
    <w:unhideWhenUsed/>
    <w:rsid w:val="00170E46"/>
    <w:rPr>
      <w:b/>
      <w:bCs/>
    </w:rPr>
  </w:style>
  <w:style w:type="character" w:customStyle="1" w:styleId="af1">
    <w:name w:val="Тема примечания Знак"/>
    <w:link w:val="af0"/>
    <w:uiPriority w:val="99"/>
    <w:semiHidden/>
    <w:rsid w:val="00170E46"/>
    <w:rPr>
      <w:b/>
      <w:bCs/>
      <w:sz w:val="20"/>
      <w:szCs w:val="20"/>
    </w:rPr>
  </w:style>
  <w:style w:type="table" w:styleId="af2">
    <w:name w:val="Table Grid"/>
    <w:basedOn w:val="a1"/>
    <w:uiPriority w:val="99"/>
    <w:rsid w:val="00170E4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endnote text"/>
    <w:basedOn w:val="a"/>
    <w:link w:val="af4"/>
    <w:uiPriority w:val="99"/>
    <w:qFormat/>
    <w:rsid w:val="00170E46"/>
    <w:pPr>
      <w:spacing w:after="0" w:line="240" w:lineRule="auto"/>
    </w:pPr>
    <w:rPr>
      <w:rFonts w:ascii="Times New Roman" w:hAnsi="Times New Roman"/>
      <w:sz w:val="20"/>
      <w:szCs w:val="20"/>
    </w:rPr>
  </w:style>
  <w:style w:type="character" w:customStyle="1" w:styleId="af4">
    <w:name w:val="Текст концевой сноски Знак"/>
    <w:link w:val="af3"/>
    <w:uiPriority w:val="99"/>
    <w:rsid w:val="00170E46"/>
    <w:rPr>
      <w:rFonts w:ascii="Times New Roman" w:eastAsia="Times New Roman" w:hAnsi="Times New Roman" w:cs="Times New Roman"/>
      <w:sz w:val="20"/>
      <w:szCs w:val="20"/>
      <w:lang w:eastAsia="ru-RU"/>
    </w:rPr>
  </w:style>
  <w:style w:type="character" w:styleId="af5">
    <w:name w:val="endnote reference"/>
    <w:uiPriority w:val="99"/>
    <w:rsid w:val="00170E46"/>
    <w:rPr>
      <w:rFonts w:cs="Times New Roman"/>
      <w:vertAlign w:val="superscript"/>
    </w:rPr>
  </w:style>
  <w:style w:type="paragraph" w:styleId="af6">
    <w:name w:val="footnote text"/>
    <w:basedOn w:val="a"/>
    <w:link w:val="af7"/>
    <w:uiPriority w:val="99"/>
    <w:unhideWhenUsed/>
    <w:rsid w:val="00170E46"/>
    <w:pPr>
      <w:spacing w:after="0" w:line="240" w:lineRule="auto"/>
    </w:pPr>
    <w:rPr>
      <w:rFonts w:eastAsia="Calibri"/>
      <w:sz w:val="20"/>
      <w:szCs w:val="20"/>
    </w:rPr>
  </w:style>
  <w:style w:type="character" w:customStyle="1" w:styleId="af7">
    <w:name w:val="Текст сноски Знак"/>
    <w:link w:val="af6"/>
    <w:uiPriority w:val="99"/>
    <w:rsid w:val="00170E46"/>
    <w:rPr>
      <w:sz w:val="20"/>
      <w:szCs w:val="20"/>
    </w:rPr>
  </w:style>
  <w:style w:type="character" w:styleId="af8">
    <w:name w:val="footnote reference"/>
    <w:uiPriority w:val="99"/>
    <w:semiHidden/>
    <w:unhideWhenUsed/>
    <w:rsid w:val="00170E46"/>
    <w:rPr>
      <w:vertAlign w:val="superscript"/>
    </w:rPr>
  </w:style>
  <w:style w:type="character" w:styleId="af9">
    <w:name w:val="Hyperlink"/>
    <w:uiPriority w:val="99"/>
    <w:unhideWhenUsed/>
    <w:rsid w:val="00170E46"/>
    <w:rPr>
      <w:color w:val="0563C1"/>
      <w:u w:val="single"/>
    </w:rPr>
  </w:style>
  <w:style w:type="paragraph" w:styleId="afa">
    <w:name w:val="Revision"/>
    <w:hidden/>
    <w:uiPriority w:val="99"/>
    <w:semiHidden/>
    <w:rsid w:val="00170E46"/>
    <w:rPr>
      <w:sz w:val="22"/>
      <w:szCs w:val="22"/>
      <w:lang w:eastAsia="en-US"/>
    </w:rPr>
  </w:style>
  <w:style w:type="character" w:customStyle="1" w:styleId="afb">
    <w:name w:val="Гипертекстовая ссылка"/>
    <w:uiPriority w:val="99"/>
    <w:rsid w:val="00170E46"/>
    <w:rPr>
      <w:color w:val="106BBE"/>
    </w:rPr>
  </w:style>
  <w:style w:type="paragraph" w:styleId="afc">
    <w:name w:val="Normal (Web)"/>
    <w:basedOn w:val="a"/>
    <w:uiPriority w:val="99"/>
    <w:rsid w:val="00170E46"/>
    <w:pPr>
      <w:spacing w:before="100" w:beforeAutospacing="1" w:after="100" w:afterAutospacing="1" w:line="240" w:lineRule="auto"/>
    </w:pPr>
    <w:rPr>
      <w:rFonts w:ascii="Times New Roman" w:hAnsi="Times New Roman"/>
      <w:sz w:val="24"/>
      <w:szCs w:val="24"/>
    </w:rPr>
  </w:style>
  <w:style w:type="character" w:customStyle="1" w:styleId="10">
    <w:name w:val="Заголовок 1 Знак"/>
    <w:uiPriority w:val="9"/>
    <w:qFormat/>
    <w:rsid w:val="00170E46"/>
    <w:rPr>
      <w:rFonts w:ascii="Cambria" w:eastAsia="Times New Roman" w:hAnsi="Cambria" w:cs="Times New Roman"/>
      <w:color w:val="365F91"/>
      <w:sz w:val="32"/>
      <w:szCs w:val="32"/>
    </w:rPr>
  </w:style>
  <w:style w:type="paragraph" w:customStyle="1" w:styleId="111">
    <w:name w:val="Рег. 1.1.1"/>
    <w:basedOn w:val="a"/>
    <w:qFormat/>
    <w:rsid w:val="00170E46"/>
    <w:p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170E46"/>
    <w:pPr>
      <w:spacing w:line="276" w:lineRule="auto"/>
      <w:jc w:val="both"/>
    </w:pPr>
  </w:style>
  <w:style w:type="paragraph" w:customStyle="1" w:styleId="Default">
    <w:name w:val="Default"/>
    <w:rsid w:val="00170E46"/>
    <w:rPr>
      <w:rFonts w:ascii="Times New Roman" w:eastAsia="Times New Roman" w:hAnsi="Times New Roman"/>
      <w:color w:val="000000"/>
      <w:sz w:val="24"/>
      <w:szCs w:val="24"/>
    </w:rPr>
  </w:style>
  <w:style w:type="paragraph" w:customStyle="1" w:styleId="ConsPlusNonformat">
    <w:name w:val="ConsPlusNonformat"/>
    <w:qFormat/>
    <w:rsid w:val="00170E46"/>
    <w:pPr>
      <w:widowControl w:val="0"/>
    </w:pPr>
    <w:rPr>
      <w:rFonts w:ascii="Courier New" w:eastAsia="Times New Roman" w:hAnsi="Courier New" w:cs="Courier New"/>
      <w:sz w:val="22"/>
      <w:szCs w:val="24"/>
    </w:rPr>
  </w:style>
  <w:style w:type="character" w:customStyle="1" w:styleId="12">
    <w:name w:val="Текст концевой сноски Знак1"/>
    <w:uiPriority w:val="99"/>
    <w:rsid w:val="00170E46"/>
    <w:rPr>
      <w:rFonts w:ascii="Calibri" w:eastAsia="Calibri" w:hAnsi="Calibri" w:cs="Times New Roman"/>
      <w:sz w:val="24"/>
      <w:szCs w:val="24"/>
    </w:rPr>
  </w:style>
  <w:style w:type="paragraph" w:customStyle="1" w:styleId="afd">
    <w:name w:val="обычный приложения"/>
    <w:basedOn w:val="a"/>
    <w:qFormat/>
    <w:rsid w:val="00170E46"/>
    <w:pPr>
      <w:jc w:val="center"/>
    </w:pPr>
    <w:rPr>
      <w:rFonts w:ascii="Times New Roman" w:eastAsia="Calibri" w:hAnsi="Times New Roman"/>
      <w:b/>
      <w:sz w:val="24"/>
      <w:lang w:eastAsia="en-US"/>
    </w:rPr>
  </w:style>
  <w:style w:type="character" w:styleId="afe">
    <w:name w:val="Emphasis"/>
    <w:uiPriority w:val="20"/>
    <w:qFormat/>
    <w:rsid w:val="00170E46"/>
    <w:rPr>
      <w:i/>
      <w:iCs/>
    </w:rPr>
  </w:style>
  <w:style w:type="paragraph" w:styleId="aff">
    <w:name w:val="Document Map"/>
    <w:basedOn w:val="a"/>
    <w:link w:val="aff0"/>
    <w:uiPriority w:val="99"/>
    <w:semiHidden/>
    <w:unhideWhenUsed/>
    <w:rsid w:val="00170E46"/>
    <w:pPr>
      <w:spacing w:after="0" w:line="240" w:lineRule="auto"/>
    </w:pPr>
    <w:rPr>
      <w:rFonts w:ascii="Tahoma" w:hAnsi="Tahoma" w:cs="Tahoma"/>
      <w:sz w:val="16"/>
      <w:szCs w:val="16"/>
    </w:rPr>
  </w:style>
  <w:style w:type="character" w:customStyle="1" w:styleId="aff0">
    <w:name w:val="Схема документа Знак"/>
    <w:basedOn w:val="a0"/>
    <w:link w:val="aff"/>
    <w:uiPriority w:val="99"/>
    <w:semiHidden/>
    <w:rsid w:val="00170E46"/>
    <w:rPr>
      <w:rFonts w:ascii="Tahoma" w:eastAsia="Times New Roman" w:hAnsi="Tahoma" w:cs="Tahoma"/>
      <w:sz w:val="16"/>
      <w:szCs w:val="16"/>
    </w:rPr>
  </w:style>
  <w:style w:type="paragraph" w:customStyle="1" w:styleId="aff1">
    <w:name w:val="МУ Обычный стиль"/>
    <w:basedOn w:val="a"/>
    <w:autoRedefine/>
    <w:rsid w:val="00170E46"/>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567"/>
      <w:jc w:val="both"/>
    </w:pPr>
    <w:rPr>
      <w:rFonts w:ascii="Times New Roman" w:hAnsi="Times New Roman"/>
      <w:sz w:val="28"/>
      <w:szCs w:val="28"/>
    </w:rPr>
  </w:style>
  <w:style w:type="paragraph" w:customStyle="1" w:styleId="empty">
    <w:name w:val="empty"/>
    <w:basedOn w:val="a"/>
    <w:rsid w:val="00170E46"/>
    <w:pPr>
      <w:spacing w:before="100" w:beforeAutospacing="1" w:after="100" w:afterAutospacing="1" w:line="240" w:lineRule="auto"/>
    </w:pPr>
    <w:rPr>
      <w:rFonts w:ascii="Times New Roman" w:hAnsi="Times New Roman"/>
      <w:sz w:val="24"/>
      <w:szCs w:val="24"/>
    </w:rPr>
  </w:style>
  <w:style w:type="paragraph" w:customStyle="1" w:styleId="s16">
    <w:name w:val="s_16"/>
    <w:basedOn w:val="a"/>
    <w:rsid w:val="00170E46"/>
    <w:pPr>
      <w:spacing w:before="100" w:beforeAutospacing="1" w:after="100" w:afterAutospacing="1" w:line="240" w:lineRule="auto"/>
    </w:pPr>
    <w:rPr>
      <w:rFonts w:ascii="Times New Roman" w:hAnsi="Times New Roman"/>
      <w:sz w:val="24"/>
      <w:szCs w:val="24"/>
    </w:rPr>
  </w:style>
  <w:style w:type="character" w:customStyle="1" w:styleId="ConsPlusNormal0">
    <w:name w:val="ConsPlusNormal Знак"/>
    <w:link w:val="ConsPlusNormal"/>
    <w:locked/>
    <w:rsid w:val="00170E46"/>
    <w:rPr>
      <w:rFonts w:ascii="Times New Roman" w:hAnsi="Times New Roman"/>
      <w:sz w:val="28"/>
      <w:szCs w:val="28"/>
      <w:lang w:eastAsia="en-US"/>
    </w:rPr>
  </w:style>
  <w:style w:type="character" w:customStyle="1" w:styleId="DefaultFontHxMailStyle">
    <w:name w:val="Default Font HxMail Style"/>
    <w:rsid w:val="00170E46"/>
    <w:rPr>
      <w:rFonts w:ascii="Times New Roman" w:hAnsi="Times New Roman" w:cs="Times New Roman" w:hint="default"/>
      <w:b w:val="0"/>
      <w:bCs w:val="0"/>
      <w:i w:val="0"/>
      <w:iCs w:val="0"/>
      <w:strike w:val="0"/>
      <w:color w:val="5B9BD5"/>
      <w:u w:val="none"/>
    </w:rPr>
  </w:style>
  <w:style w:type="character" w:customStyle="1" w:styleId="a4">
    <w:name w:val="Абзац списка Знак"/>
    <w:link w:val="a3"/>
    <w:uiPriority w:val="34"/>
    <w:qFormat/>
    <w:locked/>
    <w:rsid w:val="00170E46"/>
    <w:rPr>
      <w:rFonts w:eastAsia="Times New Roman"/>
      <w:sz w:val="22"/>
      <w:szCs w:val="22"/>
    </w:rPr>
  </w:style>
  <w:style w:type="character" w:customStyle="1" w:styleId="2">
    <w:name w:val="Основной текст (2)"/>
    <w:basedOn w:val="a0"/>
    <w:rsid w:val="00CB1E85"/>
    <w:rPr>
      <w:rFonts w:ascii="Times New Roman" w:eastAsia="Times New Roman" w:hAnsi="Times New Roman" w:cs="Times New Roman" w:hint="default"/>
      <w:b w:val="0"/>
      <w:bCs w:val="0"/>
      <w:i w:val="0"/>
      <w:iCs w:val="0"/>
      <w:smallCaps w:val="0"/>
      <w:color w:val="000000"/>
      <w:spacing w:val="0"/>
      <w:w w:val="100"/>
      <w:position w:val="0"/>
      <w:sz w:val="28"/>
      <w:szCs w:val="28"/>
      <w:u w:val="singl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355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urya.ru/?id_razd=15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97FE100A04CF436DCCCECBCB31C68B42BE200191B8B806F655A1EE54601F0A8CDCC862B6B13B1233FA6C374EFDx9G" TargetMode="External"/><Relationship Id="rId5" Type="http://schemas.openxmlformats.org/officeDocument/2006/relationships/webSettings" Target="webSettings.xml"/><Relationship Id="rId10" Type="http://schemas.openxmlformats.org/officeDocument/2006/relationships/hyperlink" Target="consultantplus://offline/ref=A397FE100A04CF436DCCCECBCB31C68B42BB23069BBDB806F655A1EE54601F0A9EDC906DB7BA2E4666A03B3A4CDA072EB6A14582EAF0xAG" TargetMode="External"/><Relationship Id="rId4" Type="http://schemas.openxmlformats.org/officeDocument/2006/relationships/settings" Target="settings.xml"/><Relationship Id="rId9" Type="http://schemas.openxmlformats.org/officeDocument/2006/relationships/hyperlink" Target="consultantplus://offline/ref=7477D36D247F526C7BD4B7DDD08F15A6014F84D62298DDA4DCA8A2DB7828FD21BF4B5E0D31D769E7uBz4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DD187-5A5D-419C-B4FF-0A2FCD801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96</Pages>
  <Words>24923</Words>
  <Characters>142067</Characters>
  <Application>Microsoft Office Word</Application>
  <DocSecurity>0</DocSecurity>
  <Lines>1183</Lines>
  <Paragraphs>333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Ali.Yandiev</dc:creator>
  <cp:lastModifiedBy>2025-07</cp:lastModifiedBy>
  <cp:revision>126</cp:revision>
  <cp:lastPrinted>2020-09-18T17:08:00Z</cp:lastPrinted>
  <dcterms:created xsi:type="dcterms:W3CDTF">2022-10-25T08:11:00Z</dcterms:created>
  <dcterms:modified xsi:type="dcterms:W3CDTF">2026-02-11T09:30:00Z</dcterms:modified>
</cp:coreProperties>
</file>