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E75" w:rsidRPr="00B958AE" w:rsidRDefault="000A1E75" w:rsidP="000A1E7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958AE">
        <w:rPr>
          <w:rFonts w:ascii="Times New Roman" w:hAnsi="Times New Roman" w:cs="Times New Roman"/>
          <w:b/>
          <w:sz w:val="28"/>
          <w:szCs w:val="28"/>
          <w:lang w:val="ru-RU"/>
        </w:rPr>
        <w:t>НОВОФИРСОВСКИЙ СЕЛЬСКИЙ СОВЕТ ДЕПУТАТОВ</w:t>
      </w:r>
    </w:p>
    <w:p w:rsidR="000A1E75" w:rsidRPr="00B958AE" w:rsidRDefault="000A1E75" w:rsidP="000A1E7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958AE">
        <w:rPr>
          <w:rFonts w:ascii="Times New Roman" w:hAnsi="Times New Roman" w:cs="Times New Roman"/>
          <w:b/>
          <w:sz w:val="28"/>
          <w:szCs w:val="28"/>
          <w:lang w:val="ru-RU"/>
        </w:rPr>
        <w:t>КУРЬИНСКОГО РАЙОНА АЛТАЙСКОГО КРАЯ</w:t>
      </w:r>
    </w:p>
    <w:p w:rsidR="000A1E75" w:rsidRPr="00AE2120" w:rsidRDefault="000A1E75" w:rsidP="000A1E75">
      <w:pPr>
        <w:jc w:val="left"/>
        <w:rPr>
          <w:lang w:val="ru-RU"/>
        </w:rPr>
      </w:pPr>
    </w:p>
    <w:p w:rsidR="000A1E75" w:rsidRPr="00AE2120" w:rsidRDefault="000A1E75" w:rsidP="000A1E75">
      <w:pPr>
        <w:jc w:val="left"/>
        <w:rPr>
          <w:lang w:val="ru-RU"/>
        </w:rPr>
      </w:pPr>
    </w:p>
    <w:p w:rsidR="000A1E75" w:rsidRDefault="000A1E75" w:rsidP="000A1E75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0A1E75" w:rsidRPr="00C34AE6" w:rsidTr="00C34AE6">
        <w:tc>
          <w:tcPr>
            <w:tcW w:w="2830" w:type="pct"/>
          </w:tcPr>
          <w:p w:rsidR="000A1E75" w:rsidRDefault="000A1E75" w:rsidP="00C34AE6"/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91"/>
              <w:gridCol w:w="2217"/>
            </w:tblGrid>
            <w:tr w:rsidR="000A1E75" w:rsidRPr="00C34AE6" w:rsidTr="00C34AE6">
              <w:tc>
                <w:tcPr>
                  <w:tcW w:w="2830" w:type="pct"/>
                </w:tcPr>
                <w:p w:rsidR="000A1E75" w:rsidRPr="008F50AB" w:rsidRDefault="000A1E75" w:rsidP="000A1E75">
                  <w:pPr>
                    <w:jc w:val="left"/>
                    <w:rPr>
                      <w:lang w:val="ru-RU"/>
                    </w:rPr>
                  </w:pPr>
                  <w:r w:rsidRPr="008F50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от  </w:t>
                  </w:r>
                  <w:r w:rsidR="00C34A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25</w:t>
                  </w:r>
                  <w:r w:rsidRPr="008F50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.</w:t>
                  </w:r>
                  <w:r w:rsidR="00C34A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12</w:t>
                  </w:r>
                  <w:r w:rsidRPr="008F50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.202</w:t>
                  </w:r>
                  <w:r w:rsidRPr="00C34A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5</w:t>
                  </w:r>
                  <w:r w:rsidRPr="008F50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г.</w:t>
                  </w:r>
                </w:p>
              </w:tc>
              <w:tc>
                <w:tcPr>
                  <w:tcW w:w="2170" w:type="pct"/>
                </w:tcPr>
                <w:p w:rsidR="000A1E75" w:rsidRPr="005361B2" w:rsidRDefault="000A1E75" w:rsidP="00C34AE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   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с.Новофирсово</w:t>
                  </w:r>
                  <w:proofErr w:type="spellEnd"/>
                  <w:r w:rsidRPr="005361B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                              </w:t>
                  </w:r>
                </w:p>
              </w:tc>
            </w:tr>
          </w:tbl>
          <w:p w:rsidR="000A1E75" w:rsidRPr="005361B2" w:rsidRDefault="000A1E75" w:rsidP="00C34AE6">
            <w:pPr>
              <w:rPr>
                <w:lang w:val="ru-RU"/>
              </w:rPr>
            </w:pPr>
          </w:p>
        </w:tc>
        <w:tc>
          <w:tcPr>
            <w:tcW w:w="2170" w:type="pct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7"/>
              <w:gridCol w:w="1700"/>
            </w:tblGrid>
            <w:tr w:rsidR="000A1E75" w:rsidRPr="00C34AE6" w:rsidTr="00C34AE6">
              <w:tc>
                <w:tcPr>
                  <w:tcW w:w="2830" w:type="pct"/>
                </w:tcPr>
                <w:p w:rsidR="000A1E75" w:rsidRPr="005361B2" w:rsidRDefault="000A1E75" w:rsidP="00C34AE6">
                  <w:pPr>
                    <w:jc w:val="left"/>
                    <w:rPr>
                      <w:lang w:val="ru-RU"/>
                    </w:rPr>
                  </w:pPr>
                </w:p>
              </w:tc>
              <w:tc>
                <w:tcPr>
                  <w:tcW w:w="2170" w:type="pct"/>
                </w:tcPr>
                <w:p w:rsidR="000A1E75" w:rsidRPr="005361B2" w:rsidRDefault="000A1E75" w:rsidP="00C34AE6">
                  <w:pPr>
                    <w:jc w:val="center"/>
                    <w:rPr>
                      <w:lang w:val="ru-RU"/>
                    </w:rPr>
                  </w:pPr>
                  <w:r w:rsidRPr="005361B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                               </w:t>
                  </w:r>
                  <w:r w:rsidR="00C34A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  </w:t>
                  </w:r>
                  <w:r w:rsidRPr="008F50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№</w:t>
                  </w:r>
                  <w:r w:rsidR="00C34AE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13</w:t>
                  </w:r>
                </w:p>
              </w:tc>
            </w:tr>
          </w:tbl>
          <w:p w:rsidR="000A1E75" w:rsidRPr="005361B2" w:rsidRDefault="000A1E75" w:rsidP="00C34AE6">
            <w:pPr>
              <w:rPr>
                <w:lang w:val="ru-RU"/>
              </w:rPr>
            </w:pPr>
          </w:p>
        </w:tc>
      </w:tr>
    </w:tbl>
    <w:p w:rsidR="00BF3E2B" w:rsidRPr="00825DC6" w:rsidRDefault="000A1E75">
      <w:pPr>
        <w:jc w:val="left"/>
        <w:rPr>
          <w:lang w:val="ru-RU"/>
        </w:rPr>
      </w:pPr>
      <w:r w:rsidRPr="005361B2">
        <w:rPr>
          <w:lang w:val="ru-RU"/>
        </w:rPr>
        <w:t xml:space="preserve"> </w:t>
      </w:r>
    </w:p>
    <w:p w:rsidR="00BF3E2B" w:rsidRPr="00C34AE6" w:rsidRDefault="00BF3E2B">
      <w:pPr>
        <w:jc w:val="left"/>
        <w:rPr>
          <w:lang w:val="ru-RU"/>
        </w:rPr>
      </w:pPr>
    </w:p>
    <w:p w:rsidR="00BF3E2B" w:rsidRPr="000A1E75" w:rsidRDefault="000A1E75">
      <w:pPr>
        <w:jc w:val="center"/>
        <w:rPr>
          <w:lang w:val="ru-RU"/>
        </w:rPr>
      </w:pP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 бюджете </w:t>
      </w:r>
      <w:proofErr w:type="spellStart"/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Новофирсовского</w:t>
      </w:r>
      <w:proofErr w:type="spellEnd"/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</w:t>
      </w:r>
    </w:p>
    <w:p w:rsidR="00BF3E2B" w:rsidRPr="000A1E75" w:rsidRDefault="000A1E75">
      <w:pPr>
        <w:jc w:val="center"/>
        <w:rPr>
          <w:lang w:val="ru-RU"/>
        </w:rPr>
      </w:pP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2026 год</w:t>
      </w:r>
    </w:p>
    <w:p w:rsidR="00BF3E2B" w:rsidRPr="000A1E75" w:rsidRDefault="00BF3E2B">
      <w:pPr>
        <w:jc w:val="left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2026 год</w:t>
      </w: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2026 год: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2 725,9 тыс. рублей, в том числе объем межбюджетных трансфертов, получаемых из других бюджетов, в сумме 1 463,9 тыс. рублей;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2 725,9 тыс. рублей;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</w:t>
      </w:r>
      <w:proofErr w:type="gram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2026 год согласно приложению 1 к настоящему Решению.</w:t>
      </w: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2026 год</w:t>
      </w: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Решению;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2026 год согласно приложению 3 к настоящему Решению;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</w:t>
      </w:r>
      <w:proofErr w:type="gram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2026  год</w:t>
      </w:r>
      <w:proofErr w:type="gram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4 к настоящему Решению;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2026 год в сумме 12,0 тыс. рублей.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Утвердить объем бюджетных ассигнований резервного фонда администрации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Новофирсовского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на 2026 год в сумме 5,0 тыс. рублей.</w:t>
      </w: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объем субсидии, подлежащей перечислению в 2026 году в краевой бюджет из бюджета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Новофирсовского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в сумме 0,0 тыс. рублей.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объем межбюджетных трансфертов, подлежащих перечислению в 2026 году в бюджет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района  из</w:t>
      </w:r>
      <w:proofErr w:type="gram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бюджета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Новофирсовского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контролю за исполнением бюджета поселения. в сумме 6,0 тыс. рублей;</w:t>
      </w: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Новофирсовского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самоуправления, муниципальным учреждениям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Новофирсовского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</w:t>
      </w:r>
      <w:proofErr w:type="spellStart"/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Новофирсовского</w:t>
      </w:r>
      <w:proofErr w:type="spellEnd"/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 в соответствие с настоящим Решением</w:t>
      </w: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Новофирсовского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A1E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BF3E2B" w:rsidRPr="000A1E75" w:rsidRDefault="00BF3E2B">
      <w:pPr>
        <w:ind w:firstLine="800"/>
        <w:rPr>
          <w:lang w:val="ru-RU"/>
        </w:rPr>
      </w:pPr>
    </w:p>
    <w:p w:rsidR="00BF3E2B" w:rsidRPr="000A1E75" w:rsidRDefault="000A1E75">
      <w:pPr>
        <w:ind w:firstLine="800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2026 года.</w:t>
      </w:r>
    </w:p>
    <w:p w:rsidR="00BF3E2B" w:rsidRPr="000A1E75" w:rsidRDefault="00BF3E2B">
      <w:pPr>
        <w:jc w:val="left"/>
        <w:rPr>
          <w:lang w:val="ru-RU"/>
        </w:rPr>
      </w:pPr>
    </w:p>
    <w:p w:rsidR="00BF3E2B" w:rsidRPr="000A1E75" w:rsidRDefault="00BF3E2B">
      <w:pPr>
        <w:jc w:val="left"/>
        <w:rPr>
          <w:lang w:val="ru-RU"/>
        </w:rPr>
      </w:pPr>
    </w:p>
    <w:p w:rsidR="00BF3E2B" w:rsidRPr="000A1E75" w:rsidRDefault="00BF3E2B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BF3E2B">
        <w:tc>
          <w:tcPr>
            <w:tcW w:w="2830" w:type="pct"/>
          </w:tcPr>
          <w:p w:rsidR="00BF3E2B" w:rsidRPr="000A1E75" w:rsidRDefault="000A1E75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</w:t>
            </w:r>
            <w:proofErr w:type="spellStart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Новофирсовского</w:t>
            </w:r>
            <w:proofErr w:type="spellEnd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BF3E2B" w:rsidRDefault="000A1E75" w:rsidP="000A1E75"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Л.А.Шильреф</w:t>
            </w:r>
            <w:proofErr w:type="spellEnd"/>
          </w:p>
        </w:tc>
      </w:tr>
    </w:tbl>
    <w:p w:rsidR="00BF3E2B" w:rsidRDefault="00BF3E2B">
      <w:pPr>
        <w:jc w:val="left"/>
      </w:pPr>
    </w:p>
    <w:p w:rsidR="00BF3E2B" w:rsidRDefault="000A1E75">
      <w:pPr>
        <w:jc w:val="left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с.Новофирсово</w:t>
      </w:r>
      <w:proofErr w:type="spellEnd"/>
    </w:p>
    <w:p w:rsidR="00BF3E2B" w:rsidRPr="000A1E75" w:rsidRDefault="00C34AE6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25</w:t>
      </w:r>
      <w:r w:rsid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12</w:t>
      </w:r>
      <w:r w:rsidR="000A1E75"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.2025 года</w:t>
      </w:r>
    </w:p>
    <w:p w:rsidR="00BF3E2B" w:rsidRPr="000A1E75" w:rsidRDefault="000A1E75">
      <w:pPr>
        <w:jc w:val="left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 w:rsidR="00C34AE6">
        <w:rPr>
          <w:rFonts w:ascii="Times New Roman" w:eastAsia="Times New Roman" w:hAnsi="Times New Roman" w:cs="Times New Roman"/>
          <w:sz w:val="28"/>
          <w:szCs w:val="28"/>
          <w:lang w:val="ru-RU"/>
        </w:rPr>
        <w:t>13</w:t>
      </w:r>
    </w:p>
    <w:p w:rsidR="00BF3E2B" w:rsidRPr="000A1E75" w:rsidRDefault="00BF3E2B">
      <w:pPr>
        <w:rPr>
          <w:lang w:val="ru-RU"/>
        </w:rPr>
      </w:pPr>
    </w:p>
    <w:p w:rsidR="00BF3E2B" w:rsidRPr="000A1E75" w:rsidRDefault="00BF3E2B">
      <w:pPr>
        <w:rPr>
          <w:lang w:val="ru-RU"/>
        </w:rPr>
        <w:sectPr w:rsidR="00BF3E2B" w:rsidRPr="000A1E75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BF3E2B" w:rsidRPr="00C34AE6"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BF3E2B" w:rsidRPr="00C34AE6"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BF3E2B" w:rsidRPr="00C34AE6"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Новофирсовского</w:t>
            </w:r>
            <w:proofErr w:type="spellEnd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</w:tbl>
    <w:p w:rsidR="00BF3E2B" w:rsidRPr="000A1E75" w:rsidRDefault="00BF3E2B">
      <w:pPr>
        <w:jc w:val="left"/>
        <w:rPr>
          <w:lang w:val="ru-RU"/>
        </w:rPr>
      </w:pPr>
    </w:p>
    <w:p w:rsidR="00BF3E2B" w:rsidRPr="000A1E75" w:rsidRDefault="00BF3E2B">
      <w:pPr>
        <w:jc w:val="left"/>
        <w:rPr>
          <w:lang w:val="ru-RU"/>
        </w:rPr>
      </w:pPr>
    </w:p>
    <w:p w:rsidR="00BF3E2B" w:rsidRPr="000A1E75" w:rsidRDefault="00BF3E2B">
      <w:pPr>
        <w:jc w:val="left"/>
        <w:rPr>
          <w:lang w:val="ru-RU"/>
        </w:rPr>
      </w:pPr>
    </w:p>
    <w:p w:rsidR="00BF3E2B" w:rsidRPr="000A1E75" w:rsidRDefault="000A1E75">
      <w:pPr>
        <w:jc w:val="center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2026 год</w:t>
      </w:r>
    </w:p>
    <w:p w:rsidR="00BF3E2B" w:rsidRPr="000A1E75" w:rsidRDefault="00BF3E2B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5"/>
        <w:gridCol w:w="4102"/>
      </w:tblGrid>
      <w:tr w:rsidR="00BF3E2B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F3E2B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jc w:val="left"/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BF3E2B" w:rsidRDefault="00BF3E2B">
      <w:pPr>
        <w:sectPr w:rsidR="00BF3E2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BF3E2B">
        <w:tc>
          <w:tcPr>
            <w:tcW w:w="2500" w:type="pct"/>
          </w:tcPr>
          <w:p w:rsidR="00BF3E2B" w:rsidRDefault="00BF3E2B"/>
        </w:tc>
        <w:tc>
          <w:tcPr>
            <w:tcW w:w="2500" w:type="pct"/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BF3E2B">
        <w:tc>
          <w:tcPr>
            <w:tcW w:w="2500" w:type="pct"/>
          </w:tcPr>
          <w:p w:rsidR="00BF3E2B" w:rsidRDefault="00BF3E2B"/>
        </w:tc>
        <w:tc>
          <w:tcPr>
            <w:tcW w:w="2500" w:type="pct"/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BF3E2B" w:rsidRPr="00C34AE6">
        <w:tc>
          <w:tcPr>
            <w:tcW w:w="2500" w:type="pct"/>
          </w:tcPr>
          <w:p w:rsidR="00BF3E2B" w:rsidRDefault="00BF3E2B"/>
        </w:tc>
        <w:tc>
          <w:tcPr>
            <w:tcW w:w="2500" w:type="pct"/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Новофирсовского</w:t>
            </w:r>
            <w:proofErr w:type="spellEnd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</w:tbl>
    <w:p w:rsidR="00BF3E2B" w:rsidRPr="000A1E75" w:rsidRDefault="00BF3E2B">
      <w:pPr>
        <w:rPr>
          <w:lang w:val="ru-RU"/>
        </w:rPr>
      </w:pPr>
    </w:p>
    <w:p w:rsidR="00BF3E2B" w:rsidRPr="000A1E75" w:rsidRDefault="00BF3E2B">
      <w:pPr>
        <w:rPr>
          <w:lang w:val="ru-RU"/>
        </w:rPr>
      </w:pPr>
    </w:p>
    <w:p w:rsidR="00BF3E2B" w:rsidRPr="000A1E75" w:rsidRDefault="00BF3E2B">
      <w:pPr>
        <w:rPr>
          <w:lang w:val="ru-RU"/>
        </w:rPr>
      </w:pPr>
    </w:p>
    <w:p w:rsidR="00BF3E2B" w:rsidRPr="000A1E75" w:rsidRDefault="000A1E75">
      <w:pPr>
        <w:jc w:val="center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2026  год</w:t>
      </w:r>
      <w:proofErr w:type="gramEnd"/>
    </w:p>
    <w:p w:rsidR="00BF3E2B" w:rsidRPr="000A1E75" w:rsidRDefault="00BF3E2B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left"/>
            </w:pP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2 725,9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2 005,4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jc w:val="left"/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546,0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jc w:val="left"/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1 176,4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278,0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jc w:val="left"/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jc w:val="left"/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475,0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472,0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jc w:val="left"/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20,4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88,3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jc w:val="left"/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88,3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F3E2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</w:tbl>
    <w:p w:rsidR="00BF3E2B" w:rsidRDefault="00BF3E2B">
      <w:pPr>
        <w:sectPr w:rsidR="00BF3E2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BF3E2B">
        <w:tc>
          <w:tcPr>
            <w:tcW w:w="2500" w:type="pct"/>
          </w:tcPr>
          <w:p w:rsidR="00BF3E2B" w:rsidRDefault="00BF3E2B">
            <w:pPr>
              <w:jc w:val="left"/>
            </w:pPr>
          </w:p>
        </w:tc>
        <w:tc>
          <w:tcPr>
            <w:tcW w:w="2500" w:type="pct"/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BF3E2B" w:rsidRDefault="00BF3E2B">
            <w:pPr>
              <w:jc w:val="left"/>
            </w:pPr>
          </w:p>
        </w:tc>
      </w:tr>
      <w:tr w:rsidR="00BF3E2B">
        <w:tc>
          <w:tcPr>
            <w:tcW w:w="2500" w:type="pct"/>
          </w:tcPr>
          <w:p w:rsidR="00BF3E2B" w:rsidRDefault="00BF3E2B">
            <w:pPr>
              <w:jc w:val="left"/>
            </w:pPr>
          </w:p>
        </w:tc>
        <w:tc>
          <w:tcPr>
            <w:tcW w:w="2500" w:type="pct"/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BF3E2B" w:rsidRDefault="00BF3E2B">
            <w:pPr>
              <w:jc w:val="left"/>
            </w:pPr>
          </w:p>
        </w:tc>
      </w:tr>
      <w:tr w:rsidR="00BF3E2B" w:rsidRPr="00C34AE6">
        <w:tc>
          <w:tcPr>
            <w:tcW w:w="2500" w:type="pct"/>
          </w:tcPr>
          <w:p w:rsidR="00BF3E2B" w:rsidRDefault="00BF3E2B">
            <w:pPr>
              <w:jc w:val="left"/>
            </w:pPr>
          </w:p>
        </w:tc>
        <w:tc>
          <w:tcPr>
            <w:tcW w:w="2500" w:type="pct"/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Новофирсовского</w:t>
            </w:r>
            <w:proofErr w:type="spellEnd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</w:tr>
      <w:tr w:rsidR="00BF3E2B" w:rsidRPr="00C34AE6">
        <w:trPr>
          <w:gridAfter w:val="1"/>
          <w:wAfter w:w="2500" w:type="dxa"/>
        </w:trPr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</w:tr>
      <w:tr w:rsidR="00BF3E2B" w:rsidRPr="00C34AE6">
        <w:trPr>
          <w:gridAfter w:val="1"/>
          <w:wAfter w:w="2500" w:type="dxa"/>
        </w:trPr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</w:tr>
      <w:tr w:rsidR="00BF3E2B" w:rsidRPr="00C34AE6">
        <w:trPr>
          <w:gridAfter w:val="1"/>
          <w:wAfter w:w="2500" w:type="dxa"/>
        </w:trPr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</w:tr>
    </w:tbl>
    <w:p w:rsidR="00BF3E2B" w:rsidRPr="000A1E75" w:rsidRDefault="000A1E75">
      <w:pPr>
        <w:jc w:val="center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2026 год</w:t>
      </w:r>
    </w:p>
    <w:p w:rsidR="00BF3E2B" w:rsidRPr="000A1E75" w:rsidRDefault="00BF3E2B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719"/>
        <w:gridCol w:w="993"/>
        <w:gridCol w:w="2000"/>
        <w:gridCol w:w="702"/>
        <w:gridCol w:w="1145"/>
      </w:tblGrid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/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2 725,9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2 005,4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546,0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546,0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546,0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1 176,4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Российской </w:t>
            </w: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1 176,4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1 176,4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1 176,4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390,6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779,3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278,0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 соглашением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расходы органов государственной власти </w:t>
            </w: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администрации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255,0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475,0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собственника </w:t>
            </w: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88,3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88,3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F3E2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</w:tbl>
    <w:p w:rsidR="00BF3E2B" w:rsidRDefault="00BF3E2B"/>
    <w:p w:rsidR="00BF3E2B" w:rsidRDefault="00BF3E2B">
      <w:pPr>
        <w:sectPr w:rsidR="00BF3E2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BF3E2B">
        <w:tc>
          <w:tcPr>
            <w:tcW w:w="2500" w:type="pct"/>
          </w:tcPr>
          <w:p w:rsidR="00BF3E2B" w:rsidRDefault="00BF3E2B">
            <w:pPr>
              <w:jc w:val="left"/>
            </w:pPr>
            <w:bookmarkStart w:id="0" w:name="_GoBack"/>
          </w:p>
        </w:tc>
        <w:tc>
          <w:tcPr>
            <w:tcW w:w="2500" w:type="pct"/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BF3E2B">
        <w:tc>
          <w:tcPr>
            <w:tcW w:w="2500" w:type="pct"/>
          </w:tcPr>
          <w:p w:rsidR="00BF3E2B" w:rsidRDefault="00BF3E2B">
            <w:pPr>
              <w:jc w:val="left"/>
            </w:pPr>
          </w:p>
        </w:tc>
        <w:tc>
          <w:tcPr>
            <w:tcW w:w="2500" w:type="pct"/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BF3E2B" w:rsidRPr="00C34AE6">
        <w:tc>
          <w:tcPr>
            <w:tcW w:w="2500" w:type="pct"/>
          </w:tcPr>
          <w:p w:rsidR="00BF3E2B" w:rsidRDefault="00BF3E2B">
            <w:pPr>
              <w:jc w:val="left"/>
            </w:pPr>
          </w:p>
        </w:tc>
        <w:tc>
          <w:tcPr>
            <w:tcW w:w="2500" w:type="pct"/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Новофирсовского</w:t>
            </w:r>
            <w:proofErr w:type="spellEnd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0A1E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  <w:tr w:rsidR="00BF3E2B" w:rsidRPr="00C34AE6"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</w:tr>
      <w:tr w:rsidR="00BF3E2B" w:rsidRPr="00C34AE6"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</w:tr>
      <w:tr w:rsidR="00BF3E2B" w:rsidRPr="00C34AE6"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F3E2B" w:rsidRPr="000A1E75" w:rsidRDefault="00BF3E2B">
            <w:pPr>
              <w:jc w:val="left"/>
              <w:rPr>
                <w:lang w:val="ru-RU"/>
              </w:rPr>
            </w:pPr>
          </w:p>
        </w:tc>
      </w:tr>
    </w:tbl>
    <w:p w:rsidR="00BF3E2B" w:rsidRPr="000A1E75" w:rsidRDefault="000A1E75">
      <w:pPr>
        <w:jc w:val="center"/>
        <w:rPr>
          <w:lang w:val="ru-RU"/>
        </w:rPr>
      </w:pPr>
      <w:r w:rsidRPr="000A1E75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BF3E2B" w:rsidRPr="000A1E75" w:rsidRDefault="00BF3E2B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1083"/>
      </w:tblGrid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/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2 725,9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2 005,4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546,0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546,0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546,0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1 176,4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1 176,4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1 176,4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1 176,4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390,6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779,3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278,0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 соглашением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администрации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255,0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</w:t>
            </w: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475,0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88,3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88,3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BF3E2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F3E2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Pr="000A1E75" w:rsidRDefault="000A1E75">
            <w:pPr>
              <w:rPr>
                <w:lang w:val="ru-RU"/>
              </w:rPr>
            </w:pPr>
            <w:r w:rsidRPr="000A1E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3E2B" w:rsidRDefault="000A1E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bookmarkEnd w:id="0"/>
    </w:tbl>
    <w:p w:rsidR="00BF3E2B" w:rsidRDefault="00BF3E2B">
      <w:pPr>
        <w:sectPr w:rsidR="00BF3E2B">
          <w:pgSz w:w="11905" w:h="16837"/>
          <w:pgMar w:top="1440" w:right="1440" w:bottom="1440" w:left="1440" w:header="720" w:footer="720" w:gutter="0"/>
          <w:cols w:space="720"/>
        </w:sectPr>
      </w:pPr>
    </w:p>
    <w:p w:rsidR="00C34AE6" w:rsidRDefault="00C34AE6" w:rsidP="003E7706"/>
    <w:sectPr w:rsidR="00C34AE6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3E2B"/>
    <w:rsid w:val="000A1E75"/>
    <w:rsid w:val="003E7706"/>
    <w:rsid w:val="0055627C"/>
    <w:rsid w:val="00825DC6"/>
    <w:rsid w:val="00BF3E2B"/>
    <w:rsid w:val="00C3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2300A"/>
  <w15:docId w15:val="{43AA8346-013B-451D-A09F-E9D53782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17</Pages>
  <Words>3269</Words>
  <Characters>18638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Пользователь</cp:lastModifiedBy>
  <cp:revision>8</cp:revision>
  <dcterms:created xsi:type="dcterms:W3CDTF">2025-11-12T04:33:00Z</dcterms:created>
  <dcterms:modified xsi:type="dcterms:W3CDTF">2025-12-25T05:04:00Z</dcterms:modified>
  <cp:category/>
</cp:coreProperties>
</file>