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742" w:rsidRPr="00A41F5E" w:rsidRDefault="00AA7742" w:rsidP="00AA7742">
      <w:pPr>
        <w:pStyle w:val="1"/>
        <w:widowControl/>
        <w:rPr>
          <w:rFonts w:ascii="Times New Roman" w:hAnsi="Times New Roman" w:cs="Times New Roman"/>
          <w:sz w:val="22"/>
          <w:szCs w:val="22"/>
        </w:rPr>
      </w:pPr>
      <w:r w:rsidRPr="00A41F5E">
        <w:rPr>
          <w:rFonts w:ascii="Times New Roman" w:hAnsi="Times New Roman" w:cs="Times New Roman"/>
          <w:sz w:val="22"/>
          <w:szCs w:val="22"/>
        </w:rPr>
        <w:t>Сборник</w:t>
      </w:r>
      <w:r w:rsidRPr="00A41F5E">
        <w:rPr>
          <w:rFonts w:ascii="Times New Roman" w:hAnsi="Times New Roman" w:cs="Times New Roman"/>
          <w:sz w:val="22"/>
          <w:szCs w:val="22"/>
        </w:rPr>
        <w:br/>
        <w:t xml:space="preserve">муниципальных правовых актов </w:t>
      </w:r>
    </w:p>
    <w:p w:rsidR="00AA7742" w:rsidRPr="00A41F5E" w:rsidRDefault="00AA7742" w:rsidP="00AA7742">
      <w:pPr>
        <w:pStyle w:val="1"/>
        <w:widowControl/>
        <w:rPr>
          <w:rFonts w:ascii="Times New Roman" w:hAnsi="Times New Roman" w:cs="Times New Roman"/>
          <w:sz w:val="22"/>
          <w:szCs w:val="22"/>
        </w:rPr>
      </w:pPr>
      <w:r w:rsidRPr="00A41F5E">
        <w:rPr>
          <w:rFonts w:ascii="Times New Roman" w:hAnsi="Times New Roman" w:cs="Times New Roman"/>
          <w:sz w:val="22"/>
          <w:szCs w:val="22"/>
        </w:rPr>
        <w:t>Ивановского сельского сельсовета</w:t>
      </w:r>
      <w:r w:rsidRPr="00A41F5E">
        <w:rPr>
          <w:rFonts w:ascii="Times New Roman" w:hAnsi="Times New Roman" w:cs="Times New Roman"/>
          <w:sz w:val="22"/>
          <w:szCs w:val="22"/>
        </w:rPr>
        <w:br/>
      </w:r>
      <w:proofErr w:type="spellStart"/>
      <w:r w:rsidRPr="00A41F5E">
        <w:rPr>
          <w:rFonts w:ascii="Times New Roman" w:hAnsi="Times New Roman" w:cs="Times New Roman"/>
          <w:sz w:val="22"/>
          <w:szCs w:val="22"/>
        </w:rPr>
        <w:t>Курьинского</w:t>
      </w:r>
      <w:proofErr w:type="spellEnd"/>
      <w:r w:rsidRPr="00A41F5E">
        <w:rPr>
          <w:rFonts w:ascii="Times New Roman" w:hAnsi="Times New Roman" w:cs="Times New Roman"/>
          <w:sz w:val="22"/>
          <w:szCs w:val="22"/>
        </w:rPr>
        <w:t xml:space="preserve"> района </w:t>
      </w:r>
      <w:r w:rsidRPr="00A41F5E">
        <w:rPr>
          <w:rFonts w:ascii="Times New Roman" w:hAnsi="Times New Roman" w:cs="Times New Roman"/>
          <w:sz w:val="22"/>
          <w:szCs w:val="22"/>
        </w:rPr>
        <w:br/>
        <w:t>Алтайского края</w:t>
      </w: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jc w:val="center"/>
        <w:rPr>
          <w:sz w:val="22"/>
          <w:szCs w:val="22"/>
        </w:rPr>
      </w:pPr>
      <w:proofErr w:type="gramStart"/>
      <w:r w:rsidRPr="00A41F5E">
        <w:rPr>
          <w:sz w:val="22"/>
          <w:szCs w:val="22"/>
        </w:rPr>
        <w:t>(Официальное ежемесячное печатное издание</w:t>
      </w:r>
      <w:proofErr w:type="gramEnd"/>
    </w:p>
    <w:p w:rsidR="00AA7742" w:rsidRPr="00A41F5E" w:rsidRDefault="00AA7742" w:rsidP="00AA7742">
      <w:pPr>
        <w:widowControl/>
        <w:jc w:val="center"/>
        <w:rPr>
          <w:sz w:val="22"/>
          <w:szCs w:val="22"/>
        </w:rPr>
      </w:pPr>
      <w:r w:rsidRPr="00A41F5E">
        <w:rPr>
          <w:sz w:val="22"/>
          <w:szCs w:val="22"/>
        </w:rPr>
        <w:t xml:space="preserve"> Ивановского сельского  Совета  депутатов,</w:t>
      </w:r>
    </w:p>
    <w:p w:rsidR="00AA7742" w:rsidRPr="00A41F5E" w:rsidRDefault="00AA7742" w:rsidP="00AA7742">
      <w:pPr>
        <w:widowControl/>
        <w:jc w:val="center"/>
        <w:rPr>
          <w:sz w:val="22"/>
          <w:szCs w:val="22"/>
        </w:rPr>
      </w:pPr>
      <w:r w:rsidRPr="00A41F5E">
        <w:rPr>
          <w:sz w:val="22"/>
          <w:szCs w:val="22"/>
        </w:rPr>
        <w:t xml:space="preserve"> </w:t>
      </w:r>
      <w:proofErr w:type="gramStart"/>
      <w:r w:rsidRPr="00A41F5E">
        <w:rPr>
          <w:sz w:val="22"/>
          <w:szCs w:val="22"/>
        </w:rPr>
        <w:t xml:space="preserve">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Алтайского края)</w:t>
      </w:r>
      <w:proofErr w:type="gramEnd"/>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widowControl/>
        <w:rPr>
          <w:sz w:val="22"/>
          <w:szCs w:val="22"/>
        </w:rPr>
      </w:pPr>
    </w:p>
    <w:p w:rsidR="00AA7742" w:rsidRPr="00A41F5E" w:rsidRDefault="00AA7742" w:rsidP="00AA7742">
      <w:pPr>
        <w:pStyle w:val="1"/>
        <w:widowControl/>
        <w:rPr>
          <w:rFonts w:ascii="Times New Roman" w:hAnsi="Times New Roman" w:cs="Times New Roman"/>
          <w:sz w:val="22"/>
          <w:szCs w:val="22"/>
        </w:rPr>
      </w:pPr>
      <w:r w:rsidRPr="00A41F5E">
        <w:rPr>
          <w:rFonts w:ascii="Times New Roman" w:hAnsi="Times New Roman" w:cs="Times New Roman"/>
          <w:sz w:val="22"/>
          <w:szCs w:val="22"/>
        </w:rPr>
        <w:t xml:space="preserve">№ </w:t>
      </w:r>
      <w:r w:rsidR="00526655" w:rsidRPr="00A41F5E">
        <w:rPr>
          <w:rFonts w:ascii="Times New Roman" w:hAnsi="Times New Roman" w:cs="Times New Roman"/>
          <w:sz w:val="22"/>
          <w:szCs w:val="22"/>
        </w:rPr>
        <w:t>10</w:t>
      </w:r>
      <w:r w:rsidRPr="00A41F5E">
        <w:rPr>
          <w:rFonts w:ascii="Times New Roman" w:hAnsi="Times New Roman" w:cs="Times New Roman"/>
          <w:sz w:val="22"/>
          <w:szCs w:val="22"/>
        </w:rPr>
        <w:t>/ декабрь/</w:t>
      </w:r>
    </w:p>
    <w:p w:rsidR="00AA7742" w:rsidRPr="00A41F5E" w:rsidRDefault="00AA7742" w:rsidP="00AA7742">
      <w:pPr>
        <w:pStyle w:val="1"/>
        <w:widowControl/>
        <w:rPr>
          <w:rFonts w:ascii="Times New Roman" w:hAnsi="Times New Roman" w:cs="Times New Roman"/>
          <w:sz w:val="22"/>
          <w:szCs w:val="22"/>
        </w:rPr>
      </w:pPr>
    </w:p>
    <w:p w:rsidR="00AA7742" w:rsidRPr="00A41F5E" w:rsidRDefault="00AA7742" w:rsidP="00AA7742">
      <w:pPr>
        <w:pStyle w:val="1"/>
        <w:widowControl/>
        <w:rPr>
          <w:rFonts w:ascii="Times New Roman" w:hAnsi="Times New Roman" w:cs="Times New Roman"/>
          <w:sz w:val="22"/>
          <w:szCs w:val="22"/>
        </w:rPr>
      </w:pPr>
    </w:p>
    <w:p w:rsidR="00AA7742" w:rsidRPr="00A41F5E" w:rsidRDefault="00AA7742" w:rsidP="00AA7742">
      <w:pPr>
        <w:pStyle w:val="1"/>
        <w:widowControl/>
        <w:rPr>
          <w:rFonts w:ascii="Times New Roman" w:hAnsi="Times New Roman" w:cs="Times New Roman"/>
          <w:sz w:val="22"/>
          <w:szCs w:val="22"/>
        </w:rPr>
      </w:pPr>
    </w:p>
    <w:p w:rsidR="00AA7742" w:rsidRPr="00A41F5E" w:rsidRDefault="00AA7742" w:rsidP="00AA7742">
      <w:pPr>
        <w:pStyle w:val="1"/>
        <w:widowControl/>
        <w:rPr>
          <w:rFonts w:ascii="Times New Roman" w:hAnsi="Times New Roman" w:cs="Times New Roman"/>
          <w:sz w:val="22"/>
          <w:szCs w:val="22"/>
        </w:rPr>
      </w:pPr>
    </w:p>
    <w:p w:rsidR="00AA7742" w:rsidRPr="00A41F5E" w:rsidRDefault="00AA7742" w:rsidP="00AA7742">
      <w:pPr>
        <w:pStyle w:val="1"/>
        <w:widowControl/>
        <w:rPr>
          <w:rFonts w:ascii="Times New Roman" w:hAnsi="Times New Roman" w:cs="Times New Roman"/>
          <w:sz w:val="22"/>
          <w:szCs w:val="22"/>
        </w:rPr>
      </w:pPr>
    </w:p>
    <w:p w:rsidR="00AA7742" w:rsidRPr="00A41F5E" w:rsidRDefault="00AA7742" w:rsidP="00AA7742">
      <w:pPr>
        <w:pStyle w:val="1"/>
        <w:widowControl/>
        <w:rPr>
          <w:rFonts w:ascii="Times New Roman" w:hAnsi="Times New Roman" w:cs="Times New Roman"/>
          <w:sz w:val="22"/>
          <w:szCs w:val="22"/>
        </w:rPr>
      </w:pPr>
    </w:p>
    <w:p w:rsidR="00AA7742" w:rsidRPr="00A41F5E" w:rsidRDefault="00AA7742" w:rsidP="00AA7742">
      <w:pPr>
        <w:widowControl/>
        <w:rPr>
          <w:b/>
          <w:bCs/>
          <w:color w:val="26282F"/>
          <w:sz w:val="22"/>
          <w:szCs w:val="22"/>
        </w:rPr>
      </w:pPr>
    </w:p>
    <w:p w:rsidR="00AA7742" w:rsidRPr="00A41F5E" w:rsidRDefault="00AA7742" w:rsidP="00AA7742">
      <w:pPr>
        <w:widowControl/>
        <w:rPr>
          <w:b/>
          <w:bCs/>
          <w:color w:val="26282F"/>
          <w:sz w:val="22"/>
          <w:szCs w:val="22"/>
        </w:rPr>
      </w:pPr>
    </w:p>
    <w:p w:rsidR="00AA7742" w:rsidRPr="00A41F5E" w:rsidRDefault="00AA7742" w:rsidP="00AA7742">
      <w:pPr>
        <w:widowControl/>
        <w:rPr>
          <w:b/>
          <w:bCs/>
          <w:color w:val="26282F"/>
          <w:sz w:val="22"/>
          <w:szCs w:val="22"/>
        </w:rPr>
      </w:pPr>
    </w:p>
    <w:p w:rsidR="00AA7742" w:rsidRPr="00A41F5E" w:rsidRDefault="00AA7742" w:rsidP="00AA7742">
      <w:pPr>
        <w:widowControl/>
        <w:rPr>
          <w:b/>
          <w:bCs/>
          <w:color w:val="26282F"/>
          <w:sz w:val="22"/>
          <w:szCs w:val="22"/>
        </w:rPr>
      </w:pPr>
    </w:p>
    <w:p w:rsidR="00AA7742" w:rsidRPr="00A41F5E" w:rsidRDefault="00AA7742" w:rsidP="00AA7742">
      <w:pPr>
        <w:widowControl/>
        <w:rPr>
          <w:b/>
          <w:bCs/>
          <w:color w:val="26282F"/>
          <w:sz w:val="22"/>
          <w:szCs w:val="22"/>
        </w:rPr>
      </w:pPr>
    </w:p>
    <w:p w:rsidR="00AA7742" w:rsidRPr="00A41F5E" w:rsidRDefault="00AA7742" w:rsidP="00AA7742">
      <w:pPr>
        <w:widowControl/>
        <w:rPr>
          <w:sz w:val="22"/>
          <w:szCs w:val="22"/>
        </w:rPr>
      </w:pPr>
    </w:p>
    <w:p w:rsidR="00AA7742" w:rsidRPr="00A41F5E" w:rsidRDefault="00AA7742" w:rsidP="00AA7742">
      <w:pPr>
        <w:widowControl/>
        <w:jc w:val="center"/>
        <w:rPr>
          <w:sz w:val="22"/>
          <w:szCs w:val="22"/>
        </w:rPr>
      </w:pPr>
    </w:p>
    <w:p w:rsidR="00AA7742" w:rsidRPr="00A41F5E" w:rsidRDefault="00AA7742" w:rsidP="00AA7742">
      <w:pPr>
        <w:widowControl/>
        <w:jc w:val="center"/>
        <w:rPr>
          <w:sz w:val="22"/>
          <w:szCs w:val="22"/>
        </w:rPr>
      </w:pPr>
      <w:r w:rsidRPr="00A41F5E">
        <w:rPr>
          <w:sz w:val="22"/>
          <w:szCs w:val="22"/>
        </w:rPr>
        <w:t>25 декабря 2025г</w:t>
      </w:r>
    </w:p>
    <w:p w:rsidR="00AA7742" w:rsidRPr="00A41F5E" w:rsidRDefault="00AA7742" w:rsidP="00AA7742">
      <w:pPr>
        <w:widowControl/>
        <w:jc w:val="center"/>
        <w:rPr>
          <w:sz w:val="22"/>
          <w:szCs w:val="22"/>
        </w:rPr>
      </w:pPr>
    </w:p>
    <w:p w:rsidR="00AA7742" w:rsidRPr="00A41F5E" w:rsidRDefault="00AA7742" w:rsidP="00AA7742">
      <w:pPr>
        <w:pStyle w:val="1"/>
        <w:widowControl/>
        <w:rPr>
          <w:rFonts w:ascii="Times New Roman" w:hAnsi="Times New Roman" w:cs="Times New Roman"/>
          <w:sz w:val="22"/>
          <w:szCs w:val="22"/>
        </w:rPr>
      </w:pPr>
      <w:proofErr w:type="gramStart"/>
      <w:r w:rsidRPr="00A41F5E">
        <w:rPr>
          <w:rFonts w:ascii="Times New Roman" w:hAnsi="Times New Roman" w:cs="Times New Roman"/>
          <w:sz w:val="22"/>
          <w:szCs w:val="22"/>
        </w:rPr>
        <w:t>с</w:t>
      </w:r>
      <w:proofErr w:type="gramEnd"/>
      <w:r w:rsidRPr="00A41F5E">
        <w:rPr>
          <w:rFonts w:ascii="Times New Roman" w:hAnsi="Times New Roman" w:cs="Times New Roman"/>
          <w:sz w:val="22"/>
          <w:szCs w:val="22"/>
        </w:rPr>
        <w:t>. Ивановка</w:t>
      </w:r>
    </w:p>
    <w:p w:rsidR="00AA7742" w:rsidRPr="00A41F5E" w:rsidRDefault="00AA7742" w:rsidP="00AA7742">
      <w:pPr>
        <w:widowControl/>
        <w:autoSpaceDE/>
        <w:autoSpaceDN/>
        <w:adjustRightInd/>
        <w:spacing w:after="160" w:line="259" w:lineRule="auto"/>
        <w:rPr>
          <w:sz w:val="22"/>
          <w:szCs w:val="22"/>
        </w:rPr>
      </w:pPr>
      <w:r w:rsidRPr="00A41F5E">
        <w:rPr>
          <w:sz w:val="22"/>
          <w:szCs w:val="22"/>
        </w:rPr>
        <w:br w:type="page"/>
      </w:r>
    </w:p>
    <w:p w:rsidR="00AA7742" w:rsidRPr="00A41F5E" w:rsidRDefault="00AA7742" w:rsidP="00AA7742">
      <w:pPr>
        <w:rPr>
          <w:sz w:val="22"/>
          <w:szCs w:val="22"/>
        </w:rPr>
      </w:pPr>
    </w:p>
    <w:p w:rsidR="00AA7742" w:rsidRPr="00A41F5E" w:rsidRDefault="00AA7742" w:rsidP="00AA7742">
      <w:pPr>
        <w:widowControl/>
        <w:jc w:val="center"/>
        <w:rPr>
          <w:b/>
          <w:sz w:val="22"/>
          <w:szCs w:val="22"/>
        </w:rPr>
      </w:pPr>
      <w:r w:rsidRPr="00A41F5E">
        <w:rPr>
          <w:b/>
          <w:sz w:val="22"/>
          <w:szCs w:val="22"/>
        </w:rPr>
        <w:t>Сборник муниципальных правовых актов</w:t>
      </w:r>
    </w:p>
    <w:p w:rsidR="00AA7742" w:rsidRPr="00A41F5E" w:rsidRDefault="00AA7742" w:rsidP="00AA7742">
      <w:pPr>
        <w:widowControl/>
        <w:jc w:val="center"/>
        <w:rPr>
          <w:b/>
          <w:sz w:val="22"/>
          <w:szCs w:val="22"/>
        </w:rPr>
      </w:pPr>
      <w:r w:rsidRPr="00A41F5E">
        <w:rPr>
          <w:b/>
          <w:sz w:val="22"/>
          <w:szCs w:val="22"/>
        </w:rPr>
        <w:t xml:space="preserve"> Ивановского сельсовета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AA7742" w:rsidRPr="00A41F5E" w:rsidRDefault="00AA7742" w:rsidP="00AA7742">
      <w:pPr>
        <w:widowControl/>
        <w:jc w:val="center"/>
        <w:rPr>
          <w:b/>
          <w:sz w:val="22"/>
          <w:szCs w:val="22"/>
        </w:rPr>
      </w:pPr>
    </w:p>
    <w:p w:rsidR="00AA7742" w:rsidRPr="00A41F5E" w:rsidRDefault="00AA7742" w:rsidP="00AA7742">
      <w:pPr>
        <w:widowControl/>
        <w:jc w:val="center"/>
        <w:rPr>
          <w:b/>
          <w:sz w:val="22"/>
          <w:szCs w:val="22"/>
        </w:rPr>
      </w:pPr>
      <w:r w:rsidRPr="00A41F5E">
        <w:rPr>
          <w:b/>
          <w:sz w:val="22"/>
          <w:szCs w:val="22"/>
        </w:rPr>
        <w:t xml:space="preserve">№ </w:t>
      </w:r>
      <w:r w:rsidR="00526655" w:rsidRPr="00A41F5E">
        <w:rPr>
          <w:b/>
          <w:sz w:val="22"/>
          <w:szCs w:val="22"/>
        </w:rPr>
        <w:t>10</w:t>
      </w:r>
      <w:r w:rsidRPr="00A41F5E">
        <w:rPr>
          <w:b/>
          <w:sz w:val="22"/>
          <w:szCs w:val="22"/>
        </w:rPr>
        <w:t xml:space="preserve"> (декабрь), </w:t>
      </w:r>
    </w:p>
    <w:p w:rsidR="00AA7742" w:rsidRPr="00A41F5E" w:rsidRDefault="00AA7742" w:rsidP="00AA7742">
      <w:pPr>
        <w:widowControl/>
        <w:jc w:val="center"/>
        <w:rPr>
          <w:b/>
          <w:sz w:val="22"/>
          <w:szCs w:val="22"/>
        </w:rPr>
      </w:pPr>
      <w:r w:rsidRPr="00A41F5E">
        <w:rPr>
          <w:b/>
          <w:sz w:val="22"/>
          <w:szCs w:val="22"/>
        </w:rPr>
        <w:t xml:space="preserve"> 25 декабря 2025 г.</w:t>
      </w:r>
    </w:p>
    <w:p w:rsidR="00AA7742" w:rsidRPr="00A41F5E" w:rsidRDefault="00AA7742" w:rsidP="00AA7742">
      <w:pPr>
        <w:widowControl/>
        <w:jc w:val="center"/>
        <w:rPr>
          <w:b/>
          <w:sz w:val="22"/>
          <w:szCs w:val="22"/>
        </w:rPr>
      </w:pPr>
    </w:p>
    <w:p w:rsidR="00AA7742" w:rsidRPr="00A41F5E" w:rsidRDefault="00AA7742" w:rsidP="00AA7742">
      <w:pPr>
        <w:widowControl/>
        <w:jc w:val="both"/>
        <w:rPr>
          <w:sz w:val="22"/>
          <w:szCs w:val="22"/>
        </w:rPr>
      </w:pPr>
      <w:r w:rsidRPr="00A41F5E">
        <w:rPr>
          <w:sz w:val="22"/>
          <w:szCs w:val="22"/>
        </w:rPr>
        <w:t>Учредители:</w:t>
      </w:r>
    </w:p>
    <w:p w:rsidR="00AA7742" w:rsidRPr="00A41F5E" w:rsidRDefault="00AA7742" w:rsidP="00AA7742">
      <w:pPr>
        <w:widowControl/>
        <w:jc w:val="both"/>
        <w:rPr>
          <w:sz w:val="22"/>
          <w:szCs w:val="22"/>
        </w:rPr>
      </w:pPr>
      <w:r w:rsidRPr="00A41F5E">
        <w:rPr>
          <w:sz w:val="22"/>
          <w:szCs w:val="22"/>
        </w:rPr>
        <w:t xml:space="preserve">Ивановский сельский Совет  депутатов </w:t>
      </w:r>
      <w:proofErr w:type="spellStart"/>
      <w:r w:rsidRPr="00A41F5E">
        <w:rPr>
          <w:sz w:val="22"/>
          <w:szCs w:val="22"/>
        </w:rPr>
        <w:t>Курьинского</w:t>
      </w:r>
      <w:proofErr w:type="spellEnd"/>
      <w:r w:rsidRPr="00A41F5E">
        <w:rPr>
          <w:sz w:val="22"/>
          <w:szCs w:val="22"/>
        </w:rPr>
        <w:t xml:space="preserve"> района Алтайского края,</w:t>
      </w:r>
    </w:p>
    <w:p w:rsidR="00AA7742" w:rsidRPr="00A41F5E" w:rsidRDefault="00AA7742" w:rsidP="00AA7742">
      <w:pPr>
        <w:widowControl/>
        <w:rPr>
          <w:sz w:val="22"/>
          <w:szCs w:val="22"/>
        </w:rPr>
      </w:pPr>
      <w:proofErr w:type="gramStart"/>
      <w:r w:rsidRPr="00A41F5E">
        <w:rPr>
          <w:sz w:val="22"/>
          <w:szCs w:val="22"/>
        </w:rPr>
        <w:t xml:space="preserve">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Алтайского края)</w:t>
      </w:r>
      <w:proofErr w:type="gramEnd"/>
    </w:p>
    <w:p w:rsidR="00AA7742" w:rsidRPr="00A41F5E" w:rsidRDefault="00AA7742" w:rsidP="00AA7742">
      <w:pPr>
        <w:widowControl/>
        <w:rPr>
          <w:sz w:val="22"/>
          <w:szCs w:val="22"/>
        </w:rPr>
      </w:pPr>
    </w:p>
    <w:p w:rsidR="00AA7742" w:rsidRPr="00A41F5E" w:rsidRDefault="00AA7742" w:rsidP="00AA7742">
      <w:pPr>
        <w:widowControl/>
        <w:jc w:val="both"/>
        <w:rPr>
          <w:sz w:val="22"/>
          <w:szCs w:val="22"/>
        </w:rPr>
      </w:pPr>
    </w:p>
    <w:p w:rsidR="00AA7742" w:rsidRPr="00A41F5E" w:rsidRDefault="00AA7742" w:rsidP="00AA7742">
      <w:pPr>
        <w:widowControl/>
        <w:jc w:val="both"/>
        <w:rPr>
          <w:sz w:val="22"/>
          <w:szCs w:val="22"/>
        </w:rPr>
      </w:pPr>
      <w:r w:rsidRPr="00A41F5E">
        <w:rPr>
          <w:sz w:val="22"/>
          <w:szCs w:val="22"/>
        </w:rPr>
        <w:t xml:space="preserve">Адрес учредителей: </w:t>
      </w:r>
    </w:p>
    <w:p w:rsidR="00AA7742" w:rsidRPr="00A41F5E" w:rsidRDefault="00AA7742" w:rsidP="00AA7742">
      <w:pPr>
        <w:widowControl/>
        <w:jc w:val="both"/>
        <w:rPr>
          <w:sz w:val="22"/>
          <w:szCs w:val="22"/>
        </w:rPr>
      </w:pPr>
      <w:r w:rsidRPr="00A41F5E">
        <w:rPr>
          <w:sz w:val="22"/>
          <w:szCs w:val="22"/>
        </w:rPr>
        <w:t>658335,  с</w:t>
      </w:r>
      <w:proofErr w:type="gramStart"/>
      <w:r w:rsidRPr="00A41F5E">
        <w:rPr>
          <w:sz w:val="22"/>
          <w:szCs w:val="22"/>
        </w:rPr>
        <w:t>.И</w:t>
      </w:r>
      <w:proofErr w:type="gramEnd"/>
      <w:r w:rsidRPr="00A41F5E">
        <w:rPr>
          <w:sz w:val="22"/>
          <w:szCs w:val="22"/>
        </w:rPr>
        <w:t xml:space="preserve">вановка ,ул. Центральная , 49 а </w:t>
      </w:r>
      <w:proofErr w:type="spellStart"/>
      <w:r w:rsidRPr="00A41F5E">
        <w:rPr>
          <w:sz w:val="22"/>
          <w:szCs w:val="22"/>
        </w:rPr>
        <w:t>Курьинский</w:t>
      </w:r>
      <w:proofErr w:type="spellEnd"/>
      <w:r w:rsidRPr="00A41F5E">
        <w:rPr>
          <w:sz w:val="22"/>
          <w:szCs w:val="22"/>
        </w:rPr>
        <w:t xml:space="preserve"> район, Алтайский край</w:t>
      </w:r>
    </w:p>
    <w:p w:rsidR="00AA7742" w:rsidRPr="00A41F5E" w:rsidRDefault="00AA7742" w:rsidP="00AA7742">
      <w:pPr>
        <w:widowControl/>
        <w:jc w:val="both"/>
        <w:rPr>
          <w:sz w:val="22"/>
          <w:szCs w:val="22"/>
        </w:rPr>
      </w:pPr>
    </w:p>
    <w:p w:rsidR="00AA7742" w:rsidRPr="00A41F5E" w:rsidRDefault="00AA7742" w:rsidP="00AA7742">
      <w:pPr>
        <w:widowControl/>
        <w:jc w:val="both"/>
        <w:rPr>
          <w:sz w:val="22"/>
          <w:szCs w:val="22"/>
        </w:rPr>
      </w:pPr>
      <w:proofErr w:type="gramStart"/>
      <w:r w:rsidRPr="00A41F5E">
        <w:rPr>
          <w:sz w:val="22"/>
          <w:szCs w:val="22"/>
        </w:rPr>
        <w:t>Ответственный за выпуск:</w:t>
      </w:r>
      <w:proofErr w:type="gramEnd"/>
    </w:p>
    <w:p w:rsidR="00AA7742" w:rsidRPr="00A41F5E" w:rsidRDefault="00AA7742" w:rsidP="00AA7742">
      <w:pPr>
        <w:jc w:val="both"/>
        <w:rPr>
          <w:sz w:val="22"/>
          <w:szCs w:val="22"/>
        </w:rPr>
      </w:pPr>
      <w:r w:rsidRPr="00A41F5E">
        <w:rPr>
          <w:sz w:val="22"/>
          <w:szCs w:val="22"/>
        </w:rPr>
        <w:t>Чуева Т.С., зам</w:t>
      </w:r>
      <w:proofErr w:type="gramStart"/>
      <w:r w:rsidRPr="00A41F5E">
        <w:rPr>
          <w:sz w:val="22"/>
          <w:szCs w:val="22"/>
        </w:rPr>
        <w:t>.г</w:t>
      </w:r>
      <w:proofErr w:type="gramEnd"/>
      <w:r w:rsidRPr="00A41F5E">
        <w:rPr>
          <w:sz w:val="22"/>
          <w:szCs w:val="22"/>
        </w:rPr>
        <w:t>лавы Ивановского сельсовета</w:t>
      </w:r>
    </w:p>
    <w:p w:rsidR="00AA7742" w:rsidRPr="00A41F5E" w:rsidRDefault="00AA7742" w:rsidP="00AA7742">
      <w:pPr>
        <w:widowControl/>
        <w:jc w:val="both"/>
        <w:rPr>
          <w:sz w:val="22"/>
          <w:szCs w:val="22"/>
        </w:rPr>
      </w:pPr>
    </w:p>
    <w:p w:rsidR="00AA7742" w:rsidRPr="00A41F5E" w:rsidRDefault="00AA7742" w:rsidP="00AA7742">
      <w:pPr>
        <w:widowControl/>
        <w:jc w:val="both"/>
        <w:rPr>
          <w:sz w:val="22"/>
          <w:szCs w:val="22"/>
        </w:rPr>
      </w:pPr>
      <w:r w:rsidRPr="00A41F5E">
        <w:rPr>
          <w:sz w:val="22"/>
          <w:szCs w:val="22"/>
        </w:rPr>
        <w:t>Тираж 5 экземпляров.</w:t>
      </w:r>
    </w:p>
    <w:p w:rsidR="00AA7742" w:rsidRPr="00A41F5E" w:rsidRDefault="00AA7742" w:rsidP="00AA7742">
      <w:pPr>
        <w:widowControl/>
        <w:jc w:val="both"/>
        <w:rPr>
          <w:sz w:val="22"/>
          <w:szCs w:val="22"/>
        </w:rPr>
      </w:pPr>
    </w:p>
    <w:p w:rsidR="00AA7742" w:rsidRPr="00A41F5E" w:rsidRDefault="00AA7742" w:rsidP="00AA7742">
      <w:pPr>
        <w:widowControl/>
        <w:jc w:val="both"/>
        <w:rPr>
          <w:sz w:val="22"/>
          <w:szCs w:val="22"/>
        </w:rPr>
      </w:pPr>
      <w:r w:rsidRPr="00A41F5E">
        <w:rPr>
          <w:sz w:val="22"/>
          <w:szCs w:val="22"/>
        </w:rPr>
        <w:t>Распространяется бесплатно.</w:t>
      </w:r>
    </w:p>
    <w:p w:rsidR="00AA7742" w:rsidRPr="00A41F5E" w:rsidRDefault="00AA7742" w:rsidP="00AA7742">
      <w:pPr>
        <w:widowControl/>
        <w:jc w:val="both"/>
        <w:rPr>
          <w:sz w:val="22"/>
          <w:szCs w:val="22"/>
        </w:rPr>
      </w:pPr>
    </w:p>
    <w:p w:rsidR="00AA7742" w:rsidRPr="00A41F5E" w:rsidRDefault="00AA7742" w:rsidP="00AA7742">
      <w:pPr>
        <w:widowControl/>
        <w:autoSpaceDE/>
        <w:autoSpaceDN/>
        <w:adjustRightInd/>
        <w:spacing w:after="160" w:line="259" w:lineRule="auto"/>
        <w:rPr>
          <w:sz w:val="22"/>
          <w:szCs w:val="22"/>
        </w:rPr>
      </w:pPr>
      <w:r w:rsidRPr="00A41F5E">
        <w:rPr>
          <w:sz w:val="22"/>
          <w:szCs w:val="22"/>
        </w:rPr>
        <w:br w:type="page"/>
      </w:r>
    </w:p>
    <w:p w:rsidR="00AA7742" w:rsidRPr="00A41F5E" w:rsidRDefault="00AA7742" w:rsidP="00AA7742">
      <w:pPr>
        <w:widowControl/>
        <w:jc w:val="both"/>
        <w:rPr>
          <w:sz w:val="22"/>
          <w:szCs w:val="22"/>
        </w:rPr>
      </w:pPr>
    </w:p>
    <w:p w:rsidR="00AA7742" w:rsidRPr="00A41F5E" w:rsidRDefault="00AA7742" w:rsidP="00AA7742">
      <w:pPr>
        <w:widowControl/>
        <w:jc w:val="both"/>
        <w:rPr>
          <w:sz w:val="22"/>
          <w:szCs w:val="22"/>
        </w:rPr>
      </w:pPr>
    </w:p>
    <w:p w:rsidR="00AA7742" w:rsidRPr="00A41F5E" w:rsidRDefault="00AA7742" w:rsidP="00AA7742">
      <w:pPr>
        <w:widowControl/>
        <w:jc w:val="center"/>
        <w:rPr>
          <w:b/>
          <w:sz w:val="22"/>
          <w:szCs w:val="22"/>
        </w:rPr>
      </w:pPr>
      <w:r w:rsidRPr="00A41F5E">
        <w:rPr>
          <w:b/>
          <w:sz w:val="22"/>
          <w:szCs w:val="22"/>
        </w:rPr>
        <w:t>Сборник муниципальных правовых актов</w:t>
      </w:r>
    </w:p>
    <w:p w:rsidR="00AA7742" w:rsidRPr="00A41F5E" w:rsidRDefault="00AA7742" w:rsidP="00AA7742">
      <w:pPr>
        <w:widowControl/>
        <w:jc w:val="center"/>
        <w:rPr>
          <w:b/>
          <w:sz w:val="22"/>
          <w:szCs w:val="22"/>
        </w:rPr>
      </w:pPr>
      <w:r w:rsidRPr="00A41F5E">
        <w:rPr>
          <w:b/>
          <w:sz w:val="22"/>
          <w:szCs w:val="22"/>
        </w:rPr>
        <w:t xml:space="preserve"> Ивановского сельсовета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AA7742" w:rsidRPr="00A41F5E" w:rsidRDefault="00AA7742" w:rsidP="00AA7742">
      <w:pPr>
        <w:widowControl/>
        <w:jc w:val="center"/>
        <w:rPr>
          <w:b/>
          <w:sz w:val="22"/>
          <w:szCs w:val="22"/>
        </w:rPr>
      </w:pPr>
    </w:p>
    <w:p w:rsidR="00AA7742" w:rsidRPr="00A41F5E" w:rsidRDefault="00AA7742" w:rsidP="00AA7742">
      <w:pPr>
        <w:widowControl/>
        <w:jc w:val="center"/>
        <w:rPr>
          <w:b/>
          <w:sz w:val="22"/>
          <w:szCs w:val="22"/>
        </w:rPr>
      </w:pPr>
      <w:r w:rsidRPr="00A41F5E">
        <w:rPr>
          <w:b/>
          <w:sz w:val="22"/>
          <w:szCs w:val="22"/>
        </w:rPr>
        <w:t xml:space="preserve">№ </w:t>
      </w:r>
      <w:r w:rsidR="00526655" w:rsidRPr="00A41F5E">
        <w:rPr>
          <w:b/>
          <w:sz w:val="22"/>
          <w:szCs w:val="22"/>
        </w:rPr>
        <w:t>10</w:t>
      </w:r>
      <w:r w:rsidRPr="00A41F5E">
        <w:rPr>
          <w:b/>
          <w:sz w:val="22"/>
          <w:szCs w:val="22"/>
        </w:rPr>
        <w:t xml:space="preserve"> (декабрь), </w:t>
      </w:r>
    </w:p>
    <w:p w:rsidR="00AA7742" w:rsidRPr="00A41F5E" w:rsidRDefault="00AA7742" w:rsidP="00AA7742">
      <w:pPr>
        <w:widowControl/>
        <w:jc w:val="center"/>
        <w:rPr>
          <w:b/>
          <w:sz w:val="22"/>
          <w:szCs w:val="22"/>
        </w:rPr>
      </w:pPr>
      <w:r w:rsidRPr="00A41F5E">
        <w:rPr>
          <w:b/>
          <w:sz w:val="22"/>
          <w:szCs w:val="22"/>
        </w:rPr>
        <w:t xml:space="preserve"> 25 декабря 2025 г.</w:t>
      </w:r>
    </w:p>
    <w:p w:rsidR="00AA7742" w:rsidRPr="00A41F5E" w:rsidRDefault="00AA7742" w:rsidP="00AA7742">
      <w:pPr>
        <w:widowControl/>
        <w:jc w:val="center"/>
        <w:rPr>
          <w:sz w:val="22"/>
          <w:szCs w:val="22"/>
        </w:rPr>
      </w:pPr>
      <w:r w:rsidRPr="00A41F5E">
        <w:rPr>
          <w:sz w:val="22"/>
          <w:szCs w:val="22"/>
        </w:rPr>
        <w:t xml:space="preserve">Раздел 1.Решения Ивановского сельского Совета депутатов </w:t>
      </w:r>
      <w:proofErr w:type="spellStart"/>
      <w:r w:rsidRPr="00A41F5E">
        <w:rPr>
          <w:sz w:val="22"/>
          <w:szCs w:val="22"/>
        </w:rPr>
        <w:t>Курьинского</w:t>
      </w:r>
      <w:proofErr w:type="spellEnd"/>
      <w:r w:rsidRPr="00A41F5E">
        <w:rPr>
          <w:sz w:val="22"/>
          <w:szCs w:val="22"/>
        </w:rPr>
        <w:t xml:space="preserve"> района Алтайского края</w:t>
      </w:r>
    </w:p>
    <w:p w:rsidR="00AA7742" w:rsidRPr="00A41F5E" w:rsidRDefault="00AA7742" w:rsidP="00AA7742">
      <w:pPr>
        <w:widowControl/>
        <w:ind w:firstLine="709"/>
        <w:jc w:val="both"/>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A41F5E" w:rsidTr="00AA7742">
        <w:tc>
          <w:tcPr>
            <w:tcW w:w="1473" w:type="dxa"/>
          </w:tcPr>
          <w:p w:rsidR="00AA7742" w:rsidRPr="00A41F5E" w:rsidRDefault="00AA7742" w:rsidP="00AA7742">
            <w:pPr>
              <w:widowControl/>
              <w:jc w:val="center"/>
              <w:rPr>
                <w:sz w:val="22"/>
                <w:szCs w:val="22"/>
              </w:rPr>
            </w:pPr>
            <w:r w:rsidRPr="00A41F5E">
              <w:rPr>
                <w:sz w:val="22"/>
                <w:szCs w:val="22"/>
              </w:rPr>
              <w:t xml:space="preserve">Номер </w:t>
            </w:r>
          </w:p>
          <w:p w:rsidR="00AA7742" w:rsidRPr="00A41F5E" w:rsidRDefault="00AA7742" w:rsidP="00AA7742">
            <w:pPr>
              <w:widowControl/>
              <w:jc w:val="center"/>
              <w:rPr>
                <w:sz w:val="22"/>
                <w:szCs w:val="22"/>
              </w:rPr>
            </w:pPr>
            <w:r w:rsidRPr="00A41F5E">
              <w:rPr>
                <w:sz w:val="22"/>
                <w:szCs w:val="22"/>
              </w:rPr>
              <w:t>документа</w:t>
            </w:r>
          </w:p>
        </w:tc>
        <w:tc>
          <w:tcPr>
            <w:tcW w:w="1476" w:type="dxa"/>
          </w:tcPr>
          <w:p w:rsidR="00AA7742" w:rsidRPr="00A41F5E" w:rsidRDefault="00AA7742" w:rsidP="00AA7742">
            <w:pPr>
              <w:widowControl/>
              <w:jc w:val="center"/>
              <w:rPr>
                <w:sz w:val="22"/>
                <w:szCs w:val="22"/>
              </w:rPr>
            </w:pPr>
            <w:r w:rsidRPr="00A41F5E">
              <w:rPr>
                <w:sz w:val="22"/>
                <w:szCs w:val="22"/>
              </w:rPr>
              <w:t xml:space="preserve">Дата </w:t>
            </w:r>
          </w:p>
          <w:p w:rsidR="00AA7742" w:rsidRPr="00A41F5E" w:rsidRDefault="00AA7742" w:rsidP="00AA7742">
            <w:pPr>
              <w:widowControl/>
              <w:jc w:val="center"/>
              <w:rPr>
                <w:sz w:val="22"/>
                <w:szCs w:val="22"/>
              </w:rPr>
            </w:pPr>
            <w:r w:rsidRPr="00A41F5E">
              <w:rPr>
                <w:sz w:val="22"/>
                <w:szCs w:val="22"/>
              </w:rPr>
              <w:t>принятия</w:t>
            </w:r>
          </w:p>
        </w:tc>
        <w:tc>
          <w:tcPr>
            <w:tcW w:w="4848" w:type="dxa"/>
          </w:tcPr>
          <w:p w:rsidR="00AA7742" w:rsidRPr="00A41F5E" w:rsidRDefault="00AA7742" w:rsidP="00AA7742">
            <w:pPr>
              <w:widowControl/>
              <w:jc w:val="center"/>
              <w:rPr>
                <w:sz w:val="22"/>
                <w:szCs w:val="22"/>
              </w:rPr>
            </w:pPr>
            <w:r w:rsidRPr="00A41F5E">
              <w:rPr>
                <w:sz w:val="22"/>
                <w:szCs w:val="22"/>
              </w:rPr>
              <w:t xml:space="preserve">Наименование </w:t>
            </w:r>
          </w:p>
        </w:tc>
        <w:tc>
          <w:tcPr>
            <w:tcW w:w="1837" w:type="dxa"/>
          </w:tcPr>
          <w:p w:rsidR="00AA7742" w:rsidRPr="00A41F5E" w:rsidRDefault="00AA7742" w:rsidP="00AA7742">
            <w:pPr>
              <w:widowControl/>
              <w:jc w:val="center"/>
              <w:rPr>
                <w:sz w:val="22"/>
                <w:szCs w:val="22"/>
              </w:rPr>
            </w:pPr>
            <w:r w:rsidRPr="00A41F5E">
              <w:rPr>
                <w:sz w:val="22"/>
                <w:szCs w:val="22"/>
              </w:rPr>
              <w:t>Номер страницы в Сборнике</w:t>
            </w:r>
          </w:p>
        </w:tc>
      </w:tr>
      <w:tr w:rsidR="00AA7742" w:rsidRPr="00A41F5E" w:rsidTr="00AA7742">
        <w:tc>
          <w:tcPr>
            <w:tcW w:w="1473" w:type="dxa"/>
          </w:tcPr>
          <w:p w:rsidR="00AA7742" w:rsidRPr="00A41F5E" w:rsidRDefault="00AA7742" w:rsidP="00AA7742">
            <w:pPr>
              <w:widowControl/>
              <w:jc w:val="center"/>
              <w:rPr>
                <w:sz w:val="22"/>
                <w:szCs w:val="22"/>
              </w:rPr>
            </w:pPr>
          </w:p>
        </w:tc>
        <w:tc>
          <w:tcPr>
            <w:tcW w:w="1476" w:type="dxa"/>
          </w:tcPr>
          <w:p w:rsidR="00AA7742" w:rsidRPr="00A41F5E" w:rsidRDefault="00AA7742" w:rsidP="00AA7742">
            <w:pPr>
              <w:widowControl/>
              <w:jc w:val="center"/>
              <w:rPr>
                <w:sz w:val="22"/>
                <w:szCs w:val="22"/>
              </w:rPr>
            </w:pPr>
          </w:p>
        </w:tc>
        <w:tc>
          <w:tcPr>
            <w:tcW w:w="4848" w:type="dxa"/>
          </w:tcPr>
          <w:p w:rsidR="00AA7742" w:rsidRPr="00A41F5E" w:rsidRDefault="00AA7742" w:rsidP="00AA7742">
            <w:pPr>
              <w:widowControl/>
              <w:jc w:val="both"/>
              <w:rPr>
                <w:sz w:val="22"/>
                <w:szCs w:val="22"/>
              </w:rPr>
            </w:pPr>
          </w:p>
        </w:tc>
        <w:tc>
          <w:tcPr>
            <w:tcW w:w="1837" w:type="dxa"/>
          </w:tcPr>
          <w:p w:rsidR="00AA7742" w:rsidRPr="00A41F5E" w:rsidRDefault="00AA7742" w:rsidP="00AA7742">
            <w:pPr>
              <w:widowControl/>
              <w:jc w:val="center"/>
              <w:rPr>
                <w:sz w:val="22"/>
                <w:szCs w:val="22"/>
              </w:rPr>
            </w:pPr>
          </w:p>
        </w:tc>
      </w:tr>
    </w:tbl>
    <w:p w:rsidR="00AA7742" w:rsidRPr="00A41F5E" w:rsidRDefault="00AA7742" w:rsidP="00AA7742">
      <w:pPr>
        <w:tabs>
          <w:tab w:val="left" w:pos="5865"/>
        </w:tabs>
        <w:rPr>
          <w:sz w:val="22"/>
          <w:szCs w:val="22"/>
        </w:rPr>
      </w:pPr>
      <w:r w:rsidRPr="00A41F5E">
        <w:rPr>
          <w:sz w:val="22"/>
          <w:szCs w:val="22"/>
        </w:rPr>
        <w:tab/>
      </w:r>
    </w:p>
    <w:p w:rsidR="00AA7742" w:rsidRPr="00A41F5E" w:rsidRDefault="00AA7742" w:rsidP="00AA7742">
      <w:pPr>
        <w:rPr>
          <w:sz w:val="22"/>
          <w:szCs w:val="22"/>
        </w:rPr>
      </w:pPr>
      <w:r w:rsidRPr="00A41F5E">
        <w:rPr>
          <w:sz w:val="22"/>
          <w:szCs w:val="22"/>
        </w:rPr>
        <w:t xml:space="preserve"> Раздел 2.Постановления главы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p w:rsidR="00AA7742" w:rsidRPr="00A41F5E" w:rsidRDefault="00AA7742" w:rsidP="00AA7742">
      <w:pPr>
        <w:rPr>
          <w:sz w:val="22"/>
          <w:szCs w:val="22"/>
        </w:rPr>
      </w:pPr>
    </w:p>
    <w:p w:rsidR="00AA7742" w:rsidRPr="00A41F5E" w:rsidRDefault="00AA7742" w:rsidP="00AA7742">
      <w:pPr>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A41F5E" w:rsidTr="00AA7742">
        <w:tc>
          <w:tcPr>
            <w:tcW w:w="1473" w:type="dxa"/>
          </w:tcPr>
          <w:p w:rsidR="00AA7742" w:rsidRPr="00A41F5E" w:rsidRDefault="00AA7742" w:rsidP="00AA7742">
            <w:pPr>
              <w:widowControl/>
              <w:jc w:val="center"/>
              <w:rPr>
                <w:sz w:val="22"/>
                <w:szCs w:val="22"/>
              </w:rPr>
            </w:pPr>
            <w:bookmarkStart w:id="0" w:name="_GoBack"/>
            <w:bookmarkEnd w:id="0"/>
            <w:r w:rsidRPr="00A41F5E">
              <w:rPr>
                <w:sz w:val="22"/>
                <w:szCs w:val="22"/>
              </w:rPr>
              <w:t xml:space="preserve">Номер </w:t>
            </w:r>
          </w:p>
          <w:p w:rsidR="00AA7742" w:rsidRPr="00A41F5E" w:rsidRDefault="00AA7742" w:rsidP="00AA7742">
            <w:pPr>
              <w:widowControl/>
              <w:jc w:val="center"/>
              <w:rPr>
                <w:sz w:val="22"/>
                <w:szCs w:val="22"/>
              </w:rPr>
            </w:pPr>
            <w:r w:rsidRPr="00A41F5E">
              <w:rPr>
                <w:sz w:val="22"/>
                <w:szCs w:val="22"/>
              </w:rPr>
              <w:t>документа</w:t>
            </w:r>
          </w:p>
        </w:tc>
        <w:tc>
          <w:tcPr>
            <w:tcW w:w="1476" w:type="dxa"/>
          </w:tcPr>
          <w:p w:rsidR="00AA7742" w:rsidRPr="00A41F5E" w:rsidRDefault="00AA7742" w:rsidP="00AA7742">
            <w:pPr>
              <w:widowControl/>
              <w:jc w:val="center"/>
              <w:rPr>
                <w:sz w:val="22"/>
                <w:szCs w:val="22"/>
              </w:rPr>
            </w:pPr>
            <w:r w:rsidRPr="00A41F5E">
              <w:rPr>
                <w:sz w:val="22"/>
                <w:szCs w:val="22"/>
              </w:rPr>
              <w:t xml:space="preserve">Дата </w:t>
            </w:r>
          </w:p>
          <w:p w:rsidR="00AA7742" w:rsidRPr="00A41F5E" w:rsidRDefault="00AA7742" w:rsidP="00AA7742">
            <w:pPr>
              <w:widowControl/>
              <w:jc w:val="center"/>
              <w:rPr>
                <w:sz w:val="22"/>
                <w:szCs w:val="22"/>
              </w:rPr>
            </w:pPr>
            <w:r w:rsidRPr="00A41F5E">
              <w:rPr>
                <w:sz w:val="22"/>
                <w:szCs w:val="22"/>
              </w:rPr>
              <w:t>принятия</w:t>
            </w:r>
          </w:p>
        </w:tc>
        <w:tc>
          <w:tcPr>
            <w:tcW w:w="4848" w:type="dxa"/>
          </w:tcPr>
          <w:p w:rsidR="00AA7742" w:rsidRPr="00A41F5E" w:rsidRDefault="00AA7742" w:rsidP="00AA7742">
            <w:pPr>
              <w:widowControl/>
              <w:jc w:val="center"/>
              <w:rPr>
                <w:sz w:val="22"/>
                <w:szCs w:val="22"/>
              </w:rPr>
            </w:pPr>
            <w:r w:rsidRPr="00A41F5E">
              <w:rPr>
                <w:sz w:val="22"/>
                <w:szCs w:val="22"/>
              </w:rPr>
              <w:t xml:space="preserve">Наименование </w:t>
            </w:r>
          </w:p>
        </w:tc>
        <w:tc>
          <w:tcPr>
            <w:tcW w:w="1837" w:type="dxa"/>
          </w:tcPr>
          <w:p w:rsidR="00AA7742" w:rsidRPr="00A41F5E" w:rsidRDefault="00AA7742" w:rsidP="00AA7742">
            <w:pPr>
              <w:widowControl/>
              <w:jc w:val="center"/>
              <w:rPr>
                <w:sz w:val="22"/>
                <w:szCs w:val="22"/>
              </w:rPr>
            </w:pPr>
            <w:r w:rsidRPr="00A41F5E">
              <w:rPr>
                <w:sz w:val="22"/>
                <w:szCs w:val="22"/>
              </w:rPr>
              <w:t>Номер страницы в Сборнике</w:t>
            </w:r>
          </w:p>
        </w:tc>
      </w:tr>
      <w:tr w:rsidR="00AA7742" w:rsidRPr="00A41F5E" w:rsidTr="00AA7742">
        <w:tc>
          <w:tcPr>
            <w:tcW w:w="1473" w:type="dxa"/>
          </w:tcPr>
          <w:p w:rsidR="00AA7742" w:rsidRPr="00A41F5E" w:rsidRDefault="00AA7742" w:rsidP="00AA7742">
            <w:pPr>
              <w:widowControl/>
              <w:rPr>
                <w:sz w:val="22"/>
                <w:szCs w:val="22"/>
              </w:rPr>
            </w:pPr>
          </w:p>
        </w:tc>
        <w:tc>
          <w:tcPr>
            <w:tcW w:w="1476" w:type="dxa"/>
          </w:tcPr>
          <w:p w:rsidR="00AA7742" w:rsidRPr="00A41F5E" w:rsidRDefault="00AA7742" w:rsidP="00AA7742">
            <w:pPr>
              <w:widowControl/>
              <w:jc w:val="center"/>
              <w:rPr>
                <w:sz w:val="22"/>
                <w:szCs w:val="22"/>
              </w:rPr>
            </w:pPr>
          </w:p>
        </w:tc>
        <w:tc>
          <w:tcPr>
            <w:tcW w:w="4848" w:type="dxa"/>
          </w:tcPr>
          <w:p w:rsidR="00AA7742" w:rsidRPr="00A41F5E" w:rsidRDefault="00AA7742" w:rsidP="00AA7742">
            <w:pPr>
              <w:jc w:val="both"/>
              <w:rPr>
                <w:sz w:val="22"/>
                <w:szCs w:val="22"/>
              </w:rPr>
            </w:pPr>
          </w:p>
        </w:tc>
        <w:tc>
          <w:tcPr>
            <w:tcW w:w="1837" w:type="dxa"/>
          </w:tcPr>
          <w:p w:rsidR="00AA7742" w:rsidRPr="00A41F5E" w:rsidRDefault="00526655" w:rsidP="00AA7742">
            <w:pPr>
              <w:widowControl/>
              <w:rPr>
                <w:sz w:val="22"/>
                <w:szCs w:val="22"/>
              </w:rPr>
            </w:pPr>
            <w:r w:rsidRPr="00A41F5E">
              <w:rPr>
                <w:sz w:val="22"/>
                <w:szCs w:val="22"/>
              </w:rPr>
              <w:t>135</w:t>
            </w:r>
          </w:p>
        </w:tc>
      </w:tr>
    </w:tbl>
    <w:p w:rsidR="00AA7742" w:rsidRPr="00A41F5E" w:rsidRDefault="00AA7742" w:rsidP="00AA7742">
      <w:pPr>
        <w:rPr>
          <w:b/>
          <w:sz w:val="22"/>
          <w:szCs w:val="22"/>
        </w:rPr>
      </w:pPr>
    </w:p>
    <w:p w:rsidR="00AA7742" w:rsidRPr="00A41F5E" w:rsidRDefault="00AA7742" w:rsidP="00AA7742">
      <w:pPr>
        <w:rPr>
          <w:sz w:val="22"/>
          <w:szCs w:val="22"/>
        </w:rPr>
      </w:pPr>
      <w:r w:rsidRPr="00A41F5E">
        <w:rPr>
          <w:sz w:val="22"/>
          <w:szCs w:val="22"/>
        </w:rPr>
        <w:t xml:space="preserve">Раздел 3.Распоряжения главы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p w:rsidR="00AA7742" w:rsidRPr="00A41F5E" w:rsidRDefault="00AA7742" w:rsidP="00AA7742">
      <w:pPr>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AA7742" w:rsidRPr="00A41F5E" w:rsidTr="00AA7742">
        <w:tc>
          <w:tcPr>
            <w:tcW w:w="1473" w:type="dxa"/>
          </w:tcPr>
          <w:p w:rsidR="00AA7742" w:rsidRPr="00A41F5E" w:rsidRDefault="00AA7742" w:rsidP="00AA7742">
            <w:pPr>
              <w:widowControl/>
              <w:jc w:val="center"/>
              <w:rPr>
                <w:sz w:val="22"/>
                <w:szCs w:val="22"/>
              </w:rPr>
            </w:pPr>
            <w:r w:rsidRPr="00A41F5E">
              <w:rPr>
                <w:sz w:val="22"/>
                <w:szCs w:val="22"/>
              </w:rPr>
              <w:t xml:space="preserve">Номер </w:t>
            </w:r>
          </w:p>
          <w:p w:rsidR="00AA7742" w:rsidRPr="00A41F5E" w:rsidRDefault="00AA7742" w:rsidP="00AA7742">
            <w:pPr>
              <w:widowControl/>
              <w:jc w:val="center"/>
              <w:rPr>
                <w:sz w:val="22"/>
                <w:szCs w:val="22"/>
              </w:rPr>
            </w:pPr>
            <w:r w:rsidRPr="00A41F5E">
              <w:rPr>
                <w:sz w:val="22"/>
                <w:szCs w:val="22"/>
              </w:rPr>
              <w:t>документа</w:t>
            </w:r>
          </w:p>
        </w:tc>
        <w:tc>
          <w:tcPr>
            <w:tcW w:w="1661" w:type="dxa"/>
          </w:tcPr>
          <w:p w:rsidR="00AA7742" w:rsidRPr="00A41F5E" w:rsidRDefault="00AA7742" w:rsidP="00AA7742">
            <w:pPr>
              <w:widowControl/>
              <w:jc w:val="center"/>
              <w:rPr>
                <w:sz w:val="22"/>
                <w:szCs w:val="22"/>
              </w:rPr>
            </w:pPr>
            <w:r w:rsidRPr="00A41F5E">
              <w:rPr>
                <w:sz w:val="22"/>
                <w:szCs w:val="22"/>
              </w:rPr>
              <w:t xml:space="preserve">Дата </w:t>
            </w:r>
          </w:p>
          <w:p w:rsidR="00AA7742" w:rsidRPr="00A41F5E" w:rsidRDefault="00AA7742" w:rsidP="00AA7742">
            <w:pPr>
              <w:widowControl/>
              <w:jc w:val="center"/>
              <w:rPr>
                <w:sz w:val="22"/>
                <w:szCs w:val="22"/>
              </w:rPr>
            </w:pPr>
            <w:r w:rsidRPr="00A41F5E">
              <w:rPr>
                <w:sz w:val="22"/>
                <w:szCs w:val="22"/>
              </w:rPr>
              <w:t>принятия</w:t>
            </w:r>
          </w:p>
        </w:tc>
        <w:tc>
          <w:tcPr>
            <w:tcW w:w="4698" w:type="dxa"/>
          </w:tcPr>
          <w:p w:rsidR="00AA7742" w:rsidRPr="00A41F5E" w:rsidRDefault="00AA7742" w:rsidP="00AA7742">
            <w:pPr>
              <w:widowControl/>
              <w:jc w:val="center"/>
              <w:rPr>
                <w:sz w:val="22"/>
                <w:szCs w:val="22"/>
              </w:rPr>
            </w:pPr>
            <w:r w:rsidRPr="00A41F5E">
              <w:rPr>
                <w:sz w:val="22"/>
                <w:szCs w:val="22"/>
              </w:rPr>
              <w:t>Наименование</w:t>
            </w:r>
          </w:p>
        </w:tc>
        <w:tc>
          <w:tcPr>
            <w:tcW w:w="1802" w:type="dxa"/>
          </w:tcPr>
          <w:p w:rsidR="00AA7742" w:rsidRPr="00A41F5E" w:rsidRDefault="00AA7742" w:rsidP="00AA7742">
            <w:pPr>
              <w:widowControl/>
              <w:jc w:val="center"/>
              <w:rPr>
                <w:sz w:val="22"/>
                <w:szCs w:val="22"/>
              </w:rPr>
            </w:pPr>
            <w:r w:rsidRPr="00A41F5E">
              <w:rPr>
                <w:sz w:val="22"/>
                <w:szCs w:val="22"/>
              </w:rPr>
              <w:t>Номер страницы в Сборнике</w:t>
            </w:r>
          </w:p>
        </w:tc>
      </w:tr>
      <w:tr w:rsidR="00AA7742" w:rsidRPr="00A41F5E" w:rsidTr="00AA7742">
        <w:tc>
          <w:tcPr>
            <w:tcW w:w="1473" w:type="dxa"/>
          </w:tcPr>
          <w:p w:rsidR="00AA7742" w:rsidRPr="00A41F5E" w:rsidRDefault="00AA7742" w:rsidP="00AA7742">
            <w:pPr>
              <w:widowControl/>
              <w:jc w:val="center"/>
              <w:rPr>
                <w:sz w:val="22"/>
                <w:szCs w:val="22"/>
              </w:rPr>
            </w:pPr>
          </w:p>
        </w:tc>
        <w:tc>
          <w:tcPr>
            <w:tcW w:w="1661" w:type="dxa"/>
          </w:tcPr>
          <w:p w:rsidR="00AA7742" w:rsidRPr="00A41F5E" w:rsidRDefault="00AA7742" w:rsidP="00AA7742">
            <w:pPr>
              <w:widowControl/>
              <w:jc w:val="center"/>
              <w:rPr>
                <w:sz w:val="22"/>
                <w:szCs w:val="22"/>
              </w:rPr>
            </w:pPr>
          </w:p>
        </w:tc>
        <w:tc>
          <w:tcPr>
            <w:tcW w:w="4698" w:type="dxa"/>
          </w:tcPr>
          <w:p w:rsidR="00AA7742" w:rsidRPr="00A41F5E" w:rsidRDefault="00AA7742" w:rsidP="00AA7742">
            <w:pPr>
              <w:pStyle w:val="western"/>
              <w:shd w:val="clear" w:color="auto" w:fill="FFFFFF"/>
              <w:spacing w:before="0" w:beforeAutospacing="0" w:line="249" w:lineRule="atLeast"/>
              <w:rPr>
                <w:sz w:val="22"/>
                <w:szCs w:val="22"/>
              </w:rPr>
            </w:pPr>
          </w:p>
        </w:tc>
        <w:tc>
          <w:tcPr>
            <w:tcW w:w="1802" w:type="dxa"/>
          </w:tcPr>
          <w:p w:rsidR="00AA7742" w:rsidRPr="00A41F5E" w:rsidRDefault="00AA7742" w:rsidP="00AA7742">
            <w:pPr>
              <w:widowControl/>
              <w:jc w:val="center"/>
              <w:rPr>
                <w:sz w:val="22"/>
                <w:szCs w:val="22"/>
              </w:rPr>
            </w:pPr>
          </w:p>
        </w:tc>
      </w:tr>
    </w:tbl>
    <w:p w:rsidR="00AA7742" w:rsidRPr="00A41F5E" w:rsidRDefault="00AA7742" w:rsidP="00AA7742">
      <w:pPr>
        <w:rPr>
          <w:b/>
          <w:sz w:val="22"/>
          <w:szCs w:val="22"/>
        </w:rPr>
      </w:pPr>
    </w:p>
    <w:p w:rsidR="00AA7742" w:rsidRPr="00A41F5E" w:rsidRDefault="00AA7742" w:rsidP="00AA7742">
      <w:pPr>
        <w:rPr>
          <w:sz w:val="22"/>
          <w:szCs w:val="22"/>
        </w:rPr>
      </w:pPr>
      <w:r w:rsidRPr="00A41F5E">
        <w:rPr>
          <w:sz w:val="22"/>
          <w:szCs w:val="22"/>
        </w:rPr>
        <w:t xml:space="preserve">Раздел 4. Постановление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A41F5E" w:rsidTr="00A41F5E">
        <w:tc>
          <w:tcPr>
            <w:tcW w:w="1473" w:type="dxa"/>
          </w:tcPr>
          <w:p w:rsidR="00AA7742" w:rsidRPr="00A41F5E" w:rsidRDefault="00AA7742" w:rsidP="00AA7742">
            <w:pPr>
              <w:widowControl/>
              <w:jc w:val="center"/>
              <w:rPr>
                <w:sz w:val="22"/>
                <w:szCs w:val="22"/>
              </w:rPr>
            </w:pPr>
            <w:r w:rsidRPr="00A41F5E">
              <w:rPr>
                <w:sz w:val="22"/>
                <w:szCs w:val="22"/>
              </w:rPr>
              <w:t xml:space="preserve">Номер </w:t>
            </w:r>
          </w:p>
          <w:p w:rsidR="00AA7742" w:rsidRPr="00A41F5E" w:rsidRDefault="00AA7742" w:rsidP="00AA7742">
            <w:pPr>
              <w:widowControl/>
              <w:jc w:val="center"/>
              <w:rPr>
                <w:sz w:val="22"/>
                <w:szCs w:val="22"/>
              </w:rPr>
            </w:pPr>
            <w:r w:rsidRPr="00A41F5E">
              <w:rPr>
                <w:sz w:val="22"/>
                <w:szCs w:val="22"/>
              </w:rPr>
              <w:t>документа</w:t>
            </w:r>
          </w:p>
        </w:tc>
        <w:tc>
          <w:tcPr>
            <w:tcW w:w="1476" w:type="dxa"/>
          </w:tcPr>
          <w:p w:rsidR="00AA7742" w:rsidRPr="00A41F5E" w:rsidRDefault="00AA7742" w:rsidP="00AA7742">
            <w:pPr>
              <w:widowControl/>
              <w:jc w:val="center"/>
              <w:rPr>
                <w:sz w:val="22"/>
                <w:szCs w:val="22"/>
              </w:rPr>
            </w:pPr>
            <w:r w:rsidRPr="00A41F5E">
              <w:rPr>
                <w:sz w:val="22"/>
                <w:szCs w:val="22"/>
              </w:rPr>
              <w:t xml:space="preserve">Дата </w:t>
            </w:r>
          </w:p>
          <w:p w:rsidR="00AA7742" w:rsidRPr="00A41F5E" w:rsidRDefault="00AA7742" w:rsidP="00AA7742">
            <w:pPr>
              <w:widowControl/>
              <w:jc w:val="center"/>
              <w:rPr>
                <w:sz w:val="22"/>
                <w:szCs w:val="22"/>
              </w:rPr>
            </w:pPr>
            <w:r w:rsidRPr="00A41F5E">
              <w:rPr>
                <w:sz w:val="22"/>
                <w:szCs w:val="22"/>
              </w:rPr>
              <w:t>принятия</w:t>
            </w:r>
          </w:p>
        </w:tc>
        <w:tc>
          <w:tcPr>
            <w:tcW w:w="4848" w:type="dxa"/>
          </w:tcPr>
          <w:p w:rsidR="00AA7742" w:rsidRPr="00A41F5E" w:rsidRDefault="00AA7742" w:rsidP="00AA7742">
            <w:pPr>
              <w:widowControl/>
              <w:jc w:val="center"/>
              <w:rPr>
                <w:sz w:val="22"/>
                <w:szCs w:val="22"/>
              </w:rPr>
            </w:pPr>
            <w:r w:rsidRPr="00A41F5E">
              <w:rPr>
                <w:sz w:val="22"/>
                <w:szCs w:val="22"/>
              </w:rPr>
              <w:t xml:space="preserve">Наименование </w:t>
            </w:r>
          </w:p>
        </w:tc>
        <w:tc>
          <w:tcPr>
            <w:tcW w:w="1837" w:type="dxa"/>
          </w:tcPr>
          <w:p w:rsidR="00AA7742" w:rsidRPr="00A41F5E" w:rsidRDefault="00AA7742" w:rsidP="00AA7742">
            <w:pPr>
              <w:widowControl/>
              <w:jc w:val="center"/>
              <w:rPr>
                <w:sz w:val="22"/>
                <w:szCs w:val="22"/>
              </w:rPr>
            </w:pPr>
            <w:r w:rsidRPr="00A41F5E">
              <w:rPr>
                <w:sz w:val="22"/>
                <w:szCs w:val="22"/>
              </w:rPr>
              <w:t>Номер страницы в Сборнике</w:t>
            </w:r>
          </w:p>
        </w:tc>
      </w:tr>
      <w:tr w:rsidR="00AA7742" w:rsidRPr="00A41F5E" w:rsidTr="00A41F5E">
        <w:tc>
          <w:tcPr>
            <w:tcW w:w="1473" w:type="dxa"/>
          </w:tcPr>
          <w:p w:rsidR="00AA7742" w:rsidRPr="00A41F5E" w:rsidRDefault="00526655" w:rsidP="00AA7742">
            <w:pPr>
              <w:widowControl/>
              <w:jc w:val="center"/>
              <w:rPr>
                <w:sz w:val="22"/>
                <w:szCs w:val="22"/>
              </w:rPr>
            </w:pPr>
            <w:r w:rsidRPr="00A41F5E">
              <w:rPr>
                <w:sz w:val="22"/>
                <w:szCs w:val="22"/>
              </w:rPr>
              <w:t>35</w:t>
            </w:r>
          </w:p>
        </w:tc>
        <w:tc>
          <w:tcPr>
            <w:tcW w:w="1476" w:type="dxa"/>
          </w:tcPr>
          <w:p w:rsidR="00AA7742" w:rsidRPr="00A41F5E" w:rsidRDefault="00526655" w:rsidP="00AA7742">
            <w:pPr>
              <w:widowControl/>
              <w:jc w:val="center"/>
              <w:rPr>
                <w:sz w:val="22"/>
                <w:szCs w:val="22"/>
              </w:rPr>
            </w:pPr>
            <w:r w:rsidRPr="00A41F5E">
              <w:rPr>
                <w:sz w:val="22"/>
                <w:szCs w:val="22"/>
              </w:rPr>
              <w:t>31.11.2025</w:t>
            </w:r>
          </w:p>
        </w:tc>
        <w:tc>
          <w:tcPr>
            <w:tcW w:w="4848" w:type="dxa"/>
          </w:tcPr>
          <w:p w:rsidR="00AA7742" w:rsidRPr="00A41F5E" w:rsidRDefault="00526655" w:rsidP="00F371D6">
            <w:pPr>
              <w:jc w:val="both"/>
              <w:rPr>
                <w:sz w:val="22"/>
                <w:szCs w:val="22"/>
              </w:rPr>
            </w:pPr>
            <w:r w:rsidRPr="00A41F5E">
              <w:rPr>
                <w:sz w:val="22"/>
                <w:szCs w:val="22"/>
              </w:rPr>
              <w:t>ОБ УТВЕРЖДЕНИИ ПОРЯДКА ВЫЯВЛЕНИЯ, ПРЕСЕЧЕНИЯ САМОВОЛЬНОГО СТРОИТЕЛЬСТВА И ПРИНЯТИЯ МЕР ПО СНОСУ САМОВОЛЬНЫХ ПОСТРОЕК НА ТЕРРИТОРИИ МУНИЦИПАЛЬНОГО ОБРАЗОВАНИЯ ИВАНОВСКИЙ СЕЛЬСОВЕТ КУРЬИНСКОГО РАЙОНА АЛТАЙСКОГО КРАЯ</w:t>
            </w:r>
          </w:p>
        </w:tc>
        <w:tc>
          <w:tcPr>
            <w:tcW w:w="1837" w:type="dxa"/>
          </w:tcPr>
          <w:p w:rsidR="00AA7742" w:rsidRPr="00A41F5E" w:rsidRDefault="00526655" w:rsidP="00AA7742">
            <w:pPr>
              <w:jc w:val="center"/>
              <w:rPr>
                <w:sz w:val="22"/>
                <w:szCs w:val="22"/>
              </w:rPr>
            </w:pPr>
            <w:r w:rsidRPr="00A41F5E">
              <w:rPr>
                <w:sz w:val="22"/>
                <w:szCs w:val="22"/>
              </w:rPr>
              <w:t>135</w:t>
            </w:r>
            <w:r w:rsidR="00F371D6" w:rsidRPr="00A41F5E">
              <w:rPr>
                <w:sz w:val="22"/>
                <w:szCs w:val="22"/>
              </w:rPr>
              <w:t>-145</w:t>
            </w:r>
          </w:p>
        </w:tc>
      </w:tr>
      <w:tr w:rsidR="00526655" w:rsidRPr="00A41F5E" w:rsidTr="00A41F5E">
        <w:tc>
          <w:tcPr>
            <w:tcW w:w="1473" w:type="dxa"/>
          </w:tcPr>
          <w:p w:rsidR="00526655" w:rsidRPr="00A41F5E" w:rsidRDefault="00526655" w:rsidP="00AA7742">
            <w:pPr>
              <w:widowControl/>
              <w:jc w:val="center"/>
              <w:rPr>
                <w:sz w:val="22"/>
                <w:szCs w:val="22"/>
              </w:rPr>
            </w:pPr>
            <w:r w:rsidRPr="00A41F5E">
              <w:rPr>
                <w:sz w:val="22"/>
                <w:szCs w:val="22"/>
              </w:rPr>
              <w:t>36</w:t>
            </w:r>
          </w:p>
        </w:tc>
        <w:tc>
          <w:tcPr>
            <w:tcW w:w="1476" w:type="dxa"/>
          </w:tcPr>
          <w:p w:rsidR="00526655" w:rsidRPr="00A41F5E" w:rsidRDefault="00F371D6" w:rsidP="00AA7742">
            <w:pPr>
              <w:widowControl/>
              <w:jc w:val="center"/>
              <w:rPr>
                <w:sz w:val="22"/>
                <w:szCs w:val="22"/>
              </w:rPr>
            </w:pPr>
            <w:r w:rsidRPr="00A41F5E">
              <w:rPr>
                <w:sz w:val="22"/>
                <w:szCs w:val="22"/>
              </w:rPr>
              <w:t>25.11.2025</w:t>
            </w:r>
          </w:p>
        </w:tc>
        <w:tc>
          <w:tcPr>
            <w:tcW w:w="4848" w:type="dxa"/>
          </w:tcPr>
          <w:p w:rsidR="00526655" w:rsidRPr="00A41F5E" w:rsidRDefault="00F371D6" w:rsidP="00F371D6">
            <w:pPr>
              <w:pStyle w:val="13"/>
              <w:jc w:val="both"/>
              <w:rPr>
                <w:rFonts w:ascii="Times New Roman" w:hAnsi="Times New Roman"/>
              </w:rPr>
            </w:pPr>
            <w:r w:rsidRPr="00A41F5E">
              <w:rPr>
                <w:rFonts w:ascii="Times New Roman" w:hAnsi="Times New Roman"/>
              </w:rPr>
              <w:t>О принятии решения об упрощенном осуществлении внутреннего финансового аудита и наделении полномочиями внутреннего финансового аудита.</w:t>
            </w:r>
          </w:p>
        </w:tc>
        <w:tc>
          <w:tcPr>
            <w:tcW w:w="1837" w:type="dxa"/>
          </w:tcPr>
          <w:p w:rsidR="00526655" w:rsidRPr="00A41F5E" w:rsidRDefault="00F371D6" w:rsidP="00AA7742">
            <w:pPr>
              <w:jc w:val="center"/>
              <w:rPr>
                <w:sz w:val="22"/>
                <w:szCs w:val="22"/>
              </w:rPr>
            </w:pPr>
            <w:r w:rsidRPr="00A41F5E">
              <w:rPr>
                <w:sz w:val="22"/>
                <w:szCs w:val="22"/>
              </w:rPr>
              <w:t>146</w:t>
            </w:r>
          </w:p>
        </w:tc>
      </w:tr>
      <w:tr w:rsidR="00F371D6" w:rsidRPr="00A41F5E" w:rsidTr="00A41F5E">
        <w:tc>
          <w:tcPr>
            <w:tcW w:w="1473" w:type="dxa"/>
          </w:tcPr>
          <w:p w:rsidR="00F371D6" w:rsidRPr="00A41F5E" w:rsidRDefault="00F371D6" w:rsidP="00AA7742">
            <w:pPr>
              <w:widowControl/>
              <w:jc w:val="center"/>
              <w:rPr>
                <w:sz w:val="22"/>
                <w:szCs w:val="22"/>
              </w:rPr>
            </w:pPr>
            <w:r w:rsidRPr="00A41F5E">
              <w:rPr>
                <w:sz w:val="22"/>
                <w:szCs w:val="22"/>
              </w:rPr>
              <w:t>37</w:t>
            </w:r>
          </w:p>
        </w:tc>
        <w:tc>
          <w:tcPr>
            <w:tcW w:w="1476" w:type="dxa"/>
          </w:tcPr>
          <w:p w:rsidR="00F371D6" w:rsidRPr="00A41F5E" w:rsidRDefault="00F371D6" w:rsidP="00AA7742">
            <w:pPr>
              <w:widowControl/>
              <w:jc w:val="center"/>
              <w:rPr>
                <w:sz w:val="22"/>
                <w:szCs w:val="22"/>
              </w:rPr>
            </w:pPr>
            <w:r w:rsidRPr="00A41F5E">
              <w:rPr>
                <w:sz w:val="22"/>
                <w:szCs w:val="22"/>
              </w:rPr>
              <w:t>25.11.2025</w:t>
            </w:r>
          </w:p>
        </w:tc>
        <w:tc>
          <w:tcPr>
            <w:tcW w:w="4848" w:type="dxa"/>
          </w:tcPr>
          <w:p w:rsidR="00F371D6" w:rsidRPr="00A41F5E" w:rsidRDefault="00F371D6" w:rsidP="00A41F5E">
            <w:pPr>
              <w:jc w:val="both"/>
              <w:rPr>
                <w:sz w:val="22"/>
                <w:szCs w:val="22"/>
              </w:rPr>
            </w:pPr>
            <w:r w:rsidRPr="00A41F5E">
              <w:rPr>
                <w:sz w:val="22"/>
                <w:szCs w:val="22"/>
              </w:rPr>
              <w:t>Об установлении способов информирования граждан о введении запретов и (или) изменения</w:t>
            </w:r>
            <w:r w:rsidR="00A41F5E">
              <w:rPr>
                <w:sz w:val="22"/>
                <w:szCs w:val="22"/>
              </w:rPr>
              <w:t xml:space="preserve"> </w:t>
            </w:r>
            <w:r w:rsidRPr="00A41F5E">
              <w:rPr>
                <w:sz w:val="22"/>
                <w:szCs w:val="22"/>
              </w:rPr>
              <w:t>схемы организации дорожного движения</w:t>
            </w:r>
            <w:r w:rsidR="00A41F5E">
              <w:rPr>
                <w:sz w:val="22"/>
                <w:szCs w:val="22"/>
              </w:rPr>
              <w:t xml:space="preserve"> </w:t>
            </w:r>
            <w:r w:rsidRPr="00A41F5E">
              <w:rPr>
                <w:sz w:val="22"/>
                <w:szCs w:val="22"/>
              </w:rPr>
              <w:t xml:space="preserve">на автомобильных дорогах, находящихся в ведении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r w:rsidR="00A41F5E">
              <w:rPr>
                <w:sz w:val="22"/>
                <w:szCs w:val="22"/>
              </w:rPr>
              <w:t xml:space="preserve"> </w:t>
            </w:r>
            <w:r w:rsidRPr="00A41F5E">
              <w:rPr>
                <w:sz w:val="22"/>
                <w:szCs w:val="22"/>
              </w:rPr>
              <w:t>а также о причинах принятия такого решения</w:t>
            </w:r>
          </w:p>
        </w:tc>
        <w:tc>
          <w:tcPr>
            <w:tcW w:w="1837" w:type="dxa"/>
          </w:tcPr>
          <w:p w:rsidR="00F371D6" w:rsidRPr="00A41F5E" w:rsidRDefault="00F371D6" w:rsidP="00AA7742">
            <w:pPr>
              <w:jc w:val="center"/>
              <w:rPr>
                <w:sz w:val="22"/>
                <w:szCs w:val="22"/>
              </w:rPr>
            </w:pPr>
            <w:r w:rsidRPr="00A41F5E">
              <w:rPr>
                <w:sz w:val="22"/>
                <w:szCs w:val="22"/>
              </w:rPr>
              <w:t>147</w:t>
            </w:r>
          </w:p>
        </w:tc>
      </w:tr>
      <w:tr w:rsidR="00F371D6" w:rsidRPr="00A41F5E" w:rsidTr="00A41F5E">
        <w:tc>
          <w:tcPr>
            <w:tcW w:w="1473" w:type="dxa"/>
          </w:tcPr>
          <w:p w:rsidR="00F371D6" w:rsidRPr="00A41F5E" w:rsidRDefault="00F371D6" w:rsidP="00AA7742">
            <w:pPr>
              <w:widowControl/>
              <w:jc w:val="center"/>
              <w:rPr>
                <w:sz w:val="22"/>
                <w:szCs w:val="22"/>
              </w:rPr>
            </w:pPr>
            <w:r w:rsidRPr="00A41F5E">
              <w:rPr>
                <w:sz w:val="22"/>
                <w:szCs w:val="22"/>
              </w:rPr>
              <w:t>38</w:t>
            </w:r>
          </w:p>
        </w:tc>
        <w:tc>
          <w:tcPr>
            <w:tcW w:w="1476" w:type="dxa"/>
          </w:tcPr>
          <w:p w:rsidR="00F371D6" w:rsidRPr="00A41F5E" w:rsidRDefault="00F371D6" w:rsidP="00AA7742">
            <w:pPr>
              <w:widowControl/>
              <w:jc w:val="center"/>
              <w:rPr>
                <w:sz w:val="22"/>
                <w:szCs w:val="22"/>
              </w:rPr>
            </w:pPr>
            <w:r w:rsidRPr="00A41F5E">
              <w:rPr>
                <w:sz w:val="22"/>
                <w:szCs w:val="22"/>
              </w:rPr>
              <w:t>25.12.2025</w:t>
            </w:r>
          </w:p>
        </w:tc>
        <w:tc>
          <w:tcPr>
            <w:tcW w:w="4848" w:type="dxa"/>
          </w:tcPr>
          <w:p w:rsidR="00F371D6" w:rsidRPr="00A41F5E" w:rsidRDefault="00F371D6" w:rsidP="00A41F5E">
            <w:pPr>
              <w:pStyle w:val="12"/>
              <w:jc w:val="both"/>
              <w:rPr>
                <w:sz w:val="22"/>
                <w:szCs w:val="22"/>
              </w:rPr>
            </w:pPr>
            <w:r w:rsidRPr="00A41F5E">
              <w:rPr>
                <w:sz w:val="22"/>
                <w:szCs w:val="22"/>
              </w:rPr>
              <w:t xml:space="preserve">Об утверждении Положения о порядке организации и проведения общественных обсуждений объектов государственной экологической экспертизы на территории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F371D6" w:rsidRPr="00A41F5E" w:rsidRDefault="00F371D6" w:rsidP="00F371D6">
            <w:pPr>
              <w:jc w:val="both"/>
              <w:rPr>
                <w:sz w:val="22"/>
                <w:szCs w:val="22"/>
              </w:rPr>
            </w:pPr>
          </w:p>
        </w:tc>
        <w:tc>
          <w:tcPr>
            <w:tcW w:w="1837" w:type="dxa"/>
          </w:tcPr>
          <w:p w:rsidR="00F371D6" w:rsidRPr="00A41F5E" w:rsidRDefault="00F371D6" w:rsidP="00AA7742">
            <w:pPr>
              <w:jc w:val="center"/>
              <w:rPr>
                <w:sz w:val="22"/>
                <w:szCs w:val="22"/>
              </w:rPr>
            </w:pPr>
            <w:r w:rsidRPr="00A41F5E">
              <w:rPr>
                <w:sz w:val="22"/>
                <w:szCs w:val="22"/>
              </w:rPr>
              <w:t>148-162</w:t>
            </w:r>
          </w:p>
        </w:tc>
      </w:tr>
      <w:tr w:rsidR="00F371D6" w:rsidRPr="00A41F5E" w:rsidTr="00A41F5E">
        <w:tc>
          <w:tcPr>
            <w:tcW w:w="1473" w:type="dxa"/>
          </w:tcPr>
          <w:p w:rsidR="00F371D6" w:rsidRPr="00A41F5E" w:rsidRDefault="00F371D6" w:rsidP="00AA7742">
            <w:pPr>
              <w:widowControl/>
              <w:jc w:val="center"/>
              <w:rPr>
                <w:sz w:val="22"/>
                <w:szCs w:val="22"/>
              </w:rPr>
            </w:pPr>
            <w:r w:rsidRPr="00A41F5E">
              <w:rPr>
                <w:sz w:val="22"/>
                <w:szCs w:val="22"/>
              </w:rPr>
              <w:lastRenderedPageBreak/>
              <w:t>41</w:t>
            </w:r>
          </w:p>
        </w:tc>
        <w:tc>
          <w:tcPr>
            <w:tcW w:w="1476" w:type="dxa"/>
          </w:tcPr>
          <w:p w:rsidR="00F371D6" w:rsidRPr="00A41F5E" w:rsidRDefault="00A012F8" w:rsidP="00AA7742">
            <w:pPr>
              <w:widowControl/>
              <w:jc w:val="center"/>
              <w:rPr>
                <w:sz w:val="22"/>
                <w:szCs w:val="22"/>
              </w:rPr>
            </w:pPr>
            <w:r w:rsidRPr="00A41F5E">
              <w:rPr>
                <w:sz w:val="22"/>
                <w:szCs w:val="22"/>
              </w:rPr>
              <w:t>25.12.2025</w:t>
            </w:r>
          </w:p>
        </w:tc>
        <w:tc>
          <w:tcPr>
            <w:tcW w:w="4848" w:type="dxa"/>
          </w:tcPr>
          <w:p w:rsidR="00A012F8" w:rsidRPr="00A41F5E" w:rsidRDefault="00A012F8" w:rsidP="00A41F5E">
            <w:pPr>
              <w:jc w:val="both"/>
              <w:rPr>
                <w:sz w:val="22"/>
                <w:szCs w:val="22"/>
                <w:lang w:eastAsia="ar-SA"/>
              </w:rPr>
            </w:pPr>
            <w:r w:rsidRPr="00A41F5E">
              <w:rPr>
                <w:sz w:val="22"/>
                <w:szCs w:val="22"/>
                <w:lang w:eastAsia="ar-SA"/>
              </w:rPr>
              <w:t xml:space="preserve">Об утверждении перечня общественных кладбищ, расположенных на территории  Ивановского  сельсовета </w:t>
            </w:r>
            <w:proofErr w:type="spellStart"/>
            <w:r w:rsidRPr="00A41F5E">
              <w:rPr>
                <w:sz w:val="22"/>
                <w:szCs w:val="22"/>
                <w:lang w:eastAsia="ar-SA"/>
              </w:rPr>
              <w:t>Курьинского</w:t>
            </w:r>
            <w:proofErr w:type="spellEnd"/>
            <w:r w:rsidRPr="00A41F5E">
              <w:rPr>
                <w:sz w:val="22"/>
                <w:szCs w:val="22"/>
                <w:lang w:eastAsia="ar-SA"/>
              </w:rPr>
              <w:t xml:space="preserve"> района Алтайского края</w:t>
            </w:r>
          </w:p>
          <w:p w:rsidR="00F371D6" w:rsidRPr="00A41F5E" w:rsidRDefault="00F371D6" w:rsidP="00F371D6">
            <w:pPr>
              <w:pStyle w:val="12"/>
              <w:rPr>
                <w:sz w:val="22"/>
                <w:szCs w:val="22"/>
              </w:rPr>
            </w:pPr>
          </w:p>
        </w:tc>
        <w:tc>
          <w:tcPr>
            <w:tcW w:w="1837" w:type="dxa"/>
          </w:tcPr>
          <w:p w:rsidR="00F371D6" w:rsidRPr="00A41F5E" w:rsidRDefault="00A012F8" w:rsidP="00AA7742">
            <w:pPr>
              <w:jc w:val="center"/>
              <w:rPr>
                <w:sz w:val="22"/>
                <w:szCs w:val="22"/>
              </w:rPr>
            </w:pPr>
            <w:r w:rsidRPr="00A41F5E">
              <w:rPr>
                <w:sz w:val="22"/>
                <w:szCs w:val="22"/>
              </w:rPr>
              <w:t>163-165</w:t>
            </w:r>
          </w:p>
        </w:tc>
      </w:tr>
      <w:tr w:rsidR="00A012F8" w:rsidRPr="00A41F5E" w:rsidTr="00A41F5E">
        <w:tc>
          <w:tcPr>
            <w:tcW w:w="1473" w:type="dxa"/>
          </w:tcPr>
          <w:p w:rsidR="00A012F8" w:rsidRPr="00A41F5E" w:rsidRDefault="00A012F8" w:rsidP="00AA7742">
            <w:pPr>
              <w:widowControl/>
              <w:jc w:val="center"/>
              <w:rPr>
                <w:sz w:val="22"/>
                <w:szCs w:val="22"/>
              </w:rPr>
            </w:pPr>
            <w:r w:rsidRPr="00A41F5E">
              <w:rPr>
                <w:sz w:val="22"/>
                <w:szCs w:val="22"/>
              </w:rPr>
              <w:t>42</w:t>
            </w:r>
          </w:p>
        </w:tc>
        <w:tc>
          <w:tcPr>
            <w:tcW w:w="1476" w:type="dxa"/>
          </w:tcPr>
          <w:p w:rsidR="00A012F8" w:rsidRPr="00A41F5E" w:rsidRDefault="00A012F8" w:rsidP="00AA7742">
            <w:pPr>
              <w:widowControl/>
              <w:jc w:val="center"/>
              <w:rPr>
                <w:sz w:val="22"/>
                <w:szCs w:val="22"/>
              </w:rPr>
            </w:pPr>
            <w:r w:rsidRPr="00A41F5E">
              <w:rPr>
                <w:sz w:val="22"/>
                <w:szCs w:val="22"/>
              </w:rPr>
              <w:t>25.12.2025</w:t>
            </w:r>
          </w:p>
        </w:tc>
        <w:tc>
          <w:tcPr>
            <w:tcW w:w="4848" w:type="dxa"/>
          </w:tcPr>
          <w:p w:rsidR="00A012F8" w:rsidRPr="00A41F5E" w:rsidRDefault="00A012F8" w:rsidP="00A012F8">
            <w:pPr>
              <w:rPr>
                <w:sz w:val="22"/>
                <w:szCs w:val="22"/>
              </w:rPr>
            </w:pPr>
            <w:r w:rsidRPr="00A41F5E">
              <w:rPr>
                <w:sz w:val="22"/>
                <w:szCs w:val="22"/>
              </w:rPr>
              <w:t>Об утверждении административного регламента предоставления муниципальной услуги «Предоставление участка земли для создания семейных (родовых) захоронений»</w:t>
            </w:r>
          </w:p>
        </w:tc>
        <w:tc>
          <w:tcPr>
            <w:tcW w:w="1837" w:type="dxa"/>
          </w:tcPr>
          <w:p w:rsidR="00A012F8" w:rsidRPr="00A41F5E" w:rsidRDefault="00A012F8" w:rsidP="00AA7742">
            <w:pPr>
              <w:jc w:val="center"/>
              <w:rPr>
                <w:sz w:val="22"/>
                <w:szCs w:val="22"/>
              </w:rPr>
            </w:pPr>
            <w:r w:rsidRPr="00A41F5E">
              <w:rPr>
                <w:sz w:val="22"/>
                <w:szCs w:val="22"/>
              </w:rPr>
              <w:t>166-184</w:t>
            </w:r>
          </w:p>
        </w:tc>
      </w:tr>
      <w:tr w:rsidR="00A012F8" w:rsidRPr="00A41F5E" w:rsidTr="00A41F5E">
        <w:tc>
          <w:tcPr>
            <w:tcW w:w="1473" w:type="dxa"/>
          </w:tcPr>
          <w:p w:rsidR="00A012F8" w:rsidRPr="00A41F5E" w:rsidRDefault="00A012F8" w:rsidP="00AA7742">
            <w:pPr>
              <w:widowControl/>
              <w:jc w:val="center"/>
              <w:rPr>
                <w:sz w:val="22"/>
                <w:szCs w:val="22"/>
              </w:rPr>
            </w:pPr>
            <w:r w:rsidRPr="00A41F5E">
              <w:rPr>
                <w:sz w:val="22"/>
                <w:szCs w:val="22"/>
              </w:rPr>
              <w:t>43</w:t>
            </w:r>
          </w:p>
        </w:tc>
        <w:tc>
          <w:tcPr>
            <w:tcW w:w="1476" w:type="dxa"/>
          </w:tcPr>
          <w:p w:rsidR="00A012F8" w:rsidRPr="00A41F5E" w:rsidRDefault="00A012F8" w:rsidP="00AA7742">
            <w:pPr>
              <w:widowControl/>
              <w:jc w:val="center"/>
              <w:rPr>
                <w:sz w:val="22"/>
                <w:szCs w:val="22"/>
              </w:rPr>
            </w:pPr>
            <w:r w:rsidRPr="00A41F5E">
              <w:rPr>
                <w:sz w:val="22"/>
                <w:szCs w:val="22"/>
              </w:rPr>
              <w:t>25.12.2025</w:t>
            </w:r>
          </w:p>
        </w:tc>
        <w:tc>
          <w:tcPr>
            <w:tcW w:w="4848" w:type="dxa"/>
          </w:tcPr>
          <w:p w:rsidR="00A012F8" w:rsidRPr="00A41F5E" w:rsidRDefault="00A012F8" w:rsidP="00A012F8">
            <w:pPr>
              <w:tabs>
                <w:tab w:val="left" w:pos="4111"/>
                <w:tab w:val="left" w:pos="4253"/>
              </w:tabs>
              <w:ind w:right="60"/>
              <w:jc w:val="both"/>
              <w:rPr>
                <w:sz w:val="22"/>
                <w:szCs w:val="22"/>
              </w:rPr>
            </w:pPr>
            <w:r w:rsidRPr="00A41F5E">
              <w:rPr>
                <w:sz w:val="22"/>
                <w:szCs w:val="22"/>
                <w:shd w:val="clear" w:color="auto" w:fill="FFFFFF"/>
              </w:rPr>
              <w:t xml:space="preserve">Об утверждении Порядка ведения </w:t>
            </w:r>
            <w:r w:rsidRPr="00A41F5E">
              <w:rPr>
                <w:sz w:val="22"/>
                <w:szCs w:val="22"/>
              </w:rPr>
              <w:t>муниципальной долговой книги</w:t>
            </w:r>
            <w:r w:rsidRPr="00A41F5E">
              <w:rPr>
                <w:sz w:val="22"/>
                <w:szCs w:val="22"/>
                <w:shd w:val="clear" w:color="auto" w:fill="FFFFFF"/>
              </w:rPr>
              <w:t xml:space="preserve"> </w:t>
            </w:r>
            <w:r w:rsidRPr="00A41F5E">
              <w:rPr>
                <w:sz w:val="22"/>
                <w:szCs w:val="22"/>
              </w:rPr>
              <w:t xml:space="preserve">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tc>
        <w:tc>
          <w:tcPr>
            <w:tcW w:w="1837" w:type="dxa"/>
          </w:tcPr>
          <w:p w:rsidR="00A012F8" w:rsidRPr="00A41F5E" w:rsidRDefault="00A012F8" w:rsidP="00AA7742">
            <w:pPr>
              <w:jc w:val="center"/>
              <w:rPr>
                <w:sz w:val="22"/>
                <w:szCs w:val="22"/>
              </w:rPr>
            </w:pPr>
            <w:r w:rsidRPr="00A41F5E">
              <w:rPr>
                <w:sz w:val="22"/>
                <w:szCs w:val="22"/>
              </w:rPr>
              <w:t>185-191</w:t>
            </w:r>
          </w:p>
        </w:tc>
      </w:tr>
      <w:tr w:rsidR="00A012F8" w:rsidRPr="00A41F5E" w:rsidTr="00A41F5E">
        <w:tc>
          <w:tcPr>
            <w:tcW w:w="1473" w:type="dxa"/>
          </w:tcPr>
          <w:p w:rsidR="00A012F8" w:rsidRPr="00A41F5E" w:rsidRDefault="00A012F8" w:rsidP="00AA7742">
            <w:pPr>
              <w:widowControl/>
              <w:jc w:val="center"/>
              <w:rPr>
                <w:sz w:val="22"/>
                <w:szCs w:val="22"/>
              </w:rPr>
            </w:pPr>
            <w:r w:rsidRPr="00A41F5E">
              <w:rPr>
                <w:sz w:val="22"/>
                <w:szCs w:val="22"/>
              </w:rPr>
              <w:t>43а</w:t>
            </w:r>
          </w:p>
        </w:tc>
        <w:tc>
          <w:tcPr>
            <w:tcW w:w="1476" w:type="dxa"/>
          </w:tcPr>
          <w:p w:rsidR="00A012F8" w:rsidRPr="00A41F5E" w:rsidRDefault="00A012F8" w:rsidP="00AA7742">
            <w:pPr>
              <w:widowControl/>
              <w:jc w:val="center"/>
              <w:rPr>
                <w:sz w:val="22"/>
                <w:szCs w:val="22"/>
              </w:rPr>
            </w:pPr>
            <w:r w:rsidRPr="00A41F5E">
              <w:rPr>
                <w:sz w:val="22"/>
                <w:szCs w:val="22"/>
              </w:rPr>
              <w:t>25.12.2025</w:t>
            </w:r>
          </w:p>
        </w:tc>
        <w:tc>
          <w:tcPr>
            <w:tcW w:w="4848" w:type="dxa"/>
          </w:tcPr>
          <w:p w:rsidR="00A012F8" w:rsidRPr="00A41F5E" w:rsidRDefault="00A012F8" w:rsidP="00A012F8">
            <w:pPr>
              <w:spacing w:line="240" w:lineRule="exact"/>
              <w:jc w:val="both"/>
              <w:rPr>
                <w:sz w:val="22"/>
                <w:szCs w:val="22"/>
              </w:rPr>
            </w:pPr>
            <w:r w:rsidRPr="00A41F5E">
              <w:rPr>
                <w:sz w:val="22"/>
                <w:szCs w:val="22"/>
              </w:rPr>
              <w:t xml:space="preserve">Об утверждении Перечня главных администраторов доходов бюджета Ивановского сельсовета, Перечня главных </w:t>
            </w:r>
            <w:proofErr w:type="gramStart"/>
            <w:r w:rsidRPr="00A41F5E">
              <w:rPr>
                <w:sz w:val="22"/>
                <w:szCs w:val="22"/>
              </w:rPr>
              <w:t>администраторов источников финансирования дефицита бюджета Ивановского</w:t>
            </w:r>
            <w:proofErr w:type="gramEnd"/>
            <w:r w:rsidRPr="00A41F5E">
              <w:rPr>
                <w:sz w:val="22"/>
                <w:szCs w:val="22"/>
              </w:rPr>
              <w:t xml:space="preserve"> сельсовета, и Порядка внесения изменений в Перечень главных администраторов доходов бюджета Ивановского сельсовета и Перечень главных администраторов источников финансирования дефицита бюджета Ивановского сельсовета</w:t>
            </w:r>
          </w:p>
        </w:tc>
        <w:tc>
          <w:tcPr>
            <w:tcW w:w="1837" w:type="dxa"/>
          </w:tcPr>
          <w:p w:rsidR="00A012F8" w:rsidRPr="00A41F5E" w:rsidRDefault="00A012F8" w:rsidP="00AA7742">
            <w:pPr>
              <w:jc w:val="center"/>
              <w:rPr>
                <w:sz w:val="22"/>
                <w:szCs w:val="22"/>
              </w:rPr>
            </w:pPr>
            <w:r w:rsidRPr="00A41F5E">
              <w:rPr>
                <w:sz w:val="22"/>
                <w:szCs w:val="22"/>
              </w:rPr>
              <w:t>191-198</w:t>
            </w:r>
          </w:p>
        </w:tc>
      </w:tr>
      <w:tr w:rsidR="00A012F8" w:rsidRPr="00A41F5E" w:rsidTr="00A41F5E">
        <w:tc>
          <w:tcPr>
            <w:tcW w:w="1473" w:type="dxa"/>
          </w:tcPr>
          <w:p w:rsidR="00A012F8" w:rsidRPr="00A41F5E" w:rsidRDefault="00A012F8" w:rsidP="00AA7742">
            <w:pPr>
              <w:widowControl/>
              <w:jc w:val="center"/>
              <w:rPr>
                <w:sz w:val="22"/>
                <w:szCs w:val="22"/>
              </w:rPr>
            </w:pPr>
            <w:r w:rsidRPr="00A41F5E">
              <w:rPr>
                <w:sz w:val="22"/>
                <w:szCs w:val="22"/>
              </w:rPr>
              <w:t>44</w:t>
            </w:r>
          </w:p>
        </w:tc>
        <w:tc>
          <w:tcPr>
            <w:tcW w:w="1476" w:type="dxa"/>
          </w:tcPr>
          <w:p w:rsidR="00A012F8" w:rsidRPr="00A41F5E" w:rsidRDefault="00A012F8" w:rsidP="00AA7742">
            <w:pPr>
              <w:widowControl/>
              <w:jc w:val="center"/>
              <w:rPr>
                <w:sz w:val="22"/>
                <w:szCs w:val="22"/>
              </w:rPr>
            </w:pPr>
            <w:r w:rsidRPr="00A41F5E">
              <w:rPr>
                <w:sz w:val="22"/>
                <w:szCs w:val="22"/>
              </w:rPr>
              <w:t>25.12.2025</w:t>
            </w:r>
          </w:p>
        </w:tc>
        <w:tc>
          <w:tcPr>
            <w:tcW w:w="4848" w:type="dxa"/>
          </w:tcPr>
          <w:p w:rsidR="00A012F8" w:rsidRPr="00A41F5E" w:rsidRDefault="00A012F8" w:rsidP="00A41F5E">
            <w:pPr>
              <w:jc w:val="both"/>
              <w:rPr>
                <w:color w:val="000000"/>
                <w:sz w:val="22"/>
                <w:szCs w:val="22"/>
              </w:rPr>
            </w:pPr>
            <w:r w:rsidRPr="00A41F5E">
              <w:rPr>
                <w:color w:val="000000"/>
                <w:sz w:val="22"/>
                <w:szCs w:val="22"/>
              </w:rPr>
              <w:t xml:space="preserve">Об утверждении Порядка предоставления (резервирования) земельных участков на кладбищах, расположенных на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для создания семейных (родовых) захоронений</w:t>
            </w:r>
          </w:p>
        </w:tc>
        <w:tc>
          <w:tcPr>
            <w:tcW w:w="1837" w:type="dxa"/>
          </w:tcPr>
          <w:p w:rsidR="00A012F8" w:rsidRPr="00A41F5E" w:rsidRDefault="00A41F5E" w:rsidP="00AA7742">
            <w:pPr>
              <w:jc w:val="center"/>
              <w:rPr>
                <w:sz w:val="22"/>
                <w:szCs w:val="22"/>
              </w:rPr>
            </w:pPr>
            <w:r w:rsidRPr="00A41F5E">
              <w:rPr>
                <w:sz w:val="22"/>
                <w:szCs w:val="22"/>
              </w:rPr>
              <w:t>199-208</w:t>
            </w:r>
          </w:p>
        </w:tc>
      </w:tr>
      <w:tr w:rsidR="00A41F5E" w:rsidRPr="00A41F5E" w:rsidTr="00A41F5E">
        <w:tc>
          <w:tcPr>
            <w:tcW w:w="1473" w:type="dxa"/>
          </w:tcPr>
          <w:p w:rsidR="00A41F5E" w:rsidRPr="00A41F5E" w:rsidRDefault="00A41F5E" w:rsidP="00A41F5E">
            <w:pPr>
              <w:widowControl/>
              <w:rPr>
                <w:sz w:val="22"/>
                <w:szCs w:val="22"/>
              </w:rPr>
            </w:pPr>
          </w:p>
        </w:tc>
        <w:tc>
          <w:tcPr>
            <w:tcW w:w="1476" w:type="dxa"/>
          </w:tcPr>
          <w:p w:rsidR="00A41F5E" w:rsidRPr="00A41F5E" w:rsidRDefault="00A41F5E" w:rsidP="00AA7742">
            <w:pPr>
              <w:widowControl/>
              <w:jc w:val="center"/>
              <w:rPr>
                <w:sz w:val="22"/>
                <w:szCs w:val="22"/>
              </w:rPr>
            </w:pPr>
          </w:p>
        </w:tc>
        <w:tc>
          <w:tcPr>
            <w:tcW w:w="4848" w:type="dxa"/>
          </w:tcPr>
          <w:p w:rsidR="00A41F5E" w:rsidRPr="00A41F5E" w:rsidRDefault="00A41F5E" w:rsidP="00A012F8">
            <w:pPr>
              <w:rPr>
                <w:color w:val="000000"/>
                <w:sz w:val="22"/>
                <w:szCs w:val="22"/>
              </w:rPr>
            </w:pPr>
          </w:p>
        </w:tc>
        <w:tc>
          <w:tcPr>
            <w:tcW w:w="1837" w:type="dxa"/>
          </w:tcPr>
          <w:p w:rsidR="00A41F5E" w:rsidRPr="00A41F5E" w:rsidRDefault="00A41F5E" w:rsidP="00AA7742">
            <w:pPr>
              <w:jc w:val="center"/>
              <w:rPr>
                <w:sz w:val="22"/>
                <w:szCs w:val="22"/>
              </w:rPr>
            </w:pPr>
          </w:p>
        </w:tc>
      </w:tr>
    </w:tbl>
    <w:p w:rsidR="00AA7742" w:rsidRPr="00A41F5E" w:rsidRDefault="00AA7742" w:rsidP="00AA7742">
      <w:pPr>
        <w:rPr>
          <w:b/>
          <w:sz w:val="22"/>
          <w:szCs w:val="22"/>
        </w:rPr>
      </w:pPr>
    </w:p>
    <w:p w:rsidR="00AA7742" w:rsidRPr="00A41F5E" w:rsidRDefault="00AA7742" w:rsidP="00AA7742">
      <w:pPr>
        <w:rPr>
          <w:sz w:val="22"/>
          <w:szCs w:val="22"/>
        </w:rPr>
      </w:pPr>
      <w:r w:rsidRPr="00A41F5E">
        <w:rPr>
          <w:sz w:val="22"/>
          <w:szCs w:val="22"/>
        </w:rPr>
        <w:t xml:space="preserve">Раздел 5. Распоряжения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A41F5E" w:rsidTr="00AA7742">
        <w:tc>
          <w:tcPr>
            <w:tcW w:w="1473" w:type="dxa"/>
          </w:tcPr>
          <w:p w:rsidR="00AA7742" w:rsidRPr="00A41F5E" w:rsidRDefault="00AA7742" w:rsidP="00AA7742">
            <w:pPr>
              <w:widowControl/>
              <w:jc w:val="center"/>
              <w:rPr>
                <w:sz w:val="22"/>
                <w:szCs w:val="22"/>
              </w:rPr>
            </w:pPr>
            <w:r w:rsidRPr="00A41F5E">
              <w:rPr>
                <w:sz w:val="22"/>
                <w:szCs w:val="22"/>
              </w:rPr>
              <w:t xml:space="preserve">Номер </w:t>
            </w:r>
          </w:p>
          <w:p w:rsidR="00AA7742" w:rsidRPr="00A41F5E" w:rsidRDefault="00AA7742" w:rsidP="00AA7742">
            <w:pPr>
              <w:widowControl/>
              <w:jc w:val="center"/>
              <w:rPr>
                <w:sz w:val="22"/>
                <w:szCs w:val="22"/>
              </w:rPr>
            </w:pPr>
            <w:r w:rsidRPr="00A41F5E">
              <w:rPr>
                <w:sz w:val="22"/>
                <w:szCs w:val="22"/>
              </w:rPr>
              <w:t>документа</w:t>
            </w:r>
          </w:p>
        </w:tc>
        <w:tc>
          <w:tcPr>
            <w:tcW w:w="1476" w:type="dxa"/>
          </w:tcPr>
          <w:p w:rsidR="00AA7742" w:rsidRPr="00A41F5E" w:rsidRDefault="00AA7742" w:rsidP="00AA7742">
            <w:pPr>
              <w:widowControl/>
              <w:jc w:val="center"/>
              <w:rPr>
                <w:sz w:val="22"/>
                <w:szCs w:val="22"/>
              </w:rPr>
            </w:pPr>
            <w:r w:rsidRPr="00A41F5E">
              <w:rPr>
                <w:sz w:val="22"/>
                <w:szCs w:val="22"/>
              </w:rPr>
              <w:t xml:space="preserve">Дата </w:t>
            </w:r>
          </w:p>
          <w:p w:rsidR="00AA7742" w:rsidRPr="00A41F5E" w:rsidRDefault="00AA7742" w:rsidP="00AA7742">
            <w:pPr>
              <w:widowControl/>
              <w:jc w:val="center"/>
              <w:rPr>
                <w:sz w:val="22"/>
                <w:szCs w:val="22"/>
              </w:rPr>
            </w:pPr>
            <w:r w:rsidRPr="00A41F5E">
              <w:rPr>
                <w:sz w:val="22"/>
                <w:szCs w:val="22"/>
              </w:rPr>
              <w:t>принятия</w:t>
            </w:r>
          </w:p>
        </w:tc>
        <w:tc>
          <w:tcPr>
            <w:tcW w:w="4848" w:type="dxa"/>
          </w:tcPr>
          <w:p w:rsidR="00AA7742" w:rsidRPr="00A41F5E" w:rsidRDefault="00AA7742" w:rsidP="00AA7742">
            <w:pPr>
              <w:widowControl/>
              <w:jc w:val="center"/>
              <w:rPr>
                <w:sz w:val="22"/>
                <w:szCs w:val="22"/>
              </w:rPr>
            </w:pPr>
            <w:r w:rsidRPr="00A41F5E">
              <w:rPr>
                <w:sz w:val="22"/>
                <w:szCs w:val="22"/>
              </w:rPr>
              <w:t xml:space="preserve">Наименование </w:t>
            </w:r>
          </w:p>
        </w:tc>
        <w:tc>
          <w:tcPr>
            <w:tcW w:w="1837" w:type="dxa"/>
          </w:tcPr>
          <w:p w:rsidR="00AA7742" w:rsidRPr="00A41F5E" w:rsidRDefault="00AA7742" w:rsidP="00AA7742">
            <w:pPr>
              <w:widowControl/>
              <w:jc w:val="center"/>
              <w:rPr>
                <w:sz w:val="22"/>
                <w:szCs w:val="22"/>
              </w:rPr>
            </w:pPr>
            <w:r w:rsidRPr="00A41F5E">
              <w:rPr>
                <w:sz w:val="22"/>
                <w:szCs w:val="22"/>
              </w:rPr>
              <w:t>Номер страницы в Сборнике</w:t>
            </w:r>
          </w:p>
        </w:tc>
      </w:tr>
      <w:tr w:rsidR="00AA7742" w:rsidRPr="00A41F5E" w:rsidTr="00AA7742">
        <w:tc>
          <w:tcPr>
            <w:tcW w:w="1473" w:type="dxa"/>
          </w:tcPr>
          <w:p w:rsidR="00AA7742" w:rsidRPr="00A41F5E" w:rsidRDefault="00AA7742" w:rsidP="00AA7742">
            <w:pPr>
              <w:widowControl/>
              <w:jc w:val="center"/>
              <w:rPr>
                <w:sz w:val="22"/>
                <w:szCs w:val="22"/>
              </w:rPr>
            </w:pPr>
          </w:p>
        </w:tc>
        <w:tc>
          <w:tcPr>
            <w:tcW w:w="1476" w:type="dxa"/>
          </w:tcPr>
          <w:p w:rsidR="00AA7742" w:rsidRPr="00A41F5E" w:rsidRDefault="00AA7742" w:rsidP="00AA7742">
            <w:pPr>
              <w:widowControl/>
              <w:jc w:val="center"/>
              <w:rPr>
                <w:sz w:val="22"/>
                <w:szCs w:val="22"/>
              </w:rPr>
            </w:pPr>
          </w:p>
        </w:tc>
        <w:tc>
          <w:tcPr>
            <w:tcW w:w="4848" w:type="dxa"/>
          </w:tcPr>
          <w:p w:rsidR="00AA7742" w:rsidRPr="00A41F5E" w:rsidRDefault="00AA7742" w:rsidP="00AA7742">
            <w:pPr>
              <w:widowControl/>
              <w:jc w:val="both"/>
              <w:rPr>
                <w:sz w:val="22"/>
                <w:szCs w:val="22"/>
              </w:rPr>
            </w:pPr>
          </w:p>
        </w:tc>
        <w:tc>
          <w:tcPr>
            <w:tcW w:w="1837" w:type="dxa"/>
          </w:tcPr>
          <w:p w:rsidR="00AA7742" w:rsidRPr="00A41F5E" w:rsidRDefault="00AA7742" w:rsidP="00AA7742">
            <w:pPr>
              <w:widowControl/>
              <w:jc w:val="center"/>
              <w:rPr>
                <w:sz w:val="22"/>
                <w:szCs w:val="22"/>
              </w:rPr>
            </w:pPr>
          </w:p>
        </w:tc>
      </w:tr>
    </w:tbl>
    <w:p w:rsidR="00AA7742" w:rsidRPr="00A41F5E" w:rsidRDefault="00AA7742" w:rsidP="00AA7742">
      <w:pPr>
        <w:rPr>
          <w:b/>
          <w:sz w:val="22"/>
          <w:szCs w:val="22"/>
        </w:rPr>
      </w:pPr>
    </w:p>
    <w:p w:rsidR="00AA7742" w:rsidRPr="00A41F5E" w:rsidRDefault="00AA7742" w:rsidP="00AA7742">
      <w:pPr>
        <w:rPr>
          <w:b/>
          <w:sz w:val="22"/>
          <w:szCs w:val="22"/>
        </w:rPr>
      </w:pPr>
      <w:r w:rsidRPr="00A41F5E">
        <w:rPr>
          <w:sz w:val="22"/>
          <w:szCs w:val="22"/>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AA7742" w:rsidRPr="00A41F5E" w:rsidTr="00AA7742">
        <w:tc>
          <w:tcPr>
            <w:tcW w:w="1473" w:type="dxa"/>
          </w:tcPr>
          <w:p w:rsidR="00AA7742" w:rsidRPr="00A41F5E" w:rsidRDefault="00AA7742" w:rsidP="00AA7742">
            <w:pPr>
              <w:widowControl/>
              <w:jc w:val="center"/>
              <w:rPr>
                <w:sz w:val="22"/>
                <w:szCs w:val="22"/>
              </w:rPr>
            </w:pPr>
            <w:r w:rsidRPr="00A41F5E">
              <w:rPr>
                <w:sz w:val="22"/>
                <w:szCs w:val="22"/>
              </w:rPr>
              <w:t xml:space="preserve">Номер </w:t>
            </w:r>
          </w:p>
          <w:p w:rsidR="00AA7742" w:rsidRPr="00A41F5E" w:rsidRDefault="00AA7742" w:rsidP="00AA7742">
            <w:pPr>
              <w:widowControl/>
              <w:jc w:val="center"/>
              <w:rPr>
                <w:sz w:val="22"/>
                <w:szCs w:val="22"/>
              </w:rPr>
            </w:pPr>
            <w:r w:rsidRPr="00A41F5E">
              <w:rPr>
                <w:sz w:val="22"/>
                <w:szCs w:val="22"/>
              </w:rPr>
              <w:t>документа</w:t>
            </w:r>
          </w:p>
        </w:tc>
        <w:tc>
          <w:tcPr>
            <w:tcW w:w="1476" w:type="dxa"/>
          </w:tcPr>
          <w:p w:rsidR="00AA7742" w:rsidRPr="00A41F5E" w:rsidRDefault="00AA7742" w:rsidP="00AA7742">
            <w:pPr>
              <w:widowControl/>
              <w:jc w:val="center"/>
              <w:rPr>
                <w:sz w:val="22"/>
                <w:szCs w:val="22"/>
              </w:rPr>
            </w:pPr>
            <w:r w:rsidRPr="00A41F5E">
              <w:rPr>
                <w:sz w:val="22"/>
                <w:szCs w:val="22"/>
              </w:rPr>
              <w:t xml:space="preserve">Дата </w:t>
            </w:r>
          </w:p>
          <w:p w:rsidR="00AA7742" w:rsidRPr="00A41F5E" w:rsidRDefault="00AA7742" w:rsidP="00AA7742">
            <w:pPr>
              <w:widowControl/>
              <w:jc w:val="center"/>
              <w:rPr>
                <w:sz w:val="22"/>
                <w:szCs w:val="22"/>
              </w:rPr>
            </w:pPr>
            <w:r w:rsidRPr="00A41F5E">
              <w:rPr>
                <w:sz w:val="22"/>
                <w:szCs w:val="22"/>
              </w:rPr>
              <w:t>принятия</w:t>
            </w:r>
          </w:p>
        </w:tc>
        <w:tc>
          <w:tcPr>
            <w:tcW w:w="4848" w:type="dxa"/>
          </w:tcPr>
          <w:p w:rsidR="00AA7742" w:rsidRPr="00A41F5E" w:rsidRDefault="00AA7742" w:rsidP="00AA7742">
            <w:pPr>
              <w:widowControl/>
              <w:jc w:val="center"/>
              <w:rPr>
                <w:sz w:val="22"/>
                <w:szCs w:val="22"/>
              </w:rPr>
            </w:pPr>
            <w:r w:rsidRPr="00A41F5E">
              <w:rPr>
                <w:sz w:val="22"/>
                <w:szCs w:val="22"/>
              </w:rPr>
              <w:t>Наименование решения</w:t>
            </w:r>
          </w:p>
        </w:tc>
        <w:tc>
          <w:tcPr>
            <w:tcW w:w="1837" w:type="dxa"/>
          </w:tcPr>
          <w:p w:rsidR="00AA7742" w:rsidRPr="00A41F5E" w:rsidRDefault="001258B5" w:rsidP="00AA7742">
            <w:pPr>
              <w:widowControl/>
              <w:jc w:val="center"/>
              <w:rPr>
                <w:sz w:val="22"/>
                <w:szCs w:val="22"/>
              </w:rPr>
            </w:pPr>
            <w:r w:rsidRPr="00A41F5E">
              <w:rPr>
                <w:b/>
                <w:noProof/>
                <w:sz w:val="22"/>
                <w:szCs w:val="22"/>
                <w:lang w:eastAsia="en-US"/>
              </w:rPr>
              <w:pict>
                <v:shapetype id="_x0000_t202" coordsize="21600,21600" o:spt="202" path="m,l,21600r21600,l21600,xe">
                  <v:stroke joinstyle="miter"/>
                  <v:path gradientshapeok="t" o:connecttype="rect"/>
                </v:shapetype>
                <v:shape id="_x0000_s1029" type="#_x0000_t202" style="position:absolute;left:0;text-align:left;margin-left:84.8pt;margin-top:45pt;width:47.8pt;height:15.25pt;z-index:251660288;mso-position-horizontal-relative:text;mso-position-vertical-relative:text;mso-width-relative:margin;mso-height-relative:margin" strokecolor="white">
                  <v:textbox>
                    <w:txbxContent>
                      <w:p w:rsidR="00A012F8" w:rsidRPr="00EC54F6" w:rsidRDefault="00A012F8" w:rsidP="00AA7742"/>
                    </w:txbxContent>
                  </v:textbox>
                </v:shape>
              </w:pict>
            </w:r>
            <w:r w:rsidR="00AA7742" w:rsidRPr="00A41F5E">
              <w:rPr>
                <w:sz w:val="22"/>
                <w:szCs w:val="22"/>
              </w:rPr>
              <w:t>Номер страницы в Сборнике</w:t>
            </w:r>
          </w:p>
        </w:tc>
      </w:tr>
      <w:tr w:rsidR="00AA7742" w:rsidRPr="00A41F5E" w:rsidTr="00AA7742">
        <w:tc>
          <w:tcPr>
            <w:tcW w:w="1473" w:type="dxa"/>
          </w:tcPr>
          <w:p w:rsidR="00AA7742" w:rsidRPr="00A41F5E" w:rsidRDefault="00AA7742" w:rsidP="00AA7742">
            <w:pPr>
              <w:widowControl/>
              <w:jc w:val="center"/>
              <w:rPr>
                <w:sz w:val="22"/>
                <w:szCs w:val="22"/>
              </w:rPr>
            </w:pPr>
          </w:p>
        </w:tc>
        <w:tc>
          <w:tcPr>
            <w:tcW w:w="1476" w:type="dxa"/>
          </w:tcPr>
          <w:p w:rsidR="00AA7742" w:rsidRPr="00A41F5E" w:rsidRDefault="00AA7742" w:rsidP="00AA7742">
            <w:pPr>
              <w:widowControl/>
              <w:jc w:val="center"/>
              <w:rPr>
                <w:sz w:val="22"/>
                <w:szCs w:val="22"/>
              </w:rPr>
            </w:pPr>
          </w:p>
        </w:tc>
        <w:tc>
          <w:tcPr>
            <w:tcW w:w="4848" w:type="dxa"/>
          </w:tcPr>
          <w:p w:rsidR="00AA7742" w:rsidRPr="00A41F5E" w:rsidRDefault="00A41F5E" w:rsidP="00AA7742">
            <w:pPr>
              <w:jc w:val="both"/>
              <w:rPr>
                <w:sz w:val="22"/>
                <w:szCs w:val="22"/>
              </w:rPr>
            </w:pPr>
            <w:r w:rsidRPr="00A41F5E">
              <w:rPr>
                <w:sz w:val="22"/>
                <w:szCs w:val="22"/>
              </w:rPr>
              <w:t xml:space="preserve">ПРОЕКТ Постановление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roofErr w:type="gramStart"/>
            <w:r w:rsidRPr="00A41F5E">
              <w:rPr>
                <w:sz w:val="22"/>
                <w:szCs w:val="22"/>
              </w:rPr>
              <w:t xml:space="preserve"> О</w:t>
            </w:r>
            <w:proofErr w:type="gramEnd"/>
            <w:r w:rsidRPr="00A41F5E">
              <w:rPr>
                <w:sz w:val="22"/>
                <w:szCs w:val="22"/>
              </w:rPr>
              <w:t xml:space="preserve">б утверждении Программы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tc>
        <w:tc>
          <w:tcPr>
            <w:tcW w:w="1837" w:type="dxa"/>
          </w:tcPr>
          <w:p w:rsidR="00AA7742" w:rsidRPr="00A41F5E" w:rsidRDefault="00A41F5E" w:rsidP="00AA7742">
            <w:pPr>
              <w:widowControl/>
              <w:tabs>
                <w:tab w:val="left" w:pos="294"/>
              </w:tabs>
              <w:rPr>
                <w:sz w:val="22"/>
                <w:szCs w:val="22"/>
              </w:rPr>
            </w:pPr>
            <w:r w:rsidRPr="00A41F5E">
              <w:rPr>
                <w:sz w:val="22"/>
                <w:szCs w:val="22"/>
              </w:rPr>
              <w:t>209-215</w:t>
            </w:r>
          </w:p>
        </w:tc>
      </w:tr>
    </w:tbl>
    <w:p w:rsidR="00AA7742" w:rsidRPr="00A41F5E" w:rsidRDefault="00AA7742" w:rsidP="00AA7742">
      <w:pPr>
        <w:rPr>
          <w:b/>
          <w:sz w:val="22"/>
          <w:szCs w:val="22"/>
        </w:rPr>
      </w:pPr>
    </w:p>
    <w:p w:rsidR="00526655" w:rsidRPr="00A41F5E" w:rsidRDefault="00AA7742" w:rsidP="00526655">
      <w:pPr>
        <w:suppressAutoHyphens/>
        <w:jc w:val="center"/>
        <w:rPr>
          <w:b/>
          <w:sz w:val="22"/>
          <w:szCs w:val="22"/>
        </w:rPr>
      </w:pPr>
      <w:r w:rsidRPr="00A41F5E">
        <w:rPr>
          <w:sz w:val="22"/>
          <w:szCs w:val="22"/>
        </w:rPr>
        <w:br w:type="page"/>
      </w:r>
      <w:r w:rsidR="00526655" w:rsidRPr="00A41F5E">
        <w:rPr>
          <w:sz w:val="22"/>
          <w:szCs w:val="22"/>
        </w:rPr>
        <w:lastRenderedPageBreak/>
        <w:pict>
          <v:shape id="_x0000_s1031" type="#_x0000_t202" style="position:absolute;left:0;text-align:left;margin-left:418.85pt;margin-top:-36.45pt;width:47.8pt;height:15.25pt;z-index:251662336;mso-width-relative:margin;mso-height-relative:margin" strokecolor="white">
            <v:textbox>
              <w:txbxContent>
                <w:p w:rsidR="00A012F8" w:rsidRDefault="00A012F8" w:rsidP="00526655"/>
              </w:txbxContent>
            </v:textbox>
          </v:shape>
        </w:pict>
      </w:r>
      <w:r w:rsidR="00526655" w:rsidRPr="00A41F5E">
        <w:rPr>
          <w:sz w:val="22"/>
          <w:szCs w:val="22"/>
        </w:rPr>
        <w:pict>
          <v:shape id="_x0000_s1032" type="#_x0000_t202" style="position:absolute;left:0;text-align:left;margin-left:418.85pt;margin-top:-36.45pt;width:47.8pt;height:15.25pt;z-index:251663360;mso-width-relative:margin;mso-height-relative:margin" strokecolor="white">
            <v:textbox>
              <w:txbxContent>
                <w:p w:rsidR="00A012F8" w:rsidRDefault="00A012F8" w:rsidP="00526655"/>
              </w:txbxContent>
            </v:textbox>
          </v:shape>
        </w:pict>
      </w:r>
      <w:r w:rsidR="00526655" w:rsidRPr="00A41F5E">
        <w:rPr>
          <w:b/>
          <w:sz w:val="22"/>
          <w:szCs w:val="22"/>
        </w:rPr>
        <w:t>АДМИНИСТРАЦИЯ ИВАНОВСКОГО СЕЛЬСОВЕТА</w:t>
      </w:r>
    </w:p>
    <w:p w:rsidR="00526655" w:rsidRPr="00A41F5E" w:rsidRDefault="00526655" w:rsidP="00526655">
      <w:pPr>
        <w:suppressAutoHyphens/>
        <w:jc w:val="center"/>
        <w:rPr>
          <w:b/>
          <w:sz w:val="22"/>
          <w:szCs w:val="22"/>
        </w:rPr>
      </w:pPr>
      <w:r w:rsidRPr="00A41F5E">
        <w:rPr>
          <w:b/>
          <w:sz w:val="22"/>
          <w:szCs w:val="22"/>
        </w:rPr>
        <w:t>КУРЬИНСКОГО РАЙОНА АЛТАЙСКОГО КРАЯ</w:t>
      </w:r>
    </w:p>
    <w:p w:rsidR="00526655" w:rsidRPr="00A41F5E" w:rsidRDefault="00526655" w:rsidP="00526655">
      <w:pPr>
        <w:suppressAutoHyphens/>
        <w:ind w:firstLine="709"/>
        <w:jc w:val="center"/>
        <w:rPr>
          <w:b/>
          <w:sz w:val="22"/>
          <w:szCs w:val="22"/>
        </w:rPr>
      </w:pPr>
    </w:p>
    <w:p w:rsidR="00526655" w:rsidRPr="00A41F5E" w:rsidRDefault="00526655" w:rsidP="00526655">
      <w:pPr>
        <w:suppressAutoHyphens/>
        <w:jc w:val="center"/>
        <w:outlineLvl w:val="0"/>
        <w:rPr>
          <w:b/>
          <w:sz w:val="22"/>
          <w:szCs w:val="22"/>
        </w:rPr>
      </w:pPr>
      <w:r w:rsidRPr="00A41F5E">
        <w:rPr>
          <w:b/>
          <w:sz w:val="22"/>
          <w:szCs w:val="22"/>
        </w:rPr>
        <w:t>ПОСТАНОВЛЕНИЕ</w:t>
      </w:r>
    </w:p>
    <w:p w:rsidR="00526655" w:rsidRPr="00A41F5E" w:rsidRDefault="00526655" w:rsidP="00526655">
      <w:pPr>
        <w:tabs>
          <w:tab w:val="left" w:pos="5730"/>
        </w:tabs>
        <w:suppressAutoHyphens/>
        <w:ind w:firstLine="709"/>
        <w:rPr>
          <w:b/>
          <w:sz w:val="22"/>
          <w:szCs w:val="22"/>
        </w:rPr>
      </w:pPr>
      <w:r w:rsidRPr="00A41F5E">
        <w:rPr>
          <w:b/>
          <w:sz w:val="22"/>
          <w:szCs w:val="22"/>
        </w:rPr>
        <w:tab/>
      </w:r>
    </w:p>
    <w:p w:rsidR="00526655" w:rsidRPr="00A41F5E" w:rsidRDefault="00526655" w:rsidP="00526655">
      <w:pPr>
        <w:suppressAutoHyphens/>
        <w:ind w:firstLine="709"/>
        <w:jc w:val="center"/>
        <w:rPr>
          <w:b/>
          <w:sz w:val="22"/>
          <w:szCs w:val="22"/>
        </w:rPr>
      </w:pPr>
    </w:p>
    <w:p w:rsidR="00526655" w:rsidRPr="00A41F5E" w:rsidRDefault="00526655" w:rsidP="00526655">
      <w:pPr>
        <w:pStyle w:val="a5"/>
        <w:spacing w:line="360" w:lineRule="auto"/>
        <w:rPr>
          <w:rFonts w:eastAsia="Calibri"/>
          <w:sz w:val="22"/>
          <w:szCs w:val="22"/>
          <w:lang w:eastAsia="en-US"/>
        </w:rPr>
      </w:pPr>
      <w:r w:rsidRPr="00A41F5E">
        <w:rPr>
          <w:rFonts w:eastAsia="Calibri"/>
          <w:sz w:val="22"/>
          <w:szCs w:val="22"/>
          <w:lang w:eastAsia="en-US"/>
        </w:rPr>
        <w:t>31.11.2025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35</w:t>
      </w:r>
    </w:p>
    <w:p w:rsidR="00526655" w:rsidRPr="00A41F5E" w:rsidRDefault="00526655" w:rsidP="00526655">
      <w:pPr>
        <w:rPr>
          <w:sz w:val="22"/>
          <w:szCs w:val="22"/>
        </w:rPr>
      </w:pPr>
      <w:r w:rsidRPr="00A41F5E">
        <w:rPr>
          <w:sz w:val="22"/>
          <w:szCs w:val="22"/>
        </w:rPr>
        <w:t xml:space="preserve">ОБ УТВЕРЖДЕНИИ ПОРЯДКА ВЫЯВЛЕНИЯ, </w:t>
      </w:r>
    </w:p>
    <w:p w:rsidR="00526655" w:rsidRPr="00A41F5E" w:rsidRDefault="00526655" w:rsidP="00526655">
      <w:pPr>
        <w:rPr>
          <w:sz w:val="22"/>
          <w:szCs w:val="22"/>
        </w:rPr>
      </w:pPr>
      <w:r w:rsidRPr="00A41F5E">
        <w:rPr>
          <w:sz w:val="22"/>
          <w:szCs w:val="22"/>
        </w:rPr>
        <w:t xml:space="preserve">ПРЕСЕЧЕНИЯ САМОВОЛЬНОГО СТРОИТЕЛЬСТВА И </w:t>
      </w:r>
    </w:p>
    <w:p w:rsidR="00526655" w:rsidRPr="00A41F5E" w:rsidRDefault="00526655" w:rsidP="00526655">
      <w:pPr>
        <w:rPr>
          <w:sz w:val="22"/>
          <w:szCs w:val="22"/>
        </w:rPr>
      </w:pPr>
      <w:r w:rsidRPr="00A41F5E">
        <w:rPr>
          <w:sz w:val="22"/>
          <w:szCs w:val="22"/>
        </w:rPr>
        <w:t xml:space="preserve">ПРИНЯТИЯ МЕР ПО СНОСУ САМОВОЛЬНЫХ ПОСТРОЕК </w:t>
      </w:r>
    </w:p>
    <w:p w:rsidR="00526655" w:rsidRPr="00A41F5E" w:rsidRDefault="00526655" w:rsidP="00526655">
      <w:pPr>
        <w:rPr>
          <w:sz w:val="22"/>
          <w:szCs w:val="22"/>
        </w:rPr>
      </w:pPr>
      <w:r w:rsidRPr="00A41F5E">
        <w:rPr>
          <w:sz w:val="22"/>
          <w:szCs w:val="22"/>
        </w:rPr>
        <w:t xml:space="preserve">НА ТЕРРИТОРИИ МУНИЦИПАЛЬНОГО ОБРАЗОВАНИЯ </w:t>
      </w:r>
    </w:p>
    <w:p w:rsidR="00526655" w:rsidRPr="00A41F5E" w:rsidRDefault="00526655" w:rsidP="00526655">
      <w:pPr>
        <w:rPr>
          <w:sz w:val="22"/>
          <w:szCs w:val="22"/>
        </w:rPr>
      </w:pPr>
      <w:r w:rsidRPr="00A41F5E">
        <w:rPr>
          <w:sz w:val="22"/>
          <w:szCs w:val="22"/>
        </w:rPr>
        <w:t>ИВАНОВСКИЙ СЕЛЬСОВЕТ КУРЬИНСКОГО РАЙОНА АЛТАЙСКОГО КРАЯ</w:t>
      </w:r>
    </w:p>
    <w:p w:rsidR="00526655" w:rsidRPr="00A41F5E" w:rsidRDefault="00526655" w:rsidP="00526655">
      <w:pPr>
        <w:spacing w:before="100" w:beforeAutospacing="1" w:after="240"/>
        <w:jc w:val="both"/>
        <w:rPr>
          <w:sz w:val="22"/>
          <w:szCs w:val="22"/>
        </w:rPr>
      </w:pPr>
      <w:r w:rsidRPr="00A41F5E">
        <w:rPr>
          <w:sz w:val="22"/>
          <w:szCs w:val="22"/>
        </w:rPr>
        <w:t xml:space="preserve">В целях предотвращения самовольного строительства на территории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принятия мер к сносу самовольно возведенных объектов и на основании </w:t>
      </w:r>
      <w:hyperlink r:id="rId6" w:anchor="A9S0NQ" w:history="1">
        <w:r w:rsidRPr="00A41F5E">
          <w:rPr>
            <w:sz w:val="22"/>
            <w:szCs w:val="22"/>
          </w:rPr>
          <w:t>статьи 222 Гражданского кодекса Российской Федерации</w:t>
        </w:r>
      </w:hyperlink>
      <w:r w:rsidRPr="00A41F5E">
        <w:rPr>
          <w:sz w:val="22"/>
          <w:szCs w:val="22"/>
        </w:rPr>
        <w:t xml:space="preserve">, положений </w:t>
      </w:r>
      <w:hyperlink r:id="rId7" w:anchor="64U0IK" w:history="1">
        <w:r w:rsidRPr="00A41F5E">
          <w:rPr>
            <w:sz w:val="22"/>
            <w:szCs w:val="22"/>
          </w:rPr>
          <w:t xml:space="preserve">Градостроительного </w:t>
        </w:r>
        <w:proofErr w:type="gramStart"/>
        <w:r w:rsidRPr="00A41F5E">
          <w:rPr>
            <w:sz w:val="22"/>
            <w:szCs w:val="22"/>
          </w:rPr>
          <w:t>кодекс</w:t>
        </w:r>
        <w:proofErr w:type="gramEnd"/>
      </w:hyperlink>
      <w:r w:rsidRPr="00A41F5E">
        <w:rPr>
          <w:sz w:val="22"/>
          <w:szCs w:val="22"/>
        </w:rPr>
        <w:t xml:space="preserve"> а Российской Федерации, </w:t>
      </w:r>
      <w:hyperlink r:id="rId8" w:history="1">
        <w:r w:rsidRPr="00A41F5E">
          <w:rPr>
            <w:sz w:val="22"/>
            <w:szCs w:val="22"/>
          </w:rPr>
          <w:t>Земельного кодекса Российской Федерации</w:t>
        </w:r>
      </w:hyperlink>
      <w:r w:rsidRPr="00A41F5E">
        <w:rPr>
          <w:sz w:val="22"/>
          <w:szCs w:val="22"/>
        </w:rPr>
        <w:t xml:space="preserve">, </w:t>
      </w:r>
      <w:hyperlink r:id="rId9" w:anchor="7D20K3" w:history="1">
        <w:r w:rsidRPr="00A41F5E">
          <w:rPr>
            <w:sz w:val="22"/>
            <w:szCs w:val="22"/>
          </w:rPr>
          <w:t>Федерального закона от 06 октября 2003 года N 131-ФЗ "Об общих принципах организации местного самоуправления в Российской Федерации"</w:t>
        </w:r>
      </w:hyperlink>
      <w:r w:rsidRPr="00A41F5E">
        <w:rPr>
          <w:sz w:val="22"/>
          <w:szCs w:val="22"/>
        </w:rPr>
        <w:t xml:space="preserve">, </w:t>
      </w:r>
      <w:hyperlink r:id="rId10" w:anchor="8R40MA" w:history="1">
        <w:r w:rsidRPr="00A41F5E">
          <w:rPr>
            <w:sz w:val="22"/>
            <w:szCs w:val="22"/>
          </w:rPr>
          <w:t>статьей 37 Градостроительного кодекса</w:t>
        </w:r>
      </w:hyperlink>
      <w:r w:rsidRPr="00A41F5E">
        <w:rPr>
          <w:sz w:val="22"/>
          <w:szCs w:val="22"/>
        </w:rPr>
        <w:t xml:space="preserve">, Устава муниципального образования сельского поселения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w:t>
      </w:r>
    </w:p>
    <w:p w:rsidR="00526655" w:rsidRPr="00A41F5E" w:rsidRDefault="00526655" w:rsidP="00526655">
      <w:pPr>
        <w:spacing w:before="100" w:beforeAutospacing="1" w:after="240"/>
        <w:jc w:val="both"/>
        <w:rPr>
          <w:sz w:val="22"/>
          <w:szCs w:val="22"/>
        </w:rPr>
      </w:pPr>
      <w:r w:rsidRPr="00A41F5E">
        <w:rPr>
          <w:sz w:val="22"/>
          <w:szCs w:val="22"/>
        </w:rPr>
        <w:t>ПОСТАНОВЛЯЕТ:</w:t>
      </w:r>
    </w:p>
    <w:p w:rsidR="00526655" w:rsidRPr="00A41F5E" w:rsidRDefault="00526655" w:rsidP="00526655">
      <w:pPr>
        <w:spacing w:before="100" w:beforeAutospacing="1" w:after="240"/>
        <w:jc w:val="both"/>
        <w:rPr>
          <w:sz w:val="22"/>
          <w:szCs w:val="22"/>
        </w:rPr>
      </w:pPr>
      <w:r w:rsidRPr="00A41F5E">
        <w:rPr>
          <w:sz w:val="22"/>
          <w:szCs w:val="22"/>
        </w:rPr>
        <w:t xml:space="preserve">1. Утвердить </w:t>
      </w:r>
      <w:hyperlink r:id="rId11" w:anchor="HVCTSR" w:history="1">
        <w:r w:rsidRPr="00A41F5E">
          <w:rPr>
            <w:sz w:val="22"/>
            <w:szCs w:val="22"/>
          </w:rPr>
          <w:t>Порядок выявления, пресечения самовольного строительства и принятия мер по сносу самовольных построек на территории муниципального образования  Ивановский сельсовет</w:t>
        </w:r>
      </w:hyperlink>
      <w:r w:rsidRPr="00A41F5E">
        <w:rPr>
          <w:sz w:val="22"/>
          <w:szCs w:val="22"/>
        </w:rPr>
        <w:t xml:space="preserve"> </w:t>
      </w:r>
      <w:proofErr w:type="spellStart"/>
      <w:r w:rsidRPr="00A41F5E">
        <w:rPr>
          <w:sz w:val="22"/>
          <w:szCs w:val="22"/>
        </w:rPr>
        <w:t>Курьинского</w:t>
      </w:r>
      <w:proofErr w:type="spellEnd"/>
      <w:r w:rsidRPr="00A41F5E">
        <w:rPr>
          <w:sz w:val="22"/>
          <w:szCs w:val="22"/>
        </w:rPr>
        <w:t xml:space="preserve"> района Алтайского края .</w:t>
      </w:r>
    </w:p>
    <w:p w:rsidR="00526655" w:rsidRPr="00A41F5E" w:rsidRDefault="00526655" w:rsidP="00526655">
      <w:pPr>
        <w:spacing w:before="100" w:beforeAutospacing="1" w:after="240"/>
        <w:jc w:val="both"/>
        <w:rPr>
          <w:sz w:val="22"/>
          <w:szCs w:val="22"/>
        </w:rPr>
      </w:pPr>
      <w:r w:rsidRPr="00A41F5E">
        <w:rPr>
          <w:sz w:val="22"/>
          <w:szCs w:val="22"/>
        </w:rPr>
        <w:t xml:space="preserve">2. Утвердить </w:t>
      </w:r>
      <w:hyperlink r:id="rId12" w:anchor="37IUMBB" w:history="1">
        <w:r w:rsidRPr="00A41F5E">
          <w:rPr>
            <w:sz w:val="22"/>
            <w:szCs w:val="22"/>
          </w:rPr>
          <w:t xml:space="preserve">Положение о комиссии по вопросам самовольного строительства на территории муниципального образования </w:t>
        </w:r>
      </w:hyperlink>
      <w:r w:rsidRPr="00A41F5E">
        <w:rPr>
          <w:sz w:val="22"/>
          <w:szCs w:val="22"/>
        </w:rPr>
        <w:t xml:space="preserve">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526655" w:rsidRPr="00A41F5E" w:rsidRDefault="00526655" w:rsidP="00526655">
      <w:pPr>
        <w:spacing w:before="100" w:beforeAutospacing="1" w:after="240"/>
        <w:jc w:val="both"/>
        <w:rPr>
          <w:sz w:val="22"/>
          <w:szCs w:val="22"/>
        </w:rPr>
      </w:pPr>
      <w:r w:rsidRPr="00A41F5E">
        <w:rPr>
          <w:sz w:val="22"/>
          <w:szCs w:val="22"/>
        </w:rPr>
        <w:t>3. Опубликовать настоящее постановление в установленном порядке.</w:t>
      </w:r>
    </w:p>
    <w:p w:rsidR="00526655" w:rsidRPr="00A41F5E" w:rsidRDefault="00526655" w:rsidP="00526655">
      <w:pPr>
        <w:spacing w:before="100" w:beforeAutospacing="1" w:after="240"/>
        <w:jc w:val="both"/>
        <w:rPr>
          <w:sz w:val="22"/>
          <w:szCs w:val="22"/>
        </w:rPr>
      </w:pPr>
      <w:r w:rsidRPr="00A41F5E">
        <w:rPr>
          <w:sz w:val="22"/>
          <w:szCs w:val="22"/>
        </w:rPr>
        <w:t xml:space="preserve">4. </w:t>
      </w:r>
      <w:proofErr w:type="gramStart"/>
      <w:r w:rsidRPr="00A41F5E">
        <w:rPr>
          <w:sz w:val="22"/>
          <w:szCs w:val="22"/>
        </w:rPr>
        <w:t>Контроль за</w:t>
      </w:r>
      <w:proofErr w:type="gramEnd"/>
      <w:r w:rsidRPr="00A41F5E">
        <w:rPr>
          <w:sz w:val="22"/>
          <w:szCs w:val="22"/>
        </w:rPr>
        <w:t xml:space="preserve"> исполнением настоящего постановления оставляю за собой.</w:t>
      </w:r>
    </w:p>
    <w:p w:rsidR="00526655" w:rsidRPr="00A41F5E" w:rsidRDefault="00526655" w:rsidP="00526655">
      <w:pPr>
        <w:spacing w:before="100" w:beforeAutospacing="1" w:after="240"/>
        <w:jc w:val="right"/>
        <w:rPr>
          <w:sz w:val="22"/>
          <w:szCs w:val="22"/>
        </w:rPr>
      </w:pPr>
    </w:p>
    <w:p w:rsidR="00526655" w:rsidRPr="00A41F5E" w:rsidRDefault="00526655" w:rsidP="00526655">
      <w:pPr>
        <w:spacing w:before="100" w:beforeAutospacing="1" w:after="240"/>
        <w:jc w:val="both"/>
        <w:rPr>
          <w:sz w:val="22"/>
          <w:szCs w:val="22"/>
        </w:rPr>
      </w:pPr>
      <w:r w:rsidRPr="00A41F5E">
        <w:rPr>
          <w:sz w:val="22"/>
          <w:szCs w:val="22"/>
        </w:rPr>
        <w:t xml:space="preserve">Глава сельсовета                                                                                              </w:t>
      </w:r>
      <w:r w:rsidRPr="00A41F5E">
        <w:rPr>
          <w:sz w:val="22"/>
          <w:szCs w:val="22"/>
        </w:rPr>
        <w:tab/>
        <w:t xml:space="preserve">       </w:t>
      </w:r>
      <w:proofErr w:type="spellStart"/>
      <w:r w:rsidRPr="00A41F5E">
        <w:rPr>
          <w:sz w:val="22"/>
          <w:szCs w:val="22"/>
        </w:rPr>
        <w:t>Н.А.Шатаева</w:t>
      </w:r>
      <w:proofErr w:type="spellEnd"/>
    </w:p>
    <w:p w:rsidR="00526655" w:rsidRPr="00A41F5E" w:rsidRDefault="00526655" w:rsidP="00526655">
      <w:pPr>
        <w:spacing w:before="100" w:beforeAutospacing="1" w:after="240"/>
        <w:jc w:val="right"/>
        <w:rPr>
          <w:sz w:val="22"/>
          <w:szCs w:val="22"/>
        </w:rPr>
      </w:pPr>
    </w:p>
    <w:p w:rsidR="00526655" w:rsidRPr="00A41F5E" w:rsidRDefault="00526655" w:rsidP="00526655">
      <w:pPr>
        <w:spacing w:before="100" w:beforeAutospacing="1" w:after="240"/>
        <w:jc w:val="right"/>
        <w:rPr>
          <w:sz w:val="22"/>
          <w:szCs w:val="22"/>
        </w:rPr>
      </w:pPr>
    </w:p>
    <w:p w:rsidR="00526655" w:rsidRPr="00A41F5E" w:rsidRDefault="00526655" w:rsidP="00526655">
      <w:pPr>
        <w:spacing w:before="100" w:beforeAutospacing="1" w:after="240"/>
        <w:jc w:val="right"/>
        <w:rPr>
          <w:sz w:val="22"/>
          <w:szCs w:val="22"/>
        </w:rPr>
      </w:pPr>
      <w:r w:rsidRPr="00A41F5E">
        <w:rPr>
          <w:sz w:val="22"/>
          <w:szCs w:val="22"/>
        </w:rPr>
        <w:t>   </w:t>
      </w:r>
    </w:p>
    <w:p w:rsidR="00526655" w:rsidRPr="00A41F5E" w:rsidRDefault="00526655" w:rsidP="00526655">
      <w:pPr>
        <w:spacing w:before="100" w:beforeAutospacing="1" w:after="100" w:afterAutospacing="1"/>
        <w:jc w:val="right"/>
        <w:outlineLvl w:val="1"/>
        <w:rPr>
          <w:b/>
          <w:bCs/>
          <w:sz w:val="22"/>
          <w:szCs w:val="22"/>
        </w:rPr>
      </w:pPr>
    </w:p>
    <w:p w:rsidR="00526655" w:rsidRPr="00A41F5E" w:rsidRDefault="00526655" w:rsidP="00526655">
      <w:pPr>
        <w:spacing w:after="200" w:line="276" w:lineRule="auto"/>
        <w:rPr>
          <w:rFonts w:eastAsiaTheme="minorHAnsi"/>
          <w:sz w:val="22"/>
          <w:szCs w:val="22"/>
        </w:rPr>
      </w:pPr>
      <w:r w:rsidRPr="00A41F5E">
        <w:rPr>
          <w:sz w:val="22"/>
          <w:szCs w:val="22"/>
        </w:rPr>
        <w:br w:type="page"/>
      </w:r>
    </w:p>
    <w:p w:rsidR="00526655" w:rsidRPr="00A41F5E" w:rsidRDefault="00526655" w:rsidP="00526655">
      <w:pPr>
        <w:pStyle w:val="afd"/>
        <w:jc w:val="right"/>
        <w:rPr>
          <w:sz w:val="22"/>
          <w:szCs w:val="22"/>
        </w:rPr>
      </w:pPr>
    </w:p>
    <w:p w:rsidR="00526655" w:rsidRPr="00A41F5E" w:rsidRDefault="00526655" w:rsidP="00526655">
      <w:pPr>
        <w:pStyle w:val="afd"/>
        <w:jc w:val="right"/>
        <w:rPr>
          <w:sz w:val="22"/>
          <w:szCs w:val="22"/>
        </w:rPr>
      </w:pPr>
      <w:r w:rsidRPr="00A41F5E">
        <w:rPr>
          <w:sz w:val="22"/>
          <w:szCs w:val="22"/>
        </w:rPr>
        <w:t xml:space="preserve">Утверждено </w:t>
      </w:r>
      <w:r w:rsidRPr="00A41F5E">
        <w:rPr>
          <w:sz w:val="22"/>
          <w:szCs w:val="22"/>
        </w:rPr>
        <w:br/>
        <w:t xml:space="preserve">постановлением Администрации </w:t>
      </w:r>
      <w:r w:rsidRPr="00A41F5E">
        <w:rPr>
          <w:sz w:val="22"/>
          <w:szCs w:val="22"/>
        </w:rPr>
        <w:br/>
        <w:t xml:space="preserve">Ивановского сельсовета </w:t>
      </w:r>
      <w:proofErr w:type="spellStart"/>
      <w:r w:rsidRPr="00A41F5E">
        <w:rPr>
          <w:sz w:val="22"/>
          <w:szCs w:val="22"/>
        </w:rPr>
        <w:t>Курьинского</w:t>
      </w:r>
      <w:proofErr w:type="spellEnd"/>
      <w:r w:rsidRPr="00A41F5E">
        <w:rPr>
          <w:sz w:val="22"/>
          <w:szCs w:val="22"/>
        </w:rPr>
        <w:t xml:space="preserve"> района </w:t>
      </w:r>
    </w:p>
    <w:p w:rsidR="00526655" w:rsidRPr="00A41F5E" w:rsidRDefault="00526655" w:rsidP="00526655">
      <w:pPr>
        <w:pStyle w:val="afd"/>
        <w:jc w:val="right"/>
        <w:rPr>
          <w:sz w:val="22"/>
          <w:szCs w:val="22"/>
        </w:rPr>
      </w:pPr>
      <w:r w:rsidRPr="00A41F5E">
        <w:rPr>
          <w:sz w:val="22"/>
          <w:szCs w:val="22"/>
        </w:rPr>
        <w:t>Алтайского края от 13.11.2025 №35</w:t>
      </w:r>
      <w:r w:rsidRPr="00A41F5E">
        <w:rPr>
          <w:sz w:val="22"/>
          <w:szCs w:val="22"/>
        </w:rPr>
        <w:br/>
        <w:t xml:space="preserve"> </w:t>
      </w:r>
    </w:p>
    <w:p w:rsidR="00526655" w:rsidRPr="00A41F5E" w:rsidRDefault="00526655" w:rsidP="00526655">
      <w:pPr>
        <w:spacing w:before="100" w:beforeAutospacing="1" w:after="100" w:afterAutospacing="1"/>
        <w:jc w:val="center"/>
        <w:rPr>
          <w:b/>
          <w:sz w:val="22"/>
          <w:szCs w:val="22"/>
        </w:rPr>
      </w:pPr>
      <w:r w:rsidRPr="00A41F5E">
        <w:rPr>
          <w:b/>
          <w:sz w:val="22"/>
          <w:szCs w:val="22"/>
        </w:rPr>
        <w:t>ПОРЯДОК ВЫЯВЛЕНИЯ, ПРЕСЕЧЕНИЯ САМОВОЛЬНОГО СТРОИТЕЛЬСТВА  И ПРИНЯТИЯ МЕР ПО СНОСУ САМОВОЛЬНЫХ ПОСТРОЕК  НА ТЕРРИТОРИИ МУНИЦИПАЛЬНОГО ОБРАЗОВАНИЯ ИВАНОВСКИЙ СЕЛЬСОВЕТ КУРЬИННСКОГО РАЙОНА АЛТАЙСКОГО КРАЯ</w:t>
      </w:r>
    </w:p>
    <w:p w:rsidR="00526655" w:rsidRPr="00A41F5E" w:rsidRDefault="00526655" w:rsidP="00526655">
      <w:pPr>
        <w:spacing w:before="100" w:beforeAutospacing="1" w:after="100" w:afterAutospacing="1"/>
        <w:jc w:val="center"/>
        <w:outlineLvl w:val="2"/>
        <w:rPr>
          <w:b/>
          <w:bCs/>
          <w:sz w:val="22"/>
          <w:szCs w:val="22"/>
        </w:rPr>
      </w:pPr>
      <w:r w:rsidRPr="00A41F5E">
        <w:rPr>
          <w:b/>
          <w:bCs/>
          <w:sz w:val="22"/>
          <w:szCs w:val="22"/>
        </w:rPr>
        <w:t xml:space="preserve">1. Общие положения </w:t>
      </w:r>
    </w:p>
    <w:p w:rsidR="00526655" w:rsidRPr="00A41F5E" w:rsidRDefault="00526655" w:rsidP="00526655">
      <w:pPr>
        <w:spacing w:before="100" w:beforeAutospacing="1" w:after="240"/>
        <w:jc w:val="both"/>
        <w:rPr>
          <w:sz w:val="22"/>
          <w:szCs w:val="22"/>
        </w:rPr>
      </w:pPr>
      <w:r w:rsidRPr="00A41F5E">
        <w:rPr>
          <w:sz w:val="22"/>
          <w:szCs w:val="22"/>
        </w:rPr>
        <w:t xml:space="preserve">1.1. Настоящий Порядок выявления, пресечения самовольного строительства и принятия мер по сносу самовольных построек на территории муниципального образования  Ивановский сельсовет (далее - Порядок) регламентирует процедуры выявления, пресечения самовольного строительства и принятия мер по сносу самовольных построек на территории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526655" w:rsidRPr="00A41F5E" w:rsidRDefault="00526655" w:rsidP="00526655">
      <w:pPr>
        <w:spacing w:before="100" w:beforeAutospacing="1" w:after="100" w:afterAutospacing="1"/>
        <w:jc w:val="center"/>
        <w:outlineLvl w:val="2"/>
        <w:rPr>
          <w:b/>
          <w:bCs/>
          <w:sz w:val="22"/>
          <w:szCs w:val="22"/>
        </w:rPr>
      </w:pPr>
      <w:r w:rsidRPr="00A41F5E">
        <w:rPr>
          <w:b/>
          <w:bCs/>
          <w:sz w:val="22"/>
          <w:szCs w:val="22"/>
        </w:rPr>
        <w:t>2. Порядок выявления и пресечения самовольного строительства</w:t>
      </w:r>
    </w:p>
    <w:p w:rsidR="00526655" w:rsidRPr="00A41F5E" w:rsidRDefault="00526655" w:rsidP="00526655">
      <w:pPr>
        <w:spacing w:before="100" w:beforeAutospacing="1" w:after="240"/>
        <w:jc w:val="both"/>
        <w:rPr>
          <w:sz w:val="22"/>
          <w:szCs w:val="22"/>
        </w:rPr>
      </w:pPr>
      <w:r w:rsidRPr="00A41F5E">
        <w:rPr>
          <w:sz w:val="22"/>
          <w:szCs w:val="22"/>
        </w:rPr>
        <w:t xml:space="preserve">2.1. В целях выявления объектов самовольного строительства Администрацией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создается комиссия по вопросам самовольного строительства (далее - комиссия).</w:t>
      </w:r>
    </w:p>
    <w:p w:rsidR="00526655" w:rsidRPr="00A41F5E" w:rsidRDefault="00526655" w:rsidP="00526655">
      <w:pPr>
        <w:spacing w:before="100" w:beforeAutospacing="1" w:after="240"/>
        <w:jc w:val="both"/>
        <w:rPr>
          <w:sz w:val="22"/>
          <w:szCs w:val="22"/>
        </w:rPr>
      </w:pPr>
      <w:r w:rsidRPr="00A41F5E">
        <w:rPr>
          <w:sz w:val="22"/>
          <w:szCs w:val="22"/>
        </w:rPr>
        <w:t>2.2. Выявление объектов самовольного строительства осуществляется комиссией путем объезда (обхода) территории, а также в ходе осмотра объектов, проводимых на основании сообщений органов государственной власти, органов местного самоуправления, организаций и граждан о фактах незаконного строительства (реконструкции) объектов.</w:t>
      </w:r>
    </w:p>
    <w:p w:rsidR="00526655" w:rsidRPr="00A41F5E" w:rsidRDefault="00526655" w:rsidP="00526655">
      <w:pPr>
        <w:spacing w:before="100" w:beforeAutospacing="1" w:after="240"/>
        <w:jc w:val="both"/>
        <w:rPr>
          <w:sz w:val="22"/>
          <w:szCs w:val="22"/>
        </w:rPr>
      </w:pPr>
      <w:r w:rsidRPr="00A41F5E">
        <w:rPr>
          <w:sz w:val="22"/>
          <w:szCs w:val="22"/>
        </w:rPr>
        <w:t xml:space="preserve">2.3. Объезды (обходы) территории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осуществляются комиссией не реже 1 раза в квартал в соответствии с утвержденными планами-графиками.</w:t>
      </w:r>
    </w:p>
    <w:p w:rsidR="00526655" w:rsidRPr="00A41F5E" w:rsidRDefault="00526655" w:rsidP="00526655">
      <w:pPr>
        <w:spacing w:before="100" w:beforeAutospacing="1" w:after="240"/>
        <w:jc w:val="both"/>
        <w:rPr>
          <w:sz w:val="22"/>
          <w:szCs w:val="22"/>
        </w:rPr>
      </w:pPr>
      <w:r w:rsidRPr="00A41F5E">
        <w:rPr>
          <w:sz w:val="22"/>
          <w:szCs w:val="22"/>
        </w:rPr>
        <w:t xml:space="preserve">Планы-графики объездов (обходов) территории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составляются таким образом, чтобы в течение квартала объездами (обходами) была охвачена вся территория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526655" w:rsidRPr="00A41F5E" w:rsidRDefault="00526655" w:rsidP="00526655">
      <w:pPr>
        <w:spacing w:before="100" w:beforeAutospacing="1" w:after="240"/>
        <w:jc w:val="both"/>
        <w:rPr>
          <w:sz w:val="22"/>
          <w:szCs w:val="22"/>
        </w:rPr>
      </w:pPr>
      <w:r w:rsidRPr="00A41F5E">
        <w:rPr>
          <w:sz w:val="22"/>
          <w:szCs w:val="22"/>
        </w:rPr>
        <w:t xml:space="preserve">Планы-графики объездов (обходов) территории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утверждаются не позднее, чем за 30 (Тридцать) дней до начала следующего квартала.</w:t>
      </w:r>
    </w:p>
    <w:p w:rsidR="00526655" w:rsidRPr="00A41F5E" w:rsidRDefault="00526655" w:rsidP="00526655">
      <w:pPr>
        <w:spacing w:before="100" w:beforeAutospacing="1" w:after="240"/>
        <w:jc w:val="both"/>
        <w:rPr>
          <w:sz w:val="22"/>
          <w:szCs w:val="22"/>
        </w:rPr>
      </w:pPr>
      <w:r w:rsidRPr="00A41F5E">
        <w:rPr>
          <w:sz w:val="22"/>
          <w:szCs w:val="22"/>
        </w:rPr>
        <w:t xml:space="preserve">2.4. При поступлении в Администрацию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сообщения о фактах незаконного строительства (реконструкции) объекта, комиссия в течение  15 (Пятнадцати) рабочих дней со дня регистрации сообщения должна произвести проверку факта, указанного в таком сообщении.</w:t>
      </w:r>
    </w:p>
    <w:p w:rsidR="00526655" w:rsidRPr="00A41F5E" w:rsidRDefault="00526655" w:rsidP="00526655">
      <w:pPr>
        <w:spacing w:before="100" w:beforeAutospacing="1" w:after="240"/>
        <w:jc w:val="both"/>
        <w:rPr>
          <w:sz w:val="22"/>
          <w:szCs w:val="22"/>
        </w:rPr>
      </w:pPr>
      <w:r w:rsidRPr="00A41F5E">
        <w:rPr>
          <w:sz w:val="22"/>
          <w:szCs w:val="22"/>
        </w:rPr>
        <w:t xml:space="preserve">Сообщения о фактах незаконного строительства (реконструкции) объектов подлежат регистрации в день их поступления в Администрацию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p w:rsidR="00526655" w:rsidRPr="00A41F5E" w:rsidRDefault="00526655" w:rsidP="00526655">
      <w:pPr>
        <w:spacing w:before="100" w:beforeAutospacing="1" w:after="240"/>
        <w:jc w:val="both"/>
        <w:rPr>
          <w:sz w:val="22"/>
          <w:szCs w:val="22"/>
        </w:rPr>
      </w:pPr>
      <w:r w:rsidRPr="00A41F5E">
        <w:rPr>
          <w:sz w:val="22"/>
          <w:szCs w:val="22"/>
        </w:rPr>
        <w:t xml:space="preserve">2.5. </w:t>
      </w:r>
      <w:proofErr w:type="gramStart"/>
      <w:r w:rsidRPr="00A41F5E">
        <w:rPr>
          <w:sz w:val="22"/>
          <w:szCs w:val="22"/>
        </w:rPr>
        <w:t xml:space="preserve">В процессе объезда (обхода) комиссия осуществляет внешний осмотр и фото - или видеосъемку земельных участков, расположенных на них построенных (строящихся), реконструированных (реконструируемых) или используемых объектов (далее - объекты), действий третьих лиц по </w:t>
      </w:r>
      <w:r w:rsidRPr="00A41F5E">
        <w:rPr>
          <w:sz w:val="22"/>
          <w:szCs w:val="22"/>
        </w:rPr>
        <w:lastRenderedPageBreak/>
        <w:t>строительству, реконструкции или использованию таких объектов, в отношении которых сведения о предоставлении земельных участков под строительство и (или) сведения о выдаче разрешений на строительство (реконструкцию) таких объектов в Администрации   Ивановского</w:t>
      </w:r>
      <w:proofErr w:type="gramEnd"/>
      <w:r w:rsidRPr="00A41F5E">
        <w:rPr>
          <w:sz w:val="22"/>
          <w:szCs w:val="22"/>
        </w:rPr>
        <w:t xml:space="preserve">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отсутствуют.</w:t>
      </w:r>
    </w:p>
    <w:p w:rsidR="00526655" w:rsidRPr="00A41F5E" w:rsidRDefault="00526655" w:rsidP="00526655">
      <w:pPr>
        <w:spacing w:before="100" w:beforeAutospacing="1" w:after="240"/>
        <w:jc w:val="both"/>
        <w:rPr>
          <w:sz w:val="22"/>
          <w:szCs w:val="22"/>
        </w:rPr>
      </w:pPr>
      <w:r w:rsidRPr="00A41F5E">
        <w:rPr>
          <w:sz w:val="22"/>
          <w:szCs w:val="22"/>
        </w:rPr>
        <w:t>При проверке сообщения о факте незаконного строительства (реконструкции) комиссия осуществляет внешний осмотр и фото - или видеосъемку земельных участков, расположенных на них объектов, действий третьих лиц по строительству, реконструкции или использованию таких объектов, указанных в сообщении о факте незаконного строительства (реконструкции).</w:t>
      </w:r>
    </w:p>
    <w:p w:rsidR="00526655" w:rsidRPr="00A41F5E" w:rsidRDefault="00526655" w:rsidP="00526655">
      <w:pPr>
        <w:spacing w:before="100" w:beforeAutospacing="1" w:after="240"/>
        <w:jc w:val="both"/>
        <w:rPr>
          <w:sz w:val="22"/>
          <w:szCs w:val="22"/>
        </w:rPr>
      </w:pPr>
      <w:r w:rsidRPr="00A41F5E">
        <w:rPr>
          <w:sz w:val="22"/>
          <w:szCs w:val="22"/>
        </w:rPr>
        <w:t>2.6. После завершения обхода (объезда) или проверки сообщения о факте незаконного строительства (реконструкции) комиссия в течение 15 (Пятнадцати) рабочих дней со дня проведения указанных мероприятий осуществляет в отношении каждого осмотренного комиссией земельного участка и находящегося на нем объекта сбор следующих документов и сведений:</w:t>
      </w:r>
    </w:p>
    <w:p w:rsidR="00526655" w:rsidRPr="00A41F5E" w:rsidRDefault="00526655" w:rsidP="00526655">
      <w:pPr>
        <w:spacing w:before="100" w:beforeAutospacing="1" w:after="240"/>
        <w:jc w:val="both"/>
        <w:rPr>
          <w:sz w:val="22"/>
          <w:szCs w:val="22"/>
        </w:rPr>
      </w:pPr>
      <w:r w:rsidRPr="00A41F5E">
        <w:rPr>
          <w:sz w:val="22"/>
          <w:szCs w:val="22"/>
        </w:rPr>
        <w:t>а) о правообладателе земельного участка и целях предоставления земельного участка;</w:t>
      </w:r>
    </w:p>
    <w:p w:rsidR="00526655" w:rsidRPr="00A41F5E" w:rsidRDefault="00526655" w:rsidP="00526655">
      <w:pPr>
        <w:spacing w:before="100" w:beforeAutospacing="1" w:after="240"/>
        <w:jc w:val="both"/>
        <w:rPr>
          <w:sz w:val="22"/>
          <w:szCs w:val="22"/>
        </w:rPr>
      </w:pPr>
      <w:r w:rsidRPr="00A41F5E">
        <w:rPr>
          <w:sz w:val="22"/>
          <w:szCs w:val="22"/>
        </w:rPr>
        <w:t>б) о необходимости получения разрешения на строительство для производимых на земельном участке работ;</w:t>
      </w:r>
    </w:p>
    <w:p w:rsidR="00526655" w:rsidRPr="00A41F5E" w:rsidRDefault="00526655" w:rsidP="00526655">
      <w:pPr>
        <w:spacing w:before="100" w:beforeAutospacing="1" w:after="240"/>
        <w:jc w:val="both"/>
        <w:rPr>
          <w:sz w:val="22"/>
          <w:szCs w:val="22"/>
        </w:rPr>
      </w:pPr>
      <w:r w:rsidRPr="00A41F5E">
        <w:rPr>
          <w:sz w:val="22"/>
          <w:szCs w:val="22"/>
        </w:rPr>
        <w:t>в) о наличии разрешения на строительство (реконструкцию) объекта и акта ввода объекта в эксплуатацию, в случае, если такое разрешение или акт требуются;</w:t>
      </w:r>
    </w:p>
    <w:p w:rsidR="00526655" w:rsidRPr="00A41F5E" w:rsidRDefault="00526655" w:rsidP="00526655">
      <w:pPr>
        <w:spacing w:before="100" w:beforeAutospacing="1" w:after="240"/>
        <w:jc w:val="both"/>
        <w:rPr>
          <w:sz w:val="22"/>
          <w:szCs w:val="22"/>
        </w:rPr>
      </w:pPr>
      <w:r w:rsidRPr="00A41F5E">
        <w:rPr>
          <w:sz w:val="22"/>
          <w:szCs w:val="22"/>
        </w:rPr>
        <w:t>г) о правообладателе (застройщике) объекта;</w:t>
      </w:r>
    </w:p>
    <w:p w:rsidR="00526655" w:rsidRPr="00A41F5E" w:rsidRDefault="00526655" w:rsidP="00526655">
      <w:pPr>
        <w:spacing w:before="100" w:beforeAutospacing="1" w:after="240"/>
        <w:jc w:val="both"/>
        <w:rPr>
          <w:sz w:val="22"/>
          <w:szCs w:val="22"/>
        </w:rPr>
      </w:pPr>
      <w:proofErr w:type="spellStart"/>
      <w:r w:rsidRPr="00A41F5E">
        <w:rPr>
          <w:sz w:val="22"/>
          <w:szCs w:val="22"/>
        </w:rPr>
        <w:t>д</w:t>
      </w:r>
      <w:proofErr w:type="spellEnd"/>
      <w:r w:rsidRPr="00A41F5E">
        <w:rPr>
          <w:sz w:val="22"/>
          <w:szCs w:val="22"/>
        </w:rPr>
        <w:t>)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 регионального или местного значения;</w:t>
      </w:r>
    </w:p>
    <w:p w:rsidR="00526655" w:rsidRPr="00A41F5E" w:rsidRDefault="00526655" w:rsidP="00526655">
      <w:pPr>
        <w:spacing w:before="100" w:beforeAutospacing="1" w:after="240"/>
        <w:jc w:val="both"/>
        <w:rPr>
          <w:sz w:val="22"/>
          <w:szCs w:val="22"/>
        </w:rPr>
      </w:pPr>
      <w:r w:rsidRPr="00A41F5E">
        <w:rPr>
          <w:sz w:val="22"/>
          <w:szCs w:val="22"/>
        </w:rPr>
        <w:t>е) о соответствии объекта виду разрешенного использования земельного участка, иным градостроительным нормам и правилам.</w:t>
      </w:r>
    </w:p>
    <w:p w:rsidR="00526655" w:rsidRPr="00A41F5E" w:rsidRDefault="00526655" w:rsidP="00526655">
      <w:pPr>
        <w:spacing w:before="100" w:beforeAutospacing="1" w:after="240"/>
        <w:jc w:val="both"/>
        <w:rPr>
          <w:sz w:val="22"/>
          <w:szCs w:val="22"/>
        </w:rPr>
      </w:pPr>
      <w:r w:rsidRPr="00A41F5E">
        <w:rPr>
          <w:sz w:val="22"/>
          <w:szCs w:val="22"/>
        </w:rPr>
        <w:t xml:space="preserve">В случае отсутствия в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соответствующих документов и сведений, комиссия запрашивает такие документы и сведения в соответствующих органах государственной власти. </w:t>
      </w:r>
    </w:p>
    <w:p w:rsidR="00526655" w:rsidRPr="00A41F5E" w:rsidRDefault="00526655" w:rsidP="00526655">
      <w:pPr>
        <w:spacing w:before="100" w:beforeAutospacing="1" w:after="240"/>
        <w:jc w:val="both"/>
        <w:rPr>
          <w:sz w:val="22"/>
          <w:szCs w:val="22"/>
        </w:rPr>
      </w:pPr>
      <w:r w:rsidRPr="00A41F5E">
        <w:rPr>
          <w:sz w:val="22"/>
          <w:szCs w:val="22"/>
        </w:rPr>
        <w:t xml:space="preserve">2.7. По результатам обхода (объезда) или проверки сообщения о факте незаконного строительства (реконструкции) комиссией в течение 3 (Трех) рабочих дней со дня истечения срока, указанного в пункте 2.6 настоящего Порядка, составляется протокол с указанием всех проверенных в ходе осуществления указанных мероприятий объектов по форме, согласно </w:t>
      </w:r>
      <w:hyperlink r:id="rId13" w:anchor="37HIP82" w:history="1">
        <w:r w:rsidRPr="00A41F5E">
          <w:rPr>
            <w:sz w:val="22"/>
            <w:szCs w:val="22"/>
          </w:rPr>
          <w:t>приложению 1</w:t>
        </w:r>
      </w:hyperlink>
      <w:r w:rsidRPr="00A41F5E">
        <w:rPr>
          <w:sz w:val="22"/>
          <w:szCs w:val="22"/>
        </w:rPr>
        <w:t xml:space="preserve"> к настоящему Порядку. Протокол утверждается председателем комиссии, и подписывается членами комиссии.</w:t>
      </w:r>
    </w:p>
    <w:p w:rsidR="00526655" w:rsidRPr="00A41F5E" w:rsidRDefault="00526655" w:rsidP="00526655">
      <w:pPr>
        <w:spacing w:before="100" w:beforeAutospacing="1" w:after="240"/>
        <w:jc w:val="both"/>
        <w:rPr>
          <w:sz w:val="22"/>
          <w:szCs w:val="22"/>
        </w:rPr>
      </w:pPr>
      <w:r w:rsidRPr="00A41F5E">
        <w:rPr>
          <w:sz w:val="22"/>
          <w:szCs w:val="22"/>
        </w:rPr>
        <w:t>К протоколу приобщаются материалы фото- или видеосъемки осмотра объекта и документы, полученные в соответствии с пунктом 2.6 настоящего Порядка.</w:t>
      </w:r>
    </w:p>
    <w:p w:rsidR="00526655" w:rsidRPr="00A41F5E" w:rsidRDefault="00526655" w:rsidP="00526655">
      <w:pPr>
        <w:spacing w:before="100" w:beforeAutospacing="1" w:after="240"/>
        <w:jc w:val="both"/>
        <w:rPr>
          <w:sz w:val="22"/>
          <w:szCs w:val="22"/>
        </w:rPr>
      </w:pPr>
      <w:r w:rsidRPr="00A41F5E">
        <w:rPr>
          <w:sz w:val="22"/>
          <w:szCs w:val="22"/>
        </w:rPr>
        <w:t xml:space="preserve">В случае если в процессе обхода (объезда) комиссией не выявлено объектов, в отношении которых сведения о предоставлении земельных участков под строительство и (или) сведения о выдаче разрешений на строительство (реконструкцию) таких объектов в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отсутствуют, в протоколе указывается, что объектов самовольного строительства не выявлено.</w:t>
      </w:r>
    </w:p>
    <w:p w:rsidR="00526655" w:rsidRPr="00A41F5E" w:rsidRDefault="00526655" w:rsidP="00526655">
      <w:pPr>
        <w:spacing w:before="100" w:beforeAutospacing="1" w:after="240"/>
        <w:jc w:val="both"/>
        <w:rPr>
          <w:sz w:val="22"/>
          <w:szCs w:val="22"/>
        </w:rPr>
      </w:pPr>
      <w:r w:rsidRPr="00A41F5E">
        <w:rPr>
          <w:sz w:val="22"/>
          <w:szCs w:val="22"/>
        </w:rPr>
        <w:t xml:space="preserve">2.8. В случае если комиссией в процессе проведения мероприятий, указанных в настоящем разделе Порядка, выявлены объекты самовольного строительства (реконструкции), комиссия, в течение 10 (Десяти)   рабочих дней, со дня истечения срока, указанного в пункте 2.7 настоящего Порядка, составляет акт осмотра объекта по форме согласно </w:t>
      </w:r>
      <w:hyperlink r:id="rId14" w:anchor="23GEC40" w:history="1">
        <w:r w:rsidRPr="00A41F5E">
          <w:rPr>
            <w:sz w:val="22"/>
            <w:szCs w:val="22"/>
          </w:rPr>
          <w:t>приложению 2</w:t>
        </w:r>
      </w:hyperlink>
      <w:r w:rsidRPr="00A41F5E">
        <w:rPr>
          <w:sz w:val="22"/>
          <w:szCs w:val="22"/>
        </w:rPr>
        <w:t xml:space="preserve"> к настоящему Порядку. В акте осмотра объекта указываются сведения, указанные в пункте 2.6 настоящего Порядка, а также </w:t>
      </w:r>
      <w:r w:rsidRPr="00A41F5E">
        <w:rPr>
          <w:sz w:val="22"/>
          <w:szCs w:val="22"/>
        </w:rPr>
        <w:lastRenderedPageBreak/>
        <w:t>фиксируется факт производства строительных работ на момент осмотра с указанием вида таких работ. При отсутствии производства строительных работ на момент осмотра фиксируется текущее состояние осмотренного объекта и изменения объемов строительных работ, выполненных с момента предыдущего осмотра (если ранее на данном объекте уже проводился осмотр). Акт осмотра объекта утверждается председателем комиссии, и подписывается членами комиссии.</w:t>
      </w:r>
    </w:p>
    <w:p w:rsidR="00526655" w:rsidRPr="00A41F5E" w:rsidRDefault="00526655" w:rsidP="00526655">
      <w:pPr>
        <w:spacing w:before="100" w:beforeAutospacing="1" w:after="240"/>
        <w:jc w:val="both"/>
        <w:rPr>
          <w:sz w:val="22"/>
          <w:szCs w:val="22"/>
        </w:rPr>
      </w:pPr>
      <w:r w:rsidRPr="00A41F5E">
        <w:rPr>
          <w:sz w:val="22"/>
          <w:szCs w:val="22"/>
        </w:rPr>
        <w:t>К акту осмотра объекта приобщаются следующие документы, полученные комиссией в соответствии с пунктом 2.6 настоящего Порядка:</w:t>
      </w:r>
    </w:p>
    <w:p w:rsidR="00526655" w:rsidRPr="00A41F5E" w:rsidRDefault="00526655" w:rsidP="00526655">
      <w:pPr>
        <w:spacing w:before="100" w:beforeAutospacing="1" w:after="240"/>
        <w:jc w:val="both"/>
        <w:rPr>
          <w:sz w:val="22"/>
          <w:szCs w:val="22"/>
        </w:rPr>
      </w:pPr>
      <w:r w:rsidRPr="00A41F5E">
        <w:rPr>
          <w:sz w:val="22"/>
          <w:szCs w:val="22"/>
        </w:rPr>
        <w:t xml:space="preserve">а) выписки из Единого государственного реестра прав на недвижимое имущество и сделок с ним Управления Федеральной службы государственной регистрации, кадастра и картографии по Алтайскому краю о зарегистрированных правах на объект, обладающий признаками самовольной постройки, и земельный участок, на котором он расположен, по состоянию на день составления акта. </w:t>
      </w:r>
      <w:proofErr w:type="gramStart"/>
      <w:r w:rsidRPr="00A41F5E">
        <w:rPr>
          <w:sz w:val="22"/>
          <w:szCs w:val="22"/>
        </w:rPr>
        <w:t xml:space="preserve">При отсутствии сведений в Едином государственном реестре прав на недвижимое имущество и сделок с ним к акту должно быть </w:t>
      </w:r>
      <w:hyperlink r:id="rId15" w:anchor="37HIP82" w:history="1">
        <w:r w:rsidRPr="00A41F5E">
          <w:rPr>
            <w:sz w:val="22"/>
            <w:szCs w:val="22"/>
          </w:rPr>
          <w:t>приложено</w:t>
        </w:r>
      </w:hyperlink>
      <w:r w:rsidRPr="00A41F5E">
        <w:rPr>
          <w:sz w:val="22"/>
          <w:szCs w:val="22"/>
        </w:rPr>
        <w:t xml:space="preserve"> соответствующее уведомление об отсутствии сведений о зарегистрированных правах и документы, подтверждающие сведения о владельце (застройщике) объекта самовольного строительства и земельного участка, на котором такой объект расположен (в случае если владельца (застройщика) объекта самовольного строительства удалось установить).</w:t>
      </w:r>
      <w:proofErr w:type="gramEnd"/>
      <w:r w:rsidRPr="00A41F5E">
        <w:rPr>
          <w:sz w:val="22"/>
          <w:szCs w:val="22"/>
        </w:rPr>
        <w:t xml:space="preserve"> Такие сведения должны содержать:  в отношении юридических лиц - наименование и местонахождение, индивидуальный номер налогоплательщика, основной государственный регистрационный номер; в отношении физических лиц - фамилию, имя, отчество и адрес места жительства лица;</w:t>
      </w:r>
    </w:p>
    <w:p w:rsidR="00526655" w:rsidRPr="00A41F5E" w:rsidRDefault="00526655" w:rsidP="00526655">
      <w:pPr>
        <w:spacing w:before="100" w:beforeAutospacing="1" w:after="240"/>
        <w:jc w:val="both"/>
        <w:rPr>
          <w:sz w:val="22"/>
          <w:szCs w:val="22"/>
        </w:rPr>
      </w:pPr>
      <w:r w:rsidRPr="00A41F5E">
        <w:rPr>
          <w:sz w:val="22"/>
          <w:szCs w:val="22"/>
        </w:rPr>
        <w:t>б) копии правоустанавливающих документов на земельный участок (при наличии);</w:t>
      </w:r>
    </w:p>
    <w:p w:rsidR="00526655" w:rsidRPr="00A41F5E" w:rsidRDefault="00526655" w:rsidP="00526655">
      <w:pPr>
        <w:spacing w:before="100" w:beforeAutospacing="1" w:after="240"/>
        <w:jc w:val="both"/>
        <w:rPr>
          <w:sz w:val="22"/>
          <w:szCs w:val="22"/>
        </w:rPr>
      </w:pPr>
      <w:r w:rsidRPr="00A41F5E">
        <w:rPr>
          <w:sz w:val="22"/>
          <w:szCs w:val="22"/>
        </w:rPr>
        <w:t>в) копии правоустанавливающих документов на объект (при наличии);</w:t>
      </w:r>
    </w:p>
    <w:p w:rsidR="00526655" w:rsidRPr="00A41F5E" w:rsidRDefault="00526655" w:rsidP="00526655">
      <w:pPr>
        <w:spacing w:before="100" w:beforeAutospacing="1" w:after="240"/>
        <w:jc w:val="both"/>
        <w:rPr>
          <w:sz w:val="22"/>
          <w:szCs w:val="22"/>
        </w:rPr>
      </w:pPr>
      <w:r w:rsidRPr="00A41F5E">
        <w:rPr>
          <w:sz w:val="22"/>
          <w:szCs w:val="22"/>
        </w:rPr>
        <w:t>г) описание объекта самовольного строительства, материалы фото- или видеосъемки, отражающие внешние характеристики и вид объекта самовольного строительства;</w:t>
      </w:r>
    </w:p>
    <w:p w:rsidR="00526655" w:rsidRPr="00A41F5E" w:rsidRDefault="00526655" w:rsidP="00526655">
      <w:pPr>
        <w:spacing w:before="100" w:beforeAutospacing="1" w:after="240"/>
        <w:jc w:val="both"/>
        <w:rPr>
          <w:sz w:val="22"/>
          <w:szCs w:val="22"/>
        </w:rPr>
      </w:pPr>
      <w:proofErr w:type="spellStart"/>
      <w:r w:rsidRPr="00A41F5E">
        <w:rPr>
          <w:sz w:val="22"/>
          <w:szCs w:val="22"/>
        </w:rPr>
        <w:t>д</w:t>
      </w:r>
      <w:proofErr w:type="spellEnd"/>
      <w:r w:rsidRPr="00A41F5E">
        <w:rPr>
          <w:sz w:val="22"/>
          <w:szCs w:val="22"/>
        </w:rPr>
        <w:t>) документы, подтверждающие расположение объекта в зоне с особыми условиями использования территорий или на территориях общего пользования либо в полосах отвода инженерных сетей федерального, регионального или местного значения (в случае расположения объекта на указанной территории);</w:t>
      </w:r>
    </w:p>
    <w:p w:rsidR="00526655" w:rsidRPr="00A41F5E" w:rsidRDefault="00526655" w:rsidP="00526655">
      <w:pPr>
        <w:spacing w:before="100" w:beforeAutospacing="1" w:after="240"/>
        <w:jc w:val="both"/>
        <w:rPr>
          <w:sz w:val="22"/>
          <w:szCs w:val="22"/>
        </w:rPr>
      </w:pPr>
      <w:r w:rsidRPr="00A41F5E">
        <w:rPr>
          <w:sz w:val="22"/>
          <w:szCs w:val="22"/>
        </w:rPr>
        <w:t>е) схема размещения объекта самовольного строительства на земельном участке с указанием параметров объекта.</w:t>
      </w:r>
    </w:p>
    <w:p w:rsidR="00526655" w:rsidRPr="00A41F5E" w:rsidRDefault="00526655" w:rsidP="00526655">
      <w:pPr>
        <w:spacing w:before="100" w:beforeAutospacing="1" w:after="240"/>
        <w:jc w:val="both"/>
        <w:rPr>
          <w:sz w:val="22"/>
          <w:szCs w:val="22"/>
        </w:rPr>
      </w:pPr>
      <w:r w:rsidRPr="00A41F5E">
        <w:rPr>
          <w:sz w:val="22"/>
          <w:szCs w:val="22"/>
        </w:rPr>
        <w:t xml:space="preserve">2.9. В течение 3 (Трех)  рабочих дней со дня истечения срока, указанного в пункте 2.8, комиссия направляет информационное письмо с </w:t>
      </w:r>
      <w:hyperlink r:id="rId16" w:anchor="37HIP82" w:history="1">
        <w:r w:rsidRPr="00A41F5E">
          <w:rPr>
            <w:sz w:val="22"/>
            <w:szCs w:val="22"/>
          </w:rPr>
          <w:t>приложением</w:t>
        </w:r>
      </w:hyperlink>
      <w:r w:rsidRPr="00A41F5E">
        <w:rPr>
          <w:sz w:val="22"/>
          <w:szCs w:val="22"/>
        </w:rPr>
        <w:t xml:space="preserve"> акта осмотра объекта, указанного в пункте 2.8 настоящего Порядка, в следующие органы и организации:</w:t>
      </w:r>
    </w:p>
    <w:p w:rsidR="00526655" w:rsidRPr="00A41F5E" w:rsidRDefault="00526655" w:rsidP="00526655">
      <w:pPr>
        <w:spacing w:before="100" w:beforeAutospacing="1" w:after="240"/>
        <w:jc w:val="both"/>
        <w:rPr>
          <w:sz w:val="22"/>
          <w:szCs w:val="22"/>
        </w:rPr>
      </w:pPr>
      <w:r w:rsidRPr="00A41F5E">
        <w:rPr>
          <w:sz w:val="22"/>
          <w:szCs w:val="22"/>
        </w:rPr>
        <w:t>Управление Федеральной службы государственной регистрации, кадастра и картографии по Алтайскому краю;</w:t>
      </w:r>
    </w:p>
    <w:p w:rsidR="00526655" w:rsidRPr="00A41F5E" w:rsidRDefault="00526655" w:rsidP="00526655">
      <w:pPr>
        <w:spacing w:before="100" w:beforeAutospacing="1" w:after="240"/>
        <w:jc w:val="both"/>
        <w:rPr>
          <w:sz w:val="22"/>
          <w:szCs w:val="22"/>
        </w:rPr>
      </w:pPr>
      <w:r w:rsidRPr="00A41F5E">
        <w:rPr>
          <w:sz w:val="22"/>
          <w:szCs w:val="22"/>
        </w:rPr>
        <w:t>Управление Федеральной налоговой службы по Алтайскому краю;</w:t>
      </w:r>
    </w:p>
    <w:p w:rsidR="00526655" w:rsidRPr="00A41F5E" w:rsidRDefault="00526655" w:rsidP="00526655">
      <w:pPr>
        <w:spacing w:before="100" w:beforeAutospacing="1" w:after="240"/>
        <w:jc w:val="both"/>
        <w:rPr>
          <w:sz w:val="22"/>
          <w:szCs w:val="22"/>
        </w:rPr>
      </w:pPr>
      <w:r w:rsidRPr="00A41F5E">
        <w:rPr>
          <w:sz w:val="22"/>
          <w:szCs w:val="22"/>
        </w:rPr>
        <w:t>комитет по управлению государственным имуществом Алтайского края;</w:t>
      </w:r>
    </w:p>
    <w:p w:rsidR="00526655" w:rsidRPr="00A41F5E" w:rsidRDefault="00526655" w:rsidP="00526655">
      <w:pPr>
        <w:spacing w:before="100" w:beforeAutospacing="1" w:after="240"/>
        <w:jc w:val="both"/>
        <w:rPr>
          <w:sz w:val="22"/>
          <w:szCs w:val="22"/>
        </w:rPr>
      </w:pPr>
      <w:r w:rsidRPr="00A41F5E">
        <w:rPr>
          <w:sz w:val="22"/>
          <w:szCs w:val="22"/>
        </w:rPr>
        <w:t>инспекция государственного строительного надзора Алтайского края;</w:t>
      </w:r>
    </w:p>
    <w:p w:rsidR="00526655" w:rsidRPr="00A41F5E" w:rsidRDefault="00526655" w:rsidP="00526655">
      <w:pPr>
        <w:spacing w:before="100" w:beforeAutospacing="1" w:after="240"/>
        <w:jc w:val="both"/>
        <w:rPr>
          <w:sz w:val="22"/>
          <w:szCs w:val="22"/>
        </w:rPr>
      </w:pPr>
      <w:proofErr w:type="spellStart"/>
      <w:r w:rsidRPr="00A41F5E">
        <w:rPr>
          <w:sz w:val="22"/>
          <w:szCs w:val="22"/>
        </w:rPr>
        <w:t>ресурсоснабжающие</w:t>
      </w:r>
      <w:proofErr w:type="spellEnd"/>
      <w:r w:rsidRPr="00A41F5E">
        <w:rPr>
          <w:sz w:val="22"/>
          <w:szCs w:val="22"/>
        </w:rPr>
        <w:t xml:space="preserve"> организации;</w:t>
      </w:r>
    </w:p>
    <w:p w:rsidR="00526655" w:rsidRPr="00A41F5E" w:rsidRDefault="00526655" w:rsidP="00526655">
      <w:pPr>
        <w:spacing w:before="100" w:beforeAutospacing="1" w:after="240"/>
        <w:jc w:val="both"/>
        <w:rPr>
          <w:sz w:val="22"/>
          <w:szCs w:val="22"/>
        </w:rPr>
      </w:pPr>
      <w:r w:rsidRPr="00A41F5E">
        <w:rPr>
          <w:sz w:val="22"/>
          <w:szCs w:val="22"/>
        </w:rPr>
        <w:t>органы технической инвентаризации.</w:t>
      </w:r>
    </w:p>
    <w:p w:rsidR="00526655" w:rsidRPr="00A41F5E" w:rsidRDefault="00526655" w:rsidP="00526655">
      <w:pPr>
        <w:spacing w:before="100" w:beforeAutospacing="1" w:after="240"/>
        <w:jc w:val="both"/>
        <w:rPr>
          <w:sz w:val="22"/>
          <w:szCs w:val="22"/>
        </w:rPr>
      </w:pPr>
      <w:proofErr w:type="gramStart"/>
      <w:r w:rsidRPr="00A41F5E">
        <w:rPr>
          <w:sz w:val="22"/>
          <w:szCs w:val="22"/>
        </w:rPr>
        <w:lastRenderedPageBreak/>
        <w:t>Информационное письмо должно содержать наименование, место нахождения, дату государственной регистрации в качестве юридического лица, идентификационный номер налогоплательщика, осуществляющего и (или) осуществившего самовольное строительство (допустившего самовольное занятие земельного участка) - для юридических лиц и фамилию, имя, отчество, адрес места жительства, дату и место рождения - для физических лиц; место нахождения выявленного объекта самовольного строительства либо самовольно занятого земельного участка;</w:t>
      </w:r>
      <w:proofErr w:type="gramEnd"/>
      <w:r w:rsidRPr="00A41F5E">
        <w:rPr>
          <w:sz w:val="22"/>
          <w:szCs w:val="22"/>
        </w:rPr>
        <w:t xml:space="preserve"> сведения о соответствии выявленного объекта самовольного строительства разрешенному виду использования земельного участка.</w:t>
      </w:r>
    </w:p>
    <w:p w:rsidR="00526655" w:rsidRPr="00A41F5E" w:rsidRDefault="00526655" w:rsidP="00526655">
      <w:pPr>
        <w:spacing w:before="100" w:beforeAutospacing="1" w:after="240"/>
        <w:jc w:val="both"/>
        <w:rPr>
          <w:sz w:val="22"/>
          <w:szCs w:val="22"/>
        </w:rPr>
      </w:pPr>
      <w:r w:rsidRPr="00A41F5E">
        <w:rPr>
          <w:sz w:val="22"/>
          <w:szCs w:val="22"/>
        </w:rPr>
        <w:t xml:space="preserve">2.10. Администрация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в течение 5 (Пяти) рабочих дней со дня составления акта включает сведения об объекте в Реестр объектов самовольного строительства (далее Реестр). </w:t>
      </w:r>
    </w:p>
    <w:p w:rsidR="00526655" w:rsidRPr="00A41F5E" w:rsidRDefault="00526655" w:rsidP="00526655">
      <w:pPr>
        <w:spacing w:before="100" w:beforeAutospacing="1" w:after="240"/>
        <w:jc w:val="both"/>
        <w:rPr>
          <w:sz w:val="22"/>
          <w:szCs w:val="22"/>
        </w:rPr>
      </w:pPr>
      <w:r w:rsidRPr="00A41F5E">
        <w:rPr>
          <w:sz w:val="22"/>
          <w:szCs w:val="22"/>
        </w:rPr>
        <w:t xml:space="preserve">Реестр ведется Администрацией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в отношении объектов, расположенных на территории муниципального образования Ивановский сельсовет в электронном виде и размещается на официальном сайте Администрации </w:t>
      </w:r>
      <w:proofErr w:type="spellStart"/>
      <w:r w:rsidRPr="00A41F5E">
        <w:rPr>
          <w:sz w:val="22"/>
          <w:szCs w:val="22"/>
        </w:rPr>
        <w:t>Курьинского</w:t>
      </w:r>
      <w:proofErr w:type="spellEnd"/>
      <w:r w:rsidRPr="00A41F5E">
        <w:rPr>
          <w:sz w:val="22"/>
          <w:szCs w:val="22"/>
        </w:rPr>
        <w:t xml:space="preserve">  района в информационно-телекоммуникационной сети "Интернет" по адресу: по форме, согласно </w:t>
      </w:r>
      <w:hyperlink r:id="rId17" w:anchor="329SJQ9" w:history="1">
        <w:r w:rsidRPr="00A41F5E">
          <w:rPr>
            <w:sz w:val="22"/>
            <w:szCs w:val="22"/>
          </w:rPr>
          <w:t>приложению 3</w:t>
        </w:r>
      </w:hyperlink>
      <w:r w:rsidRPr="00A41F5E">
        <w:rPr>
          <w:sz w:val="22"/>
          <w:szCs w:val="22"/>
        </w:rPr>
        <w:t xml:space="preserve"> к настоящему Порядку.</w:t>
      </w:r>
    </w:p>
    <w:p w:rsidR="00526655" w:rsidRPr="00A41F5E" w:rsidRDefault="00526655" w:rsidP="00526655">
      <w:pPr>
        <w:pStyle w:val="afd"/>
        <w:jc w:val="center"/>
        <w:rPr>
          <w:b/>
          <w:sz w:val="22"/>
          <w:szCs w:val="22"/>
        </w:rPr>
      </w:pPr>
      <w:r w:rsidRPr="00A41F5E">
        <w:rPr>
          <w:b/>
          <w:sz w:val="22"/>
          <w:szCs w:val="22"/>
        </w:rPr>
        <w:t xml:space="preserve">3. Порядок организации работы, направленной на снос </w:t>
      </w:r>
      <w:proofErr w:type="gramStart"/>
      <w:r w:rsidRPr="00A41F5E">
        <w:rPr>
          <w:b/>
          <w:sz w:val="22"/>
          <w:szCs w:val="22"/>
        </w:rPr>
        <w:t>самовольных</w:t>
      </w:r>
      <w:proofErr w:type="gramEnd"/>
    </w:p>
    <w:p w:rsidR="00526655" w:rsidRPr="00A41F5E" w:rsidRDefault="00526655" w:rsidP="00526655">
      <w:pPr>
        <w:pStyle w:val="afd"/>
        <w:jc w:val="center"/>
        <w:rPr>
          <w:b/>
          <w:sz w:val="22"/>
          <w:szCs w:val="22"/>
        </w:rPr>
      </w:pPr>
      <w:r w:rsidRPr="00A41F5E">
        <w:rPr>
          <w:b/>
          <w:sz w:val="22"/>
          <w:szCs w:val="22"/>
        </w:rPr>
        <w:t>построек в судебном порядке</w:t>
      </w:r>
    </w:p>
    <w:p w:rsidR="00526655" w:rsidRPr="00A41F5E" w:rsidRDefault="00526655" w:rsidP="00526655">
      <w:pPr>
        <w:spacing w:before="100" w:beforeAutospacing="1" w:after="240"/>
        <w:jc w:val="both"/>
        <w:rPr>
          <w:sz w:val="22"/>
          <w:szCs w:val="22"/>
        </w:rPr>
      </w:pPr>
      <w:r w:rsidRPr="00A41F5E">
        <w:rPr>
          <w:sz w:val="22"/>
          <w:szCs w:val="22"/>
        </w:rPr>
        <w:t>3.1. Организация работы по сносу самовольных построек осуществляется на основании вступившего в силу судебного акта о признании постройки самовольной и подлежащей сносу.</w:t>
      </w:r>
    </w:p>
    <w:p w:rsidR="00526655" w:rsidRPr="00A41F5E" w:rsidRDefault="00526655" w:rsidP="00526655">
      <w:pPr>
        <w:spacing w:before="100" w:beforeAutospacing="1" w:after="240"/>
        <w:jc w:val="both"/>
        <w:rPr>
          <w:sz w:val="22"/>
          <w:szCs w:val="22"/>
        </w:rPr>
      </w:pPr>
      <w:r w:rsidRPr="00A41F5E">
        <w:rPr>
          <w:sz w:val="22"/>
          <w:szCs w:val="22"/>
        </w:rPr>
        <w:t xml:space="preserve">3.2. </w:t>
      </w:r>
      <w:proofErr w:type="gramStart"/>
      <w:r w:rsidRPr="00A41F5E">
        <w:rPr>
          <w:sz w:val="22"/>
          <w:szCs w:val="22"/>
        </w:rPr>
        <w:t xml:space="preserve">Для инициирования судебного разбирательства о признании постройки самовольной и подлежащей сносу Администрацией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в течение 30 (Тридцати)  рабочих дней со дня составления акта осмотра объекта, обеспечивает подготовку и подачу в соответствующий суд искового заявления о признании постройки самовольной и подлежащей сносу с заявлением об обеспечении иска в виде запрета совершать определенные действия, касающиеся предмета спора</w:t>
      </w:r>
      <w:proofErr w:type="gramEnd"/>
      <w:r w:rsidRPr="00A41F5E">
        <w:rPr>
          <w:sz w:val="22"/>
          <w:szCs w:val="22"/>
        </w:rPr>
        <w:t xml:space="preserve"> и (или) иные обеспечительные меры.</w:t>
      </w:r>
    </w:p>
    <w:p w:rsidR="00526655" w:rsidRPr="00A41F5E" w:rsidRDefault="00526655" w:rsidP="00526655">
      <w:pPr>
        <w:spacing w:before="100" w:beforeAutospacing="1" w:after="240"/>
        <w:jc w:val="both"/>
        <w:rPr>
          <w:sz w:val="22"/>
          <w:szCs w:val="22"/>
        </w:rPr>
      </w:pPr>
      <w:proofErr w:type="gramStart"/>
      <w:r w:rsidRPr="00A41F5E">
        <w:rPr>
          <w:sz w:val="22"/>
          <w:szCs w:val="22"/>
        </w:rPr>
        <w:t>При необходимости запроса сведений об ответчике по делу (с целью идентификации застройщика и (или) правообладателя земельного участка и объекта самовольного строительства), о предмете иска (с целью установления параметров объекта самовольного строительства, наличия (отсутствия) разрешительной документации, соответствия объекта выданной разрешительной документации (при ее наличии) правилам землепользования и застройки) срок обращения в суд с исковым заявлением продлевается на срок,  необходимый для получения</w:t>
      </w:r>
      <w:proofErr w:type="gramEnd"/>
      <w:r w:rsidRPr="00A41F5E">
        <w:rPr>
          <w:sz w:val="22"/>
          <w:szCs w:val="22"/>
        </w:rPr>
        <w:t xml:space="preserve"> указанных документов, но не более чем на 10 (Десять)  рабочих  дней.</w:t>
      </w:r>
    </w:p>
    <w:p w:rsidR="00526655" w:rsidRPr="00A41F5E" w:rsidRDefault="00526655" w:rsidP="00526655">
      <w:pPr>
        <w:spacing w:before="100" w:beforeAutospacing="1" w:after="240"/>
        <w:jc w:val="both"/>
        <w:rPr>
          <w:sz w:val="22"/>
          <w:szCs w:val="22"/>
        </w:rPr>
      </w:pPr>
      <w:r w:rsidRPr="00A41F5E">
        <w:rPr>
          <w:sz w:val="22"/>
          <w:szCs w:val="22"/>
        </w:rPr>
        <w:t>3.3. При удовлетворении исковых требований, после вступления в законную силу судебного акта о сносе самовольной постройки, Администрация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осуществляет мероприятия, направленные на исполнение судебного акта в порядке, предусмотренном </w:t>
      </w:r>
      <w:hyperlink r:id="rId18" w:anchor="7D20K3" w:history="1">
        <w:r w:rsidRPr="00A41F5E">
          <w:rPr>
            <w:sz w:val="22"/>
            <w:szCs w:val="22"/>
          </w:rPr>
          <w:t>Федеральным законом от 02.10.2007 N 229-ФЗ "Об исполнительном производстве"</w:t>
        </w:r>
      </w:hyperlink>
      <w:r w:rsidRPr="00A41F5E">
        <w:rPr>
          <w:sz w:val="22"/>
          <w:szCs w:val="22"/>
        </w:rPr>
        <w:t>.</w:t>
      </w:r>
    </w:p>
    <w:p w:rsidR="00526655" w:rsidRPr="00A41F5E" w:rsidRDefault="00526655" w:rsidP="00526655">
      <w:pPr>
        <w:spacing w:before="100" w:beforeAutospacing="1" w:after="100" w:afterAutospacing="1"/>
        <w:jc w:val="right"/>
        <w:outlineLvl w:val="2"/>
        <w:rPr>
          <w:b/>
          <w:bCs/>
          <w:sz w:val="22"/>
          <w:szCs w:val="22"/>
        </w:rPr>
      </w:pPr>
      <w:r w:rsidRPr="00A41F5E">
        <w:rPr>
          <w:b/>
          <w:bCs/>
          <w:sz w:val="22"/>
          <w:szCs w:val="22"/>
        </w:rPr>
        <w:br/>
      </w:r>
    </w:p>
    <w:p w:rsidR="00526655" w:rsidRPr="00A41F5E" w:rsidRDefault="00526655" w:rsidP="00526655">
      <w:pPr>
        <w:spacing w:after="200" w:line="276" w:lineRule="auto"/>
        <w:rPr>
          <w:b/>
          <w:bCs/>
          <w:sz w:val="22"/>
          <w:szCs w:val="22"/>
        </w:rPr>
      </w:pPr>
      <w:r w:rsidRPr="00A41F5E">
        <w:rPr>
          <w:b/>
          <w:bCs/>
          <w:sz w:val="22"/>
          <w:szCs w:val="22"/>
        </w:rPr>
        <w:br w:type="page"/>
      </w:r>
    </w:p>
    <w:p w:rsidR="00526655" w:rsidRPr="00A41F5E" w:rsidRDefault="00526655" w:rsidP="00526655">
      <w:pPr>
        <w:spacing w:before="100" w:beforeAutospacing="1" w:after="100" w:afterAutospacing="1"/>
        <w:jc w:val="right"/>
        <w:outlineLvl w:val="2"/>
        <w:rPr>
          <w:bCs/>
          <w:sz w:val="22"/>
          <w:szCs w:val="22"/>
        </w:rPr>
      </w:pPr>
      <w:r w:rsidRPr="00A41F5E">
        <w:rPr>
          <w:bCs/>
          <w:sz w:val="22"/>
          <w:szCs w:val="22"/>
        </w:rPr>
        <w:lastRenderedPageBreak/>
        <w:t>Приложение 1 к Порядку</w:t>
      </w:r>
      <w:r w:rsidRPr="00A41F5E">
        <w:rPr>
          <w:bCs/>
          <w:sz w:val="22"/>
          <w:szCs w:val="22"/>
        </w:rPr>
        <w:br/>
        <w:t> Форма</w:t>
      </w:r>
      <w:r w:rsidRPr="00A41F5E">
        <w:rPr>
          <w:bCs/>
          <w:sz w:val="22"/>
          <w:szCs w:val="22"/>
        </w:rPr>
        <w:br/>
        <w:t>УТВЕРЖДАЮ</w:t>
      </w:r>
      <w:r w:rsidRPr="00A41F5E">
        <w:rPr>
          <w:bCs/>
          <w:sz w:val="22"/>
          <w:szCs w:val="22"/>
        </w:rPr>
        <w:br/>
        <w:t>председатель комиссии по</w:t>
      </w:r>
      <w:r w:rsidRPr="00A41F5E">
        <w:rPr>
          <w:bCs/>
          <w:sz w:val="22"/>
          <w:szCs w:val="22"/>
        </w:rPr>
        <w:br/>
        <w:t>вопросам самовольного</w:t>
      </w:r>
      <w:r w:rsidRPr="00A41F5E">
        <w:rPr>
          <w:bCs/>
          <w:sz w:val="22"/>
          <w:szCs w:val="22"/>
        </w:rPr>
        <w:br/>
        <w:t>строительства на территории</w:t>
      </w:r>
      <w:r w:rsidRPr="00A41F5E">
        <w:rPr>
          <w:bCs/>
          <w:sz w:val="22"/>
          <w:szCs w:val="22"/>
        </w:rPr>
        <w:br/>
        <w:t>муниципального образования</w:t>
      </w:r>
      <w:r w:rsidRPr="00A41F5E">
        <w:rPr>
          <w:bCs/>
          <w:sz w:val="22"/>
          <w:szCs w:val="22"/>
        </w:rPr>
        <w:br/>
        <w:t xml:space="preserve">______________ </w:t>
      </w:r>
      <w:r w:rsidRPr="00A41F5E">
        <w:rPr>
          <w:bCs/>
          <w:sz w:val="22"/>
          <w:szCs w:val="22"/>
        </w:rPr>
        <w:br/>
        <w:t>(Ф.И.О.)</w:t>
      </w:r>
      <w:r w:rsidRPr="00A41F5E">
        <w:rPr>
          <w:bCs/>
          <w:sz w:val="22"/>
          <w:szCs w:val="22"/>
        </w:rPr>
        <w:br/>
        <w:t> "__" _____________ 20___ г.</w:t>
      </w:r>
      <w:r w:rsidRPr="00A41F5E">
        <w:rPr>
          <w:bCs/>
          <w:sz w:val="22"/>
          <w:szCs w:val="22"/>
        </w:rPr>
        <w:br/>
        <w:t>М.П.</w:t>
      </w:r>
    </w:p>
    <w:p w:rsidR="00526655" w:rsidRPr="00A41F5E" w:rsidRDefault="00526655" w:rsidP="00526655">
      <w:pPr>
        <w:spacing w:before="100" w:beforeAutospacing="1" w:after="100" w:afterAutospacing="1"/>
        <w:jc w:val="center"/>
        <w:rPr>
          <w:sz w:val="22"/>
          <w:szCs w:val="22"/>
        </w:rPr>
      </w:pPr>
      <w:r w:rsidRPr="00A41F5E">
        <w:rPr>
          <w:sz w:val="22"/>
          <w:szCs w:val="22"/>
        </w:rPr>
        <w:t> Протокол по результатам обхода (объезда) или проверки сообщения о факте незаконного строительства (реконструкции)</w:t>
      </w:r>
    </w:p>
    <w:p w:rsidR="00526655" w:rsidRPr="00A41F5E" w:rsidRDefault="00526655" w:rsidP="00526655">
      <w:pPr>
        <w:spacing w:before="100" w:beforeAutospacing="1" w:after="100" w:afterAutospacing="1"/>
        <w:jc w:val="center"/>
        <w:rPr>
          <w:sz w:val="22"/>
          <w:szCs w:val="22"/>
        </w:rPr>
      </w:pPr>
      <w:r w:rsidRPr="00A41F5E">
        <w:rPr>
          <w:sz w:val="22"/>
          <w:szCs w:val="22"/>
        </w:rPr>
        <w:t xml:space="preserve">полное наименование муниципального образования </w:t>
      </w:r>
      <w:r w:rsidRPr="00A41F5E">
        <w:rPr>
          <w:sz w:val="22"/>
          <w:szCs w:val="22"/>
        </w:rPr>
        <w:br/>
      </w:r>
      <w:r w:rsidRPr="00A41F5E">
        <w:rPr>
          <w:sz w:val="22"/>
          <w:szCs w:val="22"/>
        </w:rPr>
        <w:br/>
        <w:t>"___" _____________ 20__ г.</w:t>
      </w:r>
    </w:p>
    <w:p w:rsidR="00526655" w:rsidRPr="00A41F5E" w:rsidRDefault="00526655" w:rsidP="00526655">
      <w:pPr>
        <w:spacing w:before="100" w:beforeAutospacing="1" w:after="100" w:afterAutospacing="1"/>
        <w:rPr>
          <w:sz w:val="22"/>
          <w:szCs w:val="22"/>
        </w:rPr>
      </w:pPr>
    </w:p>
    <w:p w:rsidR="00526655" w:rsidRPr="00A41F5E" w:rsidRDefault="00526655" w:rsidP="00526655">
      <w:pPr>
        <w:rPr>
          <w:sz w:val="22"/>
          <w:szCs w:val="22"/>
        </w:rPr>
      </w:pPr>
      <w:r w:rsidRPr="00A41F5E">
        <w:rPr>
          <w:sz w:val="22"/>
          <w:szCs w:val="22"/>
        </w:rPr>
        <w:t>Члены комиссии по вопросам самовольного строительства на территории полное наименование муниципального образования в составе:</w:t>
      </w:r>
    </w:p>
    <w:p w:rsidR="00526655" w:rsidRPr="00A41F5E" w:rsidRDefault="00526655" w:rsidP="00526655">
      <w:pPr>
        <w:rPr>
          <w:sz w:val="22"/>
          <w:szCs w:val="22"/>
        </w:rPr>
      </w:pPr>
      <w:r w:rsidRPr="00A41F5E">
        <w:rPr>
          <w:sz w:val="22"/>
          <w:szCs w:val="22"/>
        </w:rPr>
        <w:t>_________________________________________________________________________________</w:t>
      </w:r>
    </w:p>
    <w:p w:rsidR="00526655" w:rsidRPr="00A41F5E" w:rsidRDefault="00526655" w:rsidP="00526655">
      <w:pPr>
        <w:rPr>
          <w:sz w:val="22"/>
          <w:szCs w:val="22"/>
        </w:rPr>
      </w:pPr>
      <w:r w:rsidRPr="00A41F5E">
        <w:rPr>
          <w:sz w:val="22"/>
          <w:szCs w:val="22"/>
        </w:rPr>
        <w:t>(Ф.И.О., должность)</w:t>
      </w:r>
    </w:p>
    <w:p w:rsidR="00526655" w:rsidRPr="00A41F5E" w:rsidRDefault="00526655" w:rsidP="00526655">
      <w:pPr>
        <w:rPr>
          <w:sz w:val="22"/>
          <w:szCs w:val="22"/>
        </w:rPr>
      </w:pPr>
      <w:r w:rsidRPr="00A41F5E">
        <w:rPr>
          <w:sz w:val="22"/>
          <w:szCs w:val="22"/>
        </w:rPr>
        <w:t>_________________________________________________________________________________</w:t>
      </w:r>
    </w:p>
    <w:p w:rsidR="00526655" w:rsidRPr="00A41F5E" w:rsidRDefault="00526655" w:rsidP="00526655">
      <w:pPr>
        <w:rPr>
          <w:sz w:val="22"/>
          <w:szCs w:val="22"/>
        </w:rPr>
      </w:pPr>
      <w:r w:rsidRPr="00A41F5E">
        <w:rPr>
          <w:sz w:val="22"/>
          <w:szCs w:val="22"/>
        </w:rPr>
        <w:t>(Ф.И.О., должность)</w:t>
      </w:r>
    </w:p>
    <w:p w:rsidR="00526655" w:rsidRPr="00A41F5E" w:rsidRDefault="00526655" w:rsidP="00526655">
      <w:pPr>
        <w:rPr>
          <w:sz w:val="22"/>
          <w:szCs w:val="22"/>
        </w:rPr>
      </w:pPr>
      <w:r w:rsidRPr="00A41F5E">
        <w:rPr>
          <w:sz w:val="22"/>
          <w:szCs w:val="22"/>
        </w:rPr>
        <w:t>_________________________________________________________________________________</w:t>
      </w:r>
    </w:p>
    <w:p w:rsidR="00526655" w:rsidRPr="00A41F5E" w:rsidRDefault="00526655" w:rsidP="00526655">
      <w:pPr>
        <w:rPr>
          <w:sz w:val="22"/>
          <w:szCs w:val="22"/>
        </w:rPr>
      </w:pPr>
      <w:r w:rsidRPr="00A41F5E">
        <w:rPr>
          <w:sz w:val="22"/>
          <w:szCs w:val="22"/>
        </w:rPr>
        <w:t>(Ф.И.О., должность)</w:t>
      </w:r>
    </w:p>
    <w:p w:rsidR="00526655" w:rsidRPr="00A41F5E" w:rsidRDefault="00526655" w:rsidP="00526655">
      <w:pPr>
        <w:rPr>
          <w:sz w:val="22"/>
          <w:szCs w:val="22"/>
        </w:rPr>
      </w:pPr>
      <w:r w:rsidRPr="00A41F5E">
        <w:rPr>
          <w:sz w:val="22"/>
          <w:szCs w:val="22"/>
        </w:rPr>
        <w:t>произвели обследование территории в границах:_____________________________________________</w:t>
      </w:r>
    </w:p>
    <w:p w:rsidR="00526655" w:rsidRPr="00A41F5E" w:rsidRDefault="00526655" w:rsidP="00526655">
      <w:pPr>
        <w:rPr>
          <w:sz w:val="22"/>
          <w:szCs w:val="22"/>
        </w:rPr>
      </w:pPr>
      <w:r w:rsidRPr="00A41F5E">
        <w:rPr>
          <w:sz w:val="22"/>
          <w:szCs w:val="22"/>
        </w:rPr>
        <w:t>в результате обследования установлено:</w:t>
      </w:r>
    </w:p>
    <w:tbl>
      <w:tblPr>
        <w:tblW w:w="0" w:type="auto"/>
        <w:tblCellSpacing w:w="15" w:type="dxa"/>
        <w:tblCellMar>
          <w:top w:w="15" w:type="dxa"/>
          <w:left w:w="15" w:type="dxa"/>
          <w:bottom w:w="15" w:type="dxa"/>
          <w:right w:w="15" w:type="dxa"/>
        </w:tblCellMar>
        <w:tblLook w:val="04A0"/>
      </w:tblPr>
      <w:tblGrid>
        <w:gridCol w:w="1379"/>
        <w:gridCol w:w="4369"/>
      </w:tblGrid>
      <w:tr w:rsidR="00526655" w:rsidRPr="00A41F5E" w:rsidTr="00F371D6">
        <w:trPr>
          <w:trHeight w:val="15"/>
          <w:tblCellSpacing w:w="15" w:type="dxa"/>
        </w:trPr>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r>
      <w:tr w:rsidR="00526655" w:rsidRPr="00A41F5E" w:rsidTr="00F371D6">
        <w:trPr>
          <w:tblCellSpacing w:w="15" w:type="dxa"/>
        </w:trPr>
        <w:tc>
          <w:tcPr>
            <w:tcW w:w="0" w:type="auto"/>
            <w:hideMark/>
          </w:tcPr>
          <w:p w:rsidR="00526655" w:rsidRPr="00A41F5E" w:rsidRDefault="00526655" w:rsidP="00F371D6">
            <w:pPr>
              <w:rPr>
                <w:sz w:val="22"/>
                <w:szCs w:val="22"/>
              </w:rPr>
            </w:pPr>
            <w:r w:rsidRPr="00A41F5E">
              <w:rPr>
                <w:sz w:val="22"/>
                <w:szCs w:val="22"/>
              </w:rPr>
              <w:t xml:space="preserve">адрес объекта </w:t>
            </w:r>
          </w:p>
        </w:tc>
        <w:tc>
          <w:tcPr>
            <w:tcW w:w="0" w:type="auto"/>
            <w:hideMark/>
          </w:tcPr>
          <w:p w:rsidR="00526655" w:rsidRPr="00A41F5E" w:rsidRDefault="00526655" w:rsidP="00F371D6">
            <w:pPr>
              <w:rPr>
                <w:sz w:val="22"/>
                <w:szCs w:val="22"/>
              </w:rPr>
            </w:pPr>
            <w:r w:rsidRPr="00A41F5E">
              <w:rPr>
                <w:sz w:val="22"/>
                <w:szCs w:val="22"/>
              </w:rPr>
              <w:t>признаки самовольной постройки*</w:t>
            </w:r>
          </w:p>
        </w:tc>
      </w:tr>
      <w:tr w:rsidR="00526655" w:rsidRPr="00A41F5E" w:rsidTr="00F371D6">
        <w:trPr>
          <w:tblCellSpacing w:w="15" w:type="dxa"/>
        </w:trPr>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r w:rsidRPr="00A41F5E">
              <w:rPr>
                <w:sz w:val="22"/>
                <w:szCs w:val="22"/>
              </w:rPr>
              <w:t xml:space="preserve">*если выявлены - </w:t>
            </w:r>
            <w:proofErr w:type="gramStart"/>
            <w:r w:rsidRPr="00A41F5E">
              <w:rPr>
                <w:sz w:val="22"/>
                <w:szCs w:val="22"/>
              </w:rPr>
              <w:t>перечислить * не выявлены</w:t>
            </w:r>
            <w:proofErr w:type="gramEnd"/>
            <w:r w:rsidRPr="00A41F5E">
              <w:rPr>
                <w:sz w:val="22"/>
                <w:szCs w:val="22"/>
              </w:rPr>
              <w:t xml:space="preserve"> </w:t>
            </w:r>
          </w:p>
        </w:tc>
      </w:tr>
    </w:tbl>
    <w:p w:rsidR="00526655" w:rsidRPr="00A41F5E" w:rsidRDefault="00526655" w:rsidP="00526655">
      <w:pPr>
        <w:rPr>
          <w:sz w:val="22"/>
          <w:szCs w:val="22"/>
        </w:rPr>
      </w:pPr>
      <w:r w:rsidRPr="00A41F5E">
        <w:rPr>
          <w:sz w:val="22"/>
          <w:szCs w:val="22"/>
        </w:rPr>
        <w:t>Подписи членов комиссии:</w:t>
      </w:r>
    </w:p>
    <w:p w:rsidR="00526655" w:rsidRPr="00A41F5E" w:rsidRDefault="00526655" w:rsidP="00526655">
      <w:pPr>
        <w:rPr>
          <w:sz w:val="22"/>
          <w:szCs w:val="22"/>
        </w:rPr>
      </w:pPr>
      <w:r w:rsidRPr="00A41F5E">
        <w:rPr>
          <w:sz w:val="22"/>
          <w:szCs w:val="22"/>
        </w:rPr>
        <w:t>К протоколу приобщаются материалы фото- или видеосъемки осмотра объекта и документы, полученные в соответствии с пунктом 2.6 Порядка.</w:t>
      </w:r>
    </w:p>
    <w:p w:rsidR="00526655" w:rsidRPr="00A41F5E" w:rsidRDefault="00526655" w:rsidP="00526655">
      <w:pPr>
        <w:rPr>
          <w:b/>
          <w:bCs/>
          <w:sz w:val="22"/>
          <w:szCs w:val="22"/>
        </w:rPr>
      </w:pPr>
      <w:r w:rsidRPr="00A41F5E">
        <w:rPr>
          <w:b/>
          <w:bCs/>
          <w:sz w:val="22"/>
          <w:szCs w:val="22"/>
        </w:rPr>
        <w:br w:type="page"/>
      </w:r>
    </w:p>
    <w:p w:rsidR="00526655" w:rsidRPr="00A41F5E" w:rsidRDefault="00526655" w:rsidP="00526655">
      <w:pPr>
        <w:jc w:val="right"/>
        <w:outlineLvl w:val="2"/>
        <w:rPr>
          <w:b/>
          <w:bCs/>
          <w:sz w:val="22"/>
          <w:szCs w:val="22"/>
        </w:rPr>
      </w:pPr>
      <w:r w:rsidRPr="00A41F5E">
        <w:rPr>
          <w:bCs/>
          <w:sz w:val="22"/>
          <w:szCs w:val="22"/>
        </w:rPr>
        <w:lastRenderedPageBreak/>
        <w:t>Приложение 2</w:t>
      </w:r>
      <w:r w:rsidRPr="00A41F5E">
        <w:rPr>
          <w:bCs/>
          <w:sz w:val="22"/>
          <w:szCs w:val="22"/>
        </w:rPr>
        <w:br/>
        <w:t>к Порядку</w:t>
      </w:r>
      <w:r w:rsidRPr="00A41F5E">
        <w:rPr>
          <w:bCs/>
          <w:sz w:val="22"/>
          <w:szCs w:val="22"/>
        </w:rPr>
        <w:br/>
        <w:t>Форма</w:t>
      </w:r>
      <w:r w:rsidRPr="00A41F5E">
        <w:rPr>
          <w:bCs/>
          <w:sz w:val="22"/>
          <w:szCs w:val="22"/>
        </w:rPr>
        <w:br/>
        <w:t>УТВЕРЖДАЮ</w:t>
      </w:r>
      <w:r w:rsidRPr="00A41F5E">
        <w:rPr>
          <w:bCs/>
          <w:sz w:val="22"/>
          <w:szCs w:val="22"/>
        </w:rPr>
        <w:br/>
        <w:t>председатель комиссии по</w:t>
      </w:r>
      <w:r w:rsidRPr="00A41F5E">
        <w:rPr>
          <w:bCs/>
          <w:sz w:val="22"/>
          <w:szCs w:val="22"/>
        </w:rPr>
        <w:br/>
        <w:t> вопросам самовольного</w:t>
      </w:r>
      <w:r w:rsidRPr="00A41F5E">
        <w:rPr>
          <w:bCs/>
          <w:sz w:val="22"/>
          <w:szCs w:val="22"/>
        </w:rPr>
        <w:br/>
        <w:t>строительства на территории</w:t>
      </w:r>
      <w:r w:rsidRPr="00A41F5E">
        <w:rPr>
          <w:bCs/>
          <w:sz w:val="22"/>
          <w:szCs w:val="22"/>
        </w:rPr>
        <w:br/>
        <w:t>муниципального образования</w:t>
      </w:r>
      <w:r w:rsidRPr="00A41F5E">
        <w:rPr>
          <w:bCs/>
          <w:sz w:val="22"/>
          <w:szCs w:val="22"/>
        </w:rPr>
        <w:br/>
        <w:t>(Ф.И.О.)</w:t>
      </w:r>
      <w:r w:rsidRPr="00A41F5E">
        <w:rPr>
          <w:bCs/>
          <w:sz w:val="22"/>
          <w:szCs w:val="22"/>
        </w:rPr>
        <w:br/>
        <w:t> "__" _____________ 20___ г.</w:t>
      </w:r>
      <w:r w:rsidRPr="00A41F5E">
        <w:rPr>
          <w:bCs/>
          <w:sz w:val="22"/>
          <w:szCs w:val="22"/>
        </w:rPr>
        <w:br/>
      </w:r>
      <w:r w:rsidRPr="00A41F5E">
        <w:rPr>
          <w:bCs/>
          <w:sz w:val="22"/>
          <w:szCs w:val="22"/>
        </w:rPr>
        <w:br/>
        <w:t>М.П</w:t>
      </w:r>
      <w:r w:rsidRPr="00A41F5E">
        <w:rPr>
          <w:b/>
          <w:bCs/>
          <w:sz w:val="22"/>
          <w:szCs w:val="22"/>
        </w:rPr>
        <w:t>.</w:t>
      </w:r>
    </w:p>
    <w:p w:rsidR="00526655" w:rsidRPr="00A41F5E" w:rsidRDefault="00526655" w:rsidP="00526655">
      <w:pPr>
        <w:jc w:val="center"/>
        <w:rPr>
          <w:sz w:val="22"/>
          <w:szCs w:val="22"/>
        </w:rPr>
      </w:pPr>
      <w:r w:rsidRPr="00A41F5E">
        <w:rPr>
          <w:sz w:val="22"/>
          <w:szCs w:val="22"/>
        </w:rPr>
        <w:t xml:space="preserve">АКТ осмотра объекта самовольного строительства </w:t>
      </w:r>
    </w:p>
    <w:p w:rsidR="00526655" w:rsidRPr="00A41F5E" w:rsidRDefault="00526655" w:rsidP="00526655">
      <w:pPr>
        <w:jc w:val="center"/>
        <w:rPr>
          <w:sz w:val="22"/>
          <w:szCs w:val="22"/>
        </w:rPr>
      </w:pPr>
      <w:r w:rsidRPr="00A41F5E">
        <w:rPr>
          <w:sz w:val="22"/>
          <w:szCs w:val="22"/>
        </w:rPr>
        <w:t xml:space="preserve"> "___" _____________ 20__ г.</w:t>
      </w:r>
    </w:p>
    <w:p w:rsidR="00526655" w:rsidRPr="00A41F5E" w:rsidRDefault="00526655" w:rsidP="00526655">
      <w:pPr>
        <w:jc w:val="right"/>
        <w:rPr>
          <w:sz w:val="22"/>
          <w:szCs w:val="22"/>
        </w:rPr>
      </w:pPr>
      <w:r w:rsidRPr="00A41F5E">
        <w:rPr>
          <w:sz w:val="22"/>
          <w:szCs w:val="22"/>
        </w:rPr>
        <w:t>Время: _________</w:t>
      </w:r>
    </w:p>
    <w:p w:rsidR="00526655" w:rsidRPr="00A41F5E" w:rsidRDefault="00526655" w:rsidP="00526655">
      <w:pPr>
        <w:rPr>
          <w:sz w:val="22"/>
          <w:szCs w:val="22"/>
        </w:rPr>
      </w:pPr>
      <w:r w:rsidRPr="00A41F5E">
        <w:rPr>
          <w:sz w:val="22"/>
          <w:szCs w:val="22"/>
        </w:rPr>
        <w:t>Члены комиссии по вопросам самовольного строительства на территории</w:t>
      </w:r>
    </w:p>
    <w:p w:rsidR="00526655" w:rsidRPr="00A41F5E" w:rsidRDefault="00526655" w:rsidP="00526655">
      <w:pPr>
        <w:rPr>
          <w:sz w:val="22"/>
          <w:szCs w:val="22"/>
        </w:rPr>
      </w:pPr>
      <w:r w:rsidRPr="00A41F5E">
        <w:rPr>
          <w:sz w:val="22"/>
          <w:szCs w:val="22"/>
        </w:rPr>
        <w:t>Муниципального образования  Ивановский сельсовет в составе:</w:t>
      </w:r>
    </w:p>
    <w:p w:rsidR="00526655" w:rsidRPr="00A41F5E" w:rsidRDefault="00526655" w:rsidP="00526655">
      <w:pPr>
        <w:rPr>
          <w:sz w:val="22"/>
          <w:szCs w:val="22"/>
        </w:rPr>
      </w:pPr>
      <w:r w:rsidRPr="00A41F5E">
        <w:rPr>
          <w:sz w:val="22"/>
          <w:szCs w:val="22"/>
        </w:rPr>
        <w:t>__________________________________________________________________________________,</w:t>
      </w:r>
    </w:p>
    <w:p w:rsidR="00526655" w:rsidRPr="00A41F5E" w:rsidRDefault="00526655" w:rsidP="00526655">
      <w:pPr>
        <w:rPr>
          <w:sz w:val="22"/>
          <w:szCs w:val="22"/>
        </w:rPr>
      </w:pPr>
      <w:r w:rsidRPr="00A41F5E">
        <w:rPr>
          <w:sz w:val="22"/>
          <w:szCs w:val="22"/>
        </w:rPr>
        <w:t>(Ф.И.О., должность)</w:t>
      </w:r>
    </w:p>
    <w:p w:rsidR="00526655" w:rsidRPr="00A41F5E" w:rsidRDefault="00526655" w:rsidP="00526655">
      <w:pPr>
        <w:rPr>
          <w:sz w:val="22"/>
          <w:szCs w:val="22"/>
        </w:rPr>
      </w:pPr>
      <w:r w:rsidRPr="00A41F5E">
        <w:rPr>
          <w:sz w:val="22"/>
          <w:szCs w:val="22"/>
        </w:rPr>
        <w:t>__________________________________________________________________________________,</w:t>
      </w:r>
    </w:p>
    <w:p w:rsidR="00526655" w:rsidRPr="00A41F5E" w:rsidRDefault="00526655" w:rsidP="00526655">
      <w:pPr>
        <w:rPr>
          <w:sz w:val="22"/>
          <w:szCs w:val="22"/>
        </w:rPr>
      </w:pPr>
      <w:r w:rsidRPr="00A41F5E">
        <w:rPr>
          <w:sz w:val="22"/>
          <w:szCs w:val="22"/>
        </w:rPr>
        <w:t>(Ф.И.О., должность)</w:t>
      </w:r>
    </w:p>
    <w:p w:rsidR="00526655" w:rsidRPr="00A41F5E" w:rsidRDefault="00526655" w:rsidP="00526655">
      <w:pPr>
        <w:rPr>
          <w:sz w:val="22"/>
          <w:szCs w:val="22"/>
        </w:rPr>
      </w:pPr>
      <w:r w:rsidRPr="00A41F5E">
        <w:rPr>
          <w:sz w:val="22"/>
          <w:szCs w:val="22"/>
        </w:rPr>
        <w:t>_________________________________________________________________________________</w:t>
      </w:r>
    </w:p>
    <w:p w:rsidR="00526655" w:rsidRPr="00A41F5E" w:rsidRDefault="00526655" w:rsidP="00526655">
      <w:pPr>
        <w:rPr>
          <w:sz w:val="22"/>
          <w:szCs w:val="22"/>
        </w:rPr>
      </w:pPr>
      <w:r w:rsidRPr="00A41F5E">
        <w:rPr>
          <w:sz w:val="22"/>
          <w:szCs w:val="22"/>
        </w:rPr>
        <w:t>(Ф.И.О., должность)</w:t>
      </w:r>
    </w:p>
    <w:p w:rsidR="00526655" w:rsidRPr="00A41F5E" w:rsidRDefault="00526655" w:rsidP="00526655">
      <w:pPr>
        <w:rPr>
          <w:sz w:val="22"/>
          <w:szCs w:val="22"/>
        </w:rPr>
      </w:pPr>
      <w:r w:rsidRPr="00A41F5E">
        <w:rPr>
          <w:sz w:val="22"/>
          <w:szCs w:val="22"/>
        </w:rPr>
        <w:t>произвели обследование объекта:</w:t>
      </w:r>
    </w:p>
    <w:p w:rsidR="00526655" w:rsidRPr="00A41F5E" w:rsidRDefault="00526655" w:rsidP="00526655">
      <w:pPr>
        <w:rPr>
          <w:sz w:val="22"/>
          <w:szCs w:val="22"/>
        </w:rPr>
      </w:pPr>
      <w:r w:rsidRPr="00A41F5E">
        <w:rPr>
          <w:sz w:val="22"/>
          <w:szCs w:val="22"/>
        </w:rPr>
        <w:t>наименование объекта: ____________________________________________,</w:t>
      </w:r>
    </w:p>
    <w:p w:rsidR="00526655" w:rsidRPr="00A41F5E" w:rsidRDefault="00526655" w:rsidP="00526655">
      <w:pPr>
        <w:rPr>
          <w:sz w:val="22"/>
          <w:szCs w:val="22"/>
        </w:rPr>
      </w:pPr>
      <w:r w:rsidRPr="00A41F5E">
        <w:rPr>
          <w:sz w:val="22"/>
          <w:szCs w:val="22"/>
        </w:rPr>
        <w:t>адрес (адресный ориентир) объекта: _________________________________,</w:t>
      </w:r>
    </w:p>
    <w:p w:rsidR="00526655" w:rsidRPr="00A41F5E" w:rsidRDefault="00526655" w:rsidP="00526655">
      <w:pPr>
        <w:rPr>
          <w:sz w:val="22"/>
          <w:szCs w:val="22"/>
        </w:rPr>
      </w:pPr>
      <w:r w:rsidRPr="00A41F5E">
        <w:rPr>
          <w:sz w:val="22"/>
          <w:szCs w:val="22"/>
        </w:rPr>
        <w:t>кадастровый номер: _______________________________________________.</w:t>
      </w:r>
    </w:p>
    <w:p w:rsidR="00526655" w:rsidRPr="00A41F5E" w:rsidRDefault="00526655" w:rsidP="00526655">
      <w:pPr>
        <w:rPr>
          <w:sz w:val="22"/>
          <w:szCs w:val="22"/>
        </w:rPr>
      </w:pPr>
      <w:r w:rsidRPr="00A41F5E">
        <w:rPr>
          <w:sz w:val="22"/>
          <w:szCs w:val="22"/>
        </w:rPr>
        <w:t>1. Сведения о правообладателе земельного участка:</w:t>
      </w:r>
    </w:p>
    <w:p w:rsidR="00526655" w:rsidRPr="00A41F5E" w:rsidRDefault="00526655" w:rsidP="00526655">
      <w:pPr>
        <w:rPr>
          <w:sz w:val="22"/>
          <w:szCs w:val="22"/>
        </w:rPr>
      </w:pPr>
      <w:r w:rsidRPr="00A41F5E">
        <w:rPr>
          <w:sz w:val="22"/>
          <w:szCs w:val="22"/>
        </w:rPr>
        <w:t>______________________________________________________________________________</w:t>
      </w:r>
    </w:p>
    <w:p w:rsidR="00526655" w:rsidRPr="00A41F5E" w:rsidRDefault="00526655" w:rsidP="00526655">
      <w:pPr>
        <w:rPr>
          <w:sz w:val="22"/>
          <w:szCs w:val="22"/>
        </w:rPr>
      </w:pPr>
      <w:r w:rsidRPr="00A41F5E">
        <w:rPr>
          <w:sz w:val="22"/>
          <w:szCs w:val="22"/>
        </w:rPr>
        <w:t>______________________________________________________________</w:t>
      </w:r>
    </w:p>
    <w:p w:rsidR="00526655" w:rsidRPr="00A41F5E" w:rsidRDefault="00526655" w:rsidP="00526655">
      <w:pPr>
        <w:rPr>
          <w:sz w:val="22"/>
          <w:szCs w:val="22"/>
        </w:rPr>
      </w:pPr>
      <w:r w:rsidRPr="00A41F5E">
        <w:rPr>
          <w:sz w:val="22"/>
          <w:szCs w:val="22"/>
        </w:rPr>
        <w:t xml:space="preserve">(в отношении юридических лиц - наименование и местонахождение, индивидуальный номер налогоплательщика, основной государственный регистрационный номер; в отношении физических лиц - фамилию, имя, отчество и адрес места жительства лица, </w:t>
      </w:r>
      <w:proofErr w:type="gramStart"/>
      <w:r w:rsidRPr="00A41F5E">
        <w:rPr>
          <w:sz w:val="22"/>
          <w:szCs w:val="22"/>
        </w:rPr>
        <w:t>телефоны</w:t>
      </w:r>
      <w:proofErr w:type="gramEnd"/>
      <w:r w:rsidRPr="00A41F5E">
        <w:rPr>
          <w:sz w:val="22"/>
          <w:szCs w:val="22"/>
        </w:rPr>
        <w:t xml:space="preserve"> / если застройщик (правообладатель) не установлен: указывается: " не установлен")</w:t>
      </w:r>
    </w:p>
    <w:p w:rsidR="00526655" w:rsidRPr="00A41F5E" w:rsidRDefault="00526655" w:rsidP="00526655">
      <w:pPr>
        <w:rPr>
          <w:sz w:val="22"/>
          <w:szCs w:val="22"/>
        </w:rPr>
      </w:pPr>
      <w:r w:rsidRPr="00A41F5E">
        <w:rPr>
          <w:sz w:val="22"/>
          <w:szCs w:val="22"/>
        </w:rPr>
        <w:t>2. Сведения о земельном участке:</w:t>
      </w:r>
    </w:p>
    <w:p w:rsidR="00526655" w:rsidRPr="00A41F5E" w:rsidRDefault="00526655" w:rsidP="00526655">
      <w:pPr>
        <w:rPr>
          <w:sz w:val="22"/>
          <w:szCs w:val="22"/>
        </w:rPr>
      </w:pPr>
      <w:r w:rsidRPr="00A41F5E">
        <w:rPr>
          <w:sz w:val="22"/>
          <w:szCs w:val="22"/>
        </w:rPr>
        <w:t>2.1_______________________________________________________________</w:t>
      </w:r>
    </w:p>
    <w:p w:rsidR="00526655" w:rsidRPr="00A41F5E" w:rsidRDefault="00526655" w:rsidP="00526655">
      <w:pPr>
        <w:rPr>
          <w:sz w:val="22"/>
          <w:szCs w:val="22"/>
        </w:rPr>
      </w:pPr>
      <w:r w:rsidRPr="00A41F5E">
        <w:rPr>
          <w:sz w:val="22"/>
          <w:szCs w:val="22"/>
        </w:rPr>
        <w:t>(реквизиты правоустанавливающих документов на земельный участок)</w:t>
      </w:r>
    </w:p>
    <w:p w:rsidR="00526655" w:rsidRPr="00A41F5E" w:rsidRDefault="00526655" w:rsidP="00526655">
      <w:pPr>
        <w:rPr>
          <w:sz w:val="22"/>
          <w:szCs w:val="22"/>
        </w:rPr>
      </w:pPr>
    </w:p>
    <w:p w:rsidR="00526655" w:rsidRPr="00A41F5E" w:rsidRDefault="00526655" w:rsidP="00526655">
      <w:pPr>
        <w:rPr>
          <w:sz w:val="22"/>
          <w:szCs w:val="22"/>
        </w:rPr>
      </w:pPr>
      <w:r w:rsidRPr="00A41F5E">
        <w:rPr>
          <w:sz w:val="22"/>
          <w:szCs w:val="22"/>
        </w:rPr>
        <w:t>2.2. _____________________________________________________________,</w:t>
      </w:r>
    </w:p>
    <w:p w:rsidR="00526655" w:rsidRPr="00A41F5E" w:rsidRDefault="00526655" w:rsidP="00526655">
      <w:pPr>
        <w:rPr>
          <w:sz w:val="22"/>
          <w:szCs w:val="22"/>
        </w:rPr>
      </w:pPr>
      <w:r w:rsidRPr="00A41F5E">
        <w:rPr>
          <w:sz w:val="22"/>
          <w:szCs w:val="22"/>
        </w:rPr>
        <w:t>(вид разрешенного использования земельного участка)</w:t>
      </w:r>
    </w:p>
    <w:p w:rsidR="00526655" w:rsidRPr="00A41F5E" w:rsidRDefault="00526655" w:rsidP="00526655">
      <w:pPr>
        <w:rPr>
          <w:sz w:val="22"/>
          <w:szCs w:val="22"/>
        </w:rPr>
      </w:pPr>
      <w:r w:rsidRPr="00A41F5E">
        <w:rPr>
          <w:sz w:val="22"/>
          <w:szCs w:val="22"/>
        </w:rPr>
        <w:t>2.3. _____________________________________________________________,</w:t>
      </w:r>
    </w:p>
    <w:p w:rsidR="00526655" w:rsidRPr="00A41F5E" w:rsidRDefault="00526655" w:rsidP="00526655">
      <w:pPr>
        <w:rPr>
          <w:sz w:val="22"/>
          <w:szCs w:val="22"/>
        </w:rPr>
      </w:pPr>
      <w:r w:rsidRPr="00A41F5E">
        <w:rPr>
          <w:sz w:val="22"/>
          <w:szCs w:val="22"/>
        </w:rPr>
        <w:t>(сведения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 регионального или местного значения)</w:t>
      </w:r>
    </w:p>
    <w:p w:rsidR="00526655" w:rsidRPr="00A41F5E" w:rsidRDefault="00526655" w:rsidP="00526655">
      <w:pPr>
        <w:rPr>
          <w:sz w:val="22"/>
          <w:szCs w:val="22"/>
        </w:rPr>
      </w:pPr>
      <w:r w:rsidRPr="00A41F5E">
        <w:rPr>
          <w:sz w:val="22"/>
          <w:szCs w:val="22"/>
        </w:rPr>
        <w:t>3. Сведения о правообладателе (застройщике) объекта: ______________________________________________________________________</w:t>
      </w:r>
    </w:p>
    <w:p w:rsidR="00526655" w:rsidRPr="00A41F5E" w:rsidRDefault="00526655" w:rsidP="00526655">
      <w:pPr>
        <w:rPr>
          <w:sz w:val="22"/>
          <w:szCs w:val="22"/>
        </w:rPr>
      </w:pPr>
      <w:r w:rsidRPr="00A41F5E">
        <w:rPr>
          <w:sz w:val="22"/>
          <w:szCs w:val="22"/>
        </w:rPr>
        <w:t xml:space="preserve">(в отношении юридических лиц - наименование и местонахождение, индивидуальный номер налогоплательщика, основной государственный регистрационный номер; в отношении физических лиц - фамилию, имя, отчество и адрес места жительства лица, </w:t>
      </w:r>
      <w:proofErr w:type="gramStart"/>
      <w:r w:rsidRPr="00A41F5E">
        <w:rPr>
          <w:sz w:val="22"/>
          <w:szCs w:val="22"/>
        </w:rPr>
        <w:t>телефоны</w:t>
      </w:r>
      <w:proofErr w:type="gramEnd"/>
      <w:r w:rsidRPr="00A41F5E">
        <w:rPr>
          <w:sz w:val="22"/>
          <w:szCs w:val="22"/>
        </w:rPr>
        <w:t xml:space="preserve"> / если застройщик (правообладатель) не установлен: указывается: " не установлен")</w:t>
      </w:r>
    </w:p>
    <w:p w:rsidR="00526655" w:rsidRPr="00A41F5E" w:rsidRDefault="00526655" w:rsidP="00526655">
      <w:pPr>
        <w:rPr>
          <w:sz w:val="22"/>
          <w:szCs w:val="22"/>
        </w:rPr>
      </w:pPr>
      <w:r w:rsidRPr="00A41F5E">
        <w:rPr>
          <w:sz w:val="22"/>
          <w:szCs w:val="22"/>
        </w:rPr>
        <w:t>4. Сведения об объекте:</w:t>
      </w:r>
    </w:p>
    <w:p w:rsidR="00526655" w:rsidRPr="00A41F5E" w:rsidRDefault="00526655" w:rsidP="00526655">
      <w:pPr>
        <w:rPr>
          <w:sz w:val="22"/>
          <w:szCs w:val="22"/>
        </w:rPr>
      </w:pPr>
      <w:r w:rsidRPr="00A41F5E">
        <w:rPr>
          <w:sz w:val="22"/>
          <w:szCs w:val="22"/>
        </w:rPr>
        <w:t>4.1. ______________________________________________________________</w:t>
      </w:r>
    </w:p>
    <w:p w:rsidR="00526655" w:rsidRPr="00A41F5E" w:rsidRDefault="00526655" w:rsidP="00526655">
      <w:pPr>
        <w:rPr>
          <w:sz w:val="22"/>
          <w:szCs w:val="22"/>
        </w:rPr>
      </w:pPr>
      <w:r w:rsidRPr="00A41F5E">
        <w:rPr>
          <w:sz w:val="22"/>
          <w:szCs w:val="22"/>
        </w:rPr>
        <w:t>(реквизиты правоустанавливающих документов на объект)</w:t>
      </w:r>
    </w:p>
    <w:p w:rsidR="00526655" w:rsidRPr="00A41F5E" w:rsidRDefault="00526655" w:rsidP="00526655">
      <w:pPr>
        <w:rPr>
          <w:sz w:val="22"/>
          <w:szCs w:val="22"/>
        </w:rPr>
      </w:pPr>
    </w:p>
    <w:p w:rsidR="00526655" w:rsidRPr="00A41F5E" w:rsidRDefault="00526655" w:rsidP="00526655">
      <w:pPr>
        <w:rPr>
          <w:sz w:val="22"/>
          <w:szCs w:val="22"/>
        </w:rPr>
      </w:pPr>
      <w:r w:rsidRPr="00A41F5E">
        <w:rPr>
          <w:sz w:val="22"/>
          <w:szCs w:val="22"/>
        </w:rPr>
        <w:t>4.2. ______________________________________________________________,</w:t>
      </w:r>
    </w:p>
    <w:p w:rsidR="00526655" w:rsidRPr="00A41F5E" w:rsidRDefault="00526655" w:rsidP="00526655">
      <w:pPr>
        <w:rPr>
          <w:sz w:val="22"/>
          <w:szCs w:val="22"/>
        </w:rPr>
      </w:pPr>
      <w:r w:rsidRPr="00A41F5E">
        <w:rPr>
          <w:sz w:val="22"/>
          <w:szCs w:val="22"/>
        </w:rPr>
        <w:t>(вид объекта; вид использования объекта)</w:t>
      </w:r>
    </w:p>
    <w:p w:rsidR="00526655" w:rsidRPr="00A41F5E" w:rsidRDefault="00526655" w:rsidP="00526655">
      <w:pPr>
        <w:rPr>
          <w:sz w:val="22"/>
          <w:szCs w:val="22"/>
        </w:rPr>
      </w:pPr>
      <w:r w:rsidRPr="00A41F5E">
        <w:rPr>
          <w:sz w:val="22"/>
          <w:szCs w:val="22"/>
        </w:rPr>
        <w:t>4.3. ______________________________________________________________</w:t>
      </w:r>
    </w:p>
    <w:p w:rsidR="00526655" w:rsidRPr="00A41F5E" w:rsidRDefault="00526655" w:rsidP="00526655">
      <w:pPr>
        <w:rPr>
          <w:sz w:val="22"/>
          <w:szCs w:val="22"/>
        </w:rPr>
      </w:pPr>
      <w:r w:rsidRPr="00A41F5E">
        <w:rPr>
          <w:sz w:val="22"/>
          <w:szCs w:val="22"/>
        </w:rPr>
        <w:lastRenderedPageBreak/>
        <w:t>(сведения о наличии, либо отсутствии разрешения на строительство и в случае наличия, реквизиты такого разрешения)</w:t>
      </w:r>
      <w:r w:rsidRPr="00A41F5E">
        <w:rPr>
          <w:sz w:val="22"/>
          <w:szCs w:val="22"/>
        </w:rPr>
        <w:br/>
      </w:r>
    </w:p>
    <w:p w:rsidR="00526655" w:rsidRPr="00A41F5E" w:rsidRDefault="00526655" w:rsidP="00526655">
      <w:pPr>
        <w:rPr>
          <w:sz w:val="22"/>
          <w:szCs w:val="22"/>
        </w:rPr>
      </w:pPr>
      <w:r w:rsidRPr="00A41F5E">
        <w:rPr>
          <w:sz w:val="22"/>
          <w:szCs w:val="22"/>
        </w:rPr>
        <w:t>4.4. ______________________________________________________________</w:t>
      </w:r>
    </w:p>
    <w:p w:rsidR="00526655" w:rsidRPr="00A41F5E" w:rsidRDefault="00526655" w:rsidP="00526655">
      <w:pPr>
        <w:rPr>
          <w:sz w:val="22"/>
          <w:szCs w:val="22"/>
        </w:rPr>
      </w:pPr>
      <w:r w:rsidRPr="00A41F5E">
        <w:rPr>
          <w:sz w:val="22"/>
          <w:szCs w:val="22"/>
        </w:rPr>
        <w:t>(соответствие объекта виду разрешенного использования земельного участка)</w:t>
      </w:r>
    </w:p>
    <w:p w:rsidR="00526655" w:rsidRPr="00A41F5E" w:rsidRDefault="00526655" w:rsidP="00526655">
      <w:pPr>
        <w:rPr>
          <w:sz w:val="22"/>
          <w:szCs w:val="22"/>
        </w:rPr>
      </w:pPr>
    </w:p>
    <w:p w:rsidR="00526655" w:rsidRPr="00A41F5E" w:rsidRDefault="00526655" w:rsidP="00526655">
      <w:pPr>
        <w:rPr>
          <w:sz w:val="22"/>
          <w:szCs w:val="22"/>
        </w:rPr>
      </w:pPr>
      <w:r w:rsidRPr="00A41F5E">
        <w:rPr>
          <w:sz w:val="22"/>
          <w:szCs w:val="22"/>
        </w:rPr>
        <w:t>4.5. ______________________________________________________________</w:t>
      </w:r>
    </w:p>
    <w:p w:rsidR="00526655" w:rsidRPr="00A41F5E" w:rsidRDefault="00526655" w:rsidP="00526655">
      <w:pPr>
        <w:rPr>
          <w:sz w:val="22"/>
          <w:szCs w:val="22"/>
        </w:rPr>
      </w:pPr>
      <w:r w:rsidRPr="00A41F5E">
        <w:rPr>
          <w:sz w:val="22"/>
          <w:szCs w:val="22"/>
        </w:rPr>
        <w:t>(необходимость получения разрешения на строительство объекта)</w:t>
      </w:r>
    </w:p>
    <w:p w:rsidR="00526655" w:rsidRPr="00A41F5E" w:rsidRDefault="00526655" w:rsidP="00526655">
      <w:pPr>
        <w:rPr>
          <w:sz w:val="22"/>
          <w:szCs w:val="22"/>
        </w:rPr>
      </w:pPr>
    </w:p>
    <w:p w:rsidR="00526655" w:rsidRPr="00A41F5E" w:rsidRDefault="00526655" w:rsidP="00526655">
      <w:pPr>
        <w:rPr>
          <w:sz w:val="22"/>
          <w:szCs w:val="22"/>
        </w:rPr>
      </w:pPr>
      <w:r w:rsidRPr="00A41F5E">
        <w:rPr>
          <w:sz w:val="22"/>
          <w:szCs w:val="22"/>
        </w:rPr>
        <w:t>4.3. ______________________________________________________________</w:t>
      </w:r>
    </w:p>
    <w:p w:rsidR="00526655" w:rsidRPr="00A41F5E" w:rsidRDefault="00526655" w:rsidP="00526655">
      <w:pPr>
        <w:rPr>
          <w:sz w:val="22"/>
          <w:szCs w:val="22"/>
        </w:rPr>
      </w:pPr>
      <w:r w:rsidRPr="00A41F5E">
        <w:rPr>
          <w:sz w:val="22"/>
          <w:szCs w:val="22"/>
        </w:rPr>
        <w:t>(сведения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 регионального или местного значения)</w:t>
      </w:r>
    </w:p>
    <w:p w:rsidR="00526655" w:rsidRPr="00A41F5E" w:rsidRDefault="00526655" w:rsidP="00526655">
      <w:pPr>
        <w:rPr>
          <w:sz w:val="22"/>
          <w:szCs w:val="22"/>
        </w:rPr>
      </w:pPr>
      <w:r w:rsidRPr="00A41F5E">
        <w:rPr>
          <w:sz w:val="22"/>
          <w:szCs w:val="22"/>
        </w:rPr>
        <w:t>     5. Состояние объекта: _____________________________________________.</w:t>
      </w:r>
      <w:r w:rsidRPr="00A41F5E">
        <w:rPr>
          <w:sz w:val="22"/>
          <w:szCs w:val="22"/>
        </w:rPr>
        <w:br/>
        <w:t>     (описание выполненных/ выполняемых работ с указанием их характера: строительство, реконструкция)</w:t>
      </w:r>
    </w:p>
    <w:p w:rsidR="00526655" w:rsidRPr="00A41F5E" w:rsidRDefault="00526655" w:rsidP="00526655">
      <w:pPr>
        <w:rPr>
          <w:sz w:val="22"/>
          <w:szCs w:val="22"/>
        </w:rPr>
      </w:pPr>
    </w:p>
    <w:p w:rsidR="00526655" w:rsidRPr="00A41F5E" w:rsidRDefault="00526655" w:rsidP="00526655">
      <w:pPr>
        <w:rPr>
          <w:sz w:val="22"/>
          <w:szCs w:val="22"/>
        </w:rPr>
      </w:pPr>
      <w:r w:rsidRPr="00A41F5E">
        <w:rPr>
          <w:sz w:val="22"/>
          <w:szCs w:val="22"/>
        </w:rPr>
        <w:t>6. В результате осмотра установлено:</w:t>
      </w:r>
    </w:p>
    <w:p w:rsidR="00526655" w:rsidRPr="00A41F5E" w:rsidRDefault="00526655" w:rsidP="00526655">
      <w:pPr>
        <w:rPr>
          <w:sz w:val="22"/>
          <w:szCs w:val="22"/>
        </w:rPr>
      </w:pPr>
      <w:r w:rsidRPr="00A41F5E">
        <w:rPr>
          <w:sz w:val="22"/>
          <w:szCs w:val="22"/>
        </w:rPr>
        <w:t>_______________________________________________________________________</w:t>
      </w:r>
    </w:p>
    <w:p w:rsidR="00526655" w:rsidRPr="00A41F5E" w:rsidRDefault="00526655" w:rsidP="00526655">
      <w:pPr>
        <w:rPr>
          <w:sz w:val="22"/>
          <w:szCs w:val="22"/>
        </w:rPr>
      </w:pPr>
      <w:r w:rsidRPr="00A41F5E">
        <w:rPr>
          <w:sz w:val="22"/>
          <w:szCs w:val="22"/>
        </w:rPr>
        <w:t xml:space="preserve"> (содержание выявленных нарушений со ссылкой на нормативные правовые акты)</w:t>
      </w:r>
    </w:p>
    <w:p w:rsidR="00526655" w:rsidRPr="00A41F5E" w:rsidRDefault="00526655" w:rsidP="00526655">
      <w:pPr>
        <w:rPr>
          <w:sz w:val="22"/>
          <w:szCs w:val="22"/>
        </w:rPr>
      </w:pPr>
    </w:p>
    <w:p w:rsidR="00526655" w:rsidRPr="00A41F5E" w:rsidRDefault="00526655" w:rsidP="00526655">
      <w:pPr>
        <w:rPr>
          <w:sz w:val="22"/>
          <w:szCs w:val="22"/>
        </w:rPr>
      </w:pPr>
      <w:r w:rsidRPr="00A41F5E">
        <w:rPr>
          <w:sz w:val="22"/>
          <w:szCs w:val="22"/>
        </w:rPr>
        <w:t>_____________  ___________________________________________________,</w:t>
      </w:r>
    </w:p>
    <w:p w:rsidR="00526655" w:rsidRPr="00A41F5E" w:rsidRDefault="00526655" w:rsidP="00526655">
      <w:pPr>
        <w:rPr>
          <w:sz w:val="22"/>
          <w:szCs w:val="22"/>
        </w:rPr>
      </w:pPr>
      <w:r w:rsidRPr="00A41F5E">
        <w:rPr>
          <w:sz w:val="22"/>
          <w:szCs w:val="22"/>
        </w:rPr>
        <w:t>(подпись)                                                   (Ф.И.О., должность)</w:t>
      </w:r>
    </w:p>
    <w:p w:rsidR="00526655" w:rsidRPr="00A41F5E" w:rsidRDefault="00526655" w:rsidP="00526655">
      <w:pPr>
        <w:rPr>
          <w:sz w:val="22"/>
          <w:szCs w:val="22"/>
        </w:rPr>
      </w:pPr>
      <w:r w:rsidRPr="00A41F5E">
        <w:rPr>
          <w:sz w:val="22"/>
          <w:szCs w:val="22"/>
        </w:rPr>
        <w:t>_____________ ___________________________________________________,</w:t>
      </w:r>
    </w:p>
    <w:p w:rsidR="00526655" w:rsidRPr="00A41F5E" w:rsidRDefault="00526655" w:rsidP="00526655">
      <w:pPr>
        <w:rPr>
          <w:sz w:val="22"/>
          <w:szCs w:val="22"/>
        </w:rPr>
      </w:pPr>
      <w:r w:rsidRPr="00A41F5E">
        <w:rPr>
          <w:sz w:val="22"/>
          <w:szCs w:val="22"/>
        </w:rPr>
        <w:t>(подпись)                                                   (Ф.И.О., должность)</w:t>
      </w:r>
    </w:p>
    <w:p w:rsidR="00526655" w:rsidRPr="00A41F5E" w:rsidRDefault="00526655" w:rsidP="00526655">
      <w:pPr>
        <w:rPr>
          <w:sz w:val="22"/>
          <w:szCs w:val="22"/>
        </w:rPr>
      </w:pPr>
      <w:r w:rsidRPr="00A41F5E">
        <w:rPr>
          <w:sz w:val="22"/>
          <w:szCs w:val="22"/>
        </w:rPr>
        <w:t>_____________ ___________________________________________________,</w:t>
      </w:r>
    </w:p>
    <w:p w:rsidR="00526655" w:rsidRPr="00A41F5E" w:rsidRDefault="00526655" w:rsidP="00526655">
      <w:pPr>
        <w:pStyle w:val="formattext"/>
        <w:spacing w:before="0" w:beforeAutospacing="0" w:after="0" w:afterAutospacing="0"/>
        <w:rPr>
          <w:sz w:val="22"/>
          <w:szCs w:val="22"/>
        </w:rPr>
      </w:pPr>
    </w:p>
    <w:p w:rsidR="00526655" w:rsidRPr="00A41F5E" w:rsidRDefault="00526655" w:rsidP="00526655">
      <w:pPr>
        <w:pStyle w:val="formattext"/>
        <w:spacing w:before="0" w:beforeAutospacing="0" w:after="0" w:afterAutospacing="0"/>
        <w:rPr>
          <w:sz w:val="22"/>
          <w:szCs w:val="22"/>
        </w:rPr>
      </w:pPr>
      <w:r w:rsidRPr="00A41F5E">
        <w:rPr>
          <w:sz w:val="22"/>
          <w:szCs w:val="22"/>
        </w:rPr>
        <w:t>(подпись)                                                   (Ф.И.О., должность)</w:t>
      </w:r>
    </w:p>
    <w:p w:rsidR="00526655" w:rsidRPr="00A41F5E" w:rsidRDefault="00526655" w:rsidP="00526655">
      <w:pPr>
        <w:pStyle w:val="formattext"/>
        <w:spacing w:before="0" w:beforeAutospacing="0" w:after="0" w:afterAutospacing="0"/>
        <w:rPr>
          <w:sz w:val="22"/>
          <w:szCs w:val="22"/>
        </w:rPr>
      </w:pPr>
      <w:r w:rsidRPr="00A41F5E">
        <w:rPr>
          <w:sz w:val="22"/>
          <w:szCs w:val="22"/>
        </w:rPr>
        <w:t>Примечание. К акту осмотра объекта самовольного строительства в обязательном порядке прилагаются обосновывающие его материалы.</w:t>
      </w:r>
    </w:p>
    <w:p w:rsidR="00526655" w:rsidRPr="00A41F5E" w:rsidRDefault="00526655" w:rsidP="00526655">
      <w:pPr>
        <w:pStyle w:val="3"/>
        <w:jc w:val="right"/>
        <w:rPr>
          <w:rFonts w:ascii="Times New Roman" w:hAnsi="Times New Roman"/>
          <w:sz w:val="22"/>
          <w:szCs w:val="22"/>
        </w:rPr>
      </w:pPr>
      <w:r w:rsidRPr="00A41F5E">
        <w:rPr>
          <w:rFonts w:ascii="Times New Roman" w:hAnsi="Times New Roman"/>
          <w:sz w:val="22"/>
          <w:szCs w:val="22"/>
        </w:rPr>
        <w:br/>
      </w:r>
    </w:p>
    <w:p w:rsidR="00526655" w:rsidRPr="00A41F5E" w:rsidRDefault="00526655" w:rsidP="00526655">
      <w:pPr>
        <w:pStyle w:val="3"/>
        <w:jc w:val="right"/>
        <w:rPr>
          <w:rFonts w:ascii="Times New Roman" w:hAnsi="Times New Roman"/>
          <w:sz w:val="22"/>
          <w:szCs w:val="22"/>
        </w:rPr>
      </w:pPr>
      <w:r w:rsidRPr="00A41F5E">
        <w:rPr>
          <w:rFonts w:ascii="Times New Roman" w:hAnsi="Times New Roman"/>
          <w:sz w:val="22"/>
          <w:szCs w:val="22"/>
        </w:rPr>
        <w:t>Приложение 3</w:t>
      </w:r>
      <w:r w:rsidRPr="00A41F5E">
        <w:rPr>
          <w:rFonts w:ascii="Times New Roman" w:hAnsi="Times New Roman"/>
          <w:sz w:val="22"/>
          <w:szCs w:val="22"/>
        </w:rPr>
        <w:br/>
        <w:t>к Порядку</w:t>
      </w:r>
      <w:r w:rsidRPr="00A41F5E">
        <w:rPr>
          <w:rFonts w:ascii="Times New Roman" w:hAnsi="Times New Roman"/>
          <w:sz w:val="22"/>
          <w:szCs w:val="22"/>
        </w:rPr>
        <w:br/>
        <w:t xml:space="preserve">Форма </w:t>
      </w:r>
    </w:p>
    <w:p w:rsidR="00526655" w:rsidRPr="00A41F5E" w:rsidRDefault="00526655" w:rsidP="00526655">
      <w:pPr>
        <w:pStyle w:val="headertext"/>
        <w:jc w:val="center"/>
        <w:rPr>
          <w:sz w:val="22"/>
          <w:szCs w:val="22"/>
        </w:rPr>
      </w:pPr>
      <w:r w:rsidRPr="00A41F5E">
        <w:rPr>
          <w:sz w:val="22"/>
          <w:szCs w:val="22"/>
        </w:rPr>
        <w:t xml:space="preserve">РЕЕСТР ВЫЯВЛЕННЫХ ОБЪЕКТОВ САМОВОЛЬНОГО СТРОИТЕЛЬСТВА НА ТЕРРИТОРИИ МУНИЦИПАЛЬНОГО ОБРАЗОВАНИЯ </w:t>
      </w:r>
    </w:p>
    <w:p w:rsidR="00526655" w:rsidRPr="00A41F5E" w:rsidRDefault="00526655" w:rsidP="00526655">
      <w:pPr>
        <w:pStyle w:val="formattext"/>
        <w:jc w:val="center"/>
        <w:rPr>
          <w:sz w:val="22"/>
          <w:szCs w:val="22"/>
        </w:rPr>
      </w:pPr>
      <w:r w:rsidRPr="00A41F5E">
        <w:rPr>
          <w:sz w:val="22"/>
          <w:szCs w:val="22"/>
        </w:rPr>
        <w:br/>
        <w:t>___________________________</w:t>
      </w:r>
    </w:p>
    <w:tbl>
      <w:tblPr>
        <w:tblW w:w="0" w:type="auto"/>
        <w:tblCellSpacing w:w="15" w:type="dxa"/>
        <w:tblCellMar>
          <w:top w:w="15" w:type="dxa"/>
          <w:left w:w="15" w:type="dxa"/>
          <w:bottom w:w="15" w:type="dxa"/>
          <w:right w:w="15" w:type="dxa"/>
        </w:tblCellMar>
        <w:tblLook w:val="04A0"/>
      </w:tblPr>
      <w:tblGrid>
        <w:gridCol w:w="347"/>
        <w:gridCol w:w="1280"/>
        <w:gridCol w:w="1595"/>
        <w:gridCol w:w="1320"/>
        <w:gridCol w:w="1253"/>
        <w:gridCol w:w="1245"/>
        <w:gridCol w:w="1546"/>
        <w:gridCol w:w="1088"/>
      </w:tblGrid>
      <w:tr w:rsidR="00526655" w:rsidRPr="00A41F5E" w:rsidTr="00F371D6">
        <w:trPr>
          <w:trHeight w:val="15"/>
          <w:tblCellSpacing w:w="15" w:type="dxa"/>
        </w:trPr>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c>
          <w:tcPr>
            <w:tcW w:w="0" w:type="auto"/>
            <w:vAlign w:val="center"/>
            <w:hideMark/>
          </w:tcPr>
          <w:p w:rsidR="00526655" w:rsidRPr="00A41F5E" w:rsidRDefault="00526655" w:rsidP="00F371D6">
            <w:pPr>
              <w:rPr>
                <w:sz w:val="22"/>
                <w:szCs w:val="22"/>
              </w:rPr>
            </w:pPr>
          </w:p>
        </w:tc>
      </w:tr>
      <w:tr w:rsidR="00526655" w:rsidRPr="00A41F5E" w:rsidTr="00F371D6">
        <w:trPr>
          <w:tblCellSpacing w:w="15" w:type="dxa"/>
        </w:trPr>
        <w:tc>
          <w:tcPr>
            <w:tcW w:w="0" w:type="auto"/>
            <w:hideMark/>
          </w:tcPr>
          <w:p w:rsidR="00526655" w:rsidRPr="00A41F5E" w:rsidRDefault="00526655" w:rsidP="00F371D6">
            <w:pPr>
              <w:pStyle w:val="formattext"/>
              <w:rPr>
                <w:sz w:val="22"/>
                <w:szCs w:val="22"/>
              </w:rPr>
            </w:pPr>
            <w:r w:rsidRPr="00A41F5E">
              <w:rPr>
                <w:sz w:val="22"/>
                <w:szCs w:val="22"/>
              </w:rPr>
              <w:t xml:space="preserve">N </w:t>
            </w:r>
            <w:proofErr w:type="spellStart"/>
            <w:proofErr w:type="gramStart"/>
            <w:r w:rsidRPr="00A41F5E">
              <w:rPr>
                <w:sz w:val="22"/>
                <w:szCs w:val="22"/>
              </w:rPr>
              <w:t>п</w:t>
            </w:r>
            <w:proofErr w:type="spellEnd"/>
            <w:proofErr w:type="gramEnd"/>
            <w:r w:rsidRPr="00A41F5E">
              <w:rPr>
                <w:sz w:val="22"/>
                <w:szCs w:val="22"/>
              </w:rPr>
              <w:t>/</w:t>
            </w:r>
            <w:proofErr w:type="spellStart"/>
            <w:r w:rsidRPr="00A41F5E">
              <w:rPr>
                <w:sz w:val="22"/>
                <w:szCs w:val="22"/>
              </w:rPr>
              <w:t>п</w:t>
            </w:r>
            <w:proofErr w:type="spellEnd"/>
            <w:r w:rsidRPr="00A41F5E">
              <w:rPr>
                <w:sz w:val="22"/>
                <w:szCs w:val="22"/>
              </w:rPr>
              <w:t xml:space="preserve"> </w:t>
            </w:r>
          </w:p>
        </w:tc>
        <w:tc>
          <w:tcPr>
            <w:tcW w:w="0" w:type="auto"/>
            <w:hideMark/>
          </w:tcPr>
          <w:p w:rsidR="00526655" w:rsidRPr="00A41F5E" w:rsidRDefault="00526655" w:rsidP="00F371D6">
            <w:pPr>
              <w:pStyle w:val="formattext"/>
              <w:rPr>
                <w:sz w:val="22"/>
                <w:szCs w:val="22"/>
              </w:rPr>
            </w:pPr>
            <w:r w:rsidRPr="00A41F5E">
              <w:rPr>
                <w:sz w:val="22"/>
                <w:szCs w:val="22"/>
              </w:rPr>
              <w:t xml:space="preserve">Дата выявления объекта самовольного строительства </w:t>
            </w:r>
          </w:p>
        </w:tc>
        <w:tc>
          <w:tcPr>
            <w:tcW w:w="0" w:type="auto"/>
            <w:hideMark/>
          </w:tcPr>
          <w:p w:rsidR="00526655" w:rsidRPr="00A41F5E" w:rsidRDefault="00526655" w:rsidP="00F371D6">
            <w:pPr>
              <w:pStyle w:val="formattext"/>
              <w:rPr>
                <w:sz w:val="22"/>
                <w:szCs w:val="22"/>
              </w:rPr>
            </w:pPr>
            <w:r w:rsidRPr="00A41F5E">
              <w:rPr>
                <w:sz w:val="22"/>
                <w:szCs w:val="22"/>
              </w:rPr>
              <w:t xml:space="preserve">Наименование объекта самовольного строительства с указанием адреса (адресного ориентира), местонахождения </w:t>
            </w:r>
          </w:p>
        </w:tc>
        <w:tc>
          <w:tcPr>
            <w:tcW w:w="0" w:type="auto"/>
            <w:hideMark/>
          </w:tcPr>
          <w:p w:rsidR="00526655" w:rsidRPr="00A41F5E" w:rsidRDefault="00526655" w:rsidP="00F371D6">
            <w:pPr>
              <w:pStyle w:val="formattext"/>
              <w:rPr>
                <w:sz w:val="22"/>
                <w:szCs w:val="22"/>
              </w:rPr>
            </w:pPr>
            <w:r w:rsidRPr="00A41F5E">
              <w:rPr>
                <w:sz w:val="22"/>
                <w:szCs w:val="22"/>
              </w:rPr>
              <w:t xml:space="preserve">Наименование территории (зона), в пределах которой создана (возведена) самовольная постройка </w:t>
            </w:r>
          </w:p>
        </w:tc>
        <w:tc>
          <w:tcPr>
            <w:tcW w:w="0" w:type="auto"/>
            <w:hideMark/>
          </w:tcPr>
          <w:p w:rsidR="00526655" w:rsidRPr="00A41F5E" w:rsidRDefault="00526655" w:rsidP="00F371D6">
            <w:pPr>
              <w:pStyle w:val="formattext"/>
              <w:rPr>
                <w:sz w:val="22"/>
                <w:szCs w:val="22"/>
              </w:rPr>
            </w:pPr>
            <w:r w:rsidRPr="00A41F5E">
              <w:rPr>
                <w:sz w:val="22"/>
                <w:szCs w:val="22"/>
              </w:rPr>
              <w:t xml:space="preserve">Дата предъявления искового заявления о сносе в суд </w:t>
            </w:r>
          </w:p>
        </w:tc>
        <w:tc>
          <w:tcPr>
            <w:tcW w:w="0" w:type="auto"/>
            <w:hideMark/>
          </w:tcPr>
          <w:p w:rsidR="00526655" w:rsidRPr="00A41F5E" w:rsidRDefault="00526655" w:rsidP="00F371D6">
            <w:pPr>
              <w:pStyle w:val="formattext"/>
              <w:rPr>
                <w:sz w:val="22"/>
                <w:szCs w:val="22"/>
              </w:rPr>
            </w:pPr>
            <w:r w:rsidRPr="00A41F5E">
              <w:rPr>
                <w:sz w:val="22"/>
                <w:szCs w:val="22"/>
              </w:rPr>
              <w:t xml:space="preserve">Результат рассмотрения </w:t>
            </w:r>
          </w:p>
        </w:tc>
        <w:tc>
          <w:tcPr>
            <w:tcW w:w="0" w:type="auto"/>
            <w:hideMark/>
          </w:tcPr>
          <w:p w:rsidR="00526655" w:rsidRPr="00A41F5E" w:rsidRDefault="00526655" w:rsidP="00F371D6">
            <w:pPr>
              <w:pStyle w:val="formattext"/>
              <w:rPr>
                <w:sz w:val="22"/>
                <w:szCs w:val="22"/>
              </w:rPr>
            </w:pPr>
            <w:r w:rsidRPr="00A41F5E">
              <w:rPr>
                <w:sz w:val="22"/>
                <w:szCs w:val="22"/>
              </w:rPr>
              <w:t xml:space="preserve">Дата возбуждения исполнительного производства </w:t>
            </w:r>
          </w:p>
        </w:tc>
        <w:tc>
          <w:tcPr>
            <w:tcW w:w="0" w:type="auto"/>
            <w:hideMark/>
          </w:tcPr>
          <w:p w:rsidR="00526655" w:rsidRPr="00A41F5E" w:rsidRDefault="00526655" w:rsidP="00F371D6">
            <w:pPr>
              <w:pStyle w:val="formattext"/>
              <w:rPr>
                <w:sz w:val="22"/>
                <w:szCs w:val="22"/>
              </w:rPr>
            </w:pPr>
            <w:r w:rsidRPr="00A41F5E">
              <w:rPr>
                <w:sz w:val="22"/>
                <w:szCs w:val="22"/>
              </w:rPr>
              <w:t xml:space="preserve">Результат исполнения </w:t>
            </w:r>
          </w:p>
        </w:tc>
      </w:tr>
      <w:tr w:rsidR="00526655" w:rsidRPr="00A41F5E" w:rsidTr="00F371D6">
        <w:trPr>
          <w:tblCellSpacing w:w="15" w:type="dxa"/>
        </w:trPr>
        <w:tc>
          <w:tcPr>
            <w:tcW w:w="0" w:type="auto"/>
            <w:hideMark/>
          </w:tcPr>
          <w:p w:rsidR="00526655" w:rsidRPr="00A41F5E" w:rsidRDefault="00526655" w:rsidP="00F371D6">
            <w:pPr>
              <w:pStyle w:val="formattext"/>
              <w:rPr>
                <w:sz w:val="22"/>
                <w:szCs w:val="22"/>
              </w:rPr>
            </w:pPr>
            <w:r w:rsidRPr="00A41F5E">
              <w:rPr>
                <w:sz w:val="22"/>
                <w:szCs w:val="22"/>
              </w:rPr>
              <w:t xml:space="preserve">1 </w:t>
            </w:r>
          </w:p>
        </w:tc>
        <w:tc>
          <w:tcPr>
            <w:tcW w:w="0" w:type="auto"/>
            <w:hideMark/>
          </w:tcPr>
          <w:p w:rsidR="00526655" w:rsidRPr="00A41F5E" w:rsidRDefault="00526655" w:rsidP="00F371D6">
            <w:pPr>
              <w:pStyle w:val="formattext"/>
              <w:rPr>
                <w:sz w:val="22"/>
                <w:szCs w:val="22"/>
              </w:rPr>
            </w:pPr>
            <w:r w:rsidRPr="00A41F5E">
              <w:rPr>
                <w:sz w:val="22"/>
                <w:szCs w:val="22"/>
              </w:rPr>
              <w:t xml:space="preserve">2 </w:t>
            </w:r>
          </w:p>
        </w:tc>
        <w:tc>
          <w:tcPr>
            <w:tcW w:w="0" w:type="auto"/>
            <w:hideMark/>
          </w:tcPr>
          <w:p w:rsidR="00526655" w:rsidRPr="00A41F5E" w:rsidRDefault="00526655" w:rsidP="00F371D6">
            <w:pPr>
              <w:pStyle w:val="formattext"/>
              <w:rPr>
                <w:sz w:val="22"/>
                <w:szCs w:val="22"/>
              </w:rPr>
            </w:pPr>
            <w:r w:rsidRPr="00A41F5E">
              <w:rPr>
                <w:sz w:val="22"/>
                <w:szCs w:val="22"/>
              </w:rPr>
              <w:t xml:space="preserve">3 </w:t>
            </w:r>
          </w:p>
        </w:tc>
        <w:tc>
          <w:tcPr>
            <w:tcW w:w="0" w:type="auto"/>
            <w:hideMark/>
          </w:tcPr>
          <w:p w:rsidR="00526655" w:rsidRPr="00A41F5E" w:rsidRDefault="00526655" w:rsidP="00F371D6">
            <w:pPr>
              <w:pStyle w:val="formattext"/>
              <w:rPr>
                <w:sz w:val="22"/>
                <w:szCs w:val="22"/>
              </w:rPr>
            </w:pPr>
            <w:r w:rsidRPr="00A41F5E">
              <w:rPr>
                <w:sz w:val="22"/>
                <w:szCs w:val="22"/>
              </w:rPr>
              <w:t xml:space="preserve">4 </w:t>
            </w:r>
          </w:p>
        </w:tc>
        <w:tc>
          <w:tcPr>
            <w:tcW w:w="0" w:type="auto"/>
            <w:hideMark/>
          </w:tcPr>
          <w:p w:rsidR="00526655" w:rsidRPr="00A41F5E" w:rsidRDefault="00526655" w:rsidP="00F371D6">
            <w:pPr>
              <w:pStyle w:val="formattext"/>
              <w:rPr>
                <w:sz w:val="22"/>
                <w:szCs w:val="22"/>
              </w:rPr>
            </w:pPr>
            <w:r w:rsidRPr="00A41F5E">
              <w:rPr>
                <w:sz w:val="22"/>
                <w:szCs w:val="22"/>
              </w:rPr>
              <w:t xml:space="preserve">5 </w:t>
            </w:r>
          </w:p>
        </w:tc>
        <w:tc>
          <w:tcPr>
            <w:tcW w:w="0" w:type="auto"/>
            <w:hideMark/>
          </w:tcPr>
          <w:p w:rsidR="00526655" w:rsidRPr="00A41F5E" w:rsidRDefault="00526655" w:rsidP="00F371D6">
            <w:pPr>
              <w:pStyle w:val="formattext"/>
              <w:rPr>
                <w:sz w:val="22"/>
                <w:szCs w:val="22"/>
              </w:rPr>
            </w:pPr>
            <w:r w:rsidRPr="00A41F5E">
              <w:rPr>
                <w:sz w:val="22"/>
                <w:szCs w:val="22"/>
              </w:rPr>
              <w:t xml:space="preserve">6 </w:t>
            </w:r>
          </w:p>
        </w:tc>
        <w:tc>
          <w:tcPr>
            <w:tcW w:w="0" w:type="auto"/>
            <w:hideMark/>
          </w:tcPr>
          <w:p w:rsidR="00526655" w:rsidRPr="00A41F5E" w:rsidRDefault="00526655" w:rsidP="00F371D6">
            <w:pPr>
              <w:pStyle w:val="formattext"/>
              <w:rPr>
                <w:sz w:val="22"/>
                <w:szCs w:val="22"/>
              </w:rPr>
            </w:pPr>
            <w:r w:rsidRPr="00A41F5E">
              <w:rPr>
                <w:sz w:val="22"/>
                <w:szCs w:val="22"/>
              </w:rPr>
              <w:t xml:space="preserve">7 </w:t>
            </w:r>
          </w:p>
        </w:tc>
        <w:tc>
          <w:tcPr>
            <w:tcW w:w="0" w:type="auto"/>
            <w:hideMark/>
          </w:tcPr>
          <w:p w:rsidR="00526655" w:rsidRPr="00A41F5E" w:rsidRDefault="00526655" w:rsidP="00F371D6">
            <w:pPr>
              <w:pStyle w:val="formattext"/>
              <w:rPr>
                <w:sz w:val="22"/>
                <w:szCs w:val="22"/>
              </w:rPr>
            </w:pPr>
            <w:r w:rsidRPr="00A41F5E">
              <w:rPr>
                <w:sz w:val="22"/>
                <w:szCs w:val="22"/>
              </w:rPr>
              <w:t xml:space="preserve">8 </w:t>
            </w:r>
          </w:p>
        </w:tc>
      </w:tr>
      <w:tr w:rsidR="00526655" w:rsidRPr="00A41F5E" w:rsidTr="00F371D6">
        <w:trPr>
          <w:tblCellSpacing w:w="15" w:type="dxa"/>
        </w:trPr>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c>
          <w:tcPr>
            <w:tcW w:w="0" w:type="auto"/>
            <w:hideMark/>
          </w:tcPr>
          <w:p w:rsidR="00526655" w:rsidRPr="00A41F5E" w:rsidRDefault="00526655" w:rsidP="00F371D6">
            <w:pPr>
              <w:rPr>
                <w:sz w:val="22"/>
                <w:szCs w:val="22"/>
              </w:rPr>
            </w:pPr>
          </w:p>
        </w:tc>
      </w:tr>
    </w:tbl>
    <w:p w:rsidR="00526655" w:rsidRPr="00A41F5E" w:rsidRDefault="00526655" w:rsidP="00526655">
      <w:pPr>
        <w:pStyle w:val="afd"/>
        <w:jc w:val="right"/>
        <w:rPr>
          <w:sz w:val="22"/>
          <w:szCs w:val="22"/>
        </w:rPr>
      </w:pPr>
      <w:r w:rsidRPr="00A41F5E">
        <w:rPr>
          <w:sz w:val="22"/>
          <w:szCs w:val="22"/>
        </w:rPr>
        <w:lastRenderedPageBreak/>
        <w:br/>
      </w:r>
      <w:r w:rsidRPr="00A41F5E">
        <w:rPr>
          <w:sz w:val="22"/>
          <w:szCs w:val="22"/>
        </w:rPr>
        <w:br/>
      </w:r>
    </w:p>
    <w:p w:rsidR="00526655" w:rsidRPr="00A41F5E" w:rsidRDefault="00526655" w:rsidP="00526655">
      <w:pPr>
        <w:pStyle w:val="afd"/>
        <w:jc w:val="right"/>
        <w:rPr>
          <w:sz w:val="22"/>
          <w:szCs w:val="22"/>
        </w:rPr>
      </w:pPr>
    </w:p>
    <w:p w:rsidR="00526655" w:rsidRPr="00A41F5E" w:rsidRDefault="00526655" w:rsidP="00526655">
      <w:pPr>
        <w:pStyle w:val="afd"/>
        <w:jc w:val="right"/>
        <w:rPr>
          <w:sz w:val="22"/>
          <w:szCs w:val="22"/>
        </w:rPr>
      </w:pPr>
      <w:r w:rsidRPr="00A41F5E">
        <w:rPr>
          <w:sz w:val="22"/>
          <w:szCs w:val="22"/>
        </w:rPr>
        <w:t xml:space="preserve">Утверждено </w:t>
      </w:r>
      <w:r w:rsidRPr="00A41F5E">
        <w:rPr>
          <w:sz w:val="22"/>
          <w:szCs w:val="22"/>
        </w:rPr>
        <w:br/>
        <w:t xml:space="preserve">постановлением Администрации </w:t>
      </w:r>
      <w:r w:rsidRPr="00A41F5E">
        <w:rPr>
          <w:sz w:val="22"/>
          <w:szCs w:val="22"/>
        </w:rPr>
        <w:br/>
        <w:t>Ивановского сельсовета</w:t>
      </w:r>
    </w:p>
    <w:p w:rsidR="00526655" w:rsidRPr="00A41F5E" w:rsidRDefault="00526655" w:rsidP="00526655">
      <w:pPr>
        <w:pStyle w:val="afd"/>
        <w:jc w:val="right"/>
        <w:rPr>
          <w:sz w:val="22"/>
          <w:szCs w:val="22"/>
        </w:rPr>
      </w:pPr>
      <w:proofErr w:type="spellStart"/>
      <w:r w:rsidRPr="00A41F5E">
        <w:rPr>
          <w:sz w:val="22"/>
          <w:szCs w:val="22"/>
        </w:rPr>
        <w:t>Курьинского</w:t>
      </w:r>
      <w:proofErr w:type="spellEnd"/>
      <w:r w:rsidRPr="00A41F5E">
        <w:rPr>
          <w:sz w:val="22"/>
          <w:szCs w:val="22"/>
        </w:rPr>
        <w:t xml:space="preserve"> района Алтайского</w:t>
      </w:r>
    </w:p>
    <w:p w:rsidR="00526655" w:rsidRPr="00A41F5E" w:rsidRDefault="00526655" w:rsidP="00526655">
      <w:pPr>
        <w:pStyle w:val="afd"/>
        <w:jc w:val="right"/>
        <w:rPr>
          <w:sz w:val="22"/>
          <w:szCs w:val="22"/>
        </w:rPr>
      </w:pPr>
      <w:r w:rsidRPr="00A41F5E">
        <w:rPr>
          <w:sz w:val="22"/>
          <w:szCs w:val="22"/>
        </w:rPr>
        <w:t>края  от13,11,2025 №35</w:t>
      </w:r>
      <w:r w:rsidRPr="00A41F5E">
        <w:rPr>
          <w:sz w:val="22"/>
          <w:szCs w:val="22"/>
        </w:rPr>
        <w:br/>
      </w:r>
    </w:p>
    <w:p w:rsidR="00526655" w:rsidRPr="00A41F5E" w:rsidRDefault="00526655" w:rsidP="00526655">
      <w:pPr>
        <w:pStyle w:val="4"/>
        <w:jc w:val="center"/>
        <w:rPr>
          <w:i/>
          <w:color w:val="000000" w:themeColor="text1"/>
          <w:sz w:val="22"/>
        </w:rPr>
      </w:pPr>
      <w:r w:rsidRPr="00A41F5E">
        <w:rPr>
          <w:color w:val="000000" w:themeColor="text1"/>
          <w:sz w:val="22"/>
        </w:rPr>
        <w:t>ПОЛОЖЕНИЕ О КОМИССИИ ПО ВОПРОСАМ САМОВОЛЬНОГО СТРОИТЕЛЬСТВА НА ТЕРРИТОРИИ МУНИЦИПАЛЬНОГО ОБРАЗОВАНИЯ ИВАНОВСКИЙ СЕЛЬСОВЕТ</w:t>
      </w:r>
    </w:p>
    <w:p w:rsidR="00526655" w:rsidRPr="00A41F5E" w:rsidRDefault="00526655" w:rsidP="00526655">
      <w:pPr>
        <w:pStyle w:val="5"/>
        <w:jc w:val="center"/>
        <w:rPr>
          <w:color w:val="000000" w:themeColor="text1"/>
          <w:sz w:val="22"/>
          <w:szCs w:val="22"/>
          <w:lang w:val="ru-RU"/>
        </w:rPr>
      </w:pPr>
      <w:r w:rsidRPr="00A41F5E">
        <w:rPr>
          <w:color w:val="000000" w:themeColor="text1"/>
          <w:sz w:val="22"/>
          <w:szCs w:val="22"/>
          <w:lang w:val="ru-RU"/>
        </w:rPr>
        <w:t xml:space="preserve">1. Общие положения </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 xml:space="preserve">1.1. Настоящее Положение определяет порядок работы комиссии по вопросам самовольного строительства на территории муниципального образования Ивановский сельсовет (далее - комиссия). </w:t>
      </w:r>
    </w:p>
    <w:p w:rsidR="00526655" w:rsidRPr="00A41F5E" w:rsidRDefault="00526655" w:rsidP="00526655">
      <w:pPr>
        <w:pStyle w:val="5"/>
        <w:spacing w:before="0" w:after="0"/>
        <w:jc w:val="both"/>
        <w:rPr>
          <w:color w:val="000000" w:themeColor="text1"/>
          <w:sz w:val="22"/>
          <w:szCs w:val="22"/>
          <w:lang w:val="ru-RU"/>
        </w:rPr>
      </w:pPr>
      <w:r w:rsidRPr="00A41F5E">
        <w:rPr>
          <w:color w:val="000000" w:themeColor="text1"/>
          <w:sz w:val="22"/>
          <w:szCs w:val="22"/>
          <w:lang w:val="ru-RU"/>
        </w:rPr>
        <w:t xml:space="preserve">2. Компетенция комиссии </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2.1. Комиссия создается для выявления объектов самовольного строительства, проведения мероприятий по пресечению самовольного строительства и организации работ по сносу самовольных построек, созданных (возведенных) на территории муниципального образования Ивановский сельсовет.</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2.2. Права и обязанности комиссии определяются Порядком выявления, пресечения самовольного строительства и принятия мер по сносу самовольных построек на территории муниципального образования Ивановский сельсовет (далее - Порядок).</w:t>
      </w:r>
    </w:p>
    <w:p w:rsidR="00526655" w:rsidRPr="00A41F5E" w:rsidRDefault="00526655" w:rsidP="00526655">
      <w:pPr>
        <w:pStyle w:val="5"/>
        <w:spacing w:before="0" w:after="0"/>
        <w:jc w:val="both"/>
        <w:rPr>
          <w:color w:val="000000" w:themeColor="text1"/>
          <w:sz w:val="22"/>
          <w:szCs w:val="22"/>
          <w:lang w:val="ru-RU"/>
        </w:rPr>
      </w:pPr>
      <w:r w:rsidRPr="00A41F5E">
        <w:rPr>
          <w:color w:val="000000" w:themeColor="text1"/>
          <w:sz w:val="22"/>
          <w:szCs w:val="22"/>
          <w:lang w:val="ru-RU"/>
        </w:rPr>
        <w:t xml:space="preserve">3. Организация работы комиссии </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3.1. Комиссия является коллегиальным органом, персональный состав которого утверждается правовым актом Администрации Ивановского сельсовета</w:t>
      </w:r>
      <w:proofErr w:type="gramStart"/>
      <w:r w:rsidRPr="00A41F5E">
        <w:rPr>
          <w:sz w:val="22"/>
          <w:szCs w:val="22"/>
        </w:rPr>
        <w:t xml:space="preserve"> .</w:t>
      </w:r>
      <w:proofErr w:type="gramEnd"/>
    </w:p>
    <w:p w:rsidR="00526655" w:rsidRPr="00A41F5E" w:rsidRDefault="00526655" w:rsidP="00526655">
      <w:pPr>
        <w:pStyle w:val="formattext"/>
        <w:spacing w:before="0" w:beforeAutospacing="0" w:after="0" w:afterAutospacing="0"/>
        <w:jc w:val="both"/>
        <w:rPr>
          <w:sz w:val="22"/>
          <w:szCs w:val="22"/>
        </w:rPr>
      </w:pPr>
      <w:r w:rsidRPr="00A41F5E">
        <w:rPr>
          <w:sz w:val="22"/>
          <w:szCs w:val="22"/>
        </w:rPr>
        <w:t xml:space="preserve">3.2. Численный состав комиссии не может быть менее 5 (пяти) человек. Председатель, заместитель председателя и секретарь комиссии назначаются Администрацией Ивановского сельсовета из числа членов комиссии. </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В состав комиссий могут включаться представители органов государственной власти, отраслевых подразделений Администрации Ивановского сельсовета  и организаций, по согласованию с данными органами и организациями.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3.3. Работой комиссии руководит председатель комиссии, а в его отсутствие - заместитель председателя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3.4. Председатель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осуществляет общее руководство деятельностью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ведет заседания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запрашивает информацию, необходимую для работы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направляет информацию, предусмотренную Порядком;</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 xml:space="preserve">подписывает (утверждает) документы, по вопросам деятельности Комиссии; </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осуществляет иные полномочия, по вопросам деятельности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3.5. Члены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участвуют в работе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вносят предложения по вопросам, относящимся к деятельности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подписывают документы, предусмотренные Порядком.</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3.6. Организацию заседаний комиссии осуществляет секретарь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Секретарь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осуществляет работу под руководством председателя комиссии или его заместителя;</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оповещает членов комиссии о предстоящих заседаниях и иных мероприятиях, осуществляемых комиссиями в соответствии с Порядком;</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готовит материалы к очередному заседанию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оформляет протоколы и иные документы, по вопросам деятельности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обеспечивает ведение и сохранность документации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3.7. Заседание комиссии считается правомочным, если на нем присутствует более половины членов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lastRenderedPageBreak/>
        <w:t>3.8. Решения комиссии принимаются простым большинством голосов. В случае равенства голосов решающим является голос председательствующего на заседании комиссии.</w:t>
      </w:r>
    </w:p>
    <w:p w:rsidR="00526655" w:rsidRPr="00A41F5E" w:rsidRDefault="00526655" w:rsidP="00526655">
      <w:pPr>
        <w:pStyle w:val="formattext"/>
        <w:spacing w:before="0" w:beforeAutospacing="0" w:after="0" w:afterAutospacing="0"/>
        <w:jc w:val="both"/>
        <w:rPr>
          <w:sz w:val="22"/>
          <w:szCs w:val="22"/>
        </w:rPr>
      </w:pPr>
      <w:r w:rsidRPr="00A41F5E">
        <w:rPr>
          <w:sz w:val="22"/>
          <w:szCs w:val="22"/>
        </w:rPr>
        <w:t>3.9. Материально-техническое обеспечение работы комиссии осуществляет Администрация Ивановского сельсовета.</w:t>
      </w:r>
    </w:p>
    <w:p w:rsidR="00526655" w:rsidRPr="00A41F5E" w:rsidRDefault="00526655" w:rsidP="00526655">
      <w:pPr>
        <w:jc w:val="center"/>
        <w:rPr>
          <w:sz w:val="22"/>
          <w:szCs w:val="22"/>
        </w:rPr>
      </w:pPr>
      <w:r w:rsidRPr="00A41F5E">
        <w:rPr>
          <w:sz w:val="22"/>
          <w:szCs w:val="22"/>
        </w:rPr>
        <w:t xml:space="preserve"> </w:t>
      </w:r>
    </w:p>
    <w:p w:rsidR="00526655" w:rsidRPr="00A41F5E" w:rsidRDefault="00526655">
      <w:pPr>
        <w:widowControl/>
        <w:autoSpaceDE/>
        <w:autoSpaceDN/>
        <w:adjustRightInd/>
        <w:spacing w:after="200" w:line="276" w:lineRule="auto"/>
        <w:rPr>
          <w:sz w:val="22"/>
          <w:szCs w:val="22"/>
        </w:rPr>
      </w:pPr>
      <w:r w:rsidRPr="00A41F5E">
        <w:rPr>
          <w:sz w:val="22"/>
          <w:szCs w:val="22"/>
        </w:rPr>
        <w:br w:type="page"/>
      </w:r>
    </w:p>
    <w:p w:rsidR="00526655" w:rsidRPr="00A41F5E" w:rsidRDefault="00526655" w:rsidP="00526655">
      <w:pPr>
        <w:suppressAutoHyphens/>
        <w:jc w:val="center"/>
        <w:rPr>
          <w:b/>
          <w:sz w:val="22"/>
          <w:szCs w:val="22"/>
        </w:rPr>
      </w:pPr>
      <w:r w:rsidRPr="00A41F5E">
        <w:rPr>
          <w:sz w:val="22"/>
          <w:szCs w:val="22"/>
        </w:rPr>
        <w:lastRenderedPageBreak/>
        <w:pict>
          <v:shape id="_x0000_s1035" type="#_x0000_t202" style="position:absolute;left:0;text-align:left;margin-left:418.85pt;margin-top:-36.45pt;width:47.8pt;height:15.25pt;z-index:251665408;mso-width-relative:margin;mso-height-relative:margin" strokecolor="white">
            <v:textbox>
              <w:txbxContent>
                <w:p w:rsidR="00A012F8" w:rsidRDefault="00A012F8" w:rsidP="00526655"/>
              </w:txbxContent>
            </v:textbox>
          </v:shape>
        </w:pict>
      </w:r>
      <w:r w:rsidRPr="00A41F5E">
        <w:rPr>
          <w:sz w:val="22"/>
          <w:szCs w:val="22"/>
        </w:rPr>
        <w:pict>
          <v:shape id="_x0000_s1036" type="#_x0000_t202" style="position:absolute;left:0;text-align:left;margin-left:418.85pt;margin-top:-36.45pt;width:47.8pt;height:15.25pt;z-index:251666432;mso-width-relative:margin;mso-height-relative:margin" strokecolor="white">
            <v:textbox>
              <w:txbxContent>
                <w:p w:rsidR="00A012F8" w:rsidRDefault="00A012F8" w:rsidP="00526655"/>
              </w:txbxContent>
            </v:textbox>
          </v:shape>
        </w:pict>
      </w:r>
      <w:r w:rsidRPr="00A41F5E">
        <w:rPr>
          <w:b/>
          <w:sz w:val="22"/>
          <w:szCs w:val="22"/>
        </w:rPr>
        <w:t>АДМИНИСТРАЦИЯ ИВАНОВСКОГО СЕЛЬСОВЕТА</w:t>
      </w:r>
    </w:p>
    <w:p w:rsidR="00526655" w:rsidRPr="00A41F5E" w:rsidRDefault="00526655" w:rsidP="00526655">
      <w:pPr>
        <w:suppressAutoHyphens/>
        <w:jc w:val="center"/>
        <w:rPr>
          <w:b/>
          <w:sz w:val="22"/>
          <w:szCs w:val="22"/>
        </w:rPr>
      </w:pPr>
      <w:r w:rsidRPr="00A41F5E">
        <w:rPr>
          <w:b/>
          <w:sz w:val="22"/>
          <w:szCs w:val="22"/>
        </w:rPr>
        <w:t>КУРЬИНСКОГО РАЙОНА АЛТАЙСКОГО КРАЯ</w:t>
      </w:r>
    </w:p>
    <w:p w:rsidR="00526655" w:rsidRPr="00A41F5E" w:rsidRDefault="00526655" w:rsidP="00526655">
      <w:pPr>
        <w:suppressAutoHyphens/>
        <w:ind w:firstLine="709"/>
        <w:jc w:val="center"/>
        <w:rPr>
          <w:b/>
          <w:sz w:val="22"/>
          <w:szCs w:val="22"/>
        </w:rPr>
      </w:pPr>
    </w:p>
    <w:p w:rsidR="00526655" w:rsidRPr="00A41F5E" w:rsidRDefault="00526655" w:rsidP="00526655">
      <w:pPr>
        <w:suppressAutoHyphens/>
        <w:jc w:val="center"/>
        <w:outlineLvl w:val="0"/>
        <w:rPr>
          <w:b/>
          <w:sz w:val="22"/>
          <w:szCs w:val="22"/>
        </w:rPr>
      </w:pPr>
      <w:r w:rsidRPr="00A41F5E">
        <w:rPr>
          <w:b/>
          <w:sz w:val="22"/>
          <w:szCs w:val="22"/>
        </w:rPr>
        <w:t>ПОСТАНОВЛЕНИЕ</w:t>
      </w:r>
    </w:p>
    <w:p w:rsidR="00526655" w:rsidRPr="00A41F5E" w:rsidRDefault="00526655" w:rsidP="00526655">
      <w:pPr>
        <w:tabs>
          <w:tab w:val="left" w:pos="5730"/>
        </w:tabs>
        <w:suppressAutoHyphens/>
        <w:ind w:firstLine="709"/>
        <w:rPr>
          <w:b/>
          <w:sz w:val="22"/>
          <w:szCs w:val="22"/>
        </w:rPr>
      </w:pPr>
      <w:r w:rsidRPr="00A41F5E">
        <w:rPr>
          <w:b/>
          <w:sz w:val="22"/>
          <w:szCs w:val="22"/>
        </w:rPr>
        <w:tab/>
      </w:r>
    </w:p>
    <w:p w:rsidR="00526655" w:rsidRPr="00A41F5E" w:rsidRDefault="00526655" w:rsidP="00526655">
      <w:pPr>
        <w:suppressAutoHyphens/>
        <w:ind w:firstLine="709"/>
        <w:jc w:val="center"/>
        <w:rPr>
          <w:b/>
          <w:sz w:val="22"/>
          <w:szCs w:val="22"/>
        </w:rPr>
      </w:pPr>
    </w:p>
    <w:p w:rsidR="00526655" w:rsidRPr="00A41F5E" w:rsidRDefault="00526655" w:rsidP="00526655">
      <w:pPr>
        <w:pStyle w:val="a5"/>
        <w:spacing w:line="360" w:lineRule="auto"/>
        <w:rPr>
          <w:rFonts w:eastAsia="Calibri"/>
          <w:sz w:val="22"/>
          <w:szCs w:val="22"/>
          <w:lang w:eastAsia="en-US"/>
        </w:rPr>
      </w:pPr>
      <w:r w:rsidRPr="00A41F5E">
        <w:rPr>
          <w:rFonts w:eastAsia="Calibri"/>
          <w:sz w:val="22"/>
          <w:szCs w:val="22"/>
          <w:lang w:eastAsia="en-US"/>
        </w:rPr>
        <w:t>25.11.2025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36</w:t>
      </w:r>
    </w:p>
    <w:p w:rsidR="00526655" w:rsidRPr="00A41F5E" w:rsidRDefault="00526655" w:rsidP="00526655">
      <w:pPr>
        <w:jc w:val="center"/>
        <w:rPr>
          <w:sz w:val="22"/>
          <w:szCs w:val="22"/>
        </w:rPr>
      </w:pPr>
    </w:p>
    <w:p w:rsidR="00526655" w:rsidRPr="00A41F5E" w:rsidRDefault="00526655" w:rsidP="00526655">
      <w:pPr>
        <w:pStyle w:val="13"/>
        <w:rPr>
          <w:rFonts w:ascii="Times New Roman" w:hAnsi="Times New Roman"/>
        </w:rPr>
      </w:pPr>
      <w:r w:rsidRPr="00A41F5E">
        <w:rPr>
          <w:rFonts w:ascii="Times New Roman" w:hAnsi="Times New Roman"/>
        </w:rPr>
        <w:t xml:space="preserve">О принятии решения </w:t>
      </w:r>
      <w:proofErr w:type="gramStart"/>
      <w:r w:rsidRPr="00A41F5E">
        <w:rPr>
          <w:rFonts w:ascii="Times New Roman" w:hAnsi="Times New Roman"/>
        </w:rPr>
        <w:t>об</w:t>
      </w:r>
      <w:proofErr w:type="gramEnd"/>
      <w:r w:rsidRPr="00A41F5E">
        <w:rPr>
          <w:rFonts w:ascii="Times New Roman" w:hAnsi="Times New Roman"/>
        </w:rPr>
        <w:t xml:space="preserve"> упрощенном</w:t>
      </w:r>
    </w:p>
    <w:p w:rsidR="00526655" w:rsidRPr="00A41F5E" w:rsidRDefault="00526655" w:rsidP="00526655">
      <w:pPr>
        <w:pStyle w:val="13"/>
        <w:rPr>
          <w:rFonts w:ascii="Times New Roman" w:hAnsi="Times New Roman"/>
        </w:rPr>
      </w:pPr>
      <w:r w:rsidRPr="00A41F5E">
        <w:rPr>
          <w:rFonts w:ascii="Times New Roman" w:hAnsi="Times New Roman"/>
        </w:rPr>
        <w:t xml:space="preserve">осуществлении </w:t>
      </w:r>
      <w:proofErr w:type="gramStart"/>
      <w:r w:rsidRPr="00A41F5E">
        <w:rPr>
          <w:rFonts w:ascii="Times New Roman" w:hAnsi="Times New Roman"/>
        </w:rPr>
        <w:t>внутреннего</w:t>
      </w:r>
      <w:proofErr w:type="gramEnd"/>
      <w:r w:rsidRPr="00A41F5E">
        <w:rPr>
          <w:rFonts w:ascii="Times New Roman" w:hAnsi="Times New Roman"/>
        </w:rPr>
        <w:t xml:space="preserve"> финансового</w:t>
      </w:r>
    </w:p>
    <w:p w:rsidR="00526655" w:rsidRPr="00A41F5E" w:rsidRDefault="00526655" w:rsidP="00526655">
      <w:pPr>
        <w:pStyle w:val="13"/>
        <w:rPr>
          <w:rFonts w:ascii="Times New Roman" w:hAnsi="Times New Roman"/>
        </w:rPr>
      </w:pPr>
      <w:r w:rsidRPr="00A41F5E">
        <w:rPr>
          <w:rFonts w:ascii="Times New Roman" w:hAnsi="Times New Roman"/>
        </w:rPr>
        <w:t xml:space="preserve">аудита и </w:t>
      </w:r>
      <w:proofErr w:type="gramStart"/>
      <w:r w:rsidRPr="00A41F5E">
        <w:rPr>
          <w:rFonts w:ascii="Times New Roman" w:hAnsi="Times New Roman"/>
        </w:rPr>
        <w:t>наделении</w:t>
      </w:r>
      <w:proofErr w:type="gramEnd"/>
      <w:r w:rsidRPr="00A41F5E">
        <w:rPr>
          <w:rFonts w:ascii="Times New Roman" w:hAnsi="Times New Roman"/>
        </w:rPr>
        <w:t xml:space="preserve"> полномочиями </w:t>
      </w:r>
    </w:p>
    <w:p w:rsidR="00526655" w:rsidRPr="00A41F5E" w:rsidRDefault="00526655" w:rsidP="00526655">
      <w:pPr>
        <w:pStyle w:val="13"/>
        <w:rPr>
          <w:rFonts w:ascii="Times New Roman" w:hAnsi="Times New Roman"/>
        </w:rPr>
      </w:pPr>
      <w:r w:rsidRPr="00A41F5E">
        <w:rPr>
          <w:rFonts w:ascii="Times New Roman" w:hAnsi="Times New Roman"/>
        </w:rPr>
        <w:t>внутреннего финансового аудита.</w:t>
      </w:r>
    </w:p>
    <w:p w:rsidR="00526655" w:rsidRPr="00A41F5E" w:rsidRDefault="00526655" w:rsidP="00526655">
      <w:pPr>
        <w:spacing w:after="120"/>
        <w:rPr>
          <w:sz w:val="22"/>
          <w:szCs w:val="22"/>
        </w:rPr>
      </w:pPr>
    </w:p>
    <w:p w:rsidR="00526655" w:rsidRPr="00A41F5E" w:rsidRDefault="00526655" w:rsidP="00526655">
      <w:pPr>
        <w:ind w:firstLine="709"/>
        <w:contextualSpacing/>
        <w:jc w:val="both"/>
        <w:rPr>
          <w:sz w:val="22"/>
          <w:szCs w:val="22"/>
        </w:rPr>
      </w:pPr>
      <w:r w:rsidRPr="00A41F5E">
        <w:rPr>
          <w:sz w:val="22"/>
          <w:szCs w:val="22"/>
        </w:rPr>
        <w:t>В соответствии с пунктом 5 статьи 160.2-1 Бюджетного кодекса Российской Федерации, приказом Министерства финансов Российской Федерации от 18.12.2019 № 237н «Об утверждении федерального стандарта внутреннего финансового аудита «Основания и порядок организации, случаи и порядок передачи полномочий по осуществлению внутреннего финансового аудита», на основании Устава муниципального образования Ивановский сельсовет:</w:t>
      </w:r>
    </w:p>
    <w:p w:rsidR="00526655" w:rsidRPr="00A41F5E" w:rsidRDefault="00526655" w:rsidP="00526655">
      <w:pPr>
        <w:ind w:firstLine="709"/>
        <w:contextualSpacing/>
        <w:jc w:val="both"/>
        <w:rPr>
          <w:sz w:val="22"/>
          <w:szCs w:val="22"/>
        </w:rPr>
      </w:pPr>
    </w:p>
    <w:p w:rsidR="00526655" w:rsidRPr="00A41F5E" w:rsidRDefault="00526655" w:rsidP="00526655">
      <w:pPr>
        <w:spacing w:line="360" w:lineRule="auto"/>
        <w:ind w:firstLine="709"/>
        <w:contextualSpacing/>
        <w:rPr>
          <w:b/>
          <w:sz w:val="22"/>
          <w:szCs w:val="22"/>
        </w:rPr>
      </w:pPr>
      <w:r w:rsidRPr="00A41F5E">
        <w:rPr>
          <w:b/>
          <w:sz w:val="22"/>
          <w:szCs w:val="22"/>
        </w:rPr>
        <w:t>ПОСТАНОВЛЯЮ:</w:t>
      </w:r>
    </w:p>
    <w:p w:rsidR="00526655" w:rsidRPr="00A41F5E" w:rsidRDefault="00526655" w:rsidP="00526655">
      <w:pPr>
        <w:pStyle w:val="13"/>
        <w:jc w:val="both"/>
        <w:rPr>
          <w:rFonts w:ascii="Times New Roman" w:hAnsi="Times New Roman"/>
        </w:rPr>
      </w:pPr>
      <w:r w:rsidRPr="00A41F5E">
        <w:rPr>
          <w:rFonts w:ascii="Times New Roman" w:hAnsi="Times New Roman"/>
          <w:b/>
        </w:rPr>
        <w:t xml:space="preserve">1. </w:t>
      </w:r>
      <w:r w:rsidRPr="00A41F5E">
        <w:rPr>
          <w:rFonts w:ascii="Times New Roman" w:hAnsi="Times New Roman"/>
        </w:rPr>
        <w:t>Принять решение об упрощенном осуществлении внутреннего финансового аудита Администрацией Ивановского сельсовета.</w:t>
      </w:r>
    </w:p>
    <w:p w:rsidR="00526655" w:rsidRPr="00A41F5E" w:rsidRDefault="00526655" w:rsidP="00526655">
      <w:pPr>
        <w:pStyle w:val="afd"/>
        <w:tabs>
          <w:tab w:val="left" w:pos="851"/>
        </w:tabs>
        <w:jc w:val="both"/>
        <w:rPr>
          <w:sz w:val="22"/>
          <w:szCs w:val="22"/>
        </w:rPr>
      </w:pPr>
      <w:r w:rsidRPr="00A41F5E">
        <w:rPr>
          <w:sz w:val="22"/>
          <w:szCs w:val="22"/>
        </w:rPr>
        <w:t>2. Наделить полномочиями по осуществлению внутреннего финансового аудита Главу Администрации Ивановского сельсовета. Глава администрации Ивановского сельсовета  принимает на себя и несет ответственность за результаты выполнения бюджетных процедур, а также самостоятельно выполняет действия, направленные на достижение целей осуществления внутреннего финансового аудита, в частности:</w:t>
      </w:r>
    </w:p>
    <w:p w:rsidR="00526655" w:rsidRPr="00A41F5E" w:rsidRDefault="00526655" w:rsidP="00526655">
      <w:pPr>
        <w:pStyle w:val="afd"/>
        <w:jc w:val="both"/>
        <w:rPr>
          <w:sz w:val="22"/>
          <w:szCs w:val="22"/>
        </w:rPr>
      </w:pPr>
      <w:r w:rsidRPr="00A41F5E">
        <w:rPr>
          <w:sz w:val="22"/>
          <w:szCs w:val="22"/>
        </w:rPr>
        <w:t>2.1. Организует и осуществляет внутренний финансовый контроль;</w:t>
      </w:r>
    </w:p>
    <w:p w:rsidR="00526655" w:rsidRPr="00A41F5E" w:rsidRDefault="00526655" w:rsidP="00526655">
      <w:pPr>
        <w:pStyle w:val="afd"/>
        <w:jc w:val="both"/>
        <w:rPr>
          <w:sz w:val="22"/>
          <w:szCs w:val="22"/>
        </w:rPr>
      </w:pPr>
      <w:r w:rsidRPr="00A41F5E">
        <w:rPr>
          <w:sz w:val="22"/>
          <w:szCs w:val="22"/>
        </w:rPr>
        <w:t>2.2. Решает задачи внутреннего финансового аудита, 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«Определения, принципы и задачи внутреннего финансового аудита»;</w:t>
      </w:r>
    </w:p>
    <w:p w:rsidR="00526655" w:rsidRPr="00A41F5E" w:rsidRDefault="00526655" w:rsidP="00526655">
      <w:pPr>
        <w:pStyle w:val="afd"/>
        <w:jc w:val="both"/>
        <w:rPr>
          <w:sz w:val="22"/>
          <w:szCs w:val="22"/>
        </w:rPr>
      </w:pPr>
      <w:r w:rsidRPr="00A41F5E">
        <w:rPr>
          <w:sz w:val="22"/>
          <w:szCs w:val="22"/>
        </w:rPr>
        <w:t>2.3. Решает задачи внутреннего финансового аудита, направленные на повышение качества финансового менеджмента в соответствии с пунктом 16 федерального стандарта внутреннего финансового аудита «Определения, принципы и задачи внутреннего финансового аудита»;</w:t>
      </w:r>
    </w:p>
    <w:p w:rsidR="00526655" w:rsidRPr="00A41F5E" w:rsidRDefault="00526655" w:rsidP="00526655">
      <w:pPr>
        <w:pStyle w:val="afd"/>
        <w:jc w:val="both"/>
        <w:rPr>
          <w:sz w:val="22"/>
          <w:szCs w:val="22"/>
        </w:rPr>
      </w:pPr>
      <w:r w:rsidRPr="00A41F5E">
        <w:rPr>
          <w:sz w:val="22"/>
          <w:szCs w:val="22"/>
        </w:rPr>
        <w:t xml:space="preserve">3. В соответствии с подпунктом "б" пункта 11 федерального стандарта № 237н </w:t>
      </w:r>
      <w:proofErr w:type="gramStart"/>
      <w:r w:rsidRPr="00A41F5E">
        <w:rPr>
          <w:sz w:val="22"/>
          <w:szCs w:val="22"/>
        </w:rPr>
        <w:t xml:space="preserve">( </w:t>
      </w:r>
      <w:proofErr w:type="gramEnd"/>
      <w:r w:rsidRPr="00A41F5E">
        <w:rPr>
          <w:sz w:val="22"/>
          <w:szCs w:val="22"/>
        </w:rPr>
        <w:t>в редакции приказа 150н) внести настоящие дополнения в контракт с главой Администрации сельсовета.</w:t>
      </w:r>
    </w:p>
    <w:p w:rsidR="00526655" w:rsidRPr="00A41F5E" w:rsidRDefault="00526655" w:rsidP="00526655">
      <w:pPr>
        <w:pStyle w:val="afd"/>
        <w:jc w:val="both"/>
        <w:rPr>
          <w:sz w:val="22"/>
          <w:szCs w:val="22"/>
        </w:rPr>
      </w:pPr>
      <w:r w:rsidRPr="00A41F5E">
        <w:rPr>
          <w:sz w:val="22"/>
          <w:szCs w:val="22"/>
        </w:rPr>
        <w:t xml:space="preserve">4. </w:t>
      </w:r>
      <w:proofErr w:type="gramStart"/>
      <w:r w:rsidRPr="00A41F5E">
        <w:rPr>
          <w:sz w:val="22"/>
          <w:szCs w:val="22"/>
        </w:rPr>
        <w:t>Контроль за</w:t>
      </w:r>
      <w:proofErr w:type="gramEnd"/>
      <w:r w:rsidRPr="00A41F5E">
        <w:rPr>
          <w:sz w:val="22"/>
          <w:szCs w:val="22"/>
        </w:rPr>
        <w:t xml:space="preserve"> исполнением настоящего постановления оставляю за собой.</w:t>
      </w:r>
    </w:p>
    <w:p w:rsidR="00526655" w:rsidRPr="00A41F5E" w:rsidRDefault="00526655" w:rsidP="00526655">
      <w:pPr>
        <w:pStyle w:val="afd"/>
        <w:jc w:val="both"/>
        <w:rPr>
          <w:sz w:val="22"/>
          <w:szCs w:val="22"/>
        </w:rPr>
      </w:pPr>
      <w:r w:rsidRPr="00A41F5E">
        <w:rPr>
          <w:sz w:val="22"/>
          <w:szCs w:val="22"/>
        </w:rPr>
        <w:t>5. Обнародовать настоящее постановление в соответствии с Уставом муниципального образования Ивановский сельсовет.</w:t>
      </w:r>
    </w:p>
    <w:p w:rsidR="00526655" w:rsidRPr="00A41F5E" w:rsidRDefault="00526655" w:rsidP="00526655">
      <w:pPr>
        <w:rPr>
          <w:sz w:val="22"/>
          <w:szCs w:val="22"/>
        </w:rPr>
      </w:pPr>
    </w:p>
    <w:p w:rsidR="00526655" w:rsidRPr="00A41F5E" w:rsidRDefault="00526655" w:rsidP="00526655">
      <w:pPr>
        <w:rPr>
          <w:sz w:val="22"/>
          <w:szCs w:val="22"/>
        </w:rPr>
      </w:pPr>
    </w:p>
    <w:p w:rsidR="00526655" w:rsidRPr="00A41F5E" w:rsidRDefault="00526655" w:rsidP="00526655">
      <w:pPr>
        <w:rPr>
          <w:sz w:val="22"/>
          <w:szCs w:val="22"/>
        </w:rPr>
      </w:pPr>
    </w:p>
    <w:p w:rsidR="00526655" w:rsidRPr="00A41F5E" w:rsidRDefault="00526655" w:rsidP="00526655">
      <w:pPr>
        <w:jc w:val="both"/>
        <w:rPr>
          <w:sz w:val="22"/>
          <w:szCs w:val="22"/>
        </w:rPr>
      </w:pPr>
      <w:r w:rsidRPr="00A41F5E">
        <w:rPr>
          <w:sz w:val="22"/>
          <w:szCs w:val="22"/>
        </w:rPr>
        <w:t>Глава Администрации</w:t>
      </w:r>
    </w:p>
    <w:p w:rsidR="00526655" w:rsidRPr="00A41F5E" w:rsidRDefault="00526655" w:rsidP="00526655">
      <w:pPr>
        <w:jc w:val="both"/>
        <w:rPr>
          <w:sz w:val="22"/>
          <w:szCs w:val="22"/>
        </w:rPr>
      </w:pPr>
      <w:r w:rsidRPr="00A41F5E">
        <w:rPr>
          <w:sz w:val="22"/>
          <w:szCs w:val="22"/>
        </w:rPr>
        <w:t>Ивановского сельсовета</w:t>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t xml:space="preserve">  Н.А.</w:t>
      </w:r>
      <w:r w:rsidR="00F371D6" w:rsidRPr="00A41F5E">
        <w:rPr>
          <w:sz w:val="22"/>
          <w:szCs w:val="22"/>
        </w:rPr>
        <w:t xml:space="preserve"> </w:t>
      </w:r>
      <w:proofErr w:type="spellStart"/>
      <w:r w:rsidRPr="00A41F5E">
        <w:rPr>
          <w:sz w:val="22"/>
          <w:szCs w:val="22"/>
        </w:rPr>
        <w:t>Шатаева</w:t>
      </w:r>
      <w:proofErr w:type="spellEnd"/>
    </w:p>
    <w:p w:rsidR="00F371D6" w:rsidRPr="00A41F5E" w:rsidRDefault="00F371D6">
      <w:pPr>
        <w:widowControl/>
        <w:autoSpaceDE/>
        <w:autoSpaceDN/>
        <w:adjustRightInd/>
        <w:spacing w:after="200" w:line="276" w:lineRule="auto"/>
        <w:rPr>
          <w:sz w:val="22"/>
          <w:szCs w:val="22"/>
        </w:rPr>
      </w:pPr>
      <w:r w:rsidRPr="00A41F5E">
        <w:rPr>
          <w:sz w:val="22"/>
          <w:szCs w:val="22"/>
        </w:rPr>
        <w:br w:type="page"/>
      </w:r>
    </w:p>
    <w:p w:rsidR="00F371D6" w:rsidRPr="00A41F5E" w:rsidRDefault="00F371D6" w:rsidP="00F371D6">
      <w:pPr>
        <w:suppressAutoHyphens/>
        <w:jc w:val="center"/>
        <w:rPr>
          <w:b/>
          <w:sz w:val="22"/>
          <w:szCs w:val="22"/>
        </w:rPr>
      </w:pPr>
      <w:r w:rsidRPr="00A41F5E">
        <w:rPr>
          <w:b/>
          <w:noProof/>
          <w:sz w:val="22"/>
          <w:szCs w:val="22"/>
          <w:lang w:eastAsia="en-US" w:bidi="ru-RU"/>
        </w:rPr>
        <w:lastRenderedPageBreak/>
        <w:pict>
          <v:shape id="_x0000_s1037" type="#_x0000_t202" style="position:absolute;left:0;text-align:left;margin-left:418.85pt;margin-top:-36.45pt;width:47.8pt;height:15.25pt;z-index:251668480;mso-width-relative:margin;mso-height-relative:margin" strokecolor="white">
            <v:textbox>
              <w:txbxContent>
                <w:p w:rsidR="00A012F8" w:rsidRPr="00EC54F6" w:rsidRDefault="00A012F8" w:rsidP="00F371D6"/>
              </w:txbxContent>
            </v:textbox>
          </v:shape>
        </w:pict>
      </w:r>
      <w:r w:rsidRPr="00A41F5E">
        <w:rPr>
          <w:b/>
          <w:noProof/>
          <w:sz w:val="22"/>
          <w:szCs w:val="22"/>
          <w:lang w:eastAsia="en-US" w:bidi="ru-RU"/>
        </w:rPr>
        <w:pict>
          <v:shape id="_x0000_s1038" type="#_x0000_t202" style="position:absolute;left:0;text-align:left;margin-left:418.85pt;margin-top:-36.45pt;width:47.8pt;height:15.25pt;z-index:251669504;mso-width-relative:margin;mso-height-relative:margin" strokecolor="white">
            <v:textbox>
              <w:txbxContent>
                <w:p w:rsidR="00A012F8" w:rsidRPr="00E2250A" w:rsidRDefault="00A012F8" w:rsidP="00F371D6"/>
              </w:txbxContent>
            </v:textbox>
          </v:shape>
        </w:pict>
      </w:r>
      <w:r w:rsidRPr="00A41F5E">
        <w:rPr>
          <w:b/>
          <w:sz w:val="22"/>
          <w:szCs w:val="22"/>
        </w:rPr>
        <w:t>АДМИНИСТРАЦИЯ ИВАНОВСКОГО СЕЛЬСОВЕТА</w:t>
      </w:r>
    </w:p>
    <w:p w:rsidR="00F371D6" w:rsidRPr="00A41F5E" w:rsidRDefault="00F371D6" w:rsidP="00F371D6">
      <w:pPr>
        <w:suppressAutoHyphens/>
        <w:jc w:val="center"/>
        <w:rPr>
          <w:b/>
          <w:sz w:val="22"/>
          <w:szCs w:val="22"/>
        </w:rPr>
      </w:pPr>
      <w:r w:rsidRPr="00A41F5E">
        <w:rPr>
          <w:b/>
          <w:sz w:val="22"/>
          <w:szCs w:val="22"/>
        </w:rPr>
        <w:t>КУРЬИНСКОГО РАЙОНА АЛТАЙСКОГО КРАЯ</w:t>
      </w:r>
    </w:p>
    <w:p w:rsidR="00F371D6" w:rsidRPr="00A41F5E" w:rsidRDefault="00F371D6" w:rsidP="00F371D6">
      <w:pPr>
        <w:suppressAutoHyphens/>
        <w:ind w:firstLine="709"/>
        <w:jc w:val="center"/>
        <w:rPr>
          <w:b/>
          <w:sz w:val="22"/>
          <w:szCs w:val="22"/>
        </w:rPr>
      </w:pPr>
    </w:p>
    <w:p w:rsidR="00F371D6" w:rsidRPr="00A41F5E" w:rsidRDefault="00F371D6" w:rsidP="00F371D6">
      <w:pPr>
        <w:suppressAutoHyphens/>
        <w:jc w:val="center"/>
        <w:outlineLvl w:val="0"/>
        <w:rPr>
          <w:b/>
          <w:sz w:val="22"/>
          <w:szCs w:val="22"/>
        </w:rPr>
      </w:pPr>
      <w:r w:rsidRPr="00A41F5E">
        <w:rPr>
          <w:b/>
          <w:sz w:val="22"/>
          <w:szCs w:val="22"/>
        </w:rPr>
        <w:t>ПОСТАНОВЛЕНИЕ</w:t>
      </w:r>
    </w:p>
    <w:p w:rsidR="00F371D6" w:rsidRPr="00A41F5E" w:rsidRDefault="00F371D6" w:rsidP="00F371D6">
      <w:pPr>
        <w:tabs>
          <w:tab w:val="left" w:pos="5730"/>
        </w:tabs>
        <w:suppressAutoHyphens/>
        <w:ind w:firstLine="709"/>
        <w:rPr>
          <w:b/>
          <w:sz w:val="22"/>
          <w:szCs w:val="22"/>
        </w:rPr>
      </w:pPr>
      <w:r w:rsidRPr="00A41F5E">
        <w:rPr>
          <w:b/>
          <w:sz w:val="22"/>
          <w:szCs w:val="22"/>
        </w:rPr>
        <w:tab/>
      </w:r>
    </w:p>
    <w:p w:rsidR="00F371D6" w:rsidRPr="00A41F5E" w:rsidRDefault="00F371D6" w:rsidP="00F371D6">
      <w:pPr>
        <w:suppressAutoHyphens/>
        <w:ind w:firstLine="709"/>
        <w:jc w:val="center"/>
        <w:rPr>
          <w:b/>
          <w:sz w:val="22"/>
          <w:szCs w:val="22"/>
        </w:rPr>
      </w:pPr>
    </w:p>
    <w:p w:rsidR="00F371D6" w:rsidRPr="00A41F5E" w:rsidRDefault="00F371D6" w:rsidP="00F371D6">
      <w:pPr>
        <w:pStyle w:val="a5"/>
        <w:spacing w:line="360" w:lineRule="auto"/>
        <w:rPr>
          <w:rFonts w:eastAsia="Calibri"/>
          <w:sz w:val="22"/>
          <w:szCs w:val="22"/>
          <w:lang w:eastAsia="en-US"/>
        </w:rPr>
      </w:pPr>
      <w:r w:rsidRPr="00A41F5E">
        <w:rPr>
          <w:rFonts w:eastAsia="Calibri"/>
          <w:sz w:val="22"/>
          <w:szCs w:val="22"/>
          <w:lang w:eastAsia="en-US"/>
        </w:rPr>
        <w:t>25.11.2025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37</w:t>
      </w:r>
    </w:p>
    <w:p w:rsidR="00F371D6" w:rsidRPr="00A41F5E" w:rsidRDefault="00F371D6" w:rsidP="00F371D6">
      <w:pPr>
        <w:jc w:val="center"/>
        <w:rPr>
          <w:b/>
          <w:sz w:val="22"/>
          <w:szCs w:val="22"/>
        </w:rPr>
      </w:pPr>
    </w:p>
    <w:p w:rsidR="00F371D6" w:rsidRPr="00A41F5E" w:rsidRDefault="00F371D6" w:rsidP="00F371D6">
      <w:pPr>
        <w:rPr>
          <w:rFonts w:eastAsia="Calibri"/>
          <w:sz w:val="22"/>
          <w:szCs w:val="22"/>
        </w:rPr>
      </w:pPr>
    </w:p>
    <w:p w:rsidR="00F371D6" w:rsidRPr="00A41F5E" w:rsidRDefault="00F371D6" w:rsidP="00F371D6">
      <w:pPr>
        <w:jc w:val="both"/>
        <w:rPr>
          <w:sz w:val="22"/>
          <w:szCs w:val="22"/>
        </w:rPr>
      </w:pPr>
      <w:r w:rsidRPr="00A41F5E">
        <w:rPr>
          <w:sz w:val="22"/>
          <w:szCs w:val="22"/>
        </w:rPr>
        <w:t xml:space="preserve">Об установлении способов информирования </w:t>
      </w:r>
    </w:p>
    <w:p w:rsidR="00F371D6" w:rsidRPr="00A41F5E" w:rsidRDefault="00F371D6" w:rsidP="00F371D6">
      <w:pPr>
        <w:jc w:val="both"/>
        <w:rPr>
          <w:sz w:val="22"/>
          <w:szCs w:val="22"/>
        </w:rPr>
      </w:pPr>
      <w:r w:rsidRPr="00A41F5E">
        <w:rPr>
          <w:sz w:val="22"/>
          <w:szCs w:val="22"/>
        </w:rPr>
        <w:t>граждан о введении запретов и (или) изменения</w:t>
      </w:r>
    </w:p>
    <w:p w:rsidR="00F371D6" w:rsidRPr="00A41F5E" w:rsidRDefault="00F371D6" w:rsidP="00F371D6">
      <w:pPr>
        <w:jc w:val="both"/>
        <w:rPr>
          <w:sz w:val="22"/>
          <w:szCs w:val="22"/>
        </w:rPr>
      </w:pPr>
      <w:r w:rsidRPr="00A41F5E">
        <w:rPr>
          <w:sz w:val="22"/>
          <w:szCs w:val="22"/>
        </w:rPr>
        <w:t>схемы организации дорожного движения</w:t>
      </w:r>
    </w:p>
    <w:p w:rsidR="00F371D6" w:rsidRPr="00A41F5E" w:rsidRDefault="00F371D6" w:rsidP="00F371D6">
      <w:pPr>
        <w:jc w:val="both"/>
        <w:rPr>
          <w:sz w:val="22"/>
          <w:szCs w:val="22"/>
        </w:rPr>
      </w:pPr>
      <w:r w:rsidRPr="00A41F5E">
        <w:rPr>
          <w:sz w:val="22"/>
          <w:szCs w:val="22"/>
        </w:rPr>
        <w:t xml:space="preserve">на автомобильных дорогах, находящихся </w:t>
      </w:r>
      <w:proofErr w:type="gramStart"/>
      <w:r w:rsidRPr="00A41F5E">
        <w:rPr>
          <w:sz w:val="22"/>
          <w:szCs w:val="22"/>
        </w:rPr>
        <w:t>в</w:t>
      </w:r>
      <w:proofErr w:type="gramEnd"/>
      <w:r w:rsidRPr="00A41F5E">
        <w:rPr>
          <w:sz w:val="22"/>
          <w:szCs w:val="22"/>
        </w:rPr>
        <w:t xml:space="preserve"> </w:t>
      </w:r>
    </w:p>
    <w:p w:rsidR="00F371D6" w:rsidRPr="00A41F5E" w:rsidRDefault="00F371D6" w:rsidP="00F371D6">
      <w:pPr>
        <w:jc w:val="both"/>
        <w:rPr>
          <w:sz w:val="22"/>
          <w:szCs w:val="22"/>
        </w:rPr>
      </w:pPr>
      <w:r w:rsidRPr="00A41F5E">
        <w:rPr>
          <w:sz w:val="22"/>
          <w:szCs w:val="22"/>
        </w:rPr>
        <w:t xml:space="preserve">ведении Администрации </w:t>
      </w:r>
      <w:proofErr w:type="gramStart"/>
      <w:r w:rsidRPr="00A41F5E">
        <w:rPr>
          <w:sz w:val="22"/>
          <w:szCs w:val="22"/>
        </w:rPr>
        <w:t>Ивановского</w:t>
      </w:r>
      <w:proofErr w:type="gramEnd"/>
      <w:r w:rsidRPr="00A41F5E">
        <w:rPr>
          <w:sz w:val="22"/>
          <w:szCs w:val="22"/>
        </w:rPr>
        <w:t xml:space="preserve"> </w:t>
      </w:r>
    </w:p>
    <w:p w:rsidR="00F371D6" w:rsidRPr="00A41F5E" w:rsidRDefault="00F371D6" w:rsidP="00F371D6">
      <w:pPr>
        <w:jc w:val="both"/>
        <w:rPr>
          <w:sz w:val="22"/>
          <w:szCs w:val="22"/>
        </w:rPr>
      </w:pPr>
      <w:r w:rsidRPr="00A41F5E">
        <w:rPr>
          <w:sz w:val="22"/>
          <w:szCs w:val="22"/>
        </w:rPr>
        <w:t xml:space="preserve">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p w:rsidR="00F371D6" w:rsidRPr="00A41F5E" w:rsidRDefault="00F371D6" w:rsidP="00F371D6">
      <w:pPr>
        <w:jc w:val="both"/>
        <w:rPr>
          <w:sz w:val="22"/>
          <w:szCs w:val="22"/>
        </w:rPr>
      </w:pPr>
      <w:r w:rsidRPr="00A41F5E">
        <w:rPr>
          <w:sz w:val="22"/>
          <w:szCs w:val="22"/>
        </w:rPr>
        <w:t>а также о причинах принятия такого решения</w:t>
      </w:r>
    </w:p>
    <w:p w:rsidR="00F371D6" w:rsidRPr="00A41F5E" w:rsidRDefault="00F371D6" w:rsidP="00F371D6">
      <w:pPr>
        <w:jc w:val="both"/>
        <w:rPr>
          <w:sz w:val="22"/>
          <w:szCs w:val="22"/>
        </w:rPr>
      </w:pPr>
    </w:p>
    <w:p w:rsidR="00F371D6" w:rsidRPr="00A41F5E" w:rsidRDefault="00F371D6" w:rsidP="00F371D6">
      <w:pPr>
        <w:jc w:val="both"/>
        <w:rPr>
          <w:sz w:val="22"/>
          <w:szCs w:val="22"/>
        </w:rPr>
      </w:pPr>
      <w:r w:rsidRPr="00A41F5E">
        <w:rPr>
          <w:sz w:val="22"/>
          <w:szCs w:val="22"/>
        </w:rPr>
        <w:tab/>
        <w:t xml:space="preserve">В соответствии со ст. 21 Федерального закона от 10.12.1995 г. № 196-ФЗ «О безопасности дорожного движения», Уставом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F371D6" w:rsidRPr="00A41F5E" w:rsidRDefault="00F371D6" w:rsidP="00F371D6">
      <w:pPr>
        <w:jc w:val="both"/>
        <w:rPr>
          <w:sz w:val="22"/>
          <w:szCs w:val="22"/>
        </w:rPr>
      </w:pPr>
    </w:p>
    <w:p w:rsidR="00F371D6" w:rsidRPr="00A41F5E" w:rsidRDefault="00F371D6" w:rsidP="00F371D6">
      <w:pPr>
        <w:jc w:val="center"/>
        <w:rPr>
          <w:sz w:val="22"/>
          <w:szCs w:val="22"/>
        </w:rPr>
      </w:pPr>
      <w:r w:rsidRPr="00A41F5E">
        <w:rPr>
          <w:sz w:val="22"/>
          <w:szCs w:val="22"/>
        </w:rPr>
        <w:t>ПОСТАНОВЛЯЮ:</w:t>
      </w:r>
    </w:p>
    <w:p w:rsidR="00F371D6" w:rsidRPr="00A41F5E" w:rsidRDefault="00F371D6" w:rsidP="00F371D6">
      <w:pPr>
        <w:jc w:val="center"/>
        <w:rPr>
          <w:sz w:val="22"/>
          <w:szCs w:val="22"/>
        </w:rPr>
      </w:pPr>
    </w:p>
    <w:p w:rsidR="00F371D6" w:rsidRPr="00A41F5E" w:rsidRDefault="00F371D6" w:rsidP="00A41F5E">
      <w:pPr>
        <w:pStyle w:val="afe"/>
        <w:widowControl w:val="0"/>
        <w:numPr>
          <w:ilvl w:val="0"/>
          <w:numId w:val="1"/>
        </w:numPr>
        <w:ind w:left="0" w:firstLine="360"/>
        <w:contextualSpacing/>
        <w:jc w:val="both"/>
        <w:rPr>
          <w:sz w:val="22"/>
          <w:szCs w:val="22"/>
        </w:rPr>
      </w:pPr>
      <w:proofErr w:type="gramStart"/>
      <w:r w:rsidRPr="00A41F5E">
        <w:rPr>
          <w:sz w:val="22"/>
          <w:szCs w:val="22"/>
        </w:rPr>
        <w:t xml:space="preserve">Установить, что информирование граждан об установке дорожного знака или нанесения разметки, запрещающих въезд всех транспортных средств в данном направлении,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 на дорогах, находящихся в ведении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а также причинах принятия такого решения осуществляется</w:t>
      </w:r>
      <w:proofErr w:type="gramEnd"/>
      <w:r w:rsidRPr="00A41F5E">
        <w:rPr>
          <w:sz w:val="22"/>
          <w:szCs w:val="22"/>
        </w:rPr>
        <w:t xml:space="preserve"> Администрацией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следующими способами:</w:t>
      </w:r>
    </w:p>
    <w:p w:rsidR="00F371D6" w:rsidRPr="00A41F5E" w:rsidRDefault="00F371D6" w:rsidP="00A41F5E">
      <w:pPr>
        <w:pStyle w:val="afe"/>
        <w:widowControl w:val="0"/>
        <w:numPr>
          <w:ilvl w:val="0"/>
          <w:numId w:val="2"/>
        </w:numPr>
        <w:contextualSpacing/>
        <w:jc w:val="both"/>
        <w:rPr>
          <w:sz w:val="22"/>
          <w:szCs w:val="22"/>
        </w:rPr>
      </w:pPr>
      <w:r w:rsidRPr="00A41F5E">
        <w:rPr>
          <w:sz w:val="22"/>
          <w:szCs w:val="22"/>
        </w:rPr>
        <w:t xml:space="preserve">Посредством размещения информации на официальном сайте Администрации </w:t>
      </w:r>
      <w:proofErr w:type="spellStart"/>
      <w:r w:rsidRPr="00A41F5E">
        <w:rPr>
          <w:sz w:val="22"/>
          <w:szCs w:val="22"/>
        </w:rPr>
        <w:t>Курьинского</w:t>
      </w:r>
      <w:proofErr w:type="spellEnd"/>
      <w:r w:rsidRPr="00A41F5E">
        <w:rPr>
          <w:sz w:val="22"/>
          <w:szCs w:val="22"/>
        </w:rPr>
        <w:t xml:space="preserve"> района;</w:t>
      </w:r>
    </w:p>
    <w:p w:rsidR="00F371D6" w:rsidRPr="00A41F5E" w:rsidRDefault="00F371D6" w:rsidP="00A41F5E">
      <w:pPr>
        <w:pStyle w:val="afe"/>
        <w:widowControl w:val="0"/>
        <w:numPr>
          <w:ilvl w:val="0"/>
          <w:numId w:val="2"/>
        </w:numPr>
        <w:contextualSpacing/>
        <w:jc w:val="both"/>
        <w:rPr>
          <w:sz w:val="22"/>
          <w:szCs w:val="22"/>
        </w:rPr>
      </w:pPr>
      <w:r w:rsidRPr="00A41F5E">
        <w:rPr>
          <w:sz w:val="22"/>
          <w:szCs w:val="22"/>
        </w:rPr>
        <w:t>Посредством размещения на информационном стенде Администрации Ивановского сельсовета;</w:t>
      </w:r>
    </w:p>
    <w:p w:rsidR="00F371D6" w:rsidRPr="00A41F5E" w:rsidRDefault="00F371D6" w:rsidP="00A41F5E">
      <w:pPr>
        <w:pStyle w:val="afe"/>
        <w:widowControl w:val="0"/>
        <w:numPr>
          <w:ilvl w:val="0"/>
          <w:numId w:val="1"/>
        </w:numPr>
        <w:contextualSpacing/>
        <w:jc w:val="both"/>
        <w:rPr>
          <w:sz w:val="22"/>
          <w:szCs w:val="22"/>
        </w:rPr>
      </w:pPr>
      <w:r w:rsidRPr="00A41F5E">
        <w:rPr>
          <w:sz w:val="22"/>
          <w:szCs w:val="22"/>
        </w:rPr>
        <w:t xml:space="preserve">Информирование осуществляется не </w:t>
      </w:r>
      <w:proofErr w:type="gramStart"/>
      <w:r w:rsidRPr="00A41F5E">
        <w:rPr>
          <w:sz w:val="22"/>
          <w:szCs w:val="22"/>
        </w:rPr>
        <w:t>позднее</w:t>
      </w:r>
      <w:proofErr w:type="gramEnd"/>
      <w:r w:rsidRPr="00A41F5E">
        <w:rPr>
          <w:sz w:val="22"/>
          <w:szCs w:val="22"/>
        </w:rPr>
        <w:t xml:space="preserve"> чем за двадцать дней до установки соответствующего дорожного знака или нанесения разметки.</w:t>
      </w:r>
    </w:p>
    <w:p w:rsidR="00F371D6" w:rsidRPr="00A41F5E" w:rsidRDefault="00F371D6" w:rsidP="00A41F5E">
      <w:pPr>
        <w:pStyle w:val="afe"/>
        <w:widowControl w:val="0"/>
        <w:numPr>
          <w:ilvl w:val="0"/>
          <w:numId w:val="1"/>
        </w:numPr>
        <w:contextualSpacing/>
        <w:jc w:val="both"/>
        <w:rPr>
          <w:sz w:val="22"/>
          <w:szCs w:val="22"/>
        </w:rPr>
      </w:pPr>
      <w:r w:rsidRPr="00A41F5E">
        <w:rPr>
          <w:sz w:val="22"/>
          <w:szCs w:val="22"/>
        </w:rPr>
        <w:t>Обнародовать настоящее постановление в установленном Уставом порядке.</w:t>
      </w:r>
    </w:p>
    <w:p w:rsidR="00F371D6" w:rsidRPr="00A41F5E" w:rsidRDefault="00F371D6" w:rsidP="00A41F5E">
      <w:pPr>
        <w:pStyle w:val="afe"/>
        <w:widowControl w:val="0"/>
        <w:numPr>
          <w:ilvl w:val="0"/>
          <w:numId w:val="1"/>
        </w:numPr>
        <w:contextualSpacing/>
        <w:jc w:val="both"/>
        <w:rPr>
          <w:sz w:val="22"/>
          <w:szCs w:val="22"/>
        </w:rPr>
      </w:pPr>
      <w:proofErr w:type="gramStart"/>
      <w:r w:rsidRPr="00A41F5E">
        <w:rPr>
          <w:sz w:val="22"/>
          <w:szCs w:val="22"/>
        </w:rPr>
        <w:t>Контроль за</w:t>
      </w:r>
      <w:proofErr w:type="gramEnd"/>
      <w:r w:rsidRPr="00A41F5E">
        <w:rPr>
          <w:sz w:val="22"/>
          <w:szCs w:val="22"/>
        </w:rPr>
        <w:t xml:space="preserve"> исполнением настоящего постановления оставляю за собой.</w:t>
      </w:r>
    </w:p>
    <w:p w:rsidR="00F371D6" w:rsidRPr="00A41F5E" w:rsidRDefault="00F371D6" w:rsidP="00F371D6">
      <w:pPr>
        <w:jc w:val="both"/>
        <w:rPr>
          <w:sz w:val="22"/>
          <w:szCs w:val="22"/>
        </w:rPr>
      </w:pPr>
    </w:p>
    <w:p w:rsidR="00F371D6" w:rsidRPr="00A41F5E" w:rsidRDefault="00F371D6" w:rsidP="00F371D6">
      <w:pPr>
        <w:jc w:val="both"/>
        <w:rPr>
          <w:sz w:val="22"/>
          <w:szCs w:val="22"/>
        </w:rPr>
      </w:pPr>
    </w:p>
    <w:p w:rsidR="00F371D6" w:rsidRPr="00A41F5E" w:rsidRDefault="00F371D6" w:rsidP="00F371D6">
      <w:pPr>
        <w:jc w:val="both"/>
        <w:rPr>
          <w:sz w:val="22"/>
          <w:szCs w:val="22"/>
        </w:rPr>
      </w:pPr>
    </w:p>
    <w:p w:rsidR="00F371D6" w:rsidRPr="00A41F5E" w:rsidRDefault="00F371D6" w:rsidP="00F371D6">
      <w:pPr>
        <w:jc w:val="both"/>
        <w:rPr>
          <w:sz w:val="22"/>
          <w:szCs w:val="22"/>
        </w:rPr>
      </w:pPr>
    </w:p>
    <w:p w:rsidR="00F371D6" w:rsidRPr="00A41F5E" w:rsidRDefault="00F371D6" w:rsidP="00F371D6">
      <w:pPr>
        <w:jc w:val="both"/>
        <w:rPr>
          <w:sz w:val="22"/>
          <w:szCs w:val="22"/>
        </w:rPr>
      </w:pPr>
      <w:r w:rsidRPr="00A41F5E">
        <w:rPr>
          <w:sz w:val="22"/>
          <w:szCs w:val="22"/>
        </w:rPr>
        <w:t>Глава Администрации</w:t>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t xml:space="preserve">                             </w:t>
      </w:r>
      <w:r w:rsidRPr="00A41F5E">
        <w:rPr>
          <w:sz w:val="22"/>
          <w:szCs w:val="22"/>
        </w:rPr>
        <w:tab/>
        <w:t xml:space="preserve">Н.А. </w:t>
      </w:r>
      <w:proofErr w:type="spellStart"/>
      <w:r w:rsidRPr="00A41F5E">
        <w:rPr>
          <w:sz w:val="22"/>
          <w:szCs w:val="22"/>
        </w:rPr>
        <w:t>Шатаева</w:t>
      </w:r>
      <w:proofErr w:type="spellEnd"/>
    </w:p>
    <w:p w:rsidR="00F371D6" w:rsidRPr="00A41F5E" w:rsidRDefault="00F371D6">
      <w:pPr>
        <w:widowControl/>
        <w:autoSpaceDE/>
        <w:autoSpaceDN/>
        <w:adjustRightInd/>
        <w:spacing w:after="200" w:line="276" w:lineRule="auto"/>
        <w:rPr>
          <w:sz w:val="22"/>
          <w:szCs w:val="22"/>
        </w:rPr>
      </w:pPr>
      <w:r w:rsidRPr="00A41F5E">
        <w:rPr>
          <w:sz w:val="22"/>
          <w:szCs w:val="22"/>
        </w:rPr>
        <w:br w:type="page"/>
      </w:r>
    </w:p>
    <w:p w:rsidR="00F371D6" w:rsidRPr="00A41F5E" w:rsidRDefault="00F371D6" w:rsidP="00F371D6">
      <w:pPr>
        <w:suppressAutoHyphens/>
        <w:jc w:val="center"/>
        <w:rPr>
          <w:b/>
          <w:sz w:val="22"/>
          <w:szCs w:val="22"/>
        </w:rPr>
      </w:pPr>
      <w:r w:rsidRPr="00A41F5E">
        <w:rPr>
          <w:sz w:val="22"/>
          <w:szCs w:val="22"/>
        </w:rPr>
        <w:lastRenderedPageBreak/>
        <w:pict>
          <v:shape id="_x0000_s1039" type="#_x0000_t202" style="position:absolute;left:0;text-align:left;margin-left:418.85pt;margin-top:-36.45pt;width:47.8pt;height:15.25pt;z-index:251671552;mso-width-relative:margin;mso-height-relative:margin" strokecolor="white">
            <v:textbox>
              <w:txbxContent>
                <w:p w:rsidR="00A012F8" w:rsidRDefault="00A012F8" w:rsidP="00F371D6"/>
              </w:txbxContent>
            </v:textbox>
          </v:shape>
        </w:pict>
      </w:r>
      <w:r w:rsidRPr="00A41F5E">
        <w:rPr>
          <w:sz w:val="22"/>
          <w:szCs w:val="22"/>
        </w:rPr>
        <w:pict>
          <v:shape id="_x0000_s1040" type="#_x0000_t202" style="position:absolute;left:0;text-align:left;margin-left:418.85pt;margin-top:-36.45pt;width:47.8pt;height:15.25pt;z-index:251672576;mso-width-relative:margin;mso-height-relative:margin" strokecolor="white">
            <v:textbox>
              <w:txbxContent>
                <w:p w:rsidR="00A012F8" w:rsidRDefault="00A012F8" w:rsidP="00F371D6"/>
              </w:txbxContent>
            </v:textbox>
          </v:shape>
        </w:pict>
      </w:r>
      <w:r w:rsidRPr="00A41F5E">
        <w:rPr>
          <w:b/>
          <w:sz w:val="22"/>
          <w:szCs w:val="22"/>
        </w:rPr>
        <w:t>АДМИНИСТРАЦИЯ ИВАНОВСКОГО СЕЛЬСОВЕТА</w:t>
      </w:r>
    </w:p>
    <w:p w:rsidR="00F371D6" w:rsidRPr="00A41F5E" w:rsidRDefault="00F371D6" w:rsidP="00F371D6">
      <w:pPr>
        <w:suppressAutoHyphens/>
        <w:jc w:val="center"/>
        <w:rPr>
          <w:b/>
          <w:sz w:val="22"/>
          <w:szCs w:val="22"/>
        </w:rPr>
      </w:pPr>
      <w:r w:rsidRPr="00A41F5E">
        <w:rPr>
          <w:b/>
          <w:sz w:val="22"/>
          <w:szCs w:val="22"/>
        </w:rPr>
        <w:t>КУРЬИНСКОГО РАЙОНА АЛТАЙСКОГО КРАЯ</w:t>
      </w:r>
    </w:p>
    <w:p w:rsidR="00F371D6" w:rsidRPr="00A41F5E" w:rsidRDefault="00F371D6" w:rsidP="00F371D6">
      <w:pPr>
        <w:suppressAutoHyphens/>
        <w:ind w:firstLine="709"/>
        <w:jc w:val="center"/>
        <w:rPr>
          <w:b/>
          <w:sz w:val="22"/>
          <w:szCs w:val="22"/>
        </w:rPr>
      </w:pPr>
    </w:p>
    <w:p w:rsidR="00F371D6" w:rsidRPr="00A41F5E" w:rsidRDefault="00F371D6" w:rsidP="00F371D6">
      <w:pPr>
        <w:suppressAutoHyphens/>
        <w:jc w:val="center"/>
        <w:outlineLvl w:val="0"/>
        <w:rPr>
          <w:b/>
          <w:sz w:val="22"/>
          <w:szCs w:val="22"/>
        </w:rPr>
      </w:pPr>
      <w:r w:rsidRPr="00A41F5E">
        <w:rPr>
          <w:b/>
          <w:sz w:val="22"/>
          <w:szCs w:val="22"/>
        </w:rPr>
        <w:t>ПОСТАНОВЛЕНИЕ</w:t>
      </w:r>
    </w:p>
    <w:p w:rsidR="00F371D6" w:rsidRPr="00A41F5E" w:rsidRDefault="00F371D6" w:rsidP="00F371D6">
      <w:pPr>
        <w:tabs>
          <w:tab w:val="left" w:pos="5730"/>
        </w:tabs>
        <w:suppressAutoHyphens/>
        <w:ind w:firstLine="709"/>
        <w:rPr>
          <w:b/>
          <w:sz w:val="22"/>
          <w:szCs w:val="22"/>
        </w:rPr>
      </w:pPr>
      <w:r w:rsidRPr="00A41F5E">
        <w:rPr>
          <w:b/>
          <w:sz w:val="22"/>
          <w:szCs w:val="22"/>
        </w:rPr>
        <w:tab/>
      </w:r>
    </w:p>
    <w:p w:rsidR="00F371D6" w:rsidRPr="00A41F5E" w:rsidRDefault="00F371D6" w:rsidP="00F371D6">
      <w:pPr>
        <w:pStyle w:val="a5"/>
        <w:spacing w:line="360" w:lineRule="auto"/>
        <w:rPr>
          <w:rFonts w:eastAsia="Calibri"/>
          <w:sz w:val="22"/>
          <w:szCs w:val="22"/>
          <w:lang w:eastAsia="en-US"/>
        </w:rPr>
      </w:pPr>
      <w:r w:rsidRPr="00A41F5E">
        <w:rPr>
          <w:rFonts w:eastAsia="Calibri"/>
          <w:sz w:val="22"/>
          <w:szCs w:val="22"/>
          <w:lang w:eastAsia="en-US"/>
        </w:rPr>
        <w:t>25.12.2025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38</w:t>
      </w:r>
    </w:p>
    <w:p w:rsidR="00F371D6" w:rsidRPr="00A41F5E" w:rsidRDefault="00F371D6" w:rsidP="00F371D6">
      <w:pPr>
        <w:pStyle w:val="12"/>
        <w:rPr>
          <w:b/>
          <w:sz w:val="22"/>
          <w:szCs w:val="22"/>
        </w:rPr>
      </w:pPr>
      <w:r w:rsidRPr="00A41F5E">
        <w:rPr>
          <w:b/>
          <w:sz w:val="22"/>
          <w:szCs w:val="22"/>
        </w:rPr>
        <w:t xml:space="preserve">Об утверждении Положения о порядке организации и </w:t>
      </w:r>
    </w:p>
    <w:p w:rsidR="00F371D6" w:rsidRPr="00A41F5E" w:rsidRDefault="00F371D6" w:rsidP="00F371D6">
      <w:pPr>
        <w:pStyle w:val="12"/>
        <w:rPr>
          <w:b/>
          <w:sz w:val="22"/>
          <w:szCs w:val="22"/>
        </w:rPr>
      </w:pPr>
      <w:r w:rsidRPr="00A41F5E">
        <w:rPr>
          <w:b/>
          <w:sz w:val="22"/>
          <w:szCs w:val="22"/>
        </w:rPr>
        <w:t xml:space="preserve">проведения общественных обсуждений объектов </w:t>
      </w:r>
      <w:proofErr w:type="gramStart"/>
      <w:r w:rsidRPr="00A41F5E">
        <w:rPr>
          <w:b/>
          <w:sz w:val="22"/>
          <w:szCs w:val="22"/>
        </w:rPr>
        <w:t>государственной</w:t>
      </w:r>
      <w:proofErr w:type="gramEnd"/>
    </w:p>
    <w:p w:rsidR="00F371D6" w:rsidRPr="00A41F5E" w:rsidRDefault="00F371D6" w:rsidP="00F371D6">
      <w:pPr>
        <w:pStyle w:val="12"/>
        <w:rPr>
          <w:b/>
          <w:sz w:val="22"/>
          <w:szCs w:val="22"/>
        </w:rPr>
      </w:pPr>
      <w:r w:rsidRPr="00A41F5E">
        <w:rPr>
          <w:b/>
          <w:sz w:val="22"/>
          <w:szCs w:val="22"/>
        </w:rPr>
        <w:t xml:space="preserve">экологической экспертизы на территории </w:t>
      </w:r>
    </w:p>
    <w:p w:rsidR="00F371D6" w:rsidRPr="00A41F5E" w:rsidRDefault="00F371D6" w:rsidP="00F371D6">
      <w:pPr>
        <w:pStyle w:val="12"/>
        <w:rPr>
          <w:b/>
          <w:sz w:val="22"/>
          <w:szCs w:val="22"/>
        </w:rPr>
      </w:pPr>
      <w:r w:rsidRPr="00A41F5E">
        <w:rPr>
          <w:b/>
          <w:sz w:val="22"/>
          <w:szCs w:val="22"/>
        </w:rPr>
        <w:t xml:space="preserve">муниципального образования Ивановский сельсовет </w:t>
      </w:r>
    </w:p>
    <w:p w:rsidR="00F371D6" w:rsidRPr="00A41F5E" w:rsidRDefault="00F371D6" w:rsidP="00F371D6">
      <w:pPr>
        <w:pStyle w:val="12"/>
        <w:rPr>
          <w:b/>
          <w:sz w:val="22"/>
          <w:szCs w:val="22"/>
        </w:rPr>
      </w:pP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tabs>
          <w:tab w:val="left" w:pos="5535"/>
          <w:tab w:val="left" w:pos="5880"/>
        </w:tabs>
        <w:rPr>
          <w:sz w:val="22"/>
          <w:szCs w:val="22"/>
        </w:rPr>
      </w:pPr>
    </w:p>
    <w:p w:rsidR="00F371D6" w:rsidRPr="00A41F5E" w:rsidRDefault="00F371D6" w:rsidP="00F371D6">
      <w:pPr>
        <w:pStyle w:val="12"/>
        <w:jc w:val="both"/>
        <w:rPr>
          <w:sz w:val="22"/>
          <w:szCs w:val="22"/>
        </w:rPr>
      </w:pPr>
      <w:proofErr w:type="gramStart"/>
      <w:r w:rsidRPr="00A41F5E">
        <w:rPr>
          <w:sz w:val="22"/>
          <w:szCs w:val="22"/>
        </w:rPr>
        <w:t>В соответствии с Федеральными законами от 10 января 2002 года                             № 7-ФЗ «Об охране окружающей среды», от 23 ноября 1995 года № 174-ФЗ «Об экологической экспертизе», от 06 октября 2003 года № 131-ФЗ                 «Об общих принципах организации местного самоуправления в Российской Федерации», от 02 мая 2006 года № 59-ФЗ «О порядке рассмотрения обращений граждан Российской Федерации», Положением об оценке воздействия намечаемой хозяйственной и иной</w:t>
      </w:r>
      <w:proofErr w:type="gramEnd"/>
      <w:r w:rsidRPr="00A41F5E">
        <w:rPr>
          <w:sz w:val="22"/>
          <w:szCs w:val="22"/>
        </w:rPr>
        <w:t xml:space="preserve"> </w:t>
      </w:r>
      <w:proofErr w:type="gramStart"/>
      <w:r w:rsidRPr="00A41F5E">
        <w:rPr>
          <w:sz w:val="22"/>
          <w:szCs w:val="22"/>
        </w:rPr>
        <w:t>деятельности на окружающую среду в Российской Федерации, утвержденным приказом Государственного комитета Российской Федерации по охране окружающей среды от 16 мая                   2000 года № 372, постановлением Правительства Российской Федерации                         от 11 июня 2020 года № 849 «О внесении изменений в постановление Правительства Российской Федерации от 03 апреля 2020 года № 440, уставом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r w:rsidRPr="00A41F5E">
        <w:rPr>
          <w:sz w:val="22"/>
          <w:szCs w:val="22"/>
        </w:rPr>
        <w:t xml:space="preserve">, </w:t>
      </w:r>
      <w:proofErr w:type="gramEnd"/>
    </w:p>
    <w:p w:rsidR="00F371D6" w:rsidRPr="00A41F5E" w:rsidRDefault="00F371D6" w:rsidP="00F371D6">
      <w:pPr>
        <w:pStyle w:val="12"/>
        <w:jc w:val="both"/>
        <w:rPr>
          <w:sz w:val="22"/>
          <w:szCs w:val="22"/>
        </w:rPr>
      </w:pPr>
    </w:p>
    <w:p w:rsidR="00F371D6" w:rsidRPr="00A41F5E" w:rsidRDefault="00F371D6" w:rsidP="00F371D6">
      <w:pPr>
        <w:pStyle w:val="12"/>
        <w:jc w:val="both"/>
        <w:rPr>
          <w:b/>
          <w:sz w:val="22"/>
          <w:szCs w:val="22"/>
        </w:rPr>
      </w:pPr>
      <w:proofErr w:type="gramStart"/>
      <w:r w:rsidRPr="00A41F5E">
        <w:rPr>
          <w:sz w:val="22"/>
          <w:szCs w:val="22"/>
        </w:rPr>
        <w:t>П</w:t>
      </w:r>
      <w:proofErr w:type="gramEnd"/>
      <w:r w:rsidRPr="00A41F5E">
        <w:rPr>
          <w:sz w:val="22"/>
          <w:szCs w:val="22"/>
        </w:rPr>
        <w:t xml:space="preserve"> о с т а </w:t>
      </w:r>
      <w:proofErr w:type="spellStart"/>
      <w:r w:rsidRPr="00A41F5E">
        <w:rPr>
          <w:sz w:val="22"/>
          <w:szCs w:val="22"/>
        </w:rPr>
        <w:t>н</w:t>
      </w:r>
      <w:proofErr w:type="spellEnd"/>
      <w:r w:rsidRPr="00A41F5E">
        <w:rPr>
          <w:sz w:val="22"/>
          <w:szCs w:val="22"/>
        </w:rPr>
        <w:t xml:space="preserve"> о в л я ю:</w:t>
      </w:r>
    </w:p>
    <w:p w:rsidR="00F371D6" w:rsidRPr="00A41F5E" w:rsidRDefault="00F371D6" w:rsidP="00F371D6">
      <w:pPr>
        <w:pStyle w:val="12"/>
        <w:jc w:val="both"/>
        <w:rPr>
          <w:b/>
          <w:sz w:val="22"/>
          <w:szCs w:val="22"/>
        </w:rPr>
      </w:pPr>
      <w:r w:rsidRPr="00A41F5E">
        <w:rPr>
          <w:sz w:val="22"/>
          <w:szCs w:val="22"/>
        </w:rPr>
        <w:t>1. Утвердить Положение о порядке организации и проведения общественных обсуждений объектов государственной экологической экспертизы на территории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r w:rsidRPr="00A41F5E">
        <w:rPr>
          <w:sz w:val="22"/>
          <w:szCs w:val="22"/>
        </w:rPr>
        <w:t xml:space="preserve"> </w:t>
      </w:r>
      <w:r w:rsidRPr="00A41F5E">
        <w:rPr>
          <w:color w:val="000000"/>
          <w:sz w:val="22"/>
          <w:szCs w:val="22"/>
        </w:rPr>
        <w:t>согласно приложению к настоящему постановлению</w:t>
      </w:r>
      <w:r w:rsidRPr="00A41F5E">
        <w:rPr>
          <w:sz w:val="22"/>
          <w:szCs w:val="22"/>
        </w:rPr>
        <w:t>.</w:t>
      </w:r>
    </w:p>
    <w:p w:rsidR="00F371D6" w:rsidRPr="00A41F5E" w:rsidRDefault="00F371D6" w:rsidP="00F371D6">
      <w:pPr>
        <w:pStyle w:val="12"/>
        <w:jc w:val="both"/>
        <w:rPr>
          <w:sz w:val="22"/>
          <w:szCs w:val="22"/>
        </w:rPr>
      </w:pPr>
      <w:r w:rsidRPr="00A41F5E">
        <w:rPr>
          <w:sz w:val="22"/>
          <w:szCs w:val="22"/>
        </w:rPr>
        <w:t>2. Отделу по информатизации и связи администрации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r w:rsidRPr="00A41F5E">
        <w:rPr>
          <w:sz w:val="22"/>
          <w:szCs w:val="22"/>
        </w:rPr>
        <w:t xml:space="preserve"> </w:t>
      </w:r>
      <w:r w:rsidRPr="00A41F5E">
        <w:rPr>
          <w:b/>
          <w:sz w:val="22"/>
          <w:szCs w:val="22"/>
        </w:rPr>
        <w:t xml:space="preserve">Ивановскому сельсовету </w:t>
      </w:r>
      <w:proofErr w:type="spellStart"/>
      <w:r w:rsidRPr="00A41F5E">
        <w:rPr>
          <w:b/>
          <w:sz w:val="22"/>
          <w:szCs w:val="22"/>
        </w:rPr>
        <w:t>Курьинского</w:t>
      </w:r>
      <w:proofErr w:type="spellEnd"/>
      <w:r w:rsidRPr="00A41F5E">
        <w:rPr>
          <w:b/>
          <w:sz w:val="22"/>
          <w:szCs w:val="22"/>
        </w:rPr>
        <w:t xml:space="preserve"> района Алтайского края </w:t>
      </w:r>
      <w:r w:rsidRPr="00A41F5E">
        <w:rPr>
          <w:sz w:val="22"/>
          <w:szCs w:val="22"/>
        </w:rPr>
        <w:t xml:space="preserve">обеспечить размещение настоящего постановления на официальном сайте администрации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 </w:t>
      </w:r>
      <w:proofErr w:type="spellStart"/>
      <w:r w:rsidRPr="00A41F5E">
        <w:rPr>
          <w:sz w:val="22"/>
          <w:szCs w:val="22"/>
        </w:rPr>
        <w:t>Курьнский</w:t>
      </w:r>
      <w:proofErr w:type="spellEnd"/>
      <w:r w:rsidRPr="00A41F5E">
        <w:rPr>
          <w:sz w:val="22"/>
          <w:szCs w:val="22"/>
        </w:rPr>
        <w:t xml:space="preserve">  район в информационно-телекоммуникационной сети «Интернет».</w:t>
      </w:r>
    </w:p>
    <w:p w:rsidR="00F371D6" w:rsidRPr="00A41F5E" w:rsidRDefault="00F371D6" w:rsidP="00F371D6">
      <w:pPr>
        <w:pStyle w:val="12"/>
        <w:jc w:val="both"/>
        <w:rPr>
          <w:sz w:val="22"/>
          <w:szCs w:val="22"/>
        </w:rPr>
      </w:pPr>
      <w:r w:rsidRPr="00A41F5E">
        <w:rPr>
          <w:sz w:val="22"/>
          <w:szCs w:val="22"/>
        </w:rPr>
        <w:t>3. </w:t>
      </w:r>
      <w:proofErr w:type="gramStart"/>
      <w:r w:rsidRPr="00A41F5E">
        <w:rPr>
          <w:sz w:val="22"/>
          <w:szCs w:val="22"/>
        </w:rPr>
        <w:t>Контроль за</w:t>
      </w:r>
      <w:proofErr w:type="gramEnd"/>
      <w:r w:rsidRPr="00A41F5E">
        <w:rPr>
          <w:sz w:val="22"/>
          <w:szCs w:val="22"/>
        </w:rPr>
        <w:t xml:space="preserve"> выполнением настоящего оставляю за собой</w:t>
      </w:r>
    </w:p>
    <w:p w:rsidR="00F371D6" w:rsidRPr="00A41F5E" w:rsidRDefault="00F371D6" w:rsidP="00F371D6">
      <w:pPr>
        <w:pStyle w:val="12"/>
        <w:jc w:val="both"/>
        <w:rPr>
          <w:sz w:val="22"/>
          <w:szCs w:val="22"/>
        </w:rPr>
      </w:pPr>
      <w:r w:rsidRPr="00A41F5E">
        <w:rPr>
          <w:sz w:val="22"/>
          <w:szCs w:val="22"/>
        </w:rPr>
        <w:t>4. Постановление вступает в силу со дня его официального обнародования путем размещения</w:t>
      </w:r>
    </w:p>
    <w:p w:rsidR="00F371D6" w:rsidRPr="00A41F5E" w:rsidRDefault="00F371D6" w:rsidP="00F371D6">
      <w:pPr>
        <w:pStyle w:val="12"/>
        <w:jc w:val="both"/>
        <w:rPr>
          <w:sz w:val="22"/>
          <w:szCs w:val="22"/>
        </w:rPr>
      </w:pPr>
    </w:p>
    <w:p w:rsidR="00F371D6" w:rsidRPr="00A41F5E" w:rsidRDefault="00F371D6" w:rsidP="00F371D6">
      <w:pPr>
        <w:pStyle w:val="12"/>
        <w:jc w:val="both"/>
        <w:rPr>
          <w:sz w:val="22"/>
          <w:szCs w:val="22"/>
        </w:rPr>
      </w:pPr>
    </w:p>
    <w:p w:rsidR="00F371D6" w:rsidRPr="00A41F5E" w:rsidRDefault="00F371D6" w:rsidP="00F371D6">
      <w:pPr>
        <w:pStyle w:val="12"/>
        <w:jc w:val="both"/>
        <w:rPr>
          <w:sz w:val="22"/>
          <w:szCs w:val="22"/>
        </w:rPr>
      </w:pPr>
      <w:r w:rsidRPr="00A41F5E">
        <w:rPr>
          <w:sz w:val="22"/>
          <w:szCs w:val="22"/>
        </w:rPr>
        <w:t xml:space="preserve">Глава муниципального образования </w:t>
      </w:r>
    </w:p>
    <w:p w:rsidR="00F371D6" w:rsidRPr="00A41F5E" w:rsidRDefault="00F371D6" w:rsidP="00F371D6">
      <w:pPr>
        <w:pStyle w:val="12"/>
        <w:jc w:val="both"/>
        <w:rPr>
          <w:b/>
          <w:sz w:val="22"/>
          <w:szCs w:val="22"/>
        </w:rPr>
      </w:pPr>
      <w:r w:rsidRPr="00A41F5E">
        <w:rPr>
          <w:b/>
          <w:sz w:val="22"/>
          <w:szCs w:val="22"/>
        </w:rPr>
        <w:t>Ивановский сельсовет</w:t>
      </w:r>
    </w:p>
    <w:p w:rsidR="00F371D6" w:rsidRPr="00A41F5E" w:rsidRDefault="00F371D6" w:rsidP="00F371D6">
      <w:pPr>
        <w:pStyle w:val="12"/>
        <w:jc w:val="both"/>
        <w:rPr>
          <w:b/>
          <w:sz w:val="22"/>
          <w:szCs w:val="22"/>
        </w:rPr>
      </w:pPr>
      <w:proofErr w:type="spellStart"/>
      <w:r w:rsidRPr="00A41F5E">
        <w:rPr>
          <w:b/>
          <w:sz w:val="22"/>
          <w:szCs w:val="22"/>
        </w:rPr>
        <w:t>Курьинского</w:t>
      </w:r>
      <w:proofErr w:type="spellEnd"/>
      <w:r w:rsidRPr="00A41F5E">
        <w:rPr>
          <w:b/>
          <w:sz w:val="22"/>
          <w:szCs w:val="22"/>
        </w:rPr>
        <w:t xml:space="preserve"> района Алтайского края              </w:t>
      </w:r>
      <w:r w:rsidRPr="00A41F5E">
        <w:rPr>
          <w:b/>
          <w:sz w:val="22"/>
          <w:szCs w:val="22"/>
        </w:rPr>
        <w:tab/>
      </w:r>
      <w:r w:rsidRPr="00A41F5E">
        <w:rPr>
          <w:b/>
          <w:sz w:val="22"/>
          <w:szCs w:val="22"/>
        </w:rPr>
        <w:tab/>
        <w:t xml:space="preserve">                 Н.А. </w:t>
      </w:r>
      <w:proofErr w:type="spellStart"/>
      <w:r w:rsidRPr="00A41F5E">
        <w:rPr>
          <w:b/>
          <w:sz w:val="22"/>
          <w:szCs w:val="22"/>
        </w:rPr>
        <w:t>Шатаева</w:t>
      </w:r>
      <w:proofErr w:type="spellEnd"/>
    </w:p>
    <w:p w:rsidR="00F371D6" w:rsidRPr="00A41F5E" w:rsidRDefault="00F371D6" w:rsidP="00F371D6">
      <w:pPr>
        <w:pStyle w:val="12"/>
        <w:jc w:val="both"/>
        <w:rPr>
          <w:sz w:val="22"/>
          <w:szCs w:val="22"/>
        </w:rPr>
      </w:pP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t xml:space="preserve">             </w:t>
      </w:r>
    </w:p>
    <w:p w:rsidR="00F371D6" w:rsidRPr="00A41F5E" w:rsidRDefault="00F371D6" w:rsidP="00F371D6">
      <w:pPr>
        <w:pStyle w:val="12"/>
        <w:jc w:val="both"/>
        <w:rPr>
          <w:sz w:val="22"/>
          <w:szCs w:val="22"/>
        </w:rPr>
      </w:pPr>
    </w:p>
    <w:p w:rsidR="00F371D6" w:rsidRPr="00A41F5E" w:rsidRDefault="00F371D6" w:rsidP="00F371D6">
      <w:pPr>
        <w:jc w:val="both"/>
        <w:rPr>
          <w:rFonts w:eastAsia="DejaVu Sans"/>
          <w:sz w:val="22"/>
          <w:szCs w:val="22"/>
          <w:lang w:eastAsia="zh-CN" w:bidi="hi-IN"/>
        </w:rPr>
      </w:pPr>
      <w:r w:rsidRPr="00A41F5E">
        <w:rPr>
          <w:sz w:val="22"/>
          <w:szCs w:val="22"/>
        </w:rPr>
        <w:br w:type="page"/>
      </w:r>
    </w:p>
    <w:p w:rsidR="00F371D6" w:rsidRPr="00A41F5E" w:rsidRDefault="00F371D6" w:rsidP="00F371D6">
      <w:pPr>
        <w:ind w:left="5103"/>
        <w:jc w:val="right"/>
        <w:rPr>
          <w:sz w:val="22"/>
          <w:szCs w:val="22"/>
        </w:rPr>
      </w:pPr>
      <w:r w:rsidRPr="00A41F5E">
        <w:rPr>
          <w:sz w:val="22"/>
          <w:szCs w:val="22"/>
        </w:rPr>
        <w:lastRenderedPageBreak/>
        <w:t>УТВЕРЖДЕНО</w:t>
      </w:r>
    </w:p>
    <w:p w:rsidR="00F371D6" w:rsidRPr="00A41F5E" w:rsidRDefault="00F371D6" w:rsidP="00F371D6">
      <w:pPr>
        <w:ind w:left="5103"/>
        <w:jc w:val="right"/>
        <w:rPr>
          <w:bCs/>
          <w:sz w:val="22"/>
          <w:szCs w:val="22"/>
        </w:rPr>
      </w:pPr>
      <w:r w:rsidRPr="00A41F5E">
        <w:rPr>
          <w:bCs/>
          <w:sz w:val="22"/>
          <w:szCs w:val="22"/>
        </w:rPr>
        <w:t xml:space="preserve">постановлением администрации </w:t>
      </w:r>
    </w:p>
    <w:p w:rsidR="00F371D6" w:rsidRPr="00A41F5E" w:rsidRDefault="00F371D6" w:rsidP="00F371D6">
      <w:pPr>
        <w:pStyle w:val="12"/>
        <w:jc w:val="right"/>
        <w:rPr>
          <w:b/>
          <w:sz w:val="22"/>
          <w:szCs w:val="22"/>
        </w:rPr>
      </w:pPr>
      <w:r w:rsidRPr="00A41F5E">
        <w:rPr>
          <w:sz w:val="22"/>
          <w:szCs w:val="22"/>
        </w:rPr>
        <w:t xml:space="preserve">муниципального образования </w:t>
      </w:r>
      <w:r w:rsidRPr="00A41F5E">
        <w:rPr>
          <w:b/>
          <w:sz w:val="22"/>
          <w:szCs w:val="22"/>
        </w:rPr>
        <w:t xml:space="preserve"> </w:t>
      </w:r>
      <w:proofErr w:type="gramStart"/>
      <w:r w:rsidRPr="00A41F5E">
        <w:rPr>
          <w:b/>
          <w:sz w:val="22"/>
          <w:szCs w:val="22"/>
        </w:rPr>
        <w:t>Ивановский</w:t>
      </w:r>
      <w:proofErr w:type="gramEnd"/>
      <w:r w:rsidRPr="00A41F5E">
        <w:rPr>
          <w:b/>
          <w:sz w:val="22"/>
          <w:szCs w:val="22"/>
        </w:rPr>
        <w:t xml:space="preserve"> </w:t>
      </w:r>
    </w:p>
    <w:p w:rsidR="00F371D6" w:rsidRPr="00A41F5E" w:rsidRDefault="00F371D6" w:rsidP="00F371D6">
      <w:pPr>
        <w:pStyle w:val="12"/>
        <w:jc w:val="right"/>
        <w:rPr>
          <w:b/>
          <w:sz w:val="22"/>
          <w:szCs w:val="22"/>
        </w:rPr>
      </w:pPr>
      <w:r w:rsidRPr="00A41F5E">
        <w:rPr>
          <w:b/>
          <w:sz w:val="22"/>
          <w:szCs w:val="22"/>
        </w:rPr>
        <w:t xml:space="preserve">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ind w:left="5103"/>
        <w:jc w:val="right"/>
        <w:rPr>
          <w:sz w:val="22"/>
          <w:szCs w:val="22"/>
        </w:rPr>
      </w:pPr>
    </w:p>
    <w:p w:rsidR="00F371D6" w:rsidRPr="00A41F5E" w:rsidRDefault="00F371D6" w:rsidP="00F371D6">
      <w:pPr>
        <w:ind w:left="5103"/>
        <w:jc w:val="right"/>
        <w:rPr>
          <w:sz w:val="22"/>
          <w:szCs w:val="22"/>
        </w:rPr>
      </w:pPr>
      <w:r w:rsidRPr="00A41F5E">
        <w:rPr>
          <w:sz w:val="22"/>
          <w:szCs w:val="22"/>
        </w:rPr>
        <w:t>от  25.12.2025года № 38</w:t>
      </w:r>
    </w:p>
    <w:p w:rsidR="00F371D6" w:rsidRPr="00A41F5E" w:rsidRDefault="00F371D6" w:rsidP="00F371D6">
      <w:pPr>
        <w:rPr>
          <w:sz w:val="22"/>
          <w:szCs w:val="22"/>
        </w:rPr>
      </w:pPr>
    </w:p>
    <w:p w:rsidR="00F371D6" w:rsidRPr="00A41F5E" w:rsidRDefault="00F371D6" w:rsidP="00F371D6">
      <w:pPr>
        <w:jc w:val="center"/>
        <w:rPr>
          <w:b/>
          <w:sz w:val="22"/>
          <w:szCs w:val="22"/>
        </w:rPr>
      </w:pPr>
      <w:r w:rsidRPr="00A41F5E">
        <w:rPr>
          <w:b/>
          <w:sz w:val="22"/>
          <w:szCs w:val="22"/>
        </w:rPr>
        <w:t>ПОЛОЖЕНИЕ</w:t>
      </w:r>
    </w:p>
    <w:p w:rsidR="00F371D6" w:rsidRPr="00A41F5E" w:rsidRDefault="00F371D6" w:rsidP="00F371D6">
      <w:pPr>
        <w:pStyle w:val="12"/>
        <w:jc w:val="center"/>
        <w:rPr>
          <w:b/>
          <w:sz w:val="22"/>
          <w:szCs w:val="22"/>
        </w:rPr>
      </w:pPr>
      <w:r w:rsidRPr="00A41F5E">
        <w:rPr>
          <w:b/>
          <w:sz w:val="22"/>
          <w:szCs w:val="22"/>
        </w:rPr>
        <w:t xml:space="preserve">о порядке организации и проведения общественных обсуждений объектов государственной экологической экспертизы на территории муниципального образования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rPr>
          <w:b/>
          <w:sz w:val="22"/>
          <w:szCs w:val="22"/>
        </w:rPr>
      </w:pPr>
    </w:p>
    <w:p w:rsidR="00F371D6" w:rsidRPr="00A41F5E" w:rsidRDefault="00F371D6" w:rsidP="00F371D6">
      <w:pPr>
        <w:contextualSpacing/>
        <w:jc w:val="center"/>
        <w:rPr>
          <w:b/>
          <w:sz w:val="22"/>
          <w:szCs w:val="22"/>
        </w:rPr>
      </w:pPr>
      <w:bookmarkStart w:id="1" w:name="sub_100"/>
      <w:r w:rsidRPr="00A41F5E">
        <w:rPr>
          <w:b/>
          <w:sz w:val="22"/>
          <w:szCs w:val="22"/>
        </w:rPr>
        <w:t>1. Общие положения</w:t>
      </w:r>
    </w:p>
    <w:p w:rsidR="00F371D6" w:rsidRPr="00A41F5E" w:rsidRDefault="00F371D6" w:rsidP="00F371D6">
      <w:pPr>
        <w:pStyle w:val="12"/>
        <w:jc w:val="both"/>
        <w:rPr>
          <w:b/>
          <w:sz w:val="22"/>
          <w:szCs w:val="22"/>
        </w:rPr>
      </w:pPr>
      <w:bookmarkStart w:id="2" w:name="sub_11"/>
      <w:bookmarkEnd w:id="1"/>
      <w:r w:rsidRPr="00A41F5E">
        <w:rPr>
          <w:color w:val="000000"/>
          <w:sz w:val="22"/>
          <w:szCs w:val="22"/>
        </w:rPr>
        <w:t xml:space="preserve">1.1. </w:t>
      </w:r>
      <w:proofErr w:type="gramStart"/>
      <w:r w:rsidRPr="00A41F5E">
        <w:rPr>
          <w:color w:val="000000"/>
          <w:sz w:val="22"/>
          <w:szCs w:val="22"/>
        </w:rPr>
        <w:t xml:space="preserve">Настоящее Положение разработано в соответствии с </w:t>
      </w:r>
      <w:hyperlink r:id="rId19" w:history="1">
        <w:r w:rsidRPr="00A41F5E">
          <w:rPr>
            <w:color w:val="000000"/>
            <w:sz w:val="22"/>
            <w:szCs w:val="22"/>
          </w:rPr>
          <w:t>Федеральными законам</w:t>
        </w:r>
      </w:hyperlink>
      <w:r w:rsidRPr="00A41F5E">
        <w:rPr>
          <w:color w:val="000000"/>
          <w:sz w:val="22"/>
          <w:szCs w:val="22"/>
        </w:rPr>
        <w:t xml:space="preserve">и от 10 января 2002 года № 7-ФЗ «Об охране окружающей среды», от 23 ноября 1995 года № 174-ФЗ «Об экологической экспертизе», от 06 октября 2003 года № 131-ФЗ «Об общих принципах организации местного самоуправления в Российской Федерации», от 02 мая 2006 года № 59-ФЗ «О порядке рассмотрения обращений граждан Российской Федерации», </w:t>
      </w:r>
      <w:hyperlink r:id="rId20" w:history="1">
        <w:r w:rsidRPr="00A41F5E">
          <w:rPr>
            <w:color w:val="000000"/>
            <w:sz w:val="22"/>
            <w:szCs w:val="22"/>
          </w:rPr>
          <w:t>Положением</w:t>
        </w:r>
      </w:hyperlink>
      <w:r w:rsidRPr="00A41F5E">
        <w:rPr>
          <w:color w:val="000000"/>
          <w:sz w:val="22"/>
          <w:szCs w:val="22"/>
        </w:rPr>
        <w:t xml:space="preserve"> об оценке воздействия</w:t>
      </w:r>
      <w:proofErr w:type="gramEnd"/>
      <w:r w:rsidRPr="00A41F5E">
        <w:rPr>
          <w:color w:val="000000"/>
          <w:sz w:val="22"/>
          <w:szCs w:val="22"/>
        </w:rPr>
        <w:t xml:space="preserve"> </w:t>
      </w:r>
      <w:proofErr w:type="gramStart"/>
      <w:r w:rsidRPr="00A41F5E">
        <w:rPr>
          <w:color w:val="000000"/>
          <w:sz w:val="22"/>
          <w:szCs w:val="22"/>
        </w:rPr>
        <w:t xml:space="preserve">намечаемой хозяйственной и иной деятельности на окружающую среду в Российской Федерации, утвержденным </w:t>
      </w:r>
      <w:hyperlink r:id="rId21" w:history="1">
        <w:r w:rsidRPr="00A41F5E">
          <w:rPr>
            <w:color w:val="000000"/>
            <w:sz w:val="22"/>
            <w:szCs w:val="22"/>
          </w:rPr>
          <w:t>приказом</w:t>
        </w:r>
      </w:hyperlink>
      <w:r w:rsidRPr="00A41F5E">
        <w:rPr>
          <w:color w:val="000000"/>
          <w:sz w:val="22"/>
          <w:szCs w:val="22"/>
        </w:rPr>
        <w:t xml:space="preserve"> Государственного комитета Российской Федерации по охране окружающей среды от 16 мая 2000 года № 372, постановлением Правительства Российской Федерации от 11 июня 2020 года № 849 «О внесении изменений в постановление Правительства Российской Федерации от 03 апреля 2020 года № 440», </w:t>
      </w:r>
      <w:hyperlink r:id="rId22" w:history="1">
        <w:r w:rsidRPr="00A41F5E">
          <w:rPr>
            <w:color w:val="000000"/>
            <w:sz w:val="22"/>
            <w:szCs w:val="22"/>
          </w:rPr>
          <w:t>Уставом</w:t>
        </w:r>
      </w:hyperlink>
      <w:r w:rsidRPr="00A41F5E">
        <w:rPr>
          <w:color w:val="000000"/>
          <w:sz w:val="22"/>
          <w:szCs w:val="22"/>
        </w:rPr>
        <w:t xml:space="preserve">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roofErr w:type="gramEnd"/>
      <w:r w:rsidRPr="00A41F5E">
        <w:rPr>
          <w:color w:val="000000"/>
          <w:sz w:val="22"/>
          <w:szCs w:val="22"/>
        </w:rPr>
        <w:t>, и устанавливает порядок организации и проведения общественных обсуждений объектов государственной экологической экспертизы на территории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jc w:val="both"/>
        <w:rPr>
          <w:color w:val="000000"/>
          <w:sz w:val="22"/>
          <w:szCs w:val="22"/>
        </w:rPr>
      </w:pPr>
      <w:bookmarkStart w:id="3" w:name="sub_12"/>
      <w:bookmarkEnd w:id="2"/>
      <w:r w:rsidRPr="00A41F5E">
        <w:rPr>
          <w:color w:val="000000"/>
          <w:sz w:val="22"/>
          <w:szCs w:val="22"/>
        </w:rPr>
        <w:t>1.2. Положение реализует следующие законодательно закрепленные принципы:</w:t>
      </w:r>
    </w:p>
    <w:bookmarkEnd w:id="3"/>
    <w:p w:rsidR="00F371D6" w:rsidRPr="00A41F5E" w:rsidRDefault="00F371D6" w:rsidP="00F371D6">
      <w:pPr>
        <w:pStyle w:val="12"/>
        <w:ind w:firstLine="851"/>
        <w:jc w:val="both"/>
        <w:rPr>
          <w:color w:val="000000"/>
          <w:sz w:val="22"/>
          <w:szCs w:val="22"/>
        </w:rPr>
      </w:pPr>
      <w:r w:rsidRPr="00A41F5E">
        <w:rPr>
          <w:color w:val="000000"/>
          <w:sz w:val="22"/>
          <w:szCs w:val="22"/>
        </w:rPr>
        <w:t>соблюдение права человека на благоприятную окружающую среду;</w:t>
      </w:r>
    </w:p>
    <w:p w:rsidR="00F371D6" w:rsidRPr="00A41F5E" w:rsidRDefault="00F371D6" w:rsidP="00F371D6">
      <w:pPr>
        <w:pStyle w:val="12"/>
        <w:ind w:firstLine="851"/>
        <w:jc w:val="both"/>
        <w:rPr>
          <w:color w:val="000000"/>
          <w:sz w:val="22"/>
          <w:szCs w:val="22"/>
        </w:rPr>
      </w:pPr>
      <w:r w:rsidRPr="00A41F5E">
        <w:rPr>
          <w:color w:val="000000"/>
          <w:sz w:val="22"/>
          <w:szCs w:val="22"/>
        </w:rPr>
        <w:t>обеспечение прав граждан на своевременное получение достоверной и полной информации о состоянии окружающей среды,</w:t>
      </w:r>
    </w:p>
    <w:p w:rsidR="00F371D6" w:rsidRPr="00A41F5E" w:rsidRDefault="00F371D6" w:rsidP="00F371D6">
      <w:pPr>
        <w:pStyle w:val="12"/>
        <w:ind w:firstLine="851"/>
        <w:jc w:val="both"/>
        <w:rPr>
          <w:color w:val="000000"/>
          <w:sz w:val="22"/>
          <w:szCs w:val="22"/>
        </w:rPr>
      </w:pPr>
      <w:r w:rsidRPr="00A41F5E">
        <w:rPr>
          <w:color w:val="000000"/>
          <w:sz w:val="22"/>
          <w:szCs w:val="22"/>
        </w:rPr>
        <w:t>участие граждан в принятии решений, затрагивающих их право на благоприятную окружающую среду.</w:t>
      </w:r>
    </w:p>
    <w:p w:rsidR="00F371D6" w:rsidRPr="00A41F5E" w:rsidRDefault="00F371D6" w:rsidP="00F371D6">
      <w:pPr>
        <w:pStyle w:val="12"/>
        <w:jc w:val="both"/>
        <w:rPr>
          <w:color w:val="000000"/>
          <w:sz w:val="22"/>
          <w:szCs w:val="22"/>
        </w:rPr>
      </w:pPr>
      <w:bookmarkStart w:id="4" w:name="sub_13"/>
      <w:r w:rsidRPr="00A41F5E">
        <w:rPr>
          <w:color w:val="000000"/>
          <w:sz w:val="22"/>
          <w:szCs w:val="22"/>
        </w:rPr>
        <w:t>1.3. Для целей настоящего Положения используются следующие основные понятия:</w:t>
      </w:r>
    </w:p>
    <w:bookmarkEnd w:id="4"/>
    <w:p w:rsidR="00F371D6" w:rsidRPr="00A41F5E" w:rsidRDefault="00F371D6" w:rsidP="00F371D6">
      <w:pPr>
        <w:pStyle w:val="12"/>
        <w:ind w:firstLine="851"/>
        <w:jc w:val="both"/>
        <w:rPr>
          <w:color w:val="000000"/>
          <w:sz w:val="22"/>
          <w:szCs w:val="22"/>
        </w:rPr>
      </w:pPr>
      <w:r w:rsidRPr="00A41F5E">
        <w:rPr>
          <w:color w:val="000000"/>
          <w:sz w:val="22"/>
          <w:szCs w:val="22"/>
        </w:rPr>
        <w:t>экологическая экспертиза – установление соответствия намечаемой хозяйственной и иной деятельности экологическим требованиям и определение допустимости реализации объекта экологической экспертизы в целях предупреждения возможных неблагоприятных воздействий этой деятельности на окружающую природную среду и связанных с ними социальных, экономических и иных последствий реализации объекта экологической экспертизы;</w:t>
      </w:r>
    </w:p>
    <w:p w:rsidR="00F371D6" w:rsidRPr="00A41F5E" w:rsidRDefault="00F371D6" w:rsidP="00F371D6">
      <w:pPr>
        <w:pStyle w:val="12"/>
        <w:ind w:firstLine="851"/>
        <w:jc w:val="both"/>
        <w:rPr>
          <w:color w:val="000000"/>
          <w:sz w:val="22"/>
          <w:szCs w:val="22"/>
        </w:rPr>
      </w:pPr>
      <w:r w:rsidRPr="00A41F5E">
        <w:rPr>
          <w:color w:val="000000"/>
          <w:sz w:val="22"/>
          <w:szCs w:val="22"/>
        </w:rPr>
        <w:t>исследования по оценке воздействия – сбор, анализ и документирование информации, необходимой для осуществления целей оценки воздействия;</w:t>
      </w:r>
    </w:p>
    <w:p w:rsidR="00F371D6" w:rsidRPr="00A41F5E" w:rsidRDefault="00F371D6" w:rsidP="00F371D6">
      <w:pPr>
        <w:pStyle w:val="12"/>
        <w:ind w:firstLine="851"/>
        <w:jc w:val="both"/>
        <w:rPr>
          <w:color w:val="000000"/>
          <w:sz w:val="22"/>
          <w:szCs w:val="22"/>
        </w:rPr>
      </w:pPr>
      <w:r w:rsidRPr="00A41F5E">
        <w:rPr>
          <w:color w:val="000000"/>
          <w:sz w:val="22"/>
          <w:szCs w:val="22"/>
        </w:rPr>
        <w:t>намечаемая хозяйственная и иная деятельность – деятельность, способная оказать воздействие на окружающую природную среду и являющаяся объектом экологической экспертизы;</w:t>
      </w:r>
    </w:p>
    <w:p w:rsidR="00F371D6" w:rsidRPr="00A41F5E" w:rsidRDefault="00F371D6" w:rsidP="00F371D6">
      <w:pPr>
        <w:pStyle w:val="12"/>
        <w:ind w:firstLine="851"/>
        <w:jc w:val="both"/>
        <w:rPr>
          <w:color w:val="000000"/>
          <w:sz w:val="22"/>
          <w:szCs w:val="22"/>
        </w:rPr>
      </w:pPr>
      <w:r w:rsidRPr="00A41F5E">
        <w:rPr>
          <w:color w:val="000000"/>
          <w:sz w:val="22"/>
          <w:szCs w:val="22"/>
        </w:rPr>
        <w:t>заказчик – юридическое или физическое лицо, отвечающее за подготовку документации по намечаемой деятельности в соответствии с нормативными требованиями, предъявляемыми к данному виду деятельности, и представляющее документацию по намечаемой деятельности на экологическую экспертизу (далее – Заказчик);</w:t>
      </w:r>
    </w:p>
    <w:p w:rsidR="00F371D6" w:rsidRPr="00A41F5E" w:rsidRDefault="00F371D6" w:rsidP="00F371D6">
      <w:pPr>
        <w:pStyle w:val="12"/>
        <w:ind w:firstLine="851"/>
        <w:jc w:val="both"/>
        <w:rPr>
          <w:color w:val="000000"/>
          <w:sz w:val="22"/>
          <w:szCs w:val="22"/>
        </w:rPr>
      </w:pPr>
      <w:r w:rsidRPr="00A41F5E">
        <w:rPr>
          <w:color w:val="000000"/>
          <w:sz w:val="22"/>
          <w:szCs w:val="22"/>
        </w:rPr>
        <w:t>исполнитель работ по оценке воздействия на окружающую среду – физическое или юридическое лицо, осуществляющее проведение оценки воздействия на окружающую среду (Заказчик или физическое (юридическое) лицо, которому Заказчик предоставил право на проведение работ по оценке воздействия на окружающую среду);</w:t>
      </w:r>
    </w:p>
    <w:p w:rsidR="00F371D6" w:rsidRPr="00A41F5E" w:rsidRDefault="00F371D6" w:rsidP="00F371D6">
      <w:pPr>
        <w:pStyle w:val="12"/>
        <w:ind w:firstLine="851"/>
        <w:jc w:val="both"/>
        <w:rPr>
          <w:color w:val="000000"/>
          <w:sz w:val="22"/>
          <w:szCs w:val="22"/>
        </w:rPr>
      </w:pPr>
      <w:r w:rsidRPr="00A41F5E">
        <w:rPr>
          <w:color w:val="000000"/>
          <w:sz w:val="22"/>
          <w:szCs w:val="22"/>
        </w:rPr>
        <w:t>материалы по оценке воздействия на окружающую среду – комплект документации, подготовленный при проведении оценки воздействия намечаемой деятельности на окружающую среду и иной деятельности и являющийся частью документации, представляемой на экологическую экспертизу;</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общественные обсуждения – комплекс мероприятий, проводимых в рамках оценки воздействия в соответствии с настоящим Положением и иными нормативными документами, направленных на информирование общественности о намечаемой хозяйственной и иной </w:t>
      </w:r>
      <w:r w:rsidRPr="00A41F5E">
        <w:rPr>
          <w:color w:val="000000"/>
          <w:sz w:val="22"/>
          <w:szCs w:val="22"/>
        </w:rPr>
        <w:lastRenderedPageBreak/>
        <w:t>деятельности и ее возможном воздействии на окружающую среду, с целью выявления общественных предпочтений и их учета в процессе оценки воздействия;</w:t>
      </w:r>
    </w:p>
    <w:p w:rsidR="00F371D6" w:rsidRPr="00A41F5E" w:rsidRDefault="00F371D6" w:rsidP="00F371D6">
      <w:pPr>
        <w:pStyle w:val="12"/>
        <w:ind w:firstLine="851"/>
        <w:jc w:val="both"/>
        <w:rPr>
          <w:color w:val="000000"/>
          <w:sz w:val="22"/>
          <w:szCs w:val="22"/>
        </w:rPr>
      </w:pPr>
      <w:r w:rsidRPr="00A41F5E">
        <w:rPr>
          <w:color w:val="000000"/>
          <w:sz w:val="22"/>
          <w:szCs w:val="22"/>
        </w:rPr>
        <w:t>объекты государственной экологической экспертизы – материалы, представляемые на государственную экологическую экспертизу в соответствие с Федеральным законом от 23 ноября 1995 года № 174-ФЗ «Об экологической экспертизе»;</w:t>
      </w:r>
    </w:p>
    <w:p w:rsidR="00F371D6" w:rsidRPr="00A41F5E" w:rsidRDefault="00F371D6" w:rsidP="00F371D6">
      <w:pPr>
        <w:pStyle w:val="12"/>
        <w:ind w:firstLine="851"/>
        <w:jc w:val="both"/>
        <w:rPr>
          <w:color w:val="000000"/>
          <w:sz w:val="22"/>
          <w:szCs w:val="22"/>
        </w:rPr>
      </w:pPr>
      <w:r w:rsidRPr="00A41F5E">
        <w:rPr>
          <w:color w:val="000000"/>
          <w:sz w:val="22"/>
          <w:szCs w:val="22"/>
        </w:rPr>
        <w:t>общественность – граждане, их объединения, юридические лица, интересы которых прямо или косвенно могут быть затронуты намечаемой хозяйственной и иной деятельностью и ее возможным воздействием на окружающую среду;</w:t>
      </w:r>
    </w:p>
    <w:p w:rsidR="00F371D6" w:rsidRPr="00A41F5E" w:rsidRDefault="00F371D6" w:rsidP="00F371D6">
      <w:pPr>
        <w:pStyle w:val="12"/>
        <w:ind w:firstLine="851"/>
        <w:jc w:val="both"/>
        <w:rPr>
          <w:color w:val="000000"/>
          <w:sz w:val="22"/>
          <w:szCs w:val="22"/>
        </w:rPr>
      </w:pPr>
      <w:r w:rsidRPr="00A41F5E">
        <w:rPr>
          <w:color w:val="000000"/>
          <w:sz w:val="22"/>
          <w:szCs w:val="22"/>
        </w:rPr>
        <w:t>эксперт общественных обсуждений – специалист, обладающий профильным образованием, научными и (или) практическими познаниями по вопросам, вынесенным на общественное обсуждение, представивший в письменном виде или устно заключение, замечания и предложения в период проведения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очное заседание – совместное собрание в установленном месте организаторов и Заказчика общественных обсуждений, разработчиков проектной документации и представителей общественности для обсуждения материалов, являющихся объектом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дистанционное взаимодействие – формат проведения общественных обсуждений, который обеспечивает взаимодействие участников общественных обсуждений с использованием </w:t>
      </w:r>
      <w:proofErr w:type="spellStart"/>
      <w:proofErr w:type="gramStart"/>
      <w:r w:rsidRPr="00A41F5E">
        <w:rPr>
          <w:color w:val="000000"/>
          <w:sz w:val="22"/>
          <w:szCs w:val="22"/>
        </w:rPr>
        <w:t>Интернет-технологий</w:t>
      </w:r>
      <w:proofErr w:type="spellEnd"/>
      <w:proofErr w:type="gramEnd"/>
      <w:r w:rsidRPr="00A41F5E">
        <w:rPr>
          <w:color w:val="000000"/>
          <w:sz w:val="22"/>
          <w:szCs w:val="22"/>
        </w:rPr>
        <w:t xml:space="preserve"> или других средств, обеспечивающих возможность коммуникации в дистанционном режиме (далее – дистанционно).</w:t>
      </w:r>
    </w:p>
    <w:p w:rsidR="00F371D6" w:rsidRPr="00A41F5E" w:rsidRDefault="00F371D6" w:rsidP="00F371D6">
      <w:pPr>
        <w:pStyle w:val="12"/>
        <w:jc w:val="both"/>
        <w:rPr>
          <w:color w:val="000000"/>
          <w:sz w:val="22"/>
          <w:szCs w:val="22"/>
        </w:rPr>
      </w:pPr>
      <w:bookmarkStart w:id="5" w:name="sub_14"/>
      <w:r w:rsidRPr="00A41F5E">
        <w:rPr>
          <w:color w:val="000000"/>
          <w:sz w:val="22"/>
          <w:szCs w:val="22"/>
        </w:rPr>
        <w:t>1.4. Общественные обсуждения включают в себя:</w:t>
      </w:r>
    </w:p>
    <w:bookmarkEnd w:id="5"/>
    <w:p w:rsidR="00F371D6" w:rsidRPr="00A41F5E" w:rsidRDefault="00F371D6" w:rsidP="00F371D6">
      <w:pPr>
        <w:pStyle w:val="12"/>
        <w:ind w:firstLine="851"/>
        <w:jc w:val="both"/>
        <w:rPr>
          <w:color w:val="000000"/>
          <w:sz w:val="22"/>
          <w:szCs w:val="22"/>
        </w:rPr>
      </w:pPr>
      <w:r w:rsidRPr="00A41F5E">
        <w:rPr>
          <w:color w:val="000000"/>
          <w:sz w:val="22"/>
          <w:szCs w:val="22"/>
        </w:rPr>
        <w:t>информирование общественности о намечаемой хозяйственной и иной деятельности, ее влиянии на окружающую среду, возможных экологических, социальных и экономических последствиях;</w:t>
      </w:r>
    </w:p>
    <w:p w:rsidR="00F371D6" w:rsidRPr="00A41F5E" w:rsidRDefault="00F371D6" w:rsidP="00F371D6">
      <w:pPr>
        <w:pStyle w:val="12"/>
        <w:ind w:firstLine="851"/>
        <w:jc w:val="both"/>
        <w:rPr>
          <w:color w:val="000000"/>
          <w:sz w:val="22"/>
          <w:szCs w:val="22"/>
        </w:rPr>
      </w:pPr>
      <w:r w:rsidRPr="00A41F5E">
        <w:rPr>
          <w:color w:val="000000"/>
          <w:sz w:val="22"/>
          <w:szCs w:val="22"/>
        </w:rPr>
        <w:t>проведение предварительных консультаций заинтересованных сторон;</w:t>
      </w:r>
    </w:p>
    <w:p w:rsidR="00F371D6" w:rsidRPr="00A41F5E" w:rsidRDefault="00F371D6" w:rsidP="00F371D6">
      <w:pPr>
        <w:pStyle w:val="12"/>
        <w:ind w:firstLine="851"/>
        <w:jc w:val="both"/>
        <w:rPr>
          <w:color w:val="000000"/>
          <w:sz w:val="22"/>
          <w:szCs w:val="22"/>
        </w:rPr>
      </w:pPr>
      <w:r w:rsidRPr="00A41F5E">
        <w:rPr>
          <w:color w:val="000000"/>
          <w:sz w:val="22"/>
          <w:szCs w:val="22"/>
        </w:rPr>
        <w:t>сбор, документирование, обобщение и анализ замечаний, предложений, поступивших по материалам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проведение местного референдума, слушаний, схода, опроса или иной формы общественных обсуждений, предусмотренной законодательством Российской Федерации;</w:t>
      </w:r>
    </w:p>
    <w:p w:rsidR="00F371D6" w:rsidRPr="00A41F5E" w:rsidRDefault="00F371D6" w:rsidP="00F371D6">
      <w:pPr>
        <w:pStyle w:val="12"/>
        <w:ind w:firstLine="851"/>
        <w:jc w:val="both"/>
        <w:rPr>
          <w:color w:val="000000"/>
          <w:sz w:val="22"/>
          <w:szCs w:val="22"/>
        </w:rPr>
      </w:pPr>
      <w:r w:rsidRPr="00A41F5E">
        <w:rPr>
          <w:color w:val="000000"/>
          <w:sz w:val="22"/>
          <w:szCs w:val="22"/>
        </w:rPr>
        <w:t>оформление материалов о проведении общественных обсуждений.</w:t>
      </w:r>
    </w:p>
    <w:p w:rsidR="00F371D6" w:rsidRPr="00A41F5E" w:rsidRDefault="00F371D6" w:rsidP="00F371D6">
      <w:pPr>
        <w:pStyle w:val="12"/>
        <w:jc w:val="center"/>
        <w:rPr>
          <w:b/>
          <w:sz w:val="22"/>
          <w:szCs w:val="22"/>
        </w:rPr>
      </w:pPr>
      <w:bookmarkStart w:id="6" w:name="sub_15"/>
      <w:r w:rsidRPr="00A41F5E">
        <w:rPr>
          <w:color w:val="000000"/>
          <w:sz w:val="22"/>
          <w:szCs w:val="22"/>
        </w:rPr>
        <w:t>1.5. Общественные обсуждения на территории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jc w:val="center"/>
        <w:rPr>
          <w:b/>
          <w:sz w:val="22"/>
          <w:szCs w:val="22"/>
        </w:rPr>
      </w:pPr>
      <w:r w:rsidRPr="00A41F5E">
        <w:rPr>
          <w:color w:val="000000"/>
          <w:sz w:val="22"/>
          <w:szCs w:val="22"/>
        </w:rPr>
        <w:t xml:space="preserve"> организует администрация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p>
    <w:bookmarkEnd w:id="6"/>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7" w:name="sub_200"/>
      <w:r w:rsidRPr="00A41F5E">
        <w:rPr>
          <w:b/>
          <w:color w:val="000000"/>
          <w:sz w:val="22"/>
          <w:szCs w:val="22"/>
        </w:rPr>
        <w:t>2. Цель, задачи и принципы проведения общественных обсуждений</w:t>
      </w:r>
    </w:p>
    <w:bookmarkEnd w:id="7"/>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8" w:name="sub_21"/>
      <w:r w:rsidRPr="00A41F5E">
        <w:rPr>
          <w:color w:val="000000"/>
          <w:sz w:val="22"/>
          <w:szCs w:val="22"/>
        </w:rPr>
        <w:t>2.1. Цель проведения общественных обсуждений – выявление и учет общественных предпочтений о возможности реализации намечаемой хозяйственной и иной деятельности, ее экологических, социальных и экономических последствиях.</w:t>
      </w:r>
    </w:p>
    <w:p w:rsidR="00F371D6" w:rsidRPr="00A41F5E" w:rsidRDefault="00F371D6" w:rsidP="00F371D6">
      <w:pPr>
        <w:pStyle w:val="12"/>
        <w:ind w:firstLine="851"/>
        <w:jc w:val="both"/>
        <w:rPr>
          <w:color w:val="000000"/>
          <w:sz w:val="22"/>
          <w:szCs w:val="22"/>
        </w:rPr>
      </w:pPr>
      <w:bookmarkStart w:id="9" w:name="sub_22"/>
      <w:bookmarkEnd w:id="8"/>
      <w:r w:rsidRPr="00A41F5E">
        <w:rPr>
          <w:color w:val="000000"/>
          <w:sz w:val="22"/>
          <w:szCs w:val="22"/>
        </w:rPr>
        <w:t>2.2. Общественные обсуждения проводятся для решения следующих задач:</w:t>
      </w:r>
    </w:p>
    <w:p w:rsidR="00F371D6" w:rsidRPr="00A41F5E" w:rsidRDefault="00F371D6" w:rsidP="00F371D6">
      <w:pPr>
        <w:pStyle w:val="12"/>
        <w:ind w:firstLine="851"/>
        <w:jc w:val="both"/>
        <w:rPr>
          <w:color w:val="000000"/>
          <w:sz w:val="22"/>
          <w:szCs w:val="22"/>
        </w:rPr>
      </w:pPr>
      <w:bookmarkStart w:id="10" w:name="sub_221"/>
      <w:bookmarkEnd w:id="9"/>
      <w:r w:rsidRPr="00A41F5E">
        <w:rPr>
          <w:color w:val="000000"/>
          <w:sz w:val="22"/>
          <w:szCs w:val="22"/>
        </w:rPr>
        <w:t>1) информирование населения, представителей общественных объединений, органов власти о намечаемой хозяйственной и иной деятельности и ее воздействии на окружающую среду;</w:t>
      </w:r>
    </w:p>
    <w:p w:rsidR="00F371D6" w:rsidRPr="00A41F5E" w:rsidRDefault="00F371D6" w:rsidP="00F371D6">
      <w:pPr>
        <w:pStyle w:val="12"/>
        <w:ind w:firstLine="851"/>
        <w:jc w:val="both"/>
        <w:rPr>
          <w:color w:val="000000"/>
          <w:sz w:val="22"/>
          <w:szCs w:val="22"/>
        </w:rPr>
      </w:pPr>
      <w:bookmarkStart w:id="11" w:name="sub_222"/>
      <w:bookmarkEnd w:id="10"/>
      <w:r w:rsidRPr="00A41F5E">
        <w:rPr>
          <w:color w:val="000000"/>
          <w:sz w:val="22"/>
          <w:szCs w:val="22"/>
        </w:rPr>
        <w:t>2) определение наиболее значимых или спорных аспектов реализации намечаемой хозяйственной и иной деятельности с целью учета их при разработке материалов оценки воздействия на окружающую среду;</w:t>
      </w:r>
    </w:p>
    <w:p w:rsidR="00F371D6" w:rsidRPr="00A41F5E" w:rsidRDefault="00F371D6" w:rsidP="00F371D6">
      <w:pPr>
        <w:pStyle w:val="12"/>
        <w:ind w:firstLine="851"/>
        <w:jc w:val="both"/>
        <w:rPr>
          <w:color w:val="000000"/>
          <w:sz w:val="22"/>
          <w:szCs w:val="22"/>
        </w:rPr>
      </w:pPr>
      <w:bookmarkStart w:id="12" w:name="sub_223"/>
      <w:bookmarkEnd w:id="11"/>
      <w:r w:rsidRPr="00A41F5E">
        <w:rPr>
          <w:color w:val="000000"/>
          <w:sz w:val="22"/>
          <w:szCs w:val="22"/>
        </w:rPr>
        <w:t>3) оценка экологических рисков, социальных и экономических последствий в результате реализации намечаемой деятельности;</w:t>
      </w:r>
    </w:p>
    <w:p w:rsidR="00F371D6" w:rsidRPr="00A41F5E" w:rsidRDefault="00F371D6" w:rsidP="00F371D6">
      <w:pPr>
        <w:pStyle w:val="12"/>
        <w:ind w:firstLine="851"/>
        <w:jc w:val="both"/>
        <w:rPr>
          <w:color w:val="000000"/>
          <w:sz w:val="22"/>
          <w:szCs w:val="22"/>
        </w:rPr>
      </w:pPr>
      <w:bookmarkStart w:id="13" w:name="sub_224"/>
      <w:bookmarkEnd w:id="12"/>
      <w:r w:rsidRPr="00A41F5E">
        <w:rPr>
          <w:color w:val="000000"/>
          <w:sz w:val="22"/>
          <w:szCs w:val="22"/>
        </w:rPr>
        <w:t>4) анализ полноты материалов оценки воздействия на окружающую среду и допустимости реализации проектных решений;</w:t>
      </w:r>
    </w:p>
    <w:p w:rsidR="00F371D6" w:rsidRPr="00A41F5E" w:rsidRDefault="00F371D6" w:rsidP="00F371D6">
      <w:pPr>
        <w:pStyle w:val="12"/>
        <w:jc w:val="center"/>
        <w:rPr>
          <w:b/>
          <w:sz w:val="22"/>
          <w:szCs w:val="22"/>
        </w:rPr>
      </w:pPr>
      <w:bookmarkStart w:id="14" w:name="sub_225"/>
      <w:bookmarkEnd w:id="13"/>
      <w:r w:rsidRPr="00A41F5E">
        <w:rPr>
          <w:color w:val="000000"/>
          <w:sz w:val="22"/>
          <w:szCs w:val="22"/>
        </w:rPr>
        <w:t xml:space="preserve">5) выявление и учет общественных предпочтений по обсуждаемой проблеме с целью информирования органов власти при принятии решения о возможности реализации намечаемой хозяйственной и иной деятельности на территории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w:t>
      </w:r>
    </w:p>
    <w:p w:rsidR="00F371D6" w:rsidRPr="00A41F5E" w:rsidRDefault="00F371D6" w:rsidP="00F371D6">
      <w:pPr>
        <w:pStyle w:val="12"/>
        <w:ind w:firstLine="851"/>
        <w:jc w:val="both"/>
        <w:rPr>
          <w:color w:val="000000"/>
          <w:sz w:val="22"/>
          <w:szCs w:val="22"/>
        </w:rPr>
      </w:pPr>
      <w:bookmarkStart w:id="15" w:name="sub_226"/>
      <w:bookmarkEnd w:id="14"/>
      <w:r w:rsidRPr="00A41F5E">
        <w:rPr>
          <w:color w:val="000000"/>
          <w:sz w:val="22"/>
          <w:szCs w:val="22"/>
        </w:rPr>
        <w:t>6) выработка предложений, направленных на снижение негативного воздействия намечаемой деятельности на окружающую среду;</w:t>
      </w:r>
    </w:p>
    <w:p w:rsidR="00F371D6" w:rsidRPr="00A41F5E" w:rsidRDefault="00F371D6" w:rsidP="00F371D6">
      <w:pPr>
        <w:pStyle w:val="12"/>
        <w:ind w:firstLine="851"/>
        <w:jc w:val="both"/>
        <w:rPr>
          <w:color w:val="000000"/>
          <w:sz w:val="22"/>
          <w:szCs w:val="22"/>
        </w:rPr>
      </w:pPr>
      <w:bookmarkStart w:id="16" w:name="sub_227"/>
      <w:bookmarkEnd w:id="15"/>
      <w:r w:rsidRPr="00A41F5E">
        <w:rPr>
          <w:color w:val="000000"/>
          <w:sz w:val="22"/>
          <w:szCs w:val="22"/>
        </w:rPr>
        <w:lastRenderedPageBreak/>
        <w:t>7) снижение конфликтности путем раннего выявления спорных вопросов.</w:t>
      </w:r>
    </w:p>
    <w:p w:rsidR="00F371D6" w:rsidRPr="00A41F5E" w:rsidRDefault="00F371D6" w:rsidP="00F371D6">
      <w:pPr>
        <w:pStyle w:val="12"/>
        <w:ind w:firstLine="851"/>
        <w:jc w:val="both"/>
        <w:rPr>
          <w:color w:val="000000"/>
          <w:sz w:val="22"/>
          <w:szCs w:val="22"/>
        </w:rPr>
      </w:pPr>
      <w:bookmarkStart w:id="17" w:name="sub_23"/>
      <w:bookmarkEnd w:id="16"/>
      <w:r w:rsidRPr="00A41F5E">
        <w:rPr>
          <w:color w:val="000000"/>
          <w:sz w:val="22"/>
          <w:szCs w:val="22"/>
        </w:rPr>
        <w:t>2.3. Основными принципами проведения общественных обсуждений являются:</w:t>
      </w:r>
    </w:p>
    <w:p w:rsidR="00F371D6" w:rsidRPr="00A41F5E" w:rsidRDefault="00F371D6" w:rsidP="00F371D6">
      <w:pPr>
        <w:pStyle w:val="12"/>
        <w:ind w:firstLine="851"/>
        <w:jc w:val="both"/>
        <w:rPr>
          <w:color w:val="000000"/>
          <w:sz w:val="22"/>
          <w:szCs w:val="22"/>
        </w:rPr>
      </w:pPr>
      <w:bookmarkStart w:id="18" w:name="sub_231"/>
      <w:bookmarkEnd w:id="17"/>
      <w:r w:rsidRPr="00A41F5E">
        <w:rPr>
          <w:color w:val="000000"/>
          <w:sz w:val="22"/>
          <w:szCs w:val="22"/>
        </w:rPr>
        <w:t>2.3.1. Обеспечение равного права всех заинтересованных сторон на участие в общественных обсуждениях и волеизъявление по обсуждаемому вопросу.</w:t>
      </w:r>
    </w:p>
    <w:bookmarkEnd w:id="18"/>
    <w:p w:rsidR="00F371D6" w:rsidRPr="00A41F5E" w:rsidRDefault="00F371D6" w:rsidP="00F371D6">
      <w:pPr>
        <w:pStyle w:val="12"/>
        <w:ind w:firstLine="851"/>
        <w:jc w:val="both"/>
        <w:rPr>
          <w:color w:val="000000"/>
          <w:sz w:val="22"/>
          <w:szCs w:val="22"/>
        </w:rPr>
      </w:pPr>
      <w:r w:rsidRPr="00A41F5E">
        <w:rPr>
          <w:color w:val="000000"/>
          <w:sz w:val="22"/>
          <w:szCs w:val="22"/>
        </w:rPr>
        <w:t>В общественном обсуждении могут на равных условиях принимать участие и высказать свое мнение по обсуждаемому вопросу:</w:t>
      </w:r>
    </w:p>
    <w:p w:rsidR="00F371D6" w:rsidRPr="00A41F5E" w:rsidRDefault="00F371D6" w:rsidP="00F371D6">
      <w:pPr>
        <w:pStyle w:val="12"/>
        <w:ind w:firstLine="851"/>
        <w:jc w:val="both"/>
        <w:rPr>
          <w:color w:val="000000"/>
          <w:sz w:val="22"/>
          <w:szCs w:val="22"/>
        </w:rPr>
      </w:pPr>
      <w:r w:rsidRPr="00A41F5E">
        <w:rPr>
          <w:color w:val="000000"/>
          <w:sz w:val="22"/>
          <w:szCs w:val="22"/>
        </w:rPr>
        <w:t>граждане независимо от социальной, общественной, религиозной принадлежности, уровня образования и сферы профессиональной занятости, наличия регистрации на территории муниципального образования;</w:t>
      </w:r>
    </w:p>
    <w:p w:rsidR="00F371D6" w:rsidRPr="00A41F5E" w:rsidRDefault="00F371D6" w:rsidP="00F371D6">
      <w:pPr>
        <w:pStyle w:val="12"/>
        <w:ind w:firstLine="851"/>
        <w:jc w:val="both"/>
        <w:rPr>
          <w:color w:val="000000"/>
          <w:sz w:val="22"/>
          <w:szCs w:val="22"/>
        </w:rPr>
      </w:pPr>
      <w:r w:rsidRPr="00A41F5E">
        <w:rPr>
          <w:color w:val="000000"/>
          <w:sz w:val="22"/>
          <w:szCs w:val="22"/>
        </w:rPr>
        <w:t>юридические лица (через своих представителей), вне зависимости от организационно-правовой формы, формы собственности, места нахождения и цели создания;</w:t>
      </w:r>
    </w:p>
    <w:p w:rsidR="00F371D6" w:rsidRPr="00A41F5E" w:rsidRDefault="00F371D6" w:rsidP="00F371D6">
      <w:pPr>
        <w:pStyle w:val="12"/>
        <w:ind w:firstLine="851"/>
        <w:jc w:val="both"/>
        <w:rPr>
          <w:color w:val="000000"/>
          <w:sz w:val="22"/>
          <w:szCs w:val="22"/>
        </w:rPr>
      </w:pPr>
      <w:r w:rsidRPr="00A41F5E">
        <w:rPr>
          <w:color w:val="000000"/>
          <w:sz w:val="22"/>
          <w:szCs w:val="22"/>
        </w:rPr>
        <w:t>представители государственных органов и органов местного самоуправления.</w:t>
      </w:r>
    </w:p>
    <w:p w:rsidR="00F371D6" w:rsidRPr="00A41F5E" w:rsidRDefault="00F371D6" w:rsidP="00F371D6">
      <w:pPr>
        <w:pStyle w:val="12"/>
        <w:ind w:firstLine="851"/>
        <w:jc w:val="both"/>
        <w:rPr>
          <w:color w:val="000000"/>
          <w:sz w:val="22"/>
          <w:szCs w:val="22"/>
        </w:rPr>
      </w:pPr>
      <w:bookmarkStart w:id="19" w:name="sub_232"/>
      <w:r w:rsidRPr="00A41F5E">
        <w:rPr>
          <w:color w:val="000000"/>
          <w:sz w:val="22"/>
          <w:szCs w:val="22"/>
        </w:rPr>
        <w:t>2.3.2. Прозрачность общественных обсуждений.</w:t>
      </w:r>
    </w:p>
    <w:bookmarkEnd w:id="19"/>
    <w:p w:rsidR="00F371D6" w:rsidRPr="00A41F5E" w:rsidRDefault="00F371D6" w:rsidP="00F371D6">
      <w:pPr>
        <w:pStyle w:val="12"/>
        <w:ind w:firstLine="851"/>
        <w:jc w:val="both"/>
        <w:rPr>
          <w:color w:val="000000"/>
          <w:sz w:val="22"/>
          <w:szCs w:val="22"/>
        </w:rPr>
      </w:pPr>
      <w:r w:rsidRPr="00A41F5E">
        <w:rPr>
          <w:color w:val="000000"/>
          <w:sz w:val="22"/>
          <w:szCs w:val="22"/>
        </w:rPr>
        <w:t>Прозрачность общественных обсуждений обеспечивается на всех этапах их проведения путем предоставления полной и достоверной информации о порядке их организации и проведения, объекте общественных обсуждений, поступивших замечаниях, предложениях и принятых на их основе решениях.</w:t>
      </w:r>
    </w:p>
    <w:p w:rsidR="00F371D6" w:rsidRPr="00A41F5E" w:rsidRDefault="00F371D6" w:rsidP="00F371D6">
      <w:pPr>
        <w:pStyle w:val="12"/>
        <w:ind w:firstLine="851"/>
        <w:jc w:val="both"/>
        <w:rPr>
          <w:color w:val="000000"/>
          <w:sz w:val="22"/>
          <w:szCs w:val="22"/>
        </w:rPr>
      </w:pPr>
      <w:bookmarkStart w:id="20" w:name="sub_233"/>
      <w:r w:rsidRPr="00A41F5E">
        <w:rPr>
          <w:color w:val="000000"/>
          <w:sz w:val="22"/>
          <w:szCs w:val="22"/>
        </w:rPr>
        <w:t>2.3.3. Доступность материалов общественных обсуждений.</w:t>
      </w:r>
    </w:p>
    <w:bookmarkEnd w:id="20"/>
    <w:p w:rsidR="00F371D6" w:rsidRPr="00A41F5E" w:rsidRDefault="00F371D6" w:rsidP="00F371D6">
      <w:pPr>
        <w:pStyle w:val="12"/>
        <w:ind w:firstLine="851"/>
        <w:jc w:val="both"/>
        <w:rPr>
          <w:color w:val="000000"/>
          <w:sz w:val="22"/>
          <w:szCs w:val="22"/>
        </w:rPr>
      </w:pPr>
      <w:r w:rsidRPr="00A41F5E">
        <w:rPr>
          <w:color w:val="000000"/>
          <w:sz w:val="22"/>
          <w:szCs w:val="22"/>
        </w:rPr>
        <w:t>Обеспечение беспрепятственного ознакомления с полным объемом материалов, вынесенных на общественные обсуждения для заинтересованной общественности.</w:t>
      </w:r>
    </w:p>
    <w:p w:rsidR="00F371D6" w:rsidRPr="00A41F5E" w:rsidRDefault="00F371D6" w:rsidP="00F371D6">
      <w:pPr>
        <w:pStyle w:val="12"/>
        <w:ind w:firstLine="851"/>
        <w:jc w:val="both"/>
        <w:rPr>
          <w:color w:val="000000"/>
          <w:sz w:val="22"/>
          <w:szCs w:val="22"/>
        </w:rPr>
      </w:pPr>
      <w:bookmarkStart w:id="21" w:name="sub_234"/>
      <w:r w:rsidRPr="00A41F5E">
        <w:rPr>
          <w:color w:val="000000"/>
          <w:sz w:val="22"/>
          <w:szCs w:val="22"/>
        </w:rPr>
        <w:t>2.3.4. Предупредительный характер общественных обсуждений.</w:t>
      </w:r>
    </w:p>
    <w:bookmarkEnd w:id="21"/>
    <w:p w:rsidR="00F371D6" w:rsidRPr="00A41F5E" w:rsidRDefault="00F371D6" w:rsidP="00F371D6">
      <w:pPr>
        <w:pStyle w:val="12"/>
        <w:ind w:firstLine="851"/>
        <w:jc w:val="both"/>
        <w:rPr>
          <w:color w:val="000000"/>
          <w:sz w:val="22"/>
          <w:szCs w:val="22"/>
        </w:rPr>
      </w:pPr>
      <w:r w:rsidRPr="00A41F5E">
        <w:rPr>
          <w:color w:val="000000"/>
          <w:sz w:val="22"/>
          <w:szCs w:val="22"/>
        </w:rPr>
        <w:t>Предупредительный характер общественных обсуждений заключается в их проведении на самых ранних стадиях намечаемой деятельности до принятия решения о ее реализации.</w:t>
      </w:r>
    </w:p>
    <w:p w:rsidR="00F371D6" w:rsidRPr="00A41F5E" w:rsidRDefault="00F371D6" w:rsidP="00F371D6">
      <w:pPr>
        <w:pStyle w:val="12"/>
        <w:ind w:firstLine="851"/>
        <w:jc w:val="both"/>
        <w:rPr>
          <w:color w:val="000000"/>
          <w:sz w:val="22"/>
          <w:szCs w:val="22"/>
        </w:rPr>
      </w:pPr>
      <w:bookmarkStart w:id="22" w:name="sub_235"/>
      <w:r w:rsidRPr="00A41F5E">
        <w:rPr>
          <w:color w:val="000000"/>
          <w:sz w:val="22"/>
          <w:szCs w:val="22"/>
        </w:rPr>
        <w:t>2.3.5. Представительство участников общественных обсуждений.</w:t>
      </w:r>
    </w:p>
    <w:bookmarkEnd w:id="22"/>
    <w:p w:rsidR="00F371D6" w:rsidRPr="00A41F5E" w:rsidRDefault="00F371D6" w:rsidP="00F371D6">
      <w:pPr>
        <w:pStyle w:val="12"/>
        <w:jc w:val="center"/>
        <w:rPr>
          <w:b/>
          <w:sz w:val="22"/>
          <w:szCs w:val="22"/>
        </w:rPr>
      </w:pPr>
      <w:proofErr w:type="gramStart"/>
      <w:r w:rsidRPr="00A41F5E">
        <w:rPr>
          <w:color w:val="000000"/>
          <w:sz w:val="22"/>
          <w:szCs w:val="22"/>
        </w:rPr>
        <w:t xml:space="preserve">Вовлечение в процесс обсуждения всех заинтересованных сторон (Заказчика, представителей органов государственной власти, администрации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roofErr w:type="gramEnd"/>
    </w:p>
    <w:p w:rsidR="00F371D6" w:rsidRPr="00A41F5E" w:rsidRDefault="00F371D6" w:rsidP="00F371D6">
      <w:pPr>
        <w:pStyle w:val="12"/>
        <w:ind w:firstLine="851"/>
        <w:jc w:val="both"/>
        <w:rPr>
          <w:color w:val="000000"/>
          <w:sz w:val="22"/>
          <w:szCs w:val="22"/>
        </w:rPr>
      </w:pPr>
      <w:r w:rsidRPr="00A41F5E">
        <w:rPr>
          <w:color w:val="000000"/>
          <w:sz w:val="22"/>
          <w:szCs w:val="22"/>
        </w:rPr>
        <w:t>, разработчика проектной документации, привлеченных экспертов, природоохранных организаций, научной общественности и граждан или юридических лиц, проживающих или действующих на территории, подвергаемой воздействию) является необходимым условием объективного, комплексного, профессионального и всестороннего обсуждения материалов, вынесенных на общественное обсуждение, и обеспечивает результативность их проведения.</w:t>
      </w:r>
    </w:p>
    <w:p w:rsidR="00F371D6" w:rsidRPr="00A41F5E" w:rsidRDefault="00F371D6" w:rsidP="00F371D6">
      <w:pPr>
        <w:pStyle w:val="12"/>
        <w:ind w:firstLine="851"/>
        <w:jc w:val="both"/>
        <w:rPr>
          <w:color w:val="000000"/>
          <w:sz w:val="22"/>
          <w:szCs w:val="22"/>
        </w:rPr>
      </w:pPr>
      <w:bookmarkStart w:id="23" w:name="sub_236"/>
      <w:r w:rsidRPr="00A41F5E">
        <w:rPr>
          <w:color w:val="000000"/>
          <w:sz w:val="22"/>
          <w:szCs w:val="22"/>
        </w:rPr>
        <w:t>2.3.6. Ответственность организаторов и участников общественных обсуждений за организацию и проведение общественных обсуждений.</w:t>
      </w:r>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r w:rsidRPr="00A41F5E">
        <w:rPr>
          <w:color w:val="000000"/>
          <w:sz w:val="22"/>
          <w:szCs w:val="22"/>
        </w:rPr>
        <w:t>Организаторы и участники общественных обсуждений несут административную и иную ответственность в соответствии с законодательством Российской Федерации за нарушение порядка проведения общественных обсуждений.</w:t>
      </w:r>
    </w:p>
    <w:bookmarkEnd w:id="23"/>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24" w:name="sub_300"/>
      <w:r w:rsidRPr="00A41F5E">
        <w:rPr>
          <w:b/>
          <w:color w:val="000000"/>
          <w:sz w:val="22"/>
          <w:szCs w:val="22"/>
        </w:rPr>
        <w:t>3. Объект, участники и формы общественных обсуждений</w:t>
      </w:r>
    </w:p>
    <w:bookmarkEnd w:id="24"/>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sz w:val="22"/>
          <w:szCs w:val="22"/>
        </w:rPr>
      </w:pPr>
      <w:bookmarkStart w:id="25" w:name="sub_31"/>
      <w:r w:rsidRPr="00A41F5E">
        <w:rPr>
          <w:color w:val="000000"/>
          <w:sz w:val="22"/>
          <w:szCs w:val="22"/>
        </w:rPr>
        <w:t>3.1. Объектом общественных обсуждений являются документы и (или) документация (материалы), обосновывающие намечаемую в связи с реализацией объекта экологической экспертизы хозяйственную и иную деятельность, способную оказать прямое или косвенное воздействие на окружающую среду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w:t>
      </w:r>
    </w:p>
    <w:p w:rsidR="00F371D6" w:rsidRPr="00A41F5E" w:rsidRDefault="00F371D6" w:rsidP="00F371D6">
      <w:pPr>
        <w:pStyle w:val="12"/>
        <w:ind w:firstLine="851"/>
        <w:jc w:val="both"/>
        <w:rPr>
          <w:color w:val="000000"/>
          <w:sz w:val="22"/>
          <w:szCs w:val="22"/>
        </w:rPr>
      </w:pPr>
      <w:bookmarkStart w:id="26" w:name="sub_32"/>
      <w:bookmarkEnd w:id="25"/>
      <w:r w:rsidRPr="00A41F5E">
        <w:rPr>
          <w:color w:val="000000"/>
          <w:sz w:val="22"/>
          <w:szCs w:val="22"/>
        </w:rPr>
        <w:t>3.2. Участниками общественных обсуждений могут выступать представители юридических лиц и граждане Российской Федерации, достигшие 18 летнего возраста, чьи интересы могут быть затронуты при реализации намечаемой хозяйственной и иной деятельностью:</w:t>
      </w:r>
    </w:p>
    <w:p w:rsidR="00F371D6" w:rsidRPr="00A41F5E" w:rsidRDefault="00F371D6" w:rsidP="00F371D6">
      <w:pPr>
        <w:pStyle w:val="12"/>
        <w:ind w:firstLine="851"/>
        <w:jc w:val="both"/>
        <w:rPr>
          <w:color w:val="000000"/>
          <w:sz w:val="22"/>
          <w:szCs w:val="22"/>
        </w:rPr>
      </w:pPr>
      <w:bookmarkStart w:id="27" w:name="sub_321"/>
      <w:bookmarkEnd w:id="26"/>
      <w:r w:rsidRPr="00A41F5E">
        <w:rPr>
          <w:color w:val="000000"/>
          <w:sz w:val="22"/>
          <w:szCs w:val="22"/>
        </w:rPr>
        <w:t>1) общественность, проявившая интерес к экологическим, социальным и экономическим последствиям в связи с реализацией намечаемой хозяйственной и иной деятельности;</w:t>
      </w:r>
    </w:p>
    <w:p w:rsidR="00F371D6" w:rsidRPr="00A41F5E" w:rsidRDefault="00F371D6" w:rsidP="00F371D6">
      <w:pPr>
        <w:pStyle w:val="12"/>
        <w:ind w:firstLine="851"/>
        <w:jc w:val="both"/>
        <w:rPr>
          <w:color w:val="000000"/>
          <w:sz w:val="22"/>
          <w:szCs w:val="22"/>
        </w:rPr>
      </w:pPr>
      <w:bookmarkStart w:id="28" w:name="sub_322"/>
      <w:bookmarkEnd w:id="27"/>
      <w:r w:rsidRPr="00A41F5E">
        <w:rPr>
          <w:color w:val="000000"/>
          <w:sz w:val="22"/>
          <w:szCs w:val="22"/>
        </w:rPr>
        <w:t>2) общественные объединения, природоохранные, научные, научно-исследовательские, образовательные и другие организации;</w:t>
      </w:r>
    </w:p>
    <w:p w:rsidR="00F371D6" w:rsidRPr="00A41F5E" w:rsidRDefault="00F371D6" w:rsidP="00F371D6">
      <w:pPr>
        <w:pStyle w:val="12"/>
        <w:ind w:firstLine="851"/>
        <w:jc w:val="both"/>
        <w:rPr>
          <w:color w:val="000000"/>
          <w:sz w:val="22"/>
          <w:szCs w:val="22"/>
        </w:rPr>
      </w:pPr>
      <w:bookmarkStart w:id="29" w:name="sub_323"/>
      <w:bookmarkEnd w:id="28"/>
      <w:r w:rsidRPr="00A41F5E">
        <w:rPr>
          <w:color w:val="000000"/>
          <w:sz w:val="22"/>
          <w:szCs w:val="22"/>
        </w:rPr>
        <w:t>3) Заказчик, инвестор, разработчики материалов, представляемых на государственную экологическую экспертизу;</w:t>
      </w:r>
    </w:p>
    <w:p w:rsidR="00F371D6" w:rsidRPr="00A41F5E" w:rsidRDefault="00F371D6" w:rsidP="00F371D6">
      <w:pPr>
        <w:pStyle w:val="12"/>
        <w:ind w:firstLine="851"/>
        <w:jc w:val="both"/>
        <w:rPr>
          <w:color w:val="000000"/>
          <w:sz w:val="22"/>
          <w:szCs w:val="22"/>
        </w:rPr>
      </w:pPr>
      <w:bookmarkStart w:id="30" w:name="sub_324"/>
      <w:bookmarkEnd w:id="29"/>
      <w:r w:rsidRPr="00A41F5E">
        <w:rPr>
          <w:color w:val="000000"/>
          <w:sz w:val="22"/>
          <w:szCs w:val="22"/>
        </w:rPr>
        <w:t xml:space="preserve">4) представители органов государственной власти Алтайского края и органов местного </w:t>
      </w:r>
      <w:r w:rsidRPr="00A41F5E">
        <w:rPr>
          <w:color w:val="000000"/>
          <w:sz w:val="22"/>
          <w:szCs w:val="22"/>
        </w:rPr>
        <w:lastRenderedPageBreak/>
        <w:t>самоуправления Алтайского края.</w:t>
      </w:r>
    </w:p>
    <w:p w:rsidR="00F371D6" w:rsidRPr="00A41F5E" w:rsidRDefault="00F371D6" w:rsidP="00F371D6">
      <w:pPr>
        <w:pStyle w:val="12"/>
        <w:ind w:firstLine="851"/>
        <w:jc w:val="both"/>
        <w:rPr>
          <w:color w:val="000000"/>
          <w:sz w:val="22"/>
          <w:szCs w:val="22"/>
        </w:rPr>
      </w:pPr>
      <w:bookmarkStart w:id="31" w:name="sub_33"/>
      <w:bookmarkEnd w:id="30"/>
      <w:r w:rsidRPr="00A41F5E">
        <w:rPr>
          <w:color w:val="000000"/>
          <w:sz w:val="22"/>
          <w:szCs w:val="22"/>
        </w:rPr>
        <w:t xml:space="preserve">3.3. </w:t>
      </w:r>
      <w:proofErr w:type="gramStart"/>
      <w:r w:rsidRPr="00A41F5E">
        <w:rPr>
          <w:color w:val="000000"/>
          <w:sz w:val="22"/>
          <w:szCs w:val="22"/>
        </w:rPr>
        <w:t xml:space="preserve">В зависимости от экологической опасности намечаемой хозяйственной деятельности, являющейся объектом экологической экспертизы, общественные обсуждения могут осуществляться в форме местного референдума, общественных слушаний, сходов граждан, опросов и в других формах, не запрещенных законодательством Российской Федерации; </w:t>
      </w:r>
      <w:proofErr w:type="gramEnd"/>
    </w:p>
    <w:p w:rsidR="00F371D6" w:rsidRPr="00A41F5E" w:rsidRDefault="00F371D6" w:rsidP="00F371D6">
      <w:pPr>
        <w:pStyle w:val="12"/>
        <w:jc w:val="center"/>
        <w:rPr>
          <w:b/>
          <w:sz w:val="22"/>
          <w:szCs w:val="22"/>
        </w:rPr>
      </w:pPr>
      <w:bookmarkStart w:id="32" w:name="sub_331"/>
      <w:bookmarkEnd w:id="31"/>
      <w:r w:rsidRPr="00A41F5E">
        <w:rPr>
          <w:color w:val="000000"/>
          <w:sz w:val="22"/>
          <w:szCs w:val="22"/>
        </w:rPr>
        <w:t xml:space="preserve">1) местного референдума, если </w:t>
      </w:r>
      <w:bookmarkStart w:id="33" w:name="sub_332"/>
      <w:bookmarkEnd w:id="32"/>
      <w:r w:rsidRPr="00A41F5E">
        <w:rPr>
          <w:color w:val="000000"/>
          <w:sz w:val="22"/>
          <w:szCs w:val="22"/>
        </w:rPr>
        <w:t>намечаемая деятельность оказывает воздействие на всю территорию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и затрагивает интересы его населения;</w:t>
      </w:r>
    </w:p>
    <w:p w:rsidR="00F371D6" w:rsidRPr="00A41F5E" w:rsidRDefault="00F371D6" w:rsidP="00F371D6">
      <w:pPr>
        <w:pStyle w:val="12"/>
        <w:jc w:val="center"/>
        <w:rPr>
          <w:b/>
          <w:sz w:val="22"/>
          <w:szCs w:val="22"/>
        </w:rPr>
      </w:pPr>
      <w:r w:rsidRPr="00A41F5E">
        <w:rPr>
          <w:color w:val="000000"/>
          <w:sz w:val="22"/>
          <w:szCs w:val="22"/>
        </w:rPr>
        <w:t xml:space="preserve">2) схода граждан, опроса, если уровень предполагаемого воздействия на окружающую среду в результате реализации намечаемой деятельности является локальным и затрагивает интересы менее 100 граждан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sz w:val="22"/>
          <w:szCs w:val="22"/>
        </w:rPr>
      </w:pPr>
      <w:r w:rsidRPr="00A41F5E">
        <w:rPr>
          <w:color w:val="000000"/>
          <w:sz w:val="22"/>
          <w:szCs w:val="22"/>
        </w:rPr>
        <w:t>3) общественных слушаний, если уровень предполагаемого воздействия на окружающую среду в результате реализации намечаемой деятельности затрагивает интересы значительного числа (более 100 граждан) населения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w:t>
      </w:r>
      <w:proofErr w:type="spellStart"/>
      <w:r w:rsidRPr="00A41F5E">
        <w:rPr>
          <w:color w:val="000000"/>
          <w:sz w:val="22"/>
          <w:szCs w:val="22"/>
        </w:rPr>
        <w:t>Новокубанский</w:t>
      </w:r>
      <w:proofErr w:type="spellEnd"/>
      <w:r w:rsidRPr="00A41F5E">
        <w:rPr>
          <w:color w:val="000000"/>
          <w:sz w:val="22"/>
          <w:szCs w:val="22"/>
        </w:rPr>
        <w:t xml:space="preserve"> район.</w:t>
      </w:r>
    </w:p>
    <w:bookmarkEnd w:id="33"/>
    <w:p w:rsidR="00F371D6" w:rsidRPr="00A41F5E" w:rsidRDefault="00F371D6" w:rsidP="00F371D6">
      <w:pPr>
        <w:pStyle w:val="12"/>
        <w:ind w:firstLine="851"/>
        <w:jc w:val="both"/>
        <w:rPr>
          <w:color w:val="000000"/>
          <w:sz w:val="22"/>
          <w:szCs w:val="22"/>
        </w:rPr>
      </w:pPr>
      <w:r w:rsidRPr="00A41F5E">
        <w:rPr>
          <w:color w:val="000000"/>
          <w:sz w:val="22"/>
          <w:szCs w:val="22"/>
        </w:rPr>
        <w:t xml:space="preserve">Общественные обсуждения осуществляются в очном режиме в формате собраний или в дистанционном режиме с применением средств дистанционного взаимодействия с использованием систем </w:t>
      </w:r>
      <w:proofErr w:type="spellStart"/>
      <w:r w:rsidRPr="00A41F5E">
        <w:rPr>
          <w:color w:val="000000"/>
          <w:sz w:val="22"/>
          <w:szCs w:val="22"/>
        </w:rPr>
        <w:t>видео-конференц-связи</w:t>
      </w:r>
      <w:proofErr w:type="spellEnd"/>
      <w:r w:rsidRPr="00A41F5E">
        <w:rPr>
          <w:color w:val="000000"/>
          <w:sz w:val="22"/>
          <w:szCs w:val="22"/>
        </w:rPr>
        <w:t>.</w:t>
      </w:r>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34" w:name="sub_400"/>
      <w:r w:rsidRPr="00A41F5E">
        <w:rPr>
          <w:b/>
          <w:color w:val="000000"/>
          <w:sz w:val="22"/>
          <w:szCs w:val="22"/>
        </w:rPr>
        <w:t>4. Порядок организации общественных обсуждений</w:t>
      </w:r>
    </w:p>
    <w:p w:rsidR="00F371D6" w:rsidRPr="00A41F5E" w:rsidRDefault="00F371D6" w:rsidP="00F371D6">
      <w:pPr>
        <w:pStyle w:val="12"/>
        <w:jc w:val="center"/>
        <w:rPr>
          <w:b/>
          <w:color w:val="000000"/>
          <w:sz w:val="22"/>
          <w:szCs w:val="22"/>
        </w:rPr>
      </w:pPr>
    </w:p>
    <w:bookmarkEnd w:id="34"/>
    <w:p w:rsidR="00F371D6" w:rsidRPr="00A41F5E" w:rsidRDefault="00F371D6" w:rsidP="00F371D6">
      <w:pPr>
        <w:pStyle w:val="12"/>
        <w:jc w:val="center"/>
        <w:rPr>
          <w:b/>
          <w:sz w:val="22"/>
          <w:szCs w:val="22"/>
        </w:rPr>
      </w:pPr>
      <w:r w:rsidRPr="00A41F5E">
        <w:rPr>
          <w:color w:val="000000"/>
          <w:sz w:val="22"/>
          <w:szCs w:val="22"/>
        </w:rPr>
        <w:t>4.1. Для проведения общественных обсуждений Заказчик предоставляет в администрацию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следующие документы:</w:t>
      </w:r>
    </w:p>
    <w:p w:rsidR="00F371D6" w:rsidRPr="00A41F5E" w:rsidRDefault="00F371D6" w:rsidP="00F371D6">
      <w:pPr>
        <w:pStyle w:val="12"/>
        <w:ind w:firstLine="851"/>
        <w:jc w:val="both"/>
        <w:rPr>
          <w:color w:val="000000"/>
          <w:sz w:val="22"/>
          <w:szCs w:val="22"/>
        </w:rPr>
      </w:pPr>
      <w:bookmarkStart w:id="35" w:name="sub_421"/>
      <w:r w:rsidRPr="00A41F5E">
        <w:rPr>
          <w:color w:val="000000"/>
          <w:sz w:val="22"/>
          <w:szCs w:val="22"/>
        </w:rPr>
        <w:t>1) заявление с указанием вида и описания намечаемой хозяйственной и иной деятельности, подлежащей экологической экспертизе, включающих обоснование потребности, условия и цели ее реализации, возможные альтернативы, сроки осуществления, предполагаемое место размещения объектов, возможность трансграничного воздействия, объем потребности в земельных, энергетических и иных ресурсах;</w:t>
      </w:r>
    </w:p>
    <w:p w:rsidR="00F371D6" w:rsidRPr="00A41F5E" w:rsidRDefault="00F371D6" w:rsidP="00F371D6">
      <w:pPr>
        <w:pStyle w:val="12"/>
        <w:ind w:firstLine="851"/>
        <w:jc w:val="both"/>
        <w:rPr>
          <w:color w:val="000000"/>
          <w:sz w:val="22"/>
          <w:szCs w:val="22"/>
        </w:rPr>
      </w:pPr>
      <w:bookmarkStart w:id="36" w:name="sub_422"/>
      <w:bookmarkEnd w:id="35"/>
      <w:r w:rsidRPr="00A41F5E">
        <w:rPr>
          <w:color w:val="000000"/>
          <w:sz w:val="22"/>
          <w:szCs w:val="22"/>
        </w:rPr>
        <w:t xml:space="preserve">2) материалы обоснования намечаемой хозяйственной и иной деятельности, подлежащей экологической экспертизе, включая предварительные материалы оценки воздействия на окружающую среду, или гарантийное обязательство о предоставлении указанных материалов в течение 30 дней, но не </w:t>
      </w:r>
      <w:proofErr w:type="gramStart"/>
      <w:r w:rsidRPr="00A41F5E">
        <w:rPr>
          <w:color w:val="000000"/>
          <w:sz w:val="22"/>
          <w:szCs w:val="22"/>
        </w:rPr>
        <w:t>позднее</w:t>
      </w:r>
      <w:proofErr w:type="gramEnd"/>
      <w:r w:rsidRPr="00A41F5E">
        <w:rPr>
          <w:color w:val="000000"/>
          <w:sz w:val="22"/>
          <w:szCs w:val="22"/>
        </w:rPr>
        <w:t xml:space="preserve"> чем за 2 недели до проведения общественных слушаний;</w:t>
      </w:r>
    </w:p>
    <w:p w:rsidR="00F371D6" w:rsidRPr="00A41F5E" w:rsidRDefault="00F371D6" w:rsidP="00F371D6">
      <w:pPr>
        <w:pStyle w:val="12"/>
        <w:ind w:firstLine="851"/>
        <w:jc w:val="both"/>
        <w:rPr>
          <w:color w:val="000000"/>
          <w:sz w:val="22"/>
          <w:szCs w:val="22"/>
        </w:rPr>
      </w:pPr>
      <w:bookmarkStart w:id="37" w:name="sub_428"/>
      <w:bookmarkEnd w:id="36"/>
      <w:r w:rsidRPr="00A41F5E">
        <w:rPr>
          <w:color w:val="000000"/>
          <w:sz w:val="22"/>
          <w:szCs w:val="22"/>
        </w:rPr>
        <w:t xml:space="preserve">3) техническое задание на проведение оценки </w:t>
      </w:r>
      <w:proofErr w:type="gramStart"/>
      <w:r w:rsidRPr="00A41F5E">
        <w:rPr>
          <w:color w:val="000000"/>
          <w:sz w:val="22"/>
          <w:szCs w:val="22"/>
        </w:rPr>
        <w:t>воздействия</w:t>
      </w:r>
      <w:proofErr w:type="gramEnd"/>
      <w:r w:rsidRPr="00A41F5E">
        <w:rPr>
          <w:color w:val="000000"/>
          <w:sz w:val="22"/>
          <w:szCs w:val="22"/>
        </w:rPr>
        <w:t xml:space="preserve"> на окружающую среду намечаемой хозяйственной или иной деятельности.</w:t>
      </w:r>
    </w:p>
    <w:p w:rsidR="00F371D6" w:rsidRPr="00A41F5E" w:rsidRDefault="00F371D6" w:rsidP="00F371D6">
      <w:pPr>
        <w:pStyle w:val="12"/>
        <w:jc w:val="center"/>
        <w:rPr>
          <w:b/>
          <w:sz w:val="22"/>
          <w:szCs w:val="22"/>
        </w:rPr>
      </w:pPr>
      <w:bookmarkStart w:id="38" w:name="sub_43"/>
      <w:bookmarkEnd w:id="37"/>
      <w:r w:rsidRPr="00A41F5E">
        <w:rPr>
          <w:color w:val="000000"/>
          <w:sz w:val="22"/>
          <w:szCs w:val="22"/>
        </w:rPr>
        <w:t xml:space="preserve">4.2. Решение о проведении общественных обсуждений принимается администрацией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jc w:val="center"/>
        <w:rPr>
          <w:b/>
          <w:sz w:val="22"/>
          <w:szCs w:val="22"/>
        </w:rPr>
      </w:pPr>
      <w:r w:rsidRPr="00A41F5E">
        <w:rPr>
          <w:color w:val="000000"/>
          <w:sz w:val="22"/>
          <w:szCs w:val="22"/>
        </w:rPr>
        <w:t xml:space="preserve">на основании обращения (заявления) Заказчика об их организации и оформляется правовым актом администрации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w:t>
      </w:r>
    </w:p>
    <w:p w:rsidR="00F371D6" w:rsidRPr="00A41F5E" w:rsidRDefault="00F371D6" w:rsidP="00F371D6">
      <w:pPr>
        <w:pStyle w:val="12"/>
        <w:jc w:val="center"/>
        <w:rPr>
          <w:b/>
          <w:sz w:val="22"/>
          <w:szCs w:val="22"/>
        </w:rPr>
      </w:pPr>
      <w:r w:rsidRPr="00A41F5E">
        <w:rPr>
          <w:color w:val="000000"/>
          <w:sz w:val="22"/>
          <w:szCs w:val="22"/>
        </w:rPr>
        <w:t xml:space="preserve">4.3. Администрация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jc w:val="both"/>
        <w:rPr>
          <w:color w:val="000000"/>
          <w:sz w:val="22"/>
          <w:szCs w:val="22"/>
        </w:rPr>
      </w:pPr>
      <w:r w:rsidRPr="00A41F5E">
        <w:rPr>
          <w:color w:val="000000"/>
          <w:sz w:val="22"/>
          <w:szCs w:val="22"/>
        </w:rPr>
        <w:t>по согласованию с Заказчиком определяет, с учетом степени потенциальной экологической опасности намечаемой хозяйственной и иной деятельности, факторов ее неопределенности, социальной конфликтности и степени заинтересованности общественности форму общественных обсуждений, дату, время и место их проведения, срок и место доступности материалов объекта общественных обсуждений.</w:t>
      </w:r>
    </w:p>
    <w:bookmarkEnd w:id="38"/>
    <w:p w:rsidR="00F371D6" w:rsidRPr="00A41F5E" w:rsidRDefault="00F371D6" w:rsidP="00F371D6">
      <w:pPr>
        <w:pStyle w:val="12"/>
        <w:jc w:val="center"/>
        <w:rPr>
          <w:b/>
          <w:sz w:val="22"/>
          <w:szCs w:val="22"/>
        </w:rPr>
      </w:pPr>
      <w:r w:rsidRPr="00A41F5E">
        <w:rPr>
          <w:color w:val="000000"/>
          <w:sz w:val="22"/>
          <w:szCs w:val="22"/>
        </w:rPr>
        <w:t xml:space="preserve">Определение степени заинтересованности общественности осуществляется путем проведения консультаций с представителями общественности, администраций сельских поселений </w:t>
      </w:r>
      <w:r w:rsidRPr="00A41F5E">
        <w:rPr>
          <w:b/>
          <w:sz w:val="22"/>
          <w:szCs w:val="22"/>
        </w:rPr>
        <w:t xml:space="preserve">Ивановского сельсовета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и анализа ситуации на основе замечаний и предложений, поступающих от общественности.</w:t>
      </w:r>
    </w:p>
    <w:p w:rsidR="00F371D6" w:rsidRPr="00A41F5E" w:rsidRDefault="00F371D6" w:rsidP="00F371D6">
      <w:pPr>
        <w:pStyle w:val="12"/>
        <w:jc w:val="center"/>
        <w:rPr>
          <w:b/>
          <w:sz w:val="22"/>
          <w:szCs w:val="22"/>
        </w:rPr>
      </w:pPr>
      <w:bookmarkStart w:id="39" w:name="sub_44"/>
      <w:r w:rsidRPr="00A41F5E">
        <w:rPr>
          <w:color w:val="000000"/>
          <w:sz w:val="22"/>
          <w:szCs w:val="22"/>
        </w:rPr>
        <w:t>4.4. Администрация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w:t>
      </w:r>
      <w:r w:rsidRPr="00A41F5E">
        <w:rPr>
          <w:b/>
          <w:sz w:val="22"/>
          <w:szCs w:val="22"/>
        </w:rPr>
        <w:lastRenderedPageBreak/>
        <w:t>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может принимать решение об отказе в проведении общественных обсуждений в следующих случаях:</w:t>
      </w:r>
    </w:p>
    <w:p w:rsidR="00F371D6" w:rsidRPr="00A41F5E" w:rsidRDefault="00F371D6" w:rsidP="00F371D6">
      <w:pPr>
        <w:pStyle w:val="12"/>
        <w:ind w:firstLine="851"/>
        <w:jc w:val="both"/>
        <w:rPr>
          <w:color w:val="000000"/>
          <w:sz w:val="22"/>
          <w:szCs w:val="22"/>
        </w:rPr>
      </w:pPr>
      <w:r w:rsidRPr="00A41F5E">
        <w:rPr>
          <w:color w:val="000000"/>
          <w:sz w:val="22"/>
          <w:szCs w:val="22"/>
        </w:rPr>
        <w:t>1) заявление подано лицом, не уполномоченным совершать действия такого рода;</w:t>
      </w:r>
    </w:p>
    <w:p w:rsidR="00F371D6" w:rsidRPr="00A41F5E" w:rsidRDefault="00F371D6" w:rsidP="00F371D6">
      <w:pPr>
        <w:pStyle w:val="12"/>
        <w:jc w:val="center"/>
        <w:rPr>
          <w:b/>
          <w:sz w:val="22"/>
          <w:szCs w:val="22"/>
        </w:rPr>
      </w:pPr>
      <w:r w:rsidRPr="00A41F5E">
        <w:rPr>
          <w:color w:val="000000"/>
          <w:sz w:val="22"/>
          <w:szCs w:val="22"/>
        </w:rPr>
        <w:t>2) реализация намечаемой хозяйственной или иной деятельности осуществляется вне территории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и не оказывает воздействия на состояние его окружающей среды;</w:t>
      </w:r>
    </w:p>
    <w:p w:rsidR="00F371D6" w:rsidRPr="00A41F5E" w:rsidRDefault="00F371D6" w:rsidP="00F371D6">
      <w:pPr>
        <w:pStyle w:val="12"/>
        <w:ind w:firstLine="851"/>
        <w:jc w:val="both"/>
        <w:rPr>
          <w:color w:val="000000"/>
          <w:sz w:val="22"/>
          <w:szCs w:val="22"/>
        </w:rPr>
      </w:pPr>
      <w:r w:rsidRPr="00A41F5E">
        <w:rPr>
          <w:color w:val="000000"/>
          <w:sz w:val="22"/>
          <w:szCs w:val="22"/>
        </w:rPr>
        <w:t>3) перечень и содержание сведений, представленных в заявлении Заказчика, не соответствуют требованиям настоящего Положения;</w:t>
      </w:r>
    </w:p>
    <w:p w:rsidR="00F371D6" w:rsidRPr="00A41F5E" w:rsidRDefault="00F371D6" w:rsidP="00F371D6">
      <w:pPr>
        <w:pStyle w:val="12"/>
        <w:ind w:firstLine="851"/>
        <w:jc w:val="both"/>
        <w:rPr>
          <w:color w:val="000000"/>
          <w:sz w:val="22"/>
          <w:szCs w:val="22"/>
        </w:rPr>
      </w:pPr>
      <w:r w:rsidRPr="00A41F5E">
        <w:rPr>
          <w:color w:val="000000"/>
          <w:sz w:val="22"/>
          <w:szCs w:val="22"/>
        </w:rPr>
        <w:t>4) выявлена недостоверность данных, представленных Заказчиком в документах;</w:t>
      </w:r>
    </w:p>
    <w:p w:rsidR="00F371D6" w:rsidRPr="00A41F5E" w:rsidRDefault="00F371D6" w:rsidP="00F371D6">
      <w:pPr>
        <w:pStyle w:val="12"/>
        <w:ind w:firstLine="851"/>
        <w:jc w:val="both"/>
        <w:rPr>
          <w:color w:val="000000"/>
          <w:sz w:val="22"/>
          <w:szCs w:val="22"/>
        </w:rPr>
      </w:pPr>
      <w:r w:rsidRPr="00A41F5E">
        <w:rPr>
          <w:color w:val="000000"/>
          <w:sz w:val="22"/>
          <w:szCs w:val="22"/>
        </w:rPr>
        <w:t>5) Заказчик представил неполный комплект документов, необходимых для проведения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6) принятие федеральных нормативных правовых актов, изменяющих требования по организации и проведению общественных обсуждений.</w:t>
      </w:r>
    </w:p>
    <w:p w:rsidR="00F371D6" w:rsidRPr="00A41F5E" w:rsidRDefault="00F371D6" w:rsidP="00F371D6">
      <w:pPr>
        <w:pStyle w:val="12"/>
        <w:jc w:val="center"/>
        <w:rPr>
          <w:b/>
          <w:sz w:val="22"/>
          <w:szCs w:val="22"/>
        </w:rPr>
      </w:pPr>
      <w:r w:rsidRPr="00A41F5E">
        <w:rPr>
          <w:color w:val="000000"/>
          <w:sz w:val="22"/>
          <w:szCs w:val="22"/>
        </w:rPr>
        <w:t>Администрация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по основаниям, указанным в подпунктах 1-5 пункта 4.4, письменно уведомляет Заказчика об отказе в проведении общественных обсуждений с обоснованием отказа.</w:t>
      </w:r>
    </w:p>
    <w:p w:rsidR="00F371D6" w:rsidRPr="00A41F5E" w:rsidRDefault="00F371D6" w:rsidP="00F371D6">
      <w:pPr>
        <w:pStyle w:val="12"/>
        <w:ind w:firstLine="851"/>
        <w:jc w:val="both"/>
        <w:rPr>
          <w:color w:val="000000"/>
          <w:sz w:val="22"/>
          <w:szCs w:val="22"/>
        </w:rPr>
      </w:pPr>
      <w:r w:rsidRPr="00A41F5E">
        <w:rPr>
          <w:color w:val="000000"/>
          <w:sz w:val="22"/>
          <w:szCs w:val="22"/>
        </w:rPr>
        <w:t>Заказчик вправе повторно обратиться с заявлением о проведении общественных обсуждений после устранения ранее выявленных причин отказа.</w:t>
      </w:r>
    </w:p>
    <w:p w:rsidR="00F371D6" w:rsidRPr="00A41F5E" w:rsidRDefault="00F371D6" w:rsidP="00F371D6">
      <w:pPr>
        <w:pStyle w:val="12"/>
        <w:jc w:val="center"/>
        <w:rPr>
          <w:b/>
          <w:sz w:val="22"/>
          <w:szCs w:val="22"/>
        </w:rPr>
      </w:pPr>
      <w:r w:rsidRPr="00A41F5E">
        <w:rPr>
          <w:color w:val="000000"/>
          <w:sz w:val="22"/>
          <w:szCs w:val="22"/>
        </w:rPr>
        <w:t>4.5. Для координации деятельности по организации общественных обсуждений, соблюдения Заказчиком установленных требований, администрация муниципального образования</w:t>
      </w:r>
      <w:r w:rsidRPr="00A41F5E">
        <w:rPr>
          <w:b/>
          <w:sz w:val="22"/>
          <w:szCs w:val="22"/>
        </w:rPr>
        <w:t xml:space="preserve"> 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формирует оргкомитет по проведению общественных обсуждений (далее - Оргкомитет).</w:t>
      </w:r>
    </w:p>
    <w:bookmarkEnd w:id="39"/>
    <w:p w:rsidR="00F371D6" w:rsidRPr="00A41F5E" w:rsidRDefault="00F371D6" w:rsidP="00F371D6">
      <w:pPr>
        <w:pStyle w:val="12"/>
        <w:ind w:firstLine="851"/>
        <w:jc w:val="both"/>
        <w:rPr>
          <w:color w:val="000000"/>
          <w:sz w:val="22"/>
          <w:szCs w:val="22"/>
        </w:rPr>
      </w:pPr>
      <w:r w:rsidRPr="00A41F5E">
        <w:rPr>
          <w:color w:val="000000"/>
          <w:sz w:val="22"/>
          <w:szCs w:val="22"/>
        </w:rPr>
        <w:t>Оргкомитет осуществляет свою деятельность с момента принятия решения о проведении общественных обсуждений и до момента оформления и передачи протокола Заказчику.</w:t>
      </w:r>
    </w:p>
    <w:p w:rsidR="00F371D6" w:rsidRPr="00A41F5E" w:rsidRDefault="00F371D6" w:rsidP="00F371D6">
      <w:pPr>
        <w:pStyle w:val="12"/>
        <w:jc w:val="center"/>
        <w:rPr>
          <w:b/>
          <w:sz w:val="22"/>
          <w:szCs w:val="22"/>
        </w:rPr>
      </w:pPr>
      <w:r w:rsidRPr="00A41F5E">
        <w:rPr>
          <w:color w:val="000000"/>
          <w:sz w:val="22"/>
          <w:szCs w:val="22"/>
        </w:rPr>
        <w:t>В состав Оргкомитета могут входить представители органов государственной власти Алтайского края</w:t>
      </w:r>
      <w:proofErr w:type="gramStart"/>
      <w:r w:rsidRPr="00A41F5E">
        <w:rPr>
          <w:color w:val="000000"/>
          <w:sz w:val="22"/>
          <w:szCs w:val="22"/>
        </w:rPr>
        <w:t xml:space="preserve"> ,</w:t>
      </w:r>
      <w:proofErr w:type="gramEnd"/>
      <w:r w:rsidRPr="00A41F5E">
        <w:rPr>
          <w:color w:val="000000"/>
          <w:sz w:val="22"/>
          <w:szCs w:val="22"/>
        </w:rPr>
        <w:t xml:space="preserve"> администрации муниципального образования </w:t>
      </w:r>
      <w:proofErr w:type="spellStart"/>
      <w:r w:rsidRPr="00A41F5E">
        <w:rPr>
          <w:color w:val="000000"/>
          <w:sz w:val="22"/>
          <w:szCs w:val="22"/>
        </w:rPr>
        <w:t>Курьинского</w:t>
      </w:r>
      <w:proofErr w:type="spellEnd"/>
      <w:r w:rsidRPr="00A41F5E">
        <w:rPr>
          <w:color w:val="000000"/>
          <w:sz w:val="22"/>
          <w:szCs w:val="22"/>
        </w:rPr>
        <w:t xml:space="preserve">  района, </w:t>
      </w:r>
      <w:r w:rsidRPr="00A41F5E">
        <w:rPr>
          <w:b/>
          <w:sz w:val="22"/>
          <w:szCs w:val="22"/>
        </w:rPr>
        <w:t xml:space="preserve">Ивановского сельсовета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r w:rsidRPr="00A41F5E">
        <w:rPr>
          <w:color w:val="000000"/>
          <w:sz w:val="22"/>
          <w:szCs w:val="22"/>
        </w:rPr>
        <w:t>природоохранных и иных организаций, общественных объединений, инициативных групп, иной заинтересованной общественности и Заказчика. Оргкомитет состоит из нечетного количества членов.</w:t>
      </w:r>
    </w:p>
    <w:p w:rsidR="00F371D6" w:rsidRPr="00A41F5E" w:rsidRDefault="00F371D6" w:rsidP="00F371D6">
      <w:pPr>
        <w:pStyle w:val="12"/>
        <w:jc w:val="center"/>
        <w:rPr>
          <w:b/>
          <w:sz w:val="22"/>
          <w:szCs w:val="22"/>
        </w:rPr>
      </w:pPr>
      <w:r w:rsidRPr="00A41F5E">
        <w:rPr>
          <w:color w:val="000000"/>
          <w:sz w:val="22"/>
          <w:szCs w:val="22"/>
        </w:rPr>
        <w:t xml:space="preserve">Персональный состав Оргкомитета утверждается правовым актом администрации муниципального образования </w:t>
      </w:r>
      <w:r w:rsidRPr="00A41F5E">
        <w:rPr>
          <w:b/>
          <w:sz w:val="22"/>
          <w:szCs w:val="22"/>
        </w:rPr>
        <w:t xml:space="preserve">Ивановский сельсовет </w:t>
      </w:r>
      <w:proofErr w:type="spellStart"/>
      <w:r w:rsidRPr="00A41F5E">
        <w:rPr>
          <w:b/>
          <w:sz w:val="22"/>
          <w:szCs w:val="22"/>
        </w:rPr>
        <w:t>Курьинского</w:t>
      </w:r>
      <w:proofErr w:type="spellEnd"/>
      <w:r w:rsidRPr="00A41F5E">
        <w:rPr>
          <w:b/>
          <w:sz w:val="22"/>
          <w:szCs w:val="22"/>
        </w:rPr>
        <w:t xml:space="preserve"> района Алтайского края</w:t>
      </w:r>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r w:rsidRPr="00A41F5E">
        <w:rPr>
          <w:color w:val="000000"/>
          <w:sz w:val="22"/>
          <w:szCs w:val="22"/>
        </w:rPr>
        <w:t>В Протоколе оргкомитета и Информационном сообщении для размещения в СМИ указываются сроки проведения общественных обсуждений, формы и формат проведения общественных обсуждений, дата и время проведения очного (дистанционного) заседания (слушаний или схода), референдума или опроса, порядка и сроков предоставления замечаний и предложений.</w:t>
      </w:r>
    </w:p>
    <w:p w:rsidR="00F371D6" w:rsidRPr="00A41F5E" w:rsidRDefault="00F371D6" w:rsidP="00F371D6">
      <w:pPr>
        <w:pStyle w:val="12"/>
        <w:ind w:firstLine="851"/>
        <w:jc w:val="both"/>
        <w:rPr>
          <w:color w:val="000000"/>
          <w:sz w:val="22"/>
          <w:szCs w:val="22"/>
        </w:rPr>
      </w:pPr>
      <w:bookmarkStart w:id="40" w:name="sub_45"/>
      <w:r w:rsidRPr="00A41F5E">
        <w:rPr>
          <w:color w:val="000000"/>
          <w:sz w:val="22"/>
          <w:szCs w:val="22"/>
        </w:rPr>
        <w:t>4.6. Оргкомитет обеспечивает:</w:t>
      </w:r>
    </w:p>
    <w:p w:rsidR="00F371D6" w:rsidRPr="00A41F5E" w:rsidRDefault="00F371D6" w:rsidP="00F371D6">
      <w:pPr>
        <w:pStyle w:val="12"/>
        <w:ind w:firstLine="851"/>
        <w:jc w:val="both"/>
        <w:rPr>
          <w:color w:val="000000"/>
          <w:sz w:val="22"/>
          <w:szCs w:val="22"/>
        </w:rPr>
      </w:pPr>
      <w:bookmarkStart w:id="41" w:name="sub_451"/>
      <w:bookmarkEnd w:id="40"/>
      <w:r w:rsidRPr="00A41F5E">
        <w:rPr>
          <w:color w:val="000000"/>
          <w:sz w:val="22"/>
          <w:szCs w:val="22"/>
        </w:rPr>
        <w:t>1) разработку и утверждение перечня мероприятий по подготовке и проведению общественных обсуждений, порядка проведения очного (дистанционного) заседания с указанием рассматриваемых вопросов и сведений о докладчиках;</w:t>
      </w:r>
    </w:p>
    <w:p w:rsidR="00F371D6" w:rsidRPr="00A41F5E" w:rsidRDefault="00F371D6" w:rsidP="00F371D6">
      <w:pPr>
        <w:pStyle w:val="12"/>
        <w:ind w:firstLine="851"/>
        <w:jc w:val="both"/>
        <w:rPr>
          <w:color w:val="000000"/>
          <w:sz w:val="22"/>
          <w:szCs w:val="22"/>
        </w:rPr>
      </w:pPr>
      <w:bookmarkStart w:id="42" w:name="sub_452"/>
      <w:bookmarkEnd w:id="41"/>
      <w:proofErr w:type="gramStart"/>
      <w:r w:rsidRPr="00A41F5E">
        <w:rPr>
          <w:color w:val="000000"/>
          <w:sz w:val="22"/>
          <w:szCs w:val="22"/>
        </w:rPr>
        <w:t>2) соблюдение Заказчиком требований по информированию общественности, в том числе законодательно определенных сроков и полноты материалов, предоставляемых для ознакомления заинтересованной общественности;</w:t>
      </w:r>
      <w:proofErr w:type="gramEnd"/>
    </w:p>
    <w:p w:rsidR="00F371D6" w:rsidRPr="00A41F5E" w:rsidRDefault="00F371D6" w:rsidP="00F371D6">
      <w:pPr>
        <w:pStyle w:val="12"/>
        <w:ind w:firstLine="851"/>
        <w:jc w:val="both"/>
        <w:rPr>
          <w:color w:val="000000"/>
          <w:sz w:val="22"/>
          <w:szCs w:val="22"/>
        </w:rPr>
      </w:pPr>
      <w:bookmarkStart w:id="43" w:name="sub_453"/>
      <w:bookmarkEnd w:id="42"/>
      <w:r w:rsidRPr="00A41F5E">
        <w:rPr>
          <w:color w:val="000000"/>
          <w:sz w:val="22"/>
          <w:szCs w:val="22"/>
        </w:rPr>
        <w:t>3) доступ заинтересованной общественности к объекту общественных обсуждений, а также содействует участникам общественных обсуждений в получении информации, необходимой им для получения четкого и полного представления о намечаемой хозяйственной и иной деятельности;</w:t>
      </w:r>
    </w:p>
    <w:p w:rsidR="00F371D6" w:rsidRPr="00A41F5E" w:rsidRDefault="00F371D6" w:rsidP="00F371D6">
      <w:pPr>
        <w:pStyle w:val="12"/>
        <w:ind w:firstLine="851"/>
        <w:jc w:val="both"/>
        <w:rPr>
          <w:color w:val="000000"/>
          <w:sz w:val="22"/>
          <w:szCs w:val="22"/>
        </w:rPr>
      </w:pPr>
      <w:bookmarkStart w:id="44" w:name="sub_454"/>
      <w:bookmarkEnd w:id="43"/>
      <w:r w:rsidRPr="00A41F5E">
        <w:rPr>
          <w:color w:val="000000"/>
          <w:sz w:val="22"/>
          <w:szCs w:val="22"/>
        </w:rPr>
        <w:t>4) адресное приглашение отдельных участников: должностных лиц, специалистов, организаций, представителей общественности, в качестве экспертов общественных обсуждений;</w:t>
      </w:r>
    </w:p>
    <w:p w:rsidR="00F371D6" w:rsidRPr="00A41F5E" w:rsidRDefault="00F371D6" w:rsidP="00F371D6">
      <w:pPr>
        <w:pStyle w:val="12"/>
        <w:ind w:firstLine="851"/>
        <w:jc w:val="both"/>
        <w:rPr>
          <w:color w:val="000000"/>
          <w:sz w:val="22"/>
          <w:szCs w:val="22"/>
        </w:rPr>
      </w:pPr>
      <w:bookmarkStart w:id="45" w:name="sub_455"/>
      <w:bookmarkEnd w:id="44"/>
      <w:r w:rsidRPr="00A41F5E">
        <w:rPr>
          <w:color w:val="000000"/>
          <w:sz w:val="22"/>
          <w:szCs w:val="22"/>
        </w:rPr>
        <w:t>5) сбор и документирование замечаний и предложений по объекту общественных обсуждений, подготовку ответов на поступившие вопросы, замечания и предложения от участников общественных обсуждений до момента проведения общественных обсуждений;</w:t>
      </w:r>
    </w:p>
    <w:p w:rsidR="00F371D6" w:rsidRPr="00A41F5E" w:rsidRDefault="00F371D6" w:rsidP="00F371D6">
      <w:pPr>
        <w:pStyle w:val="12"/>
        <w:ind w:firstLine="851"/>
        <w:jc w:val="both"/>
        <w:rPr>
          <w:color w:val="000000"/>
          <w:sz w:val="22"/>
          <w:szCs w:val="22"/>
        </w:rPr>
      </w:pPr>
      <w:bookmarkStart w:id="46" w:name="sub_456"/>
      <w:bookmarkEnd w:id="45"/>
      <w:r w:rsidRPr="00A41F5E">
        <w:rPr>
          <w:color w:val="000000"/>
          <w:sz w:val="22"/>
          <w:szCs w:val="22"/>
        </w:rPr>
        <w:t>6) вынесение на обсуждение альтернативных мнений и проектов;</w:t>
      </w:r>
    </w:p>
    <w:p w:rsidR="00F371D6" w:rsidRPr="00A41F5E" w:rsidRDefault="00F371D6" w:rsidP="00F371D6">
      <w:pPr>
        <w:pStyle w:val="12"/>
        <w:ind w:firstLine="851"/>
        <w:jc w:val="both"/>
        <w:rPr>
          <w:color w:val="000000"/>
          <w:sz w:val="22"/>
          <w:szCs w:val="22"/>
        </w:rPr>
      </w:pPr>
      <w:bookmarkStart w:id="47" w:name="sub_457"/>
      <w:bookmarkEnd w:id="46"/>
      <w:r w:rsidRPr="00A41F5E">
        <w:rPr>
          <w:color w:val="000000"/>
          <w:sz w:val="22"/>
          <w:szCs w:val="22"/>
        </w:rPr>
        <w:t>7) безопасность и общественный порядок во время проведения очных заседаний общественных обсуждений;</w:t>
      </w:r>
    </w:p>
    <w:p w:rsidR="00F371D6" w:rsidRPr="00A41F5E" w:rsidRDefault="00F371D6" w:rsidP="00F371D6">
      <w:pPr>
        <w:pStyle w:val="12"/>
        <w:ind w:firstLine="851"/>
        <w:jc w:val="both"/>
        <w:rPr>
          <w:color w:val="000000"/>
          <w:sz w:val="22"/>
          <w:szCs w:val="22"/>
        </w:rPr>
      </w:pPr>
      <w:bookmarkStart w:id="48" w:name="sub_458"/>
      <w:bookmarkEnd w:id="47"/>
      <w:r w:rsidRPr="00A41F5E">
        <w:rPr>
          <w:color w:val="000000"/>
          <w:sz w:val="22"/>
          <w:szCs w:val="22"/>
        </w:rPr>
        <w:lastRenderedPageBreak/>
        <w:t>8) приглашение на очные заседания представителей органов власти, в компетенцию которых входит решение обсуждаемых проблем;</w:t>
      </w:r>
    </w:p>
    <w:p w:rsidR="00F371D6" w:rsidRPr="00A41F5E" w:rsidRDefault="00F371D6" w:rsidP="00F371D6">
      <w:pPr>
        <w:pStyle w:val="12"/>
        <w:ind w:firstLine="851"/>
        <w:jc w:val="both"/>
        <w:rPr>
          <w:color w:val="000000"/>
          <w:sz w:val="22"/>
          <w:szCs w:val="22"/>
        </w:rPr>
      </w:pPr>
      <w:bookmarkStart w:id="49" w:name="sub_459"/>
      <w:bookmarkEnd w:id="48"/>
      <w:r w:rsidRPr="00A41F5E">
        <w:rPr>
          <w:color w:val="000000"/>
          <w:sz w:val="22"/>
          <w:szCs w:val="22"/>
        </w:rPr>
        <w:t>9) регистрацию участников очного заседания общественных обсуждений, проводимых в форме слушаний и сходов граждан;</w:t>
      </w:r>
    </w:p>
    <w:p w:rsidR="00F371D6" w:rsidRPr="00A41F5E" w:rsidRDefault="00F371D6" w:rsidP="00F371D6">
      <w:pPr>
        <w:pStyle w:val="12"/>
        <w:ind w:firstLine="851"/>
        <w:jc w:val="both"/>
        <w:rPr>
          <w:color w:val="000000"/>
          <w:sz w:val="22"/>
          <w:szCs w:val="22"/>
        </w:rPr>
      </w:pPr>
      <w:bookmarkStart w:id="50" w:name="sub_4510"/>
      <w:bookmarkEnd w:id="49"/>
      <w:r w:rsidRPr="00A41F5E">
        <w:rPr>
          <w:color w:val="000000"/>
          <w:sz w:val="22"/>
          <w:szCs w:val="22"/>
        </w:rPr>
        <w:t>10) ведение протокола очного заседания общественных обсуждений проводимых в форме слушаний и сходов граждан;</w:t>
      </w:r>
    </w:p>
    <w:p w:rsidR="00F371D6" w:rsidRPr="00A41F5E" w:rsidRDefault="00F371D6" w:rsidP="00F371D6">
      <w:pPr>
        <w:pStyle w:val="12"/>
        <w:ind w:firstLine="851"/>
        <w:jc w:val="both"/>
        <w:rPr>
          <w:color w:val="000000"/>
          <w:sz w:val="22"/>
          <w:szCs w:val="22"/>
        </w:rPr>
      </w:pPr>
      <w:bookmarkStart w:id="51" w:name="sub_4511"/>
      <w:bookmarkEnd w:id="50"/>
      <w:r w:rsidRPr="00A41F5E">
        <w:rPr>
          <w:color w:val="000000"/>
          <w:sz w:val="22"/>
          <w:szCs w:val="22"/>
        </w:rPr>
        <w:t>11) подписание протокола и передачу его Заказчику;</w:t>
      </w:r>
    </w:p>
    <w:p w:rsidR="00F371D6" w:rsidRPr="00A41F5E" w:rsidRDefault="00F371D6" w:rsidP="00F371D6">
      <w:pPr>
        <w:pStyle w:val="12"/>
        <w:ind w:firstLine="851"/>
        <w:jc w:val="both"/>
        <w:rPr>
          <w:color w:val="000000"/>
          <w:sz w:val="22"/>
          <w:szCs w:val="22"/>
        </w:rPr>
      </w:pPr>
      <w:r w:rsidRPr="00A41F5E">
        <w:rPr>
          <w:color w:val="000000"/>
          <w:sz w:val="22"/>
          <w:szCs w:val="22"/>
        </w:rPr>
        <w:t>12) информирование об итогах общественных обсуждений всех заинтересованных общественных групп, органов власти.</w:t>
      </w:r>
    </w:p>
    <w:p w:rsidR="00F371D6" w:rsidRPr="00A41F5E" w:rsidRDefault="00F371D6" w:rsidP="00F371D6">
      <w:pPr>
        <w:pStyle w:val="12"/>
        <w:ind w:firstLine="851"/>
        <w:jc w:val="both"/>
        <w:rPr>
          <w:color w:val="000000"/>
          <w:sz w:val="22"/>
          <w:szCs w:val="22"/>
        </w:rPr>
      </w:pPr>
      <w:bookmarkStart w:id="52" w:name="sub_46"/>
      <w:bookmarkEnd w:id="51"/>
      <w:r w:rsidRPr="00A41F5E">
        <w:rPr>
          <w:color w:val="000000"/>
          <w:sz w:val="22"/>
          <w:szCs w:val="22"/>
        </w:rPr>
        <w:t xml:space="preserve">4.7. Порядок организации и проведения общественных обсуждений в форме референдума регулируется </w:t>
      </w:r>
      <w:hyperlink r:id="rId23" w:history="1">
        <w:r w:rsidRPr="00A41F5E">
          <w:rPr>
            <w:color w:val="000000"/>
            <w:sz w:val="22"/>
            <w:szCs w:val="22"/>
          </w:rPr>
          <w:t>Федеральным законом</w:t>
        </w:r>
      </w:hyperlink>
      <w:r w:rsidRPr="00A41F5E">
        <w:rPr>
          <w:color w:val="000000"/>
          <w:sz w:val="22"/>
          <w:szCs w:val="22"/>
        </w:rPr>
        <w:t xml:space="preserve"> от 6 октября 2003 года № 131-ФЗ «Об общих принципах организации местного самоуправления в Российской Федерации» </w:t>
      </w:r>
      <w:bookmarkStart w:id="53" w:name="sub_47"/>
      <w:bookmarkEnd w:id="52"/>
    </w:p>
    <w:p w:rsidR="00F371D6" w:rsidRPr="00A41F5E" w:rsidRDefault="00F371D6" w:rsidP="00F371D6">
      <w:pPr>
        <w:pStyle w:val="12"/>
        <w:ind w:firstLine="851"/>
        <w:jc w:val="both"/>
        <w:rPr>
          <w:color w:val="000000"/>
          <w:sz w:val="22"/>
          <w:szCs w:val="22"/>
        </w:rPr>
      </w:pPr>
      <w:r w:rsidRPr="00A41F5E">
        <w:rPr>
          <w:color w:val="000000"/>
          <w:sz w:val="22"/>
          <w:szCs w:val="22"/>
        </w:rPr>
        <w:t xml:space="preserve">4.8. Организация и проведение схода граждан и опроса осуществляется в соответствии с </w:t>
      </w:r>
      <w:hyperlink r:id="rId24" w:history="1">
        <w:proofErr w:type="spellStart"/>
        <w:r w:rsidRPr="00A41F5E">
          <w:rPr>
            <w:color w:val="000000"/>
            <w:sz w:val="22"/>
            <w:szCs w:val="22"/>
          </w:rPr>
          <w:t>Законом</w:t>
        </w:r>
      </w:hyperlink>
      <w:r w:rsidRPr="00A41F5E">
        <w:rPr>
          <w:color w:val="000000"/>
          <w:sz w:val="22"/>
          <w:szCs w:val="22"/>
        </w:rPr>
        <w:t>№</w:t>
      </w:r>
      <w:proofErr w:type="spellEnd"/>
      <w:r w:rsidRPr="00A41F5E">
        <w:rPr>
          <w:color w:val="000000"/>
          <w:sz w:val="22"/>
          <w:szCs w:val="22"/>
        </w:rPr>
        <w:t xml:space="preserve"> 131-ФЗ «Об общих принципах организации местного самоуправления в Российской Федерации» </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 </w:t>
      </w:r>
      <w:bookmarkStart w:id="54" w:name="sub_49"/>
      <w:bookmarkEnd w:id="53"/>
      <w:r w:rsidRPr="00A41F5E">
        <w:rPr>
          <w:color w:val="000000"/>
          <w:sz w:val="22"/>
          <w:szCs w:val="22"/>
        </w:rPr>
        <w:t>4.9. Выбор даты и времени проведения очного заседания общественных обсуждений осуществляются с учетом обеспечения участия максимального числа заинтересованных лиц.</w:t>
      </w:r>
    </w:p>
    <w:bookmarkEnd w:id="54"/>
    <w:p w:rsidR="00F371D6" w:rsidRPr="00A41F5E" w:rsidRDefault="00F371D6" w:rsidP="00F371D6">
      <w:pPr>
        <w:pStyle w:val="12"/>
        <w:ind w:firstLine="851"/>
        <w:jc w:val="both"/>
        <w:rPr>
          <w:color w:val="000000"/>
          <w:sz w:val="22"/>
          <w:szCs w:val="22"/>
        </w:rPr>
      </w:pPr>
      <w:r w:rsidRPr="00A41F5E">
        <w:rPr>
          <w:color w:val="000000"/>
          <w:sz w:val="22"/>
          <w:szCs w:val="22"/>
        </w:rPr>
        <w:t>Перенос очного заседания общественных обсуждений на более поздний срок осуществляется на основании:</w:t>
      </w:r>
    </w:p>
    <w:p w:rsidR="00F371D6" w:rsidRPr="00A41F5E" w:rsidRDefault="00F371D6" w:rsidP="00F371D6">
      <w:pPr>
        <w:pStyle w:val="12"/>
        <w:ind w:firstLine="851"/>
        <w:jc w:val="both"/>
        <w:rPr>
          <w:color w:val="000000"/>
          <w:sz w:val="22"/>
          <w:szCs w:val="22"/>
        </w:rPr>
      </w:pPr>
      <w:bookmarkStart w:id="55" w:name="sub_491"/>
      <w:r w:rsidRPr="00A41F5E">
        <w:rPr>
          <w:color w:val="000000"/>
          <w:sz w:val="22"/>
          <w:szCs w:val="22"/>
        </w:rPr>
        <w:t>1) заявления Заказчика;</w:t>
      </w:r>
    </w:p>
    <w:p w:rsidR="00F371D6" w:rsidRPr="00A41F5E" w:rsidRDefault="00F371D6" w:rsidP="00F371D6">
      <w:pPr>
        <w:pStyle w:val="12"/>
        <w:ind w:firstLine="851"/>
        <w:jc w:val="both"/>
        <w:rPr>
          <w:color w:val="000000"/>
          <w:sz w:val="22"/>
          <w:szCs w:val="22"/>
        </w:rPr>
      </w:pPr>
      <w:bookmarkStart w:id="56" w:name="sub_492"/>
      <w:bookmarkEnd w:id="55"/>
      <w:r w:rsidRPr="00A41F5E">
        <w:rPr>
          <w:color w:val="000000"/>
          <w:sz w:val="22"/>
          <w:szCs w:val="22"/>
        </w:rPr>
        <w:t>2) выявленных нарушений процедуры информирования общественности;</w:t>
      </w:r>
    </w:p>
    <w:p w:rsidR="00F371D6" w:rsidRPr="00A41F5E" w:rsidRDefault="00F371D6" w:rsidP="00F371D6">
      <w:pPr>
        <w:pStyle w:val="12"/>
        <w:ind w:firstLine="851"/>
        <w:jc w:val="both"/>
        <w:rPr>
          <w:color w:val="000000"/>
          <w:sz w:val="22"/>
          <w:szCs w:val="22"/>
        </w:rPr>
      </w:pPr>
      <w:bookmarkStart w:id="57" w:name="sub_493"/>
      <w:bookmarkEnd w:id="56"/>
      <w:r w:rsidRPr="00A41F5E">
        <w:rPr>
          <w:color w:val="000000"/>
          <w:sz w:val="22"/>
          <w:szCs w:val="22"/>
        </w:rPr>
        <w:t>3) не обеспечения Заказчиком проведения очного заседания общественных обсуждений;</w:t>
      </w:r>
    </w:p>
    <w:p w:rsidR="00F371D6" w:rsidRPr="00A41F5E" w:rsidRDefault="00F371D6" w:rsidP="00F371D6">
      <w:pPr>
        <w:pStyle w:val="12"/>
        <w:ind w:firstLine="851"/>
        <w:jc w:val="both"/>
        <w:rPr>
          <w:color w:val="000000"/>
          <w:sz w:val="22"/>
          <w:szCs w:val="22"/>
        </w:rPr>
      </w:pPr>
      <w:bookmarkStart w:id="58" w:name="sub_494"/>
      <w:bookmarkEnd w:id="57"/>
      <w:r w:rsidRPr="00A41F5E">
        <w:rPr>
          <w:color w:val="000000"/>
          <w:sz w:val="22"/>
          <w:szCs w:val="22"/>
        </w:rPr>
        <w:t>4) информации о нарушениях процедуры общественных обсуждений, поступившей из органов прокуратуры;</w:t>
      </w:r>
      <w:bookmarkStart w:id="59" w:name="sub_410"/>
      <w:bookmarkEnd w:id="58"/>
    </w:p>
    <w:p w:rsidR="00F371D6" w:rsidRPr="00A41F5E" w:rsidRDefault="00F371D6" w:rsidP="00F371D6">
      <w:pPr>
        <w:pStyle w:val="12"/>
        <w:ind w:firstLine="851"/>
        <w:jc w:val="both"/>
        <w:rPr>
          <w:color w:val="000000"/>
          <w:sz w:val="22"/>
          <w:szCs w:val="22"/>
        </w:rPr>
      </w:pPr>
      <w:r w:rsidRPr="00A41F5E">
        <w:rPr>
          <w:color w:val="000000"/>
          <w:sz w:val="22"/>
          <w:szCs w:val="22"/>
        </w:rPr>
        <w:t>5) принятия федеральных нормативных правовых актов, изменяющих требования по организации и проведению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4.10. Место проведения очного заседания общественных обсуждений определяется Оргкомитетом с учетом требований, предъявляемым к месту проведения массовых мероприятий, доступности и необходимости обеспечения участия в нем всех желающих.</w:t>
      </w:r>
    </w:p>
    <w:p w:rsidR="00F371D6" w:rsidRPr="00A41F5E" w:rsidRDefault="00F371D6" w:rsidP="00F371D6">
      <w:pPr>
        <w:pStyle w:val="12"/>
        <w:ind w:firstLine="851"/>
        <w:jc w:val="both"/>
        <w:rPr>
          <w:color w:val="000000"/>
          <w:sz w:val="22"/>
          <w:szCs w:val="22"/>
        </w:rPr>
      </w:pPr>
      <w:bookmarkStart w:id="60" w:name="sub_4110"/>
      <w:bookmarkEnd w:id="59"/>
      <w:r w:rsidRPr="00A41F5E">
        <w:rPr>
          <w:color w:val="000000"/>
          <w:sz w:val="22"/>
          <w:szCs w:val="22"/>
        </w:rPr>
        <w:t>4.11. При организации общественных обсуждений запрещается:</w:t>
      </w:r>
    </w:p>
    <w:p w:rsidR="00F371D6" w:rsidRPr="00A41F5E" w:rsidRDefault="00F371D6" w:rsidP="00F371D6">
      <w:pPr>
        <w:pStyle w:val="12"/>
        <w:ind w:firstLine="851"/>
        <w:jc w:val="both"/>
        <w:rPr>
          <w:color w:val="000000"/>
          <w:sz w:val="22"/>
          <w:szCs w:val="22"/>
        </w:rPr>
      </w:pPr>
      <w:bookmarkStart w:id="61" w:name="sub_4111"/>
      <w:bookmarkEnd w:id="60"/>
      <w:r w:rsidRPr="00A41F5E">
        <w:rPr>
          <w:color w:val="000000"/>
          <w:sz w:val="22"/>
          <w:szCs w:val="22"/>
        </w:rPr>
        <w:t>1) подменять общественные обсуждения процедурой публичных слушаний;</w:t>
      </w:r>
    </w:p>
    <w:p w:rsidR="00F371D6" w:rsidRPr="00A41F5E" w:rsidRDefault="00F371D6" w:rsidP="00F371D6">
      <w:pPr>
        <w:pStyle w:val="12"/>
        <w:ind w:firstLine="851"/>
        <w:jc w:val="both"/>
        <w:rPr>
          <w:color w:val="000000"/>
          <w:sz w:val="22"/>
          <w:szCs w:val="22"/>
        </w:rPr>
      </w:pPr>
      <w:bookmarkStart w:id="62" w:name="sub_4112"/>
      <w:bookmarkEnd w:id="61"/>
      <w:r w:rsidRPr="00A41F5E">
        <w:rPr>
          <w:color w:val="000000"/>
          <w:sz w:val="22"/>
          <w:szCs w:val="22"/>
        </w:rPr>
        <w:t>2) размещать материалы объекта общественных обсуждений в ненадлежащих средствах массовой информации, не в полном объеме, содержащие неточности и недоработки;</w:t>
      </w:r>
    </w:p>
    <w:p w:rsidR="00F371D6" w:rsidRPr="00A41F5E" w:rsidRDefault="00F371D6" w:rsidP="00F371D6">
      <w:pPr>
        <w:pStyle w:val="12"/>
        <w:ind w:firstLine="851"/>
        <w:jc w:val="both"/>
        <w:rPr>
          <w:color w:val="000000"/>
          <w:sz w:val="22"/>
          <w:szCs w:val="22"/>
        </w:rPr>
      </w:pPr>
      <w:bookmarkStart w:id="63" w:name="sub_4113"/>
      <w:bookmarkEnd w:id="62"/>
      <w:r w:rsidRPr="00A41F5E">
        <w:rPr>
          <w:color w:val="000000"/>
          <w:sz w:val="22"/>
          <w:szCs w:val="22"/>
        </w:rPr>
        <w:t>3) указывать в информационном объявлении недостоверную информацию о месте, дате и времени проведения очного заседания общественных обсуждений, об адресе местонахождения материалов предназначенных для ознакомления;</w:t>
      </w:r>
    </w:p>
    <w:p w:rsidR="00F371D6" w:rsidRPr="00A41F5E" w:rsidRDefault="00F371D6" w:rsidP="00F371D6">
      <w:pPr>
        <w:pStyle w:val="12"/>
        <w:ind w:firstLine="851"/>
        <w:jc w:val="both"/>
        <w:rPr>
          <w:color w:val="000000"/>
          <w:sz w:val="22"/>
          <w:szCs w:val="22"/>
        </w:rPr>
      </w:pPr>
      <w:bookmarkStart w:id="64" w:name="sub_4114"/>
      <w:bookmarkEnd w:id="63"/>
      <w:r w:rsidRPr="00A41F5E">
        <w:rPr>
          <w:color w:val="000000"/>
          <w:sz w:val="22"/>
          <w:szCs w:val="22"/>
        </w:rPr>
        <w:t>4) препятствовать доступу общественности к ознакомлению с материалами общественных обсуждений;</w:t>
      </w:r>
    </w:p>
    <w:p w:rsidR="00F371D6" w:rsidRPr="00A41F5E" w:rsidRDefault="00F371D6" w:rsidP="00F371D6">
      <w:pPr>
        <w:pStyle w:val="12"/>
        <w:ind w:firstLine="851"/>
        <w:jc w:val="both"/>
        <w:rPr>
          <w:color w:val="000000"/>
          <w:sz w:val="22"/>
          <w:szCs w:val="22"/>
        </w:rPr>
      </w:pPr>
      <w:bookmarkStart w:id="65" w:name="sub_4115"/>
      <w:bookmarkEnd w:id="64"/>
      <w:r w:rsidRPr="00A41F5E">
        <w:rPr>
          <w:color w:val="000000"/>
          <w:sz w:val="22"/>
          <w:szCs w:val="22"/>
        </w:rPr>
        <w:t>5) размещать материалы, предоставляемые для ознакомления заинтересованной общественности, в организациях, имеющих удаленный доступ и ограниченный (режимный) характер посещения;</w:t>
      </w:r>
    </w:p>
    <w:p w:rsidR="00F371D6" w:rsidRPr="00A41F5E" w:rsidRDefault="00F371D6" w:rsidP="00F371D6">
      <w:pPr>
        <w:pStyle w:val="12"/>
        <w:ind w:firstLine="851"/>
        <w:jc w:val="both"/>
        <w:rPr>
          <w:color w:val="000000"/>
          <w:sz w:val="22"/>
          <w:szCs w:val="22"/>
        </w:rPr>
      </w:pPr>
      <w:bookmarkStart w:id="66" w:name="sub_4116"/>
      <w:bookmarkEnd w:id="65"/>
      <w:r w:rsidRPr="00A41F5E">
        <w:rPr>
          <w:color w:val="000000"/>
          <w:sz w:val="22"/>
          <w:szCs w:val="22"/>
        </w:rPr>
        <w:t>6) назначать и проводить в один день общественные обсуждения по одному объекту общественных обсуждений в нескольких населенных пунктах;</w:t>
      </w:r>
    </w:p>
    <w:p w:rsidR="00F371D6" w:rsidRPr="00A41F5E" w:rsidRDefault="00F371D6" w:rsidP="00F371D6">
      <w:pPr>
        <w:pStyle w:val="12"/>
        <w:ind w:firstLine="851"/>
        <w:jc w:val="both"/>
        <w:rPr>
          <w:color w:val="000000"/>
          <w:sz w:val="22"/>
          <w:szCs w:val="22"/>
        </w:rPr>
      </w:pPr>
      <w:bookmarkStart w:id="67" w:name="sub_4117"/>
      <w:bookmarkEnd w:id="66"/>
      <w:r w:rsidRPr="00A41F5E">
        <w:rPr>
          <w:color w:val="000000"/>
          <w:sz w:val="22"/>
          <w:szCs w:val="22"/>
        </w:rPr>
        <w:t>7) назначать проведение общественных обсуждений в праздничные дни, в день выборов в органы власти, совмещать по месту и времени ведомственные (служебные) совещания и иные массовые мероприятия;</w:t>
      </w:r>
    </w:p>
    <w:p w:rsidR="00F371D6" w:rsidRPr="00A41F5E" w:rsidRDefault="00F371D6" w:rsidP="00F371D6">
      <w:pPr>
        <w:pStyle w:val="12"/>
        <w:ind w:firstLine="851"/>
        <w:jc w:val="both"/>
        <w:rPr>
          <w:color w:val="000000"/>
          <w:sz w:val="22"/>
          <w:szCs w:val="22"/>
        </w:rPr>
      </w:pPr>
      <w:bookmarkStart w:id="68" w:name="sub_4118"/>
      <w:bookmarkEnd w:id="67"/>
      <w:r w:rsidRPr="00A41F5E">
        <w:rPr>
          <w:color w:val="000000"/>
          <w:sz w:val="22"/>
          <w:szCs w:val="22"/>
        </w:rPr>
        <w:t>8) препятствовать доступу заинтересованной общественности в помещение, где проводятся заседания.</w:t>
      </w:r>
    </w:p>
    <w:p w:rsidR="00F371D6" w:rsidRPr="00A41F5E" w:rsidRDefault="00F371D6" w:rsidP="00F371D6">
      <w:pPr>
        <w:pStyle w:val="12"/>
        <w:ind w:firstLine="851"/>
        <w:jc w:val="both"/>
        <w:rPr>
          <w:color w:val="000000"/>
          <w:sz w:val="22"/>
          <w:szCs w:val="22"/>
        </w:rPr>
      </w:pPr>
      <w:bookmarkStart w:id="69" w:name="sub_4120"/>
      <w:bookmarkEnd w:id="68"/>
      <w:r w:rsidRPr="00A41F5E">
        <w:rPr>
          <w:color w:val="000000"/>
          <w:sz w:val="22"/>
          <w:szCs w:val="22"/>
        </w:rPr>
        <w:t>4.12. Оргкомитет, в зависимости от экологической опасности намечаемой деятельности и степени заинтересованности общественности, имеет право запрашивать у Заказчика дополнительные материалы и (или) документы по намечаемой деятельности, необходимые для проведения общественных обсуждений.</w:t>
      </w:r>
    </w:p>
    <w:p w:rsidR="00F371D6" w:rsidRPr="00A41F5E" w:rsidRDefault="00F371D6" w:rsidP="00F371D6">
      <w:pPr>
        <w:pStyle w:val="12"/>
        <w:ind w:firstLine="851"/>
        <w:jc w:val="both"/>
        <w:rPr>
          <w:color w:val="000000"/>
          <w:sz w:val="22"/>
          <w:szCs w:val="22"/>
        </w:rPr>
      </w:pPr>
      <w:bookmarkStart w:id="70" w:name="sub_4130"/>
      <w:bookmarkEnd w:id="69"/>
      <w:r w:rsidRPr="00A41F5E">
        <w:rPr>
          <w:color w:val="000000"/>
          <w:sz w:val="22"/>
          <w:szCs w:val="22"/>
        </w:rPr>
        <w:t xml:space="preserve">4.13. </w:t>
      </w:r>
      <w:proofErr w:type="gramStart"/>
      <w:r w:rsidRPr="00A41F5E">
        <w:rPr>
          <w:color w:val="000000"/>
          <w:sz w:val="22"/>
          <w:szCs w:val="22"/>
        </w:rPr>
        <w:t>На общественных обсуждениях не допускается рассмотрение и принятие решений по вопросам, которые не являются предметом общественных обсуждений, которые не внесены в повестку дня и о которых не было заранее сообщено участникам общественных обсуждений.</w:t>
      </w:r>
      <w:proofErr w:type="gramEnd"/>
    </w:p>
    <w:p w:rsidR="00F371D6" w:rsidRPr="00A41F5E" w:rsidRDefault="00F371D6" w:rsidP="00F371D6">
      <w:pPr>
        <w:pStyle w:val="12"/>
        <w:ind w:firstLine="851"/>
        <w:jc w:val="both"/>
        <w:rPr>
          <w:color w:val="000000"/>
          <w:sz w:val="22"/>
          <w:szCs w:val="22"/>
        </w:rPr>
      </w:pPr>
      <w:bookmarkStart w:id="71" w:name="sub_4140"/>
      <w:bookmarkEnd w:id="70"/>
      <w:r w:rsidRPr="00A41F5E">
        <w:rPr>
          <w:color w:val="000000"/>
          <w:sz w:val="22"/>
          <w:szCs w:val="22"/>
        </w:rPr>
        <w:t>4.14. Основанием для досрочного прекращения процедуры общественных обсуждений могут служить:</w:t>
      </w:r>
    </w:p>
    <w:p w:rsidR="00F371D6" w:rsidRPr="00A41F5E" w:rsidRDefault="00F371D6" w:rsidP="00F371D6">
      <w:pPr>
        <w:pStyle w:val="12"/>
        <w:ind w:firstLine="851"/>
        <w:jc w:val="both"/>
        <w:rPr>
          <w:color w:val="000000"/>
          <w:sz w:val="22"/>
          <w:szCs w:val="22"/>
        </w:rPr>
      </w:pPr>
      <w:bookmarkStart w:id="72" w:name="sub_4141"/>
      <w:bookmarkEnd w:id="71"/>
      <w:r w:rsidRPr="00A41F5E">
        <w:rPr>
          <w:color w:val="000000"/>
          <w:sz w:val="22"/>
          <w:szCs w:val="22"/>
        </w:rPr>
        <w:lastRenderedPageBreak/>
        <w:t>1) заявление Заказчика о прекращении процедуры общественных обсуждений;</w:t>
      </w:r>
    </w:p>
    <w:p w:rsidR="00F371D6" w:rsidRPr="00A41F5E" w:rsidRDefault="00F371D6" w:rsidP="00F371D6">
      <w:pPr>
        <w:pStyle w:val="12"/>
        <w:ind w:firstLine="851"/>
        <w:jc w:val="both"/>
        <w:rPr>
          <w:color w:val="000000"/>
          <w:sz w:val="22"/>
          <w:szCs w:val="22"/>
        </w:rPr>
      </w:pPr>
      <w:bookmarkStart w:id="73" w:name="sub_4142"/>
      <w:bookmarkEnd w:id="72"/>
      <w:r w:rsidRPr="00A41F5E">
        <w:rPr>
          <w:color w:val="000000"/>
          <w:sz w:val="22"/>
          <w:szCs w:val="22"/>
        </w:rPr>
        <w:t>2) уведомление Заказчика об изменении темы общественных обсуждений, названия материалов, представляемых на общественные обсуждения;</w:t>
      </w:r>
    </w:p>
    <w:p w:rsidR="00F371D6" w:rsidRPr="00A41F5E" w:rsidRDefault="00F371D6" w:rsidP="00F371D6">
      <w:pPr>
        <w:pStyle w:val="12"/>
        <w:ind w:firstLine="851"/>
        <w:jc w:val="both"/>
        <w:rPr>
          <w:color w:val="000000"/>
          <w:sz w:val="22"/>
          <w:szCs w:val="22"/>
        </w:rPr>
      </w:pPr>
      <w:bookmarkStart w:id="74" w:name="sub_4143"/>
      <w:bookmarkEnd w:id="73"/>
      <w:r w:rsidRPr="00A41F5E">
        <w:rPr>
          <w:color w:val="000000"/>
          <w:sz w:val="22"/>
          <w:szCs w:val="22"/>
        </w:rPr>
        <w:t>3) информация о нарушениях процедуры общественных обсуждений, поступившая из органов прокуратуры;</w:t>
      </w:r>
    </w:p>
    <w:p w:rsidR="00F371D6" w:rsidRPr="00A41F5E" w:rsidRDefault="00F371D6" w:rsidP="00F371D6">
      <w:pPr>
        <w:pStyle w:val="12"/>
        <w:ind w:firstLine="851"/>
        <w:jc w:val="both"/>
        <w:rPr>
          <w:color w:val="000000"/>
          <w:sz w:val="22"/>
          <w:szCs w:val="22"/>
        </w:rPr>
      </w:pPr>
      <w:bookmarkStart w:id="75" w:name="sub_4144"/>
      <w:bookmarkEnd w:id="74"/>
      <w:r w:rsidRPr="00A41F5E">
        <w:rPr>
          <w:color w:val="000000"/>
          <w:sz w:val="22"/>
          <w:szCs w:val="22"/>
        </w:rPr>
        <w:t>4) неустранимые в определенные законодательством сроки нарушения Заказчика по информированию общественности (отсутствие предварительных материалов оценки воздействия на окружающую среду).</w:t>
      </w:r>
    </w:p>
    <w:p w:rsidR="00F371D6" w:rsidRPr="00A41F5E" w:rsidRDefault="00F371D6" w:rsidP="00F371D6">
      <w:pPr>
        <w:pStyle w:val="12"/>
        <w:ind w:firstLine="851"/>
        <w:jc w:val="both"/>
        <w:rPr>
          <w:color w:val="000000"/>
          <w:sz w:val="22"/>
          <w:szCs w:val="22"/>
        </w:rPr>
      </w:pPr>
      <w:r w:rsidRPr="00A41F5E">
        <w:rPr>
          <w:color w:val="000000"/>
          <w:sz w:val="22"/>
          <w:szCs w:val="22"/>
        </w:rPr>
        <w:t>4.15. Продолжительность общественных обсуждений составляет:</w:t>
      </w:r>
    </w:p>
    <w:p w:rsidR="00F371D6" w:rsidRPr="00A41F5E" w:rsidRDefault="00F371D6" w:rsidP="00F371D6">
      <w:pPr>
        <w:pStyle w:val="12"/>
        <w:ind w:firstLine="851"/>
        <w:jc w:val="both"/>
        <w:rPr>
          <w:color w:val="000000"/>
          <w:sz w:val="22"/>
          <w:szCs w:val="22"/>
        </w:rPr>
      </w:pPr>
      <w:bookmarkStart w:id="76" w:name="sub_48"/>
      <w:r w:rsidRPr="00A41F5E">
        <w:rPr>
          <w:color w:val="000000"/>
          <w:sz w:val="22"/>
          <w:szCs w:val="22"/>
        </w:rPr>
        <w:t>на этапе уведомления, предварительной оценки и составления технического задания на проведение оценки воздействия на окружающую среду – не менее 30 дней;</w:t>
      </w:r>
    </w:p>
    <w:p w:rsidR="00F371D6" w:rsidRPr="00A41F5E" w:rsidRDefault="00F371D6" w:rsidP="00F371D6">
      <w:pPr>
        <w:pStyle w:val="12"/>
        <w:ind w:firstLine="851"/>
        <w:jc w:val="both"/>
        <w:rPr>
          <w:color w:val="000000"/>
          <w:sz w:val="22"/>
          <w:szCs w:val="22"/>
        </w:rPr>
      </w:pPr>
      <w:r w:rsidRPr="00A41F5E">
        <w:rPr>
          <w:color w:val="000000"/>
          <w:sz w:val="22"/>
          <w:szCs w:val="22"/>
        </w:rPr>
        <w:t>на этапе обсуждения предварительного варианта материалов по оценке воздействия на окружающую среду – не менее 30 дней.</w:t>
      </w:r>
    </w:p>
    <w:bookmarkEnd w:id="76"/>
    <w:p w:rsidR="00F371D6" w:rsidRPr="00A41F5E" w:rsidRDefault="00F371D6" w:rsidP="00F371D6">
      <w:pPr>
        <w:pStyle w:val="12"/>
        <w:ind w:firstLine="851"/>
        <w:jc w:val="both"/>
        <w:rPr>
          <w:color w:val="000000"/>
          <w:sz w:val="22"/>
          <w:szCs w:val="22"/>
        </w:rPr>
      </w:pPr>
      <w:proofErr w:type="gramStart"/>
      <w:r w:rsidRPr="00A41F5E">
        <w:rPr>
          <w:color w:val="000000"/>
          <w:sz w:val="22"/>
          <w:szCs w:val="22"/>
        </w:rPr>
        <w:t xml:space="preserve">При рассмотрении особо сложных видов намечаемой хозяйственной и иной деятельности, имеющих высокую степень экологической опасности, высокий фактор неопределенности, большую степень заинтересованности общественности администрация муниципального образования </w:t>
      </w:r>
      <w:proofErr w:type="spellStart"/>
      <w:r w:rsidRPr="00A41F5E">
        <w:rPr>
          <w:color w:val="000000"/>
          <w:sz w:val="22"/>
          <w:szCs w:val="22"/>
        </w:rPr>
        <w:t>Новокубанский</w:t>
      </w:r>
      <w:proofErr w:type="spellEnd"/>
      <w:r w:rsidRPr="00A41F5E">
        <w:rPr>
          <w:color w:val="000000"/>
          <w:sz w:val="22"/>
          <w:szCs w:val="22"/>
        </w:rPr>
        <w:t xml:space="preserve"> район может увеличить продолжительность периода ознакомления общественности с материалами общественных обсуждений, предваряющего очное заседание общественных обсуждений.</w:t>
      </w:r>
      <w:proofErr w:type="gramEnd"/>
    </w:p>
    <w:p w:rsidR="00F371D6" w:rsidRPr="00A41F5E" w:rsidRDefault="00F371D6" w:rsidP="00F371D6">
      <w:pPr>
        <w:pStyle w:val="12"/>
        <w:ind w:firstLine="851"/>
        <w:jc w:val="both"/>
        <w:rPr>
          <w:color w:val="000000"/>
          <w:sz w:val="22"/>
          <w:szCs w:val="22"/>
        </w:rPr>
      </w:pPr>
      <w:r w:rsidRPr="00A41F5E">
        <w:rPr>
          <w:color w:val="000000"/>
          <w:sz w:val="22"/>
          <w:szCs w:val="22"/>
        </w:rPr>
        <w:t>В течение 30 дней с момента публикации в средствах массовой информации объявления о проведении общественных обсуждений, но не позднее, чем за 2 недели до очного заседания общественных обсуждений (общественных слушаний, схода граждан) или опроса, производится ознакомление с материалами общественных обсуждений, а также представление замечаний и предложения к ним.</w:t>
      </w:r>
    </w:p>
    <w:p w:rsidR="00F371D6" w:rsidRPr="00A41F5E" w:rsidRDefault="00F371D6" w:rsidP="00F371D6">
      <w:pPr>
        <w:pStyle w:val="12"/>
        <w:ind w:firstLine="851"/>
        <w:jc w:val="both"/>
        <w:rPr>
          <w:color w:val="000000"/>
          <w:sz w:val="22"/>
          <w:szCs w:val="22"/>
        </w:rPr>
      </w:pPr>
      <w:r w:rsidRPr="00A41F5E">
        <w:rPr>
          <w:color w:val="000000"/>
          <w:sz w:val="22"/>
          <w:szCs w:val="22"/>
        </w:rPr>
        <w:t>После окончания общественных обсуждений Заказчик в течение 30 дней обеспечивает принятие от граждан и общественных организаций письменных замечаний и предложений в период до принятия решения о реализации намечаемой хозяйственной и иной деятельности, документирование этих предложений в приложениях к материалам по оценке воздействия на окружающую среду.</w:t>
      </w:r>
    </w:p>
    <w:bookmarkEnd w:id="75"/>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77" w:name="sub_500"/>
      <w:r w:rsidRPr="00A41F5E">
        <w:rPr>
          <w:b/>
          <w:color w:val="000000"/>
          <w:sz w:val="22"/>
          <w:szCs w:val="22"/>
        </w:rPr>
        <w:t>5. Порядок информирования общественности</w:t>
      </w:r>
    </w:p>
    <w:bookmarkEnd w:id="77"/>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78" w:name="sub_51"/>
      <w:r w:rsidRPr="00A41F5E">
        <w:rPr>
          <w:color w:val="000000"/>
          <w:sz w:val="22"/>
          <w:szCs w:val="22"/>
        </w:rPr>
        <w:t>5.1. Информирование и участие общественности осуществляется на всех этапах оценки воздействия на окружающую среду: уведомления, предварительной оценки и составления технического задания на проведение оценки воздействия на окружающую среду, рассмотрения предварительных материалов оценки воздействия на окружающую среду.</w:t>
      </w:r>
    </w:p>
    <w:p w:rsidR="00F371D6" w:rsidRPr="00A41F5E" w:rsidRDefault="00F371D6" w:rsidP="00F371D6">
      <w:pPr>
        <w:pStyle w:val="12"/>
        <w:ind w:firstLine="851"/>
        <w:jc w:val="both"/>
        <w:rPr>
          <w:color w:val="000000"/>
          <w:sz w:val="22"/>
          <w:szCs w:val="22"/>
        </w:rPr>
      </w:pPr>
      <w:bookmarkStart w:id="79" w:name="sub_52"/>
      <w:bookmarkEnd w:id="78"/>
      <w:r w:rsidRPr="00A41F5E">
        <w:rPr>
          <w:color w:val="000000"/>
          <w:sz w:val="22"/>
          <w:szCs w:val="22"/>
        </w:rPr>
        <w:t>5.2. Информация о проведении общественных обсуждений объектов экологической экспертизы регионального уровня в обязательном порядке публикуется в газете «</w:t>
      </w:r>
      <w:proofErr w:type="spellStart"/>
      <w:r w:rsidRPr="00A41F5E">
        <w:rPr>
          <w:color w:val="000000"/>
          <w:sz w:val="22"/>
          <w:szCs w:val="22"/>
        </w:rPr>
        <w:t>Патрио</w:t>
      </w:r>
      <w:proofErr w:type="spellEnd"/>
      <w:r w:rsidRPr="00A41F5E">
        <w:rPr>
          <w:color w:val="000000"/>
          <w:sz w:val="22"/>
          <w:szCs w:val="22"/>
        </w:rPr>
        <w:t xml:space="preserve"> Алтая», которая </w:t>
      </w:r>
      <w:proofErr w:type="gramStart"/>
      <w:r w:rsidRPr="00A41F5E">
        <w:rPr>
          <w:color w:val="000000"/>
          <w:sz w:val="22"/>
          <w:szCs w:val="22"/>
        </w:rPr>
        <w:t xml:space="preserve">является официальным изданием администрации </w:t>
      </w:r>
      <w:proofErr w:type="spellStart"/>
      <w:r w:rsidRPr="00A41F5E">
        <w:rPr>
          <w:color w:val="000000"/>
          <w:sz w:val="22"/>
          <w:szCs w:val="22"/>
        </w:rPr>
        <w:t>Курьинского</w:t>
      </w:r>
      <w:proofErr w:type="spellEnd"/>
      <w:r w:rsidRPr="00A41F5E">
        <w:rPr>
          <w:color w:val="000000"/>
          <w:sz w:val="22"/>
          <w:szCs w:val="22"/>
        </w:rPr>
        <w:t xml:space="preserve"> </w:t>
      </w:r>
      <w:proofErr w:type="spellStart"/>
      <w:r w:rsidRPr="00A41F5E">
        <w:rPr>
          <w:color w:val="000000"/>
          <w:sz w:val="22"/>
          <w:szCs w:val="22"/>
        </w:rPr>
        <w:t>районаа</w:t>
      </w:r>
      <w:proofErr w:type="spellEnd"/>
      <w:r w:rsidRPr="00A41F5E">
        <w:rPr>
          <w:color w:val="000000"/>
          <w:sz w:val="22"/>
          <w:szCs w:val="22"/>
        </w:rPr>
        <w:t xml:space="preserve"> также размещается</w:t>
      </w:r>
      <w:proofErr w:type="gramEnd"/>
      <w:r w:rsidRPr="00A41F5E">
        <w:rPr>
          <w:color w:val="000000"/>
          <w:sz w:val="22"/>
          <w:szCs w:val="22"/>
        </w:rPr>
        <w:t xml:space="preserve"> на </w:t>
      </w:r>
      <w:hyperlink r:id="rId25" w:history="1">
        <w:r w:rsidRPr="00A41F5E">
          <w:rPr>
            <w:color w:val="000000"/>
            <w:sz w:val="22"/>
            <w:szCs w:val="22"/>
          </w:rPr>
          <w:t>сайте</w:t>
        </w:r>
      </w:hyperlink>
      <w:r w:rsidRPr="00A41F5E">
        <w:rPr>
          <w:color w:val="000000"/>
          <w:sz w:val="22"/>
          <w:szCs w:val="22"/>
        </w:rPr>
        <w:t xml:space="preserve"> администрации муниципального образования </w:t>
      </w:r>
      <w:proofErr w:type="spellStart"/>
      <w:r w:rsidRPr="00A41F5E">
        <w:rPr>
          <w:color w:val="000000"/>
          <w:sz w:val="22"/>
          <w:szCs w:val="22"/>
        </w:rPr>
        <w:t>Курьинский</w:t>
      </w:r>
      <w:proofErr w:type="spellEnd"/>
      <w:r w:rsidRPr="00A41F5E">
        <w:rPr>
          <w:color w:val="000000"/>
          <w:sz w:val="22"/>
          <w:szCs w:val="22"/>
        </w:rPr>
        <w:t xml:space="preserve">  район и Заказчика (при наличии) в информационно-телекоммуникационной сети «Интернет».</w:t>
      </w:r>
    </w:p>
    <w:bookmarkEnd w:id="79"/>
    <w:p w:rsidR="00F371D6" w:rsidRPr="00A41F5E" w:rsidRDefault="00F371D6" w:rsidP="00F371D6">
      <w:pPr>
        <w:pStyle w:val="12"/>
        <w:ind w:firstLine="851"/>
        <w:jc w:val="both"/>
        <w:rPr>
          <w:color w:val="000000"/>
          <w:sz w:val="22"/>
          <w:szCs w:val="22"/>
        </w:rPr>
      </w:pPr>
      <w:r w:rsidRPr="00A41F5E">
        <w:rPr>
          <w:color w:val="000000"/>
          <w:sz w:val="22"/>
          <w:szCs w:val="22"/>
        </w:rPr>
        <w:t>Текст информационной публикации подготавливается Заказчиком и согласовывается Оргкомитетом.</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Дополнительное информирование общественности может осуществляться Заказчиком или администрацией муниципального образования Ивановский сельсовет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путем распространения информации по радио, на телевидении, в периодической печати, через социальные сети.</w:t>
      </w:r>
    </w:p>
    <w:p w:rsidR="00F371D6" w:rsidRPr="00A41F5E" w:rsidRDefault="00F371D6" w:rsidP="00F371D6">
      <w:pPr>
        <w:pStyle w:val="12"/>
        <w:ind w:firstLine="851"/>
        <w:jc w:val="both"/>
        <w:rPr>
          <w:color w:val="000000"/>
          <w:sz w:val="22"/>
          <w:szCs w:val="22"/>
        </w:rPr>
      </w:pPr>
      <w:bookmarkStart w:id="80" w:name="sub_53"/>
      <w:r w:rsidRPr="00A41F5E">
        <w:rPr>
          <w:color w:val="000000"/>
          <w:sz w:val="22"/>
          <w:szCs w:val="22"/>
        </w:rPr>
        <w:t xml:space="preserve">5.3. </w:t>
      </w:r>
      <w:proofErr w:type="gramStart"/>
      <w:r w:rsidRPr="00A41F5E">
        <w:rPr>
          <w:color w:val="000000"/>
          <w:sz w:val="22"/>
          <w:szCs w:val="22"/>
        </w:rPr>
        <w:t>Заказчик обеспечивает публикацию в средствах массовой информации предварительной информации о намечаемой хозяйственной и иной деятельности, а также информации о проведении общественных обсуждений, которая размещается не позднее, чем за 30 дней до очного заседания общественных обсуждений, организуемых в форме общественных слушаний, сходов граждан, опроса и иных форм, не запрещенных законодательством Российской Федерации.</w:t>
      </w:r>
      <w:proofErr w:type="gramEnd"/>
    </w:p>
    <w:bookmarkEnd w:id="80"/>
    <w:p w:rsidR="00F371D6" w:rsidRPr="00A41F5E" w:rsidRDefault="00F371D6" w:rsidP="00F371D6">
      <w:pPr>
        <w:pStyle w:val="12"/>
        <w:ind w:firstLine="851"/>
        <w:jc w:val="both"/>
        <w:rPr>
          <w:color w:val="000000"/>
          <w:sz w:val="22"/>
          <w:szCs w:val="22"/>
        </w:rPr>
      </w:pPr>
      <w:r w:rsidRPr="00A41F5E">
        <w:rPr>
          <w:color w:val="000000"/>
          <w:sz w:val="22"/>
          <w:szCs w:val="22"/>
        </w:rPr>
        <w:t>Публикация должна содержать следующие сведения:</w:t>
      </w:r>
    </w:p>
    <w:p w:rsidR="00F371D6" w:rsidRPr="00A41F5E" w:rsidRDefault="00F371D6" w:rsidP="00F371D6">
      <w:pPr>
        <w:pStyle w:val="12"/>
        <w:ind w:firstLine="851"/>
        <w:jc w:val="both"/>
        <w:rPr>
          <w:color w:val="000000"/>
          <w:sz w:val="22"/>
          <w:szCs w:val="22"/>
        </w:rPr>
      </w:pPr>
      <w:bookmarkStart w:id="81" w:name="sub_531"/>
      <w:r w:rsidRPr="00A41F5E">
        <w:rPr>
          <w:color w:val="000000"/>
          <w:sz w:val="22"/>
          <w:szCs w:val="22"/>
        </w:rPr>
        <w:t>1) название, цели и месторасположение намечаемой деятельности;</w:t>
      </w:r>
    </w:p>
    <w:p w:rsidR="00F371D6" w:rsidRPr="00A41F5E" w:rsidRDefault="00F371D6" w:rsidP="00F371D6">
      <w:pPr>
        <w:pStyle w:val="12"/>
        <w:ind w:firstLine="851"/>
        <w:jc w:val="both"/>
        <w:rPr>
          <w:color w:val="000000"/>
          <w:sz w:val="22"/>
          <w:szCs w:val="22"/>
        </w:rPr>
      </w:pPr>
      <w:bookmarkStart w:id="82" w:name="sub_532"/>
      <w:bookmarkEnd w:id="81"/>
      <w:r w:rsidRPr="00A41F5E">
        <w:rPr>
          <w:color w:val="000000"/>
          <w:sz w:val="22"/>
          <w:szCs w:val="22"/>
        </w:rPr>
        <w:t>2) наименование и адрес Заказчика и его представителя;</w:t>
      </w:r>
    </w:p>
    <w:p w:rsidR="00F371D6" w:rsidRPr="00A41F5E" w:rsidRDefault="00F371D6" w:rsidP="00F371D6">
      <w:pPr>
        <w:pStyle w:val="12"/>
        <w:ind w:firstLine="851"/>
        <w:jc w:val="both"/>
        <w:rPr>
          <w:color w:val="000000"/>
          <w:sz w:val="22"/>
          <w:szCs w:val="22"/>
        </w:rPr>
      </w:pPr>
      <w:bookmarkStart w:id="83" w:name="sub_533"/>
      <w:bookmarkEnd w:id="82"/>
      <w:r w:rsidRPr="00A41F5E">
        <w:rPr>
          <w:color w:val="000000"/>
          <w:sz w:val="22"/>
          <w:szCs w:val="22"/>
        </w:rPr>
        <w:t>3) сроки проведения оценки воздействия на окружающую среду;</w:t>
      </w:r>
    </w:p>
    <w:p w:rsidR="00F371D6" w:rsidRPr="00A41F5E" w:rsidRDefault="00F371D6" w:rsidP="00F371D6">
      <w:pPr>
        <w:pStyle w:val="12"/>
        <w:ind w:firstLine="851"/>
        <w:jc w:val="both"/>
        <w:rPr>
          <w:color w:val="000000"/>
          <w:sz w:val="22"/>
          <w:szCs w:val="22"/>
        </w:rPr>
      </w:pPr>
      <w:bookmarkStart w:id="84" w:name="sub_534"/>
      <w:bookmarkEnd w:id="83"/>
      <w:r w:rsidRPr="00A41F5E">
        <w:rPr>
          <w:color w:val="000000"/>
          <w:sz w:val="22"/>
          <w:szCs w:val="22"/>
        </w:rPr>
        <w:lastRenderedPageBreak/>
        <w:t>4) орган, ответственный за организацию общественного обсуждения;</w:t>
      </w:r>
    </w:p>
    <w:p w:rsidR="00F371D6" w:rsidRPr="00A41F5E" w:rsidRDefault="00F371D6" w:rsidP="00F371D6">
      <w:pPr>
        <w:pStyle w:val="12"/>
        <w:ind w:firstLine="851"/>
        <w:jc w:val="both"/>
        <w:rPr>
          <w:color w:val="000000"/>
          <w:sz w:val="22"/>
          <w:szCs w:val="22"/>
        </w:rPr>
      </w:pPr>
      <w:bookmarkStart w:id="85" w:name="sub_535"/>
      <w:bookmarkEnd w:id="84"/>
      <w:r w:rsidRPr="00A41F5E">
        <w:rPr>
          <w:color w:val="000000"/>
          <w:sz w:val="22"/>
          <w:szCs w:val="22"/>
        </w:rPr>
        <w:t>5) форму общественного обсуждения (слушания, сход, опрос и т.п.) и формат его проведения (очный или дистанционный);</w:t>
      </w:r>
    </w:p>
    <w:p w:rsidR="00F371D6" w:rsidRPr="00A41F5E" w:rsidRDefault="00F371D6" w:rsidP="00F371D6">
      <w:pPr>
        <w:pStyle w:val="12"/>
        <w:ind w:firstLine="851"/>
        <w:jc w:val="both"/>
        <w:rPr>
          <w:color w:val="000000"/>
          <w:sz w:val="22"/>
          <w:szCs w:val="22"/>
        </w:rPr>
      </w:pPr>
      <w:bookmarkStart w:id="86" w:name="sub_536"/>
      <w:bookmarkEnd w:id="85"/>
      <w:r w:rsidRPr="00A41F5E">
        <w:rPr>
          <w:color w:val="000000"/>
          <w:sz w:val="22"/>
          <w:szCs w:val="22"/>
        </w:rPr>
        <w:t>6) сроки и место доступности материалов, вынесенных на общественное обсуждение, и технического задания на разработку материалов оценки воздействия на окружающую среду</w:t>
      </w:r>
      <w:bookmarkStart w:id="87" w:name="sub_537"/>
      <w:bookmarkEnd w:id="86"/>
      <w:r w:rsidRPr="00A41F5E">
        <w:rPr>
          <w:color w:val="000000"/>
          <w:sz w:val="22"/>
          <w:szCs w:val="22"/>
        </w:rPr>
        <w:t xml:space="preserve">; </w:t>
      </w:r>
    </w:p>
    <w:p w:rsidR="00F371D6" w:rsidRPr="00A41F5E" w:rsidRDefault="00F371D6" w:rsidP="00F371D6">
      <w:pPr>
        <w:pStyle w:val="12"/>
        <w:ind w:firstLine="851"/>
        <w:jc w:val="both"/>
        <w:rPr>
          <w:color w:val="000000"/>
          <w:sz w:val="22"/>
          <w:szCs w:val="22"/>
        </w:rPr>
      </w:pPr>
      <w:r w:rsidRPr="00A41F5E">
        <w:rPr>
          <w:color w:val="000000"/>
          <w:sz w:val="22"/>
          <w:szCs w:val="22"/>
        </w:rPr>
        <w:t>7) форму представления замечаний и предложений;</w:t>
      </w:r>
    </w:p>
    <w:p w:rsidR="00F371D6" w:rsidRPr="00A41F5E" w:rsidRDefault="00F371D6" w:rsidP="00F371D6">
      <w:pPr>
        <w:pStyle w:val="12"/>
        <w:ind w:firstLine="851"/>
        <w:jc w:val="both"/>
        <w:rPr>
          <w:color w:val="000000"/>
          <w:sz w:val="22"/>
          <w:szCs w:val="22"/>
        </w:rPr>
      </w:pPr>
      <w:bookmarkStart w:id="88" w:name="sub_538"/>
      <w:bookmarkEnd w:id="87"/>
      <w:r w:rsidRPr="00A41F5E">
        <w:rPr>
          <w:color w:val="000000"/>
          <w:sz w:val="22"/>
          <w:szCs w:val="22"/>
        </w:rPr>
        <w:t>8) дату, время и место проведения очного или дистанционного заседания общественных обсуждений, проводимых в форме общественных слушаний или схода граждан;</w:t>
      </w:r>
    </w:p>
    <w:p w:rsidR="00F371D6" w:rsidRPr="00A41F5E" w:rsidRDefault="00F371D6" w:rsidP="00F371D6">
      <w:pPr>
        <w:pStyle w:val="12"/>
        <w:ind w:firstLine="851"/>
        <w:jc w:val="both"/>
        <w:rPr>
          <w:color w:val="000000"/>
          <w:sz w:val="22"/>
          <w:szCs w:val="22"/>
        </w:rPr>
      </w:pPr>
      <w:bookmarkStart w:id="89" w:name="sub_539"/>
      <w:bookmarkEnd w:id="88"/>
      <w:r w:rsidRPr="00A41F5E">
        <w:rPr>
          <w:color w:val="000000"/>
          <w:sz w:val="22"/>
          <w:szCs w:val="22"/>
        </w:rPr>
        <w:t>9) иную информацию, в том числе, если общественное обсуждение назначается в форме опроса граждан, приводятся: формулировка вопроса (вопросов), предлагаемого (предлагаемых) при проведении опроса, форма опросного листа, минимальная численность жителей муниципального образования, участвующих в опросе.</w:t>
      </w:r>
    </w:p>
    <w:p w:rsidR="00F371D6" w:rsidRPr="00A41F5E" w:rsidRDefault="00F371D6" w:rsidP="00F371D6">
      <w:pPr>
        <w:pStyle w:val="12"/>
        <w:ind w:firstLine="851"/>
        <w:jc w:val="both"/>
        <w:rPr>
          <w:color w:val="000000"/>
          <w:sz w:val="22"/>
          <w:szCs w:val="22"/>
        </w:rPr>
      </w:pPr>
      <w:bookmarkStart w:id="90" w:name="sub_54"/>
      <w:bookmarkEnd w:id="89"/>
      <w:r w:rsidRPr="00A41F5E">
        <w:rPr>
          <w:color w:val="000000"/>
          <w:sz w:val="22"/>
          <w:szCs w:val="22"/>
        </w:rPr>
        <w:t xml:space="preserve">5.4. </w:t>
      </w:r>
      <w:proofErr w:type="gramStart"/>
      <w:r w:rsidRPr="00A41F5E">
        <w:rPr>
          <w:color w:val="000000"/>
          <w:sz w:val="22"/>
          <w:szCs w:val="22"/>
        </w:rPr>
        <w:t xml:space="preserve">Материалы общественных обсуждений в полном объеме размещаются для ознакомления в центре населенного пункта, расположенного вблизи от места реализации намечаемой хозяйственной и иной деятельности, в учреждении, имеющем оборудованное помещение и свободный график посещений в течение всего рабочего времени, подъезд к которому возможен на общественном транспорте, а также размещаются на сайте администрации муниципального образования </w:t>
      </w:r>
      <w:proofErr w:type="spellStart"/>
      <w:r w:rsidRPr="00A41F5E">
        <w:rPr>
          <w:color w:val="000000"/>
          <w:sz w:val="22"/>
          <w:szCs w:val="22"/>
        </w:rPr>
        <w:t>Курьинский</w:t>
      </w:r>
      <w:proofErr w:type="spellEnd"/>
      <w:r w:rsidRPr="00A41F5E">
        <w:rPr>
          <w:color w:val="000000"/>
          <w:sz w:val="22"/>
          <w:szCs w:val="22"/>
        </w:rPr>
        <w:t xml:space="preserve"> район  в информационно-телекоммуникационной сети «Интернет».</w:t>
      </w:r>
      <w:proofErr w:type="gramEnd"/>
    </w:p>
    <w:p w:rsidR="00F371D6" w:rsidRPr="00A41F5E" w:rsidRDefault="00F371D6" w:rsidP="00F371D6">
      <w:pPr>
        <w:pStyle w:val="12"/>
        <w:ind w:firstLine="851"/>
        <w:jc w:val="both"/>
        <w:rPr>
          <w:color w:val="000000"/>
          <w:sz w:val="22"/>
          <w:szCs w:val="22"/>
        </w:rPr>
      </w:pPr>
      <w:bookmarkStart w:id="91" w:name="sub_55"/>
      <w:bookmarkEnd w:id="90"/>
      <w:r w:rsidRPr="00A41F5E">
        <w:rPr>
          <w:color w:val="000000"/>
          <w:sz w:val="22"/>
          <w:szCs w:val="22"/>
        </w:rPr>
        <w:t>5.5. Внесение изменений в наименование объекта общественного обсуждения является основанием для прекращения процедуры объявленных общественных обсуждений.</w:t>
      </w:r>
    </w:p>
    <w:p w:rsidR="00F371D6" w:rsidRPr="00A41F5E" w:rsidRDefault="00F371D6" w:rsidP="00F371D6">
      <w:pPr>
        <w:pStyle w:val="12"/>
        <w:ind w:firstLine="851"/>
        <w:jc w:val="both"/>
        <w:rPr>
          <w:color w:val="000000"/>
          <w:sz w:val="22"/>
          <w:szCs w:val="22"/>
        </w:rPr>
      </w:pPr>
      <w:bookmarkStart w:id="92" w:name="sub_56"/>
      <w:bookmarkEnd w:id="91"/>
      <w:r w:rsidRPr="00A41F5E">
        <w:rPr>
          <w:color w:val="000000"/>
          <w:sz w:val="22"/>
          <w:szCs w:val="22"/>
        </w:rPr>
        <w:t xml:space="preserve">5.6. Информация об увеличении срока общественного обсуждения, изменении формы, формата (очного или дистанционного), времени и места их проведения подлежит публикации в средствах массовой информации не менее чем за 10 дней до дня проведения очного заседания общественных обсуждений в порядке, предусмотренном </w:t>
      </w:r>
      <w:hyperlink w:anchor="sub_52" w:history="1">
        <w:r w:rsidRPr="00A41F5E">
          <w:rPr>
            <w:color w:val="000000"/>
            <w:sz w:val="22"/>
            <w:szCs w:val="22"/>
          </w:rPr>
          <w:t>пунктом 5.2</w:t>
        </w:r>
      </w:hyperlink>
      <w:r w:rsidRPr="00A41F5E">
        <w:rPr>
          <w:color w:val="000000"/>
          <w:sz w:val="22"/>
          <w:szCs w:val="22"/>
        </w:rPr>
        <w:t xml:space="preserve"> настоящего Положения.</w:t>
      </w:r>
    </w:p>
    <w:bookmarkEnd w:id="92"/>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93" w:name="sub_600"/>
      <w:r w:rsidRPr="00A41F5E">
        <w:rPr>
          <w:b/>
          <w:color w:val="000000"/>
          <w:sz w:val="22"/>
          <w:szCs w:val="22"/>
        </w:rPr>
        <w:t>6. Порядок проведения общественных обсуждений</w:t>
      </w:r>
    </w:p>
    <w:bookmarkEnd w:id="93"/>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94" w:name="sub_61"/>
      <w:r w:rsidRPr="00A41F5E">
        <w:rPr>
          <w:color w:val="000000"/>
          <w:sz w:val="22"/>
          <w:szCs w:val="22"/>
        </w:rPr>
        <w:t>6.1. Оргкомитет разрабатывает проект регламента (порядок ведения) общественных обсуждений, определяют председателя и секретаря заседания.</w:t>
      </w:r>
    </w:p>
    <w:bookmarkEnd w:id="94"/>
    <w:p w:rsidR="00F371D6" w:rsidRPr="00A41F5E" w:rsidRDefault="00F371D6" w:rsidP="00F371D6">
      <w:pPr>
        <w:pStyle w:val="12"/>
        <w:ind w:firstLine="851"/>
        <w:jc w:val="both"/>
        <w:rPr>
          <w:color w:val="000000"/>
          <w:sz w:val="22"/>
          <w:szCs w:val="22"/>
        </w:rPr>
      </w:pPr>
      <w:r w:rsidRPr="00A41F5E">
        <w:rPr>
          <w:color w:val="000000"/>
          <w:sz w:val="22"/>
          <w:szCs w:val="22"/>
        </w:rPr>
        <w:t>Порядок ведения очного (дистанционного) заседания общественных обсуждений, проводимых в форме общественных слушаний или схода граждан, должен включать:</w:t>
      </w:r>
    </w:p>
    <w:p w:rsidR="00F371D6" w:rsidRPr="00A41F5E" w:rsidRDefault="00F371D6" w:rsidP="00F371D6">
      <w:pPr>
        <w:pStyle w:val="12"/>
        <w:ind w:firstLine="851"/>
        <w:jc w:val="both"/>
        <w:rPr>
          <w:color w:val="000000"/>
          <w:sz w:val="22"/>
          <w:szCs w:val="22"/>
        </w:rPr>
      </w:pPr>
      <w:bookmarkStart w:id="95" w:name="sub_611"/>
      <w:r w:rsidRPr="00A41F5E">
        <w:rPr>
          <w:color w:val="000000"/>
          <w:sz w:val="22"/>
          <w:szCs w:val="22"/>
        </w:rPr>
        <w:t>1) информирование участников о форме общественных обсуждений, формате очного (дистанционного) заседания, о порядке его проведения и необходимости соблюдения требований по организации и проведению общественных обсуждений;</w:t>
      </w:r>
    </w:p>
    <w:p w:rsidR="00F371D6" w:rsidRPr="00A41F5E" w:rsidRDefault="00F371D6" w:rsidP="00F371D6">
      <w:pPr>
        <w:pStyle w:val="12"/>
        <w:ind w:firstLine="851"/>
        <w:jc w:val="both"/>
        <w:rPr>
          <w:color w:val="000000"/>
          <w:sz w:val="22"/>
          <w:szCs w:val="22"/>
        </w:rPr>
      </w:pPr>
      <w:bookmarkStart w:id="96" w:name="sub_612"/>
      <w:bookmarkEnd w:id="95"/>
      <w:proofErr w:type="gramStart"/>
      <w:r w:rsidRPr="00A41F5E">
        <w:rPr>
          <w:color w:val="000000"/>
          <w:sz w:val="22"/>
          <w:szCs w:val="22"/>
        </w:rPr>
        <w:t>2) информирование участников о целях реализации намечаемой хозяйственной и иной деятельности, об основных проектных характеристиках, результатах оценки воздействия намечаемой и иной деятельности на окружающую среду, включая расчеты ущерба окружающей среде от реализации намечаемой деятельности, с представлением картографического и иного наглядного материала, демонстрирующий размещение проектируемых объектов и их влияние на окружающую среду;</w:t>
      </w:r>
      <w:proofErr w:type="gramEnd"/>
    </w:p>
    <w:p w:rsidR="00F371D6" w:rsidRPr="00A41F5E" w:rsidRDefault="00F371D6" w:rsidP="00F371D6">
      <w:pPr>
        <w:pStyle w:val="12"/>
        <w:ind w:firstLine="851"/>
        <w:jc w:val="both"/>
        <w:rPr>
          <w:color w:val="000000"/>
          <w:sz w:val="22"/>
          <w:szCs w:val="22"/>
        </w:rPr>
      </w:pPr>
      <w:bookmarkStart w:id="97" w:name="sub_615"/>
      <w:bookmarkEnd w:id="96"/>
      <w:r w:rsidRPr="00A41F5E">
        <w:rPr>
          <w:color w:val="000000"/>
          <w:sz w:val="22"/>
          <w:szCs w:val="22"/>
        </w:rPr>
        <w:t>3) обсуждение целесообразности реализации намечаемой деятельности и возможных альтернатив;</w:t>
      </w:r>
    </w:p>
    <w:p w:rsidR="00F371D6" w:rsidRPr="00A41F5E" w:rsidRDefault="00F371D6" w:rsidP="00F371D6">
      <w:pPr>
        <w:pStyle w:val="12"/>
        <w:ind w:firstLine="851"/>
        <w:jc w:val="both"/>
        <w:rPr>
          <w:color w:val="000000"/>
          <w:sz w:val="22"/>
          <w:szCs w:val="22"/>
        </w:rPr>
      </w:pPr>
      <w:bookmarkStart w:id="98" w:name="sub_616"/>
      <w:bookmarkEnd w:id="97"/>
      <w:r w:rsidRPr="00A41F5E">
        <w:rPr>
          <w:color w:val="000000"/>
          <w:sz w:val="22"/>
          <w:szCs w:val="22"/>
        </w:rPr>
        <w:t>4) обсуждения места размещения объекта и возможных альтернатив;</w:t>
      </w:r>
    </w:p>
    <w:p w:rsidR="00F371D6" w:rsidRPr="00A41F5E" w:rsidRDefault="00F371D6" w:rsidP="00F371D6">
      <w:pPr>
        <w:pStyle w:val="12"/>
        <w:ind w:firstLine="851"/>
        <w:jc w:val="both"/>
        <w:rPr>
          <w:color w:val="000000"/>
          <w:sz w:val="22"/>
          <w:szCs w:val="22"/>
        </w:rPr>
      </w:pPr>
      <w:bookmarkStart w:id="99" w:name="sub_417"/>
      <w:bookmarkEnd w:id="98"/>
      <w:r w:rsidRPr="00A41F5E">
        <w:rPr>
          <w:color w:val="000000"/>
          <w:sz w:val="22"/>
          <w:szCs w:val="22"/>
        </w:rPr>
        <w:t>5) обсуждение основных проектных решений и возможных экологических последствий;</w:t>
      </w:r>
    </w:p>
    <w:p w:rsidR="00F371D6" w:rsidRPr="00A41F5E" w:rsidRDefault="00F371D6" w:rsidP="00F371D6">
      <w:pPr>
        <w:pStyle w:val="12"/>
        <w:ind w:firstLine="851"/>
        <w:jc w:val="both"/>
        <w:rPr>
          <w:color w:val="000000"/>
          <w:sz w:val="22"/>
          <w:szCs w:val="22"/>
        </w:rPr>
      </w:pPr>
      <w:bookmarkStart w:id="100" w:name="sub_618"/>
      <w:bookmarkEnd w:id="99"/>
      <w:r w:rsidRPr="00A41F5E">
        <w:rPr>
          <w:color w:val="000000"/>
          <w:sz w:val="22"/>
          <w:szCs w:val="22"/>
        </w:rPr>
        <w:t>6) проведение голосования по вопросам, вынесенным на общественное обсуждение, при проведении схода граждан;</w:t>
      </w:r>
    </w:p>
    <w:p w:rsidR="00F371D6" w:rsidRPr="00A41F5E" w:rsidRDefault="00F371D6" w:rsidP="00F371D6">
      <w:pPr>
        <w:pStyle w:val="12"/>
        <w:ind w:firstLine="851"/>
        <w:jc w:val="both"/>
        <w:rPr>
          <w:color w:val="000000"/>
          <w:sz w:val="22"/>
          <w:szCs w:val="22"/>
        </w:rPr>
      </w:pPr>
      <w:bookmarkStart w:id="101" w:name="sub_619"/>
      <w:bookmarkEnd w:id="100"/>
      <w:r w:rsidRPr="00A41F5E">
        <w:rPr>
          <w:color w:val="000000"/>
          <w:sz w:val="22"/>
          <w:szCs w:val="22"/>
        </w:rPr>
        <w:t xml:space="preserve">7) подведение итогов заседания: признание их </w:t>
      </w:r>
      <w:proofErr w:type="gramStart"/>
      <w:r w:rsidRPr="00A41F5E">
        <w:rPr>
          <w:color w:val="000000"/>
          <w:sz w:val="22"/>
          <w:szCs w:val="22"/>
        </w:rPr>
        <w:t>состоявшимися</w:t>
      </w:r>
      <w:proofErr w:type="gramEnd"/>
      <w:r w:rsidRPr="00A41F5E">
        <w:rPr>
          <w:color w:val="000000"/>
          <w:sz w:val="22"/>
          <w:szCs w:val="22"/>
        </w:rPr>
        <w:t xml:space="preserve"> или не состоявшимися.</w:t>
      </w:r>
    </w:p>
    <w:p w:rsidR="00F371D6" w:rsidRPr="00A41F5E" w:rsidRDefault="00F371D6" w:rsidP="00F371D6">
      <w:pPr>
        <w:pStyle w:val="12"/>
        <w:ind w:firstLine="851"/>
        <w:jc w:val="both"/>
        <w:rPr>
          <w:color w:val="000000"/>
          <w:sz w:val="22"/>
          <w:szCs w:val="22"/>
        </w:rPr>
      </w:pPr>
      <w:r w:rsidRPr="00A41F5E">
        <w:rPr>
          <w:color w:val="000000"/>
          <w:sz w:val="22"/>
          <w:szCs w:val="22"/>
        </w:rPr>
        <w:t>Регламент проведения очного (дистанционного) заседания общественных обсуждений утверждается участниками заседания и определяет общую его продолжительность, продолжительность основных докладов и выступлений участников.</w:t>
      </w:r>
    </w:p>
    <w:p w:rsidR="00F371D6" w:rsidRPr="00A41F5E" w:rsidRDefault="00F371D6" w:rsidP="00F371D6">
      <w:pPr>
        <w:pStyle w:val="12"/>
        <w:ind w:firstLine="851"/>
        <w:jc w:val="both"/>
        <w:rPr>
          <w:color w:val="000000"/>
          <w:sz w:val="22"/>
          <w:szCs w:val="22"/>
        </w:rPr>
      </w:pPr>
      <w:bookmarkStart w:id="102" w:name="sub_62"/>
      <w:bookmarkEnd w:id="101"/>
      <w:r w:rsidRPr="00A41F5E">
        <w:rPr>
          <w:color w:val="000000"/>
          <w:sz w:val="22"/>
          <w:szCs w:val="22"/>
        </w:rPr>
        <w:t>6.2. Гражданин, желающий выступить на очном заседании общественных обсуждений, может заявить об этом в Оргкомитет.</w:t>
      </w:r>
    </w:p>
    <w:bookmarkEnd w:id="102"/>
    <w:p w:rsidR="00F371D6" w:rsidRPr="00A41F5E" w:rsidRDefault="00F371D6" w:rsidP="00F371D6">
      <w:pPr>
        <w:pStyle w:val="12"/>
        <w:ind w:firstLine="851"/>
        <w:jc w:val="both"/>
        <w:rPr>
          <w:color w:val="000000"/>
          <w:sz w:val="22"/>
          <w:szCs w:val="22"/>
        </w:rPr>
      </w:pPr>
      <w:r w:rsidRPr="00A41F5E">
        <w:rPr>
          <w:color w:val="000000"/>
          <w:sz w:val="22"/>
          <w:szCs w:val="22"/>
        </w:rPr>
        <w:t>Отсутствие предварительной регистрации в качестве выступающего не может являться основанием отказа предоставления возможности озвучить свою позицию по объекту общественных обсуждений на очном заседании.</w:t>
      </w:r>
    </w:p>
    <w:p w:rsidR="00F371D6" w:rsidRPr="00A41F5E" w:rsidRDefault="00F371D6" w:rsidP="00F371D6">
      <w:pPr>
        <w:pStyle w:val="12"/>
        <w:ind w:firstLine="851"/>
        <w:jc w:val="both"/>
        <w:rPr>
          <w:color w:val="000000"/>
          <w:sz w:val="22"/>
          <w:szCs w:val="22"/>
        </w:rPr>
      </w:pPr>
      <w:bookmarkStart w:id="103" w:name="sub_63"/>
      <w:r w:rsidRPr="00A41F5E">
        <w:rPr>
          <w:color w:val="000000"/>
          <w:sz w:val="22"/>
          <w:szCs w:val="22"/>
        </w:rPr>
        <w:t xml:space="preserve">6.3. Регистрация участников на общественных обсуждениях производится </w:t>
      </w:r>
      <w:r w:rsidRPr="00A41F5E">
        <w:rPr>
          <w:color w:val="000000"/>
          <w:sz w:val="22"/>
          <w:szCs w:val="22"/>
        </w:rPr>
        <w:lastRenderedPageBreak/>
        <w:t>уполномоченными представителями Оргкомитета.</w:t>
      </w:r>
    </w:p>
    <w:p w:rsidR="00F371D6" w:rsidRPr="00A41F5E" w:rsidRDefault="00F371D6" w:rsidP="00F371D6">
      <w:pPr>
        <w:pStyle w:val="12"/>
        <w:ind w:firstLine="851"/>
        <w:jc w:val="both"/>
        <w:rPr>
          <w:color w:val="000000"/>
          <w:sz w:val="22"/>
          <w:szCs w:val="22"/>
        </w:rPr>
      </w:pPr>
      <w:bookmarkStart w:id="104" w:name="sub_64"/>
      <w:bookmarkEnd w:id="103"/>
      <w:r w:rsidRPr="00A41F5E">
        <w:rPr>
          <w:color w:val="000000"/>
          <w:sz w:val="22"/>
          <w:szCs w:val="22"/>
        </w:rPr>
        <w:t xml:space="preserve">6.4. Участники очного заседания общественных обсуждений вправе использовать средства </w:t>
      </w:r>
      <w:proofErr w:type="spellStart"/>
      <w:r w:rsidRPr="00A41F5E">
        <w:rPr>
          <w:color w:val="000000"/>
          <w:sz w:val="22"/>
          <w:szCs w:val="22"/>
        </w:rPr>
        <w:t>звуко</w:t>
      </w:r>
      <w:proofErr w:type="spellEnd"/>
      <w:r w:rsidRPr="00A41F5E">
        <w:rPr>
          <w:color w:val="000000"/>
          <w:sz w:val="22"/>
          <w:szCs w:val="22"/>
        </w:rPr>
        <w:t>- и видеозаписи для фиксации хода и результатов обсуждений.</w:t>
      </w:r>
    </w:p>
    <w:p w:rsidR="00F371D6" w:rsidRPr="00A41F5E" w:rsidRDefault="00F371D6" w:rsidP="00F371D6">
      <w:pPr>
        <w:pStyle w:val="12"/>
        <w:ind w:firstLine="851"/>
        <w:jc w:val="both"/>
        <w:rPr>
          <w:color w:val="000000"/>
          <w:sz w:val="22"/>
          <w:szCs w:val="22"/>
        </w:rPr>
      </w:pPr>
      <w:bookmarkStart w:id="105" w:name="sub_65"/>
      <w:bookmarkEnd w:id="104"/>
      <w:r w:rsidRPr="00A41F5E">
        <w:rPr>
          <w:color w:val="000000"/>
          <w:sz w:val="22"/>
          <w:szCs w:val="22"/>
        </w:rPr>
        <w:t>6.5. Общественные обсуждения, проводимые в очной форме общественных слушаний (схода граждан), ведет председатель заседания в соответствии с порядком ведения. Преимущественным правом выступления при обсуждении материалов обладают лица, заранее записавшиеся в список выступающих. После выступления следуют вопросы и ответы на них.</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Председатель общественных обсуждений, проводимых с использованием средств дистанционного взаимодействия, предоставляет право выступления участникам общественных обсуждений, заявившим о своем желании выступить на заседании в соответствии с пунктом 6.2 или в ходе заседания с использованием средств </w:t>
      </w:r>
      <w:proofErr w:type="spellStart"/>
      <w:r w:rsidRPr="00A41F5E">
        <w:rPr>
          <w:color w:val="000000"/>
          <w:sz w:val="22"/>
          <w:szCs w:val="22"/>
        </w:rPr>
        <w:t>видео-конференц-связи</w:t>
      </w:r>
      <w:proofErr w:type="spellEnd"/>
      <w:r w:rsidRPr="00A41F5E">
        <w:rPr>
          <w:color w:val="000000"/>
          <w:sz w:val="22"/>
          <w:szCs w:val="22"/>
        </w:rPr>
        <w:t>.</w:t>
      </w:r>
    </w:p>
    <w:p w:rsidR="00F371D6" w:rsidRPr="00A41F5E" w:rsidRDefault="00F371D6" w:rsidP="00F371D6">
      <w:pPr>
        <w:pStyle w:val="12"/>
        <w:ind w:firstLine="851"/>
        <w:jc w:val="both"/>
        <w:rPr>
          <w:color w:val="000000"/>
          <w:sz w:val="22"/>
          <w:szCs w:val="22"/>
        </w:rPr>
      </w:pPr>
      <w:bookmarkStart w:id="106" w:name="sub_66"/>
      <w:bookmarkEnd w:id="105"/>
      <w:r w:rsidRPr="00A41F5E">
        <w:rPr>
          <w:color w:val="000000"/>
          <w:sz w:val="22"/>
          <w:szCs w:val="22"/>
        </w:rPr>
        <w:t>6.6. Организаторы общественных обсуждений, председатель очного заседания обеспечивают порядок проведения и исполнение регламента заседания.</w:t>
      </w:r>
    </w:p>
    <w:p w:rsidR="00F371D6" w:rsidRPr="00A41F5E" w:rsidRDefault="00F371D6" w:rsidP="00F371D6">
      <w:pPr>
        <w:pStyle w:val="12"/>
        <w:ind w:firstLine="851"/>
        <w:jc w:val="both"/>
        <w:rPr>
          <w:color w:val="000000"/>
          <w:sz w:val="22"/>
          <w:szCs w:val="22"/>
        </w:rPr>
      </w:pPr>
      <w:bookmarkStart w:id="107" w:name="sub_67"/>
      <w:bookmarkEnd w:id="106"/>
      <w:r w:rsidRPr="00A41F5E">
        <w:rPr>
          <w:color w:val="000000"/>
          <w:sz w:val="22"/>
          <w:szCs w:val="22"/>
        </w:rPr>
        <w:t xml:space="preserve">6.7. В зависимости от сложности и степени заинтересованности </w:t>
      </w:r>
      <w:proofErr w:type="gramStart"/>
      <w:r w:rsidRPr="00A41F5E">
        <w:rPr>
          <w:color w:val="000000"/>
          <w:sz w:val="22"/>
          <w:szCs w:val="22"/>
        </w:rPr>
        <w:t>общественности</w:t>
      </w:r>
      <w:proofErr w:type="gramEnd"/>
      <w:r w:rsidRPr="00A41F5E">
        <w:rPr>
          <w:color w:val="000000"/>
          <w:sz w:val="22"/>
          <w:szCs w:val="22"/>
        </w:rPr>
        <w:t xml:space="preserve"> в обсуждении материалов намечаемой хозяйственной и иной деятельности с целью максимально полного определения позиций сторон очное заседание может проводиться с перерывом.</w:t>
      </w:r>
    </w:p>
    <w:p w:rsidR="00F371D6" w:rsidRPr="00A41F5E" w:rsidRDefault="00F371D6" w:rsidP="00F371D6">
      <w:pPr>
        <w:pStyle w:val="12"/>
        <w:ind w:firstLine="851"/>
        <w:jc w:val="both"/>
        <w:rPr>
          <w:color w:val="000000"/>
          <w:sz w:val="22"/>
          <w:szCs w:val="22"/>
        </w:rPr>
      </w:pPr>
      <w:bookmarkStart w:id="108" w:name="sub_68"/>
      <w:bookmarkEnd w:id="107"/>
      <w:r w:rsidRPr="00A41F5E">
        <w:rPr>
          <w:color w:val="000000"/>
          <w:sz w:val="22"/>
          <w:szCs w:val="22"/>
        </w:rPr>
        <w:t>6.8. Внесение замечаний и предложений в протокол очного заседания общественных обсуждений осуществляется при условии озвучивания содержания предложения или предоставления их председателю или секретарю очного заседания в письменной форме.</w:t>
      </w:r>
    </w:p>
    <w:p w:rsidR="00F371D6" w:rsidRPr="00A41F5E" w:rsidRDefault="00F371D6" w:rsidP="00F371D6">
      <w:pPr>
        <w:pStyle w:val="12"/>
        <w:ind w:firstLine="851"/>
        <w:jc w:val="both"/>
        <w:rPr>
          <w:color w:val="000000"/>
          <w:sz w:val="22"/>
          <w:szCs w:val="22"/>
        </w:rPr>
      </w:pPr>
      <w:bookmarkStart w:id="109" w:name="sub_69"/>
      <w:bookmarkEnd w:id="108"/>
      <w:r w:rsidRPr="00A41F5E">
        <w:rPr>
          <w:color w:val="000000"/>
          <w:sz w:val="22"/>
          <w:szCs w:val="22"/>
        </w:rPr>
        <w:t>6.9. Представители средств массовой информации допускаются в помещение, где проводится собрание, без каких-либо ограничений.</w:t>
      </w:r>
    </w:p>
    <w:p w:rsidR="00F371D6" w:rsidRPr="00A41F5E" w:rsidRDefault="00F371D6" w:rsidP="00F371D6">
      <w:pPr>
        <w:pStyle w:val="12"/>
        <w:ind w:firstLine="851"/>
        <w:jc w:val="both"/>
        <w:rPr>
          <w:color w:val="000000"/>
          <w:sz w:val="22"/>
          <w:szCs w:val="22"/>
        </w:rPr>
      </w:pPr>
      <w:bookmarkStart w:id="110" w:name="sub_610"/>
      <w:bookmarkEnd w:id="109"/>
      <w:r w:rsidRPr="00A41F5E">
        <w:rPr>
          <w:color w:val="000000"/>
          <w:sz w:val="22"/>
          <w:szCs w:val="22"/>
        </w:rPr>
        <w:t>6.10. Участники очного заседания общественных обсуждений должны соблюдать регламент заседания, не допускать криков, оскорблений, иных действий, мешающих обсуждению вынесенных вопросов.</w:t>
      </w:r>
    </w:p>
    <w:bookmarkEnd w:id="110"/>
    <w:p w:rsidR="00F371D6" w:rsidRPr="00A41F5E" w:rsidRDefault="00F371D6" w:rsidP="00F371D6">
      <w:pPr>
        <w:pStyle w:val="12"/>
        <w:ind w:firstLine="851"/>
        <w:jc w:val="both"/>
        <w:rPr>
          <w:color w:val="000000"/>
          <w:sz w:val="22"/>
          <w:szCs w:val="22"/>
        </w:rPr>
      </w:pPr>
      <w:r w:rsidRPr="00A41F5E">
        <w:rPr>
          <w:color w:val="000000"/>
          <w:sz w:val="22"/>
          <w:szCs w:val="22"/>
        </w:rPr>
        <w:t>В случае неоднократного нарушения этого требования по предложению председателя очного заседания участники большинством голосов могут принять решение об удалении нарушителя или нарушителей из помещения, где оно проходится.</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При невыполнении нарушителем решения участников очного заседания общественных обсуждений покинуть место его проведения к нему могут быть применены принудительные меры </w:t>
      </w:r>
      <w:proofErr w:type="gramStart"/>
      <w:r w:rsidRPr="00A41F5E">
        <w:rPr>
          <w:color w:val="000000"/>
          <w:sz w:val="22"/>
          <w:szCs w:val="22"/>
        </w:rPr>
        <w:t>в соответствии с действующим законодательством в связи с нарушением порядка в общественном месте</w:t>
      </w:r>
      <w:proofErr w:type="gramEnd"/>
      <w:r w:rsidRPr="00A41F5E">
        <w:rPr>
          <w:color w:val="000000"/>
          <w:sz w:val="22"/>
          <w:szCs w:val="22"/>
        </w:rPr>
        <w:t>.</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6.11. В случае нарушения требований к проведению общественных обсуждений, содержащихся в настоящем Положении, и признания общественных обсуждений </w:t>
      </w:r>
      <w:proofErr w:type="gramStart"/>
      <w:r w:rsidRPr="00A41F5E">
        <w:rPr>
          <w:color w:val="000000"/>
          <w:sz w:val="22"/>
          <w:szCs w:val="22"/>
        </w:rPr>
        <w:t>несостоявшимися</w:t>
      </w:r>
      <w:proofErr w:type="gramEnd"/>
      <w:r w:rsidRPr="00A41F5E">
        <w:rPr>
          <w:color w:val="000000"/>
          <w:sz w:val="22"/>
          <w:szCs w:val="22"/>
        </w:rPr>
        <w:t xml:space="preserve">, администрация муниципального образования Ивановский сельсовет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принимает решение о дате и месте повторного очного заседания.</w:t>
      </w:r>
    </w:p>
    <w:p w:rsidR="00F371D6" w:rsidRPr="00A41F5E" w:rsidRDefault="00F371D6" w:rsidP="00F371D6">
      <w:pPr>
        <w:pStyle w:val="12"/>
        <w:ind w:firstLine="851"/>
        <w:jc w:val="both"/>
        <w:rPr>
          <w:color w:val="000000"/>
          <w:sz w:val="22"/>
          <w:szCs w:val="22"/>
        </w:rPr>
      </w:pPr>
      <w:r w:rsidRPr="00A41F5E">
        <w:rPr>
          <w:color w:val="000000"/>
          <w:sz w:val="22"/>
          <w:szCs w:val="22"/>
        </w:rPr>
        <w:t>6.12. Участие в общественных обсуждениях, проводимых дистанционным взаимодействием, осуществляется заявительным порядком посредством направления запроса с использованием электронных сре</w:t>
      </w:r>
      <w:proofErr w:type="gramStart"/>
      <w:r w:rsidRPr="00A41F5E">
        <w:rPr>
          <w:color w:val="000000"/>
          <w:sz w:val="22"/>
          <w:szCs w:val="22"/>
        </w:rPr>
        <w:t>дств св</w:t>
      </w:r>
      <w:proofErr w:type="gramEnd"/>
      <w:r w:rsidRPr="00A41F5E">
        <w:rPr>
          <w:color w:val="000000"/>
          <w:sz w:val="22"/>
          <w:szCs w:val="22"/>
        </w:rPr>
        <w:t>язи в адрес организаторов общественных обсуждений, информация о которых должна содержаться в публикации в средствах массовой информации.</w:t>
      </w:r>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111" w:name="sub_700"/>
      <w:r w:rsidRPr="00A41F5E">
        <w:rPr>
          <w:b/>
          <w:color w:val="000000"/>
          <w:sz w:val="22"/>
          <w:szCs w:val="22"/>
        </w:rPr>
        <w:t>7. Порядок документирования принятых решений, поступивших замечаний и предложений и использования результатов общественных обсуждений</w:t>
      </w:r>
      <w:bookmarkEnd w:id="111"/>
    </w:p>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112" w:name="sub_71"/>
      <w:r w:rsidRPr="00A41F5E">
        <w:rPr>
          <w:color w:val="000000"/>
          <w:sz w:val="22"/>
          <w:szCs w:val="22"/>
        </w:rPr>
        <w:t>7.1. Основными документами общественных обсуждений являются:</w:t>
      </w:r>
    </w:p>
    <w:p w:rsidR="00F371D6" w:rsidRPr="00A41F5E" w:rsidRDefault="00F371D6" w:rsidP="00F371D6">
      <w:pPr>
        <w:pStyle w:val="12"/>
        <w:ind w:firstLine="851"/>
        <w:jc w:val="both"/>
        <w:rPr>
          <w:color w:val="000000"/>
          <w:sz w:val="22"/>
          <w:szCs w:val="22"/>
        </w:rPr>
      </w:pPr>
      <w:bookmarkStart w:id="113" w:name="sub_711"/>
      <w:bookmarkEnd w:id="112"/>
      <w:r w:rsidRPr="00A41F5E">
        <w:rPr>
          <w:color w:val="000000"/>
          <w:sz w:val="22"/>
          <w:szCs w:val="22"/>
        </w:rPr>
        <w:t>1) обсуждаемый документ;</w:t>
      </w:r>
    </w:p>
    <w:p w:rsidR="00F371D6" w:rsidRPr="00A41F5E" w:rsidRDefault="00F371D6" w:rsidP="00F371D6">
      <w:pPr>
        <w:pStyle w:val="12"/>
        <w:ind w:firstLine="851"/>
        <w:jc w:val="both"/>
        <w:rPr>
          <w:color w:val="000000"/>
          <w:sz w:val="22"/>
          <w:szCs w:val="22"/>
        </w:rPr>
      </w:pPr>
      <w:bookmarkStart w:id="114" w:name="sub_712"/>
      <w:bookmarkEnd w:id="113"/>
      <w:r w:rsidRPr="00A41F5E">
        <w:rPr>
          <w:color w:val="000000"/>
          <w:sz w:val="22"/>
          <w:szCs w:val="22"/>
        </w:rPr>
        <w:t>2) перечень поступивших вопросов, замечаний, предложений и ответы на них;</w:t>
      </w:r>
    </w:p>
    <w:p w:rsidR="00F371D6" w:rsidRPr="00A41F5E" w:rsidRDefault="00F371D6" w:rsidP="00F371D6">
      <w:pPr>
        <w:pStyle w:val="12"/>
        <w:ind w:firstLine="851"/>
        <w:jc w:val="both"/>
        <w:rPr>
          <w:color w:val="000000"/>
          <w:sz w:val="22"/>
          <w:szCs w:val="22"/>
        </w:rPr>
      </w:pPr>
      <w:bookmarkStart w:id="115" w:name="sub_713"/>
      <w:bookmarkEnd w:id="114"/>
      <w:r w:rsidRPr="00A41F5E">
        <w:rPr>
          <w:color w:val="000000"/>
          <w:sz w:val="22"/>
          <w:szCs w:val="22"/>
        </w:rPr>
        <w:t>3) протокол общественных обсуждений с приложениями;</w:t>
      </w:r>
    </w:p>
    <w:p w:rsidR="00F371D6" w:rsidRPr="00A41F5E" w:rsidRDefault="00F371D6" w:rsidP="00F371D6">
      <w:pPr>
        <w:pStyle w:val="12"/>
        <w:ind w:firstLine="851"/>
        <w:jc w:val="both"/>
        <w:rPr>
          <w:color w:val="000000"/>
          <w:sz w:val="22"/>
          <w:szCs w:val="22"/>
        </w:rPr>
      </w:pPr>
      <w:bookmarkStart w:id="116" w:name="sub_714"/>
      <w:bookmarkEnd w:id="115"/>
      <w:r w:rsidRPr="00A41F5E">
        <w:rPr>
          <w:color w:val="000000"/>
          <w:sz w:val="22"/>
          <w:szCs w:val="22"/>
        </w:rPr>
        <w:t>4) список изменений, внесенных в проект по результатам общественных обсуждений.</w:t>
      </w:r>
    </w:p>
    <w:p w:rsidR="00F371D6" w:rsidRPr="00A41F5E" w:rsidRDefault="00F371D6" w:rsidP="00F371D6">
      <w:pPr>
        <w:pStyle w:val="12"/>
        <w:ind w:firstLine="851"/>
        <w:jc w:val="both"/>
        <w:rPr>
          <w:color w:val="000000"/>
          <w:sz w:val="22"/>
          <w:szCs w:val="22"/>
        </w:rPr>
      </w:pPr>
      <w:bookmarkStart w:id="117" w:name="sub_72"/>
      <w:bookmarkEnd w:id="116"/>
      <w:r w:rsidRPr="00A41F5E">
        <w:rPr>
          <w:color w:val="000000"/>
          <w:sz w:val="22"/>
          <w:szCs w:val="22"/>
        </w:rPr>
        <w:t>7.2. Заказчик принимает и документирует замечания и предложения, поступающие от общественности, в течение 30 дней со дня опубликования предварительной информации о намечаемой хозяйственной и иной деятельности, а также не менее 30 дней со дня публикации информации о проведении очного заседания общественных обсуждений и 30 дней после проведения общественных обсуждений.</w:t>
      </w:r>
    </w:p>
    <w:p w:rsidR="00F371D6" w:rsidRPr="00A41F5E" w:rsidRDefault="00F371D6" w:rsidP="00F371D6">
      <w:pPr>
        <w:pStyle w:val="12"/>
        <w:ind w:firstLine="851"/>
        <w:jc w:val="both"/>
        <w:rPr>
          <w:color w:val="000000"/>
          <w:sz w:val="22"/>
          <w:szCs w:val="22"/>
        </w:rPr>
      </w:pPr>
      <w:bookmarkStart w:id="118" w:name="sub_73"/>
      <w:bookmarkEnd w:id="117"/>
      <w:r w:rsidRPr="00A41F5E">
        <w:rPr>
          <w:color w:val="000000"/>
          <w:sz w:val="22"/>
          <w:szCs w:val="22"/>
        </w:rPr>
        <w:t>7.3. Замечания и предложения могут вноситься:</w:t>
      </w:r>
    </w:p>
    <w:p w:rsidR="00F371D6" w:rsidRPr="00A41F5E" w:rsidRDefault="00F371D6" w:rsidP="00F371D6">
      <w:pPr>
        <w:pStyle w:val="12"/>
        <w:ind w:firstLine="851"/>
        <w:jc w:val="both"/>
        <w:rPr>
          <w:color w:val="000000"/>
          <w:sz w:val="22"/>
          <w:szCs w:val="22"/>
        </w:rPr>
      </w:pPr>
      <w:bookmarkStart w:id="119" w:name="sub_731"/>
      <w:bookmarkEnd w:id="118"/>
      <w:r w:rsidRPr="00A41F5E">
        <w:rPr>
          <w:color w:val="000000"/>
          <w:sz w:val="22"/>
          <w:szCs w:val="22"/>
        </w:rPr>
        <w:t>1) в письменном и электронном виде непосредственно в Оргкомитет или по указанному им адресу или факсу;</w:t>
      </w:r>
    </w:p>
    <w:p w:rsidR="00F371D6" w:rsidRPr="00A41F5E" w:rsidRDefault="00F371D6" w:rsidP="00F371D6">
      <w:pPr>
        <w:pStyle w:val="12"/>
        <w:ind w:firstLine="851"/>
        <w:jc w:val="both"/>
        <w:rPr>
          <w:color w:val="000000"/>
          <w:sz w:val="22"/>
          <w:szCs w:val="22"/>
        </w:rPr>
      </w:pPr>
      <w:bookmarkStart w:id="120" w:name="sub_732"/>
      <w:bookmarkEnd w:id="119"/>
      <w:r w:rsidRPr="00A41F5E">
        <w:rPr>
          <w:color w:val="000000"/>
          <w:sz w:val="22"/>
          <w:szCs w:val="22"/>
        </w:rPr>
        <w:t xml:space="preserve">2) в виде записей в специальных журналах регистрации замечаний и предложений при </w:t>
      </w:r>
      <w:r w:rsidRPr="00A41F5E">
        <w:rPr>
          <w:color w:val="000000"/>
          <w:sz w:val="22"/>
          <w:szCs w:val="22"/>
        </w:rPr>
        <w:lastRenderedPageBreak/>
        <w:t>ознакомлении с материалами общественных обсуждений;</w:t>
      </w:r>
    </w:p>
    <w:p w:rsidR="00F371D6" w:rsidRPr="00A41F5E" w:rsidRDefault="00F371D6" w:rsidP="00F371D6">
      <w:pPr>
        <w:pStyle w:val="12"/>
        <w:ind w:firstLine="851"/>
        <w:jc w:val="both"/>
        <w:rPr>
          <w:color w:val="000000"/>
          <w:sz w:val="22"/>
          <w:szCs w:val="22"/>
        </w:rPr>
      </w:pPr>
      <w:bookmarkStart w:id="121" w:name="sub_733"/>
      <w:bookmarkEnd w:id="120"/>
      <w:r w:rsidRPr="00A41F5E">
        <w:rPr>
          <w:color w:val="000000"/>
          <w:sz w:val="22"/>
          <w:szCs w:val="22"/>
        </w:rPr>
        <w:t>3) устно или письменно во время очного заседания;</w:t>
      </w:r>
    </w:p>
    <w:p w:rsidR="00F371D6" w:rsidRPr="00A41F5E" w:rsidRDefault="00F371D6" w:rsidP="00F371D6">
      <w:pPr>
        <w:pStyle w:val="12"/>
        <w:ind w:firstLine="851"/>
        <w:jc w:val="both"/>
        <w:rPr>
          <w:color w:val="000000"/>
          <w:sz w:val="22"/>
          <w:szCs w:val="22"/>
        </w:rPr>
      </w:pPr>
      <w:bookmarkStart w:id="122" w:name="sub_734"/>
      <w:bookmarkEnd w:id="121"/>
      <w:r w:rsidRPr="00A41F5E">
        <w:rPr>
          <w:color w:val="000000"/>
          <w:sz w:val="22"/>
          <w:szCs w:val="22"/>
        </w:rPr>
        <w:t>4) в письменном (электронном) виде в адрес Заказчика.</w:t>
      </w:r>
    </w:p>
    <w:p w:rsidR="00F371D6" w:rsidRPr="00A41F5E" w:rsidRDefault="00F371D6" w:rsidP="00F371D6">
      <w:pPr>
        <w:pStyle w:val="12"/>
        <w:ind w:firstLine="851"/>
        <w:jc w:val="both"/>
        <w:rPr>
          <w:color w:val="000000"/>
          <w:sz w:val="22"/>
          <w:szCs w:val="22"/>
        </w:rPr>
      </w:pPr>
      <w:bookmarkStart w:id="123" w:name="sub_74"/>
      <w:bookmarkEnd w:id="122"/>
      <w:r w:rsidRPr="00A41F5E">
        <w:rPr>
          <w:color w:val="000000"/>
          <w:sz w:val="22"/>
          <w:szCs w:val="22"/>
        </w:rPr>
        <w:t>7.4. При проведении общественных обсуждений в форме общественных слушаний или схода граждан составляется протокол, в котором указываются:</w:t>
      </w:r>
    </w:p>
    <w:bookmarkEnd w:id="123"/>
    <w:p w:rsidR="00F371D6" w:rsidRPr="00A41F5E" w:rsidRDefault="00F371D6" w:rsidP="00F371D6">
      <w:pPr>
        <w:pStyle w:val="12"/>
        <w:ind w:firstLine="851"/>
        <w:jc w:val="both"/>
        <w:rPr>
          <w:color w:val="000000"/>
          <w:sz w:val="22"/>
          <w:szCs w:val="22"/>
        </w:rPr>
      </w:pPr>
      <w:r w:rsidRPr="00A41F5E">
        <w:rPr>
          <w:color w:val="000000"/>
          <w:sz w:val="22"/>
          <w:szCs w:val="22"/>
        </w:rPr>
        <w:t>1) дата и место проведения заседания;</w:t>
      </w:r>
    </w:p>
    <w:p w:rsidR="00F371D6" w:rsidRPr="00A41F5E" w:rsidRDefault="00F371D6" w:rsidP="00F371D6">
      <w:pPr>
        <w:pStyle w:val="12"/>
        <w:ind w:firstLine="851"/>
        <w:jc w:val="both"/>
        <w:rPr>
          <w:color w:val="000000"/>
          <w:sz w:val="22"/>
          <w:szCs w:val="22"/>
        </w:rPr>
      </w:pPr>
      <w:r w:rsidRPr="00A41F5E">
        <w:rPr>
          <w:color w:val="000000"/>
          <w:sz w:val="22"/>
          <w:szCs w:val="22"/>
        </w:rPr>
        <w:t>2) наименование формы проведения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3) количество присутствующих;</w:t>
      </w:r>
    </w:p>
    <w:p w:rsidR="00F371D6" w:rsidRPr="00A41F5E" w:rsidRDefault="00F371D6" w:rsidP="00F371D6">
      <w:pPr>
        <w:pStyle w:val="12"/>
        <w:ind w:firstLine="851"/>
        <w:jc w:val="both"/>
        <w:rPr>
          <w:color w:val="000000"/>
          <w:sz w:val="22"/>
          <w:szCs w:val="22"/>
        </w:rPr>
      </w:pPr>
      <w:r w:rsidRPr="00A41F5E">
        <w:rPr>
          <w:color w:val="000000"/>
          <w:sz w:val="22"/>
          <w:szCs w:val="22"/>
        </w:rPr>
        <w:t>4) фамилия, имя, отчество председательствующего и секретаря;</w:t>
      </w:r>
    </w:p>
    <w:p w:rsidR="00F371D6" w:rsidRPr="00A41F5E" w:rsidRDefault="00F371D6" w:rsidP="00F371D6">
      <w:pPr>
        <w:pStyle w:val="12"/>
        <w:ind w:firstLine="851"/>
        <w:jc w:val="both"/>
        <w:rPr>
          <w:color w:val="000000"/>
          <w:sz w:val="22"/>
          <w:szCs w:val="22"/>
        </w:rPr>
      </w:pPr>
      <w:r w:rsidRPr="00A41F5E">
        <w:rPr>
          <w:color w:val="000000"/>
          <w:sz w:val="22"/>
          <w:szCs w:val="22"/>
        </w:rPr>
        <w:t>5) оценка соблюдения требований процедуры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6) основные технические характеристики намечаемой хозяйственной и иной деятельности, вынесенные на обсуждение общественности;</w:t>
      </w:r>
    </w:p>
    <w:p w:rsidR="00F371D6" w:rsidRPr="00A41F5E" w:rsidRDefault="00F371D6" w:rsidP="00F371D6">
      <w:pPr>
        <w:pStyle w:val="12"/>
        <w:ind w:firstLine="851"/>
        <w:jc w:val="both"/>
        <w:rPr>
          <w:color w:val="000000"/>
          <w:sz w:val="22"/>
          <w:szCs w:val="22"/>
        </w:rPr>
      </w:pPr>
      <w:r w:rsidRPr="00A41F5E">
        <w:rPr>
          <w:color w:val="000000"/>
          <w:sz w:val="22"/>
          <w:szCs w:val="22"/>
        </w:rPr>
        <w:t>7) решение общественных обсуждений о допустимости (не допустимости) реализации намечаемой хозяйственной и иной деятельности;</w:t>
      </w:r>
    </w:p>
    <w:p w:rsidR="00F371D6" w:rsidRPr="00A41F5E" w:rsidRDefault="00F371D6" w:rsidP="00F371D6">
      <w:pPr>
        <w:pStyle w:val="12"/>
        <w:ind w:firstLine="851"/>
        <w:jc w:val="both"/>
        <w:rPr>
          <w:color w:val="000000"/>
          <w:sz w:val="22"/>
          <w:szCs w:val="22"/>
        </w:rPr>
      </w:pPr>
      <w:r w:rsidRPr="00A41F5E">
        <w:rPr>
          <w:color w:val="000000"/>
          <w:sz w:val="22"/>
          <w:szCs w:val="22"/>
        </w:rPr>
        <w:t>8) позиции сторон и имеющихся разногласия;</w:t>
      </w:r>
    </w:p>
    <w:p w:rsidR="00F371D6" w:rsidRPr="00A41F5E" w:rsidRDefault="00F371D6" w:rsidP="00F371D6">
      <w:pPr>
        <w:pStyle w:val="12"/>
        <w:ind w:firstLine="851"/>
        <w:jc w:val="both"/>
        <w:rPr>
          <w:color w:val="000000"/>
          <w:sz w:val="22"/>
          <w:szCs w:val="22"/>
        </w:rPr>
      </w:pPr>
      <w:r w:rsidRPr="00A41F5E">
        <w:rPr>
          <w:color w:val="000000"/>
          <w:sz w:val="22"/>
          <w:szCs w:val="22"/>
        </w:rPr>
        <w:t>9) наличие альтернативных вариантов;</w:t>
      </w:r>
    </w:p>
    <w:p w:rsidR="00F371D6" w:rsidRPr="00A41F5E" w:rsidRDefault="00F371D6" w:rsidP="00F371D6">
      <w:pPr>
        <w:pStyle w:val="12"/>
        <w:ind w:firstLine="851"/>
        <w:jc w:val="both"/>
        <w:rPr>
          <w:color w:val="000000"/>
          <w:sz w:val="22"/>
          <w:szCs w:val="22"/>
        </w:rPr>
      </w:pPr>
      <w:r w:rsidRPr="00A41F5E">
        <w:rPr>
          <w:color w:val="000000"/>
          <w:sz w:val="22"/>
          <w:szCs w:val="22"/>
        </w:rPr>
        <w:t>10) содержание выступлений, заключения экспертов;</w:t>
      </w:r>
    </w:p>
    <w:p w:rsidR="00F371D6" w:rsidRPr="00A41F5E" w:rsidRDefault="00F371D6" w:rsidP="00F371D6">
      <w:pPr>
        <w:pStyle w:val="12"/>
        <w:ind w:firstLine="851"/>
        <w:jc w:val="both"/>
        <w:rPr>
          <w:color w:val="000000"/>
          <w:sz w:val="22"/>
          <w:szCs w:val="22"/>
        </w:rPr>
      </w:pPr>
      <w:r w:rsidRPr="00A41F5E">
        <w:rPr>
          <w:color w:val="000000"/>
          <w:sz w:val="22"/>
          <w:szCs w:val="22"/>
        </w:rPr>
        <w:t>11) предмет разногласия между общественностью и Заказчиком, если таковой был выявлен;</w:t>
      </w:r>
    </w:p>
    <w:p w:rsidR="00F371D6" w:rsidRPr="00A41F5E" w:rsidRDefault="00F371D6" w:rsidP="00F371D6">
      <w:pPr>
        <w:pStyle w:val="12"/>
        <w:ind w:firstLine="851"/>
        <w:jc w:val="both"/>
        <w:rPr>
          <w:color w:val="000000"/>
          <w:sz w:val="22"/>
          <w:szCs w:val="22"/>
        </w:rPr>
      </w:pPr>
      <w:r w:rsidRPr="00A41F5E">
        <w:rPr>
          <w:color w:val="000000"/>
          <w:sz w:val="22"/>
          <w:szCs w:val="22"/>
        </w:rPr>
        <w:t>12) результаты голосования (если оно проводилось) и принятые решения.</w:t>
      </w:r>
    </w:p>
    <w:p w:rsidR="00F371D6" w:rsidRPr="00A41F5E" w:rsidRDefault="00F371D6" w:rsidP="00F371D6">
      <w:pPr>
        <w:pStyle w:val="12"/>
        <w:ind w:firstLine="851"/>
        <w:jc w:val="both"/>
        <w:rPr>
          <w:color w:val="000000"/>
          <w:sz w:val="22"/>
          <w:szCs w:val="22"/>
        </w:rPr>
      </w:pPr>
      <w:r w:rsidRPr="00A41F5E">
        <w:rPr>
          <w:color w:val="000000"/>
          <w:sz w:val="22"/>
          <w:szCs w:val="22"/>
        </w:rPr>
        <w:t>Неотъемлемой частью протокола общественных обсуждений являются:</w:t>
      </w:r>
    </w:p>
    <w:p w:rsidR="00F371D6" w:rsidRPr="00A41F5E" w:rsidRDefault="00F371D6" w:rsidP="00F371D6">
      <w:pPr>
        <w:pStyle w:val="12"/>
        <w:ind w:firstLine="851"/>
        <w:jc w:val="both"/>
        <w:rPr>
          <w:color w:val="000000"/>
          <w:sz w:val="22"/>
          <w:szCs w:val="22"/>
        </w:rPr>
      </w:pPr>
      <w:r w:rsidRPr="00A41F5E">
        <w:rPr>
          <w:color w:val="000000"/>
          <w:sz w:val="22"/>
          <w:szCs w:val="22"/>
        </w:rPr>
        <w:t>1) информационные публикации в СМИ (местного и регионального уровней, а при необходимости - федерального);</w:t>
      </w:r>
    </w:p>
    <w:p w:rsidR="00F371D6" w:rsidRPr="00A41F5E" w:rsidRDefault="00F371D6" w:rsidP="00F371D6">
      <w:pPr>
        <w:pStyle w:val="12"/>
        <w:ind w:firstLine="851"/>
        <w:jc w:val="both"/>
        <w:rPr>
          <w:color w:val="000000"/>
          <w:sz w:val="22"/>
          <w:szCs w:val="22"/>
        </w:rPr>
      </w:pPr>
      <w:r w:rsidRPr="00A41F5E">
        <w:rPr>
          <w:color w:val="000000"/>
          <w:sz w:val="22"/>
          <w:szCs w:val="22"/>
        </w:rPr>
        <w:t>2) регистрационные листы с подписями участников очного заседания общественных обсуждений, в которых указываются: граждане - Ф.И.О., место проживания, юридические лица - название и юридический адрес, Ф.И.О. представителей;</w:t>
      </w:r>
    </w:p>
    <w:p w:rsidR="00F371D6" w:rsidRPr="00A41F5E" w:rsidRDefault="00F371D6" w:rsidP="00F371D6">
      <w:pPr>
        <w:pStyle w:val="12"/>
        <w:ind w:firstLine="851"/>
        <w:jc w:val="both"/>
        <w:rPr>
          <w:color w:val="000000"/>
          <w:sz w:val="22"/>
          <w:szCs w:val="22"/>
        </w:rPr>
      </w:pPr>
      <w:r w:rsidRPr="00A41F5E">
        <w:rPr>
          <w:color w:val="000000"/>
          <w:sz w:val="22"/>
          <w:szCs w:val="22"/>
        </w:rPr>
        <w:t>3) копия журнала регистрации замечаний и предложений граждан, оформляемого Заказчиком;</w:t>
      </w:r>
    </w:p>
    <w:p w:rsidR="00F371D6" w:rsidRPr="00A41F5E" w:rsidRDefault="00F371D6" w:rsidP="00F371D6">
      <w:pPr>
        <w:pStyle w:val="12"/>
        <w:ind w:firstLine="851"/>
        <w:jc w:val="both"/>
        <w:rPr>
          <w:color w:val="000000"/>
          <w:sz w:val="22"/>
          <w:szCs w:val="22"/>
        </w:rPr>
      </w:pPr>
      <w:r w:rsidRPr="00A41F5E">
        <w:rPr>
          <w:color w:val="000000"/>
          <w:sz w:val="22"/>
          <w:szCs w:val="22"/>
        </w:rPr>
        <w:t>4) перечень замечаний и предложений по объекту общественных обсуждений, поступивших до момента очного заседания и ответы на них;</w:t>
      </w:r>
    </w:p>
    <w:p w:rsidR="00F371D6" w:rsidRPr="00A41F5E" w:rsidRDefault="00F371D6" w:rsidP="00F371D6">
      <w:pPr>
        <w:pStyle w:val="12"/>
        <w:ind w:firstLine="851"/>
        <w:jc w:val="both"/>
        <w:rPr>
          <w:color w:val="000000"/>
          <w:sz w:val="22"/>
          <w:szCs w:val="22"/>
        </w:rPr>
      </w:pPr>
      <w:r w:rsidRPr="00A41F5E">
        <w:rPr>
          <w:color w:val="000000"/>
          <w:sz w:val="22"/>
          <w:szCs w:val="22"/>
        </w:rPr>
        <w:t>5) перечень замечаний и предложений по объекту общественных обсуждений, поступивших после очного заседания и ответы на них;</w:t>
      </w:r>
    </w:p>
    <w:p w:rsidR="00F371D6" w:rsidRPr="00A41F5E" w:rsidRDefault="00F371D6" w:rsidP="00F371D6">
      <w:pPr>
        <w:pStyle w:val="12"/>
        <w:ind w:firstLine="851"/>
        <w:jc w:val="both"/>
        <w:rPr>
          <w:color w:val="000000"/>
          <w:sz w:val="22"/>
          <w:szCs w:val="22"/>
        </w:rPr>
      </w:pPr>
      <w:r w:rsidRPr="00A41F5E">
        <w:rPr>
          <w:color w:val="000000"/>
          <w:sz w:val="22"/>
          <w:szCs w:val="22"/>
        </w:rPr>
        <w:t>6) список изменений, внесенных в проект по результатам общественных обсуждений;</w:t>
      </w:r>
    </w:p>
    <w:p w:rsidR="00F371D6" w:rsidRPr="00A41F5E" w:rsidRDefault="00F371D6" w:rsidP="00F371D6">
      <w:pPr>
        <w:pStyle w:val="12"/>
        <w:ind w:firstLine="851"/>
        <w:jc w:val="both"/>
        <w:rPr>
          <w:color w:val="000000"/>
          <w:sz w:val="22"/>
          <w:szCs w:val="22"/>
        </w:rPr>
      </w:pPr>
      <w:r w:rsidRPr="00A41F5E">
        <w:rPr>
          <w:color w:val="000000"/>
          <w:sz w:val="22"/>
          <w:szCs w:val="22"/>
        </w:rPr>
        <w:t>7) акты нарушений (например, препятствование в ознакомлении с материалами обсуждений и высказывании позиции по обсуждаемому вопросу, противодействие участию в очном заседании и т.п.), составленные и предоставленные общественностью в Оргкомитет за время проведения общественных обсуждений (при наличии).</w:t>
      </w:r>
    </w:p>
    <w:p w:rsidR="00F371D6" w:rsidRPr="00A41F5E" w:rsidRDefault="00F371D6" w:rsidP="00F371D6">
      <w:pPr>
        <w:pStyle w:val="12"/>
        <w:ind w:firstLine="851"/>
        <w:jc w:val="both"/>
        <w:rPr>
          <w:color w:val="000000"/>
          <w:sz w:val="22"/>
          <w:szCs w:val="22"/>
        </w:rPr>
      </w:pPr>
      <w:bookmarkStart w:id="124" w:name="sub_75"/>
      <w:r w:rsidRPr="00A41F5E">
        <w:rPr>
          <w:color w:val="000000"/>
          <w:sz w:val="22"/>
          <w:szCs w:val="22"/>
        </w:rPr>
        <w:t>7.5. Протокол составляется секретарем, подписывается членами Оргкомитета, а также представителями общественности - гражданами и представителями общественных организаций (объединений), изъявившими требование о включении их в состав подписантов итогового документа общественных обсуждений, и подлежат обнародованию и (или) опубликованию, в том числе в информационно-телекоммуникационной сети «Интернет».</w:t>
      </w:r>
    </w:p>
    <w:p w:rsidR="00F371D6" w:rsidRPr="00A41F5E" w:rsidRDefault="00F371D6" w:rsidP="00F371D6">
      <w:pPr>
        <w:pStyle w:val="12"/>
        <w:ind w:firstLine="851"/>
        <w:jc w:val="both"/>
        <w:rPr>
          <w:color w:val="000000"/>
          <w:sz w:val="22"/>
          <w:szCs w:val="22"/>
        </w:rPr>
      </w:pPr>
      <w:r w:rsidRPr="00A41F5E">
        <w:rPr>
          <w:color w:val="000000"/>
          <w:sz w:val="22"/>
          <w:szCs w:val="22"/>
        </w:rPr>
        <w:t>Каждый из подписантов протокола вправе приложить к итоговому документу свое особое мнение.</w:t>
      </w:r>
    </w:p>
    <w:p w:rsidR="00F371D6" w:rsidRPr="00A41F5E" w:rsidRDefault="00F371D6" w:rsidP="00F371D6">
      <w:pPr>
        <w:pStyle w:val="12"/>
        <w:ind w:firstLine="851"/>
        <w:jc w:val="both"/>
        <w:rPr>
          <w:color w:val="000000"/>
          <w:sz w:val="22"/>
          <w:szCs w:val="22"/>
        </w:rPr>
      </w:pPr>
      <w:bookmarkStart w:id="125" w:name="sub_76"/>
      <w:bookmarkEnd w:id="124"/>
      <w:r w:rsidRPr="00A41F5E">
        <w:rPr>
          <w:color w:val="000000"/>
          <w:sz w:val="22"/>
          <w:szCs w:val="22"/>
        </w:rPr>
        <w:t>7.6. Выступления в средствах массовой информации по вопросу, вынесенному на общественное обсуждение, опубликованные в период с момента назначения общественных обсуждений и до их завершения, направленные их автором в Оргкомитет, приобщаются к материалам общественных обсуждений.</w:t>
      </w:r>
    </w:p>
    <w:p w:rsidR="00F371D6" w:rsidRPr="00A41F5E" w:rsidRDefault="00F371D6" w:rsidP="00F371D6">
      <w:pPr>
        <w:pStyle w:val="12"/>
        <w:ind w:firstLine="851"/>
        <w:jc w:val="both"/>
        <w:rPr>
          <w:color w:val="000000"/>
          <w:sz w:val="22"/>
          <w:szCs w:val="22"/>
        </w:rPr>
      </w:pPr>
      <w:bookmarkStart w:id="126" w:name="sub_77"/>
      <w:bookmarkEnd w:id="125"/>
      <w:r w:rsidRPr="00A41F5E">
        <w:rPr>
          <w:color w:val="000000"/>
          <w:sz w:val="22"/>
          <w:szCs w:val="22"/>
        </w:rPr>
        <w:t>7.7. Поступившие в ходе общественных обсуждений замечания и предложения учитываются Заказчиком при подготовке окончательного варианта проектных решений и материалов оценки воздействия на окружающую среду.</w:t>
      </w:r>
    </w:p>
    <w:bookmarkEnd w:id="126"/>
    <w:p w:rsidR="00F371D6" w:rsidRPr="00A41F5E" w:rsidRDefault="00F371D6" w:rsidP="00F371D6">
      <w:pPr>
        <w:pStyle w:val="12"/>
        <w:ind w:firstLine="851"/>
        <w:jc w:val="both"/>
        <w:rPr>
          <w:color w:val="000000"/>
          <w:sz w:val="22"/>
          <w:szCs w:val="22"/>
        </w:rPr>
      </w:pPr>
      <w:r w:rsidRPr="00A41F5E">
        <w:rPr>
          <w:color w:val="000000"/>
          <w:sz w:val="22"/>
          <w:szCs w:val="22"/>
        </w:rPr>
        <w:t>Заказчик осуществляет свод всех поступивших в ходе общественных обсуждений замечаний и предложений, подготавливает обоснование использования их для корректировки проектных решений и предварительного варианта материалов оценки воздействия на окружающую среду или мотивированный отказ и обеспечивает их доступность для информирования общественности.</w:t>
      </w:r>
    </w:p>
    <w:p w:rsidR="00F371D6" w:rsidRPr="00A41F5E" w:rsidRDefault="00F371D6" w:rsidP="00F371D6">
      <w:pPr>
        <w:pStyle w:val="12"/>
        <w:ind w:firstLine="851"/>
        <w:jc w:val="both"/>
        <w:rPr>
          <w:color w:val="000000"/>
          <w:sz w:val="22"/>
          <w:szCs w:val="22"/>
        </w:rPr>
      </w:pPr>
      <w:bookmarkStart w:id="127" w:name="sub_78"/>
      <w:r w:rsidRPr="00A41F5E">
        <w:rPr>
          <w:color w:val="000000"/>
          <w:sz w:val="22"/>
          <w:szCs w:val="22"/>
        </w:rPr>
        <w:t xml:space="preserve">7.8. Принятие от граждан и общественных организаций (объединений) письменных замечаний и предложений в период до принятия решения о реализации намечаемой хозяйственной и </w:t>
      </w:r>
      <w:r w:rsidRPr="00A41F5E">
        <w:rPr>
          <w:color w:val="000000"/>
          <w:sz w:val="22"/>
          <w:szCs w:val="22"/>
        </w:rPr>
        <w:lastRenderedPageBreak/>
        <w:t>иной деятельности, документирование этих предложений в приложениях к материалам по оценке воздействия на окружающую среду обеспечивается Заказчиком в течение 30 дней после окончания общественного обсуждения.</w:t>
      </w:r>
    </w:p>
    <w:p w:rsidR="00F371D6" w:rsidRPr="00A41F5E" w:rsidRDefault="00F371D6" w:rsidP="00F371D6">
      <w:pPr>
        <w:pStyle w:val="12"/>
        <w:ind w:firstLine="851"/>
        <w:jc w:val="both"/>
        <w:rPr>
          <w:color w:val="000000"/>
          <w:sz w:val="22"/>
          <w:szCs w:val="22"/>
        </w:rPr>
      </w:pPr>
      <w:bookmarkStart w:id="128" w:name="sub_79"/>
      <w:bookmarkEnd w:id="127"/>
      <w:r w:rsidRPr="00A41F5E">
        <w:rPr>
          <w:color w:val="000000"/>
          <w:sz w:val="22"/>
          <w:szCs w:val="22"/>
        </w:rPr>
        <w:t xml:space="preserve">7.9. В течение 3 дней со дня подписания протокола очного заседания общественных обсуждений Оргкомитет обеспечивает его размещение на сайте администрации муниципального образования Ивановский сельсовет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в информационно-телекоммуникационной сети «Интернет».</w:t>
      </w:r>
    </w:p>
    <w:p w:rsidR="00F371D6" w:rsidRPr="00A41F5E" w:rsidRDefault="00F371D6" w:rsidP="00F371D6">
      <w:pPr>
        <w:pStyle w:val="12"/>
        <w:ind w:firstLine="851"/>
        <w:jc w:val="both"/>
        <w:rPr>
          <w:color w:val="000000"/>
          <w:sz w:val="22"/>
          <w:szCs w:val="22"/>
        </w:rPr>
      </w:pPr>
      <w:r w:rsidRPr="00A41F5E">
        <w:rPr>
          <w:color w:val="000000"/>
          <w:sz w:val="22"/>
          <w:szCs w:val="22"/>
        </w:rPr>
        <w:t xml:space="preserve">7.10. Протокол проведения общественных обсуждений входит в качестве одного из приложений в окончательный вариант материалов по оценке </w:t>
      </w:r>
      <w:proofErr w:type="gramStart"/>
      <w:r w:rsidRPr="00A41F5E">
        <w:rPr>
          <w:color w:val="000000"/>
          <w:sz w:val="22"/>
          <w:szCs w:val="22"/>
        </w:rPr>
        <w:t>воздействия</w:t>
      </w:r>
      <w:proofErr w:type="gramEnd"/>
      <w:r w:rsidRPr="00A41F5E">
        <w:rPr>
          <w:color w:val="000000"/>
          <w:sz w:val="22"/>
          <w:szCs w:val="22"/>
        </w:rPr>
        <w:t xml:space="preserve"> на окружающую среду намечаемой хозяйственной и иной деятельности, представляемых Заказчиком на государственную экологическую экспертизу.</w:t>
      </w:r>
    </w:p>
    <w:bookmarkEnd w:id="128"/>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129" w:name="sub_800"/>
      <w:r w:rsidRPr="00A41F5E">
        <w:rPr>
          <w:b/>
          <w:color w:val="000000"/>
          <w:sz w:val="22"/>
          <w:szCs w:val="22"/>
        </w:rPr>
        <w:t>8. Финансирование общественных обсуждений</w:t>
      </w:r>
    </w:p>
    <w:bookmarkEnd w:id="129"/>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130" w:name="sub_81"/>
      <w:r w:rsidRPr="00A41F5E">
        <w:rPr>
          <w:color w:val="000000"/>
          <w:sz w:val="22"/>
          <w:szCs w:val="22"/>
        </w:rPr>
        <w:t>8.1. Финансирование расходов по организации и проведению общественных обсуждений осуществляется за счет Заказчика.</w:t>
      </w:r>
    </w:p>
    <w:bookmarkEnd w:id="130"/>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131" w:name="sub_900"/>
      <w:r w:rsidRPr="00A41F5E">
        <w:rPr>
          <w:b/>
          <w:color w:val="000000"/>
          <w:sz w:val="22"/>
          <w:szCs w:val="22"/>
        </w:rPr>
        <w:t>9. Административная ответственность за нарушение порядка</w:t>
      </w:r>
    </w:p>
    <w:p w:rsidR="00F371D6" w:rsidRPr="00A41F5E" w:rsidRDefault="00F371D6" w:rsidP="00F371D6">
      <w:pPr>
        <w:pStyle w:val="12"/>
        <w:jc w:val="center"/>
        <w:rPr>
          <w:b/>
          <w:color w:val="000000"/>
          <w:sz w:val="22"/>
          <w:szCs w:val="22"/>
        </w:rPr>
      </w:pPr>
      <w:r w:rsidRPr="00A41F5E">
        <w:rPr>
          <w:b/>
          <w:color w:val="000000"/>
          <w:sz w:val="22"/>
          <w:szCs w:val="22"/>
        </w:rPr>
        <w:t>проведения общественных обсуждений</w:t>
      </w:r>
    </w:p>
    <w:bookmarkEnd w:id="131"/>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132" w:name="sub_91"/>
      <w:r w:rsidRPr="00A41F5E">
        <w:rPr>
          <w:color w:val="000000"/>
          <w:sz w:val="22"/>
          <w:szCs w:val="22"/>
        </w:rPr>
        <w:t xml:space="preserve">9.1. За нарушение требований действующего законодательства в области проведения общественных обсуждений </w:t>
      </w:r>
      <w:bookmarkStart w:id="133" w:name="sub_92"/>
      <w:bookmarkEnd w:id="132"/>
      <w:r w:rsidRPr="00A41F5E">
        <w:rPr>
          <w:color w:val="000000"/>
          <w:sz w:val="22"/>
          <w:szCs w:val="22"/>
        </w:rPr>
        <w:t>виновные лица несут административную ответственность, предусмотренную федеральными законами и законами Алтайского края.</w:t>
      </w:r>
    </w:p>
    <w:bookmarkEnd w:id="133"/>
    <w:p w:rsidR="00F371D6" w:rsidRPr="00A41F5E" w:rsidRDefault="00F371D6" w:rsidP="00F371D6">
      <w:pPr>
        <w:pStyle w:val="12"/>
        <w:ind w:firstLine="851"/>
        <w:jc w:val="both"/>
        <w:rPr>
          <w:color w:val="000000"/>
          <w:sz w:val="22"/>
          <w:szCs w:val="22"/>
        </w:rPr>
      </w:pPr>
    </w:p>
    <w:p w:rsidR="00F371D6" w:rsidRPr="00A41F5E" w:rsidRDefault="00F371D6" w:rsidP="00F371D6">
      <w:pPr>
        <w:pStyle w:val="12"/>
        <w:jc w:val="center"/>
        <w:rPr>
          <w:b/>
          <w:color w:val="000000"/>
          <w:sz w:val="22"/>
          <w:szCs w:val="22"/>
        </w:rPr>
      </w:pPr>
      <w:bookmarkStart w:id="134" w:name="sub_1001"/>
      <w:r w:rsidRPr="00A41F5E">
        <w:rPr>
          <w:b/>
          <w:color w:val="000000"/>
          <w:sz w:val="22"/>
          <w:szCs w:val="22"/>
        </w:rPr>
        <w:t>10. Заключительные положения</w:t>
      </w:r>
    </w:p>
    <w:bookmarkEnd w:id="134"/>
    <w:p w:rsidR="00F371D6" w:rsidRPr="00A41F5E" w:rsidRDefault="00F371D6" w:rsidP="00F371D6">
      <w:pPr>
        <w:pStyle w:val="12"/>
        <w:ind w:firstLine="851"/>
        <w:jc w:val="both"/>
        <w:rPr>
          <w:color w:val="000000"/>
          <w:sz w:val="22"/>
          <w:szCs w:val="22"/>
        </w:rPr>
      </w:pPr>
    </w:p>
    <w:p w:rsidR="00F371D6" w:rsidRPr="00A41F5E" w:rsidRDefault="00F371D6" w:rsidP="00F371D6">
      <w:pPr>
        <w:pStyle w:val="12"/>
        <w:ind w:firstLine="851"/>
        <w:jc w:val="both"/>
        <w:rPr>
          <w:color w:val="000000"/>
          <w:sz w:val="22"/>
          <w:szCs w:val="22"/>
        </w:rPr>
      </w:pPr>
      <w:bookmarkStart w:id="135" w:name="sub_101"/>
      <w:r w:rsidRPr="00A41F5E">
        <w:rPr>
          <w:color w:val="000000"/>
          <w:sz w:val="22"/>
          <w:szCs w:val="22"/>
        </w:rPr>
        <w:t>10.1. Легитимными (состоявшимися) признаются общественные обсуждения, которые организованы и проведены с соблюдением норм действующего законодательства Российской Федерации, Краснодарского края и настоящего Положения.</w:t>
      </w:r>
    </w:p>
    <w:p w:rsidR="00F371D6" w:rsidRPr="00A41F5E" w:rsidRDefault="00F371D6" w:rsidP="00F371D6">
      <w:pPr>
        <w:pStyle w:val="12"/>
        <w:ind w:firstLine="851"/>
        <w:jc w:val="both"/>
        <w:rPr>
          <w:color w:val="000000"/>
          <w:sz w:val="22"/>
          <w:szCs w:val="22"/>
        </w:rPr>
      </w:pPr>
      <w:bookmarkStart w:id="136" w:name="sub_102"/>
      <w:bookmarkEnd w:id="135"/>
      <w:r w:rsidRPr="00A41F5E">
        <w:rPr>
          <w:color w:val="000000"/>
          <w:sz w:val="22"/>
          <w:szCs w:val="22"/>
        </w:rPr>
        <w:t>10.2. Вопросы организации и проведения общественных обсуждений, не урегулированные настоящим Положением и действующим законодательством, определяются Оргкомитетом.</w:t>
      </w:r>
    </w:p>
    <w:p w:rsidR="00F371D6" w:rsidRPr="00A41F5E" w:rsidRDefault="00F371D6" w:rsidP="00F371D6">
      <w:pPr>
        <w:pStyle w:val="12"/>
        <w:ind w:firstLine="851"/>
        <w:jc w:val="both"/>
        <w:rPr>
          <w:color w:val="000000"/>
          <w:sz w:val="22"/>
          <w:szCs w:val="22"/>
        </w:rPr>
      </w:pPr>
      <w:bookmarkStart w:id="137" w:name="sub_103"/>
      <w:bookmarkEnd w:id="136"/>
      <w:r w:rsidRPr="00A41F5E">
        <w:rPr>
          <w:color w:val="000000"/>
          <w:sz w:val="22"/>
          <w:szCs w:val="22"/>
        </w:rPr>
        <w:t xml:space="preserve">10.3. Контроль за исполнением обязанностей по организации и проведению общественных обсуждений, возложенных на Заказчика, осуществляет администрация муниципального образования Ивановский сельсовет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w:t>
      </w:r>
      <w:proofErr w:type="gramStart"/>
      <w:r w:rsidRPr="00A41F5E">
        <w:rPr>
          <w:color w:val="000000"/>
          <w:sz w:val="22"/>
          <w:szCs w:val="22"/>
        </w:rPr>
        <w:t xml:space="preserve"> .</w:t>
      </w:r>
      <w:proofErr w:type="gramEnd"/>
    </w:p>
    <w:p w:rsidR="00F371D6" w:rsidRPr="00A41F5E" w:rsidRDefault="00F371D6" w:rsidP="00F371D6">
      <w:pPr>
        <w:pStyle w:val="12"/>
        <w:ind w:firstLine="851"/>
        <w:jc w:val="both"/>
        <w:rPr>
          <w:color w:val="000000"/>
          <w:sz w:val="22"/>
          <w:szCs w:val="22"/>
        </w:rPr>
      </w:pPr>
      <w:bookmarkStart w:id="138" w:name="sub_104"/>
      <w:bookmarkEnd w:id="137"/>
      <w:r w:rsidRPr="00A41F5E">
        <w:rPr>
          <w:color w:val="000000"/>
          <w:sz w:val="22"/>
          <w:szCs w:val="22"/>
        </w:rPr>
        <w:t>10.4. Спорные вопросы по организации и проведению общественных обсуждений, порядку оформления или содержанию протокола очного заседания общественных обсуждений, проводимых в форме общественных слушаний или схода граждан, решаются в судебном порядк</w:t>
      </w:r>
      <w:bookmarkEnd w:id="138"/>
      <w:r w:rsidRPr="00A41F5E">
        <w:rPr>
          <w:color w:val="000000"/>
          <w:sz w:val="22"/>
          <w:szCs w:val="22"/>
        </w:rPr>
        <w:t>е.</w:t>
      </w:r>
    </w:p>
    <w:p w:rsidR="00A012F8" w:rsidRPr="00A41F5E" w:rsidRDefault="00A012F8">
      <w:pPr>
        <w:widowControl/>
        <w:autoSpaceDE/>
        <w:autoSpaceDN/>
        <w:adjustRightInd/>
        <w:spacing w:after="200" w:line="276" w:lineRule="auto"/>
        <w:rPr>
          <w:sz w:val="22"/>
          <w:szCs w:val="22"/>
        </w:rPr>
      </w:pPr>
      <w:r w:rsidRPr="00A41F5E">
        <w:rPr>
          <w:sz w:val="22"/>
          <w:szCs w:val="22"/>
        </w:rPr>
        <w:br w:type="page"/>
      </w:r>
    </w:p>
    <w:tbl>
      <w:tblPr>
        <w:tblW w:w="0" w:type="auto"/>
        <w:tblInd w:w="212" w:type="dxa"/>
        <w:tblLayout w:type="fixed"/>
        <w:tblCellMar>
          <w:left w:w="70" w:type="dxa"/>
          <w:right w:w="70" w:type="dxa"/>
        </w:tblCellMar>
        <w:tblLook w:val="04A0"/>
      </w:tblPr>
      <w:tblGrid>
        <w:gridCol w:w="9047"/>
      </w:tblGrid>
      <w:tr w:rsidR="00A012F8" w:rsidRPr="00A41F5E" w:rsidTr="00A012F8">
        <w:trPr>
          <w:trHeight w:val="1944"/>
        </w:trPr>
        <w:tc>
          <w:tcPr>
            <w:tcW w:w="9047" w:type="dxa"/>
          </w:tcPr>
          <w:p w:rsidR="00A012F8" w:rsidRPr="00A41F5E" w:rsidRDefault="00A012F8" w:rsidP="00A012F8">
            <w:pPr>
              <w:suppressAutoHyphens/>
              <w:jc w:val="center"/>
              <w:rPr>
                <w:b/>
                <w:sz w:val="22"/>
                <w:szCs w:val="22"/>
              </w:rPr>
            </w:pPr>
            <w:r w:rsidRPr="00A41F5E">
              <w:rPr>
                <w:sz w:val="22"/>
                <w:szCs w:val="22"/>
              </w:rPr>
              <w:lastRenderedPageBreak/>
              <w:pict>
                <v:shape id="_x0000_s1042" type="#_x0000_t202" style="position:absolute;left:0;text-align:left;margin-left:418.85pt;margin-top:-36.45pt;width:47.8pt;height:15.25pt;z-index:251675648;mso-width-relative:margin;mso-height-relative:margin" strokecolor="white">
                  <v:textbox>
                    <w:txbxContent>
                      <w:p w:rsidR="00A012F8" w:rsidRDefault="00A012F8" w:rsidP="00A012F8"/>
                    </w:txbxContent>
                  </v:textbox>
                </v:shape>
              </w:pict>
            </w:r>
            <w:r w:rsidRPr="00A41F5E">
              <w:rPr>
                <w:sz w:val="22"/>
                <w:szCs w:val="22"/>
              </w:rPr>
              <w:pict>
                <v:shape id="_x0000_s1043" type="#_x0000_t202" style="position:absolute;left:0;text-align:left;margin-left:418.85pt;margin-top:-36.45pt;width:47.8pt;height:15.25pt;z-index:251676672;mso-width-relative:margin;mso-height-relative:margin" strokecolor="white">
                  <v:textbox>
                    <w:txbxContent>
                      <w:p w:rsidR="00A012F8" w:rsidRDefault="00A012F8" w:rsidP="00A012F8"/>
                    </w:txbxContent>
                  </v:textbox>
                </v:shape>
              </w:pict>
            </w:r>
            <w:r w:rsidRPr="00A41F5E">
              <w:rPr>
                <w:b/>
                <w:sz w:val="22"/>
                <w:szCs w:val="22"/>
              </w:rPr>
              <w:t>АДМИНИСТРАЦИЯ ИВАНОВСКОГО СЕЛЬСОВЕТА</w:t>
            </w:r>
          </w:p>
          <w:p w:rsidR="00A012F8" w:rsidRPr="00A41F5E" w:rsidRDefault="00A012F8" w:rsidP="00A012F8">
            <w:pPr>
              <w:suppressAutoHyphens/>
              <w:jc w:val="center"/>
              <w:rPr>
                <w:b/>
                <w:sz w:val="22"/>
                <w:szCs w:val="22"/>
              </w:rPr>
            </w:pPr>
            <w:r w:rsidRPr="00A41F5E">
              <w:rPr>
                <w:b/>
                <w:sz w:val="22"/>
                <w:szCs w:val="22"/>
              </w:rPr>
              <w:t>КУРЬИНСКОГО РАЙОНА АЛТАЙСКОГО КРАЯ</w:t>
            </w:r>
          </w:p>
          <w:p w:rsidR="00A012F8" w:rsidRPr="00A41F5E" w:rsidRDefault="00A012F8" w:rsidP="00A012F8">
            <w:pPr>
              <w:suppressAutoHyphens/>
              <w:ind w:firstLine="709"/>
              <w:jc w:val="center"/>
              <w:rPr>
                <w:b/>
                <w:sz w:val="22"/>
                <w:szCs w:val="22"/>
              </w:rPr>
            </w:pPr>
          </w:p>
          <w:p w:rsidR="00A012F8" w:rsidRPr="00A41F5E" w:rsidRDefault="00A012F8" w:rsidP="00A012F8">
            <w:pPr>
              <w:suppressAutoHyphens/>
              <w:jc w:val="center"/>
              <w:outlineLvl w:val="0"/>
              <w:rPr>
                <w:b/>
                <w:sz w:val="22"/>
                <w:szCs w:val="22"/>
              </w:rPr>
            </w:pPr>
            <w:r w:rsidRPr="00A41F5E">
              <w:rPr>
                <w:b/>
                <w:sz w:val="22"/>
                <w:szCs w:val="22"/>
              </w:rPr>
              <w:t>ПОСТАНОВЛЕНИЕ</w:t>
            </w:r>
          </w:p>
          <w:p w:rsidR="00A012F8" w:rsidRPr="00A41F5E" w:rsidRDefault="00A012F8" w:rsidP="00A012F8">
            <w:pPr>
              <w:tabs>
                <w:tab w:val="left" w:pos="5730"/>
              </w:tabs>
              <w:suppressAutoHyphens/>
              <w:ind w:firstLine="709"/>
              <w:rPr>
                <w:b/>
                <w:sz w:val="22"/>
                <w:szCs w:val="22"/>
              </w:rPr>
            </w:pPr>
            <w:r w:rsidRPr="00A41F5E">
              <w:rPr>
                <w:b/>
                <w:sz w:val="22"/>
                <w:szCs w:val="22"/>
              </w:rPr>
              <w:tab/>
            </w:r>
          </w:p>
          <w:p w:rsidR="00A012F8" w:rsidRPr="00A41F5E" w:rsidRDefault="00A012F8" w:rsidP="00A012F8">
            <w:pPr>
              <w:suppressAutoHyphens/>
              <w:ind w:firstLine="709"/>
              <w:jc w:val="center"/>
              <w:rPr>
                <w:b/>
                <w:sz w:val="22"/>
                <w:szCs w:val="22"/>
              </w:rPr>
            </w:pPr>
          </w:p>
          <w:p w:rsidR="00A012F8" w:rsidRPr="00A41F5E" w:rsidRDefault="00A012F8" w:rsidP="00A012F8">
            <w:pPr>
              <w:pStyle w:val="a5"/>
              <w:spacing w:line="360" w:lineRule="auto"/>
              <w:rPr>
                <w:rFonts w:eastAsia="Calibri"/>
                <w:sz w:val="22"/>
                <w:szCs w:val="22"/>
                <w:lang w:eastAsia="en-US"/>
              </w:rPr>
            </w:pPr>
            <w:r w:rsidRPr="00A41F5E">
              <w:rPr>
                <w:rFonts w:eastAsia="Calibri"/>
                <w:sz w:val="22"/>
                <w:szCs w:val="22"/>
                <w:lang w:eastAsia="en-US"/>
              </w:rPr>
              <w:t>25.12.2025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41</w:t>
            </w:r>
          </w:p>
          <w:p w:rsidR="00A012F8" w:rsidRPr="00A41F5E" w:rsidRDefault="00A012F8" w:rsidP="00A41F5E">
            <w:pPr>
              <w:spacing w:line="256" w:lineRule="auto"/>
              <w:jc w:val="center"/>
              <w:rPr>
                <w:b/>
                <w:sz w:val="22"/>
                <w:szCs w:val="22"/>
                <w:lang w:eastAsia="en-US"/>
              </w:rPr>
            </w:pPr>
            <w:r w:rsidRPr="00A41F5E">
              <w:rPr>
                <w:rFonts w:eastAsia="Calibri"/>
                <w:noProof/>
                <w:sz w:val="22"/>
                <w:szCs w:val="22"/>
              </w:rPr>
              <w:pict>
                <v:line id="Прямая соединительная линия 1" o:spid="_x0000_s1041" style="position:absolute;left:0;text-align:left;z-index:251674624;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p>
        </w:tc>
      </w:tr>
    </w:tbl>
    <w:p w:rsidR="00A012F8" w:rsidRPr="00A41F5E" w:rsidRDefault="00A012F8" w:rsidP="00A012F8">
      <w:pPr>
        <w:rPr>
          <w:sz w:val="22"/>
          <w:szCs w:val="22"/>
          <w:lang w:eastAsia="ar-SA"/>
        </w:rPr>
      </w:pPr>
      <w:r w:rsidRPr="00A41F5E">
        <w:rPr>
          <w:sz w:val="22"/>
          <w:szCs w:val="22"/>
          <w:lang w:eastAsia="ar-SA"/>
        </w:rPr>
        <w:t xml:space="preserve">Об утверждении перечня общественных кладбищ, </w:t>
      </w:r>
    </w:p>
    <w:p w:rsidR="00A012F8" w:rsidRPr="00A41F5E" w:rsidRDefault="00A012F8" w:rsidP="00A012F8">
      <w:pPr>
        <w:rPr>
          <w:sz w:val="22"/>
          <w:szCs w:val="22"/>
          <w:lang w:eastAsia="ar-SA"/>
        </w:rPr>
      </w:pPr>
      <w:proofErr w:type="gramStart"/>
      <w:r w:rsidRPr="00A41F5E">
        <w:rPr>
          <w:sz w:val="22"/>
          <w:szCs w:val="22"/>
          <w:lang w:eastAsia="ar-SA"/>
        </w:rPr>
        <w:t>расположенных</w:t>
      </w:r>
      <w:proofErr w:type="gramEnd"/>
      <w:r w:rsidRPr="00A41F5E">
        <w:rPr>
          <w:sz w:val="22"/>
          <w:szCs w:val="22"/>
          <w:lang w:eastAsia="ar-SA"/>
        </w:rPr>
        <w:t xml:space="preserve"> на территории  Ивановского  сельсовета </w:t>
      </w:r>
    </w:p>
    <w:p w:rsidR="00A012F8" w:rsidRPr="00A41F5E" w:rsidRDefault="00A012F8" w:rsidP="00A012F8">
      <w:pPr>
        <w:rPr>
          <w:sz w:val="22"/>
          <w:szCs w:val="22"/>
          <w:lang w:eastAsia="ar-SA"/>
        </w:rPr>
      </w:pPr>
      <w:proofErr w:type="spellStart"/>
      <w:r w:rsidRPr="00A41F5E">
        <w:rPr>
          <w:sz w:val="22"/>
          <w:szCs w:val="22"/>
          <w:lang w:eastAsia="ar-SA"/>
        </w:rPr>
        <w:t>Курьинского</w:t>
      </w:r>
      <w:proofErr w:type="spellEnd"/>
      <w:r w:rsidRPr="00A41F5E">
        <w:rPr>
          <w:sz w:val="22"/>
          <w:szCs w:val="22"/>
          <w:lang w:eastAsia="ar-SA"/>
        </w:rPr>
        <w:t xml:space="preserve"> района Алтайского края</w:t>
      </w:r>
    </w:p>
    <w:p w:rsidR="00A012F8" w:rsidRPr="00A41F5E" w:rsidRDefault="00A012F8" w:rsidP="00A012F8">
      <w:pPr>
        <w:jc w:val="center"/>
        <w:rPr>
          <w:sz w:val="22"/>
          <w:szCs w:val="22"/>
          <w:lang w:eastAsia="ar-SA"/>
        </w:rPr>
      </w:pPr>
    </w:p>
    <w:p w:rsidR="00A012F8" w:rsidRPr="00A41F5E" w:rsidRDefault="00A012F8" w:rsidP="00A012F8">
      <w:pPr>
        <w:pStyle w:val="afd"/>
        <w:ind w:firstLine="708"/>
        <w:jc w:val="both"/>
        <w:rPr>
          <w:rStyle w:val="a9"/>
          <w:rFonts w:eastAsiaTheme="majorEastAsia"/>
          <w:color w:val="auto"/>
          <w:sz w:val="22"/>
          <w:szCs w:val="22"/>
          <w:shd w:val="clear" w:color="auto" w:fill="FFFFFF"/>
        </w:rPr>
      </w:pPr>
      <w:r w:rsidRPr="00A41F5E">
        <w:rPr>
          <w:sz w:val="22"/>
          <w:szCs w:val="22"/>
          <w:shd w:val="clear" w:color="auto" w:fill="FFFFFF"/>
        </w:rPr>
        <w:t>В соответствии с </w:t>
      </w:r>
      <w:hyperlink r:id="rId26" w:anchor="7D20K3" w:history="1">
        <w:r w:rsidRPr="00A41F5E">
          <w:rPr>
            <w:rStyle w:val="a9"/>
            <w:rFonts w:eastAsiaTheme="majorEastAsia"/>
            <w:color w:val="auto"/>
            <w:sz w:val="22"/>
            <w:szCs w:val="22"/>
            <w:u w:val="none"/>
            <w:shd w:val="clear" w:color="auto" w:fill="FFFFFF"/>
          </w:rPr>
          <w:t xml:space="preserve">Федеральным законом от 12.01.1996 N 8-ФЗ "О погребении и похоронном деле", </w:t>
        </w:r>
        <w:proofErr w:type="gramStart"/>
        <w:r w:rsidRPr="00A41F5E">
          <w:rPr>
            <w:rStyle w:val="a9"/>
            <w:rFonts w:eastAsiaTheme="majorEastAsia"/>
            <w:color w:val="auto"/>
            <w:sz w:val="22"/>
            <w:szCs w:val="22"/>
            <w:u w:val="none"/>
            <w:shd w:val="clear" w:color="auto" w:fill="FFFFFF"/>
          </w:rPr>
          <w:t>зако</w:t>
        </w:r>
      </w:hyperlink>
      <w:hyperlink r:id="rId27" w:anchor="64U0IK" w:history="1">
        <w:r w:rsidRPr="00A41F5E">
          <w:rPr>
            <w:rStyle w:val="a9"/>
            <w:rFonts w:eastAsiaTheme="majorEastAsia"/>
            <w:color w:val="auto"/>
            <w:sz w:val="22"/>
            <w:szCs w:val="22"/>
            <w:u w:val="none"/>
            <w:shd w:val="clear" w:color="auto" w:fill="FFFFFF"/>
          </w:rPr>
          <w:t>ном</w:t>
        </w:r>
        <w:proofErr w:type="gramEnd"/>
        <w:r w:rsidRPr="00A41F5E">
          <w:rPr>
            <w:rStyle w:val="a9"/>
            <w:rFonts w:eastAsiaTheme="majorEastAsia"/>
            <w:color w:val="auto"/>
            <w:sz w:val="22"/>
            <w:szCs w:val="22"/>
            <w:u w:val="none"/>
            <w:shd w:val="clear" w:color="auto" w:fill="FFFFFF"/>
          </w:rPr>
          <w:t xml:space="preserve"> Алтайского края от 09.09.2002 N 58-ЗС "О погребении и похоронном деле в Алтайском крае"</w:t>
        </w:r>
      </w:hyperlink>
      <w:r w:rsidRPr="00A41F5E">
        <w:rPr>
          <w:rStyle w:val="a9"/>
          <w:rFonts w:eastAsiaTheme="majorEastAsia"/>
          <w:color w:val="auto"/>
          <w:sz w:val="22"/>
          <w:szCs w:val="22"/>
          <w:shd w:val="clear" w:color="auto" w:fill="FFFFFF"/>
        </w:rPr>
        <w:t xml:space="preserve">, </w:t>
      </w:r>
    </w:p>
    <w:p w:rsidR="00A012F8" w:rsidRPr="00A41F5E" w:rsidRDefault="00A012F8" w:rsidP="00A012F8">
      <w:pPr>
        <w:pStyle w:val="afd"/>
        <w:ind w:firstLine="708"/>
        <w:jc w:val="both"/>
        <w:rPr>
          <w:rStyle w:val="a9"/>
          <w:rFonts w:eastAsiaTheme="majorEastAsia"/>
          <w:color w:val="auto"/>
          <w:sz w:val="22"/>
          <w:szCs w:val="22"/>
          <w:shd w:val="clear" w:color="auto" w:fill="FFFFFF"/>
        </w:rPr>
      </w:pPr>
    </w:p>
    <w:p w:rsidR="00A012F8" w:rsidRPr="00A41F5E" w:rsidRDefault="00A012F8" w:rsidP="00A012F8">
      <w:pPr>
        <w:pStyle w:val="afd"/>
        <w:ind w:firstLine="708"/>
        <w:jc w:val="both"/>
        <w:rPr>
          <w:rStyle w:val="a9"/>
          <w:rFonts w:eastAsiaTheme="majorEastAsia"/>
          <w:color w:val="auto"/>
          <w:sz w:val="22"/>
          <w:szCs w:val="22"/>
          <w:shd w:val="clear" w:color="auto" w:fill="FFFFFF"/>
        </w:rPr>
      </w:pPr>
      <w:r w:rsidRPr="00A41F5E">
        <w:rPr>
          <w:rStyle w:val="a9"/>
          <w:rFonts w:eastAsiaTheme="majorEastAsia"/>
          <w:color w:val="auto"/>
          <w:sz w:val="22"/>
          <w:szCs w:val="22"/>
          <w:shd w:val="clear" w:color="auto" w:fill="FFFFFF"/>
        </w:rPr>
        <w:t>ПОСТАНОВЛЯЮ:</w:t>
      </w:r>
    </w:p>
    <w:p w:rsidR="00A012F8" w:rsidRPr="00A41F5E" w:rsidRDefault="00A012F8" w:rsidP="00A41F5E">
      <w:pPr>
        <w:shd w:val="clear" w:color="auto" w:fill="FFFFFF"/>
        <w:jc w:val="both"/>
        <w:rPr>
          <w:color w:val="34343C"/>
          <w:sz w:val="22"/>
          <w:szCs w:val="22"/>
        </w:rPr>
      </w:pPr>
      <w:r w:rsidRPr="00A41F5E">
        <w:rPr>
          <w:color w:val="34343C"/>
          <w:sz w:val="22"/>
          <w:szCs w:val="22"/>
        </w:rPr>
        <w:t>1. Утвердить перечень общественных кладбищ, расположенных на</w:t>
      </w:r>
      <w:r w:rsidR="00A41F5E">
        <w:rPr>
          <w:color w:val="34343C"/>
          <w:sz w:val="22"/>
          <w:szCs w:val="22"/>
        </w:rPr>
        <w:t xml:space="preserve"> </w:t>
      </w:r>
      <w:r w:rsidRPr="00A41F5E">
        <w:rPr>
          <w:color w:val="34343C"/>
          <w:sz w:val="22"/>
          <w:szCs w:val="22"/>
        </w:rPr>
        <w:t xml:space="preserve">территории </w:t>
      </w:r>
      <w:r w:rsidRPr="00A41F5E">
        <w:rPr>
          <w:sz w:val="22"/>
          <w:szCs w:val="22"/>
          <w:lang w:eastAsia="ar-SA"/>
        </w:rPr>
        <w:t xml:space="preserve">Ивановского сельсовета </w:t>
      </w:r>
      <w:proofErr w:type="spellStart"/>
      <w:r w:rsidRPr="00A41F5E">
        <w:rPr>
          <w:sz w:val="22"/>
          <w:szCs w:val="22"/>
          <w:lang w:eastAsia="ar-SA"/>
        </w:rPr>
        <w:t>Курьинского</w:t>
      </w:r>
      <w:proofErr w:type="spellEnd"/>
      <w:r w:rsidRPr="00A41F5E">
        <w:rPr>
          <w:sz w:val="22"/>
          <w:szCs w:val="22"/>
          <w:lang w:eastAsia="ar-SA"/>
        </w:rPr>
        <w:t xml:space="preserve"> района Алтайского края</w:t>
      </w:r>
      <w:r w:rsidRPr="00A41F5E">
        <w:rPr>
          <w:color w:val="34343C"/>
          <w:sz w:val="22"/>
          <w:szCs w:val="22"/>
        </w:rPr>
        <w:t>, согласно приложению №1.</w:t>
      </w:r>
    </w:p>
    <w:p w:rsidR="00A012F8" w:rsidRPr="00A41F5E" w:rsidRDefault="00A012F8" w:rsidP="00A012F8">
      <w:pPr>
        <w:shd w:val="clear" w:color="auto" w:fill="FFFFFF"/>
        <w:rPr>
          <w:color w:val="34343C"/>
          <w:sz w:val="22"/>
          <w:szCs w:val="22"/>
        </w:rPr>
      </w:pPr>
      <w:r w:rsidRPr="00A41F5E">
        <w:rPr>
          <w:color w:val="34343C"/>
          <w:sz w:val="22"/>
          <w:szCs w:val="22"/>
        </w:rPr>
        <w:t>2.</w:t>
      </w:r>
      <w:r w:rsidRPr="00A41F5E">
        <w:rPr>
          <w:sz w:val="22"/>
          <w:szCs w:val="22"/>
          <w:lang w:eastAsia="en-US"/>
        </w:rPr>
        <w:t xml:space="preserve"> Опубликовать настоящее постановление в установленном законом порядке.</w:t>
      </w:r>
      <w:r w:rsidRPr="00A41F5E">
        <w:rPr>
          <w:color w:val="34343C"/>
          <w:sz w:val="22"/>
          <w:szCs w:val="22"/>
        </w:rPr>
        <w:t xml:space="preserve">             </w:t>
      </w:r>
    </w:p>
    <w:p w:rsidR="00A012F8" w:rsidRPr="00A41F5E" w:rsidRDefault="00A012F8" w:rsidP="00A012F8">
      <w:pPr>
        <w:shd w:val="clear" w:color="auto" w:fill="FFFFFF"/>
        <w:rPr>
          <w:color w:val="34343C"/>
          <w:sz w:val="22"/>
          <w:szCs w:val="22"/>
        </w:rPr>
      </w:pPr>
      <w:r w:rsidRPr="00A41F5E">
        <w:rPr>
          <w:rFonts w:eastAsia="SimSun"/>
          <w:sz w:val="22"/>
          <w:szCs w:val="22"/>
          <w:lang w:eastAsia="ar-SA"/>
        </w:rPr>
        <w:t xml:space="preserve">3. </w:t>
      </w:r>
      <w:proofErr w:type="gramStart"/>
      <w:r w:rsidRPr="00A41F5E">
        <w:rPr>
          <w:rFonts w:eastAsia="SimSun"/>
          <w:sz w:val="22"/>
          <w:szCs w:val="22"/>
          <w:lang w:eastAsia="ar-SA"/>
        </w:rPr>
        <w:t>Контроль за</w:t>
      </w:r>
      <w:proofErr w:type="gramEnd"/>
      <w:r w:rsidRPr="00A41F5E">
        <w:rPr>
          <w:rFonts w:eastAsia="SimSun"/>
          <w:sz w:val="22"/>
          <w:szCs w:val="22"/>
          <w:lang w:eastAsia="ar-SA"/>
        </w:rPr>
        <w:t xml:space="preserve"> исполнением настоящего постановления оставляю за собой.</w:t>
      </w:r>
    </w:p>
    <w:p w:rsidR="00A012F8" w:rsidRPr="00A41F5E" w:rsidRDefault="00A012F8" w:rsidP="00A012F8">
      <w:pPr>
        <w:shd w:val="clear" w:color="auto" w:fill="FFFFFF"/>
        <w:rPr>
          <w:color w:val="34343C"/>
          <w:sz w:val="22"/>
          <w:szCs w:val="22"/>
        </w:rPr>
      </w:pPr>
    </w:p>
    <w:p w:rsidR="00A012F8" w:rsidRPr="00A41F5E" w:rsidRDefault="00A012F8" w:rsidP="00A012F8">
      <w:pPr>
        <w:shd w:val="clear" w:color="auto" w:fill="FFFFFF"/>
        <w:rPr>
          <w:color w:val="34343C"/>
          <w:sz w:val="22"/>
          <w:szCs w:val="22"/>
        </w:rPr>
      </w:pPr>
    </w:p>
    <w:p w:rsidR="00A012F8" w:rsidRPr="00A41F5E" w:rsidRDefault="00A012F8" w:rsidP="00A012F8">
      <w:pPr>
        <w:shd w:val="clear" w:color="auto" w:fill="FFFFFF"/>
        <w:rPr>
          <w:color w:val="34343C"/>
          <w:sz w:val="22"/>
          <w:szCs w:val="22"/>
        </w:rPr>
      </w:pPr>
      <w:r w:rsidRPr="00A41F5E">
        <w:rPr>
          <w:color w:val="34343C"/>
          <w:sz w:val="22"/>
          <w:szCs w:val="22"/>
        </w:rPr>
        <w:t xml:space="preserve"> Глава Администрации </w:t>
      </w:r>
      <w:r w:rsidRPr="00A41F5E">
        <w:rPr>
          <w:rFonts w:eastAsia="SimSun"/>
          <w:sz w:val="22"/>
          <w:szCs w:val="22"/>
          <w:lang w:eastAsia="ar-SA"/>
        </w:rPr>
        <w:t xml:space="preserve">сельсовета                                    </w:t>
      </w:r>
      <w:r w:rsidRPr="00A41F5E">
        <w:rPr>
          <w:rFonts w:eastAsia="SimSun"/>
          <w:sz w:val="22"/>
          <w:szCs w:val="22"/>
          <w:lang w:eastAsia="ar-SA"/>
        </w:rPr>
        <w:tab/>
      </w:r>
      <w:r w:rsidRPr="00A41F5E">
        <w:rPr>
          <w:rFonts w:eastAsia="SimSun"/>
          <w:sz w:val="22"/>
          <w:szCs w:val="22"/>
          <w:lang w:eastAsia="ar-SA"/>
        </w:rPr>
        <w:tab/>
      </w:r>
      <w:r w:rsidRPr="00A41F5E">
        <w:rPr>
          <w:rFonts w:eastAsia="SimSun"/>
          <w:sz w:val="22"/>
          <w:szCs w:val="22"/>
          <w:lang w:eastAsia="ar-SA"/>
        </w:rPr>
        <w:tab/>
        <w:t xml:space="preserve">Н.А. </w:t>
      </w:r>
      <w:proofErr w:type="spellStart"/>
      <w:r w:rsidRPr="00A41F5E">
        <w:rPr>
          <w:rFonts w:eastAsia="SimSun"/>
          <w:sz w:val="22"/>
          <w:szCs w:val="22"/>
          <w:lang w:eastAsia="ar-SA"/>
        </w:rPr>
        <w:t>Шатаева</w:t>
      </w:r>
      <w:proofErr w:type="spellEnd"/>
      <w:r w:rsidRPr="00A41F5E">
        <w:rPr>
          <w:rFonts w:eastAsia="SimSun"/>
          <w:sz w:val="22"/>
          <w:szCs w:val="22"/>
          <w:lang w:eastAsia="ar-SA"/>
        </w:rPr>
        <w:t xml:space="preserve">                                                                                                                         </w:t>
      </w:r>
    </w:p>
    <w:p w:rsidR="00A012F8" w:rsidRPr="00A41F5E" w:rsidRDefault="00A012F8" w:rsidP="00A012F8">
      <w:pPr>
        <w:suppressAutoHyphens/>
        <w:spacing w:after="200" w:line="276" w:lineRule="auto"/>
        <w:rPr>
          <w:rFonts w:eastAsia="SimSun"/>
          <w:sz w:val="22"/>
          <w:szCs w:val="22"/>
          <w:lang w:eastAsia="ar-SA"/>
        </w:rPr>
      </w:pPr>
    </w:p>
    <w:p w:rsidR="00A012F8" w:rsidRPr="00A41F5E" w:rsidRDefault="00A012F8" w:rsidP="00A012F8">
      <w:pPr>
        <w:pStyle w:val="afd"/>
        <w:jc w:val="both"/>
        <w:rPr>
          <w:rStyle w:val="a9"/>
          <w:rFonts w:eastAsiaTheme="majorEastAsia"/>
          <w:color w:val="auto"/>
          <w:sz w:val="22"/>
          <w:szCs w:val="22"/>
          <w:shd w:val="clear" w:color="auto" w:fill="FFFFFF"/>
        </w:rPr>
      </w:pPr>
    </w:p>
    <w:p w:rsidR="00A012F8" w:rsidRPr="00A41F5E" w:rsidRDefault="00A012F8" w:rsidP="00A012F8">
      <w:pPr>
        <w:pStyle w:val="afd"/>
        <w:jc w:val="both"/>
        <w:rPr>
          <w:sz w:val="22"/>
          <w:szCs w:val="22"/>
        </w:rPr>
      </w:pPr>
    </w:p>
    <w:p w:rsidR="00A012F8" w:rsidRPr="00A41F5E" w:rsidRDefault="00A012F8" w:rsidP="00A012F8">
      <w:pPr>
        <w:rPr>
          <w:sz w:val="22"/>
          <w:szCs w:val="22"/>
          <w:lang w:eastAsia="ar-SA"/>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spacing w:after="200" w:line="276" w:lineRule="auto"/>
        <w:rPr>
          <w:sz w:val="22"/>
          <w:szCs w:val="22"/>
        </w:rPr>
      </w:pPr>
      <w:r w:rsidRPr="00A41F5E">
        <w:rPr>
          <w:sz w:val="22"/>
          <w:szCs w:val="22"/>
        </w:rPr>
        <w:br w:type="page"/>
      </w:r>
    </w:p>
    <w:p w:rsidR="00A012F8" w:rsidRPr="00A41F5E" w:rsidRDefault="00A012F8" w:rsidP="00A012F8">
      <w:pPr>
        <w:rPr>
          <w:sz w:val="22"/>
          <w:szCs w:val="22"/>
        </w:rPr>
      </w:pPr>
    </w:p>
    <w:p w:rsidR="00A012F8" w:rsidRPr="00A41F5E" w:rsidRDefault="00A012F8" w:rsidP="00A012F8">
      <w:pPr>
        <w:shd w:val="clear" w:color="auto" w:fill="FFFFFF"/>
        <w:rPr>
          <w:color w:val="34343C"/>
          <w:sz w:val="22"/>
          <w:szCs w:val="22"/>
        </w:rPr>
      </w:pPr>
      <w:r w:rsidRPr="00A41F5E">
        <w:rPr>
          <w:color w:val="34343C"/>
          <w:sz w:val="22"/>
          <w:szCs w:val="22"/>
        </w:rPr>
        <w:t xml:space="preserve">                                                                           </w:t>
      </w:r>
    </w:p>
    <w:p w:rsidR="00A012F8" w:rsidRPr="00A41F5E" w:rsidRDefault="00A012F8" w:rsidP="00A012F8">
      <w:pPr>
        <w:shd w:val="clear" w:color="auto" w:fill="FFFFFF"/>
        <w:rPr>
          <w:color w:val="34343C"/>
          <w:sz w:val="22"/>
          <w:szCs w:val="22"/>
        </w:rPr>
      </w:pPr>
    </w:p>
    <w:p w:rsidR="00A012F8" w:rsidRPr="00A41F5E" w:rsidRDefault="00A012F8" w:rsidP="00A012F8">
      <w:pPr>
        <w:shd w:val="clear" w:color="auto" w:fill="FFFFFF"/>
        <w:jc w:val="right"/>
        <w:rPr>
          <w:color w:val="34343C"/>
          <w:sz w:val="22"/>
          <w:szCs w:val="22"/>
        </w:rPr>
      </w:pPr>
      <w:r w:rsidRPr="00A41F5E">
        <w:rPr>
          <w:color w:val="34343C"/>
          <w:sz w:val="22"/>
          <w:szCs w:val="22"/>
        </w:rPr>
        <w:t>Приложение № 1</w:t>
      </w:r>
    </w:p>
    <w:p w:rsidR="00A012F8" w:rsidRPr="00A41F5E" w:rsidRDefault="00A012F8" w:rsidP="00A012F8">
      <w:pPr>
        <w:shd w:val="clear" w:color="auto" w:fill="FFFFFF"/>
        <w:jc w:val="right"/>
        <w:rPr>
          <w:color w:val="34343C"/>
          <w:sz w:val="22"/>
          <w:szCs w:val="22"/>
        </w:rPr>
      </w:pPr>
      <w:r w:rsidRPr="00A41F5E">
        <w:rPr>
          <w:rFonts w:eastAsia="TimesNewRomanPSMT"/>
          <w:sz w:val="22"/>
          <w:szCs w:val="22"/>
        </w:rPr>
        <w:t>к постановлению администрации</w:t>
      </w:r>
    </w:p>
    <w:p w:rsidR="00A012F8" w:rsidRPr="00A41F5E" w:rsidRDefault="00A012F8" w:rsidP="00A012F8">
      <w:pPr>
        <w:ind w:left="4820"/>
        <w:jc w:val="right"/>
        <w:rPr>
          <w:rFonts w:eastAsia="TimesNewRomanPSMT"/>
          <w:sz w:val="22"/>
          <w:szCs w:val="22"/>
        </w:rPr>
      </w:pPr>
      <w:r w:rsidRPr="00A41F5E">
        <w:rPr>
          <w:rFonts w:eastAsia="TimesNewRomanPSMT"/>
          <w:sz w:val="22"/>
          <w:szCs w:val="22"/>
        </w:rPr>
        <w:t>Ивановского сельсовета</w:t>
      </w:r>
    </w:p>
    <w:p w:rsidR="00A012F8" w:rsidRPr="00A41F5E" w:rsidRDefault="00A012F8" w:rsidP="00A012F8">
      <w:pPr>
        <w:ind w:left="4820"/>
        <w:jc w:val="right"/>
        <w:rPr>
          <w:rFonts w:eastAsia="TimesNewRomanPSMT"/>
          <w:sz w:val="22"/>
          <w:szCs w:val="22"/>
        </w:rPr>
      </w:pPr>
      <w:proofErr w:type="spellStart"/>
      <w:r w:rsidRPr="00A41F5E">
        <w:rPr>
          <w:rFonts w:eastAsia="TimesNewRomanPSMT"/>
          <w:sz w:val="22"/>
          <w:szCs w:val="22"/>
        </w:rPr>
        <w:t>Курьинского</w:t>
      </w:r>
      <w:proofErr w:type="spellEnd"/>
      <w:r w:rsidRPr="00A41F5E">
        <w:rPr>
          <w:rFonts w:eastAsia="TimesNewRomanPSMT"/>
          <w:sz w:val="22"/>
          <w:szCs w:val="22"/>
        </w:rPr>
        <w:t xml:space="preserve"> района</w:t>
      </w:r>
    </w:p>
    <w:p w:rsidR="00A012F8" w:rsidRPr="00A41F5E" w:rsidRDefault="00A012F8" w:rsidP="00A012F8">
      <w:pPr>
        <w:ind w:left="4820"/>
        <w:jc w:val="right"/>
        <w:rPr>
          <w:b/>
          <w:bCs/>
          <w:sz w:val="22"/>
          <w:szCs w:val="22"/>
        </w:rPr>
      </w:pPr>
      <w:r w:rsidRPr="00A41F5E">
        <w:rPr>
          <w:rFonts w:eastAsia="TimesNewRomanPSMT"/>
          <w:sz w:val="22"/>
          <w:szCs w:val="22"/>
        </w:rPr>
        <w:t>от  25.12.2025 года   № 41</w:t>
      </w:r>
    </w:p>
    <w:p w:rsidR="00A012F8" w:rsidRPr="00A41F5E" w:rsidRDefault="00A012F8" w:rsidP="00A012F8">
      <w:pPr>
        <w:jc w:val="right"/>
        <w:rPr>
          <w:b/>
          <w:bCs/>
          <w:sz w:val="22"/>
          <w:szCs w:val="22"/>
        </w:rPr>
      </w:pPr>
    </w:p>
    <w:p w:rsidR="00A012F8" w:rsidRPr="00A41F5E" w:rsidRDefault="00A012F8" w:rsidP="00A012F8">
      <w:pPr>
        <w:jc w:val="center"/>
        <w:rPr>
          <w:b/>
          <w:bCs/>
          <w:sz w:val="22"/>
          <w:szCs w:val="22"/>
        </w:rPr>
      </w:pPr>
      <w:r w:rsidRPr="00A41F5E">
        <w:rPr>
          <w:b/>
          <w:bCs/>
          <w:sz w:val="22"/>
          <w:szCs w:val="22"/>
        </w:rPr>
        <w:t>ПЕРЕЧЕНЬ</w:t>
      </w:r>
    </w:p>
    <w:p w:rsidR="00A012F8" w:rsidRPr="00A41F5E" w:rsidRDefault="00A012F8" w:rsidP="00A012F8">
      <w:pPr>
        <w:jc w:val="center"/>
        <w:rPr>
          <w:b/>
          <w:sz w:val="22"/>
          <w:szCs w:val="22"/>
          <w:lang w:eastAsia="ar-SA"/>
        </w:rPr>
      </w:pPr>
      <w:r w:rsidRPr="00A41F5E">
        <w:rPr>
          <w:b/>
          <w:bCs/>
          <w:sz w:val="22"/>
          <w:szCs w:val="22"/>
        </w:rPr>
        <w:t xml:space="preserve">общественных кладбищ, </w:t>
      </w:r>
      <w:r w:rsidRPr="00A41F5E">
        <w:rPr>
          <w:b/>
          <w:sz w:val="22"/>
          <w:szCs w:val="22"/>
          <w:lang w:eastAsia="ar-SA"/>
        </w:rPr>
        <w:t xml:space="preserve">расположенных на территории Ивановского сельсовета </w:t>
      </w:r>
      <w:proofErr w:type="spellStart"/>
      <w:r w:rsidRPr="00A41F5E">
        <w:rPr>
          <w:b/>
          <w:sz w:val="22"/>
          <w:szCs w:val="22"/>
          <w:lang w:eastAsia="ar-SA"/>
        </w:rPr>
        <w:t>Курьинского</w:t>
      </w:r>
      <w:proofErr w:type="spellEnd"/>
      <w:r w:rsidRPr="00A41F5E">
        <w:rPr>
          <w:b/>
          <w:sz w:val="22"/>
          <w:szCs w:val="22"/>
          <w:lang w:eastAsia="ar-SA"/>
        </w:rPr>
        <w:t xml:space="preserve"> района Алтайского края</w:t>
      </w:r>
    </w:p>
    <w:p w:rsidR="00A012F8" w:rsidRPr="00A41F5E" w:rsidRDefault="00A012F8" w:rsidP="00A012F8">
      <w:pPr>
        <w:jc w:val="center"/>
        <w:rPr>
          <w:b/>
          <w:bCs/>
          <w:sz w:val="22"/>
          <w:szCs w:val="22"/>
        </w:rPr>
      </w:pPr>
    </w:p>
    <w:p w:rsidR="00A012F8" w:rsidRPr="00A41F5E" w:rsidRDefault="00A012F8" w:rsidP="00A012F8">
      <w:pPr>
        <w:jc w:val="center"/>
        <w:rPr>
          <w:bCs/>
          <w:sz w:val="22"/>
          <w:szCs w:val="22"/>
        </w:rPr>
      </w:pPr>
    </w:p>
    <w:tbl>
      <w:tblPr>
        <w:tblW w:w="10768"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4"/>
        <w:gridCol w:w="2222"/>
        <w:gridCol w:w="2791"/>
        <w:gridCol w:w="2310"/>
        <w:gridCol w:w="1342"/>
        <w:gridCol w:w="1519"/>
      </w:tblGrid>
      <w:tr w:rsidR="00A012F8" w:rsidRPr="00A41F5E" w:rsidTr="00A012F8">
        <w:trPr>
          <w:trHeight w:val="694"/>
        </w:trPr>
        <w:tc>
          <w:tcPr>
            <w:tcW w:w="595" w:type="dxa"/>
            <w:shd w:val="clear" w:color="auto" w:fill="auto"/>
            <w:vAlign w:val="center"/>
          </w:tcPr>
          <w:p w:rsidR="00A012F8" w:rsidRPr="00A41F5E" w:rsidRDefault="00A012F8" w:rsidP="00A012F8">
            <w:pPr>
              <w:jc w:val="center"/>
              <w:rPr>
                <w:bCs/>
                <w:sz w:val="22"/>
                <w:szCs w:val="22"/>
              </w:rPr>
            </w:pPr>
            <w:r w:rsidRPr="00A41F5E">
              <w:rPr>
                <w:bCs/>
                <w:sz w:val="22"/>
                <w:szCs w:val="22"/>
              </w:rPr>
              <w:t xml:space="preserve">№ </w:t>
            </w:r>
            <w:proofErr w:type="spellStart"/>
            <w:proofErr w:type="gramStart"/>
            <w:r w:rsidRPr="00A41F5E">
              <w:rPr>
                <w:bCs/>
                <w:sz w:val="22"/>
                <w:szCs w:val="22"/>
              </w:rPr>
              <w:t>п</w:t>
            </w:r>
            <w:proofErr w:type="spellEnd"/>
            <w:proofErr w:type="gramEnd"/>
            <w:r w:rsidRPr="00A41F5E">
              <w:rPr>
                <w:bCs/>
                <w:sz w:val="22"/>
                <w:szCs w:val="22"/>
              </w:rPr>
              <w:t>/</w:t>
            </w:r>
            <w:proofErr w:type="spellStart"/>
            <w:r w:rsidRPr="00A41F5E">
              <w:rPr>
                <w:bCs/>
                <w:sz w:val="22"/>
                <w:szCs w:val="22"/>
              </w:rPr>
              <w:t>п</w:t>
            </w:r>
            <w:proofErr w:type="spellEnd"/>
          </w:p>
        </w:tc>
        <w:tc>
          <w:tcPr>
            <w:tcW w:w="2320" w:type="dxa"/>
            <w:shd w:val="clear" w:color="auto" w:fill="auto"/>
            <w:vAlign w:val="center"/>
          </w:tcPr>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Наименование кладбища</w:t>
            </w:r>
          </w:p>
          <w:p w:rsidR="00A012F8" w:rsidRPr="00A41F5E" w:rsidRDefault="00A012F8" w:rsidP="00A012F8">
            <w:pPr>
              <w:jc w:val="center"/>
              <w:rPr>
                <w:bCs/>
                <w:sz w:val="22"/>
                <w:szCs w:val="22"/>
              </w:rPr>
            </w:pPr>
          </w:p>
        </w:tc>
        <w:tc>
          <w:tcPr>
            <w:tcW w:w="2874" w:type="dxa"/>
            <w:shd w:val="clear" w:color="auto" w:fill="auto"/>
            <w:vAlign w:val="center"/>
          </w:tcPr>
          <w:p w:rsidR="00A012F8" w:rsidRPr="00A41F5E" w:rsidRDefault="00A012F8" w:rsidP="00A012F8">
            <w:pPr>
              <w:jc w:val="center"/>
              <w:rPr>
                <w:bCs/>
                <w:sz w:val="22"/>
                <w:szCs w:val="22"/>
              </w:rPr>
            </w:pPr>
            <w:r w:rsidRPr="00A41F5E">
              <w:rPr>
                <w:bCs/>
                <w:sz w:val="22"/>
                <w:szCs w:val="22"/>
              </w:rPr>
              <w:t>Местонахождение кладбища (адрес)</w:t>
            </w:r>
          </w:p>
        </w:tc>
        <w:tc>
          <w:tcPr>
            <w:tcW w:w="2385" w:type="dxa"/>
            <w:shd w:val="clear" w:color="auto" w:fill="auto"/>
          </w:tcPr>
          <w:p w:rsidR="00A012F8" w:rsidRPr="00A41F5E" w:rsidRDefault="00A012F8" w:rsidP="00A012F8">
            <w:pPr>
              <w:jc w:val="center"/>
              <w:rPr>
                <w:bCs/>
                <w:sz w:val="22"/>
                <w:szCs w:val="22"/>
              </w:rPr>
            </w:pPr>
            <w:r w:rsidRPr="00A41F5E">
              <w:rPr>
                <w:bCs/>
                <w:sz w:val="22"/>
                <w:szCs w:val="22"/>
              </w:rPr>
              <w:t xml:space="preserve">Кадастровый номер земельного участка, на котором размещено кладбище </w:t>
            </w:r>
          </w:p>
        </w:tc>
        <w:tc>
          <w:tcPr>
            <w:tcW w:w="1390" w:type="dxa"/>
          </w:tcPr>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Общая площадь</w:t>
            </w:r>
          </w:p>
        </w:tc>
        <w:tc>
          <w:tcPr>
            <w:tcW w:w="1204" w:type="dxa"/>
          </w:tcPr>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Статус</w:t>
            </w:r>
          </w:p>
        </w:tc>
      </w:tr>
      <w:tr w:rsidR="00A012F8" w:rsidRPr="00A41F5E" w:rsidTr="00A012F8">
        <w:trPr>
          <w:trHeight w:val="4664"/>
        </w:trPr>
        <w:tc>
          <w:tcPr>
            <w:tcW w:w="595" w:type="dxa"/>
            <w:shd w:val="clear" w:color="auto" w:fill="auto"/>
            <w:vAlign w:val="center"/>
          </w:tcPr>
          <w:p w:rsidR="00A012F8" w:rsidRPr="00A41F5E" w:rsidRDefault="00A012F8" w:rsidP="00A012F8">
            <w:pPr>
              <w:jc w:val="center"/>
              <w:rPr>
                <w:bCs/>
                <w:sz w:val="22"/>
                <w:szCs w:val="22"/>
              </w:rPr>
            </w:pPr>
            <w:r w:rsidRPr="00A41F5E">
              <w:rPr>
                <w:bCs/>
                <w:sz w:val="22"/>
                <w:szCs w:val="22"/>
              </w:rPr>
              <w:t>1.</w:t>
            </w: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2</w:t>
            </w:r>
          </w:p>
        </w:tc>
        <w:tc>
          <w:tcPr>
            <w:tcW w:w="2320" w:type="dxa"/>
            <w:shd w:val="clear" w:color="auto" w:fill="auto"/>
            <w:vAlign w:val="center"/>
          </w:tcPr>
          <w:p w:rsidR="00A012F8" w:rsidRPr="00A41F5E" w:rsidRDefault="00A012F8" w:rsidP="00A012F8">
            <w:pPr>
              <w:rPr>
                <w:bCs/>
                <w:sz w:val="22"/>
                <w:szCs w:val="22"/>
              </w:rPr>
            </w:pPr>
            <w:r w:rsidRPr="00A41F5E">
              <w:rPr>
                <w:bCs/>
                <w:sz w:val="22"/>
                <w:szCs w:val="22"/>
              </w:rPr>
              <w:t>Общественное кладбище с</w:t>
            </w:r>
            <w:proofErr w:type="gramStart"/>
            <w:r w:rsidRPr="00A41F5E">
              <w:rPr>
                <w:bCs/>
                <w:sz w:val="22"/>
                <w:szCs w:val="22"/>
              </w:rPr>
              <w:t>.И</w:t>
            </w:r>
            <w:proofErr w:type="gramEnd"/>
            <w:r w:rsidRPr="00A41F5E">
              <w:rPr>
                <w:bCs/>
                <w:sz w:val="22"/>
                <w:szCs w:val="22"/>
              </w:rPr>
              <w:t xml:space="preserve">вановка </w:t>
            </w:r>
          </w:p>
          <w:p w:rsidR="00A012F8" w:rsidRPr="00A41F5E" w:rsidRDefault="00A012F8" w:rsidP="00A012F8">
            <w:pPr>
              <w:rPr>
                <w:bCs/>
                <w:sz w:val="22"/>
                <w:szCs w:val="22"/>
              </w:rPr>
            </w:pPr>
          </w:p>
          <w:p w:rsidR="00A012F8" w:rsidRPr="00A41F5E" w:rsidRDefault="00A012F8" w:rsidP="00A012F8">
            <w:pPr>
              <w:rPr>
                <w:bCs/>
                <w:sz w:val="22"/>
                <w:szCs w:val="22"/>
              </w:rPr>
            </w:pPr>
          </w:p>
          <w:p w:rsidR="00A012F8" w:rsidRPr="00A41F5E" w:rsidRDefault="00A012F8" w:rsidP="00A012F8">
            <w:pPr>
              <w:rPr>
                <w:bCs/>
                <w:sz w:val="22"/>
                <w:szCs w:val="22"/>
              </w:rPr>
            </w:pPr>
          </w:p>
          <w:p w:rsidR="00A012F8" w:rsidRPr="00A41F5E" w:rsidRDefault="00A012F8" w:rsidP="00A012F8">
            <w:pPr>
              <w:rPr>
                <w:bCs/>
                <w:sz w:val="22"/>
                <w:szCs w:val="22"/>
              </w:rPr>
            </w:pPr>
          </w:p>
          <w:p w:rsidR="00A012F8" w:rsidRPr="00A41F5E" w:rsidRDefault="00A012F8" w:rsidP="00A012F8">
            <w:pPr>
              <w:rPr>
                <w:bCs/>
                <w:sz w:val="22"/>
                <w:szCs w:val="22"/>
              </w:rPr>
            </w:pPr>
          </w:p>
          <w:p w:rsidR="00A012F8" w:rsidRPr="00A41F5E" w:rsidRDefault="00A012F8" w:rsidP="00A012F8">
            <w:pPr>
              <w:rPr>
                <w:bCs/>
                <w:sz w:val="22"/>
                <w:szCs w:val="22"/>
              </w:rPr>
            </w:pPr>
          </w:p>
          <w:p w:rsidR="00A012F8" w:rsidRPr="00A41F5E" w:rsidRDefault="00A012F8" w:rsidP="00A012F8">
            <w:pPr>
              <w:rPr>
                <w:bCs/>
                <w:sz w:val="22"/>
                <w:szCs w:val="22"/>
              </w:rPr>
            </w:pPr>
            <w:r w:rsidRPr="00A41F5E">
              <w:rPr>
                <w:bCs/>
                <w:sz w:val="22"/>
                <w:szCs w:val="22"/>
              </w:rPr>
              <w:t xml:space="preserve">Общественное </w:t>
            </w:r>
          </w:p>
          <w:p w:rsidR="00A012F8" w:rsidRPr="00A41F5E" w:rsidRDefault="00A012F8" w:rsidP="00A012F8">
            <w:pPr>
              <w:rPr>
                <w:bCs/>
                <w:sz w:val="22"/>
                <w:szCs w:val="22"/>
              </w:rPr>
            </w:pPr>
          </w:p>
          <w:p w:rsidR="00A012F8" w:rsidRPr="00A41F5E" w:rsidRDefault="00A012F8" w:rsidP="00A012F8">
            <w:pPr>
              <w:rPr>
                <w:bCs/>
                <w:sz w:val="22"/>
                <w:szCs w:val="22"/>
              </w:rPr>
            </w:pPr>
            <w:r w:rsidRPr="00A41F5E">
              <w:rPr>
                <w:bCs/>
                <w:sz w:val="22"/>
                <w:szCs w:val="22"/>
              </w:rPr>
              <w:t xml:space="preserve">кладбище </w:t>
            </w:r>
            <w:proofErr w:type="spellStart"/>
            <w:r w:rsidRPr="00A41F5E">
              <w:rPr>
                <w:bCs/>
                <w:sz w:val="22"/>
                <w:szCs w:val="22"/>
              </w:rPr>
              <w:t>пос</w:t>
            </w:r>
            <w:proofErr w:type="gramStart"/>
            <w:r w:rsidRPr="00A41F5E">
              <w:rPr>
                <w:bCs/>
                <w:sz w:val="22"/>
                <w:szCs w:val="22"/>
              </w:rPr>
              <w:t>.Г</w:t>
            </w:r>
            <w:proofErr w:type="gramEnd"/>
            <w:r w:rsidRPr="00A41F5E">
              <w:rPr>
                <w:bCs/>
                <w:sz w:val="22"/>
                <w:szCs w:val="22"/>
              </w:rPr>
              <w:t>орновка</w:t>
            </w:r>
            <w:proofErr w:type="spellEnd"/>
          </w:p>
        </w:tc>
        <w:tc>
          <w:tcPr>
            <w:tcW w:w="2874" w:type="dxa"/>
            <w:shd w:val="clear" w:color="auto" w:fill="auto"/>
            <w:vAlign w:val="center"/>
          </w:tcPr>
          <w:p w:rsidR="00A012F8" w:rsidRPr="00A41F5E" w:rsidRDefault="00A012F8" w:rsidP="00A012F8">
            <w:pPr>
              <w:jc w:val="center"/>
              <w:rPr>
                <w:bCs/>
                <w:sz w:val="22"/>
                <w:szCs w:val="22"/>
              </w:rPr>
            </w:pPr>
            <w:r w:rsidRPr="00A41F5E">
              <w:rPr>
                <w:bCs/>
                <w:sz w:val="22"/>
                <w:szCs w:val="22"/>
              </w:rPr>
              <w:t>Российская Федерация,</w:t>
            </w:r>
          </w:p>
          <w:p w:rsidR="00A012F8" w:rsidRPr="00A41F5E" w:rsidRDefault="00A012F8" w:rsidP="00A012F8">
            <w:pPr>
              <w:jc w:val="center"/>
              <w:rPr>
                <w:bCs/>
                <w:sz w:val="22"/>
                <w:szCs w:val="22"/>
              </w:rPr>
            </w:pPr>
            <w:r w:rsidRPr="00A41F5E">
              <w:rPr>
                <w:bCs/>
                <w:sz w:val="22"/>
                <w:szCs w:val="22"/>
              </w:rPr>
              <w:t>Алтайский край,</w:t>
            </w:r>
          </w:p>
          <w:p w:rsidR="00A012F8" w:rsidRPr="00A41F5E" w:rsidRDefault="00A012F8" w:rsidP="00A012F8">
            <w:pPr>
              <w:jc w:val="center"/>
              <w:rPr>
                <w:bCs/>
                <w:sz w:val="22"/>
                <w:szCs w:val="22"/>
              </w:rPr>
            </w:pPr>
            <w:proofErr w:type="spellStart"/>
            <w:r w:rsidRPr="00A41F5E">
              <w:rPr>
                <w:bCs/>
                <w:sz w:val="22"/>
                <w:szCs w:val="22"/>
              </w:rPr>
              <w:t>Курьинский</w:t>
            </w:r>
            <w:proofErr w:type="spellEnd"/>
            <w:r w:rsidRPr="00A41F5E">
              <w:rPr>
                <w:bCs/>
                <w:sz w:val="22"/>
                <w:szCs w:val="22"/>
              </w:rPr>
              <w:t xml:space="preserve"> район, с</w:t>
            </w:r>
            <w:proofErr w:type="gramStart"/>
            <w:r w:rsidRPr="00A41F5E">
              <w:rPr>
                <w:bCs/>
                <w:sz w:val="22"/>
                <w:szCs w:val="22"/>
              </w:rPr>
              <w:t>.И</w:t>
            </w:r>
            <w:proofErr w:type="gramEnd"/>
            <w:r w:rsidRPr="00A41F5E">
              <w:rPr>
                <w:bCs/>
                <w:sz w:val="22"/>
                <w:szCs w:val="22"/>
              </w:rPr>
              <w:t xml:space="preserve">вановка восточное </w:t>
            </w: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 xml:space="preserve">Российская </w:t>
            </w:r>
            <w:proofErr w:type="spellStart"/>
            <w:r w:rsidRPr="00A41F5E">
              <w:rPr>
                <w:bCs/>
                <w:sz w:val="22"/>
                <w:szCs w:val="22"/>
              </w:rPr>
              <w:t>ФедерацияАлтайский</w:t>
            </w:r>
            <w:proofErr w:type="spellEnd"/>
            <w:r w:rsidRPr="00A41F5E">
              <w:rPr>
                <w:bCs/>
                <w:sz w:val="22"/>
                <w:szCs w:val="22"/>
              </w:rPr>
              <w:t xml:space="preserve"> край </w:t>
            </w:r>
            <w:proofErr w:type="spellStart"/>
            <w:r w:rsidRPr="00A41F5E">
              <w:rPr>
                <w:bCs/>
                <w:sz w:val="22"/>
                <w:szCs w:val="22"/>
              </w:rPr>
              <w:t>Курьинский</w:t>
            </w:r>
            <w:proofErr w:type="spellEnd"/>
            <w:r w:rsidRPr="00A41F5E">
              <w:rPr>
                <w:bCs/>
                <w:sz w:val="22"/>
                <w:szCs w:val="22"/>
              </w:rPr>
              <w:t xml:space="preserve"> район </w:t>
            </w:r>
            <w:proofErr w:type="spellStart"/>
            <w:proofErr w:type="gramStart"/>
            <w:r w:rsidRPr="00A41F5E">
              <w:rPr>
                <w:bCs/>
                <w:sz w:val="22"/>
                <w:szCs w:val="22"/>
              </w:rPr>
              <w:t>пос</w:t>
            </w:r>
            <w:proofErr w:type="spellEnd"/>
            <w:proofErr w:type="gramEnd"/>
            <w:r w:rsidRPr="00A41F5E">
              <w:rPr>
                <w:bCs/>
                <w:sz w:val="22"/>
                <w:szCs w:val="22"/>
              </w:rPr>
              <w:t xml:space="preserve"> </w:t>
            </w:r>
            <w:proofErr w:type="spellStart"/>
            <w:r w:rsidRPr="00A41F5E">
              <w:rPr>
                <w:bCs/>
                <w:sz w:val="22"/>
                <w:szCs w:val="22"/>
              </w:rPr>
              <w:t>Горновка</w:t>
            </w:r>
            <w:proofErr w:type="spellEnd"/>
            <w:r w:rsidRPr="00A41F5E">
              <w:rPr>
                <w:bCs/>
                <w:sz w:val="22"/>
                <w:szCs w:val="22"/>
              </w:rPr>
              <w:t xml:space="preserve"> направление юго-запад</w:t>
            </w:r>
          </w:p>
          <w:p w:rsidR="00A012F8" w:rsidRPr="00A41F5E" w:rsidRDefault="00A012F8" w:rsidP="00A012F8">
            <w:pPr>
              <w:jc w:val="center"/>
              <w:rPr>
                <w:bCs/>
                <w:sz w:val="22"/>
                <w:szCs w:val="22"/>
              </w:rPr>
            </w:pPr>
          </w:p>
        </w:tc>
        <w:tc>
          <w:tcPr>
            <w:tcW w:w="2385" w:type="dxa"/>
            <w:shd w:val="clear" w:color="auto" w:fill="auto"/>
          </w:tcPr>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lang w:val="en-US"/>
              </w:rPr>
              <w:t>22</w:t>
            </w:r>
            <w:r w:rsidRPr="00A41F5E">
              <w:rPr>
                <w:bCs/>
                <w:sz w:val="22"/>
                <w:szCs w:val="22"/>
              </w:rPr>
              <w:t>:24:020302:645</w:t>
            </w: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22:24:020302:646</w:t>
            </w:r>
          </w:p>
        </w:tc>
        <w:tc>
          <w:tcPr>
            <w:tcW w:w="1390" w:type="dxa"/>
          </w:tcPr>
          <w:p w:rsidR="00A012F8" w:rsidRPr="00A41F5E" w:rsidRDefault="00A012F8" w:rsidP="00A012F8">
            <w:pPr>
              <w:rPr>
                <w:bCs/>
                <w:sz w:val="22"/>
                <w:szCs w:val="22"/>
              </w:rPr>
            </w:pPr>
          </w:p>
          <w:p w:rsidR="00A012F8" w:rsidRPr="00A41F5E" w:rsidRDefault="00A012F8" w:rsidP="00A012F8">
            <w:pPr>
              <w:rPr>
                <w:bCs/>
                <w:sz w:val="22"/>
                <w:szCs w:val="22"/>
              </w:rPr>
            </w:pPr>
          </w:p>
          <w:p w:rsidR="00A012F8" w:rsidRPr="00A41F5E" w:rsidRDefault="00A012F8" w:rsidP="00A012F8">
            <w:pPr>
              <w:jc w:val="center"/>
              <w:rPr>
                <w:bCs/>
                <w:sz w:val="22"/>
                <w:szCs w:val="22"/>
              </w:rPr>
            </w:pPr>
            <w:r w:rsidRPr="00A41F5E">
              <w:rPr>
                <w:bCs/>
                <w:sz w:val="22"/>
                <w:szCs w:val="22"/>
              </w:rPr>
              <w:t>17331+-66 м кВ</w:t>
            </w: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2879+-28</w:t>
            </w:r>
          </w:p>
        </w:tc>
        <w:tc>
          <w:tcPr>
            <w:tcW w:w="1204" w:type="dxa"/>
          </w:tcPr>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Действующее</w:t>
            </w: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p>
          <w:p w:rsidR="00A012F8" w:rsidRPr="00A41F5E" w:rsidRDefault="00A012F8" w:rsidP="00A012F8">
            <w:pPr>
              <w:jc w:val="center"/>
              <w:rPr>
                <w:bCs/>
                <w:sz w:val="22"/>
                <w:szCs w:val="22"/>
              </w:rPr>
            </w:pPr>
            <w:r w:rsidRPr="00A41F5E">
              <w:rPr>
                <w:bCs/>
                <w:sz w:val="22"/>
                <w:szCs w:val="22"/>
              </w:rPr>
              <w:t>действующее</w:t>
            </w:r>
          </w:p>
        </w:tc>
      </w:tr>
    </w:tbl>
    <w:p w:rsidR="00A012F8" w:rsidRPr="00A41F5E" w:rsidRDefault="00A012F8" w:rsidP="00A012F8">
      <w:pPr>
        <w:ind w:left="4820"/>
        <w:jc w:val="center"/>
        <w:rPr>
          <w:rFonts w:eastAsia="TimesNewRomanPSMT"/>
          <w:sz w:val="22"/>
          <w:szCs w:val="22"/>
        </w:rPr>
      </w:pPr>
    </w:p>
    <w:p w:rsidR="00A012F8" w:rsidRPr="00A41F5E" w:rsidRDefault="00A012F8" w:rsidP="00A012F8">
      <w:pPr>
        <w:rPr>
          <w:rFonts w:eastAsia="TimesNewRomanPSMT"/>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pPr>
        <w:widowControl/>
        <w:autoSpaceDE/>
        <w:autoSpaceDN/>
        <w:adjustRightInd/>
        <w:spacing w:after="200" w:line="276" w:lineRule="auto"/>
        <w:rPr>
          <w:sz w:val="22"/>
          <w:szCs w:val="22"/>
        </w:rPr>
      </w:pPr>
      <w:r w:rsidRPr="00A41F5E">
        <w:rPr>
          <w:sz w:val="22"/>
          <w:szCs w:val="22"/>
        </w:rPr>
        <w:br w:type="page"/>
      </w:r>
    </w:p>
    <w:tbl>
      <w:tblPr>
        <w:tblW w:w="0" w:type="auto"/>
        <w:tblInd w:w="212" w:type="dxa"/>
        <w:tblLayout w:type="fixed"/>
        <w:tblCellMar>
          <w:left w:w="70" w:type="dxa"/>
          <w:right w:w="70" w:type="dxa"/>
        </w:tblCellMar>
        <w:tblLook w:val="04A0"/>
      </w:tblPr>
      <w:tblGrid>
        <w:gridCol w:w="9781"/>
      </w:tblGrid>
      <w:tr w:rsidR="00A012F8" w:rsidRPr="00A41F5E" w:rsidTr="00A012F8">
        <w:trPr>
          <w:trHeight w:val="1944"/>
        </w:trPr>
        <w:tc>
          <w:tcPr>
            <w:tcW w:w="9781" w:type="dxa"/>
          </w:tcPr>
          <w:p w:rsidR="00A012F8" w:rsidRPr="00A41F5E" w:rsidRDefault="00A012F8" w:rsidP="00A012F8">
            <w:pPr>
              <w:jc w:val="right"/>
              <w:rPr>
                <w:b/>
                <w:sz w:val="22"/>
                <w:szCs w:val="22"/>
                <w:lang w:eastAsia="en-US"/>
              </w:rPr>
            </w:pPr>
            <w:r w:rsidRPr="00A41F5E">
              <w:rPr>
                <w:noProof/>
                <w:sz w:val="22"/>
                <w:szCs w:val="22"/>
              </w:rPr>
              <w:lastRenderedPageBreak/>
              <w:pict>
                <v:line id="_x0000_s1044" style="position:absolute;left:0;text-align:left;z-index:251678720;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Pr="00A41F5E">
              <w:rPr>
                <w:b/>
                <w:color w:val="C00000"/>
                <w:sz w:val="22"/>
                <w:szCs w:val="22"/>
                <w:lang w:eastAsia="en-US"/>
              </w:rPr>
              <w:t xml:space="preserve"> </w:t>
            </w:r>
            <w:r w:rsidRPr="00A41F5E">
              <w:rPr>
                <w:b/>
                <w:sz w:val="22"/>
                <w:szCs w:val="22"/>
                <w:lang w:eastAsia="en-US"/>
              </w:rPr>
              <w:t xml:space="preserve">                                                                                               </w:t>
            </w:r>
          </w:p>
          <w:p w:rsidR="00A012F8" w:rsidRPr="00A41F5E" w:rsidRDefault="00A012F8" w:rsidP="00A012F8">
            <w:pPr>
              <w:suppressAutoHyphens/>
              <w:jc w:val="center"/>
              <w:rPr>
                <w:b/>
                <w:sz w:val="22"/>
                <w:szCs w:val="22"/>
              </w:rPr>
            </w:pPr>
            <w:r w:rsidRPr="00A41F5E">
              <w:rPr>
                <w:sz w:val="22"/>
                <w:szCs w:val="22"/>
              </w:rPr>
              <w:pict>
                <v:shape id="_x0000_s1045" type="#_x0000_t202" style="position:absolute;left:0;text-align:left;margin-left:418.85pt;margin-top:-36.45pt;width:47.8pt;height:15.25pt;z-index:251679744;mso-width-relative:margin;mso-height-relative:margin" strokecolor="white">
                  <v:textbox>
                    <w:txbxContent>
                      <w:p w:rsidR="00A012F8" w:rsidRDefault="00A012F8" w:rsidP="00A012F8"/>
                    </w:txbxContent>
                  </v:textbox>
                </v:shape>
              </w:pict>
            </w:r>
            <w:r w:rsidRPr="00A41F5E">
              <w:rPr>
                <w:sz w:val="22"/>
                <w:szCs w:val="22"/>
              </w:rPr>
              <w:pict>
                <v:shape id="_x0000_s1046" type="#_x0000_t202" style="position:absolute;left:0;text-align:left;margin-left:418.85pt;margin-top:-36.45pt;width:47.8pt;height:15.25pt;z-index:251680768;mso-width-relative:margin;mso-height-relative:margin" strokecolor="white">
                  <v:textbox>
                    <w:txbxContent>
                      <w:p w:rsidR="00A012F8" w:rsidRDefault="00A012F8" w:rsidP="00A012F8"/>
                    </w:txbxContent>
                  </v:textbox>
                </v:shape>
              </w:pict>
            </w:r>
            <w:r w:rsidRPr="00A41F5E">
              <w:rPr>
                <w:b/>
                <w:sz w:val="22"/>
                <w:szCs w:val="22"/>
              </w:rPr>
              <w:t>АДМИНИСТРАЦИЯ ИВАНОВСКОГО СЕЛЬСОВЕТА</w:t>
            </w:r>
          </w:p>
          <w:p w:rsidR="00A012F8" w:rsidRPr="00A41F5E" w:rsidRDefault="00A012F8" w:rsidP="00A012F8">
            <w:pPr>
              <w:suppressAutoHyphens/>
              <w:jc w:val="center"/>
              <w:rPr>
                <w:b/>
                <w:sz w:val="22"/>
                <w:szCs w:val="22"/>
              </w:rPr>
            </w:pPr>
            <w:r w:rsidRPr="00A41F5E">
              <w:rPr>
                <w:b/>
                <w:sz w:val="22"/>
                <w:szCs w:val="22"/>
              </w:rPr>
              <w:t>КУРЬИНСКОГО РАЙОНА АЛТАЙСКОГО КРАЯ</w:t>
            </w:r>
          </w:p>
          <w:p w:rsidR="00A012F8" w:rsidRPr="00A41F5E" w:rsidRDefault="00A012F8" w:rsidP="00A012F8">
            <w:pPr>
              <w:suppressAutoHyphens/>
              <w:ind w:firstLine="709"/>
              <w:jc w:val="center"/>
              <w:rPr>
                <w:b/>
                <w:sz w:val="22"/>
                <w:szCs w:val="22"/>
              </w:rPr>
            </w:pPr>
          </w:p>
          <w:p w:rsidR="00A012F8" w:rsidRPr="00A41F5E" w:rsidRDefault="00A012F8" w:rsidP="00A012F8">
            <w:pPr>
              <w:suppressAutoHyphens/>
              <w:jc w:val="center"/>
              <w:outlineLvl w:val="0"/>
              <w:rPr>
                <w:b/>
                <w:sz w:val="22"/>
                <w:szCs w:val="22"/>
              </w:rPr>
            </w:pPr>
            <w:r w:rsidRPr="00A41F5E">
              <w:rPr>
                <w:b/>
                <w:sz w:val="22"/>
                <w:szCs w:val="22"/>
              </w:rPr>
              <w:t>ПОСТАНОВЛЕНИЕ</w:t>
            </w:r>
          </w:p>
          <w:p w:rsidR="00A012F8" w:rsidRPr="00A41F5E" w:rsidRDefault="00A012F8" w:rsidP="00A012F8">
            <w:pPr>
              <w:tabs>
                <w:tab w:val="left" w:pos="5730"/>
              </w:tabs>
              <w:suppressAutoHyphens/>
              <w:ind w:firstLine="709"/>
              <w:rPr>
                <w:b/>
                <w:sz w:val="22"/>
                <w:szCs w:val="22"/>
              </w:rPr>
            </w:pPr>
            <w:r w:rsidRPr="00A41F5E">
              <w:rPr>
                <w:b/>
                <w:sz w:val="22"/>
                <w:szCs w:val="22"/>
              </w:rPr>
              <w:tab/>
            </w:r>
          </w:p>
          <w:p w:rsidR="00A012F8" w:rsidRPr="00A41F5E" w:rsidRDefault="00A012F8" w:rsidP="00A012F8">
            <w:pPr>
              <w:pStyle w:val="a5"/>
              <w:spacing w:line="360" w:lineRule="auto"/>
              <w:rPr>
                <w:rFonts w:eastAsia="Calibri"/>
                <w:sz w:val="22"/>
                <w:szCs w:val="22"/>
                <w:lang w:eastAsia="en-US"/>
              </w:rPr>
            </w:pPr>
            <w:r w:rsidRPr="00A41F5E">
              <w:rPr>
                <w:rFonts w:eastAsia="Calibri"/>
                <w:sz w:val="22"/>
                <w:szCs w:val="22"/>
                <w:lang w:eastAsia="en-US"/>
              </w:rPr>
              <w:t>25.12.2025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42</w:t>
            </w:r>
          </w:p>
          <w:p w:rsidR="00A012F8" w:rsidRPr="00A41F5E" w:rsidRDefault="00A012F8" w:rsidP="00A012F8">
            <w:pPr>
              <w:jc w:val="center"/>
              <w:rPr>
                <w:b/>
                <w:sz w:val="22"/>
                <w:szCs w:val="22"/>
                <w:lang w:eastAsia="en-US"/>
              </w:rPr>
            </w:pPr>
          </w:p>
        </w:tc>
      </w:tr>
    </w:tbl>
    <w:p w:rsidR="00A012F8" w:rsidRPr="00A41F5E" w:rsidRDefault="00A012F8" w:rsidP="00A012F8">
      <w:pPr>
        <w:rPr>
          <w:b/>
          <w:sz w:val="22"/>
          <w:szCs w:val="22"/>
        </w:rPr>
      </w:pPr>
      <w:r w:rsidRPr="00A41F5E">
        <w:rPr>
          <w:b/>
          <w:sz w:val="22"/>
          <w:szCs w:val="22"/>
        </w:rPr>
        <w:t xml:space="preserve">Об утверждении административного регламента </w:t>
      </w:r>
    </w:p>
    <w:p w:rsidR="00A012F8" w:rsidRPr="00A41F5E" w:rsidRDefault="00A012F8" w:rsidP="00A012F8">
      <w:pPr>
        <w:rPr>
          <w:b/>
          <w:sz w:val="22"/>
          <w:szCs w:val="22"/>
        </w:rPr>
      </w:pPr>
      <w:r w:rsidRPr="00A41F5E">
        <w:rPr>
          <w:b/>
          <w:sz w:val="22"/>
          <w:szCs w:val="22"/>
        </w:rPr>
        <w:t xml:space="preserve">предоставления муниципальной услуги «Предоставление </w:t>
      </w:r>
    </w:p>
    <w:p w:rsidR="00A012F8" w:rsidRPr="00A41F5E" w:rsidRDefault="00A012F8" w:rsidP="00A012F8">
      <w:pPr>
        <w:rPr>
          <w:b/>
          <w:sz w:val="22"/>
          <w:szCs w:val="22"/>
        </w:rPr>
      </w:pPr>
      <w:r w:rsidRPr="00A41F5E">
        <w:rPr>
          <w:b/>
          <w:sz w:val="22"/>
          <w:szCs w:val="22"/>
        </w:rPr>
        <w:t>участка земли для создания семейных (родовых) захоронений»</w:t>
      </w:r>
    </w:p>
    <w:p w:rsidR="00A012F8" w:rsidRPr="00A41F5E" w:rsidRDefault="00A012F8" w:rsidP="00A012F8">
      <w:pPr>
        <w:jc w:val="both"/>
        <w:rPr>
          <w:sz w:val="22"/>
          <w:szCs w:val="22"/>
        </w:rPr>
      </w:pPr>
    </w:p>
    <w:p w:rsidR="00A012F8" w:rsidRPr="00A41F5E" w:rsidRDefault="00A012F8" w:rsidP="00A012F8">
      <w:pPr>
        <w:ind w:firstLine="709"/>
        <w:jc w:val="both"/>
        <w:rPr>
          <w:bCs/>
          <w:color w:val="000000"/>
          <w:sz w:val="22"/>
          <w:szCs w:val="22"/>
          <w:shd w:val="clear" w:color="auto" w:fill="FFFFFF"/>
        </w:rPr>
      </w:pPr>
      <w:bookmarkStart w:id="139" w:name="_heading=h.gjdgxs" w:colFirst="0" w:colLast="0"/>
      <w:bookmarkEnd w:id="139"/>
      <w:proofErr w:type="gramStart"/>
      <w:r w:rsidRPr="00A41F5E">
        <w:rPr>
          <w:sz w:val="22"/>
          <w:szCs w:val="22"/>
        </w:rPr>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sidRPr="00A41F5E">
        <w:rPr>
          <w:color w:val="000000"/>
          <w:sz w:val="22"/>
          <w:szCs w:val="22"/>
        </w:rPr>
        <w:t xml:space="preserve">Постановлением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r w:rsidRPr="00A41F5E">
        <w:rPr>
          <w:bCs/>
          <w:color w:val="000000"/>
          <w:sz w:val="22"/>
          <w:szCs w:val="22"/>
          <w:shd w:val="clear" w:color="auto" w:fill="FFFFFF"/>
        </w:rPr>
        <w:t xml:space="preserve">Уставом муниципального образования сельское поселение Ивановский  сельсовет </w:t>
      </w:r>
      <w:proofErr w:type="spellStart"/>
      <w:r w:rsidRPr="00A41F5E">
        <w:rPr>
          <w:bCs/>
          <w:color w:val="000000"/>
          <w:sz w:val="22"/>
          <w:szCs w:val="22"/>
          <w:shd w:val="clear" w:color="auto" w:fill="FFFFFF"/>
        </w:rPr>
        <w:t>Курьинского</w:t>
      </w:r>
      <w:proofErr w:type="spellEnd"/>
      <w:r w:rsidRPr="00A41F5E">
        <w:rPr>
          <w:bCs/>
          <w:color w:val="000000"/>
          <w:sz w:val="22"/>
          <w:szCs w:val="22"/>
          <w:shd w:val="clear" w:color="auto" w:fill="FFFFFF"/>
        </w:rPr>
        <w:t xml:space="preserve"> района Алтайского края,</w:t>
      </w:r>
      <w:proofErr w:type="gramEnd"/>
    </w:p>
    <w:p w:rsidR="00A012F8" w:rsidRPr="00A41F5E" w:rsidRDefault="00A012F8" w:rsidP="00A012F8">
      <w:pPr>
        <w:ind w:firstLine="709"/>
        <w:jc w:val="both"/>
        <w:rPr>
          <w:sz w:val="22"/>
          <w:szCs w:val="22"/>
        </w:rPr>
      </w:pPr>
      <w:r w:rsidRPr="00A41F5E">
        <w:rPr>
          <w:bCs/>
          <w:color w:val="000000"/>
          <w:sz w:val="22"/>
          <w:szCs w:val="22"/>
          <w:shd w:val="clear" w:color="auto" w:fill="FFFFFF"/>
        </w:rPr>
        <w:t>ПОСТАНОВЛЯЮ</w:t>
      </w:r>
      <w:r w:rsidRPr="00A41F5E">
        <w:rPr>
          <w:sz w:val="22"/>
          <w:szCs w:val="22"/>
        </w:rPr>
        <w:t>:</w:t>
      </w:r>
    </w:p>
    <w:p w:rsidR="00A012F8" w:rsidRPr="00A41F5E" w:rsidRDefault="00A012F8" w:rsidP="00A012F8">
      <w:pPr>
        <w:ind w:firstLine="709"/>
        <w:jc w:val="both"/>
        <w:rPr>
          <w:sz w:val="22"/>
          <w:szCs w:val="22"/>
        </w:rPr>
      </w:pPr>
      <w:r w:rsidRPr="00A41F5E">
        <w:rPr>
          <w:sz w:val="22"/>
          <w:szCs w:val="22"/>
        </w:rPr>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A012F8" w:rsidRPr="00A41F5E" w:rsidRDefault="00A012F8" w:rsidP="00A012F8">
      <w:pPr>
        <w:ind w:firstLine="709"/>
        <w:jc w:val="both"/>
        <w:rPr>
          <w:rFonts w:eastAsia="Cambria"/>
          <w:sz w:val="22"/>
          <w:szCs w:val="22"/>
        </w:rPr>
      </w:pPr>
      <w:r w:rsidRPr="00A41F5E">
        <w:rPr>
          <w:color w:val="000000"/>
          <w:sz w:val="22"/>
          <w:szCs w:val="22"/>
        </w:rPr>
        <w:t>2. Опубликовать настоящее постановление в установленном Уставом порядке.</w:t>
      </w:r>
    </w:p>
    <w:p w:rsidR="00A012F8" w:rsidRPr="00A41F5E" w:rsidRDefault="00A012F8" w:rsidP="00A012F8">
      <w:pPr>
        <w:ind w:firstLine="709"/>
        <w:jc w:val="both"/>
        <w:rPr>
          <w:rFonts w:eastAsia="Cambria"/>
          <w:sz w:val="22"/>
          <w:szCs w:val="22"/>
        </w:rPr>
      </w:pPr>
      <w:r w:rsidRPr="00A41F5E">
        <w:rPr>
          <w:rFonts w:eastAsia="Cambria"/>
          <w:sz w:val="22"/>
          <w:szCs w:val="22"/>
        </w:rPr>
        <w:t>3. Настоящее постановление вступает в силу после официального опубликования.</w:t>
      </w:r>
    </w:p>
    <w:p w:rsidR="00A012F8" w:rsidRPr="00A41F5E" w:rsidRDefault="00A012F8" w:rsidP="00A012F8">
      <w:pPr>
        <w:ind w:firstLine="709"/>
        <w:jc w:val="both"/>
        <w:rPr>
          <w:sz w:val="22"/>
          <w:szCs w:val="22"/>
        </w:rPr>
      </w:pPr>
      <w:r w:rsidRPr="00A41F5E">
        <w:rPr>
          <w:rFonts w:eastAsia="Cambria"/>
          <w:sz w:val="22"/>
          <w:szCs w:val="22"/>
        </w:rPr>
        <w:t xml:space="preserve">4. </w:t>
      </w:r>
      <w:proofErr w:type="gramStart"/>
      <w:r w:rsidRPr="00A41F5E">
        <w:rPr>
          <w:sz w:val="22"/>
          <w:szCs w:val="22"/>
        </w:rPr>
        <w:t>Контроль за</w:t>
      </w:r>
      <w:proofErr w:type="gramEnd"/>
      <w:r w:rsidRPr="00A41F5E">
        <w:rPr>
          <w:sz w:val="22"/>
          <w:szCs w:val="22"/>
        </w:rPr>
        <w:t xml:space="preserve"> исполнением настоящего постановления оставляю за собой.</w:t>
      </w: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r w:rsidRPr="00A41F5E">
        <w:rPr>
          <w:sz w:val="22"/>
          <w:szCs w:val="22"/>
        </w:rPr>
        <w:t xml:space="preserve">Глава  Администрации сельсовета  </w:t>
      </w:r>
      <w:r w:rsidRPr="00A41F5E">
        <w:rPr>
          <w:sz w:val="22"/>
          <w:szCs w:val="22"/>
        </w:rPr>
        <w:tab/>
      </w:r>
      <w:r w:rsidRPr="00A41F5E">
        <w:rPr>
          <w:sz w:val="22"/>
          <w:szCs w:val="22"/>
        </w:rPr>
        <w:tab/>
      </w:r>
      <w:r w:rsidRPr="00A41F5E">
        <w:rPr>
          <w:sz w:val="22"/>
          <w:szCs w:val="22"/>
        </w:rPr>
        <w:tab/>
        <w:t xml:space="preserve">  </w:t>
      </w:r>
      <w:r w:rsidRPr="00A41F5E">
        <w:rPr>
          <w:sz w:val="22"/>
          <w:szCs w:val="22"/>
        </w:rPr>
        <w:tab/>
      </w:r>
      <w:r w:rsidRPr="00A41F5E">
        <w:rPr>
          <w:sz w:val="22"/>
          <w:szCs w:val="22"/>
        </w:rPr>
        <w:tab/>
      </w:r>
      <w:r w:rsidRPr="00A41F5E">
        <w:rPr>
          <w:sz w:val="22"/>
          <w:szCs w:val="22"/>
        </w:rPr>
        <w:tab/>
        <w:t xml:space="preserve">  </w:t>
      </w:r>
      <w:proofErr w:type="spellStart"/>
      <w:r w:rsidRPr="00A41F5E">
        <w:rPr>
          <w:sz w:val="22"/>
          <w:szCs w:val="22"/>
        </w:rPr>
        <w:t>Н.А.Шатаева</w:t>
      </w:r>
      <w:proofErr w:type="spellEnd"/>
      <w:r w:rsidRPr="00A41F5E">
        <w:rPr>
          <w:sz w:val="22"/>
          <w:szCs w:val="22"/>
        </w:rPr>
        <w:tab/>
      </w:r>
      <w:r w:rsidRPr="00A41F5E">
        <w:rPr>
          <w:sz w:val="22"/>
          <w:szCs w:val="22"/>
        </w:rPr>
        <w:tab/>
      </w:r>
      <w:r w:rsidRPr="00A41F5E">
        <w:rPr>
          <w:sz w:val="22"/>
          <w:szCs w:val="22"/>
        </w:rPr>
        <w:tab/>
      </w:r>
      <w:r w:rsidRPr="00A41F5E">
        <w:rPr>
          <w:sz w:val="22"/>
          <w:szCs w:val="22"/>
        </w:rPr>
        <w:tab/>
        <w:t xml:space="preserve">     </w:t>
      </w: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r w:rsidRPr="00A41F5E">
        <w:rPr>
          <w:sz w:val="22"/>
          <w:szCs w:val="22"/>
        </w:rPr>
        <w:br w:type="page"/>
      </w:r>
    </w:p>
    <w:p w:rsidR="00A012F8" w:rsidRPr="00A41F5E" w:rsidRDefault="00A012F8" w:rsidP="00A012F8">
      <w:pPr>
        <w:jc w:val="right"/>
        <w:rPr>
          <w:sz w:val="22"/>
          <w:szCs w:val="22"/>
        </w:rPr>
      </w:pPr>
      <w:r w:rsidRPr="00A41F5E">
        <w:rPr>
          <w:sz w:val="22"/>
          <w:szCs w:val="22"/>
        </w:rPr>
        <w:lastRenderedPageBreak/>
        <w:t>УТВЕРЖДЕН</w:t>
      </w:r>
    </w:p>
    <w:p w:rsidR="00A012F8" w:rsidRPr="00A41F5E" w:rsidRDefault="00A012F8" w:rsidP="00A012F8">
      <w:pPr>
        <w:ind w:left="6521"/>
        <w:jc w:val="right"/>
        <w:rPr>
          <w:sz w:val="22"/>
          <w:szCs w:val="22"/>
        </w:rPr>
      </w:pPr>
      <w:r w:rsidRPr="00A41F5E">
        <w:rPr>
          <w:sz w:val="22"/>
          <w:szCs w:val="22"/>
        </w:rPr>
        <w:t>Постановлением Администрации Ивановского сельсовета</w:t>
      </w:r>
    </w:p>
    <w:p w:rsidR="00A012F8" w:rsidRPr="00A41F5E" w:rsidRDefault="00A012F8" w:rsidP="00A012F8">
      <w:pPr>
        <w:ind w:left="6521"/>
        <w:jc w:val="right"/>
        <w:rPr>
          <w:sz w:val="22"/>
          <w:szCs w:val="22"/>
        </w:rPr>
      </w:pPr>
      <w:r w:rsidRPr="00A41F5E">
        <w:rPr>
          <w:sz w:val="22"/>
          <w:szCs w:val="22"/>
        </w:rPr>
        <w:t>от 25.12.2025 № 42</w:t>
      </w:r>
    </w:p>
    <w:p w:rsidR="00A012F8" w:rsidRPr="00A41F5E" w:rsidRDefault="00A012F8" w:rsidP="00A012F8">
      <w:pPr>
        <w:rPr>
          <w:b/>
          <w:sz w:val="22"/>
          <w:szCs w:val="22"/>
        </w:rPr>
      </w:pPr>
    </w:p>
    <w:p w:rsidR="00A012F8" w:rsidRPr="00A41F5E" w:rsidRDefault="00A012F8" w:rsidP="00A012F8">
      <w:pPr>
        <w:jc w:val="center"/>
        <w:rPr>
          <w:b/>
          <w:sz w:val="22"/>
          <w:szCs w:val="22"/>
        </w:rPr>
      </w:pPr>
      <w:r w:rsidRPr="00A41F5E">
        <w:rPr>
          <w:b/>
          <w:sz w:val="22"/>
          <w:szCs w:val="22"/>
        </w:rPr>
        <w:t xml:space="preserve">Административный регламент предоставления муниципальной услуги </w:t>
      </w:r>
    </w:p>
    <w:p w:rsidR="00A012F8" w:rsidRPr="00A41F5E" w:rsidRDefault="00A012F8" w:rsidP="00A012F8">
      <w:pPr>
        <w:jc w:val="center"/>
        <w:rPr>
          <w:b/>
          <w:sz w:val="22"/>
          <w:szCs w:val="22"/>
        </w:rPr>
      </w:pPr>
      <w:r w:rsidRPr="00A41F5E">
        <w:rPr>
          <w:b/>
          <w:sz w:val="22"/>
          <w:szCs w:val="22"/>
        </w:rPr>
        <w:t>«Предоставление участка земли для создания</w:t>
      </w:r>
    </w:p>
    <w:p w:rsidR="00A012F8" w:rsidRPr="00A41F5E" w:rsidRDefault="00A012F8" w:rsidP="00A012F8">
      <w:pPr>
        <w:jc w:val="center"/>
        <w:rPr>
          <w:b/>
          <w:sz w:val="22"/>
          <w:szCs w:val="22"/>
        </w:rPr>
      </w:pPr>
      <w:r w:rsidRPr="00A41F5E">
        <w:rPr>
          <w:b/>
          <w:sz w:val="22"/>
          <w:szCs w:val="22"/>
        </w:rPr>
        <w:t>семейных (родовых) захоронений»</w:t>
      </w:r>
    </w:p>
    <w:p w:rsidR="00A012F8" w:rsidRPr="00A41F5E" w:rsidRDefault="00A012F8" w:rsidP="00A012F8">
      <w:pPr>
        <w:rPr>
          <w:b/>
          <w:sz w:val="22"/>
          <w:szCs w:val="22"/>
        </w:rPr>
      </w:pPr>
    </w:p>
    <w:p w:rsidR="00A012F8" w:rsidRPr="00A41F5E" w:rsidRDefault="00A012F8" w:rsidP="00A012F8">
      <w:pPr>
        <w:jc w:val="center"/>
        <w:rPr>
          <w:b/>
          <w:sz w:val="22"/>
          <w:szCs w:val="22"/>
        </w:rPr>
      </w:pPr>
      <w:r w:rsidRPr="00A41F5E">
        <w:rPr>
          <w:b/>
          <w:sz w:val="22"/>
          <w:szCs w:val="22"/>
        </w:rPr>
        <w:t>1. Общие положения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1.1. Предмет регулирования административного регламента.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предоставления муниципальной услуги на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w:t>
      </w:r>
    </w:p>
    <w:p w:rsidR="00A012F8" w:rsidRPr="00A41F5E" w:rsidRDefault="00A012F8" w:rsidP="00A012F8">
      <w:pPr>
        <w:ind w:firstLine="709"/>
        <w:jc w:val="both"/>
        <w:rPr>
          <w:sz w:val="22"/>
          <w:szCs w:val="22"/>
        </w:rPr>
      </w:pPr>
      <w:proofErr w:type="gramStart"/>
      <w:r w:rsidRPr="00A41F5E">
        <w:rPr>
          <w:sz w:val="22"/>
          <w:szCs w:val="22"/>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Администрации Ивановского сельсовета (далее – уполномоченный орган) при предоставлении муниципальной услуги по предоставлению участка земли для создания семейных (родовых) захоронений на территории</w:t>
      </w:r>
      <w:r w:rsidRPr="00A41F5E">
        <w:rPr>
          <w:color w:val="000000"/>
          <w:sz w:val="22"/>
          <w:szCs w:val="22"/>
        </w:rPr>
        <w:t xml:space="preserve">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w:t>
      </w:r>
      <w:r w:rsidRPr="00A41F5E">
        <w:rPr>
          <w:sz w:val="22"/>
          <w:szCs w:val="22"/>
        </w:rPr>
        <w:t xml:space="preserve"> (далее – муниципальная</w:t>
      </w:r>
      <w:proofErr w:type="gramEnd"/>
      <w:r w:rsidRPr="00A41F5E">
        <w:rPr>
          <w:sz w:val="22"/>
          <w:szCs w:val="22"/>
        </w:rPr>
        <w:t xml:space="preserve"> услуга).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1.2. Круг заявителей.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A012F8" w:rsidRPr="00A41F5E" w:rsidRDefault="00A012F8" w:rsidP="00A012F8">
      <w:pPr>
        <w:pBdr>
          <w:top w:val="nil"/>
          <w:left w:val="nil"/>
          <w:bottom w:val="nil"/>
          <w:right w:val="nil"/>
          <w:between w:val="nil"/>
        </w:pBdr>
        <w:ind w:firstLine="709"/>
        <w:jc w:val="both"/>
        <w:rPr>
          <w:color w:val="000000"/>
          <w:sz w:val="22"/>
          <w:szCs w:val="22"/>
        </w:rPr>
      </w:pPr>
      <w:proofErr w:type="gramStart"/>
      <w:r w:rsidRPr="00A41F5E">
        <w:rPr>
          <w:color w:val="000000"/>
          <w:sz w:val="22"/>
          <w:szCs w:val="22"/>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roofErr w:type="gramEnd"/>
    </w:p>
    <w:p w:rsidR="00A012F8" w:rsidRPr="00A41F5E" w:rsidRDefault="00A012F8" w:rsidP="00A012F8">
      <w:pPr>
        <w:ind w:firstLine="709"/>
        <w:jc w:val="both"/>
        <w:rPr>
          <w:sz w:val="22"/>
          <w:szCs w:val="22"/>
        </w:rPr>
      </w:pPr>
      <w:r w:rsidRPr="00A41F5E">
        <w:rPr>
          <w:sz w:val="22"/>
          <w:szCs w:val="22"/>
        </w:rPr>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1.3. Требования к порядку информирования о предоставлении муниципальной услуги.</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28" w:history="1">
        <w:r w:rsidRPr="00A41F5E">
          <w:rPr>
            <w:rStyle w:val="a9"/>
            <w:rFonts w:ascii="Times New Roman" w:eastAsiaTheme="majorEastAsia" w:hAnsi="Times New Roman" w:cs="Times New Roman"/>
            <w:lang w:val="en-US"/>
          </w:rPr>
          <w:t>http</w:t>
        </w:r>
        <w:r w:rsidRPr="00A41F5E">
          <w:rPr>
            <w:rStyle w:val="a9"/>
            <w:rFonts w:ascii="Times New Roman" w:eastAsiaTheme="majorEastAsia" w:hAnsi="Times New Roman" w:cs="Times New Roman"/>
          </w:rPr>
          <w:t>://</w:t>
        </w:r>
        <w:r w:rsidRPr="00A41F5E">
          <w:rPr>
            <w:rStyle w:val="a9"/>
            <w:rFonts w:ascii="Times New Roman" w:eastAsiaTheme="majorEastAsia" w:hAnsi="Times New Roman" w:cs="Times New Roman"/>
            <w:lang w:val="en-US"/>
          </w:rPr>
          <w:t>www</w:t>
        </w:r>
        <w:r w:rsidRPr="00A41F5E">
          <w:rPr>
            <w:rStyle w:val="a9"/>
            <w:rFonts w:ascii="Times New Roman" w:eastAsiaTheme="majorEastAsia" w:hAnsi="Times New Roman" w:cs="Times New Roman"/>
          </w:rPr>
          <w:t>.</w:t>
        </w:r>
        <w:proofErr w:type="spellStart"/>
        <w:r w:rsidRPr="00A41F5E">
          <w:rPr>
            <w:rStyle w:val="a9"/>
            <w:rFonts w:ascii="Times New Roman" w:eastAsiaTheme="majorEastAsia" w:hAnsi="Times New Roman" w:cs="Times New Roman"/>
            <w:lang w:val="en-US"/>
          </w:rPr>
          <w:t>kurya</w:t>
        </w:r>
        <w:proofErr w:type="spellEnd"/>
        <w:r w:rsidRPr="00A41F5E">
          <w:rPr>
            <w:rStyle w:val="a9"/>
            <w:rFonts w:ascii="Times New Roman" w:eastAsiaTheme="majorEastAsia" w:hAnsi="Times New Roman" w:cs="Times New Roman"/>
          </w:rPr>
          <w:t>.</w:t>
        </w:r>
        <w:proofErr w:type="spellStart"/>
        <w:r w:rsidRPr="00A41F5E">
          <w:rPr>
            <w:rStyle w:val="a9"/>
            <w:rFonts w:ascii="Times New Roman" w:eastAsiaTheme="majorEastAsia" w:hAnsi="Times New Roman" w:cs="Times New Roman"/>
            <w:lang w:val="en-US"/>
          </w:rPr>
          <w:t>ru</w:t>
        </w:r>
        <w:proofErr w:type="spellEnd"/>
        <w:r w:rsidRPr="00A41F5E">
          <w:rPr>
            <w:rStyle w:val="a9"/>
            <w:rFonts w:ascii="Times New Roman" w:eastAsiaTheme="majorEastAsia" w:hAnsi="Times New Roman" w:cs="Times New Roman"/>
          </w:rPr>
          <w:t>/</w:t>
        </w:r>
      </w:hyperlink>
      <w:r w:rsidRPr="00A41F5E">
        <w:rPr>
          <w:rFonts w:ascii="Times New Roman" w:hAnsi="Times New Roman" w:cs="Times New Roman"/>
        </w:rPr>
        <w:t xml:space="preserve"> (далее – официальный сайт уполномоченного органа);</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 xml:space="preserve">- путем размещения в федеральной государственной информационной системе «Единый портал государственных и муниципальных услуг (функций)» </w:t>
      </w:r>
      <w:r w:rsidRPr="00A41F5E">
        <w:rPr>
          <w:rFonts w:ascii="Times New Roman" w:hAnsi="Times New Roman" w:cs="Times New Roman"/>
          <w:lang w:val="en-US"/>
        </w:rPr>
        <w:t>www</w:t>
      </w:r>
      <w:r w:rsidRPr="00A41F5E">
        <w:rPr>
          <w:rFonts w:ascii="Times New Roman" w:hAnsi="Times New Roman" w:cs="Times New Roman"/>
        </w:rPr>
        <w:t>.</w:t>
      </w:r>
      <w:proofErr w:type="spellStart"/>
      <w:r w:rsidRPr="00A41F5E">
        <w:rPr>
          <w:rFonts w:ascii="Times New Roman" w:hAnsi="Times New Roman" w:cs="Times New Roman"/>
          <w:lang w:val="en-US"/>
        </w:rPr>
        <w:t>gosuslugi</w:t>
      </w:r>
      <w:proofErr w:type="spellEnd"/>
      <w:r w:rsidRPr="00A41F5E">
        <w:rPr>
          <w:rFonts w:ascii="Times New Roman" w:hAnsi="Times New Roman" w:cs="Times New Roman"/>
        </w:rPr>
        <w:t>.</w:t>
      </w:r>
      <w:proofErr w:type="spellStart"/>
      <w:r w:rsidRPr="00A41F5E">
        <w:rPr>
          <w:rFonts w:ascii="Times New Roman" w:hAnsi="Times New Roman" w:cs="Times New Roman"/>
          <w:lang w:val="en-US"/>
        </w:rPr>
        <w:t>ru</w:t>
      </w:r>
      <w:proofErr w:type="spellEnd"/>
      <w:r w:rsidRPr="00A41F5E">
        <w:rPr>
          <w:rFonts w:ascii="Times New Roman" w:hAnsi="Times New Roman" w:cs="Times New Roman"/>
        </w:rPr>
        <w:t xml:space="preserve"> (далее – ЕПГУ), информационной системе Алтайского края для предоставления государственных и муниципальных услуг (функций) (далее – РПГУ);</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 путем публикации информационных материалов в средствах массовой информации;</w:t>
      </w:r>
    </w:p>
    <w:p w:rsidR="00A012F8" w:rsidRPr="00A41F5E" w:rsidRDefault="00A012F8" w:rsidP="00A012F8">
      <w:pPr>
        <w:ind w:firstLine="709"/>
        <w:jc w:val="both"/>
        <w:rPr>
          <w:sz w:val="22"/>
          <w:szCs w:val="22"/>
        </w:rPr>
      </w:pPr>
      <w:r w:rsidRPr="00A41F5E">
        <w:rPr>
          <w:sz w:val="22"/>
          <w:szCs w:val="22"/>
        </w:rPr>
        <w:lastRenderedPageBreak/>
        <w:t>- посредством ответов на письменные обращения.</w:t>
      </w:r>
    </w:p>
    <w:p w:rsidR="00A012F8" w:rsidRPr="00A41F5E" w:rsidRDefault="00A012F8" w:rsidP="00A012F8">
      <w:pPr>
        <w:ind w:firstLine="709"/>
        <w:jc w:val="both"/>
        <w:rPr>
          <w:sz w:val="22"/>
          <w:szCs w:val="22"/>
        </w:rPr>
      </w:pPr>
      <w:r w:rsidRPr="00A41F5E">
        <w:rPr>
          <w:sz w:val="22"/>
          <w:szCs w:val="22"/>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A012F8" w:rsidRPr="00A41F5E" w:rsidRDefault="00A012F8" w:rsidP="00A012F8">
      <w:pPr>
        <w:ind w:firstLine="567"/>
        <w:rPr>
          <w:b/>
          <w:sz w:val="22"/>
          <w:szCs w:val="22"/>
        </w:rPr>
      </w:pPr>
    </w:p>
    <w:p w:rsidR="00A012F8" w:rsidRPr="00A41F5E" w:rsidRDefault="00A012F8" w:rsidP="00A012F8">
      <w:pPr>
        <w:ind w:firstLine="567"/>
        <w:jc w:val="center"/>
        <w:rPr>
          <w:b/>
          <w:sz w:val="22"/>
          <w:szCs w:val="22"/>
        </w:rPr>
      </w:pPr>
      <w:r w:rsidRPr="00A41F5E">
        <w:rPr>
          <w:b/>
          <w:sz w:val="22"/>
          <w:szCs w:val="22"/>
        </w:rPr>
        <w:t>2. Стандарт предоставления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 Наименование муниципальной услуги - «Предоставление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sz w:val="22"/>
          <w:szCs w:val="22"/>
        </w:rPr>
      </w:pPr>
      <w:r w:rsidRPr="00A41F5E">
        <w:rPr>
          <w:color w:val="000000"/>
          <w:sz w:val="22"/>
          <w:szCs w:val="22"/>
        </w:rPr>
        <w:t xml:space="preserve">2.2. Муниципальная услуга предоставляется </w:t>
      </w:r>
      <w:r w:rsidRPr="00A41F5E">
        <w:rPr>
          <w:sz w:val="22"/>
          <w:szCs w:val="22"/>
        </w:rPr>
        <w:t>Администрацией Ивановского сельсовета  в лице уполномоченного органа.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sz w:val="22"/>
          <w:szCs w:val="22"/>
        </w:rPr>
        <w:t>В предоставлении муниципальной услуги в рамках межведомственного информационного взаимодействия участвует</w:t>
      </w:r>
      <w:r w:rsidRPr="00A41F5E">
        <w:rPr>
          <w:color w:val="000000"/>
          <w:sz w:val="22"/>
          <w:szCs w:val="22"/>
        </w:rPr>
        <w:t xml:space="preserve"> орган записи актов гражданского состояния (далее – орган </w:t>
      </w:r>
      <w:proofErr w:type="spellStart"/>
      <w:r w:rsidRPr="00A41F5E">
        <w:rPr>
          <w:color w:val="000000"/>
          <w:sz w:val="22"/>
          <w:szCs w:val="22"/>
        </w:rPr>
        <w:t>ЗАГСа</w:t>
      </w:r>
      <w:proofErr w:type="spellEnd"/>
      <w:r w:rsidRPr="00A41F5E">
        <w:rPr>
          <w:color w:val="000000"/>
          <w:sz w:val="22"/>
          <w:szCs w:val="22"/>
        </w:rPr>
        <w:t>).</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2.3. Результатом предоставления муниципальной услуги является: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решение о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решение об отказе в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sz w:val="22"/>
          <w:szCs w:val="22"/>
        </w:rPr>
      </w:pPr>
      <w:proofErr w:type="gramStart"/>
      <w:r w:rsidRPr="00A41F5E">
        <w:rPr>
          <w:color w:val="000000"/>
          <w:sz w:val="22"/>
          <w:szCs w:val="22"/>
        </w:rPr>
        <w:t xml:space="preserve">Решение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№№3,4 к Порядку предоставления (резервирования) земельных участков на кладбище, расположенном на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для создания семейных (родовых) захоронений, утвержденному постановлением Администрации Ивановского сельсовета от </w:t>
      </w:r>
      <w:r w:rsidRPr="00A41F5E">
        <w:rPr>
          <w:sz w:val="22"/>
          <w:szCs w:val="22"/>
        </w:rPr>
        <w:t>25.12.2025 № 42 (далее – Порядок).</w:t>
      </w:r>
      <w:proofErr w:type="gramEnd"/>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w:t>
      </w:r>
      <w:r w:rsidRPr="00A41F5E">
        <w:rPr>
          <w:sz w:val="22"/>
          <w:szCs w:val="22"/>
        </w:rPr>
        <w:t>5.</w:t>
      </w:r>
      <w:r w:rsidRPr="00A41F5E">
        <w:rPr>
          <w:color w:val="000000"/>
          <w:sz w:val="22"/>
          <w:szCs w:val="22"/>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2.6. </w:t>
      </w:r>
      <w:r w:rsidRPr="00A41F5E">
        <w:rPr>
          <w:sz w:val="22"/>
          <w:szCs w:val="22"/>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A41F5E">
        <w:rPr>
          <w:b/>
          <w:sz w:val="22"/>
          <w:szCs w:val="22"/>
        </w:rPr>
        <w:t xml:space="preserve"> </w:t>
      </w:r>
      <w:r w:rsidRPr="00A41F5E">
        <w:rPr>
          <w:sz w:val="22"/>
          <w:szCs w:val="22"/>
        </w:rPr>
        <w:t>подлежащих представлению заявителем:</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sz w:val="22"/>
          <w:szCs w:val="22"/>
        </w:rPr>
        <w:t xml:space="preserve">2.6.1. </w:t>
      </w:r>
      <w:r w:rsidRPr="00A41F5E">
        <w:rPr>
          <w:color w:val="000000"/>
          <w:sz w:val="22"/>
          <w:szCs w:val="22"/>
        </w:rPr>
        <w:t xml:space="preserve">Заявление о предоставлении участка земли для создания семейного (родового) захоронения по форме согласно приложению №1 к Порядку (далее – заявление).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Заявителю предоставляется возможность получения бланка заявления в электронном виде с помощью ЕПГУ, РПГУ (при наличии технической возможности) (в зависимости от выбора заявителя).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sz w:val="22"/>
          <w:szCs w:val="22"/>
        </w:rPr>
        <w:t xml:space="preserve">2.6.2. </w:t>
      </w:r>
      <w:r w:rsidRPr="00A41F5E">
        <w:rPr>
          <w:color w:val="000000"/>
          <w:sz w:val="22"/>
          <w:szCs w:val="22"/>
        </w:rPr>
        <w:t>Копия паспорта заявителя;</w:t>
      </w:r>
    </w:p>
    <w:p w:rsidR="00A012F8" w:rsidRPr="00A41F5E" w:rsidRDefault="00A012F8" w:rsidP="00A012F8">
      <w:pPr>
        <w:pBdr>
          <w:top w:val="nil"/>
          <w:left w:val="nil"/>
          <w:bottom w:val="nil"/>
          <w:right w:val="nil"/>
          <w:between w:val="nil"/>
        </w:pBdr>
        <w:tabs>
          <w:tab w:val="left" w:pos="1276"/>
        </w:tabs>
        <w:ind w:firstLine="709"/>
        <w:jc w:val="both"/>
        <w:rPr>
          <w:color w:val="000000"/>
          <w:sz w:val="22"/>
          <w:szCs w:val="22"/>
        </w:rPr>
      </w:pPr>
      <w:r w:rsidRPr="00A41F5E">
        <w:rPr>
          <w:sz w:val="22"/>
          <w:szCs w:val="22"/>
        </w:rPr>
        <w:t xml:space="preserve">2.6.3. </w:t>
      </w:r>
      <w:r w:rsidRPr="00A41F5E">
        <w:rPr>
          <w:color w:val="000000"/>
          <w:sz w:val="22"/>
          <w:szCs w:val="22"/>
        </w:rPr>
        <w:t>Копии документов, подтверждающих родство лиц, в отношении которых предоставляется участок земли для создания семейного (родового) захоронения;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sz w:val="22"/>
          <w:szCs w:val="22"/>
        </w:rPr>
        <w:t xml:space="preserve">2.6.4. </w:t>
      </w:r>
      <w:r w:rsidRPr="00A41F5E">
        <w:rPr>
          <w:color w:val="000000"/>
          <w:sz w:val="22"/>
          <w:szCs w:val="22"/>
        </w:rPr>
        <w:t>Согласие на обработку персональных данных по форме согласно приложению №2 к Порядку.</w:t>
      </w:r>
    </w:p>
    <w:p w:rsidR="00A012F8" w:rsidRPr="00A41F5E" w:rsidRDefault="00A012F8" w:rsidP="00A012F8">
      <w:pPr>
        <w:ind w:firstLine="709"/>
        <w:jc w:val="both"/>
        <w:rPr>
          <w:sz w:val="22"/>
          <w:szCs w:val="22"/>
        </w:rPr>
      </w:pPr>
      <w:r w:rsidRPr="00A41F5E">
        <w:rPr>
          <w:color w:val="000000"/>
          <w:sz w:val="22"/>
          <w:szCs w:val="22"/>
        </w:rPr>
        <w:lastRenderedPageBreak/>
        <w:t>2.</w:t>
      </w:r>
      <w:r w:rsidRPr="00A41F5E">
        <w:rPr>
          <w:sz w:val="22"/>
          <w:szCs w:val="22"/>
        </w:rPr>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A012F8" w:rsidRPr="00A41F5E" w:rsidRDefault="00A012F8" w:rsidP="00A012F8">
      <w:pPr>
        <w:pBdr>
          <w:top w:val="nil"/>
          <w:left w:val="nil"/>
          <w:bottom w:val="nil"/>
          <w:right w:val="nil"/>
          <w:between w:val="nil"/>
        </w:pBdr>
        <w:ind w:firstLine="709"/>
        <w:jc w:val="both"/>
        <w:rPr>
          <w:sz w:val="22"/>
          <w:szCs w:val="22"/>
        </w:rPr>
      </w:pPr>
      <w:r w:rsidRPr="00A41F5E">
        <w:rPr>
          <w:sz w:val="22"/>
          <w:szCs w:val="22"/>
        </w:rPr>
        <w:t>- копия свидетельства о смерти.</w:t>
      </w:r>
    </w:p>
    <w:p w:rsidR="00A012F8" w:rsidRPr="00A41F5E" w:rsidRDefault="00A012F8" w:rsidP="00A012F8">
      <w:pPr>
        <w:pBdr>
          <w:top w:val="nil"/>
          <w:left w:val="nil"/>
          <w:bottom w:val="nil"/>
          <w:right w:val="nil"/>
          <w:between w:val="nil"/>
        </w:pBdr>
        <w:ind w:firstLine="709"/>
        <w:jc w:val="both"/>
        <w:rPr>
          <w:sz w:val="22"/>
          <w:szCs w:val="22"/>
        </w:rPr>
      </w:pPr>
      <w:r w:rsidRPr="00A41F5E">
        <w:rPr>
          <w:color w:val="000000"/>
          <w:sz w:val="22"/>
          <w:szCs w:val="22"/>
        </w:rPr>
        <w:t>В случае</w:t>
      </w:r>
      <w:proofErr w:type="gramStart"/>
      <w:r w:rsidRPr="00A41F5E">
        <w:rPr>
          <w:color w:val="000000"/>
          <w:sz w:val="22"/>
          <w:szCs w:val="22"/>
        </w:rPr>
        <w:t>,</w:t>
      </w:r>
      <w:proofErr w:type="gramEnd"/>
      <w:r w:rsidRPr="00A41F5E">
        <w:rPr>
          <w:color w:val="000000"/>
          <w:sz w:val="22"/>
          <w:szCs w:val="22"/>
        </w:rPr>
        <w:t xml:space="preserve"> если заявитель не </w:t>
      </w:r>
      <w:r w:rsidRPr="00A41F5E">
        <w:rPr>
          <w:sz w:val="22"/>
          <w:szCs w:val="22"/>
        </w:rPr>
        <w:t>представил</w:t>
      </w:r>
      <w:r w:rsidRPr="00A41F5E">
        <w:rPr>
          <w:color w:val="000000"/>
          <w:sz w:val="22"/>
          <w:szCs w:val="22"/>
        </w:rPr>
        <w:t xml:space="preserve"> указанный документ самостоятельно, уполномоченный орган запрашивает недостающие сведения из </w:t>
      </w:r>
      <w:r w:rsidRPr="00A41F5E">
        <w:rPr>
          <w:sz w:val="22"/>
          <w:szCs w:val="22"/>
        </w:rPr>
        <w:t>Единого государственного реестра записей актов гражданского состояния.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2.8. Уполномоченный орган не вправе требовать от заявителя или его представителя:</w:t>
      </w:r>
    </w:p>
    <w:p w:rsidR="00A012F8" w:rsidRPr="00A41F5E" w:rsidRDefault="00A012F8" w:rsidP="00A012F8">
      <w:pPr>
        <w:ind w:firstLine="709"/>
        <w:jc w:val="both"/>
        <w:rPr>
          <w:sz w:val="22"/>
          <w:szCs w:val="22"/>
        </w:rPr>
      </w:pPr>
      <w:r w:rsidRPr="00A41F5E">
        <w:rPr>
          <w:sz w:val="22"/>
          <w:szCs w:val="2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012F8" w:rsidRPr="00A41F5E" w:rsidRDefault="00A012F8" w:rsidP="00A012F8">
      <w:pPr>
        <w:ind w:firstLine="709"/>
        <w:jc w:val="both"/>
        <w:rPr>
          <w:sz w:val="22"/>
          <w:szCs w:val="22"/>
        </w:rPr>
      </w:pPr>
      <w:proofErr w:type="gramStart"/>
      <w:r w:rsidRPr="00A41F5E">
        <w:rPr>
          <w:sz w:val="22"/>
          <w:szCs w:val="22"/>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Ивановского сельсовета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части 6 статьи 7 Федерального закона от 27.07.2010 №210-ФЗ «Об организации предоставления государственных</w:t>
      </w:r>
      <w:proofErr w:type="gramEnd"/>
      <w:r w:rsidRPr="00A41F5E">
        <w:rPr>
          <w:sz w:val="22"/>
          <w:szCs w:val="22"/>
        </w:rPr>
        <w:t xml:space="preserve"> и муниципальных услуг» (далее – Федеральный закон №210). </w:t>
      </w:r>
      <w:proofErr w:type="gramStart"/>
      <w:r w:rsidRPr="00A41F5E">
        <w:rPr>
          <w:sz w:val="22"/>
          <w:szCs w:val="22"/>
        </w:rPr>
        <w:t>Заявитель вправе представить указанные документы и информацию по собственной инициативе;</w:t>
      </w:r>
      <w:proofErr w:type="gramEnd"/>
    </w:p>
    <w:p w:rsidR="00A012F8" w:rsidRPr="00A41F5E" w:rsidRDefault="00A012F8" w:rsidP="00A012F8">
      <w:pPr>
        <w:ind w:firstLine="709"/>
        <w:jc w:val="both"/>
        <w:rPr>
          <w:sz w:val="22"/>
          <w:szCs w:val="22"/>
        </w:rPr>
      </w:pPr>
      <w:r w:rsidRPr="00A41F5E">
        <w:rPr>
          <w:sz w:val="22"/>
          <w:szCs w:val="22"/>
        </w:rPr>
        <w:t>-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Администрации  Ивановского сельсовета;</w:t>
      </w:r>
    </w:p>
    <w:p w:rsidR="00A012F8" w:rsidRPr="00A41F5E" w:rsidRDefault="00A012F8" w:rsidP="00A012F8">
      <w:pPr>
        <w:ind w:firstLine="709"/>
        <w:jc w:val="both"/>
        <w:rPr>
          <w:sz w:val="22"/>
          <w:szCs w:val="22"/>
        </w:rPr>
      </w:pPr>
      <w:r w:rsidRPr="00A41F5E">
        <w:rPr>
          <w:sz w:val="22"/>
          <w:szCs w:val="22"/>
        </w:rPr>
        <w:t xml:space="preserve">-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w:t>
      </w:r>
      <w:proofErr w:type="gramStart"/>
      <w:r w:rsidRPr="00A41F5E">
        <w:rPr>
          <w:sz w:val="22"/>
          <w:szCs w:val="22"/>
        </w:rPr>
        <w:t>иных</w:t>
      </w:r>
      <w:proofErr w:type="gramEnd"/>
      <w:r w:rsidRPr="00A41F5E">
        <w:rPr>
          <w:sz w:val="22"/>
          <w:szCs w:val="22"/>
        </w:rPr>
        <w:t xml:space="preserve"> случав, установленных федеральными законами;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140" w:name="bookmark=id.30j0zll" w:colFirst="0" w:colLast="0"/>
      <w:bookmarkStart w:id="141" w:name="bookmark=id.1fob9te" w:colFirst="0" w:colLast="0"/>
      <w:bookmarkEnd w:id="140"/>
      <w:bookmarkEnd w:id="141"/>
      <w:r w:rsidRPr="00A41F5E">
        <w:rPr>
          <w:color w:val="000000"/>
          <w:sz w:val="22"/>
          <w:szCs w:val="22"/>
        </w:rPr>
        <w:t>за исключением случаев, предусмотренных пунктом 4 части 1 статьи 7 Федерального закона №210-ФЗ.</w:t>
      </w:r>
    </w:p>
    <w:p w:rsidR="00A012F8" w:rsidRPr="00A41F5E" w:rsidRDefault="00A012F8" w:rsidP="00A012F8">
      <w:pPr>
        <w:spacing w:line="20" w:lineRule="atLeast"/>
        <w:ind w:firstLine="709"/>
        <w:jc w:val="both"/>
        <w:rPr>
          <w:sz w:val="22"/>
          <w:szCs w:val="22"/>
        </w:rPr>
      </w:pPr>
      <w:r w:rsidRPr="00A41F5E">
        <w:rPr>
          <w:sz w:val="22"/>
          <w:szCs w:val="22"/>
        </w:rPr>
        <w:t>2.9. Исчерпывающий перечень оснований для отказа в приеме документов, необходимых для предоставления муниципальной услуги.</w:t>
      </w:r>
    </w:p>
    <w:p w:rsidR="00A012F8" w:rsidRPr="00A41F5E" w:rsidRDefault="00A012F8" w:rsidP="00A012F8">
      <w:pPr>
        <w:spacing w:line="20" w:lineRule="atLeast"/>
        <w:ind w:firstLine="709"/>
        <w:jc w:val="both"/>
        <w:rPr>
          <w:sz w:val="22"/>
          <w:szCs w:val="22"/>
        </w:rPr>
      </w:pPr>
      <w:r w:rsidRPr="00A41F5E">
        <w:rPr>
          <w:sz w:val="22"/>
          <w:szCs w:val="22"/>
        </w:rPr>
        <w:t>Не подлежат приему для предоставления муниципальной услуги документы:</w:t>
      </w:r>
    </w:p>
    <w:p w:rsidR="00A012F8" w:rsidRPr="00A41F5E" w:rsidRDefault="00A012F8" w:rsidP="00A012F8">
      <w:pPr>
        <w:spacing w:line="20" w:lineRule="atLeast"/>
        <w:ind w:firstLine="709"/>
        <w:jc w:val="both"/>
        <w:rPr>
          <w:sz w:val="22"/>
          <w:szCs w:val="22"/>
        </w:rPr>
      </w:pPr>
      <w:r w:rsidRPr="00A41F5E">
        <w:rPr>
          <w:sz w:val="22"/>
          <w:szCs w:val="22"/>
        </w:rPr>
        <w:t>- заявления, исполненные не на бланке установленной формы;</w:t>
      </w:r>
    </w:p>
    <w:p w:rsidR="00A012F8" w:rsidRPr="00A41F5E" w:rsidRDefault="00A012F8" w:rsidP="00A012F8">
      <w:pPr>
        <w:spacing w:line="20" w:lineRule="atLeast"/>
        <w:ind w:firstLine="709"/>
        <w:jc w:val="both"/>
        <w:rPr>
          <w:sz w:val="22"/>
          <w:szCs w:val="22"/>
        </w:rPr>
      </w:pPr>
      <w:r w:rsidRPr="00A41F5E">
        <w:rPr>
          <w:sz w:val="22"/>
          <w:szCs w:val="22"/>
        </w:rPr>
        <w:t>- заявления, подаваемые не уполномоченным на это лицом;</w:t>
      </w:r>
    </w:p>
    <w:p w:rsidR="00A012F8" w:rsidRPr="00A41F5E" w:rsidRDefault="00A012F8" w:rsidP="00A012F8">
      <w:pPr>
        <w:spacing w:line="20" w:lineRule="atLeast"/>
        <w:ind w:firstLine="709"/>
        <w:jc w:val="both"/>
        <w:rPr>
          <w:sz w:val="22"/>
          <w:szCs w:val="22"/>
        </w:rPr>
      </w:pPr>
      <w:r w:rsidRPr="00A41F5E">
        <w:rPr>
          <w:sz w:val="22"/>
          <w:szCs w:val="22"/>
        </w:rPr>
        <w:t>- заявления, не подписанные заявителями, имеющие подчистки либо приписки, зачеркнутые слова и иные неоговоренные исправления;</w:t>
      </w:r>
    </w:p>
    <w:p w:rsidR="00A012F8" w:rsidRPr="00A41F5E" w:rsidRDefault="00A012F8" w:rsidP="00A012F8">
      <w:pPr>
        <w:spacing w:line="20" w:lineRule="atLeast"/>
        <w:ind w:firstLine="709"/>
        <w:jc w:val="both"/>
        <w:rPr>
          <w:sz w:val="22"/>
          <w:szCs w:val="22"/>
        </w:rPr>
      </w:pPr>
      <w:r w:rsidRPr="00A41F5E">
        <w:rPr>
          <w:sz w:val="22"/>
          <w:szCs w:val="22"/>
        </w:rPr>
        <w:t>- заявления, исполненные карандашом, а также документы с серьезными повреждениями, не позволяющими однозначно истолковать их содержание.</w:t>
      </w:r>
    </w:p>
    <w:p w:rsidR="00A012F8" w:rsidRPr="00A41F5E" w:rsidRDefault="00A012F8" w:rsidP="00A012F8">
      <w:pPr>
        <w:pStyle w:val="ConsPlusNormal"/>
        <w:spacing w:line="20" w:lineRule="atLeast"/>
        <w:ind w:firstLine="709"/>
        <w:jc w:val="both"/>
        <w:rPr>
          <w:rFonts w:ascii="Times New Roman" w:hAnsi="Times New Roman" w:cs="Times New Roman"/>
        </w:rPr>
      </w:pPr>
      <w:r w:rsidRPr="00A41F5E">
        <w:rPr>
          <w:rFonts w:ascii="Times New Roman" w:hAnsi="Times New Roman" w:cs="Times New Roman"/>
        </w:rPr>
        <w:t>2.10. Исчерпывающий перечень оснований для приостановления или отказа в предоставлении муниципальной услуги.</w:t>
      </w:r>
    </w:p>
    <w:p w:rsidR="00A012F8" w:rsidRPr="00A41F5E" w:rsidRDefault="00A012F8" w:rsidP="00A012F8">
      <w:pPr>
        <w:ind w:firstLine="709"/>
        <w:jc w:val="both"/>
        <w:rPr>
          <w:sz w:val="22"/>
          <w:szCs w:val="22"/>
        </w:rPr>
      </w:pPr>
      <w:r w:rsidRPr="00A41F5E">
        <w:rPr>
          <w:sz w:val="22"/>
          <w:szCs w:val="22"/>
        </w:rPr>
        <w:t>2.10.1. Оснований для приостановления предоставления муниципальной услуги не предусмотрено.</w:t>
      </w:r>
    </w:p>
    <w:p w:rsidR="00A012F8" w:rsidRPr="00A41F5E" w:rsidRDefault="00A012F8" w:rsidP="00A012F8">
      <w:pPr>
        <w:ind w:firstLine="709"/>
        <w:jc w:val="both"/>
        <w:rPr>
          <w:sz w:val="22"/>
          <w:szCs w:val="22"/>
        </w:rPr>
      </w:pPr>
      <w:r w:rsidRPr="00A41F5E">
        <w:rPr>
          <w:sz w:val="22"/>
          <w:szCs w:val="22"/>
        </w:rPr>
        <w:t xml:space="preserve">2.10.2. Основаниями для отказа в </w:t>
      </w:r>
      <w:r w:rsidRPr="00A41F5E">
        <w:rPr>
          <w:color w:val="000000"/>
          <w:sz w:val="22"/>
          <w:szCs w:val="22"/>
        </w:rPr>
        <w:t>предоставлении участка земли для создания семейных (родовых) захоронений</w:t>
      </w:r>
      <w:r w:rsidRPr="00A41F5E">
        <w:rPr>
          <w:sz w:val="22"/>
          <w:szCs w:val="22"/>
        </w:rPr>
        <w:t xml:space="preserve"> являются: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lastRenderedPageBreak/>
        <w:t>1) заявитель является недееспособным лицом;</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 в представленных заявителем документах обнаружены недостоверные данные;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 заявителем не представлены документы, предусмотренные пунктом 2.6 настоящего административного регламента;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4) заявитель отказался от мест, предложенных для создания семейного захоронения;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5) заявителем полностью не использован ранее предоставленный участок земли для создания семейного захоронения;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8)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bookmarkStart w:id="142" w:name="bookmark=id.2et92p0" w:colFirst="0" w:colLast="0"/>
      <w:bookmarkEnd w:id="142"/>
      <w:r w:rsidRPr="00A41F5E">
        <w:rPr>
          <w:color w:val="000000"/>
          <w:sz w:val="22"/>
          <w:szCs w:val="22"/>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Услуги, которые являются необходимыми и обязательными для предоставления муниципальной услуги, не предусмотрены.</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2.12. Порядок, размер и основания взимания государственной пошлины или иной платы за предоставление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осуществляется за единовременную плату, размер которой определяется муниципальным правовым актом.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Расчет платы за предоставление участка земли для создания семейного (родового) захоронения, превышающего размер бесплатно предоставляемого места для родственного захоронения, осуществляется в порядке, устанавливаемом постановлением Администрации  Ивановского сельсовета.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A012F8" w:rsidRPr="00A41F5E" w:rsidRDefault="00A012F8" w:rsidP="00A012F8">
      <w:pPr>
        <w:pBdr>
          <w:top w:val="nil"/>
          <w:left w:val="nil"/>
          <w:bottom w:val="nil"/>
          <w:right w:val="nil"/>
          <w:between w:val="nil"/>
        </w:pBdr>
        <w:ind w:firstLine="709"/>
        <w:jc w:val="both"/>
        <w:rPr>
          <w:color w:val="000000"/>
          <w:sz w:val="22"/>
          <w:szCs w:val="22"/>
        </w:rPr>
      </w:pPr>
      <w:proofErr w:type="gramStart"/>
      <w:r w:rsidRPr="00A41F5E">
        <w:rPr>
          <w:color w:val="000000"/>
          <w:sz w:val="22"/>
          <w:szCs w:val="22"/>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roofErr w:type="gramEnd"/>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За выдачу медицинских справок о смерти и свидетельств о смерти государственная пошлина и иная плата не взимается.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lastRenderedPageBreak/>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A012F8" w:rsidRPr="00A41F5E" w:rsidRDefault="00A012F8" w:rsidP="00A012F8">
      <w:pPr>
        <w:ind w:firstLine="709"/>
        <w:jc w:val="both"/>
        <w:rPr>
          <w:color w:val="000000"/>
          <w:sz w:val="22"/>
          <w:szCs w:val="22"/>
        </w:rPr>
      </w:pPr>
      <w:r w:rsidRPr="00A41F5E">
        <w:rPr>
          <w:color w:val="000000"/>
          <w:sz w:val="22"/>
          <w:szCs w:val="22"/>
        </w:rPr>
        <w:t xml:space="preserve">2.16. </w:t>
      </w:r>
      <w:proofErr w:type="gramStart"/>
      <w:r w:rsidRPr="00A41F5E">
        <w:rPr>
          <w:color w:val="000000"/>
          <w:sz w:val="22"/>
          <w:szCs w:val="22"/>
        </w:rPr>
        <w:t>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A012F8" w:rsidRPr="00A41F5E" w:rsidRDefault="00A012F8" w:rsidP="00A012F8">
      <w:pPr>
        <w:ind w:firstLine="709"/>
        <w:jc w:val="both"/>
        <w:rPr>
          <w:color w:val="000000"/>
          <w:sz w:val="22"/>
          <w:szCs w:val="22"/>
        </w:rPr>
      </w:pPr>
      <w:r w:rsidRPr="00A41F5E">
        <w:rPr>
          <w:color w:val="000000"/>
          <w:sz w:val="22"/>
          <w:szCs w:val="22"/>
        </w:rPr>
        <w:t>2.16.1. Помещения уполномоченного органа для предоставления муниципальной услуги расположены на первом этаже здания.</w:t>
      </w:r>
    </w:p>
    <w:p w:rsidR="00A012F8" w:rsidRPr="00A41F5E" w:rsidRDefault="00A012F8" w:rsidP="00A012F8">
      <w:pPr>
        <w:ind w:firstLine="709"/>
        <w:jc w:val="both"/>
        <w:rPr>
          <w:color w:val="000000"/>
          <w:sz w:val="22"/>
          <w:szCs w:val="22"/>
        </w:rPr>
      </w:pPr>
      <w:r w:rsidRPr="00A41F5E">
        <w:rPr>
          <w:color w:val="000000"/>
          <w:sz w:val="22"/>
          <w:szCs w:val="22"/>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A012F8" w:rsidRPr="00A41F5E" w:rsidRDefault="00A012F8" w:rsidP="00A012F8">
      <w:pPr>
        <w:ind w:firstLine="709"/>
        <w:jc w:val="both"/>
        <w:rPr>
          <w:color w:val="000000"/>
          <w:sz w:val="22"/>
          <w:szCs w:val="22"/>
        </w:rPr>
      </w:pPr>
      <w:r w:rsidRPr="00A41F5E">
        <w:rPr>
          <w:color w:val="000000"/>
          <w:sz w:val="22"/>
          <w:szCs w:val="22"/>
        </w:rPr>
        <w:t>На территории, прилегающей к зданию,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A012F8" w:rsidRPr="00A41F5E" w:rsidRDefault="00A012F8" w:rsidP="00A012F8">
      <w:pPr>
        <w:ind w:firstLine="709"/>
        <w:jc w:val="both"/>
        <w:rPr>
          <w:color w:val="000000"/>
          <w:sz w:val="22"/>
          <w:szCs w:val="22"/>
        </w:rPr>
      </w:pPr>
      <w:r w:rsidRPr="00A41F5E">
        <w:rPr>
          <w:color w:val="000000"/>
          <w:sz w:val="22"/>
          <w:szCs w:val="22"/>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A012F8" w:rsidRPr="00A41F5E" w:rsidRDefault="00A012F8" w:rsidP="00A012F8">
      <w:pPr>
        <w:ind w:firstLine="709"/>
        <w:jc w:val="both"/>
        <w:rPr>
          <w:color w:val="000000"/>
          <w:sz w:val="22"/>
          <w:szCs w:val="22"/>
        </w:rPr>
      </w:pPr>
      <w:proofErr w:type="gramStart"/>
      <w:r w:rsidRPr="00A41F5E">
        <w:rPr>
          <w:color w:val="000000"/>
          <w:sz w:val="22"/>
          <w:szCs w:val="22"/>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A41F5E">
        <w:rPr>
          <w:color w:val="000000"/>
          <w:sz w:val="22"/>
          <w:szCs w:val="22"/>
        </w:rPr>
        <w:t xml:space="preserve"> Российской Федерации о социальной защите инвалидов.</w:t>
      </w:r>
    </w:p>
    <w:p w:rsidR="00A012F8" w:rsidRPr="00A41F5E" w:rsidRDefault="00A012F8" w:rsidP="00A012F8">
      <w:pPr>
        <w:ind w:firstLine="709"/>
        <w:jc w:val="both"/>
        <w:rPr>
          <w:color w:val="000000"/>
          <w:sz w:val="22"/>
          <w:szCs w:val="22"/>
        </w:rPr>
      </w:pPr>
      <w:r w:rsidRPr="00A41F5E">
        <w:rPr>
          <w:color w:val="000000"/>
          <w:sz w:val="22"/>
          <w:szCs w:val="22"/>
        </w:rPr>
        <w:t>Зал ожидания, места для заполнения заявлений и приема заявителей оборудуются стульями, и (или) кресельными секциями и (или) скамьями.</w:t>
      </w:r>
    </w:p>
    <w:p w:rsidR="00A012F8" w:rsidRPr="00A41F5E" w:rsidRDefault="00A012F8" w:rsidP="00A012F8">
      <w:pPr>
        <w:ind w:firstLine="709"/>
        <w:jc w:val="both"/>
        <w:rPr>
          <w:color w:val="000000"/>
          <w:sz w:val="22"/>
          <w:szCs w:val="22"/>
        </w:rPr>
      </w:pPr>
      <w:r w:rsidRPr="00A41F5E">
        <w:rPr>
          <w:color w:val="000000"/>
          <w:sz w:val="22"/>
          <w:szCs w:val="22"/>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A012F8" w:rsidRPr="00A41F5E" w:rsidRDefault="00A012F8" w:rsidP="00A012F8">
      <w:pPr>
        <w:ind w:firstLine="709"/>
        <w:jc w:val="both"/>
        <w:rPr>
          <w:color w:val="000000"/>
          <w:sz w:val="22"/>
          <w:szCs w:val="22"/>
        </w:rPr>
      </w:pPr>
      <w:r w:rsidRPr="00A41F5E">
        <w:rPr>
          <w:color w:val="000000"/>
          <w:sz w:val="22"/>
          <w:szCs w:val="22"/>
        </w:rPr>
        <w:t>Информационные стенды должны располагаться в месте, доступном для просмотра (в том числе при большом количестве посетителей).</w:t>
      </w:r>
    </w:p>
    <w:p w:rsidR="00A012F8" w:rsidRPr="00A41F5E" w:rsidRDefault="00A012F8" w:rsidP="00A012F8">
      <w:pPr>
        <w:ind w:firstLine="709"/>
        <w:jc w:val="both"/>
        <w:rPr>
          <w:color w:val="000000"/>
          <w:sz w:val="22"/>
          <w:szCs w:val="22"/>
        </w:rPr>
      </w:pPr>
      <w:r w:rsidRPr="00A41F5E">
        <w:rPr>
          <w:color w:val="000000"/>
          <w:sz w:val="22"/>
          <w:szCs w:val="22"/>
        </w:rPr>
        <w:t xml:space="preserve">2.16.2. Для обеспечения доступности получения муниципальной услуги </w:t>
      </w:r>
      <w:proofErr w:type="spellStart"/>
      <w:r w:rsidRPr="00A41F5E">
        <w:rPr>
          <w:color w:val="000000"/>
          <w:sz w:val="22"/>
          <w:szCs w:val="22"/>
        </w:rPr>
        <w:t>маломобильными</w:t>
      </w:r>
      <w:proofErr w:type="spellEnd"/>
      <w:r w:rsidRPr="00A41F5E">
        <w:rPr>
          <w:color w:val="000000"/>
          <w:sz w:val="22"/>
          <w:szCs w:val="22"/>
        </w:rPr>
        <w:t xml:space="preserve">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w:t>
      </w:r>
      <w:proofErr w:type="spellStart"/>
      <w:r w:rsidRPr="00A41F5E">
        <w:rPr>
          <w:color w:val="000000"/>
          <w:sz w:val="22"/>
          <w:szCs w:val="22"/>
        </w:rPr>
        <w:t>маломобильных</w:t>
      </w:r>
      <w:proofErr w:type="spellEnd"/>
      <w:r w:rsidRPr="00A41F5E">
        <w:rPr>
          <w:color w:val="000000"/>
          <w:sz w:val="22"/>
          <w:szCs w:val="22"/>
        </w:rPr>
        <w:t xml:space="preserve"> групп населения. </w:t>
      </w:r>
      <w:proofErr w:type="spellStart"/>
      <w:r w:rsidRPr="00A41F5E">
        <w:rPr>
          <w:color w:val="000000"/>
          <w:sz w:val="22"/>
          <w:szCs w:val="22"/>
        </w:rPr>
        <w:t>СНиП</w:t>
      </w:r>
      <w:proofErr w:type="spellEnd"/>
      <w:r w:rsidRPr="00A41F5E">
        <w:rPr>
          <w:color w:val="000000"/>
          <w:sz w:val="22"/>
          <w:szCs w:val="22"/>
        </w:rPr>
        <w:t xml:space="preserve"> 35-01-2001», утвержденным и введенным в действие Приказом Минстроя России от 30.12.2020 №904/пр.</w:t>
      </w:r>
    </w:p>
    <w:p w:rsidR="00A012F8" w:rsidRPr="00A41F5E" w:rsidRDefault="00A012F8" w:rsidP="00A012F8">
      <w:pPr>
        <w:ind w:firstLine="709"/>
        <w:jc w:val="both"/>
        <w:rPr>
          <w:color w:val="000000"/>
          <w:sz w:val="22"/>
          <w:szCs w:val="22"/>
        </w:rPr>
      </w:pPr>
      <w:r w:rsidRPr="00A41F5E">
        <w:rPr>
          <w:color w:val="000000"/>
          <w:sz w:val="22"/>
          <w:szCs w:val="22"/>
        </w:rPr>
        <w:t xml:space="preserve">В кабинете по приему </w:t>
      </w:r>
      <w:proofErr w:type="spellStart"/>
      <w:r w:rsidRPr="00A41F5E">
        <w:rPr>
          <w:color w:val="000000"/>
          <w:sz w:val="22"/>
          <w:szCs w:val="22"/>
        </w:rPr>
        <w:t>маломобильных</w:t>
      </w:r>
      <w:proofErr w:type="spellEnd"/>
      <w:r w:rsidRPr="00A41F5E">
        <w:rPr>
          <w:color w:val="000000"/>
          <w:sz w:val="22"/>
          <w:szCs w:val="22"/>
        </w:rPr>
        <w:t xml:space="preserve">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A012F8" w:rsidRPr="00A41F5E" w:rsidRDefault="00A012F8" w:rsidP="00A012F8">
      <w:pPr>
        <w:ind w:firstLine="709"/>
        <w:jc w:val="both"/>
        <w:rPr>
          <w:color w:val="000000"/>
          <w:sz w:val="22"/>
          <w:szCs w:val="22"/>
        </w:rPr>
      </w:pPr>
      <w:r w:rsidRPr="00A41F5E">
        <w:rPr>
          <w:color w:val="000000"/>
          <w:sz w:val="22"/>
          <w:szCs w:val="22"/>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A012F8" w:rsidRPr="00A41F5E" w:rsidRDefault="00A012F8" w:rsidP="00A012F8">
      <w:pPr>
        <w:ind w:firstLine="709"/>
        <w:jc w:val="both"/>
        <w:rPr>
          <w:color w:val="000000"/>
          <w:sz w:val="22"/>
          <w:szCs w:val="22"/>
        </w:rPr>
      </w:pPr>
      <w:r w:rsidRPr="00A41F5E">
        <w:rPr>
          <w:color w:val="000000"/>
          <w:sz w:val="22"/>
          <w:szCs w:val="22"/>
        </w:rPr>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A012F8" w:rsidRPr="00A41F5E" w:rsidRDefault="00A012F8" w:rsidP="00A012F8">
      <w:pPr>
        <w:ind w:firstLine="709"/>
        <w:jc w:val="both"/>
        <w:rPr>
          <w:color w:val="000000"/>
          <w:sz w:val="22"/>
          <w:szCs w:val="22"/>
        </w:rPr>
      </w:pPr>
      <w:r w:rsidRPr="00A41F5E">
        <w:rPr>
          <w:color w:val="000000"/>
          <w:sz w:val="22"/>
          <w:szCs w:val="22"/>
        </w:rPr>
        <w:t>- выясняет цель визита гражданина и сопровождает его в кабинет по приему заявления;</w:t>
      </w:r>
    </w:p>
    <w:p w:rsidR="00A012F8" w:rsidRPr="00A41F5E" w:rsidRDefault="00A012F8" w:rsidP="00A012F8">
      <w:pPr>
        <w:ind w:firstLine="709"/>
        <w:jc w:val="both"/>
        <w:rPr>
          <w:color w:val="000000"/>
          <w:sz w:val="22"/>
          <w:szCs w:val="22"/>
        </w:rPr>
      </w:pPr>
      <w:r w:rsidRPr="00A41F5E">
        <w:rPr>
          <w:color w:val="000000"/>
          <w:sz w:val="22"/>
          <w:szCs w:val="22"/>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A012F8" w:rsidRPr="00A41F5E" w:rsidRDefault="00A012F8" w:rsidP="00A012F8">
      <w:pPr>
        <w:ind w:firstLine="709"/>
        <w:jc w:val="both"/>
        <w:rPr>
          <w:color w:val="000000"/>
          <w:sz w:val="22"/>
          <w:szCs w:val="22"/>
        </w:rPr>
      </w:pPr>
      <w:r w:rsidRPr="00A41F5E">
        <w:rPr>
          <w:color w:val="000000"/>
          <w:sz w:val="22"/>
          <w:szCs w:val="22"/>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 в него.</w:t>
      </w:r>
    </w:p>
    <w:p w:rsidR="00A012F8" w:rsidRPr="00A41F5E" w:rsidRDefault="00A012F8" w:rsidP="00A012F8">
      <w:pPr>
        <w:ind w:firstLine="709"/>
        <w:jc w:val="both"/>
        <w:rPr>
          <w:color w:val="000000"/>
          <w:sz w:val="22"/>
          <w:szCs w:val="22"/>
        </w:rPr>
      </w:pPr>
      <w:r w:rsidRPr="00A41F5E">
        <w:rPr>
          <w:color w:val="000000"/>
          <w:sz w:val="22"/>
          <w:szCs w:val="22"/>
        </w:rPr>
        <w:t xml:space="preserve">При обращении граждан с недостатками зрения специалист уполномоченного органа </w:t>
      </w:r>
      <w:r w:rsidRPr="00A41F5E">
        <w:rPr>
          <w:color w:val="000000"/>
          <w:sz w:val="22"/>
          <w:szCs w:val="22"/>
        </w:rPr>
        <w:lastRenderedPageBreak/>
        <w:t>предпринимает следующие действия:</w:t>
      </w:r>
    </w:p>
    <w:p w:rsidR="00A012F8" w:rsidRPr="00A41F5E" w:rsidRDefault="00A012F8" w:rsidP="00A012F8">
      <w:pPr>
        <w:ind w:firstLine="709"/>
        <w:jc w:val="both"/>
        <w:rPr>
          <w:color w:val="000000"/>
          <w:sz w:val="22"/>
          <w:szCs w:val="22"/>
        </w:rPr>
      </w:pPr>
      <w:r w:rsidRPr="00A41F5E">
        <w:rPr>
          <w:color w:val="000000"/>
          <w:sz w:val="22"/>
          <w:szCs w:val="22"/>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A012F8" w:rsidRPr="00A41F5E" w:rsidRDefault="00A012F8" w:rsidP="00A012F8">
      <w:pPr>
        <w:ind w:firstLine="709"/>
        <w:jc w:val="both"/>
        <w:rPr>
          <w:color w:val="000000"/>
          <w:sz w:val="22"/>
          <w:szCs w:val="22"/>
        </w:rPr>
      </w:pPr>
      <w:r w:rsidRPr="00A41F5E">
        <w:rPr>
          <w:color w:val="000000"/>
          <w:sz w:val="22"/>
          <w:szCs w:val="22"/>
        </w:rPr>
        <w:t>- оказывает помощь в заполнении бланков, копирует необходимые документы;</w:t>
      </w:r>
    </w:p>
    <w:p w:rsidR="00A012F8" w:rsidRPr="00A41F5E" w:rsidRDefault="00A012F8" w:rsidP="00A012F8">
      <w:pPr>
        <w:ind w:firstLine="709"/>
        <w:jc w:val="both"/>
        <w:rPr>
          <w:color w:val="000000"/>
          <w:sz w:val="22"/>
          <w:szCs w:val="22"/>
        </w:rPr>
      </w:pPr>
      <w:r w:rsidRPr="00A41F5E">
        <w:rPr>
          <w:color w:val="000000"/>
          <w:sz w:val="22"/>
          <w:szCs w:val="22"/>
        </w:rPr>
        <w:t>- по окончании предоставления муниципальной услуги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A012F8" w:rsidRPr="00A41F5E" w:rsidRDefault="00A012F8" w:rsidP="00A012F8">
      <w:pPr>
        <w:ind w:firstLine="709"/>
        <w:jc w:val="both"/>
        <w:rPr>
          <w:color w:val="000000"/>
          <w:sz w:val="22"/>
          <w:szCs w:val="22"/>
        </w:rPr>
      </w:pPr>
      <w:r w:rsidRPr="00A41F5E">
        <w:rPr>
          <w:color w:val="000000"/>
          <w:sz w:val="22"/>
          <w:szCs w:val="22"/>
        </w:rPr>
        <w:t>При обращении гражданина с дефектами слуха специалист уполномоченного органа предпринимает следующие действия:</w:t>
      </w:r>
    </w:p>
    <w:p w:rsidR="00A012F8" w:rsidRPr="00A41F5E" w:rsidRDefault="00A012F8" w:rsidP="00A012F8">
      <w:pPr>
        <w:ind w:firstLine="709"/>
        <w:jc w:val="both"/>
        <w:rPr>
          <w:color w:val="000000"/>
          <w:sz w:val="22"/>
          <w:szCs w:val="22"/>
        </w:rPr>
      </w:pPr>
      <w:r w:rsidRPr="00A41F5E">
        <w:rPr>
          <w:color w:val="000000"/>
          <w:sz w:val="22"/>
          <w:szCs w:val="22"/>
        </w:rPr>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A41F5E">
        <w:rPr>
          <w:color w:val="000000"/>
          <w:sz w:val="22"/>
          <w:szCs w:val="22"/>
        </w:rPr>
        <w:t>сурдопереводчика</w:t>
      </w:r>
      <w:proofErr w:type="spellEnd"/>
      <w:r w:rsidRPr="00A41F5E">
        <w:rPr>
          <w:color w:val="000000"/>
          <w:sz w:val="22"/>
          <w:szCs w:val="22"/>
        </w:rPr>
        <w:t>);</w:t>
      </w:r>
    </w:p>
    <w:p w:rsidR="00A012F8" w:rsidRPr="00A41F5E" w:rsidRDefault="00A012F8" w:rsidP="00A012F8">
      <w:pPr>
        <w:ind w:firstLine="709"/>
        <w:jc w:val="both"/>
        <w:rPr>
          <w:color w:val="000000"/>
          <w:sz w:val="22"/>
          <w:szCs w:val="22"/>
        </w:rPr>
      </w:pPr>
      <w:r w:rsidRPr="00A41F5E">
        <w:rPr>
          <w:color w:val="000000"/>
          <w:sz w:val="22"/>
          <w:szCs w:val="22"/>
        </w:rPr>
        <w:t>- оказывает помощь и содействие в заполнении бланков заявлений, копирует необходимые документы.</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2.17. Показатели доступности и качества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2.17.1. Основными показателями доступности и качества предоставления муниципальной услуги являются:</w:t>
      </w:r>
    </w:p>
    <w:p w:rsidR="00A012F8" w:rsidRPr="00A41F5E" w:rsidRDefault="00A012F8" w:rsidP="00A012F8">
      <w:pPr>
        <w:ind w:firstLine="709"/>
        <w:jc w:val="both"/>
        <w:rPr>
          <w:sz w:val="22"/>
          <w:szCs w:val="22"/>
        </w:rPr>
      </w:pPr>
      <w:r w:rsidRPr="00A41F5E">
        <w:rPr>
          <w:sz w:val="22"/>
          <w:szCs w:val="22"/>
        </w:rPr>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A012F8" w:rsidRPr="00A41F5E" w:rsidRDefault="00A012F8" w:rsidP="00A012F8">
      <w:pPr>
        <w:ind w:firstLine="709"/>
        <w:jc w:val="both"/>
        <w:rPr>
          <w:sz w:val="22"/>
          <w:szCs w:val="22"/>
        </w:rPr>
      </w:pPr>
      <w:r w:rsidRPr="00A41F5E">
        <w:rPr>
          <w:sz w:val="22"/>
          <w:szCs w:val="22"/>
        </w:rPr>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A012F8" w:rsidRPr="00A41F5E" w:rsidRDefault="00A012F8" w:rsidP="00A012F8">
      <w:pPr>
        <w:ind w:firstLine="709"/>
        <w:jc w:val="both"/>
        <w:rPr>
          <w:sz w:val="22"/>
          <w:szCs w:val="22"/>
        </w:rPr>
      </w:pPr>
      <w:r w:rsidRPr="00A41F5E">
        <w:rPr>
          <w:sz w:val="22"/>
          <w:szCs w:val="22"/>
        </w:rPr>
        <w:t>- возможность выбора заявителем форм обращения за получением муниципальной услуги;</w:t>
      </w:r>
    </w:p>
    <w:p w:rsidR="00A012F8" w:rsidRPr="00A41F5E" w:rsidRDefault="00A012F8" w:rsidP="00A012F8">
      <w:pPr>
        <w:ind w:firstLine="709"/>
        <w:jc w:val="both"/>
        <w:rPr>
          <w:sz w:val="22"/>
          <w:szCs w:val="22"/>
        </w:rPr>
      </w:pPr>
      <w:r w:rsidRPr="00A41F5E">
        <w:rPr>
          <w:sz w:val="22"/>
          <w:szCs w:val="22"/>
        </w:rPr>
        <w:t>- доступность обращения за предоставлением муниципальной услуги, в том числе для лиц с ограниченными возможностями здоровья;</w:t>
      </w:r>
    </w:p>
    <w:p w:rsidR="00A012F8" w:rsidRPr="00A41F5E" w:rsidRDefault="00A012F8" w:rsidP="00A012F8">
      <w:pPr>
        <w:ind w:firstLine="709"/>
        <w:jc w:val="both"/>
        <w:rPr>
          <w:sz w:val="22"/>
          <w:szCs w:val="22"/>
        </w:rPr>
      </w:pPr>
      <w:r w:rsidRPr="00A41F5E">
        <w:rPr>
          <w:sz w:val="22"/>
          <w:szCs w:val="22"/>
        </w:rPr>
        <w:t>- своевременность предоставления муниципальной услуги в соответствии со стандартом ее предоставления;</w:t>
      </w:r>
    </w:p>
    <w:p w:rsidR="00A012F8" w:rsidRPr="00A41F5E" w:rsidRDefault="00A012F8" w:rsidP="00A012F8">
      <w:pPr>
        <w:ind w:firstLine="709"/>
        <w:jc w:val="both"/>
        <w:rPr>
          <w:sz w:val="22"/>
          <w:szCs w:val="22"/>
        </w:rPr>
      </w:pPr>
      <w:r w:rsidRPr="00A41F5E">
        <w:rPr>
          <w:sz w:val="22"/>
          <w:szCs w:val="22"/>
        </w:rPr>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A012F8" w:rsidRPr="00A41F5E" w:rsidRDefault="00A012F8" w:rsidP="00A012F8">
      <w:pPr>
        <w:ind w:firstLine="709"/>
        <w:jc w:val="both"/>
        <w:rPr>
          <w:sz w:val="22"/>
          <w:szCs w:val="22"/>
        </w:rPr>
      </w:pPr>
      <w:r w:rsidRPr="00A41F5E">
        <w:rPr>
          <w:sz w:val="22"/>
          <w:szCs w:val="22"/>
        </w:rPr>
        <w:t>- возможность получения информации о ходе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 отсутствие обоснованных жалоб со стороны заявителей по результатам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 открытый доступ для заявителей к информации о порядке и сроках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A012F8" w:rsidRPr="00A41F5E" w:rsidRDefault="00A012F8" w:rsidP="00A012F8">
      <w:pPr>
        <w:ind w:firstLine="709"/>
        <w:jc w:val="both"/>
        <w:rPr>
          <w:sz w:val="22"/>
          <w:szCs w:val="22"/>
        </w:rPr>
      </w:pPr>
      <w:r w:rsidRPr="00A41F5E">
        <w:rPr>
          <w:sz w:val="22"/>
          <w:szCs w:val="22"/>
        </w:rPr>
        <w:t xml:space="preserve">2.17.2. Уполномоченным органом обеспечивается создание лицам с ограниченными возможностями здоровья и иным </w:t>
      </w:r>
      <w:proofErr w:type="spellStart"/>
      <w:r w:rsidRPr="00A41F5E">
        <w:rPr>
          <w:sz w:val="22"/>
          <w:szCs w:val="22"/>
        </w:rPr>
        <w:t>маломобильным</w:t>
      </w:r>
      <w:proofErr w:type="spellEnd"/>
      <w:r w:rsidRPr="00A41F5E">
        <w:rPr>
          <w:sz w:val="22"/>
          <w:szCs w:val="22"/>
        </w:rP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A012F8" w:rsidRPr="00A41F5E" w:rsidRDefault="00A012F8" w:rsidP="00A012F8">
      <w:pPr>
        <w:ind w:firstLine="709"/>
        <w:jc w:val="both"/>
        <w:rPr>
          <w:sz w:val="22"/>
          <w:szCs w:val="22"/>
        </w:rPr>
      </w:pPr>
      <w:proofErr w:type="gramStart"/>
      <w:r w:rsidRPr="00A41F5E">
        <w:rPr>
          <w:sz w:val="22"/>
          <w:szCs w:val="22"/>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rsidR="00A012F8" w:rsidRPr="00A41F5E" w:rsidRDefault="00A012F8" w:rsidP="00A012F8">
      <w:pPr>
        <w:ind w:firstLine="709"/>
        <w:jc w:val="both"/>
        <w:rPr>
          <w:sz w:val="22"/>
          <w:szCs w:val="22"/>
        </w:rPr>
      </w:pPr>
      <w:r w:rsidRPr="00A41F5E">
        <w:rPr>
          <w:sz w:val="22"/>
          <w:szCs w:val="22"/>
        </w:rPr>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A41F5E">
        <w:rPr>
          <w:sz w:val="22"/>
          <w:szCs w:val="22"/>
        </w:rPr>
        <w:t>сурдопереводчика</w:t>
      </w:r>
      <w:proofErr w:type="spellEnd"/>
      <w:r w:rsidRPr="00A41F5E">
        <w:rPr>
          <w:sz w:val="22"/>
          <w:szCs w:val="22"/>
        </w:rPr>
        <w:t xml:space="preserve">, </w:t>
      </w:r>
      <w:proofErr w:type="spellStart"/>
      <w:r w:rsidRPr="00A41F5E">
        <w:rPr>
          <w:sz w:val="22"/>
          <w:szCs w:val="22"/>
        </w:rPr>
        <w:t>тифлосурдопереводчика</w:t>
      </w:r>
      <w:proofErr w:type="spellEnd"/>
      <w:r w:rsidRPr="00A41F5E">
        <w:rPr>
          <w:sz w:val="22"/>
          <w:szCs w:val="22"/>
        </w:rPr>
        <w:t>;</w:t>
      </w:r>
    </w:p>
    <w:p w:rsidR="00A012F8" w:rsidRPr="00A41F5E" w:rsidRDefault="00A012F8" w:rsidP="00A012F8">
      <w:pPr>
        <w:ind w:firstLine="709"/>
        <w:jc w:val="both"/>
        <w:rPr>
          <w:sz w:val="22"/>
          <w:szCs w:val="22"/>
        </w:rPr>
      </w:pPr>
      <w:r w:rsidRPr="00A41F5E">
        <w:rPr>
          <w:sz w:val="22"/>
          <w:szCs w:val="22"/>
        </w:rPr>
        <w:t>- оказание помощи инвалидам в преодолении барьеров, мешающих получению муниципальной услуги наравне с другими лицами.</w:t>
      </w:r>
    </w:p>
    <w:p w:rsidR="00A012F8" w:rsidRPr="00A41F5E" w:rsidRDefault="00A012F8" w:rsidP="00A012F8">
      <w:pPr>
        <w:ind w:firstLine="709"/>
        <w:jc w:val="both"/>
        <w:rPr>
          <w:sz w:val="22"/>
          <w:szCs w:val="22"/>
        </w:rPr>
      </w:pPr>
      <w:r w:rsidRPr="00A41F5E">
        <w:rPr>
          <w:sz w:val="22"/>
          <w:szCs w:val="22"/>
        </w:rPr>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A012F8" w:rsidRPr="00A41F5E" w:rsidRDefault="00A012F8" w:rsidP="00A012F8">
      <w:pPr>
        <w:ind w:firstLine="709"/>
        <w:jc w:val="both"/>
        <w:rPr>
          <w:sz w:val="22"/>
          <w:szCs w:val="22"/>
        </w:rPr>
      </w:pPr>
      <w:r w:rsidRPr="00A41F5E">
        <w:rPr>
          <w:sz w:val="22"/>
          <w:szCs w:val="22"/>
        </w:rPr>
        <w:t>- для получения информации по вопросам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 для подачи заявления и документов;</w:t>
      </w:r>
    </w:p>
    <w:p w:rsidR="00A012F8" w:rsidRPr="00A41F5E" w:rsidRDefault="00A012F8" w:rsidP="00A012F8">
      <w:pPr>
        <w:ind w:firstLine="709"/>
        <w:jc w:val="both"/>
        <w:rPr>
          <w:sz w:val="22"/>
          <w:szCs w:val="22"/>
        </w:rPr>
      </w:pPr>
      <w:r w:rsidRPr="00A41F5E">
        <w:rPr>
          <w:sz w:val="22"/>
          <w:szCs w:val="22"/>
        </w:rPr>
        <w:t>- для получения информации о ходе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lastRenderedPageBreak/>
        <w:t>- для получения результата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Продолжительность взаимодействия заявителя со специалистом уполномоченного органа не может превышать 15 минут.</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2.18.1. Предоставление муниципальной услуги по экстерриториальному принципу невозможно.</w:t>
      </w:r>
    </w:p>
    <w:p w:rsidR="00A012F8" w:rsidRPr="00A41F5E" w:rsidRDefault="00A012F8" w:rsidP="00A012F8">
      <w:pPr>
        <w:ind w:firstLine="709"/>
        <w:jc w:val="both"/>
        <w:rPr>
          <w:sz w:val="22"/>
          <w:szCs w:val="22"/>
        </w:rPr>
      </w:pPr>
      <w:r w:rsidRPr="00A41F5E">
        <w:rPr>
          <w:sz w:val="22"/>
          <w:szCs w:val="22"/>
        </w:rPr>
        <w:t xml:space="preserve">2.18.2. </w:t>
      </w:r>
      <w:proofErr w:type="gramStart"/>
      <w:r w:rsidRPr="00A41F5E">
        <w:rPr>
          <w:sz w:val="22"/>
          <w:szCs w:val="22"/>
        </w:rPr>
        <w:t xml:space="preserve">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w:t>
      </w:r>
      <w:r w:rsidRPr="00A41F5E">
        <w:rPr>
          <w:color w:val="000000"/>
          <w:sz w:val="22"/>
          <w:szCs w:val="22"/>
        </w:rPr>
        <w:t xml:space="preserve">06.04.2011 </w:t>
      </w:r>
      <w:r w:rsidRPr="00A41F5E">
        <w:rPr>
          <w:sz w:val="22"/>
          <w:szCs w:val="22"/>
        </w:rPr>
        <w:t>№63-ФЗ «Об электронной подписи», постановления Правительства Российской Федерации от 25.06.2012 №634 «О видах электронных подписей, использование которых допускается</w:t>
      </w:r>
      <w:proofErr w:type="gramEnd"/>
      <w:r w:rsidRPr="00A41F5E">
        <w:rPr>
          <w:sz w:val="22"/>
          <w:szCs w:val="22"/>
        </w:rPr>
        <w:t xml:space="preserve"> при обращении за получением государственных и муниципальных услуг».</w:t>
      </w:r>
    </w:p>
    <w:p w:rsidR="00A012F8" w:rsidRPr="00A41F5E" w:rsidRDefault="00A012F8" w:rsidP="00A012F8">
      <w:pPr>
        <w:ind w:firstLine="709"/>
        <w:jc w:val="both"/>
        <w:rPr>
          <w:sz w:val="22"/>
          <w:szCs w:val="22"/>
        </w:rPr>
      </w:pPr>
      <w:r w:rsidRPr="00A41F5E">
        <w:rPr>
          <w:sz w:val="22"/>
          <w:szCs w:val="22"/>
        </w:rPr>
        <w:t xml:space="preserve">Уполномоченный орган обеспечивает информирование заявителей о возможности получения муниципальной услуги через ЕПГУ, РПГУ. </w:t>
      </w:r>
    </w:p>
    <w:p w:rsidR="00A012F8" w:rsidRPr="00A41F5E" w:rsidRDefault="00A012F8" w:rsidP="00A012F8">
      <w:pPr>
        <w:ind w:firstLine="709"/>
        <w:jc w:val="both"/>
        <w:rPr>
          <w:sz w:val="22"/>
          <w:szCs w:val="22"/>
        </w:rPr>
      </w:pPr>
      <w:r w:rsidRPr="00A41F5E">
        <w:rPr>
          <w:sz w:val="22"/>
          <w:szCs w:val="22"/>
        </w:rPr>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A012F8" w:rsidRPr="00A41F5E" w:rsidRDefault="00A012F8" w:rsidP="00A012F8">
      <w:pPr>
        <w:ind w:firstLine="709"/>
        <w:jc w:val="both"/>
        <w:rPr>
          <w:sz w:val="22"/>
          <w:szCs w:val="22"/>
        </w:rPr>
      </w:pPr>
      <w:r w:rsidRPr="00A41F5E">
        <w:rPr>
          <w:sz w:val="22"/>
          <w:szCs w:val="22"/>
        </w:rPr>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A012F8" w:rsidRPr="00A41F5E" w:rsidRDefault="00A012F8" w:rsidP="00A012F8">
      <w:pPr>
        <w:ind w:firstLine="709"/>
        <w:jc w:val="both"/>
        <w:rPr>
          <w:sz w:val="22"/>
          <w:szCs w:val="22"/>
        </w:rPr>
      </w:pPr>
      <w:r w:rsidRPr="00A41F5E">
        <w:rPr>
          <w:sz w:val="22"/>
          <w:szCs w:val="22"/>
        </w:rPr>
        <w:t>- получение информации о порядке и сроках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 xml:space="preserve">- запись на прием в уполномоченный орган для подачи заявления и документов; </w:t>
      </w:r>
    </w:p>
    <w:p w:rsidR="00A012F8" w:rsidRPr="00A41F5E" w:rsidRDefault="00A012F8" w:rsidP="00A012F8">
      <w:pPr>
        <w:ind w:firstLine="709"/>
        <w:jc w:val="both"/>
        <w:rPr>
          <w:sz w:val="22"/>
          <w:szCs w:val="22"/>
        </w:rPr>
      </w:pPr>
      <w:r w:rsidRPr="00A41F5E">
        <w:rPr>
          <w:sz w:val="22"/>
          <w:szCs w:val="22"/>
        </w:rPr>
        <w:t xml:space="preserve">- формирование запроса; </w:t>
      </w:r>
    </w:p>
    <w:p w:rsidR="00A012F8" w:rsidRPr="00A41F5E" w:rsidRDefault="00A012F8" w:rsidP="00A012F8">
      <w:pPr>
        <w:ind w:firstLine="709"/>
        <w:jc w:val="both"/>
        <w:rPr>
          <w:strike/>
          <w:sz w:val="22"/>
          <w:szCs w:val="22"/>
        </w:rPr>
      </w:pPr>
      <w:r w:rsidRPr="00A41F5E">
        <w:rPr>
          <w:sz w:val="22"/>
          <w:szCs w:val="22"/>
        </w:rPr>
        <w:t>- прием и регистрация уполномоченным органом запроса и документов;</w:t>
      </w:r>
    </w:p>
    <w:p w:rsidR="00A012F8" w:rsidRPr="00A41F5E" w:rsidRDefault="00A012F8" w:rsidP="00A012F8">
      <w:pPr>
        <w:ind w:firstLine="709"/>
        <w:jc w:val="both"/>
        <w:rPr>
          <w:sz w:val="22"/>
          <w:szCs w:val="22"/>
        </w:rPr>
      </w:pPr>
      <w:r w:rsidRPr="00A41F5E">
        <w:rPr>
          <w:sz w:val="22"/>
          <w:szCs w:val="22"/>
        </w:rPr>
        <w:t>- получение результата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 получение сведений о ходе выполнения запроса;</w:t>
      </w:r>
    </w:p>
    <w:p w:rsidR="00A012F8" w:rsidRPr="00A41F5E" w:rsidRDefault="00A012F8" w:rsidP="00A012F8">
      <w:pPr>
        <w:ind w:firstLine="709"/>
        <w:jc w:val="both"/>
        <w:rPr>
          <w:sz w:val="22"/>
          <w:szCs w:val="22"/>
        </w:rPr>
      </w:pPr>
      <w:r w:rsidRPr="00A41F5E">
        <w:rPr>
          <w:sz w:val="22"/>
          <w:szCs w:val="22"/>
        </w:rPr>
        <w:t>- осуществление оценки качества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2.18.4. При формировании запроса в электронном виде (при наличии технической возможности) заявителю обеспечивается:</w:t>
      </w:r>
    </w:p>
    <w:p w:rsidR="00A012F8" w:rsidRPr="00A41F5E" w:rsidRDefault="00A012F8" w:rsidP="00A012F8">
      <w:pPr>
        <w:ind w:firstLine="709"/>
        <w:jc w:val="both"/>
        <w:rPr>
          <w:sz w:val="22"/>
          <w:szCs w:val="22"/>
        </w:rPr>
      </w:pPr>
      <w:r w:rsidRPr="00A41F5E">
        <w:rPr>
          <w:sz w:val="22"/>
          <w:szCs w:val="22"/>
        </w:rPr>
        <w:t>а) возможность копирования и сохранения запроса и иных документов, необходимых для предоставления услуги;</w:t>
      </w:r>
    </w:p>
    <w:p w:rsidR="00A012F8" w:rsidRPr="00A41F5E" w:rsidRDefault="00A012F8" w:rsidP="00A012F8">
      <w:pPr>
        <w:ind w:firstLine="709"/>
        <w:jc w:val="both"/>
        <w:rPr>
          <w:sz w:val="22"/>
          <w:szCs w:val="22"/>
        </w:rPr>
      </w:pPr>
      <w:r w:rsidRPr="00A41F5E">
        <w:rPr>
          <w:sz w:val="22"/>
          <w:szCs w:val="22"/>
        </w:rPr>
        <w:t>б) возможность печати на бумажном носителе копии электронной формы запроса;</w:t>
      </w:r>
    </w:p>
    <w:p w:rsidR="00A012F8" w:rsidRPr="00A41F5E" w:rsidRDefault="00A012F8" w:rsidP="00A012F8">
      <w:pPr>
        <w:ind w:firstLine="709"/>
        <w:jc w:val="both"/>
        <w:rPr>
          <w:sz w:val="22"/>
          <w:szCs w:val="22"/>
        </w:rPr>
      </w:pPr>
      <w:r w:rsidRPr="00A41F5E">
        <w:rPr>
          <w:sz w:val="22"/>
          <w:szCs w:val="22"/>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012F8" w:rsidRPr="00A41F5E" w:rsidRDefault="00A012F8" w:rsidP="00A012F8">
      <w:pPr>
        <w:ind w:firstLine="709"/>
        <w:jc w:val="both"/>
        <w:rPr>
          <w:sz w:val="22"/>
          <w:szCs w:val="22"/>
        </w:rPr>
      </w:pPr>
      <w:proofErr w:type="gramStart"/>
      <w:r w:rsidRPr="00A41F5E">
        <w:rPr>
          <w:sz w:val="22"/>
          <w:szCs w:val="22"/>
        </w:rPr>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w:t>
      </w:r>
      <w:proofErr w:type="gramEnd"/>
      <w:r w:rsidRPr="00A41F5E">
        <w:rPr>
          <w:sz w:val="22"/>
          <w:szCs w:val="22"/>
        </w:rPr>
        <w:t xml:space="preserve"> единой системе идентификац</w:t>
      </w:r>
      <w:proofErr w:type="gramStart"/>
      <w:r w:rsidRPr="00A41F5E">
        <w:rPr>
          <w:sz w:val="22"/>
          <w:szCs w:val="22"/>
        </w:rPr>
        <w:t>ии и ау</w:t>
      </w:r>
      <w:proofErr w:type="gramEnd"/>
      <w:r w:rsidRPr="00A41F5E">
        <w:rPr>
          <w:sz w:val="22"/>
          <w:szCs w:val="22"/>
        </w:rPr>
        <w:t>тентификации;</w:t>
      </w:r>
    </w:p>
    <w:p w:rsidR="00A012F8" w:rsidRPr="00A41F5E" w:rsidRDefault="00A012F8" w:rsidP="00A012F8">
      <w:pPr>
        <w:ind w:firstLine="709"/>
        <w:jc w:val="both"/>
        <w:rPr>
          <w:sz w:val="22"/>
          <w:szCs w:val="22"/>
        </w:rPr>
      </w:pPr>
      <w:proofErr w:type="spellStart"/>
      <w:r w:rsidRPr="00A41F5E">
        <w:rPr>
          <w:sz w:val="22"/>
          <w:szCs w:val="22"/>
        </w:rPr>
        <w:t>д</w:t>
      </w:r>
      <w:proofErr w:type="spellEnd"/>
      <w:r w:rsidRPr="00A41F5E">
        <w:rPr>
          <w:sz w:val="22"/>
          <w:szCs w:val="22"/>
        </w:rPr>
        <w:t xml:space="preserve">) возможность вернуться на любой из этапов заполнения электронной формы запроса без </w:t>
      </w:r>
      <w:proofErr w:type="gramStart"/>
      <w:r w:rsidRPr="00A41F5E">
        <w:rPr>
          <w:sz w:val="22"/>
          <w:szCs w:val="22"/>
        </w:rPr>
        <w:t>потери</w:t>
      </w:r>
      <w:proofErr w:type="gramEnd"/>
      <w:r w:rsidRPr="00A41F5E">
        <w:rPr>
          <w:sz w:val="22"/>
          <w:szCs w:val="22"/>
        </w:rPr>
        <w:t xml:space="preserve"> ранее введенной информации;</w:t>
      </w:r>
    </w:p>
    <w:p w:rsidR="00A012F8" w:rsidRPr="00A41F5E" w:rsidRDefault="00A012F8" w:rsidP="00A012F8">
      <w:pPr>
        <w:ind w:firstLine="709"/>
        <w:jc w:val="both"/>
        <w:rPr>
          <w:sz w:val="22"/>
          <w:szCs w:val="22"/>
        </w:rPr>
      </w:pPr>
      <w:r w:rsidRPr="00A41F5E">
        <w:rPr>
          <w:sz w:val="22"/>
          <w:szCs w:val="22"/>
        </w:rPr>
        <w:t>е) возможность доступа заявителя на ЕПГУ, РПГУ к ранее поданным им запросам.</w:t>
      </w:r>
    </w:p>
    <w:p w:rsidR="00A012F8" w:rsidRPr="00A41F5E" w:rsidRDefault="00A012F8" w:rsidP="00A012F8">
      <w:pPr>
        <w:ind w:firstLine="709"/>
        <w:jc w:val="both"/>
        <w:rPr>
          <w:sz w:val="22"/>
          <w:szCs w:val="22"/>
        </w:rPr>
      </w:pPr>
      <w:r w:rsidRPr="00A41F5E">
        <w:rPr>
          <w:sz w:val="22"/>
          <w:szCs w:val="22"/>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квалифицированной электронной подписи, в </w:t>
      </w:r>
      <w:r w:rsidRPr="00A41F5E">
        <w:rPr>
          <w:color w:val="000000"/>
          <w:sz w:val="22"/>
          <w:szCs w:val="22"/>
        </w:rPr>
        <w:lastRenderedPageBreak/>
        <w:t>случае, если это указано в запросе на предоставление муниципальной услуги, направленном через ЕПГУ, РПГУ.</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времени приема;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 записи в любые свободные для приема дату и время в пределах установленного в уполномоченном органе графика приема заявителей. </w:t>
      </w:r>
    </w:p>
    <w:p w:rsidR="00A012F8" w:rsidRPr="00A41F5E" w:rsidRDefault="00A012F8" w:rsidP="00A012F8">
      <w:pPr>
        <w:pBdr>
          <w:top w:val="nil"/>
          <w:left w:val="nil"/>
          <w:bottom w:val="nil"/>
          <w:right w:val="nil"/>
          <w:between w:val="nil"/>
        </w:pBdr>
        <w:ind w:firstLine="709"/>
        <w:jc w:val="both"/>
        <w:rPr>
          <w:color w:val="000000"/>
          <w:sz w:val="22"/>
          <w:szCs w:val="22"/>
        </w:rPr>
      </w:pPr>
      <w:proofErr w:type="gramStart"/>
      <w:r w:rsidRPr="00A41F5E">
        <w:rPr>
          <w:color w:val="000000"/>
          <w:sz w:val="22"/>
          <w:szCs w:val="22"/>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w:t>
      </w:r>
      <w:proofErr w:type="gramEnd"/>
      <w:r w:rsidRPr="00A41F5E">
        <w:rPr>
          <w:color w:val="000000"/>
          <w:sz w:val="22"/>
          <w:szCs w:val="22"/>
        </w:rPr>
        <w:t xml:space="preserve"> и о защите информации».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При предоставлении муниципальной услуги в электронной форме идентификация и аутентификация могут осуществляться посредством:</w:t>
      </w:r>
    </w:p>
    <w:p w:rsidR="00A012F8" w:rsidRPr="00A41F5E" w:rsidRDefault="00A012F8" w:rsidP="00A012F8">
      <w:pPr>
        <w:pBdr>
          <w:top w:val="nil"/>
          <w:left w:val="nil"/>
          <w:bottom w:val="nil"/>
          <w:right w:val="nil"/>
          <w:between w:val="nil"/>
        </w:pBdr>
        <w:ind w:firstLine="709"/>
        <w:jc w:val="both"/>
        <w:rPr>
          <w:color w:val="000000"/>
          <w:sz w:val="22"/>
          <w:szCs w:val="22"/>
        </w:rPr>
      </w:pPr>
      <w:proofErr w:type="gramStart"/>
      <w:r w:rsidRPr="00A41F5E">
        <w:rPr>
          <w:color w:val="000000"/>
          <w:sz w:val="22"/>
          <w:szCs w:val="22"/>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единой системы идентификац</w:t>
      </w:r>
      <w:proofErr w:type="gramStart"/>
      <w:r w:rsidRPr="00A41F5E">
        <w:rPr>
          <w:color w:val="000000"/>
          <w:sz w:val="22"/>
          <w:szCs w:val="22"/>
        </w:rPr>
        <w:t>ии и ау</w:t>
      </w:r>
      <w:proofErr w:type="gramEnd"/>
      <w:r w:rsidRPr="00A41F5E">
        <w:rPr>
          <w:color w:val="000000"/>
          <w:sz w:val="22"/>
          <w:szCs w:val="22"/>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A012F8" w:rsidRPr="00A41F5E" w:rsidRDefault="00A012F8" w:rsidP="00A012F8">
      <w:pPr>
        <w:pBdr>
          <w:top w:val="nil"/>
          <w:left w:val="nil"/>
          <w:bottom w:val="nil"/>
          <w:right w:val="nil"/>
          <w:between w:val="nil"/>
        </w:pBdr>
        <w:ind w:firstLine="540"/>
        <w:jc w:val="both"/>
        <w:rPr>
          <w:color w:val="000000"/>
          <w:sz w:val="22"/>
          <w:szCs w:val="22"/>
        </w:rPr>
      </w:pPr>
    </w:p>
    <w:p w:rsidR="00A012F8" w:rsidRPr="00A41F5E" w:rsidRDefault="00A012F8" w:rsidP="00A012F8">
      <w:pPr>
        <w:jc w:val="center"/>
        <w:rPr>
          <w:b/>
          <w:sz w:val="22"/>
          <w:szCs w:val="22"/>
        </w:rPr>
      </w:pPr>
      <w:r w:rsidRPr="00A41F5E">
        <w:rPr>
          <w:b/>
          <w:sz w:val="22"/>
          <w:szCs w:val="22"/>
        </w:rPr>
        <w:t>3. Состав, последовательность и сроки выполнения</w:t>
      </w:r>
    </w:p>
    <w:p w:rsidR="00A012F8" w:rsidRPr="00A41F5E" w:rsidRDefault="00A012F8" w:rsidP="00A012F8">
      <w:pPr>
        <w:jc w:val="center"/>
        <w:rPr>
          <w:b/>
          <w:sz w:val="22"/>
          <w:szCs w:val="22"/>
        </w:rPr>
      </w:pPr>
      <w:r w:rsidRPr="00A41F5E">
        <w:rPr>
          <w:b/>
          <w:sz w:val="22"/>
          <w:szCs w:val="22"/>
        </w:rPr>
        <w:t>административных процедур (действий), требования к порядку</w:t>
      </w:r>
    </w:p>
    <w:p w:rsidR="00A012F8" w:rsidRPr="00A41F5E" w:rsidRDefault="00A012F8" w:rsidP="00A012F8">
      <w:pPr>
        <w:jc w:val="center"/>
        <w:rPr>
          <w:b/>
          <w:sz w:val="22"/>
          <w:szCs w:val="22"/>
        </w:rPr>
      </w:pPr>
      <w:r w:rsidRPr="00A41F5E">
        <w:rPr>
          <w:b/>
          <w:sz w:val="22"/>
          <w:szCs w:val="22"/>
        </w:rPr>
        <w:t>их выполнения, в том числе особенности выполнения</w:t>
      </w:r>
    </w:p>
    <w:p w:rsidR="00A012F8" w:rsidRPr="00A41F5E" w:rsidRDefault="00A012F8" w:rsidP="00A012F8">
      <w:pPr>
        <w:jc w:val="center"/>
        <w:rPr>
          <w:b/>
          <w:sz w:val="22"/>
          <w:szCs w:val="22"/>
        </w:rPr>
      </w:pPr>
      <w:r w:rsidRPr="00A41F5E">
        <w:rPr>
          <w:b/>
          <w:sz w:val="22"/>
          <w:szCs w:val="22"/>
        </w:rPr>
        <w:t xml:space="preserve">административных процедур (действий) в электронной форме </w:t>
      </w:r>
    </w:p>
    <w:p w:rsidR="00A012F8" w:rsidRPr="00A41F5E" w:rsidRDefault="00A012F8" w:rsidP="00A012F8">
      <w:pPr>
        <w:ind w:firstLine="709"/>
        <w:jc w:val="both"/>
        <w:rPr>
          <w:sz w:val="22"/>
          <w:szCs w:val="22"/>
        </w:rPr>
      </w:pPr>
      <w:r w:rsidRPr="00A41F5E">
        <w:rPr>
          <w:sz w:val="22"/>
          <w:szCs w:val="22"/>
        </w:rPr>
        <w:t>3.1. Предоставление муниципальной услуги включает в себя следующие административные процедуры:</w:t>
      </w:r>
    </w:p>
    <w:p w:rsidR="00A012F8" w:rsidRPr="00A41F5E" w:rsidRDefault="00A012F8" w:rsidP="00A012F8">
      <w:pPr>
        <w:ind w:firstLine="709"/>
        <w:jc w:val="both"/>
        <w:rPr>
          <w:sz w:val="22"/>
          <w:szCs w:val="22"/>
        </w:rPr>
      </w:pPr>
      <w:r w:rsidRPr="00A41F5E">
        <w:rPr>
          <w:sz w:val="22"/>
          <w:szCs w:val="22"/>
        </w:rPr>
        <w:t>1) прием и регистрация заявления и документов на предоставление муниципальной услуги;</w:t>
      </w:r>
    </w:p>
    <w:p w:rsidR="00A012F8" w:rsidRPr="00A41F5E" w:rsidRDefault="00A012F8" w:rsidP="00A012F8">
      <w:pPr>
        <w:ind w:firstLine="709"/>
        <w:jc w:val="both"/>
        <w:rPr>
          <w:sz w:val="22"/>
          <w:szCs w:val="22"/>
        </w:rPr>
      </w:pPr>
      <w:r w:rsidRPr="00A41F5E">
        <w:rPr>
          <w:sz w:val="22"/>
          <w:szCs w:val="22"/>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A012F8" w:rsidRPr="00A41F5E" w:rsidRDefault="00A012F8" w:rsidP="00A012F8">
      <w:pPr>
        <w:ind w:firstLine="709"/>
        <w:jc w:val="both"/>
        <w:rPr>
          <w:sz w:val="22"/>
          <w:szCs w:val="22"/>
        </w:rPr>
      </w:pPr>
      <w:r w:rsidRPr="00A41F5E">
        <w:rPr>
          <w:sz w:val="22"/>
          <w:szCs w:val="22"/>
        </w:rPr>
        <w:t>3) принятие решения о предоставлении муниципальной услуги либо об отказе в предоставлении муниципальной услуги;</w:t>
      </w:r>
    </w:p>
    <w:p w:rsidR="00A012F8" w:rsidRPr="00A41F5E" w:rsidRDefault="00A012F8" w:rsidP="00A012F8">
      <w:pPr>
        <w:ind w:firstLine="709"/>
        <w:jc w:val="both"/>
        <w:rPr>
          <w:sz w:val="22"/>
          <w:szCs w:val="22"/>
        </w:rPr>
      </w:pPr>
      <w:r w:rsidRPr="00A41F5E">
        <w:rPr>
          <w:sz w:val="22"/>
          <w:szCs w:val="22"/>
        </w:rPr>
        <w:t>4) выдача (направление) документов по результатам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 согласно приложению №1 к настоящему административному регламенту.</w:t>
      </w:r>
    </w:p>
    <w:p w:rsidR="00A012F8" w:rsidRPr="00A41F5E" w:rsidRDefault="00A012F8" w:rsidP="00A012F8">
      <w:pPr>
        <w:ind w:firstLine="709"/>
        <w:jc w:val="both"/>
        <w:rPr>
          <w:sz w:val="22"/>
          <w:szCs w:val="22"/>
        </w:rPr>
      </w:pPr>
      <w:r w:rsidRPr="00A41F5E">
        <w:rPr>
          <w:sz w:val="22"/>
          <w:szCs w:val="22"/>
        </w:rPr>
        <w:t xml:space="preserve">3.1.1. Прием и регистрация заявления и документов на предоставление муниципальной услуги. </w:t>
      </w:r>
    </w:p>
    <w:p w:rsidR="00A012F8" w:rsidRPr="00A41F5E" w:rsidRDefault="00A012F8" w:rsidP="00A012F8">
      <w:pPr>
        <w:tabs>
          <w:tab w:val="left" w:pos="540"/>
          <w:tab w:val="left" w:pos="709"/>
        </w:tabs>
        <w:ind w:firstLine="709"/>
        <w:jc w:val="both"/>
        <w:rPr>
          <w:sz w:val="22"/>
          <w:szCs w:val="22"/>
        </w:rPr>
      </w:pPr>
      <w:r w:rsidRPr="00A41F5E">
        <w:rPr>
          <w:sz w:val="22"/>
          <w:szCs w:val="22"/>
        </w:rPr>
        <w:t>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документов в электронной форме через ЕПГУ, РПГУ (при наличии технической возможности).</w:t>
      </w:r>
    </w:p>
    <w:p w:rsidR="00A012F8" w:rsidRPr="00A41F5E" w:rsidRDefault="00A012F8" w:rsidP="00A012F8">
      <w:pPr>
        <w:ind w:firstLine="709"/>
        <w:jc w:val="both"/>
        <w:rPr>
          <w:sz w:val="22"/>
          <w:szCs w:val="22"/>
        </w:rPr>
      </w:pPr>
      <w:r w:rsidRPr="00A41F5E">
        <w:rPr>
          <w:sz w:val="22"/>
          <w:szCs w:val="22"/>
        </w:rPr>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xml:space="preserve">-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w:t>
      </w:r>
      <w:r w:rsidRPr="00A41F5E">
        <w:rPr>
          <w:color w:val="000000"/>
          <w:sz w:val="22"/>
          <w:szCs w:val="22"/>
        </w:rPr>
        <w:lastRenderedPageBreak/>
        <w:t>предъявления паспорта гражданина Российской Федерации представителем заявителя либо иного документа, удостоверяющего личность, а также документа, удостоверяющего полномочия;</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В ходе приема документов от заявителя специалист, ответственный за прием и выдачу документов, удостоверяется, что:</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текст в заявлении поддается прочтению;</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в заявлении указаны фамилия, имя, отчество (последнее - при наличии) физического лица либо наименование юридического лица;</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заявление подписано уполномоченным лицом;</w:t>
      </w:r>
    </w:p>
    <w:p w:rsidR="00A012F8" w:rsidRPr="00A41F5E" w:rsidRDefault="00A012F8" w:rsidP="00A012F8">
      <w:pPr>
        <w:pStyle w:val="a4"/>
        <w:spacing w:before="0" w:beforeAutospacing="0" w:after="0" w:afterAutospacing="0"/>
        <w:ind w:firstLine="709"/>
        <w:jc w:val="both"/>
        <w:rPr>
          <w:color w:val="000000"/>
          <w:sz w:val="22"/>
          <w:szCs w:val="22"/>
        </w:rPr>
      </w:pPr>
      <w:r w:rsidRPr="00A41F5E">
        <w:rPr>
          <w:color w:val="000000"/>
          <w:sz w:val="22"/>
          <w:szCs w:val="22"/>
        </w:rPr>
        <w:t>- приложены документы, необходимые для предоставления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В случае если заявитель настаивает на принятии документов - принимает представленные заявителем документы.</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3.1.1.3. Прием и регистрация заявления о получении муниципальной услуги и приложенных к нему документов в форме электронных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A012F8" w:rsidRPr="00A41F5E" w:rsidRDefault="00A012F8" w:rsidP="00A012F8">
      <w:pPr>
        <w:ind w:firstLine="709"/>
        <w:jc w:val="both"/>
        <w:rPr>
          <w:sz w:val="22"/>
          <w:szCs w:val="22"/>
        </w:rPr>
      </w:pPr>
      <w:r w:rsidRPr="00A41F5E">
        <w:rPr>
          <w:sz w:val="22"/>
          <w:szCs w:val="22"/>
        </w:rPr>
        <w:t>На ЕПГУ, РПГУ размещается образец заполнения электронной формы заявления (запроса).</w:t>
      </w:r>
    </w:p>
    <w:p w:rsidR="00A012F8" w:rsidRPr="00A41F5E" w:rsidRDefault="00A012F8" w:rsidP="00A012F8">
      <w:pPr>
        <w:ind w:firstLine="709"/>
        <w:jc w:val="both"/>
        <w:rPr>
          <w:sz w:val="22"/>
          <w:szCs w:val="22"/>
        </w:rPr>
      </w:pPr>
      <w:r w:rsidRPr="00A41F5E">
        <w:rPr>
          <w:sz w:val="22"/>
          <w:szCs w:val="22"/>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Специалист, ответственный за прием и выдачу документов, при поступлении заявления и документов в электронном виде: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 проверяет электронные образы документов на отсутствие компьютерных вирусов и искаженной информации;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направляет поступивший пакет документов в электронном виде руководителю уполномоченного органа.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Максимальный срок выполнения административной процедуры по приему и регистрации </w:t>
      </w:r>
      <w:r w:rsidRPr="00A41F5E">
        <w:rPr>
          <w:color w:val="000000"/>
          <w:sz w:val="22"/>
          <w:szCs w:val="22"/>
        </w:rPr>
        <w:lastRenderedPageBreak/>
        <w:t>заявления о получении муниципальной услуги и приложенных к нему документов в электронном виде составляет 1 день.</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Критерий принятия решения: поступление заявления (запроса) о получении муниципальной услуги и приложенных к нему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A012F8" w:rsidRPr="00A41F5E" w:rsidRDefault="00A012F8" w:rsidP="00A41F5E">
      <w:pPr>
        <w:pBdr>
          <w:top w:val="nil"/>
          <w:left w:val="nil"/>
          <w:bottom w:val="nil"/>
          <w:right w:val="nil"/>
          <w:between w:val="nil"/>
        </w:pBdr>
        <w:ind w:firstLine="709"/>
        <w:jc w:val="both"/>
        <w:rPr>
          <w:color w:val="000000"/>
          <w:sz w:val="22"/>
          <w:szCs w:val="22"/>
        </w:rPr>
      </w:pPr>
      <w:r w:rsidRPr="00A41F5E">
        <w:rPr>
          <w:color w:val="000000"/>
          <w:sz w:val="22"/>
          <w:szCs w:val="22"/>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A012F8" w:rsidRPr="00A41F5E" w:rsidRDefault="00A012F8" w:rsidP="00A41F5E">
      <w:pPr>
        <w:pStyle w:val="ConsPlusNormal"/>
        <w:spacing w:after="0" w:line="240" w:lineRule="auto"/>
        <w:ind w:firstLine="709"/>
        <w:jc w:val="both"/>
        <w:rPr>
          <w:rFonts w:ascii="Times New Roman" w:hAnsi="Times New Roman" w:cs="Times New Roman"/>
        </w:rPr>
      </w:pPr>
      <w:r w:rsidRPr="00A41F5E">
        <w:rPr>
          <w:rFonts w:ascii="Times New Roman" w:hAnsi="Times New Roman" w:cs="Times New Roman"/>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A012F8" w:rsidRPr="00A41F5E" w:rsidRDefault="00A012F8" w:rsidP="00A41F5E">
      <w:pPr>
        <w:pStyle w:val="ConsPlusNormal"/>
        <w:spacing w:after="0" w:line="240" w:lineRule="auto"/>
        <w:ind w:firstLine="709"/>
        <w:jc w:val="both"/>
        <w:rPr>
          <w:rFonts w:ascii="Times New Roman" w:hAnsi="Times New Roman" w:cs="Times New Roman"/>
        </w:rPr>
      </w:pPr>
      <w:r w:rsidRPr="00A41F5E">
        <w:rPr>
          <w:rFonts w:ascii="Times New Roman" w:hAnsi="Times New Roman" w:cs="Times New Roman"/>
        </w:rPr>
        <w:t>3.1.2.1. Основанием для начала административной процедуры является непредставление заявителем либо его представителем документов, предусмотренных пунктом 2.7 настоящего административного регламента.</w:t>
      </w:r>
    </w:p>
    <w:p w:rsidR="00A012F8" w:rsidRPr="00A41F5E" w:rsidRDefault="00A012F8" w:rsidP="00A41F5E">
      <w:pPr>
        <w:ind w:firstLine="709"/>
        <w:jc w:val="both"/>
        <w:rPr>
          <w:sz w:val="22"/>
          <w:szCs w:val="22"/>
        </w:rPr>
      </w:pPr>
      <w:r w:rsidRPr="00A41F5E">
        <w:rPr>
          <w:sz w:val="22"/>
          <w:szCs w:val="22"/>
        </w:rPr>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A012F8" w:rsidRPr="00A41F5E" w:rsidRDefault="00A012F8" w:rsidP="00A41F5E">
      <w:pPr>
        <w:ind w:firstLine="709"/>
        <w:jc w:val="both"/>
        <w:rPr>
          <w:sz w:val="22"/>
          <w:szCs w:val="22"/>
        </w:rPr>
      </w:pPr>
      <w:r w:rsidRPr="00A41F5E">
        <w:rPr>
          <w:sz w:val="22"/>
          <w:szCs w:val="22"/>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A012F8" w:rsidRPr="00A41F5E" w:rsidRDefault="00A012F8" w:rsidP="00A012F8">
      <w:pPr>
        <w:ind w:firstLine="709"/>
        <w:jc w:val="both"/>
        <w:rPr>
          <w:sz w:val="22"/>
          <w:szCs w:val="22"/>
        </w:rPr>
      </w:pPr>
      <w:r w:rsidRPr="00A41F5E">
        <w:rPr>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A012F8" w:rsidRPr="00A41F5E" w:rsidRDefault="00A012F8" w:rsidP="00A012F8">
      <w:pPr>
        <w:ind w:firstLine="709"/>
        <w:jc w:val="both"/>
        <w:rPr>
          <w:sz w:val="22"/>
          <w:szCs w:val="22"/>
        </w:rPr>
      </w:pPr>
      <w:r w:rsidRPr="00A41F5E">
        <w:rPr>
          <w:sz w:val="22"/>
          <w:szCs w:val="22"/>
        </w:rPr>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A012F8" w:rsidRPr="00A41F5E" w:rsidRDefault="00A012F8" w:rsidP="00A012F8">
      <w:pPr>
        <w:ind w:firstLine="709"/>
        <w:jc w:val="both"/>
        <w:rPr>
          <w:sz w:val="22"/>
          <w:szCs w:val="22"/>
        </w:rPr>
      </w:pPr>
      <w:r w:rsidRPr="00A41F5E">
        <w:rPr>
          <w:sz w:val="22"/>
          <w:szCs w:val="22"/>
        </w:rPr>
        <w:t>Направление межведомственного запроса допускается только в целях, связанных с предоставлением муниципальной услуги.</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3.1.2.3. Критерием принятия решения является отсутствие документов, предусмотренных пунктом 2.7 настоящего административного регламента.</w:t>
      </w:r>
    </w:p>
    <w:p w:rsidR="00A012F8" w:rsidRPr="00A41F5E" w:rsidRDefault="00A012F8" w:rsidP="00A012F8">
      <w:pPr>
        <w:ind w:firstLine="709"/>
        <w:jc w:val="both"/>
        <w:rPr>
          <w:sz w:val="22"/>
          <w:szCs w:val="22"/>
        </w:rPr>
      </w:pPr>
      <w:r w:rsidRPr="00A41F5E">
        <w:rPr>
          <w:sz w:val="22"/>
          <w:szCs w:val="22"/>
        </w:rPr>
        <w:t xml:space="preserve">3.1.2.4. </w:t>
      </w:r>
      <w:proofErr w:type="gramStart"/>
      <w:r w:rsidRPr="00A41F5E">
        <w:rPr>
          <w:sz w:val="22"/>
          <w:szCs w:val="22"/>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sz w:val="22"/>
          <w:szCs w:val="22"/>
        </w:rPr>
        <w:t xml:space="preserve">3.1.2.5. </w:t>
      </w:r>
      <w:r w:rsidRPr="00A41F5E">
        <w:rPr>
          <w:color w:val="000000"/>
          <w:sz w:val="22"/>
          <w:szCs w:val="22"/>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A012F8" w:rsidRPr="00A41F5E" w:rsidRDefault="00A012F8" w:rsidP="00A012F8">
      <w:pPr>
        <w:pStyle w:val="ConsPlusNormal"/>
        <w:ind w:firstLine="709"/>
        <w:jc w:val="both"/>
        <w:rPr>
          <w:rFonts w:ascii="Times New Roman" w:hAnsi="Times New Roman" w:cs="Times New Roman"/>
        </w:rPr>
      </w:pPr>
      <w:r w:rsidRPr="00A41F5E">
        <w:rPr>
          <w:rFonts w:ascii="Times New Roman" w:hAnsi="Times New Roman" w:cs="Times New Roman"/>
        </w:rPr>
        <w:t>3.1.2.6. Максимальный срок выполнения данной административной процедуры составляет 3 рабочих дня.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3.1.3. Принятие решения о предоставлении муниципальной услуги либо об отказе в предоставлении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3.1.3.1. 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Ответственным за выполнение административной процедуры является начальник уполномоченного органа.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3.1.3.2. </w:t>
      </w:r>
      <w:proofErr w:type="gramStart"/>
      <w:r w:rsidRPr="00A41F5E">
        <w:rPr>
          <w:color w:val="000000"/>
          <w:sz w:val="22"/>
          <w:szCs w:val="22"/>
        </w:rPr>
        <w:t>Специалист, ответственный за предоставление муниципальной услуги, проводит проверку</w:t>
      </w:r>
      <w:r w:rsidRPr="00A41F5E">
        <w:rPr>
          <w:sz w:val="22"/>
          <w:szCs w:val="22"/>
        </w:rPr>
        <w:t xml:space="preserve"> </w:t>
      </w:r>
      <w:r w:rsidRPr="00A41F5E">
        <w:rPr>
          <w:color w:val="000000"/>
          <w:sz w:val="22"/>
          <w:szCs w:val="22"/>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A41F5E">
        <w:rPr>
          <w:sz w:val="22"/>
          <w:szCs w:val="22"/>
        </w:rPr>
        <w:t>.</w:t>
      </w:r>
      <w:proofErr w:type="gramEnd"/>
    </w:p>
    <w:p w:rsidR="00A012F8" w:rsidRPr="00A41F5E" w:rsidRDefault="00A012F8" w:rsidP="00A012F8">
      <w:pPr>
        <w:pBdr>
          <w:top w:val="nil"/>
          <w:left w:val="nil"/>
          <w:bottom w:val="nil"/>
          <w:right w:val="nil"/>
          <w:between w:val="nil"/>
        </w:pBdr>
        <w:ind w:firstLine="709"/>
        <w:jc w:val="both"/>
        <w:rPr>
          <w:color w:val="000000"/>
          <w:sz w:val="22"/>
          <w:szCs w:val="22"/>
        </w:rPr>
      </w:pPr>
      <w:proofErr w:type="gramStart"/>
      <w:r w:rsidRPr="00A41F5E">
        <w:rPr>
          <w:color w:val="000000"/>
          <w:sz w:val="22"/>
          <w:szCs w:val="22"/>
        </w:rPr>
        <w:t xml:space="preserve">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w:t>
      </w:r>
      <w:r w:rsidRPr="00A41F5E">
        <w:rPr>
          <w:color w:val="000000"/>
          <w:sz w:val="22"/>
          <w:szCs w:val="22"/>
        </w:rPr>
        <w:lastRenderedPageBreak/>
        <w:t>решения о предоставлении участка земли для создания семейных (родовых) захоронений в двух экземплярах по форме согласно приложению №3 к Порядку, либо проект решения об отказе в предоставлении участка земли для создания семейных (родовых) захоронений с указанием причин отказа в двух экземплярах по форме</w:t>
      </w:r>
      <w:proofErr w:type="gramEnd"/>
      <w:r w:rsidRPr="00A41F5E">
        <w:rPr>
          <w:color w:val="000000"/>
          <w:sz w:val="22"/>
          <w:szCs w:val="22"/>
        </w:rPr>
        <w:t xml:space="preserve"> согласно приложению №4 к Порядку.</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3.1.3.3. </w:t>
      </w:r>
      <w:proofErr w:type="gramStart"/>
      <w:r w:rsidRPr="00A41F5E">
        <w:rPr>
          <w:color w:val="000000"/>
          <w:sz w:val="22"/>
          <w:szCs w:val="22"/>
        </w:rPr>
        <w:t>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w:t>
      </w:r>
      <w:proofErr w:type="gramEnd"/>
      <w:r w:rsidRPr="00A41F5E">
        <w:rPr>
          <w:color w:val="000000"/>
          <w:sz w:val="22"/>
          <w:szCs w:val="22"/>
        </w:rPr>
        <w:t xml:space="preserve"> с указанием причин отказа также в электронном виде.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3.1.3.4. Начальник уполномоченного органа проверяет правильность подготовленного уполномоченным специалистом проекта решения о предоставлении 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Начальник уполномоченного органа при отсутствии замечаний: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 подписывает решение о предоставлении участка земли для создания семейных (родовых) захоронений на бумажном носителе в двух экземплярах;</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участка земли для создания семейных (родовых) захоронений в форме электронного документа;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4)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3.1.3.5. Начальник уполномоченного органа передает (направляет в электронном виде) подписанные документы уполномоченному специалисту, подготовившему решение о предоставлении</w:t>
      </w:r>
      <w:r w:rsidRPr="00A41F5E">
        <w:rPr>
          <w:sz w:val="22"/>
          <w:szCs w:val="22"/>
        </w:rPr>
        <w:t xml:space="preserve"> </w:t>
      </w:r>
      <w:r w:rsidRPr="00A41F5E">
        <w:rPr>
          <w:color w:val="000000"/>
          <w:sz w:val="22"/>
          <w:szCs w:val="22"/>
        </w:rPr>
        <w:t>участка земли для создания семейных (родовых) захоронений либо об отказе в предоставлении участка земли для создания семейных (родовых) захоронений, для передачи (направления) специалисту, ответственному за прием-выдачу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хранится в архиве уполномоченного органа.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Максимальный срок выполнения данной административной процедуры составляет 4 рабочих дня.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Критерий принятия решения: наличие (отсутствие) оснований, указанных в подпункте 2.10.2 настоящего административного регламента.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3.1.3.6. 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3.1.4. Выдача (направление) документов по результатам предоставления муниципальной услуги.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lastRenderedPageBreak/>
        <w:t>3.1.4.1. Выдача (направление) документов по результатам предоставления муниципальной услуги осуществляется уполномоченным органом.</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3.1.4.2. </w:t>
      </w:r>
      <w:proofErr w:type="gramStart"/>
      <w:r w:rsidRPr="00A41F5E">
        <w:rPr>
          <w:color w:val="000000"/>
          <w:sz w:val="22"/>
          <w:szCs w:val="22"/>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 документ, удостоверяющий личность заявителя;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 документ, подтверждающий полномочия представителя на получение документов (если от имени заявителя действует представитель);</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 оригиналы документов, указанные в пункте 2.6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3.1.4.3. Специалист, ответственный за прием и выдачу документов, при выдаче результата предоставления услуги на бумажном носителе: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 устанавливает личность заявителя;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 проверяет правомочия представителя заявителя действовать от его имени при получении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 находит копию заявления о предоставлении муниципальной услуги и документы, подлежащие выдаче заявителю;</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документооборота (при наличии технической возможности) уполномоченного органа и в журнал регистрации;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за выдачей документов обратилось лицо, не являющееся заявителем (его представителем);</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обратившееся лицо отказалось предъявить документ, удостоверяющий его личность;</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3.1.4.4. </w:t>
      </w:r>
      <w:proofErr w:type="gramStart"/>
      <w:r w:rsidRPr="00A41F5E">
        <w:rPr>
          <w:color w:val="000000"/>
          <w:sz w:val="22"/>
          <w:szCs w:val="22"/>
        </w:rPr>
        <w:t>Если заявитель, не согласившись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w:t>
      </w:r>
      <w:proofErr w:type="gramEnd"/>
      <w:r w:rsidRPr="00A41F5E">
        <w:rPr>
          <w:color w:val="000000"/>
          <w:sz w:val="22"/>
          <w:szCs w:val="22"/>
        </w:rPr>
        <w:t xml:space="preserve"> </w:t>
      </w:r>
      <w:proofErr w:type="gramStart"/>
      <w:r w:rsidRPr="00A41F5E">
        <w:rPr>
          <w:color w:val="000000"/>
          <w:sz w:val="22"/>
          <w:szCs w:val="22"/>
        </w:rPr>
        <w:t>получении</w:t>
      </w:r>
      <w:proofErr w:type="gramEnd"/>
      <w:r w:rsidRPr="00A41F5E">
        <w:rPr>
          <w:color w:val="000000"/>
          <w:sz w:val="22"/>
          <w:szCs w:val="22"/>
        </w:rPr>
        <w:t xml:space="preserve"> решения путем внесения слов «Получить документы отказался», заверяет своей подписью.</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3.1.4.5. 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1) устанавливает личность заявителя;</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2) проверяет правомочия заявителя действовать от его имени при получении документов;</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3) сверяет электронные образы документов с оригиналами;</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lastRenderedPageBreak/>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В случае</w:t>
      </w:r>
      <w:proofErr w:type="gramStart"/>
      <w:r w:rsidRPr="00A41F5E">
        <w:rPr>
          <w:color w:val="000000"/>
          <w:sz w:val="22"/>
          <w:szCs w:val="22"/>
        </w:rPr>
        <w:t>,</w:t>
      </w:r>
      <w:proofErr w:type="gramEnd"/>
      <w:r w:rsidRPr="00A41F5E">
        <w:rPr>
          <w:color w:val="000000"/>
          <w:sz w:val="22"/>
          <w:szCs w:val="22"/>
        </w:rPr>
        <w:t xml:space="preserve">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 xml:space="preserve">3.1.4.6. Максимальный срок выполнения данной административной процедуры - не более 15 минут. </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A012F8" w:rsidRPr="00A41F5E" w:rsidRDefault="00A012F8" w:rsidP="00A012F8">
      <w:pPr>
        <w:pBdr>
          <w:top w:val="nil"/>
          <w:left w:val="nil"/>
          <w:bottom w:val="nil"/>
          <w:right w:val="nil"/>
          <w:between w:val="nil"/>
        </w:pBdr>
        <w:ind w:firstLine="709"/>
        <w:jc w:val="both"/>
        <w:rPr>
          <w:color w:val="000000"/>
          <w:sz w:val="22"/>
          <w:szCs w:val="22"/>
        </w:rPr>
      </w:pPr>
      <w:r w:rsidRPr="00A41F5E">
        <w:rPr>
          <w:color w:val="000000"/>
          <w:sz w:val="22"/>
          <w:szCs w:val="22"/>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A012F8" w:rsidRPr="00A41F5E" w:rsidRDefault="00A012F8" w:rsidP="00A012F8">
      <w:pPr>
        <w:ind w:firstLine="709"/>
        <w:jc w:val="both"/>
        <w:rPr>
          <w:sz w:val="22"/>
          <w:szCs w:val="22"/>
        </w:rPr>
      </w:pPr>
      <w:r w:rsidRPr="00A41F5E">
        <w:rPr>
          <w:color w:val="000000"/>
          <w:sz w:val="22"/>
          <w:szCs w:val="22"/>
        </w:rPr>
        <w:t xml:space="preserve">3.2. </w:t>
      </w:r>
      <w:r w:rsidRPr="00A41F5E">
        <w:rPr>
          <w:sz w:val="22"/>
          <w:szCs w:val="22"/>
        </w:rPr>
        <w:t>Порядок исправления допущенных опечаток и ошибок в выданных в результате предоставления муниципальной услуги документах.</w:t>
      </w:r>
    </w:p>
    <w:p w:rsidR="00A012F8" w:rsidRPr="00A41F5E" w:rsidRDefault="00A012F8" w:rsidP="00A012F8">
      <w:pPr>
        <w:ind w:firstLine="709"/>
        <w:jc w:val="both"/>
        <w:rPr>
          <w:sz w:val="22"/>
          <w:szCs w:val="22"/>
        </w:rPr>
      </w:pPr>
      <w:r w:rsidRPr="00A41F5E">
        <w:rPr>
          <w:sz w:val="22"/>
          <w:szCs w:val="22"/>
        </w:rPr>
        <w:t>3.2.1. Основанием для начала административной процедуры является представление заявителем в уполномоченный орган заявления по форме согласно приложению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A012F8" w:rsidRPr="00A41F5E" w:rsidRDefault="00A012F8" w:rsidP="00A012F8">
      <w:pPr>
        <w:ind w:firstLine="709"/>
        <w:jc w:val="both"/>
        <w:rPr>
          <w:sz w:val="22"/>
          <w:szCs w:val="22"/>
        </w:rPr>
      </w:pPr>
      <w:r w:rsidRPr="00A41F5E">
        <w:rPr>
          <w:sz w:val="22"/>
          <w:szCs w:val="22"/>
        </w:rPr>
        <w:t>3.2.2.</w:t>
      </w:r>
      <w:r w:rsidRPr="00A41F5E">
        <w:rPr>
          <w:sz w:val="22"/>
          <w:szCs w:val="22"/>
          <w:lang w:val="en-US"/>
        </w:rPr>
        <w:t> </w:t>
      </w:r>
      <w:r w:rsidRPr="00A41F5E">
        <w:rPr>
          <w:sz w:val="22"/>
          <w:szCs w:val="22"/>
        </w:rPr>
        <w:t>К заявлению об исправлении ошибок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A012F8" w:rsidRPr="00A41F5E" w:rsidRDefault="00A012F8" w:rsidP="00A012F8">
      <w:pPr>
        <w:ind w:firstLine="709"/>
        <w:jc w:val="both"/>
        <w:rPr>
          <w:sz w:val="22"/>
          <w:szCs w:val="22"/>
        </w:rPr>
      </w:pPr>
      <w:r w:rsidRPr="00A41F5E">
        <w:rPr>
          <w:sz w:val="22"/>
          <w:szCs w:val="22"/>
        </w:rPr>
        <w:t xml:space="preserve">3.2.3.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дней </w:t>
      </w:r>
      <w:proofErr w:type="gramStart"/>
      <w:r w:rsidRPr="00A41F5E">
        <w:rPr>
          <w:sz w:val="22"/>
          <w:szCs w:val="22"/>
        </w:rPr>
        <w:t>с даты регистрации</w:t>
      </w:r>
      <w:proofErr w:type="gramEnd"/>
      <w:r w:rsidRPr="00A41F5E">
        <w:rPr>
          <w:sz w:val="22"/>
          <w:szCs w:val="22"/>
        </w:rPr>
        <w:t xml:space="preserve"> такого заявления.</w:t>
      </w:r>
    </w:p>
    <w:p w:rsidR="00A012F8" w:rsidRPr="00A41F5E" w:rsidRDefault="00A012F8" w:rsidP="00A012F8">
      <w:pPr>
        <w:ind w:firstLine="709"/>
        <w:jc w:val="both"/>
        <w:rPr>
          <w:sz w:val="22"/>
          <w:szCs w:val="22"/>
        </w:rPr>
      </w:pPr>
      <w:r w:rsidRPr="00A41F5E">
        <w:rPr>
          <w:sz w:val="22"/>
          <w:szCs w:val="22"/>
        </w:rPr>
        <w:t xml:space="preserve">3.2.4.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A012F8" w:rsidRPr="00A41F5E" w:rsidRDefault="00A012F8" w:rsidP="00A012F8">
      <w:pPr>
        <w:ind w:firstLine="709"/>
        <w:jc w:val="both"/>
        <w:rPr>
          <w:sz w:val="22"/>
          <w:szCs w:val="22"/>
        </w:rPr>
      </w:pPr>
      <w:r w:rsidRPr="00A41F5E">
        <w:rPr>
          <w:sz w:val="22"/>
          <w:szCs w:val="22"/>
        </w:rPr>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A012F8" w:rsidRPr="00A41F5E" w:rsidRDefault="00A012F8" w:rsidP="00A012F8">
      <w:pPr>
        <w:ind w:firstLine="709"/>
        <w:jc w:val="both"/>
        <w:rPr>
          <w:sz w:val="22"/>
          <w:szCs w:val="22"/>
        </w:rPr>
      </w:pPr>
      <w:r w:rsidRPr="00A41F5E">
        <w:rPr>
          <w:sz w:val="22"/>
          <w:szCs w:val="22"/>
        </w:rPr>
        <w:t>3.2.5.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A012F8" w:rsidRPr="00A41F5E" w:rsidRDefault="00A012F8" w:rsidP="00A012F8">
      <w:pPr>
        <w:ind w:firstLine="709"/>
        <w:jc w:val="both"/>
        <w:rPr>
          <w:sz w:val="22"/>
          <w:szCs w:val="22"/>
        </w:rPr>
      </w:pPr>
      <w:r w:rsidRPr="00A41F5E">
        <w:rPr>
          <w:sz w:val="22"/>
          <w:szCs w:val="22"/>
        </w:rPr>
        <w:t>3.2.6.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A012F8" w:rsidRPr="00A41F5E" w:rsidRDefault="00A012F8" w:rsidP="00A012F8">
      <w:pPr>
        <w:ind w:firstLine="709"/>
        <w:jc w:val="both"/>
        <w:rPr>
          <w:sz w:val="22"/>
          <w:szCs w:val="22"/>
        </w:rPr>
      </w:pPr>
      <w:r w:rsidRPr="00A41F5E">
        <w:rPr>
          <w:sz w:val="22"/>
          <w:szCs w:val="22"/>
        </w:rPr>
        <w:t>3.2.7. </w:t>
      </w:r>
      <w:proofErr w:type="gramStart"/>
      <w:r w:rsidRPr="00A41F5E">
        <w:rPr>
          <w:sz w:val="22"/>
          <w:szCs w:val="22"/>
        </w:rPr>
        <w:t>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roofErr w:type="gramEnd"/>
    </w:p>
    <w:p w:rsidR="00A012F8" w:rsidRPr="00A41F5E" w:rsidRDefault="00A012F8" w:rsidP="00A012F8">
      <w:pPr>
        <w:ind w:firstLine="709"/>
        <w:jc w:val="both"/>
        <w:rPr>
          <w:sz w:val="22"/>
          <w:szCs w:val="22"/>
        </w:rPr>
      </w:pPr>
      <w:r w:rsidRPr="00A41F5E">
        <w:rPr>
          <w:sz w:val="22"/>
          <w:szCs w:val="22"/>
        </w:rPr>
        <w:t>3.2.8.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A012F8" w:rsidRPr="00A41F5E" w:rsidRDefault="00A012F8" w:rsidP="00A012F8">
      <w:pPr>
        <w:pBdr>
          <w:top w:val="nil"/>
          <w:left w:val="nil"/>
          <w:bottom w:val="nil"/>
          <w:right w:val="nil"/>
          <w:between w:val="nil"/>
        </w:pBdr>
        <w:ind w:firstLine="540"/>
        <w:jc w:val="both"/>
        <w:rPr>
          <w:sz w:val="22"/>
          <w:szCs w:val="22"/>
          <w:lang w:eastAsia="ar-SA"/>
        </w:rPr>
      </w:pPr>
      <w:r w:rsidRPr="00A41F5E">
        <w:rPr>
          <w:color w:val="000000"/>
          <w:sz w:val="22"/>
          <w:szCs w:val="22"/>
        </w:rPr>
        <w:br w:type="page"/>
      </w:r>
    </w:p>
    <w:p w:rsidR="00A012F8" w:rsidRPr="00A41F5E" w:rsidRDefault="00A012F8" w:rsidP="00A012F8">
      <w:pPr>
        <w:ind w:left="4962"/>
        <w:rPr>
          <w:sz w:val="22"/>
          <w:szCs w:val="22"/>
        </w:rPr>
      </w:pPr>
      <w:r w:rsidRPr="00A41F5E">
        <w:rPr>
          <w:sz w:val="22"/>
          <w:szCs w:val="22"/>
        </w:rPr>
        <w:lastRenderedPageBreak/>
        <w:t xml:space="preserve">ПРИЛОЖЕНИЕ </w:t>
      </w:r>
    </w:p>
    <w:p w:rsidR="00A012F8" w:rsidRPr="00A41F5E" w:rsidRDefault="00A012F8" w:rsidP="00A012F8">
      <w:pPr>
        <w:pBdr>
          <w:top w:val="nil"/>
          <w:left w:val="nil"/>
          <w:bottom w:val="nil"/>
          <w:right w:val="nil"/>
          <w:between w:val="nil"/>
        </w:pBdr>
        <w:tabs>
          <w:tab w:val="left" w:pos="5812"/>
        </w:tabs>
        <w:ind w:left="4962"/>
        <w:rPr>
          <w:color w:val="000000"/>
          <w:sz w:val="22"/>
          <w:szCs w:val="22"/>
        </w:rPr>
      </w:pPr>
      <w:r w:rsidRPr="00A41F5E">
        <w:rPr>
          <w:color w:val="000000"/>
          <w:sz w:val="22"/>
          <w:szCs w:val="22"/>
        </w:rPr>
        <w:t>к административному регламенту</w:t>
      </w:r>
    </w:p>
    <w:p w:rsidR="00A012F8" w:rsidRPr="00A41F5E" w:rsidRDefault="00A012F8" w:rsidP="00A012F8">
      <w:pPr>
        <w:pBdr>
          <w:top w:val="nil"/>
          <w:left w:val="nil"/>
          <w:bottom w:val="nil"/>
          <w:right w:val="nil"/>
          <w:between w:val="nil"/>
        </w:pBdr>
        <w:tabs>
          <w:tab w:val="left" w:pos="5812"/>
        </w:tabs>
        <w:ind w:left="4962"/>
        <w:rPr>
          <w:color w:val="000000"/>
          <w:sz w:val="22"/>
          <w:szCs w:val="22"/>
        </w:rPr>
      </w:pPr>
      <w:r w:rsidRPr="00A41F5E">
        <w:rPr>
          <w:color w:val="000000"/>
          <w:sz w:val="22"/>
          <w:szCs w:val="22"/>
        </w:rPr>
        <w:t>предоставления муниципальной услуги</w:t>
      </w:r>
    </w:p>
    <w:p w:rsidR="00A012F8" w:rsidRPr="00A41F5E" w:rsidRDefault="00A012F8" w:rsidP="00A012F8">
      <w:pPr>
        <w:pBdr>
          <w:top w:val="nil"/>
          <w:left w:val="nil"/>
          <w:bottom w:val="nil"/>
          <w:right w:val="nil"/>
          <w:between w:val="nil"/>
        </w:pBdr>
        <w:tabs>
          <w:tab w:val="left" w:pos="5812"/>
        </w:tabs>
        <w:ind w:left="4962"/>
        <w:rPr>
          <w:color w:val="000000"/>
          <w:sz w:val="22"/>
          <w:szCs w:val="22"/>
        </w:rPr>
      </w:pPr>
      <w:r w:rsidRPr="00A41F5E">
        <w:rPr>
          <w:color w:val="000000"/>
          <w:sz w:val="22"/>
          <w:szCs w:val="22"/>
        </w:rPr>
        <w:t>«Предоставление участка земли для создания</w:t>
      </w:r>
    </w:p>
    <w:p w:rsidR="00A012F8" w:rsidRPr="00A41F5E" w:rsidRDefault="00A012F8" w:rsidP="00A012F8">
      <w:pPr>
        <w:pBdr>
          <w:top w:val="nil"/>
          <w:left w:val="nil"/>
          <w:bottom w:val="nil"/>
          <w:right w:val="nil"/>
          <w:between w:val="nil"/>
        </w:pBdr>
        <w:tabs>
          <w:tab w:val="left" w:pos="5812"/>
        </w:tabs>
        <w:ind w:left="4962"/>
        <w:rPr>
          <w:color w:val="000000"/>
          <w:sz w:val="22"/>
          <w:szCs w:val="22"/>
        </w:rPr>
      </w:pPr>
      <w:r w:rsidRPr="00A41F5E">
        <w:rPr>
          <w:color w:val="000000"/>
          <w:sz w:val="22"/>
          <w:szCs w:val="22"/>
        </w:rPr>
        <w:t>семейных (родовых) захоронений»</w:t>
      </w:r>
    </w:p>
    <w:p w:rsidR="00A012F8" w:rsidRPr="00A41F5E" w:rsidRDefault="00A012F8" w:rsidP="00A012F8">
      <w:pPr>
        <w:pBdr>
          <w:top w:val="nil"/>
          <w:left w:val="nil"/>
          <w:bottom w:val="nil"/>
          <w:right w:val="nil"/>
          <w:between w:val="nil"/>
        </w:pBdr>
        <w:tabs>
          <w:tab w:val="left" w:pos="5812"/>
        </w:tabs>
        <w:jc w:val="right"/>
        <w:rPr>
          <w:color w:val="000000"/>
          <w:sz w:val="22"/>
          <w:szCs w:val="22"/>
        </w:rPr>
      </w:pPr>
    </w:p>
    <w:p w:rsidR="00A012F8" w:rsidRPr="00A41F5E" w:rsidRDefault="00A012F8" w:rsidP="00A012F8">
      <w:pPr>
        <w:ind w:left="2977"/>
        <w:rPr>
          <w:sz w:val="22"/>
          <w:szCs w:val="22"/>
        </w:rPr>
      </w:pPr>
      <w:bookmarkStart w:id="143" w:name="bookmark=id.3dy6vkm" w:colFirst="0" w:colLast="0"/>
      <w:bookmarkStart w:id="144" w:name="bookmark=id.tyjcwt" w:colFirst="0" w:colLast="0"/>
      <w:bookmarkEnd w:id="143"/>
      <w:bookmarkEnd w:id="144"/>
      <w:r w:rsidRPr="00A41F5E">
        <w:rPr>
          <w:sz w:val="22"/>
          <w:szCs w:val="22"/>
        </w:rPr>
        <w:t>В Администрацию Ивановского сельсовета</w:t>
      </w:r>
    </w:p>
    <w:p w:rsidR="00A012F8" w:rsidRPr="00A41F5E" w:rsidRDefault="00A012F8" w:rsidP="00A012F8">
      <w:pPr>
        <w:ind w:left="2977"/>
        <w:rPr>
          <w:sz w:val="22"/>
          <w:szCs w:val="22"/>
        </w:rPr>
      </w:pPr>
      <w:r w:rsidRPr="00A41F5E">
        <w:rPr>
          <w:sz w:val="22"/>
          <w:szCs w:val="22"/>
        </w:rPr>
        <w:t xml:space="preserve">от _____________________________________________ </w:t>
      </w:r>
    </w:p>
    <w:p w:rsidR="00A012F8" w:rsidRPr="00A41F5E" w:rsidRDefault="00A012F8" w:rsidP="00A012F8">
      <w:pPr>
        <w:ind w:left="2977"/>
        <w:rPr>
          <w:sz w:val="22"/>
          <w:szCs w:val="22"/>
        </w:rPr>
      </w:pPr>
      <w:r w:rsidRPr="00A41F5E">
        <w:rPr>
          <w:sz w:val="22"/>
          <w:szCs w:val="22"/>
        </w:rPr>
        <w:t>(Ф.И.О. гражданина полностью)</w:t>
      </w:r>
    </w:p>
    <w:p w:rsidR="00A012F8" w:rsidRPr="00A41F5E" w:rsidRDefault="00A012F8" w:rsidP="00A012F8">
      <w:pPr>
        <w:ind w:left="2977"/>
        <w:rPr>
          <w:sz w:val="22"/>
          <w:szCs w:val="22"/>
        </w:rPr>
      </w:pPr>
      <w:r w:rsidRPr="00A41F5E">
        <w:rPr>
          <w:sz w:val="22"/>
          <w:szCs w:val="22"/>
        </w:rPr>
        <w:t>_______________________________________________</w:t>
      </w:r>
    </w:p>
    <w:p w:rsidR="00A012F8" w:rsidRPr="00A41F5E" w:rsidRDefault="00A012F8" w:rsidP="00A012F8">
      <w:pPr>
        <w:ind w:left="2977"/>
        <w:rPr>
          <w:sz w:val="22"/>
          <w:szCs w:val="22"/>
        </w:rPr>
      </w:pPr>
      <w:r w:rsidRPr="00A41F5E">
        <w:rPr>
          <w:sz w:val="22"/>
          <w:szCs w:val="22"/>
        </w:rPr>
        <w:t>(адрес проживания гражданина)</w:t>
      </w:r>
    </w:p>
    <w:p w:rsidR="00A012F8" w:rsidRPr="00A41F5E" w:rsidRDefault="00A012F8" w:rsidP="00A012F8">
      <w:pPr>
        <w:ind w:left="2977"/>
        <w:rPr>
          <w:sz w:val="22"/>
          <w:szCs w:val="22"/>
        </w:rPr>
      </w:pPr>
      <w:r w:rsidRPr="00A41F5E">
        <w:rPr>
          <w:sz w:val="22"/>
          <w:szCs w:val="22"/>
        </w:rPr>
        <w:t>_______________________________________________</w:t>
      </w:r>
    </w:p>
    <w:p w:rsidR="00A012F8" w:rsidRPr="00A41F5E" w:rsidRDefault="00A012F8" w:rsidP="00A012F8">
      <w:pPr>
        <w:ind w:left="2977"/>
        <w:rPr>
          <w:sz w:val="22"/>
          <w:szCs w:val="22"/>
        </w:rPr>
      </w:pPr>
      <w:r w:rsidRPr="00A41F5E">
        <w:rPr>
          <w:sz w:val="22"/>
          <w:szCs w:val="22"/>
        </w:rPr>
        <w:t xml:space="preserve">(контактный телефон, адрес </w:t>
      </w:r>
      <w:proofErr w:type="spellStart"/>
      <w:r w:rsidRPr="00A41F5E">
        <w:rPr>
          <w:sz w:val="22"/>
          <w:szCs w:val="22"/>
        </w:rPr>
        <w:t>эл</w:t>
      </w:r>
      <w:proofErr w:type="spellEnd"/>
      <w:r w:rsidRPr="00A41F5E">
        <w:rPr>
          <w:sz w:val="22"/>
          <w:szCs w:val="22"/>
        </w:rPr>
        <w:t>. почты, почтовый адрес)</w:t>
      </w:r>
    </w:p>
    <w:p w:rsidR="00A012F8" w:rsidRPr="00A41F5E" w:rsidRDefault="00A012F8" w:rsidP="00A012F8">
      <w:pPr>
        <w:ind w:firstLine="567"/>
        <w:jc w:val="both"/>
        <w:rPr>
          <w:sz w:val="22"/>
          <w:szCs w:val="22"/>
        </w:rPr>
      </w:pPr>
      <w:r w:rsidRPr="00A41F5E">
        <w:rPr>
          <w:sz w:val="22"/>
          <w:szCs w:val="22"/>
        </w:rPr>
        <w:t xml:space="preserve"> </w:t>
      </w:r>
    </w:p>
    <w:p w:rsidR="00A012F8" w:rsidRPr="00A41F5E" w:rsidRDefault="00A012F8" w:rsidP="00A012F8">
      <w:pPr>
        <w:jc w:val="center"/>
        <w:rPr>
          <w:b/>
          <w:sz w:val="22"/>
          <w:szCs w:val="22"/>
        </w:rPr>
      </w:pPr>
      <w:r w:rsidRPr="00A41F5E">
        <w:rPr>
          <w:b/>
          <w:sz w:val="22"/>
          <w:szCs w:val="22"/>
        </w:rPr>
        <w:t>Заявление</w:t>
      </w:r>
    </w:p>
    <w:p w:rsidR="00A012F8" w:rsidRPr="00A41F5E" w:rsidRDefault="00A012F8" w:rsidP="00A012F8">
      <w:pPr>
        <w:jc w:val="center"/>
        <w:rPr>
          <w:b/>
          <w:sz w:val="22"/>
          <w:szCs w:val="22"/>
        </w:rPr>
      </w:pPr>
      <w:r w:rsidRPr="00A41F5E">
        <w:rPr>
          <w:b/>
          <w:sz w:val="22"/>
          <w:szCs w:val="22"/>
        </w:rPr>
        <w:t>об исправлении ошибок и опечаток в документах, выданных</w:t>
      </w:r>
    </w:p>
    <w:p w:rsidR="00A012F8" w:rsidRPr="00A41F5E" w:rsidRDefault="00A012F8" w:rsidP="00A012F8">
      <w:pPr>
        <w:jc w:val="center"/>
        <w:rPr>
          <w:sz w:val="22"/>
          <w:szCs w:val="22"/>
        </w:rPr>
      </w:pPr>
      <w:r w:rsidRPr="00A41F5E">
        <w:rPr>
          <w:b/>
          <w:sz w:val="22"/>
          <w:szCs w:val="22"/>
        </w:rPr>
        <w:t>в результате предоставления муниципальной услуги</w:t>
      </w:r>
    </w:p>
    <w:p w:rsidR="00A012F8" w:rsidRPr="00A41F5E" w:rsidRDefault="00A012F8" w:rsidP="00A012F8">
      <w:pPr>
        <w:ind w:firstLine="567"/>
        <w:jc w:val="both"/>
        <w:rPr>
          <w:sz w:val="22"/>
          <w:szCs w:val="22"/>
        </w:rPr>
      </w:pPr>
    </w:p>
    <w:p w:rsidR="00A012F8" w:rsidRPr="00A41F5E" w:rsidRDefault="00A012F8" w:rsidP="00A012F8">
      <w:pPr>
        <w:ind w:firstLine="567"/>
        <w:jc w:val="both"/>
        <w:rPr>
          <w:sz w:val="22"/>
          <w:szCs w:val="22"/>
        </w:rPr>
      </w:pPr>
      <w:r w:rsidRPr="00A41F5E">
        <w:rPr>
          <w:sz w:val="22"/>
          <w:szCs w:val="22"/>
        </w:rPr>
        <w:t xml:space="preserve">Прошу исправить ошибку (опечатку) </w:t>
      </w:r>
      <w:proofErr w:type="gramStart"/>
      <w:r w:rsidRPr="00A41F5E">
        <w:rPr>
          <w:sz w:val="22"/>
          <w:szCs w:val="22"/>
        </w:rPr>
        <w:t>в</w:t>
      </w:r>
      <w:proofErr w:type="gramEnd"/>
      <w:r w:rsidRPr="00A41F5E">
        <w:rPr>
          <w:sz w:val="22"/>
          <w:szCs w:val="22"/>
        </w:rPr>
        <w:t xml:space="preserve"> _________________________________________,</w:t>
      </w:r>
    </w:p>
    <w:p w:rsidR="00A012F8" w:rsidRPr="00A41F5E" w:rsidRDefault="00A012F8" w:rsidP="00A012F8">
      <w:pPr>
        <w:ind w:firstLine="567"/>
        <w:jc w:val="center"/>
        <w:rPr>
          <w:sz w:val="22"/>
          <w:szCs w:val="22"/>
        </w:rPr>
      </w:pPr>
      <w:r w:rsidRPr="00A41F5E">
        <w:rPr>
          <w:sz w:val="22"/>
          <w:szCs w:val="22"/>
        </w:rPr>
        <w:t xml:space="preserve"> (реквизиты документа, заявленного к исправлению) </w:t>
      </w:r>
    </w:p>
    <w:p w:rsidR="00A012F8" w:rsidRPr="00A41F5E" w:rsidRDefault="00A012F8" w:rsidP="00A012F8">
      <w:pPr>
        <w:jc w:val="both"/>
        <w:rPr>
          <w:sz w:val="22"/>
          <w:szCs w:val="22"/>
        </w:rPr>
      </w:pPr>
      <w:r w:rsidRPr="00A41F5E">
        <w:rPr>
          <w:sz w:val="22"/>
          <w:szCs w:val="22"/>
        </w:rPr>
        <w:t xml:space="preserve"> ошибочно указанную информацию заменить </w:t>
      </w:r>
      <w:proofErr w:type="gramStart"/>
      <w:r w:rsidRPr="00A41F5E">
        <w:rPr>
          <w:sz w:val="22"/>
          <w:szCs w:val="22"/>
        </w:rPr>
        <w:t>на</w:t>
      </w:r>
      <w:proofErr w:type="gramEnd"/>
      <w:r w:rsidRPr="00A41F5E">
        <w:rPr>
          <w:sz w:val="22"/>
          <w:szCs w:val="22"/>
        </w:rPr>
        <w:t xml:space="preserve"> __________________________________</w:t>
      </w:r>
    </w:p>
    <w:p w:rsidR="00A012F8" w:rsidRPr="00A41F5E" w:rsidRDefault="00A012F8" w:rsidP="00A012F8">
      <w:pPr>
        <w:ind w:firstLine="567"/>
        <w:jc w:val="both"/>
        <w:rPr>
          <w:sz w:val="22"/>
          <w:szCs w:val="22"/>
        </w:rPr>
      </w:pPr>
      <w:r w:rsidRPr="00A41F5E">
        <w:rPr>
          <w:sz w:val="22"/>
          <w:szCs w:val="22"/>
        </w:rPr>
        <w:t>Основание для исправления ошибки (опечатки): _________________________________</w:t>
      </w:r>
    </w:p>
    <w:p w:rsidR="00A012F8" w:rsidRPr="00A41F5E" w:rsidRDefault="00A012F8" w:rsidP="00A012F8">
      <w:pPr>
        <w:ind w:firstLine="567"/>
        <w:jc w:val="center"/>
        <w:rPr>
          <w:sz w:val="22"/>
          <w:szCs w:val="22"/>
        </w:rPr>
      </w:pPr>
      <w:r w:rsidRPr="00A41F5E">
        <w:rPr>
          <w:sz w:val="22"/>
          <w:szCs w:val="22"/>
        </w:rPr>
        <w:t xml:space="preserve"> (ссылка на документацию)</w:t>
      </w:r>
    </w:p>
    <w:p w:rsidR="00A012F8" w:rsidRPr="00A41F5E" w:rsidRDefault="00A012F8" w:rsidP="00A012F8">
      <w:pPr>
        <w:ind w:firstLine="567"/>
        <w:jc w:val="both"/>
        <w:rPr>
          <w:sz w:val="22"/>
          <w:szCs w:val="22"/>
        </w:rPr>
      </w:pPr>
      <w:r w:rsidRPr="00A41F5E">
        <w:rPr>
          <w:sz w:val="22"/>
          <w:szCs w:val="22"/>
        </w:rPr>
        <w:t>К заявлению прилагаются следующие документы по описи:</w:t>
      </w:r>
    </w:p>
    <w:p w:rsidR="00A012F8" w:rsidRPr="00A41F5E" w:rsidRDefault="00A012F8" w:rsidP="00A012F8">
      <w:pPr>
        <w:ind w:firstLine="567"/>
        <w:jc w:val="both"/>
        <w:rPr>
          <w:sz w:val="22"/>
          <w:szCs w:val="22"/>
        </w:rPr>
      </w:pPr>
      <w:r w:rsidRPr="00A41F5E">
        <w:rPr>
          <w:sz w:val="22"/>
          <w:szCs w:val="22"/>
        </w:rPr>
        <w:t xml:space="preserve">1. </w:t>
      </w:r>
    </w:p>
    <w:p w:rsidR="00A012F8" w:rsidRPr="00A41F5E" w:rsidRDefault="00A012F8" w:rsidP="00A012F8">
      <w:pPr>
        <w:ind w:firstLine="567"/>
        <w:jc w:val="both"/>
        <w:rPr>
          <w:sz w:val="22"/>
          <w:szCs w:val="22"/>
        </w:rPr>
      </w:pPr>
      <w:r w:rsidRPr="00A41F5E">
        <w:rPr>
          <w:sz w:val="22"/>
          <w:szCs w:val="22"/>
        </w:rPr>
        <w:t xml:space="preserve">2. </w:t>
      </w:r>
    </w:p>
    <w:p w:rsidR="00A012F8" w:rsidRPr="00A41F5E" w:rsidRDefault="00A012F8" w:rsidP="00A012F8">
      <w:pPr>
        <w:ind w:firstLine="567"/>
        <w:jc w:val="both"/>
        <w:rPr>
          <w:sz w:val="22"/>
          <w:szCs w:val="22"/>
        </w:rPr>
      </w:pPr>
      <w:r w:rsidRPr="00A41F5E">
        <w:rPr>
          <w:sz w:val="22"/>
          <w:szCs w:val="22"/>
        </w:rPr>
        <w:t>_____________/______________</w:t>
      </w:r>
    </w:p>
    <w:p w:rsidR="00A012F8" w:rsidRPr="00A41F5E" w:rsidRDefault="00A012F8" w:rsidP="00A012F8">
      <w:pPr>
        <w:ind w:firstLine="567"/>
        <w:jc w:val="both"/>
        <w:rPr>
          <w:sz w:val="22"/>
          <w:szCs w:val="22"/>
        </w:rPr>
      </w:pPr>
      <w:r w:rsidRPr="00A41F5E">
        <w:rPr>
          <w:sz w:val="22"/>
          <w:szCs w:val="22"/>
        </w:rPr>
        <w:t>(подпись)</w:t>
      </w:r>
      <w:r w:rsidRPr="00A41F5E">
        <w:rPr>
          <w:sz w:val="22"/>
          <w:szCs w:val="22"/>
        </w:rPr>
        <w:tab/>
        <w:t xml:space="preserve"> (расшифровка)</w:t>
      </w:r>
    </w:p>
    <w:p w:rsidR="00A012F8" w:rsidRPr="00A41F5E" w:rsidRDefault="00A012F8" w:rsidP="00A012F8">
      <w:pPr>
        <w:jc w:val="both"/>
        <w:rPr>
          <w:sz w:val="22"/>
          <w:szCs w:val="22"/>
        </w:rPr>
      </w:pPr>
    </w:p>
    <w:p w:rsidR="00A012F8" w:rsidRPr="00A41F5E" w:rsidRDefault="00A012F8" w:rsidP="00A012F8">
      <w:pPr>
        <w:ind w:firstLine="567"/>
        <w:jc w:val="both"/>
        <w:rPr>
          <w:sz w:val="22"/>
          <w:szCs w:val="22"/>
        </w:rPr>
      </w:pPr>
      <w:r w:rsidRPr="00A41F5E">
        <w:rPr>
          <w:sz w:val="22"/>
          <w:szCs w:val="22"/>
        </w:rPr>
        <w:t>Дата «_____»________________20____г.</w:t>
      </w: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pPr>
        <w:widowControl/>
        <w:autoSpaceDE/>
        <w:autoSpaceDN/>
        <w:adjustRightInd/>
        <w:spacing w:after="200" w:line="276" w:lineRule="auto"/>
        <w:rPr>
          <w:sz w:val="22"/>
          <w:szCs w:val="22"/>
        </w:rPr>
      </w:pPr>
      <w:r w:rsidRPr="00A41F5E">
        <w:rPr>
          <w:sz w:val="22"/>
          <w:szCs w:val="22"/>
        </w:rPr>
        <w:br w:type="page"/>
      </w:r>
    </w:p>
    <w:p w:rsidR="00A012F8" w:rsidRPr="00A41F5E" w:rsidRDefault="00A012F8" w:rsidP="00A012F8">
      <w:pPr>
        <w:jc w:val="center"/>
        <w:rPr>
          <w:b/>
          <w:spacing w:val="20"/>
          <w:sz w:val="22"/>
          <w:szCs w:val="22"/>
        </w:rPr>
      </w:pPr>
      <w:r w:rsidRPr="00A41F5E">
        <w:rPr>
          <w:b/>
          <w:spacing w:val="20"/>
          <w:sz w:val="22"/>
          <w:szCs w:val="22"/>
        </w:rPr>
        <w:lastRenderedPageBreak/>
        <w:t xml:space="preserve">АДМИНИСТРАЦИЯ </w:t>
      </w:r>
    </w:p>
    <w:p w:rsidR="00A012F8" w:rsidRPr="00A41F5E" w:rsidRDefault="00A012F8" w:rsidP="00A012F8">
      <w:pPr>
        <w:jc w:val="center"/>
        <w:rPr>
          <w:b/>
          <w:spacing w:val="20"/>
          <w:sz w:val="22"/>
          <w:szCs w:val="22"/>
        </w:rPr>
      </w:pPr>
      <w:r w:rsidRPr="00A41F5E">
        <w:rPr>
          <w:b/>
          <w:spacing w:val="20"/>
          <w:sz w:val="22"/>
          <w:szCs w:val="22"/>
        </w:rPr>
        <w:t>ИВАНОВСКОГО СЕЛЬСОВЕТА</w:t>
      </w:r>
    </w:p>
    <w:p w:rsidR="00A012F8" w:rsidRPr="00A41F5E" w:rsidRDefault="00A012F8" w:rsidP="00A012F8">
      <w:pPr>
        <w:jc w:val="center"/>
        <w:rPr>
          <w:b/>
          <w:spacing w:val="20"/>
          <w:sz w:val="22"/>
          <w:szCs w:val="22"/>
        </w:rPr>
      </w:pPr>
      <w:r w:rsidRPr="00A41F5E">
        <w:rPr>
          <w:b/>
          <w:spacing w:val="20"/>
          <w:sz w:val="22"/>
          <w:szCs w:val="22"/>
        </w:rPr>
        <w:t>КУРЬИНСКОГО РАЙОНА АЛТАЙСКОГО КРАЯ</w:t>
      </w:r>
    </w:p>
    <w:p w:rsidR="00A012F8" w:rsidRPr="00A41F5E" w:rsidRDefault="00A012F8" w:rsidP="00A012F8">
      <w:pPr>
        <w:jc w:val="center"/>
        <w:rPr>
          <w:b/>
          <w:spacing w:val="20"/>
          <w:sz w:val="22"/>
          <w:szCs w:val="22"/>
        </w:rPr>
      </w:pPr>
    </w:p>
    <w:p w:rsidR="00A012F8" w:rsidRPr="00A41F5E" w:rsidRDefault="00A012F8" w:rsidP="00A012F8">
      <w:pPr>
        <w:jc w:val="center"/>
        <w:rPr>
          <w:b/>
          <w:sz w:val="22"/>
          <w:szCs w:val="22"/>
        </w:rPr>
      </w:pPr>
      <w:r w:rsidRPr="00A41F5E">
        <w:rPr>
          <w:b/>
          <w:sz w:val="22"/>
          <w:szCs w:val="22"/>
        </w:rPr>
        <w:t>ПОСТАНОВЛЕНИЕ</w:t>
      </w:r>
    </w:p>
    <w:p w:rsidR="00A012F8" w:rsidRPr="00A41F5E" w:rsidRDefault="00A012F8" w:rsidP="00A012F8">
      <w:pPr>
        <w:jc w:val="center"/>
        <w:rPr>
          <w:b/>
          <w:sz w:val="22"/>
          <w:szCs w:val="22"/>
        </w:rPr>
      </w:pPr>
    </w:p>
    <w:p w:rsidR="00A012F8" w:rsidRPr="00A41F5E" w:rsidRDefault="00A012F8" w:rsidP="00A012F8">
      <w:pPr>
        <w:jc w:val="both"/>
        <w:rPr>
          <w:b/>
          <w:sz w:val="22"/>
          <w:szCs w:val="22"/>
        </w:rPr>
      </w:pPr>
      <w:r w:rsidRPr="00A41F5E">
        <w:rPr>
          <w:b/>
          <w:sz w:val="22"/>
          <w:szCs w:val="22"/>
        </w:rPr>
        <w:t>25.12.2025 г</w:t>
      </w:r>
      <w:r w:rsidRPr="00A41F5E">
        <w:rPr>
          <w:b/>
          <w:sz w:val="22"/>
          <w:szCs w:val="22"/>
        </w:rPr>
        <w:tab/>
      </w:r>
      <w:r w:rsidRPr="00A41F5E">
        <w:rPr>
          <w:b/>
          <w:sz w:val="22"/>
          <w:szCs w:val="22"/>
        </w:rPr>
        <w:tab/>
        <w:t xml:space="preserve">                        </w:t>
      </w:r>
      <w:r w:rsidRPr="00A41F5E">
        <w:rPr>
          <w:b/>
          <w:sz w:val="22"/>
          <w:szCs w:val="22"/>
        </w:rPr>
        <w:tab/>
      </w:r>
      <w:r w:rsidRPr="00A41F5E">
        <w:rPr>
          <w:b/>
          <w:sz w:val="22"/>
          <w:szCs w:val="22"/>
        </w:rPr>
        <w:tab/>
        <w:t>№ 43</w:t>
      </w:r>
      <w:r w:rsidRPr="00A41F5E">
        <w:rPr>
          <w:b/>
          <w:sz w:val="22"/>
          <w:szCs w:val="22"/>
        </w:rPr>
        <w:tab/>
      </w:r>
      <w:r w:rsidRPr="00A41F5E">
        <w:rPr>
          <w:b/>
          <w:sz w:val="22"/>
          <w:szCs w:val="22"/>
        </w:rPr>
        <w:tab/>
      </w:r>
      <w:r w:rsidRPr="00A41F5E">
        <w:rPr>
          <w:b/>
          <w:sz w:val="22"/>
          <w:szCs w:val="22"/>
        </w:rPr>
        <w:tab/>
      </w:r>
      <w:proofErr w:type="gramStart"/>
      <w:r w:rsidRPr="00A41F5E">
        <w:rPr>
          <w:b/>
          <w:sz w:val="22"/>
          <w:szCs w:val="22"/>
        </w:rPr>
        <w:t>с</w:t>
      </w:r>
      <w:proofErr w:type="gramEnd"/>
      <w:r w:rsidRPr="00A41F5E">
        <w:rPr>
          <w:b/>
          <w:sz w:val="22"/>
          <w:szCs w:val="22"/>
        </w:rPr>
        <w:t>. Ивановка</w:t>
      </w:r>
    </w:p>
    <w:p w:rsidR="00A012F8" w:rsidRPr="00A41F5E" w:rsidRDefault="00A012F8" w:rsidP="00A012F8">
      <w:pPr>
        <w:ind w:right="5045"/>
        <w:jc w:val="both"/>
        <w:rPr>
          <w:sz w:val="22"/>
          <w:szCs w:val="22"/>
        </w:rPr>
      </w:pPr>
    </w:p>
    <w:p w:rsidR="00A012F8" w:rsidRPr="00A41F5E" w:rsidRDefault="00A012F8" w:rsidP="00A012F8">
      <w:pPr>
        <w:tabs>
          <w:tab w:val="left" w:pos="4111"/>
          <w:tab w:val="left" w:pos="4253"/>
        </w:tabs>
        <w:ind w:right="5615"/>
        <w:jc w:val="both"/>
        <w:rPr>
          <w:sz w:val="22"/>
          <w:szCs w:val="22"/>
        </w:rPr>
      </w:pPr>
      <w:r w:rsidRPr="00A41F5E">
        <w:rPr>
          <w:sz w:val="22"/>
          <w:szCs w:val="22"/>
          <w:shd w:val="clear" w:color="auto" w:fill="FFFFFF"/>
        </w:rPr>
        <w:t xml:space="preserve">Об утверждении Порядка ведения </w:t>
      </w:r>
      <w:r w:rsidRPr="00A41F5E">
        <w:rPr>
          <w:sz w:val="22"/>
          <w:szCs w:val="22"/>
        </w:rPr>
        <w:t>муниципальной долговой книги</w:t>
      </w:r>
      <w:r w:rsidRPr="00A41F5E">
        <w:rPr>
          <w:sz w:val="22"/>
          <w:szCs w:val="22"/>
          <w:shd w:val="clear" w:color="auto" w:fill="FFFFFF"/>
        </w:rPr>
        <w:t xml:space="preserve"> </w:t>
      </w:r>
      <w:r w:rsidRPr="00A41F5E">
        <w:rPr>
          <w:sz w:val="22"/>
          <w:szCs w:val="22"/>
        </w:rPr>
        <w:t xml:space="preserve">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A41F5E" w:rsidRDefault="00A41F5E" w:rsidP="00A012F8">
      <w:pPr>
        <w:pStyle w:val="ConsPlusNormal"/>
        <w:ind w:firstLine="540"/>
        <w:jc w:val="both"/>
        <w:rPr>
          <w:rFonts w:ascii="Times New Roman" w:hAnsi="Times New Roman" w:cs="Times New Roman"/>
        </w:rPr>
      </w:pPr>
    </w:p>
    <w:p w:rsidR="00A012F8" w:rsidRPr="00A41F5E" w:rsidRDefault="00A012F8" w:rsidP="00A012F8">
      <w:pPr>
        <w:pStyle w:val="ConsPlusNormal"/>
        <w:ind w:firstLine="540"/>
        <w:jc w:val="both"/>
        <w:rPr>
          <w:rFonts w:ascii="Times New Roman" w:hAnsi="Times New Roman" w:cs="Times New Roman"/>
          <w:spacing w:val="40"/>
        </w:rPr>
      </w:pPr>
      <w:r w:rsidRPr="00A41F5E">
        <w:rPr>
          <w:rFonts w:ascii="Times New Roman" w:hAnsi="Times New Roman" w:cs="Times New Roman"/>
        </w:rPr>
        <w:t>В соответствии со статьями 120 и 121 Бюджетного кодекса Российской Федерации, в целях совершенствования системы управления муниципаль</w:t>
      </w:r>
      <w:r w:rsidRPr="00A41F5E">
        <w:rPr>
          <w:rFonts w:ascii="Times New Roman" w:hAnsi="Times New Roman" w:cs="Times New Roman"/>
        </w:rPr>
        <w:softHyphen/>
        <w:t xml:space="preserve">ным долгом муниципального образования сельское поселение Ивановский  сельсовет </w:t>
      </w:r>
      <w:proofErr w:type="spellStart"/>
      <w:r w:rsidRPr="00A41F5E">
        <w:rPr>
          <w:rFonts w:ascii="Times New Roman" w:hAnsi="Times New Roman" w:cs="Times New Roman"/>
        </w:rPr>
        <w:t>Курьинского</w:t>
      </w:r>
      <w:proofErr w:type="spellEnd"/>
      <w:r w:rsidRPr="00A41F5E">
        <w:rPr>
          <w:rFonts w:ascii="Times New Roman" w:hAnsi="Times New Roman" w:cs="Times New Roman"/>
        </w:rPr>
        <w:t xml:space="preserve"> района Алтайского края, руководствуясь Уставом муниципального образования сельское поселение  </w:t>
      </w:r>
      <w:proofErr w:type="spellStart"/>
      <w:r w:rsidRPr="00A41F5E">
        <w:rPr>
          <w:rFonts w:ascii="Times New Roman" w:hAnsi="Times New Roman" w:cs="Times New Roman"/>
        </w:rPr>
        <w:t>Колыванский</w:t>
      </w:r>
      <w:proofErr w:type="spellEnd"/>
      <w:r w:rsidRPr="00A41F5E">
        <w:rPr>
          <w:rFonts w:ascii="Times New Roman" w:hAnsi="Times New Roman" w:cs="Times New Roman"/>
        </w:rPr>
        <w:t xml:space="preserve"> сельсовет </w:t>
      </w:r>
      <w:proofErr w:type="spellStart"/>
      <w:r w:rsidRPr="00A41F5E">
        <w:rPr>
          <w:rFonts w:ascii="Times New Roman" w:hAnsi="Times New Roman" w:cs="Times New Roman"/>
        </w:rPr>
        <w:t>Курьинского</w:t>
      </w:r>
      <w:proofErr w:type="spellEnd"/>
      <w:r w:rsidRPr="00A41F5E">
        <w:rPr>
          <w:rFonts w:ascii="Times New Roman" w:hAnsi="Times New Roman" w:cs="Times New Roman"/>
        </w:rPr>
        <w:t xml:space="preserve"> района Алтайского края, </w:t>
      </w:r>
      <w:r w:rsidRPr="00A41F5E">
        <w:rPr>
          <w:rFonts w:ascii="Times New Roman" w:hAnsi="Times New Roman" w:cs="Times New Roman"/>
          <w:spacing w:val="40"/>
        </w:rPr>
        <w:t>ПОСТАНАВЛЯЮ:</w:t>
      </w:r>
    </w:p>
    <w:p w:rsidR="00A012F8" w:rsidRPr="00A41F5E" w:rsidRDefault="00A012F8" w:rsidP="00A012F8">
      <w:pPr>
        <w:pStyle w:val="afd"/>
        <w:ind w:firstLine="708"/>
        <w:jc w:val="both"/>
        <w:rPr>
          <w:sz w:val="22"/>
          <w:szCs w:val="22"/>
        </w:rPr>
      </w:pPr>
      <w:r w:rsidRPr="00A41F5E">
        <w:rPr>
          <w:sz w:val="22"/>
          <w:szCs w:val="22"/>
        </w:rPr>
        <w:t xml:space="preserve">1. Утвердить прилагаемый </w:t>
      </w:r>
      <w:r w:rsidRPr="00A41F5E">
        <w:rPr>
          <w:sz w:val="22"/>
          <w:szCs w:val="22"/>
          <w:shd w:val="clear" w:color="auto" w:fill="FFFFFF"/>
        </w:rPr>
        <w:t xml:space="preserve">Порядок ведения </w:t>
      </w:r>
      <w:r w:rsidRPr="00A41F5E">
        <w:rPr>
          <w:sz w:val="22"/>
          <w:szCs w:val="22"/>
        </w:rPr>
        <w:t>муниципальной долговой книги</w:t>
      </w:r>
      <w:r w:rsidRPr="00A41F5E">
        <w:rPr>
          <w:sz w:val="22"/>
          <w:szCs w:val="22"/>
          <w:shd w:val="clear" w:color="auto" w:fill="FFFFFF"/>
        </w:rPr>
        <w:t xml:space="preserve"> </w:t>
      </w:r>
      <w:r w:rsidRPr="00A41F5E">
        <w:rPr>
          <w:sz w:val="22"/>
          <w:szCs w:val="22"/>
        </w:rPr>
        <w:t xml:space="preserve">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roofErr w:type="gramStart"/>
      <w:r w:rsidRPr="00A41F5E">
        <w:rPr>
          <w:sz w:val="22"/>
          <w:szCs w:val="22"/>
        </w:rPr>
        <w:t>.(</w:t>
      </w:r>
      <w:proofErr w:type="gramEnd"/>
      <w:r w:rsidRPr="00A41F5E">
        <w:rPr>
          <w:sz w:val="22"/>
          <w:szCs w:val="22"/>
        </w:rPr>
        <w:t>приложение №1).</w:t>
      </w:r>
    </w:p>
    <w:p w:rsidR="00A012F8" w:rsidRPr="00A41F5E" w:rsidRDefault="00A012F8" w:rsidP="00A012F8">
      <w:pPr>
        <w:pStyle w:val="afd"/>
        <w:jc w:val="both"/>
        <w:rPr>
          <w:sz w:val="22"/>
          <w:szCs w:val="22"/>
        </w:rPr>
      </w:pPr>
      <w:r w:rsidRPr="00A41F5E">
        <w:rPr>
          <w:sz w:val="22"/>
          <w:szCs w:val="22"/>
        </w:rPr>
        <w:tab/>
        <w:t xml:space="preserve">2. Признать утратившим силу постановление от 24.12.2015 №81 «Об утверждении порядка ведения долговой книги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A012F8" w:rsidRPr="00A41F5E" w:rsidRDefault="00A012F8" w:rsidP="00A012F8">
      <w:pPr>
        <w:pStyle w:val="afd"/>
        <w:ind w:firstLine="708"/>
        <w:jc w:val="both"/>
        <w:rPr>
          <w:sz w:val="22"/>
          <w:szCs w:val="22"/>
        </w:rPr>
      </w:pPr>
      <w:r w:rsidRPr="00A41F5E">
        <w:rPr>
          <w:sz w:val="22"/>
          <w:szCs w:val="22"/>
        </w:rPr>
        <w:t xml:space="preserve">3. Опубликовать настоящее постановление в установленном законом порядке. </w:t>
      </w:r>
    </w:p>
    <w:p w:rsidR="00A012F8" w:rsidRPr="00A41F5E" w:rsidRDefault="00A012F8" w:rsidP="00A012F8">
      <w:pPr>
        <w:pStyle w:val="afd"/>
        <w:ind w:firstLine="708"/>
        <w:jc w:val="both"/>
        <w:rPr>
          <w:sz w:val="22"/>
          <w:szCs w:val="22"/>
        </w:rPr>
      </w:pPr>
      <w:r w:rsidRPr="00A41F5E">
        <w:rPr>
          <w:sz w:val="22"/>
          <w:szCs w:val="22"/>
        </w:rPr>
        <w:t xml:space="preserve">4. </w:t>
      </w:r>
      <w:proofErr w:type="gramStart"/>
      <w:r w:rsidRPr="00A41F5E">
        <w:rPr>
          <w:sz w:val="22"/>
          <w:szCs w:val="22"/>
        </w:rPr>
        <w:t>Контроль за</w:t>
      </w:r>
      <w:proofErr w:type="gramEnd"/>
      <w:r w:rsidRPr="00A41F5E">
        <w:rPr>
          <w:sz w:val="22"/>
          <w:szCs w:val="22"/>
        </w:rPr>
        <w:t xml:space="preserve"> исполнением настоящего постановления оставляю за собой.</w:t>
      </w:r>
    </w:p>
    <w:p w:rsidR="00A012F8" w:rsidRPr="00A41F5E" w:rsidRDefault="00A012F8" w:rsidP="00A012F8">
      <w:pPr>
        <w:jc w:val="both"/>
        <w:rPr>
          <w:sz w:val="22"/>
          <w:szCs w:val="22"/>
        </w:rPr>
      </w:pPr>
      <w:r w:rsidRPr="00A41F5E">
        <w:rPr>
          <w:sz w:val="22"/>
          <w:szCs w:val="22"/>
        </w:rPr>
        <w:t xml:space="preserve">  </w:t>
      </w:r>
    </w:p>
    <w:p w:rsidR="00A012F8" w:rsidRPr="00A41F5E" w:rsidRDefault="00A012F8" w:rsidP="00A012F8">
      <w:pPr>
        <w:ind w:firstLine="600"/>
        <w:jc w:val="both"/>
        <w:rPr>
          <w:sz w:val="22"/>
          <w:szCs w:val="22"/>
        </w:rPr>
      </w:pPr>
    </w:p>
    <w:p w:rsidR="00A012F8" w:rsidRPr="00A41F5E" w:rsidRDefault="00A012F8" w:rsidP="00A012F8">
      <w:pPr>
        <w:rPr>
          <w:sz w:val="22"/>
          <w:szCs w:val="22"/>
        </w:rPr>
      </w:pPr>
      <w:r w:rsidRPr="00A41F5E">
        <w:rPr>
          <w:sz w:val="22"/>
          <w:szCs w:val="22"/>
        </w:rPr>
        <w:t xml:space="preserve">Глава сельсовета             </w:t>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t xml:space="preserve">                 </w:t>
      </w:r>
      <w:proofErr w:type="spellStart"/>
      <w:r w:rsidRPr="00A41F5E">
        <w:rPr>
          <w:sz w:val="22"/>
          <w:szCs w:val="22"/>
        </w:rPr>
        <w:t>Н.А.Шатаева</w:t>
      </w:r>
      <w:proofErr w:type="spellEnd"/>
      <w:r w:rsidRPr="00A41F5E">
        <w:rPr>
          <w:sz w:val="22"/>
          <w:szCs w:val="22"/>
        </w:rPr>
        <w:t xml:space="preserve">   </w:t>
      </w:r>
    </w:p>
    <w:p w:rsidR="00A012F8" w:rsidRPr="00A41F5E" w:rsidRDefault="00A012F8" w:rsidP="00A012F8">
      <w:pPr>
        <w:rPr>
          <w:sz w:val="22"/>
          <w:szCs w:val="22"/>
        </w:rPr>
      </w:pPr>
      <w:r w:rsidRPr="00A41F5E">
        <w:rPr>
          <w:sz w:val="22"/>
          <w:szCs w:val="22"/>
        </w:rPr>
        <w:t xml:space="preserve">                                                        </w:t>
      </w:r>
    </w:p>
    <w:p w:rsidR="00A012F8" w:rsidRPr="00A41F5E" w:rsidRDefault="00A012F8" w:rsidP="00A012F8">
      <w:pPr>
        <w:jc w:val="both"/>
        <w:rPr>
          <w:sz w:val="22"/>
          <w:szCs w:val="22"/>
        </w:rPr>
      </w:pPr>
    </w:p>
    <w:p w:rsidR="00A012F8" w:rsidRPr="00A41F5E" w:rsidRDefault="00A012F8" w:rsidP="00A012F8">
      <w:pPr>
        <w:jc w:val="both"/>
        <w:rPr>
          <w:sz w:val="22"/>
          <w:szCs w:val="22"/>
        </w:rPr>
      </w:pPr>
    </w:p>
    <w:p w:rsidR="00A012F8" w:rsidRPr="00A41F5E" w:rsidRDefault="00A012F8" w:rsidP="00A012F8">
      <w:pPr>
        <w:jc w:val="both"/>
        <w:rPr>
          <w:sz w:val="22"/>
          <w:szCs w:val="22"/>
        </w:rPr>
      </w:pP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widowControl/>
        <w:autoSpaceDE/>
        <w:autoSpaceDN/>
        <w:adjustRightInd/>
        <w:spacing w:after="200" w:line="276" w:lineRule="auto"/>
        <w:rPr>
          <w:sz w:val="22"/>
          <w:szCs w:val="22"/>
        </w:rPr>
      </w:pPr>
      <w:r w:rsidRPr="00A41F5E">
        <w:rPr>
          <w:sz w:val="22"/>
          <w:szCs w:val="22"/>
        </w:rPr>
        <w:br w:type="page"/>
      </w:r>
    </w:p>
    <w:p w:rsidR="00A012F8" w:rsidRPr="00A41F5E" w:rsidRDefault="00A012F8" w:rsidP="00A012F8">
      <w:pPr>
        <w:jc w:val="right"/>
        <w:rPr>
          <w:sz w:val="22"/>
          <w:szCs w:val="22"/>
        </w:rPr>
      </w:pPr>
    </w:p>
    <w:p w:rsidR="00A012F8" w:rsidRPr="00A41F5E" w:rsidRDefault="00A012F8" w:rsidP="00A012F8">
      <w:pPr>
        <w:jc w:val="right"/>
        <w:rPr>
          <w:sz w:val="22"/>
          <w:szCs w:val="22"/>
        </w:rPr>
      </w:pPr>
      <w:r w:rsidRPr="00A41F5E">
        <w:rPr>
          <w:sz w:val="22"/>
          <w:szCs w:val="22"/>
        </w:rPr>
        <w:t>Приложение №1</w:t>
      </w:r>
    </w:p>
    <w:p w:rsidR="00A012F8" w:rsidRPr="00A41F5E" w:rsidRDefault="00A012F8" w:rsidP="00A012F8">
      <w:pPr>
        <w:jc w:val="right"/>
        <w:rPr>
          <w:sz w:val="22"/>
          <w:szCs w:val="22"/>
        </w:rPr>
      </w:pPr>
      <w:r w:rsidRPr="00A41F5E">
        <w:rPr>
          <w:sz w:val="22"/>
          <w:szCs w:val="22"/>
        </w:rPr>
        <w:t>к постановлению Администрации</w:t>
      </w:r>
    </w:p>
    <w:p w:rsidR="00A012F8" w:rsidRPr="00A41F5E" w:rsidRDefault="00A012F8" w:rsidP="00A012F8">
      <w:pPr>
        <w:jc w:val="right"/>
        <w:rPr>
          <w:sz w:val="22"/>
          <w:szCs w:val="22"/>
        </w:rPr>
      </w:pPr>
      <w:r w:rsidRPr="00A41F5E">
        <w:rPr>
          <w:sz w:val="22"/>
          <w:szCs w:val="22"/>
        </w:rPr>
        <w:t>Ивановского сельсовета</w:t>
      </w:r>
    </w:p>
    <w:p w:rsidR="00A012F8" w:rsidRPr="00A41F5E" w:rsidRDefault="00A012F8" w:rsidP="00A012F8">
      <w:pPr>
        <w:shd w:val="clear" w:color="auto" w:fill="FFFFFF"/>
        <w:jc w:val="right"/>
        <w:rPr>
          <w:sz w:val="22"/>
          <w:szCs w:val="22"/>
        </w:rPr>
      </w:pPr>
      <w:r w:rsidRPr="00A41F5E">
        <w:rPr>
          <w:sz w:val="22"/>
          <w:szCs w:val="22"/>
        </w:rPr>
        <w:t>от 25.12.2025 № 43</w:t>
      </w:r>
    </w:p>
    <w:p w:rsidR="00A012F8" w:rsidRPr="00A41F5E" w:rsidRDefault="00A012F8" w:rsidP="00A012F8">
      <w:pPr>
        <w:pStyle w:val="afd"/>
        <w:jc w:val="right"/>
        <w:rPr>
          <w:sz w:val="22"/>
          <w:szCs w:val="22"/>
        </w:rPr>
      </w:pPr>
    </w:p>
    <w:p w:rsidR="00A012F8" w:rsidRPr="00A41F5E" w:rsidRDefault="00A012F8" w:rsidP="00A012F8">
      <w:pPr>
        <w:pStyle w:val="afd"/>
        <w:rPr>
          <w:sz w:val="22"/>
          <w:szCs w:val="22"/>
        </w:rPr>
      </w:pPr>
    </w:p>
    <w:p w:rsidR="00A012F8" w:rsidRPr="00A41F5E" w:rsidRDefault="00A012F8" w:rsidP="00A012F8">
      <w:pPr>
        <w:shd w:val="clear" w:color="auto" w:fill="FFFFFF"/>
        <w:ind w:right="86"/>
        <w:jc w:val="center"/>
        <w:rPr>
          <w:sz w:val="22"/>
          <w:szCs w:val="22"/>
          <w:shd w:val="clear" w:color="auto" w:fill="FFFFFF"/>
        </w:rPr>
      </w:pPr>
      <w:r w:rsidRPr="00A41F5E">
        <w:rPr>
          <w:sz w:val="22"/>
          <w:szCs w:val="22"/>
          <w:shd w:val="clear" w:color="auto" w:fill="FFFFFF"/>
        </w:rPr>
        <w:t>Порядок</w:t>
      </w:r>
    </w:p>
    <w:p w:rsidR="00A012F8" w:rsidRPr="00A41F5E" w:rsidRDefault="00A012F8" w:rsidP="00A012F8">
      <w:pPr>
        <w:shd w:val="clear" w:color="auto" w:fill="FFFFFF"/>
        <w:ind w:right="86"/>
        <w:jc w:val="center"/>
        <w:rPr>
          <w:sz w:val="22"/>
          <w:szCs w:val="22"/>
        </w:rPr>
      </w:pPr>
      <w:r w:rsidRPr="00A41F5E">
        <w:rPr>
          <w:sz w:val="22"/>
          <w:szCs w:val="22"/>
          <w:shd w:val="clear" w:color="auto" w:fill="FFFFFF"/>
        </w:rPr>
        <w:t xml:space="preserve">ведения </w:t>
      </w:r>
      <w:r w:rsidRPr="00A41F5E">
        <w:rPr>
          <w:sz w:val="22"/>
          <w:szCs w:val="22"/>
        </w:rPr>
        <w:t>муниципальной долговой книги</w:t>
      </w:r>
      <w:r w:rsidRPr="00A41F5E">
        <w:rPr>
          <w:sz w:val="22"/>
          <w:szCs w:val="22"/>
          <w:shd w:val="clear" w:color="auto" w:fill="FFFFFF"/>
        </w:rPr>
        <w:t xml:space="preserve"> </w:t>
      </w:r>
      <w:r w:rsidRPr="00A41F5E">
        <w:rPr>
          <w:sz w:val="22"/>
          <w:szCs w:val="22"/>
        </w:rPr>
        <w:t xml:space="preserve">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A41F5E" w:rsidRDefault="00A41F5E" w:rsidP="00A012F8">
      <w:pPr>
        <w:pStyle w:val="ConsPlusNormal"/>
        <w:jc w:val="center"/>
        <w:outlineLvl w:val="1"/>
        <w:rPr>
          <w:rFonts w:ascii="Times New Roman" w:hAnsi="Times New Roman" w:cs="Times New Roman"/>
        </w:rPr>
      </w:pPr>
    </w:p>
    <w:p w:rsidR="00A012F8" w:rsidRPr="00A41F5E" w:rsidRDefault="00A012F8" w:rsidP="00A012F8">
      <w:pPr>
        <w:pStyle w:val="ConsPlusNormal"/>
        <w:jc w:val="center"/>
        <w:outlineLvl w:val="1"/>
        <w:rPr>
          <w:rFonts w:ascii="Times New Roman" w:hAnsi="Times New Roman" w:cs="Times New Roman"/>
        </w:rPr>
      </w:pPr>
      <w:r w:rsidRPr="00A41F5E">
        <w:rPr>
          <w:rFonts w:ascii="Times New Roman" w:hAnsi="Times New Roman" w:cs="Times New Roman"/>
        </w:rPr>
        <w:t>1. Общие положения</w:t>
      </w:r>
    </w:p>
    <w:p w:rsidR="00A012F8" w:rsidRPr="00A41F5E" w:rsidRDefault="00A012F8" w:rsidP="00A012F8">
      <w:pPr>
        <w:ind w:firstLine="720"/>
        <w:jc w:val="both"/>
        <w:rPr>
          <w:sz w:val="22"/>
          <w:szCs w:val="22"/>
        </w:rPr>
      </w:pPr>
      <w:r w:rsidRPr="00A41F5E">
        <w:rPr>
          <w:sz w:val="22"/>
          <w:szCs w:val="22"/>
        </w:rPr>
        <w:t xml:space="preserve">1.1. </w:t>
      </w:r>
      <w:proofErr w:type="gramStart"/>
      <w:r w:rsidRPr="00A41F5E">
        <w:rPr>
          <w:sz w:val="22"/>
          <w:szCs w:val="22"/>
        </w:rPr>
        <w:t xml:space="preserve">Настоящий Порядок разработан в соответствии с Бюджетным </w:t>
      </w:r>
      <w:hyperlink r:id="rId29" w:history="1">
        <w:r w:rsidRPr="00A41F5E">
          <w:rPr>
            <w:sz w:val="22"/>
            <w:szCs w:val="22"/>
          </w:rPr>
          <w:t>кодексом</w:t>
        </w:r>
      </w:hyperlink>
      <w:r w:rsidRPr="00A41F5E">
        <w:rPr>
          <w:sz w:val="22"/>
          <w:szCs w:val="22"/>
        </w:rPr>
        <w:t xml:space="preserve"> Российской Федерации с целью определения процедуры ведения муниципальной долговой книги 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(далее - долговая книга), обеспечения контроля за полнотой учета, своевременностью обслуживания и исполнения долговых обязательств и устанавливает требования по структуре долговой книги, а также по порядку ведения и хранения долговой книги.</w:t>
      </w:r>
      <w:proofErr w:type="gramEnd"/>
    </w:p>
    <w:p w:rsidR="00A012F8" w:rsidRPr="00A41F5E" w:rsidRDefault="00A012F8" w:rsidP="00A012F8">
      <w:pPr>
        <w:ind w:firstLine="720"/>
        <w:jc w:val="both"/>
        <w:rPr>
          <w:sz w:val="22"/>
          <w:szCs w:val="22"/>
        </w:rPr>
      </w:pPr>
      <w:r w:rsidRPr="00A41F5E">
        <w:rPr>
          <w:sz w:val="22"/>
          <w:szCs w:val="22"/>
        </w:rPr>
        <w:t xml:space="preserve">1.2. Долговая книга представляет собой реестр долговых обязательств 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(далее – Ивановский  сельсовет), оформленных в соответствии с действующим законодательством.</w:t>
      </w:r>
    </w:p>
    <w:p w:rsidR="00A012F8" w:rsidRPr="00A41F5E" w:rsidRDefault="00A012F8" w:rsidP="00A012F8">
      <w:pPr>
        <w:ind w:firstLine="720"/>
        <w:jc w:val="both"/>
        <w:rPr>
          <w:sz w:val="22"/>
          <w:szCs w:val="22"/>
        </w:rPr>
      </w:pPr>
      <w:r w:rsidRPr="00A41F5E">
        <w:rPr>
          <w:sz w:val="22"/>
          <w:szCs w:val="22"/>
        </w:rPr>
        <w:t>Реестр долговых обязательств содержит совокупность данных, зафиксированных на бумажном носителе и (или) с использованием электронной базы данных, которая обеспечивает идентификацию долговых обязательств, их учет по видам, срокам, кредиторам, позволяет оперативно пополнять и предоставлять, получать, обрабатывать информацию о состоянии муниципального долга, составлять и представлять отчетность.</w:t>
      </w:r>
    </w:p>
    <w:p w:rsidR="00A012F8" w:rsidRPr="00A41F5E" w:rsidRDefault="00A012F8" w:rsidP="00A012F8">
      <w:pPr>
        <w:ind w:firstLine="720"/>
        <w:jc w:val="both"/>
        <w:rPr>
          <w:sz w:val="22"/>
          <w:szCs w:val="22"/>
        </w:rPr>
      </w:pPr>
      <w:r w:rsidRPr="00A41F5E">
        <w:rPr>
          <w:sz w:val="22"/>
          <w:szCs w:val="22"/>
        </w:rPr>
        <w:t>1.3. Обязательным условием надлежащего оформления долгового обязательства является его включение в долговую книгу.</w:t>
      </w:r>
    </w:p>
    <w:p w:rsidR="00A012F8" w:rsidRPr="00A41F5E" w:rsidRDefault="00A012F8" w:rsidP="00A012F8">
      <w:pPr>
        <w:ind w:firstLine="720"/>
        <w:jc w:val="both"/>
        <w:rPr>
          <w:sz w:val="22"/>
          <w:szCs w:val="22"/>
        </w:rPr>
      </w:pPr>
      <w:r w:rsidRPr="00A41F5E">
        <w:rPr>
          <w:sz w:val="22"/>
          <w:szCs w:val="22"/>
        </w:rPr>
        <w:t>1.4. долговые обязательства могут быть краткосрочными (менее одного года), среднесрочными (от одного года до пяти лет) и долгосрочными (от пяти до 10 лет включительно).</w:t>
      </w: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pStyle w:val="afd"/>
        <w:jc w:val="center"/>
        <w:rPr>
          <w:sz w:val="22"/>
          <w:szCs w:val="22"/>
        </w:rPr>
      </w:pPr>
      <w:r w:rsidRPr="00A41F5E">
        <w:rPr>
          <w:sz w:val="22"/>
          <w:szCs w:val="22"/>
        </w:rPr>
        <w:t>2. Ведение долговой книги</w:t>
      </w:r>
    </w:p>
    <w:p w:rsidR="00A012F8" w:rsidRPr="00A41F5E" w:rsidRDefault="00A012F8" w:rsidP="00A012F8">
      <w:pPr>
        <w:pStyle w:val="afd"/>
        <w:jc w:val="both"/>
        <w:rPr>
          <w:sz w:val="22"/>
          <w:szCs w:val="22"/>
        </w:rPr>
      </w:pPr>
    </w:p>
    <w:p w:rsidR="00A012F8" w:rsidRPr="00A41F5E" w:rsidRDefault="00A012F8" w:rsidP="00A012F8">
      <w:pPr>
        <w:pStyle w:val="afd"/>
        <w:ind w:firstLine="720"/>
        <w:jc w:val="both"/>
        <w:rPr>
          <w:sz w:val="22"/>
          <w:szCs w:val="22"/>
        </w:rPr>
      </w:pPr>
      <w:r w:rsidRPr="00A41F5E">
        <w:rPr>
          <w:sz w:val="22"/>
          <w:szCs w:val="22"/>
        </w:rPr>
        <w:t xml:space="preserve">2.1. Ведение долговой книги осуществляет Администрация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(далее </w:t>
      </w:r>
      <w:proofErr w:type="gramStart"/>
      <w:r w:rsidRPr="00A41F5E">
        <w:rPr>
          <w:sz w:val="22"/>
          <w:szCs w:val="22"/>
        </w:rPr>
        <w:t>–А</w:t>
      </w:r>
      <w:proofErr w:type="gramEnd"/>
      <w:r w:rsidRPr="00A41F5E">
        <w:rPr>
          <w:sz w:val="22"/>
          <w:szCs w:val="22"/>
        </w:rPr>
        <w:t>дминистрация).</w:t>
      </w:r>
    </w:p>
    <w:p w:rsidR="00A012F8" w:rsidRPr="00A41F5E" w:rsidRDefault="00A012F8" w:rsidP="00A012F8">
      <w:pPr>
        <w:pStyle w:val="afd"/>
        <w:ind w:firstLine="720"/>
        <w:jc w:val="both"/>
        <w:rPr>
          <w:sz w:val="22"/>
          <w:szCs w:val="22"/>
        </w:rPr>
      </w:pPr>
      <w:r w:rsidRPr="00A41F5E">
        <w:rPr>
          <w:sz w:val="22"/>
          <w:szCs w:val="22"/>
        </w:rPr>
        <w:t xml:space="preserve">2.2. Администрация несет ответственность за сохранность, своевременность, полноту и правильность ведения долговой книги в соответствии с действующим законодательством и достоверность данных о долговых обязательствах </w:t>
      </w:r>
      <w:proofErr w:type="spellStart"/>
      <w:r w:rsidRPr="00A41F5E">
        <w:rPr>
          <w:sz w:val="22"/>
          <w:szCs w:val="22"/>
        </w:rPr>
        <w:t>Колыванского</w:t>
      </w:r>
      <w:proofErr w:type="spellEnd"/>
      <w:r w:rsidRPr="00A41F5E">
        <w:rPr>
          <w:sz w:val="22"/>
          <w:szCs w:val="22"/>
        </w:rPr>
        <w:t xml:space="preserve"> сельсовета, переданных в комитет по финансам, налоговой и кредитной политике Администрации </w:t>
      </w:r>
      <w:proofErr w:type="spellStart"/>
      <w:r w:rsidRPr="00A41F5E">
        <w:rPr>
          <w:sz w:val="22"/>
          <w:szCs w:val="22"/>
        </w:rPr>
        <w:t>Курьинского</w:t>
      </w:r>
      <w:proofErr w:type="spellEnd"/>
      <w:r w:rsidRPr="00A41F5E">
        <w:rPr>
          <w:sz w:val="22"/>
          <w:szCs w:val="22"/>
        </w:rPr>
        <w:t xml:space="preserve">  района Алтайского края.</w:t>
      </w:r>
    </w:p>
    <w:p w:rsidR="00A012F8" w:rsidRPr="00A41F5E" w:rsidRDefault="00A012F8" w:rsidP="00A012F8">
      <w:pPr>
        <w:pStyle w:val="afd"/>
        <w:ind w:firstLine="720"/>
        <w:jc w:val="both"/>
        <w:rPr>
          <w:sz w:val="22"/>
          <w:szCs w:val="22"/>
        </w:rPr>
      </w:pPr>
      <w:r w:rsidRPr="00A41F5E">
        <w:rPr>
          <w:sz w:val="22"/>
          <w:szCs w:val="22"/>
        </w:rPr>
        <w:t>2.3. Ответственные лица по ведению долговой книги назначаются распоряжением Администрации.</w:t>
      </w:r>
    </w:p>
    <w:p w:rsidR="00A012F8" w:rsidRPr="00A41F5E" w:rsidRDefault="00A012F8" w:rsidP="00A012F8">
      <w:pPr>
        <w:pStyle w:val="afd"/>
        <w:ind w:firstLine="720"/>
        <w:jc w:val="both"/>
        <w:rPr>
          <w:sz w:val="22"/>
          <w:szCs w:val="22"/>
        </w:rPr>
      </w:pPr>
      <w:r w:rsidRPr="00A41F5E">
        <w:rPr>
          <w:sz w:val="22"/>
          <w:szCs w:val="22"/>
        </w:rPr>
        <w:t>2.4. Учет долговых обязательств в долговой книге осуществляется в валюте долга, в которой определено денежное обязательство при его возникновении.</w:t>
      </w:r>
    </w:p>
    <w:p w:rsidR="00A012F8" w:rsidRPr="00A41F5E" w:rsidRDefault="00A012F8" w:rsidP="00A012F8">
      <w:pPr>
        <w:pStyle w:val="afd"/>
        <w:ind w:firstLine="720"/>
        <w:jc w:val="both"/>
        <w:rPr>
          <w:sz w:val="22"/>
          <w:szCs w:val="22"/>
        </w:rPr>
      </w:pPr>
      <w:r w:rsidRPr="00A41F5E">
        <w:rPr>
          <w:sz w:val="22"/>
          <w:szCs w:val="22"/>
        </w:rPr>
        <w:t>При представлении информации о состоянии долга и составлении отчетности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отчетную дату.</w:t>
      </w:r>
    </w:p>
    <w:p w:rsidR="00A012F8" w:rsidRPr="00A41F5E" w:rsidRDefault="00A012F8" w:rsidP="00A012F8">
      <w:pPr>
        <w:pStyle w:val="afd"/>
        <w:ind w:firstLine="720"/>
        <w:jc w:val="both"/>
        <w:rPr>
          <w:sz w:val="22"/>
          <w:szCs w:val="22"/>
        </w:rPr>
      </w:pPr>
      <w:r w:rsidRPr="00A41F5E">
        <w:rPr>
          <w:sz w:val="22"/>
          <w:szCs w:val="22"/>
        </w:rPr>
        <w:t xml:space="preserve">2.5. Долговая </w:t>
      </w:r>
      <w:hyperlink w:anchor="P110" w:history="1">
        <w:r w:rsidRPr="00A41F5E">
          <w:rPr>
            <w:sz w:val="22"/>
            <w:szCs w:val="22"/>
          </w:rPr>
          <w:t>книга</w:t>
        </w:r>
      </w:hyperlink>
      <w:r w:rsidRPr="00A41F5E">
        <w:rPr>
          <w:sz w:val="22"/>
          <w:szCs w:val="22"/>
        </w:rPr>
        <w:t xml:space="preserve"> ведется по форме согласно приложению к настоящему Порядку в виде электронных реестров (таблиц) по видам долговых обязательств и формируется нарастающим итогом в течение финансового года.</w:t>
      </w:r>
    </w:p>
    <w:p w:rsidR="00A012F8" w:rsidRPr="00A41F5E" w:rsidRDefault="00A012F8" w:rsidP="00A012F8">
      <w:pPr>
        <w:pStyle w:val="afd"/>
        <w:ind w:firstLine="720"/>
        <w:jc w:val="both"/>
        <w:rPr>
          <w:sz w:val="22"/>
          <w:szCs w:val="22"/>
        </w:rPr>
      </w:pPr>
      <w:r w:rsidRPr="00A41F5E">
        <w:rPr>
          <w:sz w:val="22"/>
          <w:szCs w:val="22"/>
        </w:rPr>
        <w:t xml:space="preserve">Долговая книга формируется в электронном виде и выводится на бумажный носитель ежемесячно по состоянию на 1-е число месяца, следующего за </w:t>
      </w:r>
      <w:proofErr w:type="gramStart"/>
      <w:r w:rsidRPr="00A41F5E">
        <w:rPr>
          <w:sz w:val="22"/>
          <w:szCs w:val="22"/>
        </w:rPr>
        <w:t>текущим</w:t>
      </w:r>
      <w:proofErr w:type="gramEnd"/>
      <w:r w:rsidRPr="00A41F5E">
        <w:rPr>
          <w:sz w:val="22"/>
          <w:szCs w:val="22"/>
        </w:rPr>
        <w:t>, в разрезе обязательств.</w:t>
      </w:r>
    </w:p>
    <w:p w:rsidR="00A012F8" w:rsidRPr="00A41F5E" w:rsidRDefault="00A012F8" w:rsidP="00A012F8">
      <w:pPr>
        <w:pStyle w:val="afd"/>
        <w:ind w:firstLine="720"/>
        <w:jc w:val="both"/>
        <w:rPr>
          <w:sz w:val="22"/>
          <w:szCs w:val="22"/>
        </w:rPr>
      </w:pPr>
      <w:r w:rsidRPr="00A41F5E">
        <w:rPr>
          <w:sz w:val="22"/>
          <w:szCs w:val="22"/>
        </w:rPr>
        <w:t xml:space="preserve">Долговая книга брошюруется, скрепляется печатью и подписью председателя, а в случае его отсутствия </w:t>
      </w:r>
      <w:proofErr w:type="gramStart"/>
      <w:r w:rsidRPr="00A41F5E">
        <w:rPr>
          <w:sz w:val="22"/>
          <w:szCs w:val="22"/>
        </w:rPr>
        <w:t>исполняющим</w:t>
      </w:r>
      <w:proofErr w:type="gramEnd"/>
      <w:r w:rsidRPr="00A41F5E">
        <w:rPr>
          <w:sz w:val="22"/>
          <w:szCs w:val="22"/>
        </w:rPr>
        <w:t xml:space="preserve"> полномочия председателя.</w:t>
      </w:r>
    </w:p>
    <w:p w:rsidR="00A012F8" w:rsidRPr="00A41F5E" w:rsidRDefault="00A012F8" w:rsidP="00A012F8">
      <w:pPr>
        <w:pStyle w:val="afd"/>
        <w:ind w:firstLine="720"/>
        <w:jc w:val="both"/>
        <w:rPr>
          <w:sz w:val="22"/>
          <w:szCs w:val="22"/>
        </w:rPr>
      </w:pPr>
      <w:r w:rsidRPr="00A41F5E">
        <w:rPr>
          <w:sz w:val="22"/>
          <w:szCs w:val="22"/>
        </w:rPr>
        <w:lastRenderedPageBreak/>
        <w:t>2.6. Основанием для включения долгового обязательства в Долговую книгу является заключенный в установленном порядке договор (соглашение) или зарегистрированное в установленном порядке решение о выпуске муниципальных ценных бумаг. При этом в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w:t>
      </w:r>
    </w:p>
    <w:p w:rsidR="00A012F8" w:rsidRPr="00A41F5E" w:rsidRDefault="00A012F8" w:rsidP="00A012F8">
      <w:pPr>
        <w:pStyle w:val="afd"/>
        <w:ind w:firstLine="720"/>
        <w:jc w:val="both"/>
        <w:rPr>
          <w:sz w:val="22"/>
          <w:szCs w:val="22"/>
        </w:rPr>
      </w:pPr>
      <w:r w:rsidRPr="00A41F5E">
        <w:rPr>
          <w:sz w:val="22"/>
          <w:szCs w:val="22"/>
        </w:rPr>
        <w:t>2.7. Долговая книга состоит из четырех основных разделов, соответствующих основным видам долговых обязательств:</w:t>
      </w:r>
    </w:p>
    <w:p w:rsidR="00A012F8" w:rsidRPr="00A41F5E" w:rsidRDefault="00A012F8" w:rsidP="00A012F8">
      <w:pPr>
        <w:pStyle w:val="afd"/>
        <w:ind w:firstLine="720"/>
        <w:jc w:val="both"/>
        <w:rPr>
          <w:sz w:val="22"/>
          <w:szCs w:val="22"/>
        </w:rPr>
      </w:pPr>
      <w:r w:rsidRPr="00A41F5E">
        <w:rPr>
          <w:sz w:val="22"/>
          <w:szCs w:val="22"/>
        </w:rPr>
        <w:t xml:space="preserve">1. Кредиты, полученные Ивановским сельсоветом </w:t>
      </w:r>
      <w:proofErr w:type="spellStart"/>
      <w:r w:rsidRPr="00A41F5E">
        <w:rPr>
          <w:sz w:val="22"/>
          <w:szCs w:val="22"/>
        </w:rPr>
        <w:t>Курьинского</w:t>
      </w:r>
      <w:proofErr w:type="spellEnd"/>
      <w:r w:rsidRPr="00A41F5E">
        <w:rPr>
          <w:sz w:val="22"/>
          <w:szCs w:val="22"/>
        </w:rPr>
        <w:t xml:space="preserve"> района Алтайского края в лице уполномоченных органов от кредитных организаций;</w:t>
      </w:r>
    </w:p>
    <w:p w:rsidR="00A012F8" w:rsidRPr="00A41F5E" w:rsidRDefault="00A012F8" w:rsidP="00A012F8">
      <w:pPr>
        <w:pStyle w:val="afd"/>
        <w:ind w:firstLine="720"/>
        <w:jc w:val="both"/>
        <w:rPr>
          <w:sz w:val="22"/>
          <w:szCs w:val="22"/>
        </w:rPr>
      </w:pPr>
      <w:r w:rsidRPr="00A41F5E">
        <w:rPr>
          <w:sz w:val="22"/>
          <w:szCs w:val="22"/>
        </w:rPr>
        <w:t>2. Муниципальные займы, осуществляемые путем выпуска муниципальных ценных бумаг;</w:t>
      </w:r>
    </w:p>
    <w:p w:rsidR="00A012F8" w:rsidRPr="00A41F5E" w:rsidRDefault="00A012F8" w:rsidP="00A012F8">
      <w:pPr>
        <w:pStyle w:val="afd"/>
        <w:ind w:firstLine="720"/>
        <w:jc w:val="both"/>
        <w:rPr>
          <w:sz w:val="22"/>
          <w:szCs w:val="22"/>
        </w:rPr>
      </w:pPr>
      <w:r w:rsidRPr="00A41F5E">
        <w:rPr>
          <w:sz w:val="22"/>
          <w:szCs w:val="22"/>
        </w:rPr>
        <w:t>3. Бюджетные кредиты, привлеченные от других бюджетов бюджетной системы Российской Федерации;</w:t>
      </w:r>
    </w:p>
    <w:p w:rsidR="00A012F8" w:rsidRPr="00A41F5E" w:rsidRDefault="00A012F8" w:rsidP="00A012F8">
      <w:pPr>
        <w:pStyle w:val="afd"/>
        <w:ind w:firstLine="720"/>
        <w:jc w:val="both"/>
        <w:rPr>
          <w:sz w:val="22"/>
          <w:szCs w:val="22"/>
        </w:rPr>
      </w:pPr>
      <w:r w:rsidRPr="00A41F5E">
        <w:rPr>
          <w:sz w:val="22"/>
          <w:szCs w:val="22"/>
        </w:rPr>
        <w:t>4. Муниципальные гарантии.</w:t>
      </w:r>
    </w:p>
    <w:p w:rsidR="00A012F8" w:rsidRPr="00A41F5E" w:rsidRDefault="00A012F8" w:rsidP="00A012F8">
      <w:pPr>
        <w:pStyle w:val="afd"/>
        <w:ind w:firstLine="720"/>
        <w:jc w:val="both"/>
        <w:rPr>
          <w:sz w:val="22"/>
          <w:szCs w:val="22"/>
        </w:rPr>
      </w:pPr>
      <w:r w:rsidRPr="00A41F5E">
        <w:rPr>
          <w:sz w:val="22"/>
          <w:szCs w:val="22"/>
        </w:rPr>
        <w:t>Долговые обязательства Ивановского сельсовета не могут существовать в иных формах, за исключением предусмотренных настоящим пунктом.</w:t>
      </w:r>
    </w:p>
    <w:p w:rsidR="00A012F8" w:rsidRPr="00A41F5E" w:rsidRDefault="00A012F8" w:rsidP="00A012F8">
      <w:pPr>
        <w:pStyle w:val="afd"/>
        <w:ind w:firstLine="720"/>
        <w:jc w:val="both"/>
        <w:rPr>
          <w:sz w:val="22"/>
          <w:szCs w:val="22"/>
        </w:rPr>
      </w:pPr>
      <w:r w:rsidRPr="00A41F5E">
        <w:rPr>
          <w:sz w:val="22"/>
          <w:szCs w:val="22"/>
        </w:rPr>
        <w:t>В случае заключения соглашения или договора о пролонгации и реструктуризации долговых обязательств Ивановского  сельсовета прошлых лет указанное соглашение или договор являются основанием для внесения соответствующей информации в долговую книгу.</w:t>
      </w:r>
    </w:p>
    <w:p w:rsidR="00A012F8" w:rsidRPr="00A41F5E" w:rsidRDefault="00A012F8" w:rsidP="00A012F8">
      <w:pPr>
        <w:pStyle w:val="afd"/>
        <w:ind w:firstLine="720"/>
        <w:jc w:val="both"/>
        <w:rPr>
          <w:sz w:val="22"/>
          <w:szCs w:val="22"/>
        </w:rPr>
      </w:pPr>
      <w:r w:rsidRPr="00A41F5E">
        <w:rPr>
          <w:sz w:val="22"/>
          <w:szCs w:val="22"/>
        </w:rPr>
        <w:t>2.8. Внутри разделов регистрационные записи осуществляются в хронологическом порядке нарастающим итогом.</w:t>
      </w:r>
    </w:p>
    <w:p w:rsidR="00A012F8" w:rsidRPr="00A41F5E" w:rsidRDefault="00A012F8" w:rsidP="00A012F8">
      <w:pPr>
        <w:pStyle w:val="afd"/>
        <w:ind w:firstLine="720"/>
        <w:jc w:val="both"/>
        <w:rPr>
          <w:sz w:val="22"/>
          <w:szCs w:val="22"/>
        </w:rPr>
      </w:pPr>
      <w:r w:rsidRPr="00A41F5E">
        <w:rPr>
          <w:sz w:val="22"/>
          <w:szCs w:val="22"/>
        </w:rPr>
        <w:t>2.9. В долговой книге учитывается информация о просроченной задолженности по исполнению Ивановским  сельсоветом долговых обязательств.</w:t>
      </w:r>
    </w:p>
    <w:p w:rsidR="00A012F8" w:rsidRPr="00A41F5E" w:rsidRDefault="00A012F8" w:rsidP="00A012F8">
      <w:pPr>
        <w:pStyle w:val="afd"/>
        <w:ind w:firstLine="720"/>
        <w:jc w:val="both"/>
        <w:rPr>
          <w:sz w:val="22"/>
          <w:szCs w:val="22"/>
        </w:rPr>
      </w:pPr>
      <w:r w:rsidRPr="00A41F5E">
        <w:rPr>
          <w:sz w:val="22"/>
          <w:szCs w:val="22"/>
        </w:rPr>
        <w:t>2.10. Администрация вносит информацию о долговых обязательствах в долговую книгу в срок, не превышающий пяти рабочих дней с момента возникновения соответствующего обязательства, на основании документов (оригиналов или заверенных копий), подтверждающих возникновение, изменение и прекращение долгового обязательства.</w:t>
      </w:r>
    </w:p>
    <w:p w:rsidR="00A012F8" w:rsidRPr="00A41F5E" w:rsidRDefault="00A012F8" w:rsidP="00A012F8">
      <w:pPr>
        <w:pStyle w:val="afd"/>
        <w:ind w:firstLine="720"/>
        <w:jc w:val="both"/>
        <w:rPr>
          <w:sz w:val="22"/>
          <w:szCs w:val="22"/>
        </w:rPr>
      </w:pPr>
      <w:r w:rsidRPr="00A41F5E">
        <w:rPr>
          <w:sz w:val="22"/>
          <w:szCs w:val="22"/>
        </w:rPr>
        <w:t>2.11. Основанием для внесения записи о полном или частичном исполнении долгового обязательства, включенного в долговую книгу, является соответствующий расчетный (платежный) документ, подтверждающий осуществление расчетов по обязательству.</w:t>
      </w:r>
    </w:p>
    <w:p w:rsidR="00A012F8" w:rsidRPr="00A41F5E" w:rsidRDefault="00A012F8" w:rsidP="00A012F8">
      <w:pPr>
        <w:pStyle w:val="afd"/>
        <w:ind w:firstLine="720"/>
        <w:jc w:val="both"/>
        <w:rPr>
          <w:sz w:val="22"/>
          <w:szCs w:val="22"/>
        </w:rPr>
      </w:pPr>
      <w:r w:rsidRPr="00A41F5E">
        <w:rPr>
          <w:sz w:val="22"/>
          <w:szCs w:val="22"/>
        </w:rPr>
        <w:t>2.12. После полного выполнения обязательств в долговой книге делается запись "Погашено".</w:t>
      </w:r>
    </w:p>
    <w:p w:rsidR="00A012F8" w:rsidRPr="00A41F5E" w:rsidRDefault="00A012F8" w:rsidP="00A012F8">
      <w:pPr>
        <w:pStyle w:val="afd"/>
        <w:ind w:firstLine="720"/>
        <w:jc w:val="both"/>
        <w:rPr>
          <w:sz w:val="22"/>
          <w:szCs w:val="22"/>
        </w:rPr>
      </w:pPr>
      <w:r w:rsidRPr="00A41F5E">
        <w:rPr>
          <w:sz w:val="22"/>
          <w:szCs w:val="22"/>
        </w:rPr>
        <w:t xml:space="preserve">2.13. Информация о долговых обязательствах Ивановского сельсовета, отраженных в долговой книге, подлежит передаче в комитет по финансам, налоговой и кредитной политике Администрации </w:t>
      </w:r>
      <w:proofErr w:type="spellStart"/>
      <w:r w:rsidRPr="00A41F5E">
        <w:rPr>
          <w:sz w:val="22"/>
          <w:szCs w:val="22"/>
        </w:rPr>
        <w:t>Курьинского</w:t>
      </w:r>
      <w:proofErr w:type="spellEnd"/>
      <w:r w:rsidRPr="00A41F5E">
        <w:rPr>
          <w:sz w:val="22"/>
          <w:szCs w:val="22"/>
        </w:rPr>
        <w:t xml:space="preserve"> района Алтайского края в порядке и сроки, установленные этим органом.</w:t>
      </w:r>
    </w:p>
    <w:p w:rsidR="00A012F8" w:rsidRPr="00A41F5E" w:rsidRDefault="00A012F8" w:rsidP="00A012F8">
      <w:pPr>
        <w:pStyle w:val="ConsPlusNormal"/>
        <w:jc w:val="both"/>
        <w:rPr>
          <w:rFonts w:ascii="Times New Roman" w:hAnsi="Times New Roman" w:cs="Times New Roman"/>
        </w:rPr>
      </w:pPr>
    </w:p>
    <w:p w:rsidR="00A012F8" w:rsidRPr="00A41F5E" w:rsidRDefault="00A012F8" w:rsidP="00A012F8">
      <w:pPr>
        <w:pStyle w:val="afd"/>
        <w:jc w:val="center"/>
        <w:rPr>
          <w:sz w:val="22"/>
          <w:szCs w:val="22"/>
        </w:rPr>
      </w:pPr>
      <w:r w:rsidRPr="00A41F5E">
        <w:rPr>
          <w:sz w:val="22"/>
          <w:szCs w:val="22"/>
        </w:rPr>
        <w:t>3. Порядок выдачи документов, подтверждающих</w:t>
      </w:r>
    </w:p>
    <w:p w:rsidR="00A012F8" w:rsidRPr="00A41F5E" w:rsidRDefault="00A012F8" w:rsidP="00A012F8">
      <w:pPr>
        <w:pStyle w:val="afd"/>
        <w:jc w:val="center"/>
        <w:rPr>
          <w:sz w:val="22"/>
          <w:szCs w:val="22"/>
        </w:rPr>
      </w:pPr>
      <w:r w:rsidRPr="00A41F5E">
        <w:rPr>
          <w:sz w:val="22"/>
          <w:szCs w:val="22"/>
        </w:rPr>
        <w:t>регистрацию долговых обязательств</w:t>
      </w:r>
    </w:p>
    <w:p w:rsidR="00A012F8" w:rsidRPr="00A41F5E" w:rsidRDefault="00A012F8" w:rsidP="00A012F8">
      <w:pPr>
        <w:pStyle w:val="afd"/>
        <w:jc w:val="both"/>
        <w:rPr>
          <w:sz w:val="22"/>
          <w:szCs w:val="22"/>
        </w:rPr>
      </w:pPr>
    </w:p>
    <w:p w:rsidR="00A012F8" w:rsidRPr="00A41F5E" w:rsidRDefault="00A012F8" w:rsidP="00A012F8">
      <w:pPr>
        <w:pStyle w:val="afd"/>
        <w:ind w:firstLine="720"/>
        <w:jc w:val="both"/>
        <w:rPr>
          <w:sz w:val="22"/>
          <w:szCs w:val="22"/>
        </w:rPr>
      </w:pPr>
      <w:r w:rsidRPr="00A41F5E">
        <w:rPr>
          <w:sz w:val="22"/>
          <w:szCs w:val="22"/>
        </w:rPr>
        <w:t>3.1. Пользователями информации, включенной в долговую книгу, являются должностные лица в соответствии с их полномочиями.</w:t>
      </w:r>
    </w:p>
    <w:p w:rsidR="00A012F8" w:rsidRPr="00A41F5E" w:rsidRDefault="00A012F8" w:rsidP="00A012F8">
      <w:pPr>
        <w:pStyle w:val="afd"/>
        <w:ind w:firstLine="720"/>
        <w:jc w:val="both"/>
        <w:rPr>
          <w:sz w:val="22"/>
          <w:szCs w:val="22"/>
        </w:rPr>
      </w:pPr>
      <w:r w:rsidRPr="00A41F5E">
        <w:rPr>
          <w:sz w:val="22"/>
          <w:szCs w:val="22"/>
        </w:rPr>
        <w:t>3.2. Администрация имеет право выдавать документ, подтверждающий регистрацию долговых обязательств, - выписку из муниципальной долговой книги Ивановского сельсовета на отчетную дату, заверенную подписью и печатью Администрации.</w:t>
      </w:r>
    </w:p>
    <w:p w:rsidR="00A012F8" w:rsidRPr="00A41F5E" w:rsidRDefault="00A012F8" w:rsidP="00A012F8">
      <w:pPr>
        <w:pStyle w:val="afd"/>
        <w:ind w:firstLine="720"/>
        <w:jc w:val="both"/>
        <w:rPr>
          <w:sz w:val="22"/>
          <w:szCs w:val="22"/>
        </w:rPr>
      </w:pPr>
      <w:r w:rsidRPr="00A41F5E">
        <w:rPr>
          <w:sz w:val="22"/>
          <w:szCs w:val="22"/>
        </w:rPr>
        <w:t>3.3. Кредиторы Ивановского сельсовета имеют право получить выписку из долговой книги в части, их касающейся, подтверждающую регистрацию долга Ивановского сельсовета. Выписка из долговой книги представляется на основании письменного запроса кредитора в течение пяти рабочих дней со дня получения письменного запроса.</w:t>
      </w:r>
    </w:p>
    <w:p w:rsidR="00A012F8" w:rsidRPr="00A41F5E" w:rsidRDefault="00A012F8" w:rsidP="00A012F8">
      <w:pPr>
        <w:pStyle w:val="afd"/>
        <w:ind w:firstLine="720"/>
        <w:jc w:val="both"/>
        <w:rPr>
          <w:sz w:val="22"/>
          <w:szCs w:val="22"/>
        </w:rPr>
      </w:pPr>
      <w:r w:rsidRPr="00A41F5E">
        <w:rPr>
          <w:sz w:val="22"/>
          <w:szCs w:val="22"/>
        </w:rPr>
        <w:t>3.4. Информация, содержащаяся в долговой книге, может быть предоставлена уполномоченным органам государственной власти на основании письменного запроса в течение пяти рабочих дней со дня получения письменного запроса.</w:t>
      </w:r>
    </w:p>
    <w:p w:rsidR="00A012F8" w:rsidRPr="00A41F5E" w:rsidRDefault="00A012F8" w:rsidP="00A012F8">
      <w:pPr>
        <w:pStyle w:val="afd"/>
        <w:jc w:val="both"/>
        <w:rPr>
          <w:sz w:val="22"/>
          <w:szCs w:val="22"/>
        </w:rPr>
      </w:pPr>
    </w:p>
    <w:p w:rsidR="00A012F8" w:rsidRPr="00A41F5E" w:rsidRDefault="00A012F8" w:rsidP="00A012F8">
      <w:pPr>
        <w:pStyle w:val="afd"/>
        <w:jc w:val="center"/>
        <w:rPr>
          <w:sz w:val="22"/>
          <w:szCs w:val="22"/>
        </w:rPr>
      </w:pPr>
      <w:r w:rsidRPr="00A41F5E">
        <w:rPr>
          <w:sz w:val="22"/>
          <w:szCs w:val="22"/>
        </w:rPr>
        <w:t>4. Порядок хранения долговой книги</w:t>
      </w:r>
    </w:p>
    <w:p w:rsidR="00A012F8" w:rsidRPr="00A41F5E" w:rsidRDefault="00A012F8" w:rsidP="00A012F8">
      <w:pPr>
        <w:pStyle w:val="afd"/>
        <w:jc w:val="both"/>
        <w:rPr>
          <w:sz w:val="22"/>
          <w:szCs w:val="22"/>
        </w:rPr>
      </w:pPr>
    </w:p>
    <w:p w:rsidR="00A012F8" w:rsidRPr="00A41F5E" w:rsidRDefault="00A012F8" w:rsidP="00A012F8">
      <w:pPr>
        <w:pStyle w:val="afd"/>
        <w:ind w:firstLine="720"/>
        <w:jc w:val="both"/>
        <w:rPr>
          <w:sz w:val="22"/>
          <w:szCs w:val="22"/>
        </w:rPr>
      </w:pPr>
      <w:r w:rsidRPr="00A41F5E">
        <w:rPr>
          <w:sz w:val="22"/>
          <w:szCs w:val="22"/>
        </w:rPr>
        <w:t>4.1. Долговая книга хранится в виде электронных файлов (а также копии этих файлов) в персональных компьютерах лиц, ответственных за ее ведение, а также на бумажном носителе в одном экземпляре.</w:t>
      </w:r>
    </w:p>
    <w:p w:rsidR="00A012F8" w:rsidRPr="00A41F5E" w:rsidRDefault="00A012F8" w:rsidP="00A012F8">
      <w:pPr>
        <w:pStyle w:val="ConsPlusNormal"/>
        <w:jc w:val="both"/>
        <w:rPr>
          <w:rFonts w:ascii="Times New Roman" w:hAnsi="Times New Roman" w:cs="Times New Roman"/>
        </w:rPr>
        <w:sectPr w:rsidR="00A012F8" w:rsidRPr="00A41F5E" w:rsidSect="00A012F8">
          <w:pgSz w:w="11909" w:h="16834"/>
          <w:pgMar w:top="1134" w:right="624" w:bottom="1134" w:left="1701" w:header="720" w:footer="720" w:gutter="0"/>
          <w:cols w:space="720"/>
        </w:sectPr>
      </w:pPr>
    </w:p>
    <w:tbl>
      <w:tblPr>
        <w:tblW w:w="4961" w:type="dxa"/>
        <w:tblInd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1"/>
      </w:tblGrid>
      <w:tr w:rsidR="00A012F8" w:rsidRPr="00A41F5E" w:rsidTr="00A012F8">
        <w:tc>
          <w:tcPr>
            <w:tcW w:w="4961" w:type="dxa"/>
            <w:tcBorders>
              <w:top w:val="nil"/>
              <w:left w:val="nil"/>
              <w:bottom w:val="nil"/>
              <w:right w:val="nil"/>
            </w:tcBorders>
          </w:tcPr>
          <w:p w:rsidR="00A012F8" w:rsidRPr="00A41F5E" w:rsidRDefault="00A012F8" w:rsidP="00A012F8">
            <w:pPr>
              <w:pStyle w:val="afd"/>
              <w:ind w:left="-110"/>
              <w:rPr>
                <w:sz w:val="22"/>
                <w:szCs w:val="22"/>
              </w:rPr>
            </w:pPr>
            <w:r w:rsidRPr="00A41F5E">
              <w:rPr>
                <w:sz w:val="22"/>
                <w:szCs w:val="22"/>
              </w:rPr>
              <w:lastRenderedPageBreak/>
              <w:t xml:space="preserve">Приложение </w:t>
            </w:r>
          </w:p>
          <w:p w:rsidR="00A012F8" w:rsidRPr="00A41F5E" w:rsidRDefault="00A012F8" w:rsidP="00A012F8">
            <w:pPr>
              <w:pStyle w:val="afd"/>
              <w:ind w:left="-110"/>
              <w:jc w:val="both"/>
              <w:rPr>
                <w:sz w:val="22"/>
                <w:szCs w:val="22"/>
              </w:rPr>
            </w:pPr>
            <w:r w:rsidRPr="00A41F5E">
              <w:rPr>
                <w:sz w:val="22"/>
                <w:szCs w:val="22"/>
              </w:rPr>
              <w:t xml:space="preserve">к Порядку ведения муниципальной долговой книги муниципального образования сельское поселение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w:t>
            </w:r>
          </w:p>
          <w:p w:rsidR="00A012F8" w:rsidRPr="00A41F5E" w:rsidRDefault="00A012F8" w:rsidP="00A012F8">
            <w:pPr>
              <w:pStyle w:val="afd"/>
              <w:ind w:left="-110"/>
              <w:jc w:val="center"/>
              <w:rPr>
                <w:sz w:val="22"/>
                <w:szCs w:val="22"/>
              </w:rPr>
            </w:pPr>
          </w:p>
        </w:tc>
      </w:tr>
    </w:tbl>
    <w:p w:rsidR="00A012F8" w:rsidRPr="00A41F5E" w:rsidRDefault="00A012F8" w:rsidP="00A012F8">
      <w:pPr>
        <w:pStyle w:val="afd"/>
        <w:jc w:val="center"/>
        <w:rPr>
          <w:sz w:val="22"/>
          <w:szCs w:val="22"/>
        </w:rPr>
      </w:pPr>
      <w:bookmarkStart w:id="145" w:name="P110"/>
      <w:bookmarkEnd w:id="145"/>
      <w:r w:rsidRPr="00A41F5E">
        <w:rPr>
          <w:sz w:val="22"/>
          <w:szCs w:val="22"/>
        </w:rPr>
        <w:t>МУНИЦИПАЛЬНАЯ ДОЛГОВАЯ КНИГА</w:t>
      </w:r>
    </w:p>
    <w:p w:rsidR="00A012F8" w:rsidRPr="00A41F5E" w:rsidRDefault="00A012F8" w:rsidP="00A012F8">
      <w:pPr>
        <w:pStyle w:val="afd"/>
        <w:jc w:val="center"/>
        <w:rPr>
          <w:sz w:val="22"/>
          <w:szCs w:val="22"/>
        </w:rPr>
      </w:pPr>
      <w:r w:rsidRPr="00A41F5E">
        <w:rPr>
          <w:sz w:val="22"/>
          <w:szCs w:val="22"/>
        </w:rPr>
        <w:t>МУНИЦИПАЛЬНОГО ОБРАЗОВАНИЯ СЕЛЬСКОЕ ПОСЕЛЕНИЕ ИВАНОВСКИЙ  СЕЛЬСОВЕТ</w:t>
      </w:r>
    </w:p>
    <w:p w:rsidR="00A012F8" w:rsidRPr="00A41F5E" w:rsidRDefault="00A012F8" w:rsidP="00A012F8">
      <w:pPr>
        <w:pStyle w:val="afd"/>
        <w:jc w:val="center"/>
        <w:rPr>
          <w:sz w:val="22"/>
          <w:szCs w:val="22"/>
        </w:rPr>
      </w:pPr>
      <w:r w:rsidRPr="00A41F5E">
        <w:rPr>
          <w:sz w:val="22"/>
          <w:szCs w:val="22"/>
        </w:rPr>
        <w:t>КУРЬИНСКОГО РАЙОНА АЛТАЙСКОГО КРАЯ</w:t>
      </w:r>
    </w:p>
    <w:p w:rsidR="00A012F8" w:rsidRPr="00A41F5E" w:rsidRDefault="00A012F8" w:rsidP="00A012F8">
      <w:pPr>
        <w:pStyle w:val="afd"/>
        <w:jc w:val="center"/>
        <w:rPr>
          <w:sz w:val="22"/>
          <w:szCs w:val="22"/>
        </w:rPr>
      </w:pPr>
      <w:r w:rsidRPr="00A41F5E">
        <w:rPr>
          <w:sz w:val="22"/>
          <w:szCs w:val="22"/>
        </w:rPr>
        <w:t>Раздел I. КРЕДИТЫ, ПОЛУЧЕННЫЕ ОТ КРЕДИТНЫХ ОРГАНИЗАЦИЙ</w:t>
      </w:r>
    </w:p>
    <w:p w:rsidR="00A012F8" w:rsidRPr="00A41F5E" w:rsidRDefault="00A012F8" w:rsidP="00A012F8">
      <w:pPr>
        <w:pStyle w:val="afd"/>
        <w:jc w:val="center"/>
        <w:rPr>
          <w:sz w:val="22"/>
          <w:szCs w:val="22"/>
        </w:rP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709"/>
        <w:gridCol w:w="1276"/>
        <w:gridCol w:w="1275"/>
        <w:gridCol w:w="993"/>
        <w:gridCol w:w="1559"/>
        <w:gridCol w:w="1417"/>
        <w:gridCol w:w="851"/>
        <w:gridCol w:w="1134"/>
        <w:gridCol w:w="1417"/>
        <w:gridCol w:w="993"/>
        <w:gridCol w:w="1134"/>
        <w:gridCol w:w="1559"/>
        <w:gridCol w:w="1417"/>
      </w:tblGrid>
      <w:tr w:rsidR="00A012F8" w:rsidRPr="00A41F5E" w:rsidTr="00A012F8">
        <w:tc>
          <w:tcPr>
            <w:tcW w:w="709" w:type="dxa"/>
            <w:vMerge w:val="restart"/>
            <w:vAlign w:val="center"/>
          </w:tcPr>
          <w:p w:rsidR="00A012F8" w:rsidRPr="00A41F5E" w:rsidRDefault="00A012F8" w:rsidP="00A012F8">
            <w:pPr>
              <w:pStyle w:val="afd"/>
              <w:jc w:val="center"/>
              <w:rPr>
                <w:sz w:val="22"/>
                <w:szCs w:val="22"/>
              </w:rPr>
            </w:pPr>
            <w:r w:rsidRPr="00A41F5E">
              <w:rPr>
                <w:sz w:val="22"/>
                <w:szCs w:val="22"/>
              </w:rPr>
              <w:t>N</w:t>
            </w:r>
          </w:p>
          <w:p w:rsidR="00A012F8" w:rsidRPr="00A41F5E" w:rsidRDefault="00A012F8" w:rsidP="00A012F8">
            <w:pPr>
              <w:pStyle w:val="afd"/>
              <w:jc w:val="center"/>
              <w:rPr>
                <w:sz w:val="22"/>
                <w:szCs w:val="22"/>
              </w:rPr>
            </w:pPr>
            <w:proofErr w:type="spellStart"/>
            <w:proofErr w:type="gramStart"/>
            <w:r w:rsidRPr="00A41F5E">
              <w:rPr>
                <w:sz w:val="22"/>
                <w:szCs w:val="22"/>
              </w:rPr>
              <w:t>п</w:t>
            </w:r>
            <w:proofErr w:type="spellEnd"/>
            <w:proofErr w:type="gramEnd"/>
            <w:r w:rsidRPr="00A41F5E">
              <w:rPr>
                <w:sz w:val="22"/>
                <w:szCs w:val="22"/>
              </w:rPr>
              <w:t>/</w:t>
            </w:r>
            <w:proofErr w:type="spellStart"/>
            <w:r w:rsidRPr="00A41F5E">
              <w:rPr>
                <w:sz w:val="22"/>
                <w:szCs w:val="22"/>
              </w:rPr>
              <w:t>п</w:t>
            </w:r>
            <w:proofErr w:type="spellEnd"/>
          </w:p>
        </w:tc>
        <w:tc>
          <w:tcPr>
            <w:tcW w:w="1276" w:type="dxa"/>
            <w:vMerge w:val="restart"/>
            <w:vAlign w:val="center"/>
          </w:tcPr>
          <w:p w:rsidR="00A012F8" w:rsidRPr="00A41F5E" w:rsidRDefault="00A012F8" w:rsidP="00A012F8">
            <w:pPr>
              <w:pStyle w:val="afd"/>
              <w:jc w:val="center"/>
              <w:rPr>
                <w:sz w:val="22"/>
                <w:szCs w:val="22"/>
              </w:rPr>
            </w:pPr>
            <w:r w:rsidRPr="00A41F5E">
              <w:rPr>
                <w:sz w:val="22"/>
                <w:szCs w:val="22"/>
              </w:rPr>
              <w:t>Дата и номер документа</w:t>
            </w:r>
          </w:p>
        </w:tc>
        <w:tc>
          <w:tcPr>
            <w:tcW w:w="1275" w:type="dxa"/>
            <w:vMerge w:val="restart"/>
            <w:vAlign w:val="center"/>
          </w:tcPr>
          <w:p w:rsidR="00A012F8" w:rsidRPr="00A41F5E" w:rsidRDefault="00A012F8" w:rsidP="00A012F8">
            <w:pPr>
              <w:pStyle w:val="afd"/>
              <w:jc w:val="center"/>
              <w:rPr>
                <w:sz w:val="22"/>
                <w:szCs w:val="22"/>
              </w:rPr>
            </w:pPr>
            <w:r w:rsidRPr="00A41F5E">
              <w:rPr>
                <w:sz w:val="22"/>
                <w:szCs w:val="22"/>
              </w:rPr>
              <w:t>Кредитор</w:t>
            </w:r>
          </w:p>
        </w:tc>
        <w:tc>
          <w:tcPr>
            <w:tcW w:w="993" w:type="dxa"/>
            <w:vMerge w:val="restart"/>
            <w:vAlign w:val="center"/>
          </w:tcPr>
          <w:p w:rsidR="00A012F8" w:rsidRPr="00A41F5E" w:rsidRDefault="00A012F8" w:rsidP="00A012F8">
            <w:pPr>
              <w:pStyle w:val="afd"/>
              <w:jc w:val="center"/>
              <w:rPr>
                <w:sz w:val="22"/>
                <w:szCs w:val="22"/>
              </w:rPr>
            </w:pPr>
            <w:r w:rsidRPr="00A41F5E">
              <w:rPr>
                <w:sz w:val="22"/>
                <w:szCs w:val="22"/>
              </w:rPr>
              <w:t>Валюта обязательства</w:t>
            </w:r>
          </w:p>
        </w:tc>
        <w:tc>
          <w:tcPr>
            <w:tcW w:w="1559" w:type="dxa"/>
            <w:vMerge w:val="restart"/>
            <w:vAlign w:val="center"/>
          </w:tcPr>
          <w:p w:rsidR="00A012F8" w:rsidRPr="00A41F5E" w:rsidRDefault="00A012F8" w:rsidP="00A012F8">
            <w:pPr>
              <w:pStyle w:val="afd"/>
              <w:jc w:val="center"/>
              <w:rPr>
                <w:sz w:val="22"/>
                <w:szCs w:val="22"/>
              </w:rPr>
            </w:pPr>
            <w:r w:rsidRPr="00A41F5E">
              <w:rPr>
                <w:sz w:val="22"/>
                <w:szCs w:val="22"/>
              </w:rPr>
              <w:t>Объем долговых обязательств по договору, руб.</w:t>
            </w:r>
          </w:p>
        </w:tc>
        <w:tc>
          <w:tcPr>
            <w:tcW w:w="1417" w:type="dxa"/>
            <w:vMerge w:val="restart"/>
            <w:vAlign w:val="center"/>
          </w:tcPr>
          <w:p w:rsidR="00A012F8" w:rsidRPr="00A41F5E" w:rsidRDefault="00A012F8" w:rsidP="00A012F8">
            <w:pPr>
              <w:pStyle w:val="afd"/>
              <w:jc w:val="center"/>
              <w:rPr>
                <w:sz w:val="22"/>
                <w:szCs w:val="22"/>
              </w:rPr>
            </w:pPr>
            <w:r w:rsidRPr="00A41F5E">
              <w:rPr>
                <w:sz w:val="22"/>
                <w:szCs w:val="22"/>
              </w:rPr>
              <w:t>Процентная ставка, %</w:t>
            </w:r>
          </w:p>
        </w:tc>
        <w:tc>
          <w:tcPr>
            <w:tcW w:w="3402" w:type="dxa"/>
            <w:gridSpan w:val="3"/>
            <w:vAlign w:val="center"/>
          </w:tcPr>
          <w:p w:rsidR="00A012F8" w:rsidRPr="00A41F5E" w:rsidRDefault="00A012F8" w:rsidP="00A012F8">
            <w:pPr>
              <w:pStyle w:val="afd"/>
              <w:jc w:val="center"/>
              <w:rPr>
                <w:sz w:val="22"/>
                <w:szCs w:val="22"/>
              </w:rPr>
            </w:pPr>
            <w:r w:rsidRPr="00A41F5E">
              <w:rPr>
                <w:sz w:val="22"/>
                <w:szCs w:val="22"/>
              </w:rPr>
              <w:t>Привлечение заимствований</w:t>
            </w:r>
          </w:p>
        </w:tc>
        <w:tc>
          <w:tcPr>
            <w:tcW w:w="2127" w:type="dxa"/>
            <w:gridSpan w:val="2"/>
            <w:vAlign w:val="center"/>
          </w:tcPr>
          <w:p w:rsidR="00A012F8" w:rsidRPr="00A41F5E" w:rsidRDefault="00A012F8" w:rsidP="00A012F8">
            <w:pPr>
              <w:pStyle w:val="afd"/>
              <w:jc w:val="center"/>
              <w:rPr>
                <w:sz w:val="22"/>
                <w:szCs w:val="22"/>
              </w:rPr>
            </w:pPr>
            <w:r w:rsidRPr="00A41F5E">
              <w:rPr>
                <w:sz w:val="22"/>
                <w:szCs w:val="22"/>
              </w:rPr>
              <w:t>Исполнение обязательств</w:t>
            </w:r>
          </w:p>
        </w:tc>
        <w:tc>
          <w:tcPr>
            <w:tcW w:w="1559" w:type="dxa"/>
            <w:vMerge w:val="restart"/>
            <w:vAlign w:val="center"/>
          </w:tcPr>
          <w:p w:rsidR="00A012F8" w:rsidRPr="00A41F5E" w:rsidRDefault="00A012F8" w:rsidP="00A012F8">
            <w:pPr>
              <w:pStyle w:val="afd"/>
              <w:jc w:val="center"/>
              <w:rPr>
                <w:sz w:val="22"/>
                <w:szCs w:val="22"/>
              </w:rPr>
            </w:pPr>
            <w:r w:rsidRPr="00A41F5E">
              <w:rPr>
                <w:sz w:val="22"/>
                <w:szCs w:val="22"/>
              </w:rPr>
              <w:t>Остаток долговых обязательств, руб.</w:t>
            </w:r>
          </w:p>
        </w:tc>
        <w:tc>
          <w:tcPr>
            <w:tcW w:w="1417" w:type="dxa"/>
            <w:vMerge w:val="restart"/>
            <w:vAlign w:val="center"/>
          </w:tcPr>
          <w:p w:rsidR="00A012F8" w:rsidRPr="00A41F5E" w:rsidRDefault="00A012F8" w:rsidP="00A012F8">
            <w:pPr>
              <w:pStyle w:val="afd"/>
              <w:jc w:val="center"/>
              <w:rPr>
                <w:sz w:val="22"/>
                <w:szCs w:val="22"/>
              </w:rPr>
            </w:pPr>
            <w:r w:rsidRPr="00A41F5E">
              <w:rPr>
                <w:sz w:val="22"/>
                <w:szCs w:val="22"/>
              </w:rPr>
              <w:t>Примечание</w:t>
            </w:r>
          </w:p>
        </w:tc>
      </w:tr>
      <w:tr w:rsidR="00A012F8" w:rsidRPr="00A41F5E" w:rsidTr="00A012F8">
        <w:tc>
          <w:tcPr>
            <w:tcW w:w="709" w:type="dxa"/>
            <w:vMerge/>
            <w:vAlign w:val="center"/>
          </w:tcPr>
          <w:p w:rsidR="00A012F8" w:rsidRPr="00A41F5E" w:rsidRDefault="00A012F8" w:rsidP="00A012F8">
            <w:pPr>
              <w:pStyle w:val="afd"/>
              <w:jc w:val="center"/>
              <w:rPr>
                <w:sz w:val="22"/>
                <w:szCs w:val="22"/>
              </w:rPr>
            </w:pPr>
          </w:p>
        </w:tc>
        <w:tc>
          <w:tcPr>
            <w:tcW w:w="1276" w:type="dxa"/>
            <w:vMerge/>
            <w:vAlign w:val="center"/>
          </w:tcPr>
          <w:p w:rsidR="00A012F8" w:rsidRPr="00A41F5E" w:rsidRDefault="00A012F8" w:rsidP="00A012F8">
            <w:pPr>
              <w:pStyle w:val="afd"/>
              <w:jc w:val="center"/>
              <w:rPr>
                <w:sz w:val="22"/>
                <w:szCs w:val="22"/>
              </w:rPr>
            </w:pPr>
          </w:p>
        </w:tc>
        <w:tc>
          <w:tcPr>
            <w:tcW w:w="1275" w:type="dxa"/>
            <w:vMerge/>
            <w:vAlign w:val="center"/>
          </w:tcPr>
          <w:p w:rsidR="00A012F8" w:rsidRPr="00A41F5E" w:rsidRDefault="00A012F8" w:rsidP="00A012F8">
            <w:pPr>
              <w:pStyle w:val="afd"/>
              <w:jc w:val="center"/>
              <w:rPr>
                <w:sz w:val="22"/>
                <w:szCs w:val="22"/>
              </w:rPr>
            </w:pPr>
          </w:p>
        </w:tc>
        <w:tc>
          <w:tcPr>
            <w:tcW w:w="993" w:type="dxa"/>
            <w:vMerge/>
            <w:vAlign w:val="center"/>
          </w:tcPr>
          <w:p w:rsidR="00A012F8" w:rsidRPr="00A41F5E" w:rsidRDefault="00A012F8" w:rsidP="00A012F8">
            <w:pPr>
              <w:pStyle w:val="afd"/>
              <w:jc w:val="center"/>
              <w:rPr>
                <w:sz w:val="22"/>
                <w:szCs w:val="22"/>
              </w:rPr>
            </w:pPr>
          </w:p>
        </w:tc>
        <w:tc>
          <w:tcPr>
            <w:tcW w:w="1559" w:type="dxa"/>
            <w:vMerge/>
            <w:vAlign w:val="center"/>
          </w:tcPr>
          <w:p w:rsidR="00A012F8" w:rsidRPr="00A41F5E" w:rsidRDefault="00A012F8" w:rsidP="00A012F8">
            <w:pPr>
              <w:pStyle w:val="afd"/>
              <w:jc w:val="center"/>
              <w:rPr>
                <w:sz w:val="22"/>
                <w:szCs w:val="22"/>
              </w:rPr>
            </w:pPr>
          </w:p>
        </w:tc>
        <w:tc>
          <w:tcPr>
            <w:tcW w:w="1417" w:type="dxa"/>
            <w:vMerge/>
            <w:vAlign w:val="center"/>
          </w:tcPr>
          <w:p w:rsidR="00A012F8" w:rsidRPr="00A41F5E" w:rsidRDefault="00A012F8" w:rsidP="00A012F8">
            <w:pPr>
              <w:pStyle w:val="afd"/>
              <w:jc w:val="center"/>
              <w:rPr>
                <w:sz w:val="22"/>
                <w:szCs w:val="22"/>
              </w:rPr>
            </w:pPr>
          </w:p>
        </w:tc>
        <w:tc>
          <w:tcPr>
            <w:tcW w:w="851" w:type="dxa"/>
            <w:vAlign w:val="center"/>
          </w:tcPr>
          <w:p w:rsidR="00A012F8" w:rsidRPr="00A41F5E" w:rsidRDefault="00A012F8" w:rsidP="00A012F8">
            <w:pPr>
              <w:pStyle w:val="afd"/>
              <w:jc w:val="center"/>
              <w:rPr>
                <w:sz w:val="22"/>
                <w:szCs w:val="22"/>
              </w:rPr>
            </w:pPr>
            <w:r w:rsidRPr="00A41F5E">
              <w:rPr>
                <w:sz w:val="22"/>
                <w:szCs w:val="22"/>
              </w:rPr>
              <w:t>Дата</w:t>
            </w:r>
          </w:p>
        </w:tc>
        <w:tc>
          <w:tcPr>
            <w:tcW w:w="1134" w:type="dxa"/>
            <w:vAlign w:val="center"/>
          </w:tcPr>
          <w:p w:rsidR="00A012F8" w:rsidRPr="00A41F5E" w:rsidRDefault="00A012F8" w:rsidP="00A012F8">
            <w:pPr>
              <w:pStyle w:val="afd"/>
              <w:jc w:val="center"/>
              <w:rPr>
                <w:sz w:val="22"/>
                <w:szCs w:val="22"/>
              </w:rPr>
            </w:pPr>
            <w:r w:rsidRPr="00A41F5E">
              <w:rPr>
                <w:sz w:val="22"/>
                <w:szCs w:val="22"/>
              </w:rPr>
              <w:t>Сумма, руб.</w:t>
            </w:r>
          </w:p>
        </w:tc>
        <w:tc>
          <w:tcPr>
            <w:tcW w:w="1417" w:type="dxa"/>
            <w:vAlign w:val="center"/>
          </w:tcPr>
          <w:p w:rsidR="00A012F8" w:rsidRPr="00A41F5E" w:rsidRDefault="00A012F8" w:rsidP="00A012F8">
            <w:pPr>
              <w:pStyle w:val="afd"/>
              <w:jc w:val="center"/>
              <w:rPr>
                <w:sz w:val="22"/>
                <w:szCs w:val="22"/>
              </w:rPr>
            </w:pPr>
            <w:r w:rsidRPr="00A41F5E">
              <w:rPr>
                <w:sz w:val="22"/>
                <w:szCs w:val="22"/>
              </w:rPr>
              <w:t>Срок погашения</w:t>
            </w:r>
          </w:p>
        </w:tc>
        <w:tc>
          <w:tcPr>
            <w:tcW w:w="993" w:type="dxa"/>
            <w:vAlign w:val="center"/>
          </w:tcPr>
          <w:p w:rsidR="00A012F8" w:rsidRPr="00A41F5E" w:rsidRDefault="00A012F8" w:rsidP="00A012F8">
            <w:pPr>
              <w:pStyle w:val="afd"/>
              <w:jc w:val="center"/>
              <w:rPr>
                <w:sz w:val="22"/>
                <w:szCs w:val="22"/>
              </w:rPr>
            </w:pPr>
            <w:r w:rsidRPr="00A41F5E">
              <w:rPr>
                <w:sz w:val="22"/>
                <w:szCs w:val="22"/>
              </w:rPr>
              <w:t>Дата</w:t>
            </w:r>
          </w:p>
        </w:tc>
        <w:tc>
          <w:tcPr>
            <w:tcW w:w="1134" w:type="dxa"/>
            <w:vAlign w:val="center"/>
          </w:tcPr>
          <w:p w:rsidR="00A012F8" w:rsidRPr="00A41F5E" w:rsidRDefault="00A012F8" w:rsidP="00A012F8">
            <w:pPr>
              <w:pStyle w:val="afd"/>
              <w:jc w:val="center"/>
              <w:rPr>
                <w:sz w:val="22"/>
                <w:szCs w:val="22"/>
              </w:rPr>
            </w:pPr>
            <w:r w:rsidRPr="00A41F5E">
              <w:rPr>
                <w:sz w:val="22"/>
                <w:szCs w:val="22"/>
              </w:rPr>
              <w:t>Сумма, руб.</w:t>
            </w:r>
          </w:p>
        </w:tc>
        <w:tc>
          <w:tcPr>
            <w:tcW w:w="1559" w:type="dxa"/>
            <w:vMerge/>
          </w:tcPr>
          <w:p w:rsidR="00A012F8" w:rsidRPr="00A41F5E" w:rsidRDefault="00A012F8" w:rsidP="00A012F8">
            <w:pPr>
              <w:pStyle w:val="afd"/>
              <w:jc w:val="center"/>
              <w:rPr>
                <w:sz w:val="22"/>
                <w:szCs w:val="22"/>
              </w:rPr>
            </w:pPr>
          </w:p>
        </w:tc>
        <w:tc>
          <w:tcPr>
            <w:tcW w:w="1417" w:type="dxa"/>
            <w:vMerge/>
          </w:tcPr>
          <w:p w:rsidR="00A012F8" w:rsidRPr="00A41F5E" w:rsidRDefault="00A012F8" w:rsidP="00A012F8">
            <w:pPr>
              <w:pStyle w:val="afd"/>
              <w:jc w:val="center"/>
              <w:rPr>
                <w:sz w:val="22"/>
                <w:szCs w:val="22"/>
              </w:rPr>
            </w:pPr>
          </w:p>
        </w:tc>
      </w:tr>
      <w:tr w:rsidR="00A012F8" w:rsidRPr="00A41F5E" w:rsidTr="00A012F8">
        <w:trPr>
          <w:trHeight w:val="13"/>
        </w:trPr>
        <w:tc>
          <w:tcPr>
            <w:tcW w:w="709" w:type="dxa"/>
          </w:tcPr>
          <w:p w:rsidR="00A012F8" w:rsidRPr="00A41F5E" w:rsidRDefault="00A012F8" w:rsidP="00A012F8">
            <w:pPr>
              <w:pStyle w:val="afd"/>
              <w:jc w:val="center"/>
              <w:rPr>
                <w:sz w:val="22"/>
                <w:szCs w:val="22"/>
              </w:rPr>
            </w:pPr>
            <w:r w:rsidRPr="00A41F5E">
              <w:rPr>
                <w:sz w:val="22"/>
                <w:szCs w:val="22"/>
              </w:rPr>
              <w:t>1</w:t>
            </w:r>
          </w:p>
        </w:tc>
        <w:tc>
          <w:tcPr>
            <w:tcW w:w="1276" w:type="dxa"/>
          </w:tcPr>
          <w:p w:rsidR="00A012F8" w:rsidRPr="00A41F5E" w:rsidRDefault="00A012F8" w:rsidP="00A012F8">
            <w:pPr>
              <w:pStyle w:val="afd"/>
              <w:jc w:val="center"/>
              <w:rPr>
                <w:sz w:val="22"/>
                <w:szCs w:val="22"/>
              </w:rPr>
            </w:pPr>
            <w:r w:rsidRPr="00A41F5E">
              <w:rPr>
                <w:sz w:val="22"/>
                <w:szCs w:val="22"/>
              </w:rPr>
              <w:t>2</w:t>
            </w:r>
          </w:p>
        </w:tc>
        <w:tc>
          <w:tcPr>
            <w:tcW w:w="1275" w:type="dxa"/>
          </w:tcPr>
          <w:p w:rsidR="00A012F8" w:rsidRPr="00A41F5E" w:rsidRDefault="00A012F8" w:rsidP="00A012F8">
            <w:pPr>
              <w:pStyle w:val="afd"/>
              <w:jc w:val="center"/>
              <w:rPr>
                <w:sz w:val="22"/>
                <w:szCs w:val="22"/>
              </w:rPr>
            </w:pPr>
            <w:r w:rsidRPr="00A41F5E">
              <w:rPr>
                <w:sz w:val="22"/>
                <w:szCs w:val="22"/>
              </w:rPr>
              <w:t>3</w:t>
            </w:r>
          </w:p>
        </w:tc>
        <w:tc>
          <w:tcPr>
            <w:tcW w:w="993" w:type="dxa"/>
          </w:tcPr>
          <w:p w:rsidR="00A012F8" w:rsidRPr="00A41F5E" w:rsidRDefault="00A012F8" w:rsidP="00A012F8">
            <w:pPr>
              <w:pStyle w:val="afd"/>
              <w:jc w:val="center"/>
              <w:rPr>
                <w:sz w:val="22"/>
                <w:szCs w:val="22"/>
              </w:rPr>
            </w:pPr>
            <w:r w:rsidRPr="00A41F5E">
              <w:rPr>
                <w:sz w:val="22"/>
                <w:szCs w:val="22"/>
              </w:rPr>
              <w:t>4</w:t>
            </w:r>
          </w:p>
        </w:tc>
        <w:tc>
          <w:tcPr>
            <w:tcW w:w="1559" w:type="dxa"/>
          </w:tcPr>
          <w:p w:rsidR="00A012F8" w:rsidRPr="00A41F5E" w:rsidRDefault="00A012F8" w:rsidP="00A012F8">
            <w:pPr>
              <w:pStyle w:val="afd"/>
              <w:jc w:val="center"/>
              <w:rPr>
                <w:sz w:val="22"/>
                <w:szCs w:val="22"/>
              </w:rPr>
            </w:pPr>
            <w:r w:rsidRPr="00A41F5E">
              <w:rPr>
                <w:sz w:val="22"/>
                <w:szCs w:val="22"/>
              </w:rPr>
              <w:t>5</w:t>
            </w:r>
          </w:p>
        </w:tc>
        <w:tc>
          <w:tcPr>
            <w:tcW w:w="1417" w:type="dxa"/>
          </w:tcPr>
          <w:p w:rsidR="00A012F8" w:rsidRPr="00A41F5E" w:rsidRDefault="00A012F8" w:rsidP="00A012F8">
            <w:pPr>
              <w:pStyle w:val="afd"/>
              <w:jc w:val="center"/>
              <w:rPr>
                <w:sz w:val="22"/>
                <w:szCs w:val="22"/>
              </w:rPr>
            </w:pPr>
            <w:r w:rsidRPr="00A41F5E">
              <w:rPr>
                <w:sz w:val="22"/>
                <w:szCs w:val="22"/>
              </w:rPr>
              <w:t>6</w:t>
            </w:r>
          </w:p>
        </w:tc>
        <w:tc>
          <w:tcPr>
            <w:tcW w:w="851" w:type="dxa"/>
          </w:tcPr>
          <w:p w:rsidR="00A012F8" w:rsidRPr="00A41F5E" w:rsidRDefault="00A012F8" w:rsidP="00A012F8">
            <w:pPr>
              <w:pStyle w:val="afd"/>
              <w:jc w:val="center"/>
              <w:rPr>
                <w:sz w:val="22"/>
                <w:szCs w:val="22"/>
              </w:rPr>
            </w:pPr>
            <w:r w:rsidRPr="00A41F5E">
              <w:rPr>
                <w:sz w:val="22"/>
                <w:szCs w:val="22"/>
              </w:rPr>
              <w:t>7</w:t>
            </w:r>
          </w:p>
        </w:tc>
        <w:tc>
          <w:tcPr>
            <w:tcW w:w="1134" w:type="dxa"/>
          </w:tcPr>
          <w:p w:rsidR="00A012F8" w:rsidRPr="00A41F5E" w:rsidRDefault="00A012F8" w:rsidP="00A012F8">
            <w:pPr>
              <w:pStyle w:val="afd"/>
              <w:jc w:val="center"/>
              <w:rPr>
                <w:sz w:val="22"/>
                <w:szCs w:val="22"/>
              </w:rPr>
            </w:pPr>
            <w:r w:rsidRPr="00A41F5E">
              <w:rPr>
                <w:sz w:val="22"/>
                <w:szCs w:val="22"/>
              </w:rPr>
              <w:t>8</w:t>
            </w:r>
          </w:p>
        </w:tc>
        <w:tc>
          <w:tcPr>
            <w:tcW w:w="1417" w:type="dxa"/>
          </w:tcPr>
          <w:p w:rsidR="00A012F8" w:rsidRPr="00A41F5E" w:rsidRDefault="00A012F8" w:rsidP="00A012F8">
            <w:pPr>
              <w:pStyle w:val="afd"/>
              <w:jc w:val="center"/>
              <w:rPr>
                <w:sz w:val="22"/>
                <w:szCs w:val="22"/>
              </w:rPr>
            </w:pPr>
            <w:r w:rsidRPr="00A41F5E">
              <w:rPr>
                <w:sz w:val="22"/>
                <w:szCs w:val="22"/>
              </w:rPr>
              <w:t>9</w:t>
            </w:r>
          </w:p>
        </w:tc>
        <w:tc>
          <w:tcPr>
            <w:tcW w:w="993" w:type="dxa"/>
          </w:tcPr>
          <w:p w:rsidR="00A012F8" w:rsidRPr="00A41F5E" w:rsidRDefault="00A012F8" w:rsidP="00A012F8">
            <w:pPr>
              <w:pStyle w:val="afd"/>
              <w:jc w:val="center"/>
              <w:rPr>
                <w:sz w:val="22"/>
                <w:szCs w:val="22"/>
              </w:rPr>
            </w:pPr>
            <w:r w:rsidRPr="00A41F5E">
              <w:rPr>
                <w:sz w:val="22"/>
                <w:szCs w:val="22"/>
              </w:rPr>
              <w:t>10</w:t>
            </w:r>
          </w:p>
        </w:tc>
        <w:tc>
          <w:tcPr>
            <w:tcW w:w="1134" w:type="dxa"/>
          </w:tcPr>
          <w:p w:rsidR="00A012F8" w:rsidRPr="00A41F5E" w:rsidRDefault="00A012F8" w:rsidP="00A012F8">
            <w:pPr>
              <w:pStyle w:val="afd"/>
              <w:jc w:val="center"/>
              <w:rPr>
                <w:sz w:val="22"/>
                <w:szCs w:val="22"/>
              </w:rPr>
            </w:pPr>
            <w:r w:rsidRPr="00A41F5E">
              <w:rPr>
                <w:sz w:val="22"/>
                <w:szCs w:val="22"/>
              </w:rPr>
              <w:t>11</w:t>
            </w:r>
          </w:p>
        </w:tc>
        <w:tc>
          <w:tcPr>
            <w:tcW w:w="1559" w:type="dxa"/>
          </w:tcPr>
          <w:p w:rsidR="00A012F8" w:rsidRPr="00A41F5E" w:rsidRDefault="00A012F8" w:rsidP="00A012F8">
            <w:pPr>
              <w:pStyle w:val="afd"/>
              <w:jc w:val="center"/>
              <w:rPr>
                <w:sz w:val="22"/>
                <w:szCs w:val="22"/>
              </w:rPr>
            </w:pPr>
            <w:r w:rsidRPr="00A41F5E">
              <w:rPr>
                <w:sz w:val="22"/>
                <w:szCs w:val="22"/>
              </w:rPr>
              <w:t>12</w:t>
            </w:r>
          </w:p>
        </w:tc>
        <w:tc>
          <w:tcPr>
            <w:tcW w:w="1417" w:type="dxa"/>
          </w:tcPr>
          <w:p w:rsidR="00A012F8" w:rsidRPr="00A41F5E" w:rsidRDefault="00A012F8" w:rsidP="00A012F8">
            <w:pPr>
              <w:pStyle w:val="afd"/>
              <w:jc w:val="center"/>
              <w:rPr>
                <w:sz w:val="22"/>
                <w:szCs w:val="22"/>
              </w:rPr>
            </w:pPr>
            <w:r w:rsidRPr="00A41F5E">
              <w:rPr>
                <w:sz w:val="22"/>
                <w:szCs w:val="22"/>
              </w:rPr>
              <w:t>13</w:t>
            </w:r>
          </w:p>
        </w:tc>
      </w:tr>
    </w:tbl>
    <w:p w:rsidR="00A012F8" w:rsidRPr="00A41F5E" w:rsidRDefault="00A012F8" w:rsidP="00A012F8">
      <w:pPr>
        <w:pStyle w:val="afd"/>
        <w:jc w:val="center"/>
        <w:rPr>
          <w:sz w:val="22"/>
          <w:szCs w:val="22"/>
        </w:rPr>
      </w:pPr>
    </w:p>
    <w:p w:rsidR="00A012F8" w:rsidRPr="00A41F5E" w:rsidRDefault="00A012F8" w:rsidP="00A012F8">
      <w:pPr>
        <w:pStyle w:val="afd"/>
        <w:jc w:val="center"/>
        <w:rPr>
          <w:sz w:val="22"/>
          <w:szCs w:val="22"/>
        </w:rPr>
      </w:pPr>
      <w:r w:rsidRPr="00A41F5E">
        <w:rPr>
          <w:sz w:val="22"/>
          <w:szCs w:val="22"/>
        </w:rPr>
        <w:t>Раздел II. МУНИЦИПАЛЬНЫЕ ЦЕННЫЕ БУМАГИ (ЦБ)</w:t>
      </w:r>
    </w:p>
    <w:p w:rsidR="00A012F8" w:rsidRPr="00A41F5E" w:rsidRDefault="00A012F8" w:rsidP="00A012F8">
      <w:pPr>
        <w:pStyle w:val="afd"/>
        <w:jc w:val="center"/>
        <w:rPr>
          <w:sz w:val="22"/>
          <w:szCs w:val="22"/>
        </w:rP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67"/>
        <w:gridCol w:w="1134"/>
        <w:gridCol w:w="872"/>
        <w:gridCol w:w="907"/>
        <w:gridCol w:w="1077"/>
        <w:gridCol w:w="1020"/>
        <w:gridCol w:w="964"/>
        <w:gridCol w:w="972"/>
        <w:gridCol w:w="1276"/>
        <w:gridCol w:w="1275"/>
        <w:gridCol w:w="851"/>
        <w:gridCol w:w="992"/>
        <w:gridCol w:w="1005"/>
        <w:gridCol w:w="1121"/>
        <w:gridCol w:w="1033"/>
        <w:gridCol w:w="668"/>
      </w:tblGrid>
      <w:tr w:rsidR="00A012F8" w:rsidRPr="00A41F5E" w:rsidTr="00A012F8">
        <w:tc>
          <w:tcPr>
            <w:tcW w:w="567" w:type="dxa"/>
            <w:vMerge w:val="restart"/>
            <w:vAlign w:val="center"/>
          </w:tcPr>
          <w:p w:rsidR="00A012F8" w:rsidRPr="00A41F5E" w:rsidRDefault="00A012F8" w:rsidP="00A012F8">
            <w:pPr>
              <w:pStyle w:val="afd"/>
              <w:jc w:val="center"/>
              <w:rPr>
                <w:sz w:val="22"/>
                <w:szCs w:val="22"/>
              </w:rPr>
            </w:pPr>
            <w:r w:rsidRPr="00A41F5E">
              <w:rPr>
                <w:sz w:val="22"/>
                <w:szCs w:val="22"/>
              </w:rPr>
              <w:t xml:space="preserve">N </w:t>
            </w:r>
            <w:proofErr w:type="spellStart"/>
            <w:proofErr w:type="gramStart"/>
            <w:r w:rsidRPr="00A41F5E">
              <w:rPr>
                <w:sz w:val="22"/>
                <w:szCs w:val="22"/>
              </w:rPr>
              <w:t>п</w:t>
            </w:r>
            <w:proofErr w:type="spellEnd"/>
            <w:proofErr w:type="gramEnd"/>
            <w:r w:rsidRPr="00A41F5E">
              <w:rPr>
                <w:sz w:val="22"/>
                <w:szCs w:val="22"/>
              </w:rPr>
              <w:t>/</w:t>
            </w:r>
            <w:proofErr w:type="spellStart"/>
            <w:r w:rsidRPr="00A41F5E">
              <w:rPr>
                <w:sz w:val="22"/>
                <w:szCs w:val="22"/>
              </w:rPr>
              <w:t>п</w:t>
            </w:r>
            <w:proofErr w:type="spellEnd"/>
          </w:p>
        </w:tc>
        <w:tc>
          <w:tcPr>
            <w:tcW w:w="1134" w:type="dxa"/>
            <w:vMerge w:val="restart"/>
            <w:vAlign w:val="center"/>
          </w:tcPr>
          <w:p w:rsidR="00A012F8" w:rsidRPr="00A41F5E" w:rsidRDefault="00A012F8" w:rsidP="00A012F8">
            <w:pPr>
              <w:pStyle w:val="afd"/>
              <w:jc w:val="center"/>
              <w:rPr>
                <w:sz w:val="22"/>
                <w:szCs w:val="22"/>
              </w:rPr>
            </w:pPr>
            <w:r w:rsidRPr="00A41F5E">
              <w:rPr>
                <w:sz w:val="22"/>
                <w:szCs w:val="22"/>
              </w:rPr>
              <w:t>Государственный регистрационный номер выпуска ЦБ</w:t>
            </w:r>
          </w:p>
        </w:tc>
        <w:tc>
          <w:tcPr>
            <w:tcW w:w="872" w:type="dxa"/>
            <w:vMerge w:val="restart"/>
            <w:vAlign w:val="center"/>
          </w:tcPr>
          <w:p w:rsidR="00A012F8" w:rsidRPr="00A41F5E" w:rsidRDefault="00A012F8" w:rsidP="00A012F8">
            <w:pPr>
              <w:pStyle w:val="afd"/>
              <w:jc w:val="center"/>
              <w:rPr>
                <w:sz w:val="22"/>
                <w:szCs w:val="22"/>
              </w:rPr>
            </w:pPr>
            <w:r w:rsidRPr="00A41F5E">
              <w:rPr>
                <w:sz w:val="22"/>
                <w:szCs w:val="22"/>
              </w:rPr>
              <w:t>Наименование и вид ЦБ</w:t>
            </w:r>
          </w:p>
        </w:tc>
        <w:tc>
          <w:tcPr>
            <w:tcW w:w="907" w:type="dxa"/>
            <w:vMerge w:val="restart"/>
            <w:vAlign w:val="center"/>
          </w:tcPr>
          <w:p w:rsidR="00A012F8" w:rsidRPr="00A41F5E" w:rsidRDefault="00A012F8" w:rsidP="00A012F8">
            <w:pPr>
              <w:pStyle w:val="afd"/>
              <w:jc w:val="center"/>
              <w:rPr>
                <w:sz w:val="22"/>
                <w:szCs w:val="22"/>
              </w:rPr>
            </w:pPr>
            <w:r w:rsidRPr="00A41F5E">
              <w:rPr>
                <w:sz w:val="22"/>
                <w:szCs w:val="22"/>
              </w:rPr>
              <w:t>Форма выпуска ЦБ</w:t>
            </w:r>
          </w:p>
        </w:tc>
        <w:tc>
          <w:tcPr>
            <w:tcW w:w="1077" w:type="dxa"/>
            <w:vMerge w:val="restart"/>
            <w:vAlign w:val="center"/>
          </w:tcPr>
          <w:p w:rsidR="00A012F8" w:rsidRPr="00A41F5E" w:rsidRDefault="00A012F8" w:rsidP="00A012F8">
            <w:pPr>
              <w:pStyle w:val="afd"/>
              <w:jc w:val="center"/>
              <w:rPr>
                <w:sz w:val="22"/>
                <w:szCs w:val="22"/>
              </w:rPr>
            </w:pPr>
            <w:r w:rsidRPr="00A41F5E">
              <w:rPr>
                <w:sz w:val="22"/>
                <w:szCs w:val="22"/>
              </w:rPr>
              <w:t>Валюта обязательства</w:t>
            </w:r>
          </w:p>
        </w:tc>
        <w:tc>
          <w:tcPr>
            <w:tcW w:w="1020" w:type="dxa"/>
            <w:vMerge w:val="restart"/>
            <w:vAlign w:val="center"/>
          </w:tcPr>
          <w:p w:rsidR="00A012F8" w:rsidRPr="00A41F5E" w:rsidRDefault="00A012F8" w:rsidP="00A012F8">
            <w:pPr>
              <w:pStyle w:val="afd"/>
              <w:jc w:val="center"/>
              <w:rPr>
                <w:sz w:val="22"/>
                <w:szCs w:val="22"/>
              </w:rPr>
            </w:pPr>
            <w:r w:rsidRPr="00A41F5E">
              <w:rPr>
                <w:sz w:val="22"/>
                <w:szCs w:val="22"/>
              </w:rPr>
              <w:t>Наименование генерального агента</w:t>
            </w:r>
          </w:p>
        </w:tc>
        <w:tc>
          <w:tcPr>
            <w:tcW w:w="964" w:type="dxa"/>
            <w:vMerge w:val="restart"/>
            <w:vAlign w:val="center"/>
          </w:tcPr>
          <w:p w:rsidR="00A012F8" w:rsidRPr="00A41F5E" w:rsidRDefault="00A012F8" w:rsidP="00A012F8">
            <w:pPr>
              <w:pStyle w:val="afd"/>
              <w:jc w:val="center"/>
              <w:rPr>
                <w:sz w:val="22"/>
                <w:szCs w:val="22"/>
              </w:rPr>
            </w:pPr>
            <w:r w:rsidRPr="00A41F5E">
              <w:rPr>
                <w:sz w:val="22"/>
                <w:szCs w:val="22"/>
              </w:rPr>
              <w:t>Наименование депозитария</w:t>
            </w:r>
          </w:p>
        </w:tc>
        <w:tc>
          <w:tcPr>
            <w:tcW w:w="972" w:type="dxa"/>
            <w:vMerge w:val="restart"/>
            <w:vAlign w:val="center"/>
          </w:tcPr>
          <w:p w:rsidR="00A012F8" w:rsidRPr="00A41F5E" w:rsidRDefault="00A012F8" w:rsidP="00A012F8">
            <w:pPr>
              <w:pStyle w:val="afd"/>
              <w:jc w:val="center"/>
              <w:rPr>
                <w:sz w:val="22"/>
                <w:szCs w:val="22"/>
              </w:rPr>
            </w:pPr>
            <w:r w:rsidRPr="00A41F5E">
              <w:rPr>
                <w:sz w:val="22"/>
                <w:szCs w:val="22"/>
              </w:rPr>
              <w:t>Наименование организатора торговли на рынке ЦБ</w:t>
            </w:r>
          </w:p>
        </w:tc>
        <w:tc>
          <w:tcPr>
            <w:tcW w:w="2551" w:type="dxa"/>
            <w:gridSpan w:val="2"/>
            <w:vAlign w:val="center"/>
          </w:tcPr>
          <w:p w:rsidR="00A012F8" w:rsidRPr="00A41F5E" w:rsidRDefault="00A012F8" w:rsidP="00A012F8">
            <w:pPr>
              <w:pStyle w:val="afd"/>
              <w:jc w:val="center"/>
              <w:rPr>
                <w:sz w:val="22"/>
                <w:szCs w:val="22"/>
              </w:rPr>
            </w:pPr>
            <w:r w:rsidRPr="00A41F5E">
              <w:rPr>
                <w:sz w:val="22"/>
                <w:szCs w:val="22"/>
              </w:rPr>
              <w:t>Нормативно-правовой акт, которым утверждено решение о выпуске ЦБ</w:t>
            </w:r>
          </w:p>
        </w:tc>
        <w:tc>
          <w:tcPr>
            <w:tcW w:w="851" w:type="dxa"/>
            <w:vMerge w:val="restart"/>
            <w:vAlign w:val="center"/>
          </w:tcPr>
          <w:p w:rsidR="00A012F8" w:rsidRPr="00A41F5E" w:rsidRDefault="00A012F8" w:rsidP="00A012F8">
            <w:pPr>
              <w:pStyle w:val="afd"/>
              <w:jc w:val="center"/>
              <w:rPr>
                <w:sz w:val="22"/>
                <w:szCs w:val="22"/>
              </w:rPr>
            </w:pPr>
            <w:r w:rsidRPr="00A41F5E">
              <w:rPr>
                <w:sz w:val="22"/>
                <w:szCs w:val="22"/>
              </w:rPr>
              <w:t>Номинальная стоимость 1 ЦБ (руб.)</w:t>
            </w:r>
          </w:p>
        </w:tc>
        <w:tc>
          <w:tcPr>
            <w:tcW w:w="992" w:type="dxa"/>
            <w:vMerge w:val="restart"/>
            <w:vAlign w:val="center"/>
          </w:tcPr>
          <w:p w:rsidR="00A012F8" w:rsidRPr="00A41F5E" w:rsidRDefault="00A012F8" w:rsidP="00A012F8">
            <w:pPr>
              <w:pStyle w:val="afd"/>
              <w:jc w:val="center"/>
              <w:rPr>
                <w:sz w:val="22"/>
                <w:szCs w:val="22"/>
              </w:rPr>
            </w:pPr>
            <w:r w:rsidRPr="00A41F5E">
              <w:rPr>
                <w:sz w:val="22"/>
                <w:szCs w:val="22"/>
              </w:rPr>
              <w:t>Объем выпуска</w:t>
            </w:r>
          </w:p>
        </w:tc>
        <w:tc>
          <w:tcPr>
            <w:tcW w:w="1005" w:type="dxa"/>
            <w:vMerge w:val="restart"/>
            <w:vAlign w:val="center"/>
          </w:tcPr>
          <w:p w:rsidR="00A012F8" w:rsidRPr="00A41F5E" w:rsidRDefault="00A012F8" w:rsidP="00A012F8">
            <w:pPr>
              <w:pStyle w:val="afd"/>
              <w:jc w:val="center"/>
              <w:rPr>
                <w:sz w:val="22"/>
                <w:szCs w:val="22"/>
              </w:rPr>
            </w:pPr>
            <w:r w:rsidRPr="00A41F5E">
              <w:rPr>
                <w:sz w:val="22"/>
                <w:szCs w:val="22"/>
              </w:rPr>
              <w:t>Дата начала реализации ЦБ</w:t>
            </w:r>
          </w:p>
        </w:tc>
        <w:tc>
          <w:tcPr>
            <w:tcW w:w="1121" w:type="dxa"/>
            <w:vMerge w:val="restart"/>
            <w:vAlign w:val="center"/>
          </w:tcPr>
          <w:p w:rsidR="00A012F8" w:rsidRPr="00A41F5E" w:rsidRDefault="00A012F8" w:rsidP="00A012F8">
            <w:pPr>
              <w:pStyle w:val="afd"/>
              <w:jc w:val="center"/>
              <w:rPr>
                <w:sz w:val="22"/>
                <w:szCs w:val="22"/>
              </w:rPr>
            </w:pPr>
            <w:r w:rsidRPr="00A41F5E">
              <w:rPr>
                <w:sz w:val="22"/>
                <w:szCs w:val="22"/>
              </w:rPr>
              <w:t>Процентная ставка купонного дохода</w:t>
            </w:r>
            <w:proofErr w:type="gramStart"/>
            <w:r w:rsidRPr="00A41F5E">
              <w:rPr>
                <w:sz w:val="22"/>
                <w:szCs w:val="22"/>
              </w:rPr>
              <w:t xml:space="preserve"> (%)</w:t>
            </w:r>
            <w:proofErr w:type="gramEnd"/>
          </w:p>
        </w:tc>
        <w:tc>
          <w:tcPr>
            <w:tcW w:w="1033" w:type="dxa"/>
            <w:vMerge w:val="restart"/>
            <w:vAlign w:val="center"/>
          </w:tcPr>
          <w:p w:rsidR="00A012F8" w:rsidRPr="00A41F5E" w:rsidRDefault="00A012F8" w:rsidP="00A012F8">
            <w:pPr>
              <w:pStyle w:val="afd"/>
              <w:jc w:val="center"/>
              <w:rPr>
                <w:sz w:val="22"/>
                <w:szCs w:val="22"/>
              </w:rPr>
            </w:pPr>
            <w:r w:rsidRPr="00A41F5E">
              <w:rPr>
                <w:sz w:val="22"/>
                <w:szCs w:val="22"/>
              </w:rPr>
              <w:t>Дата выплаты купонного дохода</w:t>
            </w:r>
          </w:p>
        </w:tc>
        <w:tc>
          <w:tcPr>
            <w:tcW w:w="668" w:type="dxa"/>
            <w:vMerge w:val="restart"/>
            <w:vAlign w:val="center"/>
          </w:tcPr>
          <w:p w:rsidR="00A012F8" w:rsidRPr="00A41F5E" w:rsidRDefault="00A012F8" w:rsidP="00A012F8">
            <w:pPr>
              <w:pStyle w:val="afd"/>
              <w:jc w:val="center"/>
              <w:rPr>
                <w:sz w:val="22"/>
                <w:szCs w:val="22"/>
              </w:rPr>
            </w:pPr>
            <w:r w:rsidRPr="00A41F5E">
              <w:rPr>
                <w:sz w:val="22"/>
                <w:szCs w:val="22"/>
              </w:rPr>
              <w:t>Дата погашения</w:t>
            </w:r>
          </w:p>
        </w:tc>
      </w:tr>
      <w:tr w:rsidR="00A012F8" w:rsidRPr="00A41F5E" w:rsidTr="00A012F8">
        <w:tc>
          <w:tcPr>
            <w:tcW w:w="567" w:type="dxa"/>
            <w:vMerge/>
          </w:tcPr>
          <w:p w:rsidR="00A012F8" w:rsidRPr="00A41F5E" w:rsidRDefault="00A012F8" w:rsidP="00A012F8">
            <w:pPr>
              <w:pStyle w:val="afd"/>
              <w:jc w:val="center"/>
              <w:rPr>
                <w:sz w:val="22"/>
                <w:szCs w:val="22"/>
              </w:rPr>
            </w:pPr>
          </w:p>
        </w:tc>
        <w:tc>
          <w:tcPr>
            <w:tcW w:w="1134" w:type="dxa"/>
            <w:vMerge/>
          </w:tcPr>
          <w:p w:rsidR="00A012F8" w:rsidRPr="00A41F5E" w:rsidRDefault="00A012F8" w:rsidP="00A012F8">
            <w:pPr>
              <w:pStyle w:val="afd"/>
              <w:jc w:val="center"/>
              <w:rPr>
                <w:sz w:val="22"/>
                <w:szCs w:val="22"/>
              </w:rPr>
            </w:pPr>
          </w:p>
        </w:tc>
        <w:tc>
          <w:tcPr>
            <w:tcW w:w="872" w:type="dxa"/>
            <w:vMerge/>
          </w:tcPr>
          <w:p w:rsidR="00A012F8" w:rsidRPr="00A41F5E" w:rsidRDefault="00A012F8" w:rsidP="00A012F8">
            <w:pPr>
              <w:pStyle w:val="afd"/>
              <w:jc w:val="center"/>
              <w:rPr>
                <w:sz w:val="22"/>
                <w:szCs w:val="22"/>
              </w:rPr>
            </w:pPr>
          </w:p>
        </w:tc>
        <w:tc>
          <w:tcPr>
            <w:tcW w:w="907" w:type="dxa"/>
            <w:vMerge/>
          </w:tcPr>
          <w:p w:rsidR="00A012F8" w:rsidRPr="00A41F5E" w:rsidRDefault="00A012F8" w:rsidP="00A012F8">
            <w:pPr>
              <w:pStyle w:val="afd"/>
              <w:jc w:val="center"/>
              <w:rPr>
                <w:sz w:val="22"/>
                <w:szCs w:val="22"/>
              </w:rPr>
            </w:pPr>
          </w:p>
        </w:tc>
        <w:tc>
          <w:tcPr>
            <w:tcW w:w="1077" w:type="dxa"/>
            <w:vMerge/>
          </w:tcPr>
          <w:p w:rsidR="00A012F8" w:rsidRPr="00A41F5E" w:rsidRDefault="00A012F8" w:rsidP="00A012F8">
            <w:pPr>
              <w:pStyle w:val="afd"/>
              <w:jc w:val="center"/>
              <w:rPr>
                <w:sz w:val="22"/>
                <w:szCs w:val="22"/>
              </w:rPr>
            </w:pPr>
          </w:p>
        </w:tc>
        <w:tc>
          <w:tcPr>
            <w:tcW w:w="1020" w:type="dxa"/>
            <w:vMerge/>
          </w:tcPr>
          <w:p w:rsidR="00A012F8" w:rsidRPr="00A41F5E" w:rsidRDefault="00A012F8" w:rsidP="00A012F8">
            <w:pPr>
              <w:pStyle w:val="afd"/>
              <w:jc w:val="center"/>
              <w:rPr>
                <w:sz w:val="22"/>
                <w:szCs w:val="22"/>
              </w:rPr>
            </w:pPr>
          </w:p>
        </w:tc>
        <w:tc>
          <w:tcPr>
            <w:tcW w:w="964" w:type="dxa"/>
            <w:vMerge/>
          </w:tcPr>
          <w:p w:rsidR="00A012F8" w:rsidRPr="00A41F5E" w:rsidRDefault="00A012F8" w:rsidP="00A012F8">
            <w:pPr>
              <w:pStyle w:val="afd"/>
              <w:jc w:val="center"/>
              <w:rPr>
                <w:sz w:val="22"/>
                <w:szCs w:val="22"/>
              </w:rPr>
            </w:pPr>
          </w:p>
        </w:tc>
        <w:tc>
          <w:tcPr>
            <w:tcW w:w="972" w:type="dxa"/>
            <w:vMerge/>
          </w:tcPr>
          <w:p w:rsidR="00A012F8" w:rsidRPr="00A41F5E" w:rsidRDefault="00A012F8" w:rsidP="00A012F8">
            <w:pPr>
              <w:pStyle w:val="afd"/>
              <w:jc w:val="center"/>
              <w:rPr>
                <w:sz w:val="22"/>
                <w:szCs w:val="22"/>
              </w:rPr>
            </w:pPr>
          </w:p>
        </w:tc>
        <w:tc>
          <w:tcPr>
            <w:tcW w:w="1276" w:type="dxa"/>
            <w:vAlign w:val="center"/>
          </w:tcPr>
          <w:p w:rsidR="00A012F8" w:rsidRPr="00A41F5E" w:rsidRDefault="00A012F8" w:rsidP="00A012F8">
            <w:pPr>
              <w:pStyle w:val="afd"/>
              <w:jc w:val="center"/>
              <w:rPr>
                <w:sz w:val="22"/>
                <w:szCs w:val="22"/>
              </w:rPr>
            </w:pPr>
            <w:r w:rsidRPr="00A41F5E">
              <w:rPr>
                <w:sz w:val="22"/>
                <w:szCs w:val="22"/>
              </w:rPr>
              <w:t>Наименование документа</w:t>
            </w:r>
          </w:p>
        </w:tc>
        <w:tc>
          <w:tcPr>
            <w:tcW w:w="1275" w:type="dxa"/>
            <w:vAlign w:val="center"/>
          </w:tcPr>
          <w:p w:rsidR="00A012F8" w:rsidRPr="00A41F5E" w:rsidRDefault="00A012F8" w:rsidP="00A012F8">
            <w:pPr>
              <w:pStyle w:val="afd"/>
              <w:jc w:val="center"/>
              <w:rPr>
                <w:sz w:val="22"/>
                <w:szCs w:val="22"/>
              </w:rPr>
            </w:pPr>
            <w:r w:rsidRPr="00A41F5E">
              <w:rPr>
                <w:sz w:val="22"/>
                <w:szCs w:val="22"/>
              </w:rPr>
              <w:t>Номер и дата документа</w:t>
            </w:r>
          </w:p>
        </w:tc>
        <w:tc>
          <w:tcPr>
            <w:tcW w:w="851" w:type="dxa"/>
            <w:vMerge/>
          </w:tcPr>
          <w:p w:rsidR="00A012F8" w:rsidRPr="00A41F5E" w:rsidRDefault="00A012F8" w:rsidP="00A012F8">
            <w:pPr>
              <w:pStyle w:val="afd"/>
              <w:jc w:val="center"/>
              <w:rPr>
                <w:sz w:val="22"/>
                <w:szCs w:val="22"/>
              </w:rPr>
            </w:pPr>
          </w:p>
        </w:tc>
        <w:tc>
          <w:tcPr>
            <w:tcW w:w="992" w:type="dxa"/>
            <w:vMerge/>
          </w:tcPr>
          <w:p w:rsidR="00A012F8" w:rsidRPr="00A41F5E" w:rsidRDefault="00A012F8" w:rsidP="00A012F8">
            <w:pPr>
              <w:pStyle w:val="afd"/>
              <w:jc w:val="center"/>
              <w:rPr>
                <w:sz w:val="22"/>
                <w:szCs w:val="22"/>
              </w:rPr>
            </w:pPr>
          </w:p>
        </w:tc>
        <w:tc>
          <w:tcPr>
            <w:tcW w:w="1005" w:type="dxa"/>
            <w:vMerge/>
          </w:tcPr>
          <w:p w:rsidR="00A012F8" w:rsidRPr="00A41F5E" w:rsidRDefault="00A012F8" w:rsidP="00A012F8">
            <w:pPr>
              <w:pStyle w:val="afd"/>
              <w:jc w:val="center"/>
              <w:rPr>
                <w:sz w:val="22"/>
                <w:szCs w:val="22"/>
              </w:rPr>
            </w:pPr>
          </w:p>
        </w:tc>
        <w:tc>
          <w:tcPr>
            <w:tcW w:w="1121" w:type="dxa"/>
            <w:vMerge/>
          </w:tcPr>
          <w:p w:rsidR="00A012F8" w:rsidRPr="00A41F5E" w:rsidRDefault="00A012F8" w:rsidP="00A012F8">
            <w:pPr>
              <w:pStyle w:val="afd"/>
              <w:jc w:val="center"/>
              <w:rPr>
                <w:sz w:val="22"/>
                <w:szCs w:val="22"/>
              </w:rPr>
            </w:pPr>
          </w:p>
        </w:tc>
        <w:tc>
          <w:tcPr>
            <w:tcW w:w="1033" w:type="dxa"/>
            <w:vMerge/>
          </w:tcPr>
          <w:p w:rsidR="00A012F8" w:rsidRPr="00A41F5E" w:rsidRDefault="00A012F8" w:rsidP="00A012F8">
            <w:pPr>
              <w:pStyle w:val="afd"/>
              <w:jc w:val="center"/>
              <w:rPr>
                <w:sz w:val="22"/>
                <w:szCs w:val="22"/>
              </w:rPr>
            </w:pPr>
          </w:p>
        </w:tc>
        <w:tc>
          <w:tcPr>
            <w:tcW w:w="668" w:type="dxa"/>
            <w:vMerge/>
          </w:tcPr>
          <w:p w:rsidR="00A012F8" w:rsidRPr="00A41F5E" w:rsidRDefault="00A012F8" w:rsidP="00A012F8">
            <w:pPr>
              <w:pStyle w:val="afd"/>
              <w:jc w:val="center"/>
              <w:rPr>
                <w:sz w:val="22"/>
                <w:szCs w:val="22"/>
              </w:rPr>
            </w:pPr>
          </w:p>
        </w:tc>
      </w:tr>
      <w:tr w:rsidR="00A012F8" w:rsidRPr="00A41F5E" w:rsidTr="00A012F8">
        <w:tc>
          <w:tcPr>
            <w:tcW w:w="567" w:type="dxa"/>
          </w:tcPr>
          <w:p w:rsidR="00A012F8" w:rsidRPr="00A41F5E" w:rsidRDefault="00A012F8" w:rsidP="00A012F8">
            <w:pPr>
              <w:pStyle w:val="afd"/>
              <w:jc w:val="center"/>
              <w:rPr>
                <w:sz w:val="22"/>
                <w:szCs w:val="22"/>
              </w:rPr>
            </w:pPr>
            <w:r w:rsidRPr="00A41F5E">
              <w:rPr>
                <w:sz w:val="22"/>
                <w:szCs w:val="22"/>
              </w:rPr>
              <w:t>1</w:t>
            </w:r>
          </w:p>
        </w:tc>
        <w:tc>
          <w:tcPr>
            <w:tcW w:w="1134" w:type="dxa"/>
          </w:tcPr>
          <w:p w:rsidR="00A012F8" w:rsidRPr="00A41F5E" w:rsidRDefault="00A012F8" w:rsidP="00A012F8">
            <w:pPr>
              <w:pStyle w:val="afd"/>
              <w:jc w:val="center"/>
              <w:rPr>
                <w:sz w:val="22"/>
                <w:szCs w:val="22"/>
              </w:rPr>
            </w:pPr>
            <w:r w:rsidRPr="00A41F5E">
              <w:rPr>
                <w:sz w:val="22"/>
                <w:szCs w:val="22"/>
              </w:rPr>
              <w:t>2</w:t>
            </w:r>
          </w:p>
        </w:tc>
        <w:tc>
          <w:tcPr>
            <w:tcW w:w="872" w:type="dxa"/>
          </w:tcPr>
          <w:p w:rsidR="00A012F8" w:rsidRPr="00A41F5E" w:rsidRDefault="00A012F8" w:rsidP="00A012F8">
            <w:pPr>
              <w:pStyle w:val="afd"/>
              <w:jc w:val="center"/>
              <w:rPr>
                <w:sz w:val="22"/>
                <w:szCs w:val="22"/>
              </w:rPr>
            </w:pPr>
            <w:r w:rsidRPr="00A41F5E">
              <w:rPr>
                <w:sz w:val="22"/>
                <w:szCs w:val="22"/>
              </w:rPr>
              <w:t>3</w:t>
            </w:r>
          </w:p>
        </w:tc>
        <w:tc>
          <w:tcPr>
            <w:tcW w:w="907" w:type="dxa"/>
          </w:tcPr>
          <w:p w:rsidR="00A012F8" w:rsidRPr="00A41F5E" w:rsidRDefault="00A012F8" w:rsidP="00A012F8">
            <w:pPr>
              <w:pStyle w:val="afd"/>
              <w:jc w:val="center"/>
              <w:rPr>
                <w:sz w:val="22"/>
                <w:szCs w:val="22"/>
              </w:rPr>
            </w:pPr>
            <w:r w:rsidRPr="00A41F5E">
              <w:rPr>
                <w:sz w:val="22"/>
                <w:szCs w:val="22"/>
              </w:rPr>
              <w:t>4</w:t>
            </w:r>
          </w:p>
        </w:tc>
        <w:tc>
          <w:tcPr>
            <w:tcW w:w="1077" w:type="dxa"/>
          </w:tcPr>
          <w:p w:rsidR="00A012F8" w:rsidRPr="00A41F5E" w:rsidRDefault="00A012F8" w:rsidP="00A012F8">
            <w:pPr>
              <w:pStyle w:val="afd"/>
              <w:jc w:val="center"/>
              <w:rPr>
                <w:sz w:val="22"/>
                <w:szCs w:val="22"/>
              </w:rPr>
            </w:pPr>
            <w:r w:rsidRPr="00A41F5E">
              <w:rPr>
                <w:sz w:val="22"/>
                <w:szCs w:val="22"/>
              </w:rPr>
              <w:t>5</w:t>
            </w:r>
          </w:p>
        </w:tc>
        <w:tc>
          <w:tcPr>
            <w:tcW w:w="1020" w:type="dxa"/>
          </w:tcPr>
          <w:p w:rsidR="00A012F8" w:rsidRPr="00A41F5E" w:rsidRDefault="00A012F8" w:rsidP="00A012F8">
            <w:pPr>
              <w:pStyle w:val="afd"/>
              <w:jc w:val="center"/>
              <w:rPr>
                <w:sz w:val="22"/>
                <w:szCs w:val="22"/>
              </w:rPr>
            </w:pPr>
            <w:r w:rsidRPr="00A41F5E">
              <w:rPr>
                <w:sz w:val="22"/>
                <w:szCs w:val="22"/>
              </w:rPr>
              <w:t>6</w:t>
            </w:r>
          </w:p>
        </w:tc>
        <w:tc>
          <w:tcPr>
            <w:tcW w:w="964" w:type="dxa"/>
          </w:tcPr>
          <w:p w:rsidR="00A012F8" w:rsidRPr="00A41F5E" w:rsidRDefault="00A012F8" w:rsidP="00A012F8">
            <w:pPr>
              <w:pStyle w:val="afd"/>
              <w:jc w:val="center"/>
              <w:rPr>
                <w:sz w:val="22"/>
                <w:szCs w:val="22"/>
              </w:rPr>
            </w:pPr>
            <w:r w:rsidRPr="00A41F5E">
              <w:rPr>
                <w:sz w:val="22"/>
                <w:szCs w:val="22"/>
              </w:rPr>
              <w:t>7</w:t>
            </w:r>
          </w:p>
        </w:tc>
        <w:tc>
          <w:tcPr>
            <w:tcW w:w="972" w:type="dxa"/>
          </w:tcPr>
          <w:p w:rsidR="00A012F8" w:rsidRPr="00A41F5E" w:rsidRDefault="00A012F8" w:rsidP="00A012F8">
            <w:pPr>
              <w:pStyle w:val="afd"/>
              <w:jc w:val="center"/>
              <w:rPr>
                <w:sz w:val="22"/>
                <w:szCs w:val="22"/>
              </w:rPr>
            </w:pPr>
            <w:r w:rsidRPr="00A41F5E">
              <w:rPr>
                <w:sz w:val="22"/>
                <w:szCs w:val="22"/>
              </w:rPr>
              <w:t>8</w:t>
            </w:r>
          </w:p>
        </w:tc>
        <w:tc>
          <w:tcPr>
            <w:tcW w:w="1276" w:type="dxa"/>
          </w:tcPr>
          <w:p w:rsidR="00A012F8" w:rsidRPr="00A41F5E" w:rsidRDefault="00A012F8" w:rsidP="00A012F8">
            <w:pPr>
              <w:pStyle w:val="afd"/>
              <w:jc w:val="center"/>
              <w:rPr>
                <w:sz w:val="22"/>
                <w:szCs w:val="22"/>
              </w:rPr>
            </w:pPr>
            <w:r w:rsidRPr="00A41F5E">
              <w:rPr>
                <w:sz w:val="22"/>
                <w:szCs w:val="22"/>
              </w:rPr>
              <w:t>9</w:t>
            </w:r>
          </w:p>
        </w:tc>
        <w:tc>
          <w:tcPr>
            <w:tcW w:w="1275" w:type="dxa"/>
          </w:tcPr>
          <w:p w:rsidR="00A012F8" w:rsidRPr="00A41F5E" w:rsidRDefault="00A012F8" w:rsidP="00A012F8">
            <w:pPr>
              <w:pStyle w:val="afd"/>
              <w:jc w:val="center"/>
              <w:rPr>
                <w:sz w:val="22"/>
                <w:szCs w:val="22"/>
              </w:rPr>
            </w:pPr>
            <w:r w:rsidRPr="00A41F5E">
              <w:rPr>
                <w:sz w:val="22"/>
                <w:szCs w:val="22"/>
              </w:rPr>
              <w:t>10</w:t>
            </w:r>
          </w:p>
        </w:tc>
        <w:tc>
          <w:tcPr>
            <w:tcW w:w="851" w:type="dxa"/>
          </w:tcPr>
          <w:p w:rsidR="00A012F8" w:rsidRPr="00A41F5E" w:rsidRDefault="00A012F8" w:rsidP="00A012F8">
            <w:pPr>
              <w:pStyle w:val="afd"/>
              <w:jc w:val="center"/>
              <w:rPr>
                <w:sz w:val="22"/>
                <w:szCs w:val="22"/>
              </w:rPr>
            </w:pPr>
            <w:r w:rsidRPr="00A41F5E">
              <w:rPr>
                <w:sz w:val="22"/>
                <w:szCs w:val="22"/>
              </w:rPr>
              <w:t>11</w:t>
            </w:r>
          </w:p>
        </w:tc>
        <w:tc>
          <w:tcPr>
            <w:tcW w:w="992" w:type="dxa"/>
          </w:tcPr>
          <w:p w:rsidR="00A012F8" w:rsidRPr="00A41F5E" w:rsidRDefault="00A012F8" w:rsidP="00A012F8">
            <w:pPr>
              <w:pStyle w:val="afd"/>
              <w:jc w:val="center"/>
              <w:rPr>
                <w:sz w:val="22"/>
                <w:szCs w:val="22"/>
              </w:rPr>
            </w:pPr>
            <w:r w:rsidRPr="00A41F5E">
              <w:rPr>
                <w:sz w:val="22"/>
                <w:szCs w:val="22"/>
              </w:rPr>
              <w:t>12</w:t>
            </w:r>
          </w:p>
        </w:tc>
        <w:tc>
          <w:tcPr>
            <w:tcW w:w="1005" w:type="dxa"/>
          </w:tcPr>
          <w:p w:rsidR="00A012F8" w:rsidRPr="00A41F5E" w:rsidRDefault="00A012F8" w:rsidP="00A012F8">
            <w:pPr>
              <w:pStyle w:val="afd"/>
              <w:jc w:val="center"/>
              <w:rPr>
                <w:sz w:val="22"/>
                <w:szCs w:val="22"/>
              </w:rPr>
            </w:pPr>
            <w:r w:rsidRPr="00A41F5E">
              <w:rPr>
                <w:sz w:val="22"/>
                <w:szCs w:val="22"/>
              </w:rPr>
              <w:t>13</w:t>
            </w:r>
          </w:p>
        </w:tc>
        <w:tc>
          <w:tcPr>
            <w:tcW w:w="1121" w:type="dxa"/>
          </w:tcPr>
          <w:p w:rsidR="00A012F8" w:rsidRPr="00A41F5E" w:rsidRDefault="00A012F8" w:rsidP="00A012F8">
            <w:pPr>
              <w:pStyle w:val="afd"/>
              <w:jc w:val="center"/>
              <w:rPr>
                <w:sz w:val="22"/>
                <w:szCs w:val="22"/>
              </w:rPr>
            </w:pPr>
            <w:r w:rsidRPr="00A41F5E">
              <w:rPr>
                <w:sz w:val="22"/>
                <w:szCs w:val="22"/>
              </w:rPr>
              <w:t>14</w:t>
            </w:r>
          </w:p>
        </w:tc>
        <w:tc>
          <w:tcPr>
            <w:tcW w:w="1033" w:type="dxa"/>
          </w:tcPr>
          <w:p w:rsidR="00A012F8" w:rsidRPr="00A41F5E" w:rsidRDefault="00A012F8" w:rsidP="00A012F8">
            <w:pPr>
              <w:pStyle w:val="afd"/>
              <w:jc w:val="center"/>
              <w:rPr>
                <w:sz w:val="22"/>
                <w:szCs w:val="22"/>
              </w:rPr>
            </w:pPr>
            <w:r w:rsidRPr="00A41F5E">
              <w:rPr>
                <w:sz w:val="22"/>
                <w:szCs w:val="22"/>
              </w:rPr>
              <w:t>15</w:t>
            </w:r>
          </w:p>
        </w:tc>
        <w:tc>
          <w:tcPr>
            <w:tcW w:w="668" w:type="dxa"/>
          </w:tcPr>
          <w:p w:rsidR="00A012F8" w:rsidRPr="00A41F5E" w:rsidRDefault="00A012F8" w:rsidP="00A012F8">
            <w:pPr>
              <w:pStyle w:val="afd"/>
              <w:jc w:val="center"/>
              <w:rPr>
                <w:sz w:val="22"/>
                <w:szCs w:val="22"/>
              </w:rPr>
            </w:pPr>
            <w:r w:rsidRPr="00A41F5E">
              <w:rPr>
                <w:sz w:val="22"/>
                <w:szCs w:val="22"/>
              </w:rPr>
              <w:t>16</w:t>
            </w:r>
          </w:p>
        </w:tc>
      </w:tr>
    </w:tbl>
    <w:p w:rsidR="00A012F8" w:rsidRPr="00A41F5E" w:rsidRDefault="00A012F8" w:rsidP="00A012F8">
      <w:pPr>
        <w:pStyle w:val="afd"/>
        <w:jc w:val="center"/>
        <w:rPr>
          <w:sz w:val="22"/>
          <w:szCs w:val="22"/>
        </w:rPr>
      </w:pPr>
      <w:r w:rsidRPr="00A41F5E">
        <w:rPr>
          <w:sz w:val="22"/>
          <w:szCs w:val="22"/>
        </w:rPr>
        <w:t>Раздел III. БЮДЖЕТНЫЕ КРЕДИТЫ, ПРИВЛЕЧЕННЫЕ В БЮДЖЕТ ОТ ДРУГИХ БЮДЖЕТОВ БЮДЖЕТНОЙ СИСТЕМЫ</w:t>
      </w:r>
    </w:p>
    <w:p w:rsidR="00A012F8" w:rsidRPr="00A41F5E" w:rsidRDefault="00A012F8" w:rsidP="00A012F8">
      <w:pPr>
        <w:pStyle w:val="afd"/>
        <w:jc w:val="center"/>
        <w:rPr>
          <w:sz w:val="22"/>
          <w:szCs w:val="22"/>
        </w:rP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67"/>
        <w:gridCol w:w="1701"/>
        <w:gridCol w:w="1134"/>
        <w:gridCol w:w="1134"/>
        <w:gridCol w:w="1559"/>
        <w:gridCol w:w="1418"/>
        <w:gridCol w:w="850"/>
        <w:gridCol w:w="993"/>
        <w:gridCol w:w="1275"/>
        <w:gridCol w:w="851"/>
        <w:gridCol w:w="992"/>
        <w:gridCol w:w="1559"/>
        <w:gridCol w:w="1701"/>
      </w:tblGrid>
      <w:tr w:rsidR="00A012F8" w:rsidRPr="00A41F5E" w:rsidTr="00A012F8">
        <w:tc>
          <w:tcPr>
            <w:tcW w:w="567" w:type="dxa"/>
            <w:vMerge w:val="restart"/>
            <w:vAlign w:val="center"/>
          </w:tcPr>
          <w:p w:rsidR="00A012F8" w:rsidRPr="00A41F5E" w:rsidRDefault="00A012F8" w:rsidP="00A012F8">
            <w:pPr>
              <w:pStyle w:val="afd"/>
              <w:jc w:val="center"/>
              <w:rPr>
                <w:sz w:val="22"/>
                <w:szCs w:val="22"/>
              </w:rPr>
            </w:pPr>
            <w:r w:rsidRPr="00A41F5E">
              <w:rPr>
                <w:sz w:val="22"/>
                <w:szCs w:val="22"/>
              </w:rPr>
              <w:t xml:space="preserve">N </w:t>
            </w:r>
            <w:proofErr w:type="spellStart"/>
            <w:proofErr w:type="gramStart"/>
            <w:r w:rsidRPr="00A41F5E">
              <w:rPr>
                <w:sz w:val="22"/>
                <w:szCs w:val="22"/>
              </w:rPr>
              <w:t>п</w:t>
            </w:r>
            <w:proofErr w:type="spellEnd"/>
            <w:proofErr w:type="gramEnd"/>
            <w:r w:rsidRPr="00A41F5E">
              <w:rPr>
                <w:sz w:val="22"/>
                <w:szCs w:val="22"/>
              </w:rPr>
              <w:t>/</w:t>
            </w:r>
            <w:proofErr w:type="spellStart"/>
            <w:r w:rsidRPr="00A41F5E">
              <w:rPr>
                <w:sz w:val="22"/>
                <w:szCs w:val="22"/>
              </w:rPr>
              <w:t>п</w:t>
            </w:r>
            <w:proofErr w:type="spellEnd"/>
          </w:p>
        </w:tc>
        <w:tc>
          <w:tcPr>
            <w:tcW w:w="1701" w:type="dxa"/>
            <w:vMerge w:val="restart"/>
            <w:vAlign w:val="center"/>
          </w:tcPr>
          <w:p w:rsidR="00A012F8" w:rsidRPr="00A41F5E" w:rsidRDefault="00A012F8" w:rsidP="00A012F8">
            <w:pPr>
              <w:pStyle w:val="afd"/>
              <w:jc w:val="center"/>
              <w:rPr>
                <w:sz w:val="22"/>
                <w:szCs w:val="22"/>
              </w:rPr>
            </w:pPr>
            <w:r w:rsidRPr="00A41F5E">
              <w:rPr>
                <w:sz w:val="22"/>
                <w:szCs w:val="22"/>
              </w:rPr>
              <w:t>Дата и номер документа</w:t>
            </w:r>
          </w:p>
        </w:tc>
        <w:tc>
          <w:tcPr>
            <w:tcW w:w="1134" w:type="dxa"/>
            <w:vMerge w:val="restart"/>
            <w:vAlign w:val="center"/>
          </w:tcPr>
          <w:p w:rsidR="00A012F8" w:rsidRPr="00A41F5E" w:rsidRDefault="00A012F8" w:rsidP="00A012F8">
            <w:pPr>
              <w:pStyle w:val="afd"/>
              <w:jc w:val="center"/>
              <w:rPr>
                <w:sz w:val="22"/>
                <w:szCs w:val="22"/>
              </w:rPr>
            </w:pPr>
            <w:r w:rsidRPr="00A41F5E">
              <w:rPr>
                <w:sz w:val="22"/>
                <w:szCs w:val="22"/>
              </w:rPr>
              <w:t>Кредитор</w:t>
            </w:r>
          </w:p>
        </w:tc>
        <w:tc>
          <w:tcPr>
            <w:tcW w:w="1134" w:type="dxa"/>
            <w:vMerge w:val="restart"/>
            <w:vAlign w:val="center"/>
          </w:tcPr>
          <w:p w:rsidR="00A012F8" w:rsidRPr="00A41F5E" w:rsidRDefault="00A012F8" w:rsidP="00A012F8">
            <w:pPr>
              <w:pStyle w:val="afd"/>
              <w:jc w:val="center"/>
              <w:rPr>
                <w:sz w:val="22"/>
                <w:szCs w:val="22"/>
              </w:rPr>
            </w:pPr>
            <w:r w:rsidRPr="00A41F5E">
              <w:rPr>
                <w:sz w:val="22"/>
                <w:szCs w:val="22"/>
              </w:rPr>
              <w:t>Валюта обязательства</w:t>
            </w:r>
          </w:p>
        </w:tc>
        <w:tc>
          <w:tcPr>
            <w:tcW w:w="1559" w:type="dxa"/>
            <w:vMerge w:val="restart"/>
            <w:vAlign w:val="center"/>
          </w:tcPr>
          <w:p w:rsidR="00A012F8" w:rsidRPr="00A41F5E" w:rsidRDefault="00A012F8" w:rsidP="00A012F8">
            <w:pPr>
              <w:pStyle w:val="afd"/>
              <w:jc w:val="center"/>
              <w:rPr>
                <w:sz w:val="22"/>
                <w:szCs w:val="22"/>
              </w:rPr>
            </w:pPr>
            <w:r w:rsidRPr="00A41F5E">
              <w:rPr>
                <w:sz w:val="22"/>
                <w:szCs w:val="22"/>
              </w:rPr>
              <w:t>Объем долговых обязательств по договору, руб.</w:t>
            </w:r>
          </w:p>
        </w:tc>
        <w:tc>
          <w:tcPr>
            <w:tcW w:w="1418" w:type="dxa"/>
            <w:vMerge w:val="restart"/>
            <w:vAlign w:val="center"/>
          </w:tcPr>
          <w:p w:rsidR="00A012F8" w:rsidRPr="00A41F5E" w:rsidRDefault="00A012F8" w:rsidP="00A012F8">
            <w:pPr>
              <w:pStyle w:val="afd"/>
              <w:jc w:val="center"/>
              <w:rPr>
                <w:sz w:val="22"/>
                <w:szCs w:val="22"/>
              </w:rPr>
            </w:pPr>
            <w:r w:rsidRPr="00A41F5E">
              <w:rPr>
                <w:sz w:val="22"/>
                <w:szCs w:val="22"/>
              </w:rPr>
              <w:t>Процентная ставка, %</w:t>
            </w:r>
          </w:p>
        </w:tc>
        <w:tc>
          <w:tcPr>
            <w:tcW w:w="3118" w:type="dxa"/>
            <w:gridSpan w:val="3"/>
            <w:vAlign w:val="center"/>
          </w:tcPr>
          <w:p w:rsidR="00A012F8" w:rsidRPr="00A41F5E" w:rsidRDefault="00A012F8" w:rsidP="00A012F8">
            <w:pPr>
              <w:pStyle w:val="afd"/>
              <w:jc w:val="center"/>
              <w:rPr>
                <w:sz w:val="22"/>
                <w:szCs w:val="22"/>
              </w:rPr>
            </w:pPr>
            <w:r w:rsidRPr="00A41F5E">
              <w:rPr>
                <w:sz w:val="22"/>
                <w:szCs w:val="22"/>
              </w:rPr>
              <w:t>Привлечение заимствований</w:t>
            </w:r>
          </w:p>
        </w:tc>
        <w:tc>
          <w:tcPr>
            <w:tcW w:w="1843" w:type="dxa"/>
            <w:gridSpan w:val="2"/>
            <w:vAlign w:val="center"/>
          </w:tcPr>
          <w:p w:rsidR="00A012F8" w:rsidRPr="00A41F5E" w:rsidRDefault="00A012F8" w:rsidP="00A012F8">
            <w:pPr>
              <w:pStyle w:val="afd"/>
              <w:jc w:val="center"/>
              <w:rPr>
                <w:sz w:val="22"/>
                <w:szCs w:val="22"/>
              </w:rPr>
            </w:pPr>
            <w:r w:rsidRPr="00A41F5E">
              <w:rPr>
                <w:sz w:val="22"/>
                <w:szCs w:val="22"/>
              </w:rPr>
              <w:t>Исполнение обязательств</w:t>
            </w:r>
          </w:p>
        </w:tc>
        <w:tc>
          <w:tcPr>
            <w:tcW w:w="1559" w:type="dxa"/>
            <w:vMerge w:val="restart"/>
            <w:vAlign w:val="center"/>
          </w:tcPr>
          <w:p w:rsidR="00A012F8" w:rsidRPr="00A41F5E" w:rsidRDefault="00A012F8" w:rsidP="00A012F8">
            <w:pPr>
              <w:pStyle w:val="afd"/>
              <w:jc w:val="center"/>
              <w:rPr>
                <w:sz w:val="22"/>
                <w:szCs w:val="22"/>
              </w:rPr>
            </w:pPr>
            <w:r w:rsidRPr="00A41F5E">
              <w:rPr>
                <w:sz w:val="22"/>
                <w:szCs w:val="22"/>
              </w:rPr>
              <w:t>Остаток долговых обязательств, руб.</w:t>
            </w:r>
          </w:p>
        </w:tc>
        <w:tc>
          <w:tcPr>
            <w:tcW w:w="1701" w:type="dxa"/>
            <w:vMerge w:val="restart"/>
            <w:vAlign w:val="center"/>
          </w:tcPr>
          <w:p w:rsidR="00A012F8" w:rsidRPr="00A41F5E" w:rsidRDefault="00A012F8" w:rsidP="00A012F8">
            <w:pPr>
              <w:pStyle w:val="afd"/>
              <w:jc w:val="center"/>
              <w:rPr>
                <w:sz w:val="22"/>
                <w:szCs w:val="22"/>
              </w:rPr>
            </w:pPr>
            <w:r w:rsidRPr="00A41F5E">
              <w:rPr>
                <w:sz w:val="22"/>
                <w:szCs w:val="22"/>
              </w:rPr>
              <w:t>Примечание</w:t>
            </w:r>
          </w:p>
        </w:tc>
      </w:tr>
      <w:tr w:rsidR="00A012F8" w:rsidRPr="00A41F5E" w:rsidTr="00A012F8">
        <w:tc>
          <w:tcPr>
            <w:tcW w:w="567" w:type="dxa"/>
            <w:vMerge/>
          </w:tcPr>
          <w:p w:rsidR="00A012F8" w:rsidRPr="00A41F5E" w:rsidRDefault="00A012F8" w:rsidP="00A012F8">
            <w:pPr>
              <w:pStyle w:val="afd"/>
              <w:jc w:val="center"/>
              <w:rPr>
                <w:sz w:val="22"/>
                <w:szCs w:val="22"/>
              </w:rPr>
            </w:pPr>
          </w:p>
        </w:tc>
        <w:tc>
          <w:tcPr>
            <w:tcW w:w="1701" w:type="dxa"/>
            <w:vMerge/>
          </w:tcPr>
          <w:p w:rsidR="00A012F8" w:rsidRPr="00A41F5E" w:rsidRDefault="00A012F8" w:rsidP="00A012F8">
            <w:pPr>
              <w:pStyle w:val="afd"/>
              <w:jc w:val="center"/>
              <w:rPr>
                <w:sz w:val="22"/>
                <w:szCs w:val="22"/>
              </w:rPr>
            </w:pPr>
          </w:p>
        </w:tc>
        <w:tc>
          <w:tcPr>
            <w:tcW w:w="1134" w:type="dxa"/>
            <w:vMerge/>
          </w:tcPr>
          <w:p w:rsidR="00A012F8" w:rsidRPr="00A41F5E" w:rsidRDefault="00A012F8" w:rsidP="00A012F8">
            <w:pPr>
              <w:pStyle w:val="afd"/>
              <w:jc w:val="center"/>
              <w:rPr>
                <w:sz w:val="22"/>
                <w:szCs w:val="22"/>
              </w:rPr>
            </w:pPr>
          </w:p>
        </w:tc>
        <w:tc>
          <w:tcPr>
            <w:tcW w:w="1134" w:type="dxa"/>
            <w:vMerge/>
          </w:tcPr>
          <w:p w:rsidR="00A012F8" w:rsidRPr="00A41F5E" w:rsidRDefault="00A012F8" w:rsidP="00A012F8">
            <w:pPr>
              <w:pStyle w:val="afd"/>
              <w:jc w:val="center"/>
              <w:rPr>
                <w:sz w:val="22"/>
                <w:szCs w:val="22"/>
              </w:rPr>
            </w:pPr>
          </w:p>
        </w:tc>
        <w:tc>
          <w:tcPr>
            <w:tcW w:w="1559" w:type="dxa"/>
            <w:vMerge/>
          </w:tcPr>
          <w:p w:rsidR="00A012F8" w:rsidRPr="00A41F5E" w:rsidRDefault="00A012F8" w:rsidP="00A012F8">
            <w:pPr>
              <w:pStyle w:val="afd"/>
              <w:jc w:val="center"/>
              <w:rPr>
                <w:sz w:val="22"/>
                <w:szCs w:val="22"/>
              </w:rPr>
            </w:pPr>
          </w:p>
        </w:tc>
        <w:tc>
          <w:tcPr>
            <w:tcW w:w="1418" w:type="dxa"/>
            <w:vMerge/>
          </w:tcPr>
          <w:p w:rsidR="00A012F8" w:rsidRPr="00A41F5E" w:rsidRDefault="00A012F8" w:rsidP="00A012F8">
            <w:pPr>
              <w:pStyle w:val="afd"/>
              <w:jc w:val="center"/>
              <w:rPr>
                <w:sz w:val="22"/>
                <w:szCs w:val="22"/>
              </w:rPr>
            </w:pPr>
          </w:p>
        </w:tc>
        <w:tc>
          <w:tcPr>
            <w:tcW w:w="850" w:type="dxa"/>
            <w:vAlign w:val="center"/>
          </w:tcPr>
          <w:p w:rsidR="00A012F8" w:rsidRPr="00A41F5E" w:rsidRDefault="00A012F8" w:rsidP="00A012F8">
            <w:pPr>
              <w:pStyle w:val="afd"/>
              <w:jc w:val="center"/>
              <w:rPr>
                <w:sz w:val="22"/>
                <w:szCs w:val="22"/>
              </w:rPr>
            </w:pPr>
            <w:r w:rsidRPr="00A41F5E">
              <w:rPr>
                <w:sz w:val="22"/>
                <w:szCs w:val="22"/>
              </w:rPr>
              <w:t>Дата</w:t>
            </w:r>
          </w:p>
        </w:tc>
        <w:tc>
          <w:tcPr>
            <w:tcW w:w="993" w:type="dxa"/>
            <w:vAlign w:val="center"/>
          </w:tcPr>
          <w:p w:rsidR="00A012F8" w:rsidRPr="00A41F5E" w:rsidRDefault="00A012F8" w:rsidP="00A012F8">
            <w:pPr>
              <w:pStyle w:val="afd"/>
              <w:jc w:val="center"/>
              <w:rPr>
                <w:sz w:val="22"/>
                <w:szCs w:val="22"/>
              </w:rPr>
            </w:pPr>
            <w:r w:rsidRPr="00A41F5E">
              <w:rPr>
                <w:sz w:val="22"/>
                <w:szCs w:val="22"/>
              </w:rPr>
              <w:t>Сумма, руб.</w:t>
            </w:r>
          </w:p>
        </w:tc>
        <w:tc>
          <w:tcPr>
            <w:tcW w:w="1275" w:type="dxa"/>
            <w:vAlign w:val="center"/>
          </w:tcPr>
          <w:p w:rsidR="00A012F8" w:rsidRPr="00A41F5E" w:rsidRDefault="00A012F8" w:rsidP="00A012F8">
            <w:pPr>
              <w:pStyle w:val="afd"/>
              <w:jc w:val="center"/>
              <w:rPr>
                <w:sz w:val="22"/>
                <w:szCs w:val="22"/>
              </w:rPr>
            </w:pPr>
            <w:r w:rsidRPr="00A41F5E">
              <w:rPr>
                <w:sz w:val="22"/>
                <w:szCs w:val="22"/>
              </w:rPr>
              <w:t>Срок погашения</w:t>
            </w:r>
          </w:p>
        </w:tc>
        <w:tc>
          <w:tcPr>
            <w:tcW w:w="851" w:type="dxa"/>
            <w:vAlign w:val="center"/>
          </w:tcPr>
          <w:p w:rsidR="00A012F8" w:rsidRPr="00A41F5E" w:rsidRDefault="00A012F8" w:rsidP="00A012F8">
            <w:pPr>
              <w:pStyle w:val="afd"/>
              <w:jc w:val="center"/>
              <w:rPr>
                <w:sz w:val="22"/>
                <w:szCs w:val="22"/>
              </w:rPr>
            </w:pPr>
            <w:r w:rsidRPr="00A41F5E">
              <w:rPr>
                <w:sz w:val="22"/>
                <w:szCs w:val="22"/>
              </w:rPr>
              <w:t>Дата</w:t>
            </w:r>
          </w:p>
        </w:tc>
        <w:tc>
          <w:tcPr>
            <w:tcW w:w="992" w:type="dxa"/>
            <w:vAlign w:val="center"/>
          </w:tcPr>
          <w:p w:rsidR="00A012F8" w:rsidRPr="00A41F5E" w:rsidRDefault="00A012F8" w:rsidP="00A012F8">
            <w:pPr>
              <w:pStyle w:val="afd"/>
              <w:jc w:val="center"/>
              <w:rPr>
                <w:sz w:val="22"/>
                <w:szCs w:val="22"/>
              </w:rPr>
            </w:pPr>
            <w:r w:rsidRPr="00A41F5E">
              <w:rPr>
                <w:sz w:val="22"/>
                <w:szCs w:val="22"/>
              </w:rPr>
              <w:t>Сумма, руб.</w:t>
            </w:r>
          </w:p>
        </w:tc>
        <w:tc>
          <w:tcPr>
            <w:tcW w:w="1559" w:type="dxa"/>
            <w:vMerge/>
          </w:tcPr>
          <w:p w:rsidR="00A012F8" w:rsidRPr="00A41F5E" w:rsidRDefault="00A012F8" w:rsidP="00A012F8">
            <w:pPr>
              <w:pStyle w:val="afd"/>
              <w:jc w:val="center"/>
              <w:rPr>
                <w:sz w:val="22"/>
                <w:szCs w:val="22"/>
              </w:rPr>
            </w:pPr>
          </w:p>
        </w:tc>
        <w:tc>
          <w:tcPr>
            <w:tcW w:w="1701" w:type="dxa"/>
            <w:vMerge/>
          </w:tcPr>
          <w:p w:rsidR="00A012F8" w:rsidRPr="00A41F5E" w:rsidRDefault="00A012F8" w:rsidP="00A012F8">
            <w:pPr>
              <w:pStyle w:val="afd"/>
              <w:jc w:val="center"/>
              <w:rPr>
                <w:sz w:val="22"/>
                <w:szCs w:val="22"/>
              </w:rPr>
            </w:pPr>
          </w:p>
        </w:tc>
      </w:tr>
      <w:tr w:rsidR="00A012F8" w:rsidRPr="00A41F5E" w:rsidTr="00A012F8">
        <w:trPr>
          <w:trHeight w:val="28"/>
        </w:trPr>
        <w:tc>
          <w:tcPr>
            <w:tcW w:w="567" w:type="dxa"/>
          </w:tcPr>
          <w:p w:rsidR="00A012F8" w:rsidRPr="00A41F5E" w:rsidRDefault="00A012F8" w:rsidP="00A012F8">
            <w:pPr>
              <w:pStyle w:val="afd"/>
              <w:jc w:val="center"/>
              <w:rPr>
                <w:sz w:val="22"/>
                <w:szCs w:val="22"/>
              </w:rPr>
            </w:pPr>
            <w:r w:rsidRPr="00A41F5E">
              <w:rPr>
                <w:sz w:val="22"/>
                <w:szCs w:val="22"/>
              </w:rPr>
              <w:t>1</w:t>
            </w:r>
          </w:p>
        </w:tc>
        <w:tc>
          <w:tcPr>
            <w:tcW w:w="1701" w:type="dxa"/>
          </w:tcPr>
          <w:p w:rsidR="00A012F8" w:rsidRPr="00A41F5E" w:rsidRDefault="00A012F8" w:rsidP="00A012F8">
            <w:pPr>
              <w:pStyle w:val="afd"/>
              <w:jc w:val="center"/>
              <w:rPr>
                <w:sz w:val="22"/>
                <w:szCs w:val="22"/>
              </w:rPr>
            </w:pPr>
            <w:r w:rsidRPr="00A41F5E">
              <w:rPr>
                <w:sz w:val="22"/>
                <w:szCs w:val="22"/>
              </w:rPr>
              <w:t>2</w:t>
            </w:r>
          </w:p>
        </w:tc>
        <w:tc>
          <w:tcPr>
            <w:tcW w:w="1134" w:type="dxa"/>
          </w:tcPr>
          <w:p w:rsidR="00A012F8" w:rsidRPr="00A41F5E" w:rsidRDefault="00A012F8" w:rsidP="00A012F8">
            <w:pPr>
              <w:pStyle w:val="afd"/>
              <w:jc w:val="center"/>
              <w:rPr>
                <w:sz w:val="22"/>
                <w:szCs w:val="22"/>
              </w:rPr>
            </w:pPr>
            <w:r w:rsidRPr="00A41F5E">
              <w:rPr>
                <w:sz w:val="22"/>
                <w:szCs w:val="22"/>
              </w:rPr>
              <w:t>3</w:t>
            </w:r>
          </w:p>
        </w:tc>
        <w:tc>
          <w:tcPr>
            <w:tcW w:w="1134" w:type="dxa"/>
          </w:tcPr>
          <w:p w:rsidR="00A012F8" w:rsidRPr="00A41F5E" w:rsidRDefault="00A012F8" w:rsidP="00A012F8">
            <w:pPr>
              <w:pStyle w:val="afd"/>
              <w:jc w:val="center"/>
              <w:rPr>
                <w:sz w:val="22"/>
                <w:szCs w:val="22"/>
              </w:rPr>
            </w:pPr>
            <w:r w:rsidRPr="00A41F5E">
              <w:rPr>
                <w:sz w:val="22"/>
                <w:szCs w:val="22"/>
              </w:rPr>
              <w:t>4</w:t>
            </w:r>
          </w:p>
        </w:tc>
        <w:tc>
          <w:tcPr>
            <w:tcW w:w="1559" w:type="dxa"/>
          </w:tcPr>
          <w:p w:rsidR="00A012F8" w:rsidRPr="00A41F5E" w:rsidRDefault="00A012F8" w:rsidP="00A012F8">
            <w:pPr>
              <w:pStyle w:val="afd"/>
              <w:jc w:val="center"/>
              <w:rPr>
                <w:sz w:val="22"/>
                <w:szCs w:val="22"/>
              </w:rPr>
            </w:pPr>
            <w:r w:rsidRPr="00A41F5E">
              <w:rPr>
                <w:sz w:val="22"/>
                <w:szCs w:val="22"/>
              </w:rPr>
              <w:t>5</w:t>
            </w:r>
          </w:p>
        </w:tc>
        <w:tc>
          <w:tcPr>
            <w:tcW w:w="1418" w:type="dxa"/>
          </w:tcPr>
          <w:p w:rsidR="00A012F8" w:rsidRPr="00A41F5E" w:rsidRDefault="00A012F8" w:rsidP="00A012F8">
            <w:pPr>
              <w:pStyle w:val="afd"/>
              <w:jc w:val="center"/>
              <w:rPr>
                <w:sz w:val="22"/>
                <w:szCs w:val="22"/>
              </w:rPr>
            </w:pPr>
            <w:r w:rsidRPr="00A41F5E">
              <w:rPr>
                <w:sz w:val="22"/>
                <w:szCs w:val="22"/>
              </w:rPr>
              <w:t>6</w:t>
            </w:r>
          </w:p>
        </w:tc>
        <w:tc>
          <w:tcPr>
            <w:tcW w:w="850" w:type="dxa"/>
          </w:tcPr>
          <w:p w:rsidR="00A012F8" w:rsidRPr="00A41F5E" w:rsidRDefault="00A012F8" w:rsidP="00A012F8">
            <w:pPr>
              <w:pStyle w:val="afd"/>
              <w:jc w:val="center"/>
              <w:rPr>
                <w:sz w:val="22"/>
                <w:szCs w:val="22"/>
              </w:rPr>
            </w:pPr>
            <w:r w:rsidRPr="00A41F5E">
              <w:rPr>
                <w:sz w:val="22"/>
                <w:szCs w:val="22"/>
              </w:rPr>
              <w:t>7</w:t>
            </w:r>
          </w:p>
        </w:tc>
        <w:tc>
          <w:tcPr>
            <w:tcW w:w="993" w:type="dxa"/>
          </w:tcPr>
          <w:p w:rsidR="00A012F8" w:rsidRPr="00A41F5E" w:rsidRDefault="00A012F8" w:rsidP="00A012F8">
            <w:pPr>
              <w:pStyle w:val="afd"/>
              <w:jc w:val="center"/>
              <w:rPr>
                <w:sz w:val="22"/>
                <w:szCs w:val="22"/>
              </w:rPr>
            </w:pPr>
            <w:r w:rsidRPr="00A41F5E">
              <w:rPr>
                <w:sz w:val="22"/>
                <w:szCs w:val="22"/>
              </w:rPr>
              <w:t>8</w:t>
            </w:r>
          </w:p>
        </w:tc>
        <w:tc>
          <w:tcPr>
            <w:tcW w:w="1275" w:type="dxa"/>
          </w:tcPr>
          <w:p w:rsidR="00A012F8" w:rsidRPr="00A41F5E" w:rsidRDefault="00A012F8" w:rsidP="00A012F8">
            <w:pPr>
              <w:pStyle w:val="afd"/>
              <w:jc w:val="center"/>
              <w:rPr>
                <w:sz w:val="22"/>
                <w:szCs w:val="22"/>
              </w:rPr>
            </w:pPr>
            <w:r w:rsidRPr="00A41F5E">
              <w:rPr>
                <w:sz w:val="22"/>
                <w:szCs w:val="22"/>
              </w:rPr>
              <w:t>9</w:t>
            </w:r>
          </w:p>
        </w:tc>
        <w:tc>
          <w:tcPr>
            <w:tcW w:w="851" w:type="dxa"/>
          </w:tcPr>
          <w:p w:rsidR="00A012F8" w:rsidRPr="00A41F5E" w:rsidRDefault="00A012F8" w:rsidP="00A012F8">
            <w:pPr>
              <w:pStyle w:val="afd"/>
              <w:jc w:val="center"/>
              <w:rPr>
                <w:sz w:val="22"/>
                <w:szCs w:val="22"/>
              </w:rPr>
            </w:pPr>
            <w:r w:rsidRPr="00A41F5E">
              <w:rPr>
                <w:sz w:val="22"/>
                <w:szCs w:val="22"/>
              </w:rPr>
              <w:t>10</w:t>
            </w:r>
          </w:p>
        </w:tc>
        <w:tc>
          <w:tcPr>
            <w:tcW w:w="992" w:type="dxa"/>
          </w:tcPr>
          <w:p w:rsidR="00A012F8" w:rsidRPr="00A41F5E" w:rsidRDefault="00A012F8" w:rsidP="00A012F8">
            <w:pPr>
              <w:pStyle w:val="afd"/>
              <w:jc w:val="center"/>
              <w:rPr>
                <w:sz w:val="22"/>
                <w:szCs w:val="22"/>
              </w:rPr>
            </w:pPr>
            <w:r w:rsidRPr="00A41F5E">
              <w:rPr>
                <w:sz w:val="22"/>
                <w:szCs w:val="22"/>
              </w:rPr>
              <w:t>11</w:t>
            </w:r>
          </w:p>
        </w:tc>
        <w:tc>
          <w:tcPr>
            <w:tcW w:w="1559" w:type="dxa"/>
          </w:tcPr>
          <w:p w:rsidR="00A012F8" w:rsidRPr="00A41F5E" w:rsidRDefault="00A012F8" w:rsidP="00A012F8">
            <w:pPr>
              <w:pStyle w:val="afd"/>
              <w:jc w:val="center"/>
              <w:rPr>
                <w:sz w:val="22"/>
                <w:szCs w:val="22"/>
              </w:rPr>
            </w:pPr>
            <w:r w:rsidRPr="00A41F5E">
              <w:rPr>
                <w:sz w:val="22"/>
                <w:szCs w:val="22"/>
              </w:rPr>
              <w:t>12</w:t>
            </w:r>
          </w:p>
        </w:tc>
        <w:tc>
          <w:tcPr>
            <w:tcW w:w="1701" w:type="dxa"/>
          </w:tcPr>
          <w:p w:rsidR="00A012F8" w:rsidRPr="00A41F5E" w:rsidRDefault="00A012F8" w:rsidP="00A012F8">
            <w:pPr>
              <w:pStyle w:val="afd"/>
              <w:jc w:val="center"/>
              <w:rPr>
                <w:sz w:val="22"/>
                <w:szCs w:val="22"/>
              </w:rPr>
            </w:pPr>
            <w:r w:rsidRPr="00A41F5E">
              <w:rPr>
                <w:sz w:val="22"/>
                <w:szCs w:val="22"/>
              </w:rPr>
              <w:t>13</w:t>
            </w:r>
          </w:p>
        </w:tc>
      </w:tr>
    </w:tbl>
    <w:p w:rsidR="00A012F8" w:rsidRPr="00A41F5E" w:rsidRDefault="00A012F8" w:rsidP="00A012F8">
      <w:pPr>
        <w:pStyle w:val="afd"/>
        <w:jc w:val="center"/>
        <w:rPr>
          <w:sz w:val="22"/>
          <w:szCs w:val="22"/>
        </w:rPr>
      </w:pPr>
    </w:p>
    <w:p w:rsidR="00A012F8" w:rsidRPr="00A41F5E" w:rsidRDefault="00A012F8" w:rsidP="00A012F8">
      <w:pPr>
        <w:pStyle w:val="afd"/>
        <w:jc w:val="center"/>
        <w:rPr>
          <w:sz w:val="22"/>
          <w:szCs w:val="22"/>
        </w:rPr>
      </w:pPr>
      <w:r w:rsidRPr="00A41F5E">
        <w:rPr>
          <w:sz w:val="22"/>
          <w:szCs w:val="22"/>
        </w:rPr>
        <w:t>Раздел IV. МУНИЦИПАЛЬНЫЕ ГАРАНТИИ</w:t>
      </w:r>
    </w:p>
    <w:p w:rsidR="00A012F8" w:rsidRPr="00A41F5E" w:rsidRDefault="00A012F8" w:rsidP="00A012F8">
      <w:pPr>
        <w:pStyle w:val="afd"/>
        <w:jc w:val="center"/>
        <w:rPr>
          <w:sz w:val="22"/>
          <w:szCs w:val="22"/>
        </w:rPr>
      </w:pPr>
    </w:p>
    <w:tbl>
      <w:tblPr>
        <w:tblW w:w="1573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67"/>
        <w:gridCol w:w="1276"/>
        <w:gridCol w:w="850"/>
        <w:gridCol w:w="993"/>
        <w:gridCol w:w="1160"/>
        <w:gridCol w:w="1020"/>
        <w:gridCol w:w="938"/>
        <w:gridCol w:w="851"/>
        <w:gridCol w:w="708"/>
        <w:gridCol w:w="993"/>
        <w:gridCol w:w="1329"/>
        <w:gridCol w:w="797"/>
        <w:gridCol w:w="960"/>
        <w:gridCol w:w="1591"/>
        <w:gridCol w:w="1701"/>
      </w:tblGrid>
      <w:tr w:rsidR="00A012F8" w:rsidRPr="00A41F5E" w:rsidTr="00A012F8">
        <w:tc>
          <w:tcPr>
            <w:tcW w:w="567" w:type="dxa"/>
            <w:vMerge w:val="restart"/>
          </w:tcPr>
          <w:p w:rsidR="00A012F8" w:rsidRPr="00A41F5E" w:rsidRDefault="00A012F8" w:rsidP="00A012F8">
            <w:pPr>
              <w:pStyle w:val="afd"/>
              <w:jc w:val="center"/>
              <w:rPr>
                <w:sz w:val="22"/>
                <w:szCs w:val="22"/>
              </w:rPr>
            </w:pPr>
            <w:r w:rsidRPr="00A41F5E">
              <w:rPr>
                <w:sz w:val="22"/>
                <w:szCs w:val="22"/>
              </w:rPr>
              <w:t xml:space="preserve">N </w:t>
            </w:r>
            <w:proofErr w:type="spellStart"/>
            <w:proofErr w:type="gramStart"/>
            <w:r w:rsidRPr="00A41F5E">
              <w:rPr>
                <w:sz w:val="22"/>
                <w:szCs w:val="22"/>
              </w:rPr>
              <w:t>п</w:t>
            </w:r>
            <w:proofErr w:type="spellEnd"/>
            <w:proofErr w:type="gramEnd"/>
            <w:r w:rsidRPr="00A41F5E">
              <w:rPr>
                <w:sz w:val="22"/>
                <w:szCs w:val="22"/>
              </w:rPr>
              <w:t>/</w:t>
            </w:r>
            <w:proofErr w:type="spellStart"/>
            <w:r w:rsidRPr="00A41F5E">
              <w:rPr>
                <w:sz w:val="22"/>
                <w:szCs w:val="22"/>
              </w:rPr>
              <w:t>п</w:t>
            </w:r>
            <w:proofErr w:type="spellEnd"/>
          </w:p>
        </w:tc>
        <w:tc>
          <w:tcPr>
            <w:tcW w:w="1276" w:type="dxa"/>
            <w:vMerge w:val="restart"/>
          </w:tcPr>
          <w:p w:rsidR="00A012F8" w:rsidRPr="00A41F5E" w:rsidRDefault="00A012F8" w:rsidP="00A012F8">
            <w:pPr>
              <w:pStyle w:val="afd"/>
              <w:jc w:val="center"/>
              <w:rPr>
                <w:sz w:val="22"/>
                <w:szCs w:val="22"/>
              </w:rPr>
            </w:pPr>
            <w:r w:rsidRPr="00A41F5E">
              <w:rPr>
                <w:sz w:val="22"/>
                <w:szCs w:val="22"/>
              </w:rPr>
              <w:t>Дата и номер документа</w:t>
            </w:r>
          </w:p>
        </w:tc>
        <w:tc>
          <w:tcPr>
            <w:tcW w:w="850" w:type="dxa"/>
            <w:vMerge w:val="restart"/>
          </w:tcPr>
          <w:p w:rsidR="00A012F8" w:rsidRPr="00A41F5E" w:rsidRDefault="00A012F8" w:rsidP="00A012F8">
            <w:pPr>
              <w:pStyle w:val="afd"/>
              <w:jc w:val="center"/>
              <w:rPr>
                <w:sz w:val="22"/>
                <w:szCs w:val="22"/>
              </w:rPr>
            </w:pPr>
            <w:r w:rsidRPr="00A41F5E">
              <w:rPr>
                <w:sz w:val="22"/>
                <w:szCs w:val="22"/>
              </w:rPr>
              <w:t>Гарант</w:t>
            </w:r>
          </w:p>
        </w:tc>
        <w:tc>
          <w:tcPr>
            <w:tcW w:w="993" w:type="dxa"/>
            <w:vMerge w:val="restart"/>
          </w:tcPr>
          <w:p w:rsidR="00A012F8" w:rsidRPr="00A41F5E" w:rsidRDefault="00A012F8" w:rsidP="00A012F8">
            <w:pPr>
              <w:pStyle w:val="afd"/>
              <w:jc w:val="center"/>
              <w:rPr>
                <w:sz w:val="22"/>
                <w:szCs w:val="22"/>
              </w:rPr>
            </w:pPr>
            <w:r w:rsidRPr="00A41F5E">
              <w:rPr>
                <w:sz w:val="22"/>
                <w:szCs w:val="22"/>
              </w:rPr>
              <w:t>Принципал</w:t>
            </w:r>
          </w:p>
        </w:tc>
        <w:tc>
          <w:tcPr>
            <w:tcW w:w="1160" w:type="dxa"/>
            <w:vMerge w:val="restart"/>
          </w:tcPr>
          <w:p w:rsidR="00A012F8" w:rsidRPr="00A41F5E" w:rsidRDefault="00A012F8" w:rsidP="00A012F8">
            <w:pPr>
              <w:pStyle w:val="afd"/>
              <w:jc w:val="center"/>
              <w:rPr>
                <w:sz w:val="22"/>
                <w:szCs w:val="22"/>
              </w:rPr>
            </w:pPr>
            <w:r w:rsidRPr="00A41F5E">
              <w:rPr>
                <w:sz w:val="22"/>
                <w:szCs w:val="22"/>
              </w:rPr>
              <w:t>Лицо, по обязательствам которого предоставлена гарантия (Бенефициар)</w:t>
            </w:r>
          </w:p>
        </w:tc>
        <w:tc>
          <w:tcPr>
            <w:tcW w:w="1020" w:type="dxa"/>
            <w:vMerge w:val="restart"/>
          </w:tcPr>
          <w:p w:rsidR="00A012F8" w:rsidRPr="00A41F5E" w:rsidRDefault="00A012F8" w:rsidP="00A012F8">
            <w:pPr>
              <w:pStyle w:val="afd"/>
              <w:jc w:val="center"/>
              <w:rPr>
                <w:sz w:val="22"/>
                <w:szCs w:val="22"/>
              </w:rPr>
            </w:pPr>
            <w:r w:rsidRPr="00A41F5E">
              <w:rPr>
                <w:sz w:val="22"/>
                <w:szCs w:val="22"/>
              </w:rPr>
              <w:t>Валюта обязательства</w:t>
            </w:r>
          </w:p>
        </w:tc>
        <w:tc>
          <w:tcPr>
            <w:tcW w:w="938" w:type="dxa"/>
            <w:vMerge w:val="restart"/>
          </w:tcPr>
          <w:p w:rsidR="00A012F8" w:rsidRPr="00A41F5E" w:rsidRDefault="00A012F8" w:rsidP="00A012F8">
            <w:pPr>
              <w:pStyle w:val="afd"/>
              <w:jc w:val="center"/>
              <w:rPr>
                <w:sz w:val="22"/>
                <w:szCs w:val="22"/>
              </w:rPr>
            </w:pPr>
            <w:r w:rsidRPr="00A41F5E">
              <w:rPr>
                <w:sz w:val="22"/>
                <w:szCs w:val="22"/>
              </w:rPr>
              <w:t>Объем долговых обязательств по договору, руб.</w:t>
            </w:r>
          </w:p>
        </w:tc>
        <w:tc>
          <w:tcPr>
            <w:tcW w:w="851" w:type="dxa"/>
            <w:vMerge w:val="restart"/>
          </w:tcPr>
          <w:p w:rsidR="00A012F8" w:rsidRPr="00A41F5E" w:rsidRDefault="00A012F8" w:rsidP="00A012F8">
            <w:pPr>
              <w:pStyle w:val="afd"/>
              <w:jc w:val="center"/>
              <w:rPr>
                <w:sz w:val="22"/>
                <w:szCs w:val="22"/>
              </w:rPr>
            </w:pPr>
            <w:r w:rsidRPr="00A41F5E">
              <w:rPr>
                <w:sz w:val="22"/>
                <w:szCs w:val="22"/>
              </w:rPr>
              <w:t>Процентная ставка, %</w:t>
            </w:r>
          </w:p>
        </w:tc>
        <w:tc>
          <w:tcPr>
            <w:tcW w:w="3030" w:type="dxa"/>
            <w:gridSpan w:val="3"/>
          </w:tcPr>
          <w:p w:rsidR="00A012F8" w:rsidRPr="00A41F5E" w:rsidRDefault="00A012F8" w:rsidP="00A012F8">
            <w:pPr>
              <w:pStyle w:val="afd"/>
              <w:jc w:val="center"/>
              <w:rPr>
                <w:sz w:val="22"/>
                <w:szCs w:val="22"/>
              </w:rPr>
            </w:pPr>
            <w:r w:rsidRPr="00A41F5E">
              <w:rPr>
                <w:sz w:val="22"/>
                <w:szCs w:val="22"/>
              </w:rPr>
              <w:t>Привлечение заимствований</w:t>
            </w:r>
          </w:p>
        </w:tc>
        <w:tc>
          <w:tcPr>
            <w:tcW w:w="1757" w:type="dxa"/>
            <w:gridSpan w:val="2"/>
          </w:tcPr>
          <w:p w:rsidR="00A012F8" w:rsidRPr="00A41F5E" w:rsidRDefault="00A012F8" w:rsidP="00A012F8">
            <w:pPr>
              <w:pStyle w:val="afd"/>
              <w:jc w:val="center"/>
              <w:rPr>
                <w:sz w:val="22"/>
                <w:szCs w:val="22"/>
              </w:rPr>
            </w:pPr>
            <w:r w:rsidRPr="00A41F5E">
              <w:rPr>
                <w:sz w:val="22"/>
                <w:szCs w:val="22"/>
              </w:rPr>
              <w:t>Исполнение обязательств</w:t>
            </w:r>
          </w:p>
        </w:tc>
        <w:tc>
          <w:tcPr>
            <w:tcW w:w="1591" w:type="dxa"/>
            <w:vMerge w:val="restart"/>
          </w:tcPr>
          <w:p w:rsidR="00A012F8" w:rsidRPr="00A41F5E" w:rsidRDefault="00A012F8" w:rsidP="00A012F8">
            <w:pPr>
              <w:pStyle w:val="afd"/>
              <w:jc w:val="center"/>
              <w:rPr>
                <w:sz w:val="22"/>
                <w:szCs w:val="22"/>
              </w:rPr>
            </w:pPr>
            <w:r w:rsidRPr="00A41F5E">
              <w:rPr>
                <w:sz w:val="22"/>
                <w:szCs w:val="22"/>
              </w:rPr>
              <w:t>Остаток долговых обязательств, руб.</w:t>
            </w:r>
          </w:p>
        </w:tc>
        <w:tc>
          <w:tcPr>
            <w:tcW w:w="1701" w:type="dxa"/>
            <w:vMerge w:val="restart"/>
          </w:tcPr>
          <w:p w:rsidR="00A012F8" w:rsidRPr="00A41F5E" w:rsidRDefault="00A012F8" w:rsidP="00A012F8">
            <w:pPr>
              <w:pStyle w:val="afd"/>
              <w:jc w:val="center"/>
              <w:rPr>
                <w:sz w:val="22"/>
                <w:szCs w:val="22"/>
              </w:rPr>
            </w:pPr>
            <w:r w:rsidRPr="00A41F5E">
              <w:rPr>
                <w:sz w:val="22"/>
                <w:szCs w:val="22"/>
              </w:rPr>
              <w:t>Примечание</w:t>
            </w:r>
          </w:p>
        </w:tc>
      </w:tr>
      <w:tr w:rsidR="00A012F8" w:rsidRPr="00A41F5E" w:rsidTr="00A012F8">
        <w:tc>
          <w:tcPr>
            <w:tcW w:w="567" w:type="dxa"/>
            <w:vMerge/>
          </w:tcPr>
          <w:p w:rsidR="00A012F8" w:rsidRPr="00A41F5E" w:rsidRDefault="00A012F8" w:rsidP="00A012F8">
            <w:pPr>
              <w:pStyle w:val="afd"/>
              <w:jc w:val="center"/>
              <w:rPr>
                <w:sz w:val="22"/>
                <w:szCs w:val="22"/>
              </w:rPr>
            </w:pPr>
          </w:p>
        </w:tc>
        <w:tc>
          <w:tcPr>
            <w:tcW w:w="1276" w:type="dxa"/>
            <w:vMerge/>
          </w:tcPr>
          <w:p w:rsidR="00A012F8" w:rsidRPr="00A41F5E" w:rsidRDefault="00A012F8" w:rsidP="00A012F8">
            <w:pPr>
              <w:pStyle w:val="afd"/>
              <w:jc w:val="center"/>
              <w:rPr>
                <w:sz w:val="22"/>
                <w:szCs w:val="22"/>
              </w:rPr>
            </w:pPr>
          </w:p>
        </w:tc>
        <w:tc>
          <w:tcPr>
            <w:tcW w:w="850" w:type="dxa"/>
            <w:vMerge/>
          </w:tcPr>
          <w:p w:rsidR="00A012F8" w:rsidRPr="00A41F5E" w:rsidRDefault="00A012F8" w:rsidP="00A012F8">
            <w:pPr>
              <w:pStyle w:val="afd"/>
              <w:jc w:val="center"/>
              <w:rPr>
                <w:sz w:val="22"/>
                <w:szCs w:val="22"/>
              </w:rPr>
            </w:pPr>
          </w:p>
        </w:tc>
        <w:tc>
          <w:tcPr>
            <w:tcW w:w="993" w:type="dxa"/>
            <w:vMerge/>
          </w:tcPr>
          <w:p w:rsidR="00A012F8" w:rsidRPr="00A41F5E" w:rsidRDefault="00A012F8" w:rsidP="00A012F8">
            <w:pPr>
              <w:pStyle w:val="afd"/>
              <w:jc w:val="center"/>
              <w:rPr>
                <w:sz w:val="22"/>
                <w:szCs w:val="22"/>
              </w:rPr>
            </w:pPr>
          </w:p>
        </w:tc>
        <w:tc>
          <w:tcPr>
            <w:tcW w:w="1160" w:type="dxa"/>
            <w:vMerge/>
          </w:tcPr>
          <w:p w:rsidR="00A012F8" w:rsidRPr="00A41F5E" w:rsidRDefault="00A012F8" w:rsidP="00A012F8">
            <w:pPr>
              <w:pStyle w:val="afd"/>
              <w:jc w:val="center"/>
              <w:rPr>
                <w:sz w:val="22"/>
                <w:szCs w:val="22"/>
              </w:rPr>
            </w:pPr>
          </w:p>
        </w:tc>
        <w:tc>
          <w:tcPr>
            <w:tcW w:w="1020" w:type="dxa"/>
            <w:vMerge/>
          </w:tcPr>
          <w:p w:rsidR="00A012F8" w:rsidRPr="00A41F5E" w:rsidRDefault="00A012F8" w:rsidP="00A012F8">
            <w:pPr>
              <w:pStyle w:val="afd"/>
              <w:jc w:val="center"/>
              <w:rPr>
                <w:sz w:val="22"/>
                <w:szCs w:val="22"/>
              </w:rPr>
            </w:pPr>
          </w:p>
        </w:tc>
        <w:tc>
          <w:tcPr>
            <w:tcW w:w="938" w:type="dxa"/>
            <w:vMerge/>
          </w:tcPr>
          <w:p w:rsidR="00A012F8" w:rsidRPr="00A41F5E" w:rsidRDefault="00A012F8" w:rsidP="00A012F8">
            <w:pPr>
              <w:pStyle w:val="afd"/>
              <w:jc w:val="center"/>
              <w:rPr>
                <w:sz w:val="22"/>
                <w:szCs w:val="22"/>
              </w:rPr>
            </w:pPr>
          </w:p>
        </w:tc>
        <w:tc>
          <w:tcPr>
            <w:tcW w:w="851" w:type="dxa"/>
            <w:vMerge/>
          </w:tcPr>
          <w:p w:rsidR="00A012F8" w:rsidRPr="00A41F5E" w:rsidRDefault="00A012F8" w:rsidP="00A012F8">
            <w:pPr>
              <w:pStyle w:val="afd"/>
              <w:jc w:val="center"/>
              <w:rPr>
                <w:sz w:val="22"/>
                <w:szCs w:val="22"/>
              </w:rPr>
            </w:pPr>
          </w:p>
        </w:tc>
        <w:tc>
          <w:tcPr>
            <w:tcW w:w="708" w:type="dxa"/>
          </w:tcPr>
          <w:p w:rsidR="00A012F8" w:rsidRPr="00A41F5E" w:rsidRDefault="00A012F8" w:rsidP="00A012F8">
            <w:pPr>
              <w:pStyle w:val="afd"/>
              <w:jc w:val="center"/>
              <w:rPr>
                <w:sz w:val="22"/>
                <w:szCs w:val="22"/>
              </w:rPr>
            </w:pPr>
            <w:r w:rsidRPr="00A41F5E">
              <w:rPr>
                <w:sz w:val="22"/>
                <w:szCs w:val="22"/>
              </w:rPr>
              <w:t>Дата</w:t>
            </w:r>
          </w:p>
        </w:tc>
        <w:tc>
          <w:tcPr>
            <w:tcW w:w="993" w:type="dxa"/>
          </w:tcPr>
          <w:p w:rsidR="00A012F8" w:rsidRPr="00A41F5E" w:rsidRDefault="00A012F8" w:rsidP="00A012F8">
            <w:pPr>
              <w:pStyle w:val="afd"/>
              <w:jc w:val="center"/>
              <w:rPr>
                <w:sz w:val="22"/>
                <w:szCs w:val="22"/>
              </w:rPr>
            </w:pPr>
            <w:r w:rsidRPr="00A41F5E">
              <w:rPr>
                <w:sz w:val="22"/>
                <w:szCs w:val="22"/>
              </w:rPr>
              <w:t>Сумма, руб.</w:t>
            </w:r>
          </w:p>
        </w:tc>
        <w:tc>
          <w:tcPr>
            <w:tcW w:w="1329" w:type="dxa"/>
          </w:tcPr>
          <w:p w:rsidR="00A012F8" w:rsidRPr="00A41F5E" w:rsidRDefault="00A012F8" w:rsidP="00A012F8">
            <w:pPr>
              <w:pStyle w:val="afd"/>
              <w:jc w:val="center"/>
              <w:rPr>
                <w:sz w:val="22"/>
                <w:szCs w:val="22"/>
              </w:rPr>
            </w:pPr>
            <w:r w:rsidRPr="00A41F5E">
              <w:rPr>
                <w:sz w:val="22"/>
                <w:szCs w:val="22"/>
              </w:rPr>
              <w:t>Срок погашения</w:t>
            </w:r>
          </w:p>
        </w:tc>
        <w:tc>
          <w:tcPr>
            <w:tcW w:w="797" w:type="dxa"/>
          </w:tcPr>
          <w:p w:rsidR="00A012F8" w:rsidRPr="00A41F5E" w:rsidRDefault="00A012F8" w:rsidP="00A012F8">
            <w:pPr>
              <w:pStyle w:val="afd"/>
              <w:jc w:val="center"/>
              <w:rPr>
                <w:sz w:val="22"/>
                <w:szCs w:val="22"/>
              </w:rPr>
            </w:pPr>
            <w:r w:rsidRPr="00A41F5E">
              <w:rPr>
                <w:sz w:val="22"/>
                <w:szCs w:val="22"/>
              </w:rPr>
              <w:t>Дата</w:t>
            </w:r>
          </w:p>
        </w:tc>
        <w:tc>
          <w:tcPr>
            <w:tcW w:w="960" w:type="dxa"/>
          </w:tcPr>
          <w:p w:rsidR="00A012F8" w:rsidRPr="00A41F5E" w:rsidRDefault="00A012F8" w:rsidP="00A012F8">
            <w:pPr>
              <w:pStyle w:val="afd"/>
              <w:jc w:val="center"/>
              <w:rPr>
                <w:sz w:val="22"/>
                <w:szCs w:val="22"/>
              </w:rPr>
            </w:pPr>
            <w:r w:rsidRPr="00A41F5E">
              <w:rPr>
                <w:sz w:val="22"/>
                <w:szCs w:val="22"/>
              </w:rPr>
              <w:t>Сумма, руб.</w:t>
            </w:r>
          </w:p>
        </w:tc>
        <w:tc>
          <w:tcPr>
            <w:tcW w:w="1591" w:type="dxa"/>
            <w:vMerge/>
          </w:tcPr>
          <w:p w:rsidR="00A012F8" w:rsidRPr="00A41F5E" w:rsidRDefault="00A012F8" w:rsidP="00A012F8">
            <w:pPr>
              <w:pStyle w:val="afd"/>
              <w:jc w:val="center"/>
              <w:rPr>
                <w:sz w:val="22"/>
                <w:szCs w:val="22"/>
              </w:rPr>
            </w:pPr>
          </w:p>
        </w:tc>
        <w:tc>
          <w:tcPr>
            <w:tcW w:w="1701" w:type="dxa"/>
            <w:vMerge/>
          </w:tcPr>
          <w:p w:rsidR="00A012F8" w:rsidRPr="00A41F5E" w:rsidRDefault="00A012F8" w:rsidP="00A012F8">
            <w:pPr>
              <w:pStyle w:val="afd"/>
              <w:jc w:val="center"/>
              <w:rPr>
                <w:sz w:val="22"/>
                <w:szCs w:val="22"/>
              </w:rPr>
            </w:pPr>
          </w:p>
        </w:tc>
      </w:tr>
      <w:tr w:rsidR="00A012F8" w:rsidRPr="00A41F5E" w:rsidTr="00A012F8">
        <w:tc>
          <w:tcPr>
            <w:tcW w:w="567" w:type="dxa"/>
          </w:tcPr>
          <w:p w:rsidR="00A012F8" w:rsidRPr="00A41F5E" w:rsidRDefault="00A012F8" w:rsidP="00A012F8">
            <w:pPr>
              <w:pStyle w:val="afd"/>
              <w:jc w:val="center"/>
              <w:rPr>
                <w:sz w:val="22"/>
                <w:szCs w:val="22"/>
              </w:rPr>
            </w:pPr>
            <w:r w:rsidRPr="00A41F5E">
              <w:rPr>
                <w:sz w:val="22"/>
                <w:szCs w:val="22"/>
              </w:rPr>
              <w:lastRenderedPageBreak/>
              <w:t>1</w:t>
            </w:r>
          </w:p>
        </w:tc>
        <w:tc>
          <w:tcPr>
            <w:tcW w:w="1276" w:type="dxa"/>
          </w:tcPr>
          <w:p w:rsidR="00A012F8" w:rsidRPr="00A41F5E" w:rsidRDefault="00A012F8" w:rsidP="00A012F8">
            <w:pPr>
              <w:pStyle w:val="afd"/>
              <w:jc w:val="center"/>
              <w:rPr>
                <w:sz w:val="22"/>
                <w:szCs w:val="22"/>
              </w:rPr>
            </w:pPr>
            <w:r w:rsidRPr="00A41F5E">
              <w:rPr>
                <w:sz w:val="22"/>
                <w:szCs w:val="22"/>
              </w:rPr>
              <w:t>2</w:t>
            </w:r>
          </w:p>
        </w:tc>
        <w:tc>
          <w:tcPr>
            <w:tcW w:w="850" w:type="dxa"/>
          </w:tcPr>
          <w:p w:rsidR="00A012F8" w:rsidRPr="00A41F5E" w:rsidRDefault="00A012F8" w:rsidP="00A012F8">
            <w:pPr>
              <w:pStyle w:val="afd"/>
              <w:jc w:val="center"/>
              <w:rPr>
                <w:sz w:val="22"/>
                <w:szCs w:val="22"/>
              </w:rPr>
            </w:pPr>
            <w:r w:rsidRPr="00A41F5E">
              <w:rPr>
                <w:sz w:val="22"/>
                <w:szCs w:val="22"/>
              </w:rPr>
              <w:t>3</w:t>
            </w:r>
          </w:p>
        </w:tc>
        <w:tc>
          <w:tcPr>
            <w:tcW w:w="993" w:type="dxa"/>
          </w:tcPr>
          <w:p w:rsidR="00A012F8" w:rsidRPr="00A41F5E" w:rsidRDefault="00A012F8" w:rsidP="00A012F8">
            <w:pPr>
              <w:pStyle w:val="afd"/>
              <w:jc w:val="center"/>
              <w:rPr>
                <w:sz w:val="22"/>
                <w:szCs w:val="22"/>
              </w:rPr>
            </w:pPr>
            <w:r w:rsidRPr="00A41F5E">
              <w:rPr>
                <w:sz w:val="22"/>
                <w:szCs w:val="22"/>
              </w:rPr>
              <w:t>4</w:t>
            </w:r>
          </w:p>
        </w:tc>
        <w:tc>
          <w:tcPr>
            <w:tcW w:w="1160" w:type="dxa"/>
          </w:tcPr>
          <w:p w:rsidR="00A012F8" w:rsidRPr="00A41F5E" w:rsidRDefault="00A012F8" w:rsidP="00A012F8">
            <w:pPr>
              <w:pStyle w:val="afd"/>
              <w:jc w:val="center"/>
              <w:rPr>
                <w:sz w:val="22"/>
                <w:szCs w:val="22"/>
              </w:rPr>
            </w:pPr>
            <w:r w:rsidRPr="00A41F5E">
              <w:rPr>
                <w:sz w:val="22"/>
                <w:szCs w:val="22"/>
              </w:rPr>
              <w:t>5</w:t>
            </w:r>
          </w:p>
        </w:tc>
        <w:tc>
          <w:tcPr>
            <w:tcW w:w="1020" w:type="dxa"/>
          </w:tcPr>
          <w:p w:rsidR="00A012F8" w:rsidRPr="00A41F5E" w:rsidRDefault="00A012F8" w:rsidP="00A012F8">
            <w:pPr>
              <w:pStyle w:val="afd"/>
              <w:jc w:val="center"/>
              <w:rPr>
                <w:sz w:val="22"/>
                <w:szCs w:val="22"/>
              </w:rPr>
            </w:pPr>
            <w:r w:rsidRPr="00A41F5E">
              <w:rPr>
                <w:sz w:val="22"/>
                <w:szCs w:val="22"/>
              </w:rPr>
              <w:t>6</w:t>
            </w:r>
          </w:p>
        </w:tc>
        <w:tc>
          <w:tcPr>
            <w:tcW w:w="938" w:type="dxa"/>
          </w:tcPr>
          <w:p w:rsidR="00A012F8" w:rsidRPr="00A41F5E" w:rsidRDefault="00A012F8" w:rsidP="00A012F8">
            <w:pPr>
              <w:pStyle w:val="afd"/>
              <w:jc w:val="center"/>
              <w:rPr>
                <w:sz w:val="22"/>
                <w:szCs w:val="22"/>
              </w:rPr>
            </w:pPr>
            <w:r w:rsidRPr="00A41F5E">
              <w:rPr>
                <w:sz w:val="22"/>
                <w:szCs w:val="22"/>
              </w:rPr>
              <w:t>7</w:t>
            </w:r>
          </w:p>
        </w:tc>
        <w:tc>
          <w:tcPr>
            <w:tcW w:w="851" w:type="dxa"/>
          </w:tcPr>
          <w:p w:rsidR="00A012F8" w:rsidRPr="00A41F5E" w:rsidRDefault="00A012F8" w:rsidP="00A012F8">
            <w:pPr>
              <w:pStyle w:val="afd"/>
              <w:jc w:val="center"/>
              <w:rPr>
                <w:sz w:val="22"/>
                <w:szCs w:val="22"/>
              </w:rPr>
            </w:pPr>
            <w:r w:rsidRPr="00A41F5E">
              <w:rPr>
                <w:sz w:val="22"/>
                <w:szCs w:val="22"/>
              </w:rPr>
              <w:t>8</w:t>
            </w:r>
          </w:p>
        </w:tc>
        <w:tc>
          <w:tcPr>
            <w:tcW w:w="708" w:type="dxa"/>
          </w:tcPr>
          <w:p w:rsidR="00A012F8" w:rsidRPr="00A41F5E" w:rsidRDefault="00A012F8" w:rsidP="00A012F8">
            <w:pPr>
              <w:pStyle w:val="afd"/>
              <w:jc w:val="center"/>
              <w:rPr>
                <w:sz w:val="22"/>
                <w:szCs w:val="22"/>
              </w:rPr>
            </w:pPr>
            <w:r w:rsidRPr="00A41F5E">
              <w:rPr>
                <w:sz w:val="22"/>
                <w:szCs w:val="22"/>
              </w:rPr>
              <w:t>9</w:t>
            </w:r>
          </w:p>
        </w:tc>
        <w:tc>
          <w:tcPr>
            <w:tcW w:w="993" w:type="dxa"/>
          </w:tcPr>
          <w:p w:rsidR="00A012F8" w:rsidRPr="00A41F5E" w:rsidRDefault="00A012F8" w:rsidP="00A012F8">
            <w:pPr>
              <w:pStyle w:val="afd"/>
              <w:jc w:val="center"/>
              <w:rPr>
                <w:sz w:val="22"/>
                <w:szCs w:val="22"/>
              </w:rPr>
            </w:pPr>
            <w:r w:rsidRPr="00A41F5E">
              <w:rPr>
                <w:sz w:val="22"/>
                <w:szCs w:val="22"/>
              </w:rPr>
              <w:t>10</w:t>
            </w:r>
          </w:p>
        </w:tc>
        <w:tc>
          <w:tcPr>
            <w:tcW w:w="1329" w:type="dxa"/>
          </w:tcPr>
          <w:p w:rsidR="00A012F8" w:rsidRPr="00A41F5E" w:rsidRDefault="00A012F8" w:rsidP="00A012F8">
            <w:pPr>
              <w:pStyle w:val="afd"/>
              <w:jc w:val="center"/>
              <w:rPr>
                <w:sz w:val="22"/>
                <w:szCs w:val="22"/>
              </w:rPr>
            </w:pPr>
            <w:r w:rsidRPr="00A41F5E">
              <w:rPr>
                <w:sz w:val="22"/>
                <w:szCs w:val="22"/>
              </w:rPr>
              <w:t>11</w:t>
            </w:r>
          </w:p>
        </w:tc>
        <w:tc>
          <w:tcPr>
            <w:tcW w:w="797" w:type="dxa"/>
          </w:tcPr>
          <w:p w:rsidR="00A012F8" w:rsidRPr="00A41F5E" w:rsidRDefault="00A012F8" w:rsidP="00A012F8">
            <w:pPr>
              <w:pStyle w:val="afd"/>
              <w:jc w:val="center"/>
              <w:rPr>
                <w:sz w:val="22"/>
                <w:szCs w:val="22"/>
              </w:rPr>
            </w:pPr>
            <w:r w:rsidRPr="00A41F5E">
              <w:rPr>
                <w:sz w:val="22"/>
                <w:szCs w:val="22"/>
              </w:rPr>
              <w:t>12</w:t>
            </w:r>
          </w:p>
        </w:tc>
        <w:tc>
          <w:tcPr>
            <w:tcW w:w="960" w:type="dxa"/>
          </w:tcPr>
          <w:p w:rsidR="00A012F8" w:rsidRPr="00A41F5E" w:rsidRDefault="00A012F8" w:rsidP="00A012F8">
            <w:pPr>
              <w:pStyle w:val="afd"/>
              <w:jc w:val="center"/>
              <w:rPr>
                <w:sz w:val="22"/>
                <w:szCs w:val="22"/>
              </w:rPr>
            </w:pPr>
            <w:r w:rsidRPr="00A41F5E">
              <w:rPr>
                <w:sz w:val="22"/>
                <w:szCs w:val="22"/>
              </w:rPr>
              <w:t>13</w:t>
            </w:r>
          </w:p>
        </w:tc>
        <w:tc>
          <w:tcPr>
            <w:tcW w:w="1591" w:type="dxa"/>
          </w:tcPr>
          <w:p w:rsidR="00A012F8" w:rsidRPr="00A41F5E" w:rsidRDefault="00A012F8" w:rsidP="00A012F8">
            <w:pPr>
              <w:pStyle w:val="afd"/>
              <w:jc w:val="center"/>
              <w:rPr>
                <w:sz w:val="22"/>
                <w:szCs w:val="22"/>
              </w:rPr>
            </w:pPr>
            <w:r w:rsidRPr="00A41F5E">
              <w:rPr>
                <w:sz w:val="22"/>
                <w:szCs w:val="22"/>
              </w:rPr>
              <w:t>14</w:t>
            </w:r>
          </w:p>
        </w:tc>
        <w:tc>
          <w:tcPr>
            <w:tcW w:w="1701" w:type="dxa"/>
          </w:tcPr>
          <w:p w:rsidR="00A012F8" w:rsidRPr="00A41F5E" w:rsidRDefault="00A012F8" w:rsidP="00A012F8">
            <w:pPr>
              <w:pStyle w:val="afd"/>
              <w:jc w:val="center"/>
              <w:rPr>
                <w:sz w:val="22"/>
                <w:szCs w:val="22"/>
              </w:rPr>
            </w:pPr>
            <w:r w:rsidRPr="00A41F5E">
              <w:rPr>
                <w:sz w:val="22"/>
                <w:szCs w:val="22"/>
              </w:rPr>
              <w:t>15</w:t>
            </w:r>
          </w:p>
        </w:tc>
      </w:tr>
    </w:tbl>
    <w:p w:rsidR="00A012F8" w:rsidRPr="00A41F5E" w:rsidRDefault="00A012F8" w:rsidP="00A012F8">
      <w:pPr>
        <w:pStyle w:val="afd"/>
        <w:jc w:val="center"/>
        <w:rPr>
          <w:sz w:val="22"/>
          <w:szCs w:val="22"/>
        </w:rPr>
      </w:pPr>
    </w:p>
    <w:p w:rsidR="00A012F8" w:rsidRPr="00A41F5E" w:rsidRDefault="00A012F8" w:rsidP="00A012F8">
      <w:pPr>
        <w:pStyle w:val="afd"/>
        <w:tabs>
          <w:tab w:val="center" w:pos="7615"/>
          <w:tab w:val="left" w:pos="9450"/>
        </w:tabs>
        <w:ind w:left="142"/>
        <w:jc w:val="both"/>
        <w:rPr>
          <w:sz w:val="22"/>
          <w:szCs w:val="22"/>
        </w:rPr>
      </w:pPr>
      <w:r w:rsidRPr="00A41F5E">
        <w:rPr>
          <w:sz w:val="22"/>
          <w:szCs w:val="22"/>
        </w:rPr>
        <w:t>Итого обязательств</w:t>
      </w:r>
      <w:r w:rsidRPr="00A41F5E">
        <w:rPr>
          <w:sz w:val="22"/>
          <w:szCs w:val="22"/>
        </w:rPr>
        <w:tab/>
      </w: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pPr>
        <w:widowControl/>
        <w:autoSpaceDE/>
        <w:autoSpaceDN/>
        <w:adjustRightInd/>
        <w:spacing w:after="200" w:line="276" w:lineRule="auto"/>
        <w:rPr>
          <w:sz w:val="22"/>
          <w:szCs w:val="22"/>
        </w:rPr>
      </w:pPr>
      <w:r w:rsidRPr="00A41F5E">
        <w:rPr>
          <w:sz w:val="22"/>
          <w:szCs w:val="22"/>
        </w:rPr>
        <w:br w:type="page"/>
      </w:r>
    </w:p>
    <w:p w:rsidR="00A012F8" w:rsidRPr="00A41F5E" w:rsidRDefault="00A012F8" w:rsidP="00A012F8">
      <w:pPr>
        <w:suppressAutoHyphens/>
        <w:jc w:val="center"/>
        <w:rPr>
          <w:b/>
          <w:sz w:val="22"/>
          <w:szCs w:val="22"/>
        </w:rPr>
      </w:pPr>
      <w:r w:rsidRPr="00A41F5E">
        <w:rPr>
          <w:b/>
          <w:noProof/>
          <w:sz w:val="22"/>
          <w:szCs w:val="22"/>
          <w:lang w:eastAsia="en-US"/>
        </w:rPr>
        <w:lastRenderedPageBreak/>
        <w:pict>
          <v:shape id="_x0000_s1047" type="#_x0000_t202" style="position:absolute;left:0;text-align:left;margin-left:418.85pt;margin-top:-36.45pt;width:47.8pt;height:15.25pt;z-index:251682816;mso-width-relative:margin;mso-height-relative:margin" strokecolor="white">
            <v:textbox>
              <w:txbxContent>
                <w:p w:rsidR="00A012F8" w:rsidRPr="00EC54F6" w:rsidRDefault="00A012F8" w:rsidP="00A012F8"/>
              </w:txbxContent>
            </v:textbox>
          </v:shape>
        </w:pict>
      </w:r>
      <w:r w:rsidRPr="00A41F5E">
        <w:rPr>
          <w:b/>
          <w:noProof/>
          <w:sz w:val="22"/>
          <w:szCs w:val="22"/>
          <w:lang w:eastAsia="en-US"/>
        </w:rPr>
        <w:pict>
          <v:shape id="_x0000_s1048" type="#_x0000_t202" style="position:absolute;left:0;text-align:left;margin-left:418.85pt;margin-top:-36.45pt;width:47.8pt;height:15.25pt;z-index:251683840;mso-width-relative:margin;mso-height-relative:margin" strokecolor="white">
            <v:textbox>
              <w:txbxContent>
                <w:p w:rsidR="00A012F8" w:rsidRPr="00E2250A" w:rsidRDefault="00A012F8" w:rsidP="00A012F8"/>
              </w:txbxContent>
            </v:textbox>
          </v:shape>
        </w:pict>
      </w:r>
      <w:r w:rsidRPr="00A41F5E">
        <w:rPr>
          <w:b/>
          <w:sz w:val="22"/>
          <w:szCs w:val="22"/>
        </w:rPr>
        <w:t>АДМИНИСТРАЦИЯ ИВАНОВСКОГО СЕЛЬСОВЕТА</w:t>
      </w:r>
    </w:p>
    <w:p w:rsidR="00A012F8" w:rsidRPr="00A41F5E" w:rsidRDefault="00A012F8" w:rsidP="00A012F8">
      <w:pPr>
        <w:suppressAutoHyphens/>
        <w:jc w:val="center"/>
        <w:rPr>
          <w:b/>
          <w:sz w:val="22"/>
          <w:szCs w:val="22"/>
        </w:rPr>
      </w:pPr>
      <w:r w:rsidRPr="00A41F5E">
        <w:rPr>
          <w:b/>
          <w:sz w:val="22"/>
          <w:szCs w:val="22"/>
        </w:rPr>
        <w:t>КУРЬИНСКОГО РАЙОНА АЛТАЙСКОГО КРАЯ</w:t>
      </w:r>
    </w:p>
    <w:p w:rsidR="00A012F8" w:rsidRPr="00A41F5E" w:rsidRDefault="00A012F8" w:rsidP="00A012F8">
      <w:pPr>
        <w:suppressAutoHyphens/>
        <w:ind w:firstLine="709"/>
        <w:jc w:val="center"/>
        <w:rPr>
          <w:b/>
          <w:sz w:val="22"/>
          <w:szCs w:val="22"/>
        </w:rPr>
      </w:pPr>
    </w:p>
    <w:p w:rsidR="00A012F8" w:rsidRPr="00A41F5E" w:rsidRDefault="00A012F8" w:rsidP="00A012F8">
      <w:pPr>
        <w:suppressAutoHyphens/>
        <w:jc w:val="center"/>
        <w:outlineLvl w:val="0"/>
        <w:rPr>
          <w:b/>
          <w:sz w:val="22"/>
          <w:szCs w:val="22"/>
        </w:rPr>
      </w:pPr>
      <w:r w:rsidRPr="00A41F5E">
        <w:rPr>
          <w:b/>
          <w:sz w:val="22"/>
          <w:szCs w:val="22"/>
        </w:rPr>
        <w:t>ПОСТАНОВЛЕНИЕ</w:t>
      </w:r>
    </w:p>
    <w:p w:rsidR="00A012F8" w:rsidRPr="00A41F5E" w:rsidRDefault="00A012F8" w:rsidP="00A012F8">
      <w:pPr>
        <w:tabs>
          <w:tab w:val="left" w:pos="5730"/>
        </w:tabs>
        <w:suppressAutoHyphens/>
        <w:ind w:firstLine="709"/>
        <w:rPr>
          <w:b/>
          <w:sz w:val="22"/>
          <w:szCs w:val="22"/>
        </w:rPr>
      </w:pPr>
      <w:r w:rsidRPr="00A41F5E">
        <w:rPr>
          <w:b/>
          <w:sz w:val="22"/>
          <w:szCs w:val="22"/>
        </w:rPr>
        <w:tab/>
      </w:r>
    </w:p>
    <w:p w:rsidR="00A012F8" w:rsidRPr="00A41F5E" w:rsidRDefault="00A012F8" w:rsidP="00A012F8">
      <w:pPr>
        <w:suppressAutoHyphens/>
        <w:ind w:firstLine="709"/>
        <w:jc w:val="center"/>
        <w:rPr>
          <w:b/>
          <w:sz w:val="22"/>
          <w:szCs w:val="22"/>
        </w:rPr>
      </w:pPr>
    </w:p>
    <w:p w:rsidR="00A012F8" w:rsidRPr="00A41F5E" w:rsidRDefault="00A012F8" w:rsidP="00A012F8">
      <w:pPr>
        <w:pStyle w:val="a5"/>
        <w:spacing w:line="360" w:lineRule="auto"/>
        <w:rPr>
          <w:rFonts w:eastAsia="Calibri"/>
          <w:sz w:val="22"/>
          <w:szCs w:val="22"/>
          <w:lang w:eastAsia="en-US"/>
        </w:rPr>
      </w:pPr>
      <w:r w:rsidRPr="00A41F5E">
        <w:rPr>
          <w:rFonts w:eastAsia="Calibri"/>
          <w:sz w:val="22"/>
          <w:szCs w:val="22"/>
          <w:lang w:eastAsia="en-US"/>
        </w:rPr>
        <w:t>25.12.2025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43а</w:t>
      </w:r>
    </w:p>
    <w:p w:rsidR="00A012F8" w:rsidRPr="00A41F5E" w:rsidRDefault="00A012F8" w:rsidP="00A012F8">
      <w:pPr>
        <w:rPr>
          <w:sz w:val="22"/>
          <w:szCs w:val="22"/>
        </w:rPr>
      </w:pPr>
    </w:p>
    <w:p w:rsidR="00A012F8" w:rsidRPr="00A41F5E" w:rsidRDefault="00A012F8" w:rsidP="00A012F8">
      <w:pPr>
        <w:spacing w:line="240" w:lineRule="exact"/>
        <w:jc w:val="both"/>
        <w:rPr>
          <w:sz w:val="22"/>
          <w:szCs w:val="22"/>
        </w:rPr>
      </w:pPr>
      <w:r w:rsidRPr="00A41F5E">
        <w:rPr>
          <w:sz w:val="22"/>
          <w:szCs w:val="22"/>
        </w:rPr>
        <w:t xml:space="preserve">Об утверждении Перечня главных администраторов доходов бюджета Ивановского сельсовета, Перечня главных </w:t>
      </w:r>
      <w:proofErr w:type="gramStart"/>
      <w:r w:rsidRPr="00A41F5E">
        <w:rPr>
          <w:sz w:val="22"/>
          <w:szCs w:val="22"/>
        </w:rPr>
        <w:t>администраторов источников финансирования дефицита бюджета Ивановского</w:t>
      </w:r>
      <w:proofErr w:type="gramEnd"/>
      <w:r w:rsidRPr="00A41F5E">
        <w:rPr>
          <w:sz w:val="22"/>
          <w:szCs w:val="22"/>
        </w:rPr>
        <w:t xml:space="preserve"> сельсовета, и Порядка внесения изменений в Перечень главных администраторов доходов бюджета Ивановского сельсовета и Перечень главных администраторов источников финансирования дефицита бюджета Ивановского сельсовета</w:t>
      </w:r>
    </w:p>
    <w:p w:rsidR="00A012F8" w:rsidRPr="00A41F5E" w:rsidRDefault="00A012F8" w:rsidP="00A012F8">
      <w:pPr>
        <w:spacing w:line="240" w:lineRule="exact"/>
        <w:jc w:val="both"/>
        <w:rPr>
          <w:sz w:val="22"/>
          <w:szCs w:val="22"/>
        </w:rPr>
      </w:pPr>
    </w:p>
    <w:p w:rsidR="00A012F8" w:rsidRPr="00A41F5E" w:rsidRDefault="00A012F8" w:rsidP="00A012F8">
      <w:pPr>
        <w:rPr>
          <w:b/>
          <w:sz w:val="22"/>
          <w:szCs w:val="22"/>
        </w:rPr>
      </w:pPr>
      <w:r w:rsidRPr="00A41F5E">
        <w:rPr>
          <w:b/>
          <w:noProof/>
          <w:sz w:val="22"/>
          <w:szCs w:val="22"/>
        </w:rPr>
        <w:drawing>
          <wp:inline distT="0" distB="0" distL="0" distR="0">
            <wp:extent cx="5943600" cy="40862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srcRect/>
                    <a:stretch>
                      <a:fillRect/>
                    </a:stretch>
                  </pic:blipFill>
                  <pic:spPr bwMode="auto">
                    <a:xfrm>
                      <a:off x="0" y="0"/>
                      <a:ext cx="5943600" cy="4086225"/>
                    </a:xfrm>
                    <a:prstGeom prst="rect">
                      <a:avLst/>
                    </a:prstGeom>
                    <a:noFill/>
                    <a:ln w="9525">
                      <a:noFill/>
                      <a:miter lim="800000"/>
                      <a:headEnd/>
                      <a:tailEnd/>
                    </a:ln>
                  </pic:spPr>
                </pic:pic>
              </a:graphicData>
            </a:graphic>
          </wp:inline>
        </w:drawing>
      </w:r>
    </w:p>
    <w:p w:rsidR="00A012F8" w:rsidRPr="00A41F5E" w:rsidRDefault="00A012F8" w:rsidP="00A012F8">
      <w:pPr>
        <w:rPr>
          <w:sz w:val="22"/>
          <w:szCs w:val="22"/>
        </w:rPr>
      </w:pPr>
      <w:r w:rsidRPr="00A41F5E">
        <w:rPr>
          <w:sz w:val="22"/>
          <w:szCs w:val="22"/>
        </w:rPr>
        <w:t xml:space="preserve">  медицинского страхования, местного бюджета»,</w:t>
      </w:r>
    </w:p>
    <w:p w:rsidR="00A012F8" w:rsidRPr="00A41F5E" w:rsidRDefault="00A012F8" w:rsidP="00A012F8">
      <w:pPr>
        <w:ind w:firstLine="708"/>
        <w:rPr>
          <w:b/>
          <w:sz w:val="22"/>
          <w:szCs w:val="22"/>
        </w:rPr>
      </w:pPr>
    </w:p>
    <w:p w:rsidR="00A012F8" w:rsidRPr="00A41F5E" w:rsidRDefault="00A012F8" w:rsidP="00A012F8">
      <w:pPr>
        <w:ind w:firstLine="708"/>
        <w:rPr>
          <w:b/>
          <w:sz w:val="22"/>
          <w:szCs w:val="22"/>
        </w:rPr>
      </w:pPr>
      <w:r w:rsidRPr="00A41F5E">
        <w:rPr>
          <w:b/>
          <w:sz w:val="22"/>
          <w:szCs w:val="22"/>
        </w:rPr>
        <w:t>ПОСТАНОВЛЯЮ:</w:t>
      </w:r>
    </w:p>
    <w:p w:rsidR="00A012F8" w:rsidRPr="00A41F5E" w:rsidRDefault="00A012F8" w:rsidP="00A012F8">
      <w:pPr>
        <w:jc w:val="both"/>
        <w:rPr>
          <w:sz w:val="22"/>
          <w:szCs w:val="22"/>
        </w:rPr>
      </w:pPr>
      <w:r w:rsidRPr="00A41F5E">
        <w:rPr>
          <w:sz w:val="22"/>
          <w:szCs w:val="22"/>
        </w:rPr>
        <w:tab/>
        <w:t xml:space="preserve">1. </w:t>
      </w:r>
      <w:proofErr w:type="gramStart"/>
      <w:r w:rsidRPr="00A41F5E">
        <w:rPr>
          <w:sz w:val="22"/>
          <w:szCs w:val="22"/>
        </w:rPr>
        <w:t>Утвердить прилагаемый Перечень главных администраторов доходов бюджета Ивановского сельсовета - 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(государственными органами) правовых актов о наделении их полномочиями главных администраторов доходов бюджета поселения, в</w:t>
      </w:r>
      <w:proofErr w:type="gramEnd"/>
      <w:r w:rsidRPr="00A41F5E">
        <w:rPr>
          <w:sz w:val="22"/>
          <w:szCs w:val="22"/>
        </w:rPr>
        <w:t xml:space="preserve"> </w:t>
      </w:r>
      <w:proofErr w:type="gramStart"/>
      <w:r w:rsidRPr="00A41F5E">
        <w:rPr>
          <w:sz w:val="22"/>
          <w:szCs w:val="22"/>
        </w:rPr>
        <w:t>соответствии</w:t>
      </w:r>
      <w:proofErr w:type="gramEnd"/>
      <w:r w:rsidRPr="00A41F5E">
        <w:rPr>
          <w:sz w:val="22"/>
          <w:szCs w:val="22"/>
        </w:rPr>
        <w:t xml:space="preserve"> с приложением 1 к настоящему постановлению.</w:t>
      </w:r>
    </w:p>
    <w:p w:rsidR="00A012F8" w:rsidRPr="00A41F5E" w:rsidRDefault="00A012F8" w:rsidP="00A012F8">
      <w:pPr>
        <w:jc w:val="both"/>
        <w:rPr>
          <w:sz w:val="22"/>
          <w:szCs w:val="22"/>
        </w:rPr>
      </w:pPr>
      <w:r w:rsidRPr="00A41F5E">
        <w:rPr>
          <w:sz w:val="22"/>
          <w:szCs w:val="22"/>
        </w:rPr>
        <w:tab/>
        <w:t>2. Утвердить прилагаемый Перечень главных администраторов доходов бюджета Ивановского сельсовета в соответствии с приложением 2 к настоящему постановлению.</w:t>
      </w:r>
    </w:p>
    <w:p w:rsidR="00A012F8" w:rsidRPr="00A41F5E" w:rsidRDefault="00A012F8" w:rsidP="00A012F8">
      <w:pPr>
        <w:ind w:firstLine="708"/>
        <w:jc w:val="both"/>
        <w:rPr>
          <w:sz w:val="22"/>
          <w:szCs w:val="22"/>
        </w:rPr>
      </w:pPr>
      <w:r w:rsidRPr="00A41F5E">
        <w:rPr>
          <w:sz w:val="22"/>
          <w:szCs w:val="22"/>
        </w:rPr>
        <w:t xml:space="preserve">3. Утвердить прилагаемый Перечень главных </w:t>
      </w:r>
      <w:proofErr w:type="gramStart"/>
      <w:r w:rsidRPr="00A41F5E">
        <w:rPr>
          <w:sz w:val="22"/>
          <w:szCs w:val="22"/>
        </w:rPr>
        <w:t xml:space="preserve">администраторов источников </w:t>
      </w:r>
      <w:r w:rsidRPr="00A41F5E">
        <w:rPr>
          <w:sz w:val="22"/>
          <w:szCs w:val="22"/>
        </w:rPr>
        <w:lastRenderedPageBreak/>
        <w:t>финансирования дефицита бюджета Ивановского сельсовета</w:t>
      </w:r>
      <w:proofErr w:type="gramEnd"/>
      <w:r w:rsidRPr="00A41F5E">
        <w:rPr>
          <w:sz w:val="22"/>
          <w:szCs w:val="22"/>
        </w:rPr>
        <w:t xml:space="preserve"> в соответствии с приложением 3  настоящему постановлению.</w:t>
      </w:r>
    </w:p>
    <w:p w:rsidR="00A012F8" w:rsidRPr="00A41F5E" w:rsidRDefault="00A012F8" w:rsidP="00A012F8">
      <w:pPr>
        <w:ind w:firstLine="708"/>
        <w:jc w:val="both"/>
        <w:rPr>
          <w:sz w:val="22"/>
          <w:szCs w:val="22"/>
        </w:rPr>
      </w:pPr>
      <w:r w:rsidRPr="00A41F5E">
        <w:rPr>
          <w:sz w:val="22"/>
          <w:szCs w:val="22"/>
        </w:rPr>
        <w:t xml:space="preserve">4. Утвердить порядок внесения изменений в Перечень главных администраторов доходов бюджета Ивановского сельсовета и Перечень главных </w:t>
      </w:r>
      <w:proofErr w:type="gramStart"/>
      <w:r w:rsidRPr="00A41F5E">
        <w:rPr>
          <w:sz w:val="22"/>
          <w:szCs w:val="22"/>
        </w:rPr>
        <w:t>администраторов источников финансирования дефицита бюджета Ивановского сельсовета</w:t>
      </w:r>
      <w:proofErr w:type="gramEnd"/>
      <w:r w:rsidRPr="00A41F5E">
        <w:rPr>
          <w:sz w:val="22"/>
          <w:szCs w:val="22"/>
        </w:rPr>
        <w:t xml:space="preserve"> в соответствии с приложением 4  настоящему постановлению.</w:t>
      </w:r>
    </w:p>
    <w:p w:rsidR="00A012F8" w:rsidRPr="00A41F5E" w:rsidRDefault="00A012F8" w:rsidP="00A012F8">
      <w:pPr>
        <w:jc w:val="both"/>
        <w:rPr>
          <w:sz w:val="22"/>
          <w:szCs w:val="22"/>
        </w:rPr>
      </w:pPr>
      <w:r w:rsidRPr="00A41F5E">
        <w:rPr>
          <w:sz w:val="22"/>
          <w:szCs w:val="22"/>
        </w:rPr>
        <w:tab/>
        <w:t xml:space="preserve">5. Настоящее постановление применяется к правоотношениям, возникающим при составлении и исполнении бюджета Ивановского сельсовета на 2026 год. </w:t>
      </w:r>
    </w:p>
    <w:p w:rsidR="00A012F8" w:rsidRPr="00A41F5E" w:rsidRDefault="00A012F8" w:rsidP="00A012F8">
      <w:pPr>
        <w:jc w:val="both"/>
        <w:rPr>
          <w:sz w:val="22"/>
          <w:szCs w:val="22"/>
        </w:rPr>
      </w:pPr>
      <w:r w:rsidRPr="00A41F5E">
        <w:rPr>
          <w:sz w:val="22"/>
          <w:szCs w:val="22"/>
        </w:rPr>
        <w:tab/>
      </w:r>
    </w:p>
    <w:p w:rsidR="00A012F8" w:rsidRPr="00A41F5E" w:rsidRDefault="00A012F8" w:rsidP="00A012F8">
      <w:pPr>
        <w:jc w:val="both"/>
        <w:rPr>
          <w:sz w:val="22"/>
          <w:szCs w:val="22"/>
        </w:rPr>
      </w:pPr>
    </w:p>
    <w:p w:rsidR="00A012F8" w:rsidRPr="00A41F5E" w:rsidRDefault="00A012F8" w:rsidP="00A012F8">
      <w:pPr>
        <w:jc w:val="both"/>
        <w:rPr>
          <w:sz w:val="22"/>
          <w:szCs w:val="22"/>
        </w:rPr>
      </w:pPr>
      <w:r w:rsidRPr="00A41F5E">
        <w:rPr>
          <w:sz w:val="22"/>
          <w:szCs w:val="22"/>
        </w:rPr>
        <w:t xml:space="preserve">Глава сельсовета                                                                                       </w:t>
      </w:r>
      <w:proofErr w:type="spellStart"/>
      <w:r w:rsidRPr="00A41F5E">
        <w:rPr>
          <w:sz w:val="22"/>
          <w:szCs w:val="22"/>
        </w:rPr>
        <w:t>Шатаева</w:t>
      </w:r>
      <w:proofErr w:type="spellEnd"/>
      <w:r w:rsidRPr="00A41F5E">
        <w:rPr>
          <w:sz w:val="22"/>
          <w:szCs w:val="22"/>
        </w:rPr>
        <w:t xml:space="preserve"> Н.А.  </w:t>
      </w:r>
    </w:p>
    <w:p w:rsidR="00A012F8" w:rsidRPr="00A41F5E" w:rsidRDefault="00A012F8" w:rsidP="00A012F8">
      <w:pPr>
        <w:jc w:val="both"/>
        <w:rPr>
          <w:sz w:val="22"/>
          <w:szCs w:val="22"/>
        </w:rPr>
      </w:pPr>
    </w:p>
    <w:p w:rsidR="00A012F8" w:rsidRPr="00A41F5E" w:rsidRDefault="00A012F8" w:rsidP="00A012F8">
      <w:pPr>
        <w:jc w:val="both"/>
        <w:rPr>
          <w:sz w:val="22"/>
          <w:szCs w:val="22"/>
        </w:rPr>
      </w:pPr>
    </w:p>
    <w:p w:rsidR="00A012F8" w:rsidRPr="00A41F5E" w:rsidRDefault="00A012F8" w:rsidP="00A012F8">
      <w:pPr>
        <w:jc w:val="both"/>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p>
    <w:p w:rsidR="00A012F8" w:rsidRPr="00A41F5E" w:rsidRDefault="00A012F8" w:rsidP="00A012F8">
      <w:pPr>
        <w:rPr>
          <w:sz w:val="22"/>
          <w:szCs w:val="22"/>
        </w:rPr>
      </w:pPr>
      <w:r w:rsidRPr="00A41F5E">
        <w:rPr>
          <w:sz w:val="22"/>
          <w:szCs w:val="22"/>
        </w:rPr>
        <w:br w:type="page"/>
      </w:r>
    </w:p>
    <w:p w:rsidR="00A012F8" w:rsidRPr="00A41F5E" w:rsidRDefault="00A012F8" w:rsidP="00A012F8">
      <w:pPr>
        <w:jc w:val="right"/>
        <w:rPr>
          <w:sz w:val="22"/>
          <w:szCs w:val="22"/>
        </w:rPr>
      </w:pPr>
    </w:p>
    <w:p w:rsidR="00A012F8" w:rsidRPr="00A41F5E" w:rsidRDefault="00A012F8" w:rsidP="00A012F8">
      <w:pPr>
        <w:jc w:val="right"/>
        <w:rPr>
          <w:sz w:val="22"/>
          <w:szCs w:val="22"/>
        </w:rPr>
      </w:pPr>
      <w:r w:rsidRPr="00A41F5E">
        <w:rPr>
          <w:sz w:val="22"/>
          <w:szCs w:val="22"/>
        </w:rPr>
        <w:t xml:space="preserve">Приложение 1 </w:t>
      </w:r>
    </w:p>
    <w:p w:rsidR="00A012F8" w:rsidRPr="00A41F5E" w:rsidRDefault="00A012F8" w:rsidP="00A012F8">
      <w:pPr>
        <w:jc w:val="right"/>
        <w:rPr>
          <w:sz w:val="22"/>
          <w:szCs w:val="22"/>
        </w:rPr>
      </w:pPr>
      <w:r w:rsidRPr="00A41F5E">
        <w:rPr>
          <w:sz w:val="22"/>
          <w:szCs w:val="22"/>
        </w:rPr>
        <w:t>к постановлению Администрации</w:t>
      </w:r>
    </w:p>
    <w:p w:rsidR="00A012F8" w:rsidRPr="00A41F5E" w:rsidRDefault="00A012F8" w:rsidP="00A012F8">
      <w:pPr>
        <w:jc w:val="right"/>
        <w:rPr>
          <w:sz w:val="22"/>
          <w:szCs w:val="22"/>
        </w:rPr>
      </w:pPr>
      <w:r w:rsidRPr="00A41F5E">
        <w:rPr>
          <w:sz w:val="22"/>
          <w:szCs w:val="22"/>
        </w:rPr>
        <w:t>Ивановского сельсовета</w:t>
      </w:r>
    </w:p>
    <w:p w:rsidR="00A012F8" w:rsidRPr="00A41F5E" w:rsidRDefault="00A012F8" w:rsidP="00A012F8">
      <w:pPr>
        <w:jc w:val="right"/>
        <w:rPr>
          <w:sz w:val="22"/>
          <w:szCs w:val="22"/>
        </w:rPr>
      </w:pPr>
      <w:r w:rsidRPr="00A41F5E">
        <w:rPr>
          <w:sz w:val="22"/>
          <w:szCs w:val="22"/>
        </w:rPr>
        <w:t xml:space="preserve"> </w:t>
      </w:r>
      <w:proofErr w:type="spellStart"/>
      <w:r w:rsidRPr="00A41F5E">
        <w:rPr>
          <w:sz w:val="22"/>
          <w:szCs w:val="22"/>
        </w:rPr>
        <w:t>Курьинского</w:t>
      </w:r>
      <w:proofErr w:type="spellEnd"/>
      <w:r w:rsidRPr="00A41F5E">
        <w:rPr>
          <w:sz w:val="22"/>
          <w:szCs w:val="22"/>
        </w:rPr>
        <w:t xml:space="preserve"> района </w:t>
      </w:r>
    </w:p>
    <w:p w:rsidR="00A012F8" w:rsidRPr="00A41F5E" w:rsidRDefault="00A012F8" w:rsidP="00A012F8">
      <w:pPr>
        <w:jc w:val="right"/>
        <w:rPr>
          <w:sz w:val="22"/>
          <w:szCs w:val="22"/>
        </w:rPr>
      </w:pPr>
      <w:r w:rsidRPr="00A41F5E">
        <w:rPr>
          <w:sz w:val="22"/>
          <w:szCs w:val="22"/>
        </w:rPr>
        <w:t>от 25 декабря 2025 г. №43а</w:t>
      </w:r>
      <w:r w:rsidRPr="00A41F5E">
        <w:rPr>
          <w:color w:val="FF0000"/>
          <w:sz w:val="22"/>
          <w:szCs w:val="22"/>
        </w:rPr>
        <w:t xml:space="preserve"> </w:t>
      </w: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jc w:val="center"/>
        <w:rPr>
          <w:bCs/>
          <w:sz w:val="22"/>
          <w:szCs w:val="22"/>
        </w:rPr>
      </w:pPr>
      <w:r w:rsidRPr="00A41F5E">
        <w:rPr>
          <w:bCs/>
          <w:sz w:val="22"/>
          <w:szCs w:val="22"/>
        </w:rPr>
        <w:t>ПЕРЕЧЕНЬ</w:t>
      </w:r>
    </w:p>
    <w:p w:rsidR="00A012F8" w:rsidRPr="00A41F5E" w:rsidRDefault="00A012F8" w:rsidP="00A012F8">
      <w:pPr>
        <w:jc w:val="center"/>
        <w:rPr>
          <w:sz w:val="22"/>
          <w:szCs w:val="22"/>
        </w:rPr>
      </w:pPr>
      <w:proofErr w:type="gramStart"/>
      <w:r w:rsidRPr="00A41F5E">
        <w:rPr>
          <w:sz w:val="22"/>
          <w:szCs w:val="22"/>
        </w:rPr>
        <w:t>главных администраторов доходов бюджета Ивановского сельсовета - 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(государственными органами) правовых актов о наделении их полномочиями главных администраторов доходов бюджета поселения</w:t>
      </w:r>
      <w:proofErr w:type="gramEnd"/>
    </w:p>
    <w:p w:rsidR="00A012F8" w:rsidRPr="00A41F5E" w:rsidRDefault="00A012F8" w:rsidP="00A012F8">
      <w:pPr>
        <w:jc w:val="center"/>
        <w:rPr>
          <w:bCs/>
          <w:sz w:val="22"/>
          <w:szCs w:val="22"/>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7"/>
        <w:gridCol w:w="2700"/>
        <w:gridCol w:w="6086"/>
      </w:tblGrid>
      <w:tr w:rsidR="00A012F8" w:rsidRPr="00A41F5E" w:rsidTr="00A012F8">
        <w:trPr>
          <w:trHeight w:val="238"/>
        </w:trPr>
        <w:tc>
          <w:tcPr>
            <w:tcW w:w="4017" w:type="dxa"/>
            <w:gridSpan w:val="2"/>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Код бюджетной классификации Российской Федерации</w:t>
            </w:r>
          </w:p>
        </w:tc>
        <w:tc>
          <w:tcPr>
            <w:tcW w:w="6086" w:type="dxa"/>
            <w:vMerge w:val="restart"/>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Наименование главного администратора доходов бюджета Ивановского сельсовета, наименование кода вида (подвида) доходов бюджета Ивановского сельсовета</w:t>
            </w:r>
          </w:p>
        </w:tc>
      </w:tr>
      <w:tr w:rsidR="00A012F8" w:rsidRPr="00A41F5E" w:rsidTr="00A012F8">
        <w:trPr>
          <w:trHeight w:val="275"/>
        </w:trPr>
        <w:tc>
          <w:tcPr>
            <w:tcW w:w="1317" w:type="dxa"/>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Главного администратора доходов бюджета поселения</w:t>
            </w:r>
          </w:p>
        </w:tc>
        <w:tc>
          <w:tcPr>
            <w:tcW w:w="2700" w:type="dxa"/>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вида (подвида) доходов районного бюджета</w:t>
            </w:r>
          </w:p>
        </w:tc>
        <w:tc>
          <w:tcPr>
            <w:tcW w:w="6086" w:type="dxa"/>
            <w:vMerge/>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b/>
                <w:szCs w:val="22"/>
              </w:rPr>
            </w:pPr>
            <w:r w:rsidRPr="00A41F5E">
              <w:rPr>
                <w:rFonts w:ascii="Times New Roman" w:hAnsi="Times New Roman"/>
                <w:b/>
                <w:szCs w:val="22"/>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jc w:val="center"/>
              <w:rPr>
                <w:rFonts w:ascii="Times New Roman" w:hAnsi="Times New Roman"/>
                <w:b/>
                <w:szCs w:val="22"/>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center"/>
              <w:rPr>
                <w:b/>
                <w:color w:val="000000"/>
                <w:sz w:val="22"/>
                <w:szCs w:val="22"/>
              </w:rPr>
            </w:pPr>
            <w:r w:rsidRPr="00A41F5E">
              <w:rPr>
                <w:b/>
                <w:color w:val="000000"/>
                <w:sz w:val="22"/>
                <w:szCs w:val="22"/>
              </w:rPr>
              <w:t>Федеральная налоговая служба</w:t>
            </w: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1 01 02010 01 0000 110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proofErr w:type="gramStart"/>
            <w:r w:rsidRPr="00A41F5E">
              <w:rPr>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A41F5E">
              <w:rPr>
                <w:color w:val="000000"/>
                <w:sz w:val="22"/>
                <w:szCs w:val="22"/>
              </w:rPr>
              <w:t xml:space="preserve"> </w:t>
            </w:r>
            <w:proofErr w:type="gramStart"/>
            <w:r w:rsidRPr="00A41F5E">
              <w:rPr>
                <w:color w:val="000000"/>
                <w:sz w:val="22"/>
                <w:szCs w:val="22"/>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w:t>
            </w:r>
            <w:proofErr w:type="gramEnd"/>
            <w:r w:rsidRPr="00A41F5E">
              <w:rPr>
                <w:color w:val="000000"/>
                <w:sz w:val="22"/>
                <w:szCs w:val="22"/>
              </w:rPr>
              <w:t xml:space="preserve"> </w:t>
            </w:r>
            <w:proofErr w:type="gramStart"/>
            <w:r w:rsidRPr="00A41F5E">
              <w:rPr>
                <w:color w:val="000000"/>
                <w:sz w:val="22"/>
                <w:szCs w:val="22"/>
              </w:rPr>
              <w:t>и задолженность по соответствующему платежу, в том числе по отмененному)</w:t>
            </w:r>
            <w:proofErr w:type="gramEnd"/>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1 01 02030 01 0000 110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proofErr w:type="gramStart"/>
            <w:r w:rsidRPr="00A41F5E">
              <w:rPr>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A41F5E">
              <w:rPr>
                <w:color w:val="000000"/>
                <w:sz w:val="22"/>
                <w:szCs w:val="22"/>
              </w:rPr>
              <w:t xml:space="preserve">, не </w:t>
            </w:r>
            <w:proofErr w:type="gramStart"/>
            <w:r w:rsidRPr="00A41F5E">
              <w:rPr>
                <w:color w:val="000000"/>
                <w:sz w:val="22"/>
                <w:szCs w:val="22"/>
              </w:rPr>
              <w:t>превышающей</w:t>
            </w:r>
            <w:proofErr w:type="gramEnd"/>
            <w:r w:rsidRPr="00A41F5E">
              <w:rPr>
                <w:color w:val="000000"/>
                <w:sz w:val="22"/>
                <w:szCs w:val="22"/>
              </w:rPr>
              <w:t xml:space="preserve"> 312 тысяч рублей за налоговые периоды после 1 января 2025 года)</w:t>
            </w: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1 01 02210 010000 110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r w:rsidRPr="00A41F5E">
              <w:rPr>
                <w:color w:val="000000"/>
                <w:sz w:val="22"/>
                <w:szCs w:val="22"/>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1 05 03000 01 0000 110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r w:rsidRPr="00A41F5E">
              <w:rPr>
                <w:color w:val="000000"/>
                <w:sz w:val="22"/>
                <w:szCs w:val="22"/>
              </w:rPr>
              <w:t>Единый сельскохозяйственный налог</w:t>
            </w:r>
          </w:p>
          <w:p w:rsidR="00A012F8" w:rsidRPr="00A41F5E" w:rsidRDefault="00A012F8" w:rsidP="00A012F8">
            <w:pPr>
              <w:jc w:val="both"/>
              <w:rPr>
                <w:color w:val="000000"/>
                <w:sz w:val="22"/>
                <w:szCs w:val="22"/>
              </w:rPr>
            </w:pP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1 06 01030 10 0000 110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r w:rsidRPr="00A41F5E">
              <w:rPr>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1 06 06033 10 0000 110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r w:rsidRPr="00A41F5E">
              <w:rPr>
                <w:color w:val="000000"/>
                <w:sz w:val="22"/>
                <w:szCs w:val="22"/>
              </w:rPr>
              <w:t>Земельный налог с организаций, обладающих земельным участком, расположенным в границах сельских поселений</w:t>
            </w:r>
          </w:p>
        </w:tc>
      </w:tr>
      <w:tr w:rsidR="00A012F8" w:rsidRPr="00A41F5E" w:rsidTr="00A012F8">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pStyle w:val="25"/>
              <w:tabs>
                <w:tab w:val="left" w:pos="7180"/>
              </w:tabs>
              <w:rPr>
                <w:rFonts w:ascii="Times New Roman" w:hAnsi="Times New Roman"/>
                <w:szCs w:val="22"/>
              </w:rPr>
            </w:pPr>
            <w:r w:rsidRPr="00A41F5E">
              <w:rPr>
                <w:rFonts w:ascii="Times New Roman" w:hAnsi="Times New Roman"/>
                <w:szCs w:val="22"/>
              </w:rPr>
              <w:t>1 06 06043 10 0000 110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012F8" w:rsidRPr="00A41F5E" w:rsidRDefault="00A012F8" w:rsidP="00A012F8">
            <w:pPr>
              <w:jc w:val="both"/>
              <w:rPr>
                <w:color w:val="000000"/>
                <w:sz w:val="22"/>
                <w:szCs w:val="22"/>
              </w:rPr>
            </w:pPr>
            <w:r w:rsidRPr="00A41F5E">
              <w:rPr>
                <w:color w:val="000000"/>
                <w:sz w:val="22"/>
                <w:szCs w:val="22"/>
              </w:rPr>
              <w:t>Земельный налог с физических лиц, обладающих земельным участком, расположенным в границах сельских поселений</w:t>
            </w:r>
          </w:p>
        </w:tc>
      </w:tr>
    </w:tbl>
    <w:p w:rsidR="00A012F8" w:rsidRPr="00A41F5E" w:rsidRDefault="00A012F8" w:rsidP="00A012F8">
      <w:pPr>
        <w:pStyle w:val="25"/>
        <w:tabs>
          <w:tab w:val="left" w:pos="7180"/>
        </w:tabs>
        <w:suppressAutoHyphens/>
        <w:spacing w:line="240" w:lineRule="auto"/>
        <w:jc w:val="right"/>
        <w:rPr>
          <w:rFonts w:ascii="Times New Roman" w:hAnsi="Times New Roman"/>
          <w:szCs w:val="22"/>
        </w:rPr>
      </w:pPr>
    </w:p>
    <w:p w:rsidR="00A012F8" w:rsidRPr="00A41F5E" w:rsidRDefault="00A012F8" w:rsidP="00A012F8">
      <w:pPr>
        <w:jc w:val="both"/>
        <w:rPr>
          <w:sz w:val="22"/>
          <w:szCs w:val="22"/>
        </w:rPr>
      </w:pPr>
      <w:r w:rsidRPr="00A41F5E">
        <w:rPr>
          <w:sz w:val="22"/>
          <w:szCs w:val="22"/>
        </w:rPr>
        <w:t xml:space="preserve">                                                                                                                             </w:t>
      </w:r>
    </w:p>
    <w:p w:rsidR="00A012F8" w:rsidRPr="00A41F5E" w:rsidRDefault="00A012F8" w:rsidP="00A012F8">
      <w:pPr>
        <w:jc w:val="right"/>
        <w:rPr>
          <w:sz w:val="22"/>
          <w:szCs w:val="22"/>
        </w:rPr>
      </w:pPr>
      <w:r w:rsidRPr="00A41F5E">
        <w:rPr>
          <w:sz w:val="22"/>
          <w:szCs w:val="22"/>
        </w:rPr>
        <w:t xml:space="preserve">                                                                                                             Приложение 2 </w:t>
      </w:r>
    </w:p>
    <w:p w:rsidR="00A012F8" w:rsidRPr="00A41F5E" w:rsidRDefault="00A012F8" w:rsidP="00A012F8">
      <w:pPr>
        <w:jc w:val="right"/>
        <w:rPr>
          <w:sz w:val="22"/>
          <w:szCs w:val="22"/>
        </w:rPr>
      </w:pPr>
      <w:r w:rsidRPr="00A41F5E">
        <w:rPr>
          <w:sz w:val="22"/>
          <w:szCs w:val="22"/>
        </w:rPr>
        <w:t>к постановлению Администрации</w:t>
      </w:r>
    </w:p>
    <w:p w:rsidR="00A012F8" w:rsidRPr="00A41F5E" w:rsidRDefault="00A012F8" w:rsidP="00A012F8">
      <w:pPr>
        <w:jc w:val="right"/>
        <w:rPr>
          <w:sz w:val="22"/>
          <w:szCs w:val="22"/>
        </w:rPr>
      </w:pPr>
      <w:r w:rsidRPr="00A41F5E">
        <w:rPr>
          <w:sz w:val="22"/>
          <w:szCs w:val="22"/>
        </w:rPr>
        <w:t>Ивановского сельсовета</w:t>
      </w:r>
    </w:p>
    <w:p w:rsidR="00A012F8" w:rsidRPr="00A41F5E" w:rsidRDefault="00A012F8" w:rsidP="00A012F8">
      <w:pPr>
        <w:jc w:val="right"/>
        <w:rPr>
          <w:sz w:val="22"/>
          <w:szCs w:val="22"/>
        </w:rPr>
      </w:pPr>
      <w:r w:rsidRPr="00A41F5E">
        <w:rPr>
          <w:sz w:val="22"/>
          <w:szCs w:val="22"/>
        </w:rPr>
        <w:t xml:space="preserve"> </w:t>
      </w:r>
      <w:proofErr w:type="spellStart"/>
      <w:r w:rsidRPr="00A41F5E">
        <w:rPr>
          <w:sz w:val="22"/>
          <w:szCs w:val="22"/>
        </w:rPr>
        <w:t>Курьинского</w:t>
      </w:r>
      <w:proofErr w:type="spellEnd"/>
      <w:r w:rsidRPr="00A41F5E">
        <w:rPr>
          <w:sz w:val="22"/>
          <w:szCs w:val="22"/>
        </w:rPr>
        <w:t xml:space="preserve"> района </w:t>
      </w:r>
    </w:p>
    <w:p w:rsidR="00A012F8" w:rsidRPr="00A41F5E" w:rsidRDefault="00A012F8" w:rsidP="00A012F8">
      <w:pPr>
        <w:jc w:val="right"/>
        <w:rPr>
          <w:sz w:val="22"/>
          <w:szCs w:val="22"/>
        </w:rPr>
      </w:pPr>
      <w:r w:rsidRPr="00A41F5E">
        <w:rPr>
          <w:sz w:val="22"/>
          <w:szCs w:val="22"/>
        </w:rPr>
        <w:t>от 25 декабря 2025 г. № 43 а</w:t>
      </w:r>
    </w:p>
    <w:p w:rsidR="00A012F8" w:rsidRPr="00A41F5E" w:rsidRDefault="00A012F8" w:rsidP="00A012F8">
      <w:pPr>
        <w:jc w:val="center"/>
        <w:rPr>
          <w:sz w:val="22"/>
          <w:szCs w:val="22"/>
        </w:rPr>
      </w:pPr>
    </w:p>
    <w:p w:rsidR="00A012F8" w:rsidRPr="00A41F5E" w:rsidRDefault="00A012F8" w:rsidP="00A012F8">
      <w:pPr>
        <w:pStyle w:val="25"/>
        <w:tabs>
          <w:tab w:val="left" w:pos="7180"/>
        </w:tabs>
        <w:suppressAutoHyphens/>
        <w:spacing w:line="240" w:lineRule="auto"/>
        <w:jc w:val="right"/>
        <w:rPr>
          <w:rFonts w:ascii="Times New Roman" w:hAnsi="Times New Roman"/>
          <w:szCs w:val="22"/>
        </w:rPr>
      </w:pPr>
    </w:p>
    <w:p w:rsidR="00A012F8" w:rsidRPr="00A41F5E" w:rsidRDefault="00A012F8" w:rsidP="00A012F8">
      <w:pPr>
        <w:pStyle w:val="25"/>
        <w:tabs>
          <w:tab w:val="left" w:pos="7180"/>
        </w:tabs>
        <w:suppressAutoHyphens/>
        <w:spacing w:line="240" w:lineRule="auto"/>
        <w:jc w:val="center"/>
        <w:outlineLvl w:val="0"/>
        <w:rPr>
          <w:rFonts w:ascii="Times New Roman" w:hAnsi="Times New Roman"/>
          <w:szCs w:val="22"/>
        </w:rPr>
      </w:pPr>
      <w:r w:rsidRPr="00A41F5E">
        <w:rPr>
          <w:rFonts w:ascii="Times New Roman" w:hAnsi="Times New Roman"/>
          <w:szCs w:val="22"/>
        </w:rPr>
        <w:t>Перечень главных администраторов доходов бюджета</w:t>
      </w:r>
    </w:p>
    <w:p w:rsidR="00A012F8" w:rsidRPr="00A41F5E" w:rsidRDefault="00A012F8" w:rsidP="00A012F8">
      <w:pPr>
        <w:pStyle w:val="25"/>
        <w:tabs>
          <w:tab w:val="left" w:pos="7180"/>
        </w:tabs>
        <w:suppressAutoHyphens/>
        <w:spacing w:line="240" w:lineRule="auto"/>
        <w:jc w:val="center"/>
        <w:outlineLvl w:val="0"/>
        <w:rPr>
          <w:rFonts w:ascii="Times New Roman" w:hAnsi="Times New Roman"/>
          <w:szCs w:val="22"/>
        </w:rPr>
      </w:pPr>
      <w:r w:rsidRPr="00A41F5E">
        <w:rPr>
          <w:rFonts w:ascii="Times New Roman" w:hAnsi="Times New Roman"/>
          <w:szCs w:val="22"/>
        </w:rPr>
        <w:t xml:space="preserve"> Ивановского сельсовета </w:t>
      </w:r>
    </w:p>
    <w:p w:rsidR="00A012F8" w:rsidRPr="00A41F5E" w:rsidRDefault="00A012F8" w:rsidP="00A012F8">
      <w:pPr>
        <w:pStyle w:val="25"/>
        <w:tabs>
          <w:tab w:val="left" w:pos="7180"/>
        </w:tabs>
        <w:suppressAutoHyphens/>
        <w:spacing w:line="240" w:lineRule="auto"/>
        <w:jc w:val="center"/>
        <w:rPr>
          <w:rFonts w:ascii="Times New Roman" w:hAnsi="Times New Roman"/>
          <w:b/>
          <w:szCs w:val="22"/>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4"/>
        <w:gridCol w:w="2694"/>
        <w:gridCol w:w="6072"/>
        <w:gridCol w:w="23"/>
      </w:tblGrid>
      <w:tr w:rsidR="00A012F8" w:rsidRPr="00A41F5E" w:rsidTr="00A012F8">
        <w:trPr>
          <w:gridAfter w:val="1"/>
          <w:wAfter w:w="23" w:type="dxa"/>
          <w:trHeight w:val="238"/>
        </w:trPr>
        <w:tc>
          <w:tcPr>
            <w:tcW w:w="4008" w:type="dxa"/>
            <w:gridSpan w:val="2"/>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Код бюджетной классификации Российской Федерации</w:t>
            </w:r>
          </w:p>
        </w:tc>
        <w:tc>
          <w:tcPr>
            <w:tcW w:w="6072" w:type="dxa"/>
            <w:vMerge w:val="restart"/>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Наименование главного администратора доходов бюджета Ивановского сельсовета, наименование кода вида (подвида) доходов бюджета Ивановского сельсовета</w:t>
            </w:r>
          </w:p>
        </w:tc>
      </w:tr>
      <w:tr w:rsidR="00A012F8" w:rsidRPr="00A41F5E" w:rsidTr="00A012F8">
        <w:trPr>
          <w:gridAfter w:val="1"/>
          <w:wAfter w:w="23" w:type="dxa"/>
          <w:trHeight w:val="275"/>
        </w:trPr>
        <w:tc>
          <w:tcPr>
            <w:tcW w:w="1314" w:type="dxa"/>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Главного администратора доходов бюджета поселения</w:t>
            </w:r>
          </w:p>
        </w:tc>
        <w:tc>
          <w:tcPr>
            <w:tcW w:w="2694" w:type="dxa"/>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вида (подвида) доходов бюджета поселения</w:t>
            </w:r>
          </w:p>
        </w:tc>
        <w:tc>
          <w:tcPr>
            <w:tcW w:w="6072" w:type="dxa"/>
            <w:vMerge/>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p>
        </w:tc>
      </w:tr>
      <w:tr w:rsidR="00A012F8" w:rsidRPr="00A41F5E" w:rsidTr="00A012F8">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pStyle w:val="12"/>
              <w:tabs>
                <w:tab w:val="left" w:pos="7180"/>
              </w:tabs>
              <w:suppressAutoHyphens/>
              <w:jc w:val="center"/>
              <w:rPr>
                <w:b/>
                <w:sz w:val="22"/>
                <w:szCs w:val="22"/>
              </w:rPr>
            </w:pPr>
            <w:r w:rsidRPr="00A41F5E">
              <w:rPr>
                <w:b/>
                <w:sz w:val="22"/>
                <w:szCs w:val="22"/>
              </w:rPr>
              <w:t>303</w:t>
            </w:r>
          </w:p>
        </w:tc>
        <w:tc>
          <w:tcPr>
            <w:tcW w:w="2694" w:type="dxa"/>
            <w:tcBorders>
              <w:top w:val="single" w:sz="4" w:space="0" w:color="auto"/>
              <w:left w:val="single" w:sz="4" w:space="0" w:color="auto"/>
              <w:bottom w:val="single" w:sz="4" w:space="0" w:color="auto"/>
              <w:right w:val="single" w:sz="4" w:space="0" w:color="auto"/>
            </w:tcBorders>
          </w:tcPr>
          <w:p w:rsidR="00A012F8" w:rsidRPr="00A41F5E" w:rsidRDefault="00A012F8" w:rsidP="00A012F8">
            <w:pPr>
              <w:pStyle w:val="12"/>
              <w:tabs>
                <w:tab w:val="left" w:pos="7180"/>
              </w:tabs>
              <w:suppressAutoHyphens/>
              <w:jc w:val="center"/>
              <w:rPr>
                <w:b/>
                <w:sz w:val="22"/>
                <w:szCs w:val="22"/>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pStyle w:val="12"/>
              <w:tabs>
                <w:tab w:val="left" w:pos="7180"/>
              </w:tabs>
              <w:suppressAutoHyphens/>
              <w:jc w:val="center"/>
              <w:rPr>
                <w:b/>
                <w:sz w:val="22"/>
                <w:szCs w:val="22"/>
              </w:rPr>
            </w:pPr>
            <w:r w:rsidRPr="00A41F5E">
              <w:rPr>
                <w:b/>
                <w:sz w:val="22"/>
                <w:szCs w:val="22"/>
              </w:rPr>
              <w:t xml:space="preserve">Администрация Ивановского сельсовета </w:t>
            </w:r>
            <w:proofErr w:type="spellStart"/>
            <w:r w:rsidRPr="00A41F5E">
              <w:rPr>
                <w:b/>
                <w:sz w:val="22"/>
                <w:szCs w:val="22"/>
              </w:rPr>
              <w:t>Курьинского</w:t>
            </w:r>
            <w:proofErr w:type="spellEnd"/>
            <w:r w:rsidRPr="00A41F5E">
              <w:rPr>
                <w:b/>
                <w:sz w:val="22"/>
                <w:szCs w:val="22"/>
              </w:rPr>
              <w:t xml:space="preserve"> района Алтайского края</w:t>
            </w:r>
          </w:p>
        </w:tc>
      </w:tr>
      <w:tr w:rsidR="00A012F8" w:rsidRPr="00A41F5E" w:rsidTr="00A012F8">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1 11 05025 10 0000 120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proofErr w:type="gramStart"/>
            <w:r w:rsidRPr="00A41F5E">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A012F8" w:rsidRPr="00A41F5E" w:rsidTr="00A012F8">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1 11 05035 10 0000 120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A012F8" w:rsidRPr="00A41F5E" w:rsidTr="00A012F8">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1 13 02065 10 0000 130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Доходы, поступающие в порядке возмещения расходов, понесенных в связи с эксплуатацией имущества сельских поселений</w:t>
            </w:r>
          </w:p>
        </w:tc>
      </w:tr>
      <w:tr w:rsidR="00A012F8" w:rsidRPr="00A41F5E" w:rsidTr="00A012F8">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1 13 02995 10 0000 130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Прочие доходы от компенсации затрат бюджетов сельских поселений</w:t>
            </w:r>
          </w:p>
        </w:tc>
      </w:tr>
      <w:tr w:rsidR="00A012F8" w:rsidRPr="00A41F5E" w:rsidTr="00A012F8">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1 16 07090 10 0000 140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color w:val="000000"/>
                <w:sz w:val="22"/>
                <w:szCs w:val="22"/>
              </w:rPr>
            </w:pPr>
            <w:r w:rsidRPr="00A41F5E">
              <w:rPr>
                <w:color w:val="000000"/>
                <w:sz w:val="22"/>
                <w:szCs w:val="22"/>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казенным </w:t>
            </w:r>
            <w:r w:rsidRPr="00A41F5E">
              <w:rPr>
                <w:color w:val="000000"/>
                <w:sz w:val="22"/>
                <w:szCs w:val="22"/>
              </w:rPr>
              <w:lastRenderedPageBreak/>
              <w:t>учреждением, Центральным банком Российской Федерации, государственной корпорацией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1 17 01050 10 0000 180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Невыясненные поступления, зачисляемые в бюджеты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bCs/>
                <w:snapToGrid w:val="0"/>
                <w:sz w:val="22"/>
                <w:szCs w:val="22"/>
              </w:rPr>
            </w:pPr>
            <w:r w:rsidRPr="00A41F5E">
              <w:rPr>
                <w:bCs/>
                <w:snapToGrid w:val="0"/>
                <w:sz w:val="22"/>
                <w:szCs w:val="22"/>
              </w:rPr>
              <w:t>1 17 05050 10 0000 180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Прочие неналоговые доходы бюджетов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bCs/>
                <w:snapToGrid w:val="0"/>
                <w:sz w:val="22"/>
                <w:szCs w:val="22"/>
              </w:rPr>
            </w:pPr>
            <w:r w:rsidRPr="00A41F5E">
              <w:rPr>
                <w:bCs/>
                <w:snapToGrid w:val="0"/>
                <w:sz w:val="22"/>
                <w:szCs w:val="22"/>
              </w:rPr>
              <w:t>1 17 15030 10 0000 150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Инициативные платежи, зачисляемые в бюджеты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bCs/>
                <w:snapToGrid w:val="0"/>
                <w:sz w:val="22"/>
                <w:szCs w:val="22"/>
              </w:rPr>
            </w:pPr>
            <w:r w:rsidRPr="00A41F5E">
              <w:rPr>
                <w:bCs/>
                <w:snapToGrid w:val="0"/>
                <w:sz w:val="22"/>
                <w:szCs w:val="22"/>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Дотации бюджетам сельских поселений на выравнивание бюджетной обеспеченности из бюджетов муниципальных районов</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bCs/>
                <w:snapToGrid w:val="0"/>
                <w:sz w:val="22"/>
                <w:szCs w:val="22"/>
              </w:rPr>
            </w:pPr>
            <w:r w:rsidRPr="00A41F5E">
              <w:rPr>
                <w:bCs/>
                <w:snapToGrid w:val="0"/>
                <w:sz w:val="22"/>
                <w:szCs w:val="22"/>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Прочие субсидии бюджетам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r w:rsidRPr="00A41F5E">
              <w:rPr>
                <w:bCs/>
                <w:snapToGrid w:val="0"/>
                <w:sz w:val="22"/>
                <w:szCs w:val="22"/>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Субвенции бюджетам на осуществление первичного воинского учета органами местного самоуправления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r w:rsidRPr="00A41F5E">
              <w:rPr>
                <w:bCs/>
                <w:snapToGrid w:val="0"/>
                <w:sz w:val="22"/>
                <w:szCs w:val="22"/>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r w:rsidRPr="00A41F5E">
              <w:rPr>
                <w:bCs/>
                <w:snapToGrid w:val="0"/>
                <w:sz w:val="22"/>
                <w:szCs w:val="22"/>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Прочие межбюджетные трансферты, передаваемые бюджетам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sz w:val="22"/>
                <w:szCs w:val="22"/>
              </w:rPr>
            </w:pPr>
            <w:r w:rsidRPr="00A41F5E">
              <w:rPr>
                <w:bCs/>
                <w:snapToGrid w:val="0"/>
                <w:sz w:val="22"/>
                <w:szCs w:val="22"/>
              </w:rPr>
              <w:t>2 04 05099 10 0000 150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Прочие безвозмездные поступления от негосударственных организаций в бюджеты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Прочие безвозмездные поступления в бюджеты сельских поселений</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sz w:val="22"/>
                <w:szCs w:val="22"/>
              </w:rPr>
            </w:pPr>
            <w:r w:rsidRPr="00A41F5E">
              <w:rPr>
                <w:bCs/>
                <w:snapToGrid w:val="0"/>
                <w:sz w:val="22"/>
                <w:szCs w:val="22"/>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012F8" w:rsidRPr="00A41F5E" w:rsidTr="00A012F8">
        <w:trPr>
          <w:trHeight w:val="558"/>
        </w:trPr>
        <w:tc>
          <w:tcPr>
            <w:tcW w:w="131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keepNext/>
              <w:keepLines/>
              <w:suppressAutoHyphens/>
              <w:jc w:val="center"/>
              <w:rPr>
                <w:bCs/>
                <w:snapToGrid w:val="0"/>
                <w:sz w:val="22"/>
                <w:szCs w:val="22"/>
              </w:rPr>
            </w:pPr>
            <w:r w:rsidRPr="00A41F5E">
              <w:rPr>
                <w:bCs/>
                <w:snapToGrid w:val="0"/>
                <w:sz w:val="22"/>
                <w:szCs w:val="22"/>
              </w:rPr>
              <w:t>2 19 60010 10 0000 150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012F8" w:rsidRPr="00A41F5E" w:rsidRDefault="00A012F8" w:rsidP="00A012F8">
            <w:pPr>
              <w:jc w:val="both"/>
              <w:rPr>
                <w:sz w:val="22"/>
                <w:szCs w:val="22"/>
              </w:rPr>
            </w:pPr>
            <w:r w:rsidRPr="00A41F5E">
              <w:rPr>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A012F8" w:rsidRPr="00A41F5E" w:rsidRDefault="00A012F8" w:rsidP="00A012F8">
      <w:pPr>
        <w:jc w:val="center"/>
        <w:rPr>
          <w:sz w:val="22"/>
          <w:szCs w:val="22"/>
        </w:rPr>
      </w:pPr>
    </w:p>
    <w:p w:rsidR="00A012F8" w:rsidRPr="00A41F5E" w:rsidRDefault="00A012F8" w:rsidP="00A012F8">
      <w:pPr>
        <w:jc w:val="right"/>
        <w:rPr>
          <w:sz w:val="22"/>
          <w:szCs w:val="22"/>
        </w:rPr>
      </w:pPr>
    </w:p>
    <w:p w:rsidR="00A012F8" w:rsidRPr="00A41F5E" w:rsidRDefault="00A012F8" w:rsidP="00A012F8">
      <w:pPr>
        <w:jc w:val="right"/>
        <w:rPr>
          <w:sz w:val="22"/>
          <w:szCs w:val="22"/>
        </w:rPr>
      </w:pPr>
      <w:r w:rsidRPr="00A41F5E">
        <w:rPr>
          <w:sz w:val="22"/>
          <w:szCs w:val="22"/>
        </w:rPr>
        <w:t xml:space="preserve">Приложение 3 </w:t>
      </w:r>
    </w:p>
    <w:p w:rsidR="00A012F8" w:rsidRPr="00A41F5E" w:rsidRDefault="00A012F8" w:rsidP="00A012F8">
      <w:pPr>
        <w:jc w:val="right"/>
        <w:rPr>
          <w:sz w:val="22"/>
          <w:szCs w:val="22"/>
        </w:rPr>
      </w:pPr>
      <w:r w:rsidRPr="00A41F5E">
        <w:rPr>
          <w:sz w:val="22"/>
          <w:szCs w:val="22"/>
        </w:rPr>
        <w:t>к постановлению Администрации</w:t>
      </w:r>
    </w:p>
    <w:p w:rsidR="00A012F8" w:rsidRPr="00A41F5E" w:rsidRDefault="00A012F8" w:rsidP="00A012F8">
      <w:pPr>
        <w:jc w:val="right"/>
        <w:rPr>
          <w:sz w:val="22"/>
          <w:szCs w:val="22"/>
        </w:rPr>
      </w:pPr>
      <w:r w:rsidRPr="00A41F5E">
        <w:rPr>
          <w:sz w:val="22"/>
          <w:szCs w:val="22"/>
        </w:rPr>
        <w:t xml:space="preserve">Ивановского сельсовета </w:t>
      </w:r>
      <w:proofErr w:type="spellStart"/>
      <w:r w:rsidRPr="00A41F5E">
        <w:rPr>
          <w:sz w:val="22"/>
          <w:szCs w:val="22"/>
        </w:rPr>
        <w:t>Курьинского</w:t>
      </w:r>
      <w:proofErr w:type="spellEnd"/>
      <w:r w:rsidRPr="00A41F5E">
        <w:rPr>
          <w:sz w:val="22"/>
          <w:szCs w:val="22"/>
        </w:rPr>
        <w:t xml:space="preserve"> района </w:t>
      </w:r>
    </w:p>
    <w:p w:rsidR="00A012F8" w:rsidRPr="00A41F5E" w:rsidRDefault="00A012F8" w:rsidP="00A012F8">
      <w:pPr>
        <w:jc w:val="right"/>
        <w:rPr>
          <w:sz w:val="22"/>
          <w:szCs w:val="22"/>
        </w:rPr>
      </w:pPr>
      <w:r w:rsidRPr="00A41F5E">
        <w:rPr>
          <w:sz w:val="22"/>
          <w:szCs w:val="22"/>
        </w:rPr>
        <w:t>от 25 декабря 2025 г. № 43 а</w:t>
      </w:r>
    </w:p>
    <w:p w:rsidR="00A012F8" w:rsidRPr="00A41F5E" w:rsidRDefault="00A012F8" w:rsidP="00A012F8">
      <w:pPr>
        <w:suppressAutoHyphens/>
        <w:jc w:val="right"/>
        <w:rPr>
          <w:sz w:val="22"/>
          <w:szCs w:val="22"/>
        </w:rPr>
      </w:pPr>
    </w:p>
    <w:p w:rsidR="00A012F8" w:rsidRPr="00A41F5E" w:rsidRDefault="00A012F8" w:rsidP="00A012F8">
      <w:pPr>
        <w:pStyle w:val="25"/>
        <w:tabs>
          <w:tab w:val="left" w:pos="7180"/>
        </w:tabs>
        <w:suppressAutoHyphens/>
        <w:spacing w:line="240" w:lineRule="auto"/>
        <w:jc w:val="center"/>
        <w:outlineLvl w:val="0"/>
        <w:rPr>
          <w:rFonts w:ascii="Times New Roman" w:hAnsi="Times New Roman"/>
          <w:szCs w:val="22"/>
        </w:rPr>
      </w:pPr>
      <w:r w:rsidRPr="00A41F5E">
        <w:rPr>
          <w:rFonts w:ascii="Times New Roman" w:hAnsi="Times New Roman"/>
          <w:szCs w:val="22"/>
        </w:rPr>
        <w:t xml:space="preserve">Перечень главных </w:t>
      </w:r>
      <w:proofErr w:type="gramStart"/>
      <w:r w:rsidRPr="00A41F5E">
        <w:rPr>
          <w:rFonts w:ascii="Times New Roman" w:hAnsi="Times New Roman"/>
          <w:szCs w:val="22"/>
        </w:rPr>
        <w:t>администраторов источников финансирования дефицита бюджета Ивановского сельсовета</w:t>
      </w:r>
      <w:proofErr w:type="gramEnd"/>
    </w:p>
    <w:p w:rsidR="00A012F8" w:rsidRPr="00A41F5E" w:rsidRDefault="00A012F8" w:rsidP="00A012F8">
      <w:pPr>
        <w:suppressAutoHyphens/>
        <w:rPr>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2700"/>
        <w:gridCol w:w="5760"/>
      </w:tblGrid>
      <w:tr w:rsidR="00A012F8" w:rsidRPr="00A41F5E" w:rsidTr="00A012F8">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 xml:space="preserve">Наименование главного </w:t>
            </w:r>
            <w:proofErr w:type="gramStart"/>
            <w:r w:rsidRPr="00A41F5E">
              <w:rPr>
                <w:rFonts w:ascii="Times New Roman" w:hAnsi="Times New Roman"/>
                <w:szCs w:val="22"/>
              </w:rPr>
              <w:t>администратора источников финансирования дефицита бюджета Ивановского</w:t>
            </w:r>
            <w:proofErr w:type="gramEnd"/>
            <w:r w:rsidRPr="00A41F5E">
              <w:rPr>
                <w:rFonts w:ascii="Times New Roman" w:hAnsi="Times New Roman"/>
                <w:szCs w:val="22"/>
              </w:rPr>
              <w:t xml:space="preserve"> сельсовета, наименование группы, подгруппы, статьи и вида источника финансирования дефицита бюджета Ивановского сельсовета</w:t>
            </w:r>
          </w:p>
        </w:tc>
      </w:tr>
      <w:tr w:rsidR="00A012F8" w:rsidRPr="00A41F5E" w:rsidTr="00A012F8">
        <w:trPr>
          <w:trHeight w:val="252"/>
        </w:trPr>
        <w:tc>
          <w:tcPr>
            <w:tcW w:w="1440" w:type="dxa"/>
            <w:tcBorders>
              <w:top w:val="single" w:sz="4" w:space="0" w:color="auto"/>
              <w:left w:val="single" w:sz="4" w:space="0" w:color="auto"/>
              <w:bottom w:val="single" w:sz="4" w:space="0" w:color="auto"/>
              <w:right w:val="single" w:sz="4" w:space="0" w:color="auto"/>
            </w:tcBorders>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t xml:space="preserve">Главного администратора </w:t>
            </w:r>
            <w:proofErr w:type="gramStart"/>
            <w:r w:rsidRPr="00A41F5E">
              <w:rPr>
                <w:rFonts w:ascii="Times New Roman" w:hAnsi="Times New Roman"/>
                <w:szCs w:val="22"/>
              </w:rPr>
              <w:t>источников финансиров</w:t>
            </w:r>
            <w:r w:rsidRPr="00A41F5E">
              <w:rPr>
                <w:rFonts w:ascii="Times New Roman" w:hAnsi="Times New Roman"/>
                <w:szCs w:val="22"/>
              </w:rPr>
              <w:lastRenderedPageBreak/>
              <w:t>ания дефицита бюджета поселения</w:t>
            </w:r>
            <w:proofErr w:type="gramEnd"/>
          </w:p>
        </w:tc>
        <w:tc>
          <w:tcPr>
            <w:tcW w:w="2700" w:type="dxa"/>
            <w:tcBorders>
              <w:top w:val="single" w:sz="4" w:space="0" w:color="auto"/>
              <w:left w:val="single" w:sz="4" w:space="0" w:color="auto"/>
              <w:bottom w:val="single" w:sz="4" w:space="0" w:color="auto"/>
              <w:right w:val="single" w:sz="4" w:space="0" w:color="auto"/>
            </w:tcBorders>
          </w:tcPr>
          <w:p w:rsidR="00A012F8" w:rsidRPr="00A41F5E" w:rsidRDefault="00A012F8" w:rsidP="00A012F8">
            <w:pPr>
              <w:pStyle w:val="25"/>
              <w:tabs>
                <w:tab w:val="left" w:pos="7180"/>
              </w:tabs>
              <w:suppressAutoHyphens/>
              <w:spacing w:line="240" w:lineRule="auto"/>
              <w:jc w:val="center"/>
              <w:rPr>
                <w:rFonts w:ascii="Times New Roman" w:hAnsi="Times New Roman"/>
                <w:szCs w:val="22"/>
              </w:rPr>
            </w:pPr>
            <w:r w:rsidRPr="00A41F5E">
              <w:rPr>
                <w:rFonts w:ascii="Times New Roman" w:hAnsi="Times New Roman"/>
                <w:szCs w:val="22"/>
              </w:rPr>
              <w:lastRenderedPageBreak/>
              <w:t xml:space="preserve">Группы, подгруппы, статьи и вида </w:t>
            </w:r>
            <w:proofErr w:type="gramStart"/>
            <w:r w:rsidRPr="00A41F5E">
              <w:rPr>
                <w:rFonts w:ascii="Times New Roman" w:hAnsi="Times New Roman"/>
                <w:szCs w:val="22"/>
              </w:rPr>
              <w:t>источника финансирования дефицита бюджета поселения</w:t>
            </w:r>
            <w:proofErr w:type="gramEnd"/>
          </w:p>
        </w:tc>
        <w:tc>
          <w:tcPr>
            <w:tcW w:w="5760" w:type="dxa"/>
            <w:vMerge/>
            <w:tcBorders>
              <w:left w:val="single" w:sz="4" w:space="0" w:color="auto"/>
              <w:bottom w:val="single" w:sz="4" w:space="0" w:color="auto"/>
              <w:right w:val="single" w:sz="4" w:space="0" w:color="auto"/>
            </w:tcBorders>
            <w:vAlign w:val="center"/>
          </w:tcPr>
          <w:p w:rsidR="00A012F8" w:rsidRPr="00A41F5E" w:rsidRDefault="00A012F8" w:rsidP="00A012F8">
            <w:pPr>
              <w:pStyle w:val="2"/>
              <w:suppressAutoHyphens/>
              <w:rPr>
                <w:rFonts w:ascii="Times New Roman" w:hAnsi="Times New Roman" w:cs="Times New Roman"/>
                <w:b w:val="0"/>
                <w:sz w:val="22"/>
                <w:szCs w:val="22"/>
              </w:rPr>
            </w:pPr>
          </w:p>
        </w:tc>
      </w:tr>
      <w:tr w:rsidR="00A012F8" w:rsidRPr="00A41F5E" w:rsidTr="00A012F8">
        <w:tc>
          <w:tcPr>
            <w:tcW w:w="1440" w:type="dxa"/>
            <w:tcBorders>
              <w:top w:val="single" w:sz="4" w:space="0" w:color="auto"/>
              <w:left w:val="single" w:sz="4" w:space="0" w:color="auto"/>
              <w:bottom w:val="single" w:sz="4" w:space="0" w:color="auto"/>
              <w:right w:val="nil"/>
            </w:tcBorders>
          </w:tcPr>
          <w:p w:rsidR="00A012F8" w:rsidRPr="00A41F5E" w:rsidRDefault="00A012F8" w:rsidP="00A012F8">
            <w:pPr>
              <w:suppressAutoHyphens/>
              <w:jc w:val="center"/>
              <w:rPr>
                <w:b/>
                <w:sz w:val="22"/>
                <w:szCs w:val="22"/>
              </w:rPr>
            </w:pPr>
            <w:r w:rsidRPr="00A41F5E">
              <w:rPr>
                <w:b/>
                <w:sz w:val="22"/>
                <w:szCs w:val="22"/>
              </w:rPr>
              <w:lastRenderedPageBreak/>
              <w:t>303</w:t>
            </w:r>
          </w:p>
        </w:tc>
        <w:tc>
          <w:tcPr>
            <w:tcW w:w="2700" w:type="dxa"/>
            <w:tcBorders>
              <w:top w:val="single" w:sz="4" w:space="0" w:color="auto"/>
              <w:left w:val="single" w:sz="4" w:space="0" w:color="auto"/>
              <w:bottom w:val="single" w:sz="4" w:space="0" w:color="auto"/>
              <w:right w:val="single" w:sz="4" w:space="0" w:color="auto"/>
            </w:tcBorders>
          </w:tcPr>
          <w:p w:rsidR="00A012F8" w:rsidRPr="00A41F5E" w:rsidRDefault="00A012F8" w:rsidP="00A012F8">
            <w:pPr>
              <w:suppressAutoHyphens/>
              <w:rPr>
                <w:b/>
                <w:i/>
                <w:sz w:val="22"/>
                <w:szCs w:val="22"/>
              </w:rPr>
            </w:pPr>
          </w:p>
        </w:tc>
        <w:tc>
          <w:tcPr>
            <w:tcW w:w="5760" w:type="dxa"/>
            <w:tcBorders>
              <w:top w:val="single" w:sz="4" w:space="0" w:color="auto"/>
              <w:left w:val="single" w:sz="4" w:space="0" w:color="auto"/>
              <w:bottom w:val="single" w:sz="4" w:space="0" w:color="auto"/>
              <w:right w:val="single" w:sz="4" w:space="0" w:color="auto"/>
            </w:tcBorders>
          </w:tcPr>
          <w:p w:rsidR="00A012F8" w:rsidRPr="00A41F5E" w:rsidRDefault="00A012F8" w:rsidP="00A012F8">
            <w:pPr>
              <w:suppressAutoHyphens/>
              <w:jc w:val="both"/>
              <w:rPr>
                <w:b/>
                <w:i/>
                <w:sz w:val="22"/>
                <w:szCs w:val="22"/>
              </w:rPr>
            </w:pPr>
            <w:r w:rsidRPr="00A41F5E">
              <w:rPr>
                <w:b/>
                <w:sz w:val="22"/>
                <w:szCs w:val="22"/>
              </w:rPr>
              <w:t xml:space="preserve">Администрация  Ивановского сельсовета </w:t>
            </w:r>
            <w:proofErr w:type="spellStart"/>
            <w:r w:rsidRPr="00A41F5E">
              <w:rPr>
                <w:b/>
                <w:sz w:val="22"/>
                <w:szCs w:val="22"/>
              </w:rPr>
              <w:t>Курьинского</w:t>
            </w:r>
            <w:proofErr w:type="spellEnd"/>
            <w:r w:rsidRPr="00A41F5E">
              <w:rPr>
                <w:b/>
                <w:sz w:val="22"/>
                <w:szCs w:val="22"/>
              </w:rPr>
              <w:t xml:space="preserve"> района</w:t>
            </w:r>
          </w:p>
        </w:tc>
      </w:tr>
      <w:tr w:rsidR="00A012F8" w:rsidRPr="00A41F5E" w:rsidTr="00A012F8">
        <w:tc>
          <w:tcPr>
            <w:tcW w:w="1440" w:type="dxa"/>
            <w:tcBorders>
              <w:top w:val="single" w:sz="4" w:space="0" w:color="auto"/>
              <w:left w:val="single" w:sz="4" w:space="0" w:color="auto"/>
              <w:bottom w:val="single" w:sz="4" w:space="0" w:color="auto"/>
              <w:right w:val="nil"/>
            </w:tcBorders>
            <w:vAlign w:val="center"/>
          </w:tcPr>
          <w:p w:rsidR="00A012F8" w:rsidRPr="00A41F5E" w:rsidRDefault="00A012F8" w:rsidP="00A012F8">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A012F8" w:rsidRPr="00A41F5E" w:rsidRDefault="00A012F8" w:rsidP="00A012F8">
            <w:pPr>
              <w:suppressAutoHyphens/>
              <w:contextualSpacing/>
              <w:jc w:val="center"/>
              <w:rPr>
                <w:bCs/>
                <w:sz w:val="22"/>
                <w:szCs w:val="22"/>
              </w:rPr>
            </w:pPr>
            <w:r w:rsidRPr="00A41F5E">
              <w:rPr>
                <w:bCs/>
                <w:sz w:val="22"/>
                <w:szCs w:val="22"/>
              </w:rPr>
              <w:t>01 05 02 01 10 0000 510</w:t>
            </w:r>
          </w:p>
        </w:tc>
        <w:tc>
          <w:tcPr>
            <w:tcW w:w="5760" w:type="dxa"/>
            <w:tcBorders>
              <w:top w:val="single" w:sz="4" w:space="0" w:color="auto"/>
              <w:left w:val="single" w:sz="4" w:space="0" w:color="auto"/>
              <w:bottom w:val="single" w:sz="4" w:space="0" w:color="auto"/>
              <w:right w:val="single" w:sz="4" w:space="0" w:color="auto"/>
            </w:tcBorders>
            <w:vAlign w:val="center"/>
          </w:tcPr>
          <w:p w:rsidR="00A012F8" w:rsidRPr="00A41F5E" w:rsidRDefault="00A012F8" w:rsidP="00A012F8">
            <w:pPr>
              <w:suppressAutoHyphens/>
              <w:contextualSpacing/>
              <w:jc w:val="both"/>
              <w:rPr>
                <w:bCs/>
                <w:sz w:val="22"/>
                <w:szCs w:val="22"/>
              </w:rPr>
            </w:pPr>
            <w:r w:rsidRPr="00A41F5E">
              <w:rPr>
                <w:bCs/>
                <w:sz w:val="22"/>
                <w:szCs w:val="22"/>
              </w:rPr>
              <w:t>Увеличение прочих остатков денежных средств бюджетов поселений</w:t>
            </w:r>
          </w:p>
        </w:tc>
      </w:tr>
      <w:tr w:rsidR="00A012F8" w:rsidRPr="00A41F5E" w:rsidTr="00A012F8">
        <w:tc>
          <w:tcPr>
            <w:tcW w:w="1440" w:type="dxa"/>
            <w:tcBorders>
              <w:top w:val="single" w:sz="4" w:space="0" w:color="auto"/>
              <w:left w:val="single" w:sz="4" w:space="0" w:color="auto"/>
              <w:bottom w:val="single" w:sz="4" w:space="0" w:color="auto"/>
              <w:right w:val="nil"/>
            </w:tcBorders>
            <w:vAlign w:val="center"/>
          </w:tcPr>
          <w:p w:rsidR="00A012F8" w:rsidRPr="00A41F5E" w:rsidRDefault="00A012F8" w:rsidP="00A012F8">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A012F8" w:rsidRPr="00A41F5E" w:rsidRDefault="00A012F8" w:rsidP="00A012F8">
            <w:pPr>
              <w:suppressAutoHyphens/>
              <w:contextualSpacing/>
              <w:jc w:val="center"/>
              <w:rPr>
                <w:bCs/>
                <w:sz w:val="22"/>
                <w:szCs w:val="22"/>
              </w:rPr>
            </w:pPr>
            <w:r w:rsidRPr="00A41F5E">
              <w:rPr>
                <w:bCs/>
                <w:sz w:val="22"/>
                <w:szCs w:val="22"/>
              </w:rPr>
              <w:t>01 05 02 01 10 0000 610</w:t>
            </w:r>
          </w:p>
        </w:tc>
        <w:tc>
          <w:tcPr>
            <w:tcW w:w="5760" w:type="dxa"/>
            <w:tcBorders>
              <w:top w:val="single" w:sz="4" w:space="0" w:color="auto"/>
              <w:left w:val="single" w:sz="4" w:space="0" w:color="auto"/>
              <w:bottom w:val="single" w:sz="4" w:space="0" w:color="auto"/>
              <w:right w:val="single" w:sz="4" w:space="0" w:color="auto"/>
            </w:tcBorders>
            <w:vAlign w:val="center"/>
          </w:tcPr>
          <w:p w:rsidR="00A012F8" w:rsidRPr="00A41F5E" w:rsidRDefault="00A012F8" w:rsidP="00A012F8">
            <w:pPr>
              <w:suppressAutoHyphens/>
              <w:contextualSpacing/>
              <w:jc w:val="both"/>
              <w:rPr>
                <w:bCs/>
                <w:sz w:val="22"/>
                <w:szCs w:val="22"/>
              </w:rPr>
            </w:pPr>
            <w:r w:rsidRPr="00A41F5E">
              <w:rPr>
                <w:bCs/>
                <w:sz w:val="22"/>
                <w:szCs w:val="22"/>
              </w:rPr>
              <w:t>Уменьшение прочих остатков денежных средств бюджетов поселений</w:t>
            </w:r>
          </w:p>
        </w:tc>
      </w:tr>
    </w:tbl>
    <w:p w:rsidR="00A012F8" w:rsidRPr="00A41F5E" w:rsidRDefault="00A012F8" w:rsidP="00A012F8">
      <w:pPr>
        <w:rPr>
          <w:sz w:val="22"/>
          <w:szCs w:val="22"/>
        </w:rPr>
      </w:pPr>
    </w:p>
    <w:p w:rsidR="00A012F8" w:rsidRPr="00A41F5E" w:rsidRDefault="00A012F8" w:rsidP="00A012F8">
      <w:pPr>
        <w:jc w:val="right"/>
        <w:rPr>
          <w:sz w:val="22"/>
          <w:szCs w:val="22"/>
        </w:rPr>
      </w:pPr>
      <w:r w:rsidRPr="00A41F5E">
        <w:rPr>
          <w:sz w:val="22"/>
          <w:szCs w:val="22"/>
        </w:rPr>
        <w:tab/>
        <w:t xml:space="preserve">Приложение 4 </w:t>
      </w:r>
    </w:p>
    <w:p w:rsidR="00A012F8" w:rsidRPr="00A41F5E" w:rsidRDefault="00A012F8" w:rsidP="00A012F8">
      <w:pPr>
        <w:jc w:val="right"/>
        <w:rPr>
          <w:sz w:val="22"/>
          <w:szCs w:val="22"/>
        </w:rPr>
      </w:pPr>
      <w:r w:rsidRPr="00A41F5E">
        <w:rPr>
          <w:sz w:val="22"/>
          <w:szCs w:val="22"/>
        </w:rPr>
        <w:t>к постановлению Администрации</w:t>
      </w:r>
    </w:p>
    <w:p w:rsidR="00A012F8" w:rsidRPr="00A41F5E" w:rsidRDefault="00A012F8" w:rsidP="00A012F8">
      <w:pPr>
        <w:jc w:val="right"/>
        <w:rPr>
          <w:sz w:val="22"/>
          <w:szCs w:val="22"/>
        </w:rPr>
      </w:pPr>
      <w:r w:rsidRPr="00A41F5E">
        <w:rPr>
          <w:sz w:val="22"/>
          <w:szCs w:val="22"/>
        </w:rPr>
        <w:t xml:space="preserve"> Ивановского сельсовета </w:t>
      </w:r>
    </w:p>
    <w:p w:rsidR="00A012F8" w:rsidRPr="00A41F5E" w:rsidRDefault="00A012F8" w:rsidP="00A012F8">
      <w:pPr>
        <w:jc w:val="right"/>
        <w:rPr>
          <w:sz w:val="22"/>
          <w:szCs w:val="22"/>
        </w:rPr>
      </w:pPr>
      <w:proofErr w:type="spellStart"/>
      <w:r w:rsidRPr="00A41F5E">
        <w:rPr>
          <w:sz w:val="22"/>
          <w:szCs w:val="22"/>
        </w:rPr>
        <w:t>Курьинского</w:t>
      </w:r>
      <w:proofErr w:type="spellEnd"/>
      <w:r w:rsidRPr="00A41F5E">
        <w:rPr>
          <w:sz w:val="22"/>
          <w:szCs w:val="22"/>
        </w:rPr>
        <w:t xml:space="preserve"> района </w:t>
      </w:r>
    </w:p>
    <w:p w:rsidR="00A012F8" w:rsidRPr="00A41F5E" w:rsidRDefault="00A012F8" w:rsidP="00A012F8">
      <w:pPr>
        <w:jc w:val="right"/>
        <w:rPr>
          <w:bCs/>
          <w:color w:val="FFFFFF"/>
          <w:sz w:val="22"/>
          <w:szCs w:val="22"/>
        </w:rPr>
      </w:pPr>
      <w:r w:rsidRPr="00A41F5E">
        <w:rPr>
          <w:sz w:val="22"/>
          <w:szCs w:val="22"/>
        </w:rPr>
        <w:t>от 25 декабря 2025 г. № 43а</w:t>
      </w:r>
      <w:r w:rsidRPr="00A41F5E">
        <w:rPr>
          <w:bCs/>
          <w:color w:val="FFFFFF"/>
          <w:sz w:val="22"/>
          <w:szCs w:val="22"/>
        </w:rPr>
        <w:t xml:space="preserve"> </w:t>
      </w:r>
    </w:p>
    <w:p w:rsidR="00A012F8" w:rsidRPr="00A41F5E" w:rsidRDefault="00A012F8" w:rsidP="00A012F8">
      <w:pPr>
        <w:ind w:firstLine="720"/>
        <w:jc w:val="both"/>
        <w:rPr>
          <w:bCs/>
          <w:color w:val="FFFFFF"/>
          <w:sz w:val="22"/>
          <w:szCs w:val="22"/>
        </w:rPr>
      </w:pPr>
    </w:p>
    <w:p w:rsidR="00A012F8" w:rsidRPr="00A41F5E" w:rsidRDefault="00A012F8" w:rsidP="00A012F8">
      <w:pPr>
        <w:ind w:firstLine="720"/>
        <w:jc w:val="both"/>
        <w:rPr>
          <w:bCs/>
          <w:sz w:val="22"/>
          <w:szCs w:val="22"/>
        </w:rPr>
      </w:pPr>
    </w:p>
    <w:p w:rsidR="00A012F8" w:rsidRPr="00A41F5E" w:rsidRDefault="00A012F8" w:rsidP="00A012F8">
      <w:pPr>
        <w:spacing w:line="240" w:lineRule="exact"/>
        <w:jc w:val="center"/>
        <w:rPr>
          <w:bCs/>
          <w:sz w:val="22"/>
          <w:szCs w:val="22"/>
        </w:rPr>
      </w:pPr>
      <w:r w:rsidRPr="00A41F5E">
        <w:rPr>
          <w:bCs/>
          <w:sz w:val="22"/>
          <w:szCs w:val="22"/>
        </w:rPr>
        <w:t>ПОРЯДОК</w:t>
      </w:r>
    </w:p>
    <w:p w:rsidR="00A012F8" w:rsidRPr="00A41F5E" w:rsidRDefault="00A012F8" w:rsidP="00A012F8">
      <w:pPr>
        <w:spacing w:line="240" w:lineRule="exact"/>
        <w:jc w:val="center"/>
        <w:rPr>
          <w:sz w:val="22"/>
          <w:szCs w:val="22"/>
        </w:rPr>
      </w:pPr>
      <w:r w:rsidRPr="00A41F5E">
        <w:rPr>
          <w:sz w:val="22"/>
          <w:szCs w:val="22"/>
        </w:rPr>
        <w:t xml:space="preserve">внесения изменений в перечень главных администраторов доходов </w:t>
      </w:r>
      <w:r w:rsidRPr="00A41F5E">
        <w:rPr>
          <w:sz w:val="22"/>
          <w:szCs w:val="22"/>
        </w:rPr>
        <w:br/>
        <w:t xml:space="preserve">бюджета Ивановского сельсовета и перечень главных администраторов </w:t>
      </w:r>
    </w:p>
    <w:p w:rsidR="00A012F8" w:rsidRPr="00A41F5E" w:rsidRDefault="00A012F8" w:rsidP="00A012F8">
      <w:pPr>
        <w:spacing w:line="240" w:lineRule="exact"/>
        <w:jc w:val="center"/>
        <w:rPr>
          <w:bCs/>
          <w:sz w:val="22"/>
          <w:szCs w:val="22"/>
        </w:rPr>
      </w:pPr>
      <w:r w:rsidRPr="00A41F5E">
        <w:rPr>
          <w:sz w:val="22"/>
          <w:szCs w:val="22"/>
        </w:rPr>
        <w:t>источников финансирования дефицита бюджета Ивановского сельсовета</w:t>
      </w:r>
    </w:p>
    <w:p w:rsidR="00A012F8" w:rsidRPr="00A41F5E" w:rsidRDefault="00A012F8" w:rsidP="00A012F8">
      <w:pPr>
        <w:jc w:val="center"/>
        <w:rPr>
          <w:bCs/>
          <w:sz w:val="22"/>
          <w:szCs w:val="22"/>
        </w:rPr>
      </w:pPr>
    </w:p>
    <w:p w:rsidR="00A012F8" w:rsidRPr="00A41F5E" w:rsidRDefault="00A012F8" w:rsidP="00A012F8">
      <w:pPr>
        <w:ind w:firstLine="720"/>
        <w:jc w:val="both"/>
        <w:rPr>
          <w:bCs/>
          <w:sz w:val="22"/>
          <w:szCs w:val="22"/>
        </w:rPr>
      </w:pPr>
      <w:bookmarkStart w:id="146" w:name="sub_1010"/>
    </w:p>
    <w:p w:rsidR="00A012F8" w:rsidRPr="00A41F5E" w:rsidRDefault="00A012F8" w:rsidP="00A012F8">
      <w:pPr>
        <w:ind w:firstLine="720"/>
        <w:jc w:val="both"/>
        <w:rPr>
          <w:sz w:val="22"/>
          <w:szCs w:val="22"/>
        </w:rPr>
      </w:pPr>
      <w:r w:rsidRPr="00A41F5E">
        <w:rPr>
          <w:bCs/>
          <w:sz w:val="22"/>
          <w:szCs w:val="22"/>
        </w:rPr>
        <w:t xml:space="preserve">1. Настоящий Порядок устанавливает правила и сроки внесения </w:t>
      </w:r>
      <w:r w:rsidRPr="00A41F5E">
        <w:rPr>
          <w:bCs/>
          <w:sz w:val="22"/>
          <w:szCs w:val="22"/>
        </w:rPr>
        <w:br/>
        <w:t xml:space="preserve">изменений в </w:t>
      </w:r>
      <w:r w:rsidRPr="00A41F5E">
        <w:rPr>
          <w:sz w:val="22"/>
          <w:szCs w:val="22"/>
        </w:rPr>
        <w:t xml:space="preserve">перечни главных администраторов доходов бюджета поселения и перечень главных </w:t>
      </w:r>
      <w:proofErr w:type="gramStart"/>
      <w:r w:rsidRPr="00A41F5E">
        <w:rPr>
          <w:sz w:val="22"/>
          <w:szCs w:val="22"/>
        </w:rPr>
        <w:t>администраторов источников финансирования дефицита бюджета</w:t>
      </w:r>
      <w:proofErr w:type="gramEnd"/>
      <w:r w:rsidRPr="00A41F5E">
        <w:rPr>
          <w:sz w:val="22"/>
          <w:szCs w:val="22"/>
        </w:rPr>
        <w:t xml:space="preserve"> поселения (далее – «Перечни»).</w:t>
      </w:r>
      <w:bookmarkEnd w:id="146"/>
    </w:p>
    <w:p w:rsidR="00A012F8" w:rsidRPr="00A41F5E" w:rsidRDefault="00A012F8" w:rsidP="00A012F8">
      <w:pPr>
        <w:ind w:firstLine="720"/>
        <w:jc w:val="both"/>
        <w:rPr>
          <w:sz w:val="22"/>
          <w:szCs w:val="22"/>
        </w:rPr>
      </w:pPr>
      <w:r w:rsidRPr="00A41F5E">
        <w:rPr>
          <w:sz w:val="22"/>
          <w:szCs w:val="22"/>
        </w:rPr>
        <w:t>2. </w:t>
      </w:r>
      <w:proofErr w:type="gramStart"/>
      <w:r w:rsidRPr="00A41F5E">
        <w:rPr>
          <w:sz w:val="22"/>
          <w:szCs w:val="22"/>
        </w:rPr>
        <w:t xml:space="preserve">Изменения в Перечни в течение финансового года вносятся </w:t>
      </w:r>
      <w:r w:rsidRPr="00A41F5E">
        <w:rPr>
          <w:sz w:val="22"/>
          <w:szCs w:val="22"/>
        </w:rPr>
        <w:br/>
        <w:t xml:space="preserve">на основании нормативного правового акта  Администрации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без внесения изменений в настоящее постановление в случае изменения состава и (или) функций главных администраторов доходов бюджета поселения, главных администраторов источников финансирования дефицита бюджета поселения, изменения принципов назначения и присвоения структуры кодов классификации доходов бюджетов и источников финансирования дефицитов бюджетов</w:t>
      </w:r>
      <w:proofErr w:type="gramEnd"/>
      <w:r w:rsidRPr="00A41F5E">
        <w:rPr>
          <w:sz w:val="22"/>
          <w:szCs w:val="22"/>
        </w:rPr>
        <w:t>.</w:t>
      </w:r>
    </w:p>
    <w:p w:rsidR="00A012F8" w:rsidRPr="00A41F5E" w:rsidRDefault="00A012F8" w:rsidP="00A012F8">
      <w:pPr>
        <w:ind w:firstLine="709"/>
        <w:jc w:val="both"/>
        <w:rPr>
          <w:sz w:val="22"/>
          <w:szCs w:val="22"/>
        </w:rPr>
      </w:pPr>
      <w:r w:rsidRPr="00A41F5E">
        <w:rPr>
          <w:sz w:val="22"/>
          <w:szCs w:val="22"/>
        </w:rPr>
        <w:t xml:space="preserve">3. Главные администраторы доходов бюджета поселения и главные администраторы </w:t>
      </w:r>
      <w:proofErr w:type="gramStart"/>
      <w:r w:rsidRPr="00A41F5E">
        <w:rPr>
          <w:sz w:val="22"/>
          <w:szCs w:val="22"/>
        </w:rPr>
        <w:t>источников финансирования дефицита бюджета поселения</w:t>
      </w:r>
      <w:proofErr w:type="gramEnd"/>
      <w:r w:rsidRPr="00A41F5E">
        <w:rPr>
          <w:sz w:val="22"/>
          <w:szCs w:val="22"/>
        </w:rPr>
        <w:t xml:space="preserve"> направляют в Администрацию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предложения по внесению изменений в Перечни (далее – «Предложения»).</w:t>
      </w:r>
    </w:p>
    <w:p w:rsidR="00A012F8" w:rsidRPr="00A41F5E" w:rsidRDefault="00A012F8" w:rsidP="00A012F8">
      <w:pPr>
        <w:ind w:firstLine="709"/>
        <w:jc w:val="both"/>
        <w:rPr>
          <w:b/>
          <w:i/>
          <w:sz w:val="22"/>
          <w:szCs w:val="22"/>
        </w:rPr>
      </w:pPr>
      <w:r w:rsidRPr="00A41F5E">
        <w:rPr>
          <w:sz w:val="22"/>
          <w:szCs w:val="22"/>
        </w:rPr>
        <w:t xml:space="preserve">4. </w:t>
      </w:r>
      <w:proofErr w:type="gramStart"/>
      <w:r w:rsidRPr="00A41F5E">
        <w:rPr>
          <w:sz w:val="22"/>
          <w:szCs w:val="22"/>
        </w:rPr>
        <w:t xml:space="preserve">Администрация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roofErr w:type="gramEnd"/>
    </w:p>
    <w:p w:rsidR="00A012F8" w:rsidRPr="00A41F5E" w:rsidRDefault="00A012F8" w:rsidP="00A012F8">
      <w:pPr>
        <w:ind w:firstLine="709"/>
        <w:jc w:val="both"/>
        <w:rPr>
          <w:sz w:val="22"/>
          <w:szCs w:val="22"/>
        </w:rPr>
      </w:pPr>
      <w:r w:rsidRPr="00A41F5E">
        <w:rPr>
          <w:sz w:val="22"/>
          <w:szCs w:val="22"/>
        </w:rPr>
        <w:t xml:space="preserve">5. 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социально-экономического развития </w:t>
      </w:r>
      <w:proofErr w:type="spellStart"/>
      <w:r w:rsidRPr="00A41F5E">
        <w:rPr>
          <w:sz w:val="22"/>
          <w:szCs w:val="22"/>
        </w:rPr>
        <w:t>Курьинского</w:t>
      </w:r>
      <w:proofErr w:type="spellEnd"/>
      <w:r w:rsidRPr="00A41F5E">
        <w:rPr>
          <w:sz w:val="22"/>
          <w:szCs w:val="22"/>
        </w:rPr>
        <w:t xml:space="preserve"> района Алтайского края.</w:t>
      </w:r>
    </w:p>
    <w:p w:rsidR="00A012F8" w:rsidRPr="00A41F5E" w:rsidRDefault="00A012F8" w:rsidP="00A012F8">
      <w:pPr>
        <w:rPr>
          <w:sz w:val="22"/>
          <w:szCs w:val="22"/>
        </w:rPr>
      </w:pPr>
    </w:p>
    <w:p w:rsidR="00A012F8" w:rsidRPr="00A41F5E" w:rsidRDefault="00A012F8" w:rsidP="00A012F8">
      <w:pPr>
        <w:tabs>
          <w:tab w:val="left" w:pos="1515"/>
        </w:tabs>
        <w:rPr>
          <w:sz w:val="22"/>
          <w:szCs w:val="22"/>
        </w:rPr>
      </w:pPr>
    </w:p>
    <w:p w:rsidR="00A012F8" w:rsidRPr="00A41F5E" w:rsidRDefault="00A012F8">
      <w:pPr>
        <w:widowControl/>
        <w:autoSpaceDE/>
        <w:autoSpaceDN/>
        <w:adjustRightInd/>
        <w:spacing w:after="200" w:line="276" w:lineRule="auto"/>
        <w:rPr>
          <w:sz w:val="22"/>
          <w:szCs w:val="22"/>
        </w:rPr>
      </w:pPr>
      <w:r w:rsidRPr="00A41F5E">
        <w:rPr>
          <w:sz w:val="22"/>
          <w:szCs w:val="22"/>
        </w:rPr>
        <w:br w:type="page"/>
      </w:r>
    </w:p>
    <w:tbl>
      <w:tblPr>
        <w:tblW w:w="0" w:type="auto"/>
        <w:tblInd w:w="212" w:type="dxa"/>
        <w:tblLayout w:type="fixed"/>
        <w:tblCellMar>
          <w:left w:w="70" w:type="dxa"/>
          <w:right w:w="70" w:type="dxa"/>
        </w:tblCellMar>
        <w:tblLook w:val="04A0"/>
      </w:tblPr>
      <w:tblGrid>
        <w:gridCol w:w="9781"/>
      </w:tblGrid>
      <w:tr w:rsidR="00A012F8" w:rsidRPr="00A41F5E" w:rsidTr="00A012F8">
        <w:trPr>
          <w:trHeight w:val="1944"/>
        </w:trPr>
        <w:tc>
          <w:tcPr>
            <w:tcW w:w="9781" w:type="dxa"/>
          </w:tcPr>
          <w:p w:rsidR="00A012F8" w:rsidRPr="00A41F5E" w:rsidRDefault="00A012F8" w:rsidP="00A012F8">
            <w:pPr>
              <w:suppressAutoHyphens/>
              <w:jc w:val="center"/>
              <w:rPr>
                <w:b/>
                <w:sz w:val="22"/>
                <w:szCs w:val="22"/>
              </w:rPr>
            </w:pPr>
            <w:r w:rsidRPr="00A41F5E">
              <w:rPr>
                <w:sz w:val="22"/>
                <w:szCs w:val="22"/>
                <w:lang w:eastAsia="en-US"/>
              </w:rPr>
              <w:lastRenderedPageBreak/>
              <w:pict>
                <v:shape id="_x0000_s1050" type="#_x0000_t202" style="position:absolute;left:0;text-align:left;margin-left:418.85pt;margin-top:-36.45pt;width:47.8pt;height:15.25pt;z-index:251686912;mso-width-relative:margin;mso-height-relative:margin" strokecolor="white">
                  <v:textbox>
                    <w:txbxContent>
                      <w:p w:rsidR="00A012F8" w:rsidRDefault="00A012F8" w:rsidP="00A012F8"/>
                    </w:txbxContent>
                  </v:textbox>
                </v:shape>
              </w:pict>
            </w:r>
            <w:r w:rsidRPr="00A41F5E">
              <w:rPr>
                <w:sz w:val="22"/>
                <w:szCs w:val="22"/>
                <w:lang w:eastAsia="en-US"/>
              </w:rPr>
              <w:pict>
                <v:shape id="_x0000_s1051" type="#_x0000_t202" style="position:absolute;left:0;text-align:left;margin-left:418.85pt;margin-top:-36.45pt;width:47.8pt;height:15.25pt;z-index:251687936;mso-width-relative:margin;mso-height-relative:margin" strokecolor="white">
                  <v:textbox>
                    <w:txbxContent>
                      <w:p w:rsidR="00A012F8" w:rsidRDefault="00A012F8" w:rsidP="00A012F8"/>
                    </w:txbxContent>
                  </v:textbox>
                </v:shape>
              </w:pict>
            </w:r>
            <w:r w:rsidRPr="00A41F5E">
              <w:rPr>
                <w:b/>
                <w:sz w:val="22"/>
                <w:szCs w:val="22"/>
              </w:rPr>
              <w:t>АДМИНИСТРАЦИЯ ИВАНОВСКОГО СЕЛЬСОВЕТА</w:t>
            </w:r>
          </w:p>
          <w:p w:rsidR="00A012F8" w:rsidRPr="00A41F5E" w:rsidRDefault="00A012F8" w:rsidP="00A012F8">
            <w:pPr>
              <w:suppressAutoHyphens/>
              <w:jc w:val="center"/>
              <w:rPr>
                <w:b/>
                <w:sz w:val="22"/>
                <w:szCs w:val="22"/>
              </w:rPr>
            </w:pPr>
            <w:r w:rsidRPr="00A41F5E">
              <w:rPr>
                <w:b/>
                <w:sz w:val="22"/>
                <w:szCs w:val="22"/>
              </w:rPr>
              <w:t>КУРЬИНСКОГО РАЙОНА АЛТАЙСКОГО КРАЯ</w:t>
            </w:r>
          </w:p>
          <w:p w:rsidR="00A012F8" w:rsidRPr="00A41F5E" w:rsidRDefault="00A012F8" w:rsidP="00A012F8">
            <w:pPr>
              <w:suppressAutoHyphens/>
              <w:ind w:firstLine="709"/>
              <w:jc w:val="center"/>
              <w:rPr>
                <w:b/>
                <w:sz w:val="22"/>
                <w:szCs w:val="22"/>
              </w:rPr>
            </w:pPr>
          </w:p>
          <w:p w:rsidR="00A012F8" w:rsidRPr="00A41F5E" w:rsidRDefault="00A012F8" w:rsidP="00A012F8">
            <w:pPr>
              <w:suppressAutoHyphens/>
              <w:jc w:val="center"/>
              <w:outlineLvl w:val="0"/>
              <w:rPr>
                <w:b/>
                <w:sz w:val="22"/>
                <w:szCs w:val="22"/>
              </w:rPr>
            </w:pPr>
            <w:r w:rsidRPr="00A41F5E">
              <w:rPr>
                <w:b/>
                <w:sz w:val="22"/>
                <w:szCs w:val="22"/>
              </w:rPr>
              <w:t>ПОСТАНОВЛЕНИЕ</w:t>
            </w:r>
          </w:p>
          <w:p w:rsidR="00A012F8" w:rsidRPr="00A41F5E" w:rsidRDefault="00A012F8" w:rsidP="00A012F8">
            <w:pPr>
              <w:tabs>
                <w:tab w:val="left" w:pos="5730"/>
              </w:tabs>
              <w:suppressAutoHyphens/>
              <w:ind w:firstLine="709"/>
              <w:rPr>
                <w:b/>
                <w:sz w:val="22"/>
                <w:szCs w:val="22"/>
              </w:rPr>
            </w:pPr>
            <w:r w:rsidRPr="00A41F5E">
              <w:rPr>
                <w:b/>
                <w:sz w:val="22"/>
                <w:szCs w:val="22"/>
              </w:rPr>
              <w:tab/>
            </w:r>
          </w:p>
          <w:p w:rsidR="00A012F8" w:rsidRPr="00A41F5E" w:rsidRDefault="00A012F8" w:rsidP="00A012F8">
            <w:pPr>
              <w:suppressAutoHyphens/>
              <w:ind w:firstLine="709"/>
              <w:jc w:val="center"/>
              <w:rPr>
                <w:b/>
                <w:sz w:val="22"/>
                <w:szCs w:val="22"/>
              </w:rPr>
            </w:pPr>
          </w:p>
          <w:p w:rsidR="00A012F8" w:rsidRPr="00A41F5E" w:rsidRDefault="00A012F8" w:rsidP="00A012F8">
            <w:pPr>
              <w:pStyle w:val="a5"/>
              <w:rPr>
                <w:rFonts w:eastAsia="Calibri"/>
                <w:sz w:val="22"/>
                <w:szCs w:val="22"/>
                <w:lang w:eastAsia="en-US"/>
              </w:rPr>
            </w:pPr>
            <w:r w:rsidRPr="00A41F5E">
              <w:rPr>
                <w:rFonts w:eastAsia="Calibri"/>
                <w:sz w:val="22"/>
                <w:szCs w:val="22"/>
                <w:lang w:eastAsia="en-US"/>
              </w:rPr>
              <w:t>25.12.2025                                              с</w:t>
            </w:r>
            <w:proofErr w:type="gramStart"/>
            <w:r w:rsidRPr="00A41F5E">
              <w:rPr>
                <w:rFonts w:eastAsia="Calibri"/>
                <w:sz w:val="22"/>
                <w:szCs w:val="22"/>
                <w:lang w:eastAsia="en-US"/>
              </w:rPr>
              <w:t>.И</w:t>
            </w:r>
            <w:proofErr w:type="gramEnd"/>
            <w:r w:rsidRPr="00A41F5E">
              <w:rPr>
                <w:rFonts w:eastAsia="Calibri"/>
                <w:sz w:val="22"/>
                <w:szCs w:val="22"/>
                <w:lang w:eastAsia="en-US"/>
              </w:rPr>
              <w:t>вановка                                                            №  44</w:t>
            </w:r>
          </w:p>
          <w:p w:rsidR="00A012F8" w:rsidRPr="00A41F5E" w:rsidRDefault="00A012F8" w:rsidP="00A012F8">
            <w:pPr>
              <w:spacing w:line="256" w:lineRule="auto"/>
              <w:jc w:val="right"/>
              <w:rPr>
                <w:b/>
                <w:sz w:val="22"/>
                <w:szCs w:val="22"/>
              </w:rPr>
            </w:pPr>
            <w:r w:rsidRPr="00A41F5E">
              <w:rPr>
                <w:noProof/>
                <w:sz w:val="22"/>
                <w:szCs w:val="22"/>
              </w:rPr>
              <w:pict>
                <v:line id="_x0000_s1049" style="position:absolute;left:0;text-align:left;z-index:251685888;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Pr="00A41F5E">
              <w:rPr>
                <w:b/>
                <w:color w:val="C00000"/>
                <w:sz w:val="22"/>
                <w:szCs w:val="22"/>
              </w:rPr>
              <w:t xml:space="preserve"> </w:t>
            </w:r>
            <w:r w:rsidRPr="00A41F5E">
              <w:rPr>
                <w:b/>
                <w:sz w:val="22"/>
                <w:szCs w:val="22"/>
              </w:rPr>
              <w:t xml:space="preserve">                                                                                               </w:t>
            </w:r>
          </w:p>
          <w:p w:rsidR="00A012F8" w:rsidRPr="00A41F5E" w:rsidRDefault="00A012F8" w:rsidP="00A012F8">
            <w:pPr>
              <w:spacing w:line="256" w:lineRule="auto"/>
              <w:rPr>
                <w:b/>
                <w:sz w:val="22"/>
                <w:szCs w:val="22"/>
              </w:rPr>
            </w:pPr>
          </w:p>
        </w:tc>
      </w:tr>
    </w:tbl>
    <w:p w:rsidR="00A012F8" w:rsidRPr="00A41F5E" w:rsidRDefault="00A012F8" w:rsidP="00A012F8">
      <w:pPr>
        <w:rPr>
          <w:b/>
          <w:color w:val="000000"/>
          <w:sz w:val="22"/>
          <w:szCs w:val="22"/>
        </w:rPr>
      </w:pPr>
      <w:r w:rsidRPr="00A41F5E">
        <w:rPr>
          <w:b/>
          <w:color w:val="000000"/>
          <w:sz w:val="22"/>
          <w:szCs w:val="22"/>
        </w:rPr>
        <w:t xml:space="preserve">Об утверждении Порядка предоставления </w:t>
      </w:r>
    </w:p>
    <w:p w:rsidR="00A012F8" w:rsidRPr="00A41F5E" w:rsidRDefault="00A012F8" w:rsidP="00A012F8">
      <w:pPr>
        <w:rPr>
          <w:b/>
          <w:color w:val="000000"/>
          <w:sz w:val="22"/>
          <w:szCs w:val="22"/>
        </w:rPr>
      </w:pPr>
      <w:r w:rsidRPr="00A41F5E">
        <w:rPr>
          <w:b/>
          <w:color w:val="000000"/>
          <w:sz w:val="22"/>
          <w:szCs w:val="22"/>
        </w:rPr>
        <w:t xml:space="preserve">(резервирования) земельных участков на кладбищах, </w:t>
      </w:r>
    </w:p>
    <w:p w:rsidR="00A012F8" w:rsidRPr="00A41F5E" w:rsidRDefault="00A012F8" w:rsidP="00A012F8">
      <w:pPr>
        <w:rPr>
          <w:b/>
          <w:color w:val="000000"/>
          <w:sz w:val="22"/>
          <w:szCs w:val="22"/>
        </w:rPr>
      </w:pPr>
      <w:proofErr w:type="gramStart"/>
      <w:r w:rsidRPr="00A41F5E">
        <w:rPr>
          <w:b/>
          <w:color w:val="000000"/>
          <w:sz w:val="22"/>
          <w:szCs w:val="22"/>
        </w:rPr>
        <w:t>расположенных</w:t>
      </w:r>
      <w:proofErr w:type="gramEnd"/>
      <w:r w:rsidRPr="00A41F5E">
        <w:rPr>
          <w:b/>
          <w:color w:val="000000"/>
          <w:sz w:val="22"/>
          <w:szCs w:val="22"/>
        </w:rPr>
        <w:t xml:space="preserve"> на территории Ивановского сельсовета </w:t>
      </w:r>
    </w:p>
    <w:p w:rsidR="00A012F8" w:rsidRPr="00A41F5E" w:rsidRDefault="00A012F8" w:rsidP="00A012F8">
      <w:pPr>
        <w:rPr>
          <w:b/>
          <w:color w:val="000000"/>
          <w:sz w:val="22"/>
          <w:szCs w:val="22"/>
        </w:rPr>
      </w:pPr>
      <w:proofErr w:type="spellStart"/>
      <w:r w:rsidRPr="00A41F5E">
        <w:rPr>
          <w:b/>
          <w:color w:val="000000"/>
          <w:sz w:val="22"/>
          <w:szCs w:val="22"/>
        </w:rPr>
        <w:t>Курьинского</w:t>
      </w:r>
      <w:proofErr w:type="spellEnd"/>
      <w:r w:rsidRPr="00A41F5E">
        <w:rPr>
          <w:b/>
          <w:color w:val="000000"/>
          <w:sz w:val="22"/>
          <w:szCs w:val="22"/>
        </w:rPr>
        <w:t xml:space="preserve"> района Алтайского края,</w:t>
      </w:r>
    </w:p>
    <w:p w:rsidR="00A012F8" w:rsidRPr="00A41F5E" w:rsidRDefault="00A012F8" w:rsidP="00A012F8">
      <w:pPr>
        <w:rPr>
          <w:b/>
          <w:sz w:val="22"/>
          <w:szCs w:val="22"/>
          <w:lang w:eastAsia="ar-SA"/>
        </w:rPr>
      </w:pPr>
      <w:r w:rsidRPr="00A41F5E">
        <w:rPr>
          <w:b/>
          <w:color w:val="000000"/>
          <w:sz w:val="22"/>
          <w:szCs w:val="22"/>
        </w:rPr>
        <w:t>для создания семейных (родовых) захоронений</w:t>
      </w:r>
    </w:p>
    <w:p w:rsidR="00A012F8" w:rsidRPr="00A41F5E" w:rsidRDefault="00A012F8" w:rsidP="00A012F8">
      <w:pPr>
        <w:rPr>
          <w:sz w:val="22"/>
          <w:szCs w:val="22"/>
          <w:lang w:eastAsia="ar-SA"/>
        </w:rPr>
      </w:pPr>
    </w:p>
    <w:p w:rsidR="00A012F8" w:rsidRPr="00A41F5E" w:rsidRDefault="00A012F8" w:rsidP="00A012F8">
      <w:pPr>
        <w:ind w:firstLine="708"/>
        <w:jc w:val="both"/>
        <w:rPr>
          <w:sz w:val="22"/>
          <w:szCs w:val="22"/>
          <w:shd w:val="clear" w:color="auto" w:fill="FFFFFF"/>
        </w:rPr>
      </w:pPr>
      <w:r w:rsidRPr="00A41F5E">
        <w:rPr>
          <w:sz w:val="22"/>
          <w:szCs w:val="22"/>
          <w:shd w:val="clear" w:color="auto" w:fill="FFFFFF"/>
        </w:rPr>
        <w:t>В соответствии с </w:t>
      </w:r>
      <w:hyperlink r:id="rId31" w:anchor="7D20K3" w:history="1">
        <w:r w:rsidRPr="00A41F5E">
          <w:rPr>
            <w:sz w:val="22"/>
            <w:szCs w:val="22"/>
            <w:shd w:val="clear" w:color="auto" w:fill="FFFFFF"/>
          </w:rPr>
          <w:t xml:space="preserve">Федеральным законом от 12.01.1996 N 8-ФЗ "О погребении и похоронном деле", </w:t>
        </w:r>
        <w:proofErr w:type="gramStart"/>
        <w:r w:rsidRPr="00A41F5E">
          <w:rPr>
            <w:sz w:val="22"/>
            <w:szCs w:val="22"/>
            <w:shd w:val="clear" w:color="auto" w:fill="FFFFFF"/>
          </w:rPr>
          <w:t>зако</w:t>
        </w:r>
      </w:hyperlink>
      <w:hyperlink r:id="rId32" w:anchor="64U0IK" w:history="1">
        <w:r w:rsidRPr="00A41F5E">
          <w:rPr>
            <w:sz w:val="22"/>
            <w:szCs w:val="22"/>
            <w:shd w:val="clear" w:color="auto" w:fill="FFFFFF"/>
          </w:rPr>
          <w:t>ном</w:t>
        </w:r>
        <w:proofErr w:type="gramEnd"/>
        <w:r w:rsidRPr="00A41F5E">
          <w:rPr>
            <w:sz w:val="22"/>
            <w:szCs w:val="22"/>
            <w:shd w:val="clear" w:color="auto" w:fill="FFFFFF"/>
          </w:rPr>
          <w:t xml:space="preserve"> Алтайского края от 09.09.2002 N 58-ЗС "О погребении и похоронном деле в Алтайском крае"</w:t>
        </w:r>
      </w:hyperlink>
      <w:r w:rsidRPr="00A41F5E">
        <w:rPr>
          <w:sz w:val="22"/>
          <w:szCs w:val="22"/>
          <w:shd w:val="clear" w:color="auto" w:fill="FFFFFF"/>
        </w:rPr>
        <w:t xml:space="preserve">, </w:t>
      </w:r>
    </w:p>
    <w:p w:rsidR="00A012F8" w:rsidRPr="00A41F5E" w:rsidRDefault="00A012F8" w:rsidP="00A012F8">
      <w:pPr>
        <w:ind w:firstLine="708"/>
        <w:jc w:val="both"/>
        <w:rPr>
          <w:sz w:val="22"/>
          <w:szCs w:val="22"/>
          <w:shd w:val="clear" w:color="auto" w:fill="FFFFFF"/>
        </w:rPr>
      </w:pPr>
      <w:r w:rsidRPr="00A41F5E">
        <w:rPr>
          <w:sz w:val="22"/>
          <w:szCs w:val="22"/>
          <w:shd w:val="clear" w:color="auto" w:fill="FFFFFF"/>
        </w:rPr>
        <w:t>ПОСТАНОВЛЯЮ:</w:t>
      </w:r>
    </w:p>
    <w:p w:rsidR="00A012F8" w:rsidRPr="00A41F5E" w:rsidRDefault="00A012F8" w:rsidP="00A012F8">
      <w:pPr>
        <w:jc w:val="both"/>
        <w:rPr>
          <w:color w:val="34343C"/>
          <w:sz w:val="22"/>
          <w:szCs w:val="22"/>
        </w:rPr>
      </w:pPr>
      <w:r w:rsidRPr="00A41F5E">
        <w:rPr>
          <w:sz w:val="22"/>
          <w:szCs w:val="22"/>
        </w:rPr>
        <w:t xml:space="preserve">1. Утвердить </w:t>
      </w:r>
      <w:r w:rsidRPr="00A41F5E">
        <w:rPr>
          <w:color w:val="000000"/>
          <w:sz w:val="22"/>
          <w:szCs w:val="22"/>
        </w:rPr>
        <w:t xml:space="preserve">Порядок предоставления (резервирования) земельных участков на кладбищах, расположенных на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для создания семейных (родовых) захоронений</w:t>
      </w:r>
      <w:r w:rsidRPr="00A41F5E">
        <w:rPr>
          <w:color w:val="34343C"/>
          <w:sz w:val="22"/>
          <w:szCs w:val="22"/>
        </w:rPr>
        <w:t xml:space="preserve">, </w:t>
      </w:r>
      <w:r w:rsidRPr="00A41F5E">
        <w:rPr>
          <w:sz w:val="22"/>
          <w:szCs w:val="22"/>
        </w:rPr>
        <w:t>согласно приложению №1.</w:t>
      </w:r>
    </w:p>
    <w:p w:rsidR="00A012F8" w:rsidRPr="00A41F5E" w:rsidRDefault="00A012F8" w:rsidP="00A012F8">
      <w:pPr>
        <w:shd w:val="clear" w:color="auto" w:fill="FFFFFF"/>
        <w:jc w:val="both"/>
        <w:rPr>
          <w:sz w:val="22"/>
          <w:szCs w:val="22"/>
        </w:rPr>
      </w:pPr>
      <w:r w:rsidRPr="00A41F5E">
        <w:rPr>
          <w:sz w:val="22"/>
          <w:szCs w:val="22"/>
        </w:rPr>
        <w:t xml:space="preserve">2. Опубликовать настоящее постановление в установленном законом порядке.             </w:t>
      </w:r>
    </w:p>
    <w:p w:rsidR="00A012F8" w:rsidRPr="00A41F5E" w:rsidRDefault="00A012F8" w:rsidP="00A012F8">
      <w:pPr>
        <w:shd w:val="clear" w:color="auto" w:fill="FFFFFF"/>
        <w:jc w:val="both"/>
        <w:rPr>
          <w:color w:val="34343C"/>
          <w:sz w:val="22"/>
          <w:szCs w:val="22"/>
        </w:rPr>
      </w:pPr>
      <w:r w:rsidRPr="00A41F5E">
        <w:rPr>
          <w:rFonts w:eastAsia="SimSun"/>
          <w:sz w:val="22"/>
          <w:szCs w:val="22"/>
          <w:lang w:eastAsia="ar-SA"/>
        </w:rPr>
        <w:t xml:space="preserve">3. </w:t>
      </w:r>
      <w:proofErr w:type="gramStart"/>
      <w:r w:rsidRPr="00A41F5E">
        <w:rPr>
          <w:rFonts w:eastAsia="SimSun"/>
          <w:sz w:val="22"/>
          <w:szCs w:val="22"/>
          <w:lang w:eastAsia="ar-SA"/>
        </w:rPr>
        <w:t>Контроль за</w:t>
      </w:r>
      <w:proofErr w:type="gramEnd"/>
      <w:r w:rsidRPr="00A41F5E">
        <w:rPr>
          <w:rFonts w:eastAsia="SimSun"/>
          <w:sz w:val="22"/>
          <w:szCs w:val="22"/>
          <w:lang w:eastAsia="ar-SA"/>
        </w:rPr>
        <w:t xml:space="preserve"> исполнением настоящего постановления оставляю за собой.</w:t>
      </w:r>
    </w:p>
    <w:p w:rsidR="00A012F8" w:rsidRPr="00A41F5E" w:rsidRDefault="00A012F8" w:rsidP="00A012F8">
      <w:pPr>
        <w:suppressAutoHyphens/>
        <w:ind w:firstLine="709"/>
        <w:jc w:val="both"/>
        <w:rPr>
          <w:rFonts w:eastAsia="SimSun"/>
          <w:sz w:val="22"/>
          <w:szCs w:val="22"/>
          <w:lang w:eastAsia="ar-SA"/>
        </w:rPr>
      </w:pPr>
    </w:p>
    <w:p w:rsidR="00A012F8" w:rsidRPr="00A41F5E" w:rsidRDefault="00A012F8" w:rsidP="00A012F8">
      <w:pPr>
        <w:suppressAutoHyphens/>
        <w:ind w:firstLine="709"/>
        <w:jc w:val="both"/>
        <w:rPr>
          <w:rFonts w:eastAsia="SimSun"/>
          <w:sz w:val="22"/>
          <w:szCs w:val="22"/>
          <w:lang w:eastAsia="ar-SA"/>
        </w:rPr>
      </w:pPr>
    </w:p>
    <w:p w:rsidR="00A012F8" w:rsidRPr="00A41F5E" w:rsidRDefault="00A012F8" w:rsidP="00A012F8">
      <w:pPr>
        <w:suppressAutoHyphens/>
        <w:jc w:val="both"/>
        <w:rPr>
          <w:rFonts w:eastAsia="SimSun"/>
          <w:sz w:val="22"/>
          <w:szCs w:val="22"/>
          <w:lang w:eastAsia="ar-SA"/>
        </w:rPr>
      </w:pPr>
      <w:r w:rsidRPr="00A41F5E">
        <w:rPr>
          <w:rFonts w:eastAsia="SimSun"/>
          <w:sz w:val="22"/>
          <w:szCs w:val="22"/>
          <w:lang w:eastAsia="ar-SA"/>
        </w:rPr>
        <w:t xml:space="preserve">Глава  </w:t>
      </w:r>
    </w:p>
    <w:p w:rsidR="00A012F8" w:rsidRPr="00A41F5E" w:rsidRDefault="00A012F8" w:rsidP="00A012F8">
      <w:pPr>
        <w:suppressAutoHyphens/>
        <w:jc w:val="both"/>
        <w:rPr>
          <w:rFonts w:eastAsia="SimSun"/>
          <w:sz w:val="22"/>
          <w:szCs w:val="22"/>
          <w:lang w:eastAsia="ar-SA"/>
        </w:rPr>
      </w:pPr>
      <w:r w:rsidRPr="00A41F5E">
        <w:rPr>
          <w:rFonts w:eastAsia="SimSun"/>
          <w:sz w:val="22"/>
          <w:szCs w:val="22"/>
          <w:lang w:eastAsia="ar-SA"/>
        </w:rPr>
        <w:t xml:space="preserve">Администрации  сельсовета                          </w:t>
      </w:r>
      <w:r w:rsidRPr="00A41F5E">
        <w:rPr>
          <w:rFonts w:eastAsia="SimSun"/>
          <w:sz w:val="22"/>
          <w:szCs w:val="22"/>
          <w:lang w:eastAsia="ar-SA"/>
        </w:rPr>
        <w:tab/>
      </w:r>
      <w:r w:rsidRPr="00A41F5E">
        <w:rPr>
          <w:rFonts w:eastAsia="SimSun"/>
          <w:sz w:val="22"/>
          <w:szCs w:val="22"/>
          <w:lang w:eastAsia="ar-SA"/>
        </w:rPr>
        <w:tab/>
      </w:r>
      <w:r w:rsidRPr="00A41F5E">
        <w:rPr>
          <w:rFonts w:eastAsia="SimSun"/>
          <w:sz w:val="22"/>
          <w:szCs w:val="22"/>
          <w:lang w:eastAsia="ar-SA"/>
        </w:rPr>
        <w:tab/>
        <w:t xml:space="preserve">    Н.А. </w:t>
      </w:r>
      <w:proofErr w:type="spellStart"/>
      <w:r w:rsidRPr="00A41F5E">
        <w:rPr>
          <w:rFonts w:eastAsia="SimSun"/>
          <w:sz w:val="22"/>
          <w:szCs w:val="22"/>
          <w:lang w:eastAsia="ar-SA"/>
        </w:rPr>
        <w:t>Шатаева</w:t>
      </w:r>
      <w:proofErr w:type="spellEnd"/>
      <w:r w:rsidRPr="00A41F5E">
        <w:rPr>
          <w:rFonts w:eastAsia="SimSun"/>
          <w:sz w:val="22"/>
          <w:szCs w:val="22"/>
          <w:lang w:eastAsia="ar-SA"/>
        </w:rPr>
        <w:tab/>
      </w:r>
      <w:r w:rsidRPr="00A41F5E">
        <w:rPr>
          <w:rFonts w:eastAsia="SimSun"/>
          <w:sz w:val="22"/>
          <w:szCs w:val="22"/>
          <w:lang w:eastAsia="ar-SA"/>
        </w:rPr>
        <w:tab/>
        <w:t xml:space="preserve">                     </w:t>
      </w:r>
    </w:p>
    <w:p w:rsidR="00A012F8" w:rsidRPr="00A41F5E" w:rsidRDefault="00A012F8" w:rsidP="00A012F8">
      <w:pPr>
        <w:suppressAutoHyphens/>
        <w:spacing w:after="200" w:line="276" w:lineRule="auto"/>
        <w:rPr>
          <w:rFonts w:eastAsia="SimSun"/>
          <w:sz w:val="22"/>
          <w:szCs w:val="22"/>
          <w:lang w:eastAsia="ar-SA"/>
        </w:rPr>
      </w:pPr>
    </w:p>
    <w:p w:rsidR="00A012F8" w:rsidRPr="00A41F5E" w:rsidRDefault="00A012F8" w:rsidP="00A012F8">
      <w:pPr>
        <w:jc w:val="both"/>
        <w:rPr>
          <w:color w:val="0000FF"/>
          <w:sz w:val="22"/>
          <w:szCs w:val="22"/>
          <w:u w:val="single"/>
          <w:shd w:val="clear" w:color="auto" w:fill="FFFFFF"/>
        </w:rPr>
      </w:pPr>
    </w:p>
    <w:p w:rsidR="00A012F8" w:rsidRPr="00A41F5E" w:rsidRDefault="00A012F8" w:rsidP="00A012F8">
      <w:pPr>
        <w:jc w:val="both"/>
        <w:rPr>
          <w:sz w:val="22"/>
          <w:szCs w:val="22"/>
        </w:rPr>
      </w:pP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p>
    <w:p w:rsidR="00A012F8" w:rsidRPr="00A41F5E" w:rsidRDefault="00A012F8" w:rsidP="00A012F8">
      <w:pPr>
        <w:rPr>
          <w:color w:val="000000"/>
          <w:sz w:val="22"/>
          <w:szCs w:val="22"/>
        </w:rPr>
      </w:pPr>
    </w:p>
    <w:p w:rsidR="00A012F8" w:rsidRPr="00A41F5E" w:rsidRDefault="00A012F8" w:rsidP="00A012F8">
      <w:pPr>
        <w:shd w:val="clear" w:color="auto" w:fill="FFFFFF"/>
        <w:rPr>
          <w:color w:val="34343C"/>
          <w:sz w:val="22"/>
          <w:szCs w:val="22"/>
        </w:rPr>
      </w:pPr>
      <w:r w:rsidRPr="00A41F5E">
        <w:rPr>
          <w:color w:val="34343C"/>
          <w:sz w:val="22"/>
          <w:szCs w:val="22"/>
        </w:rPr>
        <w:t xml:space="preserve">                                                                           </w:t>
      </w:r>
    </w:p>
    <w:p w:rsidR="00A012F8" w:rsidRPr="00A41F5E" w:rsidRDefault="00A012F8" w:rsidP="00A012F8">
      <w:pPr>
        <w:shd w:val="clear" w:color="auto" w:fill="FFFFFF"/>
        <w:rPr>
          <w:color w:val="34343C"/>
          <w:sz w:val="22"/>
          <w:szCs w:val="22"/>
        </w:rPr>
      </w:pPr>
      <w:r w:rsidRPr="00A41F5E">
        <w:rPr>
          <w:color w:val="34343C"/>
          <w:sz w:val="22"/>
          <w:szCs w:val="22"/>
        </w:rPr>
        <w:t xml:space="preserve">                                                                            </w:t>
      </w:r>
    </w:p>
    <w:p w:rsidR="00A012F8" w:rsidRPr="00A41F5E" w:rsidRDefault="00A012F8" w:rsidP="00A012F8">
      <w:pPr>
        <w:spacing w:after="200" w:line="276" w:lineRule="auto"/>
        <w:rPr>
          <w:color w:val="34343C"/>
          <w:sz w:val="22"/>
          <w:szCs w:val="22"/>
        </w:rPr>
      </w:pPr>
      <w:r w:rsidRPr="00A41F5E">
        <w:rPr>
          <w:color w:val="34343C"/>
          <w:sz w:val="22"/>
          <w:szCs w:val="22"/>
        </w:rPr>
        <w:br w:type="page"/>
      </w:r>
    </w:p>
    <w:p w:rsidR="00A012F8" w:rsidRPr="00A41F5E" w:rsidRDefault="00A012F8" w:rsidP="00A012F8">
      <w:pPr>
        <w:shd w:val="clear" w:color="auto" w:fill="FFFFFF"/>
        <w:jc w:val="right"/>
        <w:rPr>
          <w:sz w:val="22"/>
          <w:szCs w:val="22"/>
        </w:rPr>
      </w:pPr>
      <w:r w:rsidRPr="00A41F5E">
        <w:rPr>
          <w:sz w:val="22"/>
          <w:szCs w:val="22"/>
        </w:rPr>
        <w:lastRenderedPageBreak/>
        <w:t>Приложение № 1</w:t>
      </w:r>
    </w:p>
    <w:p w:rsidR="00A012F8" w:rsidRPr="00A41F5E" w:rsidRDefault="00A012F8" w:rsidP="00A012F8">
      <w:pPr>
        <w:shd w:val="clear" w:color="auto" w:fill="FFFFFF"/>
        <w:jc w:val="right"/>
        <w:rPr>
          <w:color w:val="34343C"/>
          <w:sz w:val="22"/>
          <w:szCs w:val="22"/>
        </w:rPr>
      </w:pPr>
      <w:r w:rsidRPr="00A41F5E">
        <w:rPr>
          <w:rFonts w:eastAsia="TimesNewRomanPSMT"/>
          <w:sz w:val="22"/>
          <w:szCs w:val="22"/>
        </w:rPr>
        <w:t xml:space="preserve">                                                                      к постановлению администрации</w:t>
      </w:r>
    </w:p>
    <w:p w:rsidR="00A012F8" w:rsidRPr="00A41F5E" w:rsidRDefault="00A012F8" w:rsidP="00A012F8">
      <w:pPr>
        <w:ind w:left="4820"/>
        <w:jc w:val="right"/>
        <w:rPr>
          <w:rFonts w:eastAsia="TimesNewRomanPSMT"/>
          <w:sz w:val="22"/>
          <w:szCs w:val="22"/>
        </w:rPr>
      </w:pPr>
      <w:proofErr w:type="spellStart"/>
      <w:r w:rsidRPr="00A41F5E">
        <w:rPr>
          <w:rFonts w:eastAsia="TimesNewRomanPSMT"/>
          <w:sz w:val="22"/>
          <w:szCs w:val="22"/>
        </w:rPr>
        <w:t>Колыванского</w:t>
      </w:r>
      <w:proofErr w:type="spellEnd"/>
      <w:r w:rsidRPr="00A41F5E">
        <w:rPr>
          <w:rFonts w:eastAsia="TimesNewRomanPSMT"/>
          <w:sz w:val="22"/>
          <w:szCs w:val="22"/>
        </w:rPr>
        <w:t xml:space="preserve">  сельсовета</w:t>
      </w:r>
    </w:p>
    <w:p w:rsidR="00A012F8" w:rsidRPr="00A41F5E" w:rsidRDefault="00A012F8" w:rsidP="00A012F8">
      <w:pPr>
        <w:ind w:left="4820"/>
        <w:jc w:val="right"/>
        <w:rPr>
          <w:b/>
          <w:bCs/>
          <w:sz w:val="22"/>
          <w:szCs w:val="22"/>
        </w:rPr>
      </w:pPr>
      <w:r w:rsidRPr="00A41F5E">
        <w:rPr>
          <w:rFonts w:eastAsia="TimesNewRomanPSMT"/>
          <w:sz w:val="22"/>
          <w:szCs w:val="22"/>
        </w:rPr>
        <w:t xml:space="preserve"> от   25.12.2025 года   № 44</w:t>
      </w: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r w:rsidRPr="00A41F5E">
        <w:rPr>
          <w:color w:val="000000"/>
          <w:sz w:val="22"/>
          <w:szCs w:val="22"/>
        </w:rPr>
        <w:t>Порядок</w:t>
      </w:r>
    </w:p>
    <w:p w:rsidR="00A012F8" w:rsidRPr="00A41F5E" w:rsidRDefault="00A012F8" w:rsidP="00A012F8">
      <w:pPr>
        <w:jc w:val="center"/>
        <w:rPr>
          <w:color w:val="000000"/>
          <w:sz w:val="22"/>
          <w:szCs w:val="22"/>
        </w:rPr>
      </w:pPr>
      <w:r w:rsidRPr="00A41F5E">
        <w:rPr>
          <w:color w:val="000000"/>
          <w:sz w:val="22"/>
          <w:szCs w:val="22"/>
        </w:rPr>
        <w:t>предоставления (резервирования) земельных участков</w:t>
      </w:r>
    </w:p>
    <w:p w:rsidR="00A012F8" w:rsidRPr="00A41F5E" w:rsidRDefault="00A012F8" w:rsidP="00A012F8">
      <w:pPr>
        <w:jc w:val="center"/>
        <w:rPr>
          <w:color w:val="000000"/>
          <w:sz w:val="22"/>
          <w:szCs w:val="22"/>
        </w:rPr>
      </w:pPr>
      <w:r w:rsidRPr="00A41F5E">
        <w:rPr>
          <w:color w:val="000000"/>
          <w:sz w:val="22"/>
          <w:szCs w:val="22"/>
        </w:rPr>
        <w:t>на кладбищах, расположенных на территории</w:t>
      </w:r>
    </w:p>
    <w:p w:rsidR="00A012F8" w:rsidRPr="00A41F5E" w:rsidRDefault="00A012F8" w:rsidP="00A012F8">
      <w:pPr>
        <w:jc w:val="center"/>
        <w:rPr>
          <w:color w:val="000000"/>
          <w:sz w:val="22"/>
          <w:szCs w:val="22"/>
        </w:rPr>
      </w:pPr>
      <w:r w:rsidRPr="00A41F5E">
        <w:rPr>
          <w:color w:val="000000"/>
          <w:sz w:val="22"/>
          <w:szCs w:val="22"/>
        </w:rPr>
        <w:t xml:space="preserve">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w:t>
      </w:r>
    </w:p>
    <w:p w:rsidR="00A012F8" w:rsidRPr="00A41F5E" w:rsidRDefault="00A012F8" w:rsidP="00A012F8">
      <w:pPr>
        <w:jc w:val="center"/>
        <w:rPr>
          <w:color w:val="000000"/>
          <w:sz w:val="22"/>
          <w:szCs w:val="22"/>
        </w:rPr>
      </w:pPr>
      <w:r w:rsidRPr="00A41F5E">
        <w:rPr>
          <w:color w:val="000000"/>
          <w:sz w:val="22"/>
          <w:szCs w:val="22"/>
        </w:rPr>
        <w:t>для создания семейных (родовых) захоронений</w:t>
      </w:r>
    </w:p>
    <w:p w:rsidR="00A012F8" w:rsidRPr="00A41F5E" w:rsidRDefault="00A012F8" w:rsidP="00A012F8">
      <w:pPr>
        <w:jc w:val="center"/>
        <w:rPr>
          <w:color w:val="000000"/>
          <w:sz w:val="22"/>
          <w:szCs w:val="22"/>
        </w:rPr>
      </w:pPr>
    </w:p>
    <w:p w:rsidR="00A012F8" w:rsidRPr="00A41F5E" w:rsidRDefault="00A012F8" w:rsidP="00A012F8">
      <w:pPr>
        <w:ind w:firstLine="708"/>
        <w:jc w:val="both"/>
        <w:rPr>
          <w:color w:val="000000"/>
          <w:sz w:val="22"/>
          <w:szCs w:val="22"/>
        </w:rPr>
      </w:pPr>
      <w:r w:rsidRPr="00A41F5E">
        <w:rPr>
          <w:color w:val="000000"/>
          <w:sz w:val="22"/>
          <w:szCs w:val="22"/>
        </w:rPr>
        <w:t xml:space="preserve">1. </w:t>
      </w:r>
      <w:proofErr w:type="gramStart"/>
      <w:r w:rsidRPr="00A41F5E">
        <w:rPr>
          <w:color w:val="000000"/>
          <w:sz w:val="22"/>
          <w:szCs w:val="22"/>
        </w:rPr>
        <w:t xml:space="preserve">Настоящий Порядок устанавливает процедуру предоставления (резервирования) земельных участков на кладбищах на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(далее – Ивановского сельсовета)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частью 5 статьи 16 Федерального закона от 12.01.1996 №8-ФЗ «О погребении и похоронном деле».</w:t>
      </w:r>
      <w:proofErr w:type="gramEnd"/>
    </w:p>
    <w:p w:rsidR="00A012F8" w:rsidRPr="00A41F5E" w:rsidRDefault="00A012F8" w:rsidP="00A012F8">
      <w:pPr>
        <w:ind w:firstLine="708"/>
        <w:jc w:val="both"/>
        <w:rPr>
          <w:color w:val="000000"/>
          <w:sz w:val="22"/>
          <w:szCs w:val="22"/>
        </w:rPr>
      </w:pPr>
      <w:r w:rsidRPr="00A41F5E">
        <w:rPr>
          <w:color w:val="000000"/>
          <w:sz w:val="22"/>
          <w:szCs w:val="22"/>
        </w:rPr>
        <w:t>2. Земельные участки, занятые кладбищами, на которых осуществляется предоставление (резервирование) земельных участков для создания семейных (родовых) захоронений (далее - семейные захоронения), указаны в постановлении Администрации Ивановского сельсовета от 25.12.2025 № 41</w:t>
      </w:r>
      <w:proofErr w:type="gramStart"/>
      <w:r w:rsidRPr="00A41F5E">
        <w:rPr>
          <w:color w:val="000000"/>
          <w:sz w:val="22"/>
          <w:szCs w:val="22"/>
        </w:rPr>
        <w:t xml:space="preserve"> О</w:t>
      </w:r>
      <w:proofErr w:type="gramEnd"/>
      <w:r w:rsidRPr="00A41F5E">
        <w:rPr>
          <w:color w:val="000000"/>
          <w:sz w:val="22"/>
          <w:szCs w:val="22"/>
        </w:rPr>
        <w:t xml:space="preserve">б утверждении перечня общественных кладбищ, расположенных на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w:t>
      </w:r>
    </w:p>
    <w:p w:rsidR="00A012F8" w:rsidRPr="00A41F5E" w:rsidRDefault="00A012F8" w:rsidP="00A012F8">
      <w:pPr>
        <w:ind w:firstLine="708"/>
        <w:jc w:val="both"/>
        <w:rPr>
          <w:color w:val="000000"/>
          <w:sz w:val="22"/>
          <w:szCs w:val="22"/>
        </w:rPr>
      </w:pPr>
      <w:r w:rsidRPr="00A41F5E">
        <w:rPr>
          <w:color w:val="000000"/>
          <w:sz w:val="22"/>
          <w:szCs w:val="22"/>
        </w:rPr>
        <w:t>3.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A012F8" w:rsidRPr="00A41F5E" w:rsidRDefault="00A012F8" w:rsidP="00A012F8">
      <w:pPr>
        <w:ind w:firstLine="708"/>
        <w:jc w:val="both"/>
        <w:rPr>
          <w:color w:val="000000"/>
          <w:sz w:val="22"/>
          <w:szCs w:val="22"/>
        </w:rPr>
      </w:pPr>
      <w:r w:rsidRPr="00A41F5E">
        <w:rPr>
          <w:color w:val="000000"/>
          <w:sz w:val="22"/>
          <w:szCs w:val="22"/>
        </w:rPr>
        <w:t xml:space="preserve">4. </w:t>
      </w:r>
      <w:proofErr w:type="gramStart"/>
      <w:r w:rsidRPr="00A41F5E">
        <w:rPr>
          <w:color w:val="000000"/>
          <w:sz w:val="22"/>
          <w:szCs w:val="22"/>
        </w:rPr>
        <w:t>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roofErr w:type="gramEnd"/>
    </w:p>
    <w:p w:rsidR="00A012F8" w:rsidRPr="00A41F5E" w:rsidRDefault="00A012F8" w:rsidP="00A012F8">
      <w:pPr>
        <w:ind w:firstLine="708"/>
        <w:jc w:val="both"/>
        <w:rPr>
          <w:color w:val="000000"/>
          <w:sz w:val="22"/>
          <w:szCs w:val="22"/>
        </w:rPr>
      </w:pPr>
      <w:r w:rsidRPr="00A41F5E">
        <w:rPr>
          <w:color w:val="000000"/>
          <w:sz w:val="22"/>
          <w:szCs w:val="22"/>
        </w:rPr>
        <w:t>5.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Ивановского сельсовета.</w:t>
      </w:r>
    </w:p>
    <w:p w:rsidR="00A012F8" w:rsidRPr="00A41F5E" w:rsidRDefault="00A012F8" w:rsidP="00A012F8">
      <w:pPr>
        <w:ind w:firstLine="708"/>
        <w:jc w:val="both"/>
        <w:rPr>
          <w:color w:val="000000"/>
          <w:sz w:val="22"/>
          <w:szCs w:val="22"/>
        </w:rPr>
      </w:pPr>
      <w:r w:rsidRPr="00A41F5E">
        <w:rPr>
          <w:color w:val="000000"/>
          <w:sz w:val="22"/>
          <w:szCs w:val="22"/>
        </w:rPr>
        <w:t>6. Определение зон для создания семейных (родовых) захоронений осуществляется в соответствии с планом кладбища. Общая площадь не должна превышать 1/4 общей площади зоны захоронения кладбища.</w:t>
      </w:r>
    </w:p>
    <w:p w:rsidR="00A012F8" w:rsidRPr="00A41F5E" w:rsidRDefault="00A012F8" w:rsidP="00A012F8">
      <w:pPr>
        <w:ind w:firstLine="708"/>
        <w:jc w:val="both"/>
        <w:rPr>
          <w:color w:val="000000"/>
          <w:sz w:val="22"/>
          <w:szCs w:val="22"/>
        </w:rPr>
      </w:pPr>
      <w:r w:rsidRPr="00A41F5E">
        <w:rPr>
          <w:color w:val="000000"/>
          <w:sz w:val="22"/>
          <w:szCs w:val="22"/>
        </w:rPr>
        <w:t>7. Учет семейных (родовых) захоронений ведется на основании Порядка формирования и ведения реестра семейных (родовых) захоронений на кладбищах, расположенных на территории Ивановского сельсовета, утверждаемого постановлением Администрации сельсовета.</w:t>
      </w:r>
    </w:p>
    <w:p w:rsidR="00A012F8" w:rsidRPr="00A41F5E" w:rsidRDefault="00A012F8" w:rsidP="00A012F8">
      <w:pPr>
        <w:ind w:firstLine="708"/>
        <w:jc w:val="both"/>
        <w:rPr>
          <w:color w:val="000000"/>
          <w:sz w:val="22"/>
          <w:szCs w:val="22"/>
        </w:rPr>
      </w:pPr>
      <w:r w:rsidRPr="00A41F5E">
        <w:rPr>
          <w:color w:val="000000"/>
          <w:sz w:val="22"/>
          <w:szCs w:val="22"/>
        </w:rPr>
        <w:t>8. Земельный участок для создания семейного (родового) захоронения предоставляется (резервируется) в размере не более 25 квадратных метров. Размер земельного участка для создания семейного (родового) захоронения предоставляемого бесплатно составляет 9 квадратных метров.</w:t>
      </w:r>
    </w:p>
    <w:p w:rsidR="00A012F8" w:rsidRPr="00A41F5E" w:rsidRDefault="00A012F8" w:rsidP="00A012F8">
      <w:pPr>
        <w:ind w:firstLine="708"/>
        <w:jc w:val="both"/>
        <w:rPr>
          <w:color w:val="000000"/>
          <w:sz w:val="22"/>
          <w:szCs w:val="22"/>
        </w:rPr>
      </w:pPr>
      <w:r w:rsidRPr="00A41F5E">
        <w:rPr>
          <w:color w:val="000000"/>
          <w:sz w:val="22"/>
          <w:szCs w:val="22"/>
        </w:rPr>
        <w:t>9.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однократно.</w:t>
      </w:r>
    </w:p>
    <w:p w:rsidR="00A012F8" w:rsidRPr="00A41F5E" w:rsidRDefault="00A012F8" w:rsidP="00A012F8">
      <w:pPr>
        <w:ind w:firstLine="708"/>
        <w:jc w:val="both"/>
        <w:rPr>
          <w:color w:val="000000"/>
          <w:sz w:val="22"/>
          <w:szCs w:val="22"/>
        </w:rPr>
      </w:pPr>
      <w:r w:rsidRPr="00A41F5E">
        <w:rPr>
          <w:color w:val="000000"/>
          <w:sz w:val="22"/>
          <w:szCs w:val="22"/>
        </w:rPr>
        <w:t xml:space="preserve">10. Предоставление (резервирование)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осуществляется за единовременную плату. Оплата должна быть произведена заявителем в течение пяти рабочих дней со дня получения решения о предоставлении (резервировании) участка земли для создания семейного (родового) захоронения. </w:t>
      </w:r>
      <w:proofErr w:type="gramStart"/>
      <w:r w:rsidRPr="00A41F5E">
        <w:rPr>
          <w:color w:val="000000"/>
          <w:sz w:val="22"/>
          <w:szCs w:val="22"/>
        </w:rPr>
        <w:t xml:space="preserve">В случае невнесения в установленный срок платы за предоставление (резервирование) участка земли для создания семейного (родового) захоронения, Администрация сельсовета отменяет решение о предоставлении (резервировании) участка </w:t>
      </w:r>
      <w:r w:rsidRPr="00A41F5E">
        <w:rPr>
          <w:color w:val="000000"/>
          <w:sz w:val="22"/>
          <w:szCs w:val="22"/>
        </w:rPr>
        <w:lastRenderedPageBreak/>
        <w:t>земли для создания семейного (родового) захоронения, о чем в решении делается отметка, а заявитель письменно информируется об отмене решения в течение пяти рабочих дней со дня принятия решения.</w:t>
      </w:r>
      <w:proofErr w:type="gramEnd"/>
    </w:p>
    <w:p w:rsidR="00A012F8" w:rsidRPr="00A41F5E" w:rsidRDefault="00A012F8" w:rsidP="00A012F8">
      <w:pPr>
        <w:ind w:firstLine="708"/>
        <w:jc w:val="both"/>
        <w:rPr>
          <w:color w:val="000000"/>
          <w:sz w:val="22"/>
          <w:szCs w:val="22"/>
        </w:rPr>
      </w:pPr>
      <w:r w:rsidRPr="00A41F5E">
        <w:rPr>
          <w:color w:val="000000"/>
          <w:sz w:val="22"/>
          <w:szCs w:val="22"/>
        </w:rPr>
        <w:t xml:space="preserve">11. Размер платы за предоставление (резервирование) земельного участка для создания семейного (родового) захоронения устанавливается в соответствии с постановлениями Администрации сельсовета. Плата за предоставление (резервирование) земельного участка для создания семейного (родового) захоронения в случае превышения размера бесплатно предоставляемого земельного участка для захоронения, зачисляется в бюджет </w:t>
      </w:r>
      <w:proofErr w:type="spellStart"/>
      <w:r w:rsidRPr="00A41F5E">
        <w:rPr>
          <w:color w:val="000000"/>
          <w:sz w:val="22"/>
          <w:szCs w:val="22"/>
        </w:rPr>
        <w:t>Колыванского</w:t>
      </w:r>
      <w:proofErr w:type="spellEnd"/>
      <w:r w:rsidRPr="00A41F5E">
        <w:rPr>
          <w:color w:val="000000"/>
          <w:sz w:val="22"/>
          <w:szCs w:val="22"/>
        </w:rPr>
        <w:t xml:space="preserve"> сельсовета.</w:t>
      </w:r>
    </w:p>
    <w:p w:rsidR="00A012F8" w:rsidRPr="00A41F5E" w:rsidRDefault="00A012F8" w:rsidP="00A012F8">
      <w:pPr>
        <w:ind w:firstLine="708"/>
        <w:jc w:val="both"/>
        <w:rPr>
          <w:color w:val="000000"/>
          <w:sz w:val="22"/>
          <w:szCs w:val="22"/>
        </w:rPr>
      </w:pPr>
      <w:r w:rsidRPr="00A41F5E">
        <w:rPr>
          <w:color w:val="000000"/>
          <w:sz w:val="22"/>
          <w:szCs w:val="22"/>
        </w:rPr>
        <w:t>12. В целях предоставления (резервирования) земельного участка для создания семейного (родового) захоронения, заявитель предоставляет в Администрацию сельсовета следующие документы: - заявку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№1 к настоящему Порядку);</w:t>
      </w:r>
    </w:p>
    <w:p w:rsidR="00A012F8" w:rsidRPr="00A41F5E" w:rsidRDefault="00A012F8" w:rsidP="00A012F8">
      <w:pPr>
        <w:ind w:firstLine="708"/>
        <w:jc w:val="both"/>
        <w:rPr>
          <w:color w:val="000000"/>
          <w:sz w:val="22"/>
          <w:szCs w:val="22"/>
        </w:rPr>
      </w:pPr>
      <w:r w:rsidRPr="00A41F5E">
        <w:rPr>
          <w:color w:val="000000"/>
          <w:sz w:val="22"/>
          <w:szCs w:val="22"/>
        </w:rPr>
        <w:t>- копию паспорта заявителя с предъявлением подлинника для сверки;</w:t>
      </w:r>
    </w:p>
    <w:p w:rsidR="00A012F8" w:rsidRPr="00A41F5E" w:rsidRDefault="00A012F8" w:rsidP="00A012F8">
      <w:pPr>
        <w:ind w:firstLine="708"/>
        <w:jc w:val="both"/>
        <w:rPr>
          <w:color w:val="000000"/>
          <w:sz w:val="22"/>
          <w:szCs w:val="22"/>
        </w:rPr>
      </w:pPr>
      <w:r w:rsidRPr="00A41F5E">
        <w:rPr>
          <w:color w:val="000000"/>
          <w:sz w:val="22"/>
          <w:szCs w:val="22"/>
        </w:rPr>
        <w:t>- копии документов, подтверждающих родство лиц, в отношении которых предоставляется (резервируется) земельный участок для создания семейного (родового) захоронения; - согласие на обработку персональных данных (по форме согласно приложению №2 к настоящему Порядку).</w:t>
      </w:r>
    </w:p>
    <w:p w:rsidR="00A012F8" w:rsidRPr="00A41F5E" w:rsidRDefault="00A012F8" w:rsidP="00A012F8">
      <w:pPr>
        <w:ind w:firstLine="708"/>
        <w:jc w:val="both"/>
        <w:rPr>
          <w:color w:val="000000"/>
          <w:sz w:val="22"/>
          <w:szCs w:val="22"/>
        </w:rPr>
      </w:pPr>
      <w:r w:rsidRPr="00A41F5E">
        <w:rPr>
          <w:color w:val="000000"/>
          <w:sz w:val="22"/>
          <w:szCs w:val="22"/>
        </w:rPr>
        <w:t>13.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пяти рабочих дней со дня получения заявки со всеми необходимыми документами, указанными в пункте 12 настоящего Порядка (по форме согласно приложениям №№3,4 к настоящему Порядку). 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 размер платы и реквизиты по которым она вносится. Копия решения вручается заявителю под подпись в течени</w:t>
      </w:r>
      <w:proofErr w:type="gramStart"/>
      <w:r w:rsidRPr="00A41F5E">
        <w:rPr>
          <w:color w:val="000000"/>
          <w:sz w:val="22"/>
          <w:szCs w:val="22"/>
        </w:rPr>
        <w:t>и</w:t>
      </w:r>
      <w:proofErr w:type="gramEnd"/>
      <w:r w:rsidRPr="00A41F5E">
        <w:rPr>
          <w:color w:val="000000"/>
          <w:sz w:val="22"/>
          <w:szCs w:val="22"/>
        </w:rPr>
        <w:t xml:space="preserve"> трех рабочих дней со дня подписания данного решения.</w:t>
      </w:r>
    </w:p>
    <w:p w:rsidR="00A012F8" w:rsidRPr="00A41F5E" w:rsidRDefault="00A012F8" w:rsidP="00A012F8">
      <w:pPr>
        <w:ind w:firstLine="708"/>
        <w:jc w:val="both"/>
        <w:rPr>
          <w:color w:val="000000"/>
          <w:sz w:val="22"/>
          <w:szCs w:val="22"/>
        </w:rPr>
      </w:pPr>
      <w:r w:rsidRPr="00A41F5E">
        <w:rPr>
          <w:color w:val="000000"/>
          <w:sz w:val="22"/>
          <w:szCs w:val="22"/>
        </w:rPr>
        <w:t>14. Основания для отказа в предоставлении (резервировании) земельного участка для создания семейного (родового) захоронения:</w:t>
      </w:r>
    </w:p>
    <w:p w:rsidR="00A012F8" w:rsidRPr="00A41F5E" w:rsidRDefault="00A012F8" w:rsidP="00A012F8">
      <w:pPr>
        <w:ind w:firstLine="708"/>
        <w:jc w:val="both"/>
        <w:rPr>
          <w:color w:val="000000"/>
          <w:sz w:val="22"/>
          <w:szCs w:val="22"/>
        </w:rPr>
      </w:pPr>
      <w:r w:rsidRPr="00A41F5E">
        <w:rPr>
          <w:color w:val="000000"/>
          <w:sz w:val="22"/>
          <w:szCs w:val="22"/>
        </w:rPr>
        <w:t>- в представленных заявителем документах обнаружены недостоверные данные;</w:t>
      </w:r>
    </w:p>
    <w:p w:rsidR="00A012F8" w:rsidRPr="00A41F5E" w:rsidRDefault="00A012F8" w:rsidP="00A012F8">
      <w:pPr>
        <w:ind w:firstLine="708"/>
        <w:jc w:val="both"/>
        <w:rPr>
          <w:color w:val="000000"/>
          <w:sz w:val="22"/>
          <w:szCs w:val="22"/>
        </w:rPr>
      </w:pPr>
      <w:r w:rsidRPr="00A41F5E">
        <w:rPr>
          <w:color w:val="000000"/>
          <w:sz w:val="22"/>
          <w:szCs w:val="22"/>
        </w:rPr>
        <w:t>- заявителем не представлены документы, определенные настоящим Порядком;</w:t>
      </w:r>
    </w:p>
    <w:p w:rsidR="00A012F8" w:rsidRPr="00A41F5E" w:rsidRDefault="00A012F8" w:rsidP="00A012F8">
      <w:pPr>
        <w:ind w:firstLine="708"/>
        <w:jc w:val="both"/>
        <w:rPr>
          <w:color w:val="000000"/>
          <w:sz w:val="22"/>
          <w:szCs w:val="22"/>
        </w:rPr>
      </w:pPr>
      <w:r w:rsidRPr="00A41F5E">
        <w:rPr>
          <w:color w:val="000000"/>
          <w:sz w:val="22"/>
          <w:szCs w:val="22"/>
        </w:rPr>
        <w:t>- заявитель отказался от мест, предложенных для создания семейного (родового) захоронения;</w:t>
      </w:r>
    </w:p>
    <w:p w:rsidR="00A012F8" w:rsidRPr="00A41F5E" w:rsidRDefault="00A012F8" w:rsidP="00A012F8">
      <w:pPr>
        <w:ind w:firstLine="708"/>
        <w:jc w:val="both"/>
        <w:rPr>
          <w:color w:val="000000"/>
          <w:sz w:val="22"/>
          <w:szCs w:val="22"/>
        </w:rPr>
      </w:pPr>
      <w:r w:rsidRPr="00A41F5E">
        <w:rPr>
          <w:color w:val="000000"/>
          <w:sz w:val="22"/>
          <w:szCs w:val="22"/>
        </w:rPr>
        <w:t>- заявителем полностью не использован ранее предоставленный участок земли для создания семейного захоронения;</w:t>
      </w:r>
    </w:p>
    <w:p w:rsidR="00A012F8" w:rsidRPr="00A41F5E" w:rsidRDefault="00A012F8" w:rsidP="00A012F8">
      <w:pPr>
        <w:ind w:firstLine="708"/>
        <w:jc w:val="both"/>
        <w:rPr>
          <w:color w:val="000000"/>
          <w:sz w:val="22"/>
          <w:szCs w:val="22"/>
        </w:rPr>
      </w:pPr>
      <w:r w:rsidRPr="00A41F5E">
        <w:rPr>
          <w:color w:val="000000"/>
          <w:sz w:val="22"/>
          <w:szCs w:val="22"/>
        </w:rPr>
        <w:t xml:space="preserve">- </w:t>
      </w:r>
      <w:r w:rsidRPr="00A41F5E">
        <w:rPr>
          <w:sz w:val="22"/>
          <w:szCs w:val="22"/>
        </w:rPr>
        <w:t xml:space="preserve">заявитель </w:t>
      </w:r>
      <w:r w:rsidRPr="00A41F5E">
        <w:rPr>
          <w:color w:val="000000"/>
          <w:sz w:val="22"/>
          <w:szCs w:val="22"/>
        </w:rPr>
        <w:t>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A012F8" w:rsidRPr="00A41F5E" w:rsidRDefault="00A012F8" w:rsidP="00A012F8">
      <w:pPr>
        <w:ind w:firstLine="708"/>
        <w:jc w:val="both"/>
        <w:rPr>
          <w:color w:val="000000"/>
          <w:sz w:val="22"/>
          <w:szCs w:val="22"/>
        </w:rPr>
      </w:pPr>
      <w:r w:rsidRPr="00A41F5E">
        <w:rPr>
          <w:color w:val="000000"/>
          <w:sz w:val="22"/>
          <w:szCs w:val="22"/>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A012F8" w:rsidRPr="00A41F5E" w:rsidRDefault="00A012F8" w:rsidP="00A012F8">
      <w:pPr>
        <w:ind w:firstLine="708"/>
        <w:jc w:val="both"/>
        <w:rPr>
          <w:color w:val="000000"/>
          <w:sz w:val="22"/>
          <w:szCs w:val="22"/>
        </w:rPr>
      </w:pPr>
      <w:r w:rsidRPr="00A41F5E">
        <w:rPr>
          <w:color w:val="000000"/>
          <w:sz w:val="22"/>
          <w:szCs w:val="22"/>
        </w:rPr>
        <w:t xml:space="preserve">15. </w:t>
      </w:r>
      <w:proofErr w:type="gramStart"/>
      <w:r w:rsidRPr="00A41F5E">
        <w:rPr>
          <w:color w:val="000000"/>
          <w:sz w:val="22"/>
          <w:szCs w:val="22"/>
        </w:rPr>
        <w:t>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Администрации  Ивановского сельсовета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 (резервировании) земельного</w:t>
      </w:r>
      <w:proofErr w:type="gramEnd"/>
      <w:r w:rsidRPr="00A41F5E">
        <w:rPr>
          <w:color w:val="000000"/>
          <w:sz w:val="22"/>
          <w:szCs w:val="22"/>
        </w:rPr>
        <w:t xml:space="preserve"> участка для создания семейного (родового) захоронения.</w:t>
      </w:r>
    </w:p>
    <w:p w:rsidR="00A012F8" w:rsidRPr="00A41F5E" w:rsidRDefault="00A012F8" w:rsidP="00A012F8">
      <w:pPr>
        <w:ind w:firstLine="708"/>
        <w:jc w:val="both"/>
        <w:rPr>
          <w:color w:val="000000"/>
          <w:sz w:val="22"/>
          <w:szCs w:val="22"/>
        </w:rPr>
      </w:pPr>
      <w:r w:rsidRPr="00A41F5E">
        <w:rPr>
          <w:color w:val="000000"/>
          <w:sz w:val="22"/>
          <w:szCs w:val="22"/>
        </w:rPr>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A012F8" w:rsidRPr="00A41F5E" w:rsidRDefault="00A012F8" w:rsidP="00A012F8">
      <w:pPr>
        <w:ind w:firstLine="708"/>
        <w:jc w:val="both"/>
        <w:rPr>
          <w:color w:val="000000"/>
          <w:sz w:val="22"/>
          <w:szCs w:val="22"/>
        </w:rPr>
      </w:pPr>
      <w:r w:rsidRPr="00A41F5E">
        <w:rPr>
          <w:color w:val="000000"/>
          <w:sz w:val="22"/>
          <w:szCs w:val="22"/>
        </w:rPr>
        <w:t xml:space="preserve">16. Предоставление (резервирование) земельного участка для создания семейного </w:t>
      </w:r>
      <w:r w:rsidRPr="00A41F5E">
        <w:rPr>
          <w:color w:val="000000"/>
          <w:sz w:val="22"/>
          <w:szCs w:val="22"/>
        </w:rPr>
        <w:lastRenderedPageBreak/>
        <w:t>(родового) захоронения оформляется удостоверением о предоставлении (резервировании) семейного захоронения, с указанием в нем места расположения земельного участка, его размера, а также сведений о лице, на которое зарегистрировано захоронение (по форме согласно приложению №5 к настоящему Порядку).</w:t>
      </w:r>
    </w:p>
    <w:p w:rsidR="00A012F8" w:rsidRPr="00A41F5E" w:rsidRDefault="00A012F8" w:rsidP="00A012F8">
      <w:pPr>
        <w:ind w:firstLine="708"/>
        <w:jc w:val="both"/>
        <w:rPr>
          <w:color w:val="000000"/>
          <w:sz w:val="22"/>
          <w:szCs w:val="22"/>
        </w:rPr>
      </w:pPr>
      <w:r w:rsidRPr="00A41F5E">
        <w:rPr>
          <w:color w:val="000000"/>
          <w:sz w:val="22"/>
          <w:szCs w:val="22"/>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A012F8" w:rsidRPr="00A41F5E" w:rsidRDefault="00A012F8" w:rsidP="00A012F8">
      <w:pPr>
        <w:ind w:firstLine="708"/>
        <w:jc w:val="both"/>
        <w:rPr>
          <w:color w:val="000000"/>
          <w:sz w:val="22"/>
          <w:szCs w:val="22"/>
        </w:rPr>
      </w:pPr>
      <w:r w:rsidRPr="00A41F5E">
        <w:rPr>
          <w:color w:val="000000"/>
          <w:sz w:val="22"/>
          <w:szCs w:val="22"/>
        </w:rPr>
        <w:t>17.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A012F8" w:rsidRPr="00A41F5E" w:rsidRDefault="00A012F8" w:rsidP="00A012F8">
      <w:pPr>
        <w:ind w:firstLine="708"/>
        <w:jc w:val="both"/>
        <w:rPr>
          <w:color w:val="000000"/>
          <w:sz w:val="22"/>
          <w:szCs w:val="22"/>
        </w:rPr>
      </w:pPr>
      <w:r w:rsidRPr="00A41F5E">
        <w:rPr>
          <w:color w:val="000000"/>
          <w:sz w:val="22"/>
          <w:szCs w:val="22"/>
        </w:rPr>
        <w:t>18.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A012F8" w:rsidRPr="00A41F5E" w:rsidRDefault="00A012F8" w:rsidP="00A012F8">
      <w:pPr>
        <w:ind w:firstLine="708"/>
        <w:jc w:val="both"/>
        <w:rPr>
          <w:sz w:val="22"/>
          <w:szCs w:val="22"/>
        </w:rPr>
      </w:pPr>
      <w:r w:rsidRPr="00A41F5E">
        <w:rPr>
          <w:color w:val="000000"/>
          <w:sz w:val="22"/>
          <w:szCs w:val="22"/>
        </w:rPr>
        <w:t>19. 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захоронения</w:t>
      </w:r>
      <w:proofErr w:type="gramStart"/>
      <w:r w:rsidRPr="00A41F5E">
        <w:rPr>
          <w:color w:val="000000"/>
          <w:sz w:val="22"/>
          <w:szCs w:val="22"/>
        </w:rPr>
        <w:t xml:space="preserve"> .</w:t>
      </w:r>
      <w:proofErr w:type="gramEnd"/>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spacing w:after="200" w:line="276" w:lineRule="auto"/>
        <w:rPr>
          <w:sz w:val="22"/>
          <w:szCs w:val="22"/>
        </w:rPr>
      </w:pPr>
      <w:r w:rsidRPr="00A41F5E">
        <w:rPr>
          <w:sz w:val="22"/>
          <w:szCs w:val="22"/>
        </w:rPr>
        <w:br w:type="page"/>
      </w:r>
    </w:p>
    <w:p w:rsidR="00A012F8" w:rsidRPr="00A41F5E" w:rsidRDefault="00A012F8" w:rsidP="00A012F8">
      <w:pPr>
        <w:jc w:val="right"/>
        <w:rPr>
          <w:color w:val="000000"/>
          <w:sz w:val="22"/>
          <w:szCs w:val="22"/>
        </w:rPr>
      </w:pPr>
      <w:r w:rsidRPr="00A41F5E">
        <w:rPr>
          <w:sz w:val="22"/>
          <w:szCs w:val="22"/>
        </w:rPr>
        <w:lastRenderedPageBreak/>
        <w:t xml:space="preserve">                                                                                                                             </w:t>
      </w:r>
      <w:r w:rsidRPr="00A41F5E">
        <w:rPr>
          <w:color w:val="000000"/>
          <w:sz w:val="22"/>
          <w:szCs w:val="22"/>
        </w:rPr>
        <w:t>Приложение  №1</w:t>
      </w:r>
    </w:p>
    <w:p w:rsidR="00A012F8" w:rsidRPr="00A41F5E" w:rsidRDefault="00A012F8" w:rsidP="00A012F8">
      <w:pPr>
        <w:jc w:val="right"/>
        <w:rPr>
          <w:color w:val="000000"/>
          <w:sz w:val="22"/>
          <w:szCs w:val="22"/>
        </w:rPr>
      </w:pPr>
      <w:r w:rsidRPr="00A41F5E">
        <w:rPr>
          <w:color w:val="000000"/>
          <w:sz w:val="22"/>
          <w:szCs w:val="22"/>
        </w:rPr>
        <w:t>к Порядку предоставления</w:t>
      </w:r>
    </w:p>
    <w:p w:rsidR="00A012F8" w:rsidRPr="00A41F5E" w:rsidRDefault="00A012F8" w:rsidP="00A012F8">
      <w:pPr>
        <w:jc w:val="right"/>
        <w:rPr>
          <w:color w:val="000000"/>
          <w:sz w:val="22"/>
          <w:szCs w:val="22"/>
        </w:rPr>
      </w:pPr>
      <w:r w:rsidRPr="00A41F5E">
        <w:rPr>
          <w:color w:val="000000"/>
          <w:sz w:val="22"/>
          <w:szCs w:val="22"/>
        </w:rPr>
        <w:t>земельных участков на кладбищах,</w:t>
      </w:r>
    </w:p>
    <w:p w:rsidR="00A012F8" w:rsidRPr="00A41F5E" w:rsidRDefault="00A012F8" w:rsidP="00A012F8">
      <w:pPr>
        <w:jc w:val="right"/>
        <w:rPr>
          <w:color w:val="000000"/>
          <w:sz w:val="22"/>
          <w:szCs w:val="22"/>
        </w:rPr>
      </w:pPr>
      <w:proofErr w:type="gramStart"/>
      <w:r w:rsidRPr="00A41F5E">
        <w:rPr>
          <w:color w:val="000000"/>
          <w:sz w:val="22"/>
          <w:szCs w:val="22"/>
        </w:rPr>
        <w:t>расположенных</w:t>
      </w:r>
      <w:proofErr w:type="gramEnd"/>
      <w:r w:rsidRPr="00A41F5E">
        <w:rPr>
          <w:color w:val="000000"/>
          <w:sz w:val="22"/>
          <w:szCs w:val="22"/>
        </w:rPr>
        <w:t xml:space="preserve"> на территории</w:t>
      </w:r>
    </w:p>
    <w:p w:rsidR="00A012F8" w:rsidRPr="00A41F5E" w:rsidRDefault="00A012F8" w:rsidP="00A012F8">
      <w:pPr>
        <w:jc w:val="right"/>
        <w:rPr>
          <w:color w:val="000000"/>
          <w:sz w:val="22"/>
          <w:szCs w:val="22"/>
        </w:rPr>
      </w:pPr>
      <w:r w:rsidRPr="00A41F5E">
        <w:rPr>
          <w:color w:val="000000"/>
          <w:sz w:val="22"/>
          <w:szCs w:val="22"/>
        </w:rPr>
        <w:t>Ивановского  сельсовета,</w:t>
      </w:r>
    </w:p>
    <w:p w:rsidR="00A012F8" w:rsidRPr="00A41F5E" w:rsidRDefault="00A012F8" w:rsidP="00A012F8">
      <w:pPr>
        <w:jc w:val="right"/>
        <w:rPr>
          <w:color w:val="000000"/>
          <w:sz w:val="22"/>
          <w:szCs w:val="22"/>
        </w:rPr>
      </w:pPr>
      <w:r w:rsidRPr="00A41F5E">
        <w:rPr>
          <w:color w:val="000000"/>
          <w:sz w:val="22"/>
          <w:szCs w:val="22"/>
        </w:rPr>
        <w:t>для создания семейных (родовых) захоронений</w:t>
      </w:r>
    </w:p>
    <w:p w:rsidR="00A012F8" w:rsidRPr="00A41F5E" w:rsidRDefault="00A012F8" w:rsidP="00A012F8">
      <w:pPr>
        <w:jc w:val="center"/>
        <w:rPr>
          <w:color w:val="000000"/>
          <w:sz w:val="22"/>
          <w:szCs w:val="22"/>
        </w:rPr>
      </w:pPr>
    </w:p>
    <w:p w:rsidR="00A012F8" w:rsidRPr="00A41F5E" w:rsidRDefault="00A012F8" w:rsidP="00A012F8">
      <w:pPr>
        <w:jc w:val="center"/>
        <w:rPr>
          <w:color w:val="000000"/>
          <w:sz w:val="22"/>
          <w:szCs w:val="22"/>
        </w:rPr>
      </w:pPr>
      <w:r w:rsidRPr="00A41F5E">
        <w:rPr>
          <w:color w:val="000000"/>
          <w:sz w:val="22"/>
          <w:szCs w:val="22"/>
        </w:rPr>
        <w:t>Заявка</w:t>
      </w:r>
    </w:p>
    <w:p w:rsidR="00A012F8" w:rsidRPr="00A41F5E" w:rsidRDefault="00A012F8" w:rsidP="00A012F8">
      <w:pPr>
        <w:rPr>
          <w:color w:val="000000"/>
          <w:sz w:val="22"/>
          <w:szCs w:val="22"/>
        </w:rPr>
      </w:pPr>
      <w:r w:rsidRPr="00A41F5E">
        <w:rPr>
          <w:color w:val="000000"/>
          <w:sz w:val="22"/>
          <w:szCs w:val="22"/>
        </w:rPr>
        <w:t>о предоставлении (резервировании) семейного (родового) захоронения</w:t>
      </w:r>
    </w:p>
    <w:p w:rsidR="00A012F8" w:rsidRPr="00A41F5E" w:rsidRDefault="00A012F8" w:rsidP="00A012F8">
      <w:pPr>
        <w:jc w:val="center"/>
        <w:rPr>
          <w:color w:val="000000"/>
          <w:sz w:val="22"/>
          <w:szCs w:val="22"/>
        </w:rPr>
      </w:pPr>
      <w:proofErr w:type="gramStart"/>
      <w:r w:rsidRPr="00A41F5E">
        <w:rPr>
          <w:color w:val="000000"/>
          <w:sz w:val="22"/>
          <w:szCs w:val="22"/>
        </w:rPr>
        <w:t>с</w:t>
      </w:r>
      <w:proofErr w:type="gramEnd"/>
      <w:r w:rsidRPr="00A41F5E">
        <w:rPr>
          <w:color w:val="000000"/>
          <w:sz w:val="22"/>
          <w:szCs w:val="22"/>
        </w:rPr>
        <w:t xml:space="preserve">. </w:t>
      </w:r>
      <w:proofErr w:type="gramStart"/>
      <w:r w:rsidRPr="00A41F5E">
        <w:rPr>
          <w:color w:val="000000"/>
          <w:sz w:val="22"/>
          <w:szCs w:val="22"/>
        </w:rPr>
        <w:t>Ивановка</w:t>
      </w:r>
      <w:proofErr w:type="gramEnd"/>
      <w:r w:rsidRPr="00A41F5E">
        <w:rPr>
          <w:color w:val="000000"/>
          <w:sz w:val="22"/>
          <w:szCs w:val="22"/>
        </w:rPr>
        <w:t xml:space="preserve">  «__» _________ 20____г.</w:t>
      </w:r>
    </w:p>
    <w:p w:rsidR="00A012F8" w:rsidRPr="00A41F5E" w:rsidRDefault="00A012F8" w:rsidP="00A012F8">
      <w:pPr>
        <w:spacing w:before="100" w:beforeAutospacing="1"/>
        <w:rPr>
          <w:color w:val="000000"/>
          <w:sz w:val="22"/>
          <w:szCs w:val="22"/>
        </w:rPr>
      </w:pPr>
      <w:r w:rsidRPr="00A41F5E">
        <w:rPr>
          <w:color w:val="000000"/>
          <w:sz w:val="22"/>
          <w:szCs w:val="22"/>
        </w:rPr>
        <w:t>Я</w:t>
      </w:r>
      <w:proofErr w:type="gramStart"/>
      <w:r w:rsidRPr="00A41F5E">
        <w:rPr>
          <w:color w:val="000000"/>
          <w:sz w:val="22"/>
          <w:szCs w:val="22"/>
        </w:rPr>
        <w:t>,(</w:t>
      </w:r>
      <w:proofErr w:type="gramEnd"/>
      <w:r w:rsidRPr="00A41F5E">
        <w:rPr>
          <w:color w:val="000000"/>
          <w:sz w:val="22"/>
          <w:szCs w:val="22"/>
        </w:rPr>
        <w:t>Ф.И.О.)___________________________________________________________,</w:t>
      </w:r>
    </w:p>
    <w:p w:rsidR="00A012F8" w:rsidRPr="00A41F5E" w:rsidRDefault="00A012F8" w:rsidP="00A012F8">
      <w:pPr>
        <w:spacing w:before="100" w:beforeAutospacing="1"/>
        <w:rPr>
          <w:color w:val="000000"/>
          <w:sz w:val="22"/>
          <w:szCs w:val="22"/>
        </w:rPr>
      </w:pPr>
      <w:r w:rsidRPr="00A41F5E">
        <w:rPr>
          <w:color w:val="000000"/>
          <w:sz w:val="22"/>
          <w:szCs w:val="22"/>
        </w:rPr>
        <w:t>паспортные данные: ____________________________________________________________________,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место жительства ____________________________________________________________________,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контактные данные: _____________________________________________________________________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прошу предоставить (зарезервировать) земельный участок для семейного (родового) захоронения на кладбище 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площадью _________________ кв</w:t>
      </w:r>
      <w:proofErr w:type="gramStart"/>
      <w:r w:rsidRPr="00A41F5E">
        <w:rPr>
          <w:color w:val="000000"/>
          <w:sz w:val="22"/>
          <w:szCs w:val="22"/>
        </w:rPr>
        <w:t>.м</w:t>
      </w:r>
      <w:proofErr w:type="gramEnd"/>
      <w:r w:rsidRPr="00A41F5E">
        <w:rPr>
          <w:color w:val="000000"/>
          <w:sz w:val="22"/>
          <w:szCs w:val="22"/>
        </w:rPr>
        <w:t>, для осуществления последующего захоронения родственников.</w:t>
      </w:r>
    </w:p>
    <w:p w:rsidR="00A012F8" w:rsidRPr="00A41F5E" w:rsidRDefault="00A012F8" w:rsidP="00A012F8">
      <w:pPr>
        <w:rPr>
          <w:color w:val="000000"/>
          <w:sz w:val="22"/>
          <w:szCs w:val="22"/>
        </w:rPr>
      </w:pPr>
      <w:r w:rsidRPr="00A41F5E">
        <w:rPr>
          <w:color w:val="000000"/>
          <w:sz w:val="22"/>
          <w:szCs w:val="22"/>
        </w:rPr>
        <w:t>__________________________ _______________________</w:t>
      </w:r>
    </w:p>
    <w:p w:rsidR="00A012F8" w:rsidRPr="00A41F5E" w:rsidRDefault="00A012F8" w:rsidP="00A012F8">
      <w:pPr>
        <w:rPr>
          <w:color w:val="000000"/>
          <w:sz w:val="22"/>
          <w:szCs w:val="22"/>
        </w:rPr>
      </w:pPr>
      <w:r w:rsidRPr="00A41F5E">
        <w:rPr>
          <w:color w:val="000000"/>
          <w:sz w:val="22"/>
          <w:szCs w:val="22"/>
        </w:rPr>
        <w:t xml:space="preserve">         (ФИО) </w:t>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t>(подпись)</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Информация о наличии (отсутствии) оснований для отказа в предоставлении (резервировании) земельного участка:</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 xml:space="preserve">Указанный в заявке земельный участок </w:t>
      </w:r>
      <w:proofErr w:type="gramStart"/>
      <w:r w:rsidRPr="00A41F5E">
        <w:rPr>
          <w:color w:val="000000"/>
          <w:sz w:val="22"/>
          <w:szCs w:val="22"/>
        </w:rPr>
        <w:t>может</w:t>
      </w:r>
      <w:proofErr w:type="gramEnd"/>
      <w:r w:rsidRPr="00A41F5E">
        <w:rPr>
          <w:color w:val="000000"/>
          <w:sz w:val="22"/>
          <w:szCs w:val="22"/>
        </w:rPr>
        <w:t xml:space="preserve"> / не может быть предоставлен (зарезервирован) для семейного (родового) захоронения (нужное подчеркнуть).</w:t>
      </w:r>
    </w:p>
    <w:p w:rsidR="00A012F8" w:rsidRPr="00A41F5E" w:rsidRDefault="00A012F8" w:rsidP="00A012F8">
      <w:pPr>
        <w:rPr>
          <w:color w:val="000000"/>
          <w:sz w:val="22"/>
          <w:szCs w:val="22"/>
        </w:rPr>
      </w:pPr>
      <w:r w:rsidRPr="00A41F5E">
        <w:rPr>
          <w:color w:val="000000"/>
          <w:sz w:val="22"/>
          <w:szCs w:val="22"/>
        </w:rPr>
        <w:t xml:space="preserve">Основание для отказа (в случае наличия оснований для отказа в предоставлении (резервировании) земельного участка для семейного (родового) захоронения): </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(при отсутствии оснований для отказа ставится прочерк)</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Должностное лицо_____________________ 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 xml:space="preserve">                                                (ФИО) </w:t>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t>(подпись)«____» _____________ 20___г.</w:t>
      </w:r>
    </w:p>
    <w:p w:rsidR="00A012F8" w:rsidRPr="00A41F5E" w:rsidRDefault="00A012F8" w:rsidP="00A012F8">
      <w:pPr>
        <w:jc w:val="right"/>
        <w:rPr>
          <w:color w:val="000000"/>
          <w:sz w:val="22"/>
          <w:szCs w:val="22"/>
        </w:rPr>
      </w:pPr>
      <w:r w:rsidRPr="00A41F5E">
        <w:rPr>
          <w:color w:val="000000"/>
          <w:sz w:val="22"/>
          <w:szCs w:val="22"/>
        </w:rPr>
        <w:t>Приложение №2</w:t>
      </w:r>
    </w:p>
    <w:p w:rsidR="00A012F8" w:rsidRPr="00A41F5E" w:rsidRDefault="00A012F8" w:rsidP="00A012F8">
      <w:pPr>
        <w:jc w:val="right"/>
        <w:rPr>
          <w:color w:val="000000"/>
          <w:sz w:val="22"/>
          <w:szCs w:val="22"/>
        </w:rPr>
      </w:pPr>
      <w:r w:rsidRPr="00A41F5E">
        <w:rPr>
          <w:color w:val="000000"/>
          <w:sz w:val="22"/>
          <w:szCs w:val="22"/>
        </w:rPr>
        <w:t>к Порядку предоставления</w:t>
      </w:r>
    </w:p>
    <w:p w:rsidR="00A012F8" w:rsidRPr="00A41F5E" w:rsidRDefault="00A012F8" w:rsidP="00A012F8">
      <w:pPr>
        <w:jc w:val="right"/>
        <w:rPr>
          <w:color w:val="000000"/>
          <w:sz w:val="22"/>
          <w:szCs w:val="22"/>
        </w:rPr>
      </w:pPr>
      <w:r w:rsidRPr="00A41F5E">
        <w:rPr>
          <w:color w:val="000000"/>
          <w:sz w:val="22"/>
          <w:szCs w:val="22"/>
        </w:rPr>
        <w:t>земельных участков на кладбищах,</w:t>
      </w:r>
    </w:p>
    <w:p w:rsidR="00A012F8" w:rsidRPr="00A41F5E" w:rsidRDefault="00A012F8" w:rsidP="00A012F8">
      <w:pPr>
        <w:jc w:val="right"/>
        <w:rPr>
          <w:color w:val="000000"/>
          <w:sz w:val="22"/>
          <w:szCs w:val="22"/>
        </w:rPr>
      </w:pPr>
      <w:proofErr w:type="gramStart"/>
      <w:r w:rsidRPr="00A41F5E">
        <w:rPr>
          <w:color w:val="000000"/>
          <w:sz w:val="22"/>
          <w:szCs w:val="22"/>
        </w:rPr>
        <w:t>расположенных</w:t>
      </w:r>
      <w:proofErr w:type="gramEnd"/>
      <w:r w:rsidRPr="00A41F5E">
        <w:rPr>
          <w:color w:val="000000"/>
          <w:sz w:val="22"/>
          <w:szCs w:val="22"/>
        </w:rPr>
        <w:t xml:space="preserve"> на территории</w:t>
      </w:r>
    </w:p>
    <w:p w:rsidR="00A012F8" w:rsidRPr="00A41F5E" w:rsidRDefault="00A012F8" w:rsidP="00A012F8">
      <w:pPr>
        <w:jc w:val="right"/>
        <w:rPr>
          <w:color w:val="000000"/>
          <w:sz w:val="22"/>
          <w:szCs w:val="22"/>
        </w:rPr>
      </w:pPr>
      <w:r w:rsidRPr="00A41F5E">
        <w:rPr>
          <w:color w:val="000000"/>
          <w:sz w:val="22"/>
          <w:szCs w:val="22"/>
        </w:rPr>
        <w:t>Ивановского сельсовета,</w:t>
      </w:r>
    </w:p>
    <w:p w:rsidR="00A012F8" w:rsidRPr="00A41F5E" w:rsidRDefault="00A012F8" w:rsidP="00A012F8">
      <w:pPr>
        <w:jc w:val="right"/>
        <w:rPr>
          <w:color w:val="000000"/>
          <w:sz w:val="22"/>
          <w:szCs w:val="22"/>
        </w:rPr>
      </w:pPr>
      <w:r w:rsidRPr="00A41F5E">
        <w:rPr>
          <w:color w:val="000000"/>
          <w:sz w:val="22"/>
          <w:szCs w:val="22"/>
        </w:rPr>
        <w:t>для создания семейных (родовых) захоронений</w:t>
      </w:r>
    </w:p>
    <w:p w:rsidR="00A012F8" w:rsidRPr="00A41F5E" w:rsidRDefault="00A012F8" w:rsidP="00A012F8">
      <w:pPr>
        <w:jc w:val="right"/>
        <w:rPr>
          <w:color w:val="000000"/>
          <w:sz w:val="22"/>
          <w:szCs w:val="22"/>
        </w:rPr>
      </w:pPr>
    </w:p>
    <w:p w:rsidR="00A012F8" w:rsidRPr="00A41F5E" w:rsidRDefault="00A012F8" w:rsidP="00A012F8">
      <w:pPr>
        <w:jc w:val="center"/>
        <w:rPr>
          <w:color w:val="000000"/>
          <w:sz w:val="22"/>
          <w:szCs w:val="22"/>
        </w:rPr>
      </w:pPr>
      <w:r w:rsidRPr="00A41F5E">
        <w:rPr>
          <w:color w:val="000000"/>
          <w:sz w:val="22"/>
          <w:szCs w:val="22"/>
        </w:rPr>
        <w:t>Согласие на обработку персональных данных</w:t>
      </w:r>
    </w:p>
    <w:p w:rsidR="00A012F8" w:rsidRPr="00A41F5E" w:rsidRDefault="00A012F8" w:rsidP="00A012F8">
      <w:pPr>
        <w:rPr>
          <w:color w:val="000000"/>
          <w:sz w:val="22"/>
          <w:szCs w:val="22"/>
        </w:rPr>
      </w:pPr>
      <w:r w:rsidRPr="00A41F5E">
        <w:rPr>
          <w:color w:val="000000"/>
          <w:sz w:val="22"/>
          <w:szCs w:val="22"/>
        </w:rPr>
        <w:t>Я,___________________________________________________________________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 xml:space="preserve">Фамилия, имя, отчество (последнее - при наличии) субъекта персональных данных  </w:t>
      </w:r>
    </w:p>
    <w:p w:rsidR="00A012F8" w:rsidRPr="00A41F5E" w:rsidRDefault="00A012F8" w:rsidP="00A012F8">
      <w:pPr>
        <w:rPr>
          <w:color w:val="000000"/>
          <w:sz w:val="22"/>
          <w:szCs w:val="22"/>
        </w:rPr>
      </w:pPr>
      <w:r w:rsidRPr="00A41F5E">
        <w:rPr>
          <w:color w:val="000000"/>
          <w:sz w:val="22"/>
          <w:szCs w:val="22"/>
        </w:rPr>
        <w:t>Адрес места жительства:_________________________________________________________</w:t>
      </w:r>
    </w:p>
    <w:p w:rsidR="00A012F8" w:rsidRPr="00A41F5E" w:rsidRDefault="00A012F8" w:rsidP="00A012F8">
      <w:pPr>
        <w:spacing w:after="240"/>
        <w:rPr>
          <w:color w:val="000000"/>
          <w:sz w:val="22"/>
          <w:szCs w:val="22"/>
        </w:rPr>
      </w:pPr>
      <w:r w:rsidRPr="00A41F5E">
        <w:rPr>
          <w:color w:val="000000"/>
          <w:sz w:val="22"/>
          <w:szCs w:val="22"/>
        </w:rPr>
        <w:t>Документ, удостоверяющий личность субъекта персональных данных, дата его выдачи и выдавший орган ____________________________________________________________________ _________________________________________________________________________________________________________________________________________,</w:t>
      </w:r>
    </w:p>
    <w:p w:rsidR="00A012F8" w:rsidRPr="00A41F5E" w:rsidRDefault="00A012F8" w:rsidP="00A012F8">
      <w:pPr>
        <w:jc w:val="both"/>
        <w:rPr>
          <w:color w:val="000000"/>
          <w:sz w:val="22"/>
          <w:szCs w:val="22"/>
        </w:rPr>
      </w:pPr>
      <w:r w:rsidRPr="00A41F5E">
        <w:rPr>
          <w:color w:val="000000"/>
          <w:sz w:val="22"/>
          <w:szCs w:val="22"/>
        </w:rPr>
        <w:t>даю свое согласие администрации Ивановского сельсовета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документа, удостоверяющего личность.</w:t>
      </w:r>
    </w:p>
    <w:p w:rsidR="00A012F8" w:rsidRPr="00A41F5E" w:rsidRDefault="00A012F8" w:rsidP="00A012F8">
      <w:pPr>
        <w:ind w:firstLine="708"/>
        <w:jc w:val="both"/>
        <w:rPr>
          <w:color w:val="000000"/>
          <w:sz w:val="22"/>
          <w:szCs w:val="22"/>
        </w:rPr>
      </w:pPr>
      <w:r w:rsidRPr="00A41F5E">
        <w:rPr>
          <w:color w:val="000000"/>
          <w:sz w:val="22"/>
          <w:szCs w:val="22"/>
        </w:rPr>
        <w:t xml:space="preserve">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w:t>
      </w:r>
      <w:proofErr w:type="gramStart"/>
      <w:r w:rsidRPr="00A41F5E">
        <w:rPr>
          <w:color w:val="000000"/>
          <w:sz w:val="22"/>
          <w:szCs w:val="22"/>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A012F8" w:rsidRPr="00A41F5E" w:rsidRDefault="00A012F8" w:rsidP="00A012F8">
      <w:pPr>
        <w:ind w:firstLine="708"/>
        <w:jc w:val="both"/>
        <w:rPr>
          <w:color w:val="000000"/>
          <w:sz w:val="22"/>
          <w:szCs w:val="22"/>
        </w:rPr>
      </w:pPr>
      <w:r w:rsidRPr="00A41F5E">
        <w:rPr>
          <w:color w:val="000000"/>
          <w:sz w:val="22"/>
          <w:szCs w:val="22"/>
        </w:rPr>
        <w:t>Я проинформирован</w:t>
      </w:r>
      <w:proofErr w:type="gramStart"/>
      <w:r w:rsidRPr="00A41F5E">
        <w:rPr>
          <w:color w:val="000000"/>
          <w:sz w:val="22"/>
          <w:szCs w:val="22"/>
        </w:rPr>
        <w:t xml:space="preserve"> (-</w:t>
      </w:r>
      <w:proofErr w:type="gramEnd"/>
      <w:r w:rsidRPr="00A41F5E">
        <w:rPr>
          <w:color w:val="000000"/>
          <w:sz w:val="22"/>
          <w:szCs w:val="22"/>
        </w:rPr>
        <w:t>а), что Администрация Ивановского сельсовета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A012F8" w:rsidRPr="00A41F5E" w:rsidRDefault="00A012F8" w:rsidP="00A012F8">
      <w:pPr>
        <w:ind w:firstLine="708"/>
        <w:rPr>
          <w:color w:val="000000"/>
          <w:sz w:val="22"/>
          <w:szCs w:val="22"/>
        </w:rPr>
      </w:pPr>
      <w:r w:rsidRPr="00A41F5E">
        <w:rPr>
          <w:color w:val="000000"/>
          <w:sz w:val="22"/>
          <w:szCs w:val="22"/>
        </w:rPr>
        <w:t>Данное согласие действует до достижения целей обработки персональных данных или в течение срока хранения информации.</w:t>
      </w:r>
    </w:p>
    <w:p w:rsidR="00A012F8" w:rsidRPr="00A41F5E" w:rsidRDefault="00A012F8" w:rsidP="00A012F8">
      <w:pPr>
        <w:ind w:firstLine="708"/>
        <w:rPr>
          <w:color w:val="000000"/>
          <w:sz w:val="22"/>
          <w:szCs w:val="22"/>
        </w:rPr>
      </w:pPr>
      <w:r w:rsidRPr="00A41F5E">
        <w:rPr>
          <w:color w:val="000000"/>
          <w:sz w:val="22"/>
          <w:szCs w:val="22"/>
        </w:rPr>
        <w:t>Данное согласие может быть отозвано в любой момент по моему письменному заявлению.</w:t>
      </w:r>
    </w:p>
    <w:p w:rsidR="00A012F8" w:rsidRPr="00A41F5E" w:rsidRDefault="00A012F8" w:rsidP="00A012F8">
      <w:pPr>
        <w:spacing w:after="100" w:afterAutospacing="1"/>
        <w:ind w:firstLine="708"/>
        <w:rPr>
          <w:color w:val="000000"/>
          <w:sz w:val="22"/>
          <w:szCs w:val="22"/>
        </w:rPr>
      </w:pPr>
      <w:r w:rsidRPr="00A41F5E">
        <w:rPr>
          <w:color w:val="000000"/>
          <w:sz w:val="22"/>
          <w:szCs w:val="22"/>
        </w:rPr>
        <w:t>Я подтверждаю, что, давая такое согласие, я действую по собственной воле и в своих интересах.</w:t>
      </w:r>
    </w:p>
    <w:p w:rsidR="00A012F8" w:rsidRPr="00A41F5E" w:rsidRDefault="00A012F8" w:rsidP="00A012F8">
      <w:pPr>
        <w:rPr>
          <w:color w:val="000000"/>
          <w:sz w:val="22"/>
          <w:szCs w:val="22"/>
        </w:rPr>
      </w:pPr>
      <w:r w:rsidRPr="00A41F5E">
        <w:rPr>
          <w:color w:val="000000"/>
          <w:sz w:val="22"/>
          <w:szCs w:val="22"/>
        </w:rPr>
        <w:t>«____»___________20___г.</w:t>
      </w:r>
      <w:r w:rsidRPr="00A41F5E">
        <w:rPr>
          <w:color w:val="000000"/>
          <w:sz w:val="22"/>
          <w:szCs w:val="22"/>
        </w:rPr>
        <w:tab/>
      </w:r>
      <w:r w:rsidRPr="00A41F5E">
        <w:rPr>
          <w:color w:val="000000"/>
          <w:sz w:val="22"/>
          <w:szCs w:val="22"/>
        </w:rPr>
        <w:tab/>
        <w:t xml:space="preserve"> ________________________/_______________</w:t>
      </w:r>
    </w:p>
    <w:p w:rsidR="00A012F8" w:rsidRPr="00A41F5E" w:rsidRDefault="00A012F8" w:rsidP="00A012F8">
      <w:pPr>
        <w:spacing w:after="100" w:afterAutospacing="1"/>
        <w:ind w:left="4956" w:firstLine="708"/>
        <w:rPr>
          <w:color w:val="000000"/>
          <w:sz w:val="22"/>
          <w:szCs w:val="22"/>
        </w:rPr>
      </w:pPr>
      <w:r w:rsidRPr="00A41F5E">
        <w:rPr>
          <w:color w:val="000000"/>
          <w:sz w:val="22"/>
          <w:szCs w:val="22"/>
        </w:rPr>
        <w:t xml:space="preserve">(ФИО) </w:t>
      </w:r>
      <w:r w:rsidRPr="00A41F5E">
        <w:rPr>
          <w:color w:val="000000"/>
          <w:sz w:val="22"/>
          <w:szCs w:val="22"/>
        </w:rPr>
        <w:tab/>
      </w:r>
      <w:r w:rsidRPr="00A41F5E">
        <w:rPr>
          <w:color w:val="000000"/>
          <w:sz w:val="22"/>
          <w:szCs w:val="22"/>
        </w:rPr>
        <w:tab/>
        <w:t>(подпись)</w:t>
      </w:r>
    </w:p>
    <w:p w:rsidR="00A012F8" w:rsidRPr="00A41F5E" w:rsidRDefault="00A012F8" w:rsidP="00A012F8">
      <w:pPr>
        <w:jc w:val="right"/>
        <w:rPr>
          <w:color w:val="000000"/>
          <w:sz w:val="22"/>
          <w:szCs w:val="22"/>
        </w:rPr>
      </w:pPr>
      <w:r w:rsidRPr="00A41F5E">
        <w:rPr>
          <w:color w:val="000000"/>
          <w:sz w:val="22"/>
          <w:szCs w:val="22"/>
        </w:rPr>
        <w:t>Приложение №3</w:t>
      </w:r>
    </w:p>
    <w:p w:rsidR="00A012F8" w:rsidRPr="00A41F5E" w:rsidRDefault="00A012F8" w:rsidP="00A012F8">
      <w:pPr>
        <w:jc w:val="right"/>
        <w:rPr>
          <w:color w:val="000000"/>
          <w:sz w:val="22"/>
          <w:szCs w:val="22"/>
        </w:rPr>
      </w:pPr>
      <w:r w:rsidRPr="00A41F5E">
        <w:rPr>
          <w:color w:val="000000"/>
          <w:sz w:val="22"/>
          <w:szCs w:val="22"/>
        </w:rPr>
        <w:t>к Порядку предоставления</w:t>
      </w:r>
    </w:p>
    <w:p w:rsidR="00A012F8" w:rsidRPr="00A41F5E" w:rsidRDefault="00A012F8" w:rsidP="00A012F8">
      <w:pPr>
        <w:jc w:val="right"/>
        <w:rPr>
          <w:color w:val="000000"/>
          <w:sz w:val="22"/>
          <w:szCs w:val="22"/>
        </w:rPr>
      </w:pPr>
      <w:r w:rsidRPr="00A41F5E">
        <w:rPr>
          <w:color w:val="000000"/>
          <w:sz w:val="22"/>
          <w:szCs w:val="22"/>
        </w:rPr>
        <w:t>земельных участков на кладбищах,</w:t>
      </w:r>
    </w:p>
    <w:p w:rsidR="00A012F8" w:rsidRPr="00A41F5E" w:rsidRDefault="00A012F8" w:rsidP="00A012F8">
      <w:pPr>
        <w:jc w:val="right"/>
        <w:rPr>
          <w:color w:val="000000"/>
          <w:sz w:val="22"/>
          <w:szCs w:val="22"/>
        </w:rPr>
      </w:pPr>
      <w:proofErr w:type="gramStart"/>
      <w:r w:rsidRPr="00A41F5E">
        <w:rPr>
          <w:color w:val="000000"/>
          <w:sz w:val="22"/>
          <w:szCs w:val="22"/>
        </w:rPr>
        <w:t>расположенных</w:t>
      </w:r>
      <w:proofErr w:type="gramEnd"/>
      <w:r w:rsidRPr="00A41F5E">
        <w:rPr>
          <w:color w:val="000000"/>
          <w:sz w:val="22"/>
          <w:szCs w:val="22"/>
        </w:rPr>
        <w:t xml:space="preserve"> на территории</w:t>
      </w:r>
    </w:p>
    <w:p w:rsidR="00A012F8" w:rsidRPr="00A41F5E" w:rsidRDefault="00A012F8" w:rsidP="00A012F8">
      <w:pPr>
        <w:jc w:val="right"/>
        <w:rPr>
          <w:color w:val="000000"/>
          <w:sz w:val="22"/>
          <w:szCs w:val="22"/>
        </w:rPr>
      </w:pPr>
      <w:r w:rsidRPr="00A41F5E">
        <w:rPr>
          <w:color w:val="000000"/>
          <w:sz w:val="22"/>
          <w:szCs w:val="22"/>
        </w:rPr>
        <w:t>Ивановского  сельсовета,</w:t>
      </w:r>
    </w:p>
    <w:p w:rsidR="00A012F8" w:rsidRPr="00A41F5E" w:rsidRDefault="00A012F8" w:rsidP="00A012F8">
      <w:pPr>
        <w:rPr>
          <w:color w:val="000000"/>
          <w:sz w:val="22"/>
          <w:szCs w:val="22"/>
        </w:rPr>
      </w:pPr>
      <w:r w:rsidRPr="00A41F5E">
        <w:rPr>
          <w:color w:val="000000"/>
          <w:sz w:val="22"/>
          <w:szCs w:val="22"/>
        </w:rPr>
        <w:t xml:space="preserve">                                                        для создания семейных (родовых) захоронений</w:t>
      </w:r>
    </w:p>
    <w:p w:rsidR="00A012F8" w:rsidRPr="00A41F5E" w:rsidRDefault="00A012F8" w:rsidP="00A012F8">
      <w:pPr>
        <w:rPr>
          <w:color w:val="000000"/>
          <w:sz w:val="22"/>
          <w:szCs w:val="22"/>
        </w:rPr>
      </w:pPr>
      <w:r w:rsidRPr="00A41F5E">
        <w:rPr>
          <w:color w:val="000000"/>
          <w:sz w:val="22"/>
          <w:szCs w:val="22"/>
        </w:rPr>
        <w:t xml:space="preserve">Решение №____ о предоставлении (резервировании) земельного участка для создания семейного (родового) захоронения </w:t>
      </w:r>
      <w:proofErr w:type="gramStart"/>
      <w:r w:rsidRPr="00A41F5E">
        <w:rPr>
          <w:color w:val="000000"/>
          <w:sz w:val="22"/>
          <w:szCs w:val="22"/>
        </w:rPr>
        <w:t>с</w:t>
      </w:r>
      <w:proofErr w:type="gramEnd"/>
      <w:r w:rsidRPr="00A41F5E">
        <w:rPr>
          <w:color w:val="000000"/>
          <w:sz w:val="22"/>
          <w:szCs w:val="22"/>
        </w:rPr>
        <w:t xml:space="preserve">. </w:t>
      </w:r>
      <w:proofErr w:type="gramStart"/>
      <w:r w:rsidRPr="00A41F5E">
        <w:rPr>
          <w:color w:val="000000"/>
          <w:sz w:val="22"/>
          <w:szCs w:val="22"/>
        </w:rPr>
        <w:t>Ивановка</w:t>
      </w:r>
      <w:proofErr w:type="gramEnd"/>
      <w:r w:rsidRPr="00A41F5E">
        <w:rPr>
          <w:color w:val="000000"/>
          <w:sz w:val="22"/>
          <w:szCs w:val="22"/>
        </w:rPr>
        <w:t>«___» __________ 20____г.</w:t>
      </w:r>
    </w:p>
    <w:p w:rsidR="00A012F8" w:rsidRPr="00A41F5E" w:rsidRDefault="00A012F8" w:rsidP="00A012F8">
      <w:pPr>
        <w:rPr>
          <w:color w:val="000000"/>
          <w:sz w:val="22"/>
          <w:szCs w:val="22"/>
        </w:rPr>
      </w:pPr>
      <w:r w:rsidRPr="00A41F5E">
        <w:rPr>
          <w:color w:val="000000"/>
          <w:sz w:val="22"/>
          <w:szCs w:val="22"/>
        </w:rPr>
        <w:t>К заявке от «__» ________ 20__ года (</w:t>
      </w:r>
      <w:proofErr w:type="spellStart"/>
      <w:r w:rsidRPr="00A41F5E">
        <w:rPr>
          <w:color w:val="000000"/>
          <w:sz w:val="22"/>
          <w:szCs w:val="22"/>
        </w:rPr>
        <w:t>вх</w:t>
      </w:r>
      <w:proofErr w:type="spellEnd"/>
      <w:r w:rsidRPr="00A41F5E">
        <w:rPr>
          <w:color w:val="000000"/>
          <w:sz w:val="22"/>
          <w:szCs w:val="22"/>
        </w:rPr>
        <w:t>. №______________) Предоставить (зарезервировать)</w:t>
      </w:r>
    </w:p>
    <w:p w:rsidR="00A012F8" w:rsidRPr="00A41F5E" w:rsidRDefault="00A012F8" w:rsidP="00A012F8">
      <w:pPr>
        <w:rPr>
          <w:color w:val="000000"/>
          <w:sz w:val="22"/>
          <w:szCs w:val="22"/>
        </w:rPr>
      </w:pPr>
      <w:r w:rsidRPr="00A41F5E">
        <w:rPr>
          <w:color w:val="000000"/>
          <w:sz w:val="22"/>
          <w:szCs w:val="22"/>
        </w:rPr>
        <w:t>Ф.И.О._______________________________________________________________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паспортные данные:______________________________________________________________</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место жительства__________________________________________________________</w:t>
      </w:r>
    </w:p>
    <w:p w:rsidR="00A012F8" w:rsidRPr="00A41F5E" w:rsidRDefault="00A012F8" w:rsidP="00A012F8">
      <w:pPr>
        <w:rPr>
          <w:color w:val="000000"/>
          <w:sz w:val="22"/>
          <w:szCs w:val="22"/>
        </w:rPr>
      </w:pPr>
      <w:r w:rsidRPr="00A41F5E">
        <w:rPr>
          <w:color w:val="000000"/>
          <w:sz w:val="22"/>
          <w:szCs w:val="22"/>
        </w:rPr>
        <w:t>контактные данные:________________________________________________________</w:t>
      </w:r>
    </w:p>
    <w:p w:rsidR="00A012F8" w:rsidRPr="00A41F5E" w:rsidRDefault="00A012F8" w:rsidP="00A012F8">
      <w:pPr>
        <w:rPr>
          <w:color w:val="000000"/>
          <w:sz w:val="22"/>
          <w:szCs w:val="22"/>
        </w:rPr>
      </w:pPr>
      <w:r w:rsidRPr="00A41F5E">
        <w:rPr>
          <w:color w:val="000000"/>
          <w:sz w:val="22"/>
          <w:szCs w:val="22"/>
        </w:rPr>
        <w:t>земельный участок для создания семейного (родового) захоронения на кладбище____________________________________________________________</w:t>
      </w:r>
    </w:p>
    <w:p w:rsidR="00A012F8" w:rsidRPr="00A41F5E" w:rsidRDefault="00A012F8" w:rsidP="00A012F8">
      <w:pPr>
        <w:rPr>
          <w:color w:val="000000"/>
          <w:sz w:val="22"/>
          <w:szCs w:val="22"/>
        </w:rPr>
      </w:pPr>
      <w:r w:rsidRPr="00A41F5E">
        <w:rPr>
          <w:color w:val="000000"/>
          <w:sz w:val="22"/>
          <w:szCs w:val="22"/>
        </w:rPr>
        <w:t>площадью __________________ кв.м., месторасположение: квартал ________, ряд _________, место №_______________ для осуществления последующего захоронения родственников.</w:t>
      </w:r>
    </w:p>
    <w:p w:rsidR="00A012F8" w:rsidRPr="00A41F5E" w:rsidRDefault="00A012F8" w:rsidP="00A012F8">
      <w:pPr>
        <w:rPr>
          <w:color w:val="000000"/>
          <w:sz w:val="22"/>
          <w:szCs w:val="22"/>
        </w:rPr>
      </w:pPr>
      <w:r w:rsidRPr="00A41F5E">
        <w:rPr>
          <w:color w:val="000000"/>
          <w:sz w:val="22"/>
          <w:szCs w:val="22"/>
        </w:rPr>
        <w:lastRenderedPageBreak/>
        <w:t>Плата за предоставление (резервирование) земельного участка ______________</w:t>
      </w:r>
    </w:p>
    <w:p w:rsidR="00A012F8" w:rsidRPr="00A41F5E" w:rsidRDefault="00A012F8" w:rsidP="00A012F8">
      <w:pPr>
        <w:rPr>
          <w:color w:val="000000"/>
          <w:sz w:val="22"/>
          <w:szCs w:val="22"/>
        </w:rPr>
      </w:pPr>
      <w:proofErr w:type="gramStart"/>
      <w:r w:rsidRPr="00A41F5E">
        <w:rPr>
          <w:color w:val="000000"/>
          <w:sz w:val="22"/>
          <w:szCs w:val="22"/>
        </w:rPr>
        <w:t>Реквизиты</w:t>
      </w:r>
      <w:proofErr w:type="gramEnd"/>
      <w:r w:rsidRPr="00A41F5E">
        <w:rPr>
          <w:color w:val="000000"/>
          <w:sz w:val="22"/>
          <w:szCs w:val="22"/>
        </w:rPr>
        <w:t xml:space="preserve"> по которым вносится плата _______________________________________</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(должность, ф.и</w:t>
      </w:r>
      <w:proofErr w:type="gramStart"/>
      <w:r w:rsidRPr="00A41F5E">
        <w:rPr>
          <w:color w:val="000000"/>
          <w:sz w:val="22"/>
          <w:szCs w:val="22"/>
        </w:rPr>
        <w:t>.о</w:t>
      </w:r>
      <w:proofErr w:type="gramEnd"/>
      <w:r w:rsidRPr="00A41F5E">
        <w:rPr>
          <w:color w:val="000000"/>
          <w:sz w:val="22"/>
          <w:szCs w:val="22"/>
        </w:rPr>
        <w:t xml:space="preserve"> лица, выдавшего решение)______________________________</w:t>
      </w:r>
    </w:p>
    <w:p w:rsidR="00A012F8" w:rsidRPr="00A41F5E" w:rsidRDefault="00A012F8" w:rsidP="00A012F8">
      <w:pPr>
        <w:rPr>
          <w:color w:val="000000"/>
          <w:sz w:val="22"/>
          <w:szCs w:val="22"/>
        </w:rPr>
      </w:pPr>
      <w:r w:rsidRPr="00A41F5E">
        <w:rPr>
          <w:color w:val="000000"/>
          <w:sz w:val="22"/>
          <w:szCs w:val="22"/>
        </w:rPr>
        <w:t>______________________</w:t>
      </w:r>
    </w:p>
    <w:p w:rsidR="00A012F8" w:rsidRPr="00A41F5E" w:rsidRDefault="00A012F8" w:rsidP="00A012F8">
      <w:pPr>
        <w:rPr>
          <w:color w:val="000000"/>
          <w:sz w:val="22"/>
          <w:szCs w:val="22"/>
        </w:rPr>
      </w:pPr>
      <w:r w:rsidRPr="00A41F5E">
        <w:rPr>
          <w:color w:val="000000"/>
          <w:sz w:val="22"/>
          <w:szCs w:val="22"/>
        </w:rPr>
        <w:t xml:space="preserve">         (подпись)</w:t>
      </w:r>
    </w:p>
    <w:p w:rsidR="00A012F8" w:rsidRPr="00A41F5E" w:rsidRDefault="00A012F8" w:rsidP="00A012F8">
      <w:pPr>
        <w:ind w:firstLine="708"/>
        <w:jc w:val="both"/>
        <w:rPr>
          <w:color w:val="000000"/>
          <w:sz w:val="22"/>
          <w:szCs w:val="22"/>
        </w:rPr>
      </w:pPr>
      <w:r w:rsidRPr="00A41F5E">
        <w:rPr>
          <w:color w:val="000000"/>
          <w:sz w:val="22"/>
          <w:szCs w:val="22"/>
        </w:rPr>
        <w:t>Предоставление (резервирование) земельного участка для семейного захоронения, сверх установленного размера бесплатно предоставляемого земельного участка для захоронения, осуществляется за единовременную плату, размер которой определяется постановлением Администрации Ивановского  сельсовета. 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 В случае невнесения в установленный срок платы за предоставление (резервирование) участка земли для создания семейного захоронения, настоящее решение о предоставлении (резервировании) участка земля для создания семейного захоронения отменяется, о чем делается соответствующая отметка в настоящем решении.</w:t>
      </w:r>
    </w:p>
    <w:p w:rsidR="00A012F8" w:rsidRPr="00A41F5E" w:rsidRDefault="00A012F8" w:rsidP="00A012F8">
      <w:pPr>
        <w:rPr>
          <w:color w:val="000000"/>
          <w:sz w:val="22"/>
          <w:szCs w:val="22"/>
        </w:rPr>
      </w:pPr>
      <w:r w:rsidRPr="00A41F5E">
        <w:rPr>
          <w:color w:val="000000"/>
          <w:sz w:val="22"/>
          <w:szCs w:val="22"/>
        </w:rPr>
        <w:t xml:space="preserve">Отметка об отмене решения (в случае невнесения платы) _____________________________________________________________________ (должность, </w:t>
      </w:r>
      <w:proofErr w:type="spellStart"/>
      <w:r w:rsidRPr="00A41F5E">
        <w:rPr>
          <w:color w:val="000000"/>
          <w:sz w:val="22"/>
          <w:szCs w:val="22"/>
        </w:rPr>
        <w:t>фио</w:t>
      </w:r>
      <w:proofErr w:type="spellEnd"/>
      <w:r w:rsidRPr="00A41F5E">
        <w:rPr>
          <w:color w:val="000000"/>
          <w:sz w:val="22"/>
          <w:szCs w:val="22"/>
        </w:rPr>
        <w:t xml:space="preserve"> лица, отменившего решение) «   » ____20___г. __________________</w:t>
      </w:r>
    </w:p>
    <w:p w:rsidR="00A012F8" w:rsidRPr="00A41F5E" w:rsidRDefault="00A012F8" w:rsidP="00A012F8">
      <w:pPr>
        <w:spacing w:after="100" w:afterAutospacing="1"/>
        <w:rPr>
          <w:color w:val="000000"/>
          <w:sz w:val="22"/>
          <w:szCs w:val="22"/>
        </w:rPr>
      </w:pPr>
      <w:r w:rsidRPr="00A41F5E">
        <w:rPr>
          <w:color w:val="000000"/>
          <w:sz w:val="22"/>
          <w:szCs w:val="22"/>
        </w:rPr>
        <w:t>(подпись)</w:t>
      </w:r>
    </w:p>
    <w:p w:rsidR="00A012F8" w:rsidRPr="00A41F5E" w:rsidRDefault="00A012F8" w:rsidP="00A012F8">
      <w:pPr>
        <w:jc w:val="right"/>
        <w:rPr>
          <w:color w:val="000000"/>
          <w:sz w:val="22"/>
          <w:szCs w:val="22"/>
        </w:rPr>
      </w:pPr>
      <w:r w:rsidRPr="00A41F5E">
        <w:rPr>
          <w:color w:val="000000"/>
          <w:sz w:val="22"/>
          <w:szCs w:val="22"/>
        </w:rPr>
        <w:t>Приложение №4</w:t>
      </w:r>
    </w:p>
    <w:p w:rsidR="00A012F8" w:rsidRPr="00A41F5E" w:rsidRDefault="00A012F8" w:rsidP="00A012F8">
      <w:pPr>
        <w:jc w:val="right"/>
        <w:rPr>
          <w:color w:val="000000"/>
          <w:sz w:val="22"/>
          <w:szCs w:val="22"/>
        </w:rPr>
      </w:pPr>
      <w:r w:rsidRPr="00A41F5E">
        <w:rPr>
          <w:color w:val="000000"/>
          <w:sz w:val="22"/>
          <w:szCs w:val="22"/>
        </w:rPr>
        <w:t>к Порядку предоставления</w:t>
      </w:r>
    </w:p>
    <w:p w:rsidR="00A012F8" w:rsidRPr="00A41F5E" w:rsidRDefault="00A012F8" w:rsidP="00A012F8">
      <w:pPr>
        <w:jc w:val="right"/>
        <w:rPr>
          <w:color w:val="000000"/>
          <w:sz w:val="22"/>
          <w:szCs w:val="22"/>
        </w:rPr>
      </w:pPr>
      <w:r w:rsidRPr="00A41F5E">
        <w:rPr>
          <w:color w:val="000000"/>
          <w:sz w:val="22"/>
          <w:szCs w:val="22"/>
        </w:rPr>
        <w:t>земельных участков на кладбищах,</w:t>
      </w:r>
    </w:p>
    <w:p w:rsidR="00A012F8" w:rsidRPr="00A41F5E" w:rsidRDefault="00A012F8" w:rsidP="00A012F8">
      <w:pPr>
        <w:jc w:val="right"/>
        <w:rPr>
          <w:color w:val="000000"/>
          <w:sz w:val="22"/>
          <w:szCs w:val="22"/>
        </w:rPr>
      </w:pPr>
      <w:proofErr w:type="gramStart"/>
      <w:r w:rsidRPr="00A41F5E">
        <w:rPr>
          <w:color w:val="000000"/>
          <w:sz w:val="22"/>
          <w:szCs w:val="22"/>
        </w:rPr>
        <w:t>расположенных</w:t>
      </w:r>
      <w:proofErr w:type="gramEnd"/>
      <w:r w:rsidRPr="00A41F5E">
        <w:rPr>
          <w:color w:val="000000"/>
          <w:sz w:val="22"/>
          <w:szCs w:val="22"/>
        </w:rPr>
        <w:t xml:space="preserve"> на территории</w:t>
      </w:r>
    </w:p>
    <w:p w:rsidR="00A012F8" w:rsidRPr="00A41F5E" w:rsidRDefault="00A012F8" w:rsidP="00A012F8">
      <w:pPr>
        <w:jc w:val="right"/>
        <w:rPr>
          <w:color w:val="000000"/>
          <w:sz w:val="22"/>
          <w:szCs w:val="22"/>
        </w:rPr>
      </w:pPr>
      <w:r w:rsidRPr="00A41F5E">
        <w:rPr>
          <w:color w:val="000000"/>
          <w:sz w:val="22"/>
          <w:szCs w:val="22"/>
        </w:rPr>
        <w:t>Ивановского сельсовета,</w:t>
      </w:r>
    </w:p>
    <w:p w:rsidR="00A012F8" w:rsidRPr="00A41F5E" w:rsidRDefault="00A012F8" w:rsidP="00A012F8">
      <w:pPr>
        <w:jc w:val="right"/>
        <w:rPr>
          <w:color w:val="000000"/>
          <w:sz w:val="22"/>
          <w:szCs w:val="22"/>
        </w:rPr>
      </w:pPr>
      <w:r w:rsidRPr="00A41F5E">
        <w:rPr>
          <w:color w:val="000000"/>
          <w:sz w:val="22"/>
          <w:szCs w:val="22"/>
        </w:rPr>
        <w:t>для создания семейных (родовых) захоронений</w:t>
      </w:r>
    </w:p>
    <w:p w:rsidR="00A012F8" w:rsidRPr="00A41F5E" w:rsidRDefault="00A012F8" w:rsidP="00A012F8">
      <w:pPr>
        <w:rPr>
          <w:color w:val="000000"/>
          <w:sz w:val="22"/>
          <w:szCs w:val="22"/>
        </w:rPr>
      </w:pPr>
    </w:p>
    <w:p w:rsidR="00A012F8" w:rsidRPr="00A41F5E" w:rsidRDefault="00A012F8" w:rsidP="00A012F8">
      <w:pPr>
        <w:rPr>
          <w:color w:val="000000"/>
          <w:sz w:val="22"/>
          <w:szCs w:val="22"/>
        </w:rPr>
      </w:pPr>
      <w:r w:rsidRPr="00A41F5E">
        <w:rPr>
          <w:color w:val="000000"/>
          <w:sz w:val="22"/>
          <w:szCs w:val="22"/>
        </w:rPr>
        <w:t>Решение №____ об отказе в предоставлении (резервировании) земельного участка для создания семейного (родового) захоронения с. Ивановского  «___» __________ 20____г.</w:t>
      </w:r>
    </w:p>
    <w:p w:rsidR="00A012F8" w:rsidRPr="00A41F5E" w:rsidRDefault="00A012F8" w:rsidP="00A012F8">
      <w:pPr>
        <w:rPr>
          <w:color w:val="000000"/>
          <w:sz w:val="22"/>
          <w:szCs w:val="22"/>
        </w:rPr>
      </w:pPr>
      <w:r w:rsidRPr="00A41F5E">
        <w:rPr>
          <w:color w:val="000000"/>
          <w:sz w:val="22"/>
          <w:szCs w:val="22"/>
        </w:rPr>
        <w:t>К заявке от «____» ________ 20__ года (</w:t>
      </w:r>
      <w:proofErr w:type="spellStart"/>
      <w:r w:rsidRPr="00A41F5E">
        <w:rPr>
          <w:color w:val="000000"/>
          <w:sz w:val="22"/>
          <w:szCs w:val="22"/>
        </w:rPr>
        <w:t>вх</w:t>
      </w:r>
      <w:proofErr w:type="spellEnd"/>
      <w:r w:rsidRPr="00A41F5E">
        <w:rPr>
          <w:color w:val="000000"/>
          <w:sz w:val="22"/>
          <w:szCs w:val="22"/>
        </w:rPr>
        <w:t>. №__________________)</w:t>
      </w:r>
    </w:p>
    <w:p w:rsidR="00A012F8" w:rsidRPr="00A41F5E" w:rsidRDefault="00A012F8" w:rsidP="00A012F8">
      <w:pPr>
        <w:rPr>
          <w:color w:val="000000"/>
          <w:sz w:val="22"/>
          <w:szCs w:val="22"/>
        </w:rPr>
      </w:pPr>
      <w:r w:rsidRPr="00A41F5E">
        <w:rPr>
          <w:color w:val="000000"/>
          <w:sz w:val="22"/>
          <w:szCs w:val="22"/>
        </w:rPr>
        <w:t>Отказать</w:t>
      </w:r>
    </w:p>
    <w:p w:rsidR="00A012F8" w:rsidRPr="00A41F5E" w:rsidRDefault="00A012F8" w:rsidP="00A012F8">
      <w:pPr>
        <w:rPr>
          <w:color w:val="000000"/>
          <w:sz w:val="22"/>
          <w:szCs w:val="22"/>
        </w:rPr>
      </w:pPr>
      <w:r w:rsidRPr="00A41F5E">
        <w:rPr>
          <w:color w:val="000000"/>
          <w:sz w:val="22"/>
          <w:szCs w:val="22"/>
        </w:rPr>
        <w:t>Ф.И.О.___________________________________________________________________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паспортные данные: _______________________________________________________</w:t>
      </w:r>
    </w:p>
    <w:p w:rsidR="00A012F8" w:rsidRPr="00A41F5E" w:rsidRDefault="00A012F8" w:rsidP="00A012F8">
      <w:pPr>
        <w:rPr>
          <w:color w:val="000000"/>
          <w:sz w:val="22"/>
          <w:szCs w:val="22"/>
        </w:rPr>
      </w:pPr>
      <w:r w:rsidRPr="00A41F5E">
        <w:rPr>
          <w:color w:val="000000"/>
          <w:sz w:val="22"/>
          <w:szCs w:val="22"/>
        </w:rPr>
        <w:t>место жительства ________________________________________________________</w:t>
      </w:r>
    </w:p>
    <w:p w:rsidR="00A012F8" w:rsidRPr="00A41F5E" w:rsidRDefault="00A012F8" w:rsidP="00A012F8">
      <w:pPr>
        <w:rPr>
          <w:color w:val="000000"/>
          <w:sz w:val="22"/>
          <w:szCs w:val="22"/>
        </w:rPr>
      </w:pPr>
      <w:r w:rsidRPr="00A41F5E">
        <w:rPr>
          <w:color w:val="000000"/>
          <w:sz w:val="22"/>
          <w:szCs w:val="22"/>
        </w:rPr>
        <w:t>контактные данные: _______________________________________________________</w:t>
      </w:r>
    </w:p>
    <w:p w:rsidR="00A012F8" w:rsidRPr="00A41F5E" w:rsidRDefault="00A012F8" w:rsidP="00A012F8">
      <w:pPr>
        <w:rPr>
          <w:color w:val="000000"/>
          <w:sz w:val="22"/>
          <w:szCs w:val="22"/>
        </w:rPr>
      </w:pPr>
      <w:r w:rsidRPr="00A41F5E">
        <w:rPr>
          <w:color w:val="000000"/>
          <w:sz w:val="22"/>
          <w:szCs w:val="22"/>
        </w:rPr>
        <w:t>земельный участок для создания семейного (родового) захоронения на кладбище ___________________ площадью __________________ кв.м., месторасположение: квартал ________, ряд _________, место №_______________ для осуществления последующего захоронения родственников.</w:t>
      </w:r>
    </w:p>
    <w:p w:rsidR="00A012F8" w:rsidRPr="00A41F5E" w:rsidRDefault="00A012F8" w:rsidP="00A012F8">
      <w:pPr>
        <w:spacing w:after="100" w:afterAutospacing="1"/>
        <w:rPr>
          <w:color w:val="000000"/>
          <w:sz w:val="22"/>
          <w:szCs w:val="22"/>
        </w:rPr>
      </w:pPr>
      <w:r w:rsidRPr="00A41F5E">
        <w:rPr>
          <w:color w:val="000000"/>
          <w:sz w:val="22"/>
          <w:szCs w:val="22"/>
        </w:rPr>
        <w:t>Причина отказа  __________________________________________________________</w:t>
      </w:r>
    </w:p>
    <w:p w:rsidR="00A012F8" w:rsidRPr="00A41F5E" w:rsidRDefault="00A012F8" w:rsidP="00A012F8">
      <w:pPr>
        <w:rPr>
          <w:color w:val="000000"/>
          <w:sz w:val="22"/>
          <w:szCs w:val="22"/>
        </w:rPr>
      </w:pPr>
      <w:r w:rsidRPr="00A41F5E">
        <w:rPr>
          <w:color w:val="000000"/>
          <w:sz w:val="22"/>
          <w:szCs w:val="22"/>
        </w:rPr>
        <w:t>Глава  администрации  сельсовета ____________________ /_________________/</w:t>
      </w:r>
    </w:p>
    <w:p w:rsidR="00A012F8" w:rsidRPr="00A41F5E" w:rsidRDefault="00A012F8" w:rsidP="00A012F8">
      <w:pPr>
        <w:rPr>
          <w:color w:val="000000"/>
          <w:sz w:val="22"/>
          <w:szCs w:val="22"/>
        </w:rPr>
      </w:pPr>
      <w:r w:rsidRPr="00A41F5E">
        <w:rPr>
          <w:color w:val="000000"/>
          <w:sz w:val="22"/>
          <w:szCs w:val="22"/>
        </w:rPr>
        <w:t xml:space="preserve">                                            (подпись)</w:t>
      </w:r>
    </w:p>
    <w:p w:rsidR="00A012F8" w:rsidRPr="00A41F5E" w:rsidRDefault="00A012F8" w:rsidP="00A012F8">
      <w:pPr>
        <w:jc w:val="right"/>
        <w:rPr>
          <w:color w:val="000000"/>
          <w:sz w:val="22"/>
          <w:szCs w:val="22"/>
        </w:rPr>
      </w:pPr>
    </w:p>
    <w:p w:rsidR="00A012F8" w:rsidRPr="00A41F5E" w:rsidRDefault="00A012F8" w:rsidP="00A012F8">
      <w:pPr>
        <w:rPr>
          <w:sz w:val="22"/>
          <w:szCs w:val="22"/>
        </w:rPr>
      </w:pPr>
    </w:p>
    <w:p w:rsidR="00A012F8" w:rsidRPr="00A41F5E" w:rsidRDefault="00A012F8" w:rsidP="00A012F8">
      <w:pPr>
        <w:rPr>
          <w:sz w:val="22"/>
          <w:szCs w:val="22"/>
        </w:rPr>
      </w:pPr>
    </w:p>
    <w:p w:rsidR="00A012F8" w:rsidRPr="00A41F5E" w:rsidRDefault="00A012F8" w:rsidP="00A012F8">
      <w:pPr>
        <w:jc w:val="right"/>
        <w:rPr>
          <w:color w:val="000000"/>
          <w:sz w:val="22"/>
          <w:szCs w:val="22"/>
        </w:rPr>
      </w:pPr>
      <w:r w:rsidRPr="00A41F5E">
        <w:rPr>
          <w:color w:val="000000"/>
          <w:sz w:val="22"/>
          <w:szCs w:val="22"/>
        </w:rPr>
        <w:t>Приложение №5</w:t>
      </w:r>
    </w:p>
    <w:p w:rsidR="00A012F8" w:rsidRPr="00A41F5E" w:rsidRDefault="00A012F8" w:rsidP="00A012F8">
      <w:pPr>
        <w:jc w:val="right"/>
        <w:rPr>
          <w:color w:val="000000"/>
          <w:sz w:val="22"/>
          <w:szCs w:val="22"/>
        </w:rPr>
      </w:pPr>
      <w:r w:rsidRPr="00A41F5E">
        <w:rPr>
          <w:color w:val="000000"/>
          <w:sz w:val="22"/>
          <w:szCs w:val="22"/>
        </w:rPr>
        <w:t>к Порядку предоставления</w:t>
      </w:r>
    </w:p>
    <w:p w:rsidR="00A012F8" w:rsidRPr="00A41F5E" w:rsidRDefault="00A012F8" w:rsidP="00A012F8">
      <w:pPr>
        <w:jc w:val="right"/>
        <w:rPr>
          <w:color w:val="000000"/>
          <w:sz w:val="22"/>
          <w:szCs w:val="22"/>
        </w:rPr>
      </w:pPr>
      <w:r w:rsidRPr="00A41F5E">
        <w:rPr>
          <w:color w:val="000000"/>
          <w:sz w:val="22"/>
          <w:szCs w:val="22"/>
        </w:rPr>
        <w:t>земельных участков на кладбищах,</w:t>
      </w:r>
    </w:p>
    <w:p w:rsidR="00A012F8" w:rsidRPr="00A41F5E" w:rsidRDefault="00A012F8" w:rsidP="00A012F8">
      <w:pPr>
        <w:jc w:val="right"/>
        <w:rPr>
          <w:color w:val="000000"/>
          <w:sz w:val="22"/>
          <w:szCs w:val="22"/>
        </w:rPr>
      </w:pPr>
      <w:proofErr w:type="gramStart"/>
      <w:r w:rsidRPr="00A41F5E">
        <w:rPr>
          <w:color w:val="000000"/>
          <w:sz w:val="22"/>
          <w:szCs w:val="22"/>
        </w:rPr>
        <w:t>расположенных</w:t>
      </w:r>
      <w:proofErr w:type="gramEnd"/>
      <w:r w:rsidRPr="00A41F5E">
        <w:rPr>
          <w:color w:val="000000"/>
          <w:sz w:val="22"/>
          <w:szCs w:val="22"/>
        </w:rPr>
        <w:t xml:space="preserve"> на территории</w:t>
      </w:r>
    </w:p>
    <w:p w:rsidR="00A012F8" w:rsidRPr="00A41F5E" w:rsidRDefault="00A012F8" w:rsidP="00A012F8">
      <w:pPr>
        <w:jc w:val="right"/>
        <w:rPr>
          <w:color w:val="000000"/>
          <w:sz w:val="22"/>
          <w:szCs w:val="22"/>
        </w:rPr>
      </w:pPr>
      <w:r w:rsidRPr="00A41F5E">
        <w:rPr>
          <w:color w:val="000000"/>
          <w:sz w:val="22"/>
          <w:szCs w:val="22"/>
        </w:rPr>
        <w:t>Ивановского сельсовета,</w:t>
      </w:r>
    </w:p>
    <w:p w:rsidR="00A012F8" w:rsidRPr="00A41F5E" w:rsidRDefault="00A012F8" w:rsidP="00A012F8">
      <w:pPr>
        <w:jc w:val="right"/>
        <w:rPr>
          <w:color w:val="000000"/>
          <w:sz w:val="22"/>
          <w:szCs w:val="22"/>
        </w:rPr>
      </w:pPr>
      <w:r w:rsidRPr="00A41F5E">
        <w:rPr>
          <w:color w:val="000000"/>
          <w:sz w:val="22"/>
          <w:szCs w:val="22"/>
        </w:rPr>
        <w:t>для создания семейных (родовых) захоронений</w:t>
      </w:r>
    </w:p>
    <w:p w:rsidR="00A012F8" w:rsidRPr="00A41F5E" w:rsidRDefault="00A012F8" w:rsidP="00A012F8">
      <w:pPr>
        <w:rPr>
          <w:color w:val="000000"/>
          <w:sz w:val="22"/>
          <w:szCs w:val="22"/>
        </w:rPr>
      </w:pPr>
    </w:p>
    <w:p w:rsidR="00A012F8" w:rsidRPr="00A41F5E" w:rsidRDefault="00A012F8" w:rsidP="00A012F8">
      <w:pPr>
        <w:jc w:val="center"/>
        <w:rPr>
          <w:b/>
          <w:color w:val="000000"/>
          <w:sz w:val="22"/>
          <w:szCs w:val="22"/>
        </w:rPr>
      </w:pPr>
      <w:r w:rsidRPr="00A41F5E">
        <w:rPr>
          <w:b/>
          <w:color w:val="000000"/>
          <w:sz w:val="22"/>
          <w:szCs w:val="22"/>
        </w:rPr>
        <w:lastRenderedPageBreak/>
        <w:t>Удостоверение №_____ о предоставлении (резервировании) земельного участка</w:t>
      </w:r>
    </w:p>
    <w:p w:rsidR="00A012F8" w:rsidRPr="00A41F5E" w:rsidRDefault="00A012F8" w:rsidP="00A012F8">
      <w:pPr>
        <w:jc w:val="center"/>
        <w:rPr>
          <w:b/>
          <w:color w:val="000000"/>
          <w:sz w:val="22"/>
          <w:szCs w:val="22"/>
        </w:rPr>
      </w:pPr>
      <w:r w:rsidRPr="00A41F5E">
        <w:rPr>
          <w:b/>
          <w:color w:val="000000"/>
          <w:sz w:val="22"/>
          <w:szCs w:val="22"/>
        </w:rPr>
        <w:t>для создания семейного (родового) захоронения</w:t>
      </w:r>
    </w:p>
    <w:p w:rsidR="00A012F8" w:rsidRPr="00A41F5E" w:rsidRDefault="00A012F8" w:rsidP="00A012F8">
      <w:pPr>
        <w:spacing w:before="100" w:beforeAutospacing="1" w:after="100" w:afterAutospacing="1"/>
        <w:rPr>
          <w:color w:val="000000"/>
          <w:sz w:val="22"/>
          <w:szCs w:val="22"/>
        </w:rPr>
      </w:pPr>
      <w:proofErr w:type="gramStart"/>
      <w:r w:rsidRPr="00A41F5E">
        <w:rPr>
          <w:color w:val="000000"/>
          <w:sz w:val="22"/>
          <w:szCs w:val="22"/>
        </w:rPr>
        <w:t>с</w:t>
      </w:r>
      <w:proofErr w:type="gramEnd"/>
      <w:r w:rsidRPr="00A41F5E">
        <w:rPr>
          <w:color w:val="000000"/>
          <w:sz w:val="22"/>
          <w:szCs w:val="22"/>
        </w:rPr>
        <w:t xml:space="preserve">. </w:t>
      </w:r>
      <w:proofErr w:type="gramStart"/>
      <w:r w:rsidRPr="00A41F5E">
        <w:rPr>
          <w:color w:val="000000"/>
          <w:sz w:val="22"/>
          <w:szCs w:val="22"/>
        </w:rPr>
        <w:t>Ивановка</w:t>
      </w:r>
      <w:proofErr w:type="gramEnd"/>
      <w:r w:rsidRPr="00A41F5E">
        <w:rPr>
          <w:color w:val="000000"/>
          <w:sz w:val="22"/>
          <w:szCs w:val="22"/>
        </w:rPr>
        <w:t xml:space="preserve"> </w:t>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t xml:space="preserve"> «___» __________ 20____г.</w:t>
      </w:r>
    </w:p>
    <w:p w:rsidR="00A012F8" w:rsidRPr="00A41F5E" w:rsidRDefault="00A012F8" w:rsidP="00A012F8">
      <w:pPr>
        <w:ind w:firstLine="708"/>
        <w:jc w:val="both"/>
        <w:rPr>
          <w:color w:val="000000"/>
          <w:sz w:val="22"/>
          <w:szCs w:val="22"/>
        </w:rPr>
      </w:pPr>
      <w:r w:rsidRPr="00A41F5E">
        <w:rPr>
          <w:color w:val="000000"/>
          <w:sz w:val="22"/>
          <w:szCs w:val="22"/>
        </w:rPr>
        <w:t xml:space="preserve">В соответствии с Порядком предоставления участков земли на кладбищах, расположенных на территории Ивановского сельсовета, для создания семейных (родовых) захоронений, утвержденным постановлением Администрации Ивановского сельсовета от 25.12. 2025 №44, решением о предоставлении (резервировании) земельного участка для семейного (родового) захоронения </w:t>
      </w:r>
      <w:proofErr w:type="gramStart"/>
      <w:r w:rsidRPr="00A41F5E">
        <w:rPr>
          <w:color w:val="000000"/>
          <w:sz w:val="22"/>
          <w:szCs w:val="22"/>
        </w:rPr>
        <w:t>от</w:t>
      </w:r>
      <w:proofErr w:type="gramEnd"/>
      <w:r w:rsidRPr="00A41F5E">
        <w:rPr>
          <w:color w:val="000000"/>
          <w:sz w:val="22"/>
          <w:szCs w:val="22"/>
        </w:rPr>
        <w:t xml:space="preserve"> _____________ №________, настоящее удостоверение выдано:</w:t>
      </w:r>
    </w:p>
    <w:p w:rsidR="00A012F8" w:rsidRPr="00A41F5E" w:rsidRDefault="00A012F8" w:rsidP="00A012F8">
      <w:pPr>
        <w:rPr>
          <w:color w:val="000000"/>
          <w:sz w:val="22"/>
          <w:szCs w:val="22"/>
        </w:rPr>
      </w:pPr>
      <w:r w:rsidRPr="00A41F5E">
        <w:rPr>
          <w:color w:val="000000"/>
          <w:sz w:val="22"/>
          <w:szCs w:val="22"/>
        </w:rPr>
        <w:t>Ф.И.О.  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паспортные данные: ______________________________________________________</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_____________________________________________________________________</w:t>
      </w:r>
    </w:p>
    <w:p w:rsidR="00A012F8" w:rsidRPr="00A41F5E" w:rsidRDefault="00A012F8" w:rsidP="00A012F8">
      <w:pPr>
        <w:rPr>
          <w:color w:val="000000"/>
          <w:sz w:val="22"/>
          <w:szCs w:val="22"/>
        </w:rPr>
      </w:pPr>
      <w:r w:rsidRPr="00A41F5E">
        <w:rPr>
          <w:color w:val="000000"/>
          <w:sz w:val="22"/>
          <w:szCs w:val="22"/>
        </w:rPr>
        <w:t>место жительства  ________________________________________________________</w:t>
      </w:r>
    </w:p>
    <w:p w:rsidR="00A012F8" w:rsidRPr="00A41F5E" w:rsidRDefault="00A012F8" w:rsidP="00A012F8">
      <w:pPr>
        <w:rPr>
          <w:color w:val="000000"/>
          <w:sz w:val="22"/>
          <w:szCs w:val="22"/>
        </w:rPr>
      </w:pPr>
      <w:r w:rsidRPr="00A41F5E">
        <w:rPr>
          <w:color w:val="000000"/>
          <w:sz w:val="22"/>
          <w:szCs w:val="22"/>
        </w:rPr>
        <w:t>контактные данные:  ______________________________________________________</w:t>
      </w:r>
    </w:p>
    <w:p w:rsidR="00A012F8" w:rsidRPr="00A41F5E" w:rsidRDefault="00A012F8" w:rsidP="00A012F8">
      <w:pPr>
        <w:rPr>
          <w:color w:val="000000"/>
          <w:sz w:val="22"/>
          <w:szCs w:val="22"/>
        </w:rPr>
      </w:pPr>
      <w:r w:rsidRPr="00A41F5E">
        <w:rPr>
          <w:color w:val="000000"/>
          <w:sz w:val="22"/>
          <w:szCs w:val="22"/>
        </w:rPr>
        <w:t>и удостоверяет предоставление (резервирование) земельного участка для семейного (родового) захоронения на кладбище площадью __________________ кв.м., месторасположение: квартал ________, ряд _________, место №_______________ для осуществления последующего захоронения родственников.</w:t>
      </w:r>
    </w:p>
    <w:p w:rsidR="00A012F8" w:rsidRPr="00A41F5E" w:rsidRDefault="00A012F8" w:rsidP="00A012F8">
      <w:pPr>
        <w:ind w:firstLine="708"/>
        <w:jc w:val="both"/>
        <w:rPr>
          <w:color w:val="000000"/>
          <w:sz w:val="22"/>
          <w:szCs w:val="22"/>
        </w:rPr>
      </w:pPr>
      <w:r w:rsidRPr="00A41F5E">
        <w:rPr>
          <w:color w:val="000000"/>
          <w:sz w:val="22"/>
          <w:szCs w:val="22"/>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A012F8" w:rsidRPr="00A41F5E" w:rsidRDefault="00A012F8" w:rsidP="00A012F8">
      <w:pPr>
        <w:ind w:firstLine="708"/>
        <w:jc w:val="both"/>
        <w:rPr>
          <w:color w:val="000000"/>
          <w:sz w:val="22"/>
          <w:szCs w:val="22"/>
        </w:rPr>
      </w:pPr>
      <w:r w:rsidRPr="00A41F5E">
        <w:rPr>
          <w:color w:val="000000"/>
          <w:sz w:val="22"/>
          <w:szCs w:val="22"/>
        </w:rPr>
        <w:t>В удостоверение о семейном (родовом) захоронении вносится информация о каждом погребении.</w:t>
      </w:r>
    </w:p>
    <w:p w:rsidR="00A012F8" w:rsidRPr="00A41F5E" w:rsidRDefault="00A012F8" w:rsidP="00A012F8">
      <w:pPr>
        <w:ind w:firstLine="708"/>
        <w:jc w:val="both"/>
        <w:rPr>
          <w:color w:val="000000"/>
          <w:sz w:val="22"/>
          <w:szCs w:val="22"/>
        </w:rPr>
      </w:pPr>
      <w:r w:rsidRPr="00A41F5E">
        <w:rPr>
          <w:color w:val="000000"/>
          <w:sz w:val="22"/>
          <w:szCs w:val="22"/>
        </w:rPr>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A012F8" w:rsidRPr="00A41F5E" w:rsidRDefault="00A012F8" w:rsidP="00A012F8">
      <w:pPr>
        <w:ind w:firstLine="708"/>
        <w:jc w:val="both"/>
        <w:rPr>
          <w:color w:val="000000"/>
          <w:sz w:val="22"/>
          <w:szCs w:val="22"/>
        </w:rPr>
      </w:pPr>
      <w:r w:rsidRPr="00A41F5E">
        <w:rPr>
          <w:color w:val="000000"/>
          <w:sz w:val="22"/>
          <w:szCs w:val="22"/>
        </w:rPr>
        <w:t>Семейное (родовое) захоронение может быть перерегистрировано на супруга, близкого и иного родственника лица, на которое зарегистрировано семейное захоронение. Перерегистрация семейного (родового) захоронения осуществляется по заявлению лица, на которое зарегистрировано семейное захоронение, а в случае его смерти - по заявлению его супруга, близкого или иного родственника.</w:t>
      </w:r>
    </w:p>
    <w:p w:rsidR="00A012F8" w:rsidRPr="00A41F5E" w:rsidRDefault="00A012F8" w:rsidP="00A012F8">
      <w:pPr>
        <w:spacing w:after="100" w:afterAutospacing="1"/>
        <w:ind w:firstLine="708"/>
        <w:jc w:val="both"/>
        <w:rPr>
          <w:color w:val="000000"/>
          <w:sz w:val="22"/>
          <w:szCs w:val="22"/>
        </w:rPr>
      </w:pPr>
      <w:r w:rsidRPr="00A41F5E">
        <w:rPr>
          <w:color w:val="000000"/>
          <w:sz w:val="22"/>
          <w:szCs w:val="22"/>
        </w:rPr>
        <w:t>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об организации ритуальных услуг и содержании мест захоронения на территории Ивановского сельсовета.</w:t>
      </w:r>
    </w:p>
    <w:p w:rsidR="00A012F8" w:rsidRPr="00A41F5E" w:rsidRDefault="00A012F8" w:rsidP="00A012F8">
      <w:pPr>
        <w:spacing w:after="100" w:afterAutospacing="1"/>
        <w:ind w:firstLine="708"/>
        <w:jc w:val="both"/>
        <w:rPr>
          <w:color w:val="000000"/>
          <w:sz w:val="22"/>
          <w:szCs w:val="22"/>
        </w:rPr>
      </w:pPr>
      <w:r w:rsidRPr="00A41F5E">
        <w:rPr>
          <w:color w:val="000000"/>
          <w:sz w:val="22"/>
          <w:szCs w:val="22"/>
        </w:rPr>
        <w:t>Глава  администрации  сельсовета</w:t>
      </w:r>
      <w:r w:rsidRPr="00A41F5E">
        <w:rPr>
          <w:color w:val="000000"/>
          <w:sz w:val="22"/>
          <w:szCs w:val="22"/>
        </w:rPr>
        <w:tab/>
      </w:r>
      <w:r w:rsidRPr="00A41F5E">
        <w:rPr>
          <w:color w:val="000000"/>
          <w:sz w:val="22"/>
          <w:szCs w:val="22"/>
        </w:rPr>
        <w:tab/>
      </w:r>
      <w:r w:rsidRPr="00A41F5E">
        <w:rPr>
          <w:color w:val="000000"/>
          <w:sz w:val="22"/>
          <w:szCs w:val="22"/>
        </w:rPr>
        <w:tab/>
        <w:t>_____________ /_________</w:t>
      </w:r>
      <w:proofErr w:type="gramStart"/>
      <w:r w:rsidRPr="00A41F5E">
        <w:rPr>
          <w:color w:val="000000"/>
          <w:sz w:val="22"/>
          <w:szCs w:val="22"/>
        </w:rPr>
        <w:t xml:space="preserve"> .</w:t>
      </w:r>
      <w:proofErr w:type="gramEnd"/>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Оборотная сторона удостоверения о предоставлении (резервировании) земельного участка для создания семейного (родового) захоронения.</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Информация о произведенных погребениях:</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Произведено погребение:</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ФИО_____________________________________________________________________________________________________________________________________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«___» _________ 20___ года рождения, о чем сделана запись в книге регистрации семейного (родового) захоронения №_________________ от «___»_________ 20___ г.</w:t>
      </w:r>
    </w:p>
    <w:p w:rsidR="00A012F8" w:rsidRPr="00A41F5E" w:rsidRDefault="00A012F8" w:rsidP="00A012F8">
      <w:pPr>
        <w:rPr>
          <w:color w:val="000000"/>
          <w:sz w:val="22"/>
          <w:szCs w:val="22"/>
        </w:rPr>
      </w:pPr>
      <w:r w:rsidRPr="00A41F5E">
        <w:rPr>
          <w:color w:val="000000"/>
          <w:sz w:val="22"/>
          <w:szCs w:val="22"/>
        </w:rPr>
        <w:lastRenderedPageBreak/>
        <w:t>Уполномоченное лицо _____________________________________________________</w:t>
      </w:r>
    </w:p>
    <w:p w:rsidR="00A012F8" w:rsidRPr="00A41F5E" w:rsidRDefault="00A012F8" w:rsidP="00A012F8">
      <w:pPr>
        <w:ind w:left="4248" w:firstLine="708"/>
        <w:rPr>
          <w:color w:val="000000"/>
          <w:sz w:val="22"/>
          <w:szCs w:val="22"/>
        </w:rPr>
      </w:pPr>
      <w:r w:rsidRPr="00A41F5E">
        <w:rPr>
          <w:color w:val="000000"/>
          <w:sz w:val="22"/>
          <w:szCs w:val="22"/>
        </w:rPr>
        <w:t>(должность, ФИО)</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w:t>
      </w:r>
    </w:p>
    <w:p w:rsidR="00A012F8" w:rsidRPr="00A41F5E" w:rsidRDefault="00A012F8" w:rsidP="00A012F8">
      <w:pPr>
        <w:spacing w:after="100" w:afterAutospacing="1"/>
        <w:rPr>
          <w:color w:val="000000"/>
          <w:sz w:val="22"/>
          <w:szCs w:val="22"/>
        </w:rPr>
      </w:pPr>
      <w:r w:rsidRPr="00A41F5E">
        <w:rPr>
          <w:color w:val="000000"/>
          <w:sz w:val="22"/>
          <w:szCs w:val="22"/>
        </w:rPr>
        <w:t xml:space="preserve"> </w:t>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t>(подпись)</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Произведено погребение:</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ФИО_____________________________________________________________________________________________________________________________________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«___» _________ 20___ года рождения, о чем сделана запись в книге регистрации семейного (родового) захоронения №_________________ от «___»_________ 20___ г.</w:t>
      </w:r>
    </w:p>
    <w:p w:rsidR="00A012F8" w:rsidRPr="00A41F5E" w:rsidRDefault="00A012F8" w:rsidP="00A012F8">
      <w:pPr>
        <w:rPr>
          <w:color w:val="000000"/>
          <w:sz w:val="22"/>
          <w:szCs w:val="22"/>
        </w:rPr>
      </w:pPr>
      <w:r w:rsidRPr="00A41F5E">
        <w:rPr>
          <w:color w:val="000000"/>
          <w:sz w:val="22"/>
          <w:szCs w:val="22"/>
        </w:rPr>
        <w:t>Уполномоченное лицо _____________________________________________________</w:t>
      </w:r>
    </w:p>
    <w:p w:rsidR="00A012F8" w:rsidRPr="00A41F5E" w:rsidRDefault="00A012F8" w:rsidP="00A012F8">
      <w:pPr>
        <w:ind w:left="4248" w:firstLine="708"/>
        <w:rPr>
          <w:color w:val="000000"/>
          <w:sz w:val="22"/>
          <w:szCs w:val="22"/>
        </w:rPr>
      </w:pPr>
      <w:r w:rsidRPr="00A41F5E">
        <w:rPr>
          <w:color w:val="000000"/>
          <w:sz w:val="22"/>
          <w:szCs w:val="22"/>
        </w:rPr>
        <w:t>(должность, ФИО)</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w:t>
      </w:r>
    </w:p>
    <w:p w:rsidR="00A012F8" w:rsidRPr="00A41F5E" w:rsidRDefault="00A012F8" w:rsidP="00A012F8">
      <w:pPr>
        <w:spacing w:after="100" w:afterAutospacing="1"/>
        <w:rPr>
          <w:color w:val="000000"/>
          <w:sz w:val="22"/>
          <w:szCs w:val="22"/>
        </w:rPr>
      </w:pPr>
      <w:r w:rsidRPr="00A41F5E">
        <w:rPr>
          <w:color w:val="000000"/>
          <w:sz w:val="22"/>
          <w:szCs w:val="22"/>
        </w:rPr>
        <w:t xml:space="preserve"> </w:t>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t>(подпись)</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Произведено погребение:</w:t>
      </w:r>
    </w:p>
    <w:p w:rsidR="00A012F8" w:rsidRPr="00A41F5E" w:rsidRDefault="00A012F8" w:rsidP="00A012F8">
      <w:pPr>
        <w:rPr>
          <w:color w:val="000000"/>
          <w:sz w:val="22"/>
          <w:szCs w:val="22"/>
        </w:rPr>
      </w:pPr>
      <w:r w:rsidRPr="00A41F5E">
        <w:rPr>
          <w:color w:val="000000"/>
          <w:sz w:val="22"/>
          <w:szCs w:val="22"/>
        </w:rPr>
        <w:t>ФИО________________________________________________________________</w:t>
      </w:r>
    </w:p>
    <w:p w:rsidR="00A012F8" w:rsidRPr="00A41F5E" w:rsidRDefault="00A012F8" w:rsidP="00A012F8">
      <w:pPr>
        <w:spacing w:after="100" w:afterAutospacing="1"/>
        <w:rPr>
          <w:color w:val="000000"/>
          <w:sz w:val="22"/>
          <w:szCs w:val="22"/>
        </w:rPr>
      </w:pPr>
      <w:r w:rsidRPr="00A41F5E">
        <w:rPr>
          <w:color w:val="000000"/>
          <w:sz w:val="22"/>
          <w:szCs w:val="22"/>
        </w:rPr>
        <w:t>_____________________________________________________________________</w:t>
      </w:r>
    </w:p>
    <w:p w:rsidR="00A012F8" w:rsidRPr="00A41F5E" w:rsidRDefault="00A012F8" w:rsidP="00A012F8">
      <w:pPr>
        <w:spacing w:before="100" w:beforeAutospacing="1" w:after="100" w:afterAutospacing="1"/>
        <w:rPr>
          <w:color w:val="000000"/>
          <w:sz w:val="22"/>
          <w:szCs w:val="22"/>
        </w:rPr>
      </w:pPr>
      <w:r w:rsidRPr="00A41F5E">
        <w:rPr>
          <w:color w:val="000000"/>
          <w:sz w:val="22"/>
          <w:szCs w:val="22"/>
        </w:rPr>
        <w:t>«___» _________ 20___ года рождения, о чем сделана запись в книге регистрации семейного (родового) захоронения №________________ от «___»_________ 20___ г.</w:t>
      </w:r>
    </w:p>
    <w:p w:rsidR="00A012F8" w:rsidRPr="00A41F5E" w:rsidRDefault="00A012F8" w:rsidP="00A012F8">
      <w:pPr>
        <w:rPr>
          <w:color w:val="000000"/>
          <w:sz w:val="22"/>
          <w:szCs w:val="22"/>
        </w:rPr>
      </w:pPr>
      <w:r w:rsidRPr="00A41F5E">
        <w:rPr>
          <w:color w:val="000000"/>
          <w:sz w:val="22"/>
          <w:szCs w:val="22"/>
        </w:rPr>
        <w:t>Уполномоченное лицо _____________________________________________________</w:t>
      </w:r>
    </w:p>
    <w:p w:rsidR="00A012F8" w:rsidRPr="00A41F5E" w:rsidRDefault="00A012F8" w:rsidP="00A012F8">
      <w:pPr>
        <w:ind w:left="4248" w:firstLine="708"/>
        <w:rPr>
          <w:color w:val="000000"/>
          <w:sz w:val="22"/>
          <w:szCs w:val="22"/>
        </w:rPr>
      </w:pPr>
      <w:r w:rsidRPr="00A41F5E">
        <w:rPr>
          <w:color w:val="000000"/>
          <w:sz w:val="22"/>
          <w:szCs w:val="22"/>
        </w:rPr>
        <w:t>(должность, ФИО)</w:t>
      </w:r>
    </w:p>
    <w:p w:rsidR="00A012F8" w:rsidRPr="00A41F5E" w:rsidRDefault="00A012F8" w:rsidP="00A012F8">
      <w:pPr>
        <w:rPr>
          <w:color w:val="000000"/>
          <w:sz w:val="22"/>
          <w:szCs w:val="22"/>
        </w:rPr>
      </w:pPr>
      <w:r w:rsidRPr="00A41F5E">
        <w:rPr>
          <w:color w:val="000000"/>
          <w:sz w:val="22"/>
          <w:szCs w:val="22"/>
        </w:rPr>
        <w:t>_____________________________________________________________________</w:t>
      </w:r>
    </w:p>
    <w:p w:rsidR="00A012F8" w:rsidRPr="00A41F5E" w:rsidRDefault="00A012F8" w:rsidP="00A012F8">
      <w:pPr>
        <w:spacing w:after="100" w:afterAutospacing="1"/>
        <w:rPr>
          <w:color w:val="000000"/>
          <w:sz w:val="22"/>
          <w:szCs w:val="22"/>
        </w:rPr>
      </w:pPr>
      <w:r w:rsidRPr="00A41F5E">
        <w:rPr>
          <w:color w:val="000000"/>
          <w:sz w:val="22"/>
          <w:szCs w:val="22"/>
        </w:rPr>
        <w:t xml:space="preserve"> </w:t>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r>
      <w:r w:rsidRPr="00A41F5E">
        <w:rPr>
          <w:color w:val="000000"/>
          <w:sz w:val="22"/>
          <w:szCs w:val="22"/>
        </w:rPr>
        <w:tab/>
        <w:t>(подпись)</w:t>
      </w:r>
    </w:p>
    <w:p w:rsidR="00A41F5E" w:rsidRPr="00A41F5E" w:rsidRDefault="00A41F5E">
      <w:pPr>
        <w:widowControl/>
        <w:autoSpaceDE/>
        <w:autoSpaceDN/>
        <w:adjustRightInd/>
        <w:spacing w:after="200" w:line="276" w:lineRule="auto"/>
        <w:rPr>
          <w:sz w:val="22"/>
          <w:szCs w:val="22"/>
        </w:rPr>
      </w:pPr>
      <w:r w:rsidRPr="00A41F5E">
        <w:rPr>
          <w:sz w:val="22"/>
          <w:szCs w:val="22"/>
        </w:rPr>
        <w:br w:type="page"/>
      </w:r>
    </w:p>
    <w:p w:rsidR="00A41F5E" w:rsidRPr="00A41F5E" w:rsidRDefault="00A41F5E" w:rsidP="00A41F5E">
      <w:pPr>
        <w:pStyle w:val="af4"/>
        <w:jc w:val="right"/>
        <w:rPr>
          <w:rFonts w:ascii="Times New Roman" w:hAnsi="Times New Roman"/>
          <w:b/>
          <w:spacing w:val="20"/>
          <w:sz w:val="22"/>
          <w:szCs w:val="22"/>
        </w:rPr>
      </w:pPr>
      <w:r w:rsidRPr="00A41F5E">
        <w:rPr>
          <w:rFonts w:ascii="Times New Roman" w:hAnsi="Times New Roman"/>
          <w:b/>
          <w:spacing w:val="20"/>
          <w:sz w:val="22"/>
          <w:szCs w:val="22"/>
        </w:rPr>
        <w:lastRenderedPageBreak/>
        <w:t>ПРОЕКТ</w:t>
      </w:r>
    </w:p>
    <w:p w:rsidR="00A41F5E" w:rsidRPr="00A41F5E" w:rsidRDefault="00A41F5E" w:rsidP="00A41F5E">
      <w:pPr>
        <w:pStyle w:val="af4"/>
        <w:jc w:val="right"/>
        <w:rPr>
          <w:rFonts w:ascii="Times New Roman" w:hAnsi="Times New Roman"/>
          <w:b/>
          <w:spacing w:val="20"/>
          <w:sz w:val="22"/>
          <w:szCs w:val="22"/>
        </w:rPr>
      </w:pPr>
    </w:p>
    <w:p w:rsidR="00A41F5E" w:rsidRPr="00A41F5E" w:rsidRDefault="00A41F5E" w:rsidP="00A41F5E">
      <w:pPr>
        <w:jc w:val="center"/>
        <w:rPr>
          <w:b/>
          <w:spacing w:val="20"/>
          <w:sz w:val="22"/>
          <w:szCs w:val="22"/>
        </w:rPr>
      </w:pPr>
      <w:r w:rsidRPr="00A41F5E">
        <w:rPr>
          <w:b/>
          <w:spacing w:val="20"/>
          <w:sz w:val="22"/>
          <w:szCs w:val="22"/>
        </w:rPr>
        <w:t xml:space="preserve">АДМИНИСТРАЦИЯ </w:t>
      </w:r>
    </w:p>
    <w:p w:rsidR="00A41F5E" w:rsidRPr="00A41F5E" w:rsidRDefault="00A41F5E" w:rsidP="00A41F5E">
      <w:pPr>
        <w:jc w:val="center"/>
        <w:rPr>
          <w:b/>
          <w:spacing w:val="20"/>
          <w:sz w:val="22"/>
          <w:szCs w:val="22"/>
        </w:rPr>
      </w:pPr>
      <w:r w:rsidRPr="00A41F5E">
        <w:rPr>
          <w:b/>
          <w:spacing w:val="20"/>
          <w:sz w:val="22"/>
          <w:szCs w:val="22"/>
        </w:rPr>
        <w:t>ИВАНОВСКОГО СЕЛЬСОВЕТА</w:t>
      </w:r>
    </w:p>
    <w:p w:rsidR="00A41F5E" w:rsidRPr="00A41F5E" w:rsidRDefault="00A41F5E" w:rsidP="00A41F5E">
      <w:pPr>
        <w:jc w:val="center"/>
        <w:rPr>
          <w:b/>
          <w:spacing w:val="20"/>
          <w:sz w:val="22"/>
          <w:szCs w:val="22"/>
        </w:rPr>
      </w:pPr>
      <w:r w:rsidRPr="00A41F5E">
        <w:rPr>
          <w:b/>
          <w:spacing w:val="20"/>
          <w:sz w:val="22"/>
          <w:szCs w:val="22"/>
        </w:rPr>
        <w:t>КУРЬИНСКОГО РАЙОНА АЛТАЙСКОГО КРАЯ</w:t>
      </w:r>
    </w:p>
    <w:p w:rsidR="00A41F5E" w:rsidRPr="00A41F5E" w:rsidRDefault="00A41F5E" w:rsidP="00A41F5E">
      <w:pPr>
        <w:jc w:val="center"/>
        <w:rPr>
          <w:b/>
          <w:spacing w:val="20"/>
          <w:sz w:val="22"/>
          <w:szCs w:val="22"/>
        </w:rPr>
      </w:pPr>
    </w:p>
    <w:p w:rsidR="00A41F5E" w:rsidRPr="00A41F5E" w:rsidRDefault="00A41F5E" w:rsidP="00A41F5E">
      <w:pPr>
        <w:jc w:val="center"/>
        <w:rPr>
          <w:b/>
          <w:sz w:val="22"/>
          <w:szCs w:val="22"/>
        </w:rPr>
      </w:pPr>
      <w:r w:rsidRPr="00A41F5E">
        <w:rPr>
          <w:b/>
          <w:sz w:val="22"/>
          <w:szCs w:val="22"/>
        </w:rPr>
        <w:t>ПОСТАНОВЛЕНИЕ</w:t>
      </w:r>
    </w:p>
    <w:p w:rsidR="00A41F5E" w:rsidRPr="00A41F5E" w:rsidRDefault="00A41F5E" w:rsidP="00A41F5E">
      <w:pPr>
        <w:rPr>
          <w:sz w:val="22"/>
          <w:szCs w:val="22"/>
        </w:rPr>
      </w:pPr>
    </w:p>
    <w:tbl>
      <w:tblPr>
        <w:tblW w:w="0" w:type="auto"/>
        <w:tblLook w:val="0000"/>
      </w:tblPr>
      <w:tblGrid>
        <w:gridCol w:w="656"/>
        <w:gridCol w:w="2386"/>
        <w:gridCol w:w="1265"/>
        <w:gridCol w:w="1116"/>
        <w:gridCol w:w="2842"/>
        <w:gridCol w:w="518"/>
        <w:gridCol w:w="458"/>
      </w:tblGrid>
      <w:tr w:rsidR="00A41F5E" w:rsidRPr="00A41F5E" w:rsidTr="00F42BD2">
        <w:tc>
          <w:tcPr>
            <w:tcW w:w="522" w:type="dxa"/>
            <w:vAlign w:val="bottom"/>
          </w:tcPr>
          <w:p w:rsidR="00A41F5E" w:rsidRPr="00A41F5E" w:rsidRDefault="00A41F5E" w:rsidP="00F42BD2">
            <w:pPr>
              <w:jc w:val="center"/>
              <w:rPr>
                <w:iCs/>
                <w:sz w:val="22"/>
                <w:szCs w:val="22"/>
              </w:rPr>
            </w:pPr>
            <w:r w:rsidRPr="00A41F5E">
              <w:rPr>
                <w:iCs/>
                <w:sz w:val="22"/>
                <w:szCs w:val="22"/>
              </w:rPr>
              <w:t>18__</w:t>
            </w:r>
          </w:p>
        </w:tc>
        <w:tc>
          <w:tcPr>
            <w:tcW w:w="2482" w:type="dxa"/>
            <w:vAlign w:val="bottom"/>
          </w:tcPr>
          <w:p w:rsidR="00A41F5E" w:rsidRPr="00A41F5E" w:rsidRDefault="00A41F5E" w:rsidP="00F42BD2">
            <w:pPr>
              <w:rPr>
                <w:iCs/>
                <w:sz w:val="22"/>
                <w:szCs w:val="22"/>
              </w:rPr>
            </w:pPr>
            <w:r w:rsidRPr="00A41F5E">
              <w:rPr>
                <w:iCs/>
                <w:sz w:val="22"/>
                <w:szCs w:val="22"/>
              </w:rPr>
              <w:t>декабря_______ 2025 г.</w:t>
            </w:r>
          </w:p>
        </w:tc>
        <w:tc>
          <w:tcPr>
            <w:tcW w:w="1415" w:type="dxa"/>
            <w:vAlign w:val="bottom"/>
          </w:tcPr>
          <w:p w:rsidR="00A41F5E" w:rsidRPr="00A41F5E" w:rsidRDefault="00A41F5E" w:rsidP="00F42BD2">
            <w:pPr>
              <w:jc w:val="center"/>
              <w:rPr>
                <w:iCs/>
                <w:sz w:val="22"/>
                <w:szCs w:val="22"/>
              </w:rPr>
            </w:pPr>
          </w:p>
        </w:tc>
        <w:tc>
          <w:tcPr>
            <w:tcW w:w="1117" w:type="dxa"/>
            <w:vAlign w:val="bottom"/>
          </w:tcPr>
          <w:p w:rsidR="00A41F5E" w:rsidRPr="00A41F5E" w:rsidRDefault="00A41F5E" w:rsidP="00F42BD2">
            <w:pPr>
              <w:jc w:val="center"/>
              <w:rPr>
                <w:iCs/>
                <w:sz w:val="22"/>
                <w:szCs w:val="22"/>
              </w:rPr>
            </w:pPr>
            <w:proofErr w:type="gramStart"/>
            <w:r w:rsidRPr="00A41F5E">
              <w:rPr>
                <w:iCs/>
                <w:sz w:val="22"/>
                <w:szCs w:val="22"/>
              </w:rPr>
              <w:t>с</w:t>
            </w:r>
            <w:proofErr w:type="gramEnd"/>
            <w:r w:rsidRPr="00A41F5E">
              <w:rPr>
                <w:iCs/>
                <w:sz w:val="22"/>
                <w:szCs w:val="22"/>
              </w:rPr>
              <w:t>. Ивановка</w:t>
            </w:r>
          </w:p>
        </w:tc>
        <w:tc>
          <w:tcPr>
            <w:tcW w:w="3219" w:type="dxa"/>
            <w:vAlign w:val="bottom"/>
          </w:tcPr>
          <w:p w:rsidR="00A41F5E" w:rsidRPr="00A41F5E" w:rsidRDefault="00A41F5E" w:rsidP="00F42BD2">
            <w:pPr>
              <w:jc w:val="center"/>
              <w:rPr>
                <w:iCs/>
                <w:sz w:val="22"/>
                <w:szCs w:val="22"/>
              </w:rPr>
            </w:pPr>
          </w:p>
        </w:tc>
        <w:tc>
          <w:tcPr>
            <w:tcW w:w="531" w:type="dxa"/>
            <w:vAlign w:val="bottom"/>
          </w:tcPr>
          <w:p w:rsidR="00A41F5E" w:rsidRPr="00A41F5E" w:rsidRDefault="00A41F5E" w:rsidP="00F42BD2">
            <w:pPr>
              <w:jc w:val="center"/>
              <w:rPr>
                <w:iCs/>
                <w:sz w:val="22"/>
                <w:szCs w:val="22"/>
              </w:rPr>
            </w:pPr>
            <w:r w:rsidRPr="00A41F5E">
              <w:rPr>
                <w:iCs/>
                <w:sz w:val="22"/>
                <w:szCs w:val="22"/>
              </w:rPr>
              <w:t>№</w:t>
            </w:r>
          </w:p>
        </w:tc>
        <w:tc>
          <w:tcPr>
            <w:tcW w:w="461" w:type="dxa"/>
            <w:vAlign w:val="bottom"/>
          </w:tcPr>
          <w:p w:rsidR="00A41F5E" w:rsidRPr="00A41F5E" w:rsidRDefault="00A41F5E" w:rsidP="00F42BD2">
            <w:pPr>
              <w:jc w:val="center"/>
              <w:rPr>
                <w:iCs/>
                <w:sz w:val="22"/>
                <w:szCs w:val="22"/>
              </w:rPr>
            </w:pPr>
            <w:r w:rsidRPr="00A41F5E">
              <w:rPr>
                <w:iCs/>
                <w:sz w:val="22"/>
                <w:szCs w:val="22"/>
              </w:rPr>
              <w:t>__</w:t>
            </w:r>
          </w:p>
        </w:tc>
      </w:tr>
    </w:tbl>
    <w:p w:rsidR="00A41F5E" w:rsidRPr="00A41F5E" w:rsidRDefault="00A41F5E" w:rsidP="00A41F5E">
      <w:pPr>
        <w:rPr>
          <w:sz w:val="22"/>
          <w:szCs w:val="22"/>
        </w:rPr>
      </w:pPr>
    </w:p>
    <w:p w:rsidR="00A41F5E" w:rsidRPr="00A41F5E" w:rsidRDefault="00A41F5E" w:rsidP="00A41F5E">
      <w:pPr>
        <w:jc w:val="right"/>
        <w:rPr>
          <w:sz w:val="22"/>
          <w:szCs w:val="22"/>
        </w:rPr>
      </w:pPr>
    </w:p>
    <w:p w:rsidR="00A41F5E" w:rsidRPr="00A41F5E" w:rsidRDefault="00A41F5E" w:rsidP="00A41F5E">
      <w:pPr>
        <w:jc w:val="center"/>
        <w:rPr>
          <w:sz w:val="22"/>
          <w:szCs w:val="22"/>
        </w:rPr>
      </w:pPr>
      <w:r w:rsidRPr="00A41F5E">
        <w:rPr>
          <w:sz w:val="22"/>
          <w:szCs w:val="22"/>
        </w:rPr>
        <w:t xml:space="preserve">Об утверждении Программы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p w:rsidR="00A41F5E" w:rsidRPr="00A41F5E" w:rsidRDefault="00A41F5E" w:rsidP="00A41F5E">
      <w:pPr>
        <w:jc w:val="center"/>
        <w:rPr>
          <w:sz w:val="22"/>
          <w:szCs w:val="22"/>
        </w:rPr>
      </w:pPr>
    </w:p>
    <w:p w:rsidR="00A41F5E" w:rsidRPr="00A41F5E" w:rsidRDefault="00A41F5E" w:rsidP="00A41F5E">
      <w:pPr>
        <w:shd w:val="clear" w:color="auto" w:fill="FFFFFF"/>
        <w:spacing w:before="105" w:line="270" w:lineRule="atLeast"/>
        <w:ind w:firstLine="709"/>
        <w:jc w:val="both"/>
        <w:rPr>
          <w:sz w:val="22"/>
          <w:szCs w:val="22"/>
        </w:rPr>
      </w:pPr>
      <w:proofErr w:type="gramStart"/>
      <w:r w:rsidRPr="00A41F5E">
        <w:rPr>
          <w:sz w:val="22"/>
          <w:szCs w:val="22"/>
        </w:rPr>
        <w:t xml:space="preserve">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ст. 58 Устава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ПОСТАНОВЛЯЕЮ:</w:t>
      </w:r>
      <w:proofErr w:type="gramEnd"/>
    </w:p>
    <w:p w:rsidR="00A41F5E" w:rsidRPr="00A41F5E" w:rsidRDefault="00A41F5E" w:rsidP="00A41F5E">
      <w:pPr>
        <w:widowControl/>
        <w:numPr>
          <w:ilvl w:val="0"/>
          <w:numId w:val="3"/>
        </w:numPr>
        <w:autoSpaceDE/>
        <w:autoSpaceDN/>
        <w:adjustRightInd/>
        <w:jc w:val="both"/>
        <w:rPr>
          <w:sz w:val="22"/>
          <w:szCs w:val="22"/>
        </w:rPr>
      </w:pPr>
      <w:r w:rsidRPr="00A41F5E">
        <w:rPr>
          <w:sz w:val="22"/>
          <w:szCs w:val="22"/>
        </w:rPr>
        <w:t xml:space="preserve">Утвердить Программу 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w:t>
      </w:r>
    </w:p>
    <w:p w:rsidR="00A41F5E" w:rsidRPr="00A41F5E" w:rsidRDefault="00A41F5E" w:rsidP="00A41F5E">
      <w:pPr>
        <w:widowControl/>
        <w:numPr>
          <w:ilvl w:val="0"/>
          <w:numId w:val="3"/>
        </w:numPr>
        <w:autoSpaceDE/>
        <w:autoSpaceDN/>
        <w:adjustRightInd/>
        <w:jc w:val="both"/>
        <w:rPr>
          <w:sz w:val="22"/>
          <w:szCs w:val="22"/>
        </w:rPr>
      </w:pPr>
      <w:r w:rsidRPr="00A41F5E">
        <w:rPr>
          <w:sz w:val="22"/>
          <w:szCs w:val="22"/>
        </w:rPr>
        <w:t>Заместителю главы администрации обеспечить выполнение мероприятий программы.</w:t>
      </w:r>
    </w:p>
    <w:p w:rsidR="00A41F5E" w:rsidRPr="00A41F5E" w:rsidRDefault="00A41F5E" w:rsidP="00A41F5E">
      <w:pPr>
        <w:widowControl/>
        <w:numPr>
          <w:ilvl w:val="0"/>
          <w:numId w:val="3"/>
        </w:numPr>
        <w:autoSpaceDE/>
        <w:autoSpaceDN/>
        <w:adjustRightInd/>
        <w:jc w:val="both"/>
        <w:rPr>
          <w:sz w:val="22"/>
          <w:szCs w:val="22"/>
        </w:rPr>
      </w:pPr>
      <w:r w:rsidRPr="00A41F5E">
        <w:rPr>
          <w:sz w:val="22"/>
          <w:szCs w:val="22"/>
        </w:rPr>
        <w:t xml:space="preserve">Обнародовать настоящее постановление в установленном Уставом муниципального образования Ивановский сельсовет </w:t>
      </w:r>
      <w:proofErr w:type="spellStart"/>
      <w:r w:rsidRPr="00A41F5E">
        <w:rPr>
          <w:sz w:val="22"/>
          <w:szCs w:val="22"/>
        </w:rPr>
        <w:t>Курьинского</w:t>
      </w:r>
      <w:proofErr w:type="spellEnd"/>
      <w:r w:rsidRPr="00A41F5E">
        <w:rPr>
          <w:sz w:val="22"/>
          <w:szCs w:val="22"/>
        </w:rPr>
        <w:t xml:space="preserve"> района Алтайского края порядке.</w:t>
      </w:r>
    </w:p>
    <w:p w:rsidR="00A41F5E" w:rsidRPr="00A41F5E" w:rsidRDefault="00A41F5E" w:rsidP="00A41F5E">
      <w:pPr>
        <w:widowControl/>
        <w:numPr>
          <w:ilvl w:val="0"/>
          <w:numId w:val="3"/>
        </w:numPr>
        <w:autoSpaceDE/>
        <w:autoSpaceDN/>
        <w:adjustRightInd/>
        <w:jc w:val="both"/>
        <w:rPr>
          <w:sz w:val="22"/>
          <w:szCs w:val="22"/>
        </w:rPr>
      </w:pPr>
      <w:proofErr w:type="gramStart"/>
      <w:r w:rsidRPr="00A41F5E">
        <w:rPr>
          <w:sz w:val="22"/>
          <w:szCs w:val="22"/>
        </w:rPr>
        <w:t>Контроль за</w:t>
      </w:r>
      <w:proofErr w:type="gramEnd"/>
      <w:r w:rsidRPr="00A41F5E">
        <w:rPr>
          <w:sz w:val="22"/>
          <w:szCs w:val="22"/>
        </w:rPr>
        <w:t xml:space="preserve"> настоящим постановлением оставляю за собой.</w:t>
      </w:r>
    </w:p>
    <w:p w:rsidR="00A41F5E" w:rsidRPr="00A41F5E" w:rsidRDefault="00A41F5E" w:rsidP="00A41F5E">
      <w:pPr>
        <w:shd w:val="clear" w:color="auto" w:fill="FFFFFF"/>
        <w:spacing w:before="105" w:line="270" w:lineRule="atLeast"/>
        <w:ind w:firstLine="709"/>
        <w:jc w:val="both"/>
        <w:rPr>
          <w:sz w:val="22"/>
          <w:szCs w:val="22"/>
        </w:rPr>
      </w:pPr>
    </w:p>
    <w:p w:rsidR="00A41F5E" w:rsidRPr="00A41F5E" w:rsidRDefault="00A41F5E" w:rsidP="00A41F5E">
      <w:pPr>
        <w:jc w:val="right"/>
        <w:rPr>
          <w:sz w:val="22"/>
          <w:szCs w:val="22"/>
        </w:rPr>
      </w:pPr>
    </w:p>
    <w:p w:rsidR="00A41F5E" w:rsidRPr="00A41F5E" w:rsidRDefault="00A41F5E" w:rsidP="00A41F5E">
      <w:pPr>
        <w:jc w:val="both"/>
        <w:rPr>
          <w:sz w:val="22"/>
          <w:szCs w:val="22"/>
        </w:rPr>
      </w:pPr>
      <w:r w:rsidRPr="00A41F5E">
        <w:rPr>
          <w:sz w:val="22"/>
          <w:szCs w:val="22"/>
        </w:rPr>
        <w:t>Глава Администрации сельсовета</w:t>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r>
      <w:r w:rsidRPr="00A41F5E">
        <w:rPr>
          <w:sz w:val="22"/>
          <w:szCs w:val="22"/>
        </w:rPr>
        <w:tab/>
        <w:t xml:space="preserve">Н.А. </w:t>
      </w:r>
      <w:proofErr w:type="spellStart"/>
      <w:r w:rsidRPr="00A41F5E">
        <w:rPr>
          <w:sz w:val="22"/>
          <w:szCs w:val="22"/>
        </w:rPr>
        <w:t>Шатаева</w:t>
      </w:r>
      <w:proofErr w:type="spellEnd"/>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jc w:val="right"/>
        <w:rPr>
          <w:sz w:val="22"/>
          <w:szCs w:val="22"/>
        </w:rPr>
      </w:pPr>
    </w:p>
    <w:p w:rsidR="00A41F5E" w:rsidRPr="00A41F5E" w:rsidRDefault="00A41F5E" w:rsidP="00A41F5E">
      <w:pPr>
        <w:spacing w:after="200" w:line="276" w:lineRule="auto"/>
        <w:rPr>
          <w:sz w:val="22"/>
          <w:szCs w:val="22"/>
        </w:rPr>
      </w:pPr>
      <w:r w:rsidRPr="00A41F5E">
        <w:rPr>
          <w:sz w:val="22"/>
          <w:szCs w:val="22"/>
        </w:rPr>
        <w:br w:type="page"/>
      </w:r>
    </w:p>
    <w:p w:rsidR="00A41F5E" w:rsidRPr="00A41F5E" w:rsidRDefault="00A41F5E" w:rsidP="00A41F5E">
      <w:pPr>
        <w:jc w:val="right"/>
        <w:rPr>
          <w:sz w:val="22"/>
          <w:szCs w:val="22"/>
        </w:rPr>
      </w:pPr>
    </w:p>
    <w:p w:rsidR="00A41F5E" w:rsidRPr="00A41F5E" w:rsidRDefault="00A41F5E" w:rsidP="00A41F5E">
      <w:pPr>
        <w:jc w:val="right"/>
        <w:rPr>
          <w:sz w:val="22"/>
          <w:szCs w:val="22"/>
        </w:rPr>
      </w:pPr>
      <w:r w:rsidRPr="00A41F5E">
        <w:rPr>
          <w:sz w:val="22"/>
          <w:szCs w:val="22"/>
        </w:rPr>
        <w:t xml:space="preserve">Утверждена </w:t>
      </w:r>
    </w:p>
    <w:p w:rsidR="00A41F5E" w:rsidRPr="00A41F5E" w:rsidRDefault="00A41F5E" w:rsidP="00A41F5E">
      <w:pPr>
        <w:jc w:val="right"/>
        <w:rPr>
          <w:sz w:val="22"/>
          <w:szCs w:val="22"/>
        </w:rPr>
      </w:pPr>
      <w:r w:rsidRPr="00A41F5E">
        <w:rPr>
          <w:sz w:val="22"/>
          <w:szCs w:val="22"/>
        </w:rPr>
        <w:t xml:space="preserve">Постановлением Администрации </w:t>
      </w:r>
    </w:p>
    <w:p w:rsidR="00A41F5E" w:rsidRPr="00A41F5E" w:rsidRDefault="00A41F5E" w:rsidP="00A41F5E">
      <w:pPr>
        <w:jc w:val="right"/>
        <w:rPr>
          <w:sz w:val="22"/>
          <w:szCs w:val="22"/>
        </w:rPr>
      </w:pPr>
      <w:r w:rsidRPr="00A41F5E">
        <w:rPr>
          <w:sz w:val="22"/>
          <w:szCs w:val="22"/>
        </w:rPr>
        <w:t>Ивановского сельсовета от 18.12.2025 № __</w:t>
      </w:r>
    </w:p>
    <w:p w:rsidR="00A41F5E" w:rsidRPr="00A41F5E" w:rsidRDefault="00A41F5E" w:rsidP="00A41F5E">
      <w:pPr>
        <w:jc w:val="center"/>
        <w:rPr>
          <w:rFonts w:eastAsia="Calibri"/>
          <w:b/>
          <w:sz w:val="22"/>
          <w:szCs w:val="22"/>
          <w:lang w:eastAsia="en-US"/>
        </w:rPr>
      </w:pPr>
    </w:p>
    <w:p w:rsidR="00A41F5E" w:rsidRPr="00A41F5E" w:rsidRDefault="00A41F5E" w:rsidP="00A41F5E">
      <w:pPr>
        <w:jc w:val="center"/>
        <w:rPr>
          <w:rFonts w:eastAsia="Calibri"/>
          <w:b/>
          <w:sz w:val="22"/>
          <w:szCs w:val="22"/>
          <w:lang w:eastAsia="en-US"/>
        </w:rPr>
      </w:pPr>
      <w:r w:rsidRPr="00A41F5E">
        <w:rPr>
          <w:rFonts w:eastAsia="Calibri"/>
          <w:b/>
          <w:sz w:val="22"/>
          <w:szCs w:val="22"/>
          <w:lang w:eastAsia="en-US"/>
        </w:rPr>
        <w:t xml:space="preserve">Программа </w:t>
      </w:r>
    </w:p>
    <w:p w:rsidR="00A41F5E" w:rsidRPr="00A41F5E" w:rsidRDefault="00A41F5E" w:rsidP="00A41F5E">
      <w:pPr>
        <w:jc w:val="center"/>
        <w:rPr>
          <w:rFonts w:eastAsia="Calibri"/>
          <w:b/>
          <w:sz w:val="22"/>
          <w:szCs w:val="22"/>
          <w:lang w:eastAsia="en-US"/>
        </w:rPr>
      </w:pPr>
      <w:r w:rsidRPr="00A41F5E">
        <w:rPr>
          <w:rFonts w:eastAsia="Calibri"/>
          <w:b/>
          <w:sz w:val="22"/>
          <w:szCs w:val="22"/>
          <w:lang w:eastAsia="en-US"/>
        </w:rPr>
        <w:t xml:space="preserve">профилактики рисков причинения вреда (ущерба) охраняемым законом ценностям на 2025 год при осуществлении муниципального контроля в сфере благоустройства на территории Ивановского сельсовета </w:t>
      </w:r>
      <w:proofErr w:type="spellStart"/>
      <w:r w:rsidRPr="00A41F5E">
        <w:rPr>
          <w:rFonts w:eastAsia="Calibri"/>
          <w:b/>
          <w:sz w:val="22"/>
          <w:szCs w:val="22"/>
          <w:lang w:eastAsia="en-US"/>
        </w:rPr>
        <w:t>Курьинского</w:t>
      </w:r>
      <w:proofErr w:type="spellEnd"/>
      <w:r w:rsidRPr="00A41F5E">
        <w:rPr>
          <w:rFonts w:eastAsia="Calibri"/>
          <w:b/>
          <w:sz w:val="22"/>
          <w:szCs w:val="22"/>
          <w:lang w:eastAsia="en-US"/>
        </w:rPr>
        <w:t xml:space="preserve"> района Алтайского края</w:t>
      </w:r>
    </w:p>
    <w:p w:rsidR="00A41F5E" w:rsidRPr="00A41F5E" w:rsidRDefault="00A41F5E" w:rsidP="00A41F5E">
      <w:pPr>
        <w:ind w:firstLine="709"/>
        <w:jc w:val="both"/>
        <w:rPr>
          <w:rFonts w:eastAsia="Calibri"/>
          <w:b/>
          <w:sz w:val="22"/>
          <w:szCs w:val="22"/>
          <w:lang w:eastAsia="en-US"/>
        </w:rPr>
      </w:pPr>
    </w:p>
    <w:p w:rsidR="00A41F5E" w:rsidRPr="00A41F5E" w:rsidRDefault="00A41F5E" w:rsidP="00A41F5E">
      <w:pPr>
        <w:ind w:firstLine="709"/>
        <w:jc w:val="both"/>
        <w:rPr>
          <w:rFonts w:eastAsia="Calibri"/>
          <w:sz w:val="22"/>
          <w:szCs w:val="22"/>
          <w:lang w:eastAsia="en-US"/>
        </w:rPr>
      </w:pPr>
      <w:r w:rsidRPr="00A41F5E">
        <w:rPr>
          <w:rFonts w:eastAsia="Calibri"/>
          <w:sz w:val="22"/>
          <w:szCs w:val="22"/>
          <w:lang w:eastAsia="en-US"/>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муниципального  контроля в сфере благоустройства  (далее – муниципальный контроль).</w:t>
      </w:r>
    </w:p>
    <w:p w:rsidR="00A41F5E" w:rsidRPr="00A41F5E" w:rsidRDefault="00A41F5E" w:rsidP="00A41F5E">
      <w:pPr>
        <w:ind w:firstLine="709"/>
        <w:jc w:val="both"/>
        <w:rPr>
          <w:rFonts w:eastAsia="Calibri"/>
          <w:sz w:val="22"/>
          <w:szCs w:val="22"/>
          <w:lang w:eastAsia="en-US"/>
        </w:rPr>
      </w:pPr>
    </w:p>
    <w:p w:rsidR="00A41F5E" w:rsidRPr="00A41F5E" w:rsidRDefault="00A41F5E" w:rsidP="00A41F5E">
      <w:pPr>
        <w:ind w:firstLine="708"/>
        <w:jc w:val="center"/>
        <w:rPr>
          <w:rFonts w:eastAsia="Calibri"/>
          <w:b/>
          <w:sz w:val="22"/>
          <w:szCs w:val="22"/>
          <w:lang w:eastAsia="en-US"/>
        </w:rPr>
      </w:pPr>
      <w:r w:rsidRPr="00A41F5E">
        <w:rPr>
          <w:rFonts w:eastAsia="Calibri"/>
          <w:b/>
          <w:sz w:val="22"/>
          <w:szCs w:val="22"/>
          <w:lang w:val="en-US" w:eastAsia="en-US"/>
        </w:rPr>
        <w:t>I</w:t>
      </w:r>
      <w:r w:rsidRPr="00A41F5E">
        <w:rPr>
          <w:rFonts w:eastAsia="Calibri"/>
          <w:b/>
          <w:sz w:val="22"/>
          <w:szCs w:val="22"/>
          <w:lang w:eastAsia="en-US"/>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Ивановского сельсовета </w:t>
      </w:r>
      <w:proofErr w:type="spellStart"/>
      <w:r w:rsidRPr="00A41F5E">
        <w:rPr>
          <w:rFonts w:eastAsia="Calibri"/>
          <w:b/>
          <w:sz w:val="22"/>
          <w:szCs w:val="22"/>
          <w:lang w:eastAsia="en-US"/>
        </w:rPr>
        <w:t>Курьинского</w:t>
      </w:r>
      <w:proofErr w:type="spellEnd"/>
      <w:r w:rsidRPr="00A41F5E">
        <w:rPr>
          <w:rFonts w:eastAsia="Calibri"/>
          <w:b/>
          <w:sz w:val="22"/>
          <w:szCs w:val="22"/>
          <w:lang w:eastAsia="en-US"/>
        </w:rPr>
        <w:t xml:space="preserve"> района Алтайского края, характеристика проблем, на решение которых направлена Программа</w:t>
      </w:r>
    </w:p>
    <w:p w:rsidR="00A41F5E" w:rsidRPr="00A41F5E" w:rsidRDefault="00A41F5E" w:rsidP="00A41F5E">
      <w:pPr>
        <w:ind w:firstLine="708"/>
        <w:jc w:val="center"/>
        <w:rPr>
          <w:rFonts w:eastAsia="Calibri"/>
          <w:b/>
          <w:sz w:val="22"/>
          <w:szCs w:val="22"/>
          <w:lang w:eastAsia="en-US"/>
        </w:rPr>
      </w:pPr>
    </w:p>
    <w:p w:rsidR="00A41F5E" w:rsidRPr="00A41F5E" w:rsidRDefault="00A41F5E" w:rsidP="00A41F5E">
      <w:pPr>
        <w:ind w:firstLine="708"/>
        <w:jc w:val="both"/>
        <w:rPr>
          <w:rFonts w:eastAsia="Calibri"/>
          <w:sz w:val="22"/>
          <w:szCs w:val="22"/>
          <w:lang w:eastAsia="en-US"/>
        </w:rPr>
      </w:pPr>
      <w:r w:rsidRPr="00A41F5E">
        <w:rPr>
          <w:rFonts w:eastAsia="Calibri"/>
          <w:sz w:val="22"/>
          <w:szCs w:val="22"/>
          <w:lang w:eastAsia="en-US"/>
        </w:rPr>
        <w:t>Объектами при осуществлении вида муниципального контроля являются:</w:t>
      </w:r>
    </w:p>
    <w:p w:rsidR="00A41F5E" w:rsidRPr="00A41F5E" w:rsidRDefault="00A41F5E" w:rsidP="00A41F5E">
      <w:pPr>
        <w:suppressAutoHyphens/>
        <w:ind w:firstLine="709"/>
        <w:jc w:val="both"/>
        <w:rPr>
          <w:color w:val="000000"/>
          <w:sz w:val="22"/>
          <w:szCs w:val="22"/>
        </w:rPr>
      </w:pPr>
      <w:r w:rsidRPr="00A41F5E">
        <w:rPr>
          <w:color w:val="000000"/>
          <w:sz w:val="22"/>
          <w:szCs w:val="22"/>
        </w:rPr>
        <w:t>1) обязательные требования по содержанию прилегающих территорий;</w:t>
      </w:r>
    </w:p>
    <w:p w:rsidR="00A41F5E" w:rsidRPr="00A41F5E" w:rsidRDefault="00A41F5E" w:rsidP="00A41F5E">
      <w:pPr>
        <w:tabs>
          <w:tab w:val="left" w:pos="1200"/>
        </w:tabs>
        <w:ind w:firstLine="709"/>
        <w:jc w:val="both"/>
        <w:rPr>
          <w:color w:val="000000"/>
          <w:sz w:val="22"/>
          <w:szCs w:val="22"/>
        </w:rPr>
      </w:pPr>
      <w:r w:rsidRPr="00A41F5E">
        <w:rPr>
          <w:color w:val="000000"/>
          <w:sz w:val="22"/>
          <w:szCs w:val="22"/>
        </w:rPr>
        <w:t xml:space="preserve">2) обязательные требования по содержанию элементов и объектов благоустройства, в том числе требования: </w:t>
      </w:r>
    </w:p>
    <w:p w:rsidR="00A41F5E" w:rsidRPr="00A41F5E" w:rsidRDefault="00A41F5E" w:rsidP="00A41F5E">
      <w:pPr>
        <w:tabs>
          <w:tab w:val="left" w:pos="1200"/>
        </w:tabs>
        <w:ind w:firstLine="709"/>
        <w:jc w:val="both"/>
        <w:rPr>
          <w:color w:val="000000"/>
          <w:sz w:val="22"/>
          <w:szCs w:val="22"/>
        </w:rPr>
      </w:pPr>
      <w:r w:rsidRPr="00A41F5E">
        <w:rPr>
          <w:color w:val="000000"/>
          <w:sz w:val="22"/>
          <w:szCs w:val="22"/>
        </w:rPr>
        <w:t xml:space="preserve">- по установке ограждений, не препятствующей свободному доступу </w:t>
      </w:r>
      <w:proofErr w:type="spellStart"/>
      <w:r w:rsidRPr="00A41F5E">
        <w:rPr>
          <w:color w:val="000000"/>
          <w:sz w:val="22"/>
          <w:szCs w:val="22"/>
        </w:rPr>
        <w:t>маломобильных</w:t>
      </w:r>
      <w:proofErr w:type="spellEnd"/>
      <w:r w:rsidRPr="00A41F5E">
        <w:rPr>
          <w:color w:val="000000"/>
          <w:sz w:val="22"/>
          <w:szCs w:val="22"/>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A41F5E" w:rsidRPr="00A41F5E" w:rsidRDefault="00A41F5E" w:rsidP="00A41F5E">
      <w:pPr>
        <w:ind w:firstLine="709"/>
        <w:jc w:val="both"/>
        <w:rPr>
          <w:color w:val="000000"/>
          <w:sz w:val="22"/>
          <w:szCs w:val="22"/>
          <w:shd w:val="clear" w:color="auto" w:fill="FFFFFF"/>
        </w:rPr>
      </w:pPr>
      <w:r w:rsidRPr="00A41F5E">
        <w:rPr>
          <w:color w:val="000000"/>
          <w:sz w:val="22"/>
          <w:szCs w:val="22"/>
        </w:rPr>
        <w:t xml:space="preserve">- по </w:t>
      </w:r>
      <w:r w:rsidRPr="00A41F5E">
        <w:rPr>
          <w:color w:val="000000"/>
          <w:sz w:val="22"/>
          <w:szCs w:val="22"/>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41F5E" w:rsidRPr="00A41F5E" w:rsidRDefault="00A41F5E" w:rsidP="00A41F5E">
      <w:pPr>
        <w:ind w:firstLine="709"/>
        <w:jc w:val="both"/>
        <w:rPr>
          <w:color w:val="000000"/>
          <w:sz w:val="22"/>
          <w:szCs w:val="22"/>
          <w:shd w:val="clear" w:color="auto" w:fill="FFFFFF"/>
        </w:rPr>
      </w:pPr>
      <w:r w:rsidRPr="00A41F5E">
        <w:rPr>
          <w:color w:val="000000"/>
          <w:sz w:val="22"/>
          <w:szCs w:val="22"/>
        </w:rPr>
        <w:t xml:space="preserve">- по </w:t>
      </w:r>
      <w:r w:rsidRPr="00A41F5E">
        <w:rPr>
          <w:color w:val="000000"/>
          <w:sz w:val="22"/>
          <w:szCs w:val="22"/>
          <w:shd w:val="clear" w:color="auto" w:fill="FFFFFF"/>
        </w:rPr>
        <w:t>содержанию специальных знаков, надписей, содержащих информацию, необходимую для эксплуатации инженерных сооружений;</w:t>
      </w:r>
    </w:p>
    <w:p w:rsidR="00A41F5E" w:rsidRPr="00A41F5E" w:rsidRDefault="00A41F5E" w:rsidP="00A41F5E">
      <w:pPr>
        <w:ind w:firstLine="709"/>
        <w:jc w:val="both"/>
        <w:rPr>
          <w:color w:val="000000"/>
          <w:sz w:val="22"/>
          <w:szCs w:val="22"/>
        </w:rPr>
      </w:pPr>
      <w:r w:rsidRPr="00A41F5E">
        <w:rPr>
          <w:color w:val="000000"/>
          <w:sz w:val="22"/>
          <w:szCs w:val="22"/>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A41F5E">
        <w:rPr>
          <w:color w:val="000000"/>
          <w:sz w:val="22"/>
          <w:szCs w:val="22"/>
        </w:rPr>
        <w:t>маломобильные</w:t>
      </w:r>
      <w:proofErr w:type="spellEnd"/>
      <w:r w:rsidRPr="00A41F5E">
        <w:rPr>
          <w:color w:val="000000"/>
          <w:sz w:val="22"/>
          <w:szCs w:val="22"/>
        </w:rPr>
        <w:t xml:space="preserve"> группы населения, на период осуществления земляных работ;</w:t>
      </w:r>
    </w:p>
    <w:p w:rsidR="00A41F5E" w:rsidRPr="00A41F5E" w:rsidRDefault="00A41F5E" w:rsidP="00A41F5E">
      <w:pPr>
        <w:ind w:firstLine="709"/>
        <w:jc w:val="both"/>
        <w:rPr>
          <w:color w:val="000000"/>
          <w:sz w:val="22"/>
          <w:szCs w:val="22"/>
          <w:shd w:val="clear" w:color="auto" w:fill="FFFFFF"/>
        </w:rPr>
      </w:pPr>
      <w:proofErr w:type="gramStart"/>
      <w:r w:rsidRPr="00A41F5E">
        <w:rPr>
          <w:color w:val="000000"/>
          <w:sz w:val="22"/>
          <w:szCs w:val="22"/>
          <w:shd w:val="clear" w:color="auto" w:fill="FFFFFF"/>
        </w:rPr>
        <w:t xml:space="preserve">- о недопустимости </w:t>
      </w:r>
      <w:r w:rsidRPr="00A41F5E">
        <w:rPr>
          <w:color w:val="000000"/>
          <w:sz w:val="22"/>
          <w:szCs w:val="22"/>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41F5E" w:rsidRPr="00A41F5E" w:rsidRDefault="00A41F5E" w:rsidP="00A41F5E">
      <w:pPr>
        <w:tabs>
          <w:tab w:val="left" w:pos="1200"/>
        </w:tabs>
        <w:ind w:firstLine="709"/>
        <w:jc w:val="both"/>
        <w:rPr>
          <w:color w:val="000000"/>
          <w:sz w:val="22"/>
          <w:szCs w:val="22"/>
        </w:rPr>
      </w:pPr>
      <w:r w:rsidRPr="00A41F5E">
        <w:rPr>
          <w:color w:val="000000"/>
          <w:sz w:val="22"/>
          <w:szCs w:val="22"/>
        </w:rPr>
        <w:t xml:space="preserve">3) обязательные требования по уборке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в зимний период, включая контроль проведения мероприятий по очистке от снега, наледи и сосулек кровель зданий, сооружений; </w:t>
      </w:r>
    </w:p>
    <w:p w:rsidR="00A41F5E" w:rsidRPr="00A41F5E" w:rsidRDefault="00A41F5E" w:rsidP="00A41F5E">
      <w:pPr>
        <w:tabs>
          <w:tab w:val="left" w:pos="1200"/>
        </w:tabs>
        <w:ind w:firstLine="709"/>
        <w:jc w:val="both"/>
        <w:rPr>
          <w:color w:val="000000"/>
          <w:sz w:val="22"/>
          <w:szCs w:val="22"/>
        </w:rPr>
      </w:pPr>
      <w:r w:rsidRPr="00A41F5E">
        <w:rPr>
          <w:color w:val="000000"/>
          <w:sz w:val="22"/>
          <w:szCs w:val="22"/>
        </w:rPr>
        <w:t xml:space="preserve">4) обязательные требования по уборке территории 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  в летний период, включая обязательные требования по </w:t>
      </w:r>
      <w:r w:rsidRPr="00A41F5E">
        <w:rPr>
          <w:rFonts w:eastAsia="Calibri"/>
          <w:bCs/>
          <w:color w:val="000000"/>
          <w:sz w:val="22"/>
          <w:szCs w:val="22"/>
          <w:lang w:eastAsia="en-US"/>
        </w:rPr>
        <w:t>выявлению карантинных, ядовитых и сорных растений, борьбе с ними, локализации, ликвидации их очагов</w:t>
      </w:r>
      <w:r w:rsidRPr="00A41F5E">
        <w:rPr>
          <w:color w:val="000000"/>
          <w:sz w:val="22"/>
          <w:szCs w:val="22"/>
        </w:rPr>
        <w:t>;</w:t>
      </w:r>
    </w:p>
    <w:p w:rsidR="00A41F5E" w:rsidRPr="00A41F5E" w:rsidRDefault="00A41F5E" w:rsidP="00A41F5E">
      <w:pPr>
        <w:tabs>
          <w:tab w:val="left" w:pos="1200"/>
        </w:tabs>
        <w:ind w:firstLine="709"/>
        <w:jc w:val="both"/>
        <w:rPr>
          <w:color w:val="000000"/>
          <w:sz w:val="22"/>
          <w:szCs w:val="22"/>
        </w:rPr>
      </w:pPr>
      <w:r w:rsidRPr="00A41F5E">
        <w:rPr>
          <w:color w:val="000000"/>
          <w:sz w:val="22"/>
          <w:szCs w:val="22"/>
        </w:rPr>
        <w:t xml:space="preserve">5) дополнительные обязательные требования </w:t>
      </w:r>
      <w:r w:rsidRPr="00A41F5E">
        <w:rPr>
          <w:color w:val="000000"/>
          <w:sz w:val="22"/>
          <w:szCs w:val="22"/>
          <w:shd w:val="clear" w:color="auto" w:fill="FFFFFF"/>
        </w:rPr>
        <w:t>пожарной безопасности</w:t>
      </w:r>
      <w:r w:rsidRPr="00A41F5E">
        <w:rPr>
          <w:color w:val="000000"/>
          <w:sz w:val="22"/>
          <w:szCs w:val="22"/>
        </w:rPr>
        <w:t xml:space="preserve"> в </w:t>
      </w:r>
      <w:r w:rsidRPr="00A41F5E">
        <w:rPr>
          <w:color w:val="000000"/>
          <w:sz w:val="22"/>
          <w:szCs w:val="22"/>
          <w:shd w:val="clear" w:color="auto" w:fill="FFFFFF"/>
        </w:rPr>
        <w:t xml:space="preserve">период действия особого противопожарного режима; </w:t>
      </w:r>
    </w:p>
    <w:p w:rsidR="00A41F5E" w:rsidRPr="00A41F5E" w:rsidRDefault="00A41F5E" w:rsidP="00A41F5E">
      <w:pPr>
        <w:tabs>
          <w:tab w:val="left" w:pos="1200"/>
        </w:tabs>
        <w:ind w:firstLine="709"/>
        <w:jc w:val="both"/>
        <w:rPr>
          <w:color w:val="000000"/>
          <w:sz w:val="22"/>
          <w:szCs w:val="22"/>
        </w:rPr>
      </w:pPr>
      <w:r w:rsidRPr="00A41F5E">
        <w:rPr>
          <w:bCs/>
          <w:color w:val="000000"/>
          <w:sz w:val="22"/>
          <w:szCs w:val="22"/>
        </w:rPr>
        <w:t xml:space="preserve">6) </w:t>
      </w:r>
      <w:r w:rsidRPr="00A41F5E">
        <w:rPr>
          <w:color w:val="000000"/>
          <w:sz w:val="22"/>
          <w:szCs w:val="22"/>
        </w:rPr>
        <w:t xml:space="preserve">обязательные требования по </w:t>
      </w:r>
      <w:r w:rsidRPr="00A41F5E">
        <w:rPr>
          <w:bCs/>
          <w:color w:val="000000"/>
          <w:sz w:val="22"/>
          <w:szCs w:val="22"/>
        </w:rPr>
        <w:t>прокладке, переустройству, ремонту и содержанию подземных коммуникаций на территориях общего пользования</w:t>
      </w:r>
      <w:r w:rsidRPr="00A41F5E">
        <w:rPr>
          <w:color w:val="000000"/>
          <w:sz w:val="22"/>
          <w:szCs w:val="22"/>
        </w:rPr>
        <w:t>;</w:t>
      </w:r>
    </w:p>
    <w:p w:rsidR="00A41F5E" w:rsidRPr="00A41F5E" w:rsidRDefault="00A41F5E" w:rsidP="00A41F5E">
      <w:pPr>
        <w:tabs>
          <w:tab w:val="left" w:pos="1200"/>
        </w:tabs>
        <w:ind w:firstLine="709"/>
        <w:jc w:val="both"/>
        <w:rPr>
          <w:color w:val="000000"/>
          <w:sz w:val="22"/>
          <w:szCs w:val="22"/>
        </w:rPr>
      </w:pPr>
      <w:proofErr w:type="gramStart"/>
      <w:r w:rsidRPr="00A41F5E">
        <w:rPr>
          <w:color w:val="000000"/>
          <w:sz w:val="22"/>
          <w:szCs w:val="22"/>
        </w:rPr>
        <w:t xml:space="preserve">7) обязательные требования по посадке, охране и содержанию зеленых насаждений, в </w:t>
      </w:r>
      <w:r w:rsidRPr="00A41F5E">
        <w:rPr>
          <w:color w:val="000000"/>
          <w:sz w:val="22"/>
          <w:szCs w:val="22"/>
        </w:rPr>
        <w:lastRenderedPageBreak/>
        <w:t>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41F5E" w:rsidRPr="00A41F5E" w:rsidRDefault="00A41F5E" w:rsidP="00A41F5E">
      <w:pPr>
        <w:tabs>
          <w:tab w:val="left" w:pos="1200"/>
        </w:tabs>
        <w:ind w:firstLine="709"/>
        <w:jc w:val="both"/>
        <w:rPr>
          <w:color w:val="000000"/>
          <w:sz w:val="22"/>
          <w:szCs w:val="22"/>
        </w:rPr>
      </w:pPr>
      <w:r w:rsidRPr="00A41F5E">
        <w:rPr>
          <w:rFonts w:eastAsia="Calibri"/>
          <w:bCs/>
          <w:color w:val="000000"/>
          <w:sz w:val="22"/>
          <w:szCs w:val="22"/>
          <w:lang w:eastAsia="en-US"/>
        </w:rPr>
        <w:t xml:space="preserve">8) </w:t>
      </w:r>
      <w:r w:rsidRPr="00A41F5E">
        <w:rPr>
          <w:color w:val="000000"/>
          <w:sz w:val="22"/>
          <w:szCs w:val="22"/>
        </w:rPr>
        <w:t>обязательные требования по</w:t>
      </w:r>
      <w:r w:rsidRPr="00A41F5E">
        <w:rPr>
          <w:rFonts w:eastAsia="Calibri"/>
          <w:bCs/>
          <w:color w:val="000000"/>
          <w:sz w:val="22"/>
          <w:szCs w:val="22"/>
          <w:lang w:eastAsia="en-US"/>
        </w:rPr>
        <w:t xml:space="preserve"> </w:t>
      </w:r>
      <w:r w:rsidRPr="00A41F5E">
        <w:rPr>
          <w:color w:val="000000"/>
          <w:sz w:val="22"/>
          <w:szCs w:val="22"/>
        </w:rPr>
        <w:t>складированию твердых коммунальных отходов;</w:t>
      </w:r>
    </w:p>
    <w:p w:rsidR="00A41F5E" w:rsidRPr="00A41F5E" w:rsidRDefault="00A41F5E" w:rsidP="00A41F5E">
      <w:pPr>
        <w:tabs>
          <w:tab w:val="left" w:pos="1200"/>
        </w:tabs>
        <w:ind w:firstLine="709"/>
        <w:jc w:val="both"/>
        <w:rPr>
          <w:color w:val="000000"/>
          <w:sz w:val="22"/>
          <w:szCs w:val="22"/>
        </w:rPr>
      </w:pPr>
      <w:r w:rsidRPr="00A41F5E">
        <w:rPr>
          <w:color w:val="000000"/>
          <w:sz w:val="22"/>
          <w:szCs w:val="22"/>
        </w:rPr>
        <w:t>9) обязательные требования по</w:t>
      </w:r>
      <w:r w:rsidRPr="00A41F5E">
        <w:rPr>
          <w:rFonts w:eastAsia="Calibri"/>
          <w:bCs/>
          <w:color w:val="000000"/>
          <w:sz w:val="22"/>
          <w:szCs w:val="22"/>
          <w:lang w:eastAsia="en-US"/>
        </w:rPr>
        <w:t xml:space="preserve"> </w:t>
      </w:r>
      <w:r w:rsidRPr="00A41F5E">
        <w:rPr>
          <w:bCs/>
          <w:color w:val="000000"/>
          <w:sz w:val="22"/>
          <w:szCs w:val="22"/>
        </w:rPr>
        <w:t>выгулу животных</w:t>
      </w:r>
      <w:r w:rsidRPr="00A41F5E">
        <w:rPr>
          <w:color w:val="000000"/>
          <w:sz w:val="22"/>
          <w:szCs w:val="22"/>
        </w:rPr>
        <w:t xml:space="preserve"> и требования о недопустимости </w:t>
      </w:r>
      <w:r w:rsidRPr="00A41F5E">
        <w:rPr>
          <w:sz w:val="22"/>
          <w:szCs w:val="22"/>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41F5E" w:rsidRPr="00A41F5E" w:rsidRDefault="00A41F5E" w:rsidP="00A41F5E">
      <w:pPr>
        <w:ind w:firstLine="708"/>
        <w:jc w:val="both"/>
        <w:rPr>
          <w:rFonts w:eastAsia="Calibri"/>
          <w:i/>
          <w:sz w:val="22"/>
          <w:szCs w:val="22"/>
          <w:lang w:eastAsia="en-US"/>
        </w:rPr>
      </w:pPr>
      <w:r w:rsidRPr="00A41F5E">
        <w:rPr>
          <w:rFonts w:eastAsia="Calibri"/>
          <w:sz w:val="22"/>
          <w:szCs w:val="22"/>
          <w:lang w:eastAsia="en-US"/>
        </w:rPr>
        <w:t>Контролируемыми лицами при осуществлении муниципального контроля являются</w:t>
      </w:r>
      <w:r w:rsidRPr="00A41F5E">
        <w:rPr>
          <w:color w:val="000000"/>
          <w:sz w:val="22"/>
          <w:szCs w:val="22"/>
        </w:rPr>
        <w:t xml:space="preserve"> юридические лица, индивидуальные предприниматели и граждане</w:t>
      </w:r>
      <w:r w:rsidRPr="00A41F5E">
        <w:rPr>
          <w:rFonts w:eastAsia="Calibri"/>
          <w:sz w:val="22"/>
          <w:szCs w:val="22"/>
          <w:lang w:eastAsia="en-US"/>
        </w:rPr>
        <w:t>.</w:t>
      </w:r>
    </w:p>
    <w:p w:rsidR="00A41F5E" w:rsidRPr="00A41F5E" w:rsidRDefault="00A41F5E" w:rsidP="00A41F5E">
      <w:pPr>
        <w:ind w:firstLine="709"/>
        <w:jc w:val="both"/>
        <w:rPr>
          <w:rFonts w:eastAsia="Calibri"/>
          <w:sz w:val="22"/>
          <w:szCs w:val="22"/>
          <w:lang w:eastAsia="en-US"/>
        </w:rPr>
      </w:pPr>
      <w:r w:rsidRPr="00A41F5E">
        <w:rPr>
          <w:rFonts w:eastAsia="Calibri"/>
          <w:sz w:val="22"/>
          <w:szCs w:val="22"/>
          <w:lang w:eastAsia="en-US"/>
        </w:rPr>
        <w:t xml:space="preserve">Главной задачей администрации </w:t>
      </w:r>
      <w:r w:rsidRPr="00A41F5E">
        <w:rPr>
          <w:color w:val="000000"/>
          <w:sz w:val="22"/>
          <w:szCs w:val="22"/>
        </w:rPr>
        <w:t xml:space="preserve">Ивановского сельсовета </w:t>
      </w:r>
      <w:proofErr w:type="spellStart"/>
      <w:r w:rsidRPr="00A41F5E">
        <w:rPr>
          <w:color w:val="000000"/>
          <w:sz w:val="22"/>
          <w:szCs w:val="22"/>
        </w:rPr>
        <w:t>Курьинского</w:t>
      </w:r>
      <w:proofErr w:type="spellEnd"/>
      <w:r w:rsidRPr="00A41F5E">
        <w:rPr>
          <w:color w:val="000000"/>
          <w:sz w:val="22"/>
          <w:szCs w:val="22"/>
        </w:rPr>
        <w:t xml:space="preserve"> района Алтайского края</w:t>
      </w:r>
      <w:r w:rsidRPr="00A41F5E">
        <w:rPr>
          <w:rFonts w:eastAsia="Calibri"/>
          <w:sz w:val="22"/>
          <w:szCs w:val="22"/>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A41F5E" w:rsidRPr="00A41F5E" w:rsidRDefault="00A41F5E" w:rsidP="00A41F5E">
      <w:pPr>
        <w:tabs>
          <w:tab w:val="left" w:pos="0"/>
        </w:tabs>
        <w:ind w:firstLine="709"/>
        <w:jc w:val="both"/>
        <w:rPr>
          <w:spacing w:val="1"/>
          <w:sz w:val="22"/>
          <w:szCs w:val="22"/>
        </w:rPr>
      </w:pPr>
      <w:r w:rsidRPr="00A41F5E">
        <w:rPr>
          <w:spacing w:val="1"/>
          <w:sz w:val="22"/>
          <w:szCs w:val="22"/>
        </w:rPr>
        <w:t xml:space="preserve">В 2025 году проверки соблюдения действующего законодательства в сфере благоустройства не проводились. </w:t>
      </w:r>
    </w:p>
    <w:p w:rsidR="00A41F5E" w:rsidRPr="00A41F5E" w:rsidRDefault="00A41F5E" w:rsidP="00A41F5E">
      <w:pPr>
        <w:tabs>
          <w:tab w:val="left" w:pos="0"/>
        </w:tabs>
        <w:ind w:firstLine="709"/>
        <w:jc w:val="both"/>
        <w:rPr>
          <w:iCs/>
          <w:sz w:val="22"/>
          <w:szCs w:val="22"/>
        </w:rPr>
      </w:pPr>
      <w:r w:rsidRPr="00A41F5E">
        <w:rPr>
          <w:iCs/>
          <w:sz w:val="22"/>
          <w:szCs w:val="22"/>
        </w:rPr>
        <w:t>В 2025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A41F5E" w:rsidRPr="00A41F5E" w:rsidRDefault="00A41F5E" w:rsidP="00A41F5E">
      <w:pPr>
        <w:tabs>
          <w:tab w:val="left" w:pos="0"/>
        </w:tabs>
        <w:ind w:firstLine="709"/>
        <w:jc w:val="both"/>
        <w:rPr>
          <w:color w:val="010101"/>
          <w:sz w:val="22"/>
          <w:szCs w:val="22"/>
          <w:shd w:val="clear" w:color="auto" w:fill="FFFFFF"/>
        </w:rPr>
      </w:pPr>
      <w:r w:rsidRPr="00A41F5E">
        <w:rPr>
          <w:color w:val="010101"/>
          <w:sz w:val="22"/>
          <w:szCs w:val="22"/>
          <w:shd w:val="clear" w:color="auto" w:fill="FFFFFF"/>
        </w:rPr>
        <w:t xml:space="preserve">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294-ФЗ, в сфере благоустройства на территории муниципального образования на 2025 год не утверждался. </w:t>
      </w:r>
    </w:p>
    <w:p w:rsidR="00A41F5E" w:rsidRPr="00A41F5E" w:rsidRDefault="00A41F5E" w:rsidP="00A41F5E">
      <w:pPr>
        <w:jc w:val="both"/>
        <w:rPr>
          <w:sz w:val="22"/>
          <w:szCs w:val="22"/>
        </w:rPr>
      </w:pPr>
    </w:p>
    <w:p w:rsidR="00A41F5E" w:rsidRPr="00A41F5E" w:rsidRDefault="00A41F5E" w:rsidP="00A41F5E">
      <w:pPr>
        <w:ind w:firstLine="709"/>
        <w:jc w:val="center"/>
        <w:rPr>
          <w:rFonts w:eastAsia="Calibri"/>
          <w:b/>
          <w:sz w:val="22"/>
          <w:szCs w:val="22"/>
          <w:lang w:eastAsia="en-US"/>
        </w:rPr>
      </w:pPr>
      <w:r w:rsidRPr="00A41F5E">
        <w:rPr>
          <w:rFonts w:eastAsia="Calibri"/>
          <w:b/>
          <w:sz w:val="22"/>
          <w:szCs w:val="22"/>
          <w:lang w:val="en-US" w:eastAsia="en-US"/>
        </w:rPr>
        <w:t>II</w:t>
      </w:r>
      <w:r w:rsidRPr="00A41F5E">
        <w:rPr>
          <w:rFonts w:eastAsia="Calibri"/>
          <w:b/>
          <w:sz w:val="22"/>
          <w:szCs w:val="22"/>
          <w:lang w:eastAsia="en-US"/>
        </w:rPr>
        <w:t>.</w:t>
      </w:r>
      <w:r w:rsidRPr="00A41F5E">
        <w:rPr>
          <w:b/>
          <w:sz w:val="22"/>
          <w:szCs w:val="22"/>
        </w:rPr>
        <w:t xml:space="preserve"> </w:t>
      </w:r>
      <w:r w:rsidRPr="00A41F5E">
        <w:rPr>
          <w:rFonts w:eastAsia="Calibri"/>
          <w:b/>
          <w:sz w:val="22"/>
          <w:szCs w:val="22"/>
          <w:lang w:eastAsia="en-US"/>
        </w:rPr>
        <w:t>Цели и задачи реализации Программы</w:t>
      </w:r>
    </w:p>
    <w:p w:rsidR="00A41F5E" w:rsidRPr="00A41F5E" w:rsidRDefault="00A41F5E" w:rsidP="00A41F5E">
      <w:pPr>
        <w:ind w:firstLine="709"/>
        <w:jc w:val="center"/>
        <w:rPr>
          <w:rFonts w:eastAsia="Calibri"/>
          <w:sz w:val="22"/>
          <w:szCs w:val="22"/>
          <w:lang w:eastAsia="en-US"/>
        </w:rPr>
      </w:pPr>
    </w:p>
    <w:p w:rsidR="00A41F5E" w:rsidRPr="00A41F5E" w:rsidRDefault="00A41F5E" w:rsidP="00A41F5E">
      <w:pPr>
        <w:ind w:firstLine="709"/>
        <w:jc w:val="both"/>
        <w:rPr>
          <w:rFonts w:eastAsia="Calibri"/>
          <w:sz w:val="22"/>
          <w:szCs w:val="22"/>
          <w:lang w:eastAsia="en-US"/>
        </w:rPr>
      </w:pPr>
      <w:r w:rsidRPr="00A41F5E">
        <w:rPr>
          <w:rFonts w:eastAsia="Calibri"/>
          <w:sz w:val="22"/>
          <w:szCs w:val="22"/>
          <w:lang w:eastAsia="en-US"/>
        </w:rPr>
        <w:t>1. Целями реализации Программы являются:</w:t>
      </w:r>
    </w:p>
    <w:p w:rsidR="00A41F5E" w:rsidRPr="00A41F5E" w:rsidRDefault="00A41F5E" w:rsidP="00A41F5E">
      <w:pPr>
        <w:ind w:firstLine="567"/>
        <w:jc w:val="both"/>
        <w:rPr>
          <w:rFonts w:eastAsia="Calibri"/>
          <w:sz w:val="22"/>
          <w:szCs w:val="22"/>
        </w:rPr>
      </w:pPr>
      <w:r w:rsidRPr="00A41F5E">
        <w:rPr>
          <w:rFonts w:eastAsia="Calibri"/>
          <w:sz w:val="22"/>
          <w:szCs w:val="22"/>
        </w:rPr>
        <w:t xml:space="preserve">- предупреждение нарушений обязательных требований в сфере </w:t>
      </w:r>
      <w:r w:rsidRPr="00A41F5E">
        <w:rPr>
          <w:rFonts w:eastAsia="Calibri"/>
          <w:sz w:val="22"/>
          <w:szCs w:val="22"/>
          <w:lang w:eastAsia="en-US"/>
        </w:rPr>
        <w:t>благоустройства</w:t>
      </w:r>
      <w:r w:rsidRPr="00A41F5E">
        <w:rPr>
          <w:rFonts w:eastAsia="Calibri"/>
          <w:sz w:val="22"/>
          <w:szCs w:val="22"/>
        </w:rPr>
        <w:t>;</w:t>
      </w:r>
    </w:p>
    <w:p w:rsidR="00A41F5E" w:rsidRPr="00A41F5E" w:rsidRDefault="00A41F5E" w:rsidP="00A41F5E">
      <w:pPr>
        <w:ind w:firstLine="567"/>
        <w:jc w:val="both"/>
        <w:rPr>
          <w:rFonts w:eastAsia="Calibri"/>
          <w:sz w:val="22"/>
          <w:szCs w:val="22"/>
        </w:rPr>
      </w:pPr>
      <w:r w:rsidRPr="00A41F5E">
        <w:rPr>
          <w:rFonts w:eastAsia="Calibri"/>
          <w:sz w:val="22"/>
          <w:szCs w:val="22"/>
        </w:rPr>
        <w:t>- предотвращение угрозы причинения, либо причинения вреда охраняемым законом ценностям вследствие нарушений обязательных требований;</w:t>
      </w:r>
    </w:p>
    <w:p w:rsidR="00A41F5E" w:rsidRPr="00A41F5E" w:rsidRDefault="00A41F5E" w:rsidP="00A41F5E">
      <w:pPr>
        <w:ind w:firstLine="567"/>
        <w:jc w:val="both"/>
        <w:rPr>
          <w:rFonts w:eastAsia="Calibri"/>
          <w:sz w:val="22"/>
          <w:szCs w:val="22"/>
        </w:rPr>
      </w:pPr>
      <w:r w:rsidRPr="00A41F5E">
        <w:rPr>
          <w:rFonts w:eastAsia="Calibri"/>
          <w:sz w:val="22"/>
          <w:szCs w:val="22"/>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A41F5E" w:rsidRPr="00A41F5E" w:rsidRDefault="00A41F5E" w:rsidP="00A41F5E">
      <w:pPr>
        <w:ind w:firstLine="567"/>
        <w:jc w:val="both"/>
        <w:rPr>
          <w:rFonts w:eastAsia="Calibri"/>
          <w:sz w:val="22"/>
          <w:szCs w:val="22"/>
        </w:rPr>
      </w:pPr>
      <w:r w:rsidRPr="00A41F5E">
        <w:rPr>
          <w:rFonts w:eastAsia="Calibri"/>
          <w:sz w:val="22"/>
          <w:szCs w:val="22"/>
        </w:rPr>
        <w:t>- формирование моделей социально ответственного, добросовестного, правового поведения контролируемых лиц;</w:t>
      </w:r>
    </w:p>
    <w:p w:rsidR="00A41F5E" w:rsidRPr="00A41F5E" w:rsidRDefault="00A41F5E" w:rsidP="00A41F5E">
      <w:pPr>
        <w:ind w:firstLine="567"/>
        <w:jc w:val="both"/>
        <w:rPr>
          <w:rFonts w:eastAsia="Calibri"/>
          <w:sz w:val="22"/>
          <w:szCs w:val="22"/>
        </w:rPr>
      </w:pPr>
      <w:r w:rsidRPr="00A41F5E">
        <w:rPr>
          <w:rFonts w:eastAsia="Calibri"/>
          <w:sz w:val="22"/>
          <w:szCs w:val="22"/>
        </w:rPr>
        <w:t>- повышение прозрачности системы контрольно-надзорной деятельности.</w:t>
      </w:r>
    </w:p>
    <w:p w:rsidR="00A41F5E" w:rsidRPr="00A41F5E" w:rsidRDefault="00A41F5E" w:rsidP="00A41F5E">
      <w:pPr>
        <w:ind w:firstLine="709"/>
        <w:jc w:val="both"/>
        <w:rPr>
          <w:rFonts w:eastAsia="Calibri"/>
          <w:sz w:val="22"/>
          <w:szCs w:val="22"/>
          <w:lang w:eastAsia="en-US"/>
        </w:rPr>
      </w:pPr>
      <w:r w:rsidRPr="00A41F5E">
        <w:rPr>
          <w:rFonts w:eastAsia="Calibri"/>
          <w:sz w:val="22"/>
          <w:szCs w:val="22"/>
          <w:lang w:eastAsia="en-US"/>
        </w:rPr>
        <w:t>2. Задачами реализации Программы являются:</w:t>
      </w:r>
    </w:p>
    <w:p w:rsidR="00A41F5E" w:rsidRPr="00A41F5E" w:rsidRDefault="00A41F5E" w:rsidP="00A41F5E">
      <w:pPr>
        <w:ind w:firstLine="567"/>
        <w:jc w:val="both"/>
        <w:rPr>
          <w:rFonts w:eastAsia="Calibri"/>
          <w:sz w:val="22"/>
          <w:szCs w:val="22"/>
        </w:rPr>
      </w:pPr>
      <w:r w:rsidRPr="00A41F5E">
        <w:rPr>
          <w:rFonts w:eastAsia="Calibri"/>
          <w:sz w:val="22"/>
          <w:szCs w:val="22"/>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A41F5E" w:rsidRPr="00A41F5E" w:rsidRDefault="00A41F5E" w:rsidP="00A41F5E">
      <w:pPr>
        <w:ind w:firstLine="567"/>
        <w:jc w:val="both"/>
        <w:rPr>
          <w:rFonts w:eastAsia="Calibri"/>
          <w:sz w:val="22"/>
          <w:szCs w:val="22"/>
        </w:rPr>
      </w:pPr>
      <w:r w:rsidRPr="00A41F5E">
        <w:rPr>
          <w:rFonts w:eastAsia="Calibri"/>
          <w:sz w:val="22"/>
          <w:szCs w:val="22"/>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A41F5E" w:rsidRPr="00A41F5E" w:rsidRDefault="00A41F5E" w:rsidP="00A41F5E">
      <w:pPr>
        <w:ind w:firstLine="567"/>
        <w:jc w:val="both"/>
        <w:rPr>
          <w:rFonts w:eastAsia="Calibri"/>
          <w:sz w:val="22"/>
          <w:szCs w:val="22"/>
        </w:rPr>
      </w:pPr>
      <w:r w:rsidRPr="00A41F5E">
        <w:rPr>
          <w:rFonts w:eastAsia="Calibri"/>
          <w:sz w:val="22"/>
          <w:szCs w:val="22"/>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A41F5E" w:rsidRPr="00A41F5E" w:rsidRDefault="00A41F5E" w:rsidP="00A41F5E">
      <w:pPr>
        <w:ind w:firstLine="567"/>
        <w:jc w:val="both"/>
        <w:rPr>
          <w:rFonts w:eastAsia="Calibri"/>
          <w:sz w:val="22"/>
          <w:szCs w:val="22"/>
        </w:rPr>
      </w:pPr>
      <w:r w:rsidRPr="00A41F5E">
        <w:rPr>
          <w:rFonts w:eastAsia="Calibri"/>
          <w:sz w:val="22"/>
          <w:szCs w:val="22"/>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A41F5E" w:rsidRPr="00A41F5E" w:rsidRDefault="00A41F5E" w:rsidP="00A41F5E">
      <w:pPr>
        <w:ind w:firstLine="567"/>
        <w:jc w:val="both"/>
        <w:rPr>
          <w:rFonts w:eastAsia="Calibri"/>
          <w:sz w:val="22"/>
          <w:szCs w:val="22"/>
        </w:rPr>
      </w:pPr>
      <w:r w:rsidRPr="00A41F5E">
        <w:rPr>
          <w:rFonts w:eastAsia="Calibri"/>
          <w:sz w:val="22"/>
          <w:szCs w:val="22"/>
        </w:rPr>
        <w:t>- формирование единого понимания обязательных требований у всех участников контрольно-надзорной деятельности;</w:t>
      </w:r>
    </w:p>
    <w:p w:rsidR="00A41F5E" w:rsidRPr="00A41F5E" w:rsidRDefault="00A41F5E" w:rsidP="00A41F5E">
      <w:pPr>
        <w:ind w:firstLine="567"/>
        <w:jc w:val="both"/>
        <w:rPr>
          <w:rFonts w:eastAsia="Calibri"/>
          <w:sz w:val="22"/>
          <w:szCs w:val="22"/>
        </w:rPr>
      </w:pPr>
      <w:r w:rsidRPr="00A41F5E">
        <w:rPr>
          <w:rFonts w:eastAsia="Calibri"/>
          <w:sz w:val="22"/>
          <w:szCs w:val="22"/>
        </w:rPr>
        <w:lastRenderedPageBreak/>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A41F5E" w:rsidRPr="00A41F5E" w:rsidRDefault="00A41F5E" w:rsidP="00A41F5E">
      <w:pPr>
        <w:ind w:firstLine="567"/>
        <w:jc w:val="both"/>
        <w:rPr>
          <w:rFonts w:eastAsia="Calibri"/>
          <w:sz w:val="22"/>
          <w:szCs w:val="22"/>
        </w:rPr>
      </w:pPr>
      <w:r w:rsidRPr="00A41F5E">
        <w:rPr>
          <w:rFonts w:eastAsia="Calibri"/>
          <w:sz w:val="22"/>
          <w:szCs w:val="22"/>
        </w:rPr>
        <w:t>- снижение издержек контрольно-надзорной деятельности и административной нагрузки на контролируемых лиц.</w:t>
      </w:r>
    </w:p>
    <w:p w:rsidR="00A41F5E" w:rsidRPr="00A41F5E" w:rsidRDefault="00A41F5E" w:rsidP="00A41F5E">
      <w:pPr>
        <w:rPr>
          <w:b/>
          <w:bCs/>
          <w:sz w:val="22"/>
          <w:szCs w:val="22"/>
          <w:highlight w:val="green"/>
        </w:rPr>
      </w:pPr>
    </w:p>
    <w:p w:rsidR="00A41F5E" w:rsidRPr="00A41F5E" w:rsidRDefault="00A41F5E" w:rsidP="00A41F5E">
      <w:pPr>
        <w:jc w:val="center"/>
        <w:rPr>
          <w:b/>
          <w:bCs/>
          <w:sz w:val="22"/>
          <w:szCs w:val="22"/>
        </w:rPr>
      </w:pPr>
      <w:r w:rsidRPr="00A41F5E">
        <w:rPr>
          <w:b/>
          <w:bCs/>
          <w:sz w:val="22"/>
          <w:szCs w:val="22"/>
        </w:rPr>
        <w:t>III. Перечень профилактических мероприятий, сроки</w:t>
      </w:r>
    </w:p>
    <w:p w:rsidR="00A41F5E" w:rsidRPr="00A41F5E" w:rsidRDefault="00A41F5E" w:rsidP="00A41F5E">
      <w:pPr>
        <w:ind w:firstLine="567"/>
        <w:jc w:val="center"/>
        <w:rPr>
          <w:b/>
          <w:bCs/>
          <w:sz w:val="22"/>
          <w:szCs w:val="22"/>
        </w:rPr>
      </w:pPr>
      <w:r w:rsidRPr="00A41F5E">
        <w:rPr>
          <w:b/>
          <w:bCs/>
          <w:sz w:val="22"/>
          <w:szCs w:val="22"/>
        </w:rPr>
        <w:t>(периодичность) их проведения</w:t>
      </w:r>
    </w:p>
    <w:p w:rsidR="00A41F5E" w:rsidRPr="00A41F5E" w:rsidRDefault="00A41F5E" w:rsidP="00A41F5E">
      <w:pPr>
        <w:ind w:firstLine="567"/>
        <w:jc w:val="center"/>
        <w:rPr>
          <w:b/>
          <w:bCs/>
          <w:sz w:val="22"/>
          <w:szCs w:val="22"/>
        </w:rPr>
      </w:pPr>
    </w:p>
    <w:p w:rsidR="00A41F5E" w:rsidRPr="00A41F5E" w:rsidRDefault="00A41F5E" w:rsidP="00A41F5E">
      <w:pPr>
        <w:ind w:firstLine="567"/>
        <w:jc w:val="both"/>
        <w:rPr>
          <w:sz w:val="22"/>
          <w:szCs w:val="22"/>
        </w:rPr>
      </w:pPr>
      <w:r w:rsidRPr="00A41F5E">
        <w:rPr>
          <w:sz w:val="22"/>
          <w:szCs w:val="22"/>
        </w:rPr>
        <w:t xml:space="preserve">1. </w:t>
      </w:r>
      <w:proofErr w:type="gramStart"/>
      <w:r w:rsidRPr="00A41F5E">
        <w:rPr>
          <w:sz w:val="22"/>
          <w:szCs w:val="22"/>
        </w:rPr>
        <w:t>В соответствии с Положением о муниципальном контроле в сфере благоустройства на территории</w:t>
      </w:r>
      <w:proofErr w:type="gramEnd"/>
      <w:r w:rsidRPr="00A41F5E">
        <w:rPr>
          <w:sz w:val="22"/>
          <w:szCs w:val="22"/>
        </w:rPr>
        <w:t xml:space="preserve"> Ивановского сельсовета </w:t>
      </w:r>
      <w:proofErr w:type="spellStart"/>
      <w:r w:rsidRPr="00A41F5E">
        <w:rPr>
          <w:sz w:val="22"/>
          <w:szCs w:val="22"/>
        </w:rPr>
        <w:t>Курьинского</w:t>
      </w:r>
      <w:proofErr w:type="spellEnd"/>
      <w:r w:rsidRPr="00A41F5E">
        <w:rPr>
          <w:sz w:val="22"/>
          <w:szCs w:val="22"/>
        </w:rPr>
        <w:t xml:space="preserve"> района Алтайского края, утвержденном решением Ивановского сельского Совета народных </w:t>
      </w:r>
      <w:proofErr w:type="spellStart"/>
      <w:r w:rsidRPr="00A41F5E">
        <w:rPr>
          <w:sz w:val="22"/>
          <w:szCs w:val="22"/>
        </w:rPr>
        <w:t>Курьинского</w:t>
      </w:r>
      <w:proofErr w:type="spellEnd"/>
      <w:r w:rsidRPr="00A41F5E">
        <w:rPr>
          <w:sz w:val="22"/>
          <w:szCs w:val="22"/>
        </w:rPr>
        <w:t xml:space="preserve"> района Алтайского края проводятся следующие профилактические мероприятия: </w:t>
      </w:r>
    </w:p>
    <w:p w:rsidR="00A41F5E" w:rsidRPr="00A41F5E" w:rsidRDefault="00A41F5E" w:rsidP="00A41F5E">
      <w:pPr>
        <w:ind w:firstLine="567"/>
        <w:jc w:val="both"/>
        <w:rPr>
          <w:sz w:val="22"/>
          <w:szCs w:val="22"/>
        </w:rPr>
      </w:pPr>
      <w:r w:rsidRPr="00A41F5E">
        <w:rPr>
          <w:sz w:val="22"/>
          <w:szCs w:val="22"/>
        </w:rPr>
        <w:t>а) информирование;</w:t>
      </w:r>
    </w:p>
    <w:p w:rsidR="00A41F5E" w:rsidRPr="00A41F5E" w:rsidRDefault="00A41F5E" w:rsidP="00A41F5E">
      <w:pPr>
        <w:ind w:firstLine="567"/>
        <w:jc w:val="both"/>
        <w:rPr>
          <w:sz w:val="22"/>
          <w:szCs w:val="22"/>
        </w:rPr>
      </w:pPr>
      <w:r w:rsidRPr="00A41F5E">
        <w:rPr>
          <w:sz w:val="22"/>
          <w:szCs w:val="22"/>
        </w:rPr>
        <w:t xml:space="preserve">б) обобщение правоприменительной практики; </w:t>
      </w:r>
    </w:p>
    <w:p w:rsidR="00A41F5E" w:rsidRPr="00A41F5E" w:rsidRDefault="00A41F5E" w:rsidP="00A41F5E">
      <w:pPr>
        <w:ind w:firstLine="567"/>
        <w:jc w:val="both"/>
        <w:rPr>
          <w:sz w:val="22"/>
          <w:szCs w:val="22"/>
        </w:rPr>
      </w:pPr>
      <w:r w:rsidRPr="00A41F5E">
        <w:rPr>
          <w:sz w:val="22"/>
          <w:szCs w:val="22"/>
        </w:rPr>
        <w:t>в) объявление предостережения;</w:t>
      </w:r>
    </w:p>
    <w:p w:rsidR="00A41F5E" w:rsidRPr="00A41F5E" w:rsidRDefault="00A41F5E" w:rsidP="00A41F5E">
      <w:pPr>
        <w:ind w:firstLine="567"/>
        <w:jc w:val="both"/>
        <w:rPr>
          <w:sz w:val="22"/>
          <w:szCs w:val="22"/>
        </w:rPr>
      </w:pPr>
      <w:r w:rsidRPr="00A41F5E">
        <w:rPr>
          <w:sz w:val="22"/>
          <w:szCs w:val="22"/>
        </w:rPr>
        <w:t>г) консультирование;</w:t>
      </w:r>
    </w:p>
    <w:p w:rsidR="00A41F5E" w:rsidRPr="00A41F5E" w:rsidRDefault="00A41F5E" w:rsidP="00A41F5E">
      <w:pPr>
        <w:ind w:firstLine="567"/>
        <w:jc w:val="both"/>
        <w:rPr>
          <w:sz w:val="22"/>
          <w:szCs w:val="22"/>
        </w:rPr>
      </w:pPr>
      <w:proofErr w:type="spellStart"/>
      <w:r w:rsidRPr="00A41F5E">
        <w:rPr>
          <w:sz w:val="22"/>
          <w:szCs w:val="22"/>
        </w:rPr>
        <w:t>д</w:t>
      </w:r>
      <w:proofErr w:type="spellEnd"/>
      <w:r w:rsidRPr="00A41F5E">
        <w:rPr>
          <w:sz w:val="22"/>
          <w:szCs w:val="22"/>
        </w:rPr>
        <w:t>) профилактический визит.</w:t>
      </w:r>
    </w:p>
    <w:p w:rsidR="00A41F5E" w:rsidRPr="00A41F5E" w:rsidRDefault="00A41F5E" w:rsidP="00A41F5E">
      <w:pPr>
        <w:ind w:firstLine="567"/>
        <w:jc w:val="both"/>
        <w:rPr>
          <w:sz w:val="22"/>
          <w:szCs w:val="22"/>
        </w:rPr>
      </w:pPr>
      <w:r w:rsidRPr="00A41F5E">
        <w:rPr>
          <w:sz w:val="22"/>
          <w:szCs w:val="22"/>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A41F5E" w:rsidRPr="00A41F5E" w:rsidRDefault="00A41F5E" w:rsidP="00A41F5E">
      <w:pPr>
        <w:ind w:firstLine="567"/>
        <w:jc w:val="both"/>
        <w:rPr>
          <w:i/>
          <w:sz w:val="22"/>
          <w:szCs w:val="22"/>
        </w:rPr>
      </w:pPr>
    </w:p>
    <w:p w:rsidR="00A41F5E" w:rsidRPr="00A41F5E" w:rsidRDefault="00A41F5E" w:rsidP="00A41F5E">
      <w:pPr>
        <w:jc w:val="center"/>
        <w:rPr>
          <w:rFonts w:eastAsia="Calibri"/>
          <w:b/>
          <w:sz w:val="22"/>
          <w:szCs w:val="22"/>
          <w:lang w:eastAsia="en-US"/>
        </w:rPr>
      </w:pPr>
      <w:r w:rsidRPr="00A41F5E">
        <w:rPr>
          <w:rFonts w:eastAsia="Calibri"/>
          <w:b/>
          <w:sz w:val="22"/>
          <w:szCs w:val="22"/>
          <w:lang w:eastAsia="en-US"/>
        </w:rPr>
        <w:t>IV. Показатели результативности и эффективности Программы</w:t>
      </w:r>
    </w:p>
    <w:p w:rsidR="00A41F5E" w:rsidRPr="00A41F5E" w:rsidRDefault="00A41F5E" w:rsidP="00A41F5E">
      <w:pPr>
        <w:jc w:val="both"/>
        <w:rPr>
          <w:rFonts w:eastAsia="Calibri"/>
          <w:sz w:val="22"/>
          <w:szCs w:val="22"/>
          <w:lang w:eastAsia="en-US"/>
        </w:rPr>
      </w:pPr>
    </w:p>
    <w:p w:rsidR="00A41F5E" w:rsidRPr="00A41F5E" w:rsidRDefault="00A41F5E" w:rsidP="00A41F5E">
      <w:pPr>
        <w:ind w:firstLine="709"/>
        <w:jc w:val="both"/>
        <w:rPr>
          <w:iCs/>
          <w:sz w:val="22"/>
          <w:szCs w:val="22"/>
        </w:rPr>
      </w:pPr>
      <w:r w:rsidRPr="00A41F5E">
        <w:rPr>
          <w:iCs/>
          <w:sz w:val="22"/>
          <w:szCs w:val="22"/>
        </w:rPr>
        <w:t>1. Для оценки результативности и эффективности Программы устанавливаются следующие показатели результативности и эффективности:</w:t>
      </w:r>
    </w:p>
    <w:p w:rsidR="00A41F5E" w:rsidRPr="00A41F5E" w:rsidRDefault="00A41F5E" w:rsidP="00A41F5E">
      <w:pPr>
        <w:ind w:firstLine="709"/>
        <w:jc w:val="both"/>
        <w:rPr>
          <w:iCs/>
          <w:sz w:val="22"/>
          <w:szCs w:val="22"/>
        </w:rPr>
      </w:pPr>
      <w:r w:rsidRPr="00A41F5E">
        <w:rPr>
          <w:iCs/>
          <w:sz w:val="22"/>
          <w:szCs w:val="22"/>
        </w:rPr>
        <w:t>а) доля контролируемых лиц, в отношении которых проведены профилактические мероприятия – 100 %.</w:t>
      </w:r>
    </w:p>
    <w:p w:rsidR="00A41F5E" w:rsidRPr="00A41F5E" w:rsidRDefault="00A41F5E" w:rsidP="00A41F5E">
      <w:pPr>
        <w:ind w:firstLine="709"/>
        <w:jc w:val="both"/>
        <w:rPr>
          <w:iCs/>
          <w:sz w:val="22"/>
          <w:szCs w:val="22"/>
        </w:rPr>
      </w:pPr>
      <w:r w:rsidRPr="00A41F5E">
        <w:rPr>
          <w:iCs/>
          <w:sz w:val="22"/>
          <w:szCs w:val="22"/>
        </w:rPr>
        <w:t>Показатель устанавливается в процентах от общего количества контролируемых лиц.</w:t>
      </w:r>
    </w:p>
    <w:p w:rsidR="00A41F5E" w:rsidRPr="00A41F5E" w:rsidRDefault="00A41F5E" w:rsidP="00A41F5E">
      <w:pPr>
        <w:ind w:firstLine="709"/>
        <w:jc w:val="both"/>
        <w:rPr>
          <w:iCs/>
          <w:sz w:val="22"/>
          <w:szCs w:val="22"/>
        </w:rPr>
      </w:pPr>
      <w:r w:rsidRPr="00A41F5E">
        <w:rPr>
          <w:iCs/>
          <w:sz w:val="22"/>
          <w:szCs w:val="22"/>
        </w:rPr>
        <w:t>б) доля профилактических мероприятий в объеме контрольных мероприятий - 50 %.</w:t>
      </w:r>
    </w:p>
    <w:p w:rsidR="00A41F5E" w:rsidRPr="00A41F5E" w:rsidRDefault="00A41F5E" w:rsidP="00A41F5E">
      <w:pPr>
        <w:ind w:firstLine="709"/>
        <w:jc w:val="both"/>
        <w:rPr>
          <w:iCs/>
          <w:sz w:val="22"/>
          <w:szCs w:val="22"/>
        </w:rPr>
      </w:pPr>
      <w:r w:rsidRPr="00A41F5E">
        <w:rPr>
          <w:iCs/>
          <w:sz w:val="22"/>
          <w:szCs w:val="22"/>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A41F5E" w:rsidRPr="00A41F5E" w:rsidRDefault="00A41F5E" w:rsidP="00A41F5E">
      <w:pPr>
        <w:ind w:firstLine="567"/>
        <w:jc w:val="both"/>
        <w:rPr>
          <w:rFonts w:eastAsia="Calibri"/>
          <w:sz w:val="22"/>
          <w:szCs w:val="22"/>
          <w:lang w:eastAsia="en-US"/>
        </w:rPr>
      </w:pPr>
      <w:r w:rsidRPr="00A41F5E">
        <w:rPr>
          <w:rFonts w:eastAsia="Calibri"/>
          <w:sz w:val="22"/>
          <w:szCs w:val="22"/>
          <w:lang w:eastAsia="en-US"/>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A41F5E" w:rsidRPr="00A41F5E" w:rsidRDefault="00A41F5E" w:rsidP="00A41F5E">
      <w:pPr>
        <w:ind w:firstLine="567"/>
        <w:jc w:val="both"/>
        <w:rPr>
          <w:rFonts w:eastAsia="Calibri"/>
          <w:sz w:val="22"/>
          <w:szCs w:val="22"/>
          <w:lang w:eastAsia="en-US"/>
        </w:rPr>
      </w:pPr>
    </w:p>
    <w:p w:rsidR="00A41F5E" w:rsidRPr="00A41F5E" w:rsidRDefault="00A41F5E" w:rsidP="00A41F5E">
      <w:pPr>
        <w:spacing w:after="200" w:line="276" w:lineRule="auto"/>
        <w:rPr>
          <w:rFonts w:eastAsia="Calibri"/>
          <w:sz w:val="22"/>
          <w:szCs w:val="22"/>
          <w:lang w:eastAsia="en-US"/>
        </w:rPr>
      </w:pPr>
      <w:r w:rsidRPr="00A41F5E">
        <w:rPr>
          <w:rFonts w:eastAsia="Calibri"/>
          <w:sz w:val="22"/>
          <w:szCs w:val="22"/>
          <w:lang w:eastAsia="en-US"/>
        </w:rPr>
        <w:br w:type="page"/>
      </w:r>
    </w:p>
    <w:p w:rsidR="00A41F5E" w:rsidRPr="00A41F5E" w:rsidRDefault="00A41F5E" w:rsidP="00A41F5E">
      <w:pPr>
        <w:jc w:val="right"/>
        <w:rPr>
          <w:bCs/>
          <w:sz w:val="22"/>
          <w:szCs w:val="22"/>
        </w:rPr>
      </w:pPr>
      <w:r w:rsidRPr="00A41F5E">
        <w:rPr>
          <w:bCs/>
          <w:sz w:val="22"/>
          <w:szCs w:val="22"/>
        </w:rPr>
        <w:lastRenderedPageBreak/>
        <w:t xml:space="preserve">Приложение </w:t>
      </w:r>
    </w:p>
    <w:p w:rsidR="00A41F5E" w:rsidRPr="00A41F5E" w:rsidRDefault="00A41F5E" w:rsidP="00A41F5E">
      <w:pPr>
        <w:jc w:val="right"/>
        <w:rPr>
          <w:rFonts w:eastAsia="Calibri"/>
          <w:sz w:val="22"/>
          <w:szCs w:val="22"/>
          <w:lang w:eastAsia="en-US"/>
        </w:rPr>
      </w:pPr>
      <w:r w:rsidRPr="00A41F5E">
        <w:rPr>
          <w:bCs/>
          <w:sz w:val="22"/>
          <w:szCs w:val="22"/>
        </w:rPr>
        <w:t>к Программе</w:t>
      </w:r>
      <w:r w:rsidRPr="00A41F5E">
        <w:rPr>
          <w:rFonts w:eastAsia="Calibri"/>
          <w:b/>
          <w:sz w:val="22"/>
          <w:szCs w:val="22"/>
          <w:lang w:eastAsia="en-US"/>
        </w:rPr>
        <w:t xml:space="preserve"> </w:t>
      </w:r>
      <w:r w:rsidRPr="00A41F5E">
        <w:rPr>
          <w:rFonts w:eastAsia="Calibri"/>
          <w:sz w:val="22"/>
          <w:szCs w:val="22"/>
          <w:lang w:eastAsia="en-US"/>
        </w:rPr>
        <w:t>профилактики рисков причинения</w:t>
      </w:r>
    </w:p>
    <w:p w:rsidR="00A41F5E" w:rsidRPr="00A41F5E" w:rsidRDefault="00A41F5E" w:rsidP="00A41F5E">
      <w:pPr>
        <w:jc w:val="right"/>
        <w:rPr>
          <w:rFonts w:eastAsia="Calibri"/>
          <w:sz w:val="22"/>
          <w:szCs w:val="22"/>
          <w:lang w:eastAsia="en-US"/>
        </w:rPr>
      </w:pPr>
      <w:r w:rsidRPr="00A41F5E">
        <w:rPr>
          <w:rFonts w:eastAsia="Calibri"/>
          <w:sz w:val="22"/>
          <w:szCs w:val="22"/>
          <w:lang w:eastAsia="en-US"/>
        </w:rPr>
        <w:t xml:space="preserve"> вреда (ущерба) охраняемым законом ценностям на 2026 год </w:t>
      </w:r>
    </w:p>
    <w:p w:rsidR="00A41F5E" w:rsidRPr="00A41F5E" w:rsidRDefault="00A41F5E" w:rsidP="00A41F5E">
      <w:pPr>
        <w:jc w:val="right"/>
        <w:rPr>
          <w:rFonts w:eastAsia="Calibri"/>
          <w:sz w:val="22"/>
          <w:szCs w:val="22"/>
          <w:lang w:eastAsia="en-US"/>
        </w:rPr>
      </w:pPr>
      <w:r w:rsidRPr="00A41F5E">
        <w:rPr>
          <w:rFonts w:eastAsia="Calibri"/>
          <w:sz w:val="22"/>
          <w:szCs w:val="22"/>
          <w:lang w:eastAsia="en-US"/>
        </w:rPr>
        <w:t xml:space="preserve">при осуществлении муниципального  контроля в сфере благоустройства </w:t>
      </w:r>
    </w:p>
    <w:p w:rsidR="00A41F5E" w:rsidRPr="00A41F5E" w:rsidRDefault="00A41F5E" w:rsidP="00A41F5E">
      <w:pPr>
        <w:jc w:val="right"/>
        <w:rPr>
          <w:rFonts w:eastAsia="Calibri"/>
          <w:sz w:val="22"/>
          <w:szCs w:val="22"/>
          <w:lang w:eastAsia="en-US"/>
        </w:rPr>
      </w:pPr>
      <w:r w:rsidRPr="00A41F5E">
        <w:rPr>
          <w:rFonts w:eastAsia="Calibri"/>
          <w:sz w:val="22"/>
          <w:szCs w:val="22"/>
          <w:lang w:eastAsia="en-US"/>
        </w:rPr>
        <w:t xml:space="preserve">на территории Ивановского сельсовета </w:t>
      </w:r>
      <w:proofErr w:type="spellStart"/>
      <w:r w:rsidRPr="00A41F5E">
        <w:rPr>
          <w:rFonts w:eastAsia="Calibri"/>
          <w:sz w:val="22"/>
          <w:szCs w:val="22"/>
          <w:lang w:eastAsia="en-US"/>
        </w:rPr>
        <w:t>Курьинского</w:t>
      </w:r>
      <w:proofErr w:type="spellEnd"/>
      <w:r w:rsidRPr="00A41F5E">
        <w:rPr>
          <w:rFonts w:eastAsia="Calibri"/>
          <w:sz w:val="22"/>
          <w:szCs w:val="22"/>
          <w:lang w:eastAsia="en-US"/>
        </w:rPr>
        <w:t xml:space="preserve"> района Алтайского края</w:t>
      </w:r>
    </w:p>
    <w:p w:rsidR="00A41F5E" w:rsidRPr="00A41F5E" w:rsidRDefault="00A41F5E" w:rsidP="00A41F5E">
      <w:pPr>
        <w:jc w:val="right"/>
        <w:rPr>
          <w:bCs/>
          <w:sz w:val="22"/>
          <w:szCs w:val="22"/>
        </w:rPr>
      </w:pPr>
    </w:p>
    <w:p w:rsidR="00A41F5E" w:rsidRPr="00A41F5E" w:rsidRDefault="00A41F5E" w:rsidP="00A41F5E">
      <w:pPr>
        <w:jc w:val="right"/>
        <w:rPr>
          <w:bCs/>
          <w:sz w:val="22"/>
          <w:szCs w:val="22"/>
        </w:rPr>
      </w:pPr>
    </w:p>
    <w:p w:rsidR="00A41F5E" w:rsidRPr="00A41F5E" w:rsidRDefault="00A41F5E" w:rsidP="00A41F5E">
      <w:pPr>
        <w:jc w:val="center"/>
        <w:rPr>
          <w:b/>
          <w:bCs/>
          <w:sz w:val="22"/>
          <w:szCs w:val="22"/>
        </w:rPr>
      </w:pPr>
      <w:r w:rsidRPr="00A41F5E">
        <w:rPr>
          <w:b/>
          <w:bCs/>
          <w:sz w:val="22"/>
          <w:szCs w:val="22"/>
        </w:rPr>
        <w:t xml:space="preserve">Перечень профилактических мероприятий, </w:t>
      </w:r>
    </w:p>
    <w:p w:rsidR="00A41F5E" w:rsidRPr="00A41F5E" w:rsidRDefault="00A41F5E" w:rsidP="00A41F5E">
      <w:pPr>
        <w:jc w:val="center"/>
        <w:rPr>
          <w:b/>
          <w:bCs/>
          <w:sz w:val="22"/>
          <w:szCs w:val="22"/>
        </w:rPr>
      </w:pPr>
      <w:r w:rsidRPr="00A41F5E">
        <w:rPr>
          <w:b/>
          <w:bCs/>
          <w:sz w:val="22"/>
          <w:szCs w:val="22"/>
        </w:rPr>
        <w:t>сроки (периодичность) их проведения</w:t>
      </w:r>
    </w:p>
    <w:p w:rsidR="00A41F5E" w:rsidRPr="00A41F5E" w:rsidRDefault="00A41F5E" w:rsidP="00A41F5E">
      <w:pPr>
        <w:jc w:val="center"/>
        <w:rPr>
          <w:b/>
          <w:bCs/>
          <w:sz w:val="22"/>
          <w:szCs w:val="22"/>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2410"/>
        <w:gridCol w:w="3402"/>
        <w:gridCol w:w="2835"/>
        <w:gridCol w:w="1418"/>
      </w:tblGrid>
      <w:tr w:rsidR="00A41F5E" w:rsidRPr="00A41F5E" w:rsidTr="00F42BD2">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A41F5E" w:rsidRPr="00A41F5E" w:rsidRDefault="00A41F5E" w:rsidP="00F42BD2">
            <w:pPr>
              <w:jc w:val="center"/>
              <w:rPr>
                <w:rFonts w:eastAsia="Calibri"/>
                <w:color w:val="000000"/>
                <w:sz w:val="22"/>
                <w:szCs w:val="22"/>
              </w:rPr>
            </w:pPr>
            <w:r w:rsidRPr="00A41F5E">
              <w:rPr>
                <w:rFonts w:eastAsia="Calibri"/>
                <w:color w:val="000000"/>
                <w:sz w:val="22"/>
                <w:szCs w:val="22"/>
              </w:rPr>
              <w:t>№</w:t>
            </w:r>
          </w:p>
          <w:p w:rsidR="00A41F5E" w:rsidRPr="00A41F5E" w:rsidRDefault="00A41F5E" w:rsidP="00F42BD2">
            <w:pPr>
              <w:jc w:val="center"/>
              <w:rPr>
                <w:rFonts w:eastAsia="Calibri"/>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A41F5E" w:rsidRPr="00A41F5E" w:rsidRDefault="00A41F5E" w:rsidP="00F42BD2">
            <w:pPr>
              <w:jc w:val="center"/>
              <w:rPr>
                <w:rFonts w:eastAsia="Calibri"/>
                <w:sz w:val="22"/>
                <w:szCs w:val="22"/>
              </w:rPr>
            </w:pPr>
            <w:r w:rsidRPr="00A41F5E">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41F5E" w:rsidRPr="00A41F5E" w:rsidRDefault="00A41F5E" w:rsidP="00F42BD2">
            <w:pPr>
              <w:ind w:firstLine="36"/>
              <w:jc w:val="center"/>
              <w:rPr>
                <w:rFonts w:eastAsia="Calibri"/>
                <w:sz w:val="22"/>
                <w:szCs w:val="22"/>
              </w:rPr>
            </w:pPr>
            <w:r w:rsidRPr="00A41F5E">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A41F5E" w:rsidRPr="00A41F5E" w:rsidRDefault="00A41F5E" w:rsidP="00F42BD2">
            <w:pPr>
              <w:jc w:val="center"/>
              <w:rPr>
                <w:sz w:val="22"/>
                <w:szCs w:val="22"/>
              </w:rPr>
            </w:pPr>
            <w:r w:rsidRPr="00A41F5E">
              <w:rPr>
                <w:sz w:val="22"/>
                <w:szCs w:val="22"/>
              </w:rPr>
              <w:t>Подразделение и (или) должностные лица местной администрации, ответственные за реализацию мероприятия</w:t>
            </w:r>
          </w:p>
          <w:p w:rsidR="00A41F5E" w:rsidRPr="00A41F5E" w:rsidRDefault="00A41F5E" w:rsidP="00F42BD2">
            <w:pPr>
              <w:jc w:val="center"/>
              <w:rPr>
                <w:rFonts w:eastAsia="Calibri"/>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1F5E" w:rsidRPr="00A41F5E" w:rsidRDefault="00A41F5E" w:rsidP="00F42BD2">
            <w:pPr>
              <w:jc w:val="center"/>
              <w:rPr>
                <w:rFonts w:eastAsia="Calibri"/>
                <w:sz w:val="22"/>
                <w:szCs w:val="22"/>
              </w:rPr>
            </w:pPr>
            <w:r w:rsidRPr="00A41F5E">
              <w:rPr>
                <w:rFonts w:eastAsia="Calibri"/>
                <w:bCs/>
                <w:sz w:val="22"/>
                <w:szCs w:val="22"/>
              </w:rPr>
              <w:t>Сроки (периодичность) их проведения</w:t>
            </w:r>
          </w:p>
        </w:tc>
      </w:tr>
      <w:tr w:rsidR="00A41F5E" w:rsidRPr="00A41F5E" w:rsidTr="00F42BD2">
        <w:tc>
          <w:tcPr>
            <w:tcW w:w="425" w:type="dxa"/>
            <w:vMerge w:val="restart"/>
            <w:tcBorders>
              <w:top w:val="single" w:sz="4" w:space="0" w:color="auto"/>
              <w:left w:val="single" w:sz="4" w:space="0" w:color="auto"/>
              <w:right w:val="single" w:sz="4" w:space="0" w:color="auto"/>
            </w:tcBorders>
            <w:shd w:val="clear" w:color="auto" w:fill="auto"/>
            <w:hideMark/>
          </w:tcPr>
          <w:p w:rsidR="00A41F5E" w:rsidRPr="00A41F5E" w:rsidRDefault="00A41F5E" w:rsidP="00F42BD2">
            <w:pPr>
              <w:jc w:val="both"/>
              <w:rPr>
                <w:rFonts w:eastAsia="Calibri"/>
                <w:sz w:val="22"/>
                <w:szCs w:val="22"/>
              </w:rPr>
            </w:pPr>
            <w:r w:rsidRPr="00A41F5E">
              <w:rPr>
                <w:rFonts w:eastAsia="Calibri"/>
                <w:sz w:val="22"/>
                <w:szCs w:val="22"/>
              </w:rPr>
              <w:t>1.</w:t>
            </w:r>
          </w:p>
          <w:p w:rsidR="00A41F5E" w:rsidRPr="00A41F5E" w:rsidRDefault="00A41F5E" w:rsidP="00F42BD2">
            <w:pPr>
              <w:jc w:val="both"/>
              <w:rPr>
                <w:rFonts w:eastAsia="Calibri"/>
                <w:sz w:val="22"/>
                <w:szCs w:val="22"/>
              </w:rPr>
            </w:pPr>
          </w:p>
        </w:tc>
        <w:tc>
          <w:tcPr>
            <w:tcW w:w="2410" w:type="dxa"/>
            <w:vMerge w:val="restart"/>
            <w:tcBorders>
              <w:top w:val="single" w:sz="4" w:space="0" w:color="auto"/>
              <w:left w:val="single" w:sz="4" w:space="0" w:color="auto"/>
              <w:right w:val="single" w:sz="4" w:space="0" w:color="auto"/>
            </w:tcBorders>
            <w:shd w:val="clear" w:color="auto" w:fill="auto"/>
            <w:hideMark/>
          </w:tcPr>
          <w:p w:rsidR="00A41F5E" w:rsidRPr="00A41F5E" w:rsidRDefault="00A41F5E" w:rsidP="00F42BD2">
            <w:pPr>
              <w:ind w:firstLine="8"/>
              <w:jc w:val="both"/>
              <w:rPr>
                <w:rFonts w:eastAsia="Calibri"/>
                <w:sz w:val="22"/>
                <w:szCs w:val="22"/>
              </w:rPr>
            </w:pPr>
            <w:r w:rsidRPr="00A41F5E">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41F5E" w:rsidRPr="00A41F5E" w:rsidRDefault="00A41F5E" w:rsidP="00F42BD2">
            <w:pPr>
              <w:jc w:val="both"/>
              <w:rPr>
                <w:rFonts w:eastAsia="Calibri"/>
                <w:sz w:val="22"/>
                <w:szCs w:val="22"/>
              </w:rPr>
            </w:pPr>
            <w:r w:rsidRPr="00A41F5E">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A41F5E" w:rsidRPr="00A41F5E" w:rsidRDefault="00A41F5E" w:rsidP="00F42BD2">
            <w:pPr>
              <w:jc w:val="both"/>
              <w:rPr>
                <w:rFonts w:eastAsia="Calibri"/>
                <w:sz w:val="22"/>
                <w:szCs w:val="22"/>
              </w:rPr>
            </w:pPr>
            <w:r w:rsidRPr="00A41F5E">
              <w:rPr>
                <w:rFonts w:eastAsia="Calibri"/>
                <w:sz w:val="22"/>
                <w:szCs w:val="22"/>
              </w:rPr>
              <w:t xml:space="preserve">Заместитель главы администрации Ивановского сельсовета </w:t>
            </w:r>
            <w:proofErr w:type="spellStart"/>
            <w:r w:rsidRPr="00A41F5E">
              <w:rPr>
                <w:rFonts w:eastAsia="Calibri"/>
                <w:sz w:val="22"/>
                <w:szCs w:val="22"/>
              </w:rPr>
              <w:t>Курьинского</w:t>
            </w:r>
            <w:proofErr w:type="spellEnd"/>
            <w:r w:rsidRPr="00A41F5E">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1F5E" w:rsidRPr="00A41F5E" w:rsidRDefault="00A41F5E" w:rsidP="00F42BD2">
            <w:pPr>
              <w:rPr>
                <w:rFonts w:eastAsia="Calibri"/>
                <w:sz w:val="22"/>
                <w:szCs w:val="22"/>
              </w:rPr>
            </w:pPr>
            <w:r w:rsidRPr="00A41F5E">
              <w:rPr>
                <w:rFonts w:eastAsia="Calibri"/>
                <w:sz w:val="22"/>
                <w:szCs w:val="22"/>
              </w:rPr>
              <w:t>По мере необходимости в течение года</w:t>
            </w:r>
          </w:p>
          <w:p w:rsidR="00A41F5E" w:rsidRPr="00A41F5E" w:rsidRDefault="00A41F5E" w:rsidP="00F42BD2">
            <w:pPr>
              <w:rPr>
                <w:rFonts w:eastAsia="Calibri"/>
                <w:sz w:val="22"/>
                <w:szCs w:val="22"/>
              </w:rPr>
            </w:pPr>
          </w:p>
        </w:tc>
      </w:tr>
      <w:tr w:rsidR="00A41F5E" w:rsidRPr="00A41F5E" w:rsidTr="00F42BD2">
        <w:trPr>
          <w:trHeight w:val="1771"/>
        </w:trPr>
        <w:tc>
          <w:tcPr>
            <w:tcW w:w="425" w:type="dxa"/>
            <w:vMerge/>
            <w:tcBorders>
              <w:left w:val="single" w:sz="4" w:space="0" w:color="auto"/>
              <w:right w:val="single" w:sz="4" w:space="0" w:color="auto"/>
            </w:tcBorders>
            <w:shd w:val="clear" w:color="auto" w:fill="auto"/>
            <w:hideMark/>
          </w:tcPr>
          <w:p w:rsidR="00A41F5E" w:rsidRPr="00A41F5E" w:rsidRDefault="00A41F5E" w:rsidP="00F42BD2">
            <w:pPr>
              <w:ind w:firstLine="33"/>
              <w:jc w:val="both"/>
              <w:rPr>
                <w:rFonts w:eastAsia="Calibri"/>
                <w:sz w:val="22"/>
                <w:szCs w:val="22"/>
              </w:rPr>
            </w:pPr>
          </w:p>
        </w:tc>
        <w:tc>
          <w:tcPr>
            <w:tcW w:w="2410" w:type="dxa"/>
            <w:vMerge/>
            <w:tcBorders>
              <w:left w:val="single" w:sz="4" w:space="0" w:color="auto"/>
              <w:right w:val="single" w:sz="4" w:space="0" w:color="auto"/>
            </w:tcBorders>
            <w:shd w:val="clear" w:color="auto" w:fill="auto"/>
            <w:hideMark/>
          </w:tcPr>
          <w:p w:rsidR="00A41F5E" w:rsidRPr="00A41F5E" w:rsidRDefault="00A41F5E" w:rsidP="00F42BD2">
            <w:pPr>
              <w:jc w:val="both"/>
              <w:rPr>
                <w:rFonts w:eastAsia="Calibri"/>
                <w:sz w:val="22"/>
                <w:szCs w:val="22"/>
              </w:rPr>
            </w:pPr>
          </w:p>
        </w:tc>
        <w:tc>
          <w:tcPr>
            <w:tcW w:w="3402" w:type="dxa"/>
            <w:tcBorders>
              <w:top w:val="single" w:sz="4" w:space="0" w:color="auto"/>
              <w:left w:val="single" w:sz="4" w:space="0" w:color="auto"/>
              <w:right w:val="single" w:sz="4" w:space="0" w:color="auto"/>
            </w:tcBorders>
            <w:shd w:val="clear" w:color="auto" w:fill="auto"/>
            <w:hideMark/>
          </w:tcPr>
          <w:p w:rsidR="00A41F5E" w:rsidRPr="00A41F5E" w:rsidRDefault="00A41F5E" w:rsidP="00F42BD2">
            <w:pPr>
              <w:jc w:val="both"/>
              <w:rPr>
                <w:sz w:val="22"/>
                <w:szCs w:val="22"/>
              </w:rPr>
            </w:pPr>
            <w:r w:rsidRPr="00A41F5E">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A41F5E" w:rsidRPr="00A41F5E" w:rsidRDefault="00A41F5E" w:rsidP="00F42BD2">
            <w:pPr>
              <w:jc w:val="both"/>
              <w:rPr>
                <w:rFonts w:eastAsia="Calibri"/>
                <w:sz w:val="22"/>
                <w:szCs w:val="22"/>
              </w:rPr>
            </w:pPr>
          </w:p>
        </w:tc>
        <w:tc>
          <w:tcPr>
            <w:tcW w:w="2835" w:type="dxa"/>
            <w:tcBorders>
              <w:top w:val="single" w:sz="4" w:space="0" w:color="auto"/>
              <w:left w:val="single" w:sz="4" w:space="0" w:color="auto"/>
              <w:right w:val="single" w:sz="4" w:space="0" w:color="auto"/>
            </w:tcBorders>
          </w:tcPr>
          <w:p w:rsidR="00A41F5E" w:rsidRPr="00A41F5E" w:rsidRDefault="00A41F5E" w:rsidP="00F42BD2">
            <w:pPr>
              <w:jc w:val="both"/>
              <w:rPr>
                <w:rFonts w:eastAsia="Calibri"/>
                <w:sz w:val="22"/>
                <w:szCs w:val="22"/>
              </w:rPr>
            </w:pPr>
            <w:r w:rsidRPr="00A41F5E">
              <w:rPr>
                <w:rFonts w:eastAsia="Calibri"/>
                <w:sz w:val="22"/>
                <w:szCs w:val="22"/>
              </w:rPr>
              <w:t xml:space="preserve">Заместитель главы администрации Ивановского сельсовета </w:t>
            </w:r>
            <w:proofErr w:type="spellStart"/>
            <w:r w:rsidRPr="00A41F5E">
              <w:rPr>
                <w:rFonts w:eastAsia="Calibri"/>
                <w:sz w:val="22"/>
                <w:szCs w:val="22"/>
              </w:rPr>
              <w:t>Курьинского</w:t>
            </w:r>
            <w:proofErr w:type="spellEnd"/>
            <w:r w:rsidRPr="00A41F5E">
              <w:rPr>
                <w:rFonts w:eastAsia="Calibri"/>
                <w:sz w:val="22"/>
                <w:szCs w:val="22"/>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A41F5E" w:rsidRPr="00A41F5E" w:rsidRDefault="00A41F5E" w:rsidP="00F42BD2">
            <w:pPr>
              <w:rPr>
                <w:rFonts w:eastAsia="Calibri"/>
                <w:sz w:val="22"/>
                <w:szCs w:val="22"/>
              </w:rPr>
            </w:pPr>
            <w:r w:rsidRPr="00A41F5E">
              <w:rPr>
                <w:rFonts w:eastAsia="Calibri"/>
                <w:sz w:val="22"/>
                <w:szCs w:val="22"/>
              </w:rPr>
              <w:t>По мере обновления</w:t>
            </w:r>
          </w:p>
        </w:tc>
      </w:tr>
      <w:tr w:rsidR="00A41F5E" w:rsidRPr="00A41F5E" w:rsidTr="00F42BD2">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r w:rsidRPr="00A41F5E">
              <w:rPr>
                <w:rFonts w:eastAsia="Calibri"/>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ind w:firstLine="34"/>
              <w:jc w:val="both"/>
              <w:rPr>
                <w:rFonts w:eastAsia="Calibri"/>
                <w:sz w:val="22"/>
                <w:szCs w:val="22"/>
              </w:rPr>
            </w:pPr>
            <w:r w:rsidRPr="00A41F5E">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sz w:val="22"/>
                <w:szCs w:val="22"/>
              </w:rPr>
            </w:pPr>
            <w:r w:rsidRPr="00A41F5E">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A41F5E" w:rsidRPr="00A41F5E" w:rsidRDefault="00A41F5E" w:rsidP="00F42BD2">
            <w:pPr>
              <w:jc w:val="both"/>
              <w:rPr>
                <w:rFonts w:eastAsia="Calibri"/>
                <w:sz w:val="22"/>
                <w:szCs w:val="22"/>
              </w:rPr>
            </w:pPr>
            <w:r w:rsidRPr="00A41F5E">
              <w:rPr>
                <w:rFonts w:eastAsia="Calibri"/>
                <w:sz w:val="22"/>
                <w:szCs w:val="22"/>
              </w:rPr>
              <w:t xml:space="preserve">Заместитель главы администрации Ивановского сельсовета </w:t>
            </w:r>
            <w:proofErr w:type="spellStart"/>
            <w:r w:rsidRPr="00A41F5E">
              <w:rPr>
                <w:rFonts w:eastAsia="Calibri"/>
                <w:sz w:val="22"/>
                <w:szCs w:val="22"/>
              </w:rPr>
              <w:t>Курьинского</w:t>
            </w:r>
            <w:proofErr w:type="spellEnd"/>
            <w:r w:rsidRPr="00A41F5E">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1F5E" w:rsidRPr="00A41F5E" w:rsidRDefault="00A41F5E" w:rsidP="00F42BD2">
            <w:pPr>
              <w:rPr>
                <w:rFonts w:eastAsia="Calibri"/>
                <w:sz w:val="22"/>
                <w:szCs w:val="22"/>
              </w:rPr>
            </w:pPr>
            <w:r w:rsidRPr="00A41F5E">
              <w:rPr>
                <w:rFonts w:eastAsia="Calibri"/>
                <w:sz w:val="22"/>
                <w:szCs w:val="22"/>
              </w:rPr>
              <w:t>Ежегодно (не позднее 25 февраля года, следующего за годом обобщения правоприменительной практики)</w:t>
            </w:r>
          </w:p>
        </w:tc>
      </w:tr>
      <w:tr w:rsidR="00A41F5E" w:rsidRPr="00A41F5E" w:rsidTr="00F42BD2">
        <w:tc>
          <w:tcPr>
            <w:tcW w:w="425"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r w:rsidRPr="00A41F5E">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r w:rsidRPr="00A41F5E">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r w:rsidRPr="00A41F5E">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A41F5E" w:rsidRPr="00A41F5E" w:rsidRDefault="00A41F5E" w:rsidP="00F42BD2">
            <w:pPr>
              <w:jc w:val="both"/>
              <w:rPr>
                <w:rFonts w:eastAsia="Calibri"/>
                <w:sz w:val="22"/>
                <w:szCs w:val="22"/>
              </w:rPr>
            </w:pPr>
            <w:r w:rsidRPr="00A41F5E">
              <w:rPr>
                <w:rFonts w:eastAsia="Calibri"/>
                <w:sz w:val="22"/>
                <w:szCs w:val="22"/>
              </w:rPr>
              <w:t xml:space="preserve">Заместитель главы администрации Ивановского сельсовета </w:t>
            </w:r>
            <w:proofErr w:type="spellStart"/>
            <w:r w:rsidRPr="00A41F5E">
              <w:rPr>
                <w:rFonts w:eastAsia="Calibri"/>
                <w:sz w:val="22"/>
                <w:szCs w:val="22"/>
              </w:rPr>
              <w:t>Курьинского</w:t>
            </w:r>
            <w:proofErr w:type="spellEnd"/>
            <w:r w:rsidRPr="00A41F5E">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1F5E" w:rsidRPr="00A41F5E" w:rsidRDefault="00A41F5E" w:rsidP="00F42BD2">
            <w:pPr>
              <w:jc w:val="both"/>
              <w:rPr>
                <w:rFonts w:eastAsia="Calibri"/>
                <w:sz w:val="22"/>
                <w:szCs w:val="22"/>
              </w:rPr>
            </w:pPr>
            <w:r w:rsidRPr="00A41F5E">
              <w:rPr>
                <w:rFonts w:eastAsia="Calibri"/>
                <w:sz w:val="22"/>
                <w:szCs w:val="22"/>
              </w:rPr>
              <w:t>В течение года (при наличии оснований)</w:t>
            </w:r>
          </w:p>
          <w:p w:rsidR="00A41F5E" w:rsidRPr="00A41F5E" w:rsidRDefault="00A41F5E" w:rsidP="00F42BD2">
            <w:pPr>
              <w:rPr>
                <w:rFonts w:eastAsia="Calibri"/>
                <w:sz w:val="22"/>
                <w:szCs w:val="22"/>
              </w:rPr>
            </w:pPr>
          </w:p>
        </w:tc>
      </w:tr>
      <w:tr w:rsidR="00A41F5E" w:rsidRPr="00A41F5E" w:rsidTr="00F42BD2">
        <w:trPr>
          <w:trHeight w:val="3974"/>
        </w:trPr>
        <w:tc>
          <w:tcPr>
            <w:tcW w:w="425" w:type="dxa"/>
            <w:tcBorders>
              <w:top w:val="single" w:sz="4" w:space="0" w:color="auto"/>
              <w:left w:val="single" w:sz="4" w:space="0" w:color="auto"/>
              <w:right w:val="single" w:sz="4" w:space="0" w:color="auto"/>
            </w:tcBorders>
            <w:shd w:val="clear" w:color="auto" w:fill="auto"/>
            <w:hideMark/>
          </w:tcPr>
          <w:p w:rsidR="00A41F5E" w:rsidRPr="00A41F5E" w:rsidRDefault="00A41F5E" w:rsidP="00F42BD2">
            <w:pPr>
              <w:jc w:val="both"/>
              <w:rPr>
                <w:rFonts w:eastAsia="Calibri"/>
                <w:sz w:val="22"/>
                <w:szCs w:val="22"/>
              </w:rPr>
            </w:pPr>
            <w:r w:rsidRPr="00A41F5E">
              <w:rPr>
                <w:rFonts w:eastAsia="Calibri"/>
                <w:sz w:val="22"/>
                <w:szCs w:val="22"/>
              </w:rPr>
              <w:lastRenderedPageBreak/>
              <w:t>4.</w:t>
            </w:r>
          </w:p>
        </w:tc>
        <w:tc>
          <w:tcPr>
            <w:tcW w:w="2410" w:type="dxa"/>
            <w:tcBorders>
              <w:top w:val="single" w:sz="4" w:space="0" w:color="auto"/>
              <w:left w:val="single" w:sz="4" w:space="0" w:color="auto"/>
              <w:right w:val="single" w:sz="4" w:space="0" w:color="auto"/>
            </w:tcBorders>
            <w:shd w:val="clear" w:color="auto" w:fill="auto"/>
            <w:hideMark/>
          </w:tcPr>
          <w:p w:rsidR="00A41F5E" w:rsidRPr="00A41F5E" w:rsidRDefault="00A41F5E" w:rsidP="00F42BD2">
            <w:pPr>
              <w:ind w:firstLine="34"/>
              <w:jc w:val="both"/>
              <w:rPr>
                <w:rFonts w:eastAsia="Calibri"/>
                <w:sz w:val="22"/>
                <w:szCs w:val="22"/>
              </w:rPr>
            </w:pPr>
            <w:r w:rsidRPr="00A41F5E">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A41F5E" w:rsidRPr="00A41F5E" w:rsidRDefault="00A41F5E" w:rsidP="00F42BD2">
            <w:pPr>
              <w:jc w:val="both"/>
              <w:rPr>
                <w:rFonts w:eastAsia="Calibri"/>
                <w:sz w:val="22"/>
                <w:szCs w:val="22"/>
              </w:rPr>
            </w:pPr>
            <w:r w:rsidRPr="00A41F5E">
              <w:rPr>
                <w:rFonts w:eastAsia="Calibri"/>
                <w:sz w:val="22"/>
                <w:szCs w:val="22"/>
              </w:rPr>
              <w:t>Проведение должностными лицами администрации консультаций по вопросам:</w:t>
            </w:r>
          </w:p>
          <w:p w:rsidR="00A41F5E" w:rsidRPr="00A41F5E" w:rsidRDefault="00A41F5E" w:rsidP="00F42BD2">
            <w:pPr>
              <w:jc w:val="both"/>
              <w:rPr>
                <w:rFonts w:eastAsia="Calibri"/>
                <w:sz w:val="22"/>
                <w:szCs w:val="22"/>
              </w:rPr>
            </w:pPr>
            <w:r w:rsidRPr="00A41F5E">
              <w:rPr>
                <w:rFonts w:eastAsia="Calibri"/>
                <w:sz w:val="22"/>
                <w:szCs w:val="22"/>
              </w:rPr>
              <w:t>муниципального контроля в сфере благоустройства.</w:t>
            </w:r>
          </w:p>
          <w:p w:rsidR="00A41F5E" w:rsidRPr="00A41F5E" w:rsidRDefault="00A41F5E" w:rsidP="00F42BD2">
            <w:pPr>
              <w:jc w:val="both"/>
              <w:rPr>
                <w:sz w:val="22"/>
                <w:szCs w:val="22"/>
              </w:rPr>
            </w:pPr>
            <w:r w:rsidRPr="00A41F5E">
              <w:rPr>
                <w:rFonts w:eastAsia="Calibri"/>
                <w:sz w:val="22"/>
                <w:szCs w:val="22"/>
              </w:rPr>
              <w:t xml:space="preserve">Консультирование осуществляется посредствам </w:t>
            </w:r>
            <w:r w:rsidRPr="00A41F5E">
              <w:rPr>
                <w:sz w:val="22"/>
                <w:szCs w:val="22"/>
              </w:rPr>
              <w:t xml:space="preserve">личного обращения, телефонной связи, электронной почты, </w:t>
            </w:r>
            <w:proofErr w:type="spellStart"/>
            <w:r w:rsidRPr="00A41F5E">
              <w:rPr>
                <w:sz w:val="22"/>
                <w:szCs w:val="22"/>
              </w:rPr>
              <w:t>видео-конференц-связи</w:t>
            </w:r>
            <w:proofErr w:type="spellEnd"/>
            <w:r w:rsidRPr="00A41F5E">
              <w:rPr>
                <w:sz w:val="22"/>
                <w:szCs w:val="22"/>
              </w:rPr>
              <w:t xml:space="preserve">, при получении письменного запроса - в письменной форме в порядке, установленном Федеральным </w:t>
            </w:r>
            <w:hyperlink r:id="rId33" w:history="1">
              <w:r w:rsidRPr="00A41F5E">
                <w:rPr>
                  <w:sz w:val="22"/>
                  <w:szCs w:val="22"/>
                </w:rPr>
                <w:t>законом</w:t>
              </w:r>
            </w:hyperlink>
            <w:r w:rsidRPr="00A41F5E">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A41F5E" w:rsidRPr="00A41F5E" w:rsidRDefault="00A41F5E" w:rsidP="00F42BD2">
            <w:pPr>
              <w:jc w:val="both"/>
              <w:rPr>
                <w:rFonts w:eastAsia="Calibri"/>
                <w:sz w:val="22"/>
                <w:szCs w:val="22"/>
              </w:rPr>
            </w:pPr>
            <w:r w:rsidRPr="00A41F5E">
              <w:rPr>
                <w:rFonts w:eastAsia="Calibri"/>
                <w:sz w:val="22"/>
                <w:szCs w:val="22"/>
              </w:rPr>
              <w:t xml:space="preserve">Заместитель главы администрации Ивановского сельсовета </w:t>
            </w:r>
            <w:proofErr w:type="spellStart"/>
            <w:r w:rsidRPr="00A41F5E">
              <w:rPr>
                <w:rFonts w:eastAsia="Calibri"/>
                <w:sz w:val="22"/>
                <w:szCs w:val="22"/>
              </w:rPr>
              <w:t>Курьинского</w:t>
            </w:r>
            <w:proofErr w:type="spellEnd"/>
            <w:r w:rsidRPr="00A41F5E">
              <w:rPr>
                <w:rFonts w:eastAsia="Calibri"/>
                <w:sz w:val="22"/>
                <w:szCs w:val="22"/>
              </w:rPr>
              <w:t xml:space="preserve">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A41F5E" w:rsidRPr="00A41F5E" w:rsidRDefault="00A41F5E" w:rsidP="00F42BD2">
            <w:pPr>
              <w:jc w:val="both"/>
              <w:rPr>
                <w:rFonts w:eastAsia="Calibri"/>
                <w:sz w:val="22"/>
                <w:szCs w:val="22"/>
              </w:rPr>
            </w:pPr>
            <w:r w:rsidRPr="00A41F5E">
              <w:rPr>
                <w:rFonts w:eastAsia="Calibri"/>
                <w:sz w:val="22"/>
                <w:szCs w:val="22"/>
              </w:rPr>
              <w:t>В течение года (при наличии оснований)</w:t>
            </w:r>
          </w:p>
          <w:p w:rsidR="00A41F5E" w:rsidRPr="00A41F5E" w:rsidRDefault="00A41F5E" w:rsidP="00F42BD2">
            <w:pPr>
              <w:jc w:val="both"/>
              <w:rPr>
                <w:rFonts w:eastAsia="Calibri"/>
                <w:sz w:val="22"/>
                <w:szCs w:val="22"/>
                <w:highlight w:val="yellow"/>
              </w:rPr>
            </w:pPr>
          </w:p>
        </w:tc>
      </w:tr>
      <w:tr w:rsidR="00A41F5E" w:rsidRPr="00A41F5E" w:rsidTr="00F42BD2">
        <w:tc>
          <w:tcPr>
            <w:tcW w:w="425"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r w:rsidRPr="00A41F5E">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r w:rsidRPr="00A41F5E">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41F5E" w:rsidRPr="00A41F5E" w:rsidRDefault="00A41F5E" w:rsidP="00F42BD2">
            <w:pPr>
              <w:jc w:val="both"/>
              <w:rPr>
                <w:rFonts w:eastAsia="Calibri"/>
                <w:sz w:val="22"/>
                <w:szCs w:val="22"/>
              </w:rPr>
            </w:pPr>
            <w:proofErr w:type="gramStart"/>
            <w:r w:rsidRPr="00A41F5E">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roofErr w:type="gramEnd"/>
          </w:p>
          <w:p w:rsidR="00A41F5E" w:rsidRPr="00A41F5E" w:rsidRDefault="00A41F5E" w:rsidP="00F42BD2">
            <w:pPr>
              <w:jc w:val="both"/>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tcPr>
          <w:p w:rsidR="00A41F5E" w:rsidRPr="00A41F5E" w:rsidRDefault="00A41F5E" w:rsidP="00F42BD2">
            <w:pPr>
              <w:jc w:val="both"/>
              <w:rPr>
                <w:rFonts w:eastAsia="Calibri"/>
                <w:sz w:val="22"/>
                <w:szCs w:val="22"/>
              </w:rPr>
            </w:pPr>
            <w:r w:rsidRPr="00A41F5E">
              <w:rPr>
                <w:rFonts w:eastAsia="Calibri"/>
                <w:sz w:val="22"/>
                <w:szCs w:val="22"/>
              </w:rPr>
              <w:t xml:space="preserve">Заместитель главы администрации Ивановского сельсовета </w:t>
            </w:r>
            <w:proofErr w:type="spellStart"/>
            <w:r w:rsidRPr="00A41F5E">
              <w:rPr>
                <w:rFonts w:eastAsia="Calibri"/>
                <w:sz w:val="22"/>
                <w:szCs w:val="22"/>
              </w:rPr>
              <w:t>Курьинского</w:t>
            </w:r>
            <w:proofErr w:type="spellEnd"/>
            <w:r w:rsidRPr="00A41F5E">
              <w:rPr>
                <w:rFonts w:eastAsia="Calibri"/>
                <w:sz w:val="22"/>
                <w:szCs w:val="22"/>
              </w:rPr>
              <w:t xml:space="preserve">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1F5E" w:rsidRPr="00A41F5E" w:rsidRDefault="00A41F5E" w:rsidP="00F42BD2">
            <w:pPr>
              <w:rPr>
                <w:rFonts w:eastAsia="Calibri"/>
                <w:sz w:val="22"/>
                <w:szCs w:val="22"/>
              </w:rPr>
            </w:pPr>
            <w:r w:rsidRPr="00A41F5E">
              <w:rPr>
                <w:rFonts w:eastAsia="Calibri"/>
                <w:sz w:val="22"/>
                <w:szCs w:val="22"/>
              </w:rPr>
              <w:t>Один раз в год</w:t>
            </w:r>
          </w:p>
          <w:p w:rsidR="00A41F5E" w:rsidRPr="00A41F5E" w:rsidRDefault="00A41F5E" w:rsidP="00F42BD2">
            <w:pPr>
              <w:rPr>
                <w:rFonts w:eastAsia="Calibri"/>
                <w:sz w:val="22"/>
                <w:szCs w:val="22"/>
              </w:rPr>
            </w:pPr>
          </w:p>
        </w:tc>
      </w:tr>
    </w:tbl>
    <w:p w:rsidR="00A41F5E" w:rsidRPr="00A41F5E" w:rsidRDefault="00A41F5E" w:rsidP="00A41F5E">
      <w:pPr>
        <w:jc w:val="both"/>
        <w:rPr>
          <w:rFonts w:eastAsia="Calibri"/>
          <w:sz w:val="22"/>
          <w:szCs w:val="22"/>
          <w:lang w:eastAsia="en-US"/>
        </w:rPr>
      </w:pPr>
    </w:p>
    <w:p w:rsidR="00A41F5E" w:rsidRPr="00A41F5E" w:rsidRDefault="00A41F5E" w:rsidP="00A41F5E">
      <w:pPr>
        <w:rPr>
          <w:sz w:val="22"/>
          <w:szCs w:val="22"/>
        </w:rPr>
      </w:pPr>
    </w:p>
    <w:p w:rsidR="00AA7742" w:rsidRPr="00A41F5E" w:rsidRDefault="00AA7742">
      <w:pPr>
        <w:widowControl/>
        <w:autoSpaceDE/>
        <w:autoSpaceDN/>
        <w:adjustRightInd/>
        <w:spacing w:after="200" w:line="276" w:lineRule="auto"/>
        <w:rPr>
          <w:sz w:val="22"/>
          <w:szCs w:val="22"/>
        </w:rPr>
      </w:pPr>
    </w:p>
    <w:sectPr w:rsidR="00AA7742" w:rsidRPr="00A41F5E" w:rsidSect="00526655">
      <w:pgSz w:w="11905" w:h="16837"/>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DejaVu Sans">
    <w:altName w:val="Arial"/>
    <w:charset w:val="CC"/>
    <w:family w:val="swiss"/>
    <w:pitch w:val="variable"/>
    <w:sig w:usb0="20002A87" w:usb1="D200FDFF" w:usb2="0A0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CC"/>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773CF"/>
    <w:multiLevelType w:val="hybridMultilevel"/>
    <w:tmpl w:val="8DB27B1C"/>
    <w:lvl w:ilvl="0" w:tplc="2C9250C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2B0377"/>
    <w:multiLevelType w:val="hybridMultilevel"/>
    <w:tmpl w:val="070EF2AC"/>
    <w:lvl w:ilvl="0" w:tplc="6086759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DD200EA"/>
    <w:multiLevelType w:val="hybridMultilevel"/>
    <w:tmpl w:val="2CF62284"/>
    <w:lvl w:ilvl="0" w:tplc="AEF460F6">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grammar="clean"/>
  <w:defaultTabStop w:val="708"/>
  <w:characterSpacingControl w:val="doNotCompress"/>
  <w:compat/>
  <w:rsids>
    <w:rsidRoot w:val="00E216D2"/>
    <w:rsid w:val="0002044F"/>
    <w:rsid w:val="001258B5"/>
    <w:rsid w:val="0020256D"/>
    <w:rsid w:val="00476B4E"/>
    <w:rsid w:val="00486E16"/>
    <w:rsid w:val="004B5ECB"/>
    <w:rsid w:val="00526655"/>
    <w:rsid w:val="0054249E"/>
    <w:rsid w:val="005C5C66"/>
    <w:rsid w:val="00670AE7"/>
    <w:rsid w:val="006B0123"/>
    <w:rsid w:val="00844E31"/>
    <w:rsid w:val="009C2CF3"/>
    <w:rsid w:val="00A012F8"/>
    <w:rsid w:val="00A41F5E"/>
    <w:rsid w:val="00AA7742"/>
    <w:rsid w:val="00BD616A"/>
    <w:rsid w:val="00C77C71"/>
    <w:rsid w:val="00DC1F8E"/>
    <w:rsid w:val="00E216D2"/>
    <w:rsid w:val="00F371D6"/>
    <w:rsid w:val="00F37B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A7742"/>
    <w:pPr>
      <w:keepNext/>
      <w:jc w:val="center"/>
      <w:outlineLvl w:val="2"/>
    </w:pPr>
    <w:rPr>
      <w:rFonts w:ascii="Times New Roman CYR" w:hAnsi="Times New Roman CYR"/>
      <w:b/>
      <w:bCs/>
      <w:kern w:val="36"/>
      <w:sz w:val="24"/>
      <w:szCs w:val="24"/>
    </w:rPr>
  </w:style>
  <w:style w:type="paragraph" w:styleId="4">
    <w:name w:val="heading 4"/>
    <w:basedOn w:val="a"/>
    <w:next w:val="a"/>
    <w:link w:val="40"/>
    <w:qFormat/>
    <w:rsid w:val="00AA7742"/>
    <w:pPr>
      <w:keepNext/>
      <w:widowControl/>
      <w:ind w:firstLine="485"/>
      <w:jc w:val="both"/>
      <w:outlineLvl w:val="3"/>
    </w:pPr>
    <w:rPr>
      <w:b/>
      <w:bCs/>
      <w:sz w:val="24"/>
      <w:szCs w:val="22"/>
    </w:rPr>
  </w:style>
  <w:style w:type="paragraph" w:styleId="5">
    <w:name w:val="heading 5"/>
    <w:basedOn w:val="a"/>
    <w:next w:val="a"/>
    <w:link w:val="50"/>
    <w:qFormat/>
    <w:rsid w:val="00AA7742"/>
    <w:pPr>
      <w:widowControl/>
      <w:autoSpaceDE/>
      <w:autoSpaceDN/>
      <w:adjustRightInd/>
      <w:spacing w:before="240" w:after="60"/>
      <w:outlineLvl w:val="4"/>
    </w:pPr>
    <w:rPr>
      <w:b/>
      <w:bCs/>
      <w:i/>
      <w:iCs/>
      <w:sz w:val="26"/>
      <w:szCs w:val="26"/>
      <w:lang w:val="en-US" w:eastAsia="en-US"/>
    </w:rPr>
  </w:style>
  <w:style w:type="paragraph" w:styleId="6">
    <w:name w:val="heading 6"/>
    <w:aliases w:val="H6"/>
    <w:basedOn w:val="a"/>
    <w:next w:val="a"/>
    <w:link w:val="60"/>
    <w:qFormat/>
    <w:rsid w:val="00AA7742"/>
    <w:pPr>
      <w:widowControl/>
      <w:autoSpaceDE/>
      <w:autoSpaceDN/>
      <w:adjustRightInd/>
      <w:spacing w:before="240" w:after="60"/>
      <w:outlineLvl w:val="5"/>
    </w:pPr>
    <w:rPr>
      <w:b/>
      <w:bCs/>
      <w:sz w:val="22"/>
      <w:szCs w:val="22"/>
      <w:lang w:val="en-US" w:eastAsia="en-US"/>
    </w:rPr>
  </w:style>
  <w:style w:type="paragraph" w:styleId="7">
    <w:name w:val="heading 7"/>
    <w:basedOn w:val="a"/>
    <w:next w:val="a"/>
    <w:link w:val="70"/>
    <w:qFormat/>
    <w:rsid w:val="00AA7742"/>
    <w:pPr>
      <w:widowControl/>
      <w:autoSpaceDE/>
      <w:autoSpaceDN/>
      <w:adjustRightInd/>
      <w:spacing w:before="240" w:after="60"/>
      <w:outlineLvl w:val="6"/>
    </w:pPr>
    <w:rPr>
      <w:sz w:val="24"/>
      <w:szCs w:val="24"/>
      <w:lang w:val="en-US" w:eastAsia="en-US"/>
    </w:rPr>
  </w:style>
  <w:style w:type="paragraph" w:styleId="8">
    <w:name w:val="heading 8"/>
    <w:basedOn w:val="a"/>
    <w:next w:val="a"/>
    <w:link w:val="80"/>
    <w:qFormat/>
    <w:rsid w:val="00AA7742"/>
    <w:pPr>
      <w:keepNext/>
      <w:widowControl/>
      <w:autoSpaceDE/>
      <w:autoSpaceDN/>
      <w:adjustRightInd/>
      <w:outlineLvl w:val="7"/>
    </w:pPr>
    <w:rPr>
      <w:sz w:val="28"/>
      <w:szCs w:val="28"/>
      <w:lang w:eastAsia="en-US"/>
    </w:rPr>
  </w:style>
  <w:style w:type="paragraph" w:styleId="9">
    <w:name w:val="heading 9"/>
    <w:basedOn w:val="a"/>
    <w:next w:val="a"/>
    <w:link w:val="90"/>
    <w:qFormat/>
    <w:rsid w:val="00526655"/>
    <w:pPr>
      <w:keepNext/>
      <w:widowControl/>
      <w:autoSpaceDE/>
      <w:autoSpaceDN/>
      <w:adjustRightInd/>
      <w:outlineLvl w:val="8"/>
    </w:pPr>
    <w:rPr>
      <w:b/>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AA7742"/>
    <w:rPr>
      <w:rFonts w:ascii="Times New Roman CYR" w:eastAsia="Times New Roman" w:hAnsi="Times New Roman CYR" w:cs="Times New Roman"/>
      <w:b/>
      <w:bCs/>
      <w:kern w:val="36"/>
      <w:sz w:val="24"/>
      <w:szCs w:val="24"/>
      <w:lang w:eastAsia="ru-RU"/>
    </w:rPr>
  </w:style>
  <w:style w:type="character" w:customStyle="1" w:styleId="40">
    <w:name w:val="Заголовок 4 Знак"/>
    <w:basedOn w:val="a0"/>
    <w:link w:val="4"/>
    <w:rsid w:val="00AA7742"/>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AA7742"/>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AA7742"/>
    <w:rPr>
      <w:rFonts w:ascii="Times New Roman" w:eastAsia="Times New Roman" w:hAnsi="Times New Roman" w:cs="Times New Roman"/>
      <w:b/>
      <w:bCs/>
      <w:lang w:val="en-US"/>
    </w:rPr>
  </w:style>
  <w:style w:type="character" w:customStyle="1" w:styleId="70">
    <w:name w:val="Заголовок 7 Знак"/>
    <w:basedOn w:val="a0"/>
    <w:link w:val="7"/>
    <w:rsid w:val="00AA7742"/>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AA7742"/>
    <w:rPr>
      <w:rFonts w:ascii="Times New Roman" w:eastAsia="Times New Roman" w:hAnsi="Times New Roman" w:cs="Times New Roman"/>
      <w:sz w:val="28"/>
      <w:szCs w:val="28"/>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Название Знак"/>
    <w:basedOn w:val="a0"/>
    <w:link w:val="aa"/>
    <w:rsid w:val="004B5ECB"/>
    <w:rPr>
      <w:rFonts w:ascii="Times New Roman" w:eastAsia="Times New Roman" w:hAnsi="Times New Roman" w:cs="Times New Roman"/>
      <w:b/>
      <w:sz w:val="24"/>
      <w:szCs w:val="24"/>
      <w:lang w:eastAsia="ru-RU"/>
    </w:rPr>
  </w:style>
  <w:style w:type="character" w:customStyle="1" w:styleId="hyperlink">
    <w:name w:val="hyperlink"/>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customStyle="1" w:styleId="western">
    <w:name w:val="western"/>
    <w:basedOn w:val="a"/>
    <w:rsid w:val="00AA7742"/>
    <w:pPr>
      <w:widowControl/>
      <w:autoSpaceDE/>
      <w:autoSpaceDN/>
      <w:adjustRightInd/>
      <w:spacing w:before="100" w:beforeAutospacing="1"/>
      <w:jc w:val="both"/>
    </w:pPr>
    <w:rPr>
      <w:sz w:val="28"/>
      <w:szCs w:val="28"/>
    </w:rPr>
  </w:style>
  <w:style w:type="paragraph" w:customStyle="1" w:styleId="ad">
    <w:name w:val="Заголовок"/>
    <w:basedOn w:val="a"/>
    <w:qFormat/>
    <w:rsid w:val="00AA7742"/>
    <w:pPr>
      <w:widowControl/>
      <w:jc w:val="center"/>
      <w:outlineLvl w:val="0"/>
    </w:pPr>
    <w:rPr>
      <w:rFonts w:ascii="Times New Roman CYR" w:hAnsi="Times New Roman CYR" w:cs="Times New Roman CYR"/>
      <w:b/>
      <w:bCs/>
      <w:kern w:val="36"/>
      <w:sz w:val="24"/>
    </w:rPr>
  </w:style>
  <w:style w:type="paragraph" w:styleId="ae">
    <w:name w:val="Body Text Indent"/>
    <w:basedOn w:val="a"/>
    <w:link w:val="af"/>
    <w:rsid w:val="00AA7742"/>
    <w:pPr>
      <w:widowControl/>
      <w:spacing w:line="360" w:lineRule="auto"/>
      <w:ind w:firstLine="540"/>
    </w:pPr>
    <w:rPr>
      <w:sz w:val="24"/>
      <w:szCs w:val="28"/>
    </w:rPr>
  </w:style>
  <w:style w:type="character" w:customStyle="1" w:styleId="af">
    <w:name w:val="Основной текст с отступом Знак"/>
    <w:basedOn w:val="a0"/>
    <w:link w:val="ae"/>
    <w:rsid w:val="00AA7742"/>
    <w:rPr>
      <w:rFonts w:ascii="Times New Roman" w:eastAsia="Times New Roman" w:hAnsi="Times New Roman" w:cs="Times New Roman"/>
      <w:sz w:val="24"/>
      <w:szCs w:val="28"/>
      <w:lang w:eastAsia="ru-RU"/>
    </w:rPr>
  </w:style>
  <w:style w:type="paragraph" w:styleId="21">
    <w:name w:val="Body Text 2"/>
    <w:basedOn w:val="a"/>
    <w:link w:val="22"/>
    <w:rsid w:val="00AA7742"/>
    <w:pPr>
      <w:widowControl/>
      <w:autoSpaceDE/>
      <w:autoSpaceDN/>
      <w:adjustRightInd/>
      <w:spacing w:after="120" w:line="480" w:lineRule="auto"/>
    </w:pPr>
    <w:rPr>
      <w:sz w:val="24"/>
      <w:szCs w:val="24"/>
      <w:lang w:val="en-US" w:eastAsia="en-US"/>
    </w:rPr>
  </w:style>
  <w:style w:type="character" w:customStyle="1" w:styleId="22">
    <w:name w:val="Основной текст 2 Знак"/>
    <w:basedOn w:val="a0"/>
    <w:link w:val="21"/>
    <w:rsid w:val="00AA7742"/>
    <w:rPr>
      <w:rFonts w:ascii="Times New Roman" w:eastAsia="Times New Roman" w:hAnsi="Times New Roman" w:cs="Times New Roman"/>
      <w:sz w:val="24"/>
      <w:szCs w:val="24"/>
      <w:lang w:val="en-US"/>
    </w:rPr>
  </w:style>
  <w:style w:type="character" w:customStyle="1" w:styleId="af0">
    <w:name w:val="Текст выноски Знак"/>
    <w:basedOn w:val="a0"/>
    <w:link w:val="af1"/>
    <w:semiHidden/>
    <w:rsid w:val="00AA7742"/>
    <w:rPr>
      <w:rFonts w:ascii="Tahoma" w:eastAsia="Times New Roman" w:hAnsi="Tahoma" w:cs="Tahoma"/>
      <w:sz w:val="16"/>
      <w:szCs w:val="16"/>
      <w:lang w:eastAsia="ru-RU"/>
    </w:rPr>
  </w:style>
  <w:style w:type="paragraph" w:styleId="af1">
    <w:name w:val="Balloon Text"/>
    <w:basedOn w:val="a"/>
    <w:link w:val="af0"/>
    <w:semiHidden/>
    <w:rsid w:val="00AA7742"/>
    <w:pPr>
      <w:widowControl/>
      <w:autoSpaceDE/>
      <w:autoSpaceDN/>
      <w:adjustRightInd/>
    </w:pPr>
    <w:rPr>
      <w:rFonts w:ascii="Tahoma" w:hAnsi="Tahoma" w:cs="Tahoma"/>
      <w:sz w:val="16"/>
      <w:szCs w:val="16"/>
    </w:rPr>
  </w:style>
  <w:style w:type="paragraph" w:customStyle="1" w:styleId="ConsTitle">
    <w:name w:val="ConsTitle"/>
    <w:rsid w:val="00AA774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AA774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Web">
    <w:name w:val="Обычный (Web)"/>
    <w:basedOn w:val="a"/>
    <w:rsid w:val="00AA7742"/>
    <w:pPr>
      <w:widowControl/>
      <w:autoSpaceDE/>
      <w:autoSpaceDN/>
      <w:adjustRightInd/>
      <w:spacing w:before="100" w:after="100"/>
    </w:pPr>
    <w:rPr>
      <w:rFonts w:ascii="Arial Unicode MS" w:eastAsia="Arial Unicode MS" w:hAnsi="Arial Unicode MS"/>
      <w:sz w:val="24"/>
      <w:szCs w:val="24"/>
      <w:lang w:eastAsia="en-US"/>
    </w:rPr>
  </w:style>
  <w:style w:type="paragraph" w:styleId="af2">
    <w:name w:val="header"/>
    <w:basedOn w:val="a"/>
    <w:link w:val="af3"/>
    <w:uiPriority w:val="99"/>
    <w:rsid w:val="00AA7742"/>
    <w:pPr>
      <w:widowControl/>
      <w:tabs>
        <w:tab w:val="center" w:pos="4677"/>
        <w:tab w:val="right" w:pos="9355"/>
      </w:tabs>
      <w:autoSpaceDE/>
      <w:autoSpaceDN/>
      <w:adjustRightInd/>
    </w:pPr>
    <w:rPr>
      <w:sz w:val="24"/>
      <w:szCs w:val="24"/>
    </w:rPr>
  </w:style>
  <w:style w:type="character" w:customStyle="1" w:styleId="af3">
    <w:name w:val="Верхний колонтитул Знак"/>
    <w:basedOn w:val="a0"/>
    <w:link w:val="af2"/>
    <w:uiPriority w:val="99"/>
    <w:rsid w:val="00AA7742"/>
    <w:rPr>
      <w:rFonts w:ascii="Times New Roman" w:eastAsia="Times New Roman" w:hAnsi="Times New Roman" w:cs="Times New Roman"/>
      <w:sz w:val="24"/>
      <w:szCs w:val="24"/>
      <w:lang w:eastAsia="ru-RU"/>
    </w:rPr>
  </w:style>
  <w:style w:type="paragraph" w:styleId="af4">
    <w:name w:val="Plain Text"/>
    <w:basedOn w:val="a"/>
    <w:link w:val="af5"/>
    <w:rsid w:val="00AA7742"/>
    <w:pPr>
      <w:autoSpaceDE/>
      <w:autoSpaceDN/>
      <w:adjustRightInd/>
    </w:pPr>
    <w:rPr>
      <w:rFonts w:ascii="Courier New" w:hAnsi="Courier New"/>
    </w:rPr>
  </w:style>
  <w:style w:type="character" w:customStyle="1" w:styleId="af5">
    <w:name w:val="Текст Знак"/>
    <w:basedOn w:val="a0"/>
    <w:link w:val="af4"/>
    <w:rsid w:val="00AA7742"/>
    <w:rPr>
      <w:rFonts w:ascii="Courier New" w:eastAsia="Times New Roman" w:hAnsi="Courier New" w:cs="Times New Roman"/>
      <w:sz w:val="20"/>
      <w:szCs w:val="20"/>
      <w:lang w:eastAsia="ru-RU"/>
    </w:rPr>
  </w:style>
  <w:style w:type="character" w:customStyle="1" w:styleId="61">
    <w:name w:val="Знак6"/>
    <w:rsid w:val="00AA7742"/>
    <w:rPr>
      <w:b/>
      <w:bCs/>
      <w:i/>
      <w:iCs/>
      <w:sz w:val="26"/>
      <w:szCs w:val="26"/>
      <w:lang w:val="en-US" w:eastAsia="en-US" w:bidi="ar-SA"/>
    </w:rPr>
  </w:style>
  <w:style w:type="paragraph" w:customStyle="1" w:styleId="ConsPlusNormal">
    <w:name w:val="ConsPlusNormal"/>
    <w:link w:val="ConsPlusNormal0"/>
    <w:rsid w:val="00AA7742"/>
    <w:pPr>
      <w:widowControl w:val="0"/>
      <w:autoSpaceDE w:val="0"/>
      <w:autoSpaceDN w:val="0"/>
      <w:adjustRightInd w:val="0"/>
      <w:ind w:firstLine="720"/>
    </w:pPr>
    <w:rPr>
      <w:rFonts w:ascii="Arial" w:eastAsia="Times New Roman" w:hAnsi="Arial" w:cs="Arial"/>
      <w:lang w:eastAsia="ru-RU"/>
    </w:rPr>
  </w:style>
  <w:style w:type="paragraph" w:customStyle="1" w:styleId="ConsPlusNonformat">
    <w:name w:val="ConsPlusNonformat"/>
    <w:rsid w:val="00AA774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6">
    <w:name w:val="page number"/>
    <w:rsid w:val="00AA7742"/>
  </w:style>
  <w:style w:type="character" w:styleId="af7">
    <w:name w:val="annotation reference"/>
    <w:rsid w:val="00AA7742"/>
    <w:rPr>
      <w:sz w:val="16"/>
      <w:szCs w:val="16"/>
    </w:rPr>
  </w:style>
  <w:style w:type="paragraph" w:styleId="af8">
    <w:name w:val="annotation text"/>
    <w:basedOn w:val="a"/>
    <w:link w:val="af9"/>
    <w:rsid w:val="00AA7742"/>
    <w:pPr>
      <w:widowControl/>
      <w:autoSpaceDE/>
      <w:autoSpaceDN/>
      <w:adjustRightInd/>
    </w:pPr>
    <w:rPr>
      <w:lang w:val="en-US" w:eastAsia="en-US"/>
    </w:rPr>
  </w:style>
  <w:style w:type="character" w:customStyle="1" w:styleId="af9">
    <w:name w:val="Текст примечания Знак"/>
    <w:basedOn w:val="a0"/>
    <w:link w:val="af8"/>
    <w:rsid w:val="00AA7742"/>
    <w:rPr>
      <w:rFonts w:ascii="Times New Roman" w:eastAsia="Times New Roman" w:hAnsi="Times New Roman" w:cs="Times New Roman"/>
      <w:sz w:val="20"/>
      <w:szCs w:val="20"/>
      <w:lang w:val="en-US"/>
    </w:rPr>
  </w:style>
  <w:style w:type="paragraph" w:styleId="afa">
    <w:name w:val="annotation subject"/>
    <w:basedOn w:val="af8"/>
    <w:next w:val="af8"/>
    <w:link w:val="afb"/>
    <w:rsid w:val="00AA7742"/>
    <w:rPr>
      <w:b/>
      <w:bCs/>
    </w:rPr>
  </w:style>
  <w:style w:type="character" w:customStyle="1" w:styleId="afb">
    <w:name w:val="Тема примечания Знак"/>
    <w:basedOn w:val="af9"/>
    <w:link w:val="afa"/>
    <w:rsid w:val="00AA7742"/>
    <w:rPr>
      <w:b/>
      <w:bCs/>
    </w:rPr>
  </w:style>
  <w:style w:type="character" w:customStyle="1" w:styleId="messagein1">
    <w:name w:val="messagein1"/>
    <w:rsid w:val="00AA7742"/>
    <w:rPr>
      <w:rFonts w:ascii="Arial" w:hAnsi="Arial" w:cs="Arial" w:hint="default"/>
      <w:b/>
      <w:bCs/>
      <w:color w:val="353535"/>
      <w:sz w:val="20"/>
      <w:szCs w:val="20"/>
    </w:rPr>
  </w:style>
  <w:style w:type="paragraph" w:styleId="31">
    <w:name w:val="Body Text 3"/>
    <w:basedOn w:val="a"/>
    <w:link w:val="32"/>
    <w:rsid w:val="00AA7742"/>
    <w:pPr>
      <w:widowControl/>
      <w:autoSpaceDE/>
      <w:autoSpaceDN/>
      <w:adjustRightInd/>
    </w:pPr>
    <w:rPr>
      <w:sz w:val="28"/>
      <w:szCs w:val="28"/>
      <w:lang w:eastAsia="en-US"/>
    </w:rPr>
  </w:style>
  <w:style w:type="character" w:customStyle="1" w:styleId="32">
    <w:name w:val="Основной текст 3 Знак"/>
    <w:basedOn w:val="a0"/>
    <w:link w:val="31"/>
    <w:rsid w:val="00AA7742"/>
    <w:rPr>
      <w:rFonts w:ascii="Times New Roman" w:eastAsia="Times New Roman" w:hAnsi="Times New Roman" w:cs="Times New Roman"/>
      <w:sz w:val="28"/>
      <w:szCs w:val="28"/>
    </w:rPr>
  </w:style>
  <w:style w:type="paragraph" w:styleId="23">
    <w:name w:val="Body Text Indent 2"/>
    <w:basedOn w:val="a"/>
    <w:link w:val="24"/>
    <w:rsid w:val="00AA7742"/>
    <w:pPr>
      <w:widowControl/>
      <w:autoSpaceDE/>
      <w:autoSpaceDN/>
      <w:adjustRightInd/>
      <w:ind w:firstLine="709"/>
    </w:pPr>
    <w:rPr>
      <w:b/>
      <w:sz w:val="28"/>
      <w:szCs w:val="28"/>
      <w:lang w:eastAsia="en-US"/>
    </w:rPr>
  </w:style>
  <w:style w:type="character" w:customStyle="1" w:styleId="24">
    <w:name w:val="Основной текст с отступом 2 Знак"/>
    <w:basedOn w:val="a0"/>
    <w:link w:val="23"/>
    <w:rsid w:val="00AA7742"/>
    <w:rPr>
      <w:rFonts w:ascii="Times New Roman" w:eastAsia="Times New Roman" w:hAnsi="Times New Roman" w:cs="Times New Roman"/>
      <w:b/>
      <w:sz w:val="28"/>
      <w:szCs w:val="28"/>
    </w:rPr>
  </w:style>
  <w:style w:type="character" w:styleId="afc">
    <w:name w:val="FollowedHyperlink"/>
    <w:uiPriority w:val="99"/>
    <w:unhideWhenUsed/>
    <w:rsid w:val="00AA7742"/>
    <w:rPr>
      <w:color w:val="954F72"/>
      <w:u w:val="single"/>
    </w:rPr>
  </w:style>
  <w:style w:type="paragraph" w:customStyle="1" w:styleId="msonormal0">
    <w:name w:val="msonormal"/>
    <w:basedOn w:val="a"/>
    <w:rsid w:val="00AA7742"/>
    <w:pPr>
      <w:widowControl/>
      <w:autoSpaceDE/>
      <w:autoSpaceDN/>
      <w:adjustRightInd/>
      <w:spacing w:before="100" w:beforeAutospacing="1" w:after="100" w:afterAutospacing="1"/>
    </w:pPr>
    <w:rPr>
      <w:sz w:val="24"/>
      <w:szCs w:val="24"/>
    </w:rPr>
  </w:style>
  <w:style w:type="paragraph" w:customStyle="1" w:styleId="xl60">
    <w:name w:val="xl60"/>
    <w:basedOn w:val="a"/>
    <w:rsid w:val="00AA7742"/>
    <w:pPr>
      <w:widowControl/>
      <w:autoSpaceDE/>
      <w:autoSpaceDN/>
      <w:adjustRightInd/>
      <w:spacing w:before="100" w:beforeAutospacing="1" w:after="100" w:afterAutospacing="1"/>
      <w:jc w:val="center"/>
      <w:textAlignment w:val="top"/>
    </w:pPr>
    <w:rPr>
      <w:sz w:val="28"/>
      <w:szCs w:val="28"/>
    </w:rPr>
  </w:style>
  <w:style w:type="paragraph" w:customStyle="1" w:styleId="xl61">
    <w:name w:val="xl61"/>
    <w:basedOn w:val="a"/>
    <w:rsid w:val="00AA7742"/>
    <w:pPr>
      <w:widowControl/>
      <w:autoSpaceDE/>
      <w:autoSpaceDN/>
      <w:adjustRightInd/>
      <w:spacing w:before="100" w:beforeAutospacing="1" w:after="100" w:afterAutospacing="1"/>
      <w:textAlignment w:val="top"/>
    </w:pPr>
    <w:rPr>
      <w:sz w:val="28"/>
      <w:szCs w:val="28"/>
    </w:rPr>
  </w:style>
  <w:style w:type="paragraph" w:customStyle="1" w:styleId="xl62">
    <w:name w:val="xl62"/>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3">
    <w:name w:val="xl63"/>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4">
    <w:name w:val="xl64"/>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pPr>
    <w:rPr>
      <w:sz w:val="24"/>
      <w:szCs w:val="24"/>
    </w:rPr>
  </w:style>
  <w:style w:type="paragraph" w:customStyle="1" w:styleId="xl65">
    <w:name w:val="xl65"/>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6">
    <w:name w:val="xl66"/>
    <w:basedOn w:val="a"/>
    <w:rsid w:val="00AA7742"/>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styleId="afd">
    <w:name w:val="No Spacing"/>
    <w:uiPriority w:val="1"/>
    <w:qFormat/>
    <w:rsid w:val="00AA7742"/>
    <w:pPr>
      <w:spacing w:after="0" w:line="240" w:lineRule="auto"/>
    </w:pPr>
    <w:rPr>
      <w:rFonts w:ascii="Times New Roman" w:eastAsia="Times New Roman" w:hAnsi="Times New Roman" w:cs="Times New Roman"/>
      <w:sz w:val="24"/>
      <w:szCs w:val="24"/>
      <w:lang w:eastAsia="ru-RU"/>
    </w:rPr>
  </w:style>
  <w:style w:type="paragraph" w:styleId="afe">
    <w:name w:val="List Paragraph"/>
    <w:basedOn w:val="a"/>
    <w:uiPriority w:val="34"/>
    <w:qFormat/>
    <w:rsid w:val="00AA7742"/>
    <w:pPr>
      <w:widowControl/>
      <w:autoSpaceDE/>
      <w:autoSpaceDN/>
      <w:adjustRightInd/>
      <w:ind w:left="708"/>
    </w:pPr>
    <w:rPr>
      <w:sz w:val="24"/>
      <w:szCs w:val="24"/>
    </w:rPr>
  </w:style>
  <w:style w:type="character" w:customStyle="1" w:styleId="90">
    <w:name w:val="Заголовок 9 Знак"/>
    <w:basedOn w:val="a0"/>
    <w:link w:val="9"/>
    <w:rsid w:val="00526655"/>
    <w:rPr>
      <w:rFonts w:ascii="Times New Roman" w:eastAsia="Times New Roman" w:hAnsi="Times New Roman" w:cs="Times New Roman"/>
      <w:b/>
      <w:snapToGrid w:val="0"/>
      <w:sz w:val="28"/>
      <w:szCs w:val="20"/>
      <w:lang w:eastAsia="ru-RU"/>
    </w:rPr>
  </w:style>
  <w:style w:type="character" w:customStyle="1" w:styleId="ConsPlusNormal0">
    <w:name w:val="ConsPlusNormal Знак"/>
    <w:link w:val="ConsPlusNormal"/>
    <w:rsid w:val="00526655"/>
    <w:rPr>
      <w:rFonts w:ascii="Arial" w:eastAsia="Times New Roman" w:hAnsi="Arial" w:cs="Arial"/>
      <w:lang w:eastAsia="ru-RU"/>
    </w:rPr>
  </w:style>
  <w:style w:type="table" w:styleId="aff">
    <w:name w:val="Table Grid"/>
    <w:basedOn w:val="a1"/>
    <w:rsid w:val="005266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Обычный1"/>
    <w:rsid w:val="00526655"/>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526655"/>
    <w:pPr>
      <w:spacing w:after="0" w:line="240" w:lineRule="auto"/>
    </w:pPr>
    <w:rPr>
      <w:rFonts w:ascii="Times New Roman" w:eastAsia="Times New Roman" w:hAnsi="Times New Roman" w:cs="Times New Roman"/>
      <w:sz w:val="20"/>
      <w:szCs w:val="20"/>
      <w:lang w:eastAsia="ru-RU"/>
    </w:rPr>
  </w:style>
  <w:style w:type="paragraph" w:styleId="33">
    <w:name w:val="Body Text Indent 3"/>
    <w:basedOn w:val="a"/>
    <w:link w:val="34"/>
    <w:rsid w:val="00526655"/>
    <w:pPr>
      <w:widowControl/>
      <w:tabs>
        <w:tab w:val="left" w:pos="1985"/>
        <w:tab w:val="left" w:pos="6804"/>
      </w:tabs>
      <w:autoSpaceDE/>
      <w:autoSpaceDN/>
      <w:adjustRightInd/>
      <w:ind w:right="-52" w:firstLine="851"/>
      <w:jc w:val="both"/>
    </w:pPr>
    <w:rPr>
      <w:sz w:val="28"/>
    </w:rPr>
  </w:style>
  <w:style w:type="character" w:customStyle="1" w:styleId="34">
    <w:name w:val="Основной текст с отступом 3 Знак"/>
    <w:basedOn w:val="a0"/>
    <w:link w:val="33"/>
    <w:rsid w:val="00526655"/>
    <w:rPr>
      <w:rFonts w:ascii="Times New Roman" w:eastAsia="Times New Roman" w:hAnsi="Times New Roman" w:cs="Times New Roman"/>
      <w:sz w:val="28"/>
      <w:szCs w:val="20"/>
      <w:lang w:eastAsia="ru-RU"/>
    </w:rPr>
  </w:style>
  <w:style w:type="paragraph" w:customStyle="1" w:styleId="xl24">
    <w:name w:val="xl24"/>
    <w:basedOn w:val="a"/>
    <w:rsid w:val="00526655"/>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526655"/>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526655"/>
    <w:pPr>
      <w:widowControl/>
      <w:autoSpaceDE/>
      <w:autoSpaceDN/>
      <w:adjustRightInd/>
      <w:spacing w:before="100" w:beforeAutospacing="1" w:after="100" w:afterAutospacing="1"/>
      <w:textAlignment w:val="center"/>
    </w:pPr>
    <w:rPr>
      <w:rFonts w:ascii="Arial" w:hAnsi="Arial" w:cs="Arial"/>
      <w:sz w:val="24"/>
      <w:szCs w:val="24"/>
    </w:rPr>
  </w:style>
  <w:style w:type="paragraph" w:styleId="aff0">
    <w:name w:val="Subtitle"/>
    <w:basedOn w:val="a"/>
    <w:link w:val="aff1"/>
    <w:qFormat/>
    <w:rsid w:val="00526655"/>
    <w:pPr>
      <w:autoSpaceDE/>
      <w:autoSpaceDN/>
      <w:adjustRightInd/>
      <w:jc w:val="center"/>
    </w:pPr>
    <w:rPr>
      <w:sz w:val="28"/>
    </w:rPr>
  </w:style>
  <w:style w:type="character" w:customStyle="1" w:styleId="aff1">
    <w:name w:val="Подзаголовок Знак"/>
    <w:basedOn w:val="a0"/>
    <w:link w:val="aff0"/>
    <w:rsid w:val="00526655"/>
    <w:rPr>
      <w:rFonts w:ascii="Times New Roman" w:eastAsia="Times New Roman" w:hAnsi="Times New Roman" w:cs="Times New Roman"/>
      <w:sz w:val="28"/>
      <w:szCs w:val="20"/>
      <w:lang w:eastAsia="ru-RU"/>
    </w:rPr>
  </w:style>
  <w:style w:type="paragraph" w:customStyle="1" w:styleId="ConsNonformat">
    <w:name w:val="ConsNonformat"/>
    <w:rsid w:val="00526655"/>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5">
    <w:name w:val="Обычный2"/>
    <w:rsid w:val="00526655"/>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f2">
    <w:name w:val="Таблицы (моноширинный)"/>
    <w:basedOn w:val="a"/>
    <w:next w:val="a"/>
    <w:rsid w:val="00526655"/>
    <w:pPr>
      <w:jc w:val="both"/>
    </w:pPr>
    <w:rPr>
      <w:rFonts w:ascii="Courier New" w:hAnsi="Courier New" w:cs="Courier New"/>
    </w:rPr>
  </w:style>
  <w:style w:type="paragraph" w:customStyle="1" w:styleId="ConsPlusTitle">
    <w:name w:val="ConsPlusTitle"/>
    <w:rsid w:val="0052665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3">
    <w:name w:val="Document Map"/>
    <w:basedOn w:val="a"/>
    <w:link w:val="aff4"/>
    <w:semiHidden/>
    <w:rsid w:val="00526655"/>
    <w:pPr>
      <w:widowControl/>
      <w:shd w:val="clear" w:color="auto" w:fill="000080"/>
      <w:autoSpaceDE/>
      <w:autoSpaceDN/>
      <w:adjustRightInd/>
    </w:pPr>
    <w:rPr>
      <w:rFonts w:ascii="Tahoma" w:hAnsi="Tahoma"/>
    </w:rPr>
  </w:style>
  <w:style w:type="character" w:customStyle="1" w:styleId="aff4">
    <w:name w:val="Схема документа Знак"/>
    <w:basedOn w:val="a0"/>
    <w:link w:val="aff3"/>
    <w:semiHidden/>
    <w:rsid w:val="00526655"/>
    <w:rPr>
      <w:rFonts w:ascii="Tahoma" w:eastAsia="Times New Roman" w:hAnsi="Tahoma" w:cs="Times New Roman"/>
      <w:sz w:val="20"/>
      <w:szCs w:val="20"/>
      <w:shd w:val="clear" w:color="auto" w:fill="000080"/>
      <w:lang w:eastAsia="ru-RU"/>
    </w:rPr>
  </w:style>
  <w:style w:type="paragraph" w:customStyle="1" w:styleId="35">
    <w:name w:val="Обычный3"/>
    <w:rsid w:val="00526655"/>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210">
    <w:name w:val="Заголовок 2 Знак1"/>
    <w:aliases w:val="H2 Знак1,&quot;Изумруд&quot; Знак1"/>
    <w:semiHidden/>
    <w:rsid w:val="00526655"/>
    <w:rPr>
      <w:rFonts w:ascii="Cambria" w:eastAsia="Times New Roman" w:hAnsi="Cambria" w:cs="Times New Roman"/>
      <w:b/>
      <w:bCs/>
      <w:color w:val="4F81BD"/>
      <w:sz w:val="26"/>
      <w:szCs w:val="26"/>
    </w:rPr>
  </w:style>
  <w:style w:type="paragraph" w:customStyle="1" w:styleId="consplusdoclist">
    <w:name w:val="consplusdoclist"/>
    <w:basedOn w:val="a"/>
    <w:rsid w:val="00526655"/>
    <w:pPr>
      <w:widowControl/>
      <w:autoSpaceDE/>
      <w:autoSpaceDN/>
      <w:adjustRightInd/>
      <w:spacing w:before="100" w:beforeAutospacing="1" w:after="100" w:afterAutospacing="1"/>
    </w:pPr>
    <w:rPr>
      <w:sz w:val="24"/>
      <w:szCs w:val="24"/>
    </w:rPr>
  </w:style>
  <w:style w:type="paragraph" w:customStyle="1" w:styleId="formattext">
    <w:name w:val="formattext"/>
    <w:basedOn w:val="a"/>
    <w:rsid w:val="00526655"/>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526655"/>
    <w:pPr>
      <w:widowControl/>
      <w:autoSpaceDE/>
      <w:autoSpaceDN/>
      <w:adjustRightInd/>
      <w:spacing w:before="100" w:beforeAutospacing="1" w:after="100" w:afterAutospacing="1"/>
    </w:pPr>
    <w:rPr>
      <w:sz w:val="24"/>
      <w:szCs w:val="24"/>
    </w:rPr>
  </w:style>
  <w:style w:type="paragraph" w:customStyle="1" w:styleId="13">
    <w:name w:val="Без интервала1"/>
    <w:qFormat/>
    <w:rsid w:val="00526655"/>
    <w:pPr>
      <w:suppressAutoHyphens/>
      <w:spacing w:after="0" w:line="240" w:lineRule="auto"/>
    </w:pPr>
    <w:rPr>
      <w:rFonts w:eastAsia="Times New Roman" w:cs="Times New Roman"/>
      <w:color w:val="00000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744100004" TargetMode="External"/><Relationship Id="rId13" Type="http://schemas.openxmlformats.org/officeDocument/2006/relationships/hyperlink" Target="https://docs.cntd.ru/document/569151667" TargetMode="External"/><Relationship Id="rId18" Type="http://schemas.openxmlformats.org/officeDocument/2006/relationships/hyperlink" Target="https://docs.cntd.ru/document/902063102" TargetMode="External"/><Relationship Id="rId26" Type="http://schemas.openxmlformats.org/officeDocument/2006/relationships/hyperlink" Target="https://docs.cntd.ru/document/9015335" TargetMode="External"/><Relationship Id="rId3" Type="http://schemas.openxmlformats.org/officeDocument/2006/relationships/styles" Target="styles.xml"/><Relationship Id="rId21" Type="http://schemas.openxmlformats.org/officeDocument/2006/relationships/hyperlink" Target="http://internet.garant.ru/document/redirect/12120191/0" TargetMode="External"/><Relationship Id="rId34" Type="http://schemas.openxmlformats.org/officeDocument/2006/relationships/fontTable" Target="fontTable.xml"/><Relationship Id="rId7" Type="http://schemas.openxmlformats.org/officeDocument/2006/relationships/hyperlink" Target="https://docs.cntd.ru/document/901919338" TargetMode="External"/><Relationship Id="rId12" Type="http://schemas.openxmlformats.org/officeDocument/2006/relationships/hyperlink" Target="https://docs.cntd.ru/document/569151667" TargetMode="External"/><Relationship Id="rId17" Type="http://schemas.openxmlformats.org/officeDocument/2006/relationships/hyperlink" Target="https://docs.cntd.ru/document/569151667" TargetMode="External"/><Relationship Id="rId25" Type="http://schemas.openxmlformats.org/officeDocument/2006/relationships/hyperlink" Target="http://internet.garant.ru/document/redirect/31500130/689" TargetMode="External"/><Relationship Id="rId33" Type="http://schemas.openxmlformats.org/officeDocument/2006/relationships/hyperlink" Target="consultantplus://offline/ref=AB379AAFAA1D100E328F2BAF8EED5A2F2B76C9320D2F17931C22AAB6D3F68CA0190E3892E5C305E8C6BBD71DFE0039N" TargetMode="External"/><Relationship Id="rId2" Type="http://schemas.openxmlformats.org/officeDocument/2006/relationships/numbering" Target="numbering.xml"/><Relationship Id="rId16" Type="http://schemas.openxmlformats.org/officeDocument/2006/relationships/hyperlink" Target="https://docs.cntd.ru/document/569151667" TargetMode="External"/><Relationship Id="rId20" Type="http://schemas.openxmlformats.org/officeDocument/2006/relationships/hyperlink" Target="http://internet.garant.ru/document/redirect/12120191/1000" TargetMode="External"/><Relationship Id="rId29" Type="http://schemas.openxmlformats.org/officeDocument/2006/relationships/hyperlink" Target="consultantplus://offline/ref=63CF391D675FDFDBA312B107BABC02C3AF9A29401FA497E60313B6AB9BF90D846E4E86160C0D2F4694CF3C7092E1DECF98482FC9FBFCz2h3C" TargetMode="External"/><Relationship Id="rId1" Type="http://schemas.openxmlformats.org/officeDocument/2006/relationships/customXml" Target="../customXml/item1.xml"/><Relationship Id="rId6" Type="http://schemas.openxmlformats.org/officeDocument/2006/relationships/hyperlink" Target="https://docs.cntd.ru/document/9027690" TargetMode="External"/><Relationship Id="rId11" Type="http://schemas.openxmlformats.org/officeDocument/2006/relationships/hyperlink" Target="https://docs.cntd.ru/document/569151667" TargetMode="External"/><Relationship Id="rId24" Type="http://schemas.openxmlformats.org/officeDocument/2006/relationships/hyperlink" Target="http://internet.garant.ru/document/redirect/23940717/0" TargetMode="External"/><Relationship Id="rId32" Type="http://schemas.openxmlformats.org/officeDocument/2006/relationships/hyperlink" Target="https://docs.cntd.ru/document/940002372" TargetMode="External"/><Relationship Id="rId5" Type="http://schemas.openxmlformats.org/officeDocument/2006/relationships/webSettings" Target="webSettings.xml"/><Relationship Id="rId15" Type="http://schemas.openxmlformats.org/officeDocument/2006/relationships/hyperlink" Target="https://docs.cntd.ru/document/569151667" TargetMode="External"/><Relationship Id="rId23" Type="http://schemas.openxmlformats.org/officeDocument/2006/relationships/hyperlink" Target="http://internet.garant.ru/document/redirect/186367/0" TargetMode="External"/><Relationship Id="rId28" Type="http://schemas.openxmlformats.org/officeDocument/2006/relationships/hyperlink" Target="http://www.kurya.ru/" TargetMode="External"/><Relationship Id="rId10" Type="http://schemas.openxmlformats.org/officeDocument/2006/relationships/hyperlink" Target="https://docs.cntd.ru/document/901919338" TargetMode="External"/><Relationship Id="rId19" Type="http://schemas.openxmlformats.org/officeDocument/2006/relationships/hyperlink" Target="http://internet.garant.ru/document/redirect/12125350/0" TargetMode="External"/><Relationship Id="rId31" Type="http://schemas.openxmlformats.org/officeDocument/2006/relationships/hyperlink" Target="https://docs.cntd.ru/document/9015335" TargetMode="External"/><Relationship Id="rId4" Type="http://schemas.openxmlformats.org/officeDocument/2006/relationships/settings" Target="settings.xml"/><Relationship Id="rId9" Type="http://schemas.openxmlformats.org/officeDocument/2006/relationships/hyperlink" Target="https://docs.cntd.ru/document/901876063" TargetMode="External"/><Relationship Id="rId14" Type="http://schemas.openxmlformats.org/officeDocument/2006/relationships/hyperlink" Target="https://docs.cntd.ru/document/569151667" TargetMode="External"/><Relationship Id="rId22" Type="http://schemas.openxmlformats.org/officeDocument/2006/relationships/hyperlink" Target="http://internet.garant.ru/document/redirect/31522457/0" TargetMode="External"/><Relationship Id="rId27" Type="http://schemas.openxmlformats.org/officeDocument/2006/relationships/hyperlink" Target="https://docs.cntd.ru/document/940002372" TargetMode="External"/><Relationship Id="rId30" Type="http://schemas.openxmlformats.org/officeDocument/2006/relationships/image" Target="media/image1.e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D7243-E999-4718-9D8D-CAAD22F64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28571</Words>
  <Characters>162856</Characters>
  <Application>Microsoft Office Word</Application>
  <DocSecurity>0</DocSecurity>
  <Lines>1357</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2024-10-10T03:18:00Z</dcterms:created>
  <dcterms:modified xsi:type="dcterms:W3CDTF">2026-01-21T02:38:00Z</dcterms:modified>
</cp:coreProperties>
</file>