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Колыванский сельский Совет народных депутатов Курьинского района Алтайского края</w:t>
      </w: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p w:rsidR="00293A2C" w:rsidRDefault="002B28AF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293A2C" w:rsidRPr="00D6432F" w:rsidTr="003D5627">
        <w:trPr>
          <w:trHeight w:val="435"/>
        </w:trPr>
        <w:tc>
          <w:tcPr>
            <w:tcW w:w="2830" w:type="pct"/>
          </w:tcPr>
          <w:p w:rsidR="00293A2C" w:rsidRPr="00B34E7D" w:rsidRDefault="00B34E7D" w:rsidP="003D5627">
            <w:pPr>
              <w:jc w:val="left"/>
              <w:rPr>
                <w:lang w:val="ru-RU"/>
              </w:rPr>
            </w:pPr>
            <w:r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2B28AF"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D6432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26</w:t>
            </w:r>
            <w:r w:rsidR="002B28AF"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3D562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  <w:r w:rsidR="002B28AF"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2025</w:t>
            </w:r>
          </w:p>
        </w:tc>
        <w:tc>
          <w:tcPr>
            <w:tcW w:w="2170" w:type="pct"/>
          </w:tcPr>
          <w:p w:rsidR="00293A2C" w:rsidRPr="00B34E7D" w:rsidRDefault="003D5627" w:rsidP="003D562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</w:t>
            </w:r>
            <w:r w:rsidR="00D6432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</w:t>
            </w:r>
            <w:r w:rsidR="002B28AF"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18</w:t>
            </w:r>
          </w:p>
        </w:tc>
      </w:tr>
    </w:tbl>
    <w:p w:rsidR="00293A2C" w:rsidRPr="00B34E7D" w:rsidRDefault="002B28AF">
      <w:pPr>
        <w:jc w:val="center"/>
        <w:rPr>
          <w:lang w:val="ru-RU"/>
        </w:rPr>
      </w:pPr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proofErr w:type="gramStart"/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.К</w:t>
      </w:r>
      <w:proofErr w:type="gramEnd"/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олывань</w:t>
      </w:r>
    </w:p>
    <w:p w:rsidR="00293A2C" w:rsidRPr="00B34E7D" w:rsidRDefault="00293A2C">
      <w:pPr>
        <w:jc w:val="left"/>
        <w:rPr>
          <w:lang w:val="ru-RU"/>
        </w:rPr>
      </w:pPr>
    </w:p>
    <w:p w:rsidR="00293A2C" w:rsidRPr="00B34E7D" w:rsidRDefault="00293A2C">
      <w:pPr>
        <w:jc w:val="left"/>
        <w:rPr>
          <w:lang w:val="ru-RU"/>
        </w:rPr>
      </w:pPr>
    </w:p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Колыванского сельсовета Курьинского района Алтайского края</w:t>
      </w:r>
    </w:p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2026 год</w:t>
      </w: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2026 год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2026 год: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4 831,6 тыс. рублей, в том числе объем межбюджетных трансфертов, получаемых из других бюджетов, в сумме 3 314,3 тыс. рублей;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4 831,6 тыс. рублей;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293A2C" w:rsidRPr="00B34E7D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2026 год согласно приложению </w:t>
      </w:r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293A2C" w:rsidRPr="00B34E7D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2026 год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293A2C" w:rsidRPr="00B34E7D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2026 год согласно приложению </w:t>
      </w:r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 Решению;</w:t>
      </w:r>
    </w:p>
    <w:p w:rsidR="00293A2C" w:rsidRPr="00D6432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2026 год согласно приложению </w:t>
      </w:r>
      <w:r w:rsidRPr="00D6432F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 Решению;</w:t>
      </w:r>
    </w:p>
    <w:p w:rsidR="00293A2C" w:rsidRPr="00B34E7D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</w:t>
      </w:r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 Решению;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2026 год в сумме 40,0 тыс. рублей.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Колыванского сельсовета на 2026 год в сумме 15,0 тыс. рублей.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2026 году в бюджет Курьинского района  из бюджета Колыванского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 поселения. в сумме 6,0 тыс. рублей;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Колыванского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Колыванского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Колыванского сельсовета Курьинского района Алтайского края в соответствие с настоящим Решением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Колыванского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678C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293A2C" w:rsidRPr="00A678CF" w:rsidRDefault="00293A2C">
      <w:pPr>
        <w:ind w:firstLine="800"/>
        <w:rPr>
          <w:lang w:val="ru-RU"/>
        </w:rPr>
      </w:pPr>
    </w:p>
    <w:p w:rsidR="00293A2C" w:rsidRPr="00A678CF" w:rsidRDefault="002B28AF">
      <w:pPr>
        <w:ind w:firstLine="800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2026 года.</w:t>
      </w: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293A2C">
        <w:tc>
          <w:tcPr>
            <w:tcW w:w="2830" w:type="pct"/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сельсовета Колыванского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293A2C" w:rsidRDefault="002B28AF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Л.В.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Бахтина</w:t>
            </w:r>
            <w:proofErr w:type="spellEnd"/>
          </w:p>
        </w:tc>
      </w:tr>
    </w:tbl>
    <w:p w:rsidR="00293A2C" w:rsidRDefault="00293A2C">
      <w:pPr>
        <w:jc w:val="left"/>
      </w:pPr>
    </w:p>
    <w:p w:rsidR="00293A2C" w:rsidRDefault="002B28AF">
      <w:pPr>
        <w:jc w:val="left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с.Колывань</w:t>
      </w:r>
      <w:proofErr w:type="spellEnd"/>
    </w:p>
    <w:p w:rsidR="00293A2C" w:rsidRPr="00B34E7D" w:rsidRDefault="003D5627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25</w:t>
      </w:r>
      <w:r w:rsidR="002B28AF"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12</w:t>
      </w:r>
      <w:r w:rsidR="002B28AF"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B34E7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</w:t>
      </w:r>
      <w:r w:rsidR="002B28AF"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0</w:t>
      </w:r>
      <w:r w:rsid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25</w:t>
      </w:r>
      <w:r w:rsidR="002B28AF"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</w:t>
      </w:r>
    </w:p>
    <w:p w:rsidR="00293A2C" w:rsidRPr="00B34E7D" w:rsidRDefault="002B28AF">
      <w:pPr>
        <w:jc w:val="left"/>
        <w:rPr>
          <w:lang w:val="ru-RU"/>
        </w:rPr>
      </w:pPr>
      <w:r w:rsidRPr="00B34E7D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="003D5627">
        <w:rPr>
          <w:rFonts w:ascii="Times New Roman" w:eastAsia="Times New Roman" w:hAnsi="Times New Roman" w:cs="Times New Roman"/>
          <w:sz w:val="28"/>
          <w:szCs w:val="28"/>
          <w:lang w:val="ru-RU"/>
        </w:rPr>
        <w:t>18</w:t>
      </w:r>
      <w:bookmarkStart w:id="0" w:name="_GoBack"/>
      <w:bookmarkEnd w:id="0"/>
    </w:p>
    <w:p w:rsidR="00293A2C" w:rsidRPr="00B34E7D" w:rsidRDefault="00293A2C">
      <w:pPr>
        <w:rPr>
          <w:lang w:val="ru-RU"/>
        </w:rPr>
      </w:pPr>
    </w:p>
    <w:p w:rsidR="00293A2C" w:rsidRPr="00B34E7D" w:rsidRDefault="00293A2C">
      <w:pPr>
        <w:rPr>
          <w:lang w:val="ru-RU"/>
        </w:rPr>
        <w:sectPr w:rsidR="00293A2C" w:rsidRPr="00B34E7D">
          <w:headerReference w:type="default" r:id="rId6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293A2C" w:rsidRPr="00B34E7D">
        <w:tc>
          <w:tcPr>
            <w:tcW w:w="2500" w:type="pct"/>
          </w:tcPr>
          <w:p w:rsidR="00293A2C" w:rsidRPr="00B34E7D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B34E7D" w:rsidRDefault="002B28AF">
            <w:pPr>
              <w:rPr>
                <w:lang w:val="ru-RU"/>
              </w:rPr>
            </w:pPr>
            <w:r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293A2C" w:rsidRPr="00B34E7D">
        <w:tc>
          <w:tcPr>
            <w:tcW w:w="2500" w:type="pct"/>
          </w:tcPr>
          <w:p w:rsidR="00293A2C" w:rsidRPr="00B34E7D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B34E7D" w:rsidRDefault="002B28AF">
            <w:pPr>
              <w:rPr>
                <w:lang w:val="ru-RU"/>
              </w:rPr>
            </w:pPr>
            <w:r w:rsidRPr="00B34E7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293A2C" w:rsidRPr="00D6432F">
        <w:tc>
          <w:tcPr>
            <w:tcW w:w="2500" w:type="pct"/>
          </w:tcPr>
          <w:p w:rsidR="00293A2C" w:rsidRPr="00B34E7D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2026 год»</w:t>
            </w:r>
          </w:p>
        </w:tc>
      </w:tr>
    </w:tbl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93A2C">
      <w:pPr>
        <w:jc w:val="left"/>
        <w:rPr>
          <w:lang w:val="ru-RU"/>
        </w:rPr>
      </w:pPr>
    </w:p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2026 год</w:t>
      </w:r>
    </w:p>
    <w:p w:rsidR="00293A2C" w:rsidRPr="00A678CF" w:rsidRDefault="00293A2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293A2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293A2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293A2C" w:rsidRDefault="00293A2C">
      <w:pPr>
        <w:sectPr w:rsidR="00293A2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293A2C">
        <w:tc>
          <w:tcPr>
            <w:tcW w:w="2500" w:type="pct"/>
          </w:tcPr>
          <w:p w:rsidR="00293A2C" w:rsidRDefault="00293A2C"/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293A2C">
        <w:tc>
          <w:tcPr>
            <w:tcW w:w="2500" w:type="pct"/>
          </w:tcPr>
          <w:p w:rsidR="00293A2C" w:rsidRDefault="00293A2C"/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293A2C" w:rsidRPr="00D6432F">
        <w:tc>
          <w:tcPr>
            <w:tcW w:w="2500" w:type="pct"/>
          </w:tcPr>
          <w:p w:rsidR="00293A2C" w:rsidRDefault="00293A2C"/>
        </w:tc>
        <w:tc>
          <w:tcPr>
            <w:tcW w:w="2500" w:type="pct"/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2026 год»</w:t>
            </w:r>
          </w:p>
        </w:tc>
      </w:tr>
    </w:tbl>
    <w:p w:rsidR="00293A2C" w:rsidRPr="00A678CF" w:rsidRDefault="00293A2C">
      <w:pPr>
        <w:rPr>
          <w:lang w:val="ru-RU"/>
        </w:rPr>
      </w:pPr>
    </w:p>
    <w:p w:rsidR="00293A2C" w:rsidRPr="00A678CF" w:rsidRDefault="00293A2C">
      <w:pPr>
        <w:rPr>
          <w:lang w:val="ru-RU"/>
        </w:rPr>
      </w:pPr>
    </w:p>
    <w:p w:rsidR="00293A2C" w:rsidRPr="00A678CF" w:rsidRDefault="00293A2C">
      <w:pPr>
        <w:rPr>
          <w:lang w:val="ru-RU"/>
        </w:rPr>
      </w:pPr>
    </w:p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293A2C" w:rsidRPr="00A678CF" w:rsidRDefault="00293A2C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4 831,6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2 659,9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925,0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959,0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573,4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486,1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jc w:val="left"/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</w:tbl>
    <w:p w:rsidR="00293A2C" w:rsidRDefault="00293A2C">
      <w:pPr>
        <w:sectPr w:rsidR="00293A2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293A2C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293A2C" w:rsidRDefault="00293A2C">
            <w:pPr>
              <w:jc w:val="left"/>
            </w:pPr>
          </w:p>
        </w:tc>
      </w:tr>
      <w:tr w:rsidR="00293A2C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293A2C" w:rsidRDefault="00293A2C">
            <w:pPr>
              <w:jc w:val="left"/>
            </w:pPr>
          </w:p>
        </w:tc>
      </w:tr>
      <w:tr w:rsidR="00293A2C" w:rsidRPr="00D6432F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2026 год»</w:t>
            </w: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D6432F">
        <w:trPr>
          <w:gridAfter w:val="1"/>
          <w:wAfter w:w="2500" w:type="dxa"/>
        </w:trPr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D6432F">
        <w:trPr>
          <w:gridAfter w:val="1"/>
          <w:wAfter w:w="2500" w:type="dxa"/>
        </w:trPr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D6432F">
        <w:trPr>
          <w:gridAfter w:val="1"/>
          <w:wAfter w:w="2500" w:type="dxa"/>
        </w:trPr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</w:tbl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2026 год</w:t>
      </w:r>
    </w:p>
    <w:p w:rsidR="00293A2C" w:rsidRPr="00A678CF" w:rsidRDefault="00293A2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4 831,6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2 659,9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1 087,2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631,7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631,7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расходы органов государственной власти субъектов Российской Федерации и органов местного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925,0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92900SТ190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92900SТ190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предупреждению и ликвидации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959,0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573,4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486,1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Расходы на осуществление части полномочий по решению вопросов местного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13,7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13,7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</w:tbl>
    <w:p w:rsidR="00293A2C" w:rsidRDefault="00293A2C"/>
    <w:p w:rsidR="00293A2C" w:rsidRDefault="00293A2C">
      <w:pPr>
        <w:sectPr w:rsidR="00293A2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293A2C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293A2C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293A2C" w:rsidRPr="00D6432F">
        <w:tc>
          <w:tcPr>
            <w:tcW w:w="2500" w:type="pct"/>
          </w:tcPr>
          <w:p w:rsidR="00293A2C" w:rsidRDefault="00293A2C">
            <w:pPr>
              <w:jc w:val="left"/>
            </w:pPr>
          </w:p>
        </w:tc>
        <w:tc>
          <w:tcPr>
            <w:tcW w:w="2500" w:type="pct"/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Колыванского сельсовета Курьинского района Алтайского края на 2026 год»</w:t>
            </w:r>
          </w:p>
        </w:tc>
      </w:tr>
      <w:tr w:rsidR="00293A2C" w:rsidRPr="00D6432F"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D6432F"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  <w:tr w:rsidR="00293A2C" w:rsidRPr="00D6432F"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293A2C" w:rsidRPr="00A678CF" w:rsidRDefault="00293A2C">
            <w:pPr>
              <w:jc w:val="left"/>
              <w:rPr>
                <w:lang w:val="ru-RU"/>
              </w:rPr>
            </w:pPr>
          </w:p>
        </w:tc>
      </w:tr>
    </w:tbl>
    <w:p w:rsidR="00293A2C" w:rsidRPr="00A678CF" w:rsidRDefault="002B28AF">
      <w:pPr>
        <w:jc w:val="center"/>
        <w:rPr>
          <w:lang w:val="ru-RU"/>
        </w:rPr>
      </w:pPr>
      <w:r w:rsidRPr="00A678C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293A2C" w:rsidRPr="00A678CF" w:rsidRDefault="00293A2C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4 831,6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2 659,9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1 718,9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1 087,2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631,7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631,7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925,0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298,2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НАЦИОНАЛЬНАЯ БЕЗОПАСНОСТЬ И ПРАВООХРАНИТЕЛЬНАЯ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959,0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949,1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573,4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486,1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значенияниями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13,7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13,7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65,3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41,8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социальной </w:t>
            </w: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93A2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293A2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Pr="00A678CF" w:rsidRDefault="002B28AF">
            <w:pPr>
              <w:rPr>
                <w:lang w:val="ru-RU"/>
              </w:rPr>
            </w:pPr>
            <w:r w:rsidRPr="00A678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3A2C" w:rsidRDefault="002B28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</w:tbl>
    <w:p w:rsidR="00293A2C" w:rsidRDefault="00293A2C"/>
    <w:p w:rsidR="00293A2C" w:rsidRDefault="00293A2C">
      <w:pPr>
        <w:sectPr w:rsidR="00293A2C">
          <w:pgSz w:w="11905" w:h="16837"/>
          <w:pgMar w:top="1440" w:right="1440" w:bottom="1440" w:left="1440" w:header="720" w:footer="720" w:gutter="0"/>
          <w:cols w:space="720"/>
        </w:sectPr>
      </w:pPr>
    </w:p>
    <w:p w:rsidR="002B28AF" w:rsidRDefault="002B28AF"/>
    <w:sectPr w:rsidR="002B28AF" w:rsidSect="00DB370E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4B5" w:rsidRDefault="008A24B5" w:rsidP="00A678CF">
      <w:pPr>
        <w:spacing w:after="0" w:line="240" w:lineRule="auto"/>
      </w:pPr>
      <w:r>
        <w:separator/>
      </w:r>
    </w:p>
  </w:endnote>
  <w:endnote w:type="continuationSeparator" w:id="0">
    <w:p w:rsidR="008A24B5" w:rsidRDefault="008A24B5" w:rsidP="00A67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4B5" w:rsidRDefault="008A24B5" w:rsidP="00A678CF">
      <w:pPr>
        <w:spacing w:after="0" w:line="240" w:lineRule="auto"/>
      </w:pPr>
      <w:r>
        <w:separator/>
      </w:r>
    </w:p>
  </w:footnote>
  <w:footnote w:type="continuationSeparator" w:id="0">
    <w:p w:rsidR="008A24B5" w:rsidRDefault="008A24B5" w:rsidP="00A67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8CF" w:rsidRDefault="00A678C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3A2C"/>
    <w:rsid w:val="00015263"/>
    <w:rsid w:val="00293A2C"/>
    <w:rsid w:val="002B28AF"/>
    <w:rsid w:val="003D5627"/>
    <w:rsid w:val="005B4679"/>
    <w:rsid w:val="008A24B5"/>
    <w:rsid w:val="00953061"/>
    <w:rsid w:val="00A678CF"/>
    <w:rsid w:val="00AE2F39"/>
    <w:rsid w:val="00B34E7D"/>
    <w:rsid w:val="00CC1EC0"/>
    <w:rsid w:val="00D6432F"/>
    <w:rsid w:val="00DB3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370E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B370E"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A67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78CF"/>
  </w:style>
  <w:style w:type="paragraph" w:styleId="a6">
    <w:name w:val="footer"/>
    <w:basedOn w:val="a"/>
    <w:link w:val="a7"/>
    <w:uiPriority w:val="99"/>
    <w:unhideWhenUsed/>
    <w:rsid w:val="00A67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78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22</Pages>
  <Words>3964</Words>
  <Characters>22597</Characters>
  <Application>Microsoft Office Word</Application>
  <DocSecurity>0</DocSecurity>
  <Lines>188</Lines>
  <Paragraphs>53</Paragraphs>
  <ScaleCrop>false</ScaleCrop>
  <Manager/>
  <Company/>
  <LinksUpToDate>false</LinksUpToDate>
  <CharactersWithSpaces>26508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Elena</cp:lastModifiedBy>
  <cp:revision>9</cp:revision>
  <cp:lastPrinted>2025-12-26T05:53:00Z</cp:lastPrinted>
  <dcterms:created xsi:type="dcterms:W3CDTF">2025-12-15T09:55:00Z</dcterms:created>
  <dcterms:modified xsi:type="dcterms:W3CDTF">2025-12-26T05:54:00Z</dcterms:modified>
  <cp:category/>
</cp:coreProperties>
</file>