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8E" w:rsidRDefault="003079B3" w:rsidP="0080298E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 СЕЛЬСКИЙ СОВЕТ </w:t>
      </w:r>
      <w:r w:rsidR="0080298E">
        <w:rPr>
          <w:b/>
          <w:sz w:val="28"/>
          <w:szCs w:val="28"/>
        </w:rPr>
        <w:t>ДЕПУТАТОВ КУРЬИНСКОГО РАЙОНА АЛТАЙСКОГО КРАЯ</w:t>
      </w:r>
    </w:p>
    <w:p w:rsidR="0080298E" w:rsidRDefault="0080298E" w:rsidP="0080298E">
      <w:pPr>
        <w:shd w:val="clear" w:color="auto" w:fill="FFFFFF"/>
        <w:jc w:val="center"/>
      </w:pPr>
    </w:p>
    <w:p w:rsidR="0080298E" w:rsidRDefault="0080298E" w:rsidP="0080298E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РЕШЕНИЕ </w:t>
      </w:r>
    </w:p>
    <w:p w:rsidR="0080298E" w:rsidRDefault="0080298E" w:rsidP="0080298E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80298E" w:rsidRDefault="007B54B9" w:rsidP="00801FA7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31</w:t>
      </w:r>
      <w:r w:rsidR="00306930">
        <w:rPr>
          <w:sz w:val="28"/>
          <w:szCs w:val="28"/>
        </w:rPr>
        <w:t xml:space="preserve"> августа </w:t>
      </w:r>
      <w:r w:rsidR="0080298E">
        <w:rPr>
          <w:sz w:val="28"/>
          <w:szCs w:val="28"/>
        </w:rPr>
        <w:t xml:space="preserve">  2020</w:t>
      </w:r>
      <w:r w:rsidR="00B70D1F">
        <w:rPr>
          <w:sz w:val="28"/>
          <w:szCs w:val="28"/>
        </w:rPr>
        <w:t xml:space="preserve">  года              </w:t>
      </w:r>
      <w:r w:rsidR="0080298E">
        <w:rPr>
          <w:sz w:val="28"/>
          <w:szCs w:val="28"/>
        </w:rPr>
        <w:t xml:space="preserve">  с. </w:t>
      </w:r>
      <w:r w:rsidR="003079B3">
        <w:rPr>
          <w:sz w:val="28"/>
          <w:szCs w:val="28"/>
        </w:rPr>
        <w:t>Трусово</w:t>
      </w:r>
      <w:r w:rsidR="0080298E">
        <w:rPr>
          <w:sz w:val="28"/>
          <w:szCs w:val="28"/>
        </w:rPr>
        <w:t xml:space="preserve">        </w:t>
      </w:r>
      <w:r w:rsidR="003079B3">
        <w:rPr>
          <w:sz w:val="28"/>
          <w:szCs w:val="28"/>
        </w:rPr>
        <w:t xml:space="preserve">  </w:t>
      </w:r>
      <w:r w:rsidR="00306930">
        <w:rPr>
          <w:sz w:val="28"/>
          <w:szCs w:val="28"/>
        </w:rPr>
        <w:t xml:space="preserve">                        № 7</w:t>
      </w: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1FA7" w:rsidRDefault="00801FA7" w:rsidP="00B72B42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C66FF" w:rsidRDefault="00801FA7" w:rsidP="00AC66FF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О</w:t>
      </w:r>
      <w:r w:rsidR="00AC66FF">
        <w:rPr>
          <w:sz w:val="28"/>
          <w:szCs w:val="28"/>
        </w:rPr>
        <w:t xml:space="preserve">б  отмене решения </w:t>
      </w:r>
      <w:proofErr w:type="spellStart"/>
      <w:r w:rsidR="00AC66FF">
        <w:rPr>
          <w:sz w:val="28"/>
          <w:szCs w:val="28"/>
        </w:rPr>
        <w:t>Трусовского</w:t>
      </w:r>
      <w:proofErr w:type="spellEnd"/>
      <w:r w:rsidR="00AC66FF">
        <w:rPr>
          <w:sz w:val="28"/>
          <w:szCs w:val="28"/>
        </w:rPr>
        <w:t xml:space="preserve"> сельского</w:t>
      </w:r>
    </w:p>
    <w:p w:rsidR="00AC66FF" w:rsidRDefault="00AC66FF" w:rsidP="00AC66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Совета  депутатов от 25.09</w:t>
      </w:r>
      <w:r w:rsidRPr="00801FA7"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 w:rsidRPr="00801FA7">
        <w:rPr>
          <w:sz w:val="28"/>
          <w:szCs w:val="28"/>
        </w:rPr>
        <w:t xml:space="preserve"> № 1</w:t>
      </w:r>
      <w:r>
        <w:rPr>
          <w:sz w:val="28"/>
          <w:szCs w:val="28"/>
        </w:rPr>
        <w:t>6</w:t>
      </w:r>
    </w:p>
    <w:p w:rsidR="00AC66FF" w:rsidRDefault="00AC66FF" w:rsidP="00AC66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</w:p>
    <w:p w:rsidR="00AC66FF" w:rsidRDefault="00AC66FF" w:rsidP="00AC66FF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муниц</w:t>
      </w:r>
      <w:r>
        <w:rPr>
          <w:sz w:val="28"/>
          <w:szCs w:val="28"/>
        </w:rPr>
        <w:t xml:space="preserve">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801FA7">
        <w:rPr>
          <w:sz w:val="28"/>
          <w:szCs w:val="28"/>
        </w:rPr>
        <w:t xml:space="preserve"> сельсовет </w:t>
      </w:r>
    </w:p>
    <w:p w:rsidR="00AC66FF" w:rsidRPr="00801FA7" w:rsidRDefault="00AC66FF" w:rsidP="00AC66FF">
      <w:pPr>
        <w:jc w:val="both"/>
        <w:rPr>
          <w:sz w:val="28"/>
          <w:szCs w:val="28"/>
        </w:rPr>
      </w:pPr>
      <w:r w:rsidRPr="00801FA7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>»</w:t>
      </w:r>
    </w:p>
    <w:p w:rsidR="00801FA7" w:rsidRDefault="00801FA7" w:rsidP="00AC66FF">
      <w:pPr>
        <w:rPr>
          <w:sz w:val="28"/>
          <w:szCs w:val="28"/>
        </w:rPr>
      </w:pPr>
    </w:p>
    <w:p w:rsidR="00801FA7" w:rsidRDefault="00801FA7" w:rsidP="00801FA7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Рассмотрев протест прокурора Курьинского райо</w:t>
      </w:r>
      <w:r w:rsidR="007D6C08">
        <w:rPr>
          <w:sz w:val="28"/>
          <w:szCs w:val="28"/>
        </w:rPr>
        <w:t>на от 30.06.2020 № 02-33-2020/51</w:t>
      </w:r>
      <w:r>
        <w:rPr>
          <w:sz w:val="28"/>
          <w:szCs w:val="28"/>
        </w:rPr>
        <w:t>, н</w:t>
      </w:r>
      <w:r w:rsidR="007D6C08">
        <w:rPr>
          <w:sz w:val="28"/>
          <w:szCs w:val="28"/>
        </w:rPr>
        <w:t xml:space="preserve">а решение </w:t>
      </w:r>
      <w:proofErr w:type="spellStart"/>
      <w:r w:rsidR="007D6C08">
        <w:rPr>
          <w:sz w:val="28"/>
          <w:szCs w:val="28"/>
        </w:rPr>
        <w:t>Трусовского</w:t>
      </w:r>
      <w:proofErr w:type="spellEnd"/>
      <w:r w:rsidR="007D6C08">
        <w:rPr>
          <w:sz w:val="28"/>
          <w:szCs w:val="28"/>
        </w:rPr>
        <w:t xml:space="preserve"> сельского Совета  депутатов от 25.09.2019 №16 </w:t>
      </w:r>
      <w:r>
        <w:rPr>
          <w:sz w:val="28"/>
          <w:szCs w:val="28"/>
        </w:rPr>
        <w:t xml:space="preserve"> «Об утверждении </w:t>
      </w:r>
      <w:r w:rsidRPr="00801FA7">
        <w:rPr>
          <w:sz w:val="28"/>
          <w:szCs w:val="28"/>
        </w:rPr>
        <w:t>П</w:t>
      </w:r>
      <w:r>
        <w:rPr>
          <w:sz w:val="28"/>
          <w:szCs w:val="28"/>
        </w:rPr>
        <w:t>равил</w:t>
      </w:r>
      <w:r w:rsidRPr="00801FA7">
        <w:rPr>
          <w:sz w:val="28"/>
          <w:szCs w:val="28"/>
        </w:rPr>
        <w:t xml:space="preserve"> </w:t>
      </w:r>
      <w:r>
        <w:rPr>
          <w:sz w:val="28"/>
          <w:szCs w:val="28"/>
        </w:rPr>
        <w:t>благоустройства территории</w:t>
      </w:r>
      <w:r w:rsidRPr="00801FA7">
        <w:rPr>
          <w:sz w:val="28"/>
          <w:szCs w:val="28"/>
        </w:rPr>
        <w:t xml:space="preserve"> муници</w:t>
      </w:r>
      <w:r w:rsidR="007D6C08">
        <w:rPr>
          <w:sz w:val="28"/>
          <w:szCs w:val="28"/>
        </w:rPr>
        <w:t xml:space="preserve">пального образования </w:t>
      </w:r>
      <w:proofErr w:type="spellStart"/>
      <w:r w:rsidR="007D6C08">
        <w:rPr>
          <w:sz w:val="28"/>
          <w:szCs w:val="28"/>
        </w:rPr>
        <w:t>Трусовский</w:t>
      </w:r>
      <w:proofErr w:type="spellEnd"/>
      <w:r w:rsidR="007D6C08">
        <w:rPr>
          <w:sz w:val="28"/>
          <w:szCs w:val="28"/>
        </w:rPr>
        <w:t xml:space="preserve"> </w:t>
      </w:r>
      <w:r w:rsidRPr="00801FA7">
        <w:rPr>
          <w:sz w:val="28"/>
          <w:szCs w:val="28"/>
        </w:rPr>
        <w:t>сельсовет Курьинского района Алтайского края</w:t>
      </w:r>
      <w:r>
        <w:rPr>
          <w:sz w:val="28"/>
          <w:szCs w:val="28"/>
        </w:rPr>
        <w:t xml:space="preserve">», руководствуясь </w:t>
      </w:r>
      <w:r w:rsidR="00E65BDF">
        <w:rPr>
          <w:sz w:val="28"/>
          <w:szCs w:val="28"/>
        </w:rPr>
        <w:t xml:space="preserve"> частью 4 статьи 7</w:t>
      </w:r>
      <w:r w:rsidR="00E65BDF" w:rsidRPr="00CC22F1">
        <w:rPr>
          <w:sz w:val="28"/>
          <w:szCs w:val="28"/>
        </w:rPr>
        <w:t xml:space="preserve"> Федеральн</w:t>
      </w:r>
      <w:r w:rsidR="00E65BDF">
        <w:rPr>
          <w:sz w:val="28"/>
          <w:szCs w:val="28"/>
        </w:rPr>
        <w:t>ого</w:t>
      </w:r>
      <w:r w:rsidR="00E65BDF" w:rsidRPr="00CC22F1">
        <w:rPr>
          <w:sz w:val="28"/>
          <w:szCs w:val="28"/>
        </w:rPr>
        <w:t xml:space="preserve"> закон</w:t>
      </w:r>
      <w:r w:rsidR="00E65BDF">
        <w:rPr>
          <w:sz w:val="28"/>
          <w:szCs w:val="28"/>
        </w:rPr>
        <w:t>а</w:t>
      </w:r>
      <w:r w:rsidR="00E65BDF" w:rsidRPr="00CC22F1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законом Алтайского края от 06.06.2018 № 29-ЗС «</w:t>
      </w:r>
      <w:r w:rsidR="00E65BDF" w:rsidRPr="00CC22F1">
        <w:rPr>
          <w:rFonts w:eastAsia="Calibri"/>
          <w:sz w:val="28"/>
          <w:szCs w:val="28"/>
        </w:rPr>
        <w:t>О содержании правил благоустройства</w:t>
      </w:r>
      <w:proofErr w:type="gramEnd"/>
      <w:r w:rsidR="00E65BDF" w:rsidRPr="00CC22F1">
        <w:rPr>
          <w:rFonts w:eastAsia="Calibri"/>
          <w:sz w:val="28"/>
          <w:szCs w:val="28"/>
        </w:rPr>
        <w:t xml:space="preserve"> территории муниципального образования в Алтайском крае</w:t>
      </w:r>
      <w:r w:rsidR="00E65BDF" w:rsidRPr="00CC22F1">
        <w:rPr>
          <w:sz w:val="28"/>
          <w:szCs w:val="28"/>
        </w:rPr>
        <w:t xml:space="preserve">», Уставом муниципального образования </w:t>
      </w:r>
      <w:proofErr w:type="spellStart"/>
      <w:r w:rsidR="007D6C08">
        <w:rPr>
          <w:sz w:val="28"/>
          <w:szCs w:val="28"/>
        </w:rPr>
        <w:t>Трусовский</w:t>
      </w:r>
      <w:proofErr w:type="spellEnd"/>
      <w:r w:rsidR="00E65BDF" w:rsidRPr="00CC22F1">
        <w:rPr>
          <w:sz w:val="28"/>
          <w:szCs w:val="28"/>
        </w:rPr>
        <w:t xml:space="preserve"> сельсовет </w:t>
      </w:r>
      <w:r w:rsidR="00E65BDF">
        <w:rPr>
          <w:sz w:val="28"/>
          <w:szCs w:val="28"/>
        </w:rPr>
        <w:t>Курьи</w:t>
      </w:r>
      <w:r w:rsidR="00E65BDF" w:rsidRPr="00CC22F1">
        <w:rPr>
          <w:sz w:val="28"/>
          <w:szCs w:val="28"/>
        </w:rPr>
        <w:t>нского района Алтайского края</w:t>
      </w:r>
      <w:r>
        <w:rPr>
          <w:sz w:val="28"/>
          <w:szCs w:val="28"/>
        </w:rPr>
        <w:t xml:space="preserve">, </w:t>
      </w:r>
      <w:proofErr w:type="spellStart"/>
      <w:r w:rsidR="007D6C08">
        <w:rPr>
          <w:sz w:val="28"/>
          <w:szCs w:val="28"/>
        </w:rPr>
        <w:t>Трусовский</w:t>
      </w:r>
      <w:proofErr w:type="spellEnd"/>
      <w:r w:rsidR="007D6C08">
        <w:rPr>
          <w:sz w:val="28"/>
          <w:szCs w:val="28"/>
        </w:rPr>
        <w:t xml:space="preserve"> </w:t>
      </w:r>
      <w:r w:rsidR="00E65BDF">
        <w:rPr>
          <w:sz w:val="28"/>
          <w:szCs w:val="28"/>
        </w:rPr>
        <w:t xml:space="preserve"> </w:t>
      </w:r>
      <w:r w:rsidR="007D6C08">
        <w:rPr>
          <w:sz w:val="28"/>
          <w:szCs w:val="28"/>
        </w:rPr>
        <w:t xml:space="preserve">сельский Совет </w:t>
      </w:r>
      <w:r>
        <w:rPr>
          <w:sz w:val="28"/>
          <w:szCs w:val="28"/>
        </w:rPr>
        <w:t xml:space="preserve"> депутатов РЕШИЛ:</w:t>
      </w:r>
    </w:p>
    <w:p w:rsidR="00801FA7" w:rsidRDefault="00801FA7" w:rsidP="00892AFC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Протест прокурора Курьинского рай</w:t>
      </w:r>
      <w:r w:rsidR="007D6C08">
        <w:rPr>
          <w:sz w:val="28"/>
          <w:szCs w:val="28"/>
        </w:rPr>
        <w:t>она от 30.06.2020№ 02-33-2020/51</w:t>
      </w:r>
      <w:r>
        <w:rPr>
          <w:sz w:val="28"/>
          <w:szCs w:val="28"/>
        </w:rPr>
        <w:t xml:space="preserve"> удовлетворить.</w:t>
      </w:r>
    </w:p>
    <w:p w:rsidR="00804C7C" w:rsidRPr="00892AFC" w:rsidRDefault="00804C7C" w:rsidP="00892AFC">
      <w:pPr>
        <w:jc w:val="both"/>
        <w:rPr>
          <w:sz w:val="28"/>
        </w:rPr>
      </w:pPr>
      <w:r w:rsidRPr="00892AFC">
        <w:rPr>
          <w:sz w:val="28"/>
          <w:szCs w:val="28"/>
        </w:rPr>
        <w:t>2.</w:t>
      </w:r>
      <w:r w:rsidRPr="00892AFC">
        <w:rPr>
          <w:sz w:val="28"/>
        </w:rPr>
        <w:t>Утвердить Правила благоустройства муниц</w:t>
      </w:r>
      <w:r w:rsidR="009A1746" w:rsidRPr="00892AFC">
        <w:rPr>
          <w:sz w:val="28"/>
        </w:rPr>
        <w:t xml:space="preserve">ипального образования </w:t>
      </w:r>
      <w:proofErr w:type="spellStart"/>
      <w:r w:rsidR="009A1746" w:rsidRPr="00892AFC">
        <w:rPr>
          <w:sz w:val="28"/>
        </w:rPr>
        <w:t>Трусовский</w:t>
      </w:r>
      <w:proofErr w:type="spellEnd"/>
      <w:r w:rsidR="009A1746" w:rsidRPr="00892AFC">
        <w:rPr>
          <w:sz w:val="28"/>
        </w:rPr>
        <w:t xml:space="preserve"> </w:t>
      </w:r>
      <w:r w:rsidRPr="00892AFC">
        <w:rPr>
          <w:sz w:val="28"/>
        </w:rPr>
        <w:t xml:space="preserve"> сельсовет  Курьинского района  Алтайского края;</w:t>
      </w:r>
    </w:p>
    <w:p w:rsidR="00804C7C" w:rsidRPr="00804C7C" w:rsidRDefault="00804C7C" w:rsidP="00892AFC">
      <w:pPr>
        <w:tabs>
          <w:tab w:val="num" w:pos="360"/>
        </w:tabs>
        <w:jc w:val="both"/>
        <w:rPr>
          <w:sz w:val="28"/>
        </w:rPr>
      </w:pPr>
      <w:r>
        <w:rPr>
          <w:sz w:val="28"/>
        </w:rPr>
        <w:t>3.</w:t>
      </w:r>
      <w:r w:rsidRPr="00804C7C">
        <w:rPr>
          <w:sz w:val="28"/>
        </w:rPr>
        <w:t xml:space="preserve">Признать утратившими силу: </w:t>
      </w:r>
    </w:p>
    <w:p w:rsidR="00804C7C" w:rsidRDefault="00804C7C" w:rsidP="00892AFC">
      <w:pPr>
        <w:jc w:val="both"/>
        <w:rPr>
          <w:sz w:val="28"/>
        </w:rPr>
      </w:pPr>
      <w:r>
        <w:rPr>
          <w:sz w:val="28"/>
        </w:rPr>
        <w:t xml:space="preserve">- Решение </w:t>
      </w:r>
      <w:proofErr w:type="spellStart"/>
      <w:r>
        <w:rPr>
          <w:sz w:val="28"/>
        </w:rPr>
        <w:t>Трусовского</w:t>
      </w:r>
      <w:proofErr w:type="spellEnd"/>
      <w:r>
        <w:rPr>
          <w:sz w:val="28"/>
        </w:rPr>
        <w:t xml:space="preserve"> сельского Совета  депутатов Курьинского района Алтайского края от 25.09. 2019 года № 16 «Об утверждении Правил благоустройства муниципального образования </w:t>
      </w:r>
      <w:proofErr w:type="spellStart"/>
      <w:r>
        <w:rPr>
          <w:sz w:val="28"/>
        </w:rPr>
        <w:t>Трусовский</w:t>
      </w:r>
      <w:proofErr w:type="spellEnd"/>
      <w:r>
        <w:rPr>
          <w:sz w:val="28"/>
        </w:rPr>
        <w:t xml:space="preserve"> сельсовет Курьинского района Алтайского края»;</w:t>
      </w:r>
    </w:p>
    <w:p w:rsidR="00804C7C" w:rsidRDefault="00804C7C" w:rsidP="00892AFC">
      <w:pPr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>
        <w:rPr>
          <w:sz w:val="28"/>
          <w:szCs w:val="28"/>
        </w:rPr>
        <w:t xml:space="preserve">Обнародовать Правила благоустройства муниципального образования </w:t>
      </w:r>
    </w:p>
    <w:p w:rsidR="00804C7C" w:rsidRDefault="00804C7C" w:rsidP="00892AF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 сельсовет в установленном Уставом порядке;</w:t>
      </w:r>
    </w:p>
    <w:p w:rsidR="00804C7C" w:rsidRDefault="00804C7C" w:rsidP="00892AFC">
      <w:pPr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>
        <w:rPr>
          <w:sz w:val="28"/>
        </w:rPr>
        <w:t xml:space="preserve">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решения оставляю за собой.</w:t>
      </w:r>
    </w:p>
    <w:p w:rsidR="00804C7C" w:rsidRDefault="00804C7C" w:rsidP="00804C7C">
      <w:pPr>
        <w:ind w:left="360"/>
        <w:jc w:val="both"/>
        <w:rPr>
          <w:sz w:val="28"/>
        </w:rPr>
      </w:pPr>
    </w:p>
    <w:p w:rsidR="00804C7C" w:rsidRDefault="00804C7C" w:rsidP="00804C7C">
      <w:pPr>
        <w:ind w:left="360"/>
        <w:jc w:val="both"/>
        <w:rPr>
          <w:sz w:val="28"/>
        </w:rPr>
      </w:pPr>
    </w:p>
    <w:p w:rsidR="00804C7C" w:rsidRDefault="00804C7C" w:rsidP="00804C7C">
      <w:pPr>
        <w:ind w:left="360"/>
        <w:jc w:val="both"/>
        <w:rPr>
          <w:sz w:val="28"/>
        </w:rPr>
      </w:pPr>
    </w:p>
    <w:p w:rsidR="00804C7C" w:rsidRDefault="00804C7C" w:rsidP="00804C7C">
      <w:pPr>
        <w:tabs>
          <w:tab w:val="num" w:pos="360"/>
        </w:tabs>
        <w:ind w:left="360"/>
        <w:jc w:val="both"/>
        <w:rPr>
          <w:sz w:val="28"/>
          <w:szCs w:val="28"/>
        </w:rPr>
      </w:pPr>
    </w:p>
    <w:p w:rsidR="00804C7C" w:rsidRDefault="00804C7C" w:rsidP="00804C7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Глава сельсовета                                                 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306930" w:rsidRDefault="00306930" w:rsidP="00804C7C">
      <w:pPr>
        <w:keepNext/>
        <w:jc w:val="both"/>
        <w:rPr>
          <w:sz w:val="28"/>
          <w:szCs w:val="28"/>
        </w:rPr>
      </w:pPr>
    </w:p>
    <w:p w:rsidR="009614AF" w:rsidRDefault="009614AF" w:rsidP="00804C7C">
      <w:pPr>
        <w:keepNext/>
        <w:jc w:val="both"/>
        <w:rPr>
          <w:sz w:val="28"/>
          <w:szCs w:val="28"/>
        </w:rPr>
      </w:pPr>
    </w:p>
    <w:p w:rsidR="00801FA7" w:rsidRPr="00804C7C" w:rsidRDefault="00804C7C" w:rsidP="00804C7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804C7C" w:rsidRDefault="00804C7C" w:rsidP="00804C7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1 к решению </w:t>
      </w:r>
    </w:p>
    <w:p w:rsidR="00804C7C" w:rsidRDefault="00804C7C" w:rsidP="00804C7C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</w:t>
      </w:r>
    </w:p>
    <w:p w:rsidR="00804C7C" w:rsidRDefault="00804C7C" w:rsidP="00804C7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Совета  депутатов </w:t>
      </w:r>
    </w:p>
    <w:p w:rsidR="00804C7C" w:rsidRDefault="00306930" w:rsidP="00804C7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B54B9">
        <w:rPr>
          <w:sz w:val="28"/>
          <w:szCs w:val="28"/>
        </w:rPr>
        <w:t>31</w:t>
      </w:r>
      <w:r>
        <w:rPr>
          <w:sz w:val="28"/>
          <w:szCs w:val="28"/>
        </w:rPr>
        <w:t xml:space="preserve"> августа 2020г. № 7</w:t>
      </w:r>
    </w:p>
    <w:p w:rsidR="00804C7C" w:rsidRDefault="00804C7C" w:rsidP="00804C7C">
      <w:pPr>
        <w:jc w:val="center"/>
        <w:rPr>
          <w:b/>
        </w:rPr>
      </w:pPr>
    </w:p>
    <w:p w:rsidR="00804C7C" w:rsidRDefault="00804C7C" w:rsidP="00804C7C">
      <w:pPr>
        <w:jc w:val="center"/>
        <w:rPr>
          <w:b/>
        </w:rPr>
      </w:pPr>
    </w:p>
    <w:p w:rsidR="00804C7C" w:rsidRPr="001F2065" w:rsidRDefault="00804C7C" w:rsidP="00804C7C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Правила благоустройства на территории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 w:rsidRPr="001F2065">
        <w:rPr>
          <w:b/>
          <w:sz w:val="28"/>
          <w:szCs w:val="28"/>
        </w:rPr>
        <w:t xml:space="preserve"> сельсовета</w:t>
      </w:r>
    </w:p>
    <w:p w:rsidR="00804C7C" w:rsidRPr="001F2065" w:rsidRDefault="00804C7C" w:rsidP="00804C7C">
      <w:pPr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Курьинского района Алтайского края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46B63" w:rsidRDefault="00804C7C" w:rsidP="00804C7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1. Общие положения</w:t>
      </w:r>
    </w:p>
    <w:p w:rsidR="000C060C" w:rsidRPr="001F2065" w:rsidRDefault="000C060C" w:rsidP="000C060C">
      <w:pPr>
        <w:pStyle w:val="a3"/>
        <w:widowControl w:val="0"/>
        <w:autoSpaceDE w:val="0"/>
        <w:autoSpaceDN w:val="0"/>
        <w:adjustRightInd w:val="0"/>
        <w:ind w:left="0" w:firstLine="708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1. </w:t>
      </w:r>
      <w:proofErr w:type="gramStart"/>
      <w:r w:rsidRPr="001F2065">
        <w:rPr>
          <w:sz w:val="28"/>
          <w:szCs w:val="28"/>
        </w:rPr>
        <w:t xml:space="preserve">Правила благоустройства территории </w:t>
      </w:r>
      <w:proofErr w:type="spellStart"/>
      <w:r w:rsidR="00D46B63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 </w:t>
      </w:r>
      <w:r w:rsidRPr="001F2065">
        <w:rPr>
          <w:sz w:val="28"/>
          <w:szCs w:val="28"/>
        </w:rPr>
        <w:t xml:space="preserve">(далее – Правила) устанавливают единые и обязательные к исполнению требования для поддержания, создания и развития на территории </w:t>
      </w:r>
      <w:proofErr w:type="spellStart"/>
      <w:r w:rsidR="00D46B63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Курьинского района Алтайского края</w:t>
      </w:r>
      <w:r w:rsidRPr="001F2065">
        <w:rPr>
          <w:sz w:val="28"/>
          <w:szCs w:val="28"/>
        </w:rPr>
        <w:t xml:space="preserve"> (далее – территория сельского поселения) безопасной, комфортной, культурной и привлекательной среды, определяют порядок содержания сельской территории и объектов благоустройства, перечень работ по благоустройству, их периодичность, порядок участия всех юридических и</w:t>
      </w:r>
      <w:proofErr w:type="gramEnd"/>
      <w:r w:rsidRPr="001F2065">
        <w:rPr>
          <w:sz w:val="28"/>
          <w:szCs w:val="28"/>
        </w:rPr>
        <w:t xml:space="preserve"> физических лиц, индивидуальных предпринимателей, являющихся собственниками, пользователями, арендаторами или владельцами земельных участков, застройщиками, собственниками, владельцами и арендаторами зданий (нежилых помещений), строений и сооружений, объектов благоустройства в содержании и благоустройстве территорий.</w:t>
      </w:r>
    </w:p>
    <w:p w:rsidR="000C060C" w:rsidRPr="001F2065" w:rsidRDefault="000C060C" w:rsidP="000C060C">
      <w:pPr>
        <w:spacing w:before="100" w:beforeAutospacing="1"/>
        <w:ind w:firstLine="708"/>
        <w:jc w:val="both"/>
        <w:rPr>
          <w:color w:val="000000"/>
          <w:sz w:val="28"/>
          <w:szCs w:val="28"/>
        </w:rPr>
      </w:pPr>
      <w:r w:rsidRPr="001F2065">
        <w:rPr>
          <w:sz w:val="28"/>
          <w:szCs w:val="28"/>
        </w:rPr>
        <w:t>Настоящие Правила разработаны в соответствии с Федеральным законом от 06.10.2003 г. №131-ФЗ «Об общих принципах организации местного самоуправления в Российской Федерации», Приказом Министерства регионального развития Российской Федерации от 27.12.2011 г. №</w:t>
      </w:r>
      <w:r>
        <w:rPr>
          <w:sz w:val="28"/>
          <w:szCs w:val="28"/>
        </w:rPr>
        <w:t xml:space="preserve"> </w:t>
      </w:r>
      <w:r w:rsidRPr="001F2065">
        <w:rPr>
          <w:sz w:val="28"/>
          <w:szCs w:val="28"/>
        </w:rPr>
        <w:t xml:space="preserve">613 «Об утверждении методических рекомендаций по разработке норм и правил по благоустройству территорий муниципальных образований», Уставом </w:t>
      </w:r>
      <w:r>
        <w:rPr>
          <w:sz w:val="28"/>
          <w:szCs w:val="28"/>
        </w:rPr>
        <w:t>муниципального образ</w:t>
      </w:r>
      <w:r w:rsidR="00D46B63">
        <w:rPr>
          <w:sz w:val="28"/>
          <w:szCs w:val="28"/>
        </w:rPr>
        <w:t xml:space="preserve">ования </w:t>
      </w:r>
      <w:proofErr w:type="spellStart"/>
      <w:r w:rsidR="00D46B63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Pr="001F2065">
        <w:rPr>
          <w:sz w:val="28"/>
          <w:szCs w:val="28"/>
        </w:rPr>
        <w:t>.</w:t>
      </w:r>
      <w:r w:rsidRPr="001F2065">
        <w:rPr>
          <w:rFonts w:ascii="Calibri" w:hAnsi="Calibri"/>
          <w:b/>
          <w:bCs/>
          <w:color w:val="000000"/>
          <w:sz w:val="28"/>
          <w:szCs w:val="28"/>
        </w:rPr>
        <w:t xml:space="preserve">  </w:t>
      </w:r>
      <w:r w:rsidRPr="001F2065">
        <w:rPr>
          <w:bCs/>
          <w:color w:val="000000"/>
          <w:sz w:val="28"/>
          <w:szCs w:val="28"/>
        </w:rPr>
        <w:t>Приказом Министерства строительства и жилищно-коммунального хозяйства Российской Федерации от 13 апреля 2017 г. N 711/</w:t>
      </w:r>
      <w:proofErr w:type="spellStart"/>
      <w:proofErr w:type="gramStart"/>
      <w:r w:rsidRPr="001F2065">
        <w:rPr>
          <w:bCs/>
          <w:color w:val="000000"/>
          <w:sz w:val="28"/>
          <w:szCs w:val="28"/>
        </w:rPr>
        <w:t>пр</w:t>
      </w:r>
      <w:proofErr w:type="spellEnd"/>
      <w:proofErr w:type="gramEnd"/>
      <w:r w:rsidRPr="001F2065">
        <w:rPr>
          <w:color w:val="000000"/>
          <w:sz w:val="28"/>
          <w:szCs w:val="28"/>
        </w:rPr>
        <w:t xml:space="preserve">  «</w:t>
      </w:r>
      <w:r w:rsidRPr="001F2065">
        <w:rPr>
          <w:bCs/>
          <w:color w:val="000000"/>
          <w:sz w:val="28"/>
          <w:szCs w:val="28"/>
        </w:rPr>
        <w:t>Об утверждении методических рекомендаций</w:t>
      </w:r>
      <w:r w:rsidRPr="001F2065">
        <w:rPr>
          <w:color w:val="000000"/>
          <w:sz w:val="28"/>
          <w:szCs w:val="28"/>
        </w:rPr>
        <w:t xml:space="preserve"> </w:t>
      </w:r>
      <w:r w:rsidRPr="001F2065">
        <w:rPr>
          <w:bCs/>
          <w:color w:val="000000"/>
          <w:sz w:val="28"/>
          <w:szCs w:val="28"/>
        </w:rPr>
        <w:t>для подготовки правил благоустройства территорий поселений, городских округов, внутригородских районов».</w:t>
      </w:r>
    </w:p>
    <w:p w:rsidR="000C060C" w:rsidRPr="001F2065" w:rsidRDefault="000C060C" w:rsidP="000C060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C060C" w:rsidRPr="001F2065" w:rsidRDefault="00804C7C" w:rsidP="000C060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proofErr w:type="gramStart"/>
      <w:r w:rsidR="000C060C" w:rsidRPr="001F2065">
        <w:rPr>
          <w:b/>
          <w:sz w:val="28"/>
          <w:szCs w:val="28"/>
        </w:rPr>
        <w:t xml:space="preserve"> Д</w:t>
      </w:r>
      <w:proofErr w:type="gramEnd"/>
      <w:r w:rsidR="000C060C" w:rsidRPr="001F2065">
        <w:rPr>
          <w:b/>
          <w:sz w:val="28"/>
          <w:szCs w:val="28"/>
        </w:rPr>
        <w:t xml:space="preserve">ля целей настоящих Правил используются </w:t>
      </w:r>
    </w:p>
    <w:p w:rsidR="000C060C" w:rsidRPr="001F2065" w:rsidRDefault="000C060C" w:rsidP="000C060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следующие термины  и понятия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8"/>
          <w:szCs w:val="28"/>
        </w:rPr>
      </w:pPr>
      <w:r w:rsidRPr="001F2065">
        <w:rPr>
          <w:sz w:val="28"/>
          <w:szCs w:val="28"/>
        </w:rPr>
        <w:t xml:space="preserve">  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Правила благоустройства </w:t>
      </w:r>
      <w:r>
        <w:rPr>
          <w:b/>
          <w:sz w:val="28"/>
          <w:szCs w:val="28"/>
        </w:rPr>
        <w:t>муниципального образования</w:t>
      </w:r>
      <w:r w:rsidRPr="001F2065">
        <w:rPr>
          <w:b/>
          <w:sz w:val="28"/>
          <w:szCs w:val="28"/>
        </w:rPr>
        <w:t xml:space="preserve"> </w:t>
      </w:r>
      <w:proofErr w:type="spellStart"/>
      <w:r w:rsidR="00D46B63">
        <w:rPr>
          <w:b/>
          <w:sz w:val="28"/>
          <w:szCs w:val="28"/>
        </w:rPr>
        <w:t>Трусовский</w:t>
      </w:r>
      <w:proofErr w:type="spellEnd"/>
      <w:r w:rsidR="00D46B6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сельсовет Курьинского района Алтайского края</w:t>
      </w:r>
      <w:r w:rsidRPr="001F2065">
        <w:rPr>
          <w:b/>
          <w:sz w:val="28"/>
          <w:szCs w:val="28"/>
        </w:rPr>
        <w:t xml:space="preserve"> - </w:t>
      </w:r>
      <w:r w:rsidRPr="001F2065">
        <w:rPr>
          <w:sz w:val="28"/>
          <w:szCs w:val="28"/>
        </w:rPr>
        <w:t xml:space="preserve">муниципальный правовой акт, устанавливающий на основе законодательства Российской </w:t>
      </w:r>
      <w:r w:rsidRPr="001F2065">
        <w:rPr>
          <w:sz w:val="28"/>
          <w:szCs w:val="28"/>
        </w:rPr>
        <w:lastRenderedPageBreak/>
        <w:t xml:space="preserve">Федерации и иных нормативных правовых актов Российской Федерации, а также нормативных правовых актов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образования, порядок и периодичность их проведения.</w:t>
      </w:r>
      <w:proofErr w:type="gramEnd"/>
    </w:p>
    <w:p w:rsidR="000C060C" w:rsidRPr="001F2065" w:rsidRDefault="000C060C" w:rsidP="000C060C">
      <w:pPr>
        <w:pStyle w:val="a3"/>
        <w:widowControl w:val="0"/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 xml:space="preserve">Объекты благоустройства территории </w:t>
      </w:r>
      <w:r w:rsidRPr="001F2065">
        <w:rPr>
          <w:sz w:val="28"/>
          <w:szCs w:val="28"/>
        </w:rPr>
        <w:t>- территории муниципального образования, на которых осуществляется деятельность по благоустройству: площадки, дворы, кварталы,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  <w:proofErr w:type="gramEnd"/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Малые архитектурные формы (МАФ)</w:t>
      </w:r>
      <w:r w:rsidRPr="001F2065">
        <w:rPr>
          <w:sz w:val="28"/>
          <w:szCs w:val="28"/>
        </w:rPr>
        <w:t xml:space="preserve"> - ландшафтные и функциональные объекты дизайна, элементы монументально-декоративного оформления, устройства для оформления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образования.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Визуальные коммуникации</w:t>
      </w:r>
      <w:r w:rsidRPr="001F2065">
        <w:rPr>
          <w:sz w:val="28"/>
          <w:szCs w:val="28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табло, уличные часовые установки, доски объявлений, тумбы, иные временные информационные объекты.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Архитектурно-художественный облик поселения</w:t>
      </w:r>
      <w:r w:rsidRPr="001F2065">
        <w:rPr>
          <w:sz w:val="28"/>
          <w:szCs w:val="28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Тротуар (пешеходная дорожка)</w:t>
      </w:r>
      <w:r w:rsidRPr="001F2065">
        <w:rPr>
          <w:sz w:val="28"/>
          <w:szCs w:val="28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Территория предприятий, организаций, учреждений и иных хозяйствующих субъектов</w:t>
      </w:r>
      <w:r w:rsidRPr="001F2065">
        <w:rPr>
          <w:sz w:val="28"/>
          <w:szCs w:val="28"/>
        </w:rPr>
        <w:t xml:space="preserve"> - часть муниципальной территории, имеющая площадь, границы, местоположение, правовой статус и другие характеристики,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Прилегающая территория</w:t>
      </w:r>
      <w:r w:rsidRPr="001F2065">
        <w:rPr>
          <w:sz w:val="28"/>
          <w:szCs w:val="28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</w:t>
      </w:r>
      <w:proofErr w:type="gramStart"/>
      <w:r w:rsidRPr="001F2065">
        <w:rPr>
          <w:sz w:val="28"/>
          <w:szCs w:val="28"/>
        </w:rPr>
        <w:t>границы</w:t>
      </w:r>
      <w:proofErr w:type="gramEnd"/>
      <w:r w:rsidRPr="001F2065">
        <w:rPr>
          <w:sz w:val="28"/>
          <w:szCs w:val="28"/>
        </w:rPr>
        <w:t xml:space="preserve">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Мусор (отходы)</w:t>
      </w:r>
      <w:r w:rsidRPr="001F2065">
        <w:rPr>
          <w:sz w:val="28"/>
          <w:szCs w:val="28"/>
        </w:rPr>
        <w:t xml:space="preserve"> - любые отходы, включая твердые бытовые отходы, крупногабаритный мусор и отходы потребления и производства.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Твердые бытовые отходы (ТКО)</w:t>
      </w:r>
      <w:r w:rsidRPr="001F2065">
        <w:rPr>
          <w:sz w:val="28"/>
          <w:szCs w:val="28"/>
        </w:rPr>
        <w:t xml:space="preserve"> - твердые остатки сырья, материалов, полуфабрикатов, иных изделий и продуктов, утратившие свои потребительские свойства товары (продукция), образующиеся в результате </w:t>
      </w:r>
      <w:r w:rsidRPr="001F2065">
        <w:rPr>
          <w:sz w:val="28"/>
          <w:szCs w:val="28"/>
        </w:rPr>
        <w:lastRenderedPageBreak/>
        <w:t>жизнедеятельности населения.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Крупногабаритный мусор (КГМ)</w:t>
      </w:r>
      <w:r w:rsidRPr="001F2065">
        <w:rPr>
          <w:sz w:val="28"/>
          <w:szCs w:val="28"/>
        </w:rPr>
        <w:t xml:space="preserve"> - мебель, бытовая техника и иные бытовые отходы из жилищ, бытовых помещений организаций, утратившие свои потребительские свойства, размер которых не позволяет осуществлять их накопление в стандартные контейнеры для накопления твердых бытовых отходов.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Контейнер</w:t>
      </w:r>
      <w:r w:rsidRPr="001F2065">
        <w:rPr>
          <w:sz w:val="28"/>
          <w:szCs w:val="28"/>
        </w:rPr>
        <w:t xml:space="preserve"> - стандартная емкость для сбора отходов объемом до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 xml:space="preserve"> включительно.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Бункер-накопитель</w:t>
      </w:r>
      <w:r w:rsidRPr="001F2065">
        <w:rPr>
          <w:sz w:val="28"/>
          <w:szCs w:val="28"/>
        </w:rPr>
        <w:t xml:space="preserve"> - стандартная емкость для сбора отходов объемом более 2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Урна</w:t>
      </w:r>
      <w:r w:rsidRPr="001F2065">
        <w:rPr>
          <w:sz w:val="28"/>
          <w:szCs w:val="28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Установка наружного освещения (УНО)</w:t>
      </w:r>
      <w:r w:rsidRPr="001F2065">
        <w:rPr>
          <w:sz w:val="28"/>
          <w:szCs w:val="28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Уборка территорий</w:t>
      </w:r>
      <w:r w:rsidRPr="001F2065">
        <w:rPr>
          <w:sz w:val="28"/>
          <w:szCs w:val="28"/>
        </w:rPr>
        <w:t xml:space="preserve"> - вид деятельности, связанный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Сбор твердых бытовых отходов</w:t>
      </w:r>
      <w:r w:rsidRPr="001F2065">
        <w:rPr>
          <w:sz w:val="28"/>
          <w:szCs w:val="28"/>
        </w:rPr>
        <w:t xml:space="preserve"> (крупногабаритных отходов) - деятельность, связанная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Вывоз ТКО (КГМ)</w:t>
      </w:r>
      <w:r w:rsidRPr="001F2065">
        <w:rPr>
          <w:sz w:val="28"/>
          <w:szCs w:val="28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сбора отходов на лицензированный объект утилизации (мусороперегрузочные станции, мусоросжигательные заводы, мусоросортировочные комплексы, полигоны захоронения и т.д.).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Договор на вывоз ТКО (КГМ)</w:t>
      </w:r>
      <w:r w:rsidRPr="001F2065">
        <w:rPr>
          <w:sz w:val="28"/>
          <w:szCs w:val="28"/>
        </w:rPr>
        <w:t xml:space="preserve"> - соглашение, заключенное в соответствии с действующим законодательством между заказчиком и подрядной организацией на вывоз мусора.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График вывоза ТКО</w:t>
      </w:r>
      <w:r w:rsidRPr="001F2065">
        <w:rPr>
          <w:sz w:val="28"/>
          <w:szCs w:val="28"/>
        </w:rPr>
        <w:t xml:space="preserve"> - составная часть договора на вывоз мусора с указанием места (адреса), объема и времени вывоза.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Утилизация отходов</w:t>
      </w:r>
      <w:r w:rsidRPr="001F2065">
        <w:rPr>
          <w:sz w:val="28"/>
          <w:szCs w:val="28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Озеленение </w:t>
      </w:r>
      <w:r w:rsidRPr="001F2065">
        <w:rPr>
          <w:sz w:val="28"/>
          <w:szCs w:val="28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lastRenderedPageBreak/>
        <w:t>Озелененные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  <w:proofErr w:type="gramEnd"/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Остановочный пункт</w:t>
      </w:r>
      <w:r w:rsidRPr="001F2065">
        <w:rPr>
          <w:sz w:val="28"/>
          <w:szCs w:val="28"/>
        </w:rPr>
        <w:t xml:space="preserve"> - место остановки транспортных средств по маршруту регулярных перевозок, оборудованное для посадки, высадки пассажиров и ожидания транспортных средств.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Несанкционированная свалка мусора</w:t>
      </w:r>
      <w:r w:rsidRPr="001F2065">
        <w:rPr>
          <w:sz w:val="28"/>
          <w:szCs w:val="28"/>
        </w:rPr>
        <w:t xml:space="preserve"> - самовольный (несанкционированный) сброс (размещение) или складирование ТКО, КГМ, отходов производства и строительства, другого мусора, образованного в процессе деятельности юридических или физических лиц, на площади свыше 50 кв. м и объемом свыше 30 куб. </w:t>
      </w:r>
      <w:proofErr w:type="gramStart"/>
      <w:r w:rsidRPr="001F2065">
        <w:rPr>
          <w:sz w:val="28"/>
          <w:szCs w:val="28"/>
        </w:rPr>
        <w:t>м</w:t>
      </w:r>
      <w:proofErr w:type="gramEnd"/>
      <w:r w:rsidRPr="001F2065">
        <w:rPr>
          <w:sz w:val="28"/>
          <w:szCs w:val="28"/>
        </w:rPr>
        <w:t>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Автомобильная дорога</w:t>
      </w:r>
      <w:r w:rsidRPr="001F2065">
        <w:rPr>
          <w:sz w:val="28"/>
          <w:szCs w:val="28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  <w:proofErr w:type="gramEnd"/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Проезд</w:t>
      </w:r>
      <w:r w:rsidRPr="001F2065">
        <w:rPr>
          <w:sz w:val="28"/>
          <w:szCs w:val="28"/>
        </w:rPr>
        <w:t xml:space="preserve"> - место проезда транспортных сре</w:t>
      </w:r>
      <w:proofErr w:type="gramStart"/>
      <w:r w:rsidRPr="001F2065">
        <w:rPr>
          <w:sz w:val="28"/>
          <w:szCs w:val="28"/>
        </w:rPr>
        <w:t>дств к ж</w:t>
      </w:r>
      <w:proofErr w:type="gramEnd"/>
      <w:r w:rsidRPr="001F2065">
        <w:rPr>
          <w:sz w:val="28"/>
          <w:szCs w:val="28"/>
        </w:rPr>
        <w:t>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Газон</w:t>
      </w:r>
      <w:r w:rsidRPr="001F2065">
        <w:rPr>
          <w:sz w:val="28"/>
          <w:szCs w:val="28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  <w:proofErr w:type="gramEnd"/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Сквер</w:t>
      </w:r>
      <w:r w:rsidRPr="001F2065">
        <w:rPr>
          <w:sz w:val="28"/>
          <w:szCs w:val="28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Специализированная организация</w:t>
      </w:r>
      <w:r w:rsidRPr="001F2065">
        <w:rPr>
          <w:sz w:val="28"/>
          <w:szCs w:val="28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F2065">
        <w:rPr>
          <w:sz w:val="28"/>
          <w:szCs w:val="28"/>
        </w:rPr>
        <w:t>сбор и вывоз отходов и мусора;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жилищного фонда поселения;</w:t>
      </w:r>
    </w:p>
    <w:p w:rsidR="000C060C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F2065">
        <w:rPr>
          <w:sz w:val="28"/>
          <w:szCs w:val="28"/>
        </w:rPr>
        <w:t>одержание и уборку объектов благоустройства в пределах территории поселения: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уборка дорог в пределах территории поселения;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содержание и охрана элементов наружного освещения;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содержание, эксплуатация, капитальный и текущий ремонт сетей </w:t>
      </w:r>
      <w:proofErr w:type="spellStart"/>
      <w:r w:rsidRPr="001F2065">
        <w:rPr>
          <w:sz w:val="28"/>
          <w:szCs w:val="28"/>
        </w:rPr>
        <w:t>электр</w:t>
      </w:r>
      <w:proofErr w:type="gramStart"/>
      <w:r w:rsidRPr="001F2065">
        <w:rPr>
          <w:sz w:val="28"/>
          <w:szCs w:val="28"/>
        </w:rPr>
        <w:t>о</w:t>
      </w:r>
      <w:proofErr w:type="spellEnd"/>
      <w:r w:rsidRPr="001F2065">
        <w:rPr>
          <w:sz w:val="28"/>
          <w:szCs w:val="28"/>
        </w:rPr>
        <w:t>-</w:t>
      </w:r>
      <w:proofErr w:type="gramEnd"/>
      <w:r w:rsidRPr="001F2065">
        <w:rPr>
          <w:sz w:val="28"/>
          <w:szCs w:val="28"/>
        </w:rPr>
        <w:t xml:space="preserve">, </w:t>
      </w:r>
      <w:proofErr w:type="spellStart"/>
      <w:r w:rsidRPr="001F2065">
        <w:rPr>
          <w:sz w:val="28"/>
          <w:szCs w:val="28"/>
        </w:rPr>
        <w:t>газо</w:t>
      </w:r>
      <w:proofErr w:type="spellEnd"/>
      <w:r w:rsidRPr="001F2065">
        <w:rPr>
          <w:sz w:val="28"/>
          <w:szCs w:val="28"/>
        </w:rPr>
        <w:t>-, тепло-, водоснабжения и водоотведения, связи;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содержание и охрана зеленых насаждений.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Содержание дорог</w:t>
      </w:r>
      <w:r w:rsidRPr="001F2065">
        <w:rPr>
          <w:sz w:val="28"/>
          <w:szCs w:val="28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Парк</w:t>
      </w:r>
      <w:r w:rsidRPr="001F2065">
        <w:rPr>
          <w:sz w:val="28"/>
          <w:szCs w:val="28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Зеленые насаждения</w:t>
      </w:r>
      <w:r w:rsidRPr="001F2065">
        <w:rPr>
          <w:sz w:val="28"/>
          <w:szCs w:val="28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Уход за зелеными насаждениями</w:t>
      </w:r>
      <w:r w:rsidRPr="001F2065">
        <w:rPr>
          <w:sz w:val="28"/>
          <w:szCs w:val="28"/>
        </w:rPr>
        <w:t xml:space="preserve"> - система мероприятий, направленных на выращивание устойчивых, </w:t>
      </w:r>
      <w:proofErr w:type="spellStart"/>
      <w:r w:rsidRPr="001F2065">
        <w:rPr>
          <w:sz w:val="28"/>
          <w:szCs w:val="28"/>
        </w:rPr>
        <w:t>высокодекоративных</w:t>
      </w:r>
      <w:proofErr w:type="spellEnd"/>
      <w:r w:rsidRPr="001F2065">
        <w:rPr>
          <w:sz w:val="28"/>
          <w:szCs w:val="28"/>
        </w:rPr>
        <w:t xml:space="preserve"> насаждений и сохранение зеленых насаждений на территории поселения.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Рекреационные территории</w:t>
      </w:r>
      <w:r w:rsidRPr="001F2065">
        <w:rPr>
          <w:sz w:val="28"/>
          <w:szCs w:val="28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Охрана зеленых насаждений</w:t>
      </w:r>
      <w:r w:rsidRPr="001F2065">
        <w:rPr>
          <w:sz w:val="28"/>
          <w:szCs w:val="28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Повреждение зеленых насаждений</w:t>
      </w:r>
      <w:r w:rsidRPr="001F2065">
        <w:rPr>
          <w:sz w:val="28"/>
          <w:szCs w:val="28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Уничтожение зеленых насаждений</w:t>
      </w:r>
      <w:r w:rsidRPr="001F2065">
        <w:rPr>
          <w:sz w:val="28"/>
          <w:szCs w:val="28"/>
        </w:rPr>
        <w:t xml:space="preserve"> - повреждение зеленых насаждений, повлекшее прекращение роста.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Площадь</w:t>
      </w:r>
      <w:r w:rsidRPr="001F2065">
        <w:rPr>
          <w:sz w:val="28"/>
          <w:szCs w:val="28"/>
        </w:rPr>
        <w:t xml:space="preserve"> - обустроенный объект недвижимости, характеризуется большой территорией, </w:t>
      </w:r>
      <w:proofErr w:type="gramStart"/>
      <w:r w:rsidRPr="001F2065">
        <w:rPr>
          <w:sz w:val="28"/>
          <w:szCs w:val="28"/>
        </w:rPr>
        <w:t>расположенной</w:t>
      </w:r>
      <w:proofErr w:type="gramEnd"/>
      <w:r w:rsidRPr="001F2065">
        <w:rPr>
          <w:sz w:val="28"/>
          <w:szCs w:val="28"/>
        </w:rPr>
        <w:t xml:space="preserve">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9614AF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Содержание территории</w:t>
      </w:r>
      <w:r w:rsidRPr="001F2065">
        <w:rPr>
          <w:sz w:val="28"/>
          <w:szCs w:val="28"/>
        </w:rPr>
        <w:t xml:space="preserve"> - </w:t>
      </w:r>
      <w:r w:rsidR="009614AF" w:rsidRPr="001F2065">
        <w:rPr>
          <w:sz w:val="28"/>
          <w:szCs w:val="28"/>
        </w:rPr>
        <w:t>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</w:t>
      </w:r>
      <w:proofErr w:type="gramEnd"/>
      <w:r w:rsidR="009614AF" w:rsidRPr="001F2065">
        <w:rPr>
          <w:sz w:val="28"/>
          <w:szCs w:val="28"/>
        </w:rPr>
        <w:t xml:space="preserve"> </w:t>
      </w:r>
      <w:r w:rsidR="009614AF" w:rsidRPr="001F2065">
        <w:rPr>
          <w:sz w:val="28"/>
          <w:szCs w:val="28"/>
        </w:rPr>
        <w:lastRenderedPageBreak/>
        <w:t>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 xml:space="preserve">Подтопление </w:t>
      </w:r>
      <w:r w:rsidRPr="001F2065">
        <w:rPr>
          <w:sz w:val="28"/>
          <w:szCs w:val="28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 w:rsidRPr="001F2065">
        <w:rPr>
          <w:b/>
          <w:sz w:val="28"/>
          <w:szCs w:val="28"/>
        </w:rPr>
        <w:t>Дождеприемный</w:t>
      </w:r>
      <w:proofErr w:type="spellEnd"/>
      <w:r w:rsidRPr="001F2065">
        <w:rPr>
          <w:b/>
          <w:sz w:val="28"/>
          <w:szCs w:val="28"/>
        </w:rPr>
        <w:t xml:space="preserve"> колодец</w:t>
      </w:r>
      <w:r w:rsidRPr="001F2065">
        <w:rPr>
          <w:sz w:val="28"/>
          <w:szCs w:val="28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Защитные дорожные сооружения</w:t>
      </w:r>
      <w:r w:rsidRPr="001F2065">
        <w:rPr>
          <w:sz w:val="28"/>
          <w:szCs w:val="28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</w:t>
      </w:r>
      <w:proofErr w:type="spellStart"/>
      <w:r w:rsidRPr="001F2065">
        <w:rPr>
          <w:sz w:val="28"/>
          <w:szCs w:val="28"/>
        </w:rPr>
        <w:t>шумозащитные</w:t>
      </w:r>
      <w:proofErr w:type="spellEnd"/>
      <w:r w:rsidRPr="001F2065">
        <w:rPr>
          <w:sz w:val="28"/>
          <w:szCs w:val="28"/>
        </w:rPr>
        <w:t xml:space="preserve"> и ветрозащитные устройства; подобные сооружения.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Искусственные дорожные сооружения</w:t>
      </w:r>
      <w:r w:rsidRPr="001F2065">
        <w:rPr>
          <w:sz w:val="28"/>
          <w:szCs w:val="28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  <w:proofErr w:type="gramEnd"/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Полоса отвода автомобильной дороги</w:t>
      </w:r>
      <w:r w:rsidRPr="001F2065">
        <w:rPr>
          <w:sz w:val="28"/>
          <w:szCs w:val="28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Придорожные полосы автомобильной дороги</w:t>
      </w:r>
      <w:r w:rsidRPr="001F2065">
        <w:rPr>
          <w:sz w:val="28"/>
          <w:szCs w:val="28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  <w:proofErr w:type="gramEnd"/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Твердое покрытие</w:t>
      </w:r>
      <w:r w:rsidRPr="001F2065">
        <w:rPr>
          <w:sz w:val="28"/>
          <w:szCs w:val="28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</w:t>
      </w:r>
      <w:proofErr w:type="spellStart"/>
      <w:r w:rsidRPr="001F2065">
        <w:rPr>
          <w:sz w:val="28"/>
          <w:szCs w:val="28"/>
        </w:rPr>
        <w:t>цементобетона</w:t>
      </w:r>
      <w:proofErr w:type="spellEnd"/>
      <w:r w:rsidRPr="001F2065">
        <w:rPr>
          <w:sz w:val="28"/>
          <w:szCs w:val="28"/>
        </w:rPr>
        <w:t>, природного камня и т.д.</w:t>
      </w:r>
      <w:proofErr w:type="gramEnd"/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Земляные работы</w:t>
      </w:r>
      <w:r w:rsidRPr="001F2065">
        <w:rPr>
          <w:sz w:val="28"/>
          <w:szCs w:val="28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</w:t>
      </w:r>
      <w:r w:rsidRPr="001F2065">
        <w:rPr>
          <w:sz w:val="28"/>
          <w:szCs w:val="28"/>
        </w:rPr>
        <w:lastRenderedPageBreak/>
        <w:t>(вертикальная разработка грунта на глубину более 30 см).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Придомовая территория</w:t>
      </w:r>
      <w:r w:rsidRPr="001F2065">
        <w:rPr>
          <w:sz w:val="28"/>
          <w:szCs w:val="28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</w:t>
      </w:r>
      <w:proofErr w:type="gramEnd"/>
      <w:r w:rsidRPr="001F2065">
        <w:rPr>
          <w:sz w:val="28"/>
          <w:szCs w:val="28"/>
        </w:rPr>
        <w:t xml:space="preserve"> дом.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Фасад здания</w:t>
      </w:r>
      <w:r w:rsidRPr="001F2065">
        <w:rPr>
          <w:sz w:val="28"/>
          <w:szCs w:val="28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Дворовая территория</w:t>
      </w:r>
      <w:r w:rsidRPr="001F2065">
        <w:rPr>
          <w:sz w:val="28"/>
          <w:szCs w:val="28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F2065">
        <w:rPr>
          <w:b/>
          <w:sz w:val="28"/>
          <w:szCs w:val="28"/>
        </w:rPr>
        <w:t>Текущий ремонт зданий и сооружений</w:t>
      </w:r>
      <w:r w:rsidRPr="001F2065">
        <w:rPr>
          <w:sz w:val="28"/>
          <w:szCs w:val="28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0C060C" w:rsidRPr="001F2065" w:rsidRDefault="000C060C" w:rsidP="000C060C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F2065">
        <w:rPr>
          <w:b/>
          <w:sz w:val="28"/>
          <w:szCs w:val="28"/>
        </w:rPr>
        <w:t>Капитальный ремонт объектов капитального строительства</w:t>
      </w:r>
      <w:r w:rsidRPr="001F2065">
        <w:rPr>
          <w:sz w:val="28"/>
          <w:szCs w:val="28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</w:t>
      </w:r>
      <w:proofErr w:type="gramEnd"/>
      <w:r w:rsidRPr="001F2065">
        <w:rPr>
          <w:sz w:val="28"/>
          <w:szCs w:val="28"/>
        </w:rPr>
        <w:t xml:space="preserve"> элементы и (или) восстановление указанных элементов.</w:t>
      </w:r>
    </w:p>
    <w:p w:rsidR="000C060C" w:rsidRPr="00D46B63" w:rsidRDefault="000C060C" w:rsidP="00D46B63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  <w:r w:rsidRPr="00D46B63">
        <w:rPr>
          <w:rFonts w:ascii="Times New Roman" w:hAnsi="Times New Roman" w:cs="Times New Roman"/>
          <w:b/>
          <w:sz w:val="28"/>
          <w:szCs w:val="28"/>
        </w:rPr>
        <w:t>Места для размещения объявлений и печатной продукции</w:t>
      </w:r>
      <w:r w:rsidRPr="00D46B63">
        <w:rPr>
          <w:rFonts w:ascii="Times New Roman" w:hAnsi="Times New Roman" w:cs="Times New Roman"/>
          <w:sz w:val="28"/>
          <w:szCs w:val="28"/>
        </w:rPr>
        <w:t xml:space="preserve"> - доски объявлений, афишные тумбы и информационные стенды</w:t>
      </w:r>
    </w:p>
    <w:p w:rsidR="00801FA7" w:rsidRDefault="00801FA7" w:rsidP="00D46B63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684447" w:rsidRPr="001F2065" w:rsidRDefault="00D46B63" w:rsidP="00684447">
      <w:pPr>
        <w:widowControl w:val="0"/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804C7C">
        <w:rPr>
          <w:b/>
          <w:sz w:val="28"/>
          <w:szCs w:val="28"/>
        </w:rPr>
        <w:t>3.</w:t>
      </w:r>
      <w:r w:rsidR="00684447" w:rsidRPr="001F2065">
        <w:rPr>
          <w:b/>
          <w:sz w:val="28"/>
          <w:szCs w:val="28"/>
        </w:rPr>
        <w:t>Общие требования к организации содержания</w:t>
      </w:r>
      <w:r w:rsidR="00684447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>и</w:t>
      </w:r>
      <w:r w:rsidR="00684447">
        <w:rPr>
          <w:b/>
          <w:sz w:val="28"/>
          <w:szCs w:val="28"/>
        </w:rPr>
        <w:t xml:space="preserve"> </w:t>
      </w:r>
      <w:r w:rsidR="00684447" w:rsidRPr="001F2065">
        <w:rPr>
          <w:b/>
          <w:sz w:val="28"/>
          <w:szCs w:val="28"/>
        </w:rPr>
        <w:t xml:space="preserve">благоустройства территории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 w:rsidR="00684447">
        <w:rPr>
          <w:b/>
          <w:sz w:val="28"/>
          <w:szCs w:val="28"/>
        </w:rPr>
        <w:t xml:space="preserve"> сельс</w:t>
      </w:r>
      <w:r w:rsidR="00684447" w:rsidRPr="001F2065">
        <w:rPr>
          <w:b/>
          <w:sz w:val="28"/>
          <w:szCs w:val="28"/>
        </w:rPr>
        <w:t>о</w:t>
      </w:r>
      <w:r w:rsidR="00684447">
        <w:rPr>
          <w:b/>
          <w:sz w:val="28"/>
          <w:szCs w:val="28"/>
        </w:rPr>
        <w:t>вета</w:t>
      </w:r>
      <w:r w:rsidR="00684447" w:rsidRPr="001F2065">
        <w:rPr>
          <w:sz w:val="28"/>
          <w:szCs w:val="28"/>
        </w:rPr>
        <w:t xml:space="preserve"> </w:t>
      </w:r>
    </w:p>
    <w:p w:rsidR="00592360" w:rsidRPr="007C7BD1" w:rsidRDefault="00B72B42" w:rsidP="007C7BD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1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3.1. Требования действующего законодательства в части соблюдения чистоты и поддержания порядка на территории</w:t>
      </w:r>
      <w:r w:rsidR="00D46B63">
        <w:rPr>
          <w:sz w:val="28"/>
          <w:szCs w:val="28"/>
        </w:rPr>
        <w:t xml:space="preserve"> </w:t>
      </w:r>
      <w:proofErr w:type="spellStart"/>
      <w:r w:rsidR="00D46B63">
        <w:rPr>
          <w:sz w:val="28"/>
          <w:szCs w:val="28"/>
        </w:rPr>
        <w:t>Трусовского</w:t>
      </w:r>
      <w:proofErr w:type="spellEnd"/>
      <w:r w:rsidRPr="001F2065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 xml:space="preserve"> (далее – сельского поселения) обязательны для выполнения юридическими и физическими </w:t>
      </w:r>
      <w:proofErr w:type="gramStart"/>
      <w:r w:rsidRPr="001F2065">
        <w:rPr>
          <w:sz w:val="28"/>
          <w:szCs w:val="28"/>
        </w:rPr>
        <w:t>лицами</w:t>
      </w:r>
      <w:proofErr w:type="gramEnd"/>
      <w:r w:rsidRPr="001F2065">
        <w:rPr>
          <w:sz w:val="28"/>
          <w:szCs w:val="28"/>
        </w:rPr>
        <w:t xml:space="preserve"> в том числе </w:t>
      </w:r>
      <w:r w:rsidRPr="001F2065">
        <w:rPr>
          <w:color w:val="000000"/>
          <w:sz w:val="28"/>
          <w:szCs w:val="28"/>
        </w:rPr>
        <w:t xml:space="preserve">особые требования к доступности городской среды для </w:t>
      </w:r>
      <w:proofErr w:type="spellStart"/>
      <w:r w:rsidRPr="001F2065">
        <w:rPr>
          <w:color w:val="000000"/>
          <w:sz w:val="28"/>
          <w:szCs w:val="28"/>
        </w:rPr>
        <w:t>маломобильных</w:t>
      </w:r>
      <w:proofErr w:type="spellEnd"/>
      <w:r w:rsidRPr="001F2065">
        <w:rPr>
          <w:color w:val="000000"/>
          <w:sz w:val="28"/>
          <w:szCs w:val="28"/>
        </w:rPr>
        <w:t xml:space="preserve"> групп населения;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111"/>
      <w:bookmarkEnd w:id="0"/>
      <w:r w:rsidRPr="001F2065">
        <w:rPr>
          <w:sz w:val="28"/>
          <w:szCs w:val="28"/>
        </w:rPr>
        <w:t xml:space="preserve">3.2. </w:t>
      </w:r>
      <w:proofErr w:type="gramStart"/>
      <w:r w:rsidRPr="001F2065">
        <w:rPr>
          <w:sz w:val="28"/>
          <w:szCs w:val="28"/>
        </w:rPr>
        <w:t xml:space="preserve">Уборочные работы проводятся в соответствии с требованиями </w:t>
      </w:r>
      <w:r w:rsidRPr="001F2065">
        <w:rPr>
          <w:sz w:val="28"/>
          <w:szCs w:val="28"/>
        </w:rPr>
        <w:lastRenderedPageBreak/>
        <w:t xml:space="preserve">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территории населенных мест",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</w:t>
      </w:r>
      <w:proofErr w:type="gramEnd"/>
      <w:r w:rsidRPr="001F2065">
        <w:rPr>
          <w:sz w:val="28"/>
          <w:szCs w:val="28"/>
        </w:rPr>
        <w:t xml:space="preserve">", </w:t>
      </w:r>
      <w:hyperlink r:id="rId6" w:history="1">
        <w:r w:rsidRPr="001F2065">
          <w:rPr>
            <w:sz w:val="28"/>
            <w:szCs w:val="28"/>
          </w:rPr>
          <w:t xml:space="preserve">ГОСТ </w:t>
        </w:r>
        <w:proofErr w:type="gramStart"/>
        <w:r w:rsidRPr="001F2065">
          <w:rPr>
            <w:sz w:val="28"/>
            <w:szCs w:val="28"/>
          </w:rPr>
          <w:t>Р</w:t>
        </w:r>
        <w:proofErr w:type="gramEnd"/>
        <w:r w:rsidRPr="001F2065">
          <w:rPr>
            <w:sz w:val="28"/>
            <w:szCs w:val="28"/>
          </w:rPr>
          <w:t xml:space="preserve"> 50597-93</w:t>
        </w:r>
      </w:hyperlink>
      <w:r w:rsidRPr="001F2065">
        <w:rPr>
          <w:sz w:val="28"/>
          <w:szCs w:val="28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1F2065">
          <w:rPr>
            <w:sz w:val="28"/>
            <w:szCs w:val="28"/>
          </w:rPr>
          <w:t>п. 3.2</w:t>
        </w:r>
      </w:hyperlink>
      <w:r w:rsidRPr="001F2065">
        <w:rPr>
          <w:sz w:val="28"/>
          <w:szCs w:val="28"/>
        </w:rPr>
        <w:t xml:space="preserve"> настоящих Правил.</w:t>
      </w:r>
    </w:p>
    <w:p w:rsidR="00FF4B1A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3.3.1. Прилегающие территории и их границы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1) 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участок);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2) 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3B5BD3" w:rsidRPr="00F626E1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F626E1">
        <w:rPr>
          <w:sz w:val="28"/>
          <w:szCs w:val="28"/>
          <w:lang w:val="ru-RU"/>
        </w:rPr>
        <w:t>3) 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3B5BD3" w:rsidRPr="00141CA7" w:rsidRDefault="00FF4B1A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4) </w:t>
      </w:r>
      <w:r w:rsidR="003B5BD3" w:rsidRPr="00F626E1">
        <w:rPr>
          <w:sz w:val="28"/>
          <w:szCs w:val="28"/>
          <w:lang w:val="ru-RU"/>
        </w:rPr>
        <w:t xml:space="preserve">В случае пересечения границ прилегающей территории с территориями парков, береговых полос, линейными объектами (линией электропередачи, линией связи, линейно-кабельным сооружением, трубопроводом, автомобильной дорогой, железнодорожной линией, проездом, и другими транспортными коммуникациями и инженерными сооружениями), а также иными территориями, содержание которых является обязанностью правообладателя в соответствии с законодательством Российской Федерации, </w:t>
      </w:r>
      <w:r w:rsidR="003B5BD3">
        <w:rPr>
          <w:sz w:val="28"/>
          <w:szCs w:val="28"/>
          <w:lang w:val="ru-RU"/>
        </w:rPr>
        <w:t>в</w:t>
      </w:r>
      <w:r w:rsidR="003B5BD3" w:rsidRPr="00141CA7">
        <w:rPr>
          <w:sz w:val="28"/>
          <w:szCs w:val="28"/>
          <w:lang w:val="ru-RU"/>
        </w:rPr>
        <w:t>нешняя граница прилегающей территории  определяется до пересечения с выделенными для перечисленных объектов</w:t>
      </w:r>
      <w:proofErr w:type="gramEnd"/>
      <w:r w:rsidR="003B5BD3" w:rsidRPr="00141CA7">
        <w:rPr>
          <w:sz w:val="28"/>
          <w:szCs w:val="28"/>
          <w:lang w:val="ru-RU"/>
        </w:rPr>
        <w:t xml:space="preserve"> земельными участками, охранной зоной, ограждением, дорожным бордюром, обочиной проезжей части. </w:t>
      </w:r>
    </w:p>
    <w:p w:rsidR="003B5BD3" w:rsidRPr="003E0ECC" w:rsidRDefault="003B5BD3" w:rsidP="003B5BD3">
      <w:pPr>
        <w:pStyle w:val="a4"/>
        <w:ind w:firstLine="709"/>
        <w:jc w:val="both"/>
        <w:rPr>
          <w:sz w:val="28"/>
          <w:szCs w:val="28"/>
          <w:lang w:val="ru-RU"/>
        </w:rPr>
      </w:pPr>
      <w:r w:rsidRPr="00141CA7">
        <w:rPr>
          <w:sz w:val="28"/>
          <w:szCs w:val="28"/>
          <w:lang w:val="ru-RU"/>
        </w:rPr>
        <w:t xml:space="preserve"> </w:t>
      </w:r>
      <w:r w:rsidR="00FF4B1A">
        <w:rPr>
          <w:sz w:val="28"/>
          <w:szCs w:val="28"/>
          <w:lang w:val="ru-RU"/>
        </w:rPr>
        <w:t xml:space="preserve">5) </w:t>
      </w:r>
      <w:r w:rsidRPr="008C7123">
        <w:rPr>
          <w:sz w:val="28"/>
          <w:szCs w:val="28"/>
          <w:lang w:val="ru-RU"/>
        </w:rPr>
        <w:t xml:space="preserve"> </w:t>
      </w:r>
      <w:r w:rsidRPr="003E0ECC">
        <w:rPr>
          <w:sz w:val="28"/>
          <w:szCs w:val="28"/>
          <w:lang w:val="ru-RU"/>
        </w:rPr>
        <w:t xml:space="preserve">В случае пересечения двух и более границ прилегающих территорий </w:t>
      </w:r>
      <w:r>
        <w:rPr>
          <w:sz w:val="28"/>
          <w:szCs w:val="28"/>
          <w:lang w:val="ru-RU"/>
        </w:rPr>
        <w:t xml:space="preserve">между собой </w:t>
      </w:r>
      <w:r w:rsidRPr="003E0ECC">
        <w:rPr>
          <w:sz w:val="28"/>
          <w:szCs w:val="28"/>
          <w:lang w:val="ru-RU"/>
        </w:rPr>
        <w:t xml:space="preserve">границы прилегающей территории определяются </w:t>
      </w:r>
      <w:r w:rsidRPr="003E0ECC">
        <w:rPr>
          <w:sz w:val="28"/>
          <w:szCs w:val="28"/>
          <w:lang w:val="ru-RU"/>
        </w:rPr>
        <w:lastRenderedPageBreak/>
        <w:t>пропорционально установленным размерам образованных земельных участков, к которым устанавливается прилегающая территория.</w:t>
      </w:r>
    </w:p>
    <w:p w:rsidR="00FF4B1A" w:rsidRDefault="00FF4B1A" w:rsidP="003B5BD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6) </w:t>
      </w:r>
      <w:r w:rsidR="003B5BD3" w:rsidRPr="003E0ECC">
        <w:rPr>
          <w:sz w:val="28"/>
          <w:szCs w:val="28"/>
        </w:rPr>
        <w:t>Общая площадь прилегающей территории распределяется пропорционально занимаемой площади в здании, строении сооружении между собственниками и (или) иными законными владельцами здания, строения, сооружения</w:t>
      </w:r>
      <w:r w:rsidR="003B5BD3" w:rsidRPr="001F2065">
        <w:rPr>
          <w:sz w:val="28"/>
          <w:szCs w:val="28"/>
        </w:rPr>
        <w:t xml:space="preserve"> </w:t>
      </w:r>
    </w:p>
    <w:p w:rsidR="00F07488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</w:p>
    <w:p w:rsidR="00F07488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07488">
        <w:rPr>
          <w:sz w:val="28"/>
          <w:szCs w:val="28"/>
        </w:rPr>
        <w:t>3.3.2.</w:t>
      </w:r>
      <w:r w:rsidRPr="001F2065">
        <w:rPr>
          <w:sz w:val="28"/>
          <w:szCs w:val="28"/>
        </w:rPr>
        <w:t xml:space="preserve"> Границы прилегающих территорий определяются при наличии одного из следующих оснований:</w:t>
      </w:r>
    </w:p>
    <w:p w:rsidR="00F07488" w:rsidRPr="001F2065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F07488" w:rsidRPr="001F2065" w:rsidRDefault="00F07488" w:rsidP="00F0748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  <w:proofErr w:type="gramEnd"/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6) границы территории, прилегающей к земельному участку, занятому садоводческими, огородническими и дачными некоммерческими </w:t>
      </w:r>
      <w:r w:rsidRPr="001F2065">
        <w:rPr>
          <w:sz w:val="28"/>
          <w:szCs w:val="28"/>
        </w:rPr>
        <w:lastRenderedPageBreak/>
        <w:t>объединениями граждан, определяются от границ земельного участка такого объединения;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  <w:r w:rsidR="00612C3C">
        <w:rPr>
          <w:sz w:val="28"/>
          <w:szCs w:val="28"/>
        </w:rPr>
        <w:t xml:space="preserve"> </w:t>
      </w:r>
    </w:p>
    <w:p w:rsidR="00F07488" w:rsidRPr="00F626E1" w:rsidRDefault="00592360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 w:rsidRPr="00F07488">
        <w:rPr>
          <w:sz w:val="28"/>
          <w:szCs w:val="28"/>
          <w:lang w:val="ru-RU"/>
        </w:rPr>
        <w:t xml:space="preserve">3.7. </w:t>
      </w:r>
      <w:r w:rsidR="00F07488" w:rsidRPr="00F626E1">
        <w:rPr>
          <w:sz w:val="28"/>
          <w:szCs w:val="28"/>
          <w:lang w:val="ru-RU"/>
        </w:rPr>
        <w:t>Внешняя граница прилегающей территории определяется в метрах от внутренней границы прилегающей территории и устанавливается: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зданий, строений, сооружений, не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фактических границ указанных зданий на расстоянии </w:t>
      </w:r>
      <w:r w:rsidRPr="00306930">
        <w:rPr>
          <w:sz w:val="28"/>
          <w:szCs w:val="28"/>
          <w:lang w:val="ru-RU"/>
        </w:rPr>
        <w:t>40 метров</w:t>
      </w:r>
      <w:r w:rsidRPr="008C7123">
        <w:rPr>
          <w:sz w:val="28"/>
          <w:szCs w:val="28"/>
          <w:lang w:val="ru-RU"/>
        </w:rPr>
        <w:t>;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- по периметру от ограждений на расстоянии </w:t>
      </w:r>
      <w:r w:rsidRPr="00306930">
        <w:rPr>
          <w:sz w:val="28"/>
          <w:szCs w:val="28"/>
          <w:lang w:val="ru-RU"/>
        </w:rPr>
        <w:t>20 метров</w:t>
      </w:r>
      <w:r w:rsidRPr="008C7123">
        <w:rPr>
          <w:sz w:val="28"/>
          <w:szCs w:val="28"/>
          <w:lang w:val="ru-RU"/>
        </w:rPr>
        <w:t>;</w:t>
      </w:r>
    </w:p>
    <w:p w:rsidR="00F07488" w:rsidRPr="00141CA7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141CA7">
        <w:rPr>
          <w:sz w:val="28"/>
          <w:szCs w:val="28"/>
          <w:lang w:val="ru-RU"/>
        </w:rPr>
        <w:t xml:space="preserve"> для земельных участков, границы которых сформированы в соответствии с федеральным законодательством, - по периметру от границ таких земельных участков на расстоянии </w:t>
      </w:r>
      <w:r w:rsidRPr="00306930">
        <w:rPr>
          <w:sz w:val="28"/>
          <w:szCs w:val="28"/>
          <w:lang w:val="ru-RU"/>
        </w:rPr>
        <w:t>20 метров</w:t>
      </w:r>
      <w:r>
        <w:rPr>
          <w:sz w:val="28"/>
          <w:szCs w:val="28"/>
          <w:lang w:val="ru-RU"/>
        </w:rPr>
        <w:t>;</w:t>
      </w:r>
    </w:p>
    <w:p w:rsidR="00F07488" w:rsidRPr="008C7123" w:rsidRDefault="00F07488" w:rsidP="00F07488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</w:t>
      </w:r>
      <w:r w:rsidRPr="008C7123">
        <w:rPr>
          <w:sz w:val="28"/>
          <w:szCs w:val="28"/>
          <w:lang w:val="ru-RU"/>
        </w:rPr>
        <w:t xml:space="preserve"> для отдельно стоящих сооружений цилиндрической формы (указателей, рекламных конструкций, столбов, опор освещения, контактной и электросети, водоразборных колонок и иных сооружений) - по радиусу от их фактических границ на расстоянии </w:t>
      </w:r>
      <w:r w:rsidRPr="00306930">
        <w:rPr>
          <w:sz w:val="28"/>
          <w:szCs w:val="28"/>
          <w:lang w:val="ru-RU"/>
        </w:rPr>
        <w:t>5 метров</w:t>
      </w:r>
      <w:r w:rsidRPr="008C7123">
        <w:rPr>
          <w:sz w:val="28"/>
          <w:szCs w:val="28"/>
          <w:lang w:val="ru-RU"/>
        </w:rPr>
        <w:t>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>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- </w:t>
      </w:r>
      <w:r w:rsidR="00592360" w:rsidRPr="001F2065">
        <w:rPr>
          <w:sz w:val="28"/>
          <w:szCs w:val="28"/>
        </w:rPr>
        <w:t xml:space="preserve"> для сгруппированных на одной территории двух и более объектов потребительского рынка - 20 метров по периметру;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территорий, розничных мини-рынков, рынков, ярмарок - 20 метров по периметру;</w:t>
      </w:r>
    </w:p>
    <w:p w:rsidR="00592360" w:rsidRPr="001F2065" w:rsidRDefault="00F07488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для отдельно стоящих нестационарных объектов потребительского рынка (киосков, торговых остановочных комплексов, павильонов, </w:t>
      </w:r>
      <w:proofErr w:type="spellStart"/>
      <w:r w:rsidR="00592360" w:rsidRPr="001F2065">
        <w:rPr>
          <w:sz w:val="28"/>
          <w:szCs w:val="28"/>
        </w:rPr>
        <w:t>автомоек</w:t>
      </w:r>
      <w:proofErr w:type="spellEnd"/>
      <w:r w:rsidR="00592360" w:rsidRPr="001F2065">
        <w:rPr>
          <w:sz w:val="28"/>
          <w:szCs w:val="28"/>
        </w:rPr>
        <w:t xml:space="preserve"> и др.), расположенных: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территории общего пользования - 20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территориях производственных зон - 20 метров по периметру;</w:t>
      </w:r>
    </w:p>
    <w:p w:rsidR="00592360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B70D1F" w:rsidRDefault="00B70D1F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70D1F" w:rsidRPr="001F2065" w:rsidRDefault="00B70D1F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на прочих территориях - 5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3.7.1</w:t>
      </w:r>
      <w:r w:rsidR="00592360" w:rsidRPr="001F2065">
        <w:rPr>
          <w:sz w:val="28"/>
          <w:szCs w:val="28"/>
        </w:rPr>
        <w:t xml:space="preserve">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3.7.2 </w:t>
      </w:r>
      <w:r w:rsidR="00592360" w:rsidRPr="001F2065">
        <w:rPr>
          <w:sz w:val="28"/>
          <w:szCs w:val="28"/>
        </w:rPr>
        <w:t xml:space="preserve">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длину - по длине занимаемых нежилых помещений;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 случае размещения нежилого помещения с фасадной стороны здания, строения - до тротуара, газона, </w:t>
      </w:r>
      <w:proofErr w:type="gramStart"/>
      <w:r w:rsidRPr="001F2065">
        <w:rPr>
          <w:sz w:val="28"/>
          <w:szCs w:val="28"/>
        </w:rPr>
        <w:t>прилегающих</w:t>
      </w:r>
      <w:proofErr w:type="gramEnd"/>
      <w:r w:rsidRPr="001F2065">
        <w:rPr>
          <w:sz w:val="28"/>
          <w:szCs w:val="28"/>
        </w:rPr>
        <w:t xml:space="preserve"> к дороге, при их отсутствии - до края проезжей части дороги;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3.7.3</w:t>
      </w:r>
      <w:r w:rsidR="00592360" w:rsidRPr="001F2065">
        <w:rPr>
          <w:sz w:val="28"/>
          <w:szCs w:val="28"/>
        </w:rPr>
        <w:t xml:space="preserve"> для нежилых зданий: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ширине - от фасада здания до края проезжей части дороги, а в случаях: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нежилых зданий (комплекса зданий), имеющих ограждение - 20 метров от ограждения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92360" w:rsidRPr="001F20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592360" w:rsidRPr="001F2065">
        <w:rPr>
          <w:sz w:val="28"/>
          <w:szCs w:val="28"/>
        </w:rPr>
        <w:t>для автостоянок - 20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92360" w:rsidRPr="001F2065">
        <w:rPr>
          <w:sz w:val="28"/>
          <w:szCs w:val="28"/>
        </w:rPr>
        <w:t xml:space="preserve"> для промышленных объектов - 20 </w:t>
      </w:r>
      <w:r>
        <w:rPr>
          <w:sz w:val="28"/>
          <w:szCs w:val="28"/>
        </w:rPr>
        <w:t xml:space="preserve">метров от ограждения по </w:t>
      </w:r>
      <w:proofErr w:type="spellStart"/>
      <w:r>
        <w:rPr>
          <w:sz w:val="28"/>
          <w:szCs w:val="28"/>
        </w:rPr>
        <w:t>перимет</w:t>
      </w:r>
      <w:r w:rsidR="00592360" w:rsidRPr="001F2065">
        <w:rPr>
          <w:sz w:val="28"/>
          <w:szCs w:val="28"/>
        </w:rPr>
        <w:t>у</w:t>
      </w:r>
      <w:proofErr w:type="spellEnd"/>
      <w:r w:rsidR="00592360" w:rsidRPr="001F2065">
        <w:rPr>
          <w:sz w:val="28"/>
          <w:szCs w:val="28"/>
        </w:rPr>
        <w:t>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3.7.</w:t>
      </w:r>
      <w:r w:rsidR="00612C3C">
        <w:rPr>
          <w:sz w:val="28"/>
          <w:szCs w:val="28"/>
        </w:rPr>
        <w:t>4</w:t>
      </w:r>
      <w:r w:rsidRPr="001F2065">
        <w:rPr>
          <w:sz w:val="28"/>
          <w:szCs w:val="28"/>
        </w:rPr>
        <w:t xml:space="preserve"> для строительных объектов - 20 метров от ограждения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3.7.5</w:t>
      </w:r>
      <w:r w:rsidR="00592360" w:rsidRPr="001F2065">
        <w:rPr>
          <w:sz w:val="28"/>
          <w:szCs w:val="28"/>
        </w:rPr>
        <w:t xml:space="preserve">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3.7.6</w:t>
      </w:r>
      <w:r w:rsidR="00592360" w:rsidRPr="001F2065">
        <w:rPr>
          <w:sz w:val="28"/>
          <w:szCs w:val="28"/>
        </w:rPr>
        <w:t xml:space="preserve"> для гаражно-строительных кооперативов, садоводческих </w:t>
      </w:r>
      <w:r w:rsidR="00592360" w:rsidRPr="001F2065">
        <w:rPr>
          <w:sz w:val="28"/>
          <w:szCs w:val="28"/>
        </w:rPr>
        <w:lastRenderedPageBreak/>
        <w:t>объединений - от границ 20 метров по периметру;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3.7.7</w:t>
      </w:r>
      <w:r w:rsidR="00592360" w:rsidRPr="001F2065">
        <w:rPr>
          <w:sz w:val="28"/>
          <w:szCs w:val="28"/>
        </w:rPr>
        <w:t xml:space="preserve"> для автозаправочных станций (АЗС), </w:t>
      </w:r>
      <w:proofErr w:type="spellStart"/>
      <w:r w:rsidR="00592360" w:rsidRPr="001F2065">
        <w:rPr>
          <w:sz w:val="28"/>
          <w:szCs w:val="28"/>
        </w:rPr>
        <w:t>автогазозаправочных</w:t>
      </w:r>
      <w:proofErr w:type="spellEnd"/>
      <w:r w:rsidR="00592360" w:rsidRPr="001F2065">
        <w:rPr>
          <w:sz w:val="28"/>
          <w:szCs w:val="28"/>
        </w:rPr>
        <w:t xml:space="preserve"> станций (АГЗС) - 20 метров по периметру и подъезды к объектам;</w:t>
      </w:r>
    </w:p>
    <w:p w:rsidR="00592360" w:rsidRPr="001F2065" w:rsidRDefault="00612C3C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3.7.7</w:t>
      </w:r>
      <w:r w:rsidR="00592360" w:rsidRPr="001F2065">
        <w:rPr>
          <w:sz w:val="28"/>
          <w:szCs w:val="28"/>
        </w:rPr>
        <w:t xml:space="preserve"> для иных территорий: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контейнерным (бункерным) площадкам - 10 метров по периметру;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-территории, прилегающие к рекламным конструкциям - 5 метров по периметру (радиусу) основания.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3.9. Благоустройство территорий, не закрепленных за юридическими, физическими лицами и индивидуальными предпринимателями, неиспользуемых и </w:t>
      </w:r>
      <w:proofErr w:type="spellStart"/>
      <w:r w:rsidRPr="001F2065">
        <w:rPr>
          <w:sz w:val="28"/>
          <w:szCs w:val="28"/>
        </w:rPr>
        <w:t>неосваиваемых</w:t>
      </w:r>
      <w:proofErr w:type="spellEnd"/>
      <w:r w:rsidRPr="001F2065">
        <w:rPr>
          <w:sz w:val="28"/>
          <w:szCs w:val="28"/>
        </w:rPr>
        <w:t xml:space="preserve"> длительное время, осуществляется Администрацией сельс</w:t>
      </w:r>
      <w:r>
        <w:rPr>
          <w:sz w:val="28"/>
          <w:szCs w:val="28"/>
        </w:rPr>
        <w:t>овета</w:t>
      </w:r>
      <w:r w:rsidRPr="001F2065">
        <w:rPr>
          <w:sz w:val="28"/>
          <w:szCs w:val="28"/>
        </w:rPr>
        <w:t xml:space="preserve">.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 Работы по благоустройству и содержанию в порядке, определенном настоящими Правилами, осуществляют: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3.10.6 на территориях, прилегающих к объектам потребительского рынка </w:t>
      </w:r>
      <w:r w:rsidRPr="001F2065">
        <w:rPr>
          <w:sz w:val="28"/>
          <w:szCs w:val="28"/>
        </w:rPr>
        <w:lastRenderedPageBreak/>
        <w:t>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3.10.8 на территориях гаражно-строительных кооперативов - соответствующие кооперативы;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3.10.9 на территориях садоводческих объединений граждан - соответствующие объединения;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3.10.12  на посадочных площадках остановок общественного транспорта: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</w:t>
      </w:r>
      <w:proofErr w:type="gramStart"/>
      <w:r w:rsidRPr="001F2065">
        <w:rPr>
          <w:sz w:val="28"/>
          <w:szCs w:val="28"/>
        </w:rPr>
        <w:t>павильонах</w:t>
      </w:r>
      <w:proofErr w:type="gramEnd"/>
      <w:r w:rsidRPr="001F2065">
        <w:rPr>
          <w:sz w:val="28"/>
          <w:szCs w:val="28"/>
        </w:rPr>
        <w:t xml:space="preserve"> которых вмонтированы или располагаются рекламные конструкции – реклама распространители;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остальных случаях - специализированные организации, осуществляющие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3.10.15 на территориях, прилегающих к автомобильным стоянкам - собственники, владельцы данных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3.10.16 на прилегающих территориях, въездах и выездах с АЗС, АЗГС - владельцы указанных объектов;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Во избежание засорения сети дождевой канализации запрещается сброс смета и бытового мусора в </w:t>
      </w:r>
      <w:proofErr w:type="spellStart"/>
      <w:r w:rsidRPr="001F2065">
        <w:rPr>
          <w:sz w:val="28"/>
          <w:szCs w:val="28"/>
        </w:rPr>
        <w:t>дождеприемные</w:t>
      </w:r>
      <w:proofErr w:type="spellEnd"/>
      <w:r w:rsidRPr="001F2065">
        <w:rPr>
          <w:sz w:val="28"/>
          <w:szCs w:val="28"/>
        </w:rPr>
        <w:t xml:space="preserve"> колодцы.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3.17. </w:t>
      </w:r>
      <w:proofErr w:type="gramStart"/>
      <w:r w:rsidRPr="001F2065">
        <w:rPr>
          <w:sz w:val="28"/>
          <w:szCs w:val="28"/>
        </w:rPr>
        <w:t>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</w:t>
      </w:r>
      <w:proofErr w:type="gramEnd"/>
      <w:r w:rsidRPr="001F2065">
        <w:rPr>
          <w:sz w:val="28"/>
          <w:szCs w:val="28"/>
        </w:rPr>
        <w:t xml:space="preserve">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3.18. </w:t>
      </w:r>
      <w:proofErr w:type="gramStart"/>
      <w:r w:rsidRPr="001F2065">
        <w:rPr>
          <w:sz w:val="28"/>
          <w:szCs w:val="28"/>
        </w:rPr>
        <w:t>Физические лица и юридические лица всех организационно-</w:t>
      </w:r>
      <w:r w:rsidRPr="001F2065">
        <w:rPr>
          <w:sz w:val="28"/>
          <w:szCs w:val="28"/>
        </w:rPr>
        <w:lastRenderedPageBreak/>
        <w:t>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</w:t>
      </w:r>
      <w:proofErr w:type="gramEnd"/>
      <w:r w:rsidRPr="001F2065">
        <w:rPr>
          <w:sz w:val="28"/>
          <w:szCs w:val="28"/>
        </w:rPr>
        <w:t xml:space="preserve"> несоответствий требованиям нормативных актов.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3.19.Виды и периодичность работ по содержанию и ремонту объектов благоустройства: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3.19.1 ежедневно: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3.19.2 ежегодно: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побелка стволов деревьев на высоту до 1,3 метра от поверхности земли один раз весной;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объектов наружного освещения, окраска опор наружного освещения;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3.19.3 по мере необходимости: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исправление повреждений отдельных элементов объектов благоустройства;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установка, замена, восстановление малых архитектурных форм и их отдельных элементов;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восстановление и замена покрытий дорог, проездов, тротуаров и их конструктивных элементов;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покос травы при достижении высоты более 15 сантиметров;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</w:t>
      </w:r>
      <w:proofErr w:type="spellStart"/>
      <w:r w:rsidRPr="001F2065">
        <w:rPr>
          <w:sz w:val="28"/>
          <w:szCs w:val="28"/>
        </w:rPr>
        <w:t>кронирование</w:t>
      </w:r>
      <w:proofErr w:type="spellEnd"/>
      <w:r w:rsidRPr="001F2065">
        <w:rPr>
          <w:sz w:val="28"/>
          <w:szCs w:val="28"/>
        </w:rPr>
        <w:t xml:space="preserve"> живой изгороди, лечение ран;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текущий ремонт зеленых насаждений;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3.20. Установление характера вида работ по благоустройству (</w:t>
      </w:r>
      <w:proofErr w:type="gramStart"/>
      <w:r w:rsidRPr="001F2065">
        <w:rPr>
          <w:sz w:val="28"/>
          <w:szCs w:val="28"/>
        </w:rPr>
        <w:t>текущий</w:t>
      </w:r>
      <w:proofErr w:type="gramEnd"/>
      <w:r w:rsidRPr="001F2065">
        <w:rPr>
          <w:sz w:val="28"/>
          <w:szCs w:val="28"/>
        </w:rPr>
        <w:t xml:space="preserve">, </w:t>
      </w:r>
      <w:r w:rsidRPr="001F2065">
        <w:rPr>
          <w:sz w:val="28"/>
          <w:szCs w:val="28"/>
        </w:rPr>
        <w:lastRenderedPageBreak/>
        <w:t>капитальный) производится на основании нормативных документов, действующих в соответствующих сферах благоустройства.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 Работы по созданию новых объектов благоустройства включают: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1F2065">
        <w:rPr>
          <w:sz w:val="28"/>
          <w:szCs w:val="28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  <w:proofErr w:type="gramEnd"/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 Запрещается: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3.24.2. Выброс мусора или иных предметов из окон жилых и нежилых помещений.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</w:t>
      </w:r>
      <w:proofErr w:type="spellStart"/>
      <w:r w:rsidRPr="001F2065">
        <w:rPr>
          <w:sz w:val="28"/>
          <w:szCs w:val="28"/>
        </w:rPr>
        <w:t>противопроездных</w:t>
      </w:r>
      <w:proofErr w:type="spellEnd"/>
      <w:r w:rsidRPr="001F2065">
        <w:rPr>
          <w:sz w:val="28"/>
          <w:szCs w:val="28"/>
        </w:rPr>
        <w:t xml:space="preserve"> устройств, блоков, механических блокираторов, расположенных на территориях общего пользования.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3.24.13. Выбивание струей воды смета и мусора на тротуары и газоны при мойке проезжей части дорог.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3.24.14. Подвоз груза волоком.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3.24.16. Перегон по улицам населенных пунктов, имеющим твердое покрытие, машин на гусеничном ходу.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3.24.17. Движение и стоянка большегрузного транспорта на внутриквартальных пешеходных дорожках, тротуарах.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3.25. Организациям, в ведении которых находятся подземные сети, </w:t>
      </w:r>
      <w:r w:rsidRPr="001F2065">
        <w:rPr>
          <w:sz w:val="28"/>
          <w:szCs w:val="28"/>
        </w:rPr>
        <w:lastRenderedPageBreak/>
        <w:t>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592360" w:rsidRPr="001F2065" w:rsidRDefault="00592360" w:rsidP="0059236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8C7123" w:rsidRDefault="00827869" w:rsidP="00827869">
      <w:pPr>
        <w:pStyle w:val="a4"/>
        <w:ind w:firstLine="709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3.28.</w:t>
      </w:r>
      <w:r w:rsidR="008C7123" w:rsidRPr="00F626E1">
        <w:rPr>
          <w:b/>
          <w:sz w:val="28"/>
          <w:szCs w:val="28"/>
          <w:lang w:val="ru-RU"/>
        </w:rPr>
        <w:t xml:space="preserve"> Порядок заключения соглашений, подготовки и рассмотрения карт-схем</w:t>
      </w:r>
    </w:p>
    <w:p w:rsidR="008C7123" w:rsidRPr="00286EB4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28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1.</w:t>
      </w:r>
      <w:r w:rsidR="008C7123" w:rsidRPr="00F626E1">
        <w:rPr>
          <w:sz w:val="28"/>
          <w:szCs w:val="28"/>
          <w:lang w:val="ru-RU"/>
        </w:rPr>
        <w:t xml:space="preserve"> </w:t>
      </w:r>
      <w:proofErr w:type="gramStart"/>
      <w:r w:rsidR="008C7123" w:rsidRPr="00286EB4">
        <w:rPr>
          <w:sz w:val="28"/>
          <w:szCs w:val="28"/>
          <w:lang w:val="ru-RU"/>
        </w:rPr>
        <w:t xml:space="preserve">Исходя из особенностей расположения зданий, строений, сооружений, земельных участков, относительно которых устанавливается прилегающая территория, в том числе геологических, наличия зон с особыми условиями использования территорий, границы прилегающей территории могут быть изменены в сторону увеличения путем заключения </w:t>
      </w:r>
      <w:r w:rsidR="008C7123">
        <w:rPr>
          <w:sz w:val="28"/>
          <w:szCs w:val="28"/>
          <w:lang w:val="ru-RU"/>
        </w:rPr>
        <w:t>С</w:t>
      </w:r>
      <w:r w:rsidR="008C7123" w:rsidRPr="00286EB4">
        <w:rPr>
          <w:sz w:val="28"/>
          <w:szCs w:val="28"/>
          <w:lang w:val="ru-RU"/>
        </w:rPr>
        <w:t xml:space="preserve">оглашения между собственником и (или) иным законным владельцем здания, строения, сооружения, земельного участка и Администрацией </w:t>
      </w:r>
      <w:r w:rsidR="00C10F1A">
        <w:rPr>
          <w:sz w:val="28"/>
          <w:szCs w:val="28"/>
          <w:lang w:val="ru-RU"/>
        </w:rPr>
        <w:t>Курьи</w:t>
      </w:r>
      <w:r w:rsidR="008C7123" w:rsidRPr="00286EB4">
        <w:rPr>
          <w:sz w:val="28"/>
          <w:szCs w:val="28"/>
          <w:lang w:val="ru-RU"/>
        </w:rPr>
        <w:t xml:space="preserve">нского сельсовета  </w:t>
      </w:r>
      <w:r w:rsidR="00C10F1A">
        <w:rPr>
          <w:sz w:val="28"/>
          <w:szCs w:val="28"/>
          <w:lang w:val="ru-RU"/>
        </w:rPr>
        <w:t>Курьин</w:t>
      </w:r>
      <w:r w:rsidR="008C7123" w:rsidRPr="00286EB4">
        <w:rPr>
          <w:sz w:val="28"/>
          <w:szCs w:val="28"/>
          <w:lang w:val="ru-RU"/>
        </w:rPr>
        <w:t>ского района Алтайского края.</w:t>
      </w:r>
      <w:proofErr w:type="gramEnd"/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F626E1">
        <w:rPr>
          <w:sz w:val="28"/>
          <w:szCs w:val="28"/>
          <w:lang w:val="ru-RU"/>
        </w:rPr>
        <w:t>.2</w:t>
      </w:r>
      <w:r>
        <w:rPr>
          <w:sz w:val="28"/>
          <w:szCs w:val="28"/>
          <w:lang w:val="ru-RU"/>
        </w:rPr>
        <w:t>8</w:t>
      </w:r>
      <w:r w:rsidR="008C7123" w:rsidRPr="00F626E1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2.</w:t>
      </w:r>
      <w:r w:rsidR="008C7123" w:rsidRPr="00F626E1">
        <w:rPr>
          <w:sz w:val="28"/>
          <w:szCs w:val="28"/>
          <w:lang w:val="ru-RU"/>
        </w:rPr>
        <w:t xml:space="preserve"> Администрация сельсовета вправе</w:t>
      </w:r>
      <w:r w:rsidR="008C7123">
        <w:rPr>
          <w:sz w:val="28"/>
          <w:szCs w:val="28"/>
          <w:lang w:val="ru-RU"/>
        </w:rPr>
        <w:t xml:space="preserve"> предложить</w:t>
      </w:r>
      <w:r w:rsidR="008C7123" w:rsidRPr="00F626E1">
        <w:rPr>
          <w:sz w:val="28"/>
          <w:szCs w:val="28"/>
          <w:lang w:val="ru-RU"/>
        </w:rPr>
        <w:t xml:space="preserve"> </w:t>
      </w:r>
      <w:r w:rsidR="008C7123">
        <w:rPr>
          <w:sz w:val="28"/>
          <w:szCs w:val="28"/>
          <w:lang w:val="ru-RU"/>
        </w:rPr>
        <w:t xml:space="preserve">заключить Соглашение </w:t>
      </w:r>
      <w:r w:rsidR="008C7123" w:rsidRPr="00F626E1">
        <w:rPr>
          <w:sz w:val="28"/>
          <w:szCs w:val="28"/>
          <w:lang w:val="ru-RU"/>
        </w:rPr>
        <w:t>юридическим (их должностным лицам), должностным лицам, физическим лицам, индивидуальным предпринимателям, являющи</w:t>
      </w:r>
      <w:r w:rsidR="008C7123">
        <w:rPr>
          <w:sz w:val="28"/>
          <w:szCs w:val="28"/>
          <w:lang w:val="ru-RU"/>
        </w:rPr>
        <w:t>м</w:t>
      </w:r>
      <w:r w:rsidR="008C7123" w:rsidRPr="00F626E1">
        <w:rPr>
          <w:sz w:val="28"/>
          <w:szCs w:val="28"/>
          <w:lang w:val="ru-RU"/>
        </w:rPr>
        <w:t>ся владельцами объектов, в том числе временных объектов, а также лицам, владеющим земельными участками на праве собственности, ином вещном праве, пра</w:t>
      </w:r>
      <w:r w:rsidR="008C7123">
        <w:rPr>
          <w:sz w:val="28"/>
          <w:szCs w:val="28"/>
          <w:lang w:val="ru-RU"/>
        </w:rPr>
        <w:t>ве аренды, ином законном праве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 xml:space="preserve">.3. Соглашение о закреплении прилегающей территории с целью ее содержания и уборки заключается Администрацией сельсовета </w:t>
      </w:r>
      <w:r w:rsidR="008C7123">
        <w:rPr>
          <w:sz w:val="28"/>
          <w:szCs w:val="28"/>
          <w:lang w:val="ru-RU"/>
        </w:rPr>
        <w:t>по форме согласно п</w:t>
      </w:r>
      <w:r w:rsidR="008C7123" w:rsidRPr="00F626E1">
        <w:rPr>
          <w:sz w:val="28"/>
          <w:szCs w:val="28"/>
          <w:lang w:val="ru-RU"/>
        </w:rPr>
        <w:t>риложени</w:t>
      </w:r>
      <w:r w:rsidR="008C7123">
        <w:rPr>
          <w:sz w:val="28"/>
          <w:szCs w:val="28"/>
          <w:lang w:val="ru-RU"/>
        </w:rPr>
        <w:t>ю</w:t>
      </w:r>
      <w:r w:rsidR="008C7123" w:rsidRPr="00F626E1">
        <w:rPr>
          <w:sz w:val="28"/>
          <w:szCs w:val="28"/>
          <w:lang w:val="ru-RU"/>
        </w:rPr>
        <w:t xml:space="preserve"> </w:t>
      </w:r>
      <w:r w:rsidR="008C7123">
        <w:rPr>
          <w:sz w:val="28"/>
          <w:szCs w:val="28"/>
          <w:lang w:val="ru-RU"/>
        </w:rPr>
        <w:t>1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1" w:name="sub_15"/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>.4.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3.28</w:t>
      </w:r>
      <w:r w:rsidR="008C7123" w:rsidRPr="00F626E1">
        <w:rPr>
          <w:sz w:val="28"/>
          <w:szCs w:val="28"/>
          <w:lang w:val="ru-RU"/>
        </w:rPr>
        <w:t>.5.</w:t>
      </w:r>
      <w:r w:rsidR="008C7123">
        <w:rPr>
          <w:sz w:val="28"/>
          <w:szCs w:val="28"/>
          <w:lang w:val="ru-RU"/>
        </w:rPr>
        <w:t xml:space="preserve"> </w:t>
      </w:r>
      <w:r w:rsidR="008C7123" w:rsidRPr="00F626E1">
        <w:rPr>
          <w:sz w:val="28"/>
          <w:szCs w:val="28"/>
          <w:lang w:val="ru-RU"/>
        </w:rPr>
        <w:t>Перечень мероприятий по содержанию и уборке прилегающей территории определяется в составе Соглашения.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color w:val="161616"/>
          <w:sz w:val="28"/>
          <w:szCs w:val="28"/>
          <w:lang w:val="ru-RU"/>
        </w:rPr>
        <w:t>3.28</w:t>
      </w:r>
      <w:r w:rsidR="008C7123" w:rsidRPr="00F626E1">
        <w:rPr>
          <w:color w:val="161616"/>
          <w:sz w:val="28"/>
          <w:szCs w:val="28"/>
          <w:lang w:val="ru-RU"/>
        </w:rPr>
        <w:t xml:space="preserve">.6. </w:t>
      </w:r>
      <w:r w:rsidR="008C7123" w:rsidRPr="00F626E1">
        <w:rPr>
          <w:sz w:val="28"/>
          <w:szCs w:val="28"/>
          <w:lang w:val="ru-RU"/>
        </w:rPr>
        <w:t xml:space="preserve">Размер прилегающей территории определяется </w:t>
      </w:r>
      <w:r w:rsidR="008C7123">
        <w:rPr>
          <w:sz w:val="28"/>
          <w:szCs w:val="28"/>
          <w:lang w:val="ru-RU"/>
        </w:rPr>
        <w:t>С</w:t>
      </w:r>
      <w:r w:rsidR="008C7123" w:rsidRPr="00F626E1">
        <w:rPr>
          <w:sz w:val="28"/>
          <w:szCs w:val="28"/>
          <w:lang w:val="ru-RU"/>
        </w:rPr>
        <w:t xml:space="preserve">оглашением и не может быть </w:t>
      </w:r>
      <w:r w:rsidR="008C7123">
        <w:rPr>
          <w:sz w:val="28"/>
          <w:szCs w:val="28"/>
          <w:lang w:val="ru-RU"/>
        </w:rPr>
        <w:t xml:space="preserve">меньше размеров, установленных </w:t>
      </w:r>
      <w:r w:rsidR="008C7123" w:rsidRPr="00F626E1">
        <w:rPr>
          <w:sz w:val="28"/>
          <w:szCs w:val="28"/>
          <w:lang w:val="ru-RU"/>
        </w:rPr>
        <w:t xml:space="preserve">пунктом </w:t>
      </w:r>
      <w:r>
        <w:rPr>
          <w:sz w:val="28"/>
          <w:szCs w:val="28"/>
          <w:lang w:val="ru-RU"/>
        </w:rPr>
        <w:t>3</w:t>
      </w:r>
      <w:r w:rsidR="008C7123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7</w:t>
      </w:r>
      <w:r w:rsidR="008C7123">
        <w:rPr>
          <w:sz w:val="28"/>
          <w:szCs w:val="28"/>
          <w:lang w:val="ru-RU"/>
        </w:rPr>
        <w:t xml:space="preserve"> настоящих Правил</w:t>
      </w:r>
      <w:r w:rsidR="008C7123" w:rsidRPr="00F626E1">
        <w:rPr>
          <w:sz w:val="28"/>
          <w:szCs w:val="28"/>
          <w:lang w:val="ru-RU"/>
        </w:rPr>
        <w:t>.</w:t>
      </w:r>
    </w:p>
    <w:p w:rsidR="008C7123" w:rsidRPr="00F626E1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2" w:name="sub_22"/>
      <w:bookmarkEnd w:id="1"/>
      <w:r>
        <w:rPr>
          <w:sz w:val="28"/>
          <w:szCs w:val="28"/>
          <w:lang w:val="ru-RU"/>
        </w:rPr>
        <w:lastRenderedPageBreak/>
        <w:t>3.28</w:t>
      </w:r>
      <w:r w:rsidR="008C7123" w:rsidRPr="00F626E1">
        <w:rPr>
          <w:sz w:val="28"/>
          <w:szCs w:val="28"/>
          <w:lang w:val="ru-RU"/>
        </w:rPr>
        <w:t xml:space="preserve">.7. </w:t>
      </w:r>
      <w:proofErr w:type="gramStart"/>
      <w:r w:rsidR="008C7123" w:rsidRPr="00F626E1">
        <w:rPr>
          <w:sz w:val="28"/>
          <w:szCs w:val="28"/>
          <w:lang w:val="ru-RU"/>
        </w:rPr>
        <w:t>С целью заключения Соглашения,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</w:t>
      </w:r>
      <w:r w:rsidR="008C7123">
        <w:rPr>
          <w:sz w:val="28"/>
          <w:szCs w:val="28"/>
          <w:lang w:val="ru-RU"/>
        </w:rPr>
        <w:t>е</w:t>
      </w:r>
      <w:r w:rsidR="008C7123" w:rsidRPr="00F626E1">
        <w:rPr>
          <w:sz w:val="28"/>
          <w:szCs w:val="28"/>
          <w:lang w:val="ru-RU"/>
        </w:rPr>
        <w:t xml:space="preserve"> объект</w:t>
      </w:r>
      <w:r w:rsidR="008C7123">
        <w:rPr>
          <w:sz w:val="28"/>
          <w:szCs w:val="28"/>
          <w:lang w:val="ru-RU"/>
        </w:rPr>
        <w:t>ы</w:t>
      </w:r>
      <w:r w:rsidR="008C7123" w:rsidRPr="00F626E1">
        <w:rPr>
          <w:sz w:val="28"/>
          <w:szCs w:val="28"/>
          <w:lang w:val="ru-RU"/>
        </w:rPr>
        <w:t>, а также владеющие земельным участком на праве собственности, ином вещном праве, праве аренды, ином законном праве</w:t>
      </w:r>
      <w:r w:rsidR="008C7123">
        <w:rPr>
          <w:sz w:val="28"/>
          <w:szCs w:val="28"/>
          <w:lang w:val="ru-RU"/>
        </w:rPr>
        <w:t xml:space="preserve"> вправе</w:t>
      </w:r>
      <w:r w:rsidR="008C7123" w:rsidRPr="00F626E1">
        <w:rPr>
          <w:sz w:val="28"/>
          <w:szCs w:val="28"/>
          <w:lang w:val="ru-RU"/>
        </w:rPr>
        <w:t xml:space="preserve"> обращат</w:t>
      </w:r>
      <w:r w:rsidR="008C7123">
        <w:rPr>
          <w:sz w:val="28"/>
          <w:szCs w:val="28"/>
          <w:lang w:val="ru-RU"/>
        </w:rPr>
        <w:t>ь</w:t>
      </w:r>
      <w:r w:rsidR="008C7123" w:rsidRPr="00F626E1">
        <w:rPr>
          <w:sz w:val="28"/>
          <w:szCs w:val="28"/>
          <w:lang w:val="ru-RU"/>
        </w:rPr>
        <w:t xml:space="preserve">ся в Администрацию сельсовета с письменным заявлением о закреплении прилегающей территории с целью ее содержания и уборки по форме согласно </w:t>
      </w:r>
      <w:r w:rsidR="008C7123">
        <w:rPr>
          <w:sz w:val="28"/>
          <w:szCs w:val="28"/>
          <w:lang w:val="ru-RU"/>
        </w:rPr>
        <w:t>п</w:t>
      </w:r>
      <w:r w:rsidR="008C7123" w:rsidRPr="00F626E1">
        <w:rPr>
          <w:sz w:val="28"/>
          <w:szCs w:val="28"/>
          <w:lang w:val="ru-RU"/>
        </w:rPr>
        <w:t>риложени</w:t>
      </w:r>
      <w:r w:rsidR="008C7123">
        <w:rPr>
          <w:sz w:val="28"/>
          <w:szCs w:val="28"/>
          <w:lang w:val="ru-RU"/>
        </w:rPr>
        <w:t>ю</w:t>
      </w:r>
      <w:proofErr w:type="gramEnd"/>
      <w:r w:rsidR="008C7123">
        <w:rPr>
          <w:sz w:val="28"/>
          <w:szCs w:val="28"/>
          <w:lang w:val="ru-RU"/>
        </w:rPr>
        <w:t xml:space="preserve"> 2</w:t>
      </w:r>
      <w:r w:rsidR="008C7123" w:rsidRPr="00F626E1">
        <w:rPr>
          <w:sz w:val="28"/>
          <w:szCs w:val="28"/>
          <w:lang w:val="ru-RU"/>
        </w:rPr>
        <w:t xml:space="preserve"> (далее – заявление).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B84291">
        <w:rPr>
          <w:sz w:val="28"/>
          <w:szCs w:val="28"/>
          <w:lang w:val="ru-RU"/>
        </w:rPr>
        <w:t xml:space="preserve"> К заявлению прилагаются следующие документы: 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3" w:name="sub_221"/>
      <w:bookmarkEnd w:id="2"/>
      <w:r w:rsidRPr="00B84291">
        <w:rPr>
          <w:sz w:val="28"/>
          <w:szCs w:val="28"/>
          <w:lang w:val="ru-RU"/>
        </w:rPr>
        <w:t>1) копия паспорта (для физических лиц и индивидуальных предпринимателей)</w:t>
      </w:r>
      <w:bookmarkStart w:id="4" w:name="sub_222"/>
      <w:bookmarkEnd w:id="3"/>
      <w:r w:rsidRPr="00B84291">
        <w:rPr>
          <w:sz w:val="28"/>
          <w:szCs w:val="28"/>
          <w:lang w:val="ru-RU"/>
        </w:rPr>
        <w:t>;</w:t>
      </w:r>
    </w:p>
    <w:p w:rsidR="008C7123" w:rsidRPr="00B84291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B84291">
        <w:rPr>
          <w:sz w:val="28"/>
          <w:szCs w:val="28"/>
          <w:lang w:val="ru-RU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5" w:name="sub_223"/>
      <w:bookmarkEnd w:id="4"/>
      <w:r w:rsidRPr="00B84291">
        <w:rPr>
          <w:sz w:val="28"/>
          <w:szCs w:val="28"/>
          <w:lang w:val="ru-RU"/>
        </w:rPr>
        <w:t>;</w:t>
      </w:r>
    </w:p>
    <w:p w:rsidR="008C7123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291">
        <w:rPr>
          <w:rFonts w:ascii="Times New Roman" w:hAnsi="Times New Roman" w:cs="Times New Roman"/>
          <w:sz w:val="28"/>
          <w:szCs w:val="28"/>
        </w:rPr>
        <w:t>3) копии документов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84291">
        <w:rPr>
          <w:rFonts w:ascii="Times New Roman" w:hAnsi="Times New Roman" w:cs="Times New Roman"/>
          <w:sz w:val="28"/>
          <w:szCs w:val="28"/>
        </w:rPr>
        <w:t xml:space="preserve"> подтверждающих право собственности, иное вещное право, право аренды, иное законное право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842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123" w:rsidRPr="000E3F6C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3F6C">
        <w:rPr>
          <w:rFonts w:ascii="Times New Roman" w:hAnsi="Times New Roman" w:cs="Times New Roman"/>
          <w:sz w:val="28"/>
          <w:szCs w:val="28"/>
        </w:rPr>
        <w:t>Иные документы и сведения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3F6C">
        <w:rPr>
          <w:rFonts w:ascii="Times New Roman" w:hAnsi="Times New Roman" w:cs="Times New Roman"/>
          <w:sz w:val="28"/>
          <w:szCs w:val="28"/>
        </w:rPr>
        <w:t xml:space="preserve"> необходимые для заключения Соглашения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E3F6C">
        <w:rPr>
          <w:rFonts w:ascii="Times New Roman" w:hAnsi="Times New Roman" w:cs="Times New Roman"/>
          <w:sz w:val="28"/>
          <w:szCs w:val="28"/>
        </w:rPr>
        <w:t xml:space="preserve"> находящ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E3F6C">
        <w:rPr>
          <w:rFonts w:ascii="Times New Roman" w:hAnsi="Times New Roman" w:cs="Times New Roman"/>
          <w:sz w:val="28"/>
          <w:szCs w:val="28"/>
        </w:rPr>
        <w:t xml:space="preserve">еся в распоряжении </w:t>
      </w:r>
      <w:r>
        <w:rPr>
          <w:rFonts w:ascii="Times New Roman" w:hAnsi="Times New Roman" w:cs="Times New Roman"/>
          <w:sz w:val="28"/>
          <w:szCs w:val="28"/>
        </w:rPr>
        <w:t>органов государственной власти,</w:t>
      </w:r>
      <w:r w:rsidRPr="00026452">
        <w:rPr>
          <w:rFonts w:ascii="Times New Roman" w:hAnsi="Times New Roman" w:cs="Times New Roman"/>
          <w:sz w:val="28"/>
          <w:szCs w:val="28"/>
        </w:rPr>
        <w:t xml:space="preserve"> </w:t>
      </w:r>
      <w:r w:rsidRPr="000E3F6C">
        <w:rPr>
          <w:rFonts w:ascii="Times New Roman" w:hAnsi="Times New Roman" w:cs="Times New Roman"/>
          <w:sz w:val="28"/>
          <w:szCs w:val="28"/>
        </w:rPr>
        <w:t>органов местного самоуправления и подведомственны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E3F6C">
        <w:rPr>
          <w:rFonts w:ascii="Times New Roman" w:hAnsi="Times New Roman" w:cs="Times New Roman"/>
          <w:sz w:val="28"/>
          <w:szCs w:val="28"/>
        </w:rPr>
        <w:t xml:space="preserve"> государственным органам или органам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организациях</w:t>
      </w:r>
      <w:r w:rsidRPr="000E3F6C">
        <w:rPr>
          <w:rFonts w:ascii="Times New Roman" w:hAnsi="Times New Roman" w:cs="Times New Roman"/>
          <w:sz w:val="28"/>
          <w:szCs w:val="28"/>
        </w:rPr>
        <w:t>, запрашиваются Администрацией сельсовета самостоятельно в порядке межведомственного взаимодействия.</w:t>
      </w:r>
    </w:p>
    <w:p w:rsidR="008C7123" w:rsidRPr="00B84291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B84291">
        <w:rPr>
          <w:rFonts w:ascii="Times New Roman" w:hAnsi="Times New Roman" w:cs="Times New Roman"/>
          <w:sz w:val="28"/>
          <w:szCs w:val="28"/>
        </w:rPr>
        <w:t>арта-схема</w:t>
      </w:r>
      <w:r>
        <w:rPr>
          <w:rFonts w:ascii="Times New Roman" w:hAnsi="Times New Roman" w:cs="Times New Roman"/>
          <w:sz w:val="28"/>
          <w:szCs w:val="28"/>
        </w:rPr>
        <w:t xml:space="preserve"> подготавливается Администрацией сельсовета,</w:t>
      </w:r>
      <w:r w:rsidRPr="00B84291">
        <w:rPr>
          <w:rFonts w:ascii="Times New Roman" w:hAnsi="Times New Roman" w:cs="Times New Roman"/>
          <w:sz w:val="28"/>
          <w:szCs w:val="28"/>
        </w:rPr>
        <w:t xml:space="preserve"> выполня</w:t>
      </w:r>
      <w:r>
        <w:rPr>
          <w:rFonts w:ascii="Times New Roman" w:hAnsi="Times New Roman" w:cs="Times New Roman"/>
          <w:sz w:val="28"/>
          <w:szCs w:val="28"/>
        </w:rPr>
        <w:t>ется</w:t>
      </w:r>
      <w:r w:rsidRPr="00B84291">
        <w:rPr>
          <w:rFonts w:ascii="Times New Roman" w:hAnsi="Times New Roman" w:cs="Times New Roman"/>
          <w:sz w:val="28"/>
          <w:szCs w:val="28"/>
        </w:rPr>
        <w:t xml:space="preserve"> на топографической съемке масштабом 1:500</w:t>
      </w:r>
      <w:r>
        <w:rPr>
          <w:rFonts w:ascii="Times New Roman" w:hAnsi="Times New Roman" w:cs="Times New Roman"/>
          <w:sz w:val="28"/>
          <w:szCs w:val="28"/>
        </w:rPr>
        <w:t>, является неотъемлемой частью Соглашения и</w:t>
      </w:r>
      <w:r w:rsidRPr="00B84291">
        <w:rPr>
          <w:rFonts w:ascii="Times New Roman" w:hAnsi="Times New Roman" w:cs="Times New Roman"/>
          <w:sz w:val="28"/>
          <w:szCs w:val="28"/>
        </w:rPr>
        <w:t xml:space="preserve"> содерж</w:t>
      </w:r>
      <w:r>
        <w:rPr>
          <w:rFonts w:ascii="Times New Roman" w:hAnsi="Times New Roman" w:cs="Times New Roman"/>
          <w:sz w:val="28"/>
          <w:szCs w:val="28"/>
        </w:rPr>
        <w:t>ит</w:t>
      </w:r>
      <w:r w:rsidRPr="00B84291">
        <w:rPr>
          <w:rFonts w:ascii="Times New Roman" w:hAnsi="Times New Roman" w:cs="Times New Roman"/>
          <w:sz w:val="28"/>
          <w:szCs w:val="28"/>
        </w:rPr>
        <w:t xml:space="preserve"> следующие сведения: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67244">
        <w:rPr>
          <w:rFonts w:ascii="Times New Roman" w:hAnsi="Times New Roman" w:cs="Times New Roman"/>
          <w:sz w:val="28"/>
          <w:szCs w:val="28"/>
        </w:rPr>
        <w:t>адрес здания, строения, сооружения, земельного участка (при его наличии) либо</w:t>
      </w:r>
      <w:r>
        <w:t xml:space="preserve"> </w:t>
      </w:r>
      <w:r w:rsidRPr="00442E48">
        <w:rPr>
          <w:rFonts w:ascii="Times New Roman" w:hAnsi="Times New Roman" w:cs="Times New Roman"/>
          <w:sz w:val="28"/>
          <w:szCs w:val="28"/>
        </w:rPr>
        <w:t>обозначение места расположения объекта с указанием наименования, в отношении которого устанавливаются границы прилегающей территории;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E48">
        <w:rPr>
          <w:rFonts w:ascii="Times New Roman" w:hAnsi="Times New Roman" w:cs="Times New Roman"/>
          <w:sz w:val="28"/>
          <w:szCs w:val="28"/>
        </w:rPr>
        <w:t>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proofErr w:type="gramEnd"/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схематическое изображение границ здания, строения, сооружения, земельного участка;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E48">
        <w:rPr>
          <w:rFonts w:ascii="Times New Roman" w:hAnsi="Times New Roman" w:cs="Times New Roman"/>
          <w:sz w:val="28"/>
          <w:szCs w:val="28"/>
        </w:rPr>
        <w:t>схематическое изображение границ прилегающей территории;</w:t>
      </w:r>
    </w:p>
    <w:p w:rsidR="008C7123" w:rsidRPr="00442E48" w:rsidRDefault="008C7123" w:rsidP="008C712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42E48">
        <w:rPr>
          <w:rFonts w:ascii="Times New Roman" w:hAnsi="Times New Roman" w:cs="Times New Roman"/>
          <w:sz w:val="28"/>
          <w:szCs w:val="28"/>
        </w:rPr>
        <w:t xml:space="preserve"> схематическое изображение элементов благоустройства (их наименования), попадающих в границы прилегающей территории.</w:t>
      </w:r>
    </w:p>
    <w:p w:rsidR="008C7123" w:rsidRPr="00442E48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6" w:name="sub_23"/>
      <w:bookmarkEnd w:id="5"/>
      <w:r>
        <w:rPr>
          <w:sz w:val="28"/>
          <w:szCs w:val="28"/>
          <w:lang w:val="ru-RU"/>
        </w:rPr>
        <w:t xml:space="preserve">3.28.8. </w:t>
      </w:r>
      <w:r w:rsidR="008C7123" w:rsidRPr="00442E48">
        <w:rPr>
          <w:sz w:val="28"/>
          <w:szCs w:val="28"/>
          <w:lang w:val="ru-RU"/>
        </w:rPr>
        <w:t xml:space="preserve">Заявление, с прилагаемыми к нему документами, подлежит регистрации в день его поступления. </w:t>
      </w:r>
    </w:p>
    <w:p w:rsidR="008C7123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442E48">
        <w:rPr>
          <w:sz w:val="28"/>
          <w:szCs w:val="28"/>
          <w:lang w:val="ru-RU"/>
        </w:rPr>
        <w:t>Заявление рассматривается главой Администрации сельсовета</w:t>
      </w:r>
      <w:r>
        <w:rPr>
          <w:sz w:val="28"/>
          <w:szCs w:val="28"/>
          <w:lang w:val="ru-RU"/>
        </w:rPr>
        <w:t xml:space="preserve"> в течение 10 дней</w:t>
      </w:r>
      <w:r w:rsidRPr="00E54746">
        <w:rPr>
          <w:sz w:val="28"/>
          <w:szCs w:val="28"/>
          <w:lang w:val="ru-RU"/>
        </w:rPr>
        <w:t xml:space="preserve"> </w:t>
      </w:r>
      <w:r w:rsidRPr="00442E48">
        <w:rPr>
          <w:sz w:val="28"/>
          <w:szCs w:val="28"/>
          <w:lang w:val="ru-RU"/>
        </w:rPr>
        <w:t xml:space="preserve">с момента </w:t>
      </w:r>
      <w:r>
        <w:rPr>
          <w:sz w:val="28"/>
          <w:szCs w:val="28"/>
          <w:lang w:val="ru-RU"/>
        </w:rPr>
        <w:t xml:space="preserve">его </w:t>
      </w:r>
      <w:r w:rsidRPr="00442E48">
        <w:rPr>
          <w:sz w:val="28"/>
          <w:szCs w:val="28"/>
          <w:lang w:val="ru-RU"/>
        </w:rPr>
        <w:t>регистрации</w:t>
      </w:r>
      <w:r>
        <w:rPr>
          <w:sz w:val="28"/>
          <w:szCs w:val="28"/>
          <w:lang w:val="ru-RU"/>
        </w:rPr>
        <w:t>.</w:t>
      </w:r>
      <w:r w:rsidRPr="00442E48">
        <w:rPr>
          <w:sz w:val="28"/>
          <w:szCs w:val="28"/>
          <w:lang w:val="ru-RU"/>
        </w:rPr>
        <w:t xml:space="preserve"> 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Проект С</w:t>
      </w:r>
      <w:r w:rsidRPr="00442E48">
        <w:rPr>
          <w:sz w:val="28"/>
          <w:szCs w:val="28"/>
          <w:lang w:val="ru-RU"/>
        </w:rPr>
        <w:t>оглашения подготавливается Администрацией сельсовета и предоставляется заявителю для подписания в течение 30 дней с момента регистрации заявления</w:t>
      </w:r>
      <w:r>
        <w:rPr>
          <w:sz w:val="28"/>
          <w:szCs w:val="28"/>
          <w:lang w:val="ru-RU"/>
        </w:rPr>
        <w:t>.</w:t>
      </w:r>
    </w:p>
    <w:p w:rsidR="008C7123" w:rsidRPr="00442E48" w:rsidRDefault="00827869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7" w:name="sub_27"/>
      <w:bookmarkEnd w:id="6"/>
      <w:r>
        <w:rPr>
          <w:sz w:val="28"/>
          <w:szCs w:val="28"/>
          <w:lang w:val="ru-RU"/>
        </w:rPr>
        <w:t>3.28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9</w:t>
      </w:r>
      <w:r w:rsidR="008C7123" w:rsidRPr="00442E48">
        <w:rPr>
          <w:sz w:val="28"/>
          <w:szCs w:val="28"/>
          <w:lang w:val="ru-RU"/>
        </w:rPr>
        <w:t xml:space="preserve"> Основ</w:t>
      </w:r>
      <w:r w:rsidR="008C7123">
        <w:rPr>
          <w:sz w:val="28"/>
          <w:szCs w:val="28"/>
          <w:lang w:val="ru-RU"/>
        </w:rPr>
        <w:t>аниями для отказа в заключени</w:t>
      </w:r>
      <w:proofErr w:type="gramStart"/>
      <w:r w:rsidR="008C7123">
        <w:rPr>
          <w:sz w:val="28"/>
          <w:szCs w:val="28"/>
          <w:lang w:val="ru-RU"/>
        </w:rPr>
        <w:t>и</w:t>
      </w:r>
      <w:proofErr w:type="gramEnd"/>
      <w:r w:rsidR="008C7123">
        <w:rPr>
          <w:sz w:val="28"/>
          <w:szCs w:val="28"/>
          <w:lang w:val="ru-RU"/>
        </w:rPr>
        <w:t xml:space="preserve"> С</w:t>
      </w:r>
      <w:r w:rsidR="008C7123" w:rsidRPr="00442E48">
        <w:rPr>
          <w:sz w:val="28"/>
          <w:szCs w:val="28"/>
          <w:lang w:val="ru-RU"/>
        </w:rPr>
        <w:t>оглашения являются: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bookmarkStart w:id="8" w:name="sub_2801"/>
      <w:bookmarkEnd w:id="7"/>
      <w:r w:rsidRPr="00442E48">
        <w:rPr>
          <w:sz w:val="28"/>
          <w:szCs w:val="28"/>
          <w:lang w:val="ru-RU"/>
        </w:rPr>
        <w:t>а) закрепления указанной в заявлении прилегающей территории Соглашением  за иным физическим, юридическим лицом, индивидуальным предпринимателем;</w:t>
      </w:r>
    </w:p>
    <w:p w:rsidR="008C7123" w:rsidRPr="00442E48" w:rsidRDefault="008C7123" w:rsidP="008C7123">
      <w:pPr>
        <w:pStyle w:val="a4"/>
        <w:ind w:firstLine="709"/>
        <w:jc w:val="both"/>
        <w:rPr>
          <w:sz w:val="28"/>
          <w:szCs w:val="28"/>
          <w:lang w:val="ru-RU"/>
        </w:rPr>
      </w:pPr>
      <w:r w:rsidRPr="00442E48">
        <w:rPr>
          <w:sz w:val="28"/>
          <w:szCs w:val="28"/>
          <w:lang w:val="ru-RU"/>
        </w:rPr>
        <w:t>б) наличие в заявлении исправлений, повреждений, ошибок, описок, не позволяющих однозначно установить его содержание.</w:t>
      </w:r>
    </w:p>
    <w:p w:rsidR="008C7123" w:rsidRDefault="00827869" w:rsidP="00804C7C">
      <w:pPr>
        <w:pStyle w:val="a4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>28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10. </w:t>
      </w:r>
      <w:r w:rsidR="008C7123" w:rsidRPr="00442E48">
        <w:rPr>
          <w:sz w:val="28"/>
          <w:szCs w:val="28"/>
          <w:lang w:val="ru-RU"/>
        </w:rPr>
        <w:t xml:space="preserve"> При наличии оснований для отказа в заключени</w:t>
      </w:r>
      <w:proofErr w:type="gramStart"/>
      <w:r w:rsidR="008C7123" w:rsidRPr="00442E48">
        <w:rPr>
          <w:sz w:val="28"/>
          <w:szCs w:val="28"/>
          <w:lang w:val="ru-RU"/>
        </w:rPr>
        <w:t>и</w:t>
      </w:r>
      <w:proofErr w:type="gramEnd"/>
      <w:r w:rsidR="008C7123" w:rsidRPr="00442E48">
        <w:rPr>
          <w:sz w:val="28"/>
          <w:szCs w:val="28"/>
          <w:lang w:val="ru-RU"/>
        </w:rPr>
        <w:t xml:space="preserve"> Соглашения, предусмотренных пунктом </w:t>
      </w:r>
      <w:r>
        <w:rPr>
          <w:sz w:val="28"/>
          <w:szCs w:val="28"/>
          <w:lang w:val="ru-RU"/>
        </w:rPr>
        <w:t>3</w:t>
      </w:r>
      <w:r w:rsidR="008C7123" w:rsidRPr="00442E48">
        <w:rPr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28.9. </w:t>
      </w:r>
      <w:r w:rsidR="008C7123" w:rsidRPr="00442E48">
        <w:rPr>
          <w:sz w:val="28"/>
          <w:szCs w:val="28"/>
          <w:lang w:val="ru-RU"/>
        </w:rPr>
        <w:t>настоящих Правил, заявителю в трехдневный срок с момента регистрации заявления направляется письменное уведомле</w:t>
      </w:r>
      <w:r w:rsidR="00804C7C">
        <w:rPr>
          <w:sz w:val="28"/>
          <w:szCs w:val="28"/>
          <w:lang w:val="ru-RU"/>
        </w:rPr>
        <w:t>ние с указанием причины отказ</w:t>
      </w:r>
      <w:r w:rsidR="00AC66FF">
        <w:rPr>
          <w:sz w:val="28"/>
          <w:szCs w:val="28"/>
          <w:lang w:val="ru-RU"/>
        </w:rPr>
        <w:t>а</w:t>
      </w: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AC66FF" w:rsidRPr="00804C7C" w:rsidRDefault="00AC66FF" w:rsidP="00804C7C">
      <w:pPr>
        <w:pStyle w:val="a4"/>
        <w:ind w:firstLine="709"/>
        <w:jc w:val="both"/>
        <w:rPr>
          <w:sz w:val="28"/>
          <w:szCs w:val="28"/>
          <w:lang w:val="ru-RU"/>
        </w:rPr>
      </w:pPr>
    </w:p>
    <w:p w:rsidR="008C7123" w:rsidRPr="00681F33" w:rsidRDefault="00306930" w:rsidP="008C7123">
      <w:pPr>
        <w:spacing w:line="240" w:lineRule="atLeast"/>
        <w:ind w:firstLine="524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</w:t>
      </w:r>
      <w:r w:rsidR="008C7123" w:rsidRPr="00681F33">
        <w:rPr>
          <w:sz w:val="28"/>
          <w:szCs w:val="28"/>
        </w:rPr>
        <w:t xml:space="preserve">Приложение </w:t>
      </w:r>
      <w:r w:rsidR="00C10F1A">
        <w:rPr>
          <w:sz w:val="28"/>
          <w:szCs w:val="28"/>
        </w:rPr>
        <w:t>2</w:t>
      </w:r>
    </w:p>
    <w:p w:rsidR="00306930" w:rsidRDefault="008C7123" w:rsidP="00306930">
      <w:pPr>
        <w:jc w:val="right"/>
        <w:rPr>
          <w:sz w:val="28"/>
          <w:szCs w:val="28"/>
        </w:rPr>
      </w:pPr>
      <w:r w:rsidRPr="00681F33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сельского Совета 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</w:p>
    <w:p w:rsidR="00306930" w:rsidRDefault="00306930" w:rsidP="00306930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26 августа 2020г. № 7</w:t>
      </w:r>
    </w:p>
    <w:p w:rsidR="008C7123" w:rsidRPr="00EB44D7" w:rsidRDefault="008C7123" w:rsidP="00306930">
      <w:pPr>
        <w:spacing w:line="240" w:lineRule="atLeast"/>
        <w:ind w:left="5245"/>
        <w:jc w:val="both"/>
        <w:rPr>
          <w:sz w:val="28"/>
          <w:szCs w:val="28"/>
        </w:rPr>
      </w:pPr>
    </w:p>
    <w:p w:rsidR="008C7123" w:rsidRPr="00EB44D7" w:rsidRDefault="008C7123" w:rsidP="008C7123">
      <w:pPr>
        <w:spacing w:line="240" w:lineRule="atLeast"/>
        <w:jc w:val="center"/>
        <w:rPr>
          <w:sz w:val="28"/>
          <w:szCs w:val="28"/>
        </w:rPr>
      </w:pPr>
      <w:bookmarkStart w:id="9" w:name="Par442"/>
      <w:bookmarkEnd w:id="9"/>
      <w:r w:rsidRPr="00EB44D7">
        <w:rPr>
          <w:sz w:val="28"/>
          <w:szCs w:val="28"/>
        </w:rPr>
        <w:t>СОГЛАШЕНИЕ</w:t>
      </w:r>
    </w:p>
    <w:p w:rsidR="008C7123" w:rsidRPr="00EB44D7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EB44D7">
        <w:rPr>
          <w:sz w:val="28"/>
          <w:szCs w:val="28"/>
        </w:rPr>
        <w:t>О ЗАКРЕПЛЕНИИ ПРИЛЕГАЮЩЕЙ ТЕРРИТОРИИ</w:t>
      </w:r>
    </w:p>
    <w:p w:rsidR="008C7123" w:rsidRPr="00EB44D7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0271D4">
        <w:rPr>
          <w:sz w:val="28"/>
          <w:szCs w:val="28"/>
        </w:rPr>
        <w:t xml:space="preserve"> Трусово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«__»___________20___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</w:t>
      </w:r>
      <w:proofErr w:type="gramStart"/>
      <w:r w:rsidRPr="00232083">
        <w:rPr>
          <w:sz w:val="28"/>
          <w:szCs w:val="28"/>
        </w:rPr>
        <w:t xml:space="preserve">Администрация </w:t>
      </w:r>
      <w:proofErr w:type="spellStart"/>
      <w:r w:rsidR="00775BB1">
        <w:rPr>
          <w:sz w:val="28"/>
          <w:szCs w:val="28"/>
        </w:rPr>
        <w:t>Трусовского</w:t>
      </w:r>
      <w:proofErr w:type="spellEnd"/>
      <w:r w:rsidR="00C10F1A">
        <w:rPr>
          <w:sz w:val="28"/>
          <w:szCs w:val="28"/>
        </w:rPr>
        <w:t xml:space="preserve"> сельсовета Курьи</w:t>
      </w:r>
      <w:r>
        <w:rPr>
          <w:sz w:val="28"/>
          <w:szCs w:val="28"/>
        </w:rPr>
        <w:t>нского района Алтайского края</w:t>
      </w:r>
      <w:r w:rsidRPr="00232083">
        <w:rPr>
          <w:sz w:val="28"/>
          <w:szCs w:val="28"/>
        </w:rPr>
        <w:t xml:space="preserve">, именуемая в дальнейшем «Администрация», в лице главы </w:t>
      </w:r>
      <w:r>
        <w:rPr>
          <w:sz w:val="28"/>
          <w:szCs w:val="28"/>
        </w:rPr>
        <w:t>Администрации</w:t>
      </w:r>
      <w:r w:rsidRPr="00232083">
        <w:rPr>
          <w:sz w:val="28"/>
          <w:szCs w:val="28"/>
        </w:rPr>
        <w:t>, действующего на основании Устава с одной стороны, и _______</w:t>
      </w:r>
      <w:r>
        <w:rPr>
          <w:sz w:val="28"/>
          <w:szCs w:val="28"/>
        </w:rPr>
        <w:t>_______________________</w:t>
      </w:r>
      <w:r w:rsidRPr="00232083">
        <w:rPr>
          <w:sz w:val="28"/>
          <w:szCs w:val="28"/>
        </w:rPr>
        <w:t>______________________________________, именуемый в дальнейшем «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>», с другой стороны, вместе име</w:t>
      </w:r>
      <w:r>
        <w:rPr>
          <w:sz w:val="28"/>
          <w:szCs w:val="28"/>
        </w:rPr>
        <w:t>нуемые «Стороны», на основании П</w:t>
      </w:r>
      <w:r w:rsidRPr="00232083">
        <w:rPr>
          <w:sz w:val="28"/>
          <w:szCs w:val="28"/>
        </w:rPr>
        <w:t xml:space="preserve">равил благоустройства </w:t>
      </w:r>
      <w:r w:rsidRPr="00FA3C54">
        <w:rPr>
          <w:sz w:val="28"/>
          <w:szCs w:val="28"/>
        </w:rPr>
        <w:t xml:space="preserve">территории муниципального образования </w:t>
      </w:r>
      <w:proofErr w:type="spellStart"/>
      <w:r w:rsidR="00775BB1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</w:t>
      </w:r>
      <w:r w:rsidRPr="00FA3C54">
        <w:rPr>
          <w:sz w:val="28"/>
          <w:szCs w:val="28"/>
        </w:rPr>
        <w:t xml:space="preserve">сельсовет </w:t>
      </w:r>
      <w:r w:rsidR="00C10F1A">
        <w:rPr>
          <w:sz w:val="28"/>
          <w:szCs w:val="28"/>
        </w:rPr>
        <w:t>Курьин</w:t>
      </w:r>
      <w:r>
        <w:rPr>
          <w:sz w:val="28"/>
          <w:szCs w:val="28"/>
        </w:rPr>
        <w:t>ского района Алтайского края (далее – Правила благоустройства)</w:t>
      </w:r>
      <w:r w:rsidRPr="00232083">
        <w:rPr>
          <w:sz w:val="28"/>
          <w:szCs w:val="28"/>
        </w:rPr>
        <w:t>, заключили настоящее Соглашение о нижеследующем:</w:t>
      </w:r>
      <w:proofErr w:type="gramEnd"/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1. ПРЕДМЕТ СОГЛАШЕНИЯ</w:t>
      </w:r>
    </w:p>
    <w:p w:rsidR="008C7123" w:rsidRPr="00FA3C54" w:rsidRDefault="008C7123" w:rsidP="008C7123">
      <w:pPr>
        <w:spacing w:line="240" w:lineRule="atLeast"/>
        <w:ind w:firstLine="709"/>
        <w:jc w:val="both"/>
      </w:pPr>
      <w:r w:rsidRPr="00232083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232083">
        <w:rPr>
          <w:sz w:val="28"/>
          <w:szCs w:val="28"/>
        </w:rPr>
        <w:t xml:space="preserve">. Администрация закрепляет за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прилегающую </w:t>
      </w:r>
      <w:r w:rsidRPr="00232083">
        <w:rPr>
          <w:sz w:val="28"/>
          <w:szCs w:val="28"/>
        </w:rPr>
        <w:t>территорию</w:t>
      </w:r>
      <w:r>
        <w:rPr>
          <w:sz w:val="28"/>
          <w:szCs w:val="28"/>
        </w:rPr>
        <w:t>_______________________________________________________</w:t>
      </w:r>
      <w:r w:rsidRPr="00232083">
        <w:rPr>
          <w:sz w:val="28"/>
          <w:szCs w:val="28"/>
        </w:rPr>
        <w:tab/>
      </w:r>
      <w:r>
        <w:rPr>
          <w:sz w:val="28"/>
          <w:szCs w:val="28"/>
        </w:rPr>
        <w:t>,</w:t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FA3C54">
        <w:t xml:space="preserve">            (наименование объекта),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расположенного</w:t>
      </w:r>
      <w:proofErr w:type="gramEnd"/>
      <w:r>
        <w:rPr>
          <w:sz w:val="28"/>
          <w:szCs w:val="28"/>
        </w:rPr>
        <w:t xml:space="preserve">  </w:t>
      </w:r>
      <w:r w:rsidRPr="00232083">
        <w:rPr>
          <w:sz w:val="28"/>
          <w:szCs w:val="28"/>
        </w:rPr>
        <w:t xml:space="preserve">по адресу___________________________________________ </w:t>
      </w: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принадлежащему </w:t>
      </w:r>
      <w:r>
        <w:rPr>
          <w:sz w:val="28"/>
          <w:szCs w:val="28"/>
        </w:rPr>
        <w:t>Правообладателю</w:t>
      </w:r>
      <w:r w:rsidRPr="00232083">
        <w:rPr>
          <w:sz w:val="28"/>
          <w:szCs w:val="28"/>
        </w:rPr>
        <w:t xml:space="preserve"> на праве</w:t>
      </w:r>
      <w:r w:rsidR="00C10F1A">
        <w:rPr>
          <w:sz w:val="28"/>
          <w:szCs w:val="28"/>
        </w:rPr>
        <w:t xml:space="preserve"> </w:t>
      </w:r>
      <w:r w:rsidRPr="00232083">
        <w:rPr>
          <w:sz w:val="28"/>
          <w:szCs w:val="28"/>
        </w:rPr>
        <w:t>___________________________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согласно прилагаемой карте-схеме в размере</w:t>
      </w:r>
      <w:r w:rsidR="00C10F1A">
        <w:rPr>
          <w:sz w:val="28"/>
          <w:szCs w:val="28"/>
        </w:rPr>
        <w:t xml:space="preserve"> ________________________ 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.</w:t>
      </w:r>
    </w:p>
    <w:p w:rsidR="008C7123" w:rsidRPr="00232083" w:rsidRDefault="008C7123" w:rsidP="008C7123">
      <w:pPr>
        <w:spacing w:line="240" w:lineRule="atLeast"/>
        <w:jc w:val="both"/>
        <w:rPr>
          <w:b/>
          <w:sz w:val="28"/>
          <w:szCs w:val="28"/>
        </w:rPr>
      </w:pPr>
      <w:r w:rsidRPr="00232083">
        <w:rPr>
          <w:sz w:val="28"/>
          <w:szCs w:val="28"/>
        </w:rPr>
        <w:tab/>
        <w:t>1.</w:t>
      </w:r>
      <w:r>
        <w:rPr>
          <w:sz w:val="28"/>
          <w:szCs w:val="28"/>
        </w:rPr>
        <w:t>2</w:t>
      </w:r>
      <w:r w:rsidRPr="00232083">
        <w:rPr>
          <w:sz w:val="28"/>
          <w:szCs w:val="28"/>
        </w:rPr>
        <w:t xml:space="preserve">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обязуется осуществлять </w:t>
      </w:r>
      <w:r>
        <w:rPr>
          <w:sz w:val="28"/>
          <w:szCs w:val="28"/>
        </w:rPr>
        <w:t xml:space="preserve">следующие виды </w:t>
      </w:r>
      <w:r w:rsidRPr="00232083">
        <w:rPr>
          <w:sz w:val="28"/>
          <w:szCs w:val="28"/>
        </w:rPr>
        <w:t xml:space="preserve">работ в целях её содержания и уборки, в соответствии с </w:t>
      </w:r>
      <w:r>
        <w:rPr>
          <w:sz w:val="28"/>
          <w:szCs w:val="28"/>
        </w:rPr>
        <w:t>условиями настоящего Соглашения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________________________________________________________________</w:t>
      </w:r>
      <w:r w:rsidRPr="00232083">
        <w:rPr>
          <w:sz w:val="28"/>
          <w:szCs w:val="28"/>
        </w:rPr>
        <w:t xml:space="preserve"> </w:t>
      </w:r>
    </w:p>
    <w:p w:rsidR="008C7123" w:rsidRDefault="008C7123" w:rsidP="008C7123">
      <w:pPr>
        <w:spacing w:line="240" w:lineRule="atLeast"/>
        <w:jc w:val="center"/>
        <w:rPr>
          <w:b/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2. ПРАВА И ОБЯЗАННОСТИ СТОРОН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2.1. Администрация обязана: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2.1.1. Не препятствовать </w:t>
      </w:r>
      <w:r>
        <w:rPr>
          <w:sz w:val="28"/>
          <w:szCs w:val="28"/>
        </w:rPr>
        <w:t>Правообладателю</w:t>
      </w:r>
      <w:r w:rsidRPr="00232083">
        <w:rPr>
          <w:sz w:val="28"/>
          <w:szCs w:val="28"/>
        </w:rPr>
        <w:t xml:space="preserve"> в осуществлении действий по содержанию и уборке закрепленной территории, согласно </w:t>
      </w:r>
      <w:r>
        <w:rPr>
          <w:sz w:val="28"/>
          <w:szCs w:val="28"/>
        </w:rPr>
        <w:t xml:space="preserve"> прилагаемой карте-схеме </w:t>
      </w:r>
      <w:r w:rsidRPr="00232083">
        <w:rPr>
          <w:sz w:val="28"/>
          <w:szCs w:val="28"/>
        </w:rPr>
        <w:t xml:space="preserve">и условиями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оглашения.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2.1.2. Осуществить юридически значимые действия, необходимые для п</w:t>
      </w:r>
      <w:r>
        <w:rPr>
          <w:sz w:val="28"/>
          <w:szCs w:val="28"/>
        </w:rPr>
        <w:t>рекращения действия настоящего С</w:t>
      </w:r>
      <w:r w:rsidRPr="00232083">
        <w:rPr>
          <w:sz w:val="28"/>
          <w:szCs w:val="28"/>
        </w:rPr>
        <w:t xml:space="preserve">оглашения, при представлении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документа о прекращении права _____________________</w:t>
      </w:r>
      <w:r>
        <w:rPr>
          <w:sz w:val="28"/>
          <w:szCs w:val="28"/>
        </w:rPr>
        <w:t>_______________________________________</w:t>
      </w:r>
      <w:r w:rsidRPr="00232083">
        <w:rPr>
          <w:sz w:val="28"/>
          <w:szCs w:val="28"/>
        </w:rPr>
        <w:t>_</w:t>
      </w:r>
      <w:r>
        <w:rPr>
          <w:sz w:val="28"/>
          <w:szCs w:val="28"/>
        </w:rPr>
        <w:t>_____,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в срок не позднее 5 календарных дней с момента представления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соответствующего документа.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2.2. Администрация вправе: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2.2.1. Осуществлять </w:t>
      </w:r>
      <w:proofErr w:type="gramStart"/>
      <w:r w:rsidRPr="00232083">
        <w:rPr>
          <w:sz w:val="28"/>
          <w:szCs w:val="28"/>
        </w:rPr>
        <w:t>контроль за</w:t>
      </w:r>
      <w:proofErr w:type="gramEnd"/>
      <w:r w:rsidRPr="00232083">
        <w:rPr>
          <w:sz w:val="28"/>
          <w:szCs w:val="28"/>
        </w:rPr>
        <w:t xml:space="preserve"> выполнением мероприятий по содержанию и уборке прилегающей территории в соответствии с </w:t>
      </w:r>
      <w:r w:rsidRPr="00232083">
        <w:rPr>
          <w:sz w:val="28"/>
          <w:szCs w:val="28"/>
        </w:rPr>
        <w:lastRenderedPageBreak/>
        <w:t>действующим законодательством, санитарными правилами, а также Правилами благоустройства</w:t>
      </w:r>
      <w:r>
        <w:rPr>
          <w:sz w:val="28"/>
          <w:szCs w:val="28"/>
        </w:rPr>
        <w:t>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2.2.</w:t>
      </w:r>
      <w:r>
        <w:rPr>
          <w:sz w:val="28"/>
          <w:szCs w:val="28"/>
        </w:rPr>
        <w:t>2</w:t>
      </w:r>
      <w:r w:rsidRPr="00232083">
        <w:rPr>
          <w:sz w:val="28"/>
          <w:szCs w:val="28"/>
        </w:rPr>
        <w:t xml:space="preserve">. Запрашивать у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документы и материалы, связанные с исполнением </w:t>
      </w:r>
      <w:r>
        <w:rPr>
          <w:sz w:val="28"/>
          <w:szCs w:val="28"/>
        </w:rPr>
        <w:t>Правообладателем</w:t>
      </w:r>
      <w:r w:rsidRPr="00232083">
        <w:rPr>
          <w:sz w:val="28"/>
          <w:szCs w:val="28"/>
        </w:rPr>
        <w:t xml:space="preserve"> обязательств по настоящему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оглашению  по содержанию и уборке закрепленной территории.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обязан:</w:t>
      </w:r>
    </w:p>
    <w:p w:rsidR="008C7123" w:rsidRPr="00EB44D7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2.3.1. Осуществлять выполнение работ по содержанию и уборке закрепленной территории в соответствии с условиями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 xml:space="preserve">оглашения и </w:t>
      </w:r>
      <w:hyperlink r:id="rId7" w:history="1">
        <w:r w:rsidRPr="00FA3C54">
          <w:rPr>
            <w:sz w:val="28"/>
            <w:szCs w:val="28"/>
          </w:rPr>
          <w:t>Правилами</w:t>
        </w:r>
      </w:hyperlink>
      <w:r w:rsidRPr="00FA3C54">
        <w:rPr>
          <w:sz w:val="28"/>
          <w:szCs w:val="28"/>
        </w:rPr>
        <w:t xml:space="preserve"> </w:t>
      </w:r>
      <w:r w:rsidRPr="00EB44D7">
        <w:rPr>
          <w:sz w:val="28"/>
          <w:szCs w:val="28"/>
        </w:rPr>
        <w:t>благоустройства.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2.3.2. Сообщать в Адм</w:t>
      </w:r>
      <w:r>
        <w:rPr>
          <w:sz w:val="28"/>
          <w:szCs w:val="28"/>
        </w:rPr>
        <w:t>инистрацию обо всех изменениях</w:t>
      </w:r>
      <w:r w:rsidRPr="00232083">
        <w:rPr>
          <w:sz w:val="28"/>
          <w:szCs w:val="28"/>
        </w:rPr>
        <w:t xml:space="preserve">: об изменении фамилии, имени, отчества, места постоянного жительства физического лица, места нахождения юридического лица. 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2.3.3. Не препятствовать при проведении контрольных мероприятий по проверке исполнения условий настоящего </w:t>
      </w:r>
      <w:r>
        <w:rPr>
          <w:sz w:val="28"/>
          <w:szCs w:val="28"/>
        </w:rPr>
        <w:t>С</w:t>
      </w:r>
      <w:r w:rsidRPr="00232083">
        <w:rPr>
          <w:sz w:val="28"/>
          <w:szCs w:val="28"/>
        </w:rPr>
        <w:t>оглашения о содержании и уборке прилегающей территории.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2.3.4. Предоставить в Администрацию документ, удостоверяющий прекращения права ______________________________</w:t>
      </w:r>
      <w:r>
        <w:rPr>
          <w:sz w:val="28"/>
          <w:szCs w:val="28"/>
        </w:rPr>
        <w:t>_______________</w:t>
      </w:r>
      <w:r w:rsidRPr="00232083">
        <w:rPr>
          <w:sz w:val="28"/>
          <w:szCs w:val="28"/>
        </w:rPr>
        <w:t xml:space="preserve">______ </w:t>
      </w:r>
      <w:r w:rsidR="00C10F1A">
        <w:rPr>
          <w:sz w:val="28"/>
          <w:szCs w:val="28"/>
        </w:rPr>
        <w:t xml:space="preserve">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объект, указанный в пункте 1.1 Соглашения, </w:t>
      </w:r>
      <w:r w:rsidRPr="00232083">
        <w:rPr>
          <w:sz w:val="28"/>
          <w:szCs w:val="28"/>
        </w:rPr>
        <w:t>в срок не более 5 календарных дней с момента получения данного документа (с момента прекращения срока его действия).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2.4. </w:t>
      </w:r>
      <w:r>
        <w:rPr>
          <w:sz w:val="28"/>
          <w:szCs w:val="28"/>
        </w:rPr>
        <w:t>Правообладатель</w:t>
      </w:r>
      <w:r w:rsidRPr="00232083">
        <w:rPr>
          <w:sz w:val="28"/>
          <w:szCs w:val="28"/>
        </w:rPr>
        <w:t xml:space="preserve"> вправе: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232083">
        <w:rPr>
          <w:b/>
          <w:sz w:val="28"/>
          <w:szCs w:val="28"/>
        </w:rPr>
        <w:t>3. РАССМОТРЕНИЕ СПОРОВ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Споры, возника</w:t>
      </w:r>
      <w:r>
        <w:rPr>
          <w:sz w:val="28"/>
          <w:szCs w:val="28"/>
        </w:rPr>
        <w:t>ющие при исполнении настоящего С</w:t>
      </w:r>
      <w:r w:rsidRPr="00232083">
        <w:rPr>
          <w:sz w:val="28"/>
          <w:szCs w:val="28"/>
        </w:rPr>
        <w:t>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4. СРОК ДЕЙСТВИЯ СОГЛАШЕНИЯ</w:t>
      </w:r>
    </w:p>
    <w:p w:rsidR="008C7123" w:rsidRPr="00232083" w:rsidRDefault="008C7123" w:rsidP="008C7123">
      <w:pPr>
        <w:spacing w:line="240" w:lineRule="atLeast"/>
        <w:ind w:firstLine="709"/>
        <w:jc w:val="both"/>
      </w:pPr>
      <w:r>
        <w:rPr>
          <w:sz w:val="28"/>
          <w:szCs w:val="28"/>
        </w:rPr>
        <w:t>Соглашение</w:t>
      </w:r>
      <w:r w:rsidRPr="00232083">
        <w:rPr>
          <w:sz w:val="28"/>
          <w:szCs w:val="28"/>
        </w:rPr>
        <w:t xml:space="preserve"> вступает в силу с момента его подписания и действует до прекращения прав </w:t>
      </w:r>
      <w:r>
        <w:rPr>
          <w:sz w:val="28"/>
          <w:szCs w:val="28"/>
        </w:rPr>
        <w:t>Правообладателя</w:t>
      </w:r>
      <w:r w:rsidRPr="00232083">
        <w:rPr>
          <w:sz w:val="28"/>
          <w:szCs w:val="28"/>
        </w:rPr>
        <w:t xml:space="preserve"> на </w:t>
      </w:r>
      <w:r>
        <w:rPr>
          <w:sz w:val="28"/>
          <w:szCs w:val="28"/>
        </w:rPr>
        <w:t>объект, указанный в пункте 1.1 Соглашения.</w:t>
      </w:r>
    </w:p>
    <w:p w:rsidR="008C7123" w:rsidRPr="00232083" w:rsidRDefault="008C7123" w:rsidP="008C7123">
      <w:pPr>
        <w:spacing w:line="240" w:lineRule="atLeast"/>
        <w:jc w:val="both"/>
        <w:rPr>
          <w:b/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232083">
        <w:rPr>
          <w:b/>
          <w:sz w:val="28"/>
          <w:szCs w:val="28"/>
        </w:rPr>
        <w:t>5. ЗАКЛЮЧИТЕЛЬНЫЕ ПОЛОЖЕНИЯ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5.1. Измене</w:t>
      </w:r>
      <w:r>
        <w:rPr>
          <w:sz w:val="28"/>
          <w:szCs w:val="28"/>
        </w:rPr>
        <w:t>ние или расторжение настоящего С</w:t>
      </w:r>
      <w:r w:rsidRPr="00232083">
        <w:rPr>
          <w:sz w:val="28"/>
          <w:szCs w:val="28"/>
        </w:rPr>
        <w:t xml:space="preserve">оглашения производится по письменному соглашению Сторон. 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Соглашение</w:t>
      </w:r>
      <w:r w:rsidRPr="00232083">
        <w:rPr>
          <w:sz w:val="28"/>
          <w:szCs w:val="28"/>
        </w:rPr>
        <w:t xml:space="preserve"> составлен</w:t>
      </w:r>
      <w:r>
        <w:rPr>
          <w:sz w:val="28"/>
          <w:szCs w:val="28"/>
        </w:rPr>
        <w:t>о</w:t>
      </w:r>
      <w:r w:rsidRPr="00232083">
        <w:rPr>
          <w:sz w:val="28"/>
          <w:szCs w:val="28"/>
        </w:rPr>
        <w:t xml:space="preserve"> в двух экземплярах, имеющих равную юридическую силу, первый из которых хранится в Адм</w:t>
      </w:r>
      <w:r>
        <w:rPr>
          <w:sz w:val="28"/>
          <w:szCs w:val="28"/>
        </w:rPr>
        <w:t>инистрации, второй - у Правообладателя</w:t>
      </w:r>
      <w:r w:rsidRPr="00232083">
        <w:rPr>
          <w:sz w:val="28"/>
          <w:szCs w:val="28"/>
        </w:rPr>
        <w:t>.</w:t>
      </w:r>
    </w:p>
    <w:p w:rsidR="008C712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5.3. Карта-схема является приложением к настоящему Соглашению и является его неотъемлемой частью.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center"/>
        <w:rPr>
          <w:b/>
          <w:sz w:val="28"/>
          <w:szCs w:val="28"/>
        </w:rPr>
      </w:pPr>
    </w:p>
    <w:p w:rsidR="008C7123" w:rsidRPr="005B4CE3" w:rsidRDefault="008C7123" w:rsidP="008C7123">
      <w:pPr>
        <w:spacing w:line="240" w:lineRule="atLeast"/>
        <w:jc w:val="center"/>
        <w:rPr>
          <w:b/>
          <w:sz w:val="28"/>
          <w:szCs w:val="28"/>
        </w:rPr>
      </w:pPr>
      <w:r w:rsidRPr="005B4CE3">
        <w:rPr>
          <w:b/>
          <w:sz w:val="28"/>
          <w:szCs w:val="28"/>
        </w:rPr>
        <w:t>6. АДРЕСА И РЕКВИЗИТЫ СТОРОН</w:t>
      </w:r>
    </w:p>
    <w:tbl>
      <w:tblPr>
        <w:tblW w:w="0" w:type="auto"/>
        <w:tblLook w:val="00A0"/>
      </w:tblPr>
      <w:tblGrid>
        <w:gridCol w:w="4794"/>
        <w:gridCol w:w="4777"/>
      </w:tblGrid>
      <w:tr w:rsidR="008C7123" w:rsidRPr="0087416A" w:rsidTr="007D6C08">
        <w:tc>
          <w:tcPr>
            <w:tcW w:w="4926" w:type="dxa"/>
          </w:tcPr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__________</w:t>
            </w:r>
          </w:p>
          <w:p w:rsidR="008C7123" w:rsidRPr="00232083" w:rsidRDefault="00892AFC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658324</w:t>
            </w:r>
            <w:r w:rsidR="008C7123" w:rsidRPr="00232083">
              <w:rPr>
                <w:sz w:val="28"/>
                <w:szCs w:val="28"/>
              </w:rPr>
              <w:t xml:space="preserve">, </w:t>
            </w:r>
            <w:r w:rsidR="008C7123">
              <w:rPr>
                <w:sz w:val="28"/>
                <w:szCs w:val="28"/>
              </w:rPr>
              <w:t>Алтайский край</w:t>
            </w:r>
            <w:r w:rsidR="008C7123" w:rsidRPr="00232083">
              <w:rPr>
                <w:sz w:val="28"/>
                <w:szCs w:val="28"/>
              </w:rPr>
              <w:t>,</w:t>
            </w: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Курьи</w:t>
            </w:r>
            <w:r w:rsidRPr="00232083">
              <w:rPr>
                <w:sz w:val="28"/>
                <w:szCs w:val="28"/>
              </w:rPr>
              <w:t>нский район,</w:t>
            </w:r>
          </w:p>
          <w:p w:rsidR="008C7123" w:rsidRPr="00232083" w:rsidRDefault="00892AFC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село Трусово</w:t>
            </w:r>
            <w:r w:rsidR="008C7123" w:rsidRPr="00232083">
              <w:rPr>
                <w:sz w:val="28"/>
                <w:szCs w:val="28"/>
              </w:rPr>
              <w:t>, ул.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Октябрьская</w:t>
            </w:r>
            <w:proofErr w:type="gramEnd"/>
            <w:r w:rsidR="008C7123" w:rsidRPr="00232083">
              <w:rPr>
                <w:sz w:val="28"/>
                <w:szCs w:val="28"/>
              </w:rPr>
              <w:t xml:space="preserve">, </w:t>
            </w:r>
            <w:r w:rsidR="00DF6BC2">
              <w:rPr>
                <w:sz w:val="28"/>
                <w:szCs w:val="28"/>
              </w:rPr>
              <w:t>д. 2</w:t>
            </w: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Телефон  </w:t>
            </w:r>
            <w:r w:rsidR="00DF6BC2">
              <w:rPr>
                <w:sz w:val="28"/>
                <w:szCs w:val="28"/>
              </w:rPr>
              <w:t>2-28-3-42</w:t>
            </w: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87416A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 xml:space="preserve"> Администрации        </w:t>
            </w:r>
          </w:p>
          <w:p w:rsidR="008C7123" w:rsidRDefault="00DF6BC2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</w:t>
            </w:r>
          </w:p>
          <w:p w:rsidR="00775BB1" w:rsidRPr="0087416A" w:rsidRDefault="00775BB1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</w:p>
        </w:tc>
        <w:tc>
          <w:tcPr>
            <w:tcW w:w="4927" w:type="dxa"/>
          </w:tcPr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Правообладатель</w:t>
            </w: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ФИО</w:t>
            </w: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Наименование организации</w:t>
            </w: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>Адрес</w:t>
            </w: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Телефон </w:t>
            </w:r>
          </w:p>
          <w:p w:rsidR="008C7123" w:rsidRPr="0087416A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Правообладатель</w:t>
            </w:r>
            <w:r w:rsidRPr="008741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________________</w:t>
            </w:r>
          </w:p>
          <w:p w:rsidR="008C7123" w:rsidRPr="0087416A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416A">
              <w:rPr>
                <w:sz w:val="28"/>
                <w:szCs w:val="28"/>
              </w:rPr>
              <w:t xml:space="preserve"> </w:t>
            </w:r>
          </w:p>
        </w:tc>
      </w:tr>
      <w:bookmarkEnd w:id="8"/>
    </w:tbl>
    <w:p w:rsidR="008C712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C10F1A" w:rsidRDefault="00C10F1A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27869" w:rsidRDefault="00827869" w:rsidP="00804C7C">
      <w:pPr>
        <w:spacing w:line="240" w:lineRule="atLeast"/>
        <w:jc w:val="both"/>
        <w:rPr>
          <w:sz w:val="28"/>
          <w:szCs w:val="28"/>
        </w:rPr>
      </w:pPr>
    </w:p>
    <w:p w:rsidR="00804C7C" w:rsidRDefault="00804C7C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AC66FF" w:rsidRDefault="00AC66FF" w:rsidP="00804C7C">
      <w:pPr>
        <w:spacing w:line="240" w:lineRule="atLeast"/>
        <w:jc w:val="both"/>
        <w:rPr>
          <w:sz w:val="28"/>
          <w:szCs w:val="28"/>
        </w:rPr>
      </w:pPr>
    </w:p>
    <w:p w:rsidR="00804C7C" w:rsidRDefault="00804C7C" w:rsidP="00804C7C">
      <w:pPr>
        <w:spacing w:line="240" w:lineRule="atLeast"/>
        <w:jc w:val="both"/>
        <w:rPr>
          <w:sz w:val="28"/>
          <w:szCs w:val="28"/>
        </w:rPr>
      </w:pPr>
    </w:p>
    <w:p w:rsidR="00827869" w:rsidRDefault="00827869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306930" w:rsidRDefault="00306930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306930" w:rsidRDefault="00306930" w:rsidP="008C7123">
      <w:pPr>
        <w:spacing w:line="240" w:lineRule="atLeast"/>
        <w:ind w:firstLine="5245"/>
        <w:jc w:val="both"/>
        <w:rPr>
          <w:sz w:val="28"/>
          <w:szCs w:val="28"/>
        </w:rPr>
      </w:pPr>
    </w:p>
    <w:p w:rsidR="008C7123" w:rsidRPr="00681F33" w:rsidRDefault="00306930" w:rsidP="008C7123">
      <w:pPr>
        <w:spacing w:line="240" w:lineRule="atLeast"/>
        <w:ind w:firstLine="524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</w:t>
      </w:r>
      <w:r w:rsidR="008C7123" w:rsidRPr="00681F33">
        <w:rPr>
          <w:sz w:val="28"/>
          <w:szCs w:val="28"/>
        </w:rPr>
        <w:t xml:space="preserve">Приложение </w:t>
      </w:r>
      <w:r w:rsidR="00C10F1A">
        <w:rPr>
          <w:sz w:val="28"/>
          <w:szCs w:val="28"/>
        </w:rPr>
        <w:t>3</w:t>
      </w:r>
    </w:p>
    <w:p w:rsidR="00306930" w:rsidRDefault="008C7123" w:rsidP="00306930">
      <w:pPr>
        <w:jc w:val="right"/>
        <w:rPr>
          <w:sz w:val="28"/>
          <w:szCs w:val="28"/>
        </w:rPr>
      </w:pPr>
      <w:r w:rsidRPr="00681F33">
        <w:rPr>
          <w:sz w:val="28"/>
          <w:szCs w:val="28"/>
        </w:rPr>
        <w:t xml:space="preserve">к </w:t>
      </w:r>
      <w:r>
        <w:rPr>
          <w:sz w:val="28"/>
          <w:szCs w:val="28"/>
        </w:rPr>
        <w:t xml:space="preserve">решению сельского </w:t>
      </w:r>
      <w:r w:rsidR="00AC66FF">
        <w:rPr>
          <w:sz w:val="28"/>
          <w:szCs w:val="28"/>
        </w:rPr>
        <w:t xml:space="preserve">Совета </w:t>
      </w:r>
      <w:r w:rsidR="00306930">
        <w:rPr>
          <w:sz w:val="28"/>
          <w:szCs w:val="28"/>
        </w:rPr>
        <w:t xml:space="preserve"> депутатов </w:t>
      </w:r>
      <w:proofErr w:type="gramStart"/>
      <w:r w:rsidR="00306930">
        <w:rPr>
          <w:sz w:val="28"/>
          <w:szCs w:val="28"/>
        </w:rPr>
        <w:t>от</w:t>
      </w:r>
      <w:proofErr w:type="gramEnd"/>
      <w:r w:rsidR="00306930">
        <w:rPr>
          <w:sz w:val="28"/>
          <w:szCs w:val="28"/>
        </w:rPr>
        <w:t xml:space="preserve"> </w:t>
      </w:r>
    </w:p>
    <w:p w:rsidR="00306930" w:rsidRDefault="00306930" w:rsidP="00306930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26 августа 2020г. № 7</w:t>
      </w:r>
    </w:p>
    <w:p w:rsidR="008C7123" w:rsidRPr="00681F33" w:rsidRDefault="008C7123" w:rsidP="008C7123">
      <w:pPr>
        <w:spacing w:line="240" w:lineRule="atLeast"/>
        <w:ind w:left="5245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C10F1A" w:rsidRDefault="00C10F1A" w:rsidP="008C7123">
      <w:pPr>
        <w:spacing w:line="240" w:lineRule="atLeast"/>
        <w:jc w:val="right"/>
        <w:rPr>
          <w:sz w:val="28"/>
          <w:szCs w:val="28"/>
        </w:rPr>
      </w:pP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442E48">
        <w:rPr>
          <w:sz w:val="28"/>
          <w:szCs w:val="28"/>
        </w:rPr>
        <w:t>ЗАЯВЛЕНИЕ</w:t>
      </w: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bookmarkStart w:id="10" w:name="Par252"/>
      <w:bookmarkEnd w:id="10"/>
      <w:r w:rsidRPr="00442E48">
        <w:rPr>
          <w:sz w:val="28"/>
          <w:szCs w:val="28"/>
        </w:rPr>
        <w:t>О ЗАКРЕПЛЕНИИ ПРИЛЕГАЮЩЕЙ ТЕРРИТОРИИ</w:t>
      </w:r>
    </w:p>
    <w:p w:rsidR="008C7123" w:rsidRPr="00442E48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442E48">
        <w:rPr>
          <w:sz w:val="28"/>
          <w:szCs w:val="28"/>
        </w:rPr>
        <w:t>С ЦЕЛЬЮ ЕЕ СОДЕРЖАНИЯ И УБОРКИ</w:t>
      </w:r>
    </w:p>
    <w:p w:rsidR="008C7123" w:rsidRPr="00442E48" w:rsidRDefault="008C7123" w:rsidP="008C7123">
      <w:pPr>
        <w:spacing w:line="240" w:lineRule="atLeast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8C7123" w:rsidRPr="005B4CE3" w:rsidTr="007D6C08">
        <w:tc>
          <w:tcPr>
            <w:tcW w:w="4503" w:type="dxa"/>
          </w:tcPr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5350" w:type="dxa"/>
          </w:tcPr>
          <w:p w:rsidR="008C7123" w:rsidRPr="005B4CE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232083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А</w:t>
            </w:r>
            <w:r w:rsidRPr="00232083">
              <w:rPr>
                <w:sz w:val="28"/>
                <w:szCs w:val="28"/>
              </w:rPr>
              <w:t xml:space="preserve">дминистрацию </w:t>
            </w:r>
          </w:p>
          <w:p w:rsidR="008C7123" w:rsidRPr="005B4CE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5B4CE3">
              <w:rPr>
                <w:sz w:val="28"/>
                <w:szCs w:val="28"/>
              </w:rPr>
              <w:t>___________________________________</w:t>
            </w:r>
          </w:p>
          <w:p w:rsidR="008C7123" w:rsidRPr="005B4CE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5B4CE3">
              <w:rPr>
                <w:sz w:val="28"/>
                <w:szCs w:val="28"/>
              </w:rPr>
              <w:t>___________________________________</w:t>
            </w:r>
          </w:p>
          <w:p w:rsidR="008C7123" w:rsidRPr="00232083" w:rsidRDefault="008C7123" w:rsidP="007D6C08">
            <w:pPr>
              <w:spacing w:line="24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________________________________</w:t>
            </w:r>
          </w:p>
        </w:tc>
      </w:tr>
    </w:tbl>
    <w:p w:rsidR="008C7123" w:rsidRPr="003E0ECC" w:rsidRDefault="008C7123" w:rsidP="008C7123">
      <w:pPr>
        <w:spacing w:line="240" w:lineRule="atLeast"/>
        <w:jc w:val="both"/>
        <w:rPr>
          <w:sz w:val="16"/>
          <w:szCs w:val="16"/>
        </w:rPr>
      </w:pPr>
    </w:p>
    <w:p w:rsidR="008C7123" w:rsidRPr="00232083" w:rsidRDefault="008C7123" w:rsidP="008C7123">
      <w:pPr>
        <w:spacing w:line="240" w:lineRule="atLeast"/>
        <w:jc w:val="center"/>
        <w:rPr>
          <w:sz w:val="28"/>
          <w:szCs w:val="28"/>
        </w:rPr>
      </w:pPr>
      <w:r w:rsidRPr="00232083">
        <w:rPr>
          <w:sz w:val="28"/>
          <w:szCs w:val="28"/>
        </w:rPr>
        <w:t>ЗАЯВЛЕНИЕ</w:t>
      </w:r>
    </w:p>
    <w:p w:rsidR="008C7123" w:rsidRPr="00232083" w:rsidRDefault="008C7123" w:rsidP="008C7123">
      <w:pPr>
        <w:spacing w:line="240" w:lineRule="atLeast"/>
        <w:ind w:firstLine="709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 На основании Правил благоустройства </w:t>
      </w:r>
      <w:r>
        <w:rPr>
          <w:sz w:val="28"/>
          <w:szCs w:val="28"/>
        </w:rPr>
        <w:t xml:space="preserve">муниципального образования </w:t>
      </w:r>
      <w:r w:rsidRPr="00232083">
        <w:rPr>
          <w:sz w:val="28"/>
          <w:szCs w:val="28"/>
        </w:rPr>
        <w:t xml:space="preserve"> </w:t>
      </w:r>
      <w:proofErr w:type="spellStart"/>
      <w:r w:rsidR="000271D4">
        <w:rPr>
          <w:sz w:val="28"/>
          <w:szCs w:val="28"/>
        </w:rPr>
        <w:t>Трусовский</w:t>
      </w:r>
      <w:proofErr w:type="spellEnd"/>
      <w:r w:rsidRPr="00232083">
        <w:rPr>
          <w:sz w:val="28"/>
          <w:szCs w:val="28"/>
        </w:rPr>
        <w:t xml:space="preserve"> се</w:t>
      </w:r>
      <w:r>
        <w:rPr>
          <w:sz w:val="28"/>
          <w:szCs w:val="28"/>
        </w:rPr>
        <w:t xml:space="preserve">льсовет </w:t>
      </w:r>
      <w:r w:rsidR="00C10F1A">
        <w:rPr>
          <w:sz w:val="28"/>
          <w:szCs w:val="28"/>
        </w:rPr>
        <w:t>Курь</w:t>
      </w:r>
      <w:r>
        <w:rPr>
          <w:sz w:val="28"/>
          <w:szCs w:val="28"/>
        </w:rPr>
        <w:t xml:space="preserve">инского района Алтайского края, </w:t>
      </w:r>
      <w:r w:rsidRPr="00232083">
        <w:rPr>
          <w:sz w:val="28"/>
          <w:szCs w:val="28"/>
        </w:rPr>
        <w:t>прошу закрепит</w:t>
      </w:r>
      <w:r>
        <w:rPr>
          <w:sz w:val="28"/>
          <w:szCs w:val="28"/>
        </w:rPr>
        <w:t>ь в целях</w:t>
      </w:r>
      <w:r w:rsidRPr="00232083">
        <w:rPr>
          <w:sz w:val="28"/>
          <w:szCs w:val="28"/>
        </w:rPr>
        <w:t xml:space="preserve"> содержания и уборки территорию, прилегающую к принадлежащему мне 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</w:t>
      </w:r>
    </w:p>
    <w:p w:rsidR="008C7123" w:rsidRPr="00232083" w:rsidRDefault="008C7123" w:rsidP="008C7123">
      <w:pPr>
        <w:spacing w:line="240" w:lineRule="atLeast"/>
        <w:jc w:val="center"/>
      </w:pPr>
      <w:r w:rsidRPr="00232083">
        <w:t>(указывается вид права)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</w:t>
      </w:r>
    </w:p>
    <w:p w:rsidR="008C7123" w:rsidRPr="00232083" w:rsidRDefault="008C7123" w:rsidP="008C7123">
      <w:pPr>
        <w:spacing w:line="240" w:lineRule="atLeast"/>
        <w:jc w:val="center"/>
      </w:pPr>
      <w:r w:rsidRPr="00232083">
        <w:t>(указывается вид и схематическое описание объекта)</w:t>
      </w: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proofErr w:type="gramStart"/>
      <w:r w:rsidRPr="00232083">
        <w:rPr>
          <w:sz w:val="28"/>
          <w:szCs w:val="28"/>
        </w:rPr>
        <w:t>расположенному по адресу:__________________________________________</w:t>
      </w:r>
      <w:proofErr w:type="gramEnd"/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>__________________________________________________________________.</w:t>
      </w: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Default="008C7123" w:rsidP="008C7123">
      <w:pPr>
        <w:spacing w:line="240" w:lineRule="atLeast"/>
        <w:jc w:val="both"/>
        <w:rPr>
          <w:sz w:val="28"/>
          <w:szCs w:val="28"/>
        </w:rPr>
      </w:pPr>
    </w:p>
    <w:p w:rsidR="008C7123" w:rsidRPr="00232083" w:rsidRDefault="008C7123" w:rsidP="008C7123">
      <w:pPr>
        <w:spacing w:line="240" w:lineRule="atLeast"/>
        <w:jc w:val="both"/>
        <w:rPr>
          <w:sz w:val="28"/>
          <w:szCs w:val="28"/>
        </w:rPr>
      </w:pPr>
      <w:r w:rsidRPr="00232083">
        <w:rPr>
          <w:sz w:val="28"/>
          <w:szCs w:val="28"/>
        </w:rPr>
        <w:t xml:space="preserve">"_____" ______________ </w:t>
      </w:r>
      <w:proofErr w:type="gramStart"/>
      <w:r w:rsidRPr="00232083">
        <w:rPr>
          <w:sz w:val="28"/>
          <w:szCs w:val="28"/>
        </w:rPr>
        <w:t>г</w:t>
      </w:r>
      <w:proofErr w:type="gramEnd"/>
      <w:r w:rsidRPr="00232083">
        <w:rPr>
          <w:sz w:val="28"/>
          <w:szCs w:val="28"/>
        </w:rPr>
        <w:t>.</w:t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 w:rsidRPr="00232083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 w:rsidRPr="00232083">
        <w:rPr>
          <w:sz w:val="28"/>
          <w:szCs w:val="28"/>
        </w:rPr>
        <w:t>_______/     Ф.И.О. заявителя</w:t>
      </w:r>
    </w:p>
    <w:p w:rsidR="008C7123" w:rsidRPr="009D0AA5" w:rsidRDefault="008C7123" w:rsidP="008C7123">
      <w:pPr>
        <w:pStyle w:val="ConsTitle"/>
        <w:widowControl/>
        <w:ind w:right="0" w:firstLine="709"/>
        <w:jc w:val="both"/>
      </w:pPr>
    </w:p>
    <w:p w:rsidR="004A334B" w:rsidRDefault="004A334B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Default="00804C7C"/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4. Уборка территорий в зимний период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  <w:highlight w:val="yellow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4.2. </w:t>
      </w:r>
      <w:proofErr w:type="gramStart"/>
      <w:r w:rsidRPr="001F2065">
        <w:rPr>
          <w:sz w:val="28"/>
          <w:szCs w:val="28"/>
        </w:rPr>
        <w:t>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зданий, строений, сооружений, земельных участков и прилегающих территорий (в случае заключения соответствующего договора).</w:t>
      </w:r>
      <w:proofErr w:type="gramEnd"/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4.3. Твердое покрытие пешеходных зон (асфальт, плитка, бетон и др.) очищается под скребок с применением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материалов, за исключением пешеходных зон из брусчатки.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Очистка брусчатки производится с применением лопат из дерева, а также скребков и </w:t>
      </w:r>
      <w:proofErr w:type="spellStart"/>
      <w:r w:rsidRPr="001F2065">
        <w:rPr>
          <w:sz w:val="28"/>
          <w:szCs w:val="28"/>
        </w:rPr>
        <w:t>метл</w:t>
      </w:r>
      <w:proofErr w:type="spellEnd"/>
      <w:r w:rsidRPr="001F2065">
        <w:rPr>
          <w:sz w:val="28"/>
          <w:szCs w:val="28"/>
        </w:rPr>
        <w:t>, или подобного инвентаря, сделанного из пластмассы, для предотвращения повреждения брусчатки (плитки).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текущего года. К этому же сроку должны быть завершены работы по подготовке площадок приема снега (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).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4.5. Обработка проезжей части дорог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должна начинаться сразу с начала снегопада.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4.6. С начала снегопада в первую очередь обрабатываются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материалами. Данная операция начинается по улицам с наиболее интенсивным движением транспорта.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4.7. Снег, счищенный с проезжей части улиц, а также тротуаров, сдвигается к обочине или бордюру улиц и проездов для временного складирования.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4.8. Уборка снега с обочин производится в процессе снегоуборочных работ сдвиганием с обочины на откосы насыпи, а при их отсутствии - вывозом на </w:t>
      </w:r>
      <w:proofErr w:type="spellStart"/>
      <w:r w:rsidRPr="001F2065">
        <w:rPr>
          <w:sz w:val="28"/>
          <w:szCs w:val="28"/>
        </w:rPr>
        <w:t>снегосвалки</w:t>
      </w:r>
      <w:proofErr w:type="spellEnd"/>
      <w:r w:rsidRPr="001F2065">
        <w:rPr>
          <w:sz w:val="28"/>
          <w:szCs w:val="28"/>
        </w:rPr>
        <w:t>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4.9. Вывоз снега с улиц и внутриквартальных проездов должен осуществляться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организации.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 xml:space="preserve">4.10. Организации, отвечающие за уборку территорий, до 1 октября должны обеспечить завоз, заготовку и складирование необходимого количества </w:t>
      </w:r>
      <w:proofErr w:type="spellStart"/>
      <w:r w:rsidRPr="001F2065">
        <w:rPr>
          <w:sz w:val="28"/>
          <w:szCs w:val="28"/>
        </w:rPr>
        <w:t>противогололедных</w:t>
      </w:r>
      <w:proofErr w:type="spellEnd"/>
      <w:r w:rsidRPr="001F2065">
        <w:rPr>
          <w:sz w:val="28"/>
          <w:szCs w:val="28"/>
        </w:rPr>
        <w:t xml:space="preserve"> материалов.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4.13. Тротуары должны быть очищены от снега и наледи до состояния, обеспечивающего свободный и безопасный проход граждан. При возникновении наледи (гололеда) производится обработка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реагентами.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4.14. Запрещается: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насаждения.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специализированные организации, производящие уборку площадей, улиц, внутриквартальных проездов.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Складирование снега на дворовых территориях должно предусматривать отвод талых вод.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4.17. С наступлением весны организации, обслуживающие жилищный фонд, должны организовать: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систематический сгон талой воды к люкам и приемным колодцам ливневой сети или водоотводным канавам;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4.18. Уборка тротуаров, посадочных мест на остановках городского общественного транспорта, пешеходных дорожек: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4.18.1. В период снегопада и гололеда тротуары и другие пешеходные зоны должны обрабатываться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4.18.2. Снегоуборочные работы (механизированное подметание и ручная зачистка) начинаются сразу по окончании снегопада. При длительных, интенсивных снегопадах циклы снегоуборки и обработки </w:t>
      </w:r>
      <w:proofErr w:type="spellStart"/>
      <w:r w:rsidRPr="001F2065">
        <w:rPr>
          <w:sz w:val="28"/>
          <w:szCs w:val="28"/>
        </w:rPr>
        <w:t>противогололедными</w:t>
      </w:r>
      <w:proofErr w:type="spellEnd"/>
      <w:r w:rsidRPr="001F2065">
        <w:rPr>
          <w:sz w:val="28"/>
          <w:szCs w:val="28"/>
        </w:rPr>
        <w:t xml:space="preserve"> материалами должны повторяться после каждых 5 см свежевыпавшего снега.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4.19. </w:t>
      </w:r>
      <w:proofErr w:type="spellStart"/>
      <w:r w:rsidRPr="001F2065">
        <w:rPr>
          <w:sz w:val="28"/>
          <w:szCs w:val="28"/>
        </w:rPr>
        <w:t>Отмостки</w:t>
      </w:r>
      <w:proofErr w:type="spellEnd"/>
      <w:r w:rsidRPr="001F2065">
        <w:rPr>
          <w:sz w:val="28"/>
          <w:szCs w:val="28"/>
        </w:rPr>
        <w:t xml:space="preserve"> должны быть очищены до твердых (асфальтобетонных, цементобетонных) покрытий.</w:t>
      </w:r>
    </w:p>
    <w:p w:rsidR="00804C7C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5. Уборка территорий в летний период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недели до начала летнего периода уборки.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мусора.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Обочины дорог должны быть очищены от мусора.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5.7. В жаркие дни (при температуре выше 25 °С) поливка дорожных покрытий производится в период с 12.00 до 16.00 с интервалом в 2 часа.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5.8. Подметание дворовых территорий, дворовых проездов и тротуаров </w:t>
      </w:r>
      <w:proofErr w:type="gramStart"/>
      <w:r w:rsidRPr="001F2065">
        <w:rPr>
          <w:sz w:val="28"/>
          <w:szCs w:val="28"/>
        </w:rPr>
        <w:t>от</w:t>
      </w:r>
      <w:proofErr w:type="gram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смета</w:t>
      </w:r>
      <w:proofErr w:type="gramEnd"/>
      <w:r w:rsidRPr="001F2065">
        <w:rPr>
          <w:sz w:val="28"/>
          <w:szCs w:val="28"/>
        </w:rPr>
        <w:t>, пыли и мелкого бытового мусора осуществляется управляющими организациями самостоятельно либо путем заключения договора со специализированными организациями. Чистота на территории должна поддерживаться в течение всего рабочего дня.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5.9. В период листопада организации, ответственные за уборку территории, производят сгребание опавшей листвы и организуют ее вывоз либо самостоятельно, либо по договору со специализированной организацией.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6. Требования по сбору отходов и содержанию контейнерных площадок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6.1. Управляющие организации, собственники индивидуальных жилых домов,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территории поселения, самостоятельно или путем заключения договоров со специализированными организациями организуют сбор отходов в контейнеры,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специально отведенных контейнерных площадках. На территории массовой застройки индивидуальными жилыми домами допускается оборудование общих площадок для установки контейнеров и (или) </w:t>
      </w:r>
      <w:proofErr w:type="spellStart"/>
      <w:proofErr w:type="gramStart"/>
      <w:r w:rsidRPr="001F2065">
        <w:rPr>
          <w:sz w:val="28"/>
          <w:szCs w:val="28"/>
        </w:rPr>
        <w:t>бункер-накопителей</w:t>
      </w:r>
      <w:proofErr w:type="spellEnd"/>
      <w:proofErr w:type="gramEnd"/>
      <w:r w:rsidRPr="001F2065">
        <w:rPr>
          <w:sz w:val="28"/>
          <w:szCs w:val="28"/>
        </w:rPr>
        <w:t>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6.2. Сбор отходов обеспечивают: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организации, (собственники помещений в многоквартирном доме при непосредственном управлении многоквартирным домом), самостоятельно либо путем заключения договора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Не допускается складирование отходов на любых территориях вне специально установленных мест. Уборку, вывоз и утилизацию мусора и строительных отходов, складированных в местах, не предназначенных для их размещения,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несанкционированной свалки осуществляет специализированная организация, осуществляющая деятельность в соответствии с муниципальным контрактом (муниципальным заданием для МБУ).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6.3. Вывоз отходов (ТКО, КГМ) обеспечивают: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путем заключения договора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твердых коммунальных отходов в многоквартирном жилищном фонде осуществляется ежедневно, вывоз крупногабаритного мусора - по мере накопления, но не реже двух раз в неделю.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вывозе отходов необходимо наличие у водителя специализированного автотранспортного средства: путевого листа с указанием конечного адреса доставки отходов; талона с указанием вида и количества отхода, с наличием подписи, печати (штампа) и места доставки отходов.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Вывоз и утилизацию оставшихся после строительства, текущего и капитального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заключившие договор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6.5. Уборку контейнерных площадок обеспечивают: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 жилищном фонде - управляющие организации (собственники помещений в многоквартирном доме при непосредственном управлении многоквартирным домом) самостоятельно либо путем заключения договора </w:t>
      </w:r>
      <w:r w:rsidRPr="001F2065">
        <w:rPr>
          <w:sz w:val="28"/>
          <w:szCs w:val="28"/>
        </w:rPr>
        <w:lastRenderedPageBreak/>
        <w:t>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6.6. Ответственность за соблюдение графика уборки контейнерной площадки и прилегающей к ней территории с учетом требований санитарных правил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несут: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в том числе заключившие договор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организацией.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предприятия вне специально отведенных мест и превышение разрешенного к временному накоплению количества отходов запрещается. Временное складирование растительного и иного грунта разрешается только на специально отведенных участках.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6.8. Предприятия, организации и индивидуальные предприниматели, осуществляющие хозяйственную и иную деятельность, должны иметь установленные нормативы образования отходов и лимиты на их размещение, утвержденные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непогашенные угли, тлеющие материалы, отходы горюче-смазочных материалов.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6.10. Запрещается сжигание отходов в контейнерах, бункерах-накопителях и на контейнерных площадках.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6.11. Контейнерные площадки для сбора ТКО должны быть обустроены и размещены в соответствии с требованиями, предусмотренными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 xml:space="preserve">6.12.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для сбора отходов размещаются (устанавливаются) на специально оборудованных площадках. Запрещается устанавливать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на проезжей части, тротуарах, газонах, в проходных арках домов.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</w:t>
      </w:r>
      <w:proofErr w:type="spellStart"/>
      <w:r w:rsidRPr="001F2065">
        <w:rPr>
          <w:sz w:val="28"/>
          <w:szCs w:val="28"/>
        </w:rPr>
        <w:t>спецавтотранспорта</w:t>
      </w:r>
      <w:proofErr w:type="spellEnd"/>
      <w:r w:rsidRPr="001F2065">
        <w:rPr>
          <w:sz w:val="28"/>
          <w:szCs w:val="28"/>
        </w:rPr>
        <w:t>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</w:t>
      </w:r>
      <w:proofErr w:type="gramStart"/>
      <w:r w:rsidRPr="001F2065">
        <w:rPr>
          <w:sz w:val="28"/>
          <w:szCs w:val="28"/>
        </w:rPr>
        <w:t>индивидуальным проектам</w:t>
      </w:r>
      <w:proofErr w:type="gramEnd"/>
      <w:r w:rsidRPr="001F2065">
        <w:rPr>
          <w:sz w:val="28"/>
          <w:szCs w:val="28"/>
        </w:rPr>
        <w:t xml:space="preserve"> (эскизам), разработанным и согласованным в установленном порядке.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6.14. </w:t>
      </w:r>
      <w:proofErr w:type="gramStart"/>
      <w:r w:rsidRPr="001F2065">
        <w:rPr>
          <w:sz w:val="28"/>
          <w:szCs w:val="28"/>
        </w:rPr>
        <w:t>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  <w:proofErr w:type="gramEnd"/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6.15. Контейнеры и </w:t>
      </w:r>
      <w:proofErr w:type="spellStart"/>
      <w:proofErr w:type="gramStart"/>
      <w:r w:rsidRPr="001F2065">
        <w:rPr>
          <w:sz w:val="28"/>
          <w:szCs w:val="28"/>
        </w:rPr>
        <w:t>бункер-накопители</w:t>
      </w:r>
      <w:proofErr w:type="spellEnd"/>
      <w:proofErr w:type="gramEnd"/>
      <w:r w:rsidRPr="001F2065">
        <w:rPr>
          <w:sz w:val="28"/>
          <w:szCs w:val="28"/>
        </w:rPr>
        <w:t xml:space="preserve"> должны быть в технически исправном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Ремонт и замену непригодных к дальнейшему использованию контейнеров и </w:t>
      </w:r>
      <w:proofErr w:type="spellStart"/>
      <w:proofErr w:type="gramStart"/>
      <w:r w:rsidRPr="001F2065">
        <w:rPr>
          <w:sz w:val="28"/>
          <w:szCs w:val="28"/>
        </w:rPr>
        <w:t>бункер-накопителей</w:t>
      </w:r>
      <w:proofErr w:type="spellEnd"/>
      <w:proofErr w:type="gramEnd"/>
      <w:r w:rsidRPr="001F2065">
        <w:rPr>
          <w:sz w:val="28"/>
          <w:szCs w:val="28"/>
        </w:rPr>
        <w:t xml:space="preserve"> производят их собственники.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7. Требования к содержанию фасадов жилых домов, зданий и сооружений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7.1. </w:t>
      </w:r>
      <w:proofErr w:type="gramStart"/>
      <w:r w:rsidRPr="001F2065">
        <w:rPr>
          <w:sz w:val="28"/>
          <w:szCs w:val="28"/>
        </w:rPr>
        <w:t>Собственники, пользователи и владельцы зданий (помещений в них), строений и сооружений, в жилищном фонде управляющие организации (собственники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</w:t>
      </w:r>
      <w:proofErr w:type="gramEnd"/>
      <w:r w:rsidRPr="001F2065">
        <w:rPr>
          <w:sz w:val="28"/>
          <w:szCs w:val="28"/>
        </w:rPr>
        <w:t xml:space="preserve">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случае если указанные лица не являются балансодержателями мемориальных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Реконструкция объектов капитального строительства осуществляется на основании разрешения на строительство.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образовательных учреждений, учреждений культуры и других объектов инфраструктуры должны содержаться в чистоте и исправном состоянии, в вечернее время суток должно быть обеспечено их освещение (в соответствии с графиком работы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перекрывание оконных конструкций щитами или любыми видами изображений.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7.3. </w:t>
      </w:r>
      <w:proofErr w:type="gramStart"/>
      <w:r w:rsidRPr="001F2065">
        <w:rPr>
          <w:sz w:val="28"/>
          <w:szCs w:val="28"/>
        </w:rPr>
        <w:t xml:space="preserve">На зданиях, строениях и сооружениях поселения размещаются следующие домовые знаки: указатель наименования улицы, площади, проспекта, указатель номера дома и корпуса, указатель номера подъезда и квартир, международный символ доступности объекта для инвалидов, </w:t>
      </w:r>
      <w:proofErr w:type="spellStart"/>
      <w:r w:rsidRPr="001F2065">
        <w:rPr>
          <w:sz w:val="28"/>
          <w:szCs w:val="28"/>
        </w:rPr>
        <w:t>флагодержатели</w:t>
      </w:r>
      <w:proofErr w:type="spellEnd"/>
      <w:r w:rsidRPr="001F2065">
        <w:rPr>
          <w:sz w:val="28"/>
          <w:szCs w:val="28"/>
        </w:rPr>
        <w:t>, памятные доски, полигонометрический знак, указатель пожарного гидранта, указатель грунтовых геодезических знаков, указатели камер магистрали и колодцев водопроводной сети, указатель сооружений подземного газопровода.</w:t>
      </w:r>
      <w:proofErr w:type="gramEnd"/>
      <w:r w:rsidRPr="001F2065">
        <w:rPr>
          <w:sz w:val="28"/>
          <w:szCs w:val="28"/>
        </w:rPr>
        <w:t xml:space="preserve"> Состав домовых знаков на конкретном здании и условия их размещения определятся функциональным назначением и местоположением зданий относительно улично-дорожной сети.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пешеходные зоны,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обеспечивающие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Запрещается сбрасывать снег, лед и мусор в воронки водосточных труб.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При сбрасывании снега с крыши должны быть приняты меры, обеспечивающие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8. Внешнее обустройство и оформление </w:t>
      </w:r>
      <w:proofErr w:type="gramStart"/>
      <w:r w:rsidRPr="001F2065">
        <w:rPr>
          <w:b/>
          <w:sz w:val="28"/>
          <w:szCs w:val="28"/>
        </w:rPr>
        <w:t>строительных</w:t>
      </w:r>
      <w:proofErr w:type="gramEnd"/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 xml:space="preserve"> объектов и площадок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8.1. До начала производства строительных работ организация, производящая работы, обязана: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установить ограждение строительной площадки в соответствии с требованиями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>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выполнить мероприятия по снятию, перемещению и хранению грунта и плодородного слоя почвы;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соответствующие дорожные знаки, информационные таблички и указатели, предусмотренные временной схемой организации дорожного движения, согласованной с ОГИБДД О МВД России;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наружное освещение по периметру строительной площадки;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установить на въезде на стройплощадку информационный щит, содержащий реквизиты организации, осуществляющей деятельность (заказчика, генерального подрядчика), контактный телефон, реквизиты правоустанавливающего документа на земельный участок, реквизиты разрешений на строительство;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подъездные пути с обязательным выполнением их из дорожных железобетонных плит;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организовать установку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площадку складирования строительных отходов в соответствии с проектом организации строительства (</w:t>
      </w:r>
      <w:proofErr w:type="gramStart"/>
      <w:r w:rsidRPr="001F2065">
        <w:rPr>
          <w:sz w:val="28"/>
          <w:szCs w:val="28"/>
        </w:rPr>
        <w:t>ПОС</w:t>
      </w:r>
      <w:proofErr w:type="gramEnd"/>
      <w:r w:rsidRPr="001F2065">
        <w:rPr>
          <w:sz w:val="28"/>
          <w:szCs w:val="28"/>
        </w:rPr>
        <w:t>) и установить бункер-накопитель;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организовать пункт мойки колес автотранспорта.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соответствии с заключенными договорами. Границы территории определяются проектом организации строительства.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8.6. Ответственность за содержание законсервированного объекта строительства возлагается на заказчика-застройщика.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8.7. </w:t>
      </w:r>
      <w:proofErr w:type="gramStart"/>
      <w:r w:rsidRPr="001F2065">
        <w:rPr>
          <w:sz w:val="28"/>
          <w:szCs w:val="28"/>
        </w:rPr>
        <w:t xml:space="preserve">Генеральная подрядная строительная организация обязана обеспечить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площадки, мест въезда автотранспорта и пешеходных </w:t>
      </w:r>
      <w:r w:rsidRPr="001F2065">
        <w:rPr>
          <w:sz w:val="28"/>
          <w:szCs w:val="28"/>
        </w:rPr>
        <w:lastRenderedPageBreak/>
        <w:t>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ремонтных работ, в соответствии с проектом организации строительства.</w:t>
      </w:r>
      <w:proofErr w:type="gramEnd"/>
      <w:r w:rsidRPr="001F2065">
        <w:rPr>
          <w:sz w:val="28"/>
          <w:szCs w:val="28"/>
        </w:rPr>
        <w:t xml:space="preserve"> При завершении работ леса и ограждения должны быть разобраны и вывезены в недельный срок.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8.8. При осуществлении нового строительства либо реконструкции частных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строительных отходов возлагается на застройщика. Для сбора вышеуказанного мусора застройщик обязан установить индивидуальный мусоросборник (контейнер, бункер) на своей территории.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9. Внешнее обустройство и содержание гаражей, открытых стоянок 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для постоянного и временного хранения транспортных средств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навес, с последующей сдачей в специализированные организации.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мусоровозов;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сторожевой павильон с обязательной, регулярной его покраской и установкой урн на прилегающей к павильону территории;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</w:t>
      </w:r>
      <w:proofErr w:type="gramStart"/>
      <w:r w:rsidRPr="001F2065">
        <w:rPr>
          <w:sz w:val="28"/>
          <w:szCs w:val="28"/>
        </w:rPr>
        <w:t>установлен</w:t>
      </w:r>
      <w:proofErr w:type="gramEnd"/>
      <w:r w:rsidRPr="001F2065">
        <w:rPr>
          <w:sz w:val="28"/>
          <w:szCs w:val="28"/>
        </w:rPr>
        <w:t xml:space="preserve"> </w:t>
      </w:r>
      <w:proofErr w:type="spellStart"/>
      <w:r w:rsidRPr="001F2065">
        <w:rPr>
          <w:sz w:val="28"/>
          <w:szCs w:val="28"/>
        </w:rPr>
        <w:t>биотуалет</w:t>
      </w:r>
      <w:proofErr w:type="spellEnd"/>
      <w:r w:rsidRPr="001F2065">
        <w:rPr>
          <w:sz w:val="28"/>
          <w:szCs w:val="28"/>
        </w:rPr>
        <w:t>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(индивидуального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9.4. Покрытие автостоянок должно быть асфальтобетонное или </w:t>
      </w:r>
      <w:r w:rsidRPr="001F2065">
        <w:rPr>
          <w:sz w:val="28"/>
          <w:szCs w:val="28"/>
        </w:rPr>
        <w:lastRenderedPageBreak/>
        <w:t>щебеночное.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10. Установка и содержание малых архитектурных форм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 и других объектов</w:t>
      </w:r>
    </w:p>
    <w:p w:rsidR="00804C7C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10.1. Содержание малых архитектурных форм (далее – МАФ) осуществляется в соответствии с требованиями настоящих Правил и инструкциями, определяющими технологию работ, а также в соответствии со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территорий",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52169-2003 "Оборудование детских игровых площадок. Безопасность конструкции и методы испытаний. Общие требования".</w:t>
      </w:r>
    </w:p>
    <w:p w:rsidR="00804C7C" w:rsidRPr="001F2065" w:rsidRDefault="00804C7C" w:rsidP="00804C7C">
      <w:pPr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дизайн МАФ, их цветовое решение (в том числе декоративных ограждений) должны быть согласованы с отделом архитектуры и градостроительства администрации </w:t>
      </w:r>
      <w:r>
        <w:rPr>
          <w:sz w:val="28"/>
          <w:szCs w:val="28"/>
        </w:rPr>
        <w:t>Курьинского района Алтайского края</w:t>
      </w:r>
      <w:r w:rsidRPr="001F2065">
        <w:rPr>
          <w:sz w:val="28"/>
          <w:szCs w:val="28"/>
        </w:rPr>
        <w:t>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движения.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10.3. </w:t>
      </w:r>
      <w:proofErr w:type="gramStart"/>
      <w:r w:rsidRPr="001F2065">
        <w:rPr>
          <w:sz w:val="28"/>
          <w:szCs w:val="28"/>
        </w:rPr>
        <w:t>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</w:t>
      </w:r>
      <w:proofErr w:type="gramEnd"/>
      <w:r w:rsidRPr="001F2065">
        <w:rPr>
          <w:sz w:val="28"/>
          <w:szCs w:val="28"/>
        </w:rPr>
        <w:t xml:space="preserve"> для его эксплуатации.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10.4. Окраску каменных, железобетонных и металлических оград, фонарей уличного освещения, опор, трансформаторных будок, металлических ворот, необходимо производить раз в год, а ремонт - по мере необходимости.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10.5. Размещение МАФ при новом строительстве осуществляется в границах застраиваемого земельного участка в соответствии с проектной документацией.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согласованы с отделом архитектуры и градостроительства ад</w:t>
      </w:r>
      <w:r>
        <w:rPr>
          <w:sz w:val="28"/>
          <w:szCs w:val="28"/>
        </w:rPr>
        <w:t xml:space="preserve">министрации Курьинского </w:t>
      </w:r>
      <w:r w:rsidRPr="001F2065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Алтайского края</w:t>
      </w:r>
      <w:r w:rsidRPr="001F2065">
        <w:rPr>
          <w:sz w:val="28"/>
          <w:szCs w:val="28"/>
        </w:rPr>
        <w:t>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10.6. Ответственность за состояние МАФ несут их собственники, </w:t>
      </w:r>
      <w:r w:rsidRPr="001F2065">
        <w:rPr>
          <w:sz w:val="28"/>
          <w:szCs w:val="28"/>
        </w:rPr>
        <w:lastRenderedPageBreak/>
        <w:t>которые обязаны: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обеспечить техническую исправность МАФ и безопасность их использования (отсутствие трещин, ржавчины, сколов, остатков бетонных и металлических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выполнять работы по очистке подходов к МАФ (скамейкам, урнам, качелям и др.) от снега и наледи.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10.7. Запрещается: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разрушение и повреждение МАФ, нанесение надписей различного содержания, размещение информационных материалов на малых архитектурных формах;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использование МАФ не по назначению (детских и спортивных сооружений для хозяйственных целей, отдыха взрослым населением и т.д.);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возводить к зданиям, сооружениям, павильонам, киоскам, палаткам различного рода пристройки, козырьки, навесы, </w:t>
      </w:r>
      <w:proofErr w:type="gramStart"/>
      <w:r w:rsidRPr="001F2065">
        <w:rPr>
          <w:sz w:val="28"/>
          <w:szCs w:val="28"/>
        </w:rPr>
        <w:t>ставни</w:t>
      </w:r>
      <w:proofErr w:type="gramEnd"/>
      <w:r w:rsidRPr="001F2065">
        <w:rPr>
          <w:sz w:val="28"/>
          <w:szCs w:val="28"/>
        </w:rPr>
        <w:t xml:space="preserve"> не предусмотренные проектом;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складировать тару и запасы товаров у киосков, палаток, павильонов мелкорозничной торговли и магазинов.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>
        <w:rPr>
          <w:sz w:val="28"/>
          <w:szCs w:val="28"/>
        </w:rPr>
        <w:t>8</w:t>
      </w:r>
      <w:r w:rsidRPr="001F2065">
        <w:rPr>
          <w:sz w:val="28"/>
          <w:szCs w:val="28"/>
        </w:rPr>
        <w:t xml:space="preserve">. Объекты монументального и декоративного искусства, стелы, </w:t>
      </w:r>
      <w:proofErr w:type="spellStart"/>
      <w:r w:rsidRPr="001F2065">
        <w:rPr>
          <w:sz w:val="28"/>
          <w:szCs w:val="28"/>
        </w:rPr>
        <w:t>арт-объекты</w:t>
      </w:r>
      <w:proofErr w:type="spellEnd"/>
      <w:r w:rsidRPr="001F2065">
        <w:rPr>
          <w:sz w:val="28"/>
          <w:szCs w:val="28"/>
        </w:rPr>
        <w:t>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10.</w:t>
      </w:r>
      <w:r>
        <w:rPr>
          <w:sz w:val="28"/>
          <w:szCs w:val="28"/>
        </w:rPr>
        <w:t>8</w:t>
      </w:r>
      <w:r w:rsidRPr="001F2065">
        <w:rPr>
          <w:sz w:val="28"/>
          <w:szCs w:val="28"/>
        </w:rPr>
        <w:t xml:space="preserve">.1. Объекты монументального и декоративного искусства, стелы, </w:t>
      </w:r>
      <w:proofErr w:type="spellStart"/>
      <w:r w:rsidRPr="001F2065">
        <w:rPr>
          <w:sz w:val="28"/>
          <w:szCs w:val="28"/>
        </w:rPr>
        <w:t>арт-объекты</w:t>
      </w:r>
      <w:proofErr w:type="spellEnd"/>
      <w:r w:rsidRPr="001F2065">
        <w:rPr>
          <w:sz w:val="28"/>
          <w:szCs w:val="28"/>
        </w:rPr>
        <w:t>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 xml:space="preserve">.2. Установка объектов монументального и декоративного искусства, стел, </w:t>
      </w:r>
      <w:proofErr w:type="spellStart"/>
      <w:r w:rsidRPr="001F2065">
        <w:rPr>
          <w:sz w:val="28"/>
          <w:szCs w:val="28"/>
        </w:rPr>
        <w:t>арт-объектов</w:t>
      </w:r>
      <w:proofErr w:type="spellEnd"/>
      <w:r w:rsidRPr="001F2065">
        <w:rPr>
          <w:sz w:val="28"/>
          <w:szCs w:val="28"/>
        </w:rPr>
        <w:t xml:space="preserve"> на земельных участках, зданиях, сооружениях осуществляется с согласия собственников земельных участников и объектов недвижимости.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 xml:space="preserve">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</w:t>
      </w:r>
      <w:proofErr w:type="spellStart"/>
      <w:r w:rsidRPr="001F2065">
        <w:rPr>
          <w:sz w:val="28"/>
          <w:szCs w:val="28"/>
        </w:rPr>
        <w:t>арт-объектов</w:t>
      </w:r>
      <w:proofErr w:type="spellEnd"/>
      <w:r w:rsidRPr="001F2065">
        <w:rPr>
          <w:sz w:val="28"/>
          <w:szCs w:val="28"/>
        </w:rPr>
        <w:t xml:space="preserve"> возлагается на собственников.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804C7C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10.8</w:t>
      </w:r>
      <w:r w:rsidRPr="001F2065">
        <w:rPr>
          <w:sz w:val="28"/>
          <w:szCs w:val="28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804C7C" w:rsidRPr="001F2065" w:rsidRDefault="00804C7C" w:rsidP="00804C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04C7C" w:rsidRDefault="00804C7C"/>
    <w:p w:rsidR="00804C7C" w:rsidRDefault="00804C7C"/>
    <w:p w:rsidR="00804C7C" w:rsidRDefault="00804C7C"/>
    <w:p w:rsidR="00804C7C" w:rsidRDefault="00804C7C"/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lastRenderedPageBreak/>
        <w:t>11. Световое оформление и наружная реклама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"О рекламе" согласно </w:t>
      </w:r>
      <w:proofErr w:type="spellStart"/>
      <w:r w:rsidRPr="001F2065">
        <w:rPr>
          <w:sz w:val="28"/>
          <w:szCs w:val="28"/>
        </w:rPr>
        <w:t>ГОСТа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Р</w:t>
      </w:r>
      <w:proofErr w:type="gramEnd"/>
      <w:r w:rsidRPr="001F2065">
        <w:rPr>
          <w:sz w:val="28"/>
          <w:szCs w:val="28"/>
        </w:rPr>
        <w:t xml:space="preserve"> 52044. 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</w:t>
      </w:r>
      <w:proofErr w:type="gramStart"/>
      <w:r w:rsidRPr="001F2065">
        <w:rPr>
          <w:sz w:val="28"/>
          <w:szCs w:val="28"/>
        </w:rPr>
        <w:t>Волжский</w:t>
      </w:r>
      <w:proofErr w:type="gramEnd"/>
      <w:r w:rsidRPr="001F2065">
        <w:rPr>
          <w:sz w:val="28"/>
          <w:szCs w:val="28"/>
        </w:rPr>
        <w:t>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11.4. После монтажа (демонтажа) рекламных конструкций </w:t>
      </w:r>
      <w:proofErr w:type="spellStart"/>
      <w:r w:rsidRPr="001F2065">
        <w:rPr>
          <w:sz w:val="28"/>
          <w:szCs w:val="28"/>
        </w:rPr>
        <w:t>рекламораспространитель</w:t>
      </w:r>
      <w:proofErr w:type="spellEnd"/>
      <w:r w:rsidRPr="001F2065">
        <w:rPr>
          <w:sz w:val="28"/>
          <w:szCs w:val="28"/>
        </w:rPr>
        <w:t xml:space="preserve"> </w:t>
      </w:r>
      <w:proofErr w:type="gramStart"/>
      <w:r w:rsidRPr="001F2065">
        <w:rPr>
          <w:sz w:val="28"/>
          <w:szCs w:val="28"/>
        </w:rPr>
        <w:t>обязан</w:t>
      </w:r>
      <w:proofErr w:type="gramEnd"/>
      <w:r w:rsidRPr="001F2065">
        <w:rPr>
          <w:sz w:val="28"/>
          <w:szCs w:val="28"/>
        </w:rPr>
        <w:t xml:space="preserve"> восстановить благоустройство территорий или объектов размещения в сроки не более: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двух суток - на территории поселения;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семи суток - на внутриквартальных и дворовых территориях.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насаждений, а также обеспечить вывоз мусора оставшегося от демонтированных рекламных изображений (плакатов) незамедлительно.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12. Общественные туалеты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12.1. В местах массового скопления и посещения людей (объекты торговли, общественного питания, кладбища, строительные площадки, зоны отдыха, пляжи и др.) устанавливаются общественные туалеты. Порядок установки общественных туалетов определяется </w:t>
      </w:r>
      <w:proofErr w:type="spellStart"/>
      <w:r w:rsidRPr="001F2065">
        <w:rPr>
          <w:sz w:val="28"/>
          <w:szCs w:val="28"/>
        </w:rPr>
        <w:t>СанПиНом</w:t>
      </w:r>
      <w:proofErr w:type="spellEnd"/>
      <w:r w:rsidRPr="001F2065">
        <w:rPr>
          <w:sz w:val="28"/>
          <w:szCs w:val="28"/>
        </w:rPr>
        <w:t xml:space="preserve"> 42-128-4690-88 "Санитарные правила содержания территорий населенных мест".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12.3. Запрещается самовольная установка общественных туалетов.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12.4. Все здания, строения и сооружения должны иметь достаточное количество туалетов, доступных как для сотрудников, так и посетителей с учетом показателей посещаемости объектов. При отсутствии в непосредственной близости стационарных и мобильных туалетов владельцы временных нестационарных объектов заключают договор на пользование туалетами с близлежащими стационарными организациями либо устанавливают </w:t>
      </w:r>
      <w:proofErr w:type="spellStart"/>
      <w:r w:rsidRPr="001F2065">
        <w:rPr>
          <w:sz w:val="28"/>
          <w:szCs w:val="28"/>
        </w:rPr>
        <w:t>биотуалеты</w:t>
      </w:r>
      <w:proofErr w:type="spellEnd"/>
      <w:r w:rsidRPr="001F2065">
        <w:rPr>
          <w:sz w:val="28"/>
          <w:szCs w:val="28"/>
        </w:rPr>
        <w:t>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12.5. В дни проведения культурных, публичных, массовых мероприятий их организаторы обеспечивают установку мобильных (передвижных) туалетов или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>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12.6. Ответственность за санитарное и техническое состояние туалетов несут их владельцы (арендаторы).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12.7. Владельцы (арендаторы) общественных туалетов: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определяют режим работы объектов;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- обеспечивают туалеты необходимым для эксплуатации и уборки инвентарем и оборудованием (урны, дезинфицирующие средства, туалетная бумага, полотенца и т.д.);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- обеспечивают работу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 применением специальных сертифицированных биодобавок, заключают договоры на очистку </w:t>
      </w:r>
      <w:proofErr w:type="spellStart"/>
      <w:r w:rsidRPr="001F2065">
        <w:rPr>
          <w:sz w:val="28"/>
          <w:szCs w:val="28"/>
        </w:rPr>
        <w:t>биотуалетов</w:t>
      </w:r>
      <w:proofErr w:type="spellEnd"/>
      <w:r w:rsidRPr="001F2065">
        <w:rPr>
          <w:sz w:val="28"/>
          <w:szCs w:val="28"/>
        </w:rPr>
        <w:t xml:space="preserve"> со специализированными организациями.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13. Наружное освещение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13.1. Наружное освещение подразделяется </w:t>
      </w:r>
      <w:proofErr w:type="gramStart"/>
      <w:r w:rsidRPr="001F2065">
        <w:rPr>
          <w:sz w:val="28"/>
          <w:szCs w:val="28"/>
        </w:rPr>
        <w:t>на</w:t>
      </w:r>
      <w:proofErr w:type="gramEnd"/>
      <w:r w:rsidRPr="001F2065">
        <w:rPr>
          <w:sz w:val="28"/>
          <w:szCs w:val="28"/>
        </w:rPr>
        <w:t xml:space="preserve"> уличное, дворовое и фасадное.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13.2. </w:t>
      </w:r>
      <w:proofErr w:type="gramStart"/>
      <w:r w:rsidRPr="001F2065">
        <w:rPr>
          <w:sz w:val="28"/>
          <w:szCs w:val="28"/>
        </w:rPr>
        <w:t xml:space="preserve">Включение наружных осветительных установок производится в вечерние сумерки при снижении естественной освещенности до 20 лк, а отключение - в утренние сумерки при естественной освещенности до 10 лк, согласно утвержденному графику управления наружным освещением, разработанному на основании "Указаний по эксплуатации установок наружного освещения городов, поселков и сельских населенных пунктов,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12.05.1988 N 120.</w:t>
      </w:r>
      <w:proofErr w:type="gramEnd"/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наружного освещения улиц.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13.4. </w:t>
      </w:r>
      <w:proofErr w:type="gramStart"/>
      <w:r w:rsidRPr="001F2065">
        <w:rPr>
          <w:sz w:val="28"/>
          <w:szCs w:val="28"/>
        </w:rPr>
        <w:t xml:space="preserve">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эксплуатации электроустановок потребителей, утвержденных Приказом Минэнерго России от 13.01.2003 N 6,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23-05-95 "Естественное и искусственное освещение", "Указаний по эксплуатации установок наружного освещения городов, поселков и сельских населенных пунктов", утвержденных Приказом </w:t>
      </w:r>
      <w:proofErr w:type="spellStart"/>
      <w:r w:rsidRPr="001F2065">
        <w:rPr>
          <w:sz w:val="28"/>
          <w:szCs w:val="28"/>
        </w:rPr>
        <w:t>Минжилкомхоза</w:t>
      </w:r>
      <w:proofErr w:type="spellEnd"/>
      <w:r w:rsidRPr="001F2065">
        <w:rPr>
          <w:sz w:val="28"/>
          <w:szCs w:val="28"/>
        </w:rPr>
        <w:t xml:space="preserve"> РСФСР от 19</w:t>
      </w:r>
      <w:proofErr w:type="gramEnd"/>
      <w:r w:rsidRPr="001F2065">
        <w:rPr>
          <w:sz w:val="28"/>
          <w:szCs w:val="28"/>
        </w:rPr>
        <w:t xml:space="preserve"> мая 1988 года N 120.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(демонтажа).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питающей сети, условиям окружающей среды, а также требованиям ПУЭ </w:t>
      </w:r>
      <w:r w:rsidRPr="001F2065">
        <w:rPr>
          <w:sz w:val="28"/>
          <w:szCs w:val="28"/>
        </w:rPr>
        <w:lastRenderedPageBreak/>
        <w:t>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13.8. Не разрешается присоединять к распределительным линиям УНО номерные фонари, световые рекламы и витрины без согласования со специализированной организацией, осуществляющей содержание и охрану элементов наружного освещения.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элементов наружного освещения.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специализированной организации, осуществляющей содержание и охрану элементов наружного освещения, и знаков по ТБ (технике безопасности).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специализированную организацию, осуществляющую содержание и охрану элементов наружного освещения.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13.13. Не допускается работа уличного, дворового и фасадного освещения в светлое время суток.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13.15. Восстановление дефектных опор должно выполняться их владельцами. Все неисправности, угрожающие жизни и здоровью людей, должны устраняться немедленно.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13.16. Запрещается производить посадку деревьев в охранной зоне кабельных и воздушных линий электропередачи наружного освещения.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Вблизи трасс воздушных линий владельцем УНО обеспечивается обрезка деревьев.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14. Зеленые насаждения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14.1. </w:t>
      </w:r>
      <w:proofErr w:type="gramStart"/>
      <w:r w:rsidRPr="001F2065">
        <w:rPr>
          <w:sz w:val="28"/>
          <w:szCs w:val="28"/>
        </w:rPr>
        <w:t xml:space="preserve">Охрана и содержание зеленых насаждений осуществляется в соответствии с требованиями настоящих Правил и инструкциями, определяющими технологию работ, а также в соответствии с Правилами создания, охраны и содержания зеленых насаждений в городах РФ (Приказ N </w:t>
      </w:r>
      <w:r w:rsidRPr="001F2065">
        <w:rPr>
          <w:sz w:val="28"/>
          <w:szCs w:val="28"/>
        </w:rPr>
        <w:lastRenderedPageBreak/>
        <w:t xml:space="preserve">153 от 15 декабря 1999 г. Государственного комитета РФ по строительству и жилищно-коммунальному комплексу), </w:t>
      </w:r>
      <w:proofErr w:type="spellStart"/>
      <w:r w:rsidRPr="001F2065">
        <w:rPr>
          <w:sz w:val="28"/>
          <w:szCs w:val="28"/>
        </w:rPr>
        <w:t>СНиП</w:t>
      </w:r>
      <w:proofErr w:type="spellEnd"/>
      <w:r w:rsidRPr="001F2065">
        <w:rPr>
          <w:sz w:val="28"/>
          <w:szCs w:val="28"/>
        </w:rPr>
        <w:t xml:space="preserve"> III-10-75 "Благоустройство территорий".</w:t>
      </w:r>
      <w:proofErr w:type="gramEnd"/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 Землепользователи озелененных территорий обязаны: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14.2.1. Обеспечить сохранность зеленых насаждений;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14.2.2. Осуществлять квалифицированный уход за насаждениями, дорожками и оборудованием в соответствии с утвержденной технологией;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поломанных сучьев, лечение ран, дупел на деревьях;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14.2.4. В летнее время и в сухую погоду производить полив зеленых насаждений;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коммуникаций, приведенных в таблице: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F85FA8" w:rsidRPr="001F2065" w:rsidTr="009A1746">
        <w:trPr>
          <w:trHeight w:val="628"/>
        </w:trPr>
        <w:tc>
          <w:tcPr>
            <w:tcW w:w="6252" w:type="dxa"/>
            <w:vMerge w:val="restart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Здание и сооружение, объект </w:t>
            </w:r>
            <w:proofErr w:type="gramStart"/>
            <w:r w:rsidRPr="001F2065">
              <w:rPr>
                <w:sz w:val="28"/>
                <w:szCs w:val="28"/>
              </w:rPr>
              <w:t>инженерного</w:t>
            </w:r>
            <w:proofErr w:type="gramEnd"/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благоустройства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Расстояние (м) до оси 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ствола </w:t>
            </w:r>
          </w:p>
        </w:tc>
      </w:tr>
      <w:tr w:rsidR="00F85FA8" w:rsidRPr="001F2065" w:rsidTr="009A1746">
        <w:trPr>
          <w:trHeight w:val="648"/>
        </w:trPr>
        <w:tc>
          <w:tcPr>
            <w:tcW w:w="6252" w:type="dxa"/>
            <w:vMerge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ind w:left="35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дерева    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     </w:t>
            </w: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кустарника</w:t>
            </w:r>
          </w:p>
        </w:tc>
      </w:tr>
      <w:tr w:rsidR="00F85FA8" w:rsidRPr="001F2065" w:rsidTr="009A1746">
        <w:trPr>
          <w:trHeight w:val="156"/>
        </w:trPr>
        <w:tc>
          <w:tcPr>
            <w:tcW w:w="6252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5</w:t>
            </w: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</w:tc>
      </w:tr>
      <w:tr w:rsidR="00F85FA8" w:rsidRPr="001F2065" w:rsidTr="009A1746">
        <w:trPr>
          <w:trHeight w:val="168"/>
        </w:trPr>
        <w:tc>
          <w:tcPr>
            <w:tcW w:w="6252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ind w:left="74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0,5</w:t>
            </w:r>
          </w:p>
        </w:tc>
      </w:tr>
      <w:tr w:rsidR="00F85FA8" w:rsidRPr="001F2065" w:rsidTr="009A1746">
        <w:trPr>
          <w:trHeight w:val="516"/>
        </w:trPr>
        <w:tc>
          <w:tcPr>
            <w:tcW w:w="6252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края проезжей части улиц, кромок укрепленных    обочин дорог или бровок канав      </w:t>
            </w: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F85FA8" w:rsidRPr="001F2065" w:rsidTr="009A1746">
        <w:trPr>
          <w:trHeight w:val="156"/>
        </w:trPr>
        <w:tc>
          <w:tcPr>
            <w:tcW w:w="6252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4</w:t>
            </w: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</w:tc>
      </w:tr>
      <w:tr w:rsidR="00F85FA8" w:rsidRPr="001F2065" w:rsidTr="009A1746">
        <w:trPr>
          <w:trHeight w:val="132"/>
        </w:trPr>
        <w:tc>
          <w:tcPr>
            <w:tcW w:w="6252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05</w:t>
            </w:r>
          </w:p>
        </w:tc>
      </w:tr>
      <w:tr w:rsidR="00F85FA8" w:rsidRPr="001F2065" w:rsidTr="009A1746">
        <w:trPr>
          <w:trHeight w:val="540"/>
        </w:trPr>
        <w:tc>
          <w:tcPr>
            <w:tcW w:w="6252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  <w:tr w:rsidR="00F85FA8" w:rsidRPr="001F2065" w:rsidTr="009A1746">
        <w:trPr>
          <w:trHeight w:val="382"/>
        </w:trPr>
        <w:tc>
          <w:tcPr>
            <w:tcW w:w="6252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F85FA8" w:rsidRPr="001F2065" w:rsidTr="009A1746">
        <w:trPr>
          <w:trHeight w:val="1860"/>
        </w:trPr>
        <w:tc>
          <w:tcPr>
            <w:tcW w:w="6252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а) газопроводов, канализации;                                         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б) тепловых сетей;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в) водопроводов, дренажей;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 xml:space="preserve">г) силовых кабелей и кабелей связи;                                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 w:rsidRPr="001F2065">
              <w:rPr>
                <w:sz w:val="28"/>
                <w:szCs w:val="28"/>
              </w:rPr>
              <w:t>д</w:t>
            </w:r>
            <w:proofErr w:type="spellEnd"/>
            <w:r w:rsidRPr="001F2065">
              <w:rPr>
                <w:sz w:val="28"/>
                <w:szCs w:val="28"/>
              </w:rPr>
              <w:t xml:space="preserve">) коллекторных каналов                                                 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1,5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2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3</w:t>
            </w:r>
          </w:p>
        </w:tc>
        <w:tc>
          <w:tcPr>
            <w:tcW w:w="1677" w:type="dxa"/>
          </w:tcPr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-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0,7</w:t>
            </w:r>
          </w:p>
          <w:p w:rsidR="00F85FA8" w:rsidRPr="001F2065" w:rsidRDefault="00F85FA8" w:rsidP="009A174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F2065">
              <w:rPr>
                <w:sz w:val="28"/>
                <w:szCs w:val="28"/>
              </w:rPr>
              <w:t>1</w:t>
            </w:r>
          </w:p>
        </w:tc>
      </w:tr>
    </w:tbl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14.2.6. Снос и пересадку деревьев и кустарников осуществлять в соответствии с технологическим регламентом после получения разрешения на снос зеленых насаждений, ущерб возмещается в полном объеме в соответствии с действующим законодательством.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 На озелененных территориях не допускается: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14.3.1. Складировать любые материалы и мусор (отходы);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14.3.3. Сбрасывать снег с крыш на участки, занятые насаждениями;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14.3.4. Сжигать листья, сметать листья в лотки в период массового листопада, засыпать ими стволы деревьев и кустарников;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14.3.5. Посыпать солью и другими химическими препаратами дороги, тротуары, пешеходные дорожки в скверах, на бульварах, в парках и лесопарках;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электропровода, колючую проволоку и другие ограждения, которые могут повредить деревьям;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14.3.7. Добывать из деревьев сок, смолу, делать надрезы, надписи и наносить другие механические повреждения;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14.3.8. Рвать цветы и ломать ветви деревьев и кустарников;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14.3.9. Производить самовольную вырубку и пересадку деревьев и кустарников.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зеленых насаждений на территории поселения. За незаконный снос зеленых насаждений взыскивается ущерб в соответствии с действующим законодательством.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14.5. Спиленные деревья вывозятся организациями, производящими работы по удалению сухостойных, аварийных, потерявших декоративность деревьев и обрезке ветвей в кронах.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Удаление упавших деревьев с проезжей части дорог, тротуаров, с контактных сетей электротранспорта, проводов уличного освещения и электроснабжения,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 При производстве строительных работ строительные и другие организации обязаны: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14.6.1. При производстве замощений и асфальтировании сельских  площадей, дворов, тротуаров оставлять вокруг дерева свободные пространства диаметром не менее 2 м;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установлен Положением о сносе и восстановлении зеленых насаждений на территории поселения.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15. Праздничное оформление территории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lastRenderedPageBreak/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15.3. </w:t>
      </w:r>
      <w:proofErr w:type="gramStart"/>
      <w:r w:rsidRPr="001F2065">
        <w:rPr>
          <w:sz w:val="28"/>
          <w:szCs w:val="28"/>
        </w:rPr>
        <w:t>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  <w:proofErr w:type="gramEnd"/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15.4. Концепция праздничного оформления определяется планом мероприятий и схемой размещения объектов и элементов праздничного оформления, </w:t>
      </w:r>
      <w:proofErr w:type="gramStart"/>
      <w:r w:rsidRPr="001F2065">
        <w:rPr>
          <w:sz w:val="28"/>
          <w:szCs w:val="28"/>
        </w:rPr>
        <w:t>утверждаемый</w:t>
      </w:r>
      <w:proofErr w:type="gramEnd"/>
      <w:r w:rsidRPr="001F2065">
        <w:rPr>
          <w:sz w:val="28"/>
          <w:szCs w:val="28"/>
        </w:rPr>
        <w:t xml:space="preserve"> уполномоченным органом местного самоуправления поселения.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16. Спортивные площадки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</w:t>
      </w:r>
      <w:proofErr w:type="spellStart"/>
      <w:r w:rsidRPr="001F2065">
        <w:rPr>
          <w:sz w:val="28"/>
          <w:szCs w:val="28"/>
        </w:rPr>
        <w:t>СанПиН</w:t>
      </w:r>
      <w:proofErr w:type="spellEnd"/>
      <w:r w:rsidRPr="001F2065">
        <w:rPr>
          <w:sz w:val="28"/>
          <w:szCs w:val="28"/>
        </w:rPr>
        <w:t xml:space="preserve"> 2.2.1/2.1.1.1200.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ограждение площадки.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17. Площадки для выгула собак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17.2. Размеры площадок для выгула собак,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</w:t>
      </w:r>
      <w:proofErr w:type="spellStart"/>
      <w:r w:rsidRPr="001F2065">
        <w:rPr>
          <w:sz w:val="28"/>
          <w:szCs w:val="28"/>
        </w:rPr>
        <w:t>периметральное</w:t>
      </w:r>
      <w:proofErr w:type="spellEnd"/>
      <w:r w:rsidRPr="001F2065">
        <w:rPr>
          <w:sz w:val="28"/>
          <w:szCs w:val="28"/>
        </w:rPr>
        <w:t xml:space="preserve"> озеленение.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17.3.3. На территории площадки должен быть информационный стенд с правилами пользования площадкой.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17.3.4. Озеленение проектировать из </w:t>
      </w:r>
      <w:proofErr w:type="spellStart"/>
      <w:r w:rsidRPr="001F2065">
        <w:rPr>
          <w:sz w:val="28"/>
          <w:szCs w:val="28"/>
        </w:rPr>
        <w:t>периметральных</w:t>
      </w:r>
      <w:proofErr w:type="spellEnd"/>
      <w:r w:rsidRPr="001F2065">
        <w:rPr>
          <w:sz w:val="28"/>
          <w:szCs w:val="28"/>
        </w:rPr>
        <w:t xml:space="preserve"> плотных посадок высокого кустарника в виде живой изгороди или вертикального озеленения.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>18. Содержание животных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 xml:space="preserve"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</w:t>
      </w:r>
      <w:r w:rsidRPr="001F2065">
        <w:rPr>
          <w:sz w:val="28"/>
          <w:szCs w:val="28"/>
        </w:rPr>
        <w:lastRenderedPageBreak/>
        <w:t>нормами, соблюдать действующие санитарно-гигиенические и ветеринарные правила.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18.3. Запрещено передвижение сельскохозяйственных животных на территории поселения без сопровождающих лиц.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владельца или уполномоченного им лица.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18.5. Необходимо осуществлять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F85FA8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F2065">
        <w:rPr>
          <w:sz w:val="28"/>
          <w:szCs w:val="28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  <w:highlight w:val="yellow"/>
        </w:rPr>
      </w:pPr>
      <w:r w:rsidRPr="001F2065">
        <w:rPr>
          <w:b/>
          <w:sz w:val="28"/>
          <w:szCs w:val="28"/>
        </w:rPr>
        <w:t xml:space="preserve">19. </w:t>
      </w:r>
      <w:proofErr w:type="gramStart"/>
      <w:r w:rsidRPr="001F2065">
        <w:rPr>
          <w:b/>
          <w:sz w:val="28"/>
          <w:szCs w:val="28"/>
        </w:rPr>
        <w:t>Контроль за</w:t>
      </w:r>
      <w:proofErr w:type="gramEnd"/>
      <w:r w:rsidRPr="001F2065">
        <w:rPr>
          <w:b/>
          <w:sz w:val="28"/>
          <w:szCs w:val="28"/>
        </w:rPr>
        <w:t xml:space="preserve"> соблюдением Правил по обеспечению санитарного содержания, организации уборки и благоустройства территории 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pStyle w:val="ConsPlusNormal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2065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настоящих Правил осуществляют органы и должностные лица, уполномоче</w:t>
      </w:r>
      <w:r>
        <w:rPr>
          <w:rFonts w:ascii="Times New Roman" w:eastAsia="Calibri" w:hAnsi="Times New Roman" w:cs="Times New Roman"/>
          <w:sz w:val="28"/>
          <w:szCs w:val="28"/>
        </w:rPr>
        <w:t>нные главой сельского поселения</w:t>
      </w:r>
      <w:r w:rsidRPr="001F2065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1F2065">
        <w:rPr>
          <w:rFonts w:ascii="Times New Roman" w:hAnsi="Times New Roman" w:cs="Times New Roman"/>
          <w:sz w:val="28"/>
          <w:szCs w:val="28"/>
        </w:rPr>
        <w:t xml:space="preserve">в пределах своей компетенции в соответствии с действующим законодательством Российской Федерации, </w:t>
      </w:r>
      <w:r>
        <w:rPr>
          <w:rFonts w:ascii="Times New Roman" w:hAnsi="Times New Roman" w:cs="Times New Roman"/>
          <w:sz w:val="28"/>
          <w:szCs w:val="28"/>
        </w:rPr>
        <w:t>Алтайского края</w:t>
      </w:r>
      <w:r w:rsidRPr="001F2065">
        <w:rPr>
          <w:rFonts w:ascii="Times New Roman" w:hAnsi="Times New Roman" w:cs="Times New Roman"/>
          <w:sz w:val="28"/>
          <w:szCs w:val="28"/>
        </w:rPr>
        <w:t xml:space="preserve"> и муниципальными правовыми актами.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highlight w:val="yellow"/>
        </w:rPr>
      </w:pP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1F2065">
        <w:rPr>
          <w:b/>
          <w:sz w:val="28"/>
          <w:szCs w:val="28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F85FA8" w:rsidRPr="001F2065" w:rsidRDefault="00F85FA8" w:rsidP="00F85FA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highlight w:val="yellow"/>
        </w:rPr>
      </w:pPr>
    </w:p>
    <w:p w:rsidR="00F85FA8" w:rsidRPr="00F85FA8" w:rsidRDefault="00F85FA8" w:rsidP="00F85FA8">
      <w:pPr>
        <w:ind w:firstLine="708"/>
        <w:rPr>
          <w:b/>
          <w:sz w:val="28"/>
          <w:szCs w:val="28"/>
        </w:rPr>
      </w:pPr>
      <w:r w:rsidRPr="001F2065">
        <w:rPr>
          <w:sz w:val="28"/>
          <w:szCs w:val="28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>
        <w:rPr>
          <w:sz w:val="28"/>
          <w:szCs w:val="28"/>
        </w:rPr>
        <w:t xml:space="preserve">Алтайского края </w:t>
      </w:r>
      <w:r w:rsidRPr="001F2065">
        <w:rPr>
          <w:sz w:val="28"/>
          <w:szCs w:val="28"/>
        </w:rPr>
        <w:t xml:space="preserve"> </w:t>
      </w:r>
      <w:r w:rsidRPr="00F85FA8">
        <w:rPr>
          <w:rStyle w:val="a7"/>
          <w:b w:val="0"/>
          <w:color w:val="000000"/>
          <w:sz w:val="28"/>
          <w:szCs w:val="28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</w:t>
      </w:r>
    </w:p>
    <w:p w:rsidR="00804C7C" w:rsidRDefault="00804C7C" w:rsidP="00F85FA8"/>
    <w:sectPr w:rsidR="00804C7C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B72B42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1D7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1D4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286"/>
    <w:rsid w:val="000619A5"/>
    <w:rsid w:val="00061AED"/>
    <w:rsid w:val="00061F4B"/>
    <w:rsid w:val="00062692"/>
    <w:rsid w:val="00062773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60C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B74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930"/>
    <w:rsid w:val="00306D5E"/>
    <w:rsid w:val="0030709E"/>
    <w:rsid w:val="0030732B"/>
    <w:rsid w:val="003073E3"/>
    <w:rsid w:val="00307948"/>
    <w:rsid w:val="003079B3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5BD3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27D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360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C3C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447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140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1B9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BB1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4B9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BD1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C08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1FA7"/>
    <w:rsid w:val="0080242F"/>
    <w:rsid w:val="008026C8"/>
    <w:rsid w:val="0080298E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C7C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869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AFC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23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4AF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33C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746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D9"/>
    <w:rsid w:val="00A832F3"/>
    <w:rsid w:val="00A833AD"/>
    <w:rsid w:val="00A83421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6FF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1F"/>
    <w:rsid w:val="00B70DEE"/>
    <w:rsid w:val="00B70E4B"/>
    <w:rsid w:val="00B71BD8"/>
    <w:rsid w:val="00B71CAB"/>
    <w:rsid w:val="00B71D49"/>
    <w:rsid w:val="00B72341"/>
    <w:rsid w:val="00B72389"/>
    <w:rsid w:val="00B7296E"/>
    <w:rsid w:val="00B72B42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69A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2D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2F0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1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B03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B63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BC2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BDF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88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5FA8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1A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2B42"/>
    <w:pPr>
      <w:ind w:left="720"/>
      <w:contextualSpacing/>
    </w:pPr>
  </w:style>
  <w:style w:type="paragraph" w:customStyle="1" w:styleId="ConsTitle">
    <w:name w:val="ConsTitle"/>
    <w:rsid w:val="008C71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PlusNormal">
    <w:name w:val="ConsPlusNormal"/>
    <w:rsid w:val="008C71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 Spacing"/>
    <w:uiPriority w:val="1"/>
    <w:qFormat/>
    <w:rsid w:val="008C7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01FA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Title"/>
    <w:basedOn w:val="a"/>
    <w:link w:val="a6"/>
    <w:uiPriority w:val="10"/>
    <w:qFormat/>
    <w:rsid w:val="000C060C"/>
    <w:pPr>
      <w:jc w:val="center"/>
    </w:pPr>
    <w:rPr>
      <w:sz w:val="32"/>
    </w:rPr>
  </w:style>
  <w:style w:type="character" w:customStyle="1" w:styleId="a6">
    <w:name w:val="Название Знак"/>
    <w:basedOn w:val="a0"/>
    <w:link w:val="a5"/>
    <w:uiPriority w:val="10"/>
    <w:rsid w:val="000C060C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styleId="a7">
    <w:name w:val="Strong"/>
    <w:basedOn w:val="a0"/>
    <w:uiPriority w:val="22"/>
    <w:qFormat/>
    <w:rsid w:val="00F85F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1E9CBAE05921F5732C28A0E5EB0D64BAA07C515D9927E1B75A58AADE8337F6BFA52A58F6BE3D356D26263VCBC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6488DEAA47702708465BCBC8B6E8C947A9E4D2DDD097B7010BF9E8C5ZAXA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9304B9-6ED4-4A26-8877-E601F0258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15800</Words>
  <Characters>90066</Characters>
  <Application>Microsoft Office Word</Application>
  <DocSecurity>0</DocSecurity>
  <Lines>750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2020-07-16T06:20:00Z</cp:lastPrinted>
  <dcterms:created xsi:type="dcterms:W3CDTF">2020-09-12T05:47:00Z</dcterms:created>
  <dcterms:modified xsi:type="dcterms:W3CDTF">2020-09-12T05:47:00Z</dcterms:modified>
</cp:coreProperties>
</file>