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ACB82" w14:textId="77777777" w:rsidR="0017069D" w:rsidRPr="00F56AA3" w:rsidRDefault="0017069D" w:rsidP="00E21AD0">
      <w:pPr>
        <w:widowControl w:val="0"/>
        <w:shd w:val="clear" w:color="auto" w:fill="FFFFFF"/>
        <w:tabs>
          <w:tab w:val="left" w:pos="984"/>
        </w:tabs>
        <w:autoSpaceDE w:val="0"/>
        <w:autoSpaceDN w:val="0"/>
        <w:adjustRightInd w:val="0"/>
        <w:rPr>
          <w:b/>
          <w:bCs/>
          <w:color w:val="000000"/>
          <w:sz w:val="28"/>
          <w:szCs w:val="28"/>
        </w:rPr>
      </w:pPr>
    </w:p>
    <w:p w14:paraId="61CDDEB7" w14:textId="08E40C9B" w:rsidR="0017069D" w:rsidRPr="00643409" w:rsidRDefault="00643409" w:rsidP="00643409">
      <w:pPr>
        <w:widowControl w:val="0"/>
        <w:shd w:val="clear" w:color="auto" w:fill="FFFFFF"/>
        <w:tabs>
          <w:tab w:val="left" w:pos="984"/>
        </w:tabs>
        <w:autoSpaceDE w:val="0"/>
        <w:autoSpaceDN w:val="0"/>
        <w:adjustRightInd w:val="0"/>
        <w:jc w:val="right"/>
        <w:rPr>
          <w:color w:val="000000"/>
          <w:sz w:val="26"/>
          <w:szCs w:val="26"/>
        </w:rPr>
      </w:pPr>
      <w:r>
        <w:rPr>
          <w:b/>
          <w:bCs/>
          <w:color w:val="000000"/>
          <w:sz w:val="26"/>
          <w:szCs w:val="26"/>
        </w:rPr>
        <w:t xml:space="preserve">                                           </w:t>
      </w:r>
    </w:p>
    <w:p w14:paraId="31E5FDEE" w14:textId="77777777" w:rsidR="0017069D" w:rsidRPr="00F06EB3" w:rsidRDefault="0017069D" w:rsidP="00F56AA3">
      <w:pPr>
        <w:widowControl w:val="0"/>
        <w:shd w:val="clear" w:color="auto" w:fill="FFFFFF"/>
        <w:tabs>
          <w:tab w:val="left" w:pos="984"/>
        </w:tabs>
        <w:autoSpaceDE w:val="0"/>
        <w:autoSpaceDN w:val="0"/>
        <w:adjustRightInd w:val="0"/>
        <w:jc w:val="center"/>
        <w:rPr>
          <w:color w:val="000000"/>
          <w:sz w:val="26"/>
          <w:szCs w:val="26"/>
        </w:rPr>
      </w:pPr>
      <w:r w:rsidRPr="00F06EB3">
        <w:rPr>
          <w:color w:val="000000"/>
          <w:sz w:val="26"/>
          <w:szCs w:val="26"/>
        </w:rPr>
        <w:t>ПАСПОРТ</w:t>
      </w:r>
    </w:p>
    <w:p w14:paraId="5F4B6488" w14:textId="77777777" w:rsidR="0017069D" w:rsidRPr="00F06EB3" w:rsidRDefault="00AF5B90" w:rsidP="00F56AA3">
      <w:pPr>
        <w:widowControl w:val="0"/>
        <w:shd w:val="clear" w:color="auto" w:fill="FFFFFF"/>
        <w:tabs>
          <w:tab w:val="left" w:pos="984"/>
        </w:tabs>
        <w:autoSpaceDE w:val="0"/>
        <w:autoSpaceDN w:val="0"/>
        <w:adjustRightInd w:val="0"/>
        <w:jc w:val="center"/>
        <w:rPr>
          <w:color w:val="000000"/>
          <w:sz w:val="26"/>
          <w:szCs w:val="26"/>
        </w:rPr>
      </w:pPr>
      <w:r w:rsidRPr="00F06EB3">
        <w:rPr>
          <w:color w:val="000000"/>
          <w:sz w:val="26"/>
          <w:szCs w:val="26"/>
        </w:rPr>
        <w:t xml:space="preserve">муниципальной </w:t>
      </w:r>
      <w:r w:rsidR="0017069D" w:rsidRPr="00F06EB3">
        <w:rPr>
          <w:color w:val="000000"/>
          <w:sz w:val="26"/>
          <w:szCs w:val="26"/>
        </w:rPr>
        <w:t>программы</w:t>
      </w:r>
    </w:p>
    <w:p w14:paraId="6A5CA3C6" w14:textId="77777777" w:rsidR="0017069D" w:rsidRPr="00F06EB3" w:rsidRDefault="0017069D" w:rsidP="00F56AA3">
      <w:pPr>
        <w:widowControl w:val="0"/>
        <w:shd w:val="clear" w:color="auto" w:fill="FFFFFF"/>
        <w:tabs>
          <w:tab w:val="left" w:pos="984"/>
        </w:tabs>
        <w:autoSpaceDE w:val="0"/>
        <w:autoSpaceDN w:val="0"/>
        <w:adjustRightInd w:val="0"/>
        <w:jc w:val="center"/>
        <w:rPr>
          <w:color w:val="000000"/>
          <w:sz w:val="26"/>
          <w:szCs w:val="26"/>
        </w:rPr>
      </w:pPr>
      <w:r w:rsidRPr="00F06EB3">
        <w:rPr>
          <w:color w:val="000000"/>
          <w:sz w:val="26"/>
          <w:szCs w:val="26"/>
        </w:rPr>
        <w:t>«</w:t>
      </w:r>
      <w:r w:rsidR="00E235B3" w:rsidRPr="00F06EB3">
        <w:rPr>
          <w:color w:val="000000"/>
          <w:sz w:val="26"/>
          <w:szCs w:val="26"/>
        </w:rPr>
        <w:t>Комплексное</w:t>
      </w:r>
      <w:r w:rsidRPr="00F06EB3">
        <w:rPr>
          <w:color w:val="000000"/>
          <w:sz w:val="26"/>
          <w:szCs w:val="26"/>
        </w:rPr>
        <w:t xml:space="preserve"> развитие </w:t>
      </w:r>
      <w:r w:rsidR="006B06C1" w:rsidRPr="00F06EB3">
        <w:rPr>
          <w:color w:val="000000"/>
          <w:sz w:val="26"/>
          <w:szCs w:val="26"/>
        </w:rPr>
        <w:t xml:space="preserve">сельских </w:t>
      </w:r>
      <w:r w:rsidR="009E73E9" w:rsidRPr="00F06EB3">
        <w:rPr>
          <w:color w:val="000000"/>
          <w:sz w:val="26"/>
          <w:szCs w:val="26"/>
        </w:rPr>
        <w:t>территорий</w:t>
      </w:r>
      <w:r w:rsidR="006B06C1" w:rsidRPr="00F06EB3">
        <w:rPr>
          <w:color w:val="000000"/>
          <w:sz w:val="26"/>
          <w:szCs w:val="26"/>
        </w:rPr>
        <w:t xml:space="preserve"> </w:t>
      </w:r>
      <w:r w:rsidRPr="00F06EB3">
        <w:rPr>
          <w:color w:val="000000"/>
          <w:sz w:val="26"/>
          <w:szCs w:val="26"/>
        </w:rPr>
        <w:t xml:space="preserve">муниципального образования </w:t>
      </w:r>
    </w:p>
    <w:p w14:paraId="7F03D21F" w14:textId="0943A242" w:rsidR="0017069D" w:rsidRPr="00F06EB3" w:rsidRDefault="00E235B3" w:rsidP="00F56AA3">
      <w:pPr>
        <w:widowControl w:val="0"/>
        <w:shd w:val="clear" w:color="auto" w:fill="FFFFFF"/>
        <w:tabs>
          <w:tab w:val="left" w:pos="984"/>
        </w:tabs>
        <w:autoSpaceDE w:val="0"/>
        <w:autoSpaceDN w:val="0"/>
        <w:adjustRightInd w:val="0"/>
        <w:jc w:val="center"/>
        <w:rPr>
          <w:color w:val="000000"/>
          <w:sz w:val="26"/>
          <w:szCs w:val="26"/>
        </w:rPr>
      </w:pPr>
      <w:r w:rsidRPr="00F06EB3">
        <w:rPr>
          <w:color w:val="000000"/>
          <w:sz w:val="26"/>
          <w:szCs w:val="26"/>
        </w:rPr>
        <w:t>Курьи</w:t>
      </w:r>
      <w:r w:rsidR="0017069D" w:rsidRPr="00F06EB3">
        <w:rPr>
          <w:color w:val="000000"/>
          <w:sz w:val="26"/>
          <w:szCs w:val="26"/>
        </w:rPr>
        <w:t>нский район Алтайского края» на 20</w:t>
      </w:r>
      <w:r w:rsidR="008E388E" w:rsidRPr="00F06EB3">
        <w:rPr>
          <w:color w:val="000000"/>
          <w:sz w:val="26"/>
          <w:szCs w:val="26"/>
        </w:rPr>
        <w:t>26</w:t>
      </w:r>
      <w:r w:rsidR="0017069D" w:rsidRPr="00F06EB3">
        <w:rPr>
          <w:color w:val="000000"/>
          <w:sz w:val="26"/>
          <w:szCs w:val="26"/>
        </w:rPr>
        <w:t>-20</w:t>
      </w:r>
      <w:r w:rsidR="008E388E" w:rsidRPr="00F06EB3">
        <w:rPr>
          <w:color w:val="000000"/>
          <w:sz w:val="26"/>
          <w:szCs w:val="26"/>
        </w:rPr>
        <w:t>30</w:t>
      </w:r>
      <w:r w:rsidR="009E73E9" w:rsidRPr="00F06EB3">
        <w:rPr>
          <w:color w:val="000000"/>
          <w:sz w:val="26"/>
          <w:szCs w:val="26"/>
        </w:rPr>
        <w:t xml:space="preserve"> </w:t>
      </w:r>
      <w:r w:rsidR="0017069D" w:rsidRPr="00F06EB3">
        <w:rPr>
          <w:color w:val="000000"/>
          <w:sz w:val="26"/>
          <w:szCs w:val="26"/>
        </w:rPr>
        <w:t>годы</w:t>
      </w:r>
    </w:p>
    <w:p w14:paraId="50A0DE61" w14:textId="77777777" w:rsidR="0017069D" w:rsidRPr="00F56AA3" w:rsidRDefault="0017069D" w:rsidP="00F56AA3">
      <w:pPr>
        <w:widowControl w:val="0"/>
        <w:shd w:val="clear" w:color="auto" w:fill="FFFFFF"/>
        <w:tabs>
          <w:tab w:val="left" w:pos="984"/>
        </w:tabs>
        <w:autoSpaceDE w:val="0"/>
        <w:autoSpaceDN w:val="0"/>
        <w:adjustRightInd w:val="0"/>
        <w:jc w:val="center"/>
        <w:rPr>
          <w:color w:val="000000"/>
          <w:sz w:val="28"/>
          <w:szCs w:val="28"/>
        </w:rPr>
      </w:pPr>
    </w:p>
    <w:tbl>
      <w:tblPr>
        <w:tblW w:w="0" w:type="auto"/>
        <w:tblLook w:val="01E0" w:firstRow="1" w:lastRow="1" w:firstColumn="1" w:lastColumn="1" w:noHBand="0" w:noVBand="0"/>
      </w:tblPr>
      <w:tblGrid>
        <w:gridCol w:w="3576"/>
        <w:gridCol w:w="969"/>
        <w:gridCol w:w="5369"/>
      </w:tblGrid>
      <w:tr w:rsidR="00F07A05" w:rsidRPr="00F56AA3" w14:paraId="227D2FED" w14:textId="77777777" w:rsidTr="00643409">
        <w:tc>
          <w:tcPr>
            <w:tcW w:w="3576" w:type="dxa"/>
            <w:tcBorders>
              <w:top w:val="single" w:sz="4" w:space="0" w:color="auto"/>
              <w:left w:val="single" w:sz="4" w:space="0" w:color="auto"/>
            </w:tcBorders>
          </w:tcPr>
          <w:p w14:paraId="46801777" w14:textId="2D8EF542" w:rsidR="00643409" w:rsidRPr="00F56AA3" w:rsidRDefault="00643409" w:rsidP="00F56AA3">
            <w:pPr>
              <w:widowControl w:val="0"/>
              <w:tabs>
                <w:tab w:val="left" w:pos="984"/>
              </w:tabs>
              <w:autoSpaceDE w:val="0"/>
              <w:autoSpaceDN w:val="0"/>
              <w:adjustRightInd w:val="0"/>
              <w:rPr>
                <w:color w:val="000000"/>
                <w:sz w:val="26"/>
                <w:szCs w:val="26"/>
              </w:rPr>
            </w:pPr>
            <w:r w:rsidRPr="00643409">
              <w:rPr>
                <w:color w:val="000000"/>
                <w:sz w:val="26"/>
                <w:szCs w:val="26"/>
              </w:rPr>
              <w:t>Ответственный исполнитель программы</w:t>
            </w:r>
          </w:p>
        </w:tc>
        <w:tc>
          <w:tcPr>
            <w:tcW w:w="969" w:type="dxa"/>
            <w:tcBorders>
              <w:top w:val="single" w:sz="4" w:space="0" w:color="auto"/>
              <w:right w:val="single" w:sz="4" w:space="0" w:color="auto"/>
            </w:tcBorders>
          </w:tcPr>
          <w:p w14:paraId="3B10FD1C" w14:textId="77777777"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right w:val="single" w:sz="4" w:space="0" w:color="auto"/>
            </w:tcBorders>
          </w:tcPr>
          <w:p w14:paraId="15CADC96" w14:textId="294A3014" w:rsidR="00643409" w:rsidRPr="00F56AA3" w:rsidRDefault="00643409" w:rsidP="00E235B3">
            <w:pPr>
              <w:widowControl w:val="0"/>
              <w:tabs>
                <w:tab w:val="left" w:pos="984"/>
              </w:tabs>
              <w:autoSpaceDE w:val="0"/>
              <w:autoSpaceDN w:val="0"/>
              <w:adjustRightInd w:val="0"/>
              <w:jc w:val="both"/>
              <w:rPr>
                <w:color w:val="000000"/>
                <w:sz w:val="26"/>
                <w:szCs w:val="26"/>
              </w:rPr>
            </w:pPr>
            <w:r w:rsidRPr="00643409">
              <w:rPr>
                <w:color w:val="000000"/>
                <w:sz w:val="26"/>
                <w:szCs w:val="26"/>
              </w:rPr>
              <w:t>Администрация Курьинского района</w:t>
            </w:r>
          </w:p>
        </w:tc>
      </w:tr>
      <w:tr w:rsidR="00F07A05" w:rsidRPr="00F56AA3" w14:paraId="2EFFC949" w14:textId="77777777" w:rsidTr="00E47542">
        <w:trPr>
          <w:trHeight w:val="80"/>
        </w:trPr>
        <w:tc>
          <w:tcPr>
            <w:tcW w:w="3576" w:type="dxa"/>
            <w:tcBorders>
              <w:left w:val="single" w:sz="4" w:space="0" w:color="auto"/>
              <w:bottom w:val="single" w:sz="4" w:space="0" w:color="auto"/>
            </w:tcBorders>
          </w:tcPr>
          <w:p w14:paraId="37A44AE0" w14:textId="77777777" w:rsidR="00F07A05" w:rsidRPr="00F56AA3" w:rsidRDefault="00F07A05" w:rsidP="00F56AA3">
            <w:pPr>
              <w:widowControl w:val="0"/>
              <w:tabs>
                <w:tab w:val="left" w:pos="984"/>
              </w:tabs>
              <w:autoSpaceDE w:val="0"/>
              <w:autoSpaceDN w:val="0"/>
              <w:adjustRightInd w:val="0"/>
              <w:rPr>
                <w:color w:val="000000"/>
                <w:sz w:val="12"/>
                <w:szCs w:val="12"/>
              </w:rPr>
            </w:pPr>
          </w:p>
        </w:tc>
        <w:tc>
          <w:tcPr>
            <w:tcW w:w="969" w:type="dxa"/>
            <w:tcBorders>
              <w:bottom w:val="single" w:sz="4" w:space="0" w:color="auto"/>
              <w:right w:val="single" w:sz="4" w:space="0" w:color="auto"/>
            </w:tcBorders>
          </w:tcPr>
          <w:p w14:paraId="34D93A8F" w14:textId="77777777" w:rsidR="00F07A05" w:rsidRPr="00F56AA3" w:rsidRDefault="00F07A05" w:rsidP="00F56AA3">
            <w:pPr>
              <w:widowControl w:val="0"/>
              <w:tabs>
                <w:tab w:val="left" w:pos="984"/>
              </w:tabs>
              <w:autoSpaceDE w:val="0"/>
              <w:autoSpaceDN w:val="0"/>
              <w:adjustRightInd w:val="0"/>
              <w:jc w:val="center"/>
              <w:rPr>
                <w:color w:val="000000"/>
                <w:sz w:val="12"/>
                <w:szCs w:val="12"/>
              </w:rPr>
            </w:pPr>
          </w:p>
        </w:tc>
        <w:tc>
          <w:tcPr>
            <w:tcW w:w="5369" w:type="dxa"/>
            <w:tcBorders>
              <w:left w:val="single" w:sz="4" w:space="0" w:color="auto"/>
              <w:bottom w:val="single" w:sz="4" w:space="0" w:color="auto"/>
              <w:right w:val="single" w:sz="4" w:space="0" w:color="auto"/>
            </w:tcBorders>
          </w:tcPr>
          <w:p w14:paraId="0CA848DC" w14:textId="77777777" w:rsidR="00F07A05" w:rsidRPr="00F56AA3" w:rsidRDefault="00F07A05" w:rsidP="00F56AA3">
            <w:pPr>
              <w:widowControl w:val="0"/>
              <w:tabs>
                <w:tab w:val="left" w:pos="984"/>
              </w:tabs>
              <w:autoSpaceDE w:val="0"/>
              <w:autoSpaceDN w:val="0"/>
              <w:adjustRightInd w:val="0"/>
              <w:jc w:val="both"/>
              <w:rPr>
                <w:color w:val="000000"/>
                <w:sz w:val="12"/>
                <w:szCs w:val="12"/>
              </w:rPr>
            </w:pPr>
          </w:p>
        </w:tc>
      </w:tr>
      <w:tr w:rsidR="00F06EB3" w:rsidRPr="00F56AA3" w14:paraId="3331F872" w14:textId="77777777" w:rsidTr="00F06EB3">
        <w:tc>
          <w:tcPr>
            <w:tcW w:w="3576" w:type="dxa"/>
            <w:tcBorders>
              <w:left w:val="single" w:sz="4" w:space="0" w:color="auto"/>
              <w:bottom w:val="single" w:sz="4" w:space="0" w:color="auto"/>
            </w:tcBorders>
          </w:tcPr>
          <w:p w14:paraId="7130180E" w14:textId="15A3F0FC" w:rsidR="00F06EB3" w:rsidRDefault="00F06EB3" w:rsidP="00F56AA3">
            <w:pPr>
              <w:widowControl w:val="0"/>
              <w:tabs>
                <w:tab w:val="left" w:pos="984"/>
              </w:tabs>
              <w:autoSpaceDE w:val="0"/>
              <w:autoSpaceDN w:val="0"/>
              <w:adjustRightInd w:val="0"/>
              <w:rPr>
                <w:color w:val="000000"/>
                <w:sz w:val="26"/>
                <w:szCs w:val="26"/>
              </w:rPr>
            </w:pPr>
            <w:r w:rsidRPr="00F06EB3">
              <w:rPr>
                <w:color w:val="000000"/>
                <w:sz w:val="26"/>
                <w:szCs w:val="26"/>
              </w:rPr>
              <w:t>Соисполнители программы</w:t>
            </w:r>
          </w:p>
        </w:tc>
        <w:tc>
          <w:tcPr>
            <w:tcW w:w="969" w:type="dxa"/>
            <w:tcBorders>
              <w:bottom w:val="single" w:sz="4" w:space="0" w:color="auto"/>
              <w:right w:val="single" w:sz="4" w:space="0" w:color="auto"/>
            </w:tcBorders>
          </w:tcPr>
          <w:p w14:paraId="5D17C5D3" w14:textId="77777777" w:rsidR="00F06EB3" w:rsidRPr="00F56AA3" w:rsidRDefault="00F06EB3" w:rsidP="00F56AA3">
            <w:pPr>
              <w:widowControl w:val="0"/>
              <w:tabs>
                <w:tab w:val="left" w:pos="984"/>
              </w:tabs>
              <w:autoSpaceDE w:val="0"/>
              <w:autoSpaceDN w:val="0"/>
              <w:adjustRightInd w:val="0"/>
              <w:jc w:val="center"/>
              <w:rPr>
                <w:color w:val="000000"/>
                <w:sz w:val="26"/>
                <w:szCs w:val="26"/>
              </w:rPr>
            </w:pPr>
          </w:p>
        </w:tc>
        <w:tc>
          <w:tcPr>
            <w:tcW w:w="5369" w:type="dxa"/>
            <w:tcBorders>
              <w:left w:val="single" w:sz="4" w:space="0" w:color="auto"/>
              <w:bottom w:val="single" w:sz="4" w:space="0" w:color="auto"/>
              <w:right w:val="single" w:sz="4" w:space="0" w:color="auto"/>
            </w:tcBorders>
          </w:tcPr>
          <w:p w14:paraId="740D097D" w14:textId="62EB78C3" w:rsidR="00F06EB3" w:rsidRPr="00F06EB3" w:rsidRDefault="00A14401" w:rsidP="00F06EB3">
            <w:pPr>
              <w:widowControl w:val="0"/>
              <w:tabs>
                <w:tab w:val="left" w:pos="984"/>
              </w:tabs>
              <w:autoSpaceDE w:val="0"/>
              <w:autoSpaceDN w:val="0"/>
              <w:adjustRightInd w:val="0"/>
              <w:jc w:val="both"/>
              <w:rPr>
                <w:color w:val="000000"/>
                <w:sz w:val="26"/>
                <w:szCs w:val="26"/>
              </w:rPr>
            </w:pPr>
            <w:r>
              <w:rPr>
                <w:color w:val="000000"/>
                <w:sz w:val="26"/>
                <w:szCs w:val="26"/>
              </w:rPr>
              <w:t xml:space="preserve">Комитет по финансам, налоговой и кредитной политики Администрации Курьинского района Алтайского края </w:t>
            </w:r>
          </w:p>
        </w:tc>
      </w:tr>
      <w:tr w:rsidR="00F07A05" w:rsidRPr="00F56AA3" w14:paraId="1E2C5C29" w14:textId="77777777" w:rsidTr="00535FDB">
        <w:trPr>
          <w:trHeight w:val="4261"/>
        </w:trPr>
        <w:tc>
          <w:tcPr>
            <w:tcW w:w="3576" w:type="dxa"/>
            <w:tcBorders>
              <w:top w:val="single" w:sz="4" w:space="0" w:color="auto"/>
              <w:left w:val="single" w:sz="4" w:space="0" w:color="auto"/>
              <w:bottom w:val="single" w:sz="4" w:space="0" w:color="auto"/>
            </w:tcBorders>
          </w:tcPr>
          <w:p w14:paraId="25D9B330" w14:textId="033AFFC6" w:rsidR="00F07A05" w:rsidRPr="00F56AA3" w:rsidRDefault="00643409" w:rsidP="00F56AA3">
            <w:pPr>
              <w:widowControl w:val="0"/>
              <w:tabs>
                <w:tab w:val="left" w:pos="984"/>
              </w:tabs>
              <w:autoSpaceDE w:val="0"/>
              <w:autoSpaceDN w:val="0"/>
              <w:adjustRightInd w:val="0"/>
              <w:rPr>
                <w:color w:val="000000"/>
                <w:sz w:val="26"/>
                <w:szCs w:val="26"/>
              </w:rPr>
            </w:pPr>
            <w:r>
              <w:rPr>
                <w:color w:val="000000"/>
                <w:sz w:val="26"/>
                <w:szCs w:val="26"/>
              </w:rPr>
              <w:t>Участники программы</w:t>
            </w:r>
          </w:p>
        </w:tc>
        <w:tc>
          <w:tcPr>
            <w:tcW w:w="969" w:type="dxa"/>
            <w:tcBorders>
              <w:top w:val="single" w:sz="4" w:space="0" w:color="auto"/>
              <w:bottom w:val="single" w:sz="4" w:space="0" w:color="auto"/>
              <w:right w:val="single" w:sz="4" w:space="0" w:color="auto"/>
            </w:tcBorders>
          </w:tcPr>
          <w:p w14:paraId="2BBBFEB9" w14:textId="77777777"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bottom w:val="single" w:sz="4" w:space="0" w:color="auto"/>
              <w:right w:val="single" w:sz="4" w:space="0" w:color="auto"/>
            </w:tcBorders>
          </w:tcPr>
          <w:p w14:paraId="636B4B69" w14:textId="791A05A8" w:rsidR="00A14401" w:rsidRPr="002030DA" w:rsidRDefault="00A14401" w:rsidP="00F06EB3">
            <w:pPr>
              <w:widowControl w:val="0"/>
              <w:tabs>
                <w:tab w:val="left" w:pos="984"/>
              </w:tabs>
              <w:autoSpaceDE w:val="0"/>
              <w:autoSpaceDN w:val="0"/>
              <w:adjustRightInd w:val="0"/>
              <w:jc w:val="both"/>
              <w:rPr>
                <w:color w:val="000000"/>
                <w:sz w:val="26"/>
                <w:szCs w:val="26"/>
              </w:rPr>
            </w:pPr>
            <w:r w:rsidRPr="002030DA">
              <w:rPr>
                <w:color w:val="000000"/>
                <w:sz w:val="26"/>
                <w:szCs w:val="26"/>
              </w:rPr>
              <w:t xml:space="preserve">Управление сельского хозяйства Админи-страции </w:t>
            </w:r>
            <w:r w:rsidR="00535FDB">
              <w:rPr>
                <w:color w:val="000000"/>
                <w:sz w:val="26"/>
                <w:szCs w:val="26"/>
              </w:rPr>
              <w:t xml:space="preserve">Курьинского </w:t>
            </w:r>
            <w:r w:rsidRPr="002030DA">
              <w:rPr>
                <w:color w:val="000000"/>
                <w:sz w:val="26"/>
                <w:szCs w:val="26"/>
              </w:rPr>
              <w:t>района, отдел</w:t>
            </w:r>
            <w:r w:rsidR="00535FDB">
              <w:rPr>
                <w:color w:val="000000"/>
                <w:sz w:val="26"/>
                <w:szCs w:val="26"/>
              </w:rPr>
              <w:t xml:space="preserve"> строительства,</w:t>
            </w:r>
            <w:r w:rsidRPr="002030DA">
              <w:rPr>
                <w:color w:val="000000"/>
                <w:sz w:val="26"/>
                <w:szCs w:val="26"/>
              </w:rPr>
              <w:t xml:space="preserve"> архитектур</w:t>
            </w:r>
            <w:r w:rsidR="00535FDB">
              <w:rPr>
                <w:color w:val="000000"/>
                <w:sz w:val="26"/>
                <w:szCs w:val="26"/>
              </w:rPr>
              <w:t>ы и транспорта</w:t>
            </w:r>
            <w:r w:rsidRPr="002030DA">
              <w:rPr>
                <w:color w:val="000000"/>
                <w:sz w:val="26"/>
                <w:szCs w:val="26"/>
              </w:rPr>
              <w:t xml:space="preserve"> Администрации Курьинского района</w:t>
            </w:r>
            <w:r w:rsidR="002030DA" w:rsidRPr="002030DA">
              <w:rPr>
                <w:color w:val="000000"/>
                <w:sz w:val="26"/>
                <w:szCs w:val="26"/>
              </w:rPr>
              <w:t>, отдел ЖКХ</w:t>
            </w:r>
            <w:r w:rsidR="00535FDB">
              <w:rPr>
                <w:color w:val="000000"/>
                <w:sz w:val="26"/>
                <w:szCs w:val="26"/>
              </w:rPr>
              <w:t xml:space="preserve"> Администрации Курьинского района;</w:t>
            </w:r>
          </w:p>
          <w:p w14:paraId="72CE82AF" w14:textId="538A0F9D" w:rsidR="00F06EB3" w:rsidRPr="00F06EB3" w:rsidRDefault="002030DA" w:rsidP="00F06EB3">
            <w:pPr>
              <w:widowControl w:val="0"/>
              <w:tabs>
                <w:tab w:val="left" w:pos="984"/>
              </w:tabs>
              <w:autoSpaceDE w:val="0"/>
              <w:autoSpaceDN w:val="0"/>
              <w:adjustRightInd w:val="0"/>
              <w:jc w:val="both"/>
              <w:rPr>
                <w:color w:val="000000"/>
                <w:sz w:val="26"/>
                <w:szCs w:val="26"/>
              </w:rPr>
            </w:pPr>
            <w:r>
              <w:rPr>
                <w:color w:val="000000"/>
                <w:sz w:val="26"/>
                <w:szCs w:val="26"/>
              </w:rPr>
              <w:t>Администрации сельсоветов Курьинского района (по согласованию)</w:t>
            </w:r>
          </w:p>
          <w:p w14:paraId="77785F78" w14:textId="77777777" w:rsidR="00F06EB3" w:rsidRPr="00F06EB3" w:rsidRDefault="00F06EB3" w:rsidP="00F06EB3">
            <w:pPr>
              <w:widowControl w:val="0"/>
              <w:tabs>
                <w:tab w:val="left" w:pos="984"/>
              </w:tabs>
              <w:autoSpaceDE w:val="0"/>
              <w:autoSpaceDN w:val="0"/>
              <w:adjustRightInd w:val="0"/>
              <w:jc w:val="both"/>
              <w:rPr>
                <w:color w:val="000000"/>
                <w:sz w:val="26"/>
                <w:szCs w:val="26"/>
              </w:rPr>
            </w:pPr>
            <w:r w:rsidRPr="00F06EB3">
              <w:rPr>
                <w:color w:val="000000"/>
                <w:sz w:val="26"/>
                <w:szCs w:val="26"/>
              </w:rPr>
              <w:t>юридические лица и индивидуальные пред-приниматели, осуществляющие хозяйствен-ную деятельность на сельских территориях (по согласованию);</w:t>
            </w:r>
          </w:p>
          <w:p w14:paraId="6627C138" w14:textId="5FF36E03" w:rsidR="00F07A05" w:rsidRPr="00F56AA3" w:rsidRDefault="00F06EB3" w:rsidP="00F06EB3">
            <w:pPr>
              <w:widowControl w:val="0"/>
              <w:tabs>
                <w:tab w:val="left" w:pos="984"/>
              </w:tabs>
              <w:autoSpaceDE w:val="0"/>
              <w:autoSpaceDN w:val="0"/>
              <w:adjustRightInd w:val="0"/>
              <w:jc w:val="both"/>
              <w:rPr>
                <w:color w:val="000000"/>
                <w:sz w:val="26"/>
                <w:szCs w:val="26"/>
              </w:rPr>
            </w:pPr>
            <w:r w:rsidRPr="00F06EB3">
              <w:rPr>
                <w:color w:val="000000"/>
                <w:sz w:val="26"/>
                <w:szCs w:val="26"/>
              </w:rPr>
              <w:t>граждане, проживающие в сельской местно-сти, и их общественные объединения (по со-гласованию)</w:t>
            </w:r>
          </w:p>
        </w:tc>
      </w:tr>
      <w:tr w:rsidR="00F07A05" w:rsidRPr="00F56AA3" w14:paraId="56C598DD" w14:textId="77777777" w:rsidTr="00E47542">
        <w:trPr>
          <w:trHeight w:val="283"/>
        </w:trPr>
        <w:tc>
          <w:tcPr>
            <w:tcW w:w="3576" w:type="dxa"/>
            <w:tcBorders>
              <w:top w:val="single" w:sz="4" w:space="0" w:color="auto"/>
              <w:left w:val="single" w:sz="4" w:space="0" w:color="auto"/>
              <w:bottom w:val="single" w:sz="4" w:space="0" w:color="auto"/>
            </w:tcBorders>
          </w:tcPr>
          <w:p w14:paraId="26D84A11" w14:textId="4A0D38A1" w:rsidR="00611E86" w:rsidRPr="00611E86" w:rsidRDefault="00611E86" w:rsidP="00E47542">
            <w:pPr>
              <w:widowControl w:val="0"/>
              <w:tabs>
                <w:tab w:val="left" w:pos="984"/>
              </w:tabs>
              <w:autoSpaceDE w:val="0"/>
              <w:autoSpaceDN w:val="0"/>
              <w:adjustRightInd w:val="0"/>
              <w:rPr>
                <w:color w:val="000000"/>
                <w:sz w:val="26"/>
                <w:szCs w:val="26"/>
              </w:rPr>
            </w:pPr>
            <w:r w:rsidRPr="00611E86">
              <w:rPr>
                <w:color w:val="000000"/>
                <w:sz w:val="26"/>
                <w:szCs w:val="26"/>
              </w:rPr>
              <w:t>Подпрограммы программы</w:t>
            </w:r>
          </w:p>
        </w:tc>
        <w:tc>
          <w:tcPr>
            <w:tcW w:w="969" w:type="dxa"/>
            <w:tcBorders>
              <w:top w:val="single" w:sz="4" w:space="0" w:color="auto"/>
              <w:bottom w:val="single" w:sz="4" w:space="0" w:color="auto"/>
              <w:right w:val="single" w:sz="4" w:space="0" w:color="auto"/>
            </w:tcBorders>
          </w:tcPr>
          <w:p w14:paraId="529E385B" w14:textId="77777777" w:rsidR="00F07A05" w:rsidRPr="00F56AA3" w:rsidRDefault="00F07A05" w:rsidP="00F56AA3">
            <w:pPr>
              <w:widowControl w:val="0"/>
              <w:tabs>
                <w:tab w:val="left" w:pos="984"/>
              </w:tabs>
              <w:autoSpaceDE w:val="0"/>
              <w:autoSpaceDN w:val="0"/>
              <w:adjustRightInd w:val="0"/>
              <w:jc w:val="center"/>
              <w:rPr>
                <w:color w:val="000000"/>
                <w:sz w:val="12"/>
                <w:szCs w:val="12"/>
              </w:rPr>
            </w:pPr>
          </w:p>
        </w:tc>
        <w:tc>
          <w:tcPr>
            <w:tcW w:w="5369" w:type="dxa"/>
            <w:tcBorders>
              <w:top w:val="single" w:sz="4" w:space="0" w:color="auto"/>
              <w:left w:val="single" w:sz="4" w:space="0" w:color="auto"/>
              <w:bottom w:val="single" w:sz="4" w:space="0" w:color="auto"/>
              <w:right w:val="single" w:sz="4" w:space="0" w:color="auto"/>
            </w:tcBorders>
          </w:tcPr>
          <w:p w14:paraId="1AE4CE28" w14:textId="7628CF7E" w:rsidR="00F07A05" w:rsidRPr="00611E86" w:rsidRDefault="00611E86" w:rsidP="00F56AA3">
            <w:pPr>
              <w:widowControl w:val="0"/>
              <w:tabs>
                <w:tab w:val="left" w:pos="984"/>
              </w:tabs>
              <w:autoSpaceDE w:val="0"/>
              <w:autoSpaceDN w:val="0"/>
              <w:adjustRightInd w:val="0"/>
              <w:jc w:val="both"/>
              <w:rPr>
                <w:color w:val="000000"/>
                <w:sz w:val="26"/>
                <w:szCs w:val="26"/>
              </w:rPr>
            </w:pPr>
            <w:r>
              <w:rPr>
                <w:color w:val="000000"/>
                <w:sz w:val="26"/>
                <w:szCs w:val="26"/>
              </w:rPr>
              <w:t>отсутствуют</w:t>
            </w:r>
          </w:p>
        </w:tc>
      </w:tr>
      <w:tr w:rsidR="00611E86" w:rsidRPr="00F56AA3" w14:paraId="103546BB" w14:textId="77777777" w:rsidTr="00611E86">
        <w:trPr>
          <w:trHeight w:val="90"/>
        </w:trPr>
        <w:tc>
          <w:tcPr>
            <w:tcW w:w="3576" w:type="dxa"/>
            <w:tcBorders>
              <w:top w:val="single" w:sz="4" w:space="0" w:color="auto"/>
              <w:left w:val="single" w:sz="4" w:space="0" w:color="auto"/>
              <w:bottom w:val="single" w:sz="4" w:space="0" w:color="auto"/>
            </w:tcBorders>
          </w:tcPr>
          <w:p w14:paraId="46A5E42F" w14:textId="7A34F1F3" w:rsidR="00611E86" w:rsidRPr="00611E86" w:rsidRDefault="00611E86" w:rsidP="00F56AA3">
            <w:pPr>
              <w:widowControl w:val="0"/>
              <w:tabs>
                <w:tab w:val="left" w:pos="984"/>
              </w:tabs>
              <w:autoSpaceDE w:val="0"/>
              <w:autoSpaceDN w:val="0"/>
              <w:adjustRightInd w:val="0"/>
              <w:rPr>
                <w:color w:val="000000"/>
                <w:sz w:val="26"/>
                <w:szCs w:val="26"/>
              </w:rPr>
            </w:pPr>
            <w:r>
              <w:rPr>
                <w:color w:val="000000"/>
                <w:sz w:val="26"/>
                <w:szCs w:val="26"/>
              </w:rPr>
              <w:t>Программно-целевые инструменты программы</w:t>
            </w:r>
          </w:p>
        </w:tc>
        <w:tc>
          <w:tcPr>
            <w:tcW w:w="969" w:type="dxa"/>
            <w:tcBorders>
              <w:top w:val="single" w:sz="4" w:space="0" w:color="auto"/>
              <w:bottom w:val="single" w:sz="4" w:space="0" w:color="auto"/>
              <w:right w:val="single" w:sz="4" w:space="0" w:color="auto"/>
            </w:tcBorders>
          </w:tcPr>
          <w:p w14:paraId="652FBE4E" w14:textId="77777777" w:rsidR="00611E86" w:rsidRPr="00F56AA3" w:rsidRDefault="00611E86" w:rsidP="00F56AA3">
            <w:pPr>
              <w:widowControl w:val="0"/>
              <w:tabs>
                <w:tab w:val="left" w:pos="984"/>
              </w:tabs>
              <w:autoSpaceDE w:val="0"/>
              <w:autoSpaceDN w:val="0"/>
              <w:adjustRightInd w:val="0"/>
              <w:jc w:val="center"/>
              <w:rPr>
                <w:color w:val="000000"/>
                <w:sz w:val="12"/>
                <w:szCs w:val="12"/>
              </w:rPr>
            </w:pPr>
          </w:p>
        </w:tc>
        <w:tc>
          <w:tcPr>
            <w:tcW w:w="5369" w:type="dxa"/>
            <w:tcBorders>
              <w:top w:val="single" w:sz="4" w:space="0" w:color="auto"/>
              <w:left w:val="single" w:sz="4" w:space="0" w:color="auto"/>
              <w:bottom w:val="single" w:sz="4" w:space="0" w:color="auto"/>
              <w:right w:val="single" w:sz="4" w:space="0" w:color="auto"/>
            </w:tcBorders>
          </w:tcPr>
          <w:p w14:paraId="73A4B15E" w14:textId="60C27515" w:rsidR="00611E86" w:rsidRDefault="007F7EEC" w:rsidP="00F56AA3">
            <w:pPr>
              <w:widowControl w:val="0"/>
              <w:tabs>
                <w:tab w:val="left" w:pos="984"/>
              </w:tabs>
              <w:autoSpaceDE w:val="0"/>
              <w:autoSpaceDN w:val="0"/>
              <w:adjustRightInd w:val="0"/>
              <w:jc w:val="both"/>
              <w:rPr>
                <w:color w:val="000000"/>
                <w:sz w:val="26"/>
                <w:szCs w:val="26"/>
              </w:rPr>
            </w:pPr>
            <w:r>
              <w:rPr>
                <w:color w:val="000000"/>
                <w:sz w:val="26"/>
                <w:szCs w:val="26"/>
              </w:rPr>
              <w:t>Государственная программа Алтайского края «Комплексное развитие сельских территорий Алтайского края», утвержденная постановлением Правительства Алтайского края от 22.12.2023 № 505 «Об утверждении государственной программы Алтайского края «Комплексное развитие сельских территорий Алтайского края»</w:t>
            </w:r>
          </w:p>
        </w:tc>
      </w:tr>
      <w:tr w:rsidR="00F07A05" w:rsidRPr="00F56AA3" w14:paraId="774551F0" w14:textId="77777777" w:rsidTr="00643409">
        <w:tc>
          <w:tcPr>
            <w:tcW w:w="3576" w:type="dxa"/>
            <w:tcBorders>
              <w:top w:val="single" w:sz="4" w:space="0" w:color="auto"/>
              <w:left w:val="single" w:sz="4" w:space="0" w:color="auto"/>
            </w:tcBorders>
          </w:tcPr>
          <w:p w14:paraId="7DFB7A02" w14:textId="27118AE5"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Цел</w:t>
            </w:r>
            <w:r w:rsidR="00F06EB3">
              <w:rPr>
                <w:color w:val="000000"/>
                <w:sz w:val="26"/>
                <w:szCs w:val="26"/>
              </w:rPr>
              <w:t>и</w:t>
            </w:r>
            <w:r w:rsidRPr="00F56AA3">
              <w:rPr>
                <w:color w:val="000000"/>
                <w:sz w:val="26"/>
                <w:szCs w:val="26"/>
              </w:rPr>
              <w:t xml:space="preserve"> программы</w:t>
            </w:r>
          </w:p>
        </w:tc>
        <w:tc>
          <w:tcPr>
            <w:tcW w:w="969" w:type="dxa"/>
            <w:tcBorders>
              <w:top w:val="single" w:sz="4" w:space="0" w:color="auto"/>
              <w:right w:val="single" w:sz="4" w:space="0" w:color="auto"/>
            </w:tcBorders>
          </w:tcPr>
          <w:p w14:paraId="3384A1DA" w14:textId="77777777"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right w:val="single" w:sz="4" w:space="0" w:color="auto"/>
            </w:tcBorders>
          </w:tcPr>
          <w:p w14:paraId="0241FD3E" w14:textId="21214A0E" w:rsidR="009E73E9" w:rsidRPr="00F56AA3" w:rsidRDefault="003D1458" w:rsidP="00F56AA3">
            <w:pPr>
              <w:shd w:val="clear" w:color="auto" w:fill="FFFFFF"/>
              <w:autoSpaceDE w:val="0"/>
              <w:autoSpaceDN w:val="0"/>
              <w:adjustRightInd w:val="0"/>
              <w:jc w:val="both"/>
              <w:rPr>
                <w:sz w:val="26"/>
                <w:szCs w:val="26"/>
              </w:rPr>
            </w:pPr>
            <w:r>
              <w:rPr>
                <w:color w:val="000000"/>
                <w:sz w:val="26"/>
                <w:szCs w:val="26"/>
              </w:rPr>
              <w:t>С</w:t>
            </w:r>
            <w:r w:rsidR="009E73E9" w:rsidRPr="00F56AA3">
              <w:rPr>
                <w:color w:val="000000"/>
                <w:sz w:val="26"/>
                <w:szCs w:val="26"/>
              </w:rPr>
              <w:t>оздание        благоприятных        социально-</w:t>
            </w:r>
          </w:p>
          <w:p w14:paraId="389CED38" w14:textId="77777777" w:rsidR="00F07A05" w:rsidRPr="00F56AA3" w:rsidRDefault="009E73E9" w:rsidP="00F56AA3">
            <w:pPr>
              <w:widowControl w:val="0"/>
              <w:tabs>
                <w:tab w:val="left" w:pos="984"/>
              </w:tabs>
              <w:autoSpaceDE w:val="0"/>
              <w:autoSpaceDN w:val="0"/>
              <w:adjustRightInd w:val="0"/>
              <w:jc w:val="both"/>
              <w:rPr>
                <w:color w:val="000000"/>
                <w:sz w:val="26"/>
                <w:szCs w:val="26"/>
              </w:rPr>
            </w:pPr>
            <w:r w:rsidRPr="00F56AA3">
              <w:rPr>
                <w:color w:val="000000"/>
                <w:sz w:val="26"/>
                <w:szCs w:val="26"/>
              </w:rPr>
              <w:t>экономических условий для выполнения сельскими территориями их общенацио</w:t>
            </w:r>
            <w:r w:rsidRPr="00F56AA3">
              <w:rPr>
                <w:color w:val="000000"/>
                <w:sz w:val="26"/>
                <w:szCs w:val="26"/>
              </w:rPr>
              <w:softHyphen/>
              <w:t>нальных функций и решения задач террито</w:t>
            </w:r>
            <w:r w:rsidRPr="00F56AA3">
              <w:rPr>
                <w:color w:val="000000"/>
                <w:sz w:val="26"/>
                <w:szCs w:val="26"/>
              </w:rPr>
              <w:softHyphen/>
              <w:t>риального развития</w:t>
            </w:r>
          </w:p>
        </w:tc>
      </w:tr>
      <w:tr w:rsidR="00F07A05" w:rsidRPr="00F56AA3" w14:paraId="076028FB" w14:textId="77777777" w:rsidTr="00643409">
        <w:tc>
          <w:tcPr>
            <w:tcW w:w="3576" w:type="dxa"/>
            <w:tcBorders>
              <w:top w:val="single" w:sz="4" w:space="0" w:color="auto"/>
              <w:left w:val="single" w:sz="4" w:space="0" w:color="auto"/>
            </w:tcBorders>
          </w:tcPr>
          <w:p w14:paraId="0FC43A4B" w14:textId="77777777"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t>Задачи программы</w:t>
            </w:r>
          </w:p>
        </w:tc>
        <w:tc>
          <w:tcPr>
            <w:tcW w:w="969" w:type="dxa"/>
            <w:tcBorders>
              <w:top w:val="single" w:sz="4" w:space="0" w:color="auto"/>
              <w:right w:val="single" w:sz="4" w:space="0" w:color="auto"/>
            </w:tcBorders>
          </w:tcPr>
          <w:p w14:paraId="75FD1873" w14:textId="77777777"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right w:val="single" w:sz="4" w:space="0" w:color="auto"/>
            </w:tcBorders>
          </w:tcPr>
          <w:p w14:paraId="099FDF61" w14:textId="722A5278" w:rsidR="009E73E9" w:rsidRPr="00F56AA3" w:rsidRDefault="003D1458" w:rsidP="00F56AA3">
            <w:pPr>
              <w:shd w:val="clear" w:color="auto" w:fill="FFFFFF"/>
              <w:autoSpaceDE w:val="0"/>
              <w:autoSpaceDN w:val="0"/>
              <w:adjustRightInd w:val="0"/>
              <w:jc w:val="both"/>
              <w:rPr>
                <w:sz w:val="26"/>
                <w:szCs w:val="26"/>
              </w:rPr>
            </w:pPr>
            <w:r>
              <w:rPr>
                <w:color w:val="000000"/>
                <w:sz w:val="26"/>
                <w:szCs w:val="26"/>
              </w:rPr>
              <w:t>С</w:t>
            </w:r>
            <w:r w:rsidR="009E73E9" w:rsidRPr="00F56AA3">
              <w:rPr>
                <w:color w:val="000000"/>
                <w:sz w:val="26"/>
                <w:szCs w:val="26"/>
              </w:rPr>
              <w:t>оздание условий для обеспечения сельского</w:t>
            </w:r>
          </w:p>
          <w:p w14:paraId="5549396B" w14:textId="77777777" w:rsidR="009E73E9" w:rsidRPr="00F56AA3" w:rsidRDefault="009E73E9" w:rsidP="00F56AA3">
            <w:pPr>
              <w:shd w:val="clear" w:color="auto" w:fill="FFFFFF"/>
              <w:autoSpaceDE w:val="0"/>
              <w:autoSpaceDN w:val="0"/>
              <w:adjustRightInd w:val="0"/>
              <w:jc w:val="both"/>
              <w:rPr>
                <w:sz w:val="26"/>
                <w:szCs w:val="26"/>
              </w:rPr>
            </w:pPr>
            <w:r w:rsidRPr="00F56AA3">
              <w:rPr>
                <w:color w:val="000000"/>
                <w:sz w:val="26"/>
                <w:szCs w:val="26"/>
              </w:rPr>
              <w:t>населения доступным и комфортным жильем;</w:t>
            </w:r>
          </w:p>
          <w:p w14:paraId="752CAC03" w14:textId="77777777" w:rsidR="009E73E9" w:rsidRPr="00F56AA3" w:rsidRDefault="009E73E9" w:rsidP="00F56AA3">
            <w:pPr>
              <w:shd w:val="clear" w:color="auto" w:fill="FFFFFF"/>
              <w:autoSpaceDE w:val="0"/>
              <w:autoSpaceDN w:val="0"/>
              <w:adjustRightInd w:val="0"/>
              <w:jc w:val="both"/>
              <w:rPr>
                <w:color w:val="000000"/>
                <w:sz w:val="26"/>
                <w:szCs w:val="26"/>
              </w:rPr>
            </w:pPr>
            <w:r w:rsidRPr="00F56AA3">
              <w:rPr>
                <w:color w:val="000000"/>
                <w:sz w:val="26"/>
                <w:szCs w:val="26"/>
              </w:rPr>
              <w:t>развитие рынка труда (кадрового потенциа</w:t>
            </w:r>
            <w:r w:rsidRPr="00F56AA3">
              <w:rPr>
                <w:color w:val="000000"/>
                <w:sz w:val="26"/>
                <w:szCs w:val="26"/>
              </w:rPr>
              <w:softHyphen/>
              <w:t xml:space="preserve">ла) на сельских территориях; </w:t>
            </w:r>
          </w:p>
          <w:p w14:paraId="3D2D2138" w14:textId="26233DB6" w:rsidR="00F07A05" w:rsidRPr="002A0DD3" w:rsidRDefault="009E73E9" w:rsidP="002A0DD3">
            <w:pPr>
              <w:shd w:val="clear" w:color="auto" w:fill="FFFFFF"/>
              <w:autoSpaceDE w:val="0"/>
              <w:autoSpaceDN w:val="0"/>
              <w:adjustRightInd w:val="0"/>
              <w:jc w:val="both"/>
              <w:rPr>
                <w:sz w:val="26"/>
                <w:szCs w:val="26"/>
              </w:rPr>
            </w:pPr>
            <w:r w:rsidRPr="00F56AA3">
              <w:rPr>
                <w:color w:val="000000"/>
                <w:sz w:val="26"/>
                <w:szCs w:val="26"/>
              </w:rPr>
              <w:t>создание   и   развитие   инфраструктуры   на сельских территория</w:t>
            </w:r>
            <w:r w:rsidR="002A0DD3">
              <w:rPr>
                <w:color w:val="000000"/>
                <w:sz w:val="26"/>
                <w:szCs w:val="26"/>
              </w:rPr>
              <w:t>х</w:t>
            </w:r>
          </w:p>
        </w:tc>
      </w:tr>
      <w:tr w:rsidR="00F07A05" w:rsidRPr="00F56AA3" w14:paraId="78681A66" w14:textId="77777777" w:rsidTr="00E47542">
        <w:trPr>
          <w:trHeight w:val="142"/>
        </w:trPr>
        <w:tc>
          <w:tcPr>
            <w:tcW w:w="3576" w:type="dxa"/>
            <w:tcBorders>
              <w:left w:val="single" w:sz="4" w:space="0" w:color="auto"/>
              <w:bottom w:val="single" w:sz="4" w:space="0" w:color="auto"/>
            </w:tcBorders>
          </w:tcPr>
          <w:p w14:paraId="0F10CB2D" w14:textId="77777777" w:rsidR="00F07A05" w:rsidRPr="00F56AA3" w:rsidRDefault="00F07A05" w:rsidP="00F56AA3">
            <w:pPr>
              <w:widowControl w:val="0"/>
              <w:tabs>
                <w:tab w:val="left" w:pos="984"/>
              </w:tabs>
              <w:autoSpaceDE w:val="0"/>
              <w:autoSpaceDN w:val="0"/>
              <w:adjustRightInd w:val="0"/>
              <w:rPr>
                <w:color w:val="000000"/>
                <w:sz w:val="26"/>
                <w:szCs w:val="26"/>
              </w:rPr>
            </w:pPr>
          </w:p>
        </w:tc>
        <w:tc>
          <w:tcPr>
            <w:tcW w:w="969" w:type="dxa"/>
            <w:tcBorders>
              <w:bottom w:val="single" w:sz="4" w:space="0" w:color="auto"/>
              <w:right w:val="single" w:sz="4" w:space="0" w:color="auto"/>
            </w:tcBorders>
          </w:tcPr>
          <w:p w14:paraId="124F3459" w14:textId="77777777"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369" w:type="dxa"/>
            <w:tcBorders>
              <w:left w:val="single" w:sz="4" w:space="0" w:color="auto"/>
              <w:bottom w:val="single" w:sz="4" w:space="0" w:color="auto"/>
              <w:right w:val="single" w:sz="4" w:space="0" w:color="auto"/>
            </w:tcBorders>
          </w:tcPr>
          <w:p w14:paraId="0397FA40" w14:textId="77777777" w:rsidR="00F07A05" w:rsidRPr="00F56AA3" w:rsidRDefault="00F07A05" w:rsidP="00F56AA3">
            <w:pPr>
              <w:widowControl w:val="0"/>
              <w:tabs>
                <w:tab w:val="left" w:pos="984"/>
              </w:tabs>
              <w:autoSpaceDE w:val="0"/>
              <w:autoSpaceDN w:val="0"/>
              <w:adjustRightInd w:val="0"/>
              <w:jc w:val="both"/>
              <w:rPr>
                <w:color w:val="000000"/>
                <w:sz w:val="26"/>
                <w:szCs w:val="26"/>
              </w:rPr>
            </w:pPr>
          </w:p>
        </w:tc>
      </w:tr>
      <w:tr w:rsidR="00F07A05" w:rsidRPr="00F56AA3" w14:paraId="7FBF3B7E" w14:textId="77777777" w:rsidTr="00643409">
        <w:tc>
          <w:tcPr>
            <w:tcW w:w="3576" w:type="dxa"/>
            <w:tcBorders>
              <w:top w:val="single" w:sz="4" w:space="0" w:color="auto"/>
              <w:left w:val="single" w:sz="4" w:space="0" w:color="auto"/>
              <w:bottom w:val="single" w:sz="4" w:space="0" w:color="auto"/>
            </w:tcBorders>
          </w:tcPr>
          <w:p w14:paraId="4CC9C140" w14:textId="10ACA6E3" w:rsidR="00F07A05" w:rsidRPr="0033629A" w:rsidRDefault="00F06EB3" w:rsidP="00F56AA3">
            <w:pPr>
              <w:widowControl w:val="0"/>
              <w:tabs>
                <w:tab w:val="left" w:pos="984"/>
              </w:tabs>
              <w:autoSpaceDE w:val="0"/>
              <w:autoSpaceDN w:val="0"/>
              <w:adjustRightInd w:val="0"/>
              <w:rPr>
                <w:color w:val="000000"/>
                <w:sz w:val="26"/>
                <w:szCs w:val="26"/>
              </w:rPr>
            </w:pPr>
            <w:r w:rsidRPr="00152F0A">
              <w:rPr>
                <w:color w:val="000000"/>
                <w:sz w:val="26"/>
                <w:szCs w:val="26"/>
              </w:rPr>
              <w:t>Ц</w:t>
            </w:r>
            <w:r w:rsidR="00862A61" w:rsidRPr="00152F0A">
              <w:rPr>
                <w:color w:val="000000"/>
                <w:sz w:val="26"/>
                <w:szCs w:val="26"/>
              </w:rPr>
              <w:t>елевые индикаторы и показатели программы</w:t>
            </w:r>
          </w:p>
        </w:tc>
        <w:tc>
          <w:tcPr>
            <w:tcW w:w="969" w:type="dxa"/>
            <w:tcBorders>
              <w:top w:val="single" w:sz="4" w:space="0" w:color="auto"/>
              <w:bottom w:val="single" w:sz="4" w:space="0" w:color="auto"/>
              <w:right w:val="single" w:sz="4" w:space="0" w:color="auto"/>
            </w:tcBorders>
          </w:tcPr>
          <w:p w14:paraId="73079A60" w14:textId="77777777" w:rsidR="00F07A05" w:rsidRPr="0033629A" w:rsidRDefault="00F07A05" w:rsidP="00F56AA3">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bottom w:val="single" w:sz="4" w:space="0" w:color="auto"/>
              <w:right w:val="single" w:sz="4" w:space="0" w:color="auto"/>
            </w:tcBorders>
          </w:tcPr>
          <w:p w14:paraId="05BA44D2" w14:textId="77777777" w:rsidR="00F07A05" w:rsidRPr="0033629A" w:rsidRDefault="00E93B7A" w:rsidP="00F56AA3">
            <w:pPr>
              <w:widowControl w:val="0"/>
              <w:tabs>
                <w:tab w:val="left" w:pos="984"/>
              </w:tabs>
              <w:autoSpaceDE w:val="0"/>
              <w:autoSpaceDN w:val="0"/>
              <w:adjustRightInd w:val="0"/>
              <w:jc w:val="both"/>
              <w:rPr>
                <w:sz w:val="26"/>
                <w:szCs w:val="26"/>
              </w:rPr>
            </w:pPr>
            <w:r w:rsidRPr="0033629A">
              <w:rPr>
                <w:sz w:val="26"/>
                <w:szCs w:val="26"/>
              </w:rPr>
              <w:t>Количество проживающих на сельских территориях семей, улучшивших жилищные усло</w:t>
            </w:r>
            <w:r w:rsidRPr="0033629A">
              <w:rPr>
                <w:sz w:val="26"/>
                <w:szCs w:val="26"/>
              </w:rPr>
              <w:lastRenderedPageBreak/>
              <w:t>вия с использованием про</w:t>
            </w:r>
            <w:r w:rsidRPr="0033629A">
              <w:rPr>
                <w:sz w:val="26"/>
                <w:szCs w:val="26"/>
              </w:rPr>
              <w:softHyphen/>
              <w:t>граммных механизмов;</w:t>
            </w:r>
          </w:p>
          <w:p w14:paraId="55EEEE26" w14:textId="7E78ED0E" w:rsidR="00E93B7A" w:rsidRPr="0033629A" w:rsidRDefault="00E93B7A" w:rsidP="00F56AA3">
            <w:pPr>
              <w:widowControl w:val="0"/>
              <w:tabs>
                <w:tab w:val="left" w:pos="984"/>
              </w:tabs>
              <w:autoSpaceDE w:val="0"/>
              <w:autoSpaceDN w:val="0"/>
              <w:adjustRightInd w:val="0"/>
              <w:jc w:val="both"/>
              <w:rPr>
                <w:sz w:val="26"/>
                <w:szCs w:val="26"/>
              </w:rPr>
            </w:pPr>
            <w:r w:rsidRPr="0033629A">
              <w:rPr>
                <w:sz w:val="26"/>
                <w:szCs w:val="26"/>
              </w:rPr>
              <w:t>площадь жилья, введенного (приобретенного) проживаю</w:t>
            </w:r>
            <w:r w:rsidRPr="0033629A">
              <w:rPr>
                <w:sz w:val="26"/>
                <w:szCs w:val="26"/>
              </w:rPr>
              <w:softHyphen/>
              <w:t>щими на сельских территориях гражданами с использованием программных механизмов;</w:t>
            </w:r>
          </w:p>
          <w:p w14:paraId="4A331B0B" w14:textId="77777777" w:rsidR="00E93B7A" w:rsidRPr="0033629A" w:rsidRDefault="00E93B7A" w:rsidP="00F56AA3">
            <w:pPr>
              <w:widowControl w:val="0"/>
              <w:tabs>
                <w:tab w:val="left" w:pos="984"/>
              </w:tabs>
              <w:autoSpaceDE w:val="0"/>
              <w:autoSpaceDN w:val="0"/>
              <w:adjustRightInd w:val="0"/>
              <w:jc w:val="both"/>
              <w:rPr>
                <w:sz w:val="26"/>
                <w:szCs w:val="26"/>
              </w:rPr>
            </w:pPr>
            <w:r w:rsidRPr="0033629A">
              <w:rPr>
                <w:sz w:val="26"/>
                <w:szCs w:val="26"/>
              </w:rPr>
              <w:t>количество молодых специалистов, получающих государственную поддержку;</w:t>
            </w:r>
          </w:p>
          <w:p w14:paraId="7853E3BA" w14:textId="268F4D7E" w:rsidR="00E059A7" w:rsidRPr="006330A6" w:rsidRDefault="00E059A7" w:rsidP="002A0DD3">
            <w:pPr>
              <w:widowControl w:val="0"/>
              <w:tabs>
                <w:tab w:val="left" w:pos="984"/>
              </w:tabs>
              <w:autoSpaceDE w:val="0"/>
              <w:autoSpaceDN w:val="0"/>
              <w:adjustRightInd w:val="0"/>
              <w:jc w:val="both"/>
              <w:rPr>
                <w:sz w:val="26"/>
                <w:szCs w:val="26"/>
              </w:rPr>
            </w:pPr>
            <w:r w:rsidRPr="006330A6">
              <w:rPr>
                <w:sz w:val="26"/>
                <w:szCs w:val="26"/>
              </w:rPr>
              <w:t>количество приобретенных контейнеров</w:t>
            </w:r>
            <w:r w:rsidR="00152F0A" w:rsidRPr="006330A6">
              <w:rPr>
                <w:sz w:val="26"/>
                <w:szCs w:val="26"/>
              </w:rPr>
              <w:t xml:space="preserve"> для накопления ТБО</w:t>
            </w:r>
            <w:r w:rsidRPr="006330A6">
              <w:rPr>
                <w:sz w:val="26"/>
                <w:szCs w:val="26"/>
              </w:rPr>
              <w:t>;</w:t>
            </w:r>
          </w:p>
          <w:p w14:paraId="62975871" w14:textId="3332FC17" w:rsidR="00E059A7" w:rsidRPr="006330A6" w:rsidRDefault="00E059A7" w:rsidP="002A0DD3">
            <w:pPr>
              <w:widowControl w:val="0"/>
              <w:tabs>
                <w:tab w:val="left" w:pos="984"/>
              </w:tabs>
              <w:autoSpaceDE w:val="0"/>
              <w:autoSpaceDN w:val="0"/>
              <w:adjustRightInd w:val="0"/>
              <w:jc w:val="both"/>
              <w:rPr>
                <w:sz w:val="26"/>
                <w:szCs w:val="26"/>
              </w:rPr>
            </w:pPr>
            <w:r w:rsidRPr="006330A6">
              <w:rPr>
                <w:sz w:val="26"/>
                <w:szCs w:val="26"/>
              </w:rPr>
              <w:t xml:space="preserve">количество </w:t>
            </w:r>
            <w:r w:rsidR="00152F0A" w:rsidRPr="006330A6">
              <w:rPr>
                <w:sz w:val="26"/>
                <w:szCs w:val="26"/>
              </w:rPr>
              <w:t xml:space="preserve">установленных контейнерных </w:t>
            </w:r>
            <w:r w:rsidRPr="006330A6">
              <w:rPr>
                <w:sz w:val="26"/>
                <w:szCs w:val="26"/>
              </w:rPr>
              <w:t>площадок</w:t>
            </w:r>
            <w:r w:rsidR="003B1688" w:rsidRPr="006330A6">
              <w:rPr>
                <w:sz w:val="26"/>
                <w:szCs w:val="26"/>
              </w:rPr>
              <w:t xml:space="preserve"> для накопления ТБО</w:t>
            </w:r>
            <w:r w:rsidR="009B0433" w:rsidRPr="006330A6">
              <w:rPr>
                <w:sz w:val="26"/>
                <w:szCs w:val="26"/>
              </w:rPr>
              <w:t>;</w:t>
            </w:r>
          </w:p>
          <w:p w14:paraId="36086B96" w14:textId="137A98B2" w:rsidR="009B0433" w:rsidRPr="006330A6" w:rsidRDefault="009B0433" w:rsidP="009B0433">
            <w:pPr>
              <w:widowControl w:val="0"/>
              <w:tabs>
                <w:tab w:val="left" w:pos="984"/>
              </w:tabs>
              <w:autoSpaceDE w:val="0"/>
              <w:autoSpaceDN w:val="0"/>
              <w:adjustRightInd w:val="0"/>
              <w:jc w:val="both"/>
              <w:rPr>
                <w:sz w:val="26"/>
                <w:szCs w:val="26"/>
              </w:rPr>
            </w:pPr>
            <w:r w:rsidRPr="006330A6">
              <w:rPr>
                <w:sz w:val="26"/>
                <w:szCs w:val="26"/>
              </w:rPr>
              <w:t xml:space="preserve">количество введенных в действие проектов </w:t>
            </w:r>
            <w:r w:rsidR="0088242E" w:rsidRPr="006330A6">
              <w:rPr>
                <w:sz w:val="26"/>
                <w:szCs w:val="26"/>
              </w:rPr>
              <w:t xml:space="preserve">поддержки </w:t>
            </w:r>
            <w:r w:rsidRPr="006330A6">
              <w:rPr>
                <w:sz w:val="26"/>
                <w:szCs w:val="26"/>
              </w:rPr>
              <w:t>местных инициатив граждан;</w:t>
            </w:r>
          </w:p>
          <w:p w14:paraId="17826090" w14:textId="18E0FF0F" w:rsidR="002A0DD3" w:rsidRPr="003D58AB" w:rsidRDefault="009B0433" w:rsidP="006905A5">
            <w:pPr>
              <w:widowControl w:val="0"/>
              <w:tabs>
                <w:tab w:val="left" w:pos="984"/>
              </w:tabs>
              <w:autoSpaceDE w:val="0"/>
              <w:autoSpaceDN w:val="0"/>
              <w:adjustRightInd w:val="0"/>
              <w:jc w:val="both"/>
              <w:rPr>
                <w:sz w:val="26"/>
                <w:szCs w:val="26"/>
              </w:rPr>
            </w:pPr>
            <w:r w:rsidRPr="006330A6">
              <w:rPr>
                <w:sz w:val="26"/>
                <w:szCs w:val="26"/>
              </w:rPr>
              <w:t>протяженность отремонтированных автомобильных дорог общего пользования местного значения</w:t>
            </w:r>
          </w:p>
        </w:tc>
      </w:tr>
      <w:tr w:rsidR="00F07A05" w:rsidRPr="00F56AA3" w14:paraId="5C940F72" w14:textId="77777777" w:rsidTr="00651C70">
        <w:tc>
          <w:tcPr>
            <w:tcW w:w="3576" w:type="dxa"/>
            <w:tcBorders>
              <w:left w:val="single" w:sz="4" w:space="0" w:color="auto"/>
              <w:bottom w:val="single" w:sz="4" w:space="0" w:color="auto"/>
            </w:tcBorders>
          </w:tcPr>
          <w:p w14:paraId="3C332F9C" w14:textId="1E813B9A" w:rsidR="00F07A05" w:rsidRPr="00F56AA3" w:rsidRDefault="00862A61" w:rsidP="00F56AA3">
            <w:pPr>
              <w:widowControl w:val="0"/>
              <w:tabs>
                <w:tab w:val="left" w:pos="984"/>
              </w:tabs>
              <w:autoSpaceDE w:val="0"/>
              <w:autoSpaceDN w:val="0"/>
              <w:adjustRightInd w:val="0"/>
              <w:rPr>
                <w:color w:val="000000"/>
                <w:sz w:val="26"/>
                <w:szCs w:val="26"/>
              </w:rPr>
            </w:pPr>
            <w:r w:rsidRPr="00F56AA3">
              <w:rPr>
                <w:color w:val="000000"/>
                <w:sz w:val="26"/>
                <w:szCs w:val="26"/>
              </w:rPr>
              <w:lastRenderedPageBreak/>
              <w:t>Срок</w:t>
            </w:r>
            <w:r w:rsidR="00F06EB3">
              <w:rPr>
                <w:color w:val="000000"/>
                <w:sz w:val="26"/>
                <w:szCs w:val="26"/>
              </w:rPr>
              <w:t>и и этапы</w:t>
            </w:r>
            <w:r w:rsidRPr="00F56AA3">
              <w:rPr>
                <w:color w:val="000000"/>
                <w:sz w:val="26"/>
                <w:szCs w:val="26"/>
              </w:rPr>
              <w:t xml:space="preserve"> реализации программы</w:t>
            </w:r>
          </w:p>
        </w:tc>
        <w:tc>
          <w:tcPr>
            <w:tcW w:w="969" w:type="dxa"/>
            <w:tcBorders>
              <w:bottom w:val="single" w:sz="4" w:space="0" w:color="auto"/>
              <w:right w:val="single" w:sz="4" w:space="0" w:color="auto"/>
            </w:tcBorders>
          </w:tcPr>
          <w:p w14:paraId="12B64AF7" w14:textId="77777777"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369" w:type="dxa"/>
            <w:tcBorders>
              <w:left w:val="single" w:sz="4" w:space="0" w:color="auto"/>
              <w:bottom w:val="single" w:sz="4" w:space="0" w:color="auto"/>
              <w:right w:val="single" w:sz="4" w:space="0" w:color="auto"/>
            </w:tcBorders>
          </w:tcPr>
          <w:p w14:paraId="7522245B" w14:textId="77777777" w:rsidR="00F06EB3" w:rsidRDefault="00243457" w:rsidP="00F56AA3">
            <w:pPr>
              <w:widowControl w:val="0"/>
              <w:tabs>
                <w:tab w:val="left" w:pos="984"/>
              </w:tabs>
              <w:autoSpaceDE w:val="0"/>
              <w:autoSpaceDN w:val="0"/>
              <w:adjustRightInd w:val="0"/>
              <w:jc w:val="both"/>
              <w:rPr>
                <w:color w:val="000000"/>
                <w:sz w:val="26"/>
                <w:szCs w:val="26"/>
              </w:rPr>
            </w:pPr>
            <w:r w:rsidRPr="00F56AA3">
              <w:rPr>
                <w:color w:val="000000"/>
                <w:sz w:val="26"/>
                <w:szCs w:val="26"/>
              </w:rPr>
              <w:t>20</w:t>
            </w:r>
            <w:r w:rsidR="000052C9" w:rsidRPr="00F56AA3">
              <w:rPr>
                <w:color w:val="000000"/>
                <w:sz w:val="26"/>
                <w:szCs w:val="26"/>
              </w:rPr>
              <w:t>2</w:t>
            </w:r>
            <w:r w:rsidR="008E388E">
              <w:rPr>
                <w:color w:val="000000"/>
                <w:sz w:val="26"/>
                <w:szCs w:val="26"/>
              </w:rPr>
              <w:t>6</w:t>
            </w:r>
            <w:r w:rsidR="000052C9" w:rsidRPr="00F56AA3">
              <w:rPr>
                <w:color w:val="000000"/>
                <w:sz w:val="26"/>
                <w:szCs w:val="26"/>
              </w:rPr>
              <w:t xml:space="preserve"> – 20</w:t>
            </w:r>
            <w:r w:rsidR="008E388E">
              <w:rPr>
                <w:color w:val="000000"/>
                <w:sz w:val="26"/>
                <w:szCs w:val="26"/>
              </w:rPr>
              <w:t>30</w:t>
            </w:r>
            <w:r w:rsidRPr="00F56AA3">
              <w:rPr>
                <w:color w:val="000000"/>
                <w:sz w:val="26"/>
                <w:szCs w:val="26"/>
              </w:rPr>
              <w:t xml:space="preserve"> годы</w:t>
            </w:r>
          </w:p>
          <w:p w14:paraId="7666B0A8" w14:textId="39D9AB59" w:rsidR="00F07A05" w:rsidRPr="00F56AA3" w:rsidRDefault="00F06EB3" w:rsidP="00F56AA3">
            <w:pPr>
              <w:widowControl w:val="0"/>
              <w:tabs>
                <w:tab w:val="left" w:pos="984"/>
              </w:tabs>
              <w:autoSpaceDE w:val="0"/>
              <w:autoSpaceDN w:val="0"/>
              <w:adjustRightInd w:val="0"/>
              <w:jc w:val="both"/>
              <w:rPr>
                <w:color w:val="000000"/>
                <w:sz w:val="26"/>
                <w:szCs w:val="26"/>
              </w:rPr>
            </w:pPr>
            <w:r>
              <w:rPr>
                <w:color w:val="000000"/>
                <w:sz w:val="26"/>
                <w:szCs w:val="26"/>
              </w:rPr>
              <w:t>без разделения на этапы</w:t>
            </w:r>
          </w:p>
        </w:tc>
      </w:tr>
      <w:tr w:rsidR="00F07A05" w:rsidRPr="00F56AA3" w14:paraId="4915A421" w14:textId="77777777" w:rsidTr="00651C70">
        <w:tc>
          <w:tcPr>
            <w:tcW w:w="3576" w:type="dxa"/>
            <w:tcBorders>
              <w:top w:val="single" w:sz="4" w:space="0" w:color="auto"/>
              <w:left w:val="single" w:sz="4" w:space="0" w:color="auto"/>
              <w:bottom w:val="single" w:sz="4" w:space="0" w:color="auto"/>
            </w:tcBorders>
          </w:tcPr>
          <w:p w14:paraId="12521480" w14:textId="5828CC02" w:rsidR="00F07A05" w:rsidRPr="00F56AA3" w:rsidRDefault="00862A61" w:rsidP="00F56AA3">
            <w:pPr>
              <w:widowControl w:val="0"/>
              <w:tabs>
                <w:tab w:val="left" w:pos="984"/>
              </w:tabs>
              <w:autoSpaceDE w:val="0"/>
              <w:autoSpaceDN w:val="0"/>
              <w:adjustRightInd w:val="0"/>
              <w:rPr>
                <w:color w:val="000000"/>
                <w:sz w:val="26"/>
                <w:szCs w:val="26"/>
              </w:rPr>
            </w:pPr>
            <w:r w:rsidRPr="003D1458">
              <w:rPr>
                <w:color w:val="000000"/>
                <w:sz w:val="26"/>
                <w:szCs w:val="26"/>
              </w:rPr>
              <w:t xml:space="preserve">Объемы финансирования программы </w:t>
            </w:r>
          </w:p>
        </w:tc>
        <w:tc>
          <w:tcPr>
            <w:tcW w:w="969" w:type="dxa"/>
            <w:tcBorders>
              <w:top w:val="single" w:sz="4" w:space="0" w:color="auto"/>
              <w:bottom w:val="single" w:sz="4" w:space="0" w:color="auto"/>
              <w:right w:val="single" w:sz="4" w:space="0" w:color="auto"/>
            </w:tcBorders>
          </w:tcPr>
          <w:p w14:paraId="71E9364F" w14:textId="77777777"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bottom w:val="single" w:sz="4" w:space="0" w:color="auto"/>
              <w:right w:val="single" w:sz="4" w:space="0" w:color="auto"/>
            </w:tcBorders>
          </w:tcPr>
          <w:p w14:paraId="1AD55D4D" w14:textId="7E319DB9" w:rsidR="00F533FF" w:rsidRPr="00873908" w:rsidRDefault="003D1458" w:rsidP="00F56AA3">
            <w:pPr>
              <w:widowControl w:val="0"/>
              <w:tabs>
                <w:tab w:val="left" w:pos="984"/>
              </w:tabs>
              <w:autoSpaceDE w:val="0"/>
              <w:autoSpaceDN w:val="0"/>
              <w:adjustRightInd w:val="0"/>
              <w:jc w:val="both"/>
              <w:rPr>
                <w:sz w:val="26"/>
                <w:szCs w:val="26"/>
              </w:rPr>
            </w:pPr>
            <w:bookmarkStart w:id="0" w:name="_Hlk210732774"/>
            <w:r>
              <w:rPr>
                <w:sz w:val="26"/>
                <w:szCs w:val="26"/>
              </w:rPr>
              <w:t>О</w:t>
            </w:r>
            <w:r w:rsidR="00F533FF" w:rsidRPr="009815B0">
              <w:rPr>
                <w:sz w:val="26"/>
                <w:szCs w:val="26"/>
              </w:rPr>
              <w:t xml:space="preserve">бщий объем финансирования за счет </w:t>
            </w:r>
            <w:r w:rsidR="00F533FF" w:rsidRPr="00723DBF">
              <w:rPr>
                <w:b/>
                <w:bCs/>
                <w:sz w:val="26"/>
                <w:szCs w:val="26"/>
              </w:rPr>
              <w:t>всех источников</w:t>
            </w:r>
            <w:r w:rsidR="00F533FF" w:rsidRPr="009815B0">
              <w:rPr>
                <w:sz w:val="26"/>
                <w:szCs w:val="26"/>
              </w:rPr>
              <w:t xml:space="preserve"> –</w:t>
            </w:r>
            <w:r w:rsidR="00C41509">
              <w:rPr>
                <w:sz w:val="26"/>
                <w:szCs w:val="26"/>
              </w:rPr>
              <w:t xml:space="preserve"> </w:t>
            </w:r>
            <w:r w:rsidR="00EC10ED">
              <w:rPr>
                <w:sz w:val="26"/>
                <w:szCs w:val="26"/>
              </w:rPr>
              <w:t>59154,7</w:t>
            </w:r>
            <w:r w:rsidR="00C41509" w:rsidRPr="00873908">
              <w:rPr>
                <w:sz w:val="26"/>
                <w:szCs w:val="26"/>
              </w:rPr>
              <w:t xml:space="preserve"> </w:t>
            </w:r>
            <w:r w:rsidR="00F533FF" w:rsidRPr="00873908">
              <w:rPr>
                <w:sz w:val="26"/>
                <w:szCs w:val="26"/>
              </w:rPr>
              <w:t>тыс. рублей, в том числе по годам:</w:t>
            </w:r>
          </w:p>
          <w:p w14:paraId="06691C55" w14:textId="24E75FFF" w:rsidR="00F533FF" w:rsidRPr="00873908" w:rsidRDefault="006D7508" w:rsidP="00F56AA3">
            <w:pPr>
              <w:widowControl w:val="0"/>
              <w:tabs>
                <w:tab w:val="left" w:pos="984"/>
              </w:tabs>
              <w:autoSpaceDE w:val="0"/>
              <w:autoSpaceDN w:val="0"/>
              <w:adjustRightInd w:val="0"/>
              <w:jc w:val="both"/>
              <w:rPr>
                <w:sz w:val="26"/>
                <w:szCs w:val="26"/>
              </w:rPr>
            </w:pPr>
            <w:r w:rsidRPr="00873908">
              <w:rPr>
                <w:sz w:val="26"/>
                <w:szCs w:val="26"/>
              </w:rPr>
              <w:t>202</w:t>
            </w:r>
            <w:r w:rsidR="00723DBF">
              <w:rPr>
                <w:sz w:val="26"/>
                <w:szCs w:val="26"/>
              </w:rPr>
              <w:t>6</w:t>
            </w:r>
            <w:r w:rsidR="00F533FF" w:rsidRPr="00873908">
              <w:rPr>
                <w:sz w:val="26"/>
                <w:szCs w:val="26"/>
              </w:rPr>
              <w:t xml:space="preserve"> год – </w:t>
            </w:r>
            <w:r w:rsidR="00EC10ED">
              <w:rPr>
                <w:sz w:val="26"/>
                <w:szCs w:val="26"/>
              </w:rPr>
              <w:t>20719,1</w:t>
            </w:r>
            <w:r w:rsidR="00F533FF" w:rsidRPr="00873908">
              <w:rPr>
                <w:sz w:val="26"/>
                <w:szCs w:val="26"/>
              </w:rPr>
              <w:t xml:space="preserve"> тыс. рублей</w:t>
            </w:r>
          </w:p>
          <w:p w14:paraId="097095B1" w14:textId="22E0228F"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w:t>
            </w:r>
            <w:r w:rsidR="00723DBF">
              <w:rPr>
                <w:sz w:val="26"/>
                <w:szCs w:val="26"/>
              </w:rPr>
              <w:t>7</w:t>
            </w:r>
            <w:r w:rsidRPr="00873908">
              <w:rPr>
                <w:sz w:val="26"/>
                <w:szCs w:val="26"/>
              </w:rPr>
              <w:t xml:space="preserve"> год – </w:t>
            </w:r>
            <w:r w:rsidR="00EC10ED">
              <w:rPr>
                <w:sz w:val="26"/>
                <w:szCs w:val="26"/>
              </w:rPr>
              <w:t>23595,0</w:t>
            </w:r>
            <w:r w:rsidR="00C41509" w:rsidRPr="00873908">
              <w:rPr>
                <w:sz w:val="26"/>
                <w:szCs w:val="26"/>
              </w:rPr>
              <w:t xml:space="preserve"> </w:t>
            </w:r>
            <w:r w:rsidRPr="00873908">
              <w:rPr>
                <w:sz w:val="26"/>
                <w:szCs w:val="26"/>
              </w:rPr>
              <w:t>тыс. рублей</w:t>
            </w:r>
          </w:p>
          <w:p w14:paraId="3F2B4C3E" w14:textId="78CB17BD"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w:t>
            </w:r>
            <w:r w:rsidR="00723DBF">
              <w:rPr>
                <w:sz w:val="26"/>
                <w:szCs w:val="26"/>
              </w:rPr>
              <w:t>8</w:t>
            </w:r>
            <w:r w:rsidRPr="00873908">
              <w:rPr>
                <w:sz w:val="26"/>
                <w:szCs w:val="26"/>
              </w:rPr>
              <w:t xml:space="preserve"> год –</w:t>
            </w:r>
            <w:r w:rsidR="00C41509" w:rsidRPr="00873908">
              <w:rPr>
                <w:sz w:val="26"/>
                <w:szCs w:val="26"/>
              </w:rPr>
              <w:t xml:space="preserve"> </w:t>
            </w:r>
            <w:r w:rsidR="00EC10ED">
              <w:rPr>
                <w:sz w:val="26"/>
                <w:szCs w:val="26"/>
              </w:rPr>
              <w:t>14460,6</w:t>
            </w:r>
            <w:r w:rsidRPr="00873908">
              <w:rPr>
                <w:sz w:val="26"/>
                <w:szCs w:val="26"/>
              </w:rPr>
              <w:t xml:space="preserve"> тыс. рублей</w:t>
            </w:r>
          </w:p>
          <w:p w14:paraId="7B18AF0D" w14:textId="0903E91C"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6D7508" w:rsidRPr="00873908">
              <w:rPr>
                <w:sz w:val="26"/>
                <w:szCs w:val="26"/>
              </w:rPr>
              <w:t>2</w:t>
            </w:r>
            <w:r w:rsidR="00723DBF">
              <w:rPr>
                <w:sz w:val="26"/>
                <w:szCs w:val="26"/>
              </w:rPr>
              <w:t>9</w:t>
            </w:r>
            <w:r w:rsidRPr="00873908">
              <w:rPr>
                <w:sz w:val="26"/>
                <w:szCs w:val="26"/>
              </w:rPr>
              <w:t xml:space="preserve"> год –</w:t>
            </w:r>
            <w:r w:rsidR="00C41509" w:rsidRPr="00873908">
              <w:rPr>
                <w:sz w:val="26"/>
                <w:szCs w:val="26"/>
              </w:rPr>
              <w:t xml:space="preserve"> </w:t>
            </w:r>
            <w:r w:rsidR="00EC10ED">
              <w:rPr>
                <w:sz w:val="26"/>
                <w:szCs w:val="26"/>
              </w:rPr>
              <w:t>1</w:t>
            </w:r>
            <w:r w:rsidR="0084456B">
              <w:rPr>
                <w:sz w:val="26"/>
                <w:szCs w:val="26"/>
              </w:rPr>
              <w:t>90,0</w:t>
            </w:r>
            <w:r w:rsidRPr="00873908">
              <w:rPr>
                <w:sz w:val="26"/>
                <w:szCs w:val="26"/>
              </w:rPr>
              <w:t xml:space="preserve"> тыс. рублей</w:t>
            </w:r>
          </w:p>
          <w:p w14:paraId="7D007F54" w14:textId="3F470086"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20</w:t>
            </w:r>
            <w:r w:rsidR="00723DBF">
              <w:rPr>
                <w:sz w:val="26"/>
                <w:szCs w:val="26"/>
              </w:rPr>
              <w:t>30</w:t>
            </w:r>
            <w:r w:rsidRPr="00873908">
              <w:rPr>
                <w:sz w:val="26"/>
                <w:szCs w:val="26"/>
              </w:rPr>
              <w:t xml:space="preserve"> год – </w:t>
            </w:r>
            <w:r w:rsidR="00EC10ED">
              <w:rPr>
                <w:sz w:val="26"/>
                <w:szCs w:val="26"/>
              </w:rPr>
              <w:t>1</w:t>
            </w:r>
            <w:r w:rsidR="0084456B">
              <w:rPr>
                <w:sz w:val="26"/>
                <w:szCs w:val="26"/>
              </w:rPr>
              <w:t>90,0</w:t>
            </w:r>
            <w:r w:rsidRPr="00873908">
              <w:rPr>
                <w:sz w:val="26"/>
                <w:szCs w:val="26"/>
              </w:rPr>
              <w:t xml:space="preserve"> тыс. рублей</w:t>
            </w:r>
          </w:p>
          <w:p w14:paraId="07C3FD7D" w14:textId="1A5441A1" w:rsidR="006D7508" w:rsidRPr="00873908" w:rsidRDefault="00F533FF" w:rsidP="0084456B">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00C41509" w:rsidRPr="00723DBF">
              <w:rPr>
                <w:b/>
                <w:bCs/>
                <w:sz w:val="26"/>
                <w:szCs w:val="26"/>
              </w:rPr>
              <w:t xml:space="preserve">федерального </w:t>
            </w:r>
            <w:r w:rsidRPr="00723DBF">
              <w:rPr>
                <w:b/>
                <w:bCs/>
                <w:sz w:val="26"/>
                <w:szCs w:val="26"/>
              </w:rPr>
              <w:t>бюджета</w:t>
            </w:r>
            <w:r w:rsidRPr="00873908">
              <w:rPr>
                <w:sz w:val="26"/>
                <w:szCs w:val="26"/>
              </w:rPr>
              <w:t xml:space="preserve"> – </w:t>
            </w:r>
            <w:r w:rsidR="0084456B">
              <w:rPr>
                <w:sz w:val="26"/>
                <w:szCs w:val="26"/>
              </w:rPr>
              <w:t>0</w:t>
            </w:r>
            <w:r w:rsidR="007F7EEC">
              <w:rPr>
                <w:sz w:val="26"/>
                <w:szCs w:val="26"/>
              </w:rPr>
              <w:t>,0</w:t>
            </w:r>
            <w:r w:rsidRPr="00873908">
              <w:rPr>
                <w:sz w:val="26"/>
                <w:szCs w:val="26"/>
              </w:rPr>
              <w:t xml:space="preserve"> тыс. рублей</w:t>
            </w:r>
          </w:p>
          <w:p w14:paraId="2C875D6D" w14:textId="7A8B81DA"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Pr="00723DBF">
              <w:rPr>
                <w:b/>
                <w:bCs/>
                <w:sz w:val="26"/>
                <w:szCs w:val="26"/>
              </w:rPr>
              <w:t>краевого бюджета</w:t>
            </w:r>
            <w:r w:rsidRPr="00873908">
              <w:rPr>
                <w:sz w:val="26"/>
                <w:szCs w:val="26"/>
              </w:rPr>
              <w:t xml:space="preserve"> – </w:t>
            </w:r>
            <w:r w:rsidR="00EC10ED">
              <w:rPr>
                <w:sz w:val="26"/>
                <w:szCs w:val="26"/>
              </w:rPr>
              <w:t>23887,5</w:t>
            </w:r>
            <w:r w:rsidRPr="00873908">
              <w:rPr>
                <w:sz w:val="26"/>
                <w:szCs w:val="26"/>
              </w:rPr>
              <w:t xml:space="preserve">  тыс. рублей, в том </w:t>
            </w:r>
          </w:p>
          <w:p w14:paraId="6017D97D" w14:textId="77777777"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числе по годам:</w:t>
            </w:r>
          </w:p>
          <w:p w14:paraId="0DFF87C6" w14:textId="28F24808"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202</w:t>
            </w:r>
            <w:r w:rsidR="00723DBF">
              <w:rPr>
                <w:sz w:val="26"/>
                <w:szCs w:val="26"/>
              </w:rPr>
              <w:t>6</w:t>
            </w:r>
            <w:r w:rsidRPr="00873908">
              <w:rPr>
                <w:sz w:val="26"/>
                <w:szCs w:val="26"/>
              </w:rPr>
              <w:t xml:space="preserve"> год – </w:t>
            </w:r>
            <w:r w:rsidR="00EC10ED">
              <w:rPr>
                <w:sz w:val="26"/>
                <w:szCs w:val="26"/>
              </w:rPr>
              <w:t>9987,5</w:t>
            </w:r>
            <w:r w:rsidRPr="00873908">
              <w:rPr>
                <w:sz w:val="26"/>
                <w:szCs w:val="26"/>
              </w:rPr>
              <w:t xml:space="preserve"> тыс. рублей</w:t>
            </w:r>
          </w:p>
          <w:p w14:paraId="1F0877F8" w14:textId="46F0A947"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202</w:t>
            </w:r>
            <w:r w:rsidR="00723DBF">
              <w:rPr>
                <w:sz w:val="26"/>
                <w:szCs w:val="26"/>
              </w:rPr>
              <w:t>7</w:t>
            </w:r>
            <w:r w:rsidRPr="00873908">
              <w:rPr>
                <w:sz w:val="26"/>
                <w:szCs w:val="26"/>
              </w:rPr>
              <w:t xml:space="preserve"> год – </w:t>
            </w:r>
            <w:r w:rsidR="00EC10ED">
              <w:rPr>
                <w:sz w:val="26"/>
                <w:szCs w:val="26"/>
              </w:rPr>
              <w:t>10298,0</w:t>
            </w:r>
            <w:r w:rsidRPr="00873908">
              <w:rPr>
                <w:sz w:val="26"/>
                <w:szCs w:val="26"/>
              </w:rPr>
              <w:t xml:space="preserve"> тыс. рублей</w:t>
            </w:r>
          </w:p>
          <w:p w14:paraId="22EF320C" w14:textId="3BE12ADE"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202</w:t>
            </w:r>
            <w:r w:rsidR="00723DBF">
              <w:rPr>
                <w:sz w:val="26"/>
                <w:szCs w:val="26"/>
              </w:rPr>
              <w:t>8</w:t>
            </w:r>
            <w:r w:rsidRPr="00873908">
              <w:rPr>
                <w:sz w:val="26"/>
                <w:szCs w:val="26"/>
              </w:rPr>
              <w:t xml:space="preserve"> год – </w:t>
            </w:r>
            <w:r w:rsidR="00EC10ED">
              <w:rPr>
                <w:sz w:val="26"/>
                <w:szCs w:val="26"/>
              </w:rPr>
              <w:t>3602,0</w:t>
            </w:r>
            <w:r w:rsidRPr="00873908">
              <w:rPr>
                <w:sz w:val="26"/>
                <w:szCs w:val="26"/>
              </w:rPr>
              <w:t xml:space="preserve"> тыс. рублей</w:t>
            </w:r>
          </w:p>
          <w:p w14:paraId="4D5FBEBD" w14:textId="4836503A"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202</w:t>
            </w:r>
            <w:r w:rsidR="00723DBF">
              <w:rPr>
                <w:sz w:val="26"/>
                <w:szCs w:val="26"/>
              </w:rPr>
              <w:t>9</w:t>
            </w:r>
            <w:r w:rsidRPr="00873908">
              <w:rPr>
                <w:sz w:val="26"/>
                <w:szCs w:val="26"/>
              </w:rPr>
              <w:t xml:space="preserve"> год –</w:t>
            </w:r>
            <w:r w:rsidR="0084456B">
              <w:rPr>
                <w:sz w:val="26"/>
                <w:szCs w:val="26"/>
              </w:rPr>
              <w:t>0,0</w:t>
            </w:r>
            <w:r w:rsidRPr="00873908">
              <w:rPr>
                <w:sz w:val="26"/>
                <w:szCs w:val="26"/>
              </w:rPr>
              <w:t xml:space="preserve"> тыс. рублей</w:t>
            </w:r>
          </w:p>
          <w:p w14:paraId="6D254454" w14:textId="66B0A925" w:rsidR="00E10CD8" w:rsidRPr="00873908" w:rsidRDefault="00E10CD8" w:rsidP="00E10CD8">
            <w:pPr>
              <w:widowControl w:val="0"/>
              <w:tabs>
                <w:tab w:val="left" w:pos="984"/>
              </w:tabs>
              <w:autoSpaceDE w:val="0"/>
              <w:autoSpaceDN w:val="0"/>
              <w:adjustRightInd w:val="0"/>
              <w:jc w:val="both"/>
              <w:rPr>
                <w:sz w:val="26"/>
                <w:szCs w:val="26"/>
              </w:rPr>
            </w:pPr>
            <w:r w:rsidRPr="00873908">
              <w:rPr>
                <w:sz w:val="26"/>
                <w:szCs w:val="26"/>
              </w:rPr>
              <w:t>20</w:t>
            </w:r>
            <w:r w:rsidR="00723DBF">
              <w:rPr>
                <w:sz w:val="26"/>
                <w:szCs w:val="26"/>
              </w:rPr>
              <w:t>30</w:t>
            </w:r>
            <w:r w:rsidRPr="00873908">
              <w:rPr>
                <w:sz w:val="26"/>
                <w:szCs w:val="26"/>
              </w:rPr>
              <w:t xml:space="preserve"> год –</w:t>
            </w:r>
            <w:r w:rsidR="0084456B">
              <w:rPr>
                <w:sz w:val="26"/>
                <w:szCs w:val="26"/>
              </w:rPr>
              <w:t>0,0</w:t>
            </w:r>
            <w:r w:rsidRPr="00873908">
              <w:rPr>
                <w:sz w:val="26"/>
                <w:szCs w:val="26"/>
              </w:rPr>
              <w:t xml:space="preserve"> тыс. рублей</w:t>
            </w:r>
          </w:p>
          <w:p w14:paraId="3148255A" w14:textId="2CC4568C" w:rsidR="00F533FF" w:rsidRPr="00873908" w:rsidRDefault="00F533FF" w:rsidP="00F56AA3">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Pr="00723DBF">
              <w:rPr>
                <w:b/>
                <w:bCs/>
                <w:sz w:val="26"/>
                <w:szCs w:val="26"/>
              </w:rPr>
              <w:t>местного бюджета</w:t>
            </w:r>
            <w:r w:rsidRPr="00873908">
              <w:rPr>
                <w:sz w:val="26"/>
                <w:szCs w:val="26"/>
              </w:rPr>
              <w:t xml:space="preserve"> – </w:t>
            </w:r>
            <w:r w:rsidR="00EC10ED">
              <w:rPr>
                <w:sz w:val="26"/>
                <w:szCs w:val="26"/>
              </w:rPr>
              <w:t>29650,2</w:t>
            </w:r>
            <w:r w:rsidRPr="00873908">
              <w:rPr>
                <w:sz w:val="26"/>
                <w:szCs w:val="26"/>
              </w:rPr>
              <w:t xml:space="preserve"> тыс. рублей, в том числе по годам:</w:t>
            </w:r>
          </w:p>
          <w:p w14:paraId="37CDC85C" w14:textId="262F3A22"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w:t>
            </w:r>
            <w:r w:rsidR="00723DBF">
              <w:rPr>
                <w:sz w:val="26"/>
                <w:szCs w:val="26"/>
              </w:rPr>
              <w:t>6</w:t>
            </w:r>
            <w:r w:rsidRPr="00873908">
              <w:rPr>
                <w:sz w:val="26"/>
                <w:szCs w:val="26"/>
              </w:rPr>
              <w:t xml:space="preserve"> год – </w:t>
            </w:r>
            <w:r w:rsidR="00EC10ED">
              <w:rPr>
                <w:sz w:val="26"/>
                <w:szCs w:val="26"/>
              </w:rPr>
              <w:t>8345,6</w:t>
            </w:r>
            <w:r w:rsidRPr="00873908">
              <w:rPr>
                <w:sz w:val="26"/>
                <w:szCs w:val="26"/>
              </w:rPr>
              <w:t xml:space="preserve"> тыс. рублей</w:t>
            </w:r>
          </w:p>
          <w:p w14:paraId="6C8C4304" w14:textId="1D3A9E52"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w:t>
            </w:r>
            <w:r w:rsidR="00723DBF">
              <w:rPr>
                <w:sz w:val="26"/>
                <w:szCs w:val="26"/>
              </w:rPr>
              <w:t>7</w:t>
            </w:r>
            <w:r w:rsidRPr="00873908">
              <w:rPr>
                <w:sz w:val="26"/>
                <w:szCs w:val="26"/>
              </w:rPr>
              <w:t xml:space="preserve"> год – </w:t>
            </w:r>
            <w:r w:rsidR="00EC10ED">
              <w:rPr>
                <w:sz w:val="26"/>
                <w:szCs w:val="26"/>
              </w:rPr>
              <w:t>10336,0</w:t>
            </w:r>
            <w:r w:rsidRPr="00873908">
              <w:rPr>
                <w:sz w:val="26"/>
                <w:szCs w:val="26"/>
              </w:rPr>
              <w:t xml:space="preserve"> тыс. рублей</w:t>
            </w:r>
          </w:p>
          <w:p w14:paraId="5BF3E93C" w14:textId="33E9DDFC"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w:t>
            </w:r>
            <w:r w:rsidR="00723DBF">
              <w:rPr>
                <w:sz w:val="26"/>
                <w:szCs w:val="26"/>
              </w:rPr>
              <w:t>8</w:t>
            </w:r>
            <w:r w:rsidRPr="00873908">
              <w:rPr>
                <w:sz w:val="26"/>
                <w:szCs w:val="26"/>
              </w:rPr>
              <w:t xml:space="preserve"> год – </w:t>
            </w:r>
            <w:r w:rsidR="00EC10ED">
              <w:rPr>
                <w:sz w:val="26"/>
                <w:szCs w:val="26"/>
              </w:rPr>
              <w:t>10768,6</w:t>
            </w:r>
            <w:r w:rsidR="00C41509" w:rsidRPr="00873908">
              <w:rPr>
                <w:sz w:val="26"/>
                <w:szCs w:val="26"/>
              </w:rPr>
              <w:t xml:space="preserve"> </w:t>
            </w:r>
            <w:r w:rsidRPr="00873908">
              <w:rPr>
                <w:sz w:val="26"/>
                <w:szCs w:val="26"/>
              </w:rPr>
              <w:t>тыс. рублей</w:t>
            </w:r>
          </w:p>
          <w:p w14:paraId="37479B82" w14:textId="3226336A"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w:t>
            </w:r>
            <w:r w:rsidR="00723DBF">
              <w:rPr>
                <w:sz w:val="26"/>
                <w:szCs w:val="26"/>
              </w:rPr>
              <w:t>9</w:t>
            </w:r>
            <w:r w:rsidRPr="00873908">
              <w:rPr>
                <w:sz w:val="26"/>
                <w:szCs w:val="26"/>
              </w:rPr>
              <w:t xml:space="preserve"> год – </w:t>
            </w:r>
            <w:r w:rsidR="0084456B">
              <w:rPr>
                <w:sz w:val="26"/>
                <w:szCs w:val="26"/>
              </w:rPr>
              <w:t>100,0</w:t>
            </w:r>
            <w:r w:rsidRPr="00873908">
              <w:rPr>
                <w:sz w:val="26"/>
                <w:szCs w:val="26"/>
              </w:rPr>
              <w:t xml:space="preserve"> тыс. рублей</w:t>
            </w:r>
          </w:p>
          <w:p w14:paraId="5125959B" w14:textId="3EF0459C"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w:t>
            </w:r>
            <w:r w:rsidR="00723DBF">
              <w:rPr>
                <w:sz w:val="26"/>
                <w:szCs w:val="26"/>
              </w:rPr>
              <w:t>30</w:t>
            </w:r>
            <w:r w:rsidRPr="00873908">
              <w:rPr>
                <w:sz w:val="26"/>
                <w:szCs w:val="26"/>
              </w:rPr>
              <w:t xml:space="preserve"> год – </w:t>
            </w:r>
            <w:r w:rsidR="0084456B">
              <w:rPr>
                <w:sz w:val="26"/>
                <w:szCs w:val="26"/>
              </w:rPr>
              <w:t>100,0</w:t>
            </w:r>
            <w:r w:rsidRPr="00873908">
              <w:rPr>
                <w:sz w:val="26"/>
                <w:szCs w:val="26"/>
              </w:rPr>
              <w:t xml:space="preserve"> тыс. рублей</w:t>
            </w:r>
          </w:p>
          <w:p w14:paraId="711C1652" w14:textId="465AA519"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 xml:space="preserve">за счет </w:t>
            </w:r>
            <w:r w:rsidRPr="00723DBF">
              <w:rPr>
                <w:b/>
                <w:bCs/>
                <w:sz w:val="26"/>
                <w:szCs w:val="26"/>
              </w:rPr>
              <w:t>внебюджетных источников</w:t>
            </w:r>
            <w:r w:rsidRPr="00873908">
              <w:rPr>
                <w:sz w:val="26"/>
                <w:szCs w:val="26"/>
              </w:rPr>
              <w:t xml:space="preserve"> – </w:t>
            </w:r>
            <w:r w:rsidR="008D7889">
              <w:rPr>
                <w:sz w:val="26"/>
                <w:szCs w:val="26"/>
              </w:rPr>
              <w:t>5617,0</w:t>
            </w:r>
            <w:r w:rsidRPr="00873908">
              <w:rPr>
                <w:sz w:val="26"/>
                <w:szCs w:val="26"/>
              </w:rPr>
              <w:t xml:space="preserve"> тыс. рублей, в том числе по годам:</w:t>
            </w:r>
          </w:p>
          <w:p w14:paraId="5D9140CC" w14:textId="22CD438E"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w:t>
            </w:r>
            <w:r w:rsidR="00723DBF">
              <w:rPr>
                <w:sz w:val="26"/>
                <w:szCs w:val="26"/>
              </w:rPr>
              <w:t>6</w:t>
            </w:r>
            <w:r w:rsidRPr="00873908">
              <w:rPr>
                <w:sz w:val="26"/>
                <w:szCs w:val="26"/>
              </w:rPr>
              <w:t xml:space="preserve"> год – </w:t>
            </w:r>
            <w:r w:rsidR="0084456B">
              <w:rPr>
                <w:sz w:val="26"/>
                <w:szCs w:val="26"/>
              </w:rPr>
              <w:t>2386,0</w:t>
            </w:r>
            <w:r w:rsidR="00E10CD8" w:rsidRPr="00873908">
              <w:rPr>
                <w:sz w:val="26"/>
                <w:szCs w:val="26"/>
              </w:rPr>
              <w:t xml:space="preserve"> </w:t>
            </w:r>
            <w:r w:rsidRPr="00873908">
              <w:rPr>
                <w:sz w:val="26"/>
                <w:szCs w:val="26"/>
              </w:rPr>
              <w:t>тыс. рублей</w:t>
            </w:r>
          </w:p>
          <w:p w14:paraId="286FB970" w14:textId="1B237DB3"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w:t>
            </w:r>
            <w:r w:rsidR="00723DBF">
              <w:rPr>
                <w:sz w:val="26"/>
                <w:szCs w:val="26"/>
              </w:rPr>
              <w:t>7</w:t>
            </w:r>
            <w:r w:rsidRPr="00873908">
              <w:rPr>
                <w:sz w:val="26"/>
                <w:szCs w:val="26"/>
              </w:rPr>
              <w:t xml:space="preserve"> год –</w:t>
            </w:r>
            <w:r w:rsidR="0084456B">
              <w:rPr>
                <w:sz w:val="26"/>
                <w:szCs w:val="26"/>
              </w:rPr>
              <w:t>2961,0</w:t>
            </w:r>
            <w:r w:rsidRPr="00873908">
              <w:rPr>
                <w:sz w:val="26"/>
                <w:szCs w:val="26"/>
              </w:rPr>
              <w:t xml:space="preserve"> тыс. рублей</w:t>
            </w:r>
          </w:p>
          <w:p w14:paraId="6129C3AB" w14:textId="28F424BA"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w:t>
            </w:r>
            <w:r w:rsidR="00723DBF">
              <w:rPr>
                <w:sz w:val="26"/>
                <w:szCs w:val="26"/>
              </w:rPr>
              <w:t>8</w:t>
            </w:r>
            <w:r w:rsidRPr="00873908">
              <w:rPr>
                <w:sz w:val="26"/>
                <w:szCs w:val="26"/>
              </w:rPr>
              <w:t xml:space="preserve"> год –</w:t>
            </w:r>
            <w:r w:rsidR="00C41509" w:rsidRPr="00873908">
              <w:rPr>
                <w:sz w:val="26"/>
                <w:szCs w:val="26"/>
              </w:rPr>
              <w:t>90,0</w:t>
            </w:r>
            <w:r w:rsidRPr="00873908">
              <w:rPr>
                <w:sz w:val="26"/>
                <w:szCs w:val="26"/>
              </w:rPr>
              <w:t xml:space="preserve"> тыс. рублей</w:t>
            </w:r>
          </w:p>
          <w:p w14:paraId="1A4469FD" w14:textId="6393E40B" w:rsidR="006D7508" w:rsidRPr="00873908" w:rsidRDefault="006D7508" w:rsidP="006D7508">
            <w:pPr>
              <w:widowControl w:val="0"/>
              <w:tabs>
                <w:tab w:val="left" w:pos="984"/>
              </w:tabs>
              <w:autoSpaceDE w:val="0"/>
              <w:autoSpaceDN w:val="0"/>
              <w:adjustRightInd w:val="0"/>
              <w:jc w:val="both"/>
              <w:rPr>
                <w:sz w:val="26"/>
                <w:szCs w:val="26"/>
              </w:rPr>
            </w:pPr>
            <w:r w:rsidRPr="00873908">
              <w:rPr>
                <w:sz w:val="26"/>
                <w:szCs w:val="26"/>
              </w:rPr>
              <w:t>202</w:t>
            </w:r>
            <w:r w:rsidR="00723DBF">
              <w:rPr>
                <w:sz w:val="26"/>
                <w:szCs w:val="26"/>
              </w:rPr>
              <w:t>9</w:t>
            </w:r>
            <w:r w:rsidRPr="00873908">
              <w:rPr>
                <w:sz w:val="26"/>
                <w:szCs w:val="26"/>
              </w:rPr>
              <w:t xml:space="preserve"> год – </w:t>
            </w:r>
            <w:r w:rsidR="0084456B">
              <w:rPr>
                <w:sz w:val="26"/>
                <w:szCs w:val="26"/>
              </w:rPr>
              <w:t>90</w:t>
            </w:r>
            <w:r w:rsidR="00C41509" w:rsidRPr="00873908">
              <w:rPr>
                <w:sz w:val="26"/>
                <w:szCs w:val="26"/>
              </w:rPr>
              <w:t>,0</w:t>
            </w:r>
            <w:r w:rsidRPr="00873908">
              <w:rPr>
                <w:sz w:val="26"/>
                <w:szCs w:val="26"/>
              </w:rPr>
              <w:t xml:space="preserve"> тыс. рублей</w:t>
            </w:r>
          </w:p>
          <w:p w14:paraId="7AA5E380" w14:textId="163A6407" w:rsidR="006D7508" w:rsidRPr="006D7508" w:rsidRDefault="006D7508" w:rsidP="007107B3">
            <w:pPr>
              <w:widowControl w:val="0"/>
              <w:tabs>
                <w:tab w:val="left" w:pos="984"/>
              </w:tabs>
              <w:autoSpaceDE w:val="0"/>
              <w:autoSpaceDN w:val="0"/>
              <w:adjustRightInd w:val="0"/>
              <w:jc w:val="both"/>
              <w:rPr>
                <w:color w:val="FF0000"/>
                <w:sz w:val="26"/>
                <w:szCs w:val="26"/>
              </w:rPr>
            </w:pPr>
            <w:r w:rsidRPr="00873908">
              <w:rPr>
                <w:sz w:val="26"/>
                <w:szCs w:val="26"/>
              </w:rPr>
              <w:t>20</w:t>
            </w:r>
            <w:r w:rsidR="00723DBF">
              <w:rPr>
                <w:sz w:val="26"/>
                <w:szCs w:val="26"/>
              </w:rPr>
              <w:t>30</w:t>
            </w:r>
            <w:r w:rsidRPr="00873908">
              <w:rPr>
                <w:sz w:val="26"/>
                <w:szCs w:val="26"/>
              </w:rPr>
              <w:t xml:space="preserve"> год –</w:t>
            </w:r>
            <w:r w:rsidR="0084456B">
              <w:rPr>
                <w:sz w:val="26"/>
                <w:szCs w:val="26"/>
              </w:rPr>
              <w:t xml:space="preserve"> </w:t>
            </w:r>
            <w:r w:rsidR="00C41509" w:rsidRPr="00873908">
              <w:rPr>
                <w:sz w:val="26"/>
                <w:szCs w:val="26"/>
              </w:rPr>
              <w:t>90,0</w:t>
            </w:r>
            <w:r w:rsidRPr="00873908">
              <w:rPr>
                <w:sz w:val="26"/>
                <w:szCs w:val="26"/>
              </w:rPr>
              <w:t xml:space="preserve"> тыс. рублей</w:t>
            </w:r>
            <w:bookmarkEnd w:id="0"/>
          </w:p>
        </w:tc>
      </w:tr>
      <w:tr w:rsidR="00F07A05" w:rsidRPr="00F56AA3" w14:paraId="7D49EDA9" w14:textId="77777777" w:rsidTr="00651C70">
        <w:tc>
          <w:tcPr>
            <w:tcW w:w="3576" w:type="dxa"/>
            <w:tcBorders>
              <w:top w:val="single" w:sz="4" w:space="0" w:color="auto"/>
              <w:left w:val="single" w:sz="4" w:space="0" w:color="auto"/>
              <w:bottom w:val="single" w:sz="4" w:space="0" w:color="auto"/>
            </w:tcBorders>
          </w:tcPr>
          <w:p w14:paraId="5D4CBE59" w14:textId="3BD1396F" w:rsidR="00F07A05" w:rsidRPr="00F56AA3" w:rsidRDefault="00862A61" w:rsidP="00F56AA3">
            <w:pPr>
              <w:widowControl w:val="0"/>
              <w:tabs>
                <w:tab w:val="left" w:pos="984"/>
              </w:tabs>
              <w:autoSpaceDE w:val="0"/>
              <w:autoSpaceDN w:val="0"/>
              <w:adjustRightInd w:val="0"/>
              <w:rPr>
                <w:color w:val="000000"/>
                <w:sz w:val="26"/>
                <w:szCs w:val="26"/>
              </w:rPr>
            </w:pPr>
            <w:r w:rsidRPr="0084456B">
              <w:rPr>
                <w:color w:val="000000"/>
                <w:sz w:val="26"/>
                <w:szCs w:val="26"/>
              </w:rPr>
              <w:lastRenderedPageBreak/>
              <w:t>Ожидаемые результаты реализации программы</w:t>
            </w:r>
          </w:p>
        </w:tc>
        <w:tc>
          <w:tcPr>
            <w:tcW w:w="969" w:type="dxa"/>
            <w:tcBorders>
              <w:top w:val="single" w:sz="4" w:space="0" w:color="auto"/>
              <w:bottom w:val="single" w:sz="4" w:space="0" w:color="auto"/>
              <w:right w:val="single" w:sz="4" w:space="0" w:color="auto"/>
            </w:tcBorders>
          </w:tcPr>
          <w:p w14:paraId="642F3977" w14:textId="77777777" w:rsidR="00F07A05" w:rsidRPr="00F56AA3" w:rsidRDefault="00F07A05" w:rsidP="00F56AA3">
            <w:pPr>
              <w:widowControl w:val="0"/>
              <w:tabs>
                <w:tab w:val="left" w:pos="984"/>
              </w:tabs>
              <w:autoSpaceDE w:val="0"/>
              <w:autoSpaceDN w:val="0"/>
              <w:adjustRightInd w:val="0"/>
              <w:jc w:val="center"/>
              <w:rPr>
                <w:color w:val="000000"/>
                <w:sz w:val="26"/>
                <w:szCs w:val="26"/>
              </w:rPr>
            </w:pPr>
          </w:p>
        </w:tc>
        <w:tc>
          <w:tcPr>
            <w:tcW w:w="5369" w:type="dxa"/>
            <w:tcBorders>
              <w:top w:val="single" w:sz="4" w:space="0" w:color="auto"/>
              <w:left w:val="single" w:sz="4" w:space="0" w:color="auto"/>
              <w:bottom w:val="single" w:sz="4" w:space="0" w:color="auto"/>
              <w:right w:val="single" w:sz="4" w:space="0" w:color="auto"/>
            </w:tcBorders>
          </w:tcPr>
          <w:p w14:paraId="02BC81F8" w14:textId="06A912FF" w:rsidR="00E93B7A" w:rsidRPr="00E93B7A" w:rsidRDefault="0084456B" w:rsidP="00E93B7A">
            <w:pPr>
              <w:widowControl w:val="0"/>
              <w:tabs>
                <w:tab w:val="left" w:pos="984"/>
              </w:tabs>
              <w:autoSpaceDE w:val="0"/>
              <w:autoSpaceDN w:val="0"/>
              <w:adjustRightInd w:val="0"/>
              <w:jc w:val="both"/>
              <w:rPr>
                <w:sz w:val="26"/>
                <w:szCs w:val="26"/>
              </w:rPr>
            </w:pPr>
            <w:r>
              <w:rPr>
                <w:sz w:val="26"/>
                <w:szCs w:val="26"/>
              </w:rPr>
              <w:t>2</w:t>
            </w:r>
            <w:r w:rsidR="00723DBF">
              <w:rPr>
                <w:sz w:val="26"/>
                <w:szCs w:val="26"/>
              </w:rPr>
              <w:t xml:space="preserve"> </w:t>
            </w:r>
            <w:r w:rsidR="00E93B7A">
              <w:rPr>
                <w:sz w:val="26"/>
                <w:szCs w:val="26"/>
              </w:rPr>
              <w:t>сем</w:t>
            </w:r>
            <w:r>
              <w:rPr>
                <w:sz w:val="26"/>
                <w:szCs w:val="26"/>
              </w:rPr>
              <w:t>ьи</w:t>
            </w:r>
            <w:r w:rsidR="00723DBF">
              <w:rPr>
                <w:sz w:val="26"/>
                <w:szCs w:val="26"/>
              </w:rPr>
              <w:t>,</w:t>
            </w:r>
            <w:r w:rsidR="00E93B7A">
              <w:rPr>
                <w:sz w:val="26"/>
                <w:szCs w:val="26"/>
              </w:rPr>
              <w:t xml:space="preserve"> </w:t>
            </w:r>
            <w:r w:rsidR="00E93B7A" w:rsidRPr="00E93B7A">
              <w:rPr>
                <w:sz w:val="26"/>
                <w:szCs w:val="26"/>
              </w:rPr>
              <w:t>улучшивших жилищные условия с использованием про</w:t>
            </w:r>
            <w:r w:rsidR="00E93B7A" w:rsidRPr="00E93B7A">
              <w:rPr>
                <w:sz w:val="26"/>
                <w:szCs w:val="26"/>
              </w:rPr>
              <w:softHyphen/>
              <w:t>граммных механизмов</w:t>
            </w:r>
            <w:r w:rsidR="00E93B7A">
              <w:rPr>
                <w:sz w:val="26"/>
                <w:szCs w:val="26"/>
              </w:rPr>
              <w:t xml:space="preserve">, </w:t>
            </w:r>
            <w:r w:rsidR="00E93B7A" w:rsidRPr="00E93B7A">
              <w:rPr>
                <w:sz w:val="26"/>
                <w:szCs w:val="26"/>
              </w:rPr>
              <w:t>проживающих на сельских территориях семей;</w:t>
            </w:r>
          </w:p>
          <w:p w14:paraId="14D2C49D" w14:textId="1A3CDADB" w:rsidR="00E93B7A" w:rsidRPr="00E93B7A" w:rsidRDefault="0084456B" w:rsidP="00E93B7A">
            <w:pPr>
              <w:widowControl w:val="0"/>
              <w:tabs>
                <w:tab w:val="left" w:pos="984"/>
              </w:tabs>
              <w:autoSpaceDE w:val="0"/>
              <w:autoSpaceDN w:val="0"/>
              <w:adjustRightInd w:val="0"/>
              <w:jc w:val="both"/>
              <w:rPr>
                <w:sz w:val="26"/>
                <w:szCs w:val="26"/>
              </w:rPr>
            </w:pPr>
            <w:r>
              <w:rPr>
                <w:sz w:val="26"/>
                <w:szCs w:val="26"/>
              </w:rPr>
              <w:t>162</w:t>
            </w:r>
            <w:r w:rsidR="00E239F5">
              <w:rPr>
                <w:sz w:val="26"/>
                <w:szCs w:val="26"/>
              </w:rPr>
              <w:t xml:space="preserve"> кв.м</w:t>
            </w:r>
            <w:r w:rsidR="00A35294">
              <w:rPr>
                <w:sz w:val="26"/>
                <w:szCs w:val="26"/>
              </w:rPr>
              <w:t>.</w:t>
            </w:r>
            <w:r w:rsidR="00E239F5">
              <w:rPr>
                <w:sz w:val="26"/>
                <w:szCs w:val="26"/>
              </w:rPr>
              <w:t xml:space="preserve"> площади жилья </w:t>
            </w:r>
            <w:r w:rsidR="00E93B7A" w:rsidRPr="00E93B7A">
              <w:rPr>
                <w:sz w:val="26"/>
                <w:szCs w:val="26"/>
              </w:rPr>
              <w:t>введенного (приобретенного) проживаю</w:t>
            </w:r>
            <w:r w:rsidR="00E93B7A" w:rsidRPr="00E93B7A">
              <w:rPr>
                <w:sz w:val="26"/>
                <w:szCs w:val="26"/>
              </w:rPr>
              <w:softHyphen/>
              <w:t>щими на сельских территориях гражданами с использованием программных механизмов;</w:t>
            </w:r>
          </w:p>
          <w:p w14:paraId="2F15614A" w14:textId="6E52FE78" w:rsidR="00F07A05" w:rsidRPr="006330A6" w:rsidRDefault="00E93B7A" w:rsidP="0084456B">
            <w:pPr>
              <w:shd w:val="clear" w:color="auto" w:fill="FFFFFF"/>
              <w:tabs>
                <w:tab w:val="left" w:pos="2458"/>
                <w:tab w:val="left" w:pos="4330"/>
              </w:tabs>
              <w:spacing w:line="307" w:lineRule="exact"/>
              <w:ind w:left="29"/>
              <w:jc w:val="both"/>
              <w:rPr>
                <w:spacing w:val="-2"/>
                <w:sz w:val="26"/>
                <w:szCs w:val="26"/>
              </w:rPr>
            </w:pPr>
            <w:r w:rsidRPr="00E93B7A">
              <w:rPr>
                <w:sz w:val="26"/>
                <w:szCs w:val="26"/>
              </w:rPr>
              <w:t>дост</w:t>
            </w:r>
            <w:r>
              <w:rPr>
                <w:sz w:val="26"/>
                <w:szCs w:val="26"/>
              </w:rPr>
              <w:t>ижение значения показателя чис</w:t>
            </w:r>
            <w:r>
              <w:rPr>
                <w:sz w:val="26"/>
                <w:szCs w:val="26"/>
              </w:rPr>
              <w:softHyphen/>
            </w:r>
            <w:r w:rsidRPr="00E93B7A">
              <w:rPr>
                <w:sz w:val="26"/>
                <w:szCs w:val="26"/>
              </w:rPr>
              <w:t>ленности привлеченных для прохождения</w:t>
            </w:r>
            <w:r w:rsidRPr="00E93B7A">
              <w:rPr>
                <w:sz w:val="26"/>
                <w:szCs w:val="26"/>
              </w:rPr>
              <w:br/>
              <w:t>производственной практики студентов,</w:t>
            </w:r>
            <w:r w:rsidRPr="00E93B7A">
              <w:rPr>
                <w:sz w:val="26"/>
                <w:szCs w:val="26"/>
              </w:rPr>
              <w:br/>
              <w:t>обу</w:t>
            </w:r>
            <w:r>
              <w:rPr>
                <w:sz w:val="26"/>
                <w:szCs w:val="26"/>
              </w:rPr>
              <w:t>чающихся в федеральных государ</w:t>
            </w:r>
            <w:r>
              <w:rPr>
                <w:sz w:val="26"/>
                <w:szCs w:val="26"/>
              </w:rPr>
              <w:softHyphen/>
            </w:r>
            <w:r w:rsidRPr="00E93B7A">
              <w:rPr>
                <w:sz w:val="26"/>
                <w:szCs w:val="26"/>
              </w:rPr>
              <w:t>ственн</w:t>
            </w:r>
            <w:r>
              <w:rPr>
                <w:sz w:val="26"/>
                <w:szCs w:val="26"/>
              </w:rPr>
              <w:t xml:space="preserve">ых образовательных организациях высшего </w:t>
            </w:r>
            <w:r w:rsidRPr="006330A6">
              <w:rPr>
                <w:sz w:val="26"/>
                <w:szCs w:val="26"/>
              </w:rPr>
              <w:t xml:space="preserve">образования, подведомственных </w:t>
            </w:r>
            <w:r w:rsidRPr="006330A6">
              <w:rPr>
                <w:spacing w:val="-3"/>
                <w:sz w:val="26"/>
                <w:szCs w:val="26"/>
              </w:rPr>
              <w:t>Министерств сельского</w:t>
            </w:r>
            <w:r w:rsidRPr="006330A6">
              <w:rPr>
                <w:rFonts w:ascii="Arial" w:hAnsi="Arial" w:cs="Arial"/>
                <w:sz w:val="26"/>
                <w:szCs w:val="26"/>
              </w:rPr>
              <w:t xml:space="preserve"> </w:t>
            </w:r>
            <w:r w:rsidRPr="006330A6">
              <w:rPr>
                <w:spacing w:val="-3"/>
                <w:sz w:val="26"/>
                <w:szCs w:val="26"/>
              </w:rPr>
              <w:t>хозяйства</w:t>
            </w:r>
            <w:r w:rsidRPr="006330A6">
              <w:rPr>
                <w:sz w:val="26"/>
                <w:szCs w:val="26"/>
              </w:rPr>
              <w:t xml:space="preserve"> </w:t>
            </w:r>
            <w:r w:rsidRPr="006330A6">
              <w:rPr>
                <w:spacing w:val="-2"/>
                <w:sz w:val="26"/>
                <w:szCs w:val="26"/>
              </w:rPr>
              <w:t>Российской</w:t>
            </w:r>
            <w:r w:rsidRPr="006330A6">
              <w:rPr>
                <w:rFonts w:ascii="Arial" w:hAnsi="Arial" w:cs="Arial"/>
                <w:sz w:val="26"/>
                <w:szCs w:val="26"/>
              </w:rPr>
              <w:t xml:space="preserve"> </w:t>
            </w:r>
            <w:r w:rsidRPr="006330A6">
              <w:rPr>
                <w:spacing w:val="-2"/>
                <w:sz w:val="26"/>
                <w:szCs w:val="26"/>
              </w:rPr>
              <w:t xml:space="preserve">Федерации – </w:t>
            </w:r>
            <w:r w:rsidR="00714870" w:rsidRPr="006330A6">
              <w:rPr>
                <w:spacing w:val="-2"/>
                <w:sz w:val="26"/>
                <w:szCs w:val="26"/>
              </w:rPr>
              <w:t>1</w:t>
            </w:r>
            <w:r w:rsidR="004E5C38" w:rsidRPr="006330A6">
              <w:rPr>
                <w:spacing w:val="-2"/>
                <w:sz w:val="26"/>
                <w:szCs w:val="26"/>
              </w:rPr>
              <w:t>5</w:t>
            </w:r>
            <w:r w:rsidRPr="006330A6">
              <w:rPr>
                <w:spacing w:val="-2"/>
                <w:sz w:val="26"/>
                <w:szCs w:val="26"/>
              </w:rPr>
              <w:t xml:space="preserve"> человек</w:t>
            </w:r>
            <w:r w:rsidR="00E059A7" w:rsidRPr="006330A6">
              <w:rPr>
                <w:spacing w:val="-2"/>
                <w:sz w:val="26"/>
                <w:szCs w:val="26"/>
              </w:rPr>
              <w:t>;</w:t>
            </w:r>
          </w:p>
          <w:p w14:paraId="21A4AC5F" w14:textId="19744C20" w:rsidR="00E059A7" w:rsidRPr="006330A6" w:rsidRDefault="00E059A7" w:rsidP="0084456B">
            <w:pPr>
              <w:shd w:val="clear" w:color="auto" w:fill="FFFFFF"/>
              <w:tabs>
                <w:tab w:val="left" w:pos="2458"/>
                <w:tab w:val="left" w:pos="4330"/>
              </w:tabs>
              <w:spacing w:line="307" w:lineRule="exact"/>
              <w:ind w:left="29"/>
              <w:jc w:val="both"/>
              <w:rPr>
                <w:sz w:val="26"/>
                <w:szCs w:val="26"/>
              </w:rPr>
            </w:pPr>
            <w:r w:rsidRPr="006330A6">
              <w:rPr>
                <w:sz w:val="26"/>
                <w:szCs w:val="26"/>
              </w:rPr>
              <w:t xml:space="preserve">приобретение </w:t>
            </w:r>
            <w:r w:rsidR="00F24B91" w:rsidRPr="006330A6">
              <w:rPr>
                <w:sz w:val="26"/>
                <w:szCs w:val="26"/>
              </w:rPr>
              <w:t>10</w:t>
            </w:r>
            <w:r w:rsidRPr="006330A6">
              <w:rPr>
                <w:sz w:val="26"/>
                <w:szCs w:val="26"/>
              </w:rPr>
              <w:t xml:space="preserve"> контейнеров</w:t>
            </w:r>
            <w:r w:rsidR="00963D52" w:rsidRPr="006330A6">
              <w:rPr>
                <w:sz w:val="26"/>
                <w:szCs w:val="26"/>
              </w:rPr>
              <w:t xml:space="preserve"> для накопления ТБО</w:t>
            </w:r>
            <w:r w:rsidRPr="006330A6">
              <w:rPr>
                <w:sz w:val="26"/>
                <w:szCs w:val="26"/>
              </w:rPr>
              <w:t>;</w:t>
            </w:r>
          </w:p>
          <w:p w14:paraId="10330617" w14:textId="16F07347" w:rsidR="00963D52" w:rsidRPr="006330A6" w:rsidRDefault="00F24B91" w:rsidP="0084456B">
            <w:pPr>
              <w:shd w:val="clear" w:color="auto" w:fill="FFFFFF"/>
              <w:tabs>
                <w:tab w:val="left" w:pos="2458"/>
                <w:tab w:val="left" w:pos="4330"/>
              </w:tabs>
              <w:spacing w:line="307" w:lineRule="exact"/>
              <w:ind w:left="29"/>
              <w:jc w:val="both"/>
              <w:rPr>
                <w:sz w:val="26"/>
                <w:szCs w:val="26"/>
              </w:rPr>
            </w:pPr>
            <w:r w:rsidRPr="006330A6">
              <w:rPr>
                <w:sz w:val="26"/>
                <w:szCs w:val="26"/>
              </w:rPr>
              <w:t>10</w:t>
            </w:r>
            <w:r w:rsidR="00963D52" w:rsidRPr="006330A6">
              <w:rPr>
                <w:sz w:val="26"/>
                <w:szCs w:val="26"/>
              </w:rPr>
              <w:t xml:space="preserve"> установленных контейнерных </w:t>
            </w:r>
            <w:r w:rsidR="000E2647" w:rsidRPr="006330A6">
              <w:rPr>
                <w:sz w:val="26"/>
                <w:szCs w:val="26"/>
              </w:rPr>
              <w:t>площадок для накопления ТБО</w:t>
            </w:r>
            <w:r w:rsidR="002B0B05" w:rsidRPr="006330A6">
              <w:rPr>
                <w:sz w:val="26"/>
                <w:szCs w:val="26"/>
              </w:rPr>
              <w:t>;</w:t>
            </w:r>
          </w:p>
          <w:p w14:paraId="2DF479C6" w14:textId="77777777" w:rsidR="002B0B05" w:rsidRPr="006330A6" w:rsidRDefault="002B0B05" w:rsidP="002B0B05">
            <w:pPr>
              <w:shd w:val="clear" w:color="auto" w:fill="FFFFFF"/>
              <w:tabs>
                <w:tab w:val="left" w:pos="2458"/>
                <w:tab w:val="left" w:pos="4330"/>
              </w:tabs>
              <w:spacing w:line="307" w:lineRule="exact"/>
              <w:ind w:left="29"/>
              <w:jc w:val="both"/>
              <w:rPr>
                <w:sz w:val="26"/>
                <w:szCs w:val="26"/>
              </w:rPr>
            </w:pPr>
            <w:r w:rsidRPr="006330A6">
              <w:rPr>
                <w:sz w:val="26"/>
                <w:szCs w:val="26"/>
              </w:rPr>
              <w:t>ввод в действие 1 проекта поддержки местных инициатив граждан;</w:t>
            </w:r>
          </w:p>
          <w:p w14:paraId="2C3A651D" w14:textId="3859ABA2" w:rsidR="002B0B05" w:rsidRPr="006330A6" w:rsidRDefault="002B0B05" w:rsidP="002B0B05">
            <w:pPr>
              <w:shd w:val="clear" w:color="auto" w:fill="FFFFFF"/>
              <w:tabs>
                <w:tab w:val="left" w:pos="2458"/>
                <w:tab w:val="left" w:pos="4330"/>
              </w:tabs>
              <w:spacing w:line="307" w:lineRule="exact"/>
              <w:ind w:left="29"/>
              <w:jc w:val="both"/>
              <w:rPr>
                <w:sz w:val="26"/>
                <w:szCs w:val="26"/>
              </w:rPr>
            </w:pPr>
            <w:r w:rsidRPr="006330A6">
              <w:rPr>
                <w:sz w:val="26"/>
                <w:szCs w:val="26"/>
              </w:rPr>
              <w:t>1,7 км. отремонтированных автомобильных дорог общего пользования местного значения</w:t>
            </w:r>
          </w:p>
          <w:p w14:paraId="6B56D583" w14:textId="7226DA9F" w:rsidR="00E059A7" w:rsidRPr="00F56AA3" w:rsidRDefault="00E059A7" w:rsidP="0084456B">
            <w:pPr>
              <w:shd w:val="clear" w:color="auto" w:fill="FFFFFF"/>
              <w:tabs>
                <w:tab w:val="left" w:pos="2458"/>
                <w:tab w:val="left" w:pos="4330"/>
              </w:tabs>
              <w:spacing w:line="307" w:lineRule="exact"/>
              <w:ind w:left="29"/>
              <w:jc w:val="both"/>
              <w:rPr>
                <w:sz w:val="26"/>
                <w:szCs w:val="26"/>
              </w:rPr>
            </w:pPr>
          </w:p>
        </w:tc>
      </w:tr>
    </w:tbl>
    <w:p w14:paraId="71EC1157" w14:textId="77777777" w:rsidR="0007144B" w:rsidRDefault="0007144B" w:rsidP="00E21788">
      <w:pPr>
        <w:widowControl w:val="0"/>
        <w:shd w:val="clear" w:color="auto" w:fill="FFFFFF"/>
        <w:tabs>
          <w:tab w:val="left" w:pos="426"/>
        </w:tabs>
        <w:autoSpaceDE w:val="0"/>
        <w:autoSpaceDN w:val="0"/>
        <w:adjustRightInd w:val="0"/>
        <w:rPr>
          <w:sz w:val="26"/>
          <w:szCs w:val="26"/>
        </w:rPr>
      </w:pPr>
    </w:p>
    <w:p w14:paraId="5A2A3C72"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250D90F7"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6D93F0C1"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7EF8F7B1"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1CC4FFC0"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6CDA22E6"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64FB4D78"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500B47FC"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238E6119"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4B405229"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02F3044B"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34E6F9C8"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2AA40956"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1074E1FD"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13CE23BA"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5A6AE7B7" w14:textId="3B9D72DB"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224C0F1B" w14:textId="5AEC4697" w:rsidR="00123616" w:rsidRDefault="00123616" w:rsidP="0075736F">
      <w:pPr>
        <w:widowControl w:val="0"/>
        <w:shd w:val="clear" w:color="auto" w:fill="FFFFFF"/>
        <w:tabs>
          <w:tab w:val="left" w:pos="426"/>
        </w:tabs>
        <w:autoSpaceDE w:val="0"/>
        <w:autoSpaceDN w:val="0"/>
        <w:adjustRightInd w:val="0"/>
        <w:jc w:val="center"/>
        <w:rPr>
          <w:b/>
          <w:bCs/>
          <w:sz w:val="26"/>
          <w:szCs w:val="26"/>
        </w:rPr>
      </w:pPr>
    </w:p>
    <w:p w14:paraId="355CE925" w14:textId="4869058F" w:rsidR="00123616" w:rsidRDefault="00123616" w:rsidP="0075736F">
      <w:pPr>
        <w:widowControl w:val="0"/>
        <w:shd w:val="clear" w:color="auto" w:fill="FFFFFF"/>
        <w:tabs>
          <w:tab w:val="left" w:pos="426"/>
        </w:tabs>
        <w:autoSpaceDE w:val="0"/>
        <w:autoSpaceDN w:val="0"/>
        <w:adjustRightInd w:val="0"/>
        <w:jc w:val="center"/>
        <w:rPr>
          <w:b/>
          <w:bCs/>
          <w:sz w:val="26"/>
          <w:szCs w:val="26"/>
        </w:rPr>
      </w:pPr>
    </w:p>
    <w:p w14:paraId="000725FB" w14:textId="2D48B84B" w:rsidR="00123616" w:rsidRDefault="00123616" w:rsidP="0075736F">
      <w:pPr>
        <w:widowControl w:val="0"/>
        <w:shd w:val="clear" w:color="auto" w:fill="FFFFFF"/>
        <w:tabs>
          <w:tab w:val="left" w:pos="426"/>
        </w:tabs>
        <w:autoSpaceDE w:val="0"/>
        <w:autoSpaceDN w:val="0"/>
        <w:adjustRightInd w:val="0"/>
        <w:jc w:val="center"/>
        <w:rPr>
          <w:b/>
          <w:bCs/>
          <w:sz w:val="26"/>
          <w:szCs w:val="26"/>
        </w:rPr>
      </w:pPr>
    </w:p>
    <w:p w14:paraId="59D2F23B" w14:textId="0CA3B8DF" w:rsidR="00123616" w:rsidRDefault="00123616" w:rsidP="0075736F">
      <w:pPr>
        <w:widowControl w:val="0"/>
        <w:shd w:val="clear" w:color="auto" w:fill="FFFFFF"/>
        <w:tabs>
          <w:tab w:val="left" w:pos="426"/>
        </w:tabs>
        <w:autoSpaceDE w:val="0"/>
        <w:autoSpaceDN w:val="0"/>
        <w:adjustRightInd w:val="0"/>
        <w:jc w:val="center"/>
        <w:rPr>
          <w:b/>
          <w:bCs/>
          <w:sz w:val="26"/>
          <w:szCs w:val="26"/>
        </w:rPr>
      </w:pPr>
    </w:p>
    <w:p w14:paraId="7FF80B04" w14:textId="69CB87A5" w:rsidR="00123616" w:rsidRDefault="00123616" w:rsidP="0075736F">
      <w:pPr>
        <w:widowControl w:val="0"/>
        <w:shd w:val="clear" w:color="auto" w:fill="FFFFFF"/>
        <w:tabs>
          <w:tab w:val="left" w:pos="426"/>
        </w:tabs>
        <w:autoSpaceDE w:val="0"/>
        <w:autoSpaceDN w:val="0"/>
        <w:adjustRightInd w:val="0"/>
        <w:jc w:val="center"/>
        <w:rPr>
          <w:b/>
          <w:bCs/>
          <w:sz w:val="26"/>
          <w:szCs w:val="26"/>
        </w:rPr>
      </w:pPr>
    </w:p>
    <w:p w14:paraId="401FB40F" w14:textId="1B4B8B9A" w:rsidR="00123616" w:rsidRDefault="00123616" w:rsidP="0075736F">
      <w:pPr>
        <w:widowControl w:val="0"/>
        <w:shd w:val="clear" w:color="auto" w:fill="FFFFFF"/>
        <w:tabs>
          <w:tab w:val="left" w:pos="426"/>
        </w:tabs>
        <w:autoSpaceDE w:val="0"/>
        <w:autoSpaceDN w:val="0"/>
        <w:adjustRightInd w:val="0"/>
        <w:jc w:val="center"/>
        <w:rPr>
          <w:b/>
          <w:bCs/>
          <w:sz w:val="26"/>
          <w:szCs w:val="26"/>
        </w:rPr>
      </w:pPr>
    </w:p>
    <w:p w14:paraId="3C3758DB" w14:textId="77777777" w:rsidR="00123616" w:rsidRDefault="00123616" w:rsidP="0075736F">
      <w:pPr>
        <w:widowControl w:val="0"/>
        <w:shd w:val="clear" w:color="auto" w:fill="FFFFFF"/>
        <w:tabs>
          <w:tab w:val="left" w:pos="426"/>
        </w:tabs>
        <w:autoSpaceDE w:val="0"/>
        <w:autoSpaceDN w:val="0"/>
        <w:adjustRightInd w:val="0"/>
        <w:jc w:val="center"/>
        <w:rPr>
          <w:b/>
          <w:bCs/>
          <w:sz w:val="26"/>
          <w:szCs w:val="26"/>
        </w:rPr>
      </w:pPr>
    </w:p>
    <w:p w14:paraId="3B27F3F5"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11BB7487"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3853F1EF" w14:textId="77777777" w:rsidR="00FD5668" w:rsidRDefault="00FD5668" w:rsidP="0075736F">
      <w:pPr>
        <w:widowControl w:val="0"/>
        <w:shd w:val="clear" w:color="auto" w:fill="FFFFFF"/>
        <w:tabs>
          <w:tab w:val="left" w:pos="426"/>
        </w:tabs>
        <w:autoSpaceDE w:val="0"/>
        <w:autoSpaceDN w:val="0"/>
        <w:adjustRightInd w:val="0"/>
        <w:jc w:val="center"/>
        <w:rPr>
          <w:b/>
          <w:bCs/>
          <w:sz w:val="26"/>
          <w:szCs w:val="26"/>
        </w:rPr>
      </w:pPr>
    </w:p>
    <w:p w14:paraId="61A8E548" w14:textId="5F722074" w:rsidR="00862AB4" w:rsidRPr="00862AB4" w:rsidRDefault="00862AB4" w:rsidP="0075736F">
      <w:pPr>
        <w:widowControl w:val="0"/>
        <w:shd w:val="clear" w:color="auto" w:fill="FFFFFF"/>
        <w:tabs>
          <w:tab w:val="left" w:pos="426"/>
        </w:tabs>
        <w:autoSpaceDE w:val="0"/>
        <w:autoSpaceDN w:val="0"/>
        <w:adjustRightInd w:val="0"/>
        <w:jc w:val="center"/>
        <w:rPr>
          <w:b/>
          <w:bCs/>
          <w:sz w:val="26"/>
          <w:szCs w:val="26"/>
        </w:rPr>
      </w:pPr>
      <w:r>
        <w:rPr>
          <w:b/>
          <w:bCs/>
          <w:sz w:val="26"/>
          <w:szCs w:val="26"/>
        </w:rPr>
        <w:lastRenderedPageBreak/>
        <w:t>1.</w:t>
      </w:r>
      <w:r w:rsidRPr="00862AB4">
        <w:rPr>
          <w:b/>
          <w:bCs/>
          <w:sz w:val="26"/>
          <w:szCs w:val="26"/>
        </w:rPr>
        <w:t>Общая характеристика сферы ре</w:t>
      </w:r>
      <w:r>
        <w:rPr>
          <w:b/>
          <w:bCs/>
          <w:sz w:val="26"/>
          <w:szCs w:val="26"/>
        </w:rPr>
        <w:t>а</w:t>
      </w:r>
      <w:r w:rsidRPr="00862AB4">
        <w:rPr>
          <w:b/>
          <w:bCs/>
          <w:sz w:val="26"/>
          <w:szCs w:val="26"/>
        </w:rPr>
        <w:t>лизации муниципальной программы</w:t>
      </w:r>
    </w:p>
    <w:p w14:paraId="2770E94C" w14:textId="6C0BA245" w:rsidR="00862AB4" w:rsidRPr="00862AB4" w:rsidRDefault="00103C93"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Кур</w:t>
      </w:r>
      <w:r w:rsidR="00862AB4">
        <w:rPr>
          <w:sz w:val="26"/>
          <w:szCs w:val="26"/>
        </w:rPr>
        <w:t>ьи</w:t>
      </w:r>
      <w:r w:rsidR="00862AB4" w:rsidRPr="00862AB4">
        <w:rPr>
          <w:sz w:val="26"/>
          <w:szCs w:val="26"/>
        </w:rPr>
        <w:t>нский район входит в состав Алтайского края, расположен в юго-западной его части. Образован в 1924 г. Территория района составляет 247350 га., из которых 198008 га приходится на земли сельскохозяйственного назначения (80,05%), 40251 га земли лесов (16,27%). В структуре земель сельскохозяйственного назначения 99586 га занимает пашня. Административный центр - село Курья.</w:t>
      </w:r>
    </w:p>
    <w:p w14:paraId="31B2CFCB" w14:textId="35A3DAF0" w:rsidR="00862AB4" w:rsidRPr="00862AB4" w:rsidRDefault="00103C93"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Рельеф района очень разнообразен-это равнины, степи, предгорья, горы. Климат резко континентальный. Средняя температура января -19 °С, июля +20 °С. Количество атмосферных осадков 350 мм.</w:t>
      </w:r>
    </w:p>
    <w:p w14:paraId="33DA67A7" w14:textId="03CCD950"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Курьинский район богат полезными ископа</w:t>
      </w:r>
      <w:r w:rsidR="00942F79">
        <w:rPr>
          <w:sz w:val="26"/>
          <w:szCs w:val="26"/>
        </w:rPr>
        <w:t>е</w:t>
      </w:r>
      <w:r w:rsidRPr="00862AB4">
        <w:rPr>
          <w:sz w:val="26"/>
          <w:szCs w:val="26"/>
        </w:rPr>
        <w:t>мыми. В западной и центральной части района расположены месторождения песка (Курьинское), строительного камня (Усть-Таловское), известняка (Курьинское, Усть-Таловское), гипса (Кузнецовское), золота и серебра (Новофирсовское, Краснознаменское, Курьинское).</w:t>
      </w:r>
    </w:p>
    <w:p w14:paraId="6FF6F9C3" w14:textId="2BCF0DDD" w:rsidR="00862AB4" w:rsidRPr="00862AB4" w:rsidRDefault="00942F79"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На Новофирсовском месторождении ведется добыча золота и серебра. Суммарные прогнозные ресурсы по рудному полю категории Р2 составляют 42 т золота и 456 т серебра.</w:t>
      </w:r>
    </w:p>
    <w:p w14:paraId="70D8AF03" w14:textId="5E72CCA2" w:rsidR="00862AB4" w:rsidRPr="00862AB4" w:rsidRDefault="00942F79"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 xml:space="preserve">Почвенный покров характеризуется неоднородностью и сложностью. Наиболее распространенными являются чернозёмы. Леса расположены на востоке и юго-востоке района. Растительный мир богат и разнообразен. Преобладают хвойные породы: пихта, сосна, ель, а также лиственные породы: береза, тополь, ива, клен и многочисленные кустарники: шиповник, жимолость, малина, смородина, черемуха. Обитают: из зверей лось, косуля, кабан, медведь, волк, лиса, суслик; из птиц - глухарь, утка, гусь, из рыб - </w:t>
      </w:r>
      <w:r>
        <w:rPr>
          <w:sz w:val="26"/>
          <w:szCs w:val="26"/>
        </w:rPr>
        <w:t>щ</w:t>
      </w:r>
      <w:r w:rsidR="00862AB4" w:rsidRPr="00862AB4">
        <w:rPr>
          <w:sz w:val="26"/>
          <w:szCs w:val="26"/>
        </w:rPr>
        <w:t>ука, окунь, чебак, хариус, налим.</w:t>
      </w:r>
    </w:p>
    <w:p w14:paraId="43BF0BFD" w14:textId="5084B5A5" w:rsidR="00862AB4" w:rsidRPr="00862AB4" w:rsidRDefault="00942F79"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Расстояние до краевого центра 27</w:t>
      </w:r>
      <w:r w:rsidR="00366A11">
        <w:rPr>
          <w:sz w:val="26"/>
          <w:szCs w:val="26"/>
        </w:rPr>
        <w:t>9</w:t>
      </w:r>
      <w:r w:rsidR="00862AB4" w:rsidRPr="00862AB4">
        <w:rPr>
          <w:sz w:val="26"/>
          <w:szCs w:val="26"/>
        </w:rPr>
        <w:t xml:space="preserve"> км. В состав района входят 10 муниципальных образований (сельских поселений), объединяющих 22 населённых пункта:</w:t>
      </w:r>
    </w:p>
    <w:p w14:paraId="133BB32B"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Курьинский сельсовет: село Курья.</w:t>
      </w:r>
    </w:p>
    <w:p w14:paraId="74552C52"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Колыванский сельсовет: село Колывань, посёлок имени 8 Марта, посёлок Подхоз.</w:t>
      </w:r>
    </w:p>
    <w:p w14:paraId="02922C5F"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Усть-Таловский сельсовет: село Усть-Таловка, село Михайловка.</w:t>
      </w:r>
    </w:p>
    <w:p w14:paraId="3CBCDF40"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Ивановский сельсовет: село Ивановка, посёлок Горновка.</w:t>
      </w:r>
    </w:p>
    <w:p w14:paraId="34CD7092"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Краснознаменский сельсовет: село Краснознаменка, посёлок Краснознаменский, посёлок Новознаменка.</w:t>
      </w:r>
    </w:p>
    <w:p w14:paraId="4864651C"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Трусовский сельсовет: село Трусово, посёлок Калмацкий, посёлок Подзаймище.</w:t>
      </w:r>
    </w:p>
    <w:p w14:paraId="4E87B55E"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Кузнецовский сельсовет: село Кузнецово.</w:t>
      </w:r>
    </w:p>
    <w:p w14:paraId="4745BAF4"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Казанцевский сельсовет: село Казанцево, посёлок Каменка, посёлок Рудовозово, село Ручьёво.</w:t>
      </w:r>
    </w:p>
    <w:p w14:paraId="5921FA61"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Новофирсовский сельсовет: село Новофирсово.</w:t>
      </w:r>
    </w:p>
    <w:p w14:paraId="078F4FFB"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Бугрышихинский сельсовет: село Бугрышиха, посёлок Подпалатцы.</w:t>
      </w:r>
    </w:p>
    <w:p w14:paraId="1FFC0383" w14:textId="32A88B1E" w:rsidR="00862AB4" w:rsidRPr="00862AB4" w:rsidRDefault="00942F79"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По состоянию на 01 января 202</w:t>
      </w:r>
      <w:r>
        <w:rPr>
          <w:sz w:val="26"/>
          <w:szCs w:val="26"/>
        </w:rPr>
        <w:t>5</w:t>
      </w:r>
      <w:r w:rsidR="00862AB4" w:rsidRPr="00862AB4">
        <w:rPr>
          <w:sz w:val="26"/>
          <w:szCs w:val="26"/>
        </w:rPr>
        <w:t xml:space="preserve"> года количество населения, проживающего на территории Курьинского района составляет </w:t>
      </w:r>
      <w:r>
        <w:rPr>
          <w:sz w:val="26"/>
          <w:szCs w:val="26"/>
        </w:rPr>
        <w:t>7907</w:t>
      </w:r>
      <w:r w:rsidR="00862AB4" w:rsidRPr="00862AB4">
        <w:rPr>
          <w:sz w:val="26"/>
          <w:szCs w:val="26"/>
        </w:rPr>
        <w:t xml:space="preserve"> человек. Плотность населения (</w:t>
      </w:r>
      <w:r w:rsidR="00862AB4" w:rsidRPr="00E460C8">
        <w:rPr>
          <w:sz w:val="26"/>
          <w:szCs w:val="26"/>
        </w:rPr>
        <w:t>3,</w:t>
      </w:r>
      <w:r w:rsidR="00E460C8">
        <w:rPr>
          <w:sz w:val="26"/>
          <w:szCs w:val="26"/>
        </w:rPr>
        <w:t>1</w:t>
      </w:r>
      <w:r w:rsidR="00862AB4" w:rsidRPr="00862AB4">
        <w:rPr>
          <w:sz w:val="26"/>
          <w:szCs w:val="26"/>
        </w:rPr>
        <w:t xml:space="preserve"> человека на 1 квадратный километр).</w:t>
      </w:r>
    </w:p>
    <w:p w14:paraId="221F7C54" w14:textId="0B61D441" w:rsidR="00862AB4" w:rsidRPr="00862AB4" w:rsidRDefault="00103C93"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В настоящее время в районе насчитывается 22 сельских населенных пункт</w:t>
      </w:r>
      <w:r w:rsidR="007B2CF2">
        <w:rPr>
          <w:sz w:val="26"/>
          <w:szCs w:val="26"/>
        </w:rPr>
        <w:t>а</w:t>
      </w:r>
      <w:r w:rsidR="00862AB4" w:rsidRPr="00862AB4">
        <w:rPr>
          <w:sz w:val="26"/>
          <w:szCs w:val="26"/>
        </w:rPr>
        <w:t xml:space="preserve">, в том числе </w:t>
      </w:r>
      <w:r w:rsidR="00005F2D">
        <w:rPr>
          <w:sz w:val="26"/>
          <w:szCs w:val="26"/>
        </w:rPr>
        <w:t>5</w:t>
      </w:r>
      <w:r w:rsidR="00862AB4" w:rsidRPr="00862AB4">
        <w:rPr>
          <w:sz w:val="26"/>
          <w:szCs w:val="26"/>
        </w:rPr>
        <w:t xml:space="preserve"> населенных пунктов с численностью более </w:t>
      </w:r>
      <w:r w:rsidR="00862AB4" w:rsidRPr="00B44FF9">
        <w:rPr>
          <w:sz w:val="26"/>
          <w:szCs w:val="26"/>
        </w:rPr>
        <w:t>500</w:t>
      </w:r>
      <w:r w:rsidR="00862AB4" w:rsidRPr="00862AB4">
        <w:rPr>
          <w:sz w:val="26"/>
          <w:szCs w:val="26"/>
        </w:rPr>
        <w:t xml:space="preserve"> человек.</w:t>
      </w:r>
    </w:p>
    <w:p w14:paraId="2CF15DC9" w14:textId="3678A64C"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 xml:space="preserve">Строительством, ремонтом и содержанием автомобильных дорог и сооружений в районе занимается </w:t>
      </w:r>
      <w:r w:rsidR="00B44FF9">
        <w:rPr>
          <w:sz w:val="26"/>
          <w:szCs w:val="26"/>
        </w:rPr>
        <w:t>АО «Южное дорожно-строительное управление Алтайского края»</w:t>
      </w:r>
      <w:r w:rsidR="00287205">
        <w:rPr>
          <w:sz w:val="26"/>
          <w:szCs w:val="26"/>
        </w:rPr>
        <w:t>.</w:t>
      </w:r>
    </w:p>
    <w:p w14:paraId="788C9B14" w14:textId="4D0D53C0" w:rsidR="00862AB4" w:rsidRPr="00862AB4" w:rsidRDefault="00103C93"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На территории района осуществляют деятельность следующие организаци</w:t>
      </w:r>
      <w:r w:rsidR="00BF5723">
        <w:rPr>
          <w:sz w:val="26"/>
          <w:szCs w:val="26"/>
        </w:rPr>
        <w:t>и</w:t>
      </w:r>
      <w:r w:rsidR="00862AB4" w:rsidRPr="00862AB4">
        <w:rPr>
          <w:sz w:val="26"/>
          <w:szCs w:val="26"/>
        </w:rPr>
        <w:t xml:space="preserve">:2 промышленных предприятия, </w:t>
      </w:r>
      <w:r w:rsidR="00956476">
        <w:rPr>
          <w:sz w:val="26"/>
          <w:szCs w:val="26"/>
        </w:rPr>
        <w:t>10</w:t>
      </w:r>
      <w:r w:rsidR="00862AB4" w:rsidRPr="00862AB4">
        <w:rPr>
          <w:sz w:val="26"/>
          <w:szCs w:val="26"/>
        </w:rPr>
        <w:t xml:space="preserve"> сельскохозяйственных, </w:t>
      </w:r>
      <w:r w:rsidR="00956476">
        <w:rPr>
          <w:sz w:val="26"/>
          <w:szCs w:val="26"/>
        </w:rPr>
        <w:t>1</w:t>
      </w:r>
      <w:r w:rsidR="00862AB4" w:rsidRPr="00862AB4">
        <w:rPr>
          <w:sz w:val="26"/>
          <w:szCs w:val="26"/>
        </w:rPr>
        <w:t xml:space="preserve"> крестьянск</w:t>
      </w:r>
      <w:r w:rsidR="00956476">
        <w:rPr>
          <w:sz w:val="26"/>
          <w:szCs w:val="26"/>
        </w:rPr>
        <w:t>ое</w:t>
      </w:r>
      <w:r w:rsidR="00862AB4" w:rsidRPr="00862AB4">
        <w:rPr>
          <w:sz w:val="26"/>
          <w:szCs w:val="26"/>
        </w:rPr>
        <w:t xml:space="preserve"> (фермерск</w:t>
      </w:r>
      <w:r w:rsidR="00956476">
        <w:rPr>
          <w:sz w:val="26"/>
          <w:szCs w:val="26"/>
        </w:rPr>
        <w:t>ое</w:t>
      </w:r>
      <w:r w:rsidR="00862AB4" w:rsidRPr="00862AB4">
        <w:rPr>
          <w:sz w:val="26"/>
          <w:szCs w:val="26"/>
        </w:rPr>
        <w:t>) хозяйств</w:t>
      </w:r>
      <w:r w:rsidR="00956476">
        <w:rPr>
          <w:sz w:val="26"/>
          <w:szCs w:val="26"/>
        </w:rPr>
        <w:t>о</w:t>
      </w:r>
      <w:r w:rsidR="00862AB4" w:rsidRPr="00862AB4">
        <w:rPr>
          <w:sz w:val="26"/>
          <w:szCs w:val="26"/>
        </w:rPr>
        <w:t>, 1 предприяти</w:t>
      </w:r>
      <w:r w:rsidR="007B2CF2">
        <w:rPr>
          <w:sz w:val="26"/>
          <w:szCs w:val="26"/>
        </w:rPr>
        <w:t>е</w:t>
      </w:r>
      <w:r w:rsidR="00862AB4" w:rsidRPr="00862AB4">
        <w:rPr>
          <w:sz w:val="26"/>
          <w:szCs w:val="26"/>
        </w:rPr>
        <w:t xml:space="preserve"> транспорта и связи, </w:t>
      </w:r>
      <w:r w:rsidR="007B2CF2">
        <w:rPr>
          <w:sz w:val="26"/>
          <w:szCs w:val="26"/>
        </w:rPr>
        <w:t>88</w:t>
      </w:r>
      <w:r w:rsidR="00862AB4" w:rsidRPr="00862AB4">
        <w:rPr>
          <w:sz w:val="26"/>
          <w:szCs w:val="26"/>
        </w:rPr>
        <w:t xml:space="preserve"> магазинов и 9 предприятий общественного питания, </w:t>
      </w:r>
      <w:r w:rsidR="007B2CF2">
        <w:rPr>
          <w:sz w:val="26"/>
          <w:szCs w:val="26"/>
        </w:rPr>
        <w:t>7</w:t>
      </w:r>
      <w:r w:rsidR="00862AB4" w:rsidRPr="00862AB4">
        <w:rPr>
          <w:sz w:val="26"/>
          <w:szCs w:val="26"/>
        </w:rPr>
        <w:t xml:space="preserve"> предприятий ЖКХ; </w:t>
      </w:r>
      <w:r w:rsidR="007B2CF2">
        <w:rPr>
          <w:sz w:val="26"/>
          <w:szCs w:val="26"/>
        </w:rPr>
        <w:t>136</w:t>
      </w:r>
      <w:r w:rsidR="00862AB4" w:rsidRPr="00862AB4">
        <w:rPr>
          <w:sz w:val="26"/>
          <w:szCs w:val="26"/>
        </w:rPr>
        <w:t xml:space="preserve"> индивидуальных предпринимателей, 16</w:t>
      </w:r>
      <w:r w:rsidR="007B2CF2">
        <w:rPr>
          <w:sz w:val="26"/>
          <w:szCs w:val="26"/>
        </w:rPr>
        <w:t>9</w:t>
      </w:r>
      <w:r w:rsidR="00862AB4" w:rsidRPr="00862AB4">
        <w:rPr>
          <w:sz w:val="26"/>
          <w:szCs w:val="26"/>
        </w:rPr>
        <w:t>0 личных</w:t>
      </w:r>
      <w:r w:rsidR="00E460C8">
        <w:rPr>
          <w:sz w:val="26"/>
          <w:szCs w:val="26"/>
        </w:rPr>
        <w:t xml:space="preserve"> </w:t>
      </w:r>
      <w:r w:rsidR="00862AB4" w:rsidRPr="00862AB4">
        <w:rPr>
          <w:sz w:val="26"/>
          <w:szCs w:val="26"/>
        </w:rPr>
        <w:t>подсобных хозяйств.</w:t>
      </w:r>
    </w:p>
    <w:p w14:paraId="1ABA0DF0" w14:textId="2AEF04BC" w:rsidR="00862AB4" w:rsidRPr="00862AB4" w:rsidRDefault="00942F79"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 xml:space="preserve">В то же время в целом для сельских территорий в сравнении с городской местностью </w:t>
      </w:r>
      <w:r w:rsidR="00862AB4" w:rsidRPr="00862AB4">
        <w:rPr>
          <w:sz w:val="26"/>
          <w:szCs w:val="26"/>
        </w:rPr>
        <w:lastRenderedPageBreak/>
        <w:t>характерен более низкий уровень развития сферы услуг, который носит, в основном, теневой характер, что отражается на доле занятых, денежных доходах граждан. Кроме того, в сельской местности более высокий уровень общей и официально зарегистрированной безработицы в Курьинском районе на 01.01.202</w:t>
      </w:r>
      <w:r w:rsidR="007B2CF2">
        <w:rPr>
          <w:sz w:val="26"/>
          <w:szCs w:val="26"/>
        </w:rPr>
        <w:t>5</w:t>
      </w:r>
      <w:r w:rsidR="00862AB4" w:rsidRPr="00862AB4">
        <w:rPr>
          <w:sz w:val="26"/>
          <w:szCs w:val="26"/>
        </w:rPr>
        <w:t xml:space="preserve"> года: ее уровень составляет </w:t>
      </w:r>
      <w:r w:rsidR="00E460C8">
        <w:rPr>
          <w:sz w:val="26"/>
          <w:szCs w:val="26"/>
        </w:rPr>
        <w:t>1,0</w:t>
      </w:r>
      <w:r w:rsidR="00862AB4" w:rsidRPr="00862AB4">
        <w:rPr>
          <w:sz w:val="26"/>
          <w:szCs w:val="26"/>
        </w:rPr>
        <w:t xml:space="preserve">%. </w:t>
      </w:r>
    </w:p>
    <w:p w14:paraId="1BFA861A" w14:textId="01C492A7" w:rsidR="00062B31" w:rsidRPr="00062B31" w:rsidRDefault="00942F79" w:rsidP="00062B31">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Сельское хозяйство Курьинского района является важным сектором развития района и оказывает существенное влияние на его социальное и экономическое развитие</w:t>
      </w:r>
      <w:r w:rsidR="00062B31">
        <w:rPr>
          <w:sz w:val="26"/>
          <w:szCs w:val="26"/>
        </w:rPr>
        <w:t>. В 2024 году</w:t>
      </w:r>
      <w:r w:rsidR="00062B31" w:rsidRPr="00062B31">
        <w:t xml:space="preserve"> </w:t>
      </w:r>
      <w:r w:rsidR="00062B31">
        <w:rPr>
          <w:sz w:val="26"/>
          <w:szCs w:val="26"/>
        </w:rPr>
        <w:t>в</w:t>
      </w:r>
      <w:r w:rsidR="00062B31" w:rsidRPr="00062B31">
        <w:rPr>
          <w:sz w:val="26"/>
          <w:szCs w:val="26"/>
        </w:rPr>
        <w:t xml:space="preserve">аловой сбор зерновых и зернобобовых культур в хозяйствах всех категорий в весе после доработки составил 51016 </w:t>
      </w:r>
      <w:r w:rsidR="00062B31">
        <w:rPr>
          <w:sz w:val="26"/>
          <w:szCs w:val="26"/>
        </w:rPr>
        <w:t>т</w:t>
      </w:r>
      <w:r w:rsidR="00062B31" w:rsidRPr="00062B31">
        <w:rPr>
          <w:sz w:val="26"/>
          <w:szCs w:val="26"/>
        </w:rPr>
        <w:t xml:space="preserve">онн, средняя урожайность зерновых культур с убранной площади  по району составила 21,2 ц/га., в том числе валовой сбор пшеницы – 25487 тонн с урожайностью 24,9 ц/га. Валовой сбор подсолнечника на зерно в первоначально оприходованном весе составил 12937 тонн, урожайность с убранной площади составила 14,3 ц/га., льна кудряша собрали 1823 </w:t>
      </w:r>
      <w:r w:rsidR="00062B31">
        <w:rPr>
          <w:sz w:val="26"/>
          <w:szCs w:val="26"/>
        </w:rPr>
        <w:t>т</w:t>
      </w:r>
      <w:r w:rsidR="00062B31" w:rsidRPr="00062B31">
        <w:rPr>
          <w:sz w:val="26"/>
          <w:szCs w:val="26"/>
        </w:rPr>
        <w:t>онн с урожайностью 7,3 ц/га. Заготовлено кормов для общественного животноводства 25 ц/кормовых единиц на одну условную голову.  В отчетном году сельскохозяйственными организациями вспахано зяби 19580 га, засыпано 95% семян всех сельскохозяйственных культур для посева в текущем году.</w:t>
      </w:r>
    </w:p>
    <w:p w14:paraId="74F7675D" w14:textId="12E7C88D" w:rsidR="00062B31" w:rsidRPr="00062B31" w:rsidRDefault="00103C93" w:rsidP="00062B31">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062B31" w:rsidRPr="00062B31">
        <w:rPr>
          <w:sz w:val="26"/>
          <w:szCs w:val="26"/>
        </w:rPr>
        <w:t>Хозяйствами района приобретено новой техники на сумму 202,724 млн. рублей.</w:t>
      </w:r>
    </w:p>
    <w:p w14:paraId="52454568" w14:textId="2DAD605D" w:rsidR="00062B31" w:rsidRPr="00062B31" w:rsidRDefault="00062B31" w:rsidP="00062B31">
      <w:pPr>
        <w:widowControl w:val="0"/>
        <w:shd w:val="clear" w:color="auto" w:fill="FFFFFF"/>
        <w:tabs>
          <w:tab w:val="left" w:pos="426"/>
        </w:tabs>
        <w:autoSpaceDE w:val="0"/>
        <w:autoSpaceDN w:val="0"/>
        <w:adjustRightInd w:val="0"/>
        <w:jc w:val="both"/>
        <w:rPr>
          <w:sz w:val="26"/>
          <w:szCs w:val="26"/>
        </w:rPr>
      </w:pPr>
      <w:r w:rsidRPr="00062B31">
        <w:rPr>
          <w:sz w:val="26"/>
          <w:szCs w:val="26"/>
        </w:rPr>
        <w:t>По итогам 12 месяцев 2024 года во всех категориях хозяйств поголовье крупного рогатого скота насчитывается 3513 голов; в том числе   коров 1577 голов общего поголовья КРС и 754 коровы</w:t>
      </w:r>
      <w:r>
        <w:rPr>
          <w:sz w:val="26"/>
          <w:szCs w:val="26"/>
        </w:rPr>
        <w:t>.</w:t>
      </w:r>
    </w:p>
    <w:p w14:paraId="468492E7" w14:textId="18B93B41" w:rsidR="00062B31" w:rsidRPr="00062B31" w:rsidRDefault="00103C93" w:rsidP="00062B31">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062B31" w:rsidRPr="00062B31">
        <w:rPr>
          <w:sz w:val="26"/>
          <w:szCs w:val="26"/>
        </w:rPr>
        <w:t>В хозяйствах населения (ЛПХ) содержится порядка 89,61% поголовья КРС района, а именно - 3148 голов КРС, в том числе порядка 93,84% поголовья коров района, а именно-1480 голов</w:t>
      </w:r>
      <w:r w:rsidR="00062B31">
        <w:rPr>
          <w:sz w:val="26"/>
          <w:szCs w:val="26"/>
        </w:rPr>
        <w:t>.</w:t>
      </w:r>
    </w:p>
    <w:p w14:paraId="3390DA09" w14:textId="20E72E43" w:rsidR="00062B31" w:rsidRPr="00062B31" w:rsidRDefault="00062B31" w:rsidP="00062B31">
      <w:pPr>
        <w:widowControl w:val="0"/>
        <w:shd w:val="clear" w:color="auto" w:fill="FFFFFF"/>
        <w:tabs>
          <w:tab w:val="left" w:pos="426"/>
        </w:tabs>
        <w:autoSpaceDE w:val="0"/>
        <w:autoSpaceDN w:val="0"/>
        <w:adjustRightInd w:val="0"/>
        <w:jc w:val="both"/>
        <w:rPr>
          <w:sz w:val="26"/>
          <w:szCs w:val="26"/>
        </w:rPr>
      </w:pPr>
      <w:r w:rsidRPr="00062B31">
        <w:rPr>
          <w:sz w:val="26"/>
          <w:szCs w:val="26"/>
        </w:rPr>
        <w:t>В сельскохозяйственных организациях и КФХ содержится крупного рогатого скота всего 365 голов, в том числе коров 97 голов</w:t>
      </w:r>
      <w:r>
        <w:rPr>
          <w:sz w:val="26"/>
          <w:szCs w:val="26"/>
        </w:rPr>
        <w:t>.</w:t>
      </w:r>
      <w:r w:rsidRPr="00062B31">
        <w:rPr>
          <w:sz w:val="26"/>
          <w:szCs w:val="26"/>
        </w:rPr>
        <w:t xml:space="preserve"> </w:t>
      </w:r>
    </w:p>
    <w:p w14:paraId="41059160" w14:textId="125C831E" w:rsidR="00062B31" w:rsidRPr="00062B31" w:rsidRDefault="00062B31" w:rsidP="00062B31">
      <w:pPr>
        <w:widowControl w:val="0"/>
        <w:shd w:val="clear" w:color="auto" w:fill="FFFFFF"/>
        <w:tabs>
          <w:tab w:val="left" w:pos="426"/>
        </w:tabs>
        <w:autoSpaceDE w:val="0"/>
        <w:autoSpaceDN w:val="0"/>
        <w:adjustRightInd w:val="0"/>
        <w:jc w:val="both"/>
        <w:rPr>
          <w:sz w:val="26"/>
          <w:szCs w:val="26"/>
        </w:rPr>
      </w:pPr>
      <w:r w:rsidRPr="00062B31">
        <w:rPr>
          <w:sz w:val="26"/>
          <w:szCs w:val="26"/>
        </w:rPr>
        <w:t>Поголовье свиней в целом по району насчитывается 330 голов</w:t>
      </w:r>
      <w:r>
        <w:rPr>
          <w:sz w:val="26"/>
          <w:szCs w:val="26"/>
        </w:rPr>
        <w:t>,</w:t>
      </w:r>
      <w:r w:rsidRPr="00062B31">
        <w:rPr>
          <w:sz w:val="26"/>
          <w:szCs w:val="26"/>
        </w:rPr>
        <w:t xml:space="preserve"> </w:t>
      </w:r>
      <w:r>
        <w:rPr>
          <w:sz w:val="26"/>
          <w:szCs w:val="26"/>
        </w:rPr>
        <w:t>ч</w:t>
      </w:r>
      <w:r w:rsidRPr="00062B31">
        <w:rPr>
          <w:sz w:val="26"/>
          <w:szCs w:val="26"/>
        </w:rPr>
        <w:t>исленность овец составляет 2650 головы</w:t>
      </w:r>
      <w:r>
        <w:rPr>
          <w:sz w:val="26"/>
          <w:szCs w:val="26"/>
        </w:rPr>
        <w:t>.</w:t>
      </w:r>
    </w:p>
    <w:p w14:paraId="0DA6ED77" w14:textId="021ED1EC" w:rsidR="00062B31" w:rsidRPr="00062B31" w:rsidRDefault="00062B31" w:rsidP="00062B31">
      <w:pPr>
        <w:widowControl w:val="0"/>
        <w:shd w:val="clear" w:color="auto" w:fill="FFFFFF"/>
        <w:tabs>
          <w:tab w:val="left" w:pos="426"/>
        </w:tabs>
        <w:autoSpaceDE w:val="0"/>
        <w:autoSpaceDN w:val="0"/>
        <w:adjustRightInd w:val="0"/>
        <w:jc w:val="both"/>
        <w:rPr>
          <w:sz w:val="26"/>
          <w:szCs w:val="26"/>
        </w:rPr>
      </w:pPr>
      <w:r w:rsidRPr="00062B31">
        <w:rPr>
          <w:sz w:val="26"/>
          <w:szCs w:val="26"/>
        </w:rPr>
        <w:t xml:space="preserve">Район произвёл 7748 тонн молока, что составило 75,5% от прошлогоднего объема молока.  </w:t>
      </w:r>
    </w:p>
    <w:p w14:paraId="5BC36E50" w14:textId="79C4E9FF" w:rsidR="00062B31" w:rsidRPr="00062B31" w:rsidRDefault="00062B31" w:rsidP="00062B31">
      <w:pPr>
        <w:widowControl w:val="0"/>
        <w:shd w:val="clear" w:color="auto" w:fill="FFFFFF"/>
        <w:tabs>
          <w:tab w:val="left" w:pos="426"/>
        </w:tabs>
        <w:autoSpaceDE w:val="0"/>
        <w:autoSpaceDN w:val="0"/>
        <w:adjustRightInd w:val="0"/>
        <w:jc w:val="both"/>
        <w:rPr>
          <w:sz w:val="26"/>
          <w:szCs w:val="26"/>
        </w:rPr>
      </w:pPr>
      <w:r w:rsidRPr="00062B31">
        <w:rPr>
          <w:sz w:val="26"/>
          <w:szCs w:val="26"/>
        </w:rPr>
        <w:t xml:space="preserve">     Хозяйства района всех категорий отправили на убой скота в живой массе 1450,52 тонн, увеличив объем реализации 2023 года на 159,42 тонн (112 %). Сельхозорганизации и КФХ (ИП) увеличили производство скота на убой в живой массе на 72,45 тонны (203%) и на 18,27 тонны (247%) соответственно к факту 2023 года. </w:t>
      </w:r>
    </w:p>
    <w:p w14:paraId="68016925" w14:textId="77777777" w:rsidR="00062B31" w:rsidRDefault="00062B31" w:rsidP="00062B31">
      <w:pPr>
        <w:widowControl w:val="0"/>
        <w:shd w:val="clear" w:color="auto" w:fill="FFFFFF"/>
        <w:tabs>
          <w:tab w:val="left" w:pos="426"/>
        </w:tabs>
        <w:autoSpaceDE w:val="0"/>
        <w:autoSpaceDN w:val="0"/>
        <w:adjustRightInd w:val="0"/>
        <w:jc w:val="both"/>
        <w:rPr>
          <w:sz w:val="26"/>
          <w:szCs w:val="26"/>
        </w:rPr>
      </w:pPr>
      <w:r w:rsidRPr="00062B31">
        <w:rPr>
          <w:sz w:val="26"/>
          <w:szCs w:val="26"/>
        </w:rPr>
        <w:t>Хозяйства населения произвели скота и птицы на убой в живом весе 1277 тонн, увеличив прошлогодний показатель на 68,7 тонн (106%).</w:t>
      </w:r>
      <w:r w:rsidR="00942F79">
        <w:rPr>
          <w:sz w:val="26"/>
          <w:szCs w:val="26"/>
        </w:rPr>
        <w:t xml:space="preserve">     </w:t>
      </w:r>
    </w:p>
    <w:p w14:paraId="72094D65" w14:textId="3752DFB0" w:rsidR="00862AB4" w:rsidRPr="00862AB4" w:rsidRDefault="00062B31" w:rsidP="00062B31">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Одним из важнейших факторов качества жизни, которые формируют предпочтения для проживания в той или иной местности, является обеспеченность и благоустройство жилищного фонда, наличие инженерных коммуникаций, транспортная доступность, а также развитие объектов социальной сферы и результативность их деятельности.</w:t>
      </w:r>
    </w:p>
    <w:p w14:paraId="6A8576DB" w14:textId="16753BFE" w:rsidR="00862AB4" w:rsidRDefault="00942F79"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Обеспеченность жильем жителей района составляет 3</w:t>
      </w:r>
      <w:r w:rsidR="00152B01">
        <w:rPr>
          <w:sz w:val="26"/>
          <w:szCs w:val="26"/>
        </w:rPr>
        <w:t>7</w:t>
      </w:r>
      <w:r w:rsidR="00862AB4" w:rsidRPr="00862AB4">
        <w:rPr>
          <w:sz w:val="26"/>
          <w:szCs w:val="26"/>
        </w:rPr>
        <w:t>,</w:t>
      </w:r>
      <w:r w:rsidR="00152B01" w:rsidRPr="00862AB4">
        <w:rPr>
          <w:sz w:val="26"/>
          <w:szCs w:val="26"/>
        </w:rPr>
        <w:t xml:space="preserve"> </w:t>
      </w:r>
      <w:r w:rsidR="00862AB4" w:rsidRPr="00862AB4">
        <w:rPr>
          <w:sz w:val="26"/>
          <w:szCs w:val="26"/>
        </w:rPr>
        <w:t>2 кв. м на 1</w:t>
      </w:r>
      <w:r w:rsidR="005B0B20">
        <w:rPr>
          <w:sz w:val="26"/>
          <w:szCs w:val="26"/>
        </w:rPr>
        <w:t xml:space="preserve"> человека</w:t>
      </w:r>
      <w:r w:rsidR="00152B01">
        <w:rPr>
          <w:sz w:val="26"/>
          <w:szCs w:val="26"/>
        </w:rPr>
        <w:t>.</w:t>
      </w:r>
      <w:r w:rsidR="00862AB4" w:rsidRPr="00862AB4">
        <w:rPr>
          <w:sz w:val="26"/>
          <w:szCs w:val="26"/>
        </w:rPr>
        <w:t xml:space="preserve"> </w:t>
      </w:r>
      <w:r w:rsidR="00152B01">
        <w:rPr>
          <w:sz w:val="26"/>
          <w:szCs w:val="26"/>
        </w:rPr>
        <w:t>У</w:t>
      </w:r>
      <w:r w:rsidR="00862AB4" w:rsidRPr="00862AB4">
        <w:rPr>
          <w:sz w:val="26"/>
          <w:szCs w:val="26"/>
        </w:rPr>
        <w:t xml:space="preserve">ровень благоустройства сельских домовладений </w:t>
      </w:r>
      <w:r w:rsidR="00152B01">
        <w:rPr>
          <w:sz w:val="26"/>
          <w:szCs w:val="26"/>
        </w:rPr>
        <w:t>составляет:</w:t>
      </w:r>
      <w:r w:rsidR="00862AB4" w:rsidRPr="00862AB4">
        <w:rPr>
          <w:sz w:val="26"/>
          <w:szCs w:val="26"/>
        </w:rPr>
        <w:t xml:space="preserve"> водопроводом оборудовано 64,5% жилищного фонда, канализацией - 31,6%, отоплением - 77,3%, горячим водоснабжением - 16,4%.</w:t>
      </w:r>
      <w:r w:rsidR="00152B01">
        <w:rPr>
          <w:sz w:val="26"/>
          <w:szCs w:val="26"/>
        </w:rPr>
        <w:t xml:space="preserve"> </w:t>
      </w:r>
      <w:r w:rsidR="00862AB4" w:rsidRPr="00862AB4">
        <w:rPr>
          <w:sz w:val="26"/>
          <w:szCs w:val="26"/>
        </w:rPr>
        <w:t>В последние годы в муниципальном образовании Курьинский район наблюдается активизация жилищного строительства: за 20</w:t>
      </w:r>
      <w:r w:rsidR="00152B01">
        <w:rPr>
          <w:sz w:val="26"/>
          <w:szCs w:val="26"/>
        </w:rPr>
        <w:t>20</w:t>
      </w:r>
      <w:r w:rsidR="00862AB4" w:rsidRPr="00862AB4">
        <w:rPr>
          <w:sz w:val="26"/>
          <w:szCs w:val="26"/>
        </w:rPr>
        <w:t xml:space="preserve"> - 20</w:t>
      </w:r>
      <w:r w:rsidR="00152B01">
        <w:rPr>
          <w:sz w:val="26"/>
          <w:szCs w:val="26"/>
        </w:rPr>
        <w:t>24</w:t>
      </w:r>
      <w:r w:rsidR="00862AB4" w:rsidRPr="00862AB4">
        <w:rPr>
          <w:sz w:val="26"/>
          <w:szCs w:val="26"/>
        </w:rPr>
        <w:t xml:space="preserve"> годы на селе введено в эксплуатацию жилых домов общей площадью более </w:t>
      </w:r>
      <w:r w:rsidR="00945829">
        <w:rPr>
          <w:sz w:val="26"/>
          <w:szCs w:val="26"/>
        </w:rPr>
        <w:t>4</w:t>
      </w:r>
      <w:r w:rsidR="00862AB4" w:rsidRPr="00862AB4">
        <w:rPr>
          <w:sz w:val="26"/>
          <w:szCs w:val="26"/>
        </w:rPr>
        <w:t>,</w:t>
      </w:r>
      <w:r w:rsidR="00945829">
        <w:rPr>
          <w:sz w:val="26"/>
          <w:szCs w:val="26"/>
        </w:rPr>
        <w:t>9</w:t>
      </w:r>
      <w:r w:rsidR="00862AB4" w:rsidRPr="00862AB4">
        <w:rPr>
          <w:sz w:val="26"/>
          <w:szCs w:val="26"/>
        </w:rPr>
        <w:t xml:space="preserve"> тыс. кв. м.</w:t>
      </w:r>
    </w:p>
    <w:p w14:paraId="34A5DDCA" w14:textId="4B93E4E9" w:rsidR="00862AB4" w:rsidRPr="00862AB4" w:rsidRDefault="00942F79"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Одной из проблем в развитии района является ветхость инженерной инфраструктуры. В настоящее время требуют замены теплосети, водопроводные сети. В силу этого имеет место потери тепла в сетях и потери воды, подаваемой потребителям.</w:t>
      </w:r>
    </w:p>
    <w:p w14:paraId="5A3A6EAA" w14:textId="07725DAA" w:rsidR="00862AB4" w:rsidRPr="00862AB4" w:rsidRDefault="00103C93"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С целью повышения качества предоставления услуг, сокращения бюджетных расходов Администрацией района проводится оптимизация и реструктуризация системы образования и здравоохранения.</w:t>
      </w:r>
    </w:p>
    <w:p w14:paraId="0EB45943" w14:textId="6537F304"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В 20</w:t>
      </w:r>
      <w:r w:rsidR="008767FF">
        <w:rPr>
          <w:sz w:val="26"/>
          <w:szCs w:val="26"/>
        </w:rPr>
        <w:t>24</w:t>
      </w:r>
      <w:r w:rsidRPr="00862AB4">
        <w:rPr>
          <w:sz w:val="26"/>
          <w:szCs w:val="26"/>
        </w:rPr>
        <w:t xml:space="preserve"> - 20</w:t>
      </w:r>
      <w:r w:rsidR="008767FF">
        <w:rPr>
          <w:sz w:val="26"/>
          <w:szCs w:val="26"/>
        </w:rPr>
        <w:t>25</w:t>
      </w:r>
      <w:r w:rsidRPr="00862AB4">
        <w:rPr>
          <w:sz w:val="26"/>
          <w:szCs w:val="26"/>
        </w:rPr>
        <w:t xml:space="preserve"> учебном году функционируют</w:t>
      </w:r>
      <w:r w:rsidR="00D11528">
        <w:rPr>
          <w:sz w:val="26"/>
          <w:szCs w:val="26"/>
        </w:rPr>
        <w:t xml:space="preserve"> </w:t>
      </w:r>
      <w:r w:rsidRPr="00862AB4">
        <w:rPr>
          <w:sz w:val="26"/>
          <w:szCs w:val="26"/>
        </w:rPr>
        <w:t>5 общеобразовательных школ и 1 дошкольное учреждение.</w:t>
      </w:r>
    </w:p>
    <w:p w14:paraId="695BBE26" w14:textId="02CAE4AF" w:rsidR="00862AB4" w:rsidRPr="00862AB4" w:rsidRDefault="00942F79" w:rsidP="008767FF">
      <w:pPr>
        <w:widowControl w:val="0"/>
        <w:shd w:val="clear" w:color="auto" w:fill="FFFFFF"/>
        <w:tabs>
          <w:tab w:val="left" w:pos="426"/>
        </w:tabs>
        <w:autoSpaceDE w:val="0"/>
        <w:autoSpaceDN w:val="0"/>
        <w:adjustRightInd w:val="0"/>
        <w:jc w:val="both"/>
        <w:rPr>
          <w:sz w:val="26"/>
          <w:szCs w:val="26"/>
        </w:rPr>
      </w:pPr>
      <w:r>
        <w:rPr>
          <w:sz w:val="26"/>
          <w:szCs w:val="26"/>
        </w:rPr>
        <w:lastRenderedPageBreak/>
        <w:t xml:space="preserve">     </w:t>
      </w:r>
      <w:r w:rsidR="00862AB4" w:rsidRPr="00862AB4">
        <w:rPr>
          <w:sz w:val="26"/>
          <w:szCs w:val="26"/>
        </w:rPr>
        <w:t>Одним из основных направлений политики повышения качества образования является развитие материально-технического обеспечения школ. На эти цели осуществились капитальные и текущие ремонты зданий, крыш и спортивных залов в школах. Доля охвата учащихся, получающих горячее питание, в общем числе учащихся общеобразовательных школ - 100%.</w:t>
      </w:r>
    </w:p>
    <w:p w14:paraId="7F9AADF7" w14:textId="2BF497E6" w:rsidR="00862AB4" w:rsidRPr="00862AB4" w:rsidRDefault="00942F79"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В настоящее время в дополнительном образовании отрасли культуры на селе работает школа искусств.</w:t>
      </w:r>
    </w:p>
    <w:p w14:paraId="6C10C7BA"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Для муниципального образования Курьинского района в последние годы характерна более высокая естественная убыль населения, обусловленная как возрастной структурой населения (с более высокой долей населения в возрасте старше трудоспособного), так и более высокими показателями смертности.</w:t>
      </w:r>
    </w:p>
    <w:p w14:paraId="5ACB1318" w14:textId="0D492F27" w:rsidR="00862AB4" w:rsidRPr="00862AB4" w:rsidRDefault="00942F79"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Ежегодно наблюдается тенденция превышение смертности над рождаемостью, в 20</w:t>
      </w:r>
      <w:r w:rsidR="006B53E0">
        <w:rPr>
          <w:sz w:val="26"/>
          <w:szCs w:val="26"/>
        </w:rPr>
        <w:t>24</w:t>
      </w:r>
      <w:r w:rsidR="00862AB4" w:rsidRPr="00862AB4">
        <w:rPr>
          <w:sz w:val="26"/>
          <w:szCs w:val="26"/>
        </w:rPr>
        <w:t xml:space="preserve"> году смертность составила на </w:t>
      </w:r>
      <w:r w:rsidR="00440C4A">
        <w:rPr>
          <w:sz w:val="26"/>
          <w:szCs w:val="26"/>
        </w:rPr>
        <w:t>154</w:t>
      </w:r>
      <w:r w:rsidR="00862AB4" w:rsidRPr="00862AB4">
        <w:rPr>
          <w:sz w:val="26"/>
          <w:szCs w:val="26"/>
        </w:rPr>
        <w:t xml:space="preserve"> человек</w:t>
      </w:r>
      <w:r w:rsidR="00440C4A">
        <w:rPr>
          <w:sz w:val="26"/>
          <w:szCs w:val="26"/>
        </w:rPr>
        <w:t>а</w:t>
      </w:r>
      <w:r w:rsidR="00862AB4" w:rsidRPr="00862AB4">
        <w:rPr>
          <w:sz w:val="26"/>
          <w:szCs w:val="26"/>
        </w:rPr>
        <w:t>, рождаемость 48 человек, коэффициент естественной убыли населения составил -1</w:t>
      </w:r>
      <w:r w:rsidR="00440C4A">
        <w:rPr>
          <w:sz w:val="26"/>
          <w:szCs w:val="26"/>
        </w:rPr>
        <w:t>3</w:t>
      </w:r>
      <w:r w:rsidR="00862AB4" w:rsidRPr="00862AB4">
        <w:rPr>
          <w:sz w:val="26"/>
          <w:szCs w:val="26"/>
        </w:rPr>
        <w:t>,</w:t>
      </w:r>
      <w:r w:rsidR="00440C4A">
        <w:rPr>
          <w:sz w:val="26"/>
          <w:szCs w:val="26"/>
        </w:rPr>
        <w:t>3</w:t>
      </w:r>
      <w:r w:rsidR="00862AB4" w:rsidRPr="00862AB4">
        <w:rPr>
          <w:sz w:val="26"/>
          <w:szCs w:val="26"/>
        </w:rPr>
        <w:t>. Ежегодно удельный вес женского населения на 20</w:t>
      </w:r>
      <w:r w:rsidR="00440C4A">
        <w:rPr>
          <w:sz w:val="26"/>
          <w:szCs w:val="26"/>
        </w:rPr>
        <w:t>23</w:t>
      </w:r>
      <w:r w:rsidR="00862AB4" w:rsidRPr="00862AB4">
        <w:rPr>
          <w:sz w:val="26"/>
          <w:szCs w:val="26"/>
        </w:rPr>
        <w:t>-20</w:t>
      </w:r>
      <w:r w:rsidR="00440C4A">
        <w:rPr>
          <w:sz w:val="26"/>
          <w:szCs w:val="26"/>
        </w:rPr>
        <w:t>24</w:t>
      </w:r>
      <w:r w:rsidR="00862AB4" w:rsidRPr="00862AB4">
        <w:rPr>
          <w:sz w:val="26"/>
          <w:szCs w:val="26"/>
        </w:rPr>
        <w:t xml:space="preserve"> годы составляет 5</w:t>
      </w:r>
      <w:r w:rsidR="00440C4A">
        <w:rPr>
          <w:sz w:val="26"/>
          <w:szCs w:val="26"/>
        </w:rPr>
        <w:t>3</w:t>
      </w:r>
      <w:r w:rsidR="00862AB4" w:rsidRPr="00862AB4">
        <w:rPr>
          <w:sz w:val="26"/>
          <w:szCs w:val="26"/>
        </w:rPr>
        <w:t>%, а мужского - 4</w:t>
      </w:r>
      <w:r w:rsidR="00440C4A">
        <w:rPr>
          <w:sz w:val="26"/>
          <w:szCs w:val="26"/>
        </w:rPr>
        <w:t>7</w:t>
      </w:r>
      <w:r w:rsidR="00862AB4" w:rsidRPr="00862AB4">
        <w:rPr>
          <w:sz w:val="26"/>
          <w:szCs w:val="26"/>
        </w:rPr>
        <w:t xml:space="preserve">%. </w:t>
      </w:r>
    </w:p>
    <w:p w14:paraId="43F0C02E" w14:textId="77777777" w:rsidR="00D42906" w:rsidRDefault="00942F79"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D42906" w:rsidRPr="00D42906">
        <w:rPr>
          <w:sz w:val="26"/>
          <w:szCs w:val="26"/>
        </w:rPr>
        <w:t>По большинству основных показателей социального и экономического развития сельская местность не достигает среднекраевых значений. Более низкие качество жизни и уровень доходов сельского населения, ограниченные возможности для самовыражения подталкивают сельских жителей к миграции, создают условия для распространения различных социальных заболеваний и ведут к более высоким показателям смертности.</w:t>
      </w:r>
    </w:p>
    <w:p w14:paraId="3AD52B49" w14:textId="496675BB" w:rsidR="00862AB4" w:rsidRPr="00862AB4" w:rsidRDefault="00D42906"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Однако сельская местность района обладает уникальным природным, рекреационным потенциалом. Перспективы развития сельских территорий связаны с несельскохозяйственной занятостью населения. В этой связи актуальна государственная поддержка предпринимательства, повышение гибкости сельского рынка труда. Одним из ключевых факторов усиления привлекательности сельских территорий является создание комфортных условий для проживания - строительство современного жилья, повышение уровня его благоустройства.</w:t>
      </w:r>
    </w:p>
    <w:p w14:paraId="6B41EA01" w14:textId="28192BE6" w:rsidR="00862AB4" w:rsidRPr="00862AB4" w:rsidRDefault="008767FF"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Объективные особенности развития сельских территорий свидетельствуют о том, что достижение прогресса в сложившейся ситуации возможно только на условиях использования программно-целевого метода, в том числе постановки задачи и определения путей ее решения с привлечением средств государственной поддержки на федеральном и региональном уровнях. Так, эффективность комплексного подхода к формированию устойчивого развития сельских территорий и учет точек экономического роста позволили в последние годы повысить инвестиционную активность на селе.</w:t>
      </w:r>
    </w:p>
    <w:p w14:paraId="0D016136" w14:textId="764AF84D" w:rsidR="00862AB4" w:rsidRPr="00862AB4" w:rsidRDefault="00103C93"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Целесообразность использования программно-целевого метода для решения задач устойчивого развития сельских территорий подкреплена:</w:t>
      </w:r>
    </w:p>
    <w:p w14:paraId="08FB0014" w14:textId="0AF9BCCA"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взаимосвязью целевых установок развития сельских территорий с приоритетами социально-экономического развития России (Алтайского края и района</w:t>
      </w:r>
      <w:r w:rsidR="00103C93">
        <w:rPr>
          <w:sz w:val="26"/>
          <w:szCs w:val="26"/>
        </w:rPr>
        <w:t>,</w:t>
      </w:r>
      <w:r w:rsidRPr="00862AB4">
        <w:rPr>
          <w:sz w:val="26"/>
          <w:szCs w:val="26"/>
        </w:rPr>
        <w:t xml:space="preserve"> в</w:t>
      </w:r>
      <w:r w:rsidR="00D11528">
        <w:rPr>
          <w:sz w:val="26"/>
          <w:szCs w:val="26"/>
        </w:rPr>
        <w:t xml:space="preserve"> </w:t>
      </w:r>
      <w:r w:rsidRPr="00862AB4">
        <w:rPr>
          <w:sz w:val="26"/>
          <w:szCs w:val="26"/>
        </w:rPr>
        <w:t>част</w:t>
      </w:r>
      <w:r w:rsidR="008767FF">
        <w:rPr>
          <w:sz w:val="26"/>
          <w:szCs w:val="26"/>
        </w:rPr>
        <w:t>н</w:t>
      </w:r>
      <w:r w:rsidRPr="00862AB4">
        <w:rPr>
          <w:sz w:val="26"/>
          <w:szCs w:val="26"/>
        </w:rPr>
        <w:t>ости) в части повышения уровня и качества жизни на селе, создания социальных основ для экономического роста аграрного и других секторов экономики;</w:t>
      </w:r>
    </w:p>
    <w:p w14:paraId="203EC03B"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долгосрочным характером социальных проблем сельских территорий, требующих системного подхода к их решению;</w:t>
      </w:r>
    </w:p>
    <w:p w14:paraId="22615D6B"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высоким уровнем затратности решения накопившихся проблем села, требующих привлечения значительных объемов средств государственной поддержки.</w:t>
      </w:r>
    </w:p>
    <w:p w14:paraId="36B5E4CC" w14:textId="681D0994" w:rsidR="0007144B" w:rsidRDefault="00103C93" w:rsidP="0033629A">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Только при комплексном подходе к решению имеющихся проблем сельские территории муниципального образования Курьинский район Алтайского края как социально-территориальная подсистема общества будут способны выпол</w:t>
      </w:r>
      <w:r w:rsidR="008767FF">
        <w:rPr>
          <w:sz w:val="26"/>
          <w:szCs w:val="26"/>
        </w:rPr>
        <w:t>н</w:t>
      </w:r>
      <w:r w:rsidR="00862AB4" w:rsidRPr="00862AB4">
        <w:rPr>
          <w:sz w:val="26"/>
          <w:szCs w:val="26"/>
        </w:rPr>
        <w:t>ять важнейшие общенациональные функции для его успешного социально-экономического развития.</w:t>
      </w:r>
    </w:p>
    <w:p w14:paraId="03AE81F1" w14:textId="77777777" w:rsidR="0033629A" w:rsidRPr="0033629A" w:rsidRDefault="0033629A" w:rsidP="0033629A">
      <w:pPr>
        <w:widowControl w:val="0"/>
        <w:shd w:val="clear" w:color="auto" w:fill="FFFFFF"/>
        <w:tabs>
          <w:tab w:val="left" w:pos="426"/>
        </w:tabs>
        <w:autoSpaceDE w:val="0"/>
        <w:autoSpaceDN w:val="0"/>
        <w:adjustRightInd w:val="0"/>
        <w:jc w:val="both"/>
        <w:rPr>
          <w:sz w:val="26"/>
          <w:szCs w:val="26"/>
        </w:rPr>
      </w:pPr>
    </w:p>
    <w:p w14:paraId="72509B2A" w14:textId="77777777" w:rsidR="0019789A" w:rsidRDefault="0019789A" w:rsidP="00440C4A">
      <w:pPr>
        <w:widowControl w:val="0"/>
        <w:shd w:val="clear" w:color="auto" w:fill="FFFFFF"/>
        <w:tabs>
          <w:tab w:val="left" w:pos="426"/>
        </w:tabs>
        <w:autoSpaceDE w:val="0"/>
        <w:autoSpaceDN w:val="0"/>
        <w:adjustRightInd w:val="0"/>
        <w:jc w:val="center"/>
        <w:rPr>
          <w:b/>
          <w:bCs/>
          <w:sz w:val="26"/>
          <w:szCs w:val="26"/>
        </w:rPr>
      </w:pPr>
    </w:p>
    <w:p w14:paraId="7F4D8DCE" w14:textId="381E0272" w:rsidR="00862AB4" w:rsidRDefault="00862AB4" w:rsidP="00440C4A">
      <w:pPr>
        <w:widowControl w:val="0"/>
        <w:shd w:val="clear" w:color="auto" w:fill="FFFFFF"/>
        <w:tabs>
          <w:tab w:val="left" w:pos="426"/>
        </w:tabs>
        <w:autoSpaceDE w:val="0"/>
        <w:autoSpaceDN w:val="0"/>
        <w:adjustRightInd w:val="0"/>
        <w:jc w:val="center"/>
        <w:rPr>
          <w:b/>
          <w:bCs/>
          <w:sz w:val="26"/>
          <w:szCs w:val="26"/>
        </w:rPr>
      </w:pPr>
      <w:r w:rsidRPr="00440C4A">
        <w:rPr>
          <w:b/>
          <w:bCs/>
          <w:sz w:val="26"/>
          <w:szCs w:val="26"/>
        </w:rPr>
        <w:lastRenderedPageBreak/>
        <w:t xml:space="preserve">2. Приоритетные направления реализации муниципальной программы, цели и задачи, </w:t>
      </w:r>
      <w:r w:rsidR="003D1458">
        <w:rPr>
          <w:b/>
          <w:bCs/>
          <w:sz w:val="26"/>
          <w:szCs w:val="26"/>
        </w:rPr>
        <w:t xml:space="preserve">индикаторы и </w:t>
      </w:r>
      <w:r w:rsidRPr="00440C4A">
        <w:rPr>
          <w:b/>
          <w:bCs/>
          <w:sz w:val="26"/>
          <w:szCs w:val="26"/>
        </w:rPr>
        <w:t>описание основных ожидаемых конечных результатов муниципальной программы, сроков и этапов её реализации</w:t>
      </w:r>
    </w:p>
    <w:p w14:paraId="1B8C4A6A" w14:textId="0F9DD4E7" w:rsidR="003D58AB" w:rsidRPr="003D58AB" w:rsidRDefault="003D58AB" w:rsidP="003D58AB">
      <w:pPr>
        <w:widowControl w:val="0"/>
        <w:shd w:val="clear" w:color="auto" w:fill="FFFFFF"/>
        <w:tabs>
          <w:tab w:val="left" w:pos="426"/>
        </w:tabs>
        <w:autoSpaceDE w:val="0"/>
        <w:autoSpaceDN w:val="0"/>
        <w:adjustRightInd w:val="0"/>
        <w:rPr>
          <w:sz w:val="26"/>
          <w:szCs w:val="26"/>
        </w:rPr>
      </w:pPr>
      <w:r>
        <w:rPr>
          <w:sz w:val="26"/>
          <w:szCs w:val="26"/>
        </w:rPr>
        <w:t xml:space="preserve">    </w:t>
      </w:r>
      <w:r w:rsidRPr="00862AB4">
        <w:rPr>
          <w:sz w:val="26"/>
          <w:szCs w:val="26"/>
        </w:rPr>
        <w:t>Муниципальная программа разработана в соответствии</w:t>
      </w:r>
      <w:r>
        <w:rPr>
          <w:sz w:val="26"/>
          <w:szCs w:val="26"/>
        </w:rPr>
        <w:t xml:space="preserve"> с  </w:t>
      </w:r>
      <w:r w:rsidRPr="003D58AB">
        <w:rPr>
          <w:sz w:val="26"/>
          <w:szCs w:val="26"/>
        </w:rPr>
        <w:t>Указ</w:t>
      </w:r>
      <w:r>
        <w:rPr>
          <w:sz w:val="26"/>
          <w:szCs w:val="26"/>
        </w:rPr>
        <w:t>ом</w:t>
      </w:r>
      <w:r w:rsidRPr="003D58AB">
        <w:rPr>
          <w:sz w:val="26"/>
          <w:szCs w:val="26"/>
        </w:rPr>
        <w:t xml:space="preserve"> Президента Российской Федерации от 07.05.2024 N 309 "О национальных целях развития Российской Федерации на период до 2030 года и на перспективу до 2036 года";</w:t>
      </w:r>
      <w:r>
        <w:rPr>
          <w:sz w:val="26"/>
          <w:szCs w:val="26"/>
        </w:rPr>
        <w:t xml:space="preserve"> </w:t>
      </w:r>
      <w:r w:rsidRPr="003D58AB">
        <w:rPr>
          <w:sz w:val="26"/>
          <w:szCs w:val="26"/>
        </w:rPr>
        <w:t>Стратеги</w:t>
      </w:r>
      <w:r>
        <w:rPr>
          <w:sz w:val="26"/>
          <w:szCs w:val="26"/>
        </w:rPr>
        <w:t>ей</w:t>
      </w:r>
      <w:r w:rsidRPr="003D58AB">
        <w:rPr>
          <w:sz w:val="26"/>
          <w:szCs w:val="26"/>
        </w:rPr>
        <w:t xml:space="preserve"> устойчивого развития сельских территорий Российской Федерации на период до 2030 года, утвержденная распоряжением Правительства Российской Федерации от 02.02.2015 N 151-р;</w:t>
      </w:r>
    </w:p>
    <w:p w14:paraId="5D461C3C" w14:textId="1186FA50" w:rsidR="00862AB4" w:rsidRPr="00862AB4" w:rsidRDefault="003D58AB" w:rsidP="003D58AB">
      <w:pPr>
        <w:widowControl w:val="0"/>
        <w:shd w:val="clear" w:color="auto" w:fill="FFFFFF"/>
        <w:tabs>
          <w:tab w:val="left" w:pos="426"/>
        </w:tabs>
        <w:autoSpaceDE w:val="0"/>
        <w:autoSpaceDN w:val="0"/>
        <w:adjustRightInd w:val="0"/>
        <w:rPr>
          <w:sz w:val="26"/>
          <w:szCs w:val="26"/>
        </w:rPr>
      </w:pPr>
      <w:r w:rsidRPr="003D58AB">
        <w:rPr>
          <w:sz w:val="26"/>
          <w:szCs w:val="26"/>
        </w:rPr>
        <w:t>Стратеги</w:t>
      </w:r>
      <w:r>
        <w:rPr>
          <w:sz w:val="26"/>
          <w:szCs w:val="26"/>
        </w:rPr>
        <w:t>ей</w:t>
      </w:r>
      <w:r w:rsidRPr="003D58AB">
        <w:rPr>
          <w:sz w:val="26"/>
          <w:szCs w:val="26"/>
        </w:rPr>
        <w:t xml:space="preserve"> пространственного развития Российской Федерации на период до 2030 года с прогнозом до 2036 года, утвержденная распоряжением Правительства Российской Федерации от 28.12.2024 N 4146-р;</w:t>
      </w:r>
      <w:r>
        <w:rPr>
          <w:sz w:val="26"/>
          <w:szCs w:val="26"/>
        </w:rPr>
        <w:t xml:space="preserve"> </w:t>
      </w:r>
      <w:r w:rsidRPr="003D58AB">
        <w:rPr>
          <w:sz w:val="26"/>
          <w:szCs w:val="26"/>
        </w:rPr>
        <w:t>переч</w:t>
      </w:r>
      <w:r>
        <w:rPr>
          <w:sz w:val="26"/>
          <w:szCs w:val="26"/>
        </w:rPr>
        <w:t>нем</w:t>
      </w:r>
      <w:r w:rsidRPr="003D58AB">
        <w:rPr>
          <w:sz w:val="26"/>
          <w:szCs w:val="26"/>
        </w:rPr>
        <w:t xml:space="preserve"> инициатив социально-экономического развития Российской Федерации до 2030 года, утвержденный распоряжением Правительства Российской Федерации от 06.10.2021 N 2816-р</w:t>
      </w:r>
      <w:r>
        <w:rPr>
          <w:sz w:val="26"/>
          <w:szCs w:val="26"/>
        </w:rPr>
        <w:t>;</w:t>
      </w:r>
      <w:r w:rsidR="00862AB4" w:rsidRPr="00862AB4">
        <w:rPr>
          <w:sz w:val="26"/>
          <w:szCs w:val="26"/>
        </w:rPr>
        <w:t xml:space="preserve"> Стратегией социально- экономического развития муниципального образования Курьинский район Алтайского края на период до 2035 года и государственной программой Алтайского края «Комплексное развитие сельских территорий Алтайского края», утвержденной постановлением Правительства Алтайского края от 2</w:t>
      </w:r>
      <w:r w:rsidR="00103C93">
        <w:rPr>
          <w:sz w:val="26"/>
          <w:szCs w:val="26"/>
        </w:rPr>
        <w:t>2</w:t>
      </w:r>
      <w:r w:rsidR="00862AB4" w:rsidRPr="00862AB4">
        <w:rPr>
          <w:sz w:val="26"/>
          <w:szCs w:val="26"/>
        </w:rPr>
        <w:t>.12.20</w:t>
      </w:r>
      <w:r w:rsidR="00103C93">
        <w:rPr>
          <w:sz w:val="26"/>
          <w:szCs w:val="26"/>
        </w:rPr>
        <w:t>23</w:t>
      </w:r>
      <w:r w:rsidR="00862AB4" w:rsidRPr="00862AB4">
        <w:rPr>
          <w:sz w:val="26"/>
          <w:szCs w:val="26"/>
        </w:rPr>
        <w:t xml:space="preserve"> </w:t>
      </w:r>
      <w:r w:rsidR="00862AB4" w:rsidRPr="00103C93">
        <w:rPr>
          <w:sz w:val="26"/>
          <w:szCs w:val="26"/>
        </w:rPr>
        <w:t>№ 5</w:t>
      </w:r>
      <w:r w:rsidR="00103C93" w:rsidRPr="00103C93">
        <w:rPr>
          <w:sz w:val="26"/>
          <w:szCs w:val="26"/>
        </w:rPr>
        <w:t>0</w:t>
      </w:r>
      <w:r w:rsidR="00103C93">
        <w:rPr>
          <w:sz w:val="26"/>
          <w:szCs w:val="26"/>
        </w:rPr>
        <w:t>5</w:t>
      </w:r>
      <w:r>
        <w:rPr>
          <w:sz w:val="26"/>
          <w:szCs w:val="26"/>
        </w:rPr>
        <w:t>.</w:t>
      </w:r>
    </w:p>
    <w:p w14:paraId="65B60223" w14:textId="1E8C0B62" w:rsidR="00862AB4" w:rsidRPr="00862AB4" w:rsidRDefault="00103C93"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Стратегией социально-экономического развития муниципального образования Курьинский район Алтайского края на период до 2035 года предусматривается скоординированная деятельность субъектов муниципального развития</w:t>
      </w:r>
      <w:r>
        <w:rPr>
          <w:sz w:val="26"/>
          <w:szCs w:val="26"/>
        </w:rPr>
        <w:t>,</w:t>
      </w:r>
      <w:r w:rsidR="00862AB4" w:rsidRPr="00862AB4">
        <w:rPr>
          <w:sz w:val="26"/>
          <w:szCs w:val="26"/>
        </w:rPr>
        <w:t xml:space="preserve"> для реализации имеющегося в районе сельскохозяйственного, туристического и рекреационного потенциалов в целях создания благоприятных условий для жизнедеятельности граждан. Немаловажная роль в осуществлении указанных планов отводится сельским территориям.</w:t>
      </w:r>
    </w:p>
    <w:p w14:paraId="127CD87A" w14:textId="405D1CC0" w:rsidR="00862AB4" w:rsidRPr="00862AB4" w:rsidRDefault="00103C93"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В соответствии с вышесказанным приоритетами муниципальной программы являются повышение уровня и качества жизни сельского населения, замедление процессов депопуляции и стабилизация численности сельского населения, создание благоприятных условий для развития экономического и человеческого потенциала.</w:t>
      </w:r>
    </w:p>
    <w:p w14:paraId="5A89790A"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Целью муниципальной программы является создание благоприятных социально- экономических условий для выполнения сельскими территориями их общенациональных функций и решения задач территориального развития.</w:t>
      </w:r>
    </w:p>
    <w:p w14:paraId="66F561BA" w14:textId="6EBFF01F" w:rsidR="00862AB4" w:rsidRPr="00862AB4" w:rsidRDefault="00103C93"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Основные задачи, которые необходимо решить программными методами:</w:t>
      </w:r>
    </w:p>
    <w:p w14:paraId="6EB30864" w14:textId="77777777"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создание условий для обеспечения сельского населения доступным и комфортным жильем;</w:t>
      </w:r>
    </w:p>
    <w:p w14:paraId="6C4A040E" w14:textId="77777777" w:rsid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развитие рынка труда (кадрового потенциала) на сельских территориях;</w:t>
      </w:r>
    </w:p>
    <w:p w14:paraId="12359223" w14:textId="137D1052" w:rsidR="00862AB4" w:rsidRP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создание и развитие инфраст</w:t>
      </w:r>
      <w:r w:rsidR="000B2733">
        <w:rPr>
          <w:sz w:val="26"/>
          <w:szCs w:val="26"/>
        </w:rPr>
        <w:t>руктуры на сельских территориях.</w:t>
      </w:r>
    </w:p>
    <w:p w14:paraId="7F279962" w14:textId="79C99CFA" w:rsidR="00862AB4" w:rsidRPr="00862AB4" w:rsidRDefault="00880A7B"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Реализация предусмотренных программных положений направлена на решение существующих проблем инженерного обустройства поселений и социальной жизни сельских граждан посредством выполнения, в том числе, и иных (а именно муниципальных) программ, осуществляемых на территории района.</w:t>
      </w:r>
    </w:p>
    <w:p w14:paraId="34E70C76" w14:textId="68D3E22E" w:rsidR="00862AB4" w:rsidRPr="00862AB4" w:rsidRDefault="00880A7B"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С целью повышения эффективности работы по улучшению и повышению уровня и качества жизни сельского населения необходимо привлечение широкого круга участников. На основе муниципальных программ и при активном содействии предпринимательского сообщества и граждан в решении вопросов местного значения можно в достаточной мере улучшить качество и комфортность жизнедеятельности сельского населения.</w:t>
      </w:r>
    </w:p>
    <w:p w14:paraId="1ED5ED40" w14:textId="5CD2CD27" w:rsidR="00862AB4" w:rsidRPr="00862AB4" w:rsidRDefault="00880A7B"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 xml:space="preserve">Реализация муниципальной программы обеспечит достижение следующих положительных </w:t>
      </w:r>
      <w:r w:rsidR="00862AB4" w:rsidRPr="003D1458">
        <w:rPr>
          <w:sz w:val="26"/>
          <w:szCs w:val="26"/>
        </w:rPr>
        <w:t>результатов:</w:t>
      </w:r>
    </w:p>
    <w:p w14:paraId="0FFB76B0" w14:textId="51AA7B36" w:rsidR="00862AB4" w:rsidRPr="00361019" w:rsidRDefault="003D1458" w:rsidP="00361019">
      <w:pPr>
        <w:pStyle w:val="afc"/>
        <w:widowControl w:val="0"/>
        <w:numPr>
          <w:ilvl w:val="0"/>
          <w:numId w:val="21"/>
        </w:numPr>
        <w:shd w:val="clear" w:color="auto" w:fill="FFFFFF"/>
        <w:tabs>
          <w:tab w:val="left" w:pos="426"/>
        </w:tabs>
        <w:autoSpaceDE w:val="0"/>
        <w:autoSpaceDN w:val="0"/>
        <w:adjustRightInd w:val="0"/>
        <w:jc w:val="both"/>
        <w:rPr>
          <w:sz w:val="26"/>
          <w:szCs w:val="26"/>
        </w:rPr>
      </w:pPr>
      <w:r w:rsidRPr="00361019">
        <w:rPr>
          <w:sz w:val="26"/>
          <w:szCs w:val="26"/>
        </w:rPr>
        <w:t>2</w:t>
      </w:r>
      <w:r w:rsidR="00862AB4" w:rsidRPr="00361019">
        <w:rPr>
          <w:sz w:val="26"/>
          <w:szCs w:val="26"/>
        </w:rPr>
        <w:t xml:space="preserve"> сем</w:t>
      </w:r>
      <w:r w:rsidRPr="00361019">
        <w:rPr>
          <w:sz w:val="26"/>
          <w:szCs w:val="26"/>
        </w:rPr>
        <w:t>ьи</w:t>
      </w:r>
      <w:r w:rsidR="00862AB4" w:rsidRPr="00361019">
        <w:rPr>
          <w:sz w:val="26"/>
          <w:szCs w:val="26"/>
        </w:rPr>
        <w:t xml:space="preserve"> улучшивши</w:t>
      </w:r>
      <w:r w:rsidR="0033629A" w:rsidRPr="00361019">
        <w:rPr>
          <w:sz w:val="26"/>
          <w:szCs w:val="26"/>
        </w:rPr>
        <w:t>е</w:t>
      </w:r>
      <w:r w:rsidR="00862AB4" w:rsidRPr="00361019">
        <w:rPr>
          <w:sz w:val="26"/>
          <w:szCs w:val="26"/>
        </w:rPr>
        <w:t xml:space="preserve"> жилищные условия с использованием программных механизмов, проживающих на сельских территориях семей;</w:t>
      </w:r>
    </w:p>
    <w:p w14:paraId="3D04E786" w14:textId="1244D2B4" w:rsidR="00862AB4" w:rsidRPr="00361019" w:rsidRDefault="003D1458" w:rsidP="00361019">
      <w:pPr>
        <w:pStyle w:val="afc"/>
        <w:widowControl w:val="0"/>
        <w:numPr>
          <w:ilvl w:val="0"/>
          <w:numId w:val="21"/>
        </w:numPr>
        <w:shd w:val="clear" w:color="auto" w:fill="FFFFFF"/>
        <w:tabs>
          <w:tab w:val="left" w:pos="426"/>
        </w:tabs>
        <w:autoSpaceDE w:val="0"/>
        <w:autoSpaceDN w:val="0"/>
        <w:adjustRightInd w:val="0"/>
        <w:jc w:val="both"/>
        <w:rPr>
          <w:sz w:val="26"/>
          <w:szCs w:val="26"/>
        </w:rPr>
      </w:pPr>
      <w:r w:rsidRPr="00361019">
        <w:rPr>
          <w:sz w:val="26"/>
          <w:szCs w:val="26"/>
        </w:rPr>
        <w:t>162</w:t>
      </w:r>
      <w:r w:rsidR="00862AB4" w:rsidRPr="00361019">
        <w:rPr>
          <w:sz w:val="26"/>
          <w:szCs w:val="26"/>
        </w:rPr>
        <w:t xml:space="preserve"> кв.м. площади жилья</w:t>
      </w:r>
      <w:r w:rsidR="008767FF" w:rsidRPr="00361019">
        <w:rPr>
          <w:sz w:val="26"/>
          <w:szCs w:val="26"/>
        </w:rPr>
        <w:t>,</w:t>
      </w:r>
      <w:r w:rsidR="00862AB4" w:rsidRPr="00361019">
        <w:rPr>
          <w:sz w:val="26"/>
          <w:szCs w:val="26"/>
        </w:rPr>
        <w:t xml:space="preserve"> введенного (приобретенного) проживающими на сельских территориях гражданами, которые построили (приобрели) жилье с использованием программных механизмов;</w:t>
      </w:r>
    </w:p>
    <w:p w14:paraId="0032D241" w14:textId="77777777" w:rsidR="00862AB4" w:rsidRPr="006330A6" w:rsidRDefault="00862AB4" w:rsidP="00361019">
      <w:pPr>
        <w:pStyle w:val="afc"/>
        <w:widowControl w:val="0"/>
        <w:numPr>
          <w:ilvl w:val="0"/>
          <w:numId w:val="21"/>
        </w:numPr>
        <w:shd w:val="clear" w:color="auto" w:fill="FFFFFF"/>
        <w:tabs>
          <w:tab w:val="left" w:pos="426"/>
        </w:tabs>
        <w:autoSpaceDE w:val="0"/>
        <w:autoSpaceDN w:val="0"/>
        <w:adjustRightInd w:val="0"/>
        <w:jc w:val="both"/>
        <w:rPr>
          <w:sz w:val="26"/>
          <w:szCs w:val="26"/>
        </w:rPr>
      </w:pPr>
      <w:r w:rsidRPr="00361019">
        <w:rPr>
          <w:sz w:val="26"/>
          <w:szCs w:val="26"/>
        </w:rPr>
        <w:lastRenderedPageBreak/>
        <w:t xml:space="preserve">достижение значения показателя численности привлеченных для прохождения производственной практики студентов, обучающихся в федеральных государственных образовательных организациях высшего образования, </w:t>
      </w:r>
      <w:r w:rsidRPr="006330A6">
        <w:rPr>
          <w:sz w:val="26"/>
          <w:szCs w:val="26"/>
        </w:rPr>
        <w:t>подведомственных Министерств сельского хозяйства Российской Федерации - 15 человек;</w:t>
      </w:r>
    </w:p>
    <w:p w14:paraId="3510AB84" w14:textId="302794BB" w:rsidR="00963D52" w:rsidRPr="006330A6" w:rsidRDefault="00963D52" w:rsidP="00361019">
      <w:pPr>
        <w:pStyle w:val="afc"/>
        <w:numPr>
          <w:ilvl w:val="0"/>
          <w:numId w:val="21"/>
        </w:numPr>
        <w:shd w:val="clear" w:color="auto" w:fill="FFFFFF"/>
        <w:tabs>
          <w:tab w:val="left" w:pos="2458"/>
          <w:tab w:val="left" w:pos="4330"/>
        </w:tabs>
        <w:spacing w:line="307" w:lineRule="exact"/>
        <w:jc w:val="both"/>
        <w:rPr>
          <w:sz w:val="26"/>
          <w:szCs w:val="26"/>
        </w:rPr>
      </w:pPr>
      <w:r w:rsidRPr="006330A6">
        <w:rPr>
          <w:sz w:val="26"/>
          <w:szCs w:val="26"/>
        </w:rPr>
        <w:t xml:space="preserve">приобретение </w:t>
      </w:r>
      <w:r w:rsidR="00F24B91" w:rsidRPr="006330A6">
        <w:rPr>
          <w:sz w:val="26"/>
          <w:szCs w:val="26"/>
        </w:rPr>
        <w:t>1</w:t>
      </w:r>
      <w:r w:rsidRPr="006330A6">
        <w:rPr>
          <w:sz w:val="26"/>
          <w:szCs w:val="26"/>
        </w:rPr>
        <w:t>0 контейнеров для накопления ТБО;</w:t>
      </w:r>
    </w:p>
    <w:p w14:paraId="5B90BF98" w14:textId="6130A235" w:rsidR="00963D52" w:rsidRPr="006330A6" w:rsidRDefault="00F24B91" w:rsidP="00361019">
      <w:pPr>
        <w:pStyle w:val="afc"/>
        <w:numPr>
          <w:ilvl w:val="0"/>
          <w:numId w:val="21"/>
        </w:numPr>
        <w:shd w:val="clear" w:color="auto" w:fill="FFFFFF"/>
        <w:tabs>
          <w:tab w:val="left" w:pos="2458"/>
          <w:tab w:val="left" w:pos="4330"/>
        </w:tabs>
        <w:spacing w:line="307" w:lineRule="exact"/>
        <w:jc w:val="both"/>
        <w:rPr>
          <w:sz w:val="26"/>
          <w:szCs w:val="26"/>
        </w:rPr>
      </w:pPr>
      <w:r w:rsidRPr="006330A6">
        <w:rPr>
          <w:sz w:val="26"/>
          <w:szCs w:val="26"/>
        </w:rPr>
        <w:t>1</w:t>
      </w:r>
      <w:r w:rsidR="00963D52" w:rsidRPr="006330A6">
        <w:rPr>
          <w:sz w:val="26"/>
          <w:szCs w:val="26"/>
        </w:rPr>
        <w:t>0 установленных контейнер</w:t>
      </w:r>
      <w:r w:rsidR="00ED4810" w:rsidRPr="006330A6">
        <w:rPr>
          <w:sz w:val="26"/>
          <w:szCs w:val="26"/>
        </w:rPr>
        <w:t>ных площадок для накопления ТБО;</w:t>
      </w:r>
    </w:p>
    <w:p w14:paraId="1EC561A8" w14:textId="77777777" w:rsidR="00ED4810" w:rsidRPr="006330A6" w:rsidRDefault="00ED4810" w:rsidP="00ED4810">
      <w:pPr>
        <w:pStyle w:val="afc"/>
        <w:numPr>
          <w:ilvl w:val="0"/>
          <w:numId w:val="21"/>
        </w:numPr>
        <w:shd w:val="clear" w:color="auto" w:fill="FFFFFF"/>
        <w:tabs>
          <w:tab w:val="left" w:pos="2458"/>
          <w:tab w:val="left" w:pos="4330"/>
        </w:tabs>
        <w:spacing w:line="307" w:lineRule="exact"/>
        <w:jc w:val="both"/>
        <w:rPr>
          <w:sz w:val="26"/>
          <w:szCs w:val="26"/>
        </w:rPr>
      </w:pPr>
      <w:r w:rsidRPr="006330A6">
        <w:rPr>
          <w:sz w:val="26"/>
          <w:szCs w:val="26"/>
        </w:rPr>
        <w:t>ввод в действие 1 проекта поддержки местных инициатив граждан;</w:t>
      </w:r>
    </w:p>
    <w:p w14:paraId="6D328BCA" w14:textId="2977FCAE" w:rsidR="00ED4810" w:rsidRPr="006330A6" w:rsidRDefault="00ED4810" w:rsidP="00C420AD">
      <w:pPr>
        <w:pStyle w:val="afc"/>
        <w:numPr>
          <w:ilvl w:val="0"/>
          <w:numId w:val="21"/>
        </w:numPr>
        <w:shd w:val="clear" w:color="auto" w:fill="FFFFFF"/>
        <w:tabs>
          <w:tab w:val="left" w:pos="2458"/>
          <w:tab w:val="left" w:pos="4330"/>
        </w:tabs>
        <w:spacing w:line="307" w:lineRule="exact"/>
        <w:jc w:val="both"/>
        <w:rPr>
          <w:sz w:val="26"/>
          <w:szCs w:val="26"/>
        </w:rPr>
      </w:pPr>
      <w:r w:rsidRPr="006330A6">
        <w:rPr>
          <w:sz w:val="26"/>
          <w:szCs w:val="26"/>
        </w:rPr>
        <w:t>1,7 км. отремонтированных автомобильных дорог общего пользования местного значения</w:t>
      </w:r>
      <w:r w:rsidR="003D27B3" w:rsidRPr="006330A6">
        <w:rPr>
          <w:sz w:val="26"/>
          <w:szCs w:val="26"/>
        </w:rPr>
        <w:t>.</w:t>
      </w:r>
    </w:p>
    <w:p w14:paraId="29B2B3A9" w14:textId="5EEA5E9B" w:rsidR="00862AB4" w:rsidRPr="00862AB4" w:rsidRDefault="00880A7B" w:rsidP="008767FF">
      <w:pPr>
        <w:widowControl w:val="0"/>
        <w:shd w:val="clear" w:color="auto" w:fill="FFFFFF"/>
        <w:tabs>
          <w:tab w:val="left" w:pos="426"/>
        </w:tabs>
        <w:autoSpaceDE w:val="0"/>
        <w:autoSpaceDN w:val="0"/>
        <w:adjustRightInd w:val="0"/>
        <w:jc w:val="both"/>
        <w:rPr>
          <w:sz w:val="26"/>
          <w:szCs w:val="26"/>
        </w:rPr>
      </w:pPr>
      <w:r w:rsidRPr="006330A6">
        <w:rPr>
          <w:sz w:val="26"/>
          <w:szCs w:val="26"/>
        </w:rPr>
        <w:t xml:space="preserve">     </w:t>
      </w:r>
      <w:r w:rsidR="00862AB4" w:rsidRPr="006330A6">
        <w:rPr>
          <w:sz w:val="26"/>
          <w:szCs w:val="26"/>
        </w:rPr>
        <w:t>Сведения об</w:t>
      </w:r>
      <w:r w:rsidR="00862AB4" w:rsidRPr="00862AB4">
        <w:rPr>
          <w:sz w:val="26"/>
          <w:szCs w:val="26"/>
        </w:rPr>
        <w:t xml:space="preserve"> индикаторах муниципальной программы и их значениях приведены в </w:t>
      </w:r>
      <w:r w:rsidR="00862AB4" w:rsidRPr="00366A11">
        <w:rPr>
          <w:sz w:val="26"/>
          <w:szCs w:val="26"/>
        </w:rPr>
        <w:t>приложении 1</w:t>
      </w:r>
      <w:r w:rsidR="00862AB4" w:rsidRPr="00862AB4">
        <w:rPr>
          <w:sz w:val="26"/>
          <w:szCs w:val="26"/>
        </w:rPr>
        <w:t xml:space="preserve"> к муниципальной программе.</w:t>
      </w:r>
    </w:p>
    <w:p w14:paraId="47A31237" w14:textId="5FEE77D4" w:rsid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 xml:space="preserve">Реализация </w:t>
      </w:r>
      <w:bookmarkStart w:id="1" w:name="_Hlk211955260"/>
      <w:r w:rsidRPr="00862AB4">
        <w:rPr>
          <w:sz w:val="26"/>
          <w:szCs w:val="26"/>
        </w:rPr>
        <w:t xml:space="preserve">муниципальной программы </w:t>
      </w:r>
      <w:bookmarkEnd w:id="1"/>
      <w:r w:rsidRPr="00862AB4">
        <w:rPr>
          <w:sz w:val="26"/>
          <w:szCs w:val="26"/>
        </w:rPr>
        <w:t>будет осуществляться в 202</w:t>
      </w:r>
      <w:r w:rsidR="0033629A">
        <w:rPr>
          <w:sz w:val="26"/>
          <w:szCs w:val="26"/>
        </w:rPr>
        <w:t>6</w:t>
      </w:r>
      <w:r w:rsidRPr="00862AB4">
        <w:rPr>
          <w:sz w:val="26"/>
          <w:szCs w:val="26"/>
        </w:rPr>
        <w:t>-20</w:t>
      </w:r>
      <w:r w:rsidR="00880A7B">
        <w:rPr>
          <w:sz w:val="26"/>
          <w:szCs w:val="26"/>
        </w:rPr>
        <w:t>30</w:t>
      </w:r>
      <w:r w:rsidRPr="00862AB4">
        <w:rPr>
          <w:sz w:val="26"/>
          <w:szCs w:val="26"/>
        </w:rPr>
        <w:t xml:space="preserve"> годы. Выделение этапов реализации </w:t>
      </w:r>
      <w:r w:rsidR="003D58AB" w:rsidRPr="00862AB4">
        <w:rPr>
          <w:sz w:val="26"/>
          <w:szCs w:val="26"/>
        </w:rPr>
        <w:t xml:space="preserve">муниципальной программы </w:t>
      </w:r>
      <w:r w:rsidRPr="00862AB4">
        <w:rPr>
          <w:sz w:val="26"/>
          <w:szCs w:val="26"/>
        </w:rPr>
        <w:t>не предусматривается.</w:t>
      </w:r>
    </w:p>
    <w:p w14:paraId="1416D5BF" w14:textId="77777777" w:rsidR="00880A7B" w:rsidRPr="00862AB4" w:rsidRDefault="00880A7B" w:rsidP="008767FF">
      <w:pPr>
        <w:widowControl w:val="0"/>
        <w:shd w:val="clear" w:color="auto" w:fill="FFFFFF"/>
        <w:tabs>
          <w:tab w:val="left" w:pos="426"/>
        </w:tabs>
        <w:autoSpaceDE w:val="0"/>
        <w:autoSpaceDN w:val="0"/>
        <w:adjustRightInd w:val="0"/>
        <w:jc w:val="both"/>
        <w:rPr>
          <w:sz w:val="26"/>
          <w:szCs w:val="26"/>
        </w:rPr>
      </w:pPr>
    </w:p>
    <w:p w14:paraId="55FEAE2F" w14:textId="3CC197CF" w:rsidR="00862AB4" w:rsidRPr="00440C4A" w:rsidRDefault="00862AB4" w:rsidP="00440C4A">
      <w:pPr>
        <w:widowControl w:val="0"/>
        <w:shd w:val="clear" w:color="auto" w:fill="FFFFFF"/>
        <w:tabs>
          <w:tab w:val="left" w:pos="426"/>
        </w:tabs>
        <w:autoSpaceDE w:val="0"/>
        <w:autoSpaceDN w:val="0"/>
        <w:adjustRightInd w:val="0"/>
        <w:jc w:val="center"/>
        <w:rPr>
          <w:b/>
          <w:bCs/>
          <w:sz w:val="26"/>
          <w:szCs w:val="26"/>
        </w:rPr>
      </w:pPr>
      <w:r w:rsidRPr="00440C4A">
        <w:rPr>
          <w:b/>
          <w:bCs/>
          <w:sz w:val="26"/>
          <w:szCs w:val="26"/>
        </w:rPr>
        <w:t>3. Обобщенная характеристика мероприятий муниципальной программы муниципальной программы</w:t>
      </w:r>
    </w:p>
    <w:p w14:paraId="266D11A0" w14:textId="7D6B7E4C" w:rsidR="00862AB4" w:rsidRPr="00862AB4" w:rsidRDefault="00440C4A"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Перечень мероприятий муниципальной программы сформирован в соответствии с основными направлениями Стратегии социально-экономического развития муниципального образования Курьинский район Алтайского края с учетом анализа современного состояния и прогнозов развития сельских территорий района, возможностей бюджетного софинансирова</w:t>
      </w:r>
      <w:r w:rsidR="00D11528">
        <w:rPr>
          <w:sz w:val="26"/>
          <w:szCs w:val="26"/>
        </w:rPr>
        <w:t>н</w:t>
      </w:r>
      <w:r w:rsidR="00862AB4" w:rsidRPr="00862AB4">
        <w:rPr>
          <w:sz w:val="26"/>
          <w:szCs w:val="26"/>
        </w:rPr>
        <w:t>ия мероприятий, комплексного подхода к решению социально- экономических проблем развития сельских территорий на основе принципов проектного финансирования и комплексного планирования, разработанных в соответствии с документами территориального планирования.</w:t>
      </w:r>
    </w:p>
    <w:p w14:paraId="4149E4B7" w14:textId="00F79981" w:rsidR="00862AB4" w:rsidRPr="00862AB4" w:rsidRDefault="00880A7B" w:rsidP="008767FF">
      <w:pPr>
        <w:widowControl w:val="0"/>
        <w:shd w:val="clear" w:color="auto" w:fill="FFFFFF"/>
        <w:tabs>
          <w:tab w:val="left" w:pos="426"/>
        </w:tabs>
        <w:autoSpaceDE w:val="0"/>
        <w:autoSpaceDN w:val="0"/>
        <w:adjustRightInd w:val="0"/>
        <w:jc w:val="both"/>
        <w:rPr>
          <w:sz w:val="26"/>
          <w:szCs w:val="26"/>
        </w:rPr>
      </w:pPr>
      <w:r>
        <w:rPr>
          <w:sz w:val="26"/>
          <w:szCs w:val="26"/>
        </w:rPr>
        <w:t xml:space="preserve">     </w:t>
      </w:r>
      <w:r w:rsidR="00862AB4" w:rsidRPr="00862AB4">
        <w:rPr>
          <w:sz w:val="26"/>
          <w:szCs w:val="26"/>
        </w:rPr>
        <w:t xml:space="preserve">В муниципальной программе предлагается реализовать </w:t>
      </w:r>
      <w:r w:rsidR="003D1458">
        <w:rPr>
          <w:sz w:val="26"/>
          <w:szCs w:val="26"/>
        </w:rPr>
        <w:t>три</w:t>
      </w:r>
      <w:r w:rsidR="00862AB4" w:rsidRPr="00862AB4">
        <w:rPr>
          <w:sz w:val="26"/>
          <w:szCs w:val="26"/>
        </w:rPr>
        <w:t xml:space="preserve"> блока мероприятий:</w:t>
      </w:r>
    </w:p>
    <w:p w14:paraId="71931BFB" w14:textId="77777777" w:rsidR="00862AB4" w:rsidRDefault="00862AB4" w:rsidP="008767FF">
      <w:pPr>
        <w:widowControl w:val="0"/>
        <w:shd w:val="clear" w:color="auto" w:fill="FFFFFF"/>
        <w:tabs>
          <w:tab w:val="left" w:pos="426"/>
        </w:tabs>
        <w:autoSpaceDE w:val="0"/>
        <w:autoSpaceDN w:val="0"/>
        <w:adjustRightInd w:val="0"/>
        <w:jc w:val="both"/>
        <w:rPr>
          <w:sz w:val="26"/>
          <w:szCs w:val="26"/>
        </w:rPr>
      </w:pPr>
      <w:r w:rsidRPr="00862AB4">
        <w:rPr>
          <w:sz w:val="26"/>
          <w:szCs w:val="26"/>
        </w:rPr>
        <w:t>1) первый блок предполагает реализацию мероприятий по созданию условий для обеспечения сельского населения доступным и комфортным жильем.</w:t>
      </w:r>
    </w:p>
    <w:p w14:paraId="47C35C73" w14:textId="21D60B7C" w:rsidR="00862AB4" w:rsidRPr="00862AB4" w:rsidRDefault="008767FF" w:rsidP="008767FF">
      <w:pPr>
        <w:jc w:val="both"/>
        <w:rPr>
          <w:sz w:val="26"/>
          <w:szCs w:val="26"/>
        </w:rPr>
      </w:pPr>
      <w:r>
        <w:rPr>
          <w:sz w:val="26"/>
          <w:szCs w:val="26"/>
        </w:rPr>
        <w:t xml:space="preserve">     </w:t>
      </w:r>
      <w:r w:rsidR="00862AB4" w:rsidRPr="00862AB4">
        <w:rPr>
          <w:sz w:val="26"/>
          <w:szCs w:val="26"/>
        </w:rPr>
        <w:t>Повышение доступности жилья для граждан, проживаю</w:t>
      </w:r>
      <w:r w:rsidR="00D11528">
        <w:rPr>
          <w:sz w:val="26"/>
          <w:szCs w:val="26"/>
        </w:rPr>
        <w:t>щ</w:t>
      </w:r>
      <w:r w:rsidR="00862AB4" w:rsidRPr="00862AB4">
        <w:rPr>
          <w:sz w:val="26"/>
          <w:szCs w:val="26"/>
        </w:rPr>
        <w:t>их на сельских территориях, предлагается осуществлять следующими способами:</w:t>
      </w:r>
    </w:p>
    <w:p w14:paraId="21159F7E" w14:textId="1A938DA4" w:rsidR="00862AB4" w:rsidRPr="00862AB4" w:rsidRDefault="00862AB4" w:rsidP="008767FF">
      <w:pPr>
        <w:jc w:val="both"/>
        <w:rPr>
          <w:sz w:val="26"/>
          <w:szCs w:val="26"/>
        </w:rPr>
      </w:pPr>
      <w:r w:rsidRPr="00862AB4">
        <w:rPr>
          <w:sz w:val="26"/>
          <w:szCs w:val="26"/>
        </w:rPr>
        <w:t>предоставление субсидий на оказание финансовой поддержки по строительству или приобретению жилья гражданам, работающим и проживающим в сельской местности в социальной сфере или в агропромышленном комплексе;</w:t>
      </w:r>
    </w:p>
    <w:p w14:paraId="5594747F" w14:textId="27A113CD" w:rsidR="00862AB4" w:rsidRPr="00862AB4" w:rsidRDefault="00862AB4" w:rsidP="008767FF">
      <w:pPr>
        <w:jc w:val="both"/>
        <w:rPr>
          <w:sz w:val="26"/>
          <w:szCs w:val="26"/>
        </w:rPr>
      </w:pPr>
      <w:r w:rsidRPr="00862AB4">
        <w:rPr>
          <w:sz w:val="26"/>
          <w:szCs w:val="26"/>
        </w:rPr>
        <w:t>предоставление субсидий на обустройство объектами инженерной инфраструктуры</w:t>
      </w:r>
      <w:r w:rsidR="005C5D8F">
        <w:rPr>
          <w:sz w:val="26"/>
          <w:szCs w:val="26"/>
        </w:rPr>
        <w:t>.</w:t>
      </w:r>
    </w:p>
    <w:p w14:paraId="3B46102B" w14:textId="77777777" w:rsidR="00862AB4" w:rsidRPr="00862AB4" w:rsidRDefault="00862AB4" w:rsidP="008767FF">
      <w:pPr>
        <w:jc w:val="both"/>
        <w:rPr>
          <w:sz w:val="26"/>
          <w:szCs w:val="26"/>
        </w:rPr>
      </w:pPr>
      <w:r w:rsidRPr="00862AB4">
        <w:rPr>
          <w:sz w:val="26"/>
          <w:szCs w:val="26"/>
        </w:rPr>
        <w:t>2) второй блок - реализация мероприятий по развитию рынка труда (кадрового потенциала) на сельских территориях.</w:t>
      </w:r>
    </w:p>
    <w:p w14:paraId="7F27114A" w14:textId="4E8D72B2" w:rsidR="00862AB4" w:rsidRPr="00862AB4" w:rsidRDefault="00862AB4" w:rsidP="008767FF">
      <w:pPr>
        <w:jc w:val="both"/>
        <w:rPr>
          <w:sz w:val="26"/>
          <w:szCs w:val="26"/>
        </w:rPr>
      </w:pPr>
      <w:r w:rsidRPr="00862AB4">
        <w:rPr>
          <w:sz w:val="26"/>
          <w:szCs w:val="26"/>
        </w:rPr>
        <w:t>Реализация данного направления будет способствовать повышению уровня занятости населения во всех отраслях сельской экономики и снижению уровня безработицы.</w:t>
      </w:r>
    </w:p>
    <w:p w14:paraId="18CF4510" w14:textId="77777777" w:rsidR="00862AB4" w:rsidRPr="00862AB4" w:rsidRDefault="00862AB4" w:rsidP="008767FF">
      <w:pPr>
        <w:jc w:val="both"/>
        <w:rPr>
          <w:sz w:val="26"/>
          <w:szCs w:val="26"/>
        </w:rPr>
      </w:pPr>
      <w:r w:rsidRPr="00862AB4">
        <w:rPr>
          <w:sz w:val="26"/>
          <w:szCs w:val="26"/>
        </w:rPr>
        <w:t>3) третий блок мероприятий государственной программы направлен на создание и развитие инфраструктуры в сельских территориях.</w:t>
      </w:r>
    </w:p>
    <w:p w14:paraId="62992FFB" w14:textId="313C2E45" w:rsidR="00862AB4" w:rsidRPr="006330A6" w:rsidRDefault="00862AB4" w:rsidP="008767FF">
      <w:pPr>
        <w:jc w:val="both"/>
        <w:rPr>
          <w:sz w:val="26"/>
          <w:szCs w:val="26"/>
        </w:rPr>
      </w:pPr>
      <w:r w:rsidRPr="00862AB4">
        <w:rPr>
          <w:sz w:val="26"/>
          <w:szCs w:val="26"/>
        </w:rPr>
        <w:t xml:space="preserve">Указанное программное направление включает в </w:t>
      </w:r>
      <w:r w:rsidRPr="006330A6">
        <w:rPr>
          <w:sz w:val="26"/>
          <w:szCs w:val="26"/>
        </w:rPr>
        <w:t>себя</w:t>
      </w:r>
      <w:r w:rsidR="001B2F2C" w:rsidRPr="006330A6">
        <w:rPr>
          <w:sz w:val="26"/>
          <w:szCs w:val="26"/>
        </w:rPr>
        <w:t xml:space="preserve"> </w:t>
      </w:r>
      <w:r w:rsidR="00F24B91" w:rsidRPr="006330A6">
        <w:rPr>
          <w:sz w:val="26"/>
          <w:szCs w:val="26"/>
        </w:rPr>
        <w:t xml:space="preserve">установку контейнерных </w:t>
      </w:r>
      <w:r w:rsidR="001B2F2C" w:rsidRPr="006330A6">
        <w:rPr>
          <w:sz w:val="26"/>
          <w:szCs w:val="26"/>
        </w:rPr>
        <w:t xml:space="preserve">площадок для </w:t>
      </w:r>
      <w:r w:rsidR="00F24B91" w:rsidRPr="006330A6">
        <w:rPr>
          <w:sz w:val="26"/>
          <w:szCs w:val="26"/>
        </w:rPr>
        <w:t>накопления</w:t>
      </w:r>
      <w:r w:rsidR="001B2F2C" w:rsidRPr="006330A6">
        <w:rPr>
          <w:sz w:val="26"/>
          <w:szCs w:val="26"/>
        </w:rPr>
        <w:t xml:space="preserve"> ТБО и приобретение контейнеров, </w:t>
      </w:r>
      <w:r w:rsidR="000949EE" w:rsidRPr="006330A6">
        <w:rPr>
          <w:sz w:val="26"/>
          <w:szCs w:val="26"/>
        </w:rPr>
        <w:t xml:space="preserve">благоустройство сельских территорий, а также </w:t>
      </w:r>
      <w:r w:rsidR="001B2F2C" w:rsidRPr="006330A6">
        <w:rPr>
          <w:sz w:val="26"/>
          <w:szCs w:val="26"/>
        </w:rPr>
        <w:t>ремонт и содержание автомобильных дорог общего пользования местного значения</w:t>
      </w:r>
      <w:r w:rsidR="002A1385" w:rsidRPr="006330A6">
        <w:rPr>
          <w:sz w:val="26"/>
          <w:szCs w:val="26"/>
        </w:rPr>
        <w:t>.</w:t>
      </w:r>
    </w:p>
    <w:p w14:paraId="29D2A0BA" w14:textId="77777777" w:rsidR="00862AB4" w:rsidRPr="00862AB4" w:rsidRDefault="00862AB4" w:rsidP="008767FF">
      <w:pPr>
        <w:jc w:val="both"/>
        <w:rPr>
          <w:sz w:val="26"/>
          <w:szCs w:val="26"/>
        </w:rPr>
      </w:pPr>
      <w:r w:rsidRPr="006330A6">
        <w:rPr>
          <w:sz w:val="26"/>
          <w:szCs w:val="26"/>
        </w:rPr>
        <w:t>Для объектов, планируемых к реализации в рамках мероприятий, направленных на развитие сети автомобильных дорог, перспективные перечни</w:t>
      </w:r>
      <w:r w:rsidRPr="00862AB4">
        <w:rPr>
          <w:sz w:val="26"/>
          <w:szCs w:val="26"/>
        </w:rPr>
        <w:t xml:space="preserve"> ежегодно формируются Министерством транспорта Алтайского края в соответствии с объемами, предусмотренными законом о краевом бюджете на соответствующий финансовый год и на плановый период, и лимитами бюджетных обязательств, утвержденных в установленном порядке на предоставление субсидий.</w:t>
      </w:r>
    </w:p>
    <w:p w14:paraId="39DAAE75" w14:textId="77777777" w:rsidR="00862AB4" w:rsidRPr="00862AB4" w:rsidRDefault="00862AB4" w:rsidP="008767FF">
      <w:pPr>
        <w:jc w:val="both"/>
        <w:rPr>
          <w:sz w:val="26"/>
          <w:szCs w:val="26"/>
        </w:rPr>
      </w:pPr>
      <w:r w:rsidRPr="00862AB4">
        <w:rPr>
          <w:sz w:val="26"/>
          <w:szCs w:val="26"/>
        </w:rPr>
        <w:t xml:space="preserve">Результатами работы в рамках указанного программного направления должны стать повышение уровня комплексного обустройства населенных пунктов, расположенных в </w:t>
      </w:r>
      <w:r w:rsidRPr="00862AB4">
        <w:rPr>
          <w:sz w:val="26"/>
          <w:szCs w:val="26"/>
        </w:rPr>
        <w:lastRenderedPageBreak/>
        <w:t>сельской местности, объектами социальной н инженерной инфраструктуры, доведение уровня комфорта жизни сельского населения до городского.</w:t>
      </w:r>
    </w:p>
    <w:p w14:paraId="15638B29" w14:textId="77777777" w:rsidR="00862AB4" w:rsidRPr="00862AB4" w:rsidRDefault="00862AB4" w:rsidP="008767FF">
      <w:pPr>
        <w:jc w:val="both"/>
        <w:rPr>
          <w:sz w:val="26"/>
          <w:szCs w:val="26"/>
        </w:rPr>
      </w:pPr>
      <w:r w:rsidRPr="00862AB4">
        <w:rPr>
          <w:sz w:val="26"/>
          <w:szCs w:val="26"/>
        </w:rPr>
        <w:t>Разработка планируемых к реализации проектов комплексного развития сельских территорий должна предусматривать набор мероприятий, обеспечивающих возможность получения доступа благополучателей к создаваемым объектам инфраструктуры.</w:t>
      </w:r>
    </w:p>
    <w:p w14:paraId="26DE5067" w14:textId="1181E8FD" w:rsidR="00862AB4" w:rsidRPr="00862AB4" w:rsidRDefault="00862AB4" w:rsidP="008767FF">
      <w:pPr>
        <w:jc w:val="both"/>
        <w:rPr>
          <w:sz w:val="26"/>
          <w:szCs w:val="26"/>
        </w:rPr>
      </w:pPr>
      <w:r w:rsidRPr="00862AB4">
        <w:rPr>
          <w:sz w:val="26"/>
          <w:szCs w:val="26"/>
        </w:rPr>
        <w:t xml:space="preserve">Перечень мероприятий муниципальной программы приведен в </w:t>
      </w:r>
      <w:r w:rsidRPr="00366A11">
        <w:rPr>
          <w:sz w:val="26"/>
          <w:szCs w:val="26"/>
        </w:rPr>
        <w:t>приложении 2.</w:t>
      </w:r>
    </w:p>
    <w:p w14:paraId="39BF5536" w14:textId="77777777" w:rsidR="00862AB4" w:rsidRDefault="00862AB4" w:rsidP="008767FF">
      <w:pPr>
        <w:jc w:val="both"/>
        <w:rPr>
          <w:sz w:val="26"/>
          <w:szCs w:val="26"/>
        </w:rPr>
      </w:pPr>
      <w:r w:rsidRPr="00862AB4">
        <w:rPr>
          <w:sz w:val="26"/>
          <w:szCs w:val="26"/>
        </w:rPr>
        <w:t>Правила предоставления субсидий на реализацию мероприятий представлены в государственной программе Алтайского края «Комплексное развитие сельских территорий Алтайского края».</w:t>
      </w:r>
    </w:p>
    <w:p w14:paraId="439150DC" w14:textId="77777777" w:rsidR="003D58AB" w:rsidRPr="00862AB4" w:rsidRDefault="003D58AB" w:rsidP="008767FF">
      <w:pPr>
        <w:jc w:val="both"/>
        <w:rPr>
          <w:sz w:val="26"/>
          <w:szCs w:val="26"/>
        </w:rPr>
      </w:pPr>
    </w:p>
    <w:p w14:paraId="7C34D1A1" w14:textId="68EF64B5" w:rsidR="00862AB4" w:rsidRPr="00440C4A" w:rsidRDefault="00862AB4" w:rsidP="00440C4A">
      <w:pPr>
        <w:jc w:val="center"/>
        <w:rPr>
          <w:b/>
          <w:bCs/>
          <w:sz w:val="26"/>
          <w:szCs w:val="26"/>
        </w:rPr>
      </w:pPr>
      <w:r w:rsidRPr="00440C4A">
        <w:rPr>
          <w:b/>
          <w:bCs/>
          <w:sz w:val="26"/>
          <w:szCs w:val="26"/>
        </w:rPr>
        <w:t xml:space="preserve">4. </w:t>
      </w:r>
      <w:r w:rsidR="003D1458">
        <w:rPr>
          <w:b/>
          <w:bCs/>
          <w:sz w:val="26"/>
          <w:szCs w:val="26"/>
        </w:rPr>
        <w:t>Общий объем финансовых ресурсов, необходимых для реализации муниципальной п</w:t>
      </w:r>
      <w:r w:rsidRPr="00440C4A">
        <w:rPr>
          <w:b/>
          <w:bCs/>
          <w:sz w:val="26"/>
          <w:szCs w:val="26"/>
        </w:rPr>
        <w:t>рограммы</w:t>
      </w:r>
    </w:p>
    <w:p w14:paraId="115B059A" w14:textId="5E74D9BC" w:rsidR="00862AB4" w:rsidRPr="00862AB4" w:rsidRDefault="00440C4A" w:rsidP="008767FF">
      <w:pPr>
        <w:jc w:val="both"/>
        <w:rPr>
          <w:sz w:val="26"/>
          <w:szCs w:val="26"/>
        </w:rPr>
      </w:pPr>
      <w:r>
        <w:rPr>
          <w:sz w:val="26"/>
          <w:szCs w:val="26"/>
        </w:rPr>
        <w:t xml:space="preserve">     </w:t>
      </w:r>
      <w:r w:rsidR="00862AB4" w:rsidRPr="00862AB4">
        <w:rPr>
          <w:sz w:val="26"/>
          <w:szCs w:val="26"/>
        </w:rPr>
        <w:t xml:space="preserve">Финансирование </w:t>
      </w:r>
      <w:r w:rsidR="003D58AB">
        <w:rPr>
          <w:sz w:val="26"/>
          <w:szCs w:val="26"/>
        </w:rPr>
        <w:t>муниципальной п</w:t>
      </w:r>
      <w:r w:rsidR="00862AB4" w:rsidRPr="00862AB4">
        <w:rPr>
          <w:sz w:val="26"/>
          <w:szCs w:val="26"/>
        </w:rPr>
        <w:t>рограммы осуществляется за счет средств:</w:t>
      </w:r>
    </w:p>
    <w:p w14:paraId="6BF29F03" w14:textId="5038A5FA" w:rsidR="00862AB4" w:rsidRPr="00862AB4" w:rsidRDefault="00440C4A" w:rsidP="008767FF">
      <w:pPr>
        <w:jc w:val="both"/>
        <w:rPr>
          <w:sz w:val="26"/>
          <w:szCs w:val="26"/>
        </w:rPr>
      </w:pPr>
      <w:r>
        <w:rPr>
          <w:sz w:val="26"/>
          <w:szCs w:val="26"/>
        </w:rPr>
        <w:t xml:space="preserve">   </w:t>
      </w:r>
      <w:r w:rsidR="00754A0B">
        <w:rPr>
          <w:sz w:val="26"/>
          <w:szCs w:val="26"/>
        </w:rPr>
        <w:t xml:space="preserve">  </w:t>
      </w:r>
      <w:r w:rsidR="00862AB4" w:rsidRPr="00862AB4">
        <w:rPr>
          <w:sz w:val="26"/>
          <w:szCs w:val="26"/>
        </w:rPr>
        <w:t>федерального бюджета - в соответствии с Федеральным законом о федеральном бюджете на очередной финансовый год и на плановый период;</w:t>
      </w:r>
    </w:p>
    <w:p w14:paraId="55CB2D86" w14:textId="60973F89" w:rsidR="00862AB4" w:rsidRPr="00862AB4" w:rsidRDefault="00192CB0" w:rsidP="008767FF">
      <w:pPr>
        <w:jc w:val="both"/>
        <w:rPr>
          <w:sz w:val="26"/>
          <w:szCs w:val="26"/>
        </w:rPr>
      </w:pPr>
      <w:r>
        <w:rPr>
          <w:sz w:val="26"/>
          <w:szCs w:val="26"/>
        </w:rPr>
        <w:t xml:space="preserve">  </w:t>
      </w:r>
      <w:r w:rsidR="00754A0B">
        <w:rPr>
          <w:sz w:val="26"/>
          <w:szCs w:val="26"/>
        </w:rPr>
        <w:t xml:space="preserve">  </w:t>
      </w:r>
      <w:r>
        <w:rPr>
          <w:sz w:val="26"/>
          <w:szCs w:val="26"/>
        </w:rPr>
        <w:t xml:space="preserve"> </w:t>
      </w:r>
      <w:r w:rsidR="00862AB4" w:rsidRPr="00862AB4">
        <w:rPr>
          <w:sz w:val="26"/>
          <w:szCs w:val="26"/>
        </w:rPr>
        <w:t>краевого бюджета - в соответствии с законом Алтайского края о краевом бюджете на соответствующий финансовый год и на плановый пер</w:t>
      </w:r>
      <w:r w:rsidR="008767FF">
        <w:rPr>
          <w:sz w:val="26"/>
          <w:szCs w:val="26"/>
        </w:rPr>
        <w:t>и</w:t>
      </w:r>
      <w:r w:rsidR="00862AB4" w:rsidRPr="00862AB4">
        <w:rPr>
          <w:sz w:val="26"/>
          <w:szCs w:val="26"/>
        </w:rPr>
        <w:t>од;</w:t>
      </w:r>
    </w:p>
    <w:p w14:paraId="6E9E5C32" w14:textId="6DB13209" w:rsidR="00862AB4" w:rsidRPr="00862AB4" w:rsidRDefault="00192CB0" w:rsidP="008767FF">
      <w:pPr>
        <w:jc w:val="both"/>
        <w:rPr>
          <w:sz w:val="26"/>
          <w:szCs w:val="26"/>
        </w:rPr>
      </w:pPr>
      <w:r>
        <w:rPr>
          <w:sz w:val="26"/>
          <w:szCs w:val="26"/>
        </w:rPr>
        <w:t xml:space="preserve">   </w:t>
      </w:r>
      <w:r w:rsidR="00754A0B">
        <w:rPr>
          <w:sz w:val="26"/>
          <w:szCs w:val="26"/>
        </w:rPr>
        <w:t xml:space="preserve">  </w:t>
      </w:r>
      <w:r w:rsidR="00862AB4" w:rsidRPr="00862AB4">
        <w:rPr>
          <w:sz w:val="26"/>
          <w:szCs w:val="26"/>
        </w:rPr>
        <w:t>местного бюджета - в соответствии с решением Курьинского районного Совета народных депутатов о бюджете муниципального образования на соответствующий финансовый год и на плановый период;</w:t>
      </w:r>
    </w:p>
    <w:p w14:paraId="67DC1174" w14:textId="019A221F" w:rsidR="00862AB4" w:rsidRPr="00862AB4" w:rsidRDefault="00862AB4" w:rsidP="008767FF">
      <w:pPr>
        <w:jc w:val="both"/>
        <w:rPr>
          <w:sz w:val="26"/>
          <w:szCs w:val="26"/>
        </w:rPr>
      </w:pPr>
      <w:r w:rsidRPr="00862AB4">
        <w:rPr>
          <w:sz w:val="26"/>
          <w:szCs w:val="26"/>
        </w:rPr>
        <w:t>внебюджетные источники - в соответств</w:t>
      </w:r>
      <w:r w:rsidR="008767FF">
        <w:rPr>
          <w:sz w:val="26"/>
          <w:szCs w:val="26"/>
        </w:rPr>
        <w:t>и</w:t>
      </w:r>
      <w:r w:rsidRPr="00862AB4">
        <w:rPr>
          <w:sz w:val="26"/>
          <w:szCs w:val="26"/>
        </w:rPr>
        <w:t>и с заявленными проектами.</w:t>
      </w:r>
    </w:p>
    <w:p w14:paraId="2AB57843" w14:textId="64BF6029" w:rsidR="00862AB4" w:rsidRDefault="00192CB0" w:rsidP="008767FF">
      <w:pPr>
        <w:jc w:val="both"/>
        <w:rPr>
          <w:sz w:val="26"/>
          <w:szCs w:val="26"/>
        </w:rPr>
      </w:pPr>
      <w:r>
        <w:rPr>
          <w:sz w:val="26"/>
          <w:szCs w:val="26"/>
        </w:rPr>
        <w:t xml:space="preserve">  </w:t>
      </w:r>
      <w:r w:rsidR="00754A0B">
        <w:rPr>
          <w:sz w:val="26"/>
          <w:szCs w:val="26"/>
        </w:rPr>
        <w:t xml:space="preserve">  </w:t>
      </w:r>
      <w:r>
        <w:rPr>
          <w:sz w:val="26"/>
          <w:szCs w:val="26"/>
        </w:rPr>
        <w:t xml:space="preserve"> </w:t>
      </w:r>
      <w:r w:rsidR="00862AB4" w:rsidRPr="00862AB4">
        <w:rPr>
          <w:sz w:val="26"/>
          <w:szCs w:val="26"/>
        </w:rPr>
        <w:t xml:space="preserve">Средства на реализацию </w:t>
      </w:r>
      <w:r w:rsidR="003D58AB">
        <w:rPr>
          <w:sz w:val="26"/>
          <w:szCs w:val="26"/>
        </w:rPr>
        <w:t>муниципальной п</w:t>
      </w:r>
      <w:r w:rsidR="00862AB4" w:rsidRPr="00862AB4">
        <w:rPr>
          <w:sz w:val="26"/>
          <w:szCs w:val="26"/>
        </w:rPr>
        <w:t>рограммы из федерального, краевого и местных бюджетов выделяются в пределах утвержденных бюджетных ассигнований на соответствующий финансовый год. Объемы финансирования программы подлежат ежегодному уточнению исходя из возможностей бюджетов.</w:t>
      </w:r>
    </w:p>
    <w:p w14:paraId="1B85B0ED" w14:textId="77777777" w:rsidR="00EC10ED" w:rsidRPr="00873908" w:rsidRDefault="00EC10ED" w:rsidP="00EC10ED">
      <w:pPr>
        <w:widowControl w:val="0"/>
        <w:tabs>
          <w:tab w:val="left" w:pos="984"/>
        </w:tabs>
        <w:autoSpaceDE w:val="0"/>
        <w:autoSpaceDN w:val="0"/>
        <w:adjustRightInd w:val="0"/>
        <w:jc w:val="both"/>
        <w:rPr>
          <w:sz w:val="26"/>
          <w:szCs w:val="26"/>
        </w:rPr>
      </w:pPr>
      <w:r>
        <w:rPr>
          <w:sz w:val="26"/>
          <w:szCs w:val="26"/>
        </w:rPr>
        <w:t>О</w:t>
      </w:r>
      <w:r w:rsidRPr="009815B0">
        <w:rPr>
          <w:sz w:val="26"/>
          <w:szCs w:val="26"/>
        </w:rPr>
        <w:t xml:space="preserve">бщий объем финансирования за счет </w:t>
      </w:r>
      <w:r w:rsidRPr="00723DBF">
        <w:rPr>
          <w:b/>
          <w:bCs/>
          <w:sz w:val="26"/>
          <w:szCs w:val="26"/>
        </w:rPr>
        <w:t>всех источников</w:t>
      </w:r>
      <w:r w:rsidRPr="009815B0">
        <w:rPr>
          <w:sz w:val="26"/>
          <w:szCs w:val="26"/>
        </w:rPr>
        <w:t xml:space="preserve"> –</w:t>
      </w:r>
      <w:r>
        <w:rPr>
          <w:sz w:val="26"/>
          <w:szCs w:val="26"/>
        </w:rPr>
        <w:t xml:space="preserve"> 59154,7</w:t>
      </w:r>
      <w:r w:rsidRPr="00873908">
        <w:rPr>
          <w:sz w:val="26"/>
          <w:szCs w:val="26"/>
        </w:rPr>
        <w:t xml:space="preserve"> тыс. рублей, в том числе по годам:</w:t>
      </w:r>
    </w:p>
    <w:p w14:paraId="72E121E0"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6</w:t>
      </w:r>
      <w:r w:rsidRPr="00873908">
        <w:rPr>
          <w:sz w:val="26"/>
          <w:szCs w:val="26"/>
        </w:rPr>
        <w:t xml:space="preserve"> год – </w:t>
      </w:r>
      <w:r>
        <w:rPr>
          <w:sz w:val="26"/>
          <w:szCs w:val="26"/>
        </w:rPr>
        <w:t>20719,1</w:t>
      </w:r>
      <w:r w:rsidRPr="00873908">
        <w:rPr>
          <w:sz w:val="26"/>
          <w:szCs w:val="26"/>
        </w:rPr>
        <w:t xml:space="preserve"> тыс. рублей</w:t>
      </w:r>
    </w:p>
    <w:p w14:paraId="41DD8DE7"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7</w:t>
      </w:r>
      <w:r w:rsidRPr="00873908">
        <w:rPr>
          <w:sz w:val="26"/>
          <w:szCs w:val="26"/>
        </w:rPr>
        <w:t xml:space="preserve"> год – </w:t>
      </w:r>
      <w:r>
        <w:rPr>
          <w:sz w:val="26"/>
          <w:szCs w:val="26"/>
        </w:rPr>
        <w:t>23595,0</w:t>
      </w:r>
      <w:r w:rsidRPr="00873908">
        <w:rPr>
          <w:sz w:val="26"/>
          <w:szCs w:val="26"/>
        </w:rPr>
        <w:t xml:space="preserve"> тыс. рублей</w:t>
      </w:r>
    </w:p>
    <w:p w14:paraId="6B99B6C0"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8</w:t>
      </w:r>
      <w:r w:rsidRPr="00873908">
        <w:rPr>
          <w:sz w:val="26"/>
          <w:szCs w:val="26"/>
        </w:rPr>
        <w:t xml:space="preserve"> год – </w:t>
      </w:r>
      <w:r>
        <w:rPr>
          <w:sz w:val="26"/>
          <w:szCs w:val="26"/>
        </w:rPr>
        <w:t>14460,6</w:t>
      </w:r>
      <w:r w:rsidRPr="00873908">
        <w:rPr>
          <w:sz w:val="26"/>
          <w:szCs w:val="26"/>
        </w:rPr>
        <w:t xml:space="preserve"> тыс. рублей</w:t>
      </w:r>
    </w:p>
    <w:p w14:paraId="0304C9CE"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9</w:t>
      </w:r>
      <w:r w:rsidRPr="00873908">
        <w:rPr>
          <w:sz w:val="26"/>
          <w:szCs w:val="26"/>
        </w:rPr>
        <w:t xml:space="preserve"> год – </w:t>
      </w:r>
      <w:r>
        <w:rPr>
          <w:sz w:val="26"/>
          <w:szCs w:val="26"/>
        </w:rPr>
        <w:t>190,0</w:t>
      </w:r>
      <w:r w:rsidRPr="00873908">
        <w:rPr>
          <w:sz w:val="26"/>
          <w:szCs w:val="26"/>
        </w:rPr>
        <w:t xml:space="preserve"> тыс. рублей</w:t>
      </w:r>
    </w:p>
    <w:p w14:paraId="69BEA698"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w:t>
      </w:r>
      <w:r>
        <w:rPr>
          <w:sz w:val="26"/>
          <w:szCs w:val="26"/>
        </w:rPr>
        <w:t>30</w:t>
      </w:r>
      <w:r w:rsidRPr="00873908">
        <w:rPr>
          <w:sz w:val="26"/>
          <w:szCs w:val="26"/>
        </w:rPr>
        <w:t xml:space="preserve"> год – </w:t>
      </w:r>
      <w:r>
        <w:rPr>
          <w:sz w:val="26"/>
          <w:szCs w:val="26"/>
        </w:rPr>
        <w:t>190,0</w:t>
      </w:r>
      <w:r w:rsidRPr="00873908">
        <w:rPr>
          <w:sz w:val="26"/>
          <w:szCs w:val="26"/>
        </w:rPr>
        <w:t xml:space="preserve"> тыс. рублей</w:t>
      </w:r>
    </w:p>
    <w:p w14:paraId="520A0F5A"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Pr="00723DBF">
        <w:rPr>
          <w:b/>
          <w:bCs/>
          <w:sz w:val="26"/>
          <w:szCs w:val="26"/>
        </w:rPr>
        <w:t>федерального бюджета</w:t>
      </w:r>
      <w:r w:rsidRPr="00873908">
        <w:rPr>
          <w:sz w:val="26"/>
          <w:szCs w:val="26"/>
        </w:rPr>
        <w:t xml:space="preserve"> – </w:t>
      </w:r>
      <w:r>
        <w:rPr>
          <w:sz w:val="26"/>
          <w:szCs w:val="26"/>
        </w:rPr>
        <w:t>0,0</w:t>
      </w:r>
      <w:r w:rsidRPr="00873908">
        <w:rPr>
          <w:sz w:val="26"/>
          <w:szCs w:val="26"/>
        </w:rPr>
        <w:t xml:space="preserve"> тыс. рублей</w:t>
      </w:r>
    </w:p>
    <w:p w14:paraId="66FBE362" w14:textId="195D8C9A"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Pr="00723DBF">
        <w:rPr>
          <w:b/>
          <w:bCs/>
          <w:sz w:val="26"/>
          <w:szCs w:val="26"/>
        </w:rPr>
        <w:t>краевого бюджета</w:t>
      </w:r>
      <w:r w:rsidRPr="00873908">
        <w:rPr>
          <w:sz w:val="26"/>
          <w:szCs w:val="26"/>
        </w:rPr>
        <w:t xml:space="preserve"> – </w:t>
      </w:r>
      <w:r>
        <w:rPr>
          <w:sz w:val="26"/>
          <w:szCs w:val="26"/>
        </w:rPr>
        <w:t>23887,5</w:t>
      </w:r>
      <w:r w:rsidRPr="00873908">
        <w:rPr>
          <w:sz w:val="26"/>
          <w:szCs w:val="26"/>
        </w:rPr>
        <w:t xml:space="preserve"> тыс. рублей, в том </w:t>
      </w:r>
    </w:p>
    <w:p w14:paraId="684F11D2"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числе по годам:</w:t>
      </w:r>
    </w:p>
    <w:p w14:paraId="3C6BA2B8"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6</w:t>
      </w:r>
      <w:r w:rsidRPr="00873908">
        <w:rPr>
          <w:sz w:val="26"/>
          <w:szCs w:val="26"/>
        </w:rPr>
        <w:t xml:space="preserve"> год – </w:t>
      </w:r>
      <w:r>
        <w:rPr>
          <w:sz w:val="26"/>
          <w:szCs w:val="26"/>
        </w:rPr>
        <w:t>9987,5</w:t>
      </w:r>
      <w:r w:rsidRPr="00873908">
        <w:rPr>
          <w:sz w:val="26"/>
          <w:szCs w:val="26"/>
        </w:rPr>
        <w:t xml:space="preserve"> тыс. рублей</w:t>
      </w:r>
    </w:p>
    <w:p w14:paraId="084E493C"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7</w:t>
      </w:r>
      <w:r w:rsidRPr="00873908">
        <w:rPr>
          <w:sz w:val="26"/>
          <w:szCs w:val="26"/>
        </w:rPr>
        <w:t xml:space="preserve"> год – </w:t>
      </w:r>
      <w:r>
        <w:rPr>
          <w:sz w:val="26"/>
          <w:szCs w:val="26"/>
        </w:rPr>
        <w:t>10298,0</w:t>
      </w:r>
      <w:r w:rsidRPr="00873908">
        <w:rPr>
          <w:sz w:val="26"/>
          <w:szCs w:val="26"/>
        </w:rPr>
        <w:t xml:space="preserve"> тыс. рублей</w:t>
      </w:r>
    </w:p>
    <w:p w14:paraId="3E5C34D9"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8</w:t>
      </w:r>
      <w:r w:rsidRPr="00873908">
        <w:rPr>
          <w:sz w:val="26"/>
          <w:szCs w:val="26"/>
        </w:rPr>
        <w:t xml:space="preserve"> год – </w:t>
      </w:r>
      <w:r>
        <w:rPr>
          <w:sz w:val="26"/>
          <w:szCs w:val="26"/>
        </w:rPr>
        <w:t>3602,0</w:t>
      </w:r>
      <w:r w:rsidRPr="00873908">
        <w:rPr>
          <w:sz w:val="26"/>
          <w:szCs w:val="26"/>
        </w:rPr>
        <w:t xml:space="preserve"> тыс. рублей</w:t>
      </w:r>
    </w:p>
    <w:p w14:paraId="72644F8E"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9</w:t>
      </w:r>
      <w:r w:rsidRPr="00873908">
        <w:rPr>
          <w:sz w:val="26"/>
          <w:szCs w:val="26"/>
        </w:rPr>
        <w:t xml:space="preserve"> год –</w:t>
      </w:r>
      <w:r>
        <w:rPr>
          <w:sz w:val="26"/>
          <w:szCs w:val="26"/>
        </w:rPr>
        <w:t>0,0</w:t>
      </w:r>
      <w:r w:rsidRPr="00873908">
        <w:rPr>
          <w:sz w:val="26"/>
          <w:szCs w:val="26"/>
        </w:rPr>
        <w:t xml:space="preserve"> тыс. рублей</w:t>
      </w:r>
    </w:p>
    <w:p w14:paraId="0D4CFBEA"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w:t>
      </w:r>
      <w:r>
        <w:rPr>
          <w:sz w:val="26"/>
          <w:szCs w:val="26"/>
        </w:rPr>
        <w:t>30</w:t>
      </w:r>
      <w:r w:rsidRPr="00873908">
        <w:rPr>
          <w:sz w:val="26"/>
          <w:szCs w:val="26"/>
        </w:rPr>
        <w:t xml:space="preserve"> год –</w:t>
      </w:r>
      <w:r>
        <w:rPr>
          <w:sz w:val="26"/>
          <w:szCs w:val="26"/>
        </w:rPr>
        <w:t>0,0</w:t>
      </w:r>
      <w:r w:rsidRPr="00873908">
        <w:rPr>
          <w:sz w:val="26"/>
          <w:szCs w:val="26"/>
        </w:rPr>
        <w:t xml:space="preserve"> тыс. рублей</w:t>
      </w:r>
    </w:p>
    <w:p w14:paraId="5D690743"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 xml:space="preserve">за счет средств </w:t>
      </w:r>
      <w:r w:rsidRPr="00723DBF">
        <w:rPr>
          <w:b/>
          <w:bCs/>
          <w:sz w:val="26"/>
          <w:szCs w:val="26"/>
        </w:rPr>
        <w:t>местного бюджета</w:t>
      </w:r>
      <w:r w:rsidRPr="00873908">
        <w:rPr>
          <w:sz w:val="26"/>
          <w:szCs w:val="26"/>
        </w:rPr>
        <w:t xml:space="preserve"> – </w:t>
      </w:r>
      <w:r>
        <w:rPr>
          <w:sz w:val="26"/>
          <w:szCs w:val="26"/>
        </w:rPr>
        <w:t>29650,2</w:t>
      </w:r>
      <w:r w:rsidRPr="00873908">
        <w:rPr>
          <w:sz w:val="26"/>
          <w:szCs w:val="26"/>
        </w:rPr>
        <w:t xml:space="preserve"> тыс. рублей, в том числе по годам:</w:t>
      </w:r>
    </w:p>
    <w:p w14:paraId="21488B94"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6</w:t>
      </w:r>
      <w:r w:rsidRPr="00873908">
        <w:rPr>
          <w:sz w:val="26"/>
          <w:szCs w:val="26"/>
        </w:rPr>
        <w:t xml:space="preserve"> год – </w:t>
      </w:r>
      <w:r>
        <w:rPr>
          <w:sz w:val="26"/>
          <w:szCs w:val="26"/>
        </w:rPr>
        <w:t>8345,6</w:t>
      </w:r>
      <w:r w:rsidRPr="00873908">
        <w:rPr>
          <w:sz w:val="26"/>
          <w:szCs w:val="26"/>
        </w:rPr>
        <w:t xml:space="preserve"> тыс. рублей</w:t>
      </w:r>
    </w:p>
    <w:p w14:paraId="771F785E"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7</w:t>
      </w:r>
      <w:r w:rsidRPr="00873908">
        <w:rPr>
          <w:sz w:val="26"/>
          <w:szCs w:val="26"/>
        </w:rPr>
        <w:t xml:space="preserve"> год – </w:t>
      </w:r>
      <w:r>
        <w:rPr>
          <w:sz w:val="26"/>
          <w:szCs w:val="26"/>
        </w:rPr>
        <w:t>10336,0</w:t>
      </w:r>
      <w:r w:rsidRPr="00873908">
        <w:rPr>
          <w:sz w:val="26"/>
          <w:szCs w:val="26"/>
        </w:rPr>
        <w:t xml:space="preserve"> тыс. рублей</w:t>
      </w:r>
    </w:p>
    <w:p w14:paraId="0D59928E"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8</w:t>
      </w:r>
      <w:r w:rsidRPr="00873908">
        <w:rPr>
          <w:sz w:val="26"/>
          <w:szCs w:val="26"/>
        </w:rPr>
        <w:t xml:space="preserve"> год – </w:t>
      </w:r>
      <w:r>
        <w:rPr>
          <w:sz w:val="26"/>
          <w:szCs w:val="26"/>
        </w:rPr>
        <w:t>10768,6</w:t>
      </w:r>
      <w:r w:rsidRPr="00873908">
        <w:rPr>
          <w:sz w:val="26"/>
          <w:szCs w:val="26"/>
        </w:rPr>
        <w:t xml:space="preserve"> тыс. рублей</w:t>
      </w:r>
    </w:p>
    <w:p w14:paraId="40581459"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9</w:t>
      </w:r>
      <w:r w:rsidRPr="00873908">
        <w:rPr>
          <w:sz w:val="26"/>
          <w:szCs w:val="26"/>
        </w:rPr>
        <w:t xml:space="preserve"> год – </w:t>
      </w:r>
      <w:r>
        <w:rPr>
          <w:sz w:val="26"/>
          <w:szCs w:val="26"/>
        </w:rPr>
        <w:t>100,0</w:t>
      </w:r>
      <w:r w:rsidRPr="00873908">
        <w:rPr>
          <w:sz w:val="26"/>
          <w:szCs w:val="26"/>
        </w:rPr>
        <w:t xml:space="preserve"> тыс. рублей</w:t>
      </w:r>
    </w:p>
    <w:p w14:paraId="0E116E1B"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w:t>
      </w:r>
      <w:r>
        <w:rPr>
          <w:sz w:val="26"/>
          <w:szCs w:val="26"/>
        </w:rPr>
        <w:t>30</w:t>
      </w:r>
      <w:r w:rsidRPr="00873908">
        <w:rPr>
          <w:sz w:val="26"/>
          <w:szCs w:val="26"/>
        </w:rPr>
        <w:t xml:space="preserve"> год – </w:t>
      </w:r>
      <w:r>
        <w:rPr>
          <w:sz w:val="26"/>
          <w:szCs w:val="26"/>
        </w:rPr>
        <w:t>100,0</w:t>
      </w:r>
      <w:r w:rsidRPr="00873908">
        <w:rPr>
          <w:sz w:val="26"/>
          <w:szCs w:val="26"/>
        </w:rPr>
        <w:t xml:space="preserve"> тыс. рублей</w:t>
      </w:r>
    </w:p>
    <w:p w14:paraId="4DB9B822"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 xml:space="preserve">за счет </w:t>
      </w:r>
      <w:r w:rsidRPr="00723DBF">
        <w:rPr>
          <w:b/>
          <w:bCs/>
          <w:sz w:val="26"/>
          <w:szCs w:val="26"/>
        </w:rPr>
        <w:t>внебюджетных источников</w:t>
      </w:r>
      <w:r w:rsidRPr="00873908">
        <w:rPr>
          <w:sz w:val="26"/>
          <w:szCs w:val="26"/>
        </w:rPr>
        <w:t xml:space="preserve"> – </w:t>
      </w:r>
      <w:r>
        <w:rPr>
          <w:sz w:val="26"/>
          <w:szCs w:val="26"/>
        </w:rPr>
        <w:t>5617,0</w:t>
      </w:r>
      <w:r w:rsidRPr="00873908">
        <w:rPr>
          <w:sz w:val="26"/>
          <w:szCs w:val="26"/>
        </w:rPr>
        <w:t xml:space="preserve"> тыс. рублей, в том числе по годам:</w:t>
      </w:r>
    </w:p>
    <w:p w14:paraId="68D9BE46"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6</w:t>
      </w:r>
      <w:r w:rsidRPr="00873908">
        <w:rPr>
          <w:sz w:val="26"/>
          <w:szCs w:val="26"/>
        </w:rPr>
        <w:t xml:space="preserve"> год – </w:t>
      </w:r>
      <w:r>
        <w:rPr>
          <w:sz w:val="26"/>
          <w:szCs w:val="26"/>
        </w:rPr>
        <w:t>2386,0</w:t>
      </w:r>
      <w:r w:rsidRPr="00873908">
        <w:rPr>
          <w:sz w:val="26"/>
          <w:szCs w:val="26"/>
        </w:rPr>
        <w:t xml:space="preserve"> тыс. рублей</w:t>
      </w:r>
    </w:p>
    <w:p w14:paraId="0465800A"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7</w:t>
      </w:r>
      <w:r w:rsidRPr="00873908">
        <w:rPr>
          <w:sz w:val="26"/>
          <w:szCs w:val="26"/>
        </w:rPr>
        <w:t xml:space="preserve"> год –</w:t>
      </w:r>
      <w:r>
        <w:rPr>
          <w:sz w:val="26"/>
          <w:szCs w:val="26"/>
        </w:rPr>
        <w:t>2961,0</w:t>
      </w:r>
      <w:r w:rsidRPr="00873908">
        <w:rPr>
          <w:sz w:val="26"/>
          <w:szCs w:val="26"/>
        </w:rPr>
        <w:t xml:space="preserve"> тыс. рублей</w:t>
      </w:r>
    </w:p>
    <w:p w14:paraId="44EDB5BB"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8</w:t>
      </w:r>
      <w:r w:rsidRPr="00873908">
        <w:rPr>
          <w:sz w:val="26"/>
          <w:szCs w:val="26"/>
        </w:rPr>
        <w:t xml:space="preserve"> год –90,0 тыс. рублей</w:t>
      </w:r>
    </w:p>
    <w:p w14:paraId="6E61A651"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t>202</w:t>
      </w:r>
      <w:r>
        <w:rPr>
          <w:sz w:val="26"/>
          <w:szCs w:val="26"/>
        </w:rPr>
        <w:t>9</w:t>
      </w:r>
      <w:r w:rsidRPr="00873908">
        <w:rPr>
          <w:sz w:val="26"/>
          <w:szCs w:val="26"/>
        </w:rPr>
        <w:t xml:space="preserve"> год – </w:t>
      </w:r>
      <w:r>
        <w:rPr>
          <w:sz w:val="26"/>
          <w:szCs w:val="26"/>
        </w:rPr>
        <w:t>90</w:t>
      </w:r>
      <w:r w:rsidRPr="00873908">
        <w:rPr>
          <w:sz w:val="26"/>
          <w:szCs w:val="26"/>
        </w:rPr>
        <w:t>,0 тыс. рублей</w:t>
      </w:r>
    </w:p>
    <w:p w14:paraId="33365408" w14:textId="77777777" w:rsidR="00EC10ED" w:rsidRPr="00873908" w:rsidRDefault="00EC10ED" w:rsidP="00EC10ED">
      <w:pPr>
        <w:widowControl w:val="0"/>
        <w:tabs>
          <w:tab w:val="left" w:pos="984"/>
        </w:tabs>
        <w:autoSpaceDE w:val="0"/>
        <w:autoSpaceDN w:val="0"/>
        <w:adjustRightInd w:val="0"/>
        <w:jc w:val="both"/>
        <w:rPr>
          <w:sz w:val="26"/>
          <w:szCs w:val="26"/>
        </w:rPr>
      </w:pPr>
      <w:r w:rsidRPr="00873908">
        <w:rPr>
          <w:sz w:val="26"/>
          <w:szCs w:val="26"/>
        </w:rPr>
        <w:lastRenderedPageBreak/>
        <w:t>20</w:t>
      </w:r>
      <w:r>
        <w:rPr>
          <w:sz w:val="26"/>
          <w:szCs w:val="26"/>
        </w:rPr>
        <w:t>30</w:t>
      </w:r>
      <w:r w:rsidRPr="00873908">
        <w:rPr>
          <w:sz w:val="26"/>
          <w:szCs w:val="26"/>
        </w:rPr>
        <w:t xml:space="preserve"> год –</w:t>
      </w:r>
      <w:r>
        <w:rPr>
          <w:sz w:val="26"/>
          <w:szCs w:val="26"/>
        </w:rPr>
        <w:t xml:space="preserve"> </w:t>
      </w:r>
      <w:r w:rsidRPr="00873908">
        <w:rPr>
          <w:sz w:val="26"/>
          <w:szCs w:val="26"/>
        </w:rPr>
        <w:t>90,0 тыс. рублей</w:t>
      </w:r>
    </w:p>
    <w:p w14:paraId="0ED37C09" w14:textId="70E650DB" w:rsidR="00862AB4" w:rsidRPr="00862AB4" w:rsidRDefault="003D58AB" w:rsidP="008767FF">
      <w:pPr>
        <w:jc w:val="both"/>
        <w:rPr>
          <w:sz w:val="26"/>
          <w:szCs w:val="26"/>
        </w:rPr>
      </w:pPr>
      <w:r>
        <w:rPr>
          <w:sz w:val="26"/>
          <w:szCs w:val="26"/>
        </w:rPr>
        <w:t>Объем</w:t>
      </w:r>
      <w:r w:rsidR="00862AB4" w:rsidRPr="00862AB4">
        <w:rPr>
          <w:sz w:val="26"/>
          <w:szCs w:val="26"/>
        </w:rPr>
        <w:t xml:space="preserve"> финансовы</w:t>
      </w:r>
      <w:r>
        <w:rPr>
          <w:sz w:val="26"/>
          <w:szCs w:val="26"/>
        </w:rPr>
        <w:t>х</w:t>
      </w:r>
      <w:r w:rsidR="00862AB4" w:rsidRPr="00862AB4">
        <w:rPr>
          <w:sz w:val="26"/>
          <w:szCs w:val="26"/>
        </w:rPr>
        <w:t xml:space="preserve"> </w:t>
      </w:r>
      <w:r w:rsidR="008F699A">
        <w:rPr>
          <w:sz w:val="26"/>
          <w:szCs w:val="26"/>
        </w:rPr>
        <w:t>ресурсов</w:t>
      </w:r>
      <w:r w:rsidR="00862AB4" w:rsidRPr="00862AB4">
        <w:rPr>
          <w:sz w:val="26"/>
          <w:szCs w:val="26"/>
        </w:rPr>
        <w:t xml:space="preserve"> по </w:t>
      </w:r>
      <w:r>
        <w:rPr>
          <w:sz w:val="26"/>
          <w:szCs w:val="26"/>
        </w:rPr>
        <w:t>муниципальной</w:t>
      </w:r>
      <w:r w:rsidR="00862AB4" w:rsidRPr="00862AB4">
        <w:rPr>
          <w:sz w:val="26"/>
          <w:szCs w:val="26"/>
        </w:rPr>
        <w:t xml:space="preserve"> </w:t>
      </w:r>
      <w:r>
        <w:rPr>
          <w:sz w:val="26"/>
          <w:szCs w:val="26"/>
        </w:rPr>
        <w:t>п</w:t>
      </w:r>
      <w:r w:rsidR="00862AB4" w:rsidRPr="00862AB4">
        <w:rPr>
          <w:sz w:val="26"/>
          <w:szCs w:val="26"/>
        </w:rPr>
        <w:t>рограмм</w:t>
      </w:r>
      <w:r>
        <w:rPr>
          <w:sz w:val="26"/>
          <w:szCs w:val="26"/>
        </w:rPr>
        <w:t>е</w:t>
      </w:r>
      <w:r w:rsidR="00862AB4" w:rsidRPr="00862AB4">
        <w:rPr>
          <w:sz w:val="26"/>
          <w:szCs w:val="26"/>
        </w:rPr>
        <w:t xml:space="preserve"> приведен в </w:t>
      </w:r>
      <w:r w:rsidR="00862AB4" w:rsidRPr="00366A11">
        <w:rPr>
          <w:sz w:val="26"/>
          <w:szCs w:val="26"/>
        </w:rPr>
        <w:t>приложении 3.</w:t>
      </w:r>
    </w:p>
    <w:p w14:paraId="624A0E24" w14:textId="7F42E0BF" w:rsidR="00862AB4" w:rsidRPr="00862AB4" w:rsidRDefault="00862AB4" w:rsidP="008767FF">
      <w:pPr>
        <w:jc w:val="both"/>
        <w:rPr>
          <w:sz w:val="26"/>
          <w:szCs w:val="26"/>
        </w:rPr>
      </w:pPr>
    </w:p>
    <w:p w14:paraId="73DC7658" w14:textId="3F5A76DA" w:rsidR="00862AB4" w:rsidRPr="00192CB0" w:rsidRDefault="00862AB4" w:rsidP="00192CB0">
      <w:pPr>
        <w:jc w:val="center"/>
        <w:rPr>
          <w:b/>
          <w:bCs/>
          <w:sz w:val="26"/>
          <w:szCs w:val="26"/>
        </w:rPr>
      </w:pPr>
      <w:r w:rsidRPr="00192CB0">
        <w:rPr>
          <w:b/>
          <w:bCs/>
          <w:sz w:val="26"/>
          <w:szCs w:val="26"/>
        </w:rPr>
        <w:t>5. Анализ рисков реализации муниципальной программы и описание мер управления рисками реализации муниципальной программы</w:t>
      </w:r>
    </w:p>
    <w:p w14:paraId="6BB50A92" w14:textId="46B3E831" w:rsidR="00862AB4" w:rsidRPr="00862AB4" w:rsidRDefault="00192CB0" w:rsidP="008767FF">
      <w:pPr>
        <w:jc w:val="both"/>
        <w:rPr>
          <w:sz w:val="26"/>
          <w:szCs w:val="26"/>
        </w:rPr>
      </w:pPr>
      <w:r>
        <w:rPr>
          <w:sz w:val="26"/>
          <w:szCs w:val="26"/>
        </w:rPr>
        <w:t xml:space="preserve">     </w:t>
      </w:r>
      <w:r w:rsidR="00862AB4" w:rsidRPr="00862AB4">
        <w:rPr>
          <w:sz w:val="26"/>
          <w:szCs w:val="26"/>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14:paraId="1B6385F1" w14:textId="6CEB3033" w:rsidR="00862AB4" w:rsidRPr="00862AB4" w:rsidRDefault="003D1458" w:rsidP="008767FF">
      <w:pPr>
        <w:jc w:val="both"/>
        <w:rPr>
          <w:sz w:val="26"/>
          <w:szCs w:val="26"/>
        </w:rPr>
      </w:pPr>
      <w:r>
        <w:rPr>
          <w:sz w:val="26"/>
          <w:szCs w:val="26"/>
        </w:rPr>
        <w:t xml:space="preserve">      </w:t>
      </w:r>
      <w:r w:rsidR="00862AB4" w:rsidRPr="00862AB4">
        <w:rPr>
          <w:sz w:val="26"/>
          <w:szCs w:val="26"/>
        </w:rPr>
        <w:t>К рискам, в том числе, относятся:</w:t>
      </w:r>
    </w:p>
    <w:p w14:paraId="54162E9D" w14:textId="77777777" w:rsidR="00862AB4" w:rsidRPr="00862AB4" w:rsidRDefault="00862AB4" w:rsidP="008767FF">
      <w:pPr>
        <w:jc w:val="both"/>
        <w:rPr>
          <w:sz w:val="26"/>
          <w:szCs w:val="26"/>
        </w:rPr>
      </w:pPr>
      <w:r w:rsidRPr="00862AB4">
        <w:rPr>
          <w:sz w:val="26"/>
          <w:szCs w:val="26"/>
        </w:rPr>
        <w:t>макроэкономические риски, связанные с возможностью ухудшения внутренней и внешней конъюнктуры, снижением темпов роста экономики и высокой инфляцией;</w:t>
      </w:r>
    </w:p>
    <w:p w14:paraId="7207227C" w14:textId="4ADDE100" w:rsidR="00862AB4" w:rsidRPr="00862AB4" w:rsidRDefault="00862AB4" w:rsidP="008767FF">
      <w:pPr>
        <w:jc w:val="both"/>
        <w:rPr>
          <w:sz w:val="26"/>
          <w:szCs w:val="26"/>
        </w:rPr>
      </w:pPr>
      <w:r w:rsidRPr="00862AB4">
        <w:rPr>
          <w:sz w:val="26"/>
          <w:szCs w:val="26"/>
        </w:rPr>
        <w:t>финансовые риски, связанные с возникновением бюджетного дефицита и вследств</w:t>
      </w:r>
      <w:r w:rsidR="008767FF">
        <w:rPr>
          <w:sz w:val="26"/>
          <w:szCs w:val="26"/>
        </w:rPr>
        <w:t>и</w:t>
      </w:r>
      <w:r w:rsidRPr="00862AB4">
        <w:rPr>
          <w:sz w:val="26"/>
          <w:szCs w:val="26"/>
        </w:rPr>
        <w:t>е этого с недостаточным уровнем бюджетного финансирования, несопоставимого с возможностями бюджетов всех уровней бюджетной системы Российской Федерации ни в среднесрочной, ни в долгосрочной перспективе;</w:t>
      </w:r>
    </w:p>
    <w:p w14:paraId="16C2ED01" w14:textId="36A3E5B9" w:rsidR="00862AB4" w:rsidRPr="00862AB4" w:rsidRDefault="00862AB4" w:rsidP="008767FF">
      <w:pPr>
        <w:jc w:val="both"/>
        <w:rPr>
          <w:sz w:val="26"/>
          <w:szCs w:val="26"/>
        </w:rPr>
      </w:pPr>
      <w:r w:rsidRPr="00862AB4">
        <w:rPr>
          <w:sz w:val="26"/>
          <w:szCs w:val="26"/>
        </w:rPr>
        <w:t>торговые риски, связанные с изменением конъюнктуры мирового рынка продовольствия и</w:t>
      </w:r>
      <w:r w:rsidR="00103C93">
        <w:rPr>
          <w:sz w:val="26"/>
          <w:szCs w:val="26"/>
        </w:rPr>
        <w:t xml:space="preserve"> </w:t>
      </w:r>
      <w:r w:rsidRPr="00862AB4">
        <w:rPr>
          <w:sz w:val="26"/>
          <w:szCs w:val="26"/>
        </w:rPr>
        <w:t>возникающими</w:t>
      </w:r>
      <w:r w:rsidR="00103C93">
        <w:rPr>
          <w:sz w:val="26"/>
          <w:szCs w:val="26"/>
        </w:rPr>
        <w:t>,</w:t>
      </w:r>
      <w:r w:rsidRPr="00862AB4">
        <w:rPr>
          <w:sz w:val="26"/>
          <w:szCs w:val="26"/>
        </w:rPr>
        <w:t xml:space="preserve"> в связи с этим ценовыми колебаниями;</w:t>
      </w:r>
    </w:p>
    <w:p w14:paraId="4F0AFFE0" w14:textId="77777777" w:rsidR="00862AB4" w:rsidRPr="00862AB4" w:rsidRDefault="00862AB4" w:rsidP="008767FF">
      <w:pPr>
        <w:jc w:val="both"/>
        <w:rPr>
          <w:sz w:val="26"/>
          <w:szCs w:val="26"/>
        </w:rPr>
      </w:pPr>
      <w:r w:rsidRPr="00862AB4">
        <w:rPr>
          <w:sz w:val="26"/>
          <w:szCs w:val="26"/>
        </w:rPr>
        <w:t>природные риски, связанные с нахождением большей части сельских территорий в зонах рискованного земледелия, что приводит к существенным потерям объемов производства, ухудшению ценовой ситуации и снижению доходов сельскохозяйственных товаропроизводителей и населения.</w:t>
      </w:r>
    </w:p>
    <w:p w14:paraId="74071D46" w14:textId="7F484643" w:rsidR="00862AB4" w:rsidRDefault="003D1458" w:rsidP="008767FF">
      <w:pPr>
        <w:jc w:val="both"/>
        <w:rPr>
          <w:sz w:val="26"/>
          <w:szCs w:val="26"/>
        </w:rPr>
      </w:pPr>
      <w:r>
        <w:rPr>
          <w:sz w:val="26"/>
          <w:szCs w:val="26"/>
        </w:rPr>
        <w:t xml:space="preserve">     </w:t>
      </w:r>
      <w:r w:rsidR="00862AB4" w:rsidRPr="00862AB4">
        <w:rPr>
          <w:sz w:val="26"/>
          <w:szCs w:val="26"/>
        </w:rPr>
        <w:t>Управление указанными рисками предполагается осуществлять на основе постоянного мониторинга хода реализации муниципальной программы и разработки при необходимости предложений по ее корректировке.</w:t>
      </w:r>
    </w:p>
    <w:p w14:paraId="4B42CD28" w14:textId="77777777" w:rsidR="00192CB0" w:rsidRPr="00862AB4" w:rsidRDefault="00192CB0" w:rsidP="008767FF">
      <w:pPr>
        <w:jc w:val="both"/>
        <w:rPr>
          <w:sz w:val="26"/>
          <w:szCs w:val="26"/>
        </w:rPr>
      </w:pPr>
    </w:p>
    <w:p w14:paraId="0AB67290" w14:textId="77777777" w:rsidR="00880A7B" w:rsidRDefault="00880A7B" w:rsidP="00192CB0">
      <w:pPr>
        <w:jc w:val="center"/>
        <w:rPr>
          <w:b/>
          <w:bCs/>
          <w:sz w:val="26"/>
          <w:szCs w:val="26"/>
        </w:rPr>
      </w:pPr>
    </w:p>
    <w:p w14:paraId="05D49317" w14:textId="73795454" w:rsidR="008425D5" w:rsidRPr="00843609" w:rsidRDefault="00E21AD0" w:rsidP="00843609">
      <w:pPr>
        <w:jc w:val="center"/>
        <w:rPr>
          <w:b/>
          <w:bCs/>
          <w:sz w:val="26"/>
          <w:szCs w:val="26"/>
        </w:rPr>
      </w:pPr>
      <w:r>
        <w:rPr>
          <w:b/>
          <w:bCs/>
          <w:sz w:val="26"/>
          <w:szCs w:val="26"/>
        </w:rPr>
        <w:t>6</w:t>
      </w:r>
      <w:r w:rsidR="00862AB4" w:rsidRPr="00192CB0">
        <w:rPr>
          <w:b/>
          <w:bCs/>
          <w:sz w:val="26"/>
          <w:szCs w:val="26"/>
        </w:rPr>
        <w:t xml:space="preserve">. </w:t>
      </w:r>
      <w:r>
        <w:rPr>
          <w:b/>
          <w:bCs/>
          <w:sz w:val="26"/>
          <w:szCs w:val="26"/>
        </w:rPr>
        <w:t>Механизм реализации муниципальной программы</w:t>
      </w:r>
    </w:p>
    <w:p w14:paraId="61E4040C" w14:textId="51B9BCD8" w:rsidR="008425D5" w:rsidRPr="00843609" w:rsidRDefault="00843609" w:rsidP="008425D5">
      <w:pPr>
        <w:rPr>
          <w:sz w:val="26"/>
          <w:szCs w:val="26"/>
        </w:rPr>
      </w:pPr>
      <w:r w:rsidRPr="00843609">
        <w:rPr>
          <w:sz w:val="26"/>
          <w:szCs w:val="26"/>
        </w:rPr>
        <w:t xml:space="preserve">     Ответственным и</w:t>
      </w:r>
      <w:r w:rsidR="008425D5" w:rsidRPr="00843609">
        <w:rPr>
          <w:sz w:val="26"/>
          <w:szCs w:val="26"/>
        </w:rPr>
        <w:t>сполнител</w:t>
      </w:r>
      <w:r w:rsidRPr="00843609">
        <w:rPr>
          <w:sz w:val="26"/>
          <w:szCs w:val="26"/>
        </w:rPr>
        <w:t>ем</w:t>
      </w:r>
      <w:r w:rsidR="008425D5" w:rsidRPr="00843609">
        <w:rPr>
          <w:sz w:val="26"/>
          <w:szCs w:val="26"/>
        </w:rPr>
        <w:t xml:space="preserve"> программы</w:t>
      </w:r>
      <w:r w:rsidRPr="00843609">
        <w:rPr>
          <w:sz w:val="26"/>
          <w:szCs w:val="26"/>
        </w:rPr>
        <w:t xml:space="preserve"> является Администрация Курьинского района, котор</w:t>
      </w:r>
      <w:r w:rsidR="00595A74">
        <w:rPr>
          <w:sz w:val="26"/>
          <w:szCs w:val="26"/>
        </w:rPr>
        <w:t xml:space="preserve">ый </w:t>
      </w:r>
      <w:r w:rsidRPr="00843609">
        <w:rPr>
          <w:sz w:val="26"/>
          <w:szCs w:val="26"/>
        </w:rPr>
        <w:t>о</w:t>
      </w:r>
      <w:r w:rsidR="008425D5" w:rsidRPr="00843609">
        <w:rPr>
          <w:sz w:val="26"/>
          <w:szCs w:val="26"/>
        </w:rPr>
        <w:t>беспечива</w:t>
      </w:r>
      <w:r w:rsidR="00595A74">
        <w:rPr>
          <w:sz w:val="26"/>
          <w:szCs w:val="26"/>
        </w:rPr>
        <w:t>е</w:t>
      </w:r>
      <w:r w:rsidR="008425D5" w:rsidRPr="00843609">
        <w:rPr>
          <w:sz w:val="26"/>
          <w:szCs w:val="26"/>
        </w:rPr>
        <w:t>т выполнение мероприятий программы</w:t>
      </w:r>
      <w:r w:rsidR="00D32573" w:rsidRPr="00843609">
        <w:rPr>
          <w:sz w:val="26"/>
          <w:szCs w:val="26"/>
        </w:rPr>
        <w:t>, совершенствование нормативной правовой базы в сфере устойчивого развития сельских поселений, подготовку обоснований для отбора первоочередных работ, финансируемых в рамках реализации</w:t>
      </w:r>
      <w:r w:rsidRPr="00843609">
        <w:rPr>
          <w:sz w:val="26"/>
          <w:szCs w:val="26"/>
        </w:rPr>
        <w:t xml:space="preserve"> муниципальной п</w:t>
      </w:r>
      <w:r w:rsidR="00D32573" w:rsidRPr="00843609">
        <w:rPr>
          <w:sz w:val="26"/>
          <w:szCs w:val="26"/>
        </w:rPr>
        <w:t>рограммы в отчетном году.</w:t>
      </w:r>
    </w:p>
    <w:p w14:paraId="232E2842" w14:textId="39EF3F5C" w:rsidR="00D32573" w:rsidRPr="00843609" w:rsidRDefault="00D32573" w:rsidP="008425D5">
      <w:pPr>
        <w:rPr>
          <w:sz w:val="26"/>
          <w:szCs w:val="26"/>
        </w:rPr>
      </w:pPr>
      <w:r w:rsidRPr="00843609">
        <w:rPr>
          <w:sz w:val="26"/>
          <w:szCs w:val="26"/>
        </w:rPr>
        <w:t xml:space="preserve">     Программные мероприятия реализуются в порядке, и на условиях, утверждаемых нормативными правовыми актами Администрации края, муниципальными нормативными правовыми актами.</w:t>
      </w:r>
    </w:p>
    <w:p w14:paraId="34D27569" w14:textId="30454C87" w:rsidR="00D32573" w:rsidRDefault="00D32573" w:rsidP="008425D5">
      <w:pPr>
        <w:rPr>
          <w:sz w:val="26"/>
          <w:szCs w:val="26"/>
        </w:rPr>
      </w:pPr>
      <w:r w:rsidRPr="00843609">
        <w:rPr>
          <w:sz w:val="26"/>
          <w:szCs w:val="26"/>
        </w:rPr>
        <w:t xml:space="preserve">     Для последовательной реализации программных мероприятий проводится их ежегодная корректировка с рассмотрением итогов.</w:t>
      </w:r>
    </w:p>
    <w:p w14:paraId="778F70F4" w14:textId="77777777" w:rsidR="00E220A2" w:rsidRDefault="00E220A2" w:rsidP="00E21AD0">
      <w:pPr>
        <w:jc w:val="both"/>
        <w:rPr>
          <w:sz w:val="26"/>
          <w:szCs w:val="26"/>
        </w:rPr>
      </w:pPr>
    </w:p>
    <w:p w14:paraId="2D0DCCDE" w14:textId="77777777" w:rsidR="00535FDB" w:rsidRDefault="00535FDB" w:rsidP="00511355">
      <w:pPr>
        <w:jc w:val="center"/>
        <w:rPr>
          <w:b/>
          <w:sz w:val="26"/>
          <w:szCs w:val="26"/>
        </w:rPr>
      </w:pPr>
    </w:p>
    <w:p w14:paraId="5A1DF903" w14:textId="4217FB3B" w:rsidR="00511355" w:rsidRPr="00511355" w:rsidRDefault="00511355" w:rsidP="00511355">
      <w:pPr>
        <w:jc w:val="center"/>
        <w:rPr>
          <w:b/>
          <w:sz w:val="26"/>
          <w:szCs w:val="26"/>
        </w:rPr>
      </w:pPr>
      <w:r w:rsidRPr="00511355">
        <w:rPr>
          <w:b/>
          <w:sz w:val="26"/>
          <w:szCs w:val="26"/>
        </w:rPr>
        <w:t>7. Методика оценки эффективности программы</w:t>
      </w:r>
    </w:p>
    <w:p w14:paraId="6BE7D809" w14:textId="6DDCA103" w:rsidR="00E220A2" w:rsidRPr="00862AB4" w:rsidRDefault="00511355" w:rsidP="00E21AD0">
      <w:pPr>
        <w:jc w:val="both"/>
        <w:rPr>
          <w:sz w:val="26"/>
          <w:szCs w:val="26"/>
        </w:rPr>
        <w:sectPr w:rsidR="00E220A2" w:rsidRPr="00862AB4" w:rsidSect="005300F2">
          <w:pgSz w:w="11909" w:h="16834"/>
          <w:pgMar w:top="851" w:right="567" w:bottom="568" w:left="1418" w:header="720" w:footer="720" w:gutter="0"/>
          <w:cols w:space="60"/>
          <w:noEndnote/>
        </w:sectPr>
      </w:pPr>
      <w:r w:rsidRPr="00511355">
        <w:rPr>
          <w:sz w:val="26"/>
          <w:szCs w:val="26"/>
        </w:rPr>
        <w:t xml:space="preserve">Оценка эффективности программы осуществляется в соответствии приложения 2 к Порядку разработки, реализации и оценки эффективности муниципальных программ муниципального образования Курьинский район Алтайского края, утверждённого постановлением Администрации Курьинского района от 08 июня 2022 года № 223. </w:t>
      </w:r>
    </w:p>
    <w:p w14:paraId="3FC4D923" w14:textId="51B7F90F" w:rsidR="000961BB" w:rsidRDefault="00815474" w:rsidP="00041064">
      <w:pPr>
        <w:widowControl w:val="0"/>
        <w:shd w:val="clear" w:color="auto" w:fill="FFFFFF"/>
        <w:tabs>
          <w:tab w:val="left" w:pos="984"/>
        </w:tabs>
        <w:autoSpaceDE w:val="0"/>
        <w:autoSpaceDN w:val="0"/>
        <w:adjustRightInd w:val="0"/>
        <w:rPr>
          <w:sz w:val="26"/>
          <w:szCs w:val="26"/>
        </w:rPr>
      </w:pPr>
      <w:bookmarkStart w:id="2" w:name="_Hlk210904078"/>
      <w:r>
        <w:rPr>
          <w:sz w:val="26"/>
          <w:szCs w:val="26"/>
        </w:rPr>
        <w:lastRenderedPageBreak/>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0961BB">
        <w:rPr>
          <w:sz w:val="26"/>
          <w:szCs w:val="26"/>
        </w:rPr>
        <w:t xml:space="preserve">Приложение 1 </w:t>
      </w:r>
    </w:p>
    <w:p w14:paraId="77EED117" w14:textId="19DA98B5" w:rsidR="000961BB" w:rsidRDefault="00815474" w:rsidP="00041064">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0961BB">
        <w:rPr>
          <w:sz w:val="26"/>
          <w:szCs w:val="26"/>
        </w:rPr>
        <w:t xml:space="preserve">к муниципальной программе </w:t>
      </w:r>
    </w:p>
    <w:p w14:paraId="7040F8EE" w14:textId="72210C93" w:rsidR="00815474" w:rsidRDefault="00815474" w:rsidP="00041064">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0961BB">
        <w:rPr>
          <w:sz w:val="26"/>
          <w:szCs w:val="26"/>
        </w:rPr>
        <w:t>«</w:t>
      </w:r>
      <w:r w:rsidR="000961BB" w:rsidRPr="000961BB">
        <w:rPr>
          <w:sz w:val="26"/>
          <w:szCs w:val="26"/>
        </w:rPr>
        <w:t>Комплексное развитие сельских территорий</w:t>
      </w:r>
    </w:p>
    <w:p w14:paraId="758906D4" w14:textId="38804934" w:rsidR="00815474" w:rsidRDefault="00815474" w:rsidP="00041064">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муниципального образования</w:t>
      </w:r>
    </w:p>
    <w:p w14:paraId="31A8982E" w14:textId="27BA4CB0" w:rsidR="00815474" w:rsidRDefault="00815474" w:rsidP="00041064">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0961BB" w:rsidRPr="000961BB">
        <w:rPr>
          <w:sz w:val="26"/>
          <w:szCs w:val="26"/>
        </w:rPr>
        <w:t>Курьинский район Алтайского края»</w:t>
      </w:r>
    </w:p>
    <w:p w14:paraId="13A22FC0" w14:textId="1D6C9800" w:rsidR="000961BB" w:rsidRPr="00F56AA3" w:rsidRDefault="00815474" w:rsidP="00041064">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000961BB" w:rsidRPr="000961BB">
        <w:rPr>
          <w:sz w:val="26"/>
          <w:szCs w:val="26"/>
        </w:rPr>
        <w:t>на 2026–2030</w:t>
      </w:r>
      <w:r w:rsidR="000961BB">
        <w:rPr>
          <w:sz w:val="26"/>
          <w:szCs w:val="26"/>
        </w:rPr>
        <w:t xml:space="preserve"> </w:t>
      </w:r>
      <w:r w:rsidR="00AC336A">
        <w:rPr>
          <w:sz w:val="26"/>
          <w:szCs w:val="26"/>
        </w:rPr>
        <w:t>годы</w:t>
      </w:r>
      <w:r w:rsidR="000961BB">
        <w:rPr>
          <w:sz w:val="26"/>
          <w:szCs w:val="26"/>
        </w:rPr>
        <w:t xml:space="preserve"> </w:t>
      </w:r>
      <w:bookmarkEnd w:id="2"/>
    </w:p>
    <w:p w14:paraId="438C3F2A" w14:textId="77777777" w:rsidR="00813B58" w:rsidRPr="00F56AA3" w:rsidRDefault="00813B58" w:rsidP="00813B58"/>
    <w:p w14:paraId="76600F83" w14:textId="77777777"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СВЕДЕНИЯ</w:t>
      </w:r>
    </w:p>
    <w:p w14:paraId="5E400BF3" w14:textId="55BD46A6"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об индикаторах муниципальной программы «</w:t>
      </w:r>
      <w:bookmarkStart w:id="3" w:name="_Hlk210903505"/>
      <w:r w:rsidRPr="00F56AA3">
        <w:rPr>
          <w:b/>
          <w:bCs/>
          <w:sz w:val="28"/>
          <w:szCs w:val="28"/>
        </w:rPr>
        <w:t>Комплексное развитие сельских территорий</w:t>
      </w:r>
    </w:p>
    <w:p w14:paraId="5A1750C1" w14:textId="6E79176B" w:rsidR="00813B58" w:rsidRPr="00F56AA3" w:rsidRDefault="00813B58" w:rsidP="00813B58">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Pr>
          <w:b/>
          <w:bCs/>
          <w:sz w:val="28"/>
          <w:szCs w:val="28"/>
        </w:rPr>
        <w:t>Курь</w:t>
      </w:r>
      <w:r w:rsidRPr="00F56AA3">
        <w:rPr>
          <w:b/>
          <w:bCs/>
          <w:sz w:val="28"/>
          <w:szCs w:val="28"/>
        </w:rPr>
        <w:t>инский район Алтайского края</w:t>
      </w:r>
      <w:r w:rsidR="00A8454B">
        <w:rPr>
          <w:b/>
          <w:bCs/>
          <w:sz w:val="28"/>
          <w:szCs w:val="28"/>
        </w:rPr>
        <w:t>»</w:t>
      </w:r>
      <w:r w:rsidRPr="00F56AA3">
        <w:rPr>
          <w:b/>
          <w:bCs/>
          <w:sz w:val="28"/>
          <w:szCs w:val="28"/>
        </w:rPr>
        <w:t xml:space="preserve"> на 202</w:t>
      </w:r>
      <w:r w:rsidR="0041288E">
        <w:rPr>
          <w:b/>
          <w:bCs/>
          <w:sz w:val="28"/>
          <w:szCs w:val="28"/>
        </w:rPr>
        <w:t>6</w:t>
      </w:r>
      <w:r w:rsidRPr="00F56AA3">
        <w:rPr>
          <w:b/>
          <w:bCs/>
          <w:sz w:val="28"/>
          <w:szCs w:val="28"/>
        </w:rPr>
        <w:t>–20</w:t>
      </w:r>
      <w:r w:rsidR="0041288E">
        <w:rPr>
          <w:b/>
          <w:bCs/>
          <w:sz w:val="28"/>
          <w:szCs w:val="28"/>
        </w:rPr>
        <w:t>30</w:t>
      </w:r>
      <w:r w:rsidRPr="00F56AA3">
        <w:rPr>
          <w:b/>
          <w:bCs/>
          <w:sz w:val="28"/>
          <w:szCs w:val="28"/>
        </w:rPr>
        <w:t xml:space="preserve"> </w:t>
      </w:r>
      <w:bookmarkEnd w:id="3"/>
      <w:r w:rsidRPr="00F56AA3">
        <w:rPr>
          <w:b/>
          <w:bCs/>
          <w:sz w:val="28"/>
          <w:szCs w:val="28"/>
        </w:rPr>
        <w:t>годы</w:t>
      </w:r>
      <w:r w:rsidR="0007144B">
        <w:rPr>
          <w:b/>
          <w:bCs/>
          <w:sz w:val="28"/>
          <w:szCs w:val="28"/>
        </w:rPr>
        <w:t xml:space="preserve"> и их значениях</w:t>
      </w:r>
    </w:p>
    <w:p w14:paraId="4B81D008" w14:textId="77777777" w:rsidR="00813B58" w:rsidRPr="00F56AA3" w:rsidRDefault="00813B58" w:rsidP="00813B58">
      <w:pPr>
        <w:widowControl w:val="0"/>
        <w:autoSpaceDE w:val="0"/>
        <w:autoSpaceDN w:val="0"/>
        <w:adjustRightInd w:val="0"/>
        <w:jc w:val="center"/>
        <w:rPr>
          <w:b/>
          <w:bCs/>
          <w:sz w:val="28"/>
          <w:szCs w:val="28"/>
        </w:rPr>
      </w:pPr>
    </w:p>
    <w:tbl>
      <w:tblPr>
        <w:tblStyle w:val="a3"/>
        <w:tblW w:w="15039" w:type="dxa"/>
        <w:tblInd w:w="-18" w:type="dxa"/>
        <w:tblLayout w:type="fixed"/>
        <w:tblLook w:val="01E0" w:firstRow="1" w:lastRow="1" w:firstColumn="1" w:lastColumn="1" w:noHBand="0" w:noVBand="0"/>
      </w:tblPr>
      <w:tblGrid>
        <w:gridCol w:w="576"/>
        <w:gridCol w:w="4115"/>
        <w:gridCol w:w="992"/>
        <w:gridCol w:w="993"/>
        <w:gridCol w:w="1275"/>
        <w:gridCol w:w="1276"/>
        <w:gridCol w:w="1418"/>
        <w:gridCol w:w="1417"/>
        <w:gridCol w:w="1418"/>
        <w:gridCol w:w="1559"/>
      </w:tblGrid>
      <w:tr w:rsidR="0029150A" w:rsidRPr="00F56AA3" w14:paraId="25F7924A" w14:textId="0FB91B9A" w:rsidTr="00843609">
        <w:tc>
          <w:tcPr>
            <w:tcW w:w="576" w:type="dxa"/>
            <w:vMerge w:val="restart"/>
          </w:tcPr>
          <w:p w14:paraId="7BC412A9" w14:textId="0F6F2A33" w:rsidR="0029150A" w:rsidRDefault="0029150A" w:rsidP="00D3494C">
            <w:pPr>
              <w:jc w:val="center"/>
              <w:rPr>
                <w:b/>
                <w:bCs/>
                <w:sz w:val="24"/>
                <w:szCs w:val="24"/>
              </w:rPr>
            </w:pPr>
            <w:r>
              <w:rPr>
                <w:b/>
                <w:bCs/>
                <w:sz w:val="24"/>
                <w:szCs w:val="24"/>
              </w:rPr>
              <w:t>№п/п</w:t>
            </w:r>
          </w:p>
        </w:tc>
        <w:tc>
          <w:tcPr>
            <w:tcW w:w="4115" w:type="dxa"/>
            <w:vMerge w:val="restart"/>
            <w:vAlign w:val="center"/>
          </w:tcPr>
          <w:p w14:paraId="58651C3E" w14:textId="77777777" w:rsidR="001C29D0" w:rsidRDefault="0029150A" w:rsidP="0036747C">
            <w:pPr>
              <w:jc w:val="center"/>
              <w:rPr>
                <w:b/>
                <w:bCs/>
                <w:sz w:val="24"/>
                <w:szCs w:val="24"/>
              </w:rPr>
            </w:pPr>
            <w:r>
              <w:rPr>
                <w:b/>
                <w:bCs/>
                <w:sz w:val="24"/>
                <w:szCs w:val="24"/>
              </w:rPr>
              <w:t>Наименование и</w:t>
            </w:r>
            <w:r w:rsidRPr="00F56AA3">
              <w:rPr>
                <w:b/>
                <w:bCs/>
                <w:sz w:val="24"/>
                <w:szCs w:val="24"/>
              </w:rPr>
              <w:t>ндикатор</w:t>
            </w:r>
            <w:r>
              <w:rPr>
                <w:b/>
                <w:bCs/>
                <w:sz w:val="24"/>
                <w:szCs w:val="24"/>
              </w:rPr>
              <w:t>а</w:t>
            </w:r>
          </w:p>
          <w:p w14:paraId="31996925" w14:textId="4F8C6756" w:rsidR="0029150A" w:rsidRPr="00F56AA3" w:rsidRDefault="0029150A" w:rsidP="0036747C">
            <w:pPr>
              <w:jc w:val="center"/>
              <w:rPr>
                <w:b/>
                <w:bCs/>
                <w:sz w:val="24"/>
                <w:szCs w:val="24"/>
              </w:rPr>
            </w:pPr>
            <w:r>
              <w:rPr>
                <w:b/>
                <w:bCs/>
                <w:sz w:val="24"/>
                <w:szCs w:val="24"/>
              </w:rPr>
              <w:t xml:space="preserve"> (показателя)</w:t>
            </w:r>
          </w:p>
        </w:tc>
        <w:tc>
          <w:tcPr>
            <w:tcW w:w="992" w:type="dxa"/>
            <w:vMerge w:val="restart"/>
            <w:vAlign w:val="center"/>
          </w:tcPr>
          <w:p w14:paraId="570C0017" w14:textId="3DE8F573" w:rsidR="0029150A" w:rsidRPr="00F56AA3" w:rsidRDefault="0029150A" w:rsidP="0036747C">
            <w:pPr>
              <w:jc w:val="center"/>
              <w:rPr>
                <w:b/>
                <w:bCs/>
                <w:sz w:val="24"/>
                <w:szCs w:val="24"/>
              </w:rPr>
            </w:pPr>
            <w:r w:rsidRPr="00F56AA3">
              <w:rPr>
                <w:b/>
                <w:bCs/>
                <w:sz w:val="24"/>
                <w:szCs w:val="24"/>
              </w:rPr>
              <w:t>Единица</w:t>
            </w:r>
          </w:p>
          <w:p w14:paraId="026C495A" w14:textId="77777777" w:rsidR="0029150A" w:rsidRPr="00F56AA3" w:rsidRDefault="0029150A" w:rsidP="0036747C">
            <w:pPr>
              <w:jc w:val="center"/>
              <w:rPr>
                <w:b/>
                <w:bCs/>
                <w:sz w:val="24"/>
                <w:szCs w:val="24"/>
              </w:rPr>
            </w:pPr>
            <w:r w:rsidRPr="00F56AA3">
              <w:rPr>
                <w:b/>
                <w:bCs/>
                <w:sz w:val="24"/>
                <w:szCs w:val="24"/>
              </w:rPr>
              <w:t>измерения</w:t>
            </w:r>
          </w:p>
        </w:tc>
        <w:tc>
          <w:tcPr>
            <w:tcW w:w="9356" w:type="dxa"/>
            <w:gridSpan w:val="7"/>
            <w:vAlign w:val="center"/>
          </w:tcPr>
          <w:p w14:paraId="0F46B0C1" w14:textId="4FC0D53A" w:rsidR="0029150A" w:rsidRPr="00F56AA3" w:rsidRDefault="0029150A" w:rsidP="00F55F9A">
            <w:pPr>
              <w:rPr>
                <w:b/>
                <w:bCs/>
                <w:sz w:val="28"/>
                <w:szCs w:val="28"/>
              </w:rPr>
            </w:pPr>
            <w:r>
              <w:rPr>
                <w:b/>
                <w:bCs/>
                <w:sz w:val="28"/>
                <w:szCs w:val="28"/>
              </w:rPr>
              <w:t xml:space="preserve">                                          </w:t>
            </w:r>
            <w:r w:rsidRPr="00F56AA3">
              <w:rPr>
                <w:b/>
                <w:bCs/>
                <w:sz w:val="28"/>
                <w:szCs w:val="28"/>
              </w:rPr>
              <w:t>Значение по годам</w:t>
            </w:r>
          </w:p>
        </w:tc>
      </w:tr>
      <w:tr w:rsidR="0029150A" w:rsidRPr="00F56AA3" w14:paraId="734E6E9A" w14:textId="77777777" w:rsidTr="00843609">
        <w:trPr>
          <w:trHeight w:val="457"/>
        </w:trPr>
        <w:tc>
          <w:tcPr>
            <w:tcW w:w="576" w:type="dxa"/>
            <w:vMerge/>
          </w:tcPr>
          <w:p w14:paraId="04DD457D" w14:textId="77777777" w:rsidR="0029150A" w:rsidRPr="00F56AA3" w:rsidRDefault="0029150A" w:rsidP="0036747C">
            <w:pPr>
              <w:jc w:val="center"/>
              <w:rPr>
                <w:b/>
                <w:bCs/>
                <w:sz w:val="24"/>
                <w:szCs w:val="24"/>
              </w:rPr>
            </w:pPr>
          </w:p>
        </w:tc>
        <w:tc>
          <w:tcPr>
            <w:tcW w:w="4115" w:type="dxa"/>
            <w:vMerge/>
            <w:vAlign w:val="center"/>
          </w:tcPr>
          <w:p w14:paraId="24F38B68" w14:textId="77777777" w:rsidR="0029150A" w:rsidRPr="00F56AA3" w:rsidRDefault="0029150A" w:rsidP="0036747C">
            <w:pPr>
              <w:jc w:val="center"/>
              <w:rPr>
                <w:b/>
                <w:bCs/>
                <w:sz w:val="24"/>
                <w:szCs w:val="24"/>
              </w:rPr>
            </w:pPr>
          </w:p>
        </w:tc>
        <w:tc>
          <w:tcPr>
            <w:tcW w:w="992" w:type="dxa"/>
            <w:vMerge/>
            <w:vAlign w:val="center"/>
          </w:tcPr>
          <w:p w14:paraId="043921CC" w14:textId="7AD6FEA2" w:rsidR="0029150A" w:rsidRPr="00F56AA3" w:rsidRDefault="0029150A" w:rsidP="0036747C">
            <w:pPr>
              <w:jc w:val="center"/>
              <w:rPr>
                <w:b/>
                <w:bCs/>
                <w:sz w:val="24"/>
                <w:szCs w:val="24"/>
              </w:rPr>
            </w:pPr>
          </w:p>
        </w:tc>
        <w:tc>
          <w:tcPr>
            <w:tcW w:w="993" w:type="dxa"/>
            <w:vMerge w:val="restart"/>
            <w:vAlign w:val="center"/>
          </w:tcPr>
          <w:p w14:paraId="798B0D91" w14:textId="77777777" w:rsidR="0029150A" w:rsidRDefault="0029150A" w:rsidP="0036747C">
            <w:pPr>
              <w:jc w:val="center"/>
              <w:rPr>
                <w:b/>
                <w:bCs/>
                <w:sz w:val="24"/>
                <w:szCs w:val="24"/>
              </w:rPr>
            </w:pPr>
          </w:p>
          <w:p w14:paraId="6E9B3D91" w14:textId="6CDD1C14" w:rsidR="0029150A" w:rsidRDefault="0029150A" w:rsidP="0036747C">
            <w:pPr>
              <w:jc w:val="center"/>
              <w:rPr>
                <w:b/>
                <w:bCs/>
                <w:sz w:val="24"/>
                <w:szCs w:val="24"/>
              </w:rPr>
            </w:pPr>
            <w:r>
              <w:rPr>
                <w:b/>
                <w:bCs/>
                <w:sz w:val="24"/>
                <w:szCs w:val="24"/>
              </w:rPr>
              <w:t>2024г.</w:t>
            </w:r>
          </w:p>
          <w:p w14:paraId="1ED24549" w14:textId="59E12B81" w:rsidR="0029150A" w:rsidRPr="00F56AA3" w:rsidRDefault="0029150A" w:rsidP="0036747C">
            <w:pPr>
              <w:jc w:val="center"/>
              <w:rPr>
                <w:b/>
                <w:bCs/>
                <w:sz w:val="24"/>
                <w:szCs w:val="24"/>
              </w:rPr>
            </w:pPr>
            <w:r>
              <w:rPr>
                <w:b/>
                <w:bCs/>
                <w:sz w:val="24"/>
                <w:szCs w:val="24"/>
              </w:rPr>
              <w:t>(факт)</w:t>
            </w:r>
          </w:p>
        </w:tc>
        <w:tc>
          <w:tcPr>
            <w:tcW w:w="1275" w:type="dxa"/>
            <w:vMerge w:val="restart"/>
            <w:vAlign w:val="center"/>
          </w:tcPr>
          <w:p w14:paraId="69FA3BCA" w14:textId="77777777" w:rsidR="0029150A" w:rsidRDefault="0029150A" w:rsidP="0036747C">
            <w:pPr>
              <w:jc w:val="center"/>
              <w:rPr>
                <w:b/>
                <w:bCs/>
                <w:sz w:val="24"/>
                <w:szCs w:val="24"/>
              </w:rPr>
            </w:pPr>
          </w:p>
          <w:p w14:paraId="21F3D005" w14:textId="66947FDD" w:rsidR="0029150A" w:rsidRDefault="0029150A" w:rsidP="0036747C">
            <w:pPr>
              <w:jc w:val="center"/>
              <w:rPr>
                <w:b/>
                <w:bCs/>
                <w:sz w:val="24"/>
                <w:szCs w:val="24"/>
              </w:rPr>
            </w:pPr>
            <w:r w:rsidRPr="00F56AA3">
              <w:rPr>
                <w:b/>
                <w:bCs/>
                <w:sz w:val="24"/>
                <w:szCs w:val="24"/>
              </w:rPr>
              <w:t>202</w:t>
            </w:r>
            <w:r>
              <w:rPr>
                <w:b/>
                <w:bCs/>
                <w:sz w:val="24"/>
                <w:szCs w:val="24"/>
              </w:rPr>
              <w:t>5</w:t>
            </w:r>
            <w:r w:rsidRPr="00F56AA3">
              <w:rPr>
                <w:b/>
                <w:bCs/>
                <w:sz w:val="24"/>
                <w:szCs w:val="24"/>
              </w:rPr>
              <w:t>г.</w:t>
            </w:r>
          </w:p>
          <w:p w14:paraId="03B8C183" w14:textId="17038775" w:rsidR="0029150A" w:rsidRPr="00F56AA3" w:rsidRDefault="0029150A" w:rsidP="0036747C">
            <w:pPr>
              <w:jc w:val="center"/>
              <w:rPr>
                <w:b/>
                <w:bCs/>
                <w:sz w:val="24"/>
                <w:szCs w:val="24"/>
              </w:rPr>
            </w:pPr>
            <w:r>
              <w:rPr>
                <w:b/>
                <w:bCs/>
                <w:sz w:val="24"/>
                <w:szCs w:val="24"/>
              </w:rPr>
              <w:t>(оценка)</w:t>
            </w:r>
          </w:p>
        </w:tc>
        <w:tc>
          <w:tcPr>
            <w:tcW w:w="7088" w:type="dxa"/>
            <w:gridSpan w:val="5"/>
            <w:vAlign w:val="center"/>
          </w:tcPr>
          <w:p w14:paraId="2AE57F40" w14:textId="3721250A" w:rsidR="0029150A" w:rsidRPr="00F56AA3" w:rsidRDefault="0029150A" w:rsidP="00843609">
            <w:pPr>
              <w:jc w:val="center"/>
              <w:rPr>
                <w:b/>
                <w:bCs/>
                <w:sz w:val="24"/>
                <w:szCs w:val="24"/>
              </w:rPr>
            </w:pPr>
            <w:r>
              <w:rPr>
                <w:b/>
                <w:bCs/>
                <w:sz w:val="24"/>
                <w:szCs w:val="24"/>
              </w:rPr>
              <w:t>Реализация муниципальной программы</w:t>
            </w:r>
          </w:p>
        </w:tc>
      </w:tr>
      <w:tr w:rsidR="0029150A" w:rsidRPr="00F56AA3" w14:paraId="30AF97A2" w14:textId="77777777" w:rsidTr="00843609">
        <w:trPr>
          <w:trHeight w:val="450"/>
        </w:trPr>
        <w:tc>
          <w:tcPr>
            <w:tcW w:w="576" w:type="dxa"/>
            <w:vMerge/>
          </w:tcPr>
          <w:p w14:paraId="1A2824DD" w14:textId="77777777" w:rsidR="0029150A" w:rsidRPr="00F56AA3" w:rsidRDefault="0029150A" w:rsidP="0036747C">
            <w:pPr>
              <w:jc w:val="center"/>
              <w:rPr>
                <w:b/>
                <w:bCs/>
                <w:sz w:val="24"/>
                <w:szCs w:val="24"/>
              </w:rPr>
            </w:pPr>
          </w:p>
        </w:tc>
        <w:tc>
          <w:tcPr>
            <w:tcW w:w="4115" w:type="dxa"/>
            <w:vMerge/>
            <w:vAlign w:val="center"/>
          </w:tcPr>
          <w:p w14:paraId="111AE28B" w14:textId="77777777" w:rsidR="0029150A" w:rsidRPr="00F56AA3" w:rsidRDefault="0029150A" w:rsidP="0036747C">
            <w:pPr>
              <w:jc w:val="center"/>
              <w:rPr>
                <w:b/>
                <w:bCs/>
                <w:sz w:val="24"/>
                <w:szCs w:val="24"/>
              </w:rPr>
            </w:pPr>
          </w:p>
        </w:tc>
        <w:tc>
          <w:tcPr>
            <w:tcW w:w="992" w:type="dxa"/>
            <w:vMerge/>
            <w:vAlign w:val="center"/>
          </w:tcPr>
          <w:p w14:paraId="4F71A112" w14:textId="77777777" w:rsidR="0029150A" w:rsidRPr="00F56AA3" w:rsidRDefault="0029150A" w:rsidP="0036747C">
            <w:pPr>
              <w:jc w:val="center"/>
              <w:rPr>
                <w:b/>
                <w:bCs/>
                <w:sz w:val="24"/>
                <w:szCs w:val="24"/>
              </w:rPr>
            </w:pPr>
          </w:p>
        </w:tc>
        <w:tc>
          <w:tcPr>
            <w:tcW w:w="993" w:type="dxa"/>
            <w:vMerge/>
            <w:vAlign w:val="center"/>
          </w:tcPr>
          <w:p w14:paraId="553D20AE" w14:textId="77777777" w:rsidR="0029150A" w:rsidRDefault="0029150A" w:rsidP="0036747C">
            <w:pPr>
              <w:jc w:val="center"/>
              <w:rPr>
                <w:b/>
                <w:bCs/>
                <w:sz w:val="24"/>
                <w:szCs w:val="24"/>
              </w:rPr>
            </w:pPr>
          </w:p>
        </w:tc>
        <w:tc>
          <w:tcPr>
            <w:tcW w:w="1275" w:type="dxa"/>
            <w:vMerge/>
            <w:vAlign w:val="center"/>
          </w:tcPr>
          <w:p w14:paraId="251B97B1" w14:textId="77777777" w:rsidR="0029150A" w:rsidRDefault="0029150A" w:rsidP="0036747C">
            <w:pPr>
              <w:jc w:val="center"/>
              <w:rPr>
                <w:b/>
                <w:bCs/>
                <w:sz w:val="24"/>
                <w:szCs w:val="24"/>
              </w:rPr>
            </w:pPr>
          </w:p>
        </w:tc>
        <w:tc>
          <w:tcPr>
            <w:tcW w:w="1276" w:type="dxa"/>
            <w:vAlign w:val="center"/>
          </w:tcPr>
          <w:p w14:paraId="2E972B08" w14:textId="54F14144" w:rsidR="0029150A" w:rsidRDefault="0029150A" w:rsidP="0036747C">
            <w:pPr>
              <w:jc w:val="center"/>
              <w:rPr>
                <w:b/>
                <w:bCs/>
                <w:sz w:val="24"/>
                <w:szCs w:val="24"/>
              </w:rPr>
            </w:pPr>
            <w:r w:rsidRPr="00F56AA3">
              <w:rPr>
                <w:b/>
                <w:bCs/>
                <w:sz w:val="24"/>
                <w:szCs w:val="24"/>
              </w:rPr>
              <w:t>202</w:t>
            </w:r>
            <w:r>
              <w:rPr>
                <w:b/>
                <w:bCs/>
                <w:sz w:val="24"/>
                <w:szCs w:val="24"/>
              </w:rPr>
              <w:t>6</w:t>
            </w:r>
            <w:r w:rsidRPr="00F56AA3">
              <w:rPr>
                <w:b/>
                <w:bCs/>
                <w:sz w:val="24"/>
                <w:szCs w:val="24"/>
              </w:rPr>
              <w:t>г.</w:t>
            </w:r>
          </w:p>
        </w:tc>
        <w:tc>
          <w:tcPr>
            <w:tcW w:w="1418" w:type="dxa"/>
            <w:vAlign w:val="center"/>
          </w:tcPr>
          <w:p w14:paraId="785AA18D" w14:textId="13AC55F7" w:rsidR="0029150A" w:rsidRDefault="0029150A" w:rsidP="00F55F9A">
            <w:pPr>
              <w:jc w:val="center"/>
              <w:rPr>
                <w:b/>
                <w:bCs/>
                <w:sz w:val="24"/>
                <w:szCs w:val="24"/>
              </w:rPr>
            </w:pPr>
            <w:r>
              <w:rPr>
                <w:b/>
                <w:bCs/>
                <w:sz w:val="24"/>
                <w:szCs w:val="24"/>
              </w:rPr>
              <w:t>2027г.</w:t>
            </w:r>
          </w:p>
        </w:tc>
        <w:tc>
          <w:tcPr>
            <w:tcW w:w="1417" w:type="dxa"/>
            <w:vAlign w:val="center"/>
          </w:tcPr>
          <w:p w14:paraId="47F4A1A6" w14:textId="35CEBC66" w:rsidR="0029150A" w:rsidRDefault="0029150A" w:rsidP="00F55F9A">
            <w:pPr>
              <w:jc w:val="center"/>
              <w:rPr>
                <w:b/>
                <w:bCs/>
                <w:sz w:val="24"/>
                <w:szCs w:val="24"/>
              </w:rPr>
            </w:pPr>
            <w:r>
              <w:rPr>
                <w:b/>
                <w:bCs/>
                <w:sz w:val="24"/>
                <w:szCs w:val="24"/>
              </w:rPr>
              <w:t>2028г.</w:t>
            </w:r>
          </w:p>
        </w:tc>
        <w:tc>
          <w:tcPr>
            <w:tcW w:w="1418" w:type="dxa"/>
            <w:vAlign w:val="center"/>
          </w:tcPr>
          <w:p w14:paraId="0EEA27DD" w14:textId="791FB691" w:rsidR="0029150A" w:rsidRDefault="0029150A" w:rsidP="00F55F9A">
            <w:pPr>
              <w:jc w:val="center"/>
              <w:rPr>
                <w:b/>
                <w:bCs/>
                <w:sz w:val="24"/>
                <w:szCs w:val="24"/>
              </w:rPr>
            </w:pPr>
            <w:r>
              <w:rPr>
                <w:b/>
                <w:bCs/>
                <w:sz w:val="24"/>
                <w:szCs w:val="24"/>
              </w:rPr>
              <w:t>2029г.</w:t>
            </w:r>
          </w:p>
        </w:tc>
        <w:tc>
          <w:tcPr>
            <w:tcW w:w="1559" w:type="dxa"/>
            <w:vAlign w:val="center"/>
          </w:tcPr>
          <w:p w14:paraId="4807F27F" w14:textId="252870A8" w:rsidR="0029150A" w:rsidRDefault="0029150A" w:rsidP="00F55F9A">
            <w:pPr>
              <w:jc w:val="center"/>
              <w:rPr>
                <w:b/>
                <w:bCs/>
                <w:sz w:val="24"/>
                <w:szCs w:val="24"/>
              </w:rPr>
            </w:pPr>
            <w:r>
              <w:rPr>
                <w:b/>
                <w:bCs/>
                <w:sz w:val="24"/>
                <w:szCs w:val="24"/>
              </w:rPr>
              <w:t>2030г.</w:t>
            </w:r>
          </w:p>
        </w:tc>
      </w:tr>
      <w:tr w:rsidR="0029150A" w:rsidRPr="00F56AA3" w14:paraId="4B0AF64E" w14:textId="77777777" w:rsidTr="00843609">
        <w:tc>
          <w:tcPr>
            <w:tcW w:w="576" w:type="dxa"/>
          </w:tcPr>
          <w:p w14:paraId="176E4D44" w14:textId="7E97FAE7" w:rsidR="0029150A" w:rsidRPr="00F56AA3" w:rsidRDefault="0029150A" w:rsidP="0036747C">
            <w:pPr>
              <w:jc w:val="center"/>
              <w:rPr>
                <w:b/>
                <w:bCs/>
                <w:sz w:val="24"/>
                <w:szCs w:val="24"/>
              </w:rPr>
            </w:pPr>
            <w:r>
              <w:rPr>
                <w:b/>
                <w:bCs/>
                <w:sz w:val="24"/>
                <w:szCs w:val="24"/>
              </w:rPr>
              <w:t>1</w:t>
            </w:r>
          </w:p>
        </w:tc>
        <w:tc>
          <w:tcPr>
            <w:tcW w:w="4115" w:type="dxa"/>
            <w:vAlign w:val="center"/>
          </w:tcPr>
          <w:p w14:paraId="7D96F05B" w14:textId="278177B1" w:rsidR="0029150A" w:rsidRPr="00F56AA3" w:rsidRDefault="0029150A" w:rsidP="0036747C">
            <w:pPr>
              <w:jc w:val="center"/>
              <w:rPr>
                <w:b/>
                <w:bCs/>
                <w:sz w:val="24"/>
                <w:szCs w:val="24"/>
              </w:rPr>
            </w:pPr>
            <w:r>
              <w:rPr>
                <w:b/>
                <w:bCs/>
                <w:sz w:val="24"/>
                <w:szCs w:val="24"/>
              </w:rPr>
              <w:t>2</w:t>
            </w:r>
          </w:p>
        </w:tc>
        <w:tc>
          <w:tcPr>
            <w:tcW w:w="992" w:type="dxa"/>
            <w:vAlign w:val="center"/>
          </w:tcPr>
          <w:p w14:paraId="228FDE47" w14:textId="2CD979E0" w:rsidR="0029150A" w:rsidRPr="00F56AA3" w:rsidRDefault="0029150A" w:rsidP="0036747C">
            <w:pPr>
              <w:jc w:val="center"/>
              <w:rPr>
                <w:b/>
                <w:bCs/>
                <w:sz w:val="24"/>
                <w:szCs w:val="24"/>
              </w:rPr>
            </w:pPr>
            <w:r>
              <w:rPr>
                <w:b/>
                <w:bCs/>
                <w:sz w:val="24"/>
                <w:szCs w:val="24"/>
              </w:rPr>
              <w:t>3</w:t>
            </w:r>
          </w:p>
        </w:tc>
        <w:tc>
          <w:tcPr>
            <w:tcW w:w="993" w:type="dxa"/>
            <w:vAlign w:val="center"/>
          </w:tcPr>
          <w:p w14:paraId="044F1028" w14:textId="50B758C8" w:rsidR="0029150A" w:rsidRDefault="0029150A" w:rsidP="0036747C">
            <w:pPr>
              <w:jc w:val="center"/>
              <w:rPr>
                <w:b/>
                <w:bCs/>
                <w:sz w:val="24"/>
                <w:szCs w:val="24"/>
              </w:rPr>
            </w:pPr>
            <w:r>
              <w:rPr>
                <w:b/>
                <w:bCs/>
                <w:sz w:val="24"/>
                <w:szCs w:val="24"/>
              </w:rPr>
              <w:t>4</w:t>
            </w:r>
          </w:p>
        </w:tc>
        <w:tc>
          <w:tcPr>
            <w:tcW w:w="1275" w:type="dxa"/>
            <w:vAlign w:val="center"/>
          </w:tcPr>
          <w:p w14:paraId="682B7125" w14:textId="24D5BE95" w:rsidR="0029150A" w:rsidRPr="00F56AA3" w:rsidRDefault="0029150A" w:rsidP="0036747C">
            <w:pPr>
              <w:jc w:val="center"/>
              <w:rPr>
                <w:b/>
                <w:bCs/>
                <w:sz w:val="24"/>
                <w:szCs w:val="24"/>
              </w:rPr>
            </w:pPr>
            <w:r>
              <w:rPr>
                <w:b/>
                <w:bCs/>
                <w:sz w:val="24"/>
                <w:szCs w:val="24"/>
              </w:rPr>
              <w:t>5</w:t>
            </w:r>
          </w:p>
        </w:tc>
        <w:tc>
          <w:tcPr>
            <w:tcW w:w="1276" w:type="dxa"/>
            <w:vAlign w:val="center"/>
          </w:tcPr>
          <w:p w14:paraId="65A0957F" w14:textId="36FD305F" w:rsidR="0029150A" w:rsidRPr="00F56AA3" w:rsidRDefault="0029150A" w:rsidP="0036747C">
            <w:pPr>
              <w:jc w:val="center"/>
              <w:rPr>
                <w:b/>
                <w:bCs/>
                <w:sz w:val="24"/>
                <w:szCs w:val="24"/>
              </w:rPr>
            </w:pPr>
            <w:r>
              <w:rPr>
                <w:b/>
                <w:bCs/>
                <w:sz w:val="24"/>
                <w:szCs w:val="24"/>
              </w:rPr>
              <w:t>6</w:t>
            </w:r>
          </w:p>
        </w:tc>
        <w:tc>
          <w:tcPr>
            <w:tcW w:w="1418" w:type="dxa"/>
            <w:vAlign w:val="center"/>
          </w:tcPr>
          <w:p w14:paraId="5C94090B" w14:textId="374DEABB" w:rsidR="0029150A" w:rsidRPr="00F56AA3" w:rsidRDefault="0029150A" w:rsidP="0036747C">
            <w:pPr>
              <w:jc w:val="center"/>
              <w:rPr>
                <w:b/>
                <w:bCs/>
                <w:sz w:val="24"/>
                <w:szCs w:val="24"/>
              </w:rPr>
            </w:pPr>
            <w:r>
              <w:rPr>
                <w:b/>
                <w:bCs/>
                <w:sz w:val="24"/>
                <w:szCs w:val="24"/>
              </w:rPr>
              <w:t>7</w:t>
            </w:r>
          </w:p>
        </w:tc>
        <w:tc>
          <w:tcPr>
            <w:tcW w:w="1417" w:type="dxa"/>
            <w:vAlign w:val="center"/>
          </w:tcPr>
          <w:p w14:paraId="28530C47" w14:textId="4332E585" w:rsidR="0029150A" w:rsidRPr="00F56AA3" w:rsidRDefault="0029150A" w:rsidP="0036747C">
            <w:pPr>
              <w:jc w:val="center"/>
              <w:rPr>
                <w:b/>
                <w:bCs/>
                <w:sz w:val="24"/>
                <w:szCs w:val="24"/>
              </w:rPr>
            </w:pPr>
            <w:r>
              <w:rPr>
                <w:b/>
                <w:bCs/>
                <w:sz w:val="24"/>
                <w:szCs w:val="24"/>
              </w:rPr>
              <w:t>8</w:t>
            </w:r>
          </w:p>
        </w:tc>
        <w:tc>
          <w:tcPr>
            <w:tcW w:w="1418" w:type="dxa"/>
            <w:vAlign w:val="center"/>
          </w:tcPr>
          <w:p w14:paraId="26FD012E" w14:textId="129BF423" w:rsidR="0029150A" w:rsidRPr="00F56AA3" w:rsidRDefault="0029150A" w:rsidP="0036747C">
            <w:pPr>
              <w:jc w:val="center"/>
              <w:rPr>
                <w:b/>
                <w:bCs/>
                <w:sz w:val="24"/>
                <w:szCs w:val="24"/>
              </w:rPr>
            </w:pPr>
            <w:r>
              <w:rPr>
                <w:b/>
                <w:bCs/>
                <w:sz w:val="24"/>
                <w:szCs w:val="24"/>
              </w:rPr>
              <w:t>9</w:t>
            </w:r>
          </w:p>
        </w:tc>
        <w:tc>
          <w:tcPr>
            <w:tcW w:w="1559" w:type="dxa"/>
            <w:vAlign w:val="center"/>
          </w:tcPr>
          <w:p w14:paraId="35265404" w14:textId="69A7FE9A" w:rsidR="0029150A" w:rsidRPr="00F56AA3" w:rsidRDefault="0029150A" w:rsidP="0036747C">
            <w:pPr>
              <w:jc w:val="center"/>
              <w:rPr>
                <w:b/>
                <w:bCs/>
                <w:sz w:val="24"/>
                <w:szCs w:val="24"/>
              </w:rPr>
            </w:pPr>
            <w:r>
              <w:rPr>
                <w:b/>
                <w:bCs/>
                <w:sz w:val="24"/>
                <w:szCs w:val="24"/>
              </w:rPr>
              <w:t>10</w:t>
            </w:r>
          </w:p>
        </w:tc>
      </w:tr>
      <w:tr w:rsidR="0029150A" w:rsidRPr="00F56AA3" w14:paraId="5238596A" w14:textId="511FA2D0" w:rsidTr="0029150A">
        <w:tc>
          <w:tcPr>
            <w:tcW w:w="576" w:type="dxa"/>
          </w:tcPr>
          <w:p w14:paraId="477D65F1" w14:textId="77777777" w:rsidR="0029150A" w:rsidRDefault="0029150A" w:rsidP="0036747C">
            <w:pPr>
              <w:shd w:val="clear" w:color="auto" w:fill="FFFFFF"/>
              <w:rPr>
                <w:b/>
                <w:i/>
                <w:color w:val="000000"/>
                <w:sz w:val="26"/>
                <w:szCs w:val="26"/>
              </w:rPr>
            </w:pPr>
          </w:p>
        </w:tc>
        <w:tc>
          <w:tcPr>
            <w:tcW w:w="14463" w:type="dxa"/>
            <w:gridSpan w:val="9"/>
          </w:tcPr>
          <w:p w14:paraId="719CB1E0" w14:textId="77777777" w:rsidR="0029150A" w:rsidRDefault="0029150A" w:rsidP="00843609">
            <w:pPr>
              <w:shd w:val="clear" w:color="auto" w:fill="FFFFFF"/>
              <w:jc w:val="center"/>
              <w:rPr>
                <w:bCs/>
                <w:iCs/>
                <w:color w:val="000000"/>
                <w:sz w:val="24"/>
                <w:szCs w:val="24"/>
              </w:rPr>
            </w:pPr>
            <w:r w:rsidRPr="00843609">
              <w:rPr>
                <w:bCs/>
                <w:iCs/>
                <w:color w:val="000000"/>
                <w:sz w:val="24"/>
                <w:szCs w:val="24"/>
              </w:rPr>
              <w:t>Комплексное развитие сельских территорий</w:t>
            </w:r>
            <w:r w:rsidR="00843609" w:rsidRPr="00843609">
              <w:rPr>
                <w:bCs/>
                <w:iCs/>
                <w:color w:val="000000"/>
                <w:sz w:val="24"/>
                <w:szCs w:val="24"/>
              </w:rPr>
              <w:t xml:space="preserve"> </w:t>
            </w:r>
            <w:r w:rsidRPr="00843609">
              <w:rPr>
                <w:bCs/>
                <w:iCs/>
                <w:color w:val="000000"/>
                <w:sz w:val="24"/>
                <w:szCs w:val="24"/>
              </w:rPr>
              <w:t>муниципального образования Курьинский район Алтайского края на 2026–2030 годы</w:t>
            </w:r>
          </w:p>
          <w:p w14:paraId="1B5DAA36" w14:textId="08984824" w:rsidR="0045026F" w:rsidRPr="00843609" w:rsidRDefault="0045026F" w:rsidP="00843609">
            <w:pPr>
              <w:shd w:val="clear" w:color="auto" w:fill="FFFFFF"/>
              <w:jc w:val="center"/>
              <w:rPr>
                <w:bCs/>
                <w:iCs/>
                <w:color w:val="000000"/>
                <w:sz w:val="24"/>
                <w:szCs w:val="24"/>
              </w:rPr>
            </w:pPr>
          </w:p>
        </w:tc>
      </w:tr>
      <w:tr w:rsidR="0029150A" w:rsidRPr="00F56AA3" w14:paraId="725FFDAB" w14:textId="77777777" w:rsidTr="00843609">
        <w:tc>
          <w:tcPr>
            <w:tcW w:w="576" w:type="dxa"/>
          </w:tcPr>
          <w:p w14:paraId="2B4E2E6C" w14:textId="1FB788C4" w:rsidR="0029150A" w:rsidRPr="00963D52" w:rsidRDefault="0029150A" w:rsidP="0036747C">
            <w:pPr>
              <w:pStyle w:val="ConsPlusNormal"/>
              <w:widowControl/>
              <w:ind w:firstLine="0"/>
              <w:rPr>
                <w:sz w:val="24"/>
                <w:szCs w:val="24"/>
              </w:rPr>
            </w:pPr>
            <w:r w:rsidRPr="00963D52">
              <w:rPr>
                <w:sz w:val="24"/>
                <w:szCs w:val="24"/>
              </w:rPr>
              <w:t>1</w:t>
            </w:r>
          </w:p>
        </w:tc>
        <w:tc>
          <w:tcPr>
            <w:tcW w:w="4115" w:type="dxa"/>
          </w:tcPr>
          <w:p w14:paraId="06BFA644" w14:textId="3D3D61F9" w:rsidR="0029150A" w:rsidRPr="00963D52" w:rsidRDefault="0029150A" w:rsidP="00A51CC8">
            <w:pPr>
              <w:pStyle w:val="ConsPlusNormal"/>
              <w:widowControl/>
              <w:ind w:firstLine="0"/>
              <w:jc w:val="both"/>
              <w:rPr>
                <w:sz w:val="24"/>
                <w:szCs w:val="24"/>
              </w:rPr>
            </w:pPr>
            <w:r w:rsidRPr="00963D52">
              <w:rPr>
                <w:sz w:val="24"/>
                <w:szCs w:val="24"/>
              </w:rPr>
              <w:t xml:space="preserve">Количество проживающих на             </w:t>
            </w:r>
          </w:p>
          <w:p w14:paraId="421430FF" w14:textId="77777777" w:rsidR="0029150A" w:rsidRPr="00963D52" w:rsidRDefault="0029150A" w:rsidP="00A51CC8">
            <w:pPr>
              <w:pStyle w:val="ConsPlusNormal"/>
              <w:widowControl/>
              <w:ind w:firstLine="0"/>
              <w:jc w:val="both"/>
              <w:rPr>
                <w:sz w:val="24"/>
                <w:szCs w:val="24"/>
              </w:rPr>
            </w:pPr>
            <w:r w:rsidRPr="00963D52">
              <w:rPr>
                <w:sz w:val="24"/>
                <w:szCs w:val="24"/>
              </w:rPr>
              <w:t>сельских территориях семей, улучшивших жилищные условия с использованием про</w:t>
            </w:r>
            <w:r w:rsidRPr="00963D52">
              <w:rPr>
                <w:sz w:val="24"/>
                <w:szCs w:val="24"/>
              </w:rPr>
              <w:softHyphen/>
              <w:t>граммных механизмов</w:t>
            </w:r>
          </w:p>
          <w:p w14:paraId="217FCAAC" w14:textId="38BEB98D" w:rsidR="0045026F" w:rsidRPr="00963D52" w:rsidRDefault="0045026F" w:rsidP="0045026F"/>
        </w:tc>
        <w:tc>
          <w:tcPr>
            <w:tcW w:w="992" w:type="dxa"/>
          </w:tcPr>
          <w:p w14:paraId="3E8EF43D" w14:textId="77777777" w:rsidR="0029150A" w:rsidRPr="00963D52" w:rsidRDefault="0029150A" w:rsidP="0036747C">
            <w:pPr>
              <w:pStyle w:val="ConsPlusNormal"/>
              <w:widowControl/>
              <w:ind w:firstLine="0"/>
              <w:jc w:val="center"/>
              <w:rPr>
                <w:sz w:val="24"/>
                <w:szCs w:val="24"/>
              </w:rPr>
            </w:pPr>
            <w:r w:rsidRPr="00963D52">
              <w:rPr>
                <w:sz w:val="24"/>
                <w:szCs w:val="24"/>
              </w:rPr>
              <w:t>единиц</w:t>
            </w:r>
          </w:p>
        </w:tc>
        <w:tc>
          <w:tcPr>
            <w:tcW w:w="993" w:type="dxa"/>
          </w:tcPr>
          <w:p w14:paraId="0D3C9424" w14:textId="4FC64DFD" w:rsidR="0029150A" w:rsidRPr="00963D52" w:rsidRDefault="0029150A" w:rsidP="0036747C">
            <w:pPr>
              <w:jc w:val="center"/>
              <w:rPr>
                <w:sz w:val="24"/>
                <w:szCs w:val="24"/>
              </w:rPr>
            </w:pPr>
            <w:r w:rsidRPr="00963D52">
              <w:rPr>
                <w:sz w:val="24"/>
                <w:szCs w:val="24"/>
              </w:rPr>
              <w:t>1</w:t>
            </w:r>
          </w:p>
        </w:tc>
        <w:tc>
          <w:tcPr>
            <w:tcW w:w="1275" w:type="dxa"/>
          </w:tcPr>
          <w:p w14:paraId="680BE398" w14:textId="5E1BB348" w:rsidR="0029150A" w:rsidRPr="00963D52" w:rsidRDefault="00862B36" w:rsidP="0036747C">
            <w:pPr>
              <w:jc w:val="center"/>
              <w:rPr>
                <w:sz w:val="24"/>
                <w:szCs w:val="24"/>
              </w:rPr>
            </w:pPr>
            <w:r w:rsidRPr="00963D52">
              <w:rPr>
                <w:sz w:val="24"/>
                <w:szCs w:val="24"/>
              </w:rPr>
              <w:t>0</w:t>
            </w:r>
          </w:p>
        </w:tc>
        <w:tc>
          <w:tcPr>
            <w:tcW w:w="1276" w:type="dxa"/>
          </w:tcPr>
          <w:p w14:paraId="2B27391A" w14:textId="7CB02853" w:rsidR="0029150A" w:rsidRPr="00963D52" w:rsidRDefault="0029150A" w:rsidP="0036747C">
            <w:pPr>
              <w:jc w:val="center"/>
              <w:rPr>
                <w:sz w:val="24"/>
                <w:szCs w:val="24"/>
              </w:rPr>
            </w:pPr>
            <w:r w:rsidRPr="00963D52">
              <w:rPr>
                <w:sz w:val="24"/>
                <w:szCs w:val="24"/>
              </w:rPr>
              <w:t>1</w:t>
            </w:r>
          </w:p>
        </w:tc>
        <w:tc>
          <w:tcPr>
            <w:tcW w:w="1418" w:type="dxa"/>
          </w:tcPr>
          <w:p w14:paraId="1AC67017" w14:textId="0D07F9A2" w:rsidR="0029150A" w:rsidRPr="00963D52" w:rsidRDefault="0029150A" w:rsidP="0036747C">
            <w:pPr>
              <w:jc w:val="center"/>
              <w:rPr>
                <w:sz w:val="24"/>
                <w:szCs w:val="24"/>
              </w:rPr>
            </w:pPr>
            <w:r w:rsidRPr="00963D52">
              <w:rPr>
                <w:sz w:val="24"/>
                <w:szCs w:val="24"/>
              </w:rPr>
              <w:t>1</w:t>
            </w:r>
          </w:p>
        </w:tc>
        <w:tc>
          <w:tcPr>
            <w:tcW w:w="1417" w:type="dxa"/>
          </w:tcPr>
          <w:p w14:paraId="7757B2B2" w14:textId="59073703" w:rsidR="0029150A" w:rsidRPr="00963D52" w:rsidRDefault="00862B36" w:rsidP="0036747C">
            <w:pPr>
              <w:jc w:val="center"/>
              <w:rPr>
                <w:sz w:val="24"/>
                <w:szCs w:val="24"/>
              </w:rPr>
            </w:pPr>
            <w:r w:rsidRPr="00963D52">
              <w:rPr>
                <w:sz w:val="24"/>
                <w:szCs w:val="24"/>
              </w:rPr>
              <w:t>0</w:t>
            </w:r>
          </w:p>
        </w:tc>
        <w:tc>
          <w:tcPr>
            <w:tcW w:w="1418" w:type="dxa"/>
          </w:tcPr>
          <w:p w14:paraId="04990BC2" w14:textId="2E41483A" w:rsidR="0029150A" w:rsidRPr="00963D52" w:rsidRDefault="00862B36" w:rsidP="0036747C">
            <w:pPr>
              <w:jc w:val="center"/>
              <w:rPr>
                <w:sz w:val="24"/>
                <w:szCs w:val="24"/>
              </w:rPr>
            </w:pPr>
            <w:r w:rsidRPr="00963D52">
              <w:rPr>
                <w:sz w:val="24"/>
                <w:szCs w:val="24"/>
              </w:rPr>
              <w:t>0</w:t>
            </w:r>
          </w:p>
        </w:tc>
        <w:tc>
          <w:tcPr>
            <w:tcW w:w="1559" w:type="dxa"/>
          </w:tcPr>
          <w:p w14:paraId="3957228D" w14:textId="5BF773B5" w:rsidR="0029150A" w:rsidRPr="00963D52" w:rsidRDefault="00862B36" w:rsidP="0036747C">
            <w:pPr>
              <w:jc w:val="center"/>
              <w:rPr>
                <w:sz w:val="24"/>
                <w:szCs w:val="24"/>
              </w:rPr>
            </w:pPr>
            <w:r w:rsidRPr="00963D52">
              <w:rPr>
                <w:sz w:val="24"/>
                <w:szCs w:val="24"/>
              </w:rPr>
              <w:t>0</w:t>
            </w:r>
          </w:p>
        </w:tc>
      </w:tr>
      <w:tr w:rsidR="0029150A" w:rsidRPr="00F56AA3" w14:paraId="1984B600" w14:textId="77777777" w:rsidTr="00843609">
        <w:tc>
          <w:tcPr>
            <w:tcW w:w="576" w:type="dxa"/>
          </w:tcPr>
          <w:p w14:paraId="4A8CD8A4" w14:textId="5F0683AB" w:rsidR="0029150A" w:rsidRPr="00963D52" w:rsidRDefault="0029150A" w:rsidP="0036747C">
            <w:pPr>
              <w:pStyle w:val="ConsPlusNormal"/>
              <w:widowControl/>
              <w:ind w:firstLine="0"/>
              <w:rPr>
                <w:sz w:val="24"/>
                <w:szCs w:val="24"/>
              </w:rPr>
            </w:pPr>
            <w:r w:rsidRPr="00963D52">
              <w:rPr>
                <w:sz w:val="24"/>
                <w:szCs w:val="24"/>
              </w:rPr>
              <w:t>2</w:t>
            </w:r>
          </w:p>
        </w:tc>
        <w:tc>
          <w:tcPr>
            <w:tcW w:w="4115" w:type="dxa"/>
          </w:tcPr>
          <w:p w14:paraId="2758FC65" w14:textId="77777777" w:rsidR="0029150A" w:rsidRPr="00963D52" w:rsidRDefault="0029150A" w:rsidP="0036747C">
            <w:pPr>
              <w:pStyle w:val="ConsPlusNormal"/>
              <w:widowControl/>
              <w:ind w:firstLine="0"/>
              <w:rPr>
                <w:sz w:val="24"/>
                <w:szCs w:val="24"/>
              </w:rPr>
            </w:pPr>
            <w:r w:rsidRPr="00963D52">
              <w:rPr>
                <w:sz w:val="24"/>
                <w:szCs w:val="24"/>
              </w:rPr>
              <w:t>Площадь жилья, введенного (приобретенного) проживаю</w:t>
            </w:r>
            <w:r w:rsidRPr="00963D52">
              <w:rPr>
                <w:sz w:val="24"/>
                <w:szCs w:val="24"/>
              </w:rPr>
              <w:softHyphen/>
              <w:t>щими на сельских территориях гражданами, с использованием программных механизмов</w:t>
            </w:r>
          </w:p>
          <w:p w14:paraId="679380A1" w14:textId="065CD064" w:rsidR="0045026F" w:rsidRPr="00963D52" w:rsidRDefault="0045026F" w:rsidP="0045026F"/>
        </w:tc>
        <w:tc>
          <w:tcPr>
            <w:tcW w:w="992" w:type="dxa"/>
          </w:tcPr>
          <w:p w14:paraId="20BA95E7" w14:textId="77777777" w:rsidR="0029150A" w:rsidRPr="00963D52" w:rsidRDefault="0029150A" w:rsidP="0036747C">
            <w:pPr>
              <w:pStyle w:val="ConsPlusNormal"/>
              <w:widowControl/>
              <w:ind w:firstLine="0"/>
              <w:jc w:val="center"/>
              <w:rPr>
                <w:sz w:val="24"/>
                <w:szCs w:val="24"/>
              </w:rPr>
            </w:pPr>
            <w:r w:rsidRPr="00963D52">
              <w:rPr>
                <w:sz w:val="24"/>
                <w:szCs w:val="24"/>
              </w:rPr>
              <w:t>кв. м</w:t>
            </w:r>
          </w:p>
        </w:tc>
        <w:tc>
          <w:tcPr>
            <w:tcW w:w="993" w:type="dxa"/>
          </w:tcPr>
          <w:p w14:paraId="31158A99" w14:textId="1653030F" w:rsidR="0029150A" w:rsidRPr="00963D52" w:rsidRDefault="0029150A" w:rsidP="0036747C">
            <w:pPr>
              <w:jc w:val="center"/>
              <w:rPr>
                <w:sz w:val="24"/>
                <w:szCs w:val="24"/>
              </w:rPr>
            </w:pPr>
            <w:r w:rsidRPr="00963D52">
              <w:rPr>
                <w:sz w:val="24"/>
                <w:szCs w:val="24"/>
              </w:rPr>
              <w:t>108</w:t>
            </w:r>
          </w:p>
        </w:tc>
        <w:tc>
          <w:tcPr>
            <w:tcW w:w="1275" w:type="dxa"/>
          </w:tcPr>
          <w:p w14:paraId="2272D498" w14:textId="1DCBCAFB" w:rsidR="0029150A" w:rsidRPr="00963D52" w:rsidRDefault="00862B36" w:rsidP="0036747C">
            <w:pPr>
              <w:jc w:val="center"/>
              <w:rPr>
                <w:sz w:val="24"/>
                <w:szCs w:val="24"/>
              </w:rPr>
            </w:pPr>
            <w:r w:rsidRPr="00963D52">
              <w:rPr>
                <w:sz w:val="24"/>
                <w:szCs w:val="24"/>
              </w:rPr>
              <w:t>0</w:t>
            </w:r>
          </w:p>
        </w:tc>
        <w:tc>
          <w:tcPr>
            <w:tcW w:w="1276" w:type="dxa"/>
          </w:tcPr>
          <w:p w14:paraId="2A5289DC" w14:textId="0B2326A9" w:rsidR="0029150A" w:rsidRPr="00963D52" w:rsidRDefault="0029150A" w:rsidP="0036747C">
            <w:pPr>
              <w:jc w:val="center"/>
              <w:rPr>
                <w:sz w:val="24"/>
                <w:szCs w:val="24"/>
              </w:rPr>
            </w:pPr>
            <w:r w:rsidRPr="00963D52">
              <w:rPr>
                <w:sz w:val="24"/>
                <w:szCs w:val="24"/>
              </w:rPr>
              <w:t>72,0</w:t>
            </w:r>
          </w:p>
        </w:tc>
        <w:tc>
          <w:tcPr>
            <w:tcW w:w="1418" w:type="dxa"/>
          </w:tcPr>
          <w:p w14:paraId="3B7F9111" w14:textId="5F004E3D" w:rsidR="0029150A" w:rsidRPr="00963D52" w:rsidRDefault="0029150A" w:rsidP="0036747C">
            <w:pPr>
              <w:jc w:val="center"/>
              <w:rPr>
                <w:sz w:val="24"/>
                <w:szCs w:val="24"/>
              </w:rPr>
            </w:pPr>
            <w:r w:rsidRPr="00963D52">
              <w:rPr>
                <w:sz w:val="24"/>
                <w:szCs w:val="24"/>
              </w:rPr>
              <w:t>90,0</w:t>
            </w:r>
          </w:p>
        </w:tc>
        <w:tc>
          <w:tcPr>
            <w:tcW w:w="1417" w:type="dxa"/>
          </w:tcPr>
          <w:p w14:paraId="52544DBB" w14:textId="0858F68E" w:rsidR="0029150A" w:rsidRPr="00963D52" w:rsidRDefault="00862B36" w:rsidP="0036747C">
            <w:pPr>
              <w:jc w:val="center"/>
              <w:rPr>
                <w:sz w:val="24"/>
                <w:szCs w:val="24"/>
              </w:rPr>
            </w:pPr>
            <w:r w:rsidRPr="00963D52">
              <w:rPr>
                <w:sz w:val="24"/>
                <w:szCs w:val="24"/>
              </w:rPr>
              <w:t>0</w:t>
            </w:r>
          </w:p>
        </w:tc>
        <w:tc>
          <w:tcPr>
            <w:tcW w:w="1418" w:type="dxa"/>
          </w:tcPr>
          <w:p w14:paraId="05853855" w14:textId="4762A982" w:rsidR="0029150A" w:rsidRPr="00963D52" w:rsidRDefault="00862B36" w:rsidP="0036747C">
            <w:pPr>
              <w:jc w:val="center"/>
              <w:rPr>
                <w:sz w:val="24"/>
                <w:szCs w:val="24"/>
              </w:rPr>
            </w:pPr>
            <w:r w:rsidRPr="00963D52">
              <w:rPr>
                <w:sz w:val="24"/>
                <w:szCs w:val="24"/>
              </w:rPr>
              <w:t>0</w:t>
            </w:r>
          </w:p>
        </w:tc>
        <w:tc>
          <w:tcPr>
            <w:tcW w:w="1559" w:type="dxa"/>
          </w:tcPr>
          <w:p w14:paraId="14EC8D36" w14:textId="3FA1AD94" w:rsidR="0029150A" w:rsidRPr="00963D52" w:rsidRDefault="00862B36" w:rsidP="0036747C">
            <w:pPr>
              <w:jc w:val="center"/>
              <w:rPr>
                <w:sz w:val="24"/>
                <w:szCs w:val="24"/>
              </w:rPr>
            </w:pPr>
            <w:r w:rsidRPr="00963D52">
              <w:rPr>
                <w:sz w:val="24"/>
                <w:szCs w:val="24"/>
              </w:rPr>
              <w:t>0</w:t>
            </w:r>
          </w:p>
        </w:tc>
      </w:tr>
      <w:tr w:rsidR="0029150A" w:rsidRPr="00F56AA3" w14:paraId="22F0C0B3" w14:textId="77777777" w:rsidTr="00843609">
        <w:tc>
          <w:tcPr>
            <w:tcW w:w="576" w:type="dxa"/>
          </w:tcPr>
          <w:p w14:paraId="441B15F4" w14:textId="17F6275E" w:rsidR="0029150A" w:rsidRPr="00963D52" w:rsidRDefault="0029150A" w:rsidP="0036747C">
            <w:pPr>
              <w:pStyle w:val="ConsPlusNormal"/>
              <w:widowControl/>
              <w:ind w:firstLine="0"/>
              <w:jc w:val="both"/>
              <w:rPr>
                <w:sz w:val="24"/>
                <w:szCs w:val="24"/>
              </w:rPr>
            </w:pPr>
            <w:r w:rsidRPr="00963D52">
              <w:rPr>
                <w:sz w:val="24"/>
                <w:szCs w:val="24"/>
              </w:rPr>
              <w:t>3</w:t>
            </w:r>
          </w:p>
        </w:tc>
        <w:tc>
          <w:tcPr>
            <w:tcW w:w="4115" w:type="dxa"/>
          </w:tcPr>
          <w:p w14:paraId="3419B80C" w14:textId="77777777" w:rsidR="0029150A" w:rsidRPr="00963D52" w:rsidRDefault="0029150A" w:rsidP="0036747C">
            <w:pPr>
              <w:pStyle w:val="ConsPlusNormal"/>
              <w:widowControl/>
              <w:ind w:firstLine="0"/>
              <w:jc w:val="both"/>
              <w:rPr>
                <w:sz w:val="24"/>
                <w:szCs w:val="24"/>
              </w:rPr>
            </w:pPr>
            <w:r w:rsidRPr="00963D52">
              <w:rPr>
                <w:sz w:val="24"/>
                <w:szCs w:val="24"/>
              </w:rPr>
              <w:t>Количество молодых специалистов, получающих государственную поддержку</w:t>
            </w:r>
          </w:p>
          <w:p w14:paraId="52ED258D" w14:textId="79C63639" w:rsidR="0045026F" w:rsidRPr="00963D52" w:rsidRDefault="0045026F" w:rsidP="0045026F"/>
        </w:tc>
        <w:tc>
          <w:tcPr>
            <w:tcW w:w="992" w:type="dxa"/>
          </w:tcPr>
          <w:p w14:paraId="6EC6623E" w14:textId="77777777" w:rsidR="0029150A" w:rsidRPr="00963D52" w:rsidRDefault="0029150A" w:rsidP="0036747C">
            <w:pPr>
              <w:pStyle w:val="ConsPlusNormal"/>
              <w:widowControl/>
              <w:ind w:firstLine="0"/>
              <w:jc w:val="center"/>
              <w:rPr>
                <w:sz w:val="22"/>
                <w:szCs w:val="22"/>
              </w:rPr>
            </w:pPr>
            <w:r w:rsidRPr="00963D52">
              <w:rPr>
                <w:sz w:val="22"/>
                <w:szCs w:val="22"/>
              </w:rPr>
              <w:t>человек</w:t>
            </w:r>
          </w:p>
        </w:tc>
        <w:tc>
          <w:tcPr>
            <w:tcW w:w="993" w:type="dxa"/>
          </w:tcPr>
          <w:p w14:paraId="4BB3E46D" w14:textId="4324083C" w:rsidR="0029150A" w:rsidRPr="00963D52" w:rsidRDefault="0029150A" w:rsidP="0036747C">
            <w:pPr>
              <w:jc w:val="center"/>
              <w:rPr>
                <w:sz w:val="24"/>
                <w:szCs w:val="24"/>
              </w:rPr>
            </w:pPr>
            <w:r w:rsidRPr="00963D52">
              <w:rPr>
                <w:sz w:val="24"/>
                <w:szCs w:val="24"/>
              </w:rPr>
              <w:t>3</w:t>
            </w:r>
          </w:p>
        </w:tc>
        <w:tc>
          <w:tcPr>
            <w:tcW w:w="1275" w:type="dxa"/>
          </w:tcPr>
          <w:p w14:paraId="4F4F05D5" w14:textId="77777777" w:rsidR="0029150A" w:rsidRPr="00963D52" w:rsidRDefault="0029150A" w:rsidP="0036747C">
            <w:pPr>
              <w:jc w:val="center"/>
              <w:rPr>
                <w:sz w:val="24"/>
                <w:szCs w:val="24"/>
              </w:rPr>
            </w:pPr>
            <w:r w:rsidRPr="00963D52">
              <w:rPr>
                <w:sz w:val="24"/>
                <w:szCs w:val="24"/>
              </w:rPr>
              <w:t>3</w:t>
            </w:r>
          </w:p>
        </w:tc>
        <w:tc>
          <w:tcPr>
            <w:tcW w:w="1276" w:type="dxa"/>
          </w:tcPr>
          <w:p w14:paraId="259FAD39" w14:textId="77777777" w:rsidR="0029150A" w:rsidRPr="00963D52" w:rsidRDefault="0029150A" w:rsidP="0036747C">
            <w:pPr>
              <w:jc w:val="center"/>
              <w:rPr>
                <w:sz w:val="24"/>
                <w:szCs w:val="24"/>
              </w:rPr>
            </w:pPr>
            <w:r w:rsidRPr="00963D52">
              <w:rPr>
                <w:sz w:val="24"/>
                <w:szCs w:val="24"/>
              </w:rPr>
              <w:t>3</w:t>
            </w:r>
          </w:p>
        </w:tc>
        <w:tc>
          <w:tcPr>
            <w:tcW w:w="1418" w:type="dxa"/>
          </w:tcPr>
          <w:p w14:paraId="79C52C4F" w14:textId="57A2A35F" w:rsidR="0029150A" w:rsidRPr="00963D52" w:rsidRDefault="0029150A" w:rsidP="00A51CC8">
            <w:pPr>
              <w:jc w:val="center"/>
              <w:rPr>
                <w:sz w:val="24"/>
                <w:szCs w:val="24"/>
              </w:rPr>
            </w:pPr>
            <w:r w:rsidRPr="00963D52">
              <w:rPr>
                <w:sz w:val="24"/>
                <w:szCs w:val="24"/>
              </w:rPr>
              <w:t>3</w:t>
            </w:r>
          </w:p>
        </w:tc>
        <w:tc>
          <w:tcPr>
            <w:tcW w:w="1417" w:type="dxa"/>
          </w:tcPr>
          <w:p w14:paraId="4CAA7398" w14:textId="15625539" w:rsidR="0029150A" w:rsidRPr="00963D52" w:rsidRDefault="0029150A" w:rsidP="00A51CC8">
            <w:pPr>
              <w:jc w:val="center"/>
              <w:rPr>
                <w:sz w:val="24"/>
                <w:szCs w:val="24"/>
              </w:rPr>
            </w:pPr>
            <w:r w:rsidRPr="00963D52">
              <w:rPr>
                <w:sz w:val="24"/>
                <w:szCs w:val="24"/>
              </w:rPr>
              <w:t>3</w:t>
            </w:r>
          </w:p>
        </w:tc>
        <w:tc>
          <w:tcPr>
            <w:tcW w:w="1418" w:type="dxa"/>
          </w:tcPr>
          <w:p w14:paraId="71603031" w14:textId="786C19C9" w:rsidR="0029150A" w:rsidRPr="00963D52" w:rsidRDefault="0029150A" w:rsidP="00A51CC8">
            <w:pPr>
              <w:jc w:val="center"/>
              <w:rPr>
                <w:sz w:val="24"/>
                <w:szCs w:val="24"/>
              </w:rPr>
            </w:pPr>
            <w:r w:rsidRPr="00963D52">
              <w:rPr>
                <w:sz w:val="24"/>
                <w:szCs w:val="24"/>
              </w:rPr>
              <w:t>3</w:t>
            </w:r>
          </w:p>
        </w:tc>
        <w:tc>
          <w:tcPr>
            <w:tcW w:w="1559" w:type="dxa"/>
          </w:tcPr>
          <w:p w14:paraId="680FE397" w14:textId="6626290E" w:rsidR="0029150A" w:rsidRPr="00963D52" w:rsidRDefault="0029150A" w:rsidP="00A51CC8">
            <w:pPr>
              <w:jc w:val="center"/>
              <w:rPr>
                <w:sz w:val="24"/>
                <w:szCs w:val="24"/>
              </w:rPr>
            </w:pPr>
            <w:r w:rsidRPr="00963D52">
              <w:rPr>
                <w:sz w:val="24"/>
                <w:szCs w:val="24"/>
              </w:rPr>
              <w:t>3</w:t>
            </w:r>
          </w:p>
        </w:tc>
      </w:tr>
      <w:tr w:rsidR="001B2F2C" w:rsidRPr="00F56AA3" w14:paraId="12D8A250" w14:textId="77777777" w:rsidTr="00843609">
        <w:tc>
          <w:tcPr>
            <w:tcW w:w="576" w:type="dxa"/>
          </w:tcPr>
          <w:p w14:paraId="700A3CA5" w14:textId="1BD79DDF" w:rsidR="001B2F2C" w:rsidRPr="006330A6" w:rsidRDefault="001B2F2C" w:rsidP="0036747C">
            <w:pPr>
              <w:pStyle w:val="ConsPlusNormal"/>
              <w:widowControl/>
              <w:ind w:firstLine="0"/>
              <w:jc w:val="both"/>
              <w:rPr>
                <w:sz w:val="24"/>
                <w:szCs w:val="24"/>
              </w:rPr>
            </w:pPr>
            <w:r w:rsidRPr="006330A6">
              <w:rPr>
                <w:sz w:val="24"/>
                <w:szCs w:val="24"/>
              </w:rPr>
              <w:t>4</w:t>
            </w:r>
          </w:p>
        </w:tc>
        <w:tc>
          <w:tcPr>
            <w:tcW w:w="4115" w:type="dxa"/>
          </w:tcPr>
          <w:p w14:paraId="421E5A64" w14:textId="77777777" w:rsidR="001B2F2C" w:rsidRPr="006330A6" w:rsidRDefault="00963D52" w:rsidP="001B2F2C">
            <w:pPr>
              <w:tabs>
                <w:tab w:val="left" w:pos="984"/>
              </w:tabs>
              <w:jc w:val="both"/>
              <w:rPr>
                <w:sz w:val="24"/>
                <w:szCs w:val="24"/>
              </w:rPr>
            </w:pPr>
            <w:r w:rsidRPr="006330A6">
              <w:rPr>
                <w:sz w:val="24"/>
                <w:szCs w:val="24"/>
              </w:rPr>
              <w:t xml:space="preserve">Количество приобретенных контейнеров для накопления ТБО </w:t>
            </w:r>
          </w:p>
          <w:p w14:paraId="53C589E4" w14:textId="430135D1" w:rsidR="00F24B91" w:rsidRPr="006330A6" w:rsidRDefault="00F24B91" w:rsidP="001B2F2C">
            <w:pPr>
              <w:tabs>
                <w:tab w:val="left" w:pos="984"/>
              </w:tabs>
              <w:jc w:val="both"/>
              <w:rPr>
                <w:sz w:val="24"/>
                <w:szCs w:val="24"/>
              </w:rPr>
            </w:pPr>
          </w:p>
        </w:tc>
        <w:tc>
          <w:tcPr>
            <w:tcW w:w="992" w:type="dxa"/>
          </w:tcPr>
          <w:p w14:paraId="5C47C4B8" w14:textId="6B6E61D4" w:rsidR="001B2F2C" w:rsidRPr="006330A6" w:rsidRDefault="001B2F2C" w:rsidP="0036747C">
            <w:pPr>
              <w:pStyle w:val="ConsPlusNormal"/>
              <w:widowControl/>
              <w:ind w:firstLine="0"/>
              <w:jc w:val="center"/>
              <w:rPr>
                <w:sz w:val="24"/>
                <w:szCs w:val="24"/>
              </w:rPr>
            </w:pPr>
            <w:r w:rsidRPr="006330A6">
              <w:rPr>
                <w:sz w:val="24"/>
                <w:szCs w:val="24"/>
              </w:rPr>
              <w:lastRenderedPageBreak/>
              <w:t>шт.</w:t>
            </w:r>
          </w:p>
        </w:tc>
        <w:tc>
          <w:tcPr>
            <w:tcW w:w="993" w:type="dxa"/>
          </w:tcPr>
          <w:p w14:paraId="4852BF54" w14:textId="0CDD2297" w:rsidR="001B2F2C" w:rsidRPr="006330A6" w:rsidRDefault="00C420AD" w:rsidP="0036747C">
            <w:pPr>
              <w:jc w:val="center"/>
              <w:rPr>
                <w:sz w:val="24"/>
                <w:szCs w:val="24"/>
              </w:rPr>
            </w:pPr>
            <w:r w:rsidRPr="006330A6">
              <w:rPr>
                <w:sz w:val="24"/>
                <w:szCs w:val="24"/>
              </w:rPr>
              <w:t>2</w:t>
            </w:r>
          </w:p>
        </w:tc>
        <w:tc>
          <w:tcPr>
            <w:tcW w:w="1275" w:type="dxa"/>
          </w:tcPr>
          <w:p w14:paraId="2982D65A" w14:textId="1D8B12A0" w:rsidR="001B2F2C" w:rsidRPr="006330A6" w:rsidRDefault="00C420AD" w:rsidP="0036747C">
            <w:pPr>
              <w:jc w:val="center"/>
              <w:rPr>
                <w:sz w:val="24"/>
                <w:szCs w:val="24"/>
              </w:rPr>
            </w:pPr>
            <w:r w:rsidRPr="006330A6">
              <w:rPr>
                <w:sz w:val="24"/>
                <w:szCs w:val="24"/>
              </w:rPr>
              <w:t>42</w:t>
            </w:r>
          </w:p>
        </w:tc>
        <w:tc>
          <w:tcPr>
            <w:tcW w:w="1276" w:type="dxa"/>
          </w:tcPr>
          <w:p w14:paraId="1B66168F" w14:textId="165F93BE" w:rsidR="001B2F2C" w:rsidRPr="006330A6" w:rsidRDefault="00F24B91" w:rsidP="0036747C">
            <w:pPr>
              <w:jc w:val="center"/>
              <w:rPr>
                <w:sz w:val="24"/>
                <w:szCs w:val="24"/>
              </w:rPr>
            </w:pPr>
            <w:r w:rsidRPr="006330A6">
              <w:rPr>
                <w:sz w:val="24"/>
                <w:szCs w:val="24"/>
              </w:rPr>
              <w:t>2</w:t>
            </w:r>
          </w:p>
        </w:tc>
        <w:tc>
          <w:tcPr>
            <w:tcW w:w="1418" w:type="dxa"/>
          </w:tcPr>
          <w:p w14:paraId="367C39F3" w14:textId="65536E78" w:rsidR="001B2F2C" w:rsidRPr="006330A6" w:rsidRDefault="00F24B91" w:rsidP="00A51CC8">
            <w:pPr>
              <w:jc w:val="center"/>
              <w:rPr>
                <w:sz w:val="24"/>
                <w:szCs w:val="24"/>
              </w:rPr>
            </w:pPr>
            <w:r w:rsidRPr="006330A6">
              <w:rPr>
                <w:sz w:val="24"/>
                <w:szCs w:val="24"/>
              </w:rPr>
              <w:t>2</w:t>
            </w:r>
          </w:p>
        </w:tc>
        <w:tc>
          <w:tcPr>
            <w:tcW w:w="1417" w:type="dxa"/>
          </w:tcPr>
          <w:p w14:paraId="56C7FC7D" w14:textId="445DD3B3" w:rsidR="001B2F2C" w:rsidRPr="006330A6" w:rsidRDefault="00F24B91" w:rsidP="00A51CC8">
            <w:pPr>
              <w:jc w:val="center"/>
              <w:rPr>
                <w:sz w:val="24"/>
                <w:szCs w:val="24"/>
              </w:rPr>
            </w:pPr>
            <w:r w:rsidRPr="006330A6">
              <w:rPr>
                <w:sz w:val="24"/>
                <w:szCs w:val="24"/>
              </w:rPr>
              <w:t>2</w:t>
            </w:r>
          </w:p>
        </w:tc>
        <w:tc>
          <w:tcPr>
            <w:tcW w:w="1418" w:type="dxa"/>
          </w:tcPr>
          <w:p w14:paraId="512E1FC0" w14:textId="3B85BDD7" w:rsidR="001B2F2C" w:rsidRPr="006330A6" w:rsidRDefault="00F24B91" w:rsidP="00A51CC8">
            <w:pPr>
              <w:jc w:val="center"/>
              <w:rPr>
                <w:sz w:val="24"/>
                <w:szCs w:val="24"/>
              </w:rPr>
            </w:pPr>
            <w:r w:rsidRPr="006330A6">
              <w:rPr>
                <w:sz w:val="24"/>
                <w:szCs w:val="24"/>
              </w:rPr>
              <w:t>2</w:t>
            </w:r>
          </w:p>
        </w:tc>
        <w:tc>
          <w:tcPr>
            <w:tcW w:w="1559" w:type="dxa"/>
          </w:tcPr>
          <w:p w14:paraId="7184E881" w14:textId="23480E21" w:rsidR="001B2F2C" w:rsidRPr="006330A6" w:rsidRDefault="00F24B91" w:rsidP="00A51CC8">
            <w:pPr>
              <w:jc w:val="center"/>
              <w:rPr>
                <w:sz w:val="24"/>
                <w:szCs w:val="24"/>
              </w:rPr>
            </w:pPr>
            <w:r w:rsidRPr="006330A6">
              <w:rPr>
                <w:sz w:val="24"/>
                <w:szCs w:val="24"/>
              </w:rPr>
              <w:t>2</w:t>
            </w:r>
          </w:p>
        </w:tc>
      </w:tr>
      <w:tr w:rsidR="001B2F2C" w:rsidRPr="00F56AA3" w14:paraId="79FEAB9E" w14:textId="77777777" w:rsidTr="00843609">
        <w:tc>
          <w:tcPr>
            <w:tcW w:w="576" w:type="dxa"/>
          </w:tcPr>
          <w:p w14:paraId="12B8F996" w14:textId="3A0AD60B" w:rsidR="001B2F2C" w:rsidRPr="006330A6" w:rsidRDefault="001B2F2C" w:rsidP="0036747C">
            <w:pPr>
              <w:pStyle w:val="ConsPlusNormal"/>
              <w:widowControl/>
              <w:ind w:firstLine="0"/>
              <w:jc w:val="both"/>
              <w:rPr>
                <w:sz w:val="24"/>
                <w:szCs w:val="24"/>
              </w:rPr>
            </w:pPr>
            <w:r w:rsidRPr="006330A6">
              <w:rPr>
                <w:sz w:val="24"/>
                <w:szCs w:val="24"/>
              </w:rPr>
              <w:t>5</w:t>
            </w:r>
          </w:p>
        </w:tc>
        <w:tc>
          <w:tcPr>
            <w:tcW w:w="4115" w:type="dxa"/>
          </w:tcPr>
          <w:p w14:paraId="2A2B77CB" w14:textId="293AE354" w:rsidR="001B2F2C" w:rsidRPr="006330A6" w:rsidRDefault="00963D52" w:rsidP="001B2F2C">
            <w:pPr>
              <w:tabs>
                <w:tab w:val="left" w:pos="984"/>
              </w:tabs>
              <w:jc w:val="both"/>
              <w:rPr>
                <w:sz w:val="24"/>
                <w:szCs w:val="24"/>
              </w:rPr>
            </w:pPr>
            <w:r w:rsidRPr="006330A6">
              <w:rPr>
                <w:sz w:val="24"/>
                <w:szCs w:val="24"/>
              </w:rPr>
              <w:t>Количество установленных контейнерных площадок для накопления ТБО</w:t>
            </w:r>
          </w:p>
          <w:p w14:paraId="5D4BA7FD" w14:textId="77777777" w:rsidR="001B2F2C" w:rsidRPr="006330A6" w:rsidRDefault="001B2F2C" w:rsidP="0036747C">
            <w:pPr>
              <w:pStyle w:val="ConsPlusNormal"/>
              <w:widowControl/>
              <w:ind w:firstLine="0"/>
              <w:jc w:val="both"/>
              <w:rPr>
                <w:sz w:val="24"/>
                <w:szCs w:val="24"/>
              </w:rPr>
            </w:pPr>
          </w:p>
        </w:tc>
        <w:tc>
          <w:tcPr>
            <w:tcW w:w="992" w:type="dxa"/>
          </w:tcPr>
          <w:p w14:paraId="3A786D1A" w14:textId="362373D4" w:rsidR="001B2F2C" w:rsidRPr="006330A6" w:rsidRDefault="001B2F2C" w:rsidP="0036747C">
            <w:pPr>
              <w:pStyle w:val="ConsPlusNormal"/>
              <w:widowControl/>
              <w:ind w:firstLine="0"/>
              <w:jc w:val="center"/>
              <w:rPr>
                <w:sz w:val="24"/>
                <w:szCs w:val="24"/>
              </w:rPr>
            </w:pPr>
            <w:r w:rsidRPr="006330A6">
              <w:rPr>
                <w:sz w:val="24"/>
                <w:szCs w:val="24"/>
              </w:rPr>
              <w:t>шт.</w:t>
            </w:r>
          </w:p>
        </w:tc>
        <w:tc>
          <w:tcPr>
            <w:tcW w:w="993" w:type="dxa"/>
          </w:tcPr>
          <w:p w14:paraId="38FE5045" w14:textId="418717A3" w:rsidR="001B2F2C" w:rsidRPr="006330A6" w:rsidRDefault="00C420AD" w:rsidP="0036747C">
            <w:pPr>
              <w:jc w:val="center"/>
              <w:rPr>
                <w:sz w:val="24"/>
                <w:szCs w:val="24"/>
              </w:rPr>
            </w:pPr>
            <w:r w:rsidRPr="006330A6">
              <w:rPr>
                <w:sz w:val="24"/>
                <w:szCs w:val="24"/>
              </w:rPr>
              <w:t>0</w:t>
            </w:r>
          </w:p>
        </w:tc>
        <w:tc>
          <w:tcPr>
            <w:tcW w:w="1275" w:type="dxa"/>
          </w:tcPr>
          <w:p w14:paraId="0F5A2808" w14:textId="1A6D2F1C" w:rsidR="001B2F2C" w:rsidRPr="006330A6" w:rsidRDefault="00C420AD" w:rsidP="0036747C">
            <w:pPr>
              <w:jc w:val="center"/>
              <w:rPr>
                <w:sz w:val="24"/>
                <w:szCs w:val="24"/>
              </w:rPr>
            </w:pPr>
            <w:r w:rsidRPr="006330A6">
              <w:rPr>
                <w:sz w:val="24"/>
                <w:szCs w:val="24"/>
              </w:rPr>
              <w:t>14</w:t>
            </w:r>
          </w:p>
        </w:tc>
        <w:tc>
          <w:tcPr>
            <w:tcW w:w="1276" w:type="dxa"/>
          </w:tcPr>
          <w:p w14:paraId="10BE80E4" w14:textId="66EE95E6" w:rsidR="001B2F2C" w:rsidRPr="006330A6" w:rsidRDefault="00F24B91" w:rsidP="0036747C">
            <w:pPr>
              <w:jc w:val="center"/>
              <w:rPr>
                <w:sz w:val="24"/>
                <w:szCs w:val="24"/>
              </w:rPr>
            </w:pPr>
            <w:r w:rsidRPr="006330A6">
              <w:rPr>
                <w:sz w:val="24"/>
                <w:szCs w:val="24"/>
              </w:rPr>
              <w:t>2</w:t>
            </w:r>
          </w:p>
        </w:tc>
        <w:tc>
          <w:tcPr>
            <w:tcW w:w="1418" w:type="dxa"/>
          </w:tcPr>
          <w:p w14:paraId="77637754" w14:textId="2754DCED" w:rsidR="001B2F2C" w:rsidRPr="006330A6" w:rsidRDefault="00F24B91" w:rsidP="00A51CC8">
            <w:pPr>
              <w:jc w:val="center"/>
              <w:rPr>
                <w:sz w:val="24"/>
                <w:szCs w:val="24"/>
              </w:rPr>
            </w:pPr>
            <w:r w:rsidRPr="006330A6">
              <w:rPr>
                <w:sz w:val="24"/>
                <w:szCs w:val="24"/>
              </w:rPr>
              <w:t>2</w:t>
            </w:r>
          </w:p>
        </w:tc>
        <w:tc>
          <w:tcPr>
            <w:tcW w:w="1417" w:type="dxa"/>
          </w:tcPr>
          <w:p w14:paraId="3DE5BCD0" w14:textId="5380E62C" w:rsidR="001B2F2C" w:rsidRPr="006330A6" w:rsidRDefault="00F24B91" w:rsidP="00A51CC8">
            <w:pPr>
              <w:jc w:val="center"/>
              <w:rPr>
                <w:sz w:val="24"/>
                <w:szCs w:val="24"/>
              </w:rPr>
            </w:pPr>
            <w:r w:rsidRPr="006330A6">
              <w:rPr>
                <w:sz w:val="24"/>
                <w:szCs w:val="24"/>
              </w:rPr>
              <w:t>2</w:t>
            </w:r>
          </w:p>
        </w:tc>
        <w:tc>
          <w:tcPr>
            <w:tcW w:w="1418" w:type="dxa"/>
          </w:tcPr>
          <w:p w14:paraId="31895599" w14:textId="291906E9" w:rsidR="001B2F2C" w:rsidRPr="006330A6" w:rsidRDefault="00F24B91" w:rsidP="00A51CC8">
            <w:pPr>
              <w:jc w:val="center"/>
              <w:rPr>
                <w:sz w:val="24"/>
                <w:szCs w:val="24"/>
              </w:rPr>
            </w:pPr>
            <w:r w:rsidRPr="006330A6">
              <w:rPr>
                <w:sz w:val="24"/>
                <w:szCs w:val="24"/>
              </w:rPr>
              <w:t>2</w:t>
            </w:r>
          </w:p>
        </w:tc>
        <w:tc>
          <w:tcPr>
            <w:tcW w:w="1559" w:type="dxa"/>
          </w:tcPr>
          <w:p w14:paraId="7CA5A6D8" w14:textId="48C82630" w:rsidR="001B2F2C" w:rsidRPr="006330A6" w:rsidRDefault="00F24B91" w:rsidP="00A51CC8">
            <w:pPr>
              <w:jc w:val="center"/>
              <w:rPr>
                <w:sz w:val="24"/>
                <w:szCs w:val="24"/>
              </w:rPr>
            </w:pPr>
            <w:r w:rsidRPr="006330A6">
              <w:rPr>
                <w:sz w:val="24"/>
                <w:szCs w:val="24"/>
              </w:rPr>
              <w:t>2</w:t>
            </w:r>
          </w:p>
        </w:tc>
      </w:tr>
      <w:tr w:rsidR="00963D52" w:rsidRPr="00F56AA3" w14:paraId="745FCD0D" w14:textId="77777777" w:rsidTr="00843609">
        <w:tc>
          <w:tcPr>
            <w:tcW w:w="576" w:type="dxa"/>
          </w:tcPr>
          <w:p w14:paraId="50524C8F" w14:textId="1A4A518E" w:rsidR="00963D52" w:rsidRPr="006330A6" w:rsidRDefault="00963D52" w:rsidP="0036747C">
            <w:pPr>
              <w:pStyle w:val="ConsPlusNormal"/>
              <w:widowControl/>
              <w:ind w:firstLine="0"/>
              <w:jc w:val="both"/>
              <w:rPr>
                <w:sz w:val="24"/>
                <w:szCs w:val="24"/>
              </w:rPr>
            </w:pPr>
            <w:r w:rsidRPr="006330A6">
              <w:rPr>
                <w:sz w:val="24"/>
                <w:szCs w:val="24"/>
              </w:rPr>
              <w:t>6</w:t>
            </w:r>
          </w:p>
        </w:tc>
        <w:tc>
          <w:tcPr>
            <w:tcW w:w="4115" w:type="dxa"/>
          </w:tcPr>
          <w:p w14:paraId="0E90E76B" w14:textId="0031F6ED" w:rsidR="00963D52" w:rsidRPr="006330A6" w:rsidRDefault="00963D52" w:rsidP="0036747C">
            <w:pPr>
              <w:pStyle w:val="ConsPlusNormal"/>
              <w:widowControl/>
              <w:ind w:firstLine="0"/>
              <w:jc w:val="both"/>
              <w:rPr>
                <w:sz w:val="24"/>
                <w:szCs w:val="24"/>
              </w:rPr>
            </w:pPr>
            <w:r w:rsidRPr="006330A6">
              <w:rPr>
                <w:sz w:val="24"/>
                <w:szCs w:val="24"/>
              </w:rPr>
              <w:t xml:space="preserve">Количество введенных в действие проектов </w:t>
            </w:r>
            <w:r w:rsidR="005B5222" w:rsidRPr="006330A6">
              <w:rPr>
                <w:sz w:val="24"/>
                <w:szCs w:val="24"/>
              </w:rPr>
              <w:t xml:space="preserve">поддержки </w:t>
            </w:r>
            <w:r w:rsidRPr="006330A6">
              <w:rPr>
                <w:sz w:val="24"/>
                <w:szCs w:val="24"/>
              </w:rPr>
              <w:t>местных инициатив граждан</w:t>
            </w:r>
          </w:p>
          <w:p w14:paraId="004FF57A" w14:textId="329CA610" w:rsidR="00F24B91" w:rsidRPr="006330A6" w:rsidRDefault="00F24B91" w:rsidP="00F24B91">
            <w:pPr>
              <w:rPr>
                <w:sz w:val="24"/>
                <w:szCs w:val="24"/>
              </w:rPr>
            </w:pPr>
          </w:p>
        </w:tc>
        <w:tc>
          <w:tcPr>
            <w:tcW w:w="992" w:type="dxa"/>
          </w:tcPr>
          <w:p w14:paraId="1688EF89" w14:textId="14CC27C6" w:rsidR="00963D52" w:rsidRPr="006330A6" w:rsidRDefault="00963D52" w:rsidP="0036747C">
            <w:pPr>
              <w:pStyle w:val="ConsPlusNormal"/>
              <w:widowControl/>
              <w:ind w:firstLine="0"/>
              <w:jc w:val="center"/>
              <w:rPr>
                <w:sz w:val="24"/>
                <w:szCs w:val="24"/>
              </w:rPr>
            </w:pPr>
            <w:r w:rsidRPr="006330A6">
              <w:rPr>
                <w:sz w:val="24"/>
                <w:szCs w:val="24"/>
              </w:rPr>
              <w:t>шт.</w:t>
            </w:r>
          </w:p>
        </w:tc>
        <w:tc>
          <w:tcPr>
            <w:tcW w:w="993" w:type="dxa"/>
          </w:tcPr>
          <w:p w14:paraId="1E5A26AD" w14:textId="60B09316" w:rsidR="00963D52" w:rsidRPr="006330A6" w:rsidRDefault="00C420AD" w:rsidP="0036747C">
            <w:pPr>
              <w:jc w:val="center"/>
              <w:rPr>
                <w:sz w:val="24"/>
                <w:szCs w:val="24"/>
              </w:rPr>
            </w:pPr>
            <w:r w:rsidRPr="006330A6">
              <w:rPr>
                <w:sz w:val="24"/>
                <w:szCs w:val="24"/>
              </w:rPr>
              <w:t>1</w:t>
            </w:r>
          </w:p>
        </w:tc>
        <w:tc>
          <w:tcPr>
            <w:tcW w:w="1275" w:type="dxa"/>
          </w:tcPr>
          <w:p w14:paraId="038A7CC5" w14:textId="24C0BCAE" w:rsidR="00963D52" w:rsidRPr="006330A6" w:rsidRDefault="00F24B91" w:rsidP="0036747C">
            <w:pPr>
              <w:jc w:val="center"/>
              <w:rPr>
                <w:sz w:val="24"/>
                <w:szCs w:val="24"/>
              </w:rPr>
            </w:pPr>
            <w:r w:rsidRPr="006330A6">
              <w:rPr>
                <w:sz w:val="24"/>
                <w:szCs w:val="24"/>
              </w:rPr>
              <w:t>0</w:t>
            </w:r>
          </w:p>
        </w:tc>
        <w:tc>
          <w:tcPr>
            <w:tcW w:w="1276" w:type="dxa"/>
          </w:tcPr>
          <w:p w14:paraId="72E146EA" w14:textId="2C2882AE" w:rsidR="00963D52" w:rsidRPr="006330A6" w:rsidRDefault="00F24B91" w:rsidP="0036747C">
            <w:pPr>
              <w:jc w:val="center"/>
              <w:rPr>
                <w:sz w:val="24"/>
                <w:szCs w:val="24"/>
              </w:rPr>
            </w:pPr>
            <w:r w:rsidRPr="006330A6">
              <w:rPr>
                <w:sz w:val="24"/>
                <w:szCs w:val="24"/>
              </w:rPr>
              <w:t>1</w:t>
            </w:r>
          </w:p>
        </w:tc>
        <w:tc>
          <w:tcPr>
            <w:tcW w:w="1418" w:type="dxa"/>
          </w:tcPr>
          <w:p w14:paraId="476A656F" w14:textId="292A1F56" w:rsidR="00963D52" w:rsidRPr="006330A6" w:rsidRDefault="00F24B91" w:rsidP="00A51CC8">
            <w:pPr>
              <w:jc w:val="center"/>
              <w:rPr>
                <w:sz w:val="24"/>
                <w:szCs w:val="24"/>
              </w:rPr>
            </w:pPr>
            <w:r w:rsidRPr="006330A6">
              <w:rPr>
                <w:sz w:val="24"/>
                <w:szCs w:val="24"/>
              </w:rPr>
              <w:t>0</w:t>
            </w:r>
          </w:p>
        </w:tc>
        <w:tc>
          <w:tcPr>
            <w:tcW w:w="1417" w:type="dxa"/>
          </w:tcPr>
          <w:p w14:paraId="57C238DA" w14:textId="5000DCB7" w:rsidR="00963D52" w:rsidRPr="006330A6" w:rsidRDefault="00F24B91" w:rsidP="00A51CC8">
            <w:pPr>
              <w:jc w:val="center"/>
              <w:rPr>
                <w:sz w:val="24"/>
                <w:szCs w:val="24"/>
              </w:rPr>
            </w:pPr>
            <w:r w:rsidRPr="006330A6">
              <w:rPr>
                <w:sz w:val="24"/>
                <w:szCs w:val="24"/>
              </w:rPr>
              <w:t>0</w:t>
            </w:r>
          </w:p>
        </w:tc>
        <w:tc>
          <w:tcPr>
            <w:tcW w:w="1418" w:type="dxa"/>
          </w:tcPr>
          <w:p w14:paraId="510BE1C1" w14:textId="4C203458" w:rsidR="00963D52" w:rsidRPr="006330A6" w:rsidRDefault="00F24B91" w:rsidP="00A51CC8">
            <w:pPr>
              <w:jc w:val="center"/>
              <w:rPr>
                <w:sz w:val="24"/>
                <w:szCs w:val="24"/>
              </w:rPr>
            </w:pPr>
            <w:r w:rsidRPr="006330A6">
              <w:rPr>
                <w:sz w:val="24"/>
                <w:szCs w:val="24"/>
              </w:rPr>
              <w:t>0</w:t>
            </w:r>
          </w:p>
        </w:tc>
        <w:tc>
          <w:tcPr>
            <w:tcW w:w="1559" w:type="dxa"/>
          </w:tcPr>
          <w:p w14:paraId="4FE08BCB" w14:textId="0A84E1F9" w:rsidR="00963D52" w:rsidRPr="006330A6" w:rsidRDefault="00F24B91" w:rsidP="00A51CC8">
            <w:pPr>
              <w:jc w:val="center"/>
              <w:rPr>
                <w:sz w:val="24"/>
                <w:szCs w:val="24"/>
              </w:rPr>
            </w:pPr>
            <w:r w:rsidRPr="006330A6">
              <w:rPr>
                <w:sz w:val="24"/>
                <w:szCs w:val="24"/>
              </w:rPr>
              <w:t>0</w:t>
            </w:r>
          </w:p>
        </w:tc>
      </w:tr>
      <w:tr w:rsidR="00843609" w:rsidRPr="00F56AA3" w14:paraId="21AD72CA" w14:textId="77777777" w:rsidTr="00843609">
        <w:tc>
          <w:tcPr>
            <w:tcW w:w="576" w:type="dxa"/>
          </w:tcPr>
          <w:p w14:paraId="29431416" w14:textId="71F5894F" w:rsidR="00843609" w:rsidRPr="006330A6" w:rsidRDefault="00963D52" w:rsidP="0036747C">
            <w:pPr>
              <w:pStyle w:val="ConsPlusNormal"/>
              <w:widowControl/>
              <w:ind w:firstLine="0"/>
              <w:jc w:val="both"/>
              <w:rPr>
                <w:sz w:val="24"/>
                <w:szCs w:val="24"/>
              </w:rPr>
            </w:pPr>
            <w:r w:rsidRPr="006330A6">
              <w:rPr>
                <w:sz w:val="24"/>
                <w:szCs w:val="24"/>
              </w:rPr>
              <w:t>7</w:t>
            </w:r>
          </w:p>
        </w:tc>
        <w:tc>
          <w:tcPr>
            <w:tcW w:w="4115" w:type="dxa"/>
          </w:tcPr>
          <w:p w14:paraId="0D666138" w14:textId="39962A6B" w:rsidR="0045026F" w:rsidRPr="006330A6" w:rsidRDefault="0087676B" w:rsidP="0045026F">
            <w:pPr>
              <w:rPr>
                <w:sz w:val="24"/>
                <w:szCs w:val="24"/>
              </w:rPr>
            </w:pPr>
            <w:r w:rsidRPr="006330A6">
              <w:rPr>
                <w:sz w:val="24"/>
                <w:szCs w:val="24"/>
              </w:rPr>
              <w:t xml:space="preserve">Протяженность отремонтированных автомобильных дорог общего пользования местного значения </w:t>
            </w:r>
          </w:p>
        </w:tc>
        <w:tc>
          <w:tcPr>
            <w:tcW w:w="992" w:type="dxa"/>
          </w:tcPr>
          <w:p w14:paraId="2BAC50ED" w14:textId="7059CD2F" w:rsidR="00843609" w:rsidRPr="006330A6" w:rsidRDefault="00862B36" w:rsidP="0036747C">
            <w:pPr>
              <w:pStyle w:val="ConsPlusNormal"/>
              <w:widowControl/>
              <w:ind w:firstLine="0"/>
              <w:jc w:val="center"/>
              <w:rPr>
                <w:sz w:val="24"/>
                <w:szCs w:val="24"/>
              </w:rPr>
            </w:pPr>
            <w:r w:rsidRPr="006330A6">
              <w:rPr>
                <w:sz w:val="24"/>
                <w:szCs w:val="24"/>
              </w:rPr>
              <w:t>км.</w:t>
            </w:r>
          </w:p>
        </w:tc>
        <w:tc>
          <w:tcPr>
            <w:tcW w:w="993" w:type="dxa"/>
          </w:tcPr>
          <w:p w14:paraId="0CA954B0" w14:textId="4C13646B" w:rsidR="00843609" w:rsidRPr="006330A6" w:rsidRDefault="00862B36" w:rsidP="0036747C">
            <w:pPr>
              <w:jc w:val="center"/>
              <w:rPr>
                <w:sz w:val="24"/>
                <w:szCs w:val="24"/>
              </w:rPr>
            </w:pPr>
            <w:r w:rsidRPr="006330A6">
              <w:rPr>
                <w:sz w:val="24"/>
                <w:szCs w:val="24"/>
              </w:rPr>
              <w:t>0,9</w:t>
            </w:r>
          </w:p>
        </w:tc>
        <w:tc>
          <w:tcPr>
            <w:tcW w:w="1275" w:type="dxa"/>
          </w:tcPr>
          <w:p w14:paraId="5722AD71" w14:textId="5456CF6F" w:rsidR="00843609" w:rsidRPr="006330A6" w:rsidRDefault="00862B36" w:rsidP="0036747C">
            <w:pPr>
              <w:jc w:val="center"/>
              <w:rPr>
                <w:sz w:val="24"/>
                <w:szCs w:val="24"/>
              </w:rPr>
            </w:pPr>
            <w:r w:rsidRPr="006330A6">
              <w:rPr>
                <w:sz w:val="24"/>
                <w:szCs w:val="24"/>
              </w:rPr>
              <w:t>1,1</w:t>
            </w:r>
          </w:p>
        </w:tc>
        <w:tc>
          <w:tcPr>
            <w:tcW w:w="1276" w:type="dxa"/>
          </w:tcPr>
          <w:p w14:paraId="6864A928" w14:textId="38BCE018" w:rsidR="00843609" w:rsidRPr="006330A6" w:rsidRDefault="00862B36" w:rsidP="0036747C">
            <w:pPr>
              <w:jc w:val="center"/>
              <w:rPr>
                <w:sz w:val="24"/>
                <w:szCs w:val="24"/>
              </w:rPr>
            </w:pPr>
            <w:r w:rsidRPr="006330A6">
              <w:rPr>
                <w:sz w:val="24"/>
                <w:szCs w:val="24"/>
              </w:rPr>
              <w:t>0,7</w:t>
            </w:r>
          </w:p>
        </w:tc>
        <w:tc>
          <w:tcPr>
            <w:tcW w:w="1418" w:type="dxa"/>
          </w:tcPr>
          <w:p w14:paraId="78BA4CF4" w14:textId="3C1EF4F3" w:rsidR="00843609" w:rsidRPr="006330A6" w:rsidRDefault="00862B36" w:rsidP="00A51CC8">
            <w:pPr>
              <w:jc w:val="center"/>
              <w:rPr>
                <w:sz w:val="24"/>
                <w:szCs w:val="24"/>
              </w:rPr>
            </w:pPr>
            <w:r w:rsidRPr="006330A6">
              <w:rPr>
                <w:sz w:val="24"/>
                <w:szCs w:val="24"/>
              </w:rPr>
              <w:t>0,5</w:t>
            </w:r>
          </w:p>
        </w:tc>
        <w:tc>
          <w:tcPr>
            <w:tcW w:w="1417" w:type="dxa"/>
          </w:tcPr>
          <w:p w14:paraId="1E271C49" w14:textId="0FB2FBF5" w:rsidR="00843609" w:rsidRPr="006330A6" w:rsidRDefault="00862B36" w:rsidP="00A51CC8">
            <w:pPr>
              <w:jc w:val="center"/>
              <w:rPr>
                <w:sz w:val="24"/>
                <w:szCs w:val="24"/>
              </w:rPr>
            </w:pPr>
            <w:r w:rsidRPr="006330A6">
              <w:rPr>
                <w:sz w:val="24"/>
                <w:szCs w:val="24"/>
              </w:rPr>
              <w:t>0,5</w:t>
            </w:r>
          </w:p>
        </w:tc>
        <w:tc>
          <w:tcPr>
            <w:tcW w:w="1418" w:type="dxa"/>
          </w:tcPr>
          <w:p w14:paraId="5D74E8DF" w14:textId="6735B06C" w:rsidR="00843609" w:rsidRPr="006330A6" w:rsidRDefault="00862B36" w:rsidP="00A51CC8">
            <w:pPr>
              <w:jc w:val="center"/>
              <w:rPr>
                <w:sz w:val="24"/>
                <w:szCs w:val="24"/>
              </w:rPr>
            </w:pPr>
            <w:r w:rsidRPr="006330A6">
              <w:rPr>
                <w:sz w:val="24"/>
                <w:szCs w:val="24"/>
              </w:rPr>
              <w:t>0</w:t>
            </w:r>
          </w:p>
        </w:tc>
        <w:tc>
          <w:tcPr>
            <w:tcW w:w="1559" w:type="dxa"/>
          </w:tcPr>
          <w:p w14:paraId="6916905F" w14:textId="11BE018B" w:rsidR="00843609" w:rsidRPr="006330A6" w:rsidRDefault="00862B36" w:rsidP="00A51CC8">
            <w:pPr>
              <w:jc w:val="center"/>
              <w:rPr>
                <w:sz w:val="24"/>
                <w:szCs w:val="24"/>
              </w:rPr>
            </w:pPr>
            <w:r w:rsidRPr="006330A6">
              <w:rPr>
                <w:sz w:val="24"/>
                <w:szCs w:val="24"/>
              </w:rPr>
              <w:t>0</w:t>
            </w:r>
          </w:p>
        </w:tc>
      </w:tr>
    </w:tbl>
    <w:p w14:paraId="5F39F3E9" w14:textId="77777777" w:rsidR="0045026F" w:rsidRDefault="00AC336A" w:rsidP="00AC336A">
      <w:pPr>
        <w:widowControl w:val="0"/>
        <w:shd w:val="clear" w:color="auto" w:fill="FFFFFF"/>
        <w:tabs>
          <w:tab w:val="left" w:pos="984"/>
        </w:tabs>
        <w:autoSpaceDE w:val="0"/>
        <w:autoSpaceDN w:val="0"/>
        <w:adjustRightInd w:val="0"/>
        <w:ind w:left="5954"/>
        <w:jc w:val="center"/>
        <w:rPr>
          <w:sz w:val="26"/>
          <w:szCs w:val="26"/>
        </w:rPr>
      </w:pPr>
      <w:r>
        <w:rPr>
          <w:sz w:val="26"/>
          <w:szCs w:val="26"/>
        </w:rPr>
        <w:t xml:space="preserve">                  </w:t>
      </w:r>
    </w:p>
    <w:p w14:paraId="71328F45"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4D653A89"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32F98232"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2E0071F2"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027D54AF"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665BB670"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3CC8D93E"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25BE26F1"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19B96923"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0971E3E3"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45E2AA65"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29D6A5F1"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27AC9245"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5A89E710"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7436BF2E"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31C9ACD7"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7A69E285" w14:textId="77777777" w:rsidR="00F24B91" w:rsidRDefault="00F24B91" w:rsidP="00AC336A">
      <w:pPr>
        <w:widowControl w:val="0"/>
        <w:shd w:val="clear" w:color="auto" w:fill="FFFFFF"/>
        <w:tabs>
          <w:tab w:val="left" w:pos="984"/>
        </w:tabs>
        <w:autoSpaceDE w:val="0"/>
        <w:autoSpaceDN w:val="0"/>
        <w:adjustRightInd w:val="0"/>
        <w:ind w:left="5954"/>
        <w:jc w:val="center"/>
        <w:rPr>
          <w:sz w:val="26"/>
          <w:szCs w:val="26"/>
        </w:rPr>
      </w:pPr>
    </w:p>
    <w:p w14:paraId="7A0892FB"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10406A83"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28E29D1E" w14:textId="77777777"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048CEBD6" w14:textId="1087D299" w:rsidR="0045026F" w:rsidRDefault="0045026F" w:rsidP="00AC336A">
      <w:pPr>
        <w:widowControl w:val="0"/>
        <w:shd w:val="clear" w:color="auto" w:fill="FFFFFF"/>
        <w:tabs>
          <w:tab w:val="left" w:pos="984"/>
        </w:tabs>
        <w:autoSpaceDE w:val="0"/>
        <w:autoSpaceDN w:val="0"/>
        <w:adjustRightInd w:val="0"/>
        <w:ind w:left="5954"/>
        <w:jc w:val="center"/>
        <w:rPr>
          <w:sz w:val="26"/>
          <w:szCs w:val="26"/>
        </w:rPr>
      </w:pPr>
    </w:p>
    <w:p w14:paraId="45A700A3" w14:textId="77777777" w:rsidR="00826133" w:rsidRDefault="00826133" w:rsidP="00AC336A">
      <w:pPr>
        <w:widowControl w:val="0"/>
        <w:shd w:val="clear" w:color="auto" w:fill="FFFFFF"/>
        <w:tabs>
          <w:tab w:val="left" w:pos="984"/>
        </w:tabs>
        <w:autoSpaceDE w:val="0"/>
        <w:autoSpaceDN w:val="0"/>
        <w:adjustRightInd w:val="0"/>
        <w:ind w:left="5954"/>
        <w:jc w:val="center"/>
        <w:rPr>
          <w:sz w:val="26"/>
          <w:szCs w:val="26"/>
        </w:rPr>
      </w:pPr>
    </w:p>
    <w:p w14:paraId="6C7F8936" w14:textId="640F3913" w:rsidR="00826133" w:rsidRDefault="00826133" w:rsidP="00826133">
      <w:pPr>
        <w:widowControl w:val="0"/>
        <w:shd w:val="clear" w:color="auto" w:fill="FFFFFF"/>
        <w:tabs>
          <w:tab w:val="left" w:pos="984"/>
        </w:tabs>
        <w:autoSpaceDE w:val="0"/>
        <w:autoSpaceDN w:val="0"/>
        <w:adjustRightInd w:val="0"/>
        <w:rPr>
          <w:sz w:val="26"/>
          <w:szCs w:val="26"/>
        </w:rPr>
      </w:pPr>
      <w:r>
        <w:rPr>
          <w:sz w:val="26"/>
          <w:szCs w:val="26"/>
        </w:rPr>
        <w:lastRenderedPageBreak/>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Приложение 2 </w:t>
      </w:r>
    </w:p>
    <w:p w14:paraId="73BFDAF2" w14:textId="77777777" w:rsidR="00826133" w:rsidRDefault="00826133" w:rsidP="00826133">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к муниципальной программе </w:t>
      </w:r>
    </w:p>
    <w:p w14:paraId="223F5959" w14:textId="77777777" w:rsidR="00826133" w:rsidRDefault="00826133" w:rsidP="00826133">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w:t>
      </w:r>
      <w:r w:rsidRPr="000961BB">
        <w:rPr>
          <w:sz w:val="26"/>
          <w:szCs w:val="26"/>
        </w:rPr>
        <w:t>Комплексное развитие сельских территорий</w:t>
      </w:r>
    </w:p>
    <w:p w14:paraId="7353604E" w14:textId="77777777" w:rsidR="00826133" w:rsidRDefault="00826133" w:rsidP="00826133">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муниципального образования</w:t>
      </w:r>
    </w:p>
    <w:p w14:paraId="60A27A48" w14:textId="77777777" w:rsidR="00826133" w:rsidRDefault="00826133" w:rsidP="00826133">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Курьинский район Алтайского края»</w:t>
      </w:r>
    </w:p>
    <w:p w14:paraId="543A165D" w14:textId="77777777" w:rsidR="00826133" w:rsidRPr="00F56AA3" w:rsidRDefault="00826133" w:rsidP="00826133">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на 2026–2030</w:t>
      </w:r>
      <w:r>
        <w:rPr>
          <w:sz w:val="26"/>
          <w:szCs w:val="26"/>
        </w:rPr>
        <w:t xml:space="preserve"> годы </w:t>
      </w:r>
    </w:p>
    <w:p w14:paraId="1A5B19FE" w14:textId="414AC54A" w:rsidR="00F533FF" w:rsidRPr="00F56AA3" w:rsidRDefault="00F533FF" w:rsidP="00826133">
      <w:pPr>
        <w:widowControl w:val="0"/>
        <w:shd w:val="clear" w:color="auto" w:fill="FFFFFF"/>
        <w:tabs>
          <w:tab w:val="left" w:pos="984"/>
        </w:tabs>
        <w:autoSpaceDE w:val="0"/>
        <w:autoSpaceDN w:val="0"/>
        <w:adjustRightInd w:val="0"/>
        <w:ind w:left="5954"/>
        <w:jc w:val="center"/>
      </w:pPr>
    </w:p>
    <w:p w14:paraId="3656EC18" w14:textId="77777777" w:rsidR="00AC336A" w:rsidRDefault="00AC336A" w:rsidP="00F56AA3">
      <w:pPr>
        <w:pStyle w:val="ConsPlusNormal"/>
        <w:widowControl/>
        <w:tabs>
          <w:tab w:val="left" w:pos="315"/>
        </w:tabs>
        <w:snapToGrid w:val="0"/>
        <w:ind w:firstLine="0"/>
        <w:jc w:val="center"/>
        <w:rPr>
          <w:b/>
          <w:bCs/>
        </w:rPr>
      </w:pPr>
    </w:p>
    <w:p w14:paraId="4778242E" w14:textId="77777777" w:rsidR="00AC336A" w:rsidRDefault="00AC336A" w:rsidP="00F56AA3">
      <w:pPr>
        <w:pStyle w:val="ConsPlusNormal"/>
        <w:widowControl/>
        <w:tabs>
          <w:tab w:val="left" w:pos="315"/>
        </w:tabs>
        <w:snapToGrid w:val="0"/>
        <w:ind w:firstLine="0"/>
        <w:jc w:val="center"/>
        <w:rPr>
          <w:b/>
          <w:bCs/>
        </w:rPr>
      </w:pPr>
    </w:p>
    <w:p w14:paraId="3400D5C1" w14:textId="3FAC1395" w:rsidR="00F533FF" w:rsidRPr="00F56AA3" w:rsidRDefault="00B543C0" w:rsidP="00F56AA3">
      <w:pPr>
        <w:pStyle w:val="ConsPlusNormal"/>
        <w:widowControl/>
        <w:tabs>
          <w:tab w:val="left" w:pos="315"/>
        </w:tabs>
        <w:snapToGrid w:val="0"/>
        <w:ind w:firstLine="0"/>
        <w:jc w:val="center"/>
        <w:rPr>
          <w:b/>
          <w:bCs/>
        </w:rPr>
      </w:pPr>
      <w:r w:rsidRPr="00F56AA3">
        <w:rPr>
          <w:b/>
          <w:bCs/>
        </w:rPr>
        <w:t xml:space="preserve">ПЕРЕЧЕНЬ </w:t>
      </w:r>
      <w:r w:rsidR="00F533FF" w:rsidRPr="00F56AA3">
        <w:rPr>
          <w:b/>
          <w:bCs/>
        </w:rPr>
        <w:t>МЕРОПРИЯТИ</w:t>
      </w:r>
      <w:r w:rsidRPr="00F56AA3">
        <w:rPr>
          <w:b/>
          <w:bCs/>
        </w:rPr>
        <w:t>Й</w:t>
      </w:r>
      <w:r w:rsidR="00F533FF" w:rsidRPr="00F56AA3">
        <w:rPr>
          <w:b/>
          <w:bCs/>
        </w:rPr>
        <w:t xml:space="preserve"> </w:t>
      </w:r>
    </w:p>
    <w:p w14:paraId="1F151499" w14:textId="77777777" w:rsidR="00B543C0" w:rsidRPr="00F56AA3" w:rsidRDefault="00B543C0" w:rsidP="00F56AA3">
      <w:pPr>
        <w:widowControl w:val="0"/>
        <w:autoSpaceDE w:val="0"/>
        <w:autoSpaceDN w:val="0"/>
        <w:adjustRightInd w:val="0"/>
        <w:jc w:val="center"/>
        <w:rPr>
          <w:b/>
          <w:bCs/>
          <w:sz w:val="28"/>
          <w:szCs w:val="28"/>
        </w:rPr>
      </w:pPr>
      <w:r w:rsidRPr="00F56AA3">
        <w:rPr>
          <w:b/>
          <w:bCs/>
          <w:sz w:val="28"/>
          <w:szCs w:val="28"/>
        </w:rPr>
        <w:t>муниципальной программы «Комплексное развитие сельских территорий</w:t>
      </w:r>
    </w:p>
    <w:p w14:paraId="06C3F000" w14:textId="7F99A627" w:rsidR="00B543C0" w:rsidRDefault="00B543C0" w:rsidP="00F56AA3">
      <w:pPr>
        <w:widowControl w:val="0"/>
        <w:autoSpaceDE w:val="0"/>
        <w:autoSpaceDN w:val="0"/>
        <w:adjustRightInd w:val="0"/>
        <w:jc w:val="center"/>
        <w:rPr>
          <w:b/>
          <w:bCs/>
          <w:sz w:val="28"/>
          <w:szCs w:val="28"/>
        </w:rPr>
      </w:pPr>
      <w:r w:rsidRPr="00F56AA3">
        <w:rPr>
          <w:b/>
          <w:bCs/>
          <w:sz w:val="28"/>
          <w:szCs w:val="28"/>
        </w:rPr>
        <w:t xml:space="preserve">муниципального образования </w:t>
      </w:r>
      <w:r w:rsidR="00B25065">
        <w:rPr>
          <w:b/>
          <w:bCs/>
          <w:sz w:val="28"/>
          <w:szCs w:val="28"/>
        </w:rPr>
        <w:t>Курь</w:t>
      </w:r>
      <w:r w:rsidR="00E21788">
        <w:rPr>
          <w:b/>
          <w:bCs/>
          <w:sz w:val="28"/>
          <w:szCs w:val="28"/>
        </w:rPr>
        <w:t>и</w:t>
      </w:r>
      <w:r w:rsidRPr="00F56AA3">
        <w:rPr>
          <w:b/>
          <w:bCs/>
          <w:sz w:val="28"/>
          <w:szCs w:val="28"/>
        </w:rPr>
        <w:t>нский район Алтайского края» на 202</w:t>
      </w:r>
      <w:r w:rsidR="0041288E">
        <w:rPr>
          <w:b/>
          <w:bCs/>
          <w:sz w:val="28"/>
          <w:szCs w:val="28"/>
        </w:rPr>
        <w:t>6</w:t>
      </w:r>
      <w:r w:rsidRPr="00F56AA3">
        <w:rPr>
          <w:b/>
          <w:bCs/>
          <w:sz w:val="28"/>
          <w:szCs w:val="28"/>
        </w:rPr>
        <w:t>–20</w:t>
      </w:r>
      <w:r w:rsidR="0041288E">
        <w:rPr>
          <w:b/>
          <w:bCs/>
          <w:sz w:val="28"/>
          <w:szCs w:val="28"/>
        </w:rPr>
        <w:t>30</w:t>
      </w:r>
      <w:r w:rsidRPr="00F56AA3">
        <w:rPr>
          <w:b/>
          <w:bCs/>
          <w:sz w:val="28"/>
          <w:szCs w:val="28"/>
        </w:rPr>
        <w:t xml:space="preserve"> годы</w:t>
      </w:r>
    </w:p>
    <w:p w14:paraId="25DAEF3E" w14:textId="77777777" w:rsidR="00BC793D" w:rsidRPr="00F56AA3" w:rsidRDefault="00BC793D" w:rsidP="00F56AA3">
      <w:pPr>
        <w:widowControl w:val="0"/>
        <w:autoSpaceDE w:val="0"/>
        <w:autoSpaceDN w:val="0"/>
        <w:adjustRightInd w:val="0"/>
        <w:jc w:val="center"/>
        <w:rPr>
          <w:b/>
          <w:bCs/>
          <w:sz w:val="28"/>
          <w:szCs w:val="28"/>
        </w:rPr>
      </w:pPr>
    </w:p>
    <w:tbl>
      <w:tblPr>
        <w:tblW w:w="15301" w:type="dxa"/>
        <w:jc w:val="center"/>
        <w:tblLayout w:type="fixed"/>
        <w:tblCellMar>
          <w:left w:w="40" w:type="dxa"/>
          <w:right w:w="40" w:type="dxa"/>
        </w:tblCellMar>
        <w:tblLook w:val="0000" w:firstRow="0" w:lastRow="0" w:firstColumn="0" w:lastColumn="0" w:noHBand="0" w:noVBand="0"/>
      </w:tblPr>
      <w:tblGrid>
        <w:gridCol w:w="451"/>
        <w:gridCol w:w="3227"/>
        <w:gridCol w:w="992"/>
        <w:gridCol w:w="1559"/>
        <w:gridCol w:w="1418"/>
        <w:gridCol w:w="1276"/>
        <w:gridCol w:w="992"/>
        <w:gridCol w:w="1134"/>
        <w:gridCol w:w="1134"/>
        <w:gridCol w:w="992"/>
        <w:gridCol w:w="2126"/>
      </w:tblGrid>
      <w:tr w:rsidR="00D543DE" w:rsidRPr="00F56AA3" w14:paraId="3905B269" w14:textId="77777777" w:rsidTr="00361019">
        <w:trPr>
          <w:trHeight w:hRule="exact" w:val="538"/>
          <w:jc w:val="center"/>
        </w:trPr>
        <w:tc>
          <w:tcPr>
            <w:tcW w:w="451" w:type="dxa"/>
            <w:tcBorders>
              <w:top w:val="single" w:sz="6" w:space="0" w:color="auto"/>
              <w:left w:val="single" w:sz="6" w:space="0" w:color="auto"/>
              <w:bottom w:val="nil"/>
              <w:right w:val="single" w:sz="6" w:space="0" w:color="auto"/>
            </w:tcBorders>
            <w:shd w:val="clear" w:color="auto" w:fill="FFFFFF"/>
          </w:tcPr>
          <w:p w14:paraId="5B18DCB0" w14:textId="77777777" w:rsidR="00D543DE" w:rsidRPr="00F56AA3" w:rsidRDefault="00D543DE" w:rsidP="00F56AA3">
            <w:pPr>
              <w:shd w:val="clear" w:color="auto" w:fill="FFFFFF"/>
              <w:ind w:left="29" w:right="19"/>
              <w:rPr>
                <w:b/>
              </w:rPr>
            </w:pPr>
            <w:r w:rsidRPr="00F56AA3">
              <w:rPr>
                <w:b/>
                <w:sz w:val="22"/>
                <w:szCs w:val="22"/>
              </w:rPr>
              <w:t>п/ п</w:t>
            </w:r>
          </w:p>
        </w:tc>
        <w:tc>
          <w:tcPr>
            <w:tcW w:w="3227" w:type="dxa"/>
            <w:tcBorders>
              <w:top w:val="single" w:sz="6" w:space="0" w:color="auto"/>
              <w:left w:val="single" w:sz="6" w:space="0" w:color="auto"/>
              <w:bottom w:val="nil"/>
              <w:right w:val="single" w:sz="6" w:space="0" w:color="auto"/>
            </w:tcBorders>
            <w:shd w:val="clear" w:color="auto" w:fill="FFFFFF"/>
          </w:tcPr>
          <w:p w14:paraId="63D72A7F" w14:textId="62D13C8B" w:rsidR="00D543DE" w:rsidRPr="00F56AA3" w:rsidRDefault="00D543DE" w:rsidP="00F56AA3">
            <w:pPr>
              <w:shd w:val="clear" w:color="auto" w:fill="FFFFFF"/>
              <w:ind w:left="240"/>
              <w:jc w:val="center"/>
              <w:rPr>
                <w:b/>
              </w:rPr>
            </w:pPr>
            <w:r w:rsidRPr="00F56AA3">
              <w:rPr>
                <w:b/>
                <w:sz w:val="22"/>
                <w:szCs w:val="22"/>
              </w:rPr>
              <w:t>Цел</w:t>
            </w:r>
            <w:r>
              <w:rPr>
                <w:b/>
                <w:sz w:val="22"/>
                <w:szCs w:val="22"/>
              </w:rPr>
              <w:t>ь</w:t>
            </w:r>
            <w:r w:rsidRPr="00F56AA3">
              <w:rPr>
                <w:b/>
                <w:sz w:val="22"/>
                <w:szCs w:val="22"/>
              </w:rPr>
              <w:t>, задач</w:t>
            </w:r>
            <w:r>
              <w:rPr>
                <w:b/>
                <w:sz w:val="22"/>
                <w:szCs w:val="22"/>
              </w:rPr>
              <w:t>а</w:t>
            </w:r>
            <w:r w:rsidRPr="00F56AA3">
              <w:rPr>
                <w:b/>
                <w:sz w:val="22"/>
                <w:szCs w:val="22"/>
              </w:rPr>
              <w:t>, мероприяти</w:t>
            </w:r>
            <w:r>
              <w:rPr>
                <w:b/>
                <w:sz w:val="22"/>
                <w:szCs w:val="22"/>
              </w:rPr>
              <w:t>е</w:t>
            </w:r>
          </w:p>
        </w:tc>
        <w:tc>
          <w:tcPr>
            <w:tcW w:w="992" w:type="dxa"/>
            <w:vMerge w:val="restart"/>
            <w:tcBorders>
              <w:top w:val="single" w:sz="6" w:space="0" w:color="auto"/>
              <w:left w:val="single" w:sz="6" w:space="0" w:color="auto"/>
              <w:right w:val="single" w:sz="6" w:space="0" w:color="auto"/>
            </w:tcBorders>
            <w:shd w:val="clear" w:color="auto" w:fill="FFFFFF"/>
          </w:tcPr>
          <w:p w14:paraId="3BAB545B" w14:textId="77777777" w:rsidR="00D543DE" w:rsidRPr="00F56AA3" w:rsidRDefault="00D543DE" w:rsidP="00F56AA3">
            <w:pPr>
              <w:shd w:val="clear" w:color="auto" w:fill="FFFFFF"/>
              <w:ind w:left="67" w:right="86" w:firstLine="67"/>
              <w:jc w:val="center"/>
              <w:rPr>
                <w:b/>
              </w:rPr>
            </w:pPr>
            <w:r w:rsidRPr="00F56AA3">
              <w:rPr>
                <w:b/>
                <w:sz w:val="22"/>
                <w:szCs w:val="22"/>
              </w:rPr>
              <w:t>Срок реали</w:t>
            </w:r>
            <w:r w:rsidRPr="00F56AA3">
              <w:rPr>
                <w:b/>
                <w:sz w:val="22"/>
                <w:szCs w:val="22"/>
              </w:rPr>
              <w:softHyphen/>
              <w:t>зации</w:t>
            </w:r>
          </w:p>
          <w:p w14:paraId="36CFEBEB" w14:textId="77777777" w:rsidR="00D543DE" w:rsidRPr="00F56AA3" w:rsidRDefault="00D543DE" w:rsidP="00F56AA3">
            <w:pPr>
              <w:jc w:val="center"/>
              <w:rPr>
                <w:b/>
              </w:rPr>
            </w:pPr>
          </w:p>
          <w:p w14:paraId="50862CD1" w14:textId="77777777" w:rsidR="00D543DE" w:rsidRPr="00F56AA3" w:rsidRDefault="00D543DE" w:rsidP="00F56AA3">
            <w:pPr>
              <w:jc w:val="center"/>
              <w:rPr>
                <w:b/>
              </w:rPr>
            </w:pPr>
          </w:p>
        </w:tc>
        <w:tc>
          <w:tcPr>
            <w:tcW w:w="1559" w:type="dxa"/>
            <w:tcBorders>
              <w:top w:val="single" w:sz="6" w:space="0" w:color="auto"/>
              <w:left w:val="single" w:sz="6" w:space="0" w:color="auto"/>
              <w:bottom w:val="nil"/>
              <w:right w:val="single" w:sz="6" w:space="0" w:color="auto"/>
            </w:tcBorders>
            <w:shd w:val="clear" w:color="auto" w:fill="FFFFFF"/>
          </w:tcPr>
          <w:p w14:paraId="4672303B" w14:textId="77777777" w:rsidR="00D543DE" w:rsidRPr="00F56AA3" w:rsidRDefault="00D543DE" w:rsidP="00F56AA3">
            <w:pPr>
              <w:shd w:val="clear" w:color="auto" w:fill="FFFFFF"/>
              <w:ind w:left="58" w:right="67"/>
              <w:jc w:val="center"/>
              <w:rPr>
                <w:b/>
                <w:sz w:val="22"/>
                <w:szCs w:val="22"/>
              </w:rPr>
            </w:pPr>
            <w:r w:rsidRPr="00F56AA3">
              <w:rPr>
                <w:b/>
                <w:sz w:val="22"/>
                <w:szCs w:val="22"/>
              </w:rPr>
              <w:t>Участник</w:t>
            </w:r>
          </w:p>
          <w:p w14:paraId="25B12D43" w14:textId="77777777" w:rsidR="00D543DE" w:rsidRPr="00F56AA3" w:rsidRDefault="00D543DE" w:rsidP="00F56AA3">
            <w:pPr>
              <w:shd w:val="clear" w:color="auto" w:fill="FFFFFF"/>
              <w:ind w:left="58" w:right="67"/>
              <w:jc w:val="center"/>
              <w:rPr>
                <w:b/>
              </w:rPr>
            </w:pPr>
            <w:r w:rsidRPr="00F56AA3">
              <w:rPr>
                <w:b/>
                <w:sz w:val="22"/>
                <w:szCs w:val="22"/>
              </w:rPr>
              <w:t>про</w:t>
            </w:r>
            <w:r w:rsidRPr="00F56AA3">
              <w:rPr>
                <w:b/>
                <w:sz w:val="22"/>
                <w:szCs w:val="22"/>
              </w:rPr>
              <w:softHyphen/>
              <w:t>граммы</w:t>
            </w:r>
          </w:p>
        </w:tc>
        <w:tc>
          <w:tcPr>
            <w:tcW w:w="6946" w:type="dxa"/>
            <w:gridSpan w:val="6"/>
            <w:tcBorders>
              <w:top w:val="single" w:sz="6" w:space="0" w:color="auto"/>
              <w:left w:val="single" w:sz="6" w:space="0" w:color="auto"/>
              <w:bottom w:val="single" w:sz="6" w:space="0" w:color="auto"/>
              <w:right w:val="single" w:sz="6" w:space="0" w:color="auto"/>
            </w:tcBorders>
            <w:shd w:val="clear" w:color="auto" w:fill="FFFFFF"/>
          </w:tcPr>
          <w:p w14:paraId="19223769" w14:textId="77777777" w:rsidR="00D543DE" w:rsidRPr="00F56AA3" w:rsidRDefault="00D543DE" w:rsidP="00F56AA3">
            <w:pPr>
              <w:shd w:val="clear" w:color="auto" w:fill="FFFFFF"/>
              <w:ind w:left="2352"/>
              <w:jc w:val="center"/>
              <w:rPr>
                <w:b/>
              </w:rPr>
            </w:pPr>
            <w:r w:rsidRPr="00F56AA3">
              <w:rPr>
                <w:b/>
                <w:sz w:val="22"/>
                <w:szCs w:val="22"/>
              </w:rPr>
              <w:t>Сумма расходов, тыс. руб.</w:t>
            </w:r>
          </w:p>
        </w:tc>
        <w:tc>
          <w:tcPr>
            <w:tcW w:w="2126" w:type="dxa"/>
            <w:tcBorders>
              <w:top w:val="single" w:sz="6" w:space="0" w:color="auto"/>
              <w:left w:val="single" w:sz="6" w:space="0" w:color="auto"/>
              <w:bottom w:val="nil"/>
              <w:right w:val="single" w:sz="6" w:space="0" w:color="auto"/>
            </w:tcBorders>
            <w:shd w:val="clear" w:color="auto" w:fill="FFFFFF"/>
          </w:tcPr>
          <w:p w14:paraId="50B48957" w14:textId="77777777" w:rsidR="00D543DE" w:rsidRPr="00F56AA3" w:rsidRDefault="00D543DE" w:rsidP="00F56AA3">
            <w:pPr>
              <w:shd w:val="clear" w:color="auto" w:fill="FFFFFF"/>
              <w:ind w:left="58" w:right="67" w:firstLine="38"/>
              <w:jc w:val="center"/>
              <w:rPr>
                <w:b/>
              </w:rPr>
            </w:pPr>
            <w:r w:rsidRPr="00F56AA3">
              <w:rPr>
                <w:b/>
                <w:sz w:val="22"/>
                <w:szCs w:val="22"/>
              </w:rPr>
              <w:t>Источники финансиро</w:t>
            </w:r>
            <w:r w:rsidRPr="00F56AA3">
              <w:rPr>
                <w:b/>
                <w:sz w:val="22"/>
                <w:szCs w:val="22"/>
              </w:rPr>
              <w:softHyphen/>
              <w:t>вания</w:t>
            </w:r>
          </w:p>
        </w:tc>
      </w:tr>
      <w:tr w:rsidR="00D543DE" w:rsidRPr="00F56AA3" w14:paraId="59D61475" w14:textId="77777777" w:rsidTr="00361019">
        <w:trPr>
          <w:trHeight w:hRule="exact" w:val="422"/>
          <w:jc w:val="center"/>
        </w:trPr>
        <w:tc>
          <w:tcPr>
            <w:tcW w:w="451" w:type="dxa"/>
            <w:tcBorders>
              <w:top w:val="nil"/>
              <w:left w:val="single" w:sz="6" w:space="0" w:color="auto"/>
              <w:bottom w:val="single" w:sz="6" w:space="0" w:color="auto"/>
              <w:right w:val="single" w:sz="6" w:space="0" w:color="auto"/>
            </w:tcBorders>
            <w:shd w:val="clear" w:color="auto" w:fill="FFFFFF"/>
          </w:tcPr>
          <w:p w14:paraId="2A9A3DE3" w14:textId="77777777" w:rsidR="00D543DE" w:rsidRPr="00F56AA3" w:rsidRDefault="00D543DE" w:rsidP="00F56AA3">
            <w:pPr>
              <w:rPr>
                <w:b/>
              </w:rPr>
            </w:pPr>
          </w:p>
          <w:p w14:paraId="7A44FBD6" w14:textId="77777777" w:rsidR="00D543DE" w:rsidRPr="00F56AA3" w:rsidRDefault="00D543DE" w:rsidP="00F56AA3">
            <w:pPr>
              <w:rPr>
                <w:b/>
              </w:rPr>
            </w:pPr>
          </w:p>
        </w:tc>
        <w:tc>
          <w:tcPr>
            <w:tcW w:w="3227" w:type="dxa"/>
            <w:tcBorders>
              <w:top w:val="nil"/>
              <w:left w:val="single" w:sz="6" w:space="0" w:color="auto"/>
              <w:bottom w:val="single" w:sz="6" w:space="0" w:color="auto"/>
              <w:right w:val="single" w:sz="6" w:space="0" w:color="auto"/>
            </w:tcBorders>
            <w:shd w:val="clear" w:color="auto" w:fill="FFFFFF"/>
          </w:tcPr>
          <w:p w14:paraId="437E40CB" w14:textId="77777777" w:rsidR="00D543DE" w:rsidRPr="00F56AA3" w:rsidRDefault="00D543DE" w:rsidP="00F56AA3">
            <w:pPr>
              <w:jc w:val="center"/>
              <w:rPr>
                <w:b/>
              </w:rPr>
            </w:pPr>
          </w:p>
          <w:p w14:paraId="5D8895EB" w14:textId="77777777" w:rsidR="00D543DE" w:rsidRPr="00F56AA3" w:rsidRDefault="00D543DE" w:rsidP="00F56AA3">
            <w:pPr>
              <w:jc w:val="center"/>
              <w:rPr>
                <w:b/>
              </w:rPr>
            </w:pPr>
          </w:p>
        </w:tc>
        <w:tc>
          <w:tcPr>
            <w:tcW w:w="992" w:type="dxa"/>
            <w:vMerge/>
            <w:tcBorders>
              <w:left w:val="single" w:sz="6" w:space="0" w:color="auto"/>
              <w:bottom w:val="single" w:sz="6" w:space="0" w:color="auto"/>
              <w:right w:val="single" w:sz="6" w:space="0" w:color="auto"/>
            </w:tcBorders>
            <w:shd w:val="clear" w:color="auto" w:fill="FFFFFF"/>
          </w:tcPr>
          <w:p w14:paraId="118559D1" w14:textId="77777777" w:rsidR="00D543DE" w:rsidRPr="00F56AA3" w:rsidRDefault="00D543DE" w:rsidP="00F56AA3">
            <w:pPr>
              <w:jc w:val="center"/>
              <w:rPr>
                <w:b/>
              </w:rPr>
            </w:pPr>
          </w:p>
        </w:tc>
        <w:tc>
          <w:tcPr>
            <w:tcW w:w="1559" w:type="dxa"/>
            <w:tcBorders>
              <w:top w:val="nil"/>
              <w:left w:val="single" w:sz="6" w:space="0" w:color="auto"/>
              <w:bottom w:val="single" w:sz="6" w:space="0" w:color="auto"/>
              <w:right w:val="single" w:sz="6" w:space="0" w:color="auto"/>
            </w:tcBorders>
            <w:shd w:val="clear" w:color="auto" w:fill="FFFFFF"/>
          </w:tcPr>
          <w:p w14:paraId="43D353BC" w14:textId="77777777" w:rsidR="00D543DE" w:rsidRPr="00F56AA3" w:rsidRDefault="00D543DE" w:rsidP="00F56AA3">
            <w:pPr>
              <w:jc w:val="center"/>
              <w:rPr>
                <w:b/>
              </w:rPr>
            </w:pPr>
          </w:p>
          <w:p w14:paraId="1D401E9A" w14:textId="77777777" w:rsidR="00D543DE" w:rsidRPr="00F56AA3" w:rsidRDefault="00D543DE" w:rsidP="00F56AA3">
            <w:pPr>
              <w:jc w:val="center"/>
              <w:rPr>
                <w:b/>
              </w:rPr>
            </w:pP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3FE2C27A" w14:textId="64BA3CA6" w:rsidR="00D543DE" w:rsidRPr="00AF1847" w:rsidRDefault="00D543DE" w:rsidP="00F56AA3">
            <w:pPr>
              <w:shd w:val="clear" w:color="auto" w:fill="FFFFFF"/>
              <w:ind w:left="58"/>
              <w:jc w:val="center"/>
              <w:rPr>
                <w:b/>
                <w:sz w:val="22"/>
                <w:szCs w:val="22"/>
              </w:rPr>
            </w:pPr>
            <w:r w:rsidRPr="00AF1847">
              <w:rPr>
                <w:b/>
                <w:sz w:val="22"/>
                <w:szCs w:val="22"/>
              </w:rPr>
              <w:t>202</w:t>
            </w:r>
            <w:r>
              <w:rPr>
                <w:b/>
                <w:sz w:val="22"/>
                <w:szCs w:val="22"/>
              </w:rPr>
              <w:t>6</w:t>
            </w:r>
            <w:r w:rsidRPr="00AF1847">
              <w:rPr>
                <w:b/>
                <w:sz w:val="22"/>
                <w:szCs w:val="22"/>
              </w:rPr>
              <w:t xml:space="preserve"> г.</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794B9590" w14:textId="6D5D6347" w:rsidR="00D543DE" w:rsidRPr="00BA6255" w:rsidRDefault="00D543DE" w:rsidP="00F56AA3">
            <w:pPr>
              <w:shd w:val="clear" w:color="auto" w:fill="FFFFFF"/>
              <w:ind w:left="125"/>
              <w:jc w:val="center"/>
              <w:rPr>
                <w:b/>
              </w:rPr>
            </w:pPr>
            <w:r w:rsidRPr="00BA6255">
              <w:rPr>
                <w:b/>
                <w:sz w:val="22"/>
                <w:szCs w:val="22"/>
              </w:rPr>
              <w:t>202</w:t>
            </w:r>
            <w:r>
              <w:rPr>
                <w:b/>
                <w:sz w:val="22"/>
                <w:szCs w:val="22"/>
              </w:rPr>
              <w:t>7</w:t>
            </w:r>
            <w:r w:rsidRPr="00BA6255">
              <w:rPr>
                <w:b/>
                <w:sz w:val="22"/>
                <w:szCs w:val="22"/>
              </w:rPr>
              <w:t xml:space="preserve"> г.</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3B5ADF2" w14:textId="21D540DA" w:rsidR="00D543DE" w:rsidRPr="00F56AA3" w:rsidRDefault="00D543DE" w:rsidP="00F56AA3">
            <w:pPr>
              <w:shd w:val="clear" w:color="auto" w:fill="FFFFFF"/>
              <w:jc w:val="center"/>
              <w:rPr>
                <w:b/>
              </w:rPr>
            </w:pPr>
            <w:r w:rsidRPr="00F56AA3">
              <w:rPr>
                <w:b/>
                <w:sz w:val="22"/>
                <w:szCs w:val="22"/>
              </w:rPr>
              <w:t>202</w:t>
            </w:r>
            <w:r>
              <w:rPr>
                <w:b/>
                <w:sz w:val="22"/>
                <w:szCs w:val="22"/>
              </w:rPr>
              <w:t>8</w:t>
            </w:r>
            <w:r w:rsidRPr="00F56AA3">
              <w:rPr>
                <w:b/>
                <w:sz w:val="22"/>
                <w:szCs w:val="22"/>
              </w:rPr>
              <w:t xml:space="preserve">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BDF07D6" w14:textId="7A613A54" w:rsidR="00D543DE" w:rsidRPr="00F56AA3" w:rsidRDefault="00D543DE" w:rsidP="00F56AA3">
            <w:pPr>
              <w:shd w:val="clear" w:color="auto" w:fill="FFFFFF"/>
              <w:jc w:val="center"/>
              <w:rPr>
                <w:b/>
              </w:rPr>
            </w:pPr>
            <w:r w:rsidRPr="00F56AA3">
              <w:rPr>
                <w:b/>
                <w:sz w:val="22"/>
                <w:szCs w:val="22"/>
              </w:rPr>
              <w:t>202</w:t>
            </w:r>
            <w:r>
              <w:rPr>
                <w:b/>
                <w:sz w:val="22"/>
                <w:szCs w:val="22"/>
              </w:rPr>
              <w:t>9</w:t>
            </w:r>
            <w:r w:rsidRPr="00F56AA3">
              <w:rPr>
                <w:b/>
                <w:sz w:val="22"/>
                <w:szCs w:val="22"/>
              </w:rPr>
              <w:t xml:space="preserve"> г.</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19C6167C" w14:textId="56B056FA" w:rsidR="00D543DE" w:rsidRPr="00F56AA3" w:rsidRDefault="00D543DE" w:rsidP="00F56AA3">
            <w:pPr>
              <w:shd w:val="clear" w:color="auto" w:fill="FFFFFF"/>
              <w:jc w:val="center"/>
              <w:rPr>
                <w:b/>
              </w:rPr>
            </w:pPr>
            <w:r w:rsidRPr="00F56AA3">
              <w:rPr>
                <w:b/>
                <w:sz w:val="22"/>
                <w:szCs w:val="22"/>
              </w:rPr>
              <w:t>20</w:t>
            </w:r>
            <w:r>
              <w:rPr>
                <w:b/>
                <w:sz w:val="22"/>
                <w:szCs w:val="22"/>
              </w:rPr>
              <w:t>30</w:t>
            </w:r>
            <w:r w:rsidRPr="00F56AA3">
              <w:rPr>
                <w:b/>
                <w:sz w:val="22"/>
                <w:szCs w:val="22"/>
              </w:rPr>
              <w:t xml:space="preserve"> г.</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F594399" w14:textId="77777777" w:rsidR="00D543DE" w:rsidRPr="00F56AA3" w:rsidRDefault="00D543DE" w:rsidP="00F56AA3">
            <w:pPr>
              <w:shd w:val="clear" w:color="auto" w:fill="FFFFFF"/>
              <w:jc w:val="center"/>
              <w:rPr>
                <w:b/>
              </w:rPr>
            </w:pPr>
            <w:r w:rsidRPr="00F56AA3">
              <w:rPr>
                <w:b/>
                <w:sz w:val="22"/>
                <w:szCs w:val="22"/>
              </w:rPr>
              <w:t>всего</w:t>
            </w:r>
          </w:p>
        </w:tc>
        <w:tc>
          <w:tcPr>
            <w:tcW w:w="2126" w:type="dxa"/>
            <w:tcBorders>
              <w:top w:val="nil"/>
              <w:left w:val="single" w:sz="6" w:space="0" w:color="auto"/>
              <w:bottom w:val="single" w:sz="6" w:space="0" w:color="auto"/>
              <w:right w:val="single" w:sz="6" w:space="0" w:color="auto"/>
            </w:tcBorders>
            <w:shd w:val="clear" w:color="auto" w:fill="FFFFFF"/>
          </w:tcPr>
          <w:p w14:paraId="7E833964" w14:textId="77777777" w:rsidR="00D543DE" w:rsidRPr="00F56AA3" w:rsidRDefault="00D543DE" w:rsidP="00F56AA3">
            <w:pPr>
              <w:shd w:val="clear" w:color="auto" w:fill="FFFFFF"/>
              <w:jc w:val="center"/>
              <w:rPr>
                <w:b/>
              </w:rPr>
            </w:pPr>
          </w:p>
          <w:p w14:paraId="0B3DB85A" w14:textId="77777777" w:rsidR="00D543DE" w:rsidRPr="00F56AA3" w:rsidRDefault="00D543DE" w:rsidP="00F56AA3">
            <w:pPr>
              <w:shd w:val="clear" w:color="auto" w:fill="FFFFFF"/>
              <w:jc w:val="center"/>
              <w:rPr>
                <w:b/>
              </w:rPr>
            </w:pPr>
          </w:p>
        </w:tc>
      </w:tr>
      <w:tr w:rsidR="0041288E" w:rsidRPr="00F56AA3" w14:paraId="1F98675F" w14:textId="77777777" w:rsidTr="00C65D8D">
        <w:trPr>
          <w:trHeight w:hRule="exact" w:val="230"/>
          <w:jc w:val="center"/>
        </w:trPr>
        <w:tc>
          <w:tcPr>
            <w:tcW w:w="451" w:type="dxa"/>
            <w:tcBorders>
              <w:top w:val="single" w:sz="6" w:space="0" w:color="auto"/>
              <w:left w:val="single" w:sz="6" w:space="0" w:color="auto"/>
              <w:bottom w:val="single" w:sz="6" w:space="0" w:color="auto"/>
              <w:right w:val="single" w:sz="6" w:space="0" w:color="auto"/>
            </w:tcBorders>
            <w:shd w:val="clear" w:color="auto" w:fill="FFFFFF"/>
          </w:tcPr>
          <w:p w14:paraId="04DBBC73" w14:textId="77777777" w:rsidR="0041288E" w:rsidRPr="00F56AA3" w:rsidRDefault="0041288E" w:rsidP="00F56AA3">
            <w:pPr>
              <w:shd w:val="clear" w:color="auto" w:fill="FFFFFF"/>
              <w:ind w:left="86"/>
              <w:jc w:val="center"/>
              <w:rPr>
                <w:b/>
              </w:rPr>
            </w:pPr>
            <w:r w:rsidRPr="00F56AA3">
              <w:rPr>
                <w:b/>
                <w:sz w:val="22"/>
                <w:szCs w:val="22"/>
              </w:rPr>
              <w:t>1</w:t>
            </w:r>
          </w:p>
        </w:tc>
        <w:tc>
          <w:tcPr>
            <w:tcW w:w="3227" w:type="dxa"/>
            <w:tcBorders>
              <w:top w:val="single" w:sz="6" w:space="0" w:color="auto"/>
              <w:left w:val="single" w:sz="6" w:space="0" w:color="auto"/>
              <w:bottom w:val="single" w:sz="6" w:space="0" w:color="auto"/>
              <w:right w:val="single" w:sz="6" w:space="0" w:color="auto"/>
            </w:tcBorders>
            <w:shd w:val="clear" w:color="auto" w:fill="FFFFFF"/>
          </w:tcPr>
          <w:p w14:paraId="7CD9497C" w14:textId="77777777" w:rsidR="0041288E" w:rsidRPr="00F56AA3" w:rsidRDefault="0041288E" w:rsidP="00F56AA3">
            <w:pPr>
              <w:shd w:val="clear" w:color="auto" w:fill="FFFFFF"/>
              <w:jc w:val="center"/>
              <w:rPr>
                <w:b/>
              </w:rPr>
            </w:pPr>
            <w:r w:rsidRPr="00F56AA3">
              <w:rPr>
                <w:b/>
                <w:sz w:val="22"/>
                <w:szCs w:val="22"/>
              </w:rPr>
              <w:t>2</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6E525B7" w14:textId="77777777" w:rsidR="0041288E" w:rsidRPr="00F56AA3" w:rsidRDefault="0041288E" w:rsidP="00F56AA3">
            <w:pPr>
              <w:shd w:val="clear" w:color="auto" w:fill="FFFFFF"/>
              <w:jc w:val="center"/>
              <w:rPr>
                <w:b/>
              </w:rPr>
            </w:pPr>
            <w:r w:rsidRPr="00F56AA3">
              <w:rPr>
                <w:b/>
                <w:sz w:val="22"/>
                <w:szCs w:val="22"/>
              </w:rPr>
              <w:t>3</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0FE4A723" w14:textId="77777777" w:rsidR="0041288E" w:rsidRPr="00F56AA3" w:rsidRDefault="0041288E" w:rsidP="00F56AA3">
            <w:pPr>
              <w:shd w:val="clear" w:color="auto" w:fill="FFFFFF"/>
              <w:jc w:val="center"/>
              <w:rPr>
                <w:b/>
              </w:rPr>
            </w:pPr>
            <w:r w:rsidRPr="00F56AA3">
              <w:rPr>
                <w:b/>
                <w:sz w:val="22"/>
                <w:szCs w:val="22"/>
              </w:rPr>
              <w:t>4</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14:paraId="51ECB265" w14:textId="77777777" w:rsidR="0041288E" w:rsidRPr="00F56AA3" w:rsidRDefault="0041288E" w:rsidP="00F56AA3">
            <w:pPr>
              <w:shd w:val="clear" w:color="auto" w:fill="FFFFFF"/>
              <w:jc w:val="center"/>
              <w:rPr>
                <w:b/>
              </w:rPr>
            </w:pPr>
            <w:r>
              <w:rPr>
                <w:b/>
              </w:rPr>
              <w:t>5</w:t>
            </w:r>
          </w:p>
        </w:tc>
        <w:tc>
          <w:tcPr>
            <w:tcW w:w="1276" w:type="dxa"/>
            <w:tcBorders>
              <w:top w:val="single" w:sz="6" w:space="0" w:color="auto"/>
              <w:left w:val="single" w:sz="6" w:space="0" w:color="auto"/>
              <w:bottom w:val="single" w:sz="6" w:space="0" w:color="auto"/>
              <w:right w:val="single" w:sz="6" w:space="0" w:color="auto"/>
            </w:tcBorders>
            <w:shd w:val="clear" w:color="auto" w:fill="FFFFFF"/>
          </w:tcPr>
          <w:p w14:paraId="0084ADE1" w14:textId="77777777" w:rsidR="0041288E" w:rsidRPr="00BA6255" w:rsidRDefault="0041288E" w:rsidP="00F56AA3">
            <w:pPr>
              <w:shd w:val="clear" w:color="auto" w:fill="FFFFFF"/>
              <w:jc w:val="center"/>
              <w:rPr>
                <w:b/>
              </w:rPr>
            </w:pPr>
            <w:r w:rsidRPr="00BA6255">
              <w:rPr>
                <w:b/>
                <w:sz w:val="22"/>
                <w:szCs w:val="22"/>
              </w:rPr>
              <w:t>6</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D0F3467" w14:textId="77777777" w:rsidR="0041288E" w:rsidRPr="00F56AA3" w:rsidRDefault="0041288E" w:rsidP="00F56AA3">
            <w:pPr>
              <w:shd w:val="clear" w:color="auto" w:fill="FFFFFF"/>
              <w:jc w:val="center"/>
              <w:rPr>
                <w:b/>
              </w:rPr>
            </w:pPr>
            <w:r w:rsidRPr="00F56AA3">
              <w:rPr>
                <w:b/>
                <w:sz w:val="22"/>
                <w:szCs w:val="22"/>
              </w:rPr>
              <w:t>7</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B5A3EF1" w14:textId="77777777" w:rsidR="0041288E" w:rsidRPr="00F56AA3" w:rsidRDefault="0041288E" w:rsidP="00F56AA3">
            <w:pPr>
              <w:shd w:val="clear" w:color="auto" w:fill="FFFFFF"/>
              <w:jc w:val="center"/>
              <w:rPr>
                <w:b/>
              </w:rPr>
            </w:pPr>
            <w:r w:rsidRPr="00F56AA3">
              <w:rPr>
                <w:b/>
                <w:sz w:val="22"/>
                <w:szCs w:val="22"/>
              </w:rPr>
              <w:t>8</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14:paraId="4BF0F9D8" w14:textId="097D0607" w:rsidR="0041288E" w:rsidRPr="00F56AA3" w:rsidRDefault="0041288E" w:rsidP="00F56AA3">
            <w:pPr>
              <w:shd w:val="clear" w:color="auto" w:fill="FFFFFF"/>
              <w:jc w:val="center"/>
              <w:rPr>
                <w:b/>
              </w:rPr>
            </w:pPr>
            <w:r w:rsidRPr="00F56AA3">
              <w:rPr>
                <w:b/>
                <w:sz w:val="22"/>
                <w:szCs w:val="22"/>
              </w:rPr>
              <w:t>9</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6ADBACB" w14:textId="77777777" w:rsidR="0041288E" w:rsidRPr="00F56AA3" w:rsidRDefault="0041288E" w:rsidP="00F56AA3">
            <w:pPr>
              <w:shd w:val="clear" w:color="auto" w:fill="FFFFFF"/>
              <w:jc w:val="center"/>
              <w:rPr>
                <w:b/>
              </w:rPr>
            </w:pPr>
            <w:r w:rsidRPr="00965D1E">
              <w:rPr>
                <w:b/>
                <w:sz w:val="22"/>
                <w:szCs w:val="22"/>
              </w:rPr>
              <w:t>11</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01E3EA19" w14:textId="77777777" w:rsidR="0041288E" w:rsidRPr="00F56AA3" w:rsidRDefault="0041288E" w:rsidP="00F56AA3">
            <w:pPr>
              <w:shd w:val="clear" w:color="auto" w:fill="FFFFFF"/>
              <w:ind w:left="9"/>
              <w:jc w:val="center"/>
              <w:rPr>
                <w:b/>
              </w:rPr>
            </w:pPr>
            <w:r w:rsidRPr="00F56AA3">
              <w:rPr>
                <w:b/>
                <w:sz w:val="22"/>
                <w:szCs w:val="22"/>
              </w:rPr>
              <w:t>12</w:t>
            </w:r>
          </w:p>
        </w:tc>
      </w:tr>
      <w:tr w:rsidR="002E3A8B" w:rsidRPr="00F56AA3" w14:paraId="720EBDDB" w14:textId="77777777" w:rsidTr="00C65D8D">
        <w:trPr>
          <w:trHeight w:hRule="exact" w:val="501"/>
          <w:jc w:val="center"/>
        </w:trPr>
        <w:tc>
          <w:tcPr>
            <w:tcW w:w="451" w:type="dxa"/>
            <w:tcBorders>
              <w:top w:val="single" w:sz="6" w:space="0" w:color="auto"/>
              <w:left w:val="single" w:sz="6" w:space="0" w:color="auto"/>
              <w:bottom w:val="nil"/>
              <w:right w:val="single" w:sz="6" w:space="0" w:color="auto"/>
            </w:tcBorders>
            <w:shd w:val="clear" w:color="auto" w:fill="FFFFFF"/>
          </w:tcPr>
          <w:p w14:paraId="34C27A63" w14:textId="77777777" w:rsidR="002E3A8B" w:rsidRPr="00F56AA3" w:rsidRDefault="002E3A8B" w:rsidP="00C65D8D">
            <w:pPr>
              <w:shd w:val="clear" w:color="auto" w:fill="FFFFFF"/>
              <w:ind w:left="86"/>
              <w:jc w:val="center"/>
            </w:pPr>
            <w:r w:rsidRPr="00F56AA3">
              <w:rPr>
                <w:sz w:val="22"/>
                <w:szCs w:val="22"/>
              </w:rPr>
              <w:t>1</w:t>
            </w:r>
          </w:p>
        </w:tc>
        <w:tc>
          <w:tcPr>
            <w:tcW w:w="3227" w:type="dxa"/>
            <w:vMerge w:val="restart"/>
            <w:tcBorders>
              <w:top w:val="single" w:sz="6" w:space="0" w:color="auto"/>
              <w:left w:val="single" w:sz="6" w:space="0" w:color="auto"/>
              <w:right w:val="single" w:sz="6" w:space="0" w:color="auto"/>
            </w:tcBorders>
            <w:shd w:val="clear" w:color="auto" w:fill="FFFFFF"/>
          </w:tcPr>
          <w:p w14:paraId="044A61A4" w14:textId="6D9A6B4C" w:rsidR="002E3A8B" w:rsidRPr="002E3A8B" w:rsidRDefault="002E3A8B" w:rsidP="00F56AA3">
            <w:pPr>
              <w:shd w:val="clear" w:color="auto" w:fill="FFFFFF"/>
              <w:rPr>
                <w:b/>
                <w:iCs/>
                <w:sz w:val="22"/>
                <w:szCs w:val="22"/>
              </w:rPr>
            </w:pPr>
            <w:r w:rsidRPr="002E3A8B">
              <w:rPr>
                <w:b/>
                <w:iCs/>
                <w:sz w:val="22"/>
                <w:szCs w:val="22"/>
              </w:rPr>
              <w:t>Цель1</w:t>
            </w:r>
          </w:p>
          <w:p w14:paraId="03871B6F" w14:textId="48313602" w:rsidR="002E3A8B" w:rsidRPr="002E3A8B" w:rsidRDefault="002E3A8B" w:rsidP="00F56AA3">
            <w:pPr>
              <w:shd w:val="clear" w:color="auto" w:fill="FFFFFF"/>
              <w:rPr>
                <w:b/>
                <w:iCs/>
                <w:sz w:val="22"/>
                <w:szCs w:val="22"/>
              </w:rPr>
            </w:pPr>
            <w:r w:rsidRPr="002E3A8B">
              <w:rPr>
                <w:b/>
                <w:iCs/>
                <w:color w:val="000000"/>
                <w:sz w:val="22"/>
                <w:szCs w:val="22"/>
              </w:rPr>
              <w:t>Создание благоприятных социально-экономических условий для выполнения сельскими территориями их общенацио</w:t>
            </w:r>
            <w:r w:rsidRPr="002E3A8B">
              <w:rPr>
                <w:b/>
                <w:iCs/>
                <w:color w:val="000000"/>
                <w:sz w:val="22"/>
                <w:szCs w:val="22"/>
              </w:rPr>
              <w:softHyphen/>
              <w:t>нальных функций и решения задач террито</w:t>
            </w:r>
            <w:r w:rsidRPr="002E3A8B">
              <w:rPr>
                <w:b/>
                <w:iCs/>
                <w:color w:val="000000"/>
                <w:sz w:val="22"/>
                <w:szCs w:val="22"/>
              </w:rPr>
              <w:softHyphen/>
              <w:t>риального развития</w:t>
            </w:r>
          </w:p>
          <w:p w14:paraId="71341B82" w14:textId="77777777" w:rsidR="002E3A8B" w:rsidRPr="002E3A8B" w:rsidRDefault="002E3A8B" w:rsidP="00F56AA3">
            <w:pPr>
              <w:rPr>
                <w:iCs/>
              </w:rPr>
            </w:pPr>
          </w:p>
          <w:p w14:paraId="77102E2E" w14:textId="77777777" w:rsidR="002E3A8B" w:rsidRPr="00F56AA3" w:rsidRDefault="002E3A8B" w:rsidP="00F56AA3"/>
          <w:p w14:paraId="42C8808A" w14:textId="77777777" w:rsidR="002E3A8B" w:rsidRPr="00F56AA3" w:rsidRDefault="002E3A8B" w:rsidP="00F56AA3"/>
          <w:p w14:paraId="23DDEE66" w14:textId="6A039B11" w:rsidR="002E3A8B" w:rsidRPr="00F56AA3" w:rsidRDefault="002E3A8B" w:rsidP="00F56AA3">
            <w:pPr>
              <w:rPr>
                <w:b/>
                <w:i/>
                <w:sz w:val="22"/>
                <w:szCs w:val="22"/>
              </w:rPr>
            </w:pPr>
          </w:p>
        </w:tc>
        <w:tc>
          <w:tcPr>
            <w:tcW w:w="992" w:type="dxa"/>
            <w:tcBorders>
              <w:top w:val="single" w:sz="6" w:space="0" w:color="auto"/>
              <w:left w:val="single" w:sz="6" w:space="0" w:color="auto"/>
              <w:bottom w:val="nil"/>
              <w:right w:val="single" w:sz="6" w:space="0" w:color="auto"/>
            </w:tcBorders>
            <w:shd w:val="clear" w:color="auto" w:fill="FFFFFF"/>
          </w:tcPr>
          <w:p w14:paraId="140F8F02" w14:textId="28C3756E" w:rsidR="002E3A8B" w:rsidRPr="00F56AA3" w:rsidRDefault="002E3A8B" w:rsidP="00AF1847">
            <w:pPr>
              <w:shd w:val="clear" w:color="auto" w:fill="FFFFFF"/>
              <w:ind w:left="10" w:right="19"/>
            </w:pPr>
            <w:r w:rsidRPr="00F56AA3">
              <w:rPr>
                <w:sz w:val="22"/>
                <w:szCs w:val="22"/>
              </w:rPr>
              <w:t>202</w:t>
            </w:r>
            <w:r>
              <w:rPr>
                <w:sz w:val="22"/>
                <w:szCs w:val="22"/>
              </w:rPr>
              <w:t>6</w:t>
            </w:r>
            <w:r w:rsidRPr="00F56AA3">
              <w:rPr>
                <w:sz w:val="22"/>
                <w:szCs w:val="22"/>
              </w:rPr>
              <w:t>-20</w:t>
            </w:r>
            <w:r>
              <w:rPr>
                <w:sz w:val="22"/>
                <w:szCs w:val="22"/>
              </w:rPr>
              <w:t>30</w:t>
            </w:r>
            <w:r w:rsidRPr="00F56AA3">
              <w:rPr>
                <w:sz w:val="22"/>
                <w:szCs w:val="22"/>
              </w:rPr>
              <w:t xml:space="preserve"> гг.</w:t>
            </w:r>
          </w:p>
        </w:tc>
        <w:tc>
          <w:tcPr>
            <w:tcW w:w="1559" w:type="dxa"/>
            <w:tcBorders>
              <w:top w:val="single" w:sz="6" w:space="0" w:color="auto"/>
              <w:left w:val="single" w:sz="6" w:space="0" w:color="auto"/>
              <w:bottom w:val="nil"/>
              <w:right w:val="single" w:sz="6" w:space="0" w:color="auto"/>
            </w:tcBorders>
            <w:shd w:val="clear" w:color="auto" w:fill="FFFFFF"/>
          </w:tcPr>
          <w:p w14:paraId="33EDEBEF" w14:textId="77777777" w:rsidR="002E3A8B" w:rsidRPr="00F56AA3" w:rsidRDefault="002E3A8B" w:rsidP="00F56AA3">
            <w:pPr>
              <w:shd w:val="clear" w:color="auto" w:fill="FFFFFF"/>
            </w:pPr>
          </w:p>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4981101B" w14:textId="24051B97" w:rsidR="002E3A8B" w:rsidRPr="006428F2" w:rsidRDefault="00EC10ED" w:rsidP="006428F2">
            <w:pPr>
              <w:jc w:val="center"/>
              <w:rPr>
                <w:b/>
                <w:bCs/>
                <w:color w:val="000000"/>
                <w:sz w:val="22"/>
                <w:szCs w:val="22"/>
              </w:rPr>
            </w:pPr>
            <w:r>
              <w:rPr>
                <w:b/>
                <w:bCs/>
                <w:color w:val="000000"/>
                <w:sz w:val="22"/>
                <w:szCs w:val="22"/>
              </w:rPr>
              <w:t>20719,1</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7753C54E" w14:textId="03CFB071" w:rsidR="002E3A8B" w:rsidRPr="00BA6255" w:rsidRDefault="00EC10ED" w:rsidP="006428F2">
            <w:pPr>
              <w:jc w:val="center"/>
              <w:rPr>
                <w:b/>
                <w:bCs/>
                <w:color w:val="000000"/>
                <w:sz w:val="22"/>
                <w:szCs w:val="22"/>
              </w:rPr>
            </w:pPr>
            <w:r>
              <w:rPr>
                <w:b/>
                <w:bCs/>
                <w:color w:val="000000"/>
                <w:sz w:val="22"/>
                <w:szCs w:val="22"/>
              </w:rPr>
              <w:t>23595,0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63C537F2" w14:textId="2D3458DE" w:rsidR="002E3A8B" w:rsidRPr="006428F2" w:rsidRDefault="00EC10ED" w:rsidP="006428F2">
            <w:pPr>
              <w:jc w:val="center"/>
              <w:rPr>
                <w:b/>
                <w:bCs/>
                <w:color w:val="000000"/>
                <w:sz w:val="22"/>
                <w:szCs w:val="22"/>
              </w:rPr>
            </w:pPr>
            <w:r>
              <w:rPr>
                <w:b/>
                <w:bCs/>
                <w:color w:val="000000"/>
                <w:sz w:val="22"/>
                <w:szCs w:val="22"/>
              </w:rPr>
              <w:t>14460,6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0002D70" w14:textId="0ADF0634" w:rsidR="002E3A8B" w:rsidRPr="006428F2" w:rsidRDefault="00EC10ED" w:rsidP="006428F2">
            <w:pPr>
              <w:jc w:val="center"/>
              <w:rPr>
                <w:b/>
                <w:bCs/>
                <w:color w:val="000000"/>
                <w:sz w:val="22"/>
                <w:szCs w:val="22"/>
              </w:rPr>
            </w:pPr>
            <w:r>
              <w:rPr>
                <w:b/>
                <w:bCs/>
                <w:color w:val="000000"/>
                <w:sz w:val="22"/>
                <w:szCs w:val="22"/>
              </w:rPr>
              <w:t>190,0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2917A33C" w14:textId="596B4ED9" w:rsidR="002E3A8B" w:rsidRPr="006428F2" w:rsidRDefault="00EC10ED" w:rsidP="006428F2">
            <w:pPr>
              <w:jc w:val="center"/>
              <w:rPr>
                <w:b/>
                <w:bCs/>
                <w:color w:val="000000"/>
                <w:sz w:val="22"/>
                <w:szCs w:val="22"/>
              </w:rPr>
            </w:pPr>
            <w:r>
              <w:rPr>
                <w:b/>
                <w:bCs/>
                <w:color w:val="000000"/>
                <w:sz w:val="22"/>
                <w:szCs w:val="22"/>
              </w:rPr>
              <w:t>190,0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0ADDF756" w14:textId="3997CFEE" w:rsidR="002E3A8B" w:rsidRPr="006428F2" w:rsidRDefault="00EC10ED" w:rsidP="006428F2">
            <w:pPr>
              <w:jc w:val="center"/>
              <w:rPr>
                <w:b/>
                <w:bCs/>
                <w:color w:val="000000"/>
                <w:sz w:val="22"/>
                <w:szCs w:val="22"/>
              </w:rPr>
            </w:pPr>
            <w:r>
              <w:rPr>
                <w:b/>
                <w:bCs/>
                <w:color w:val="000000"/>
                <w:sz w:val="22"/>
                <w:szCs w:val="22"/>
              </w:rPr>
              <w:t>59154,7</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00665D1C" w14:textId="7DB9B710" w:rsidR="002E3A8B" w:rsidRPr="00F56AA3" w:rsidRDefault="002E3A8B" w:rsidP="00F56AA3">
            <w:pPr>
              <w:shd w:val="clear" w:color="auto" w:fill="FFFFFF"/>
              <w:ind w:left="10" w:right="221" w:hanging="10"/>
            </w:pPr>
            <w:r>
              <w:rPr>
                <w:sz w:val="22"/>
                <w:szCs w:val="22"/>
              </w:rPr>
              <w:t>В</w:t>
            </w:r>
            <w:r w:rsidRPr="00F56AA3">
              <w:rPr>
                <w:sz w:val="22"/>
                <w:szCs w:val="22"/>
              </w:rPr>
              <w:t>сего</w:t>
            </w:r>
            <w:r>
              <w:rPr>
                <w:sz w:val="22"/>
                <w:szCs w:val="22"/>
              </w:rPr>
              <w:t>, в т.ч.</w:t>
            </w:r>
          </w:p>
        </w:tc>
      </w:tr>
      <w:tr w:rsidR="002E3A8B" w:rsidRPr="00F56AA3" w14:paraId="49338963" w14:textId="77777777" w:rsidTr="00C65D8D">
        <w:trPr>
          <w:trHeight w:val="466"/>
          <w:jc w:val="center"/>
        </w:trPr>
        <w:tc>
          <w:tcPr>
            <w:tcW w:w="451" w:type="dxa"/>
            <w:vMerge w:val="restart"/>
            <w:tcBorders>
              <w:top w:val="nil"/>
              <w:left w:val="single" w:sz="6" w:space="0" w:color="auto"/>
              <w:bottom w:val="nil"/>
              <w:right w:val="single" w:sz="6" w:space="0" w:color="auto"/>
            </w:tcBorders>
            <w:shd w:val="clear" w:color="auto" w:fill="FFFFFF"/>
          </w:tcPr>
          <w:p w14:paraId="5850B2DC" w14:textId="77777777" w:rsidR="002E3A8B" w:rsidRPr="00F56AA3" w:rsidRDefault="002E3A8B" w:rsidP="00C65D8D">
            <w:pPr>
              <w:jc w:val="center"/>
            </w:pPr>
          </w:p>
          <w:p w14:paraId="2AEA9863" w14:textId="77777777" w:rsidR="002E3A8B" w:rsidRPr="00F56AA3" w:rsidRDefault="002E3A8B" w:rsidP="00C65D8D">
            <w:pPr>
              <w:jc w:val="center"/>
            </w:pPr>
          </w:p>
        </w:tc>
        <w:tc>
          <w:tcPr>
            <w:tcW w:w="3227" w:type="dxa"/>
            <w:vMerge/>
            <w:tcBorders>
              <w:left w:val="single" w:sz="6" w:space="0" w:color="auto"/>
              <w:right w:val="single" w:sz="6" w:space="0" w:color="auto"/>
            </w:tcBorders>
            <w:shd w:val="clear" w:color="auto" w:fill="FFFFFF"/>
          </w:tcPr>
          <w:p w14:paraId="5B502A82" w14:textId="77777777" w:rsidR="002E3A8B" w:rsidRPr="00F56AA3" w:rsidRDefault="002E3A8B" w:rsidP="00F56AA3"/>
        </w:tc>
        <w:tc>
          <w:tcPr>
            <w:tcW w:w="992" w:type="dxa"/>
            <w:vMerge w:val="restart"/>
            <w:tcBorders>
              <w:top w:val="nil"/>
              <w:left w:val="single" w:sz="6" w:space="0" w:color="auto"/>
              <w:bottom w:val="nil"/>
              <w:right w:val="single" w:sz="6" w:space="0" w:color="auto"/>
            </w:tcBorders>
            <w:shd w:val="clear" w:color="auto" w:fill="FFFFFF"/>
          </w:tcPr>
          <w:p w14:paraId="2D7BA84D" w14:textId="77777777" w:rsidR="002E3A8B" w:rsidRPr="00F56AA3" w:rsidRDefault="002E3A8B" w:rsidP="00F56AA3"/>
          <w:p w14:paraId="7BF45B19" w14:textId="77777777" w:rsidR="002E3A8B" w:rsidRPr="00F56AA3" w:rsidRDefault="002E3A8B" w:rsidP="00F56AA3"/>
        </w:tc>
        <w:tc>
          <w:tcPr>
            <w:tcW w:w="1559" w:type="dxa"/>
            <w:vMerge w:val="restart"/>
            <w:tcBorders>
              <w:top w:val="nil"/>
              <w:left w:val="single" w:sz="6" w:space="0" w:color="auto"/>
              <w:bottom w:val="nil"/>
              <w:right w:val="single" w:sz="6" w:space="0" w:color="auto"/>
            </w:tcBorders>
            <w:shd w:val="clear" w:color="auto" w:fill="FFFFFF"/>
          </w:tcPr>
          <w:p w14:paraId="6857D912" w14:textId="77777777" w:rsidR="002E3A8B" w:rsidRPr="00F56AA3" w:rsidRDefault="002E3A8B" w:rsidP="00F56AA3"/>
          <w:p w14:paraId="0D2F85A6" w14:textId="77777777" w:rsidR="002E3A8B" w:rsidRPr="00F56AA3" w:rsidRDefault="002E3A8B" w:rsidP="00F56AA3"/>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7326D950" w14:textId="2D4741CD" w:rsidR="002E3A8B" w:rsidRPr="006428F2" w:rsidRDefault="00EC10ED" w:rsidP="006428F2">
            <w:pPr>
              <w:jc w:val="center"/>
              <w:rPr>
                <w:b/>
                <w:bCs/>
                <w:color w:val="000000"/>
                <w:sz w:val="22"/>
                <w:szCs w:val="22"/>
              </w:rPr>
            </w:pPr>
            <w:r>
              <w:rPr>
                <w:b/>
                <w:bCs/>
                <w:color w:val="000000"/>
                <w:sz w:val="22"/>
                <w:szCs w:val="22"/>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346BD21E" w14:textId="16433BDC" w:rsidR="002E3A8B" w:rsidRPr="00BA6255" w:rsidRDefault="00EC10ED" w:rsidP="006428F2">
            <w:pPr>
              <w:jc w:val="center"/>
              <w:rPr>
                <w:b/>
                <w:bCs/>
                <w:color w:val="000000"/>
                <w:sz w:val="22"/>
                <w:szCs w:val="22"/>
              </w:rPr>
            </w:pPr>
            <w:r>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27688CB6" w14:textId="68615F34" w:rsidR="002E3A8B" w:rsidRPr="006428F2" w:rsidRDefault="00EC10ED" w:rsidP="006428F2">
            <w:pPr>
              <w:jc w:val="center"/>
              <w:rPr>
                <w:b/>
                <w:bCs/>
                <w:color w:val="000000"/>
                <w:sz w:val="22"/>
                <w:szCs w:val="22"/>
              </w:rPr>
            </w:pPr>
            <w:r>
              <w:rPr>
                <w:b/>
                <w:bCs/>
                <w:color w:val="000000"/>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0EAE45A" w14:textId="283196C8" w:rsidR="002E3A8B" w:rsidRPr="006428F2" w:rsidRDefault="00EC10ED" w:rsidP="006428F2">
            <w:pPr>
              <w:jc w:val="center"/>
              <w:rPr>
                <w:b/>
                <w:bCs/>
                <w:color w:val="000000"/>
                <w:sz w:val="22"/>
                <w:szCs w:val="22"/>
              </w:rPr>
            </w:pPr>
            <w:r>
              <w:rPr>
                <w:b/>
                <w:bCs/>
                <w:color w:val="000000"/>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0E7EF5C2" w14:textId="682559B7" w:rsidR="002E3A8B" w:rsidRPr="006428F2" w:rsidRDefault="00EC10ED" w:rsidP="006428F2">
            <w:pPr>
              <w:jc w:val="center"/>
              <w:rPr>
                <w:b/>
                <w:bCs/>
                <w:color w:val="000000"/>
                <w:sz w:val="22"/>
                <w:szCs w:val="22"/>
              </w:rPr>
            </w:pPr>
            <w:r>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37A6BF76" w14:textId="334E7D24" w:rsidR="002E3A8B" w:rsidRPr="006428F2" w:rsidRDefault="00EC10ED" w:rsidP="006428F2">
            <w:pPr>
              <w:jc w:val="center"/>
              <w:rPr>
                <w:b/>
                <w:bCs/>
                <w:color w:val="000000"/>
                <w:sz w:val="22"/>
                <w:szCs w:val="22"/>
              </w:rPr>
            </w:pPr>
            <w:r>
              <w:rPr>
                <w:b/>
                <w:bCs/>
                <w:color w:val="000000"/>
                <w:sz w:val="22"/>
                <w:szCs w:val="22"/>
              </w:rPr>
              <w:t>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130BDD40" w14:textId="77777777" w:rsidR="002E3A8B" w:rsidRPr="00F56AA3" w:rsidRDefault="002E3A8B" w:rsidP="00FD1572">
            <w:pPr>
              <w:shd w:val="clear" w:color="auto" w:fill="FFFFFF"/>
              <w:ind w:left="10" w:right="48" w:hanging="10"/>
            </w:pPr>
            <w:r w:rsidRPr="00F56AA3">
              <w:rPr>
                <w:sz w:val="22"/>
                <w:szCs w:val="22"/>
              </w:rPr>
              <w:t>федераль</w:t>
            </w:r>
            <w:r w:rsidRPr="00F56AA3">
              <w:rPr>
                <w:sz w:val="22"/>
                <w:szCs w:val="22"/>
              </w:rPr>
              <w:softHyphen/>
              <w:t>ный бюджет</w:t>
            </w:r>
          </w:p>
        </w:tc>
      </w:tr>
      <w:tr w:rsidR="002E3A8B" w:rsidRPr="00F56AA3" w14:paraId="7AD58F7C" w14:textId="77777777" w:rsidTr="00C65D8D">
        <w:trPr>
          <w:trHeight w:val="466"/>
          <w:jc w:val="center"/>
        </w:trPr>
        <w:tc>
          <w:tcPr>
            <w:tcW w:w="451" w:type="dxa"/>
            <w:vMerge/>
            <w:tcBorders>
              <w:top w:val="nil"/>
              <w:left w:val="single" w:sz="6" w:space="0" w:color="auto"/>
              <w:bottom w:val="nil"/>
              <w:right w:val="single" w:sz="6" w:space="0" w:color="auto"/>
            </w:tcBorders>
            <w:shd w:val="clear" w:color="auto" w:fill="FFFFFF"/>
          </w:tcPr>
          <w:p w14:paraId="592A6A17" w14:textId="77777777" w:rsidR="002E3A8B" w:rsidRPr="00F56AA3" w:rsidRDefault="002E3A8B" w:rsidP="00C65D8D">
            <w:pPr>
              <w:jc w:val="center"/>
            </w:pPr>
          </w:p>
        </w:tc>
        <w:tc>
          <w:tcPr>
            <w:tcW w:w="3227" w:type="dxa"/>
            <w:vMerge/>
            <w:tcBorders>
              <w:left w:val="single" w:sz="6" w:space="0" w:color="auto"/>
              <w:right w:val="single" w:sz="6" w:space="0" w:color="auto"/>
            </w:tcBorders>
            <w:shd w:val="clear" w:color="auto" w:fill="FFFFFF"/>
          </w:tcPr>
          <w:p w14:paraId="4B34C700" w14:textId="77777777" w:rsidR="002E3A8B" w:rsidRPr="00F56AA3" w:rsidRDefault="002E3A8B" w:rsidP="00F56AA3"/>
        </w:tc>
        <w:tc>
          <w:tcPr>
            <w:tcW w:w="992" w:type="dxa"/>
            <w:vMerge/>
            <w:tcBorders>
              <w:top w:val="nil"/>
              <w:left w:val="single" w:sz="6" w:space="0" w:color="auto"/>
              <w:bottom w:val="nil"/>
              <w:right w:val="single" w:sz="6" w:space="0" w:color="auto"/>
            </w:tcBorders>
            <w:shd w:val="clear" w:color="auto" w:fill="FFFFFF"/>
          </w:tcPr>
          <w:p w14:paraId="42C33240" w14:textId="77777777" w:rsidR="002E3A8B" w:rsidRPr="00F56AA3" w:rsidRDefault="002E3A8B" w:rsidP="00F56AA3"/>
        </w:tc>
        <w:tc>
          <w:tcPr>
            <w:tcW w:w="1559" w:type="dxa"/>
            <w:vMerge/>
            <w:tcBorders>
              <w:top w:val="nil"/>
              <w:left w:val="single" w:sz="6" w:space="0" w:color="auto"/>
              <w:bottom w:val="nil"/>
              <w:right w:val="single" w:sz="6" w:space="0" w:color="auto"/>
            </w:tcBorders>
            <w:shd w:val="clear" w:color="auto" w:fill="FFFFFF"/>
          </w:tcPr>
          <w:p w14:paraId="556BA6A1" w14:textId="77777777" w:rsidR="002E3A8B" w:rsidRPr="00F56AA3" w:rsidRDefault="002E3A8B" w:rsidP="00F56AA3"/>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1DE43F1D" w14:textId="5E9C9B36" w:rsidR="002E3A8B" w:rsidRPr="006428F2" w:rsidRDefault="00EC10ED" w:rsidP="006428F2">
            <w:pPr>
              <w:jc w:val="center"/>
              <w:rPr>
                <w:b/>
                <w:bCs/>
                <w:color w:val="000000"/>
                <w:sz w:val="22"/>
                <w:szCs w:val="22"/>
              </w:rPr>
            </w:pPr>
            <w:r>
              <w:rPr>
                <w:b/>
                <w:bCs/>
                <w:color w:val="000000"/>
                <w:sz w:val="22"/>
                <w:szCs w:val="22"/>
              </w:rPr>
              <w:t>9987,5</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58560018" w14:textId="3246E1C6" w:rsidR="002E3A8B" w:rsidRPr="00BA6255" w:rsidRDefault="00EC10ED" w:rsidP="00FD1572">
            <w:pPr>
              <w:jc w:val="center"/>
              <w:rPr>
                <w:b/>
                <w:bCs/>
                <w:color w:val="000000"/>
                <w:sz w:val="22"/>
                <w:szCs w:val="22"/>
              </w:rPr>
            </w:pPr>
            <w:r>
              <w:rPr>
                <w:b/>
                <w:bCs/>
                <w:color w:val="000000"/>
                <w:sz w:val="22"/>
                <w:szCs w:val="22"/>
              </w:rPr>
              <w:t>10298,0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764E7A46" w14:textId="30833676" w:rsidR="002E3A8B" w:rsidRPr="006428F2" w:rsidRDefault="00EC10ED" w:rsidP="00FD1572">
            <w:pPr>
              <w:jc w:val="center"/>
              <w:rPr>
                <w:b/>
                <w:bCs/>
                <w:color w:val="000000"/>
                <w:sz w:val="22"/>
                <w:szCs w:val="22"/>
              </w:rPr>
            </w:pPr>
            <w:r>
              <w:rPr>
                <w:b/>
                <w:bCs/>
                <w:color w:val="000000"/>
                <w:sz w:val="22"/>
                <w:szCs w:val="22"/>
              </w:rPr>
              <w:t>3602,0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3BB5BC4D" w14:textId="238078F6" w:rsidR="002E3A8B" w:rsidRPr="006428F2" w:rsidRDefault="00EC10ED" w:rsidP="00FD1572">
            <w:pPr>
              <w:jc w:val="center"/>
              <w:rPr>
                <w:b/>
                <w:bCs/>
                <w:color w:val="000000"/>
                <w:sz w:val="22"/>
                <w:szCs w:val="22"/>
              </w:rPr>
            </w:pPr>
            <w:r>
              <w:rPr>
                <w:b/>
                <w:bCs/>
                <w:color w:val="000000"/>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2C95526" w14:textId="09FFFA89" w:rsidR="002E3A8B" w:rsidRPr="006428F2" w:rsidRDefault="00EC10ED" w:rsidP="00FD1572">
            <w:pPr>
              <w:jc w:val="center"/>
              <w:rPr>
                <w:b/>
                <w:bCs/>
                <w:color w:val="000000"/>
                <w:sz w:val="22"/>
                <w:szCs w:val="22"/>
              </w:rPr>
            </w:pPr>
            <w:r>
              <w:rPr>
                <w:b/>
                <w:bCs/>
                <w:color w:val="000000"/>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60D46F57" w14:textId="231C4743" w:rsidR="002E3A8B" w:rsidRPr="006428F2" w:rsidRDefault="00EC10ED" w:rsidP="008074D7">
            <w:pPr>
              <w:jc w:val="center"/>
              <w:rPr>
                <w:b/>
                <w:bCs/>
                <w:color w:val="000000"/>
                <w:sz w:val="22"/>
                <w:szCs w:val="22"/>
              </w:rPr>
            </w:pPr>
            <w:r>
              <w:rPr>
                <w:b/>
                <w:bCs/>
                <w:color w:val="000000"/>
                <w:sz w:val="22"/>
                <w:szCs w:val="22"/>
              </w:rPr>
              <w:t>23887,5</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50C042F5" w14:textId="77777777" w:rsidR="002E3A8B" w:rsidRPr="00F56AA3" w:rsidRDefault="002E3A8B" w:rsidP="00FD1572">
            <w:pPr>
              <w:shd w:val="clear" w:color="auto" w:fill="FFFFFF"/>
              <w:ind w:left="10" w:right="48" w:hanging="10"/>
              <w:rPr>
                <w:sz w:val="22"/>
                <w:szCs w:val="22"/>
              </w:rPr>
            </w:pPr>
            <w:r>
              <w:rPr>
                <w:sz w:val="22"/>
                <w:szCs w:val="22"/>
              </w:rPr>
              <w:t xml:space="preserve">краевой </w:t>
            </w:r>
            <w:r w:rsidRPr="00F56AA3">
              <w:rPr>
                <w:sz w:val="22"/>
                <w:szCs w:val="22"/>
              </w:rPr>
              <w:t>бюд</w:t>
            </w:r>
            <w:r w:rsidRPr="00F56AA3">
              <w:rPr>
                <w:sz w:val="22"/>
                <w:szCs w:val="22"/>
              </w:rPr>
              <w:softHyphen/>
              <w:t>жет</w:t>
            </w:r>
          </w:p>
        </w:tc>
      </w:tr>
      <w:tr w:rsidR="002E3A8B" w:rsidRPr="00F56AA3" w14:paraId="0E8528A5" w14:textId="77777777" w:rsidTr="00C65D8D">
        <w:trPr>
          <w:trHeight w:hRule="exact" w:val="538"/>
          <w:jc w:val="center"/>
        </w:trPr>
        <w:tc>
          <w:tcPr>
            <w:tcW w:w="451" w:type="dxa"/>
            <w:tcBorders>
              <w:top w:val="nil"/>
              <w:left w:val="single" w:sz="6" w:space="0" w:color="auto"/>
              <w:bottom w:val="nil"/>
              <w:right w:val="single" w:sz="6" w:space="0" w:color="auto"/>
            </w:tcBorders>
            <w:shd w:val="clear" w:color="auto" w:fill="FFFFFF"/>
          </w:tcPr>
          <w:p w14:paraId="6DEE8A1F" w14:textId="77777777" w:rsidR="002E3A8B" w:rsidRPr="00F56AA3" w:rsidRDefault="002E3A8B" w:rsidP="00C65D8D">
            <w:pPr>
              <w:jc w:val="center"/>
            </w:pPr>
          </w:p>
          <w:p w14:paraId="7335ADB0" w14:textId="77777777" w:rsidR="002E3A8B" w:rsidRPr="00F56AA3" w:rsidRDefault="002E3A8B" w:rsidP="00C65D8D">
            <w:pPr>
              <w:jc w:val="center"/>
            </w:pPr>
          </w:p>
        </w:tc>
        <w:tc>
          <w:tcPr>
            <w:tcW w:w="3227" w:type="dxa"/>
            <w:vMerge/>
            <w:tcBorders>
              <w:left w:val="single" w:sz="6" w:space="0" w:color="auto"/>
              <w:bottom w:val="nil"/>
              <w:right w:val="single" w:sz="6" w:space="0" w:color="auto"/>
            </w:tcBorders>
            <w:shd w:val="clear" w:color="auto" w:fill="FFFFFF"/>
          </w:tcPr>
          <w:p w14:paraId="757E99DD" w14:textId="77777777" w:rsidR="002E3A8B" w:rsidRPr="00F56AA3" w:rsidRDefault="002E3A8B" w:rsidP="00F56AA3"/>
        </w:tc>
        <w:tc>
          <w:tcPr>
            <w:tcW w:w="992" w:type="dxa"/>
            <w:tcBorders>
              <w:top w:val="nil"/>
              <w:left w:val="single" w:sz="6" w:space="0" w:color="auto"/>
              <w:bottom w:val="nil"/>
              <w:right w:val="single" w:sz="6" w:space="0" w:color="auto"/>
            </w:tcBorders>
            <w:shd w:val="clear" w:color="auto" w:fill="FFFFFF"/>
          </w:tcPr>
          <w:p w14:paraId="14E19D03" w14:textId="77777777" w:rsidR="002E3A8B" w:rsidRPr="00F56AA3" w:rsidRDefault="002E3A8B" w:rsidP="00F56AA3"/>
          <w:p w14:paraId="2E513AF5" w14:textId="77777777" w:rsidR="002E3A8B" w:rsidRPr="00F56AA3" w:rsidRDefault="002E3A8B" w:rsidP="00F56AA3"/>
        </w:tc>
        <w:tc>
          <w:tcPr>
            <w:tcW w:w="1559" w:type="dxa"/>
            <w:tcBorders>
              <w:top w:val="nil"/>
              <w:left w:val="single" w:sz="6" w:space="0" w:color="auto"/>
              <w:bottom w:val="nil"/>
              <w:right w:val="single" w:sz="6" w:space="0" w:color="auto"/>
            </w:tcBorders>
            <w:shd w:val="clear" w:color="auto" w:fill="FFFFFF"/>
          </w:tcPr>
          <w:p w14:paraId="7D4F8BB0" w14:textId="77777777" w:rsidR="002E3A8B" w:rsidRPr="00F56AA3" w:rsidRDefault="002E3A8B" w:rsidP="00F56AA3"/>
          <w:p w14:paraId="6FAED21A" w14:textId="77777777" w:rsidR="002E3A8B" w:rsidRPr="00F56AA3" w:rsidRDefault="002E3A8B" w:rsidP="00F56AA3"/>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20BF1054" w14:textId="0367D9F9" w:rsidR="002E3A8B" w:rsidRPr="006428F2" w:rsidRDefault="00EC10ED" w:rsidP="006428F2">
            <w:pPr>
              <w:jc w:val="center"/>
              <w:rPr>
                <w:b/>
                <w:bCs/>
                <w:color w:val="000000"/>
                <w:sz w:val="22"/>
                <w:szCs w:val="22"/>
              </w:rPr>
            </w:pPr>
            <w:r>
              <w:rPr>
                <w:b/>
                <w:bCs/>
                <w:color w:val="000000"/>
                <w:sz w:val="22"/>
                <w:szCs w:val="22"/>
              </w:rPr>
              <w:t>8345,6</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5CE23B1C" w14:textId="3F655BD9" w:rsidR="002E3A8B" w:rsidRPr="00BA6255" w:rsidRDefault="00EC10ED" w:rsidP="006428F2">
            <w:pPr>
              <w:jc w:val="center"/>
              <w:rPr>
                <w:b/>
                <w:bCs/>
                <w:color w:val="000000"/>
                <w:sz w:val="22"/>
                <w:szCs w:val="22"/>
              </w:rPr>
            </w:pPr>
            <w:r>
              <w:rPr>
                <w:b/>
                <w:bCs/>
                <w:color w:val="000000"/>
                <w:sz w:val="22"/>
                <w:szCs w:val="22"/>
              </w:rPr>
              <w:t>10336,0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6E027DC8" w14:textId="6E5029E2" w:rsidR="002E3A8B" w:rsidRPr="006428F2" w:rsidRDefault="00EC10ED" w:rsidP="006428F2">
            <w:pPr>
              <w:jc w:val="center"/>
              <w:rPr>
                <w:b/>
                <w:bCs/>
                <w:color w:val="000000"/>
                <w:sz w:val="22"/>
                <w:szCs w:val="22"/>
              </w:rPr>
            </w:pPr>
            <w:r>
              <w:rPr>
                <w:b/>
                <w:bCs/>
                <w:color w:val="000000"/>
                <w:sz w:val="22"/>
                <w:szCs w:val="22"/>
              </w:rPr>
              <w:t>10768,6</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70A04EF9" w14:textId="4FAE37F6" w:rsidR="002E3A8B" w:rsidRPr="006428F2" w:rsidRDefault="00EC10ED" w:rsidP="006428F2">
            <w:pPr>
              <w:jc w:val="center"/>
              <w:rPr>
                <w:b/>
                <w:bCs/>
                <w:color w:val="000000"/>
                <w:sz w:val="22"/>
                <w:szCs w:val="22"/>
              </w:rPr>
            </w:pPr>
            <w:r>
              <w:rPr>
                <w:b/>
                <w:bCs/>
                <w:color w:val="000000"/>
                <w:sz w:val="22"/>
                <w:szCs w:val="22"/>
              </w:rPr>
              <w:t>100,0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DD7721B" w14:textId="4478574F" w:rsidR="002E3A8B" w:rsidRPr="006428F2" w:rsidRDefault="00EC10ED" w:rsidP="006428F2">
            <w:pPr>
              <w:jc w:val="center"/>
              <w:rPr>
                <w:b/>
                <w:bCs/>
                <w:color w:val="000000"/>
                <w:sz w:val="22"/>
                <w:szCs w:val="22"/>
              </w:rPr>
            </w:pPr>
            <w:r>
              <w:rPr>
                <w:b/>
                <w:bCs/>
                <w:color w:val="000000"/>
                <w:sz w:val="22"/>
                <w:szCs w:val="22"/>
              </w:rPr>
              <w:t>100,0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7D415B8F" w14:textId="7332BB97" w:rsidR="002E3A8B" w:rsidRPr="006428F2" w:rsidRDefault="00EC10ED" w:rsidP="006428F2">
            <w:pPr>
              <w:jc w:val="center"/>
              <w:rPr>
                <w:b/>
                <w:bCs/>
                <w:color w:val="000000"/>
                <w:sz w:val="22"/>
                <w:szCs w:val="22"/>
              </w:rPr>
            </w:pPr>
            <w:r>
              <w:rPr>
                <w:b/>
                <w:bCs/>
                <w:color w:val="000000"/>
                <w:sz w:val="22"/>
                <w:szCs w:val="22"/>
              </w:rPr>
              <w:t>29650,2</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4F627090" w14:textId="70C84880" w:rsidR="002E3A8B" w:rsidRPr="0020687E" w:rsidRDefault="002E3A8B" w:rsidP="0020687E">
            <w:pPr>
              <w:shd w:val="clear" w:color="auto" w:fill="FFFFFF"/>
              <w:ind w:left="10" w:right="355" w:hanging="10"/>
              <w:rPr>
                <w:sz w:val="22"/>
                <w:szCs w:val="22"/>
              </w:rPr>
            </w:pPr>
            <w:r w:rsidRPr="00F56AA3">
              <w:rPr>
                <w:sz w:val="22"/>
                <w:szCs w:val="22"/>
              </w:rPr>
              <w:t>местный бюджет</w:t>
            </w:r>
          </w:p>
        </w:tc>
      </w:tr>
      <w:tr w:rsidR="0041288E" w:rsidRPr="00F56AA3" w14:paraId="0B5C0500" w14:textId="77777777" w:rsidTr="00C65D8D">
        <w:trPr>
          <w:trHeight w:hRule="exact" w:val="730"/>
          <w:jc w:val="center"/>
        </w:trPr>
        <w:tc>
          <w:tcPr>
            <w:tcW w:w="451" w:type="dxa"/>
            <w:tcBorders>
              <w:top w:val="nil"/>
              <w:left w:val="single" w:sz="6" w:space="0" w:color="auto"/>
              <w:bottom w:val="single" w:sz="6" w:space="0" w:color="auto"/>
              <w:right w:val="single" w:sz="6" w:space="0" w:color="auto"/>
            </w:tcBorders>
            <w:shd w:val="clear" w:color="auto" w:fill="FFFFFF"/>
          </w:tcPr>
          <w:p w14:paraId="2574FDBC" w14:textId="77777777" w:rsidR="0041288E" w:rsidRPr="00F56AA3" w:rsidRDefault="0041288E" w:rsidP="00C65D8D">
            <w:pPr>
              <w:jc w:val="center"/>
            </w:pPr>
          </w:p>
          <w:p w14:paraId="1436ED31" w14:textId="77777777" w:rsidR="0041288E" w:rsidRPr="00F56AA3" w:rsidRDefault="0041288E" w:rsidP="00C65D8D">
            <w:pPr>
              <w:jc w:val="center"/>
            </w:pPr>
          </w:p>
        </w:tc>
        <w:tc>
          <w:tcPr>
            <w:tcW w:w="3227" w:type="dxa"/>
            <w:tcBorders>
              <w:top w:val="nil"/>
              <w:left w:val="single" w:sz="6" w:space="0" w:color="auto"/>
              <w:bottom w:val="single" w:sz="6" w:space="0" w:color="auto"/>
              <w:right w:val="single" w:sz="6" w:space="0" w:color="auto"/>
            </w:tcBorders>
            <w:shd w:val="clear" w:color="auto" w:fill="FFFFFF"/>
          </w:tcPr>
          <w:p w14:paraId="1A3626C0" w14:textId="77777777" w:rsidR="0041288E" w:rsidRPr="00F56AA3" w:rsidRDefault="0041288E" w:rsidP="00F56AA3"/>
          <w:p w14:paraId="2A796533" w14:textId="77777777" w:rsidR="0041288E" w:rsidRPr="00F56AA3" w:rsidRDefault="0041288E" w:rsidP="00F56AA3"/>
        </w:tc>
        <w:tc>
          <w:tcPr>
            <w:tcW w:w="992" w:type="dxa"/>
            <w:tcBorders>
              <w:top w:val="nil"/>
              <w:left w:val="single" w:sz="6" w:space="0" w:color="auto"/>
              <w:bottom w:val="single" w:sz="6" w:space="0" w:color="auto"/>
              <w:right w:val="single" w:sz="6" w:space="0" w:color="auto"/>
            </w:tcBorders>
            <w:shd w:val="clear" w:color="auto" w:fill="FFFFFF"/>
          </w:tcPr>
          <w:p w14:paraId="0E2C1A04" w14:textId="77777777" w:rsidR="0041288E" w:rsidRPr="00F56AA3" w:rsidRDefault="0041288E" w:rsidP="00F56AA3"/>
          <w:p w14:paraId="4CEEBFAD" w14:textId="77777777" w:rsidR="0041288E" w:rsidRPr="00F56AA3" w:rsidRDefault="0041288E" w:rsidP="00F56AA3"/>
        </w:tc>
        <w:tc>
          <w:tcPr>
            <w:tcW w:w="1559" w:type="dxa"/>
            <w:tcBorders>
              <w:top w:val="nil"/>
              <w:left w:val="single" w:sz="6" w:space="0" w:color="auto"/>
              <w:bottom w:val="single" w:sz="6" w:space="0" w:color="auto"/>
              <w:right w:val="single" w:sz="6" w:space="0" w:color="auto"/>
            </w:tcBorders>
            <w:shd w:val="clear" w:color="auto" w:fill="FFFFFF"/>
          </w:tcPr>
          <w:p w14:paraId="7E3C40D6" w14:textId="77777777" w:rsidR="0041288E" w:rsidRPr="00F56AA3" w:rsidRDefault="0041288E" w:rsidP="00F56AA3"/>
          <w:p w14:paraId="68904EA5" w14:textId="77777777" w:rsidR="0041288E" w:rsidRPr="00F56AA3" w:rsidRDefault="0041288E" w:rsidP="00F56AA3"/>
        </w:tc>
        <w:tc>
          <w:tcPr>
            <w:tcW w:w="1418" w:type="dxa"/>
            <w:tcBorders>
              <w:top w:val="single" w:sz="6" w:space="0" w:color="auto"/>
              <w:left w:val="single" w:sz="6" w:space="0" w:color="auto"/>
              <w:bottom w:val="single" w:sz="6" w:space="0" w:color="auto"/>
              <w:right w:val="single" w:sz="6" w:space="0" w:color="auto"/>
            </w:tcBorders>
            <w:shd w:val="clear" w:color="auto" w:fill="FFFFFF"/>
            <w:vAlign w:val="center"/>
          </w:tcPr>
          <w:p w14:paraId="0326085B" w14:textId="7E11C473" w:rsidR="0041288E" w:rsidRPr="006428F2" w:rsidRDefault="00EC10ED" w:rsidP="006428F2">
            <w:pPr>
              <w:jc w:val="center"/>
              <w:rPr>
                <w:b/>
                <w:bCs/>
                <w:color w:val="000000"/>
                <w:sz w:val="22"/>
                <w:szCs w:val="22"/>
              </w:rPr>
            </w:pPr>
            <w:r>
              <w:rPr>
                <w:b/>
                <w:bCs/>
                <w:color w:val="000000"/>
                <w:sz w:val="22"/>
                <w:szCs w:val="22"/>
              </w:rPr>
              <w:t>2386,0</w:t>
            </w: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14:paraId="651B3A90" w14:textId="30F87B11" w:rsidR="0041288E" w:rsidRPr="00BA6255" w:rsidRDefault="00EC10ED" w:rsidP="008074D7">
            <w:pPr>
              <w:jc w:val="center"/>
              <w:rPr>
                <w:b/>
                <w:bCs/>
                <w:color w:val="000000"/>
                <w:sz w:val="22"/>
                <w:szCs w:val="22"/>
              </w:rPr>
            </w:pPr>
            <w:r>
              <w:rPr>
                <w:b/>
                <w:bCs/>
                <w:color w:val="000000"/>
                <w:sz w:val="22"/>
                <w:szCs w:val="22"/>
              </w:rPr>
              <w:t>2961,0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60A2864C" w14:textId="7684B536" w:rsidR="0041288E" w:rsidRPr="006428F2" w:rsidRDefault="00EC10ED" w:rsidP="006428F2">
            <w:pPr>
              <w:jc w:val="center"/>
              <w:rPr>
                <w:b/>
                <w:bCs/>
                <w:color w:val="000000"/>
                <w:sz w:val="22"/>
                <w:szCs w:val="22"/>
              </w:rPr>
            </w:pPr>
            <w:r>
              <w:rPr>
                <w:b/>
                <w:bCs/>
                <w:color w:val="000000"/>
                <w:sz w:val="22"/>
                <w:szCs w:val="22"/>
              </w:rPr>
              <w:t>90,0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5606F63D" w14:textId="461E8995" w:rsidR="0041288E" w:rsidRPr="006428F2" w:rsidRDefault="00EC10ED" w:rsidP="006428F2">
            <w:pPr>
              <w:jc w:val="center"/>
              <w:rPr>
                <w:b/>
                <w:bCs/>
                <w:color w:val="000000"/>
                <w:sz w:val="22"/>
                <w:szCs w:val="22"/>
              </w:rPr>
            </w:pPr>
            <w:r>
              <w:rPr>
                <w:b/>
                <w:bCs/>
                <w:color w:val="000000"/>
                <w:sz w:val="22"/>
                <w:szCs w:val="22"/>
              </w:rPr>
              <w:t>90,0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14:paraId="6E7FE16B" w14:textId="3A75BCF0" w:rsidR="0041288E" w:rsidRPr="006428F2" w:rsidRDefault="00EC10ED" w:rsidP="006428F2">
            <w:pPr>
              <w:jc w:val="center"/>
              <w:rPr>
                <w:b/>
                <w:bCs/>
                <w:color w:val="000000"/>
                <w:sz w:val="22"/>
                <w:szCs w:val="22"/>
              </w:rPr>
            </w:pPr>
            <w:r>
              <w:rPr>
                <w:b/>
                <w:bCs/>
                <w:color w:val="000000"/>
                <w:sz w:val="22"/>
                <w:szCs w:val="22"/>
              </w:rPr>
              <w:t>90,0</w:t>
            </w:r>
          </w:p>
        </w:tc>
        <w:tc>
          <w:tcPr>
            <w:tcW w:w="992" w:type="dxa"/>
            <w:tcBorders>
              <w:top w:val="single" w:sz="6" w:space="0" w:color="auto"/>
              <w:left w:val="single" w:sz="6" w:space="0" w:color="auto"/>
              <w:bottom w:val="single" w:sz="6" w:space="0" w:color="auto"/>
              <w:right w:val="single" w:sz="6" w:space="0" w:color="auto"/>
            </w:tcBorders>
            <w:shd w:val="clear" w:color="auto" w:fill="FFFFFF"/>
            <w:vAlign w:val="center"/>
          </w:tcPr>
          <w:p w14:paraId="3AF7CA0C" w14:textId="473C566D" w:rsidR="0041288E" w:rsidRPr="006428F2" w:rsidRDefault="00EC10ED" w:rsidP="008074D7">
            <w:pPr>
              <w:jc w:val="center"/>
              <w:rPr>
                <w:b/>
                <w:bCs/>
                <w:color w:val="000000"/>
                <w:sz w:val="22"/>
                <w:szCs w:val="22"/>
              </w:rPr>
            </w:pPr>
            <w:r>
              <w:rPr>
                <w:b/>
                <w:bCs/>
                <w:color w:val="000000"/>
                <w:sz w:val="22"/>
                <w:szCs w:val="22"/>
              </w:rPr>
              <w:t>5617,0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44FFE7BD" w14:textId="77777777" w:rsidR="0020687E" w:rsidRDefault="0041288E" w:rsidP="00F56AA3">
            <w:pPr>
              <w:shd w:val="clear" w:color="auto" w:fill="FFFFFF"/>
              <w:ind w:left="10" w:right="96" w:hanging="10"/>
              <w:rPr>
                <w:sz w:val="22"/>
                <w:szCs w:val="22"/>
              </w:rPr>
            </w:pPr>
            <w:r w:rsidRPr="00F56AA3">
              <w:rPr>
                <w:sz w:val="22"/>
                <w:szCs w:val="22"/>
              </w:rPr>
              <w:t>внебюджет</w:t>
            </w:r>
            <w:r w:rsidRPr="00F56AA3">
              <w:rPr>
                <w:sz w:val="22"/>
                <w:szCs w:val="22"/>
              </w:rPr>
              <w:softHyphen/>
              <w:t xml:space="preserve">ные </w:t>
            </w:r>
          </w:p>
          <w:p w14:paraId="4F0EF1B8" w14:textId="7B3F4325" w:rsidR="0041288E" w:rsidRPr="00F56AA3" w:rsidRDefault="0041288E" w:rsidP="00F56AA3">
            <w:pPr>
              <w:shd w:val="clear" w:color="auto" w:fill="FFFFFF"/>
              <w:ind w:left="10" w:right="96" w:hanging="10"/>
            </w:pPr>
            <w:r w:rsidRPr="00F56AA3">
              <w:rPr>
                <w:sz w:val="22"/>
                <w:szCs w:val="22"/>
              </w:rPr>
              <w:t>источ</w:t>
            </w:r>
            <w:r w:rsidRPr="00F56AA3">
              <w:rPr>
                <w:sz w:val="22"/>
                <w:szCs w:val="22"/>
              </w:rPr>
              <w:softHyphen/>
              <w:t>ники</w:t>
            </w:r>
          </w:p>
        </w:tc>
      </w:tr>
      <w:tr w:rsidR="0041288E" w:rsidRPr="00F56AA3" w14:paraId="6D0A8BFF" w14:textId="77777777" w:rsidTr="00C65D8D">
        <w:trPr>
          <w:trHeight w:hRule="exact" w:val="301"/>
          <w:jc w:val="center"/>
        </w:trPr>
        <w:tc>
          <w:tcPr>
            <w:tcW w:w="451" w:type="dxa"/>
            <w:vMerge w:val="restart"/>
            <w:tcBorders>
              <w:top w:val="single" w:sz="6" w:space="0" w:color="auto"/>
              <w:left w:val="single" w:sz="6" w:space="0" w:color="auto"/>
              <w:right w:val="single" w:sz="6" w:space="0" w:color="auto"/>
            </w:tcBorders>
            <w:shd w:val="clear" w:color="auto" w:fill="FFFFFF"/>
          </w:tcPr>
          <w:p w14:paraId="64388CB7" w14:textId="77777777" w:rsidR="0041288E" w:rsidRPr="00F56AA3" w:rsidRDefault="0041288E" w:rsidP="00C65D8D">
            <w:pPr>
              <w:shd w:val="clear" w:color="auto" w:fill="FFFFFF"/>
              <w:ind w:left="77"/>
              <w:jc w:val="center"/>
            </w:pPr>
            <w:r w:rsidRPr="00F56AA3">
              <w:rPr>
                <w:sz w:val="22"/>
                <w:szCs w:val="22"/>
              </w:rPr>
              <w:t>2</w:t>
            </w:r>
          </w:p>
          <w:p w14:paraId="687B3FC4" w14:textId="77777777" w:rsidR="0041288E" w:rsidRPr="00F56AA3" w:rsidRDefault="0041288E" w:rsidP="00C65D8D">
            <w:pPr>
              <w:jc w:val="center"/>
            </w:pPr>
          </w:p>
          <w:p w14:paraId="5B4A22A2" w14:textId="77777777" w:rsidR="0041288E" w:rsidRPr="00F56AA3" w:rsidRDefault="0041288E" w:rsidP="00C65D8D">
            <w:pPr>
              <w:jc w:val="center"/>
            </w:pPr>
          </w:p>
          <w:p w14:paraId="461F984A" w14:textId="77777777" w:rsidR="0041288E" w:rsidRPr="00F56AA3" w:rsidRDefault="0041288E" w:rsidP="00C65D8D">
            <w:pPr>
              <w:jc w:val="center"/>
            </w:pPr>
          </w:p>
          <w:p w14:paraId="452216E4" w14:textId="77777777" w:rsidR="0041288E" w:rsidRPr="00F56AA3" w:rsidRDefault="0041288E" w:rsidP="00C65D8D">
            <w:pPr>
              <w:jc w:val="center"/>
            </w:pPr>
          </w:p>
          <w:p w14:paraId="47D4F1A9" w14:textId="77777777" w:rsidR="0041288E" w:rsidRPr="00F56AA3" w:rsidRDefault="0041288E" w:rsidP="00C65D8D">
            <w:pPr>
              <w:jc w:val="center"/>
            </w:pPr>
          </w:p>
        </w:tc>
        <w:tc>
          <w:tcPr>
            <w:tcW w:w="3227" w:type="dxa"/>
            <w:vMerge w:val="restart"/>
            <w:tcBorders>
              <w:top w:val="single" w:sz="6" w:space="0" w:color="auto"/>
              <w:left w:val="single" w:sz="6" w:space="0" w:color="auto"/>
              <w:right w:val="single" w:sz="6" w:space="0" w:color="auto"/>
            </w:tcBorders>
            <w:shd w:val="clear" w:color="auto" w:fill="FFFFFF"/>
          </w:tcPr>
          <w:p w14:paraId="656B4647" w14:textId="4CE971D0" w:rsidR="00A06F9C" w:rsidRDefault="0041288E" w:rsidP="00F56AA3">
            <w:pPr>
              <w:shd w:val="clear" w:color="auto" w:fill="FFFFFF"/>
              <w:ind w:left="10"/>
              <w:rPr>
                <w:b/>
                <w:sz w:val="22"/>
                <w:szCs w:val="22"/>
              </w:rPr>
            </w:pPr>
            <w:r w:rsidRPr="00F56AA3">
              <w:rPr>
                <w:b/>
                <w:sz w:val="22"/>
                <w:szCs w:val="22"/>
              </w:rPr>
              <w:t>Задача 1.</w:t>
            </w:r>
            <w:r w:rsidR="00A06F9C">
              <w:rPr>
                <w:b/>
                <w:sz w:val="22"/>
                <w:szCs w:val="22"/>
              </w:rPr>
              <w:t>1</w:t>
            </w:r>
          </w:p>
          <w:p w14:paraId="4F47A926" w14:textId="37AEEDE6" w:rsidR="0041288E" w:rsidRPr="00F56AA3" w:rsidRDefault="0041288E" w:rsidP="00A06F9C">
            <w:pPr>
              <w:shd w:val="clear" w:color="auto" w:fill="FFFFFF"/>
              <w:rPr>
                <w:b/>
                <w:sz w:val="22"/>
                <w:szCs w:val="22"/>
              </w:rPr>
            </w:pPr>
            <w:r w:rsidRPr="00F56AA3">
              <w:rPr>
                <w:b/>
                <w:color w:val="000000"/>
                <w:sz w:val="22"/>
                <w:szCs w:val="22"/>
              </w:rPr>
              <w:t>Создание условий для обеспечения сельского</w:t>
            </w:r>
            <w:r w:rsidRPr="00F56AA3">
              <w:rPr>
                <w:b/>
                <w:sz w:val="22"/>
                <w:szCs w:val="22"/>
              </w:rPr>
              <w:t xml:space="preserve"> </w:t>
            </w:r>
            <w:r w:rsidRPr="00F56AA3">
              <w:rPr>
                <w:b/>
                <w:color w:val="000000"/>
                <w:sz w:val="22"/>
                <w:szCs w:val="22"/>
              </w:rPr>
              <w:t>населения доступным и комфортным жильем</w:t>
            </w:r>
          </w:p>
          <w:p w14:paraId="0B30FEF5" w14:textId="77777777" w:rsidR="0041288E" w:rsidRPr="00F56AA3" w:rsidRDefault="0041288E" w:rsidP="00F56AA3"/>
          <w:p w14:paraId="71B1C2E9" w14:textId="77777777" w:rsidR="0041288E" w:rsidRPr="00F56AA3" w:rsidRDefault="0041288E" w:rsidP="00F56AA3"/>
          <w:p w14:paraId="4B8F508A" w14:textId="77777777" w:rsidR="0041288E" w:rsidRPr="00F56AA3" w:rsidRDefault="0041288E" w:rsidP="00F56AA3"/>
          <w:p w14:paraId="5411AD8D" w14:textId="77777777" w:rsidR="0041288E" w:rsidRPr="00F56AA3" w:rsidRDefault="0041288E" w:rsidP="00F56AA3"/>
          <w:p w14:paraId="453BD7E2" w14:textId="77777777" w:rsidR="0041288E" w:rsidRPr="00F56AA3" w:rsidRDefault="0041288E" w:rsidP="00F56AA3">
            <w:pPr>
              <w:rPr>
                <w:b/>
                <w:sz w:val="22"/>
                <w:szCs w:val="22"/>
              </w:rPr>
            </w:pPr>
          </w:p>
        </w:tc>
        <w:tc>
          <w:tcPr>
            <w:tcW w:w="992" w:type="dxa"/>
            <w:vMerge w:val="restart"/>
            <w:tcBorders>
              <w:top w:val="single" w:sz="6" w:space="0" w:color="auto"/>
              <w:left w:val="single" w:sz="6" w:space="0" w:color="auto"/>
              <w:right w:val="single" w:sz="6" w:space="0" w:color="auto"/>
            </w:tcBorders>
            <w:shd w:val="clear" w:color="auto" w:fill="FFFFFF"/>
          </w:tcPr>
          <w:p w14:paraId="23D5D4E4" w14:textId="228D6050" w:rsidR="0041288E" w:rsidRPr="00F56AA3" w:rsidRDefault="0041288E" w:rsidP="00F56AA3">
            <w:pPr>
              <w:shd w:val="clear" w:color="auto" w:fill="FFFFFF"/>
            </w:pPr>
            <w:r w:rsidRPr="00F56AA3">
              <w:rPr>
                <w:sz w:val="22"/>
                <w:szCs w:val="22"/>
              </w:rPr>
              <w:t>202</w:t>
            </w:r>
            <w:r w:rsidR="009533CB">
              <w:rPr>
                <w:sz w:val="22"/>
                <w:szCs w:val="22"/>
              </w:rPr>
              <w:t>6</w:t>
            </w:r>
            <w:r w:rsidRPr="00F56AA3">
              <w:rPr>
                <w:sz w:val="22"/>
                <w:szCs w:val="22"/>
              </w:rPr>
              <w:t>-20</w:t>
            </w:r>
            <w:r w:rsidR="009533CB">
              <w:rPr>
                <w:sz w:val="22"/>
                <w:szCs w:val="22"/>
              </w:rPr>
              <w:t>30</w:t>
            </w:r>
          </w:p>
          <w:p w14:paraId="5D54F5DC" w14:textId="77777777" w:rsidR="0041288E" w:rsidRPr="00F56AA3" w:rsidRDefault="0041288E" w:rsidP="00F56AA3">
            <w:pPr>
              <w:shd w:val="clear" w:color="auto" w:fill="FFFFFF"/>
            </w:pPr>
            <w:r w:rsidRPr="00F56AA3">
              <w:rPr>
                <w:sz w:val="22"/>
                <w:szCs w:val="22"/>
              </w:rPr>
              <w:t>гг.</w:t>
            </w:r>
          </w:p>
          <w:p w14:paraId="1F68DA42" w14:textId="77777777" w:rsidR="0041288E" w:rsidRPr="00F56AA3" w:rsidRDefault="0041288E" w:rsidP="00F56AA3"/>
          <w:p w14:paraId="1489C795" w14:textId="77777777" w:rsidR="0041288E" w:rsidRPr="00F56AA3" w:rsidRDefault="0041288E" w:rsidP="00F56AA3"/>
          <w:p w14:paraId="04BA5C0D" w14:textId="77777777" w:rsidR="0041288E" w:rsidRPr="00F56AA3" w:rsidRDefault="0041288E" w:rsidP="00F56AA3"/>
          <w:p w14:paraId="7C6A05AF" w14:textId="77777777" w:rsidR="0041288E" w:rsidRPr="00F56AA3" w:rsidRDefault="0041288E" w:rsidP="00F56AA3"/>
          <w:p w14:paraId="0A68F5CD" w14:textId="77777777" w:rsidR="0041288E" w:rsidRPr="00F56AA3" w:rsidRDefault="0041288E" w:rsidP="00F56AA3"/>
        </w:tc>
        <w:tc>
          <w:tcPr>
            <w:tcW w:w="1559" w:type="dxa"/>
            <w:vMerge w:val="restart"/>
            <w:tcBorders>
              <w:top w:val="single" w:sz="6" w:space="0" w:color="auto"/>
              <w:left w:val="single" w:sz="6" w:space="0" w:color="auto"/>
              <w:right w:val="single" w:sz="6" w:space="0" w:color="auto"/>
            </w:tcBorders>
            <w:shd w:val="clear" w:color="auto" w:fill="FFFFFF"/>
          </w:tcPr>
          <w:p w14:paraId="77AA6A3F" w14:textId="77777777" w:rsidR="0041288E" w:rsidRPr="00F56AA3" w:rsidRDefault="0041288E" w:rsidP="00F56AA3"/>
          <w:p w14:paraId="5FBAFC9A" w14:textId="77777777" w:rsidR="0041288E" w:rsidRPr="00F56AA3" w:rsidRDefault="0041288E" w:rsidP="00F56AA3"/>
          <w:p w14:paraId="23799AC1" w14:textId="77777777" w:rsidR="0041288E" w:rsidRPr="00F56AA3" w:rsidRDefault="0041288E" w:rsidP="00F56AA3"/>
          <w:p w14:paraId="0B32ACCB" w14:textId="77777777" w:rsidR="0041288E" w:rsidRPr="00F56AA3" w:rsidRDefault="0041288E" w:rsidP="00F56AA3"/>
          <w:p w14:paraId="321B9095" w14:textId="77777777" w:rsidR="0041288E" w:rsidRPr="00F56AA3" w:rsidRDefault="0041288E" w:rsidP="00F56AA3"/>
        </w:tc>
        <w:tc>
          <w:tcPr>
            <w:tcW w:w="141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6867DBE" w14:textId="0ABEB8BF" w:rsidR="0041288E" w:rsidRPr="002160B7" w:rsidRDefault="002160B7" w:rsidP="00BC793D">
            <w:pPr>
              <w:jc w:val="center"/>
              <w:rPr>
                <w:b/>
                <w:sz w:val="22"/>
                <w:szCs w:val="22"/>
              </w:rPr>
            </w:pPr>
            <w:r w:rsidRPr="002160B7">
              <w:rPr>
                <w:b/>
                <w:sz w:val="22"/>
                <w:szCs w:val="22"/>
              </w:rPr>
              <w:t>7653,0</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092C527" w14:textId="27DB9B06" w:rsidR="0041288E" w:rsidRPr="002160B7" w:rsidRDefault="002160B7" w:rsidP="00BC793D">
            <w:pPr>
              <w:shd w:val="clear" w:color="auto" w:fill="FFFFFF"/>
              <w:ind w:left="115"/>
              <w:jc w:val="center"/>
              <w:rPr>
                <w:b/>
                <w:sz w:val="22"/>
                <w:szCs w:val="22"/>
              </w:rPr>
            </w:pPr>
            <w:r>
              <w:rPr>
                <w:b/>
                <w:sz w:val="22"/>
                <w:szCs w:val="22"/>
              </w:rPr>
              <w:t>9567,0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9A24EEC" w14:textId="28A1CADD"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2BA80D6" w14:textId="3741E6B0"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9BDEAE1" w14:textId="519A0795" w:rsidR="0041288E" w:rsidRPr="002160B7" w:rsidRDefault="00AF79F4" w:rsidP="00BC793D">
            <w:pPr>
              <w:shd w:val="clear" w:color="auto" w:fill="FFFFFF"/>
              <w:jc w:val="center"/>
              <w:rPr>
                <w:b/>
                <w:sz w:val="22"/>
                <w:szCs w:val="22"/>
              </w:rPr>
            </w:pPr>
            <w:r>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5E89501" w14:textId="14B4568D" w:rsidR="0041288E" w:rsidRPr="002160B7" w:rsidRDefault="002160B7" w:rsidP="00331F65">
            <w:pPr>
              <w:shd w:val="clear" w:color="auto" w:fill="FFFFFF"/>
              <w:jc w:val="center"/>
              <w:rPr>
                <w:b/>
                <w:sz w:val="22"/>
                <w:szCs w:val="22"/>
              </w:rPr>
            </w:pPr>
            <w:r>
              <w:rPr>
                <w:b/>
                <w:sz w:val="22"/>
                <w:szCs w:val="22"/>
              </w:rPr>
              <w:t>17220,0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16A903FC" w14:textId="0D58042B" w:rsidR="0041288E" w:rsidRPr="00F56AA3" w:rsidRDefault="002E3A8B" w:rsidP="00F56AA3">
            <w:pPr>
              <w:shd w:val="clear" w:color="auto" w:fill="FFFFFF"/>
            </w:pPr>
            <w:r>
              <w:rPr>
                <w:sz w:val="22"/>
                <w:szCs w:val="22"/>
              </w:rPr>
              <w:t>В</w:t>
            </w:r>
            <w:r w:rsidRPr="00F56AA3">
              <w:rPr>
                <w:sz w:val="22"/>
                <w:szCs w:val="22"/>
              </w:rPr>
              <w:t>сего</w:t>
            </w:r>
            <w:r>
              <w:rPr>
                <w:sz w:val="22"/>
                <w:szCs w:val="22"/>
              </w:rPr>
              <w:t>, в т.ч.</w:t>
            </w:r>
          </w:p>
        </w:tc>
      </w:tr>
      <w:tr w:rsidR="0041288E" w:rsidRPr="00F56AA3" w14:paraId="3235D393" w14:textId="77777777" w:rsidTr="00C65D8D">
        <w:trPr>
          <w:trHeight w:hRule="exact" w:val="472"/>
          <w:jc w:val="center"/>
        </w:trPr>
        <w:tc>
          <w:tcPr>
            <w:tcW w:w="451" w:type="dxa"/>
            <w:vMerge/>
            <w:tcBorders>
              <w:left w:val="single" w:sz="6" w:space="0" w:color="auto"/>
              <w:right w:val="single" w:sz="6" w:space="0" w:color="auto"/>
            </w:tcBorders>
            <w:shd w:val="clear" w:color="auto" w:fill="FFFFFF"/>
          </w:tcPr>
          <w:p w14:paraId="010DBB6E" w14:textId="77777777" w:rsidR="0041288E" w:rsidRPr="00F56AA3" w:rsidRDefault="0041288E" w:rsidP="00C65D8D">
            <w:pPr>
              <w:jc w:val="center"/>
            </w:pPr>
          </w:p>
        </w:tc>
        <w:tc>
          <w:tcPr>
            <w:tcW w:w="3227" w:type="dxa"/>
            <w:vMerge/>
            <w:tcBorders>
              <w:left w:val="single" w:sz="6" w:space="0" w:color="auto"/>
              <w:right w:val="single" w:sz="6" w:space="0" w:color="auto"/>
            </w:tcBorders>
            <w:shd w:val="clear" w:color="auto" w:fill="FFFFFF"/>
          </w:tcPr>
          <w:p w14:paraId="06DC0F15" w14:textId="77777777" w:rsidR="0041288E" w:rsidRPr="00F56AA3" w:rsidRDefault="0041288E" w:rsidP="00F56AA3"/>
        </w:tc>
        <w:tc>
          <w:tcPr>
            <w:tcW w:w="992" w:type="dxa"/>
            <w:vMerge/>
            <w:tcBorders>
              <w:left w:val="single" w:sz="6" w:space="0" w:color="auto"/>
              <w:right w:val="single" w:sz="6" w:space="0" w:color="auto"/>
            </w:tcBorders>
            <w:shd w:val="clear" w:color="auto" w:fill="FFFFFF"/>
          </w:tcPr>
          <w:p w14:paraId="433B3ADF" w14:textId="77777777" w:rsidR="0041288E" w:rsidRPr="00F56AA3" w:rsidRDefault="0041288E" w:rsidP="00F56AA3"/>
        </w:tc>
        <w:tc>
          <w:tcPr>
            <w:tcW w:w="1559" w:type="dxa"/>
            <w:vMerge/>
            <w:tcBorders>
              <w:left w:val="single" w:sz="6" w:space="0" w:color="auto"/>
              <w:right w:val="single" w:sz="6" w:space="0" w:color="auto"/>
            </w:tcBorders>
            <w:shd w:val="clear" w:color="auto" w:fill="FFFFFF"/>
          </w:tcPr>
          <w:p w14:paraId="524E62BA" w14:textId="77777777" w:rsidR="0041288E" w:rsidRPr="00F56AA3" w:rsidRDefault="0041288E" w:rsidP="00F56AA3"/>
        </w:tc>
        <w:tc>
          <w:tcPr>
            <w:tcW w:w="141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42E5655" w14:textId="1D4BF238" w:rsidR="0041288E" w:rsidRPr="002160B7" w:rsidRDefault="00AF79F4" w:rsidP="00BC793D">
            <w:pPr>
              <w:jc w:val="center"/>
              <w:rPr>
                <w:b/>
                <w:sz w:val="22"/>
                <w:szCs w:val="22"/>
              </w:rPr>
            </w:pPr>
            <w:r>
              <w:rPr>
                <w:b/>
                <w:sz w:val="22"/>
                <w:szCs w:val="22"/>
              </w:rPr>
              <w:t>0,0</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0B2CFC6" w14:textId="00640CD9" w:rsidR="0041288E" w:rsidRPr="002160B7" w:rsidRDefault="00AF79F4" w:rsidP="00BC793D">
            <w:pPr>
              <w:shd w:val="clear" w:color="auto" w:fill="FFFFFF"/>
              <w:jc w:val="center"/>
              <w:rPr>
                <w:b/>
                <w:sz w:val="22"/>
                <w:szCs w:val="22"/>
              </w:rPr>
            </w:pPr>
            <w:r>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6D9B10E" w14:textId="41D3DB9D"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86A1C8F" w14:textId="462A8515"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3727A90" w14:textId="091933A6" w:rsidR="0041288E" w:rsidRPr="002160B7" w:rsidRDefault="00AF79F4" w:rsidP="00BC793D">
            <w:pPr>
              <w:shd w:val="clear" w:color="auto" w:fill="FFFFFF"/>
              <w:jc w:val="center"/>
              <w:rPr>
                <w:b/>
                <w:sz w:val="22"/>
                <w:szCs w:val="22"/>
              </w:rPr>
            </w:pPr>
            <w:r>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19D4C387" w14:textId="0EB0B998" w:rsidR="0041288E" w:rsidRPr="002160B7" w:rsidRDefault="00AF79F4" w:rsidP="00BC793D">
            <w:pPr>
              <w:shd w:val="clear" w:color="auto" w:fill="FFFFFF"/>
              <w:jc w:val="center"/>
              <w:rPr>
                <w:b/>
                <w:sz w:val="22"/>
                <w:szCs w:val="22"/>
              </w:rPr>
            </w:pPr>
            <w:r>
              <w:rPr>
                <w:b/>
                <w:sz w:val="22"/>
                <w:szCs w:val="22"/>
              </w:rPr>
              <w:t>0,0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125DC406" w14:textId="5255F12D" w:rsidR="0041288E" w:rsidRPr="00F56AA3" w:rsidRDefault="0041288E" w:rsidP="00FD1572">
            <w:pPr>
              <w:shd w:val="clear" w:color="auto" w:fill="FFFFFF"/>
              <w:ind w:left="10" w:hanging="10"/>
            </w:pPr>
            <w:r w:rsidRPr="00F56AA3">
              <w:rPr>
                <w:sz w:val="22"/>
                <w:szCs w:val="22"/>
              </w:rPr>
              <w:t>федераль</w:t>
            </w:r>
            <w:r w:rsidRPr="00F56AA3">
              <w:rPr>
                <w:sz w:val="22"/>
                <w:szCs w:val="22"/>
              </w:rPr>
              <w:softHyphen/>
              <w:t xml:space="preserve">ный </w:t>
            </w:r>
            <w:r>
              <w:rPr>
                <w:sz w:val="22"/>
                <w:szCs w:val="22"/>
              </w:rPr>
              <w:t>бюджет</w:t>
            </w:r>
          </w:p>
        </w:tc>
      </w:tr>
      <w:tr w:rsidR="0041288E" w:rsidRPr="00F56AA3" w14:paraId="2CF8BCF9" w14:textId="77777777" w:rsidTr="00C65D8D">
        <w:trPr>
          <w:trHeight w:hRule="exact" w:val="472"/>
          <w:jc w:val="center"/>
        </w:trPr>
        <w:tc>
          <w:tcPr>
            <w:tcW w:w="451" w:type="dxa"/>
            <w:vMerge/>
            <w:tcBorders>
              <w:left w:val="single" w:sz="6" w:space="0" w:color="auto"/>
              <w:right w:val="single" w:sz="6" w:space="0" w:color="auto"/>
            </w:tcBorders>
            <w:shd w:val="clear" w:color="auto" w:fill="FFFFFF"/>
          </w:tcPr>
          <w:p w14:paraId="56028D7C" w14:textId="77777777" w:rsidR="0041288E" w:rsidRPr="00F56AA3" w:rsidRDefault="0041288E" w:rsidP="00C65D8D">
            <w:pPr>
              <w:jc w:val="center"/>
            </w:pPr>
          </w:p>
        </w:tc>
        <w:tc>
          <w:tcPr>
            <w:tcW w:w="3227" w:type="dxa"/>
            <w:vMerge/>
            <w:tcBorders>
              <w:left w:val="single" w:sz="6" w:space="0" w:color="auto"/>
              <w:right w:val="single" w:sz="6" w:space="0" w:color="auto"/>
            </w:tcBorders>
            <w:shd w:val="clear" w:color="auto" w:fill="FFFFFF"/>
          </w:tcPr>
          <w:p w14:paraId="3AFABB25" w14:textId="77777777" w:rsidR="0041288E" w:rsidRPr="00F56AA3" w:rsidRDefault="0041288E" w:rsidP="00F56AA3"/>
        </w:tc>
        <w:tc>
          <w:tcPr>
            <w:tcW w:w="992" w:type="dxa"/>
            <w:vMerge/>
            <w:tcBorders>
              <w:left w:val="single" w:sz="6" w:space="0" w:color="auto"/>
              <w:right w:val="single" w:sz="6" w:space="0" w:color="auto"/>
            </w:tcBorders>
            <w:shd w:val="clear" w:color="auto" w:fill="FFFFFF"/>
          </w:tcPr>
          <w:p w14:paraId="3FEA3FE6" w14:textId="77777777" w:rsidR="0041288E" w:rsidRPr="00F56AA3" w:rsidRDefault="0041288E" w:rsidP="00F56AA3"/>
        </w:tc>
        <w:tc>
          <w:tcPr>
            <w:tcW w:w="1559" w:type="dxa"/>
            <w:vMerge/>
            <w:tcBorders>
              <w:left w:val="single" w:sz="6" w:space="0" w:color="auto"/>
              <w:right w:val="single" w:sz="6" w:space="0" w:color="auto"/>
            </w:tcBorders>
            <w:shd w:val="clear" w:color="auto" w:fill="FFFFFF"/>
          </w:tcPr>
          <w:p w14:paraId="18A24302" w14:textId="77777777" w:rsidR="0041288E" w:rsidRPr="00F56AA3" w:rsidRDefault="0041288E" w:rsidP="00F56AA3"/>
        </w:tc>
        <w:tc>
          <w:tcPr>
            <w:tcW w:w="1418"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23F15F26" w14:textId="71726901" w:rsidR="0041288E" w:rsidRPr="002160B7" w:rsidRDefault="002160B7" w:rsidP="00BC793D">
            <w:pPr>
              <w:jc w:val="center"/>
              <w:rPr>
                <w:b/>
                <w:sz w:val="22"/>
                <w:szCs w:val="22"/>
              </w:rPr>
            </w:pPr>
            <w:r>
              <w:rPr>
                <w:b/>
                <w:sz w:val="22"/>
                <w:szCs w:val="22"/>
              </w:rPr>
              <w:t>5357,0</w:t>
            </w:r>
          </w:p>
        </w:tc>
        <w:tc>
          <w:tcPr>
            <w:tcW w:w="1276"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DDBE9DA" w14:textId="4F435590" w:rsidR="0041288E" w:rsidRPr="002160B7" w:rsidRDefault="002160B7" w:rsidP="00BC793D">
            <w:pPr>
              <w:shd w:val="clear" w:color="auto" w:fill="FFFFFF"/>
              <w:jc w:val="center"/>
              <w:rPr>
                <w:b/>
                <w:sz w:val="22"/>
                <w:szCs w:val="22"/>
              </w:rPr>
            </w:pPr>
            <w:r>
              <w:rPr>
                <w:b/>
                <w:sz w:val="22"/>
                <w:szCs w:val="22"/>
              </w:rPr>
              <w:t>6696,0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8A7411C" w14:textId="11140608"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379C52F" w14:textId="52C220CF"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1CCDDFD" w14:textId="4C63E5BF" w:rsidR="0041288E" w:rsidRPr="002160B7" w:rsidRDefault="00AF79F4" w:rsidP="00BC793D">
            <w:pPr>
              <w:shd w:val="clear" w:color="auto" w:fill="FFFFFF"/>
              <w:jc w:val="center"/>
              <w:rPr>
                <w:b/>
                <w:sz w:val="22"/>
                <w:szCs w:val="22"/>
              </w:rPr>
            </w:pPr>
            <w:r>
              <w:rPr>
                <w:b/>
                <w:sz w:val="22"/>
                <w:szCs w:val="22"/>
              </w:rPr>
              <w:t>0,0</w:t>
            </w:r>
          </w:p>
        </w:tc>
        <w:tc>
          <w:tcPr>
            <w:tcW w:w="992"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6B6D16CA" w14:textId="5D6F38E3" w:rsidR="0041288E" w:rsidRPr="002160B7" w:rsidRDefault="002160B7" w:rsidP="00331F65">
            <w:pPr>
              <w:shd w:val="clear" w:color="auto" w:fill="FFFFFF"/>
              <w:jc w:val="center"/>
              <w:rPr>
                <w:b/>
                <w:sz w:val="22"/>
                <w:szCs w:val="22"/>
              </w:rPr>
            </w:pPr>
            <w:r>
              <w:rPr>
                <w:b/>
                <w:sz w:val="22"/>
                <w:szCs w:val="22"/>
              </w:rPr>
              <w:t>12053,0</w:t>
            </w:r>
          </w:p>
        </w:tc>
        <w:tc>
          <w:tcPr>
            <w:tcW w:w="2126" w:type="dxa"/>
            <w:tcBorders>
              <w:top w:val="single" w:sz="6" w:space="0" w:color="auto"/>
              <w:left w:val="single" w:sz="6" w:space="0" w:color="auto"/>
              <w:bottom w:val="single" w:sz="6" w:space="0" w:color="auto"/>
              <w:right w:val="single" w:sz="6" w:space="0" w:color="auto"/>
            </w:tcBorders>
            <w:shd w:val="clear" w:color="auto" w:fill="FFFFFF"/>
          </w:tcPr>
          <w:p w14:paraId="53102217" w14:textId="77777777" w:rsidR="0041288E" w:rsidRPr="00F56AA3" w:rsidRDefault="0041288E" w:rsidP="00FD1572">
            <w:pPr>
              <w:shd w:val="clear" w:color="auto" w:fill="FFFFFF"/>
              <w:ind w:left="10" w:hanging="10"/>
              <w:rPr>
                <w:sz w:val="22"/>
                <w:szCs w:val="22"/>
              </w:rPr>
            </w:pPr>
            <w:r>
              <w:rPr>
                <w:sz w:val="22"/>
                <w:szCs w:val="22"/>
              </w:rPr>
              <w:t xml:space="preserve">краевой </w:t>
            </w:r>
            <w:r w:rsidRPr="00F56AA3">
              <w:rPr>
                <w:sz w:val="22"/>
                <w:szCs w:val="22"/>
              </w:rPr>
              <w:t>бюд</w:t>
            </w:r>
            <w:r w:rsidRPr="00F56AA3">
              <w:rPr>
                <w:sz w:val="22"/>
                <w:szCs w:val="22"/>
              </w:rPr>
              <w:softHyphen/>
              <w:t>жет</w:t>
            </w:r>
          </w:p>
        </w:tc>
      </w:tr>
      <w:tr w:rsidR="0041288E" w:rsidRPr="00F56AA3" w14:paraId="6CFCFD50" w14:textId="77777777" w:rsidTr="00C65D8D">
        <w:trPr>
          <w:trHeight w:hRule="exact" w:val="489"/>
          <w:jc w:val="center"/>
        </w:trPr>
        <w:tc>
          <w:tcPr>
            <w:tcW w:w="451" w:type="dxa"/>
            <w:vMerge/>
            <w:tcBorders>
              <w:left w:val="single" w:sz="6" w:space="0" w:color="auto"/>
              <w:right w:val="single" w:sz="6" w:space="0" w:color="auto"/>
            </w:tcBorders>
            <w:shd w:val="clear" w:color="auto" w:fill="FFFFFF"/>
          </w:tcPr>
          <w:p w14:paraId="5D767685" w14:textId="77777777" w:rsidR="0041288E" w:rsidRPr="00F56AA3" w:rsidRDefault="0041288E" w:rsidP="00C65D8D">
            <w:pPr>
              <w:jc w:val="center"/>
            </w:pPr>
          </w:p>
        </w:tc>
        <w:tc>
          <w:tcPr>
            <w:tcW w:w="3227" w:type="dxa"/>
            <w:vMerge/>
            <w:tcBorders>
              <w:left w:val="single" w:sz="6" w:space="0" w:color="auto"/>
              <w:right w:val="single" w:sz="6" w:space="0" w:color="auto"/>
            </w:tcBorders>
            <w:shd w:val="clear" w:color="auto" w:fill="FFFFFF"/>
          </w:tcPr>
          <w:p w14:paraId="24ADB2E5" w14:textId="77777777" w:rsidR="0041288E" w:rsidRPr="00F56AA3" w:rsidRDefault="0041288E" w:rsidP="00F56AA3"/>
        </w:tc>
        <w:tc>
          <w:tcPr>
            <w:tcW w:w="992" w:type="dxa"/>
            <w:vMerge/>
            <w:tcBorders>
              <w:left w:val="single" w:sz="6" w:space="0" w:color="auto"/>
              <w:right w:val="single" w:sz="6" w:space="0" w:color="auto"/>
            </w:tcBorders>
            <w:shd w:val="clear" w:color="auto" w:fill="FFFFFF"/>
          </w:tcPr>
          <w:p w14:paraId="36B4C838" w14:textId="77777777" w:rsidR="0041288E" w:rsidRPr="00F56AA3" w:rsidRDefault="0041288E" w:rsidP="00F56AA3"/>
        </w:tc>
        <w:tc>
          <w:tcPr>
            <w:tcW w:w="1559" w:type="dxa"/>
            <w:vMerge/>
            <w:tcBorders>
              <w:left w:val="single" w:sz="6" w:space="0" w:color="auto"/>
              <w:right w:val="single" w:sz="6" w:space="0" w:color="auto"/>
            </w:tcBorders>
            <w:shd w:val="clear" w:color="auto" w:fill="FFFFFF"/>
          </w:tcPr>
          <w:p w14:paraId="5071DBB1" w14:textId="77777777" w:rsidR="0041288E" w:rsidRPr="00F56AA3" w:rsidRDefault="0041288E" w:rsidP="00F56AA3"/>
        </w:tc>
        <w:tc>
          <w:tcPr>
            <w:tcW w:w="1418"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3B05FCDA" w14:textId="78BD0906" w:rsidR="0041288E" w:rsidRPr="002160B7" w:rsidRDefault="00AF79F4" w:rsidP="00BC793D">
            <w:pPr>
              <w:shd w:val="clear" w:color="auto" w:fill="FFFFFF"/>
              <w:ind w:left="173"/>
              <w:jc w:val="center"/>
              <w:rPr>
                <w:b/>
                <w:sz w:val="22"/>
                <w:szCs w:val="22"/>
              </w:rPr>
            </w:pPr>
            <w:r>
              <w:rPr>
                <w:b/>
                <w:sz w:val="22"/>
                <w:szCs w:val="22"/>
              </w:rPr>
              <w:t>0,0</w:t>
            </w:r>
          </w:p>
        </w:tc>
        <w:tc>
          <w:tcPr>
            <w:tcW w:w="1276"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6FC21215" w14:textId="339F8E97" w:rsidR="0041288E" w:rsidRPr="002160B7" w:rsidRDefault="00AF79F4" w:rsidP="00BC793D">
            <w:pPr>
              <w:shd w:val="clear" w:color="auto" w:fill="FFFFFF"/>
              <w:ind w:left="192"/>
              <w:jc w:val="center"/>
              <w:rPr>
                <w:b/>
                <w:sz w:val="22"/>
                <w:szCs w:val="22"/>
              </w:rPr>
            </w:pPr>
            <w:r>
              <w:rPr>
                <w:b/>
                <w:sz w:val="22"/>
                <w:szCs w:val="22"/>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033C9623" w14:textId="33B95D21"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46585C69" w14:textId="720EF1F1"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4D0AB437" w14:textId="62568247" w:rsidR="0041288E" w:rsidRPr="002160B7" w:rsidRDefault="00AF79F4" w:rsidP="00BC793D">
            <w:pPr>
              <w:shd w:val="clear" w:color="auto" w:fill="FFFFFF"/>
              <w:jc w:val="center"/>
              <w:rPr>
                <w:b/>
                <w:sz w:val="22"/>
                <w:szCs w:val="22"/>
              </w:rPr>
            </w:pPr>
            <w:r>
              <w:rPr>
                <w:b/>
                <w:sz w:val="22"/>
                <w:szCs w:val="22"/>
              </w:rPr>
              <w:t>0,0</w:t>
            </w:r>
          </w:p>
        </w:tc>
        <w:tc>
          <w:tcPr>
            <w:tcW w:w="992"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2EB07753" w14:textId="3F31E30A" w:rsidR="0041288E" w:rsidRPr="002160B7" w:rsidRDefault="00AF79F4" w:rsidP="00BC793D">
            <w:pPr>
              <w:shd w:val="clear" w:color="auto" w:fill="FFFFFF"/>
              <w:jc w:val="center"/>
              <w:rPr>
                <w:b/>
                <w:sz w:val="22"/>
                <w:szCs w:val="22"/>
              </w:rPr>
            </w:pPr>
            <w:r>
              <w:rPr>
                <w:b/>
                <w:sz w:val="22"/>
                <w:szCs w:val="22"/>
              </w:rPr>
              <w:t>0,0</w:t>
            </w:r>
          </w:p>
        </w:tc>
        <w:tc>
          <w:tcPr>
            <w:tcW w:w="2126" w:type="dxa"/>
            <w:tcBorders>
              <w:top w:val="single" w:sz="6" w:space="0" w:color="auto"/>
              <w:left w:val="single" w:sz="6" w:space="0" w:color="auto"/>
              <w:bottom w:val="single" w:sz="4" w:space="0" w:color="auto"/>
              <w:right w:val="single" w:sz="6" w:space="0" w:color="auto"/>
            </w:tcBorders>
            <w:shd w:val="clear" w:color="auto" w:fill="FFFFFF"/>
          </w:tcPr>
          <w:p w14:paraId="42DE80B8" w14:textId="77777777" w:rsidR="0041288E" w:rsidRPr="00F56AA3" w:rsidRDefault="0041288E" w:rsidP="00F56AA3">
            <w:pPr>
              <w:shd w:val="clear" w:color="auto" w:fill="FFFFFF"/>
              <w:ind w:left="10" w:right="355" w:hanging="10"/>
            </w:pPr>
            <w:r w:rsidRPr="00F56AA3">
              <w:rPr>
                <w:sz w:val="22"/>
                <w:szCs w:val="22"/>
              </w:rPr>
              <w:t>местный бюджет</w:t>
            </w:r>
          </w:p>
        </w:tc>
      </w:tr>
      <w:tr w:rsidR="0041288E" w:rsidRPr="00F56AA3" w14:paraId="0ECA11F6" w14:textId="77777777" w:rsidTr="00C65D8D">
        <w:trPr>
          <w:trHeight w:hRule="exact" w:val="543"/>
          <w:jc w:val="center"/>
        </w:trPr>
        <w:tc>
          <w:tcPr>
            <w:tcW w:w="451" w:type="dxa"/>
            <w:vMerge/>
            <w:tcBorders>
              <w:left w:val="single" w:sz="6" w:space="0" w:color="auto"/>
              <w:bottom w:val="single" w:sz="4" w:space="0" w:color="auto"/>
              <w:right w:val="single" w:sz="6" w:space="0" w:color="auto"/>
            </w:tcBorders>
            <w:shd w:val="clear" w:color="auto" w:fill="FFFFFF"/>
          </w:tcPr>
          <w:p w14:paraId="408EEA89" w14:textId="77777777" w:rsidR="0041288E" w:rsidRPr="00F56AA3" w:rsidRDefault="0041288E" w:rsidP="00C65D8D">
            <w:pPr>
              <w:jc w:val="center"/>
            </w:pPr>
          </w:p>
        </w:tc>
        <w:tc>
          <w:tcPr>
            <w:tcW w:w="3227" w:type="dxa"/>
            <w:vMerge/>
            <w:tcBorders>
              <w:left w:val="single" w:sz="6" w:space="0" w:color="auto"/>
              <w:bottom w:val="single" w:sz="4" w:space="0" w:color="auto"/>
              <w:right w:val="single" w:sz="6" w:space="0" w:color="auto"/>
            </w:tcBorders>
            <w:shd w:val="clear" w:color="auto" w:fill="FFFFFF"/>
          </w:tcPr>
          <w:p w14:paraId="45C86901" w14:textId="77777777" w:rsidR="0041288E" w:rsidRPr="00F56AA3" w:rsidRDefault="0041288E" w:rsidP="00F56AA3"/>
        </w:tc>
        <w:tc>
          <w:tcPr>
            <w:tcW w:w="992" w:type="dxa"/>
            <w:vMerge/>
            <w:tcBorders>
              <w:left w:val="single" w:sz="6" w:space="0" w:color="auto"/>
              <w:bottom w:val="single" w:sz="4" w:space="0" w:color="auto"/>
              <w:right w:val="single" w:sz="6" w:space="0" w:color="auto"/>
            </w:tcBorders>
            <w:shd w:val="clear" w:color="auto" w:fill="FFFFFF"/>
          </w:tcPr>
          <w:p w14:paraId="34712009" w14:textId="77777777" w:rsidR="0041288E" w:rsidRPr="00F56AA3" w:rsidRDefault="0041288E" w:rsidP="00F56AA3"/>
        </w:tc>
        <w:tc>
          <w:tcPr>
            <w:tcW w:w="1559" w:type="dxa"/>
            <w:vMerge/>
            <w:tcBorders>
              <w:left w:val="single" w:sz="6" w:space="0" w:color="auto"/>
              <w:bottom w:val="single" w:sz="4" w:space="0" w:color="auto"/>
              <w:right w:val="single" w:sz="6" w:space="0" w:color="auto"/>
            </w:tcBorders>
            <w:shd w:val="clear" w:color="auto" w:fill="FFFFFF"/>
          </w:tcPr>
          <w:p w14:paraId="72E6B67C" w14:textId="77777777" w:rsidR="0041288E" w:rsidRPr="00F56AA3" w:rsidRDefault="0041288E" w:rsidP="00F56AA3"/>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7F39C40" w14:textId="7235A92C" w:rsidR="0041288E" w:rsidRPr="002160B7" w:rsidRDefault="002160B7" w:rsidP="00BC793D">
            <w:pPr>
              <w:shd w:val="clear" w:color="auto" w:fill="FFFFFF"/>
              <w:ind w:left="173"/>
              <w:jc w:val="center"/>
              <w:rPr>
                <w:b/>
                <w:sz w:val="22"/>
                <w:szCs w:val="22"/>
              </w:rPr>
            </w:pPr>
            <w:r>
              <w:rPr>
                <w:b/>
                <w:sz w:val="22"/>
                <w:szCs w:val="22"/>
              </w:rPr>
              <w:t>2296,0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7BDF79F" w14:textId="75C080CE" w:rsidR="0041288E" w:rsidRPr="002160B7" w:rsidRDefault="002160B7" w:rsidP="00BC793D">
            <w:pPr>
              <w:shd w:val="clear" w:color="auto" w:fill="FFFFFF"/>
              <w:ind w:left="192"/>
              <w:jc w:val="center"/>
              <w:rPr>
                <w:b/>
                <w:sz w:val="22"/>
                <w:szCs w:val="22"/>
              </w:rPr>
            </w:pPr>
            <w:r>
              <w:rPr>
                <w:b/>
                <w:sz w:val="22"/>
                <w:szCs w:val="22"/>
              </w:rPr>
              <w:t>2871,0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DD18DB1" w14:textId="785BB867"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B358DBF" w14:textId="7121D886" w:rsidR="0041288E"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1067EE9" w14:textId="54ACEF37" w:rsidR="0041288E" w:rsidRPr="002160B7" w:rsidRDefault="00AF79F4" w:rsidP="00BC793D">
            <w:pPr>
              <w:shd w:val="clear" w:color="auto" w:fill="FFFFFF"/>
              <w:jc w:val="center"/>
              <w:rPr>
                <w:b/>
                <w:sz w:val="22"/>
                <w:szCs w:val="22"/>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13F7A3A" w14:textId="5F7F798E" w:rsidR="0041288E" w:rsidRPr="002160B7" w:rsidRDefault="002160B7" w:rsidP="00BC793D">
            <w:pPr>
              <w:shd w:val="clear" w:color="auto" w:fill="FFFFFF"/>
              <w:jc w:val="center"/>
              <w:rPr>
                <w:b/>
                <w:sz w:val="22"/>
                <w:szCs w:val="22"/>
              </w:rPr>
            </w:pPr>
            <w:r>
              <w:rPr>
                <w:b/>
                <w:sz w:val="22"/>
                <w:szCs w:val="22"/>
              </w:rPr>
              <w:t>5167,0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4B40C4C8" w14:textId="77777777" w:rsidR="0041288E" w:rsidRPr="00F56AA3" w:rsidRDefault="0041288E" w:rsidP="00F56AA3">
            <w:pPr>
              <w:shd w:val="clear" w:color="auto" w:fill="FFFFFF"/>
              <w:ind w:left="10" w:right="355" w:hanging="10"/>
              <w:rPr>
                <w:sz w:val="22"/>
                <w:szCs w:val="22"/>
              </w:rPr>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20687E" w:rsidRPr="00F56AA3" w14:paraId="6EEB87CB" w14:textId="77777777" w:rsidTr="00C65D8D">
        <w:trPr>
          <w:trHeight w:hRule="exact" w:val="424"/>
          <w:jc w:val="center"/>
        </w:trPr>
        <w:tc>
          <w:tcPr>
            <w:tcW w:w="451" w:type="dxa"/>
            <w:vMerge w:val="restart"/>
            <w:tcBorders>
              <w:top w:val="single" w:sz="4" w:space="0" w:color="auto"/>
              <w:left w:val="single" w:sz="6" w:space="0" w:color="auto"/>
              <w:right w:val="single" w:sz="6" w:space="0" w:color="auto"/>
            </w:tcBorders>
            <w:shd w:val="clear" w:color="auto" w:fill="FFFFFF"/>
          </w:tcPr>
          <w:p w14:paraId="50D0EE07" w14:textId="6517AFF8" w:rsidR="0020687E" w:rsidRPr="00F56AA3" w:rsidRDefault="0020687E" w:rsidP="00C65D8D">
            <w:pPr>
              <w:jc w:val="center"/>
            </w:pPr>
            <w:r>
              <w:lastRenderedPageBreak/>
              <w:t>3</w:t>
            </w:r>
          </w:p>
        </w:tc>
        <w:tc>
          <w:tcPr>
            <w:tcW w:w="3227" w:type="dxa"/>
            <w:vMerge w:val="restart"/>
            <w:tcBorders>
              <w:top w:val="single" w:sz="4" w:space="0" w:color="auto"/>
              <w:left w:val="single" w:sz="6" w:space="0" w:color="auto"/>
              <w:right w:val="single" w:sz="6" w:space="0" w:color="auto"/>
            </w:tcBorders>
            <w:shd w:val="clear" w:color="auto" w:fill="FFFFFF"/>
          </w:tcPr>
          <w:p w14:paraId="61E1612E" w14:textId="77777777" w:rsidR="0020687E" w:rsidRDefault="0020687E" w:rsidP="0020687E">
            <w:r w:rsidRPr="00F56AA3">
              <w:t>Мероприятие 1.1.</w:t>
            </w:r>
            <w:r>
              <w:t>1</w:t>
            </w:r>
          </w:p>
          <w:p w14:paraId="1E5A1E8B" w14:textId="77777777" w:rsidR="0020687E" w:rsidRPr="00F56AA3" w:rsidRDefault="0020687E" w:rsidP="0020687E">
            <w:r w:rsidRPr="00F56AA3">
              <w:t xml:space="preserve">Улучшение жилищных условий граждан, проживающих в сельской местности </w:t>
            </w:r>
          </w:p>
          <w:p w14:paraId="7A485ACE" w14:textId="77777777" w:rsidR="0020687E" w:rsidRPr="00F56AA3" w:rsidRDefault="0020687E" w:rsidP="00F56AA3"/>
        </w:tc>
        <w:tc>
          <w:tcPr>
            <w:tcW w:w="992" w:type="dxa"/>
            <w:vMerge w:val="restart"/>
            <w:tcBorders>
              <w:top w:val="single" w:sz="4" w:space="0" w:color="auto"/>
              <w:left w:val="single" w:sz="6" w:space="0" w:color="auto"/>
              <w:right w:val="single" w:sz="6" w:space="0" w:color="auto"/>
            </w:tcBorders>
            <w:shd w:val="clear" w:color="auto" w:fill="FFFFFF"/>
          </w:tcPr>
          <w:p w14:paraId="32D85286" w14:textId="77777777" w:rsidR="0020687E" w:rsidRPr="00F56AA3" w:rsidRDefault="0020687E" w:rsidP="0020687E">
            <w:pPr>
              <w:shd w:val="clear" w:color="auto" w:fill="FFFFFF"/>
            </w:pPr>
            <w:r w:rsidRPr="00F56AA3">
              <w:rPr>
                <w:sz w:val="22"/>
                <w:szCs w:val="22"/>
              </w:rPr>
              <w:t>202</w:t>
            </w:r>
            <w:r>
              <w:rPr>
                <w:sz w:val="22"/>
                <w:szCs w:val="22"/>
              </w:rPr>
              <w:t>6</w:t>
            </w:r>
            <w:r w:rsidRPr="00F56AA3">
              <w:rPr>
                <w:sz w:val="22"/>
                <w:szCs w:val="22"/>
              </w:rPr>
              <w:t>-20</w:t>
            </w:r>
            <w:r>
              <w:rPr>
                <w:sz w:val="22"/>
                <w:szCs w:val="22"/>
              </w:rPr>
              <w:t>30</w:t>
            </w:r>
            <w:r w:rsidRPr="00F56AA3">
              <w:rPr>
                <w:sz w:val="22"/>
                <w:szCs w:val="22"/>
              </w:rPr>
              <w:t xml:space="preserve"> гг.</w:t>
            </w:r>
          </w:p>
          <w:p w14:paraId="44D08FFD" w14:textId="77777777" w:rsidR="0020687E" w:rsidRPr="00F56AA3" w:rsidRDefault="0020687E" w:rsidP="00F56AA3"/>
        </w:tc>
        <w:tc>
          <w:tcPr>
            <w:tcW w:w="1559" w:type="dxa"/>
            <w:vMerge w:val="restart"/>
            <w:tcBorders>
              <w:top w:val="single" w:sz="4" w:space="0" w:color="auto"/>
              <w:left w:val="single" w:sz="6" w:space="0" w:color="auto"/>
              <w:right w:val="single" w:sz="6" w:space="0" w:color="auto"/>
            </w:tcBorders>
            <w:shd w:val="clear" w:color="auto" w:fill="FFFFFF"/>
          </w:tcPr>
          <w:p w14:paraId="1030C032" w14:textId="227CEBF5" w:rsidR="0020687E" w:rsidRPr="00535FDB" w:rsidRDefault="00EC10ED" w:rsidP="00535FDB">
            <w:pPr>
              <w:widowControl w:val="0"/>
              <w:tabs>
                <w:tab w:val="left" w:pos="984"/>
              </w:tabs>
              <w:autoSpaceDE w:val="0"/>
              <w:autoSpaceDN w:val="0"/>
              <w:adjustRightInd w:val="0"/>
              <w:jc w:val="both"/>
              <w:rPr>
                <w:sz w:val="22"/>
                <w:szCs w:val="22"/>
              </w:rPr>
            </w:pPr>
            <w:r>
              <w:rPr>
                <w:color w:val="000000"/>
                <w:sz w:val="22"/>
                <w:szCs w:val="22"/>
              </w:rPr>
              <w:t>О</w:t>
            </w:r>
            <w:r w:rsidR="00535FDB" w:rsidRPr="00535FDB">
              <w:rPr>
                <w:color w:val="000000"/>
                <w:sz w:val="22"/>
                <w:szCs w:val="22"/>
              </w:rPr>
              <w:t xml:space="preserve">тдел строительства, архитектуры и транспорта Администрации Курьинского района </w:t>
            </w:r>
          </w:p>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98C9C89" w14:textId="645F4FA8" w:rsidR="0020687E" w:rsidRPr="00C65D8D" w:rsidRDefault="002160B7" w:rsidP="00BC793D">
            <w:pPr>
              <w:shd w:val="clear" w:color="auto" w:fill="FFFFFF"/>
              <w:ind w:left="173"/>
              <w:jc w:val="center"/>
              <w:rPr>
                <w:bCs/>
                <w:sz w:val="22"/>
                <w:szCs w:val="22"/>
              </w:rPr>
            </w:pPr>
            <w:r w:rsidRPr="00C65D8D">
              <w:rPr>
                <w:bCs/>
                <w:sz w:val="22"/>
                <w:szCs w:val="22"/>
              </w:rPr>
              <w:t>7653,0</w:t>
            </w:r>
          </w:p>
          <w:p w14:paraId="01C3573B" w14:textId="77777777" w:rsidR="0020687E" w:rsidRPr="00C65D8D" w:rsidRDefault="0020687E" w:rsidP="00BC793D">
            <w:pPr>
              <w:shd w:val="clear" w:color="auto" w:fill="FFFFFF"/>
              <w:ind w:left="173"/>
              <w:jc w:val="center"/>
              <w:rPr>
                <w:bCs/>
                <w:sz w:val="22"/>
                <w:szCs w:val="22"/>
              </w:rPr>
            </w:pPr>
          </w:p>
          <w:p w14:paraId="3949E521" w14:textId="77777777" w:rsidR="0020687E" w:rsidRPr="00C65D8D" w:rsidRDefault="0020687E" w:rsidP="00BC793D">
            <w:pPr>
              <w:shd w:val="clear" w:color="auto" w:fill="FFFFFF"/>
              <w:ind w:left="173"/>
              <w:jc w:val="center"/>
              <w:rPr>
                <w:bCs/>
                <w:sz w:val="22"/>
                <w:szCs w:val="22"/>
              </w:rPr>
            </w:pP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2E7E7D8" w14:textId="5ECFA36A" w:rsidR="0020687E" w:rsidRPr="00C65D8D" w:rsidRDefault="002160B7" w:rsidP="00BC793D">
            <w:pPr>
              <w:shd w:val="clear" w:color="auto" w:fill="FFFFFF"/>
              <w:ind w:left="192"/>
              <w:jc w:val="center"/>
              <w:rPr>
                <w:bCs/>
                <w:sz w:val="22"/>
                <w:szCs w:val="22"/>
              </w:rPr>
            </w:pPr>
            <w:r w:rsidRPr="00C65D8D">
              <w:rPr>
                <w:bCs/>
                <w:sz w:val="22"/>
                <w:szCs w:val="22"/>
              </w:rPr>
              <w:t>9567,0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5B646E5" w14:textId="5E04189C" w:rsidR="0020687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CCAC1F0" w14:textId="6E10ADE6" w:rsidR="0020687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97F130B" w14:textId="673BF7DD" w:rsidR="0020687E" w:rsidRPr="00C65D8D" w:rsidRDefault="00AF79F4" w:rsidP="00BC793D">
            <w:pPr>
              <w:shd w:val="clear" w:color="auto" w:fill="FFFFFF"/>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B0A5467" w14:textId="54F7179C" w:rsidR="0020687E" w:rsidRPr="00C65D8D" w:rsidRDefault="002160B7" w:rsidP="00BC793D">
            <w:pPr>
              <w:shd w:val="clear" w:color="auto" w:fill="FFFFFF"/>
              <w:jc w:val="center"/>
              <w:rPr>
                <w:bCs/>
                <w:sz w:val="22"/>
                <w:szCs w:val="22"/>
              </w:rPr>
            </w:pPr>
            <w:r w:rsidRPr="00C65D8D">
              <w:rPr>
                <w:bCs/>
                <w:sz w:val="22"/>
                <w:szCs w:val="22"/>
              </w:rPr>
              <w:t>17220,0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3654D13B" w14:textId="255BA15E" w:rsidR="0020687E" w:rsidRPr="002160B7" w:rsidRDefault="0020687E" w:rsidP="00F56AA3">
            <w:pPr>
              <w:shd w:val="clear" w:color="auto" w:fill="FFFFFF"/>
              <w:ind w:left="10" w:right="355" w:hanging="10"/>
              <w:rPr>
                <w:sz w:val="22"/>
                <w:szCs w:val="22"/>
              </w:rPr>
            </w:pPr>
            <w:r w:rsidRPr="002160B7">
              <w:rPr>
                <w:sz w:val="22"/>
                <w:szCs w:val="22"/>
              </w:rPr>
              <w:t>Всего, в т.ч.</w:t>
            </w:r>
          </w:p>
        </w:tc>
      </w:tr>
      <w:tr w:rsidR="0020687E" w:rsidRPr="00F56AA3" w14:paraId="5CCB88E8" w14:textId="77777777" w:rsidTr="00C65D8D">
        <w:trPr>
          <w:trHeight w:hRule="exact" w:val="572"/>
          <w:jc w:val="center"/>
        </w:trPr>
        <w:tc>
          <w:tcPr>
            <w:tcW w:w="451" w:type="dxa"/>
            <w:vMerge/>
            <w:tcBorders>
              <w:left w:val="single" w:sz="6" w:space="0" w:color="auto"/>
              <w:right w:val="single" w:sz="6" w:space="0" w:color="auto"/>
            </w:tcBorders>
            <w:shd w:val="clear" w:color="auto" w:fill="FFFFFF"/>
          </w:tcPr>
          <w:p w14:paraId="65C88A1B" w14:textId="77777777" w:rsidR="0020687E" w:rsidRDefault="0020687E" w:rsidP="00F56AA3"/>
        </w:tc>
        <w:tc>
          <w:tcPr>
            <w:tcW w:w="3227" w:type="dxa"/>
            <w:vMerge/>
            <w:tcBorders>
              <w:left w:val="single" w:sz="6" w:space="0" w:color="auto"/>
              <w:right w:val="single" w:sz="6" w:space="0" w:color="auto"/>
            </w:tcBorders>
            <w:shd w:val="clear" w:color="auto" w:fill="FFFFFF"/>
          </w:tcPr>
          <w:p w14:paraId="59671F8C" w14:textId="77777777" w:rsidR="0020687E" w:rsidRPr="00F56AA3" w:rsidRDefault="0020687E" w:rsidP="0020687E"/>
        </w:tc>
        <w:tc>
          <w:tcPr>
            <w:tcW w:w="992" w:type="dxa"/>
            <w:vMerge/>
            <w:tcBorders>
              <w:left w:val="single" w:sz="6" w:space="0" w:color="auto"/>
              <w:right w:val="single" w:sz="6" w:space="0" w:color="auto"/>
            </w:tcBorders>
            <w:shd w:val="clear" w:color="auto" w:fill="FFFFFF"/>
          </w:tcPr>
          <w:p w14:paraId="643233B8" w14:textId="77777777" w:rsidR="0020687E" w:rsidRPr="00F56AA3" w:rsidRDefault="0020687E"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74F70F54" w14:textId="77777777" w:rsidR="0020687E" w:rsidRPr="00F56AA3" w:rsidRDefault="0020687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5140286" w14:textId="6817A00B" w:rsidR="0020687E" w:rsidRPr="00C65D8D" w:rsidRDefault="00AF79F4" w:rsidP="00BC793D">
            <w:pPr>
              <w:shd w:val="clear" w:color="auto" w:fill="FFFFFF"/>
              <w:ind w:left="173"/>
              <w:jc w:val="center"/>
              <w:rPr>
                <w:bCs/>
                <w:sz w:val="22"/>
                <w:szCs w:val="22"/>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BB1B602" w14:textId="04E29C72" w:rsidR="0020687E" w:rsidRPr="00C65D8D" w:rsidRDefault="00AF79F4" w:rsidP="00BC793D">
            <w:pPr>
              <w:shd w:val="clear" w:color="auto" w:fill="FFFFFF"/>
              <w:ind w:left="192"/>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BA030B5" w14:textId="4FA80F7E" w:rsidR="0020687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B79829F" w14:textId="62FF884B" w:rsidR="0020687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F94D2B1" w14:textId="56432CA9" w:rsidR="0020687E" w:rsidRPr="00C65D8D" w:rsidRDefault="00AF79F4" w:rsidP="00BC793D">
            <w:pPr>
              <w:shd w:val="clear" w:color="auto" w:fill="FFFFFF"/>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B63D4B3" w14:textId="1D712E73" w:rsidR="0020687E" w:rsidRPr="00C65D8D" w:rsidRDefault="00AF79F4" w:rsidP="00BC793D">
            <w:pPr>
              <w:shd w:val="clear" w:color="auto" w:fill="FFFFFF"/>
              <w:jc w:val="center"/>
              <w:rPr>
                <w:bCs/>
                <w:sz w:val="22"/>
                <w:szCs w:val="22"/>
              </w:rPr>
            </w:pPr>
            <w:r>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7FE3AF5D" w14:textId="655AD92B" w:rsidR="0020687E" w:rsidRPr="002160B7" w:rsidRDefault="002160B7" w:rsidP="00F56AA3">
            <w:pPr>
              <w:shd w:val="clear" w:color="auto" w:fill="FFFFFF"/>
              <w:ind w:left="10" w:right="355" w:hanging="10"/>
              <w:rPr>
                <w:sz w:val="22"/>
                <w:szCs w:val="22"/>
              </w:rPr>
            </w:pPr>
            <w:r w:rsidRPr="002160B7">
              <w:rPr>
                <w:sz w:val="22"/>
                <w:szCs w:val="22"/>
              </w:rPr>
              <w:t>федераль</w:t>
            </w:r>
            <w:r w:rsidRPr="002160B7">
              <w:rPr>
                <w:sz w:val="22"/>
                <w:szCs w:val="22"/>
              </w:rPr>
              <w:softHyphen/>
              <w:t>ный бюджет</w:t>
            </w:r>
          </w:p>
        </w:tc>
      </w:tr>
      <w:tr w:rsidR="0020687E" w:rsidRPr="00F56AA3" w14:paraId="1F978A99" w14:textId="77777777" w:rsidTr="00C65D8D">
        <w:trPr>
          <w:trHeight w:hRule="exact" w:val="565"/>
          <w:jc w:val="center"/>
        </w:trPr>
        <w:tc>
          <w:tcPr>
            <w:tcW w:w="451" w:type="dxa"/>
            <w:vMerge/>
            <w:tcBorders>
              <w:left w:val="single" w:sz="6" w:space="0" w:color="auto"/>
              <w:right w:val="single" w:sz="6" w:space="0" w:color="auto"/>
            </w:tcBorders>
            <w:shd w:val="clear" w:color="auto" w:fill="FFFFFF"/>
          </w:tcPr>
          <w:p w14:paraId="5FDAD605" w14:textId="77777777" w:rsidR="0020687E" w:rsidRDefault="0020687E" w:rsidP="00F56AA3"/>
        </w:tc>
        <w:tc>
          <w:tcPr>
            <w:tcW w:w="3227" w:type="dxa"/>
            <w:vMerge/>
            <w:tcBorders>
              <w:left w:val="single" w:sz="6" w:space="0" w:color="auto"/>
              <w:right w:val="single" w:sz="6" w:space="0" w:color="auto"/>
            </w:tcBorders>
            <w:shd w:val="clear" w:color="auto" w:fill="FFFFFF"/>
          </w:tcPr>
          <w:p w14:paraId="69516AAF" w14:textId="77777777" w:rsidR="0020687E" w:rsidRPr="00F56AA3" w:rsidRDefault="0020687E" w:rsidP="0020687E"/>
        </w:tc>
        <w:tc>
          <w:tcPr>
            <w:tcW w:w="992" w:type="dxa"/>
            <w:vMerge/>
            <w:tcBorders>
              <w:left w:val="single" w:sz="6" w:space="0" w:color="auto"/>
              <w:right w:val="single" w:sz="6" w:space="0" w:color="auto"/>
            </w:tcBorders>
            <w:shd w:val="clear" w:color="auto" w:fill="FFFFFF"/>
          </w:tcPr>
          <w:p w14:paraId="7376B8DA" w14:textId="77777777" w:rsidR="0020687E" w:rsidRPr="00F56AA3" w:rsidRDefault="0020687E"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2C9E7803" w14:textId="77777777" w:rsidR="0020687E" w:rsidRPr="00F56AA3" w:rsidRDefault="0020687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66EC575" w14:textId="43FB64F2" w:rsidR="0020687E" w:rsidRPr="00C65D8D" w:rsidRDefault="002160B7" w:rsidP="00BC793D">
            <w:pPr>
              <w:shd w:val="clear" w:color="auto" w:fill="FFFFFF"/>
              <w:ind w:left="173"/>
              <w:jc w:val="center"/>
              <w:rPr>
                <w:bCs/>
                <w:sz w:val="22"/>
                <w:szCs w:val="22"/>
              </w:rPr>
            </w:pPr>
            <w:r w:rsidRPr="00C65D8D">
              <w:rPr>
                <w:bCs/>
                <w:sz w:val="22"/>
                <w:szCs w:val="22"/>
              </w:rPr>
              <w:t>5357,0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29A0672" w14:textId="16008732" w:rsidR="0020687E" w:rsidRPr="00C65D8D" w:rsidRDefault="002160B7" w:rsidP="00BC793D">
            <w:pPr>
              <w:shd w:val="clear" w:color="auto" w:fill="FFFFFF"/>
              <w:ind w:left="192"/>
              <w:jc w:val="center"/>
              <w:rPr>
                <w:bCs/>
                <w:sz w:val="22"/>
                <w:szCs w:val="22"/>
              </w:rPr>
            </w:pPr>
            <w:r w:rsidRPr="00C65D8D">
              <w:rPr>
                <w:bCs/>
                <w:sz w:val="22"/>
                <w:szCs w:val="22"/>
              </w:rPr>
              <w:t>6696,0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9F647AA" w14:textId="30456822" w:rsidR="0020687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8280F2A" w14:textId="70B69C77" w:rsidR="0020687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3DA7FE5" w14:textId="58EEF508" w:rsidR="0020687E" w:rsidRPr="00C65D8D" w:rsidRDefault="00AF79F4" w:rsidP="00BC793D">
            <w:pPr>
              <w:shd w:val="clear" w:color="auto" w:fill="FFFFFF"/>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0695288" w14:textId="56B1CB86" w:rsidR="0020687E" w:rsidRPr="00C65D8D" w:rsidRDefault="002160B7" w:rsidP="00BC793D">
            <w:pPr>
              <w:shd w:val="clear" w:color="auto" w:fill="FFFFFF"/>
              <w:jc w:val="center"/>
              <w:rPr>
                <w:bCs/>
                <w:sz w:val="22"/>
                <w:szCs w:val="22"/>
              </w:rPr>
            </w:pPr>
            <w:r w:rsidRPr="00C65D8D">
              <w:rPr>
                <w:bCs/>
                <w:sz w:val="22"/>
                <w:szCs w:val="22"/>
              </w:rPr>
              <w:t>12053,0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638FD2D1" w14:textId="199677E5" w:rsidR="0020687E" w:rsidRPr="002160B7" w:rsidRDefault="002160B7" w:rsidP="00F56AA3">
            <w:pPr>
              <w:shd w:val="clear" w:color="auto" w:fill="FFFFFF"/>
              <w:ind w:left="10" w:right="355" w:hanging="10"/>
              <w:rPr>
                <w:sz w:val="22"/>
                <w:szCs w:val="22"/>
              </w:rPr>
            </w:pPr>
            <w:r w:rsidRPr="002160B7">
              <w:rPr>
                <w:sz w:val="22"/>
                <w:szCs w:val="22"/>
              </w:rPr>
              <w:t>краевой бюд</w:t>
            </w:r>
            <w:r w:rsidRPr="002160B7">
              <w:rPr>
                <w:sz w:val="22"/>
                <w:szCs w:val="22"/>
              </w:rPr>
              <w:softHyphen/>
              <w:t>жет</w:t>
            </w:r>
          </w:p>
        </w:tc>
      </w:tr>
      <w:tr w:rsidR="0020687E" w:rsidRPr="00F56AA3" w14:paraId="3D7C3F1F" w14:textId="77777777" w:rsidTr="00C65D8D">
        <w:trPr>
          <w:trHeight w:hRule="exact" w:val="570"/>
          <w:jc w:val="center"/>
        </w:trPr>
        <w:tc>
          <w:tcPr>
            <w:tcW w:w="451" w:type="dxa"/>
            <w:vMerge/>
            <w:tcBorders>
              <w:left w:val="single" w:sz="6" w:space="0" w:color="auto"/>
              <w:right w:val="single" w:sz="6" w:space="0" w:color="auto"/>
            </w:tcBorders>
            <w:shd w:val="clear" w:color="auto" w:fill="FFFFFF"/>
          </w:tcPr>
          <w:p w14:paraId="7BE70E21" w14:textId="77777777" w:rsidR="0020687E" w:rsidRDefault="0020687E" w:rsidP="00F56AA3"/>
        </w:tc>
        <w:tc>
          <w:tcPr>
            <w:tcW w:w="3227" w:type="dxa"/>
            <w:vMerge/>
            <w:tcBorders>
              <w:left w:val="single" w:sz="6" w:space="0" w:color="auto"/>
              <w:right w:val="single" w:sz="6" w:space="0" w:color="auto"/>
            </w:tcBorders>
            <w:shd w:val="clear" w:color="auto" w:fill="FFFFFF"/>
          </w:tcPr>
          <w:p w14:paraId="6A161321" w14:textId="77777777" w:rsidR="0020687E" w:rsidRPr="00F56AA3" w:rsidRDefault="0020687E" w:rsidP="0020687E"/>
        </w:tc>
        <w:tc>
          <w:tcPr>
            <w:tcW w:w="992" w:type="dxa"/>
            <w:vMerge/>
            <w:tcBorders>
              <w:left w:val="single" w:sz="6" w:space="0" w:color="auto"/>
              <w:right w:val="single" w:sz="6" w:space="0" w:color="auto"/>
            </w:tcBorders>
            <w:shd w:val="clear" w:color="auto" w:fill="FFFFFF"/>
          </w:tcPr>
          <w:p w14:paraId="6BE8BEAA" w14:textId="77777777" w:rsidR="0020687E" w:rsidRPr="00F56AA3" w:rsidRDefault="0020687E"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5AE76C41" w14:textId="77777777" w:rsidR="0020687E" w:rsidRPr="00F56AA3" w:rsidRDefault="0020687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B30D40C" w14:textId="7001BEDF" w:rsidR="0020687E" w:rsidRPr="00AF79F4" w:rsidRDefault="00AF79F4" w:rsidP="00BC793D">
            <w:pPr>
              <w:shd w:val="clear" w:color="auto" w:fill="FFFFFF"/>
              <w:ind w:left="173"/>
              <w:jc w:val="center"/>
              <w:rPr>
                <w:bCs/>
                <w:sz w:val="22"/>
                <w:szCs w:val="22"/>
              </w:rPr>
            </w:pPr>
            <w:r w:rsidRPr="00AF79F4">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B43D9C8" w14:textId="4D49DAE9" w:rsidR="0020687E" w:rsidRPr="00AF79F4" w:rsidRDefault="00AF79F4" w:rsidP="00BC793D">
            <w:pPr>
              <w:shd w:val="clear" w:color="auto" w:fill="FFFFFF"/>
              <w:ind w:left="192"/>
              <w:jc w:val="center"/>
              <w:rPr>
                <w:bCs/>
                <w:sz w:val="22"/>
                <w:szCs w:val="22"/>
              </w:rPr>
            </w:pPr>
            <w:r w:rsidRPr="00AF79F4">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506863B" w14:textId="636B4EC4" w:rsidR="0020687E" w:rsidRPr="00AF79F4" w:rsidRDefault="00AF79F4" w:rsidP="00BC793D">
            <w:pPr>
              <w:shd w:val="clear" w:color="auto" w:fill="FFFFFF"/>
              <w:jc w:val="center"/>
              <w:rPr>
                <w:bCs/>
                <w:sz w:val="22"/>
                <w:szCs w:val="22"/>
              </w:rPr>
            </w:pPr>
            <w:r w:rsidRPr="00AF79F4">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6583E3B" w14:textId="06BDB105" w:rsidR="0020687E" w:rsidRPr="00AF79F4" w:rsidRDefault="00AF79F4" w:rsidP="00BC793D">
            <w:pPr>
              <w:shd w:val="clear" w:color="auto" w:fill="FFFFFF"/>
              <w:jc w:val="center"/>
              <w:rPr>
                <w:bCs/>
                <w:sz w:val="22"/>
                <w:szCs w:val="22"/>
              </w:rPr>
            </w:pPr>
            <w:r w:rsidRPr="00AF79F4">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2582B22" w14:textId="27048D35" w:rsidR="0020687E" w:rsidRPr="00AF79F4" w:rsidRDefault="00AF79F4" w:rsidP="00BC793D">
            <w:pPr>
              <w:shd w:val="clear" w:color="auto" w:fill="FFFFFF"/>
              <w:jc w:val="center"/>
              <w:rPr>
                <w:bCs/>
                <w:sz w:val="22"/>
                <w:szCs w:val="22"/>
              </w:rPr>
            </w:pPr>
            <w:r w:rsidRPr="00AF79F4">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B7B9F0E" w14:textId="0C182EF0" w:rsidR="0020687E" w:rsidRPr="00AF79F4" w:rsidRDefault="00AF79F4" w:rsidP="00BC793D">
            <w:pPr>
              <w:shd w:val="clear" w:color="auto" w:fill="FFFFFF"/>
              <w:jc w:val="center"/>
              <w:rPr>
                <w:bCs/>
                <w:sz w:val="22"/>
                <w:szCs w:val="22"/>
              </w:rPr>
            </w:pPr>
            <w:r w:rsidRPr="00AF79F4">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10919E8D" w14:textId="02BF66BA" w:rsidR="0020687E" w:rsidRPr="002160B7" w:rsidRDefault="002160B7" w:rsidP="00F56AA3">
            <w:pPr>
              <w:shd w:val="clear" w:color="auto" w:fill="FFFFFF"/>
              <w:ind w:left="10" w:right="355" w:hanging="10"/>
              <w:rPr>
                <w:sz w:val="22"/>
                <w:szCs w:val="22"/>
              </w:rPr>
            </w:pPr>
            <w:r w:rsidRPr="002160B7">
              <w:rPr>
                <w:sz w:val="22"/>
                <w:szCs w:val="22"/>
              </w:rPr>
              <w:t>местный бюджет</w:t>
            </w:r>
          </w:p>
        </w:tc>
      </w:tr>
      <w:tr w:rsidR="0020687E" w:rsidRPr="00F56AA3" w14:paraId="2D38EFF9" w14:textId="77777777" w:rsidTr="00C65D8D">
        <w:trPr>
          <w:trHeight w:hRule="exact" w:val="578"/>
          <w:jc w:val="center"/>
        </w:trPr>
        <w:tc>
          <w:tcPr>
            <w:tcW w:w="451" w:type="dxa"/>
            <w:vMerge/>
            <w:tcBorders>
              <w:left w:val="single" w:sz="6" w:space="0" w:color="auto"/>
              <w:right w:val="single" w:sz="6" w:space="0" w:color="auto"/>
            </w:tcBorders>
            <w:shd w:val="clear" w:color="auto" w:fill="FFFFFF"/>
          </w:tcPr>
          <w:p w14:paraId="18722DFE" w14:textId="77777777" w:rsidR="0020687E" w:rsidRDefault="0020687E" w:rsidP="00F56AA3"/>
        </w:tc>
        <w:tc>
          <w:tcPr>
            <w:tcW w:w="3227" w:type="dxa"/>
            <w:vMerge/>
            <w:tcBorders>
              <w:left w:val="single" w:sz="6" w:space="0" w:color="auto"/>
              <w:right w:val="single" w:sz="6" w:space="0" w:color="auto"/>
            </w:tcBorders>
            <w:shd w:val="clear" w:color="auto" w:fill="FFFFFF"/>
          </w:tcPr>
          <w:p w14:paraId="6F5B17BA" w14:textId="77777777" w:rsidR="0020687E" w:rsidRPr="00F56AA3" w:rsidRDefault="0020687E" w:rsidP="0020687E"/>
        </w:tc>
        <w:tc>
          <w:tcPr>
            <w:tcW w:w="992" w:type="dxa"/>
            <w:vMerge/>
            <w:tcBorders>
              <w:left w:val="single" w:sz="6" w:space="0" w:color="auto"/>
              <w:right w:val="single" w:sz="6" w:space="0" w:color="auto"/>
            </w:tcBorders>
            <w:shd w:val="clear" w:color="auto" w:fill="FFFFFF"/>
          </w:tcPr>
          <w:p w14:paraId="14AA2C17" w14:textId="77777777" w:rsidR="0020687E" w:rsidRPr="00F56AA3" w:rsidRDefault="0020687E"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5F6A2906" w14:textId="77777777" w:rsidR="0020687E" w:rsidRPr="00F56AA3" w:rsidRDefault="0020687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6B4ADA4" w14:textId="5DA2607B" w:rsidR="0020687E" w:rsidRPr="00C65D8D" w:rsidRDefault="002160B7" w:rsidP="00BC793D">
            <w:pPr>
              <w:shd w:val="clear" w:color="auto" w:fill="FFFFFF"/>
              <w:ind w:left="173"/>
              <w:jc w:val="center"/>
              <w:rPr>
                <w:bCs/>
                <w:sz w:val="22"/>
                <w:szCs w:val="22"/>
              </w:rPr>
            </w:pPr>
            <w:r w:rsidRPr="00C65D8D">
              <w:rPr>
                <w:bCs/>
                <w:sz w:val="22"/>
                <w:szCs w:val="22"/>
              </w:rPr>
              <w:t>2296,0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C76139D" w14:textId="4FE83D22" w:rsidR="0020687E" w:rsidRPr="00C65D8D" w:rsidRDefault="002160B7" w:rsidP="00BC793D">
            <w:pPr>
              <w:shd w:val="clear" w:color="auto" w:fill="FFFFFF"/>
              <w:ind w:left="192"/>
              <w:jc w:val="center"/>
              <w:rPr>
                <w:bCs/>
                <w:sz w:val="22"/>
                <w:szCs w:val="22"/>
              </w:rPr>
            </w:pPr>
            <w:r w:rsidRPr="00C65D8D">
              <w:rPr>
                <w:bCs/>
                <w:sz w:val="22"/>
                <w:szCs w:val="22"/>
              </w:rPr>
              <w:t>2871,0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8DB603A" w14:textId="6FB61F65" w:rsidR="0020687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3076404" w14:textId="4CD338BB" w:rsidR="0020687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D94CA36" w14:textId="34D7E708" w:rsidR="0020687E" w:rsidRPr="00C65D8D" w:rsidRDefault="00AF79F4" w:rsidP="00BC793D">
            <w:pPr>
              <w:shd w:val="clear" w:color="auto" w:fill="FFFFFF"/>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01E74E0" w14:textId="3BCC3A8D" w:rsidR="0020687E" w:rsidRPr="00C65D8D" w:rsidRDefault="002160B7" w:rsidP="00BC793D">
            <w:pPr>
              <w:shd w:val="clear" w:color="auto" w:fill="FFFFFF"/>
              <w:jc w:val="center"/>
              <w:rPr>
                <w:bCs/>
                <w:sz w:val="22"/>
                <w:szCs w:val="22"/>
              </w:rPr>
            </w:pPr>
            <w:r w:rsidRPr="00C65D8D">
              <w:rPr>
                <w:bCs/>
                <w:sz w:val="22"/>
                <w:szCs w:val="22"/>
              </w:rPr>
              <w:t>5167,0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1B768780" w14:textId="7BAF59E7" w:rsidR="0020687E" w:rsidRPr="002160B7" w:rsidRDefault="002160B7" w:rsidP="00F56AA3">
            <w:pPr>
              <w:shd w:val="clear" w:color="auto" w:fill="FFFFFF"/>
              <w:ind w:left="10" w:right="355" w:hanging="10"/>
              <w:rPr>
                <w:sz w:val="22"/>
                <w:szCs w:val="22"/>
              </w:rPr>
            </w:pPr>
            <w:r w:rsidRPr="002160B7">
              <w:rPr>
                <w:sz w:val="22"/>
                <w:szCs w:val="22"/>
              </w:rPr>
              <w:t>внебюджет</w:t>
            </w:r>
            <w:r w:rsidRPr="002160B7">
              <w:rPr>
                <w:sz w:val="22"/>
                <w:szCs w:val="22"/>
              </w:rPr>
              <w:softHyphen/>
              <w:t>ные источ</w:t>
            </w:r>
            <w:r w:rsidRPr="002160B7">
              <w:rPr>
                <w:sz w:val="22"/>
                <w:szCs w:val="22"/>
              </w:rPr>
              <w:softHyphen/>
              <w:t>ники</w:t>
            </w:r>
          </w:p>
        </w:tc>
      </w:tr>
      <w:tr w:rsidR="00450AC6" w:rsidRPr="00F56AA3" w14:paraId="55D21B69" w14:textId="77777777" w:rsidTr="00C65D8D">
        <w:trPr>
          <w:trHeight w:hRule="exact" w:val="578"/>
          <w:jc w:val="center"/>
        </w:trPr>
        <w:tc>
          <w:tcPr>
            <w:tcW w:w="451" w:type="dxa"/>
            <w:tcBorders>
              <w:top w:val="single" w:sz="4" w:space="0" w:color="auto"/>
              <w:left w:val="single" w:sz="6" w:space="0" w:color="auto"/>
              <w:right w:val="single" w:sz="6" w:space="0" w:color="auto"/>
            </w:tcBorders>
            <w:shd w:val="clear" w:color="auto" w:fill="FFFFFF"/>
          </w:tcPr>
          <w:p w14:paraId="696750B3" w14:textId="05839611" w:rsidR="00450AC6" w:rsidRDefault="00450AC6" w:rsidP="00C65D8D">
            <w:pPr>
              <w:jc w:val="center"/>
            </w:pPr>
            <w:r>
              <w:t>4</w:t>
            </w:r>
          </w:p>
        </w:tc>
        <w:tc>
          <w:tcPr>
            <w:tcW w:w="3227" w:type="dxa"/>
            <w:vMerge w:val="restart"/>
            <w:tcBorders>
              <w:top w:val="single" w:sz="4" w:space="0" w:color="auto"/>
              <w:left w:val="single" w:sz="6" w:space="0" w:color="auto"/>
              <w:right w:val="single" w:sz="6" w:space="0" w:color="auto"/>
            </w:tcBorders>
            <w:shd w:val="clear" w:color="auto" w:fill="FFFFFF"/>
          </w:tcPr>
          <w:p w14:paraId="725BB275" w14:textId="26EDE5E0" w:rsidR="00450AC6" w:rsidRDefault="00450AC6" w:rsidP="0020687E">
            <w:pPr>
              <w:rPr>
                <w:b/>
                <w:sz w:val="22"/>
                <w:szCs w:val="22"/>
              </w:rPr>
            </w:pPr>
            <w:r w:rsidRPr="00F56AA3">
              <w:rPr>
                <w:b/>
                <w:sz w:val="22"/>
                <w:szCs w:val="22"/>
              </w:rPr>
              <w:t xml:space="preserve">Задача </w:t>
            </w:r>
            <w:r w:rsidR="0045026F">
              <w:rPr>
                <w:b/>
                <w:sz w:val="22"/>
                <w:szCs w:val="22"/>
              </w:rPr>
              <w:t>1</w:t>
            </w:r>
            <w:r w:rsidRPr="00F56AA3">
              <w:rPr>
                <w:b/>
                <w:sz w:val="22"/>
                <w:szCs w:val="22"/>
              </w:rPr>
              <w:t>.</w:t>
            </w:r>
            <w:r w:rsidR="0045026F">
              <w:rPr>
                <w:b/>
                <w:sz w:val="22"/>
                <w:szCs w:val="22"/>
              </w:rPr>
              <w:t>2</w:t>
            </w:r>
          </w:p>
          <w:p w14:paraId="3B8FCF3A" w14:textId="662D4923" w:rsidR="00450AC6" w:rsidRPr="00F56AA3" w:rsidRDefault="00450AC6" w:rsidP="0020687E">
            <w:r w:rsidRPr="00F56AA3">
              <w:rPr>
                <w:b/>
                <w:color w:val="000000"/>
                <w:sz w:val="22"/>
                <w:szCs w:val="22"/>
              </w:rPr>
              <w:t>Развитие рынка труда (кадрового потенциа</w:t>
            </w:r>
            <w:r w:rsidRPr="00F56AA3">
              <w:rPr>
                <w:b/>
                <w:color w:val="000000"/>
                <w:sz w:val="22"/>
                <w:szCs w:val="22"/>
              </w:rPr>
              <w:softHyphen/>
              <w:t>ла) на сельских территориях</w:t>
            </w:r>
          </w:p>
        </w:tc>
        <w:tc>
          <w:tcPr>
            <w:tcW w:w="992" w:type="dxa"/>
            <w:vMerge w:val="restart"/>
            <w:tcBorders>
              <w:top w:val="single" w:sz="4" w:space="0" w:color="auto"/>
              <w:left w:val="single" w:sz="6" w:space="0" w:color="auto"/>
              <w:right w:val="single" w:sz="6" w:space="0" w:color="auto"/>
            </w:tcBorders>
            <w:shd w:val="clear" w:color="auto" w:fill="FFFFFF"/>
          </w:tcPr>
          <w:p w14:paraId="13A26EDF" w14:textId="77777777" w:rsidR="00450AC6" w:rsidRPr="00F56AA3" w:rsidRDefault="00450AC6" w:rsidP="00450AC6">
            <w:pPr>
              <w:shd w:val="clear" w:color="auto" w:fill="FFFFFF"/>
            </w:pPr>
            <w:r w:rsidRPr="00F56AA3">
              <w:rPr>
                <w:sz w:val="22"/>
                <w:szCs w:val="22"/>
              </w:rPr>
              <w:t>202</w:t>
            </w:r>
            <w:r>
              <w:rPr>
                <w:sz w:val="22"/>
                <w:szCs w:val="22"/>
              </w:rPr>
              <w:t>6</w:t>
            </w:r>
            <w:r w:rsidRPr="00F56AA3">
              <w:rPr>
                <w:sz w:val="22"/>
                <w:szCs w:val="22"/>
              </w:rPr>
              <w:t>-20</w:t>
            </w:r>
            <w:r>
              <w:rPr>
                <w:sz w:val="22"/>
                <w:szCs w:val="22"/>
              </w:rPr>
              <w:t>30</w:t>
            </w:r>
          </w:p>
          <w:p w14:paraId="59841696" w14:textId="77777777" w:rsidR="00450AC6" w:rsidRPr="00F56AA3" w:rsidRDefault="00450AC6" w:rsidP="00450AC6">
            <w:pPr>
              <w:shd w:val="clear" w:color="auto" w:fill="FFFFFF"/>
            </w:pPr>
            <w:r w:rsidRPr="00F56AA3">
              <w:rPr>
                <w:sz w:val="22"/>
                <w:szCs w:val="22"/>
              </w:rPr>
              <w:t>гг.</w:t>
            </w:r>
          </w:p>
          <w:p w14:paraId="170DAE1A" w14:textId="77777777" w:rsidR="00450AC6" w:rsidRPr="00F56AA3" w:rsidRDefault="00450AC6" w:rsidP="0020687E">
            <w:pPr>
              <w:shd w:val="clear" w:color="auto" w:fill="FFFFFF"/>
              <w:rPr>
                <w:sz w:val="22"/>
                <w:szCs w:val="22"/>
              </w:rPr>
            </w:pPr>
          </w:p>
        </w:tc>
        <w:tc>
          <w:tcPr>
            <w:tcW w:w="1559" w:type="dxa"/>
            <w:vMerge w:val="restart"/>
            <w:tcBorders>
              <w:top w:val="single" w:sz="4" w:space="0" w:color="auto"/>
              <w:left w:val="single" w:sz="6" w:space="0" w:color="auto"/>
              <w:right w:val="single" w:sz="6" w:space="0" w:color="auto"/>
            </w:tcBorders>
            <w:shd w:val="clear" w:color="auto" w:fill="FFFFFF"/>
          </w:tcPr>
          <w:p w14:paraId="02DCE09C" w14:textId="77777777" w:rsidR="00450AC6" w:rsidRPr="00F56AA3" w:rsidRDefault="00450AC6" w:rsidP="00D543D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EA166E2" w14:textId="3F52209F" w:rsidR="00450AC6" w:rsidRPr="002160B7" w:rsidRDefault="007A5C47" w:rsidP="00BC793D">
            <w:pPr>
              <w:shd w:val="clear" w:color="auto" w:fill="FFFFFF"/>
              <w:ind w:left="173"/>
              <w:jc w:val="center"/>
              <w:rPr>
                <w:b/>
                <w:sz w:val="22"/>
                <w:szCs w:val="22"/>
              </w:rPr>
            </w:pPr>
            <w:r>
              <w:rPr>
                <w:b/>
                <w:sz w:val="22"/>
                <w:szCs w:val="22"/>
              </w:rPr>
              <w:t>90</w:t>
            </w:r>
            <w:r w:rsidR="00AF79F4">
              <w:rPr>
                <w:b/>
                <w:sz w:val="22"/>
                <w:szCs w:val="22"/>
              </w:rPr>
              <w:t>,0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0F4DE5F" w14:textId="22A47A18" w:rsidR="00450AC6" w:rsidRPr="002160B7" w:rsidRDefault="007A5C47" w:rsidP="00BC793D">
            <w:pPr>
              <w:shd w:val="clear" w:color="auto" w:fill="FFFFFF"/>
              <w:ind w:left="192"/>
              <w:jc w:val="center"/>
              <w:rPr>
                <w:b/>
                <w:sz w:val="22"/>
                <w:szCs w:val="22"/>
              </w:rPr>
            </w:pPr>
            <w:r>
              <w:rPr>
                <w:b/>
                <w:sz w:val="22"/>
                <w:szCs w:val="22"/>
              </w:rPr>
              <w:t>90</w:t>
            </w:r>
            <w:r w:rsidR="00AF79F4">
              <w:rPr>
                <w:b/>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D03AD12" w14:textId="03CE06B5" w:rsidR="00450AC6" w:rsidRPr="002160B7" w:rsidRDefault="007A5C47" w:rsidP="00BC793D">
            <w:pPr>
              <w:shd w:val="clear" w:color="auto" w:fill="FFFFFF"/>
              <w:jc w:val="center"/>
              <w:rPr>
                <w:b/>
                <w:sz w:val="22"/>
                <w:szCs w:val="22"/>
              </w:rPr>
            </w:pPr>
            <w:r>
              <w:rPr>
                <w:b/>
                <w:sz w:val="22"/>
                <w:szCs w:val="22"/>
              </w:rPr>
              <w:t>90</w:t>
            </w:r>
            <w:r w:rsidR="00AF79F4">
              <w:rPr>
                <w:b/>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11334BF" w14:textId="7D549D82" w:rsidR="00450AC6" w:rsidRPr="002160B7" w:rsidRDefault="007A5C47" w:rsidP="00BC793D">
            <w:pPr>
              <w:shd w:val="clear" w:color="auto" w:fill="FFFFFF"/>
              <w:jc w:val="center"/>
              <w:rPr>
                <w:b/>
                <w:sz w:val="22"/>
                <w:szCs w:val="22"/>
              </w:rPr>
            </w:pPr>
            <w:r>
              <w:rPr>
                <w:b/>
                <w:sz w:val="22"/>
                <w:szCs w:val="22"/>
              </w:rPr>
              <w:t>90</w:t>
            </w:r>
            <w:r w:rsidR="00AF79F4">
              <w:rPr>
                <w:b/>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8DB7FD8" w14:textId="48AFB6B6" w:rsidR="00450AC6" w:rsidRPr="002160B7" w:rsidRDefault="007A5C47" w:rsidP="00BC793D">
            <w:pPr>
              <w:shd w:val="clear" w:color="auto" w:fill="FFFFFF"/>
              <w:jc w:val="center"/>
              <w:rPr>
                <w:b/>
                <w:sz w:val="22"/>
                <w:szCs w:val="22"/>
              </w:rPr>
            </w:pPr>
            <w:r>
              <w:rPr>
                <w:b/>
                <w:sz w:val="22"/>
                <w:szCs w:val="22"/>
              </w:rPr>
              <w:t>90</w:t>
            </w:r>
            <w:r w:rsidR="00AF79F4">
              <w:rPr>
                <w:b/>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7C44FFE" w14:textId="058FB0B4" w:rsidR="00450AC6" w:rsidRPr="002160B7" w:rsidRDefault="007A5C47" w:rsidP="00BC793D">
            <w:pPr>
              <w:shd w:val="clear" w:color="auto" w:fill="FFFFFF"/>
              <w:jc w:val="center"/>
              <w:rPr>
                <w:b/>
                <w:sz w:val="22"/>
                <w:szCs w:val="22"/>
              </w:rPr>
            </w:pPr>
            <w:r>
              <w:rPr>
                <w:b/>
                <w:sz w:val="22"/>
                <w:szCs w:val="22"/>
              </w:rPr>
              <w:t>450</w:t>
            </w:r>
            <w:r w:rsidR="00AF79F4">
              <w:rPr>
                <w:b/>
                <w:sz w:val="22"/>
                <w:szCs w:val="22"/>
              </w:rPr>
              <w:t>,0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213DAAE7" w14:textId="11BB8CB2" w:rsidR="00450AC6" w:rsidRPr="002160B7" w:rsidRDefault="00450AC6" w:rsidP="00F56AA3">
            <w:pPr>
              <w:shd w:val="clear" w:color="auto" w:fill="FFFFFF"/>
              <w:ind w:left="10" w:right="355" w:hanging="10"/>
              <w:rPr>
                <w:sz w:val="22"/>
                <w:szCs w:val="22"/>
              </w:rPr>
            </w:pPr>
            <w:r w:rsidRPr="002160B7">
              <w:rPr>
                <w:sz w:val="22"/>
                <w:szCs w:val="22"/>
              </w:rPr>
              <w:t>Всего, в т.ч.</w:t>
            </w:r>
          </w:p>
        </w:tc>
      </w:tr>
      <w:tr w:rsidR="00450AC6" w:rsidRPr="00F56AA3" w14:paraId="7D9A209D" w14:textId="77777777" w:rsidTr="00C65D8D">
        <w:trPr>
          <w:trHeight w:hRule="exact" w:val="578"/>
          <w:jc w:val="center"/>
        </w:trPr>
        <w:tc>
          <w:tcPr>
            <w:tcW w:w="451" w:type="dxa"/>
            <w:tcBorders>
              <w:left w:val="single" w:sz="6" w:space="0" w:color="auto"/>
              <w:right w:val="single" w:sz="6" w:space="0" w:color="auto"/>
            </w:tcBorders>
            <w:shd w:val="clear" w:color="auto" w:fill="FFFFFF"/>
          </w:tcPr>
          <w:p w14:paraId="3FADB659" w14:textId="77777777" w:rsidR="00450AC6" w:rsidRDefault="00450AC6" w:rsidP="00C65D8D">
            <w:pPr>
              <w:jc w:val="center"/>
            </w:pPr>
          </w:p>
        </w:tc>
        <w:tc>
          <w:tcPr>
            <w:tcW w:w="3227" w:type="dxa"/>
            <w:vMerge/>
            <w:tcBorders>
              <w:left w:val="single" w:sz="6" w:space="0" w:color="auto"/>
              <w:right w:val="single" w:sz="6" w:space="0" w:color="auto"/>
            </w:tcBorders>
            <w:shd w:val="clear" w:color="auto" w:fill="FFFFFF"/>
          </w:tcPr>
          <w:p w14:paraId="06394496" w14:textId="77777777" w:rsidR="00450AC6" w:rsidRPr="00F56AA3" w:rsidRDefault="00450AC6" w:rsidP="0020687E"/>
        </w:tc>
        <w:tc>
          <w:tcPr>
            <w:tcW w:w="992" w:type="dxa"/>
            <w:vMerge/>
            <w:tcBorders>
              <w:left w:val="single" w:sz="6" w:space="0" w:color="auto"/>
              <w:right w:val="single" w:sz="6" w:space="0" w:color="auto"/>
            </w:tcBorders>
            <w:shd w:val="clear" w:color="auto" w:fill="FFFFFF"/>
          </w:tcPr>
          <w:p w14:paraId="5E08D035" w14:textId="77777777" w:rsidR="00450AC6" w:rsidRPr="00F56AA3" w:rsidRDefault="00450AC6"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1328776B" w14:textId="77777777" w:rsidR="00450AC6" w:rsidRPr="00F56AA3" w:rsidRDefault="00450AC6"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27A0882" w14:textId="049BFDE4" w:rsidR="00450AC6" w:rsidRPr="002160B7" w:rsidRDefault="00AF79F4" w:rsidP="00BC793D">
            <w:pPr>
              <w:shd w:val="clear" w:color="auto" w:fill="FFFFFF"/>
              <w:ind w:left="173"/>
              <w:jc w:val="center"/>
              <w:rPr>
                <w:b/>
                <w:sz w:val="22"/>
                <w:szCs w:val="22"/>
              </w:rPr>
            </w:pPr>
            <w:r>
              <w:rPr>
                <w:b/>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EA52563" w14:textId="33926D2C" w:rsidR="00450AC6" w:rsidRPr="002160B7" w:rsidRDefault="00AF79F4" w:rsidP="00BC793D">
            <w:pPr>
              <w:shd w:val="clear" w:color="auto" w:fill="FFFFFF"/>
              <w:ind w:left="192"/>
              <w:jc w:val="center"/>
              <w:rPr>
                <w:b/>
                <w:sz w:val="22"/>
                <w:szCs w:val="22"/>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0982FB7" w14:textId="483A6623" w:rsidR="00450AC6"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96B56EB" w14:textId="1B94684D" w:rsidR="00450AC6"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5F2749A" w14:textId="3A16CDBD" w:rsidR="00450AC6" w:rsidRPr="002160B7" w:rsidRDefault="00AF79F4" w:rsidP="00BC793D">
            <w:pPr>
              <w:shd w:val="clear" w:color="auto" w:fill="FFFFFF"/>
              <w:jc w:val="center"/>
              <w:rPr>
                <w:b/>
                <w:sz w:val="22"/>
                <w:szCs w:val="22"/>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16FFBE7" w14:textId="7360AE21" w:rsidR="00450AC6" w:rsidRPr="002160B7" w:rsidRDefault="00AF79F4" w:rsidP="00BC793D">
            <w:pPr>
              <w:shd w:val="clear" w:color="auto" w:fill="FFFFFF"/>
              <w:jc w:val="center"/>
              <w:rPr>
                <w:b/>
                <w:sz w:val="22"/>
                <w:szCs w:val="22"/>
              </w:rPr>
            </w:pPr>
            <w:r>
              <w:rPr>
                <w:b/>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201FC375" w14:textId="2F033BFB" w:rsidR="00450AC6" w:rsidRPr="002160B7" w:rsidRDefault="00450AC6" w:rsidP="00F56AA3">
            <w:pPr>
              <w:shd w:val="clear" w:color="auto" w:fill="FFFFFF"/>
              <w:ind w:left="10" w:right="355" w:hanging="10"/>
              <w:rPr>
                <w:sz w:val="22"/>
                <w:szCs w:val="22"/>
              </w:rPr>
            </w:pPr>
            <w:r w:rsidRPr="002160B7">
              <w:rPr>
                <w:sz w:val="22"/>
                <w:szCs w:val="22"/>
              </w:rPr>
              <w:t>федераль</w:t>
            </w:r>
            <w:r w:rsidRPr="002160B7">
              <w:rPr>
                <w:sz w:val="22"/>
                <w:szCs w:val="22"/>
              </w:rPr>
              <w:softHyphen/>
              <w:t>ный бюджет</w:t>
            </w:r>
          </w:p>
        </w:tc>
      </w:tr>
      <w:tr w:rsidR="00450AC6" w:rsidRPr="00F56AA3" w14:paraId="7F4B3958" w14:textId="77777777" w:rsidTr="00C65D8D">
        <w:trPr>
          <w:trHeight w:hRule="exact" w:val="578"/>
          <w:jc w:val="center"/>
        </w:trPr>
        <w:tc>
          <w:tcPr>
            <w:tcW w:w="451" w:type="dxa"/>
            <w:tcBorders>
              <w:left w:val="single" w:sz="6" w:space="0" w:color="auto"/>
              <w:right w:val="single" w:sz="6" w:space="0" w:color="auto"/>
            </w:tcBorders>
            <w:shd w:val="clear" w:color="auto" w:fill="FFFFFF"/>
          </w:tcPr>
          <w:p w14:paraId="39464D20" w14:textId="77777777" w:rsidR="00450AC6" w:rsidRDefault="00450AC6" w:rsidP="00C65D8D">
            <w:pPr>
              <w:jc w:val="center"/>
            </w:pPr>
          </w:p>
        </w:tc>
        <w:tc>
          <w:tcPr>
            <w:tcW w:w="3227" w:type="dxa"/>
            <w:vMerge/>
            <w:tcBorders>
              <w:left w:val="single" w:sz="6" w:space="0" w:color="auto"/>
              <w:right w:val="single" w:sz="6" w:space="0" w:color="auto"/>
            </w:tcBorders>
            <w:shd w:val="clear" w:color="auto" w:fill="FFFFFF"/>
          </w:tcPr>
          <w:p w14:paraId="5909A9B4" w14:textId="77777777" w:rsidR="00450AC6" w:rsidRPr="00F56AA3" w:rsidRDefault="00450AC6" w:rsidP="0020687E"/>
        </w:tc>
        <w:tc>
          <w:tcPr>
            <w:tcW w:w="992" w:type="dxa"/>
            <w:vMerge/>
            <w:tcBorders>
              <w:left w:val="single" w:sz="6" w:space="0" w:color="auto"/>
              <w:right w:val="single" w:sz="6" w:space="0" w:color="auto"/>
            </w:tcBorders>
            <w:shd w:val="clear" w:color="auto" w:fill="FFFFFF"/>
          </w:tcPr>
          <w:p w14:paraId="62C03980" w14:textId="77777777" w:rsidR="00450AC6" w:rsidRPr="00F56AA3" w:rsidRDefault="00450AC6"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036ADEE9" w14:textId="77777777" w:rsidR="00450AC6" w:rsidRPr="00F56AA3" w:rsidRDefault="00450AC6"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5F64A57" w14:textId="4703DDC6" w:rsidR="00450AC6" w:rsidRPr="002160B7" w:rsidRDefault="00AF79F4" w:rsidP="00BC793D">
            <w:pPr>
              <w:shd w:val="clear" w:color="auto" w:fill="FFFFFF"/>
              <w:ind w:left="173"/>
              <w:jc w:val="center"/>
              <w:rPr>
                <w:b/>
                <w:sz w:val="22"/>
                <w:szCs w:val="22"/>
              </w:rPr>
            </w:pPr>
            <w:r>
              <w:rPr>
                <w:b/>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48EC033" w14:textId="560C9556" w:rsidR="00450AC6" w:rsidRPr="002160B7" w:rsidRDefault="00AF79F4" w:rsidP="00BC793D">
            <w:pPr>
              <w:shd w:val="clear" w:color="auto" w:fill="FFFFFF"/>
              <w:ind w:left="192"/>
              <w:jc w:val="center"/>
              <w:rPr>
                <w:b/>
                <w:sz w:val="22"/>
                <w:szCs w:val="22"/>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3704124" w14:textId="704BC13B" w:rsidR="00450AC6"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47FC908" w14:textId="6EA80AF7" w:rsidR="00450AC6"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55038A2" w14:textId="7845DB9C" w:rsidR="00450AC6" w:rsidRPr="002160B7" w:rsidRDefault="00AF79F4" w:rsidP="00BC793D">
            <w:pPr>
              <w:shd w:val="clear" w:color="auto" w:fill="FFFFFF"/>
              <w:jc w:val="center"/>
              <w:rPr>
                <w:b/>
                <w:sz w:val="22"/>
                <w:szCs w:val="22"/>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1997B16" w14:textId="05CE8EAF" w:rsidR="00450AC6" w:rsidRPr="002160B7" w:rsidRDefault="00AF79F4" w:rsidP="00BC793D">
            <w:pPr>
              <w:shd w:val="clear" w:color="auto" w:fill="FFFFFF"/>
              <w:jc w:val="center"/>
              <w:rPr>
                <w:b/>
                <w:sz w:val="22"/>
                <w:szCs w:val="22"/>
              </w:rPr>
            </w:pPr>
            <w:r>
              <w:rPr>
                <w:b/>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0813EBD7" w14:textId="5ACB8EAB" w:rsidR="00450AC6" w:rsidRPr="002160B7" w:rsidRDefault="00450AC6" w:rsidP="00F56AA3">
            <w:pPr>
              <w:shd w:val="clear" w:color="auto" w:fill="FFFFFF"/>
              <w:ind w:left="10" w:right="355" w:hanging="10"/>
              <w:rPr>
                <w:sz w:val="22"/>
                <w:szCs w:val="22"/>
              </w:rPr>
            </w:pPr>
            <w:r w:rsidRPr="002160B7">
              <w:rPr>
                <w:sz w:val="22"/>
                <w:szCs w:val="22"/>
              </w:rPr>
              <w:t>краевой бюд</w:t>
            </w:r>
            <w:r w:rsidRPr="002160B7">
              <w:rPr>
                <w:sz w:val="22"/>
                <w:szCs w:val="22"/>
              </w:rPr>
              <w:softHyphen/>
              <w:t>жет</w:t>
            </w:r>
          </w:p>
        </w:tc>
      </w:tr>
      <w:tr w:rsidR="00417CC3" w:rsidRPr="00F56AA3" w14:paraId="378E4695" w14:textId="77777777" w:rsidTr="00C65D8D">
        <w:trPr>
          <w:trHeight w:hRule="exact" w:val="578"/>
          <w:jc w:val="center"/>
        </w:trPr>
        <w:tc>
          <w:tcPr>
            <w:tcW w:w="451" w:type="dxa"/>
            <w:tcBorders>
              <w:left w:val="single" w:sz="6" w:space="0" w:color="auto"/>
              <w:right w:val="single" w:sz="6" w:space="0" w:color="auto"/>
            </w:tcBorders>
            <w:shd w:val="clear" w:color="auto" w:fill="FFFFFF"/>
          </w:tcPr>
          <w:p w14:paraId="346C9034" w14:textId="77777777" w:rsidR="00417CC3" w:rsidRDefault="00417CC3" w:rsidP="00C65D8D">
            <w:pPr>
              <w:jc w:val="center"/>
            </w:pPr>
          </w:p>
        </w:tc>
        <w:tc>
          <w:tcPr>
            <w:tcW w:w="3227" w:type="dxa"/>
            <w:tcBorders>
              <w:left w:val="single" w:sz="6" w:space="0" w:color="auto"/>
              <w:right w:val="single" w:sz="6" w:space="0" w:color="auto"/>
            </w:tcBorders>
            <w:shd w:val="clear" w:color="auto" w:fill="FFFFFF"/>
          </w:tcPr>
          <w:p w14:paraId="43E4F1E2" w14:textId="77777777" w:rsidR="00417CC3" w:rsidRPr="00F56AA3" w:rsidRDefault="00417CC3" w:rsidP="0020687E"/>
        </w:tc>
        <w:tc>
          <w:tcPr>
            <w:tcW w:w="992" w:type="dxa"/>
            <w:tcBorders>
              <w:left w:val="single" w:sz="6" w:space="0" w:color="auto"/>
              <w:right w:val="single" w:sz="6" w:space="0" w:color="auto"/>
            </w:tcBorders>
            <w:shd w:val="clear" w:color="auto" w:fill="FFFFFF"/>
          </w:tcPr>
          <w:p w14:paraId="41204085" w14:textId="77777777" w:rsidR="00417CC3" w:rsidRPr="00F56AA3" w:rsidRDefault="00417CC3" w:rsidP="0020687E">
            <w:pPr>
              <w:shd w:val="clear" w:color="auto" w:fill="FFFFFF"/>
              <w:rPr>
                <w:sz w:val="22"/>
                <w:szCs w:val="22"/>
              </w:rPr>
            </w:pPr>
          </w:p>
        </w:tc>
        <w:tc>
          <w:tcPr>
            <w:tcW w:w="1559" w:type="dxa"/>
            <w:tcBorders>
              <w:left w:val="single" w:sz="6" w:space="0" w:color="auto"/>
              <w:right w:val="single" w:sz="6" w:space="0" w:color="auto"/>
            </w:tcBorders>
            <w:shd w:val="clear" w:color="auto" w:fill="FFFFFF"/>
          </w:tcPr>
          <w:p w14:paraId="0D580ADB" w14:textId="77777777" w:rsidR="00417CC3" w:rsidRPr="00F56AA3" w:rsidRDefault="00417CC3"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5A5338D" w14:textId="50A20D5E" w:rsidR="00417CC3" w:rsidRPr="002160B7" w:rsidRDefault="00AF79F4" w:rsidP="00BC793D">
            <w:pPr>
              <w:shd w:val="clear" w:color="auto" w:fill="FFFFFF"/>
              <w:ind w:left="173"/>
              <w:jc w:val="center"/>
              <w:rPr>
                <w:b/>
                <w:sz w:val="22"/>
                <w:szCs w:val="22"/>
              </w:rPr>
            </w:pPr>
            <w:r>
              <w:rPr>
                <w:b/>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DB76058" w14:textId="7D932AF4" w:rsidR="00417CC3" w:rsidRPr="002160B7" w:rsidRDefault="00AF79F4" w:rsidP="00BC793D">
            <w:pPr>
              <w:shd w:val="clear" w:color="auto" w:fill="FFFFFF"/>
              <w:ind w:left="192"/>
              <w:jc w:val="center"/>
              <w:rPr>
                <w:b/>
                <w:sz w:val="22"/>
                <w:szCs w:val="22"/>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EF7EBAE" w14:textId="584EE30D" w:rsidR="00417CC3"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81958A4" w14:textId="1FCC7491" w:rsidR="00417CC3" w:rsidRPr="002160B7" w:rsidRDefault="00AF79F4" w:rsidP="00BC793D">
            <w:pPr>
              <w:shd w:val="clear" w:color="auto" w:fill="FFFFFF"/>
              <w:jc w:val="center"/>
              <w:rPr>
                <w:b/>
                <w:sz w:val="22"/>
                <w:szCs w:val="22"/>
              </w:rPr>
            </w:pPr>
            <w:r>
              <w:rPr>
                <w:b/>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F6A4ABE" w14:textId="5947B593" w:rsidR="00417CC3" w:rsidRPr="002160B7" w:rsidRDefault="00AF79F4" w:rsidP="00BC793D">
            <w:pPr>
              <w:shd w:val="clear" w:color="auto" w:fill="FFFFFF"/>
              <w:jc w:val="center"/>
              <w:rPr>
                <w:b/>
                <w:sz w:val="22"/>
                <w:szCs w:val="22"/>
              </w:rPr>
            </w:pPr>
            <w:r>
              <w:rPr>
                <w:b/>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BC23995" w14:textId="610D980D" w:rsidR="00417CC3" w:rsidRPr="002160B7" w:rsidRDefault="00AF79F4" w:rsidP="00BC793D">
            <w:pPr>
              <w:shd w:val="clear" w:color="auto" w:fill="FFFFFF"/>
              <w:jc w:val="center"/>
              <w:rPr>
                <w:b/>
                <w:sz w:val="22"/>
                <w:szCs w:val="22"/>
              </w:rPr>
            </w:pPr>
            <w:r>
              <w:rPr>
                <w:b/>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1527EBD0" w14:textId="2A8FCB73" w:rsidR="00417CC3" w:rsidRPr="002160B7" w:rsidRDefault="00450AC6" w:rsidP="00F56AA3">
            <w:pPr>
              <w:shd w:val="clear" w:color="auto" w:fill="FFFFFF"/>
              <w:ind w:left="10" w:right="355" w:hanging="10"/>
              <w:rPr>
                <w:sz w:val="22"/>
                <w:szCs w:val="22"/>
              </w:rPr>
            </w:pPr>
            <w:r w:rsidRPr="00F56AA3">
              <w:rPr>
                <w:sz w:val="22"/>
                <w:szCs w:val="22"/>
              </w:rPr>
              <w:t>местный бюджет</w:t>
            </w:r>
          </w:p>
        </w:tc>
      </w:tr>
      <w:tr w:rsidR="00417CC3" w:rsidRPr="00F56AA3" w14:paraId="12E73652" w14:textId="77777777" w:rsidTr="00C65D8D">
        <w:trPr>
          <w:trHeight w:hRule="exact" w:val="578"/>
          <w:jc w:val="center"/>
        </w:trPr>
        <w:tc>
          <w:tcPr>
            <w:tcW w:w="451" w:type="dxa"/>
            <w:tcBorders>
              <w:left w:val="single" w:sz="6" w:space="0" w:color="auto"/>
              <w:bottom w:val="single" w:sz="4" w:space="0" w:color="auto"/>
              <w:right w:val="single" w:sz="6" w:space="0" w:color="auto"/>
            </w:tcBorders>
            <w:shd w:val="clear" w:color="auto" w:fill="FFFFFF"/>
          </w:tcPr>
          <w:p w14:paraId="01794107" w14:textId="77777777" w:rsidR="00417CC3" w:rsidRDefault="00417CC3" w:rsidP="00C65D8D">
            <w:pPr>
              <w:jc w:val="center"/>
            </w:pPr>
          </w:p>
        </w:tc>
        <w:tc>
          <w:tcPr>
            <w:tcW w:w="3227" w:type="dxa"/>
            <w:tcBorders>
              <w:left w:val="single" w:sz="6" w:space="0" w:color="auto"/>
              <w:bottom w:val="single" w:sz="4" w:space="0" w:color="auto"/>
              <w:right w:val="single" w:sz="6" w:space="0" w:color="auto"/>
            </w:tcBorders>
            <w:shd w:val="clear" w:color="auto" w:fill="FFFFFF"/>
          </w:tcPr>
          <w:p w14:paraId="23C04E1C" w14:textId="77777777" w:rsidR="00417CC3" w:rsidRPr="00F56AA3" w:rsidRDefault="00417CC3" w:rsidP="0020687E"/>
        </w:tc>
        <w:tc>
          <w:tcPr>
            <w:tcW w:w="992" w:type="dxa"/>
            <w:tcBorders>
              <w:left w:val="single" w:sz="6" w:space="0" w:color="auto"/>
              <w:bottom w:val="single" w:sz="4" w:space="0" w:color="auto"/>
              <w:right w:val="single" w:sz="6" w:space="0" w:color="auto"/>
            </w:tcBorders>
            <w:shd w:val="clear" w:color="auto" w:fill="FFFFFF"/>
          </w:tcPr>
          <w:p w14:paraId="2381543A" w14:textId="77777777" w:rsidR="00417CC3" w:rsidRPr="00F56AA3" w:rsidRDefault="00417CC3" w:rsidP="0020687E">
            <w:pPr>
              <w:shd w:val="clear" w:color="auto" w:fill="FFFFFF"/>
              <w:rPr>
                <w:sz w:val="22"/>
                <w:szCs w:val="22"/>
              </w:rPr>
            </w:pPr>
          </w:p>
        </w:tc>
        <w:tc>
          <w:tcPr>
            <w:tcW w:w="1559" w:type="dxa"/>
            <w:tcBorders>
              <w:left w:val="single" w:sz="6" w:space="0" w:color="auto"/>
              <w:bottom w:val="single" w:sz="4" w:space="0" w:color="auto"/>
              <w:right w:val="single" w:sz="6" w:space="0" w:color="auto"/>
            </w:tcBorders>
            <w:shd w:val="clear" w:color="auto" w:fill="FFFFFF"/>
          </w:tcPr>
          <w:p w14:paraId="3389020F" w14:textId="77777777" w:rsidR="00417CC3" w:rsidRPr="00F56AA3" w:rsidRDefault="00417CC3"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A20D87F" w14:textId="488EE463" w:rsidR="00417CC3" w:rsidRPr="002160B7" w:rsidRDefault="007A5C47" w:rsidP="00BC793D">
            <w:pPr>
              <w:shd w:val="clear" w:color="auto" w:fill="FFFFFF"/>
              <w:ind w:left="173"/>
              <w:jc w:val="center"/>
              <w:rPr>
                <w:b/>
                <w:sz w:val="22"/>
                <w:szCs w:val="22"/>
              </w:rPr>
            </w:pPr>
            <w:r>
              <w:rPr>
                <w:b/>
                <w:sz w:val="22"/>
                <w:szCs w:val="22"/>
              </w:rPr>
              <w:t>90</w:t>
            </w:r>
            <w:r w:rsidR="00AF79F4">
              <w:rPr>
                <w:b/>
                <w:sz w:val="22"/>
                <w:szCs w:val="22"/>
              </w:rPr>
              <w:t>,0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91E5691" w14:textId="1AB293B2" w:rsidR="00417CC3" w:rsidRPr="002160B7" w:rsidRDefault="007A5C47" w:rsidP="00BC793D">
            <w:pPr>
              <w:shd w:val="clear" w:color="auto" w:fill="FFFFFF"/>
              <w:ind w:left="192"/>
              <w:jc w:val="center"/>
              <w:rPr>
                <w:b/>
                <w:sz w:val="22"/>
                <w:szCs w:val="22"/>
              </w:rPr>
            </w:pPr>
            <w:r>
              <w:rPr>
                <w:b/>
                <w:sz w:val="22"/>
                <w:szCs w:val="22"/>
              </w:rPr>
              <w:t>90</w:t>
            </w:r>
            <w:r w:rsidR="00AF79F4">
              <w:rPr>
                <w:b/>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BEBD361" w14:textId="4C50AB3F" w:rsidR="00417CC3" w:rsidRPr="002160B7" w:rsidRDefault="007A5C47" w:rsidP="00BC793D">
            <w:pPr>
              <w:shd w:val="clear" w:color="auto" w:fill="FFFFFF"/>
              <w:jc w:val="center"/>
              <w:rPr>
                <w:b/>
                <w:sz w:val="22"/>
                <w:szCs w:val="22"/>
              </w:rPr>
            </w:pPr>
            <w:r>
              <w:rPr>
                <w:b/>
                <w:sz w:val="22"/>
                <w:szCs w:val="22"/>
              </w:rPr>
              <w:t>90</w:t>
            </w:r>
            <w:r w:rsidR="00AF79F4">
              <w:rPr>
                <w:b/>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118F22E" w14:textId="26D427FB" w:rsidR="00417CC3" w:rsidRPr="002160B7" w:rsidRDefault="007A5C47" w:rsidP="00BC793D">
            <w:pPr>
              <w:shd w:val="clear" w:color="auto" w:fill="FFFFFF"/>
              <w:jc w:val="center"/>
              <w:rPr>
                <w:b/>
                <w:sz w:val="22"/>
                <w:szCs w:val="22"/>
              </w:rPr>
            </w:pPr>
            <w:r>
              <w:rPr>
                <w:b/>
                <w:sz w:val="22"/>
                <w:szCs w:val="22"/>
              </w:rPr>
              <w:t>90</w:t>
            </w:r>
            <w:r w:rsidR="00AF79F4">
              <w:rPr>
                <w:b/>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50F7C32" w14:textId="534D5133" w:rsidR="00417CC3" w:rsidRPr="002160B7" w:rsidRDefault="007A5C47" w:rsidP="00BC793D">
            <w:pPr>
              <w:shd w:val="clear" w:color="auto" w:fill="FFFFFF"/>
              <w:jc w:val="center"/>
              <w:rPr>
                <w:b/>
                <w:sz w:val="22"/>
                <w:szCs w:val="22"/>
              </w:rPr>
            </w:pPr>
            <w:r>
              <w:rPr>
                <w:b/>
                <w:sz w:val="22"/>
                <w:szCs w:val="22"/>
              </w:rPr>
              <w:t>90</w:t>
            </w:r>
            <w:r w:rsidR="00AF79F4">
              <w:rPr>
                <w:b/>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E1C4775" w14:textId="3C241009" w:rsidR="00417CC3" w:rsidRPr="002160B7" w:rsidRDefault="007A5C47" w:rsidP="00BC793D">
            <w:pPr>
              <w:shd w:val="clear" w:color="auto" w:fill="FFFFFF"/>
              <w:jc w:val="center"/>
              <w:rPr>
                <w:b/>
                <w:sz w:val="22"/>
                <w:szCs w:val="22"/>
              </w:rPr>
            </w:pPr>
            <w:r>
              <w:rPr>
                <w:b/>
                <w:sz w:val="22"/>
                <w:szCs w:val="22"/>
              </w:rPr>
              <w:t>450</w:t>
            </w:r>
            <w:r w:rsidR="00AF79F4">
              <w:rPr>
                <w:b/>
                <w:sz w:val="22"/>
                <w:szCs w:val="22"/>
              </w:rPr>
              <w:t>,0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5DEE1D4F" w14:textId="105FB7FB" w:rsidR="00417CC3" w:rsidRPr="002160B7" w:rsidRDefault="00450AC6" w:rsidP="00F56AA3">
            <w:pPr>
              <w:shd w:val="clear" w:color="auto" w:fill="FFFFFF"/>
              <w:ind w:left="10" w:right="355" w:hanging="10"/>
              <w:rPr>
                <w:sz w:val="22"/>
                <w:szCs w:val="22"/>
              </w:rPr>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D543DE" w:rsidRPr="00F56AA3" w14:paraId="55216DAE" w14:textId="77777777" w:rsidTr="00C65D8D">
        <w:trPr>
          <w:trHeight w:hRule="exact" w:val="578"/>
          <w:jc w:val="center"/>
        </w:trPr>
        <w:tc>
          <w:tcPr>
            <w:tcW w:w="451" w:type="dxa"/>
            <w:tcBorders>
              <w:top w:val="single" w:sz="4" w:space="0" w:color="auto"/>
              <w:left w:val="single" w:sz="6" w:space="0" w:color="auto"/>
              <w:right w:val="single" w:sz="6" w:space="0" w:color="auto"/>
            </w:tcBorders>
            <w:shd w:val="clear" w:color="auto" w:fill="FFFFFF"/>
          </w:tcPr>
          <w:p w14:paraId="32CFAD3B" w14:textId="6148EE1E" w:rsidR="00D543DE" w:rsidRDefault="00D543DE" w:rsidP="00C65D8D">
            <w:pPr>
              <w:jc w:val="center"/>
            </w:pPr>
            <w:r>
              <w:t>5</w:t>
            </w:r>
          </w:p>
        </w:tc>
        <w:tc>
          <w:tcPr>
            <w:tcW w:w="3227" w:type="dxa"/>
            <w:vMerge w:val="restart"/>
            <w:tcBorders>
              <w:top w:val="single" w:sz="4" w:space="0" w:color="auto"/>
              <w:left w:val="single" w:sz="6" w:space="0" w:color="auto"/>
              <w:right w:val="single" w:sz="6" w:space="0" w:color="auto"/>
            </w:tcBorders>
            <w:shd w:val="clear" w:color="auto" w:fill="FFFFFF"/>
          </w:tcPr>
          <w:p w14:paraId="09FDE1E8" w14:textId="5D531C28" w:rsidR="00D543DE" w:rsidRDefault="00D543DE" w:rsidP="0020687E">
            <w:r w:rsidRPr="00F56AA3">
              <w:t xml:space="preserve">Мероприятие </w:t>
            </w:r>
            <w:r w:rsidR="0045026F">
              <w:t>1</w:t>
            </w:r>
            <w:r w:rsidRPr="00F56AA3">
              <w:t>.</w:t>
            </w:r>
            <w:r w:rsidR="0045026F">
              <w:t>2</w:t>
            </w:r>
            <w:r w:rsidRPr="00F56AA3">
              <w:t xml:space="preserve">. </w:t>
            </w:r>
            <w:r>
              <w:t xml:space="preserve">1 </w:t>
            </w:r>
          </w:p>
          <w:p w14:paraId="3FA06466" w14:textId="77777777" w:rsidR="00D543DE" w:rsidRDefault="00D543DE" w:rsidP="0020687E">
            <w:r w:rsidRPr="00F56AA3">
              <w:t>Возмеще</w:t>
            </w:r>
            <w:r w:rsidRPr="00F56AA3">
              <w:softHyphen/>
              <w:t>ние индивидуальным предпри</w:t>
            </w:r>
            <w:r w:rsidRPr="00F56AA3">
              <w:softHyphen/>
              <w:t>нимателям и организациям, яв</w:t>
            </w:r>
            <w:r w:rsidRPr="00F56AA3">
              <w:softHyphen/>
              <w:t>ляющимся сельхозтоваропроиз</w:t>
            </w:r>
            <w:r w:rsidRPr="00F56AA3">
              <w:softHyphen/>
              <w:t>водителями</w:t>
            </w:r>
            <w:r>
              <w:t xml:space="preserve"> </w:t>
            </w:r>
            <w:r w:rsidRPr="00F56AA3">
              <w:t>(кроме    граждан, ведущих личное подсобное хо</w:t>
            </w:r>
            <w:r w:rsidRPr="00F56AA3">
              <w:softHyphen/>
              <w:t>зяйство) части понесенных за</w:t>
            </w:r>
            <w:r w:rsidRPr="00F56AA3">
              <w:softHyphen/>
              <w:t>трат, связанных с оплатой труда и проживанием привлеченных для    прохождения     производ</w:t>
            </w:r>
            <w:r w:rsidRPr="00F56AA3">
              <w:softHyphen/>
              <w:t>ственной   практики студентов, обучающихся   в   федеральных государственных образователь</w:t>
            </w:r>
            <w:r w:rsidRPr="00F56AA3">
              <w:softHyphen/>
              <w:t>ных организациях высшего об</w:t>
            </w:r>
            <w:r w:rsidRPr="00F56AA3">
              <w:softHyphen/>
              <w:t>разования, подведомственных</w:t>
            </w:r>
            <w:r>
              <w:t xml:space="preserve"> </w:t>
            </w:r>
            <w:r w:rsidRPr="00F56AA3">
              <w:t>Министерству сельского хозяй</w:t>
            </w:r>
            <w:r w:rsidRPr="00F56AA3">
              <w:softHyphen/>
              <w:t>ства Российской Федерации</w:t>
            </w:r>
          </w:p>
          <w:p w14:paraId="64357FB5" w14:textId="6BD02A7D" w:rsidR="0045026F" w:rsidRPr="00F56AA3" w:rsidRDefault="0045026F" w:rsidP="0020687E"/>
        </w:tc>
        <w:tc>
          <w:tcPr>
            <w:tcW w:w="992" w:type="dxa"/>
            <w:vMerge w:val="restart"/>
            <w:tcBorders>
              <w:top w:val="single" w:sz="4" w:space="0" w:color="auto"/>
              <w:left w:val="single" w:sz="6" w:space="0" w:color="auto"/>
              <w:right w:val="single" w:sz="6" w:space="0" w:color="auto"/>
            </w:tcBorders>
            <w:shd w:val="clear" w:color="auto" w:fill="FFFFFF"/>
          </w:tcPr>
          <w:p w14:paraId="27B6C691" w14:textId="77777777" w:rsidR="00D543DE" w:rsidRPr="00F56AA3" w:rsidRDefault="00D543DE" w:rsidP="00C65D8D">
            <w:pPr>
              <w:shd w:val="clear" w:color="auto" w:fill="FFFFFF"/>
            </w:pPr>
            <w:r w:rsidRPr="00F56AA3">
              <w:rPr>
                <w:sz w:val="22"/>
                <w:szCs w:val="22"/>
              </w:rPr>
              <w:t>202</w:t>
            </w:r>
            <w:r>
              <w:rPr>
                <w:sz w:val="22"/>
                <w:szCs w:val="22"/>
              </w:rPr>
              <w:t>6</w:t>
            </w:r>
            <w:r w:rsidRPr="00F56AA3">
              <w:rPr>
                <w:sz w:val="22"/>
                <w:szCs w:val="22"/>
              </w:rPr>
              <w:t>-20</w:t>
            </w:r>
            <w:r>
              <w:rPr>
                <w:sz w:val="22"/>
                <w:szCs w:val="22"/>
              </w:rPr>
              <w:t>30</w:t>
            </w:r>
          </w:p>
          <w:p w14:paraId="29EC6B5D" w14:textId="77777777" w:rsidR="00D543DE" w:rsidRPr="00F56AA3" w:rsidRDefault="00D543DE" w:rsidP="00C65D8D">
            <w:pPr>
              <w:shd w:val="clear" w:color="auto" w:fill="FFFFFF"/>
            </w:pPr>
            <w:r w:rsidRPr="00F56AA3">
              <w:rPr>
                <w:sz w:val="22"/>
                <w:szCs w:val="22"/>
              </w:rPr>
              <w:t>гг.</w:t>
            </w:r>
          </w:p>
          <w:p w14:paraId="73712355" w14:textId="77777777" w:rsidR="00D543DE" w:rsidRPr="00F56AA3" w:rsidRDefault="00D543DE" w:rsidP="0020687E">
            <w:pPr>
              <w:shd w:val="clear" w:color="auto" w:fill="FFFFFF"/>
              <w:rPr>
                <w:sz w:val="22"/>
                <w:szCs w:val="22"/>
              </w:rPr>
            </w:pPr>
          </w:p>
        </w:tc>
        <w:tc>
          <w:tcPr>
            <w:tcW w:w="1559" w:type="dxa"/>
            <w:vMerge w:val="restart"/>
            <w:tcBorders>
              <w:top w:val="single" w:sz="4" w:space="0" w:color="auto"/>
              <w:left w:val="single" w:sz="6" w:space="0" w:color="auto"/>
              <w:right w:val="single" w:sz="6" w:space="0" w:color="auto"/>
            </w:tcBorders>
            <w:shd w:val="clear" w:color="auto" w:fill="FFFFFF"/>
          </w:tcPr>
          <w:p w14:paraId="1205C66A" w14:textId="77777777" w:rsidR="00D543DE" w:rsidRPr="00862B36" w:rsidRDefault="00D543DE" w:rsidP="00D543DE">
            <w:pPr>
              <w:rPr>
                <w:sz w:val="22"/>
                <w:szCs w:val="22"/>
              </w:rPr>
            </w:pPr>
            <w:r w:rsidRPr="00862B36">
              <w:rPr>
                <w:sz w:val="22"/>
                <w:szCs w:val="22"/>
              </w:rPr>
              <w:t>Управление сельского хозяйства Администрации района</w:t>
            </w:r>
          </w:p>
          <w:p w14:paraId="56657940" w14:textId="77777777" w:rsidR="00D543DE" w:rsidRPr="00F56AA3" w:rsidRDefault="00D543D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DE97261" w14:textId="51F20618" w:rsidR="00D543DE" w:rsidRPr="00C65D8D" w:rsidRDefault="00D543DE" w:rsidP="00BC793D">
            <w:pPr>
              <w:shd w:val="clear" w:color="auto" w:fill="FFFFFF"/>
              <w:ind w:left="173"/>
              <w:jc w:val="center"/>
              <w:rPr>
                <w:bCs/>
                <w:sz w:val="22"/>
                <w:szCs w:val="22"/>
              </w:rPr>
            </w:pPr>
            <w:r w:rsidRPr="00C65D8D">
              <w:rPr>
                <w:bCs/>
                <w:sz w:val="22"/>
                <w:szCs w:val="22"/>
              </w:rPr>
              <w:t>90</w:t>
            </w:r>
            <w:r w:rsidR="00AF79F4">
              <w:rPr>
                <w:bCs/>
                <w:sz w:val="22"/>
                <w:szCs w:val="22"/>
              </w:rPr>
              <w:t>,0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FD5BCD1" w14:textId="6267E981" w:rsidR="00D543DE" w:rsidRPr="00C65D8D" w:rsidRDefault="00D543DE" w:rsidP="00BC793D">
            <w:pPr>
              <w:shd w:val="clear" w:color="auto" w:fill="FFFFFF"/>
              <w:ind w:left="192"/>
              <w:jc w:val="center"/>
              <w:rPr>
                <w:bCs/>
                <w:sz w:val="22"/>
                <w:szCs w:val="22"/>
              </w:rPr>
            </w:pPr>
            <w:r w:rsidRPr="00C65D8D">
              <w:rPr>
                <w:bCs/>
                <w:sz w:val="22"/>
                <w:szCs w:val="22"/>
              </w:rPr>
              <w:t>90</w:t>
            </w:r>
            <w:r w:rsidR="00AF79F4">
              <w:rPr>
                <w:bCs/>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5B98600" w14:textId="4BE4DBDB" w:rsidR="00D543DE" w:rsidRPr="00C65D8D" w:rsidRDefault="00D543DE" w:rsidP="00BC793D">
            <w:pPr>
              <w:shd w:val="clear" w:color="auto" w:fill="FFFFFF"/>
              <w:jc w:val="center"/>
              <w:rPr>
                <w:bCs/>
                <w:sz w:val="22"/>
                <w:szCs w:val="22"/>
              </w:rPr>
            </w:pPr>
            <w:r w:rsidRPr="00C65D8D">
              <w:rPr>
                <w:bCs/>
                <w:sz w:val="22"/>
                <w:szCs w:val="22"/>
              </w:rPr>
              <w:t>90</w:t>
            </w:r>
            <w:r w:rsidR="00AF79F4">
              <w:rPr>
                <w:bCs/>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956934E" w14:textId="36A48800" w:rsidR="00D543DE" w:rsidRPr="00C65D8D" w:rsidRDefault="00D543DE" w:rsidP="00BC793D">
            <w:pPr>
              <w:shd w:val="clear" w:color="auto" w:fill="FFFFFF"/>
              <w:jc w:val="center"/>
              <w:rPr>
                <w:bCs/>
                <w:sz w:val="22"/>
                <w:szCs w:val="22"/>
              </w:rPr>
            </w:pPr>
            <w:r w:rsidRPr="00C65D8D">
              <w:rPr>
                <w:bCs/>
                <w:sz w:val="22"/>
                <w:szCs w:val="22"/>
              </w:rPr>
              <w:t>90</w:t>
            </w:r>
            <w:r w:rsidR="00AF79F4">
              <w:rPr>
                <w:bCs/>
                <w:sz w:val="22"/>
                <w:szCs w:val="22"/>
              </w:rPr>
              <w:t>,0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95DE0FE" w14:textId="2BA8092E" w:rsidR="00D543DE" w:rsidRPr="00C65D8D" w:rsidRDefault="00D543DE" w:rsidP="00BC793D">
            <w:pPr>
              <w:shd w:val="clear" w:color="auto" w:fill="FFFFFF"/>
              <w:jc w:val="center"/>
              <w:rPr>
                <w:bCs/>
                <w:sz w:val="22"/>
                <w:szCs w:val="22"/>
              </w:rPr>
            </w:pPr>
            <w:r w:rsidRPr="00C65D8D">
              <w:rPr>
                <w:bCs/>
                <w:sz w:val="22"/>
                <w:szCs w:val="22"/>
              </w:rPr>
              <w:t>90</w:t>
            </w:r>
            <w:r w:rsidR="00AF79F4">
              <w:rPr>
                <w:bCs/>
                <w:sz w:val="22"/>
                <w:szCs w:val="22"/>
              </w:rPr>
              <w:t>,0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18D38F4" w14:textId="699226DC" w:rsidR="00D543DE" w:rsidRPr="00C65D8D" w:rsidRDefault="00D543DE" w:rsidP="00BC793D">
            <w:pPr>
              <w:shd w:val="clear" w:color="auto" w:fill="FFFFFF"/>
              <w:jc w:val="center"/>
              <w:rPr>
                <w:bCs/>
                <w:sz w:val="22"/>
                <w:szCs w:val="22"/>
              </w:rPr>
            </w:pPr>
            <w:r w:rsidRPr="00C65D8D">
              <w:rPr>
                <w:bCs/>
                <w:sz w:val="22"/>
                <w:szCs w:val="22"/>
              </w:rPr>
              <w:t>450</w:t>
            </w:r>
            <w:r w:rsidR="00AF79F4">
              <w:rPr>
                <w:bCs/>
                <w:sz w:val="22"/>
                <w:szCs w:val="22"/>
              </w:rPr>
              <w:t>,0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61CEC9D2" w14:textId="3104769C" w:rsidR="00D543DE" w:rsidRPr="002160B7" w:rsidRDefault="00D543DE" w:rsidP="00F56AA3">
            <w:pPr>
              <w:shd w:val="clear" w:color="auto" w:fill="FFFFFF"/>
              <w:ind w:left="10" w:right="355" w:hanging="10"/>
              <w:rPr>
                <w:sz w:val="22"/>
                <w:szCs w:val="22"/>
              </w:rPr>
            </w:pPr>
            <w:r w:rsidRPr="002160B7">
              <w:rPr>
                <w:sz w:val="22"/>
                <w:szCs w:val="22"/>
              </w:rPr>
              <w:t>Всего, в т.ч.</w:t>
            </w:r>
          </w:p>
        </w:tc>
      </w:tr>
      <w:tr w:rsidR="00D543DE" w:rsidRPr="00F56AA3" w14:paraId="0C98D91D" w14:textId="77777777" w:rsidTr="00C65D8D">
        <w:trPr>
          <w:trHeight w:hRule="exact" w:val="578"/>
          <w:jc w:val="center"/>
        </w:trPr>
        <w:tc>
          <w:tcPr>
            <w:tcW w:w="451" w:type="dxa"/>
            <w:tcBorders>
              <w:left w:val="single" w:sz="6" w:space="0" w:color="auto"/>
              <w:right w:val="single" w:sz="6" w:space="0" w:color="auto"/>
            </w:tcBorders>
            <w:shd w:val="clear" w:color="auto" w:fill="FFFFFF"/>
          </w:tcPr>
          <w:p w14:paraId="1125FEC7" w14:textId="77777777" w:rsidR="00D543DE" w:rsidRDefault="00D543DE" w:rsidP="00F56AA3"/>
        </w:tc>
        <w:tc>
          <w:tcPr>
            <w:tcW w:w="3227" w:type="dxa"/>
            <w:vMerge/>
            <w:tcBorders>
              <w:left w:val="single" w:sz="6" w:space="0" w:color="auto"/>
              <w:right w:val="single" w:sz="6" w:space="0" w:color="auto"/>
            </w:tcBorders>
            <w:shd w:val="clear" w:color="auto" w:fill="FFFFFF"/>
          </w:tcPr>
          <w:p w14:paraId="79ABD189" w14:textId="77777777" w:rsidR="00D543DE" w:rsidRPr="00F56AA3" w:rsidRDefault="00D543DE" w:rsidP="0020687E"/>
        </w:tc>
        <w:tc>
          <w:tcPr>
            <w:tcW w:w="992" w:type="dxa"/>
            <w:vMerge/>
            <w:tcBorders>
              <w:left w:val="single" w:sz="6" w:space="0" w:color="auto"/>
              <w:right w:val="single" w:sz="6" w:space="0" w:color="auto"/>
            </w:tcBorders>
            <w:shd w:val="clear" w:color="auto" w:fill="FFFFFF"/>
          </w:tcPr>
          <w:p w14:paraId="4F926C48" w14:textId="77777777" w:rsidR="00D543DE" w:rsidRPr="00F56AA3" w:rsidRDefault="00D543DE"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3F50D535" w14:textId="77777777" w:rsidR="00D543DE" w:rsidRPr="00F56AA3" w:rsidRDefault="00D543D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B101DEF" w14:textId="1FAD7D29" w:rsidR="00D543DE" w:rsidRPr="00C65D8D" w:rsidRDefault="00AF79F4" w:rsidP="00BC793D">
            <w:pPr>
              <w:shd w:val="clear" w:color="auto" w:fill="FFFFFF"/>
              <w:ind w:left="173"/>
              <w:jc w:val="center"/>
              <w:rPr>
                <w:bCs/>
                <w:sz w:val="22"/>
                <w:szCs w:val="22"/>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54591ED5" w14:textId="5BA935AA" w:rsidR="00D543DE" w:rsidRPr="00C65D8D" w:rsidRDefault="00AF79F4" w:rsidP="00BC793D">
            <w:pPr>
              <w:shd w:val="clear" w:color="auto" w:fill="FFFFFF"/>
              <w:ind w:left="192"/>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A00B661" w14:textId="17776218" w:rsidR="00D543D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861A1C0" w14:textId="2E1AC0EE" w:rsidR="00D543D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486F5A1" w14:textId="3010A944" w:rsidR="00D543DE" w:rsidRPr="00C65D8D" w:rsidRDefault="00AF79F4" w:rsidP="00BC793D">
            <w:pPr>
              <w:shd w:val="clear" w:color="auto" w:fill="FFFFFF"/>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889E1C6" w14:textId="586F99A5" w:rsidR="00D543DE" w:rsidRPr="00C65D8D" w:rsidRDefault="00AF79F4" w:rsidP="00BC793D">
            <w:pPr>
              <w:shd w:val="clear" w:color="auto" w:fill="FFFFFF"/>
              <w:jc w:val="center"/>
              <w:rPr>
                <w:bCs/>
                <w:sz w:val="22"/>
                <w:szCs w:val="22"/>
              </w:rPr>
            </w:pPr>
            <w:r>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0CA7634B" w14:textId="4C80C8AD" w:rsidR="00D543DE" w:rsidRPr="002160B7" w:rsidRDefault="00D543DE" w:rsidP="00F56AA3">
            <w:pPr>
              <w:shd w:val="clear" w:color="auto" w:fill="FFFFFF"/>
              <w:ind w:left="10" w:right="355" w:hanging="10"/>
              <w:rPr>
                <w:sz w:val="22"/>
                <w:szCs w:val="22"/>
              </w:rPr>
            </w:pPr>
            <w:r w:rsidRPr="002160B7">
              <w:rPr>
                <w:sz w:val="22"/>
                <w:szCs w:val="22"/>
              </w:rPr>
              <w:t>федераль</w:t>
            </w:r>
            <w:r w:rsidRPr="002160B7">
              <w:rPr>
                <w:sz w:val="22"/>
                <w:szCs w:val="22"/>
              </w:rPr>
              <w:softHyphen/>
              <w:t>ный бюджет</w:t>
            </w:r>
          </w:p>
        </w:tc>
      </w:tr>
      <w:tr w:rsidR="00D543DE" w:rsidRPr="00F56AA3" w14:paraId="3022C53B" w14:textId="77777777" w:rsidTr="00C65D8D">
        <w:trPr>
          <w:trHeight w:hRule="exact" w:val="578"/>
          <w:jc w:val="center"/>
        </w:trPr>
        <w:tc>
          <w:tcPr>
            <w:tcW w:w="451" w:type="dxa"/>
            <w:tcBorders>
              <w:left w:val="single" w:sz="6" w:space="0" w:color="auto"/>
              <w:right w:val="single" w:sz="6" w:space="0" w:color="auto"/>
            </w:tcBorders>
            <w:shd w:val="clear" w:color="auto" w:fill="FFFFFF"/>
          </w:tcPr>
          <w:p w14:paraId="75AC196E" w14:textId="77777777" w:rsidR="00D543DE" w:rsidRDefault="00D543DE" w:rsidP="00F56AA3"/>
        </w:tc>
        <w:tc>
          <w:tcPr>
            <w:tcW w:w="3227" w:type="dxa"/>
            <w:vMerge/>
            <w:tcBorders>
              <w:left w:val="single" w:sz="6" w:space="0" w:color="auto"/>
              <w:right w:val="single" w:sz="6" w:space="0" w:color="auto"/>
            </w:tcBorders>
            <w:shd w:val="clear" w:color="auto" w:fill="FFFFFF"/>
          </w:tcPr>
          <w:p w14:paraId="665874FD" w14:textId="77777777" w:rsidR="00D543DE" w:rsidRPr="00F56AA3" w:rsidRDefault="00D543DE" w:rsidP="0020687E"/>
        </w:tc>
        <w:tc>
          <w:tcPr>
            <w:tcW w:w="992" w:type="dxa"/>
            <w:tcBorders>
              <w:left w:val="single" w:sz="6" w:space="0" w:color="auto"/>
              <w:right w:val="single" w:sz="6" w:space="0" w:color="auto"/>
            </w:tcBorders>
            <w:shd w:val="clear" w:color="auto" w:fill="FFFFFF"/>
          </w:tcPr>
          <w:p w14:paraId="6A8CFAA1" w14:textId="77777777" w:rsidR="00D543DE" w:rsidRPr="00F56AA3" w:rsidRDefault="00D543DE" w:rsidP="0020687E">
            <w:pPr>
              <w:shd w:val="clear" w:color="auto" w:fill="FFFFFF"/>
              <w:rPr>
                <w:sz w:val="22"/>
                <w:szCs w:val="22"/>
              </w:rPr>
            </w:pPr>
          </w:p>
        </w:tc>
        <w:tc>
          <w:tcPr>
            <w:tcW w:w="1559" w:type="dxa"/>
            <w:vMerge/>
            <w:tcBorders>
              <w:left w:val="single" w:sz="6" w:space="0" w:color="auto"/>
              <w:right w:val="single" w:sz="6" w:space="0" w:color="auto"/>
            </w:tcBorders>
            <w:shd w:val="clear" w:color="auto" w:fill="FFFFFF"/>
          </w:tcPr>
          <w:p w14:paraId="3D77E1D5" w14:textId="77777777" w:rsidR="00D543DE" w:rsidRPr="00F56AA3" w:rsidRDefault="00D543DE"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B1F7F12" w14:textId="4646C0D9" w:rsidR="00D543DE" w:rsidRPr="00C65D8D" w:rsidRDefault="00AF79F4" w:rsidP="00BC793D">
            <w:pPr>
              <w:shd w:val="clear" w:color="auto" w:fill="FFFFFF"/>
              <w:ind w:left="173"/>
              <w:jc w:val="center"/>
              <w:rPr>
                <w:bCs/>
                <w:sz w:val="22"/>
                <w:szCs w:val="22"/>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425AB573" w14:textId="3C235B91" w:rsidR="00D543DE" w:rsidRPr="00C65D8D" w:rsidRDefault="00AF79F4" w:rsidP="00BC793D">
            <w:pPr>
              <w:shd w:val="clear" w:color="auto" w:fill="FFFFFF"/>
              <w:ind w:left="192"/>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CEFC370" w14:textId="6AD732AA" w:rsidR="00D543D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5295E2E" w14:textId="5ED35D7E" w:rsidR="00D543DE"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F0ED0EC" w14:textId="268719CD" w:rsidR="00D543DE" w:rsidRPr="00C65D8D" w:rsidRDefault="00AF79F4" w:rsidP="00BC793D">
            <w:pPr>
              <w:shd w:val="clear" w:color="auto" w:fill="FFFFFF"/>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671A8C8" w14:textId="460874EA" w:rsidR="00D543DE" w:rsidRPr="00C65D8D" w:rsidRDefault="00AF79F4" w:rsidP="00BC793D">
            <w:pPr>
              <w:shd w:val="clear" w:color="auto" w:fill="FFFFFF"/>
              <w:jc w:val="center"/>
              <w:rPr>
                <w:bCs/>
                <w:sz w:val="22"/>
                <w:szCs w:val="22"/>
              </w:rPr>
            </w:pPr>
            <w:r>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2164B93B" w14:textId="33299C6C" w:rsidR="00D543DE" w:rsidRPr="002160B7" w:rsidRDefault="00D543DE" w:rsidP="00F56AA3">
            <w:pPr>
              <w:shd w:val="clear" w:color="auto" w:fill="FFFFFF"/>
              <w:ind w:left="10" w:right="355" w:hanging="10"/>
              <w:rPr>
                <w:sz w:val="22"/>
                <w:szCs w:val="22"/>
              </w:rPr>
            </w:pPr>
            <w:r w:rsidRPr="002160B7">
              <w:rPr>
                <w:sz w:val="22"/>
                <w:szCs w:val="22"/>
              </w:rPr>
              <w:t>краевой бюд</w:t>
            </w:r>
            <w:r w:rsidRPr="002160B7">
              <w:rPr>
                <w:sz w:val="22"/>
                <w:szCs w:val="22"/>
              </w:rPr>
              <w:softHyphen/>
              <w:t>жет</w:t>
            </w:r>
          </w:p>
        </w:tc>
      </w:tr>
      <w:tr w:rsidR="007A5C47" w:rsidRPr="00F56AA3" w14:paraId="1697740F" w14:textId="77777777" w:rsidTr="00C65D8D">
        <w:trPr>
          <w:trHeight w:hRule="exact" w:val="578"/>
          <w:jc w:val="center"/>
        </w:trPr>
        <w:tc>
          <w:tcPr>
            <w:tcW w:w="451" w:type="dxa"/>
            <w:tcBorders>
              <w:left w:val="single" w:sz="6" w:space="0" w:color="auto"/>
              <w:right w:val="single" w:sz="6" w:space="0" w:color="auto"/>
            </w:tcBorders>
            <w:shd w:val="clear" w:color="auto" w:fill="FFFFFF"/>
          </w:tcPr>
          <w:p w14:paraId="0D499DEC" w14:textId="77777777" w:rsidR="007A5C47" w:rsidRDefault="007A5C47" w:rsidP="00F56AA3"/>
        </w:tc>
        <w:tc>
          <w:tcPr>
            <w:tcW w:w="3227" w:type="dxa"/>
            <w:vMerge/>
            <w:tcBorders>
              <w:left w:val="single" w:sz="6" w:space="0" w:color="auto"/>
              <w:right w:val="single" w:sz="6" w:space="0" w:color="auto"/>
            </w:tcBorders>
            <w:shd w:val="clear" w:color="auto" w:fill="FFFFFF"/>
          </w:tcPr>
          <w:p w14:paraId="5C3C0CB9" w14:textId="77777777" w:rsidR="007A5C47" w:rsidRPr="00F56AA3" w:rsidRDefault="007A5C47" w:rsidP="0020687E"/>
        </w:tc>
        <w:tc>
          <w:tcPr>
            <w:tcW w:w="992" w:type="dxa"/>
            <w:tcBorders>
              <w:left w:val="single" w:sz="6" w:space="0" w:color="auto"/>
              <w:right w:val="single" w:sz="6" w:space="0" w:color="auto"/>
            </w:tcBorders>
            <w:shd w:val="clear" w:color="auto" w:fill="FFFFFF"/>
          </w:tcPr>
          <w:p w14:paraId="06C0F292" w14:textId="77777777" w:rsidR="007A5C47" w:rsidRPr="00F56AA3" w:rsidRDefault="007A5C47" w:rsidP="0020687E">
            <w:pPr>
              <w:shd w:val="clear" w:color="auto" w:fill="FFFFFF"/>
              <w:rPr>
                <w:sz w:val="22"/>
                <w:szCs w:val="22"/>
              </w:rPr>
            </w:pPr>
          </w:p>
        </w:tc>
        <w:tc>
          <w:tcPr>
            <w:tcW w:w="1559" w:type="dxa"/>
            <w:tcBorders>
              <w:left w:val="single" w:sz="6" w:space="0" w:color="auto"/>
              <w:right w:val="single" w:sz="6" w:space="0" w:color="auto"/>
            </w:tcBorders>
            <w:shd w:val="clear" w:color="auto" w:fill="FFFFFF"/>
          </w:tcPr>
          <w:p w14:paraId="33268AF4" w14:textId="77777777" w:rsidR="007A5C47" w:rsidRPr="00F56AA3" w:rsidRDefault="007A5C47" w:rsidP="0020687E"/>
        </w:tc>
        <w:tc>
          <w:tcPr>
            <w:tcW w:w="1418"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8AD8A28" w14:textId="7920405F" w:rsidR="007A5C47" w:rsidRPr="00C65D8D" w:rsidRDefault="00AF79F4" w:rsidP="00BC793D">
            <w:pPr>
              <w:shd w:val="clear" w:color="auto" w:fill="FFFFFF"/>
              <w:ind w:left="173"/>
              <w:jc w:val="center"/>
              <w:rPr>
                <w:bCs/>
                <w:sz w:val="22"/>
                <w:szCs w:val="22"/>
              </w:rPr>
            </w:pPr>
            <w:r>
              <w:rPr>
                <w:bCs/>
                <w:sz w:val="22"/>
                <w:szCs w:val="22"/>
              </w:rPr>
              <w:t>0,0</w:t>
            </w:r>
          </w:p>
        </w:tc>
        <w:tc>
          <w:tcPr>
            <w:tcW w:w="1276"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649A005D" w14:textId="14626D24" w:rsidR="007A5C47" w:rsidRPr="00C65D8D" w:rsidRDefault="00AF79F4" w:rsidP="00BC793D">
            <w:pPr>
              <w:shd w:val="clear" w:color="auto" w:fill="FFFFFF"/>
              <w:ind w:left="192"/>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30CD5D7" w14:textId="4073EE38" w:rsidR="007A5C47"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1E745BB8" w14:textId="18B5B9F3" w:rsidR="007A5C47" w:rsidRPr="00C65D8D" w:rsidRDefault="00AF79F4" w:rsidP="00BC793D">
            <w:pPr>
              <w:shd w:val="clear" w:color="auto" w:fill="FFFFFF"/>
              <w:jc w:val="center"/>
              <w:rPr>
                <w:bCs/>
                <w:sz w:val="22"/>
                <w:szCs w:val="22"/>
              </w:rPr>
            </w:pPr>
            <w:r>
              <w:rPr>
                <w:bCs/>
                <w:sz w:val="22"/>
                <w:szCs w:val="22"/>
              </w:rPr>
              <w:t>0,0</w:t>
            </w:r>
          </w:p>
        </w:tc>
        <w:tc>
          <w:tcPr>
            <w:tcW w:w="113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70EF67AD" w14:textId="2BBFB43B" w:rsidR="007A5C47" w:rsidRPr="00C65D8D" w:rsidRDefault="00AF79F4" w:rsidP="00BC793D">
            <w:pPr>
              <w:shd w:val="clear" w:color="auto" w:fill="FFFFFF"/>
              <w:jc w:val="center"/>
              <w:rPr>
                <w:bCs/>
                <w:sz w:val="22"/>
                <w:szCs w:val="22"/>
              </w:rPr>
            </w:pPr>
            <w:r>
              <w:rPr>
                <w:bCs/>
                <w:sz w:val="22"/>
                <w:szCs w:val="22"/>
              </w:rPr>
              <w:t>0,0</w:t>
            </w:r>
          </w:p>
        </w:tc>
        <w:tc>
          <w:tcPr>
            <w:tcW w:w="992"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2B6953C8" w14:textId="779AB5EB" w:rsidR="007A5C47" w:rsidRPr="00C65D8D" w:rsidRDefault="00AF79F4" w:rsidP="00BC793D">
            <w:pPr>
              <w:shd w:val="clear" w:color="auto" w:fill="FFFFFF"/>
              <w:jc w:val="center"/>
              <w:rPr>
                <w:bCs/>
                <w:sz w:val="22"/>
                <w:szCs w:val="22"/>
              </w:rPr>
            </w:pPr>
            <w:r>
              <w:rPr>
                <w:bCs/>
                <w:sz w:val="22"/>
                <w:szCs w:val="22"/>
              </w:rPr>
              <w:t>0,0</w:t>
            </w:r>
          </w:p>
        </w:tc>
        <w:tc>
          <w:tcPr>
            <w:tcW w:w="2126" w:type="dxa"/>
            <w:tcBorders>
              <w:top w:val="single" w:sz="4" w:space="0" w:color="auto"/>
              <w:left w:val="single" w:sz="6" w:space="0" w:color="auto"/>
              <w:bottom w:val="single" w:sz="4" w:space="0" w:color="auto"/>
              <w:right w:val="single" w:sz="6" w:space="0" w:color="auto"/>
            </w:tcBorders>
            <w:shd w:val="clear" w:color="auto" w:fill="FFFFFF"/>
          </w:tcPr>
          <w:p w14:paraId="02BFE3EC" w14:textId="2CBBE928" w:rsidR="007A5C47" w:rsidRPr="002160B7" w:rsidRDefault="007A5C47" w:rsidP="00F56AA3">
            <w:pPr>
              <w:shd w:val="clear" w:color="auto" w:fill="FFFFFF"/>
              <w:ind w:left="10" w:right="355" w:hanging="10"/>
              <w:rPr>
                <w:sz w:val="22"/>
                <w:szCs w:val="22"/>
              </w:rPr>
            </w:pPr>
            <w:r w:rsidRPr="00F56AA3">
              <w:rPr>
                <w:sz w:val="22"/>
                <w:szCs w:val="22"/>
              </w:rPr>
              <w:t>местный бюджет</w:t>
            </w:r>
          </w:p>
        </w:tc>
      </w:tr>
      <w:tr w:rsidR="007A5C47" w:rsidRPr="00F56AA3" w14:paraId="3B7EB722" w14:textId="77777777" w:rsidTr="00C65D8D">
        <w:trPr>
          <w:trHeight w:hRule="exact" w:val="1312"/>
          <w:jc w:val="center"/>
        </w:trPr>
        <w:tc>
          <w:tcPr>
            <w:tcW w:w="451" w:type="dxa"/>
            <w:tcBorders>
              <w:left w:val="single" w:sz="6" w:space="0" w:color="auto"/>
              <w:bottom w:val="single" w:sz="6" w:space="0" w:color="auto"/>
              <w:right w:val="single" w:sz="6" w:space="0" w:color="auto"/>
            </w:tcBorders>
            <w:shd w:val="clear" w:color="auto" w:fill="FFFFFF"/>
          </w:tcPr>
          <w:p w14:paraId="52D70C4C" w14:textId="77777777" w:rsidR="007A5C47" w:rsidRDefault="007A5C47" w:rsidP="00F56AA3"/>
        </w:tc>
        <w:tc>
          <w:tcPr>
            <w:tcW w:w="3227" w:type="dxa"/>
            <w:vMerge/>
            <w:tcBorders>
              <w:left w:val="single" w:sz="6" w:space="0" w:color="auto"/>
              <w:bottom w:val="single" w:sz="6" w:space="0" w:color="auto"/>
              <w:right w:val="single" w:sz="6" w:space="0" w:color="auto"/>
            </w:tcBorders>
            <w:shd w:val="clear" w:color="auto" w:fill="FFFFFF"/>
          </w:tcPr>
          <w:p w14:paraId="1EFFABFF" w14:textId="77777777" w:rsidR="007A5C47" w:rsidRPr="00F56AA3" w:rsidRDefault="007A5C47" w:rsidP="0020687E"/>
        </w:tc>
        <w:tc>
          <w:tcPr>
            <w:tcW w:w="992" w:type="dxa"/>
            <w:tcBorders>
              <w:left w:val="single" w:sz="6" w:space="0" w:color="auto"/>
              <w:bottom w:val="single" w:sz="6" w:space="0" w:color="auto"/>
              <w:right w:val="single" w:sz="6" w:space="0" w:color="auto"/>
            </w:tcBorders>
            <w:shd w:val="clear" w:color="auto" w:fill="FFFFFF"/>
          </w:tcPr>
          <w:p w14:paraId="5176127A" w14:textId="77777777" w:rsidR="007A5C47" w:rsidRPr="00F56AA3" w:rsidRDefault="007A5C47" w:rsidP="0020687E">
            <w:pPr>
              <w:shd w:val="clear" w:color="auto" w:fill="FFFFFF"/>
              <w:rPr>
                <w:sz w:val="22"/>
                <w:szCs w:val="22"/>
              </w:rPr>
            </w:pPr>
          </w:p>
        </w:tc>
        <w:tc>
          <w:tcPr>
            <w:tcW w:w="1559" w:type="dxa"/>
            <w:tcBorders>
              <w:left w:val="single" w:sz="6" w:space="0" w:color="auto"/>
              <w:bottom w:val="single" w:sz="6" w:space="0" w:color="auto"/>
              <w:right w:val="single" w:sz="6" w:space="0" w:color="auto"/>
            </w:tcBorders>
            <w:shd w:val="clear" w:color="auto" w:fill="FFFFFF"/>
          </w:tcPr>
          <w:p w14:paraId="39AFBF0B" w14:textId="77777777" w:rsidR="007A5C47" w:rsidRPr="00F56AA3" w:rsidRDefault="007A5C47" w:rsidP="0020687E"/>
        </w:tc>
        <w:tc>
          <w:tcPr>
            <w:tcW w:w="1418"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2640D1FA" w14:textId="4D4923FA" w:rsidR="007A5C47" w:rsidRPr="00C65D8D" w:rsidRDefault="007A5C47" w:rsidP="00BC793D">
            <w:pPr>
              <w:shd w:val="clear" w:color="auto" w:fill="FFFFFF"/>
              <w:ind w:left="173"/>
              <w:jc w:val="center"/>
              <w:rPr>
                <w:bCs/>
                <w:sz w:val="22"/>
                <w:szCs w:val="22"/>
              </w:rPr>
            </w:pPr>
            <w:r w:rsidRPr="00C65D8D">
              <w:rPr>
                <w:bCs/>
                <w:sz w:val="22"/>
                <w:szCs w:val="22"/>
              </w:rPr>
              <w:t>90</w:t>
            </w:r>
            <w:r w:rsidR="00AF79F4">
              <w:rPr>
                <w:bCs/>
                <w:sz w:val="22"/>
                <w:szCs w:val="22"/>
              </w:rPr>
              <w:t>,0</w:t>
            </w:r>
          </w:p>
        </w:tc>
        <w:tc>
          <w:tcPr>
            <w:tcW w:w="1276"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1FC43A84" w14:textId="3E2654DA" w:rsidR="007A5C47" w:rsidRPr="00C65D8D" w:rsidRDefault="007A5C47" w:rsidP="00BC793D">
            <w:pPr>
              <w:shd w:val="clear" w:color="auto" w:fill="FFFFFF"/>
              <w:ind w:left="192"/>
              <w:jc w:val="center"/>
              <w:rPr>
                <w:bCs/>
                <w:sz w:val="22"/>
                <w:szCs w:val="22"/>
              </w:rPr>
            </w:pPr>
            <w:r w:rsidRPr="00C65D8D">
              <w:rPr>
                <w:bCs/>
                <w:sz w:val="22"/>
                <w:szCs w:val="22"/>
              </w:rPr>
              <w:t>90</w:t>
            </w:r>
            <w:r w:rsidR="00AF79F4">
              <w:rPr>
                <w:bCs/>
                <w:sz w:val="22"/>
                <w:szCs w:val="22"/>
              </w:rPr>
              <w:t>,0</w:t>
            </w:r>
          </w:p>
        </w:tc>
        <w:tc>
          <w:tcPr>
            <w:tcW w:w="992"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4605937F" w14:textId="003AD267" w:rsidR="007A5C47" w:rsidRPr="00C65D8D" w:rsidRDefault="007A5C47" w:rsidP="00BC793D">
            <w:pPr>
              <w:shd w:val="clear" w:color="auto" w:fill="FFFFFF"/>
              <w:jc w:val="center"/>
              <w:rPr>
                <w:bCs/>
                <w:sz w:val="22"/>
                <w:szCs w:val="22"/>
              </w:rPr>
            </w:pPr>
            <w:r w:rsidRPr="00C65D8D">
              <w:rPr>
                <w:bCs/>
                <w:sz w:val="22"/>
                <w:szCs w:val="22"/>
              </w:rPr>
              <w:t>90</w:t>
            </w:r>
            <w:r w:rsidR="00AF79F4">
              <w:rPr>
                <w:bCs/>
                <w:sz w:val="22"/>
                <w:szCs w:val="22"/>
              </w:rPr>
              <w:t>,0</w:t>
            </w: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5EF85C28" w14:textId="6AD77CEC" w:rsidR="007A5C47" w:rsidRPr="00C65D8D" w:rsidRDefault="007A5C47" w:rsidP="00BC793D">
            <w:pPr>
              <w:shd w:val="clear" w:color="auto" w:fill="FFFFFF"/>
              <w:jc w:val="center"/>
              <w:rPr>
                <w:bCs/>
                <w:sz w:val="22"/>
                <w:szCs w:val="22"/>
              </w:rPr>
            </w:pPr>
            <w:r w:rsidRPr="00C65D8D">
              <w:rPr>
                <w:bCs/>
                <w:sz w:val="22"/>
                <w:szCs w:val="22"/>
              </w:rPr>
              <w:t>90</w:t>
            </w:r>
            <w:r w:rsidR="00AF79F4">
              <w:rPr>
                <w:bCs/>
                <w:sz w:val="22"/>
                <w:szCs w:val="22"/>
              </w:rPr>
              <w:t>,0</w:t>
            </w:r>
          </w:p>
        </w:tc>
        <w:tc>
          <w:tcPr>
            <w:tcW w:w="113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78F44F62" w14:textId="25E2BE3B" w:rsidR="007A5C47" w:rsidRPr="00C65D8D" w:rsidRDefault="007A5C47" w:rsidP="00BC793D">
            <w:pPr>
              <w:shd w:val="clear" w:color="auto" w:fill="FFFFFF"/>
              <w:jc w:val="center"/>
              <w:rPr>
                <w:bCs/>
                <w:sz w:val="22"/>
                <w:szCs w:val="22"/>
              </w:rPr>
            </w:pPr>
            <w:r w:rsidRPr="00C65D8D">
              <w:rPr>
                <w:bCs/>
                <w:sz w:val="22"/>
                <w:szCs w:val="22"/>
              </w:rPr>
              <w:t>90</w:t>
            </w:r>
            <w:r w:rsidR="00AF79F4">
              <w:rPr>
                <w:bCs/>
                <w:sz w:val="22"/>
                <w:szCs w:val="22"/>
              </w:rPr>
              <w:t>,0</w:t>
            </w:r>
          </w:p>
        </w:tc>
        <w:tc>
          <w:tcPr>
            <w:tcW w:w="992"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4F964F2C" w14:textId="0FD9BDA2" w:rsidR="007A5C47" w:rsidRPr="00C65D8D" w:rsidRDefault="007A5C47" w:rsidP="00BC793D">
            <w:pPr>
              <w:shd w:val="clear" w:color="auto" w:fill="FFFFFF"/>
              <w:jc w:val="center"/>
              <w:rPr>
                <w:bCs/>
                <w:sz w:val="22"/>
                <w:szCs w:val="22"/>
              </w:rPr>
            </w:pPr>
            <w:r w:rsidRPr="00C65D8D">
              <w:rPr>
                <w:bCs/>
                <w:sz w:val="22"/>
                <w:szCs w:val="22"/>
              </w:rPr>
              <w:t>450</w:t>
            </w:r>
            <w:r w:rsidR="00AF79F4">
              <w:rPr>
                <w:bCs/>
                <w:sz w:val="22"/>
                <w:szCs w:val="22"/>
              </w:rPr>
              <w:t>,0</w:t>
            </w:r>
          </w:p>
        </w:tc>
        <w:tc>
          <w:tcPr>
            <w:tcW w:w="2126" w:type="dxa"/>
            <w:tcBorders>
              <w:top w:val="single" w:sz="4" w:space="0" w:color="auto"/>
              <w:left w:val="single" w:sz="6" w:space="0" w:color="auto"/>
              <w:bottom w:val="single" w:sz="6" w:space="0" w:color="auto"/>
              <w:right w:val="single" w:sz="6" w:space="0" w:color="auto"/>
            </w:tcBorders>
            <w:shd w:val="clear" w:color="auto" w:fill="FFFFFF"/>
          </w:tcPr>
          <w:p w14:paraId="54682C77" w14:textId="10364399" w:rsidR="007A5C47" w:rsidRPr="002160B7" w:rsidRDefault="007A5C47" w:rsidP="00F56AA3">
            <w:pPr>
              <w:shd w:val="clear" w:color="auto" w:fill="FFFFFF"/>
              <w:ind w:left="10" w:right="355" w:hanging="10"/>
              <w:rPr>
                <w:sz w:val="22"/>
                <w:szCs w:val="22"/>
              </w:rPr>
            </w:pPr>
            <w:r w:rsidRPr="00F56AA3">
              <w:rPr>
                <w:sz w:val="22"/>
                <w:szCs w:val="22"/>
              </w:rPr>
              <w:t>внебюджет</w:t>
            </w:r>
            <w:r w:rsidRPr="00F56AA3">
              <w:rPr>
                <w:sz w:val="22"/>
                <w:szCs w:val="22"/>
              </w:rPr>
              <w:softHyphen/>
              <w:t>ные источ</w:t>
            </w:r>
            <w:r w:rsidRPr="00F56AA3">
              <w:rPr>
                <w:sz w:val="22"/>
                <w:szCs w:val="22"/>
              </w:rPr>
              <w:softHyphen/>
              <w:t>ники</w:t>
            </w:r>
          </w:p>
        </w:tc>
      </w:tr>
    </w:tbl>
    <w:p w14:paraId="791FD405" w14:textId="77777777" w:rsidR="00BC793D" w:rsidRDefault="00BC793D"/>
    <w:p w14:paraId="17BE8D1E" w14:textId="77777777" w:rsidR="00B02E66" w:rsidRDefault="00B02E66">
      <w:r>
        <w:br w:type="page"/>
      </w:r>
    </w:p>
    <w:tbl>
      <w:tblPr>
        <w:tblStyle w:val="a3"/>
        <w:tblW w:w="15356" w:type="dxa"/>
        <w:tblInd w:w="108" w:type="dxa"/>
        <w:tblLook w:val="04A0" w:firstRow="1" w:lastRow="0" w:firstColumn="1" w:lastColumn="0" w:noHBand="0" w:noVBand="1"/>
      </w:tblPr>
      <w:tblGrid>
        <w:gridCol w:w="443"/>
        <w:gridCol w:w="3097"/>
        <w:gridCol w:w="946"/>
        <w:gridCol w:w="1614"/>
        <w:gridCol w:w="1394"/>
        <w:gridCol w:w="1182"/>
        <w:gridCol w:w="1134"/>
        <w:gridCol w:w="1112"/>
        <w:gridCol w:w="1128"/>
        <w:gridCol w:w="1041"/>
        <w:gridCol w:w="2265"/>
      </w:tblGrid>
      <w:tr w:rsidR="00723DBF" w:rsidRPr="00F56AA3" w14:paraId="66DDB7F1" w14:textId="77777777" w:rsidTr="00C65D8D">
        <w:trPr>
          <w:trHeight w:val="409"/>
        </w:trPr>
        <w:tc>
          <w:tcPr>
            <w:tcW w:w="443" w:type="dxa"/>
            <w:vMerge w:val="restart"/>
          </w:tcPr>
          <w:p w14:paraId="04387665" w14:textId="77777777" w:rsidR="00B2057B" w:rsidRPr="00F56AA3" w:rsidRDefault="00B2057B" w:rsidP="00C65D8D">
            <w:pPr>
              <w:jc w:val="center"/>
            </w:pPr>
            <w:r w:rsidRPr="00F56AA3">
              <w:lastRenderedPageBreak/>
              <w:t>6</w:t>
            </w:r>
          </w:p>
        </w:tc>
        <w:tc>
          <w:tcPr>
            <w:tcW w:w="3097" w:type="dxa"/>
            <w:vMerge w:val="restart"/>
          </w:tcPr>
          <w:p w14:paraId="0471A903" w14:textId="334E03D6" w:rsidR="00092B5B" w:rsidRDefault="00B2057B" w:rsidP="00383D33">
            <w:pPr>
              <w:rPr>
                <w:b/>
                <w:sz w:val="22"/>
                <w:szCs w:val="22"/>
              </w:rPr>
            </w:pPr>
            <w:r w:rsidRPr="00F56AA3">
              <w:rPr>
                <w:b/>
                <w:sz w:val="22"/>
                <w:szCs w:val="22"/>
              </w:rPr>
              <w:t xml:space="preserve">Задача </w:t>
            </w:r>
            <w:r w:rsidR="0045026F">
              <w:rPr>
                <w:b/>
                <w:sz w:val="22"/>
                <w:szCs w:val="22"/>
              </w:rPr>
              <w:t>1</w:t>
            </w:r>
            <w:r w:rsidRPr="00F56AA3">
              <w:rPr>
                <w:b/>
                <w:sz w:val="22"/>
                <w:szCs w:val="22"/>
              </w:rPr>
              <w:t>.</w:t>
            </w:r>
            <w:r w:rsidR="0045026F">
              <w:rPr>
                <w:b/>
                <w:sz w:val="22"/>
                <w:szCs w:val="22"/>
              </w:rPr>
              <w:t>3</w:t>
            </w:r>
          </w:p>
          <w:p w14:paraId="0522A08A" w14:textId="7524161F" w:rsidR="00B2057B" w:rsidRPr="00F56AA3" w:rsidRDefault="00B2057B" w:rsidP="00383D33">
            <w:pPr>
              <w:rPr>
                <w:sz w:val="22"/>
                <w:szCs w:val="22"/>
              </w:rPr>
            </w:pPr>
            <w:r w:rsidRPr="00F56AA3">
              <w:rPr>
                <w:b/>
                <w:color w:val="000000"/>
                <w:sz w:val="22"/>
                <w:szCs w:val="22"/>
              </w:rPr>
              <w:t>Создание   и   развитие   инфраструктуры   на сельских территориях</w:t>
            </w:r>
          </w:p>
        </w:tc>
        <w:tc>
          <w:tcPr>
            <w:tcW w:w="946" w:type="dxa"/>
            <w:vMerge w:val="restart"/>
          </w:tcPr>
          <w:p w14:paraId="1C75892E" w14:textId="093A9E62" w:rsidR="00B2057B" w:rsidRPr="00F56AA3" w:rsidRDefault="00B2057B" w:rsidP="00383D33">
            <w:pPr>
              <w:shd w:val="clear" w:color="auto" w:fill="FFFFFF"/>
            </w:pPr>
            <w:r w:rsidRPr="00F56AA3">
              <w:rPr>
                <w:sz w:val="22"/>
                <w:szCs w:val="22"/>
              </w:rPr>
              <w:t>202</w:t>
            </w:r>
            <w:r>
              <w:rPr>
                <w:sz w:val="22"/>
                <w:szCs w:val="22"/>
              </w:rPr>
              <w:t>6</w:t>
            </w:r>
            <w:r w:rsidRPr="00F56AA3">
              <w:rPr>
                <w:sz w:val="22"/>
                <w:szCs w:val="22"/>
              </w:rPr>
              <w:t>-20</w:t>
            </w:r>
            <w:r>
              <w:rPr>
                <w:sz w:val="22"/>
                <w:szCs w:val="22"/>
              </w:rPr>
              <w:t>30</w:t>
            </w:r>
            <w:r w:rsidRPr="00F56AA3">
              <w:rPr>
                <w:sz w:val="22"/>
                <w:szCs w:val="22"/>
              </w:rPr>
              <w:t xml:space="preserve"> гг.</w:t>
            </w:r>
          </w:p>
          <w:p w14:paraId="641C6248" w14:textId="77777777" w:rsidR="00B2057B" w:rsidRPr="00F56AA3" w:rsidRDefault="00B2057B" w:rsidP="00383D33"/>
        </w:tc>
        <w:tc>
          <w:tcPr>
            <w:tcW w:w="1614" w:type="dxa"/>
            <w:vMerge w:val="restart"/>
          </w:tcPr>
          <w:p w14:paraId="2FF34351" w14:textId="4A6BB9EF" w:rsidR="00B2057B" w:rsidRPr="00F56AA3" w:rsidRDefault="00B2057B" w:rsidP="00C41509"/>
        </w:tc>
        <w:tc>
          <w:tcPr>
            <w:tcW w:w="1394" w:type="dxa"/>
            <w:shd w:val="clear" w:color="auto" w:fill="FFFFFF" w:themeFill="background1"/>
            <w:vAlign w:val="center"/>
          </w:tcPr>
          <w:p w14:paraId="226A4821" w14:textId="4FBB7811" w:rsidR="007A5C47" w:rsidRPr="006428F2" w:rsidRDefault="004E69A6" w:rsidP="00C65D8D">
            <w:pPr>
              <w:jc w:val="center"/>
              <w:rPr>
                <w:b/>
                <w:color w:val="000000"/>
                <w:sz w:val="22"/>
                <w:szCs w:val="22"/>
              </w:rPr>
            </w:pPr>
            <w:r>
              <w:rPr>
                <w:b/>
                <w:color w:val="000000"/>
                <w:sz w:val="22"/>
                <w:szCs w:val="22"/>
              </w:rPr>
              <w:t>12976,1</w:t>
            </w:r>
          </w:p>
        </w:tc>
        <w:tc>
          <w:tcPr>
            <w:tcW w:w="1182" w:type="dxa"/>
            <w:shd w:val="clear" w:color="auto" w:fill="FFFFFF" w:themeFill="background1"/>
            <w:vAlign w:val="center"/>
          </w:tcPr>
          <w:p w14:paraId="625DDB53" w14:textId="44BBC3A3" w:rsidR="00B2057B" w:rsidRPr="00BA6255" w:rsidRDefault="004E69A6" w:rsidP="00C65D8D">
            <w:pPr>
              <w:rPr>
                <w:b/>
                <w:color w:val="000000"/>
                <w:sz w:val="22"/>
                <w:szCs w:val="22"/>
              </w:rPr>
            </w:pPr>
            <w:r>
              <w:rPr>
                <w:b/>
                <w:color w:val="000000"/>
                <w:sz w:val="22"/>
                <w:szCs w:val="22"/>
              </w:rPr>
              <w:t>13938,0</w:t>
            </w:r>
          </w:p>
        </w:tc>
        <w:tc>
          <w:tcPr>
            <w:tcW w:w="1134" w:type="dxa"/>
            <w:shd w:val="clear" w:color="auto" w:fill="FFFFFF" w:themeFill="background1"/>
            <w:vAlign w:val="center"/>
          </w:tcPr>
          <w:p w14:paraId="45B3E7FA" w14:textId="02BAC46C" w:rsidR="00B2057B" w:rsidRPr="006428F2" w:rsidRDefault="004E69A6" w:rsidP="007A5C47">
            <w:pPr>
              <w:jc w:val="center"/>
              <w:rPr>
                <w:b/>
                <w:color w:val="000000"/>
                <w:sz w:val="22"/>
                <w:szCs w:val="22"/>
              </w:rPr>
            </w:pPr>
            <w:r>
              <w:rPr>
                <w:b/>
                <w:color w:val="000000"/>
                <w:sz w:val="22"/>
                <w:szCs w:val="22"/>
              </w:rPr>
              <w:t>14370,6</w:t>
            </w:r>
          </w:p>
        </w:tc>
        <w:tc>
          <w:tcPr>
            <w:tcW w:w="1112" w:type="dxa"/>
            <w:shd w:val="clear" w:color="auto" w:fill="FFFFFF" w:themeFill="background1"/>
            <w:vAlign w:val="center"/>
          </w:tcPr>
          <w:p w14:paraId="21D74015" w14:textId="7E7F80FE" w:rsidR="00B2057B" w:rsidRPr="006428F2" w:rsidRDefault="004E69A6" w:rsidP="007A5C47">
            <w:pPr>
              <w:jc w:val="center"/>
              <w:rPr>
                <w:b/>
                <w:color w:val="000000"/>
                <w:sz w:val="22"/>
                <w:szCs w:val="22"/>
              </w:rPr>
            </w:pPr>
            <w:r>
              <w:rPr>
                <w:b/>
                <w:color w:val="000000"/>
                <w:sz w:val="22"/>
                <w:szCs w:val="22"/>
              </w:rPr>
              <w:t>100,0</w:t>
            </w:r>
          </w:p>
        </w:tc>
        <w:tc>
          <w:tcPr>
            <w:tcW w:w="1128" w:type="dxa"/>
            <w:shd w:val="clear" w:color="auto" w:fill="FFFFFF" w:themeFill="background1"/>
            <w:vAlign w:val="center"/>
          </w:tcPr>
          <w:p w14:paraId="092F911E" w14:textId="50B8305D" w:rsidR="00B2057B" w:rsidRPr="006428F2" w:rsidRDefault="004E69A6" w:rsidP="007A5C47">
            <w:pPr>
              <w:jc w:val="center"/>
              <w:rPr>
                <w:b/>
                <w:color w:val="000000"/>
                <w:sz w:val="22"/>
                <w:szCs w:val="22"/>
              </w:rPr>
            </w:pPr>
            <w:r>
              <w:rPr>
                <w:b/>
                <w:color w:val="000000"/>
                <w:sz w:val="22"/>
                <w:szCs w:val="22"/>
              </w:rPr>
              <w:t>100,0</w:t>
            </w:r>
          </w:p>
        </w:tc>
        <w:tc>
          <w:tcPr>
            <w:tcW w:w="1041" w:type="dxa"/>
            <w:shd w:val="clear" w:color="auto" w:fill="FFFFFF" w:themeFill="background1"/>
            <w:vAlign w:val="center"/>
          </w:tcPr>
          <w:p w14:paraId="00DEE9DE" w14:textId="32485995" w:rsidR="00B2057B" w:rsidRPr="006428F2" w:rsidRDefault="004E69A6" w:rsidP="006428F2">
            <w:pPr>
              <w:jc w:val="center"/>
              <w:rPr>
                <w:b/>
                <w:color w:val="000000"/>
                <w:sz w:val="22"/>
                <w:szCs w:val="22"/>
              </w:rPr>
            </w:pPr>
            <w:r>
              <w:rPr>
                <w:b/>
                <w:color w:val="000000"/>
                <w:sz w:val="22"/>
                <w:szCs w:val="22"/>
              </w:rPr>
              <w:t>41484,7</w:t>
            </w:r>
          </w:p>
        </w:tc>
        <w:tc>
          <w:tcPr>
            <w:tcW w:w="2265" w:type="dxa"/>
          </w:tcPr>
          <w:p w14:paraId="02BEA572" w14:textId="4701E7CB" w:rsidR="00B2057B" w:rsidRPr="00F56AA3" w:rsidRDefault="00E21AD0" w:rsidP="00383D33">
            <w:pPr>
              <w:shd w:val="clear" w:color="auto" w:fill="FFFFFF"/>
            </w:pPr>
            <w:r>
              <w:rPr>
                <w:sz w:val="22"/>
                <w:szCs w:val="22"/>
              </w:rPr>
              <w:t>В</w:t>
            </w:r>
            <w:r w:rsidRPr="00F56AA3">
              <w:rPr>
                <w:sz w:val="22"/>
                <w:szCs w:val="22"/>
              </w:rPr>
              <w:t>сего</w:t>
            </w:r>
            <w:r>
              <w:rPr>
                <w:sz w:val="22"/>
                <w:szCs w:val="22"/>
              </w:rPr>
              <w:t>, в т.ч.</w:t>
            </w:r>
          </w:p>
        </w:tc>
      </w:tr>
      <w:tr w:rsidR="00723DBF" w:rsidRPr="00F56AA3" w14:paraId="4FD4B5A7" w14:textId="77777777" w:rsidTr="00723DBF">
        <w:tc>
          <w:tcPr>
            <w:tcW w:w="443" w:type="dxa"/>
            <w:vMerge/>
          </w:tcPr>
          <w:p w14:paraId="38650F2A" w14:textId="77777777" w:rsidR="00B2057B" w:rsidRPr="00F56AA3" w:rsidRDefault="00B2057B" w:rsidP="00C65D8D">
            <w:pPr>
              <w:jc w:val="center"/>
            </w:pPr>
          </w:p>
        </w:tc>
        <w:tc>
          <w:tcPr>
            <w:tcW w:w="3097" w:type="dxa"/>
            <w:vMerge/>
          </w:tcPr>
          <w:p w14:paraId="18038345" w14:textId="77777777" w:rsidR="00B2057B" w:rsidRPr="00F56AA3" w:rsidRDefault="00B2057B" w:rsidP="00383D33"/>
        </w:tc>
        <w:tc>
          <w:tcPr>
            <w:tcW w:w="946" w:type="dxa"/>
            <w:vMerge/>
          </w:tcPr>
          <w:p w14:paraId="59CFACB5" w14:textId="77777777" w:rsidR="00B2057B" w:rsidRPr="00F56AA3" w:rsidRDefault="00B2057B" w:rsidP="00383D33"/>
        </w:tc>
        <w:tc>
          <w:tcPr>
            <w:tcW w:w="1614" w:type="dxa"/>
            <w:vMerge/>
          </w:tcPr>
          <w:p w14:paraId="0F216FE7" w14:textId="77777777" w:rsidR="00B2057B" w:rsidRPr="00F56AA3" w:rsidRDefault="00B2057B" w:rsidP="00383D33"/>
        </w:tc>
        <w:tc>
          <w:tcPr>
            <w:tcW w:w="1394" w:type="dxa"/>
            <w:shd w:val="clear" w:color="auto" w:fill="FFFFFF" w:themeFill="background1"/>
            <w:vAlign w:val="center"/>
          </w:tcPr>
          <w:p w14:paraId="10CEA3B9" w14:textId="1CA16825" w:rsidR="00B2057B" w:rsidRPr="006428F2" w:rsidRDefault="004E69A6" w:rsidP="006428F2">
            <w:pPr>
              <w:jc w:val="center"/>
              <w:rPr>
                <w:b/>
                <w:color w:val="000000"/>
                <w:sz w:val="22"/>
                <w:szCs w:val="22"/>
              </w:rPr>
            </w:pPr>
            <w:r>
              <w:rPr>
                <w:b/>
                <w:color w:val="000000"/>
                <w:sz w:val="22"/>
                <w:szCs w:val="22"/>
              </w:rPr>
              <w:t>0</w:t>
            </w:r>
          </w:p>
        </w:tc>
        <w:tc>
          <w:tcPr>
            <w:tcW w:w="1182" w:type="dxa"/>
            <w:shd w:val="clear" w:color="auto" w:fill="FFFFFF" w:themeFill="background1"/>
            <w:vAlign w:val="center"/>
          </w:tcPr>
          <w:p w14:paraId="626BA987" w14:textId="77252410" w:rsidR="00B2057B" w:rsidRPr="00BA6255" w:rsidRDefault="004E69A6" w:rsidP="006428F2">
            <w:pPr>
              <w:jc w:val="center"/>
              <w:rPr>
                <w:b/>
                <w:color w:val="000000"/>
                <w:sz w:val="22"/>
                <w:szCs w:val="22"/>
              </w:rPr>
            </w:pPr>
            <w:r>
              <w:rPr>
                <w:b/>
                <w:color w:val="000000"/>
                <w:sz w:val="22"/>
                <w:szCs w:val="22"/>
              </w:rPr>
              <w:t>0</w:t>
            </w:r>
          </w:p>
        </w:tc>
        <w:tc>
          <w:tcPr>
            <w:tcW w:w="1134" w:type="dxa"/>
            <w:shd w:val="clear" w:color="auto" w:fill="FFFFFF" w:themeFill="background1"/>
            <w:vAlign w:val="center"/>
          </w:tcPr>
          <w:p w14:paraId="57537828" w14:textId="66E564BC" w:rsidR="00B2057B" w:rsidRPr="006428F2" w:rsidRDefault="004E69A6" w:rsidP="006428F2">
            <w:pPr>
              <w:jc w:val="center"/>
              <w:rPr>
                <w:b/>
                <w:color w:val="000000"/>
                <w:sz w:val="22"/>
                <w:szCs w:val="22"/>
              </w:rPr>
            </w:pPr>
            <w:r>
              <w:rPr>
                <w:b/>
                <w:color w:val="000000"/>
                <w:sz w:val="22"/>
                <w:szCs w:val="22"/>
              </w:rPr>
              <w:t>0</w:t>
            </w:r>
          </w:p>
        </w:tc>
        <w:tc>
          <w:tcPr>
            <w:tcW w:w="1112" w:type="dxa"/>
            <w:shd w:val="clear" w:color="auto" w:fill="FFFFFF" w:themeFill="background1"/>
            <w:vAlign w:val="center"/>
          </w:tcPr>
          <w:p w14:paraId="383587C0" w14:textId="095661EF" w:rsidR="00B2057B" w:rsidRPr="006428F2" w:rsidRDefault="004E69A6" w:rsidP="006428F2">
            <w:pPr>
              <w:jc w:val="center"/>
              <w:rPr>
                <w:b/>
                <w:color w:val="000000"/>
                <w:sz w:val="22"/>
                <w:szCs w:val="22"/>
              </w:rPr>
            </w:pPr>
            <w:r>
              <w:rPr>
                <w:b/>
                <w:color w:val="000000"/>
                <w:sz w:val="22"/>
                <w:szCs w:val="22"/>
              </w:rPr>
              <w:t>0</w:t>
            </w:r>
          </w:p>
        </w:tc>
        <w:tc>
          <w:tcPr>
            <w:tcW w:w="1128" w:type="dxa"/>
            <w:shd w:val="clear" w:color="auto" w:fill="FFFFFF" w:themeFill="background1"/>
            <w:vAlign w:val="center"/>
          </w:tcPr>
          <w:p w14:paraId="0371F85B" w14:textId="51F7B4F0" w:rsidR="00B2057B" w:rsidRPr="006428F2" w:rsidRDefault="004E69A6" w:rsidP="006428F2">
            <w:pPr>
              <w:jc w:val="center"/>
              <w:rPr>
                <w:b/>
                <w:color w:val="000000"/>
                <w:sz w:val="22"/>
                <w:szCs w:val="22"/>
              </w:rPr>
            </w:pPr>
            <w:r>
              <w:rPr>
                <w:b/>
                <w:color w:val="000000"/>
                <w:sz w:val="22"/>
                <w:szCs w:val="22"/>
              </w:rPr>
              <w:t>0</w:t>
            </w:r>
          </w:p>
        </w:tc>
        <w:tc>
          <w:tcPr>
            <w:tcW w:w="1041" w:type="dxa"/>
            <w:shd w:val="clear" w:color="auto" w:fill="FFFFFF" w:themeFill="background1"/>
            <w:vAlign w:val="center"/>
          </w:tcPr>
          <w:p w14:paraId="465164CB" w14:textId="26E52DFC" w:rsidR="00B2057B" w:rsidRPr="006428F2" w:rsidRDefault="004E69A6" w:rsidP="006428F2">
            <w:pPr>
              <w:jc w:val="center"/>
              <w:rPr>
                <w:b/>
                <w:color w:val="000000"/>
                <w:sz w:val="22"/>
                <w:szCs w:val="22"/>
              </w:rPr>
            </w:pPr>
            <w:r>
              <w:rPr>
                <w:b/>
                <w:color w:val="000000"/>
                <w:sz w:val="22"/>
                <w:szCs w:val="22"/>
              </w:rPr>
              <w:t>0</w:t>
            </w:r>
          </w:p>
        </w:tc>
        <w:tc>
          <w:tcPr>
            <w:tcW w:w="2265" w:type="dxa"/>
          </w:tcPr>
          <w:p w14:paraId="3B94A041" w14:textId="77777777" w:rsidR="00B2057B" w:rsidRPr="00F56AA3" w:rsidRDefault="00B2057B" w:rsidP="00383D33">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723DBF" w:rsidRPr="00F56AA3" w14:paraId="76745500" w14:textId="77777777" w:rsidTr="00C65D8D">
        <w:trPr>
          <w:trHeight w:val="335"/>
        </w:trPr>
        <w:tc>
          <w:tcPr>
            <w:tcW w:w="443" w:type="dxa"/>
            <w:vMerge/>
          </w:tcPr>
          <w:p w14:paraId="2E49B1EB" w14:textId="77777777" w:rsidR="00B2057B" w:rsidRPr="00F56AA3" w:rsidRDefault="00B2057B" w:rsidP="00C65D8D">
            <w:pPr>
              <w:jc w:val="center"/>
            </w:pPr>
          </w:p>
        </w:tc>
        <w:tc>
          <w:tcPr>
            <w:tcW w:w="3097" w:type="dxa"/>
            <w:vMerge/>
          </w:tcPr>
          <w:p w14:paraId="5C3B4D93" w14:textId="77777777" w:rsidR="00B2057B" w:rsidRPr="00F56AA3" w:rsidRDefault="00B2057B" w:rsidP="00383D33"/>
        </w:tc>
        <w:tc>
          <w:tcPr>
            <w:tcW w:w="946" w:type="dxa"/>
            <w:vMerge/>
          </w:tcPr>
          <w:p w14:paraId="6A1BEBFF" w14:textId="77777777" w:rsidR="00B2057B" w:rsidRPr="00F56AA3" w:rsidRDefault="00B2057B" w:rsidP="00383D33"/>
        </w:tc>
        <w:tc>
          <w:tcPr>
            <w:tcW w:w="1614" w:type="dxa"/>
            <w:vMerge/>
          </w:tcPr>
          <w:p w14:paraId="4C398F8B" w14:textId="77777777" w:rsidR="00B2057B" w:rsidRPr="00F56AA3" w:rsidRDefault="00B2057B" w:rsidP="00383D33"/>
        </w:tc>
        <w:tc>
          <w:tcPr>
            <w:tcW w:w="1394" w:type="dxa"/>
            <w:shd w:val="clear" w:color="auto" w:fill="FFFFFF" w:themeFill="background1"/>
            <w:vAlign w:val="center"/>
          </w:tcPr>
          <w:p w14:paraId="5744B5A4" w14:textId="2252375C" w:rsidR="00B2057B" w:rsidRPr="006428F2" w:rsidRDefault="004E69A6" w:rsidP="006428F2">
            <w:pPr>
              <w:jc w:val="center"/>
              <w:rPr>
                <w:b/>
                <w:color w:val="000000"/>
                <w:sz w:val="22"/>
                <w:szCs w:val="22"/>
              </w:rPr>
            </w:pPr>
            <w:r>
              <w:rPr>
                <w:b/>
                <w:color w:val="000000"/>
                <w:sz w:val="22"/>
                <w:szCs w:val="22"/>
              </w:rPr>
              <w:t>4630,5</w:t>
            </w:r>
          </w:p>
        </w:tc>
        <w:tc>
          <w:tcPr>
            <w:tcW w:w="1182" w:type="dxa"/>
            <w:shd w:val="clear" w:color="auto" w:fill="FFFFFF" w:themeFill="background1"/>
            <w:vAlign w:val="center"/>
          </w:tcPr>
          <w:p w14:paraId="01F92EDF" w14:textId="4D6CD701" w:rsidR="00B2057B" w:rsidRPr="00BA6255" w:rsidRDefault="004E69A6" w:rsidP="006428F2">
            <w:pPr>
              <w:jc w:val="center"/>
              <w:rPr>
                <w:b/>
                <w:color w:val="000000"/>
                <w:sz w:val="22"/>
                <w:szCs w:val="22"/>
              </w:rPr>
            </w:pPr>
            <w:r>
              <w:rPr>
                <w:b/>
                <w:color w:val="000000"/>
                <w:sz w:val="22"/>
                <w:szCs w:val="22"/>
              </w:rPr>
              <w:t>3602,0</w:t>
            </w:r>
          </w:p>
        </w:tc>
        <w:tc>
          <w:tcPr>
            <w:tcW w:w="1134" w:type="dxa"/>
            <w:shd w:val="clear" w:color="auto" w:fill="FFFFFF" w:themeFill="background1"/>
            <w:vAlign w:val="center"/>
          </w:tcPr>
          <w:p w14:paraId="4F87CFC4" w14:textId="5B6A1ACF" w:rsidR="00B2057B" w:rsidRPr="006428F2" w:rsidRDefault="004E69A6" w:rsidP="006428F2">
            <w:pPr>
              <w:jc w:val="center"/>
              <w:rPr>
                <w:b/>
                <w:color w:val="000000"/>
                <w:sz w:val="22"/>
                <w:szCs w:val="22"/>
              </w:rPr>
            </w:pPr>
            <w:r>
              <w:rPr>
                <w:b/>
                <w:color w:val="000000"/>
                <w:sz w:val="22"/>
                <w:szCs w:val="22"/>
              </w:rPr>
              <w:t>3602,0</w:t>
            </w:r>
          </w:p>
        </w:tc>
        <w:tc>
          <w:tcPr>
            <w:tcW w:w="1112" w:type="dxa"/>
            <w:shd w:val="clear" w:color="auto" w:fill="FFFFFF" w:themeFill="background1"/>
            <w:vAlign w:val="center"/>
          </w:tcPr>
          <w:p w14:paraId="283A793C" w14:textId="10935311" w:rsidR="00B2057B" w:rsidRPr="006428F2" w:rsidRDefault="004E69A6" w:rsidP="006428F2">
            <w:pPr>
              <w:jc w:val="center"/>
              <w:rPr>
                <w:b/>
                <w:color w:val="000000"/>
                <w:sz w:val="22"/>
                <w:szCs w:val="22"/>
              </w:rPr>
            </w:pPr>
            <w:r>
              <w:rPr>
                <w:b/>
                <w:color w:val="000000"/>
                <w:sz w:val="22"/>
                <w:szCs w:val="22"/>
              </w:rPr>
              <w:t>0</w:t>
            </w:r>
          </w:p>
        </w:tc>
        <w:tc>
          <w:tcPr>
            <w:tcW w:w="1128" w:type="dxa"/>
            <w:shd w:val="clear" w:color="auto" w:fill="FFFFFF" w:themeFill="background1"/>
            <w:vAlign w:val="center"/>
          </w:tcPr>
          <w:p w14:paraId="3487C591" w14:textId="7EE65ACF" w:rsidR="00B2057B" w:rsidRPr="006428F2" w:rsidRDefault="004E69A6" w:rsidP="006428F2">
            <w:pPr>
              <w:jc w:val="center"/>
              <w:rPr>
                <w:b/>
                <w:color w:val="000000"/>
                <w:sz w:val="22"/>
                <w:szCs w:val="22"/>
              </w:rPr>
            </w:pPr>
            <w:r>
              <w:rPr>
                <w:b/>
                <w:color w:val="000000"/>
                <w:sz w:val="22"/>
                <w:szCs w:val="22"/>
              </w:rPr>
              <w:t>0</w:t>
            </w:r>
          </w:p>
        </w:tc>
        <w:tc>
          <w:tcPr>
            <w:tcW w:w="1041" w:type="dxa"/>
            <w:shd w:val="clear" w:color="auto" w:fill="FFFFFF" w:themeFill="background1"/>
            <w:vAlign w:val="center"/>
          </w:tcPr>
          <w:p w14:paraId="57B30FEF" w14:textId="1B576842" w:rsidR="00B2057B" w:rsidRPr="006428F2" w:rsidRDefault="004E69A6" w:rsidP="006428F2">
            <w:pPr>
              <w:jc w:val="center"/>
              <w:rPr>
                <w:b/>
                <w:color w:val="000000"/>
                <w:sz w:val="22"/>
                <w:szCs w:val="22"/>
              </w:rPr>
            </w:pPr>
            <w:r>
              <w:rPr>
                <w:b/>
                <w:color w:val="000000"/>
                <w:sz w:val="22"/>
                <w:szCs w:val="22"/>
              </w:rPr>
              <w:t>11834,5</w:t>
            </w:r>
          </w:p>
        </w:tc>
        <w:tc>
          <w:tcPr>
            <w:tcW w:w="2265" w:type="dxa"/>
          </w:tcPr>
          <w:p w14:paraId="0B772FE0" w14:textId="77777777" w:rsidR="00B2057B" w:rsidRPr="00F56AA3" w:rsidRDefault="00B2057B" w:rsidP="00383D33">
            <w:pPr>
              <w:shd w:val="clear" w:color="auto" w:fill="FFFFFF"/>
              <w:ind w:right="499"/>
            </w:pPr>
            <w:r w:rsidRPr="00F56AA3">
              <w:rPr>
                <w:sz w:val="22"/>
                <w:szCs w:val="22"/>
              </w:rPr>
              <w:t>краевой бюджет</w:t>
            </w:r>
          </w:p>
        </w:tc>
      </w:tr>
      <w:tr w:rsidR="00723DBF" w:rsidRPr="00F56AA3" w14:paraId="22826FF7" w14:textId="77777777" w:rsidTr="00C65D8D">
        <w:trPr>
          <w:trHeight w:val="412"/>
        </w:trPr>
        <w:tc>
          <w:tcPr>
            <w:tcW w:w="443" w:type="dxa"/>
            <w:vMerge/>
          </w:tcPr>
          <w:p w14:paraId="67EDDCC8" w14:textId="77777777" w:rsidR="00B2057B" w:rsidRPr="00F56AA3" w:rsidRDefault="00B2057B" w:rsidP="00C65D8D">
            <w:pPr>
              <w:jc w:val="center"/>
            </w:pPr>
          </w:p>
        </w:tc>
        <w:tc>
          <w:tcPr>
            <w:tcW w:w="3097" w:type="dxa"/>
            <w:vMerge/>
          </w:tcPr>
          <w:p w14:paraId="2B3BC132" w14:textId="77777777" w:rsidR="00B2057B" w:rsidRPr="00F56AA3" w:rsidRDefault="00B2057B" w:rsidP="00383D33"/>
        </w:tc>
        <w:tc>
          <w:tcPr>
            <w:tcW w:w="946" w:type="dxa"/>
            <w:vMerge/>
          </w:tcPr>
          <w:p w14:paraId="2E6F5B27" w14:textId="77777777" w:rsidR="00B2057B" w:rsidRPr="00F56AA3" w:rsidRDefault="00B2057B" w:rsidP="00383D33"/>
        </w:tc>
        <w:tc>
          <w:tcPr>
            <w:tcW w:w="1614" w:type="dxa"/>
            <w:vMerge/>
          </w:tcPr>
          <w:p w14:paraId="0108C5A8" w14:textId="77777777" w:rsidR="00B2057B" w:rsidRPr="00F56AA3" w:rsidRDefault="00B2057B" w:rsidP="00383D33"/>
        </w:tc>
        <w:tc>
          <w:tcPr>
            <w:tcW w:w="1394" w:type="dxa"/>
            <w:shd w:val="clear" w:color="auto" w:fill="FFFFFF" w:themeFill="background1"/>
            <w:vAlign w:val="center"/>
          </w:tcPr>
          <w:p w14:paraId="48937361" w14:textId="5E2933E9" w:rsidR="00B2057B" w:rsidRPr="006428F2" w:rsidRDefault="004E69A6" w:rsidP="006428F2">
            <w:pPr>
              <w:jc w:val="center"/>
              <w:rPr>
                <w:b/>
                <w:color w:val="000000"/>
                <w:sz w:val="22"/>
                <w:szCs w:val="22"/>
              </w:rPr>
            </w:pPr>
            <w:r>
              <w:rPr>
                <w:b/>
                <w:color w:val="000000"/>
                <w:sz w:val="22"/>
                <w:szCs w:val="22"/>
              </w:rPr>
              <w:t>8345,6</w:t>
            </w:r>
          </w:p>
        </w:tc>
        <w:tc>
          <w:tcPr>
            <w:tcW w:w="1182" w:type="dxa"/>
            <w:shd w:val="clear" w:color="auto" w:fill="FFFFFF" w:themeFill="background1"/>
            <w:vAlign w:val="center"/>
          </w:tcPr>
          <w:p w14:paraId="5BBE36AA" w14:textId="7D6EAB30" w:rsidR="00B2057B" w:rsidRPr="00BA6255" w:rsidRDefault="004E69A6" w:rsidP="006428F2">
            <w:pPr>
              <w:jc w:val="center"/>
              <w:rPr>
                <w:b/>
                <w:color w:val="000000"/>
                <w:sz w:val="22"/>
                <w:szCs w:val="22"/>
              </w:rPr>
            </w:pPr>
            <w:r>
              <w:rPr>
                <w:b/>
                <w:color w:val="000000"/>
                <w:sz w:val="22"/>
                <w:szCs w:val="22"/>
              </w:rPr>
              <w:t>10336,0</w:t>
            </w:r>
          </w:p>
        </w:tc>
        <w:tc>
          <w:tcPr>
            <w:tcW w:w="1134" w:type="dxa"/>
            <w:shd w:val="clear" w:color="auto" w:fill="FFFFFF" w:themeFill="background1"/>
            <w:vAlign w:val="center"/>
          </w:tcPr>
          <w:p w14:paraId="2B4408AD" w14:textId="1EB3F776" w:rsidR="00B2057B" w:rsidRPr="006428F2" w:rsidRDefault="004E69A6" w:rsidP="006428F2">
            <w:pPr>
              <w:jc w:val="center"/>
              <w:rPr>
                <w:b/>
                <w:color w:val="000000"/>
                <w:sz w:val="22"/>
                <w:szCs w:val="22"/>
              </w:rPr>
            </w:pPr>
            <w:r>
              <w:rPr>
                <w:b/>
                <w:color w:val="000000"/>
                <w:sz w:val="22"/>
                <w:szCs w:val="22"/>
              </w:rPr>
              <w:t>10768,6</w:t>
            </w:r>
          </w:p>
        </w:tc>
        <w:tc>
          <w:tcPr>
            <w:tcW w:w="1112" w:type="dxa"/>
            <w:shd w:val="clear" w:color="auto" w:fill="FFFFFF" w:themeFill="background1"/>
            <w:vAlign w:val="center"/>
          </w:tcPr>
          <w:p w14:paraId="6C0DA46B" w14:textId="18EA1172" w:rsidR="00B2057B" w:rsidRPr="006428F2" w:rsidRDefault="004E69A6" w:rsidP="006428F2">
            <w:pPr>
              <w:jc w:val="center"/>
              <w:rPr>
                <w:b/>
                <w:color w:val="000000"/>
                <w:sz w:val="22"/>
                <w:szCs w:val="22"/>
              </w:rPr>
            </w:pPr>
            <w:r>
              <w:rPr>
                <w:b/>
                <w:color w:val="000000"/>
                <w:sz w:val="22"/>
                <w:szCs w:val="22"/>
              </w:rPr>
              <w:t>100,0</w:t>
            </w:r>
          </w:p>
        </w:tc>
        <w:tc>
          <w:tcPr>
            <w:tcW w:w="1128" w:type="dxa"/>
            <w:shd w:val="clear" w:color="auto" w:fill="FFFFFF" w:themeFill="background1"/>
            <w:vAlign w:val="center"/>
          </w:tcPr>
          <w:p w14:paraId="082BFA1E" w14:textId="11C5C29B" w:rsidR="00B2057B" w:rsidRPr="006428F2" w:rsidRDefault="004E69A6" w:rsidP="006428F2">
            <w:pPr>
              <w:jc w:val="center"/>
              <w:rPr>
                <w:b/>
                <w:color w:val="000000"/>
                <w:sz w:val="22"/>
                <w:szCs w:val="22"/>
              </w:rPr>
            </w:pPr>
            <w:r>
              <w:rPr>
                <w:b/>
                <w:color w:val="000000"/>
                <w:sz w:val="22"/>
                <w:szCs w:val="22"/>
              </w:rPr>
              <w:t>100,0</w:t>
            </w:r>
          </w:p>
        </w:tc>
        <w:tc>
          <w:tcPr>
            <w:tcW w:w="1041" w:type="dxa"/>
            <w:shd w:val="clear" w:color="auto" w:fill="FFFFFF" w:themeFill="background1"/>
            <w:vAlign w:val="center"/>
          </w:tcPr>
          <w:p w14:paraId="1A271922" w14:textId="09EE6394" w:rsidR="00B2057B" w:rsidRPr="006428F2" w:rsidRDefault="004E69A6" w:rsidP="006428F2">
            <w:pPr>
              <w:jc w:val="center"/>
              <w:rPr>
                <w:b/>
                <w:color w:val="000000"/>
                <w:sz w:val="22"/>
                <w:szCs w:val="22"/>
              </w:rPr>
            </w:pPr>
            <w:r>
              <w:rPr>
                <w:b/>
                <w:color w:val="000000"/>
                <w:sz w:val="22"/>
                <w:szCs w:val="22"/>
              </w:rPr>
              <w:t>29650,2</w:t>
            </w:r>
          </w:p>
        </w:tc>
        <w:tc>
          <w:tcPr>
            <w:tcW w:w="2265" w:type="dxa"/>
          </w:tcPr>
          <w:p w14:paraId="68FBE4B9" w14:textId="77777777" w:rsidR="00B2057B" w:rsidRPr="00F56AA3" w:rsidRDefault="00B2057B" w:rsidP="00383D33">
            <w:pPr>
              <w:shd w:val="clear" w:color="auto" w:fill="FFFFFF"/>
              <w:ind w:right="365"/>
            </w:pPr>
            <w:r w:rsidRPr="00F56AA3">
              <w:rPr>
                <w:sz w:val="22"/>
                <w:szCs w:val="22"/>
              </w:rPr>
              <w:t>местный бюджет</w:t>
            </w:r>
          </w:p>
        </w:tc>
      </w:tr>
      <w:tr w:rsidR="00723DBF" w:rsidRPr="00F56AA3" w14:paraId="29FF566D" w14:textId="77777777" w:rsidTr="00723DBF">
        <w:tc>
          <w:tcPr>
            <w:tcW w:w="443" w:type="dxa"/>
            <w:vMerge/>
          </w:tcPr>
          <w:p w14:paraId="010E19A5" w14:textId="77777777" w:rsidR="00B2057B" w:rsidRPr="00F56AA3" w:rsidRDefault="00B2057B" w:rsidP="00C65D8D">
            <w:pPr>
              <w:jc w:val="center"/>
            </w:pPr>
          </w:p>
        </w:tc>
        <w:tc>
          <w:tcPr>
            <w:tcW w:w="3097" w:type="dxa"/>
            <w:vMerge/>
          </w:tcPr>
          <w:p w14:paraId="14FA8A4A" w14:textId="77777777" w:rsidR="00B2057B" w:rsidRPr="00F56AA3" w:rsidRDefault="00B2057B" w:rsidP="00383D33"/>
        </w:tc>
        <w:tc>
          <w:tcPr>
            <w:tcW w:w="946" w:type="dxa"/>
            <w:vMerge/>
          </w:tcPr>
          <w:p w14:paraId="6A97E6F6" w14:textId="77777777" w:rsidR="00B2057B" w:rsidRPr="00F56AA3" w:rsidRDefault="00B2057B" w:rsidP="00383D33"/>
        </w:tc>
        <w:tc>
          <w:tcPr>
            <w:tcW w:w="1614" w:type="dxa"/>
            <w:vMerge/>
          </w:tcPr>
          <w:p w14:paraId="60846BE8" w14:textId="77777777" w:rsidR="00B2057B" w:rsidRPr="00F56AA3" w:rsidRDefault="00B2057B" w:rsidP="00383D33"/>
        </w:tc>
        <w:tc>
          <w:tcPr>
            <w:tcW w:w="1394" w:type="dxa"/>
            <w:shd w:val="clear" w:color="auto" w:fill="FFFFFF" w:themeFill="background1"/>
            <w:vAlign w:val="center"/>
          </w:tcPr>
          <w:p w14:paraId="532C8117" w14:textId="6629BB8D" w:rsidR="00B2057B" w:rsidRPr="006428F2" w:rsidRDefault="00AF79F4" w:rsidP="006428F2">
            <w:pPr>
              <w:jc w:val="center"/>
              <w:rPr>
                <w:b/>
                <w:color w:val="000000"/>
                <w:sz w:val="22"/>
                <w:szCs w:val="22"/>
              </w:rPr>
            </w:pPr>
            <w:r>
              <w:rPr>
                <w:b/>
                <w:color w:val="000000"/>
                <w:sz w:val="22"/>
                <w:szCs w:val="22"/>
              </w:rPr>
              <w:t>0,0</w:t>
            </w:r>
          </w:p>
        </w:tc>
        <w:tc>
          <w:tcPr>
            <w:tcW w:w="1182" w:type="dxa"/>
            <w:shd w:val="clear" w:color="auto" w:fill="FFFFFF" w:themeFill="background1"/>
            <w:vAlign w:val="center"/>
          </w:tcPr>
          <w:p w14:paraId="6D613914" w14:textId="39D1F981" w:rsidR="00B2057B" w:rsidRPr="00A15265" w:rsidRDefault="00AF79F4" w:rsidP="006428F2">
            <w:pPr>
              <w:jc w:val="center"/>
              <w:rPr>
                <w:b/>
                <w:color w:val="000000"/>
                <w:sz w:val="22"/>
                <w:szCs w:val="22"/>
                <w:highlight w:val="yellow"/>
              </w:rPr>
            </w:pPr>
            <w:r w:rsidRPr="00AF79F4">
              <w:rPr>
                <w:b/>
                <w:color w:val="000000"/>
                <w:sz w:val="22"/>
                <w:szCs w:val="22"/>
              </w:rPr>
              <w:t>0,0</w:t>
            </w:r>
          </w:p>
        </w:tc>
        <w:tc>
          <w:tcPr>
            <w:tcW w:w="1134" w:type="dxa"/>
            <w:shd w:val="clear" w:color="auto" w:fill="FFFFFF" w:themeFill="background1"/>
            <w:vAlign w:val="center"/>
          </w:tcPr>
          <w:p w14:paraId="45D7996B" w14:textId="0F97427A" w:rsidR="00B2057B" w:rsidRPr="006428F2" w:rsidRDefault="00AF79F4" w:rsidP="006428F2">
            <w:pPr>
              <w:jc w:val="center"/>
              <w:rPr>
                <w:b/>
                <w:color w:val="000000"/>
                <w:sz w:val="22"/>
                <w:szCs w:val="22"/>
              </w:rPr>
            </w:pPr>
            <w:r>
              <w:rPr>
                <w:b/>
                <w:color w:val="000000"/>
                <w:sz w:val="22"/>
                <w:szCs w:val="22"/>
              </w:rPr>
              <w:t>0,0</w:t>
            </w:r>
          </w:p>
        </w:tc>
        <w:tc>
          <w:tcPr>
            <w:tcW w:w="1112" w:type="dxa"/>
            <w:shd w:val="clear" w:color="auto" w:fill="FFFFFF" w:themeFill="background1"/>
            <w:vAlign w:val="center"/>
          </w:tcPr>
          <w:p w14:paraId="7B258019" w14:textId="4D47831D" w:rsidR="00B2057B" w:rsidRPr="006428F2" w:rsidRDefault="00AF79F4" w:rsidP="006428F2">
            <w:pPr>
              <w:jc w:val="center"/>
              <w:rPr>
                <w:b/>
                <w:color w:val="000000"/>
                <w:sz w:val="22"/>
                <w:szCs w:val="22"/>
              </w:rPr>
            </w:pPr>
            <w:r>
              <w:rPr>
                <w:b/>
                <w:color w:val="000000"/>
                <w:sz w:val="22"/>
                <w:szCs w:val="22"/>
              </w:rPr>
              <w:t>0,0</w:t>
            </w:r>
          </w:p>
        </w:tc>
        <w:tc>
          <w:tcPr>
            <w:tcW w:w="1128" w:type="dxa"/>
            <w:shd w:val="clear" w:color="auto" w:fill="FFFFFF" w:themeFill="background1"/>
            <w:vAlign w:val="center"/>
          </w:tcPr>
          <w:p w14:paraId="4D393CAD" w14:textId="27F47583" w:rsidR="00B2057B" w:rsidRPr="006428F2" w:rsidRDefault="00AF79F4" w:rsidP="006428F2">
            <w:pPr>
              <w:jc w:val="center"/>
              <w:rPr>
                <w:b/>
                <w:color w:val="000000"/>
                <w:sz w:val="22"/>
                <w:szCs w:val="22"/>
              </w:rPr>
            </w:pPr>
            <w:r>
              <w:rPr>
                <w:b/>
                <w:color w:val="000000"/>
                <w:sz w:val="22"/>
                <w:szCs w:val="22"/>
              </w:rPr>
              <w:t>0,0</w:t>
            </w:r>
          </w:p>
        </w:tc>
        <w:tc>
          <w:tcPr>
            <w:tcW w:w="1041" w:type="dxa"/>
            <w:shd w:val="clear" w:color="auto" w:fill="FFFFFF" w:themeFill="background1"/>
            <w:vAlign w:val="center"/>
          </w:tcPr>
          <w:p w14:paraId="27D9989C" w14:textId="253C3D82" w:rsidR="00B2057B" w:rsidRPr="006428F2" w:rsidRDefault="00AF79F4" w:rsidP="006428F2">
            <w:pPr>
              <w:jc w:val="center"/>
              <w:rPr>
                <w:b/>
                <w:color w:val="000000"/>
                <w:sz w:val="22"/>
                <w:szCs w:val="22"/>
              </w:rPr>
            </w:pPr>
            <w:r>
              <w:rPr>
                <w:b/>
                <w:color w:val="000000"/>
                <w:sz w:val="22"/>
                <w:szCs w:val="22"/>
              </w:rPr>
              <w:t>0,0</w:t>
            </w:r>
          </w:p>
        </w:tc>
        <w:tc>
          <w:tcPr>
            <w:tcW w:w="2265" w:type="dxa"/>
          </w:tcPr>
          <w:p w14:paraId="61C05164" w14:textId="77777777" w:rsidR="00B2057B" w:rsidRPr="00F56AA3" w:rsidRDefault="00B2057B" w:rsidP="00383D33">
            <w:pPr>
              <w:shd w:val="clear" w:color="auto" w:fill="FFFFFF"/>
              <w:ind w:right="106"/>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E21AD0" w:rsidRPr="00F56AA3" w14:paraId="3B831146" w14:textId="77777777" w:rsidTr="00E21AD0">
        <w:trPr>
          <w:trHeight w:val="405"/>
        </w:trPr>
        <w:tc>
          <w:tcPr>
            <w:tcW w:w="443" w:type="dxa"/>
            <w:vMerge w:val="restart"/>
          </w:tcPr>
          <w:p w14:paraId="6FD65229" w14:textId="2A1D8711" w:rsidR="00E21AD0" w:rsidRPr="00F56AA3" w:rsidRDefault="00CF0DF9" w:rsidP="00C65D8D">
            <w:pPr>
              <w:jc w:val="center"/>
            </w:pPr>
            <w:r>
              <w:t>7</w:t>
            </w:r>
          </w:p>
          <w:p w14:paraId="0C1AE6EF" w14:textId="77777777" w:rsidR="00E21AD0" w:rsidRPr="00F56AA3" w:rsidRDefault="00E21AD0" w:rsidP="00C65D8D">
            <w:pPr>
              <w:jc w:val="center"/>
            </w:pPr>
          </w:p>
        </w:tc>
        <w:tc>
          <w:tcPr>
            <w:tcW w:w="3097" w:type="dxa"/>
            <w:vMerge w:val="restart"/>
          </w:tcPr>
          <w:p w14:paraId="6E4200C2" w14:textId="2F899DFC" w:rsidR="00092B5B" w:rsidRDefault="00E21AD0" w:rsidP="00571684">
            <w:pPr>
              <w:rPr>
                <w:bCs/>
              </w:rPr>
            </w:pPr>
            <w:r w:rsidRPr="00F56AA3">
              <w:rPr>
                <w:bCs/>
              </w:rPr>
              <w:t xml:space="preserve">Мероприятие </w:t>
            </w:r>
            <w:r w:rsidR="00152F0A">
              <w:rPr>
                <w:bCs/>
              </w:rPr>
              <w:t>1</w:t>
            </w:r>
            <w:r w:rsidRPr="00F56AA3">
              <w:rPr>
                <w:bCs/>
              </w:rPr>
              <w:t>.</w:t>
            </w:r>
            <w:r w:rsidR="00152F0A">
              <w:rPr>
                <w:bCs/>
              </w:rPr>
              <w:t>3</w:t>
            </w:r>
            <w:r>
              <w:rPr>
                <w:bCs/>
              </w:rPr>
              <w:t>.</w:t>
            </w:r>
            <w:r w:rsidR="00092B5B">
              <w:rPr>
                <w:bCs/>
              </w:rPr>
              <w:t>1</w:t>
            </w:r>
          </w:p>
          <w:p w14:paraId="2631662A" w14:textId="4C9EBF3B" w:rsidR="00E21AD0" w:rsidRPr="00622C94" w:rsidRDefault="009871F8" w:rsidP="009871F8">
            <w:pPr>
              <w:rPr>
                <w:bCs/>
              </w:rPr>
            </w:pPr>
            <w:r w:rsidRPr="006330A6">
              <w:rPr>
                <w:bCs/>
              </w:rPr>
              <w:t>П</w:t>
            </w:r>
            <w:r w:rsidR="00092B5B" w:rsidRPr="006330A6">
              <w:rPr>
                <w:bCs/>
              </w:rPr>
              <w:t xml:space="preserve">риобретение контейнеров </w:t>
            </w:r>
            <w:r w:rsidRPr="006330A6">
              <w:rPr>
                <w:bCs/>
              </w:rPr>
              <w:t>и установка площадок для накопления ТБО</w:t>
            </w:r>
          </w:p>
        </w:tc>
        <w:tc>
          <w:tcPr>
            <w:tcW w:w="946" w:type="dxa"/>
            <w:vMerge w:val="restart"/>
          </w:tcPr>
          <w:p w14:paraId="4A32A0C6" w14:textId="77777777" w:rsidR="00C65D8D" w:rsidRPr="00F56AA3" w:rsidRDefault="00C65D8D" w:rsidP="00C65D8D">
            <w:pPr>
              <w:shd w:val="clear" w:color="auto" w:fill="FFFFFF"/>
            </w:pPr>
            <w:r w:rsidRPr="00F56AA3">
              <w:rPr>
                <w:sz w:val="22"/>
                <w:szCs w:val="22"/>
              </w:rPr>
              <w:t>202</w:t>
            </w:r>
            <w:r>
              <w:rPr>
                <w:sz w:val="22"/>
                <w:szCs w:val="22"/>
              </w:rPr>
              <w:t>6</w:t>
            </w:r>
            <w:r w:rsidRPr="00F56AA3">
              <w:rPr>
                <w:sz w:val="22"/>
                <w:szCs w:val="22"/>
              </w:rPr>
              <w:t>-20</w:t>
            </w:r>
            <w:r>
              <w:rPr>
                <w:sz w:val="22"/>
                <w:szCs w:val="22"/>
              </w:rPr>
              <w:t>30</w:t>
            </w:r>
          </w:p>
          <w:p w14:paraId="134EB4C2" w14:textId="77777777" w:rsidR="00C65D8D" w:rsidRPr="00F56AA3" w:rsidRDefault="00C65D8D" w:rsidP="00C65D8D">
            <w:pPr>
              <w:shd w:val="clear" w:color="auto" w:fill="FFFFFF"/>
            </w:pPr>
            <w:r w:rsidRPr="00F56AA3">
              <w:rPr>
                <w:sz w:val="22"/>
                <w:szCs w:val="22"/>
              </w:rPr>
              <w:t>гг.</w:t>
            </w:r>
          </w:p>
          <w:p w14:paraId="50291CEB" w14:textId="3BF143CD" w:rsidR="00E21AD0" w:rsidRPr="00F56AA3" w:rsidRDefault="00E21AD0" w:rsidP="00F50575"/>
        </w:tc>
        <w:tc>
          <w:tcPr>
            <w:tcW w:w="1614" w:type="dxa"/>
            <w:vMerge w:val="restart"/>
          </w:tcPr>
          <w:p w14:paraId="0EE7F881" w14:textId="1333892B" w:rsidR="00A67816" w:rsidRPr="00A67816" w:rsidRDefault="00EC10ED" w:rsidP="00A67816">
            <w:pPr>
              <w:tabs>
                <w:tab w:val="left" w:pos="984"/>
              </w:tabs>
              <w:jc w:val="both"/>
              <w:rPr>
                <w:color w:val="000000"/>
                <w:sz w:val="22"/>
                <w:szCs w:val="22"/>
              </w:rPr>
            </w:pPr>
            <w:r>
              <w:rPr>
                <w:color w:val="000000"/>
                <w:sz w:val="22"/>
                <w:szCs w:val="22"/>
              </w:rPr>
              <w:t>О</w:t>
            </w:r>
            <w:r w:rsidR="00A67816" w:rsidRPr="00A67816">
              <w:rPr>
                <w:color w:val="000000"/>
                <w:sz w:val="22"/>
                <w:szCs w:val="22"/>
              </w:rPr>
              <w:t>тдел ЖКХ Администрации Курьинского района</w:t>
            </w:r>
          </w:p>
          <w:p w14:paraId="54473E09" w14:textId="3D94C21F" w:rsidR="00E21AD0" w:rsidRPr="00F56AA3" w:rsidRDefault="00E21AD0" w:rsidP="00027BFB"/>
        </w:tc>
        <w:tc>
          <w:tcPr>
            <w:tcW w:w="1394" w:type="dxa"/>
            <w:vAlign w:val="center"/>
          </w:tcPr>
          <w:p w14:paraId="4C23B0DE" w14:textId="251831C8" w:rsidR="00E21AD0" w:rsidRPr="00611E86" w:rsidRDefault="00EB46B5" w:rsidP="00B02E66">
            <w:pPr>
              <w:jc w:val="center"/>
              <w:rPr>
                <w:sz w:val="22"/>
                <w:szCs w:val="22"/>
              </w:rPr>
            </w:pPr>
            <w:r>
              <w:rPr>
                <w:sz w:val="22"/>
                <w:szCs w:val="22"/>
              </w:rPr>
              <w:t>1</w:t>
            </w:r>
            <w:r w:rsidR="00092B5B" w:rsidRPr="00611E86">
              <w:rPr>
                <w:sz w:val="22"/>
                <w:szCs w:val="22"/>
              </w:rPr>
              <w:t>00,0</w:t>
            </w:r>
          </w:p>
        </w:tc>
        <w:tc>
          <w:tcPr>
            <w:tcW w:w="1182" w:type="dxa"/>
            <w:vAlign w:val="center"/>
          </w:tcPr>
          <w:p w14:paraId="10450713" w14:textId="366C6EFB" w:rsidR="00E21AD0" w:rsidRPr="00611E86" w:rsidRDefault="00EB46B5" w:rsidP="00B02E66">
            <w:pPr>
              <w:jc w:val="center"/>
              <w:rPr>
                <w:sz w:val="22"/>
                <w:szCs w:val="22"/>
                <w:highlight w:val="yellow"/>
              </w:rPr>
            </w:pPr>
            <w:r>
              <w:rPr>
                <w:sz w:val="22"/>
                <w:szCs w:val="22"/>
              </w:rPr>
              <w:t>1</w:t>
            </w:r>
            <w:r w:rsidR="00092B5B" w:rsidRPr="00611E86">
              <w:rPr>
                <w:sz w:val="22"/>
                <w:szCs w:val="22"/>
              </w:rPr>
              <w:t>00,0</w:t>
            </w:r>
          </w:p>
        </w:tc>
        <w:tc>
          <w:tcPr>
            <w:tcW w:w="1134" w:type="dxa"/>
            <w:vAlign w:val="center"/>
          </w:tcPr>
          <w:p w14:paraId="432D0FE3" w14:textId="12813EE5" w:rsidR="00E21AD0" w:rsidRPr="00611E86" w:rsidRDefault="00EB46B5" w:rsidP="00B02E66">
            <w:pPr>
              <w:jc w:val="center"/>
              <w:rPr>
                <w:sz w:val="22"/>
                <w:szCs w:val="22"/>
              </w:rPr>
            </w:pPr>
            <w:r>
              <w:rPr>
                <w:sz w:val="22"/>
                <w:szCs w:val="22"/>
              </w:rPr>
              <w:t>1</w:t>
            </w:r>
            <w:r w:rsidR="00092B5B" w:rsidRPr="00611E86">
              <w:rPr>
                <w:sz w:val="22"/>
                <w:szCs w:val="22"/>
              </w:rPr>
              <w:t>00,0</w:t>
            </w:r>
          </w:p>
        </w:tc>
        <w:tc>
          <w:tcPr>
            <w:tcW w:w="1112" w:type="dxa"/>
            <w:vAlign w:val="center"/>
          </w:tcPr>
          <w:p w14:paraId="32C742D8" w14:textId="2C45FA72" w:rsidR="00E21AD0" w:rsidRPr="00611E86" w:rsidRDefault="00EB46B5" w:rsidP="00B02E66">
            <w:pPr>
              <w:jc w:val="center"/>
              <w:rPr>
                <w:sz w:val="22"/>
                <w:szCs w:val="22"/>
              </w:rPr>
            </w:pPr>
            <w:r>
              <w:rPr>
                <w:sz w:val="22"/>
                <w:szCs w:val="22"/>
              </w:rPr>
              <w:t>1</w:t>
            </w:r>
            <w:r w:rsidR="00092B5B" w:rsidRPr="00611E86">
              <w:rPr>
                <w:sz w:val="22"/>
                <w:szCs w:val="22"/>
              </w:rPr>
              <w:t>00,0</w:t>
            </w:r>
          </w:p>
        </w:tc>
        <w:tc>
          <w:tcPr>
            <w:tcW w:w="1128" w:type="dxa"/>
            <w:vAlign w:val="center"/>
          </w:tcPr>
          <w:p w14:paraId="67762437" w14:textId="5891F0AE" w:rsidR="00E21AD0" w:rsidRPr="00611E86" w:rsidRDefault="00EB46B5" w:rsidP="00B02E66">
            <w:pPr>
              <w:jc w:val="center"/>
              <w:rPr>
                <w:sz w:val="22"/>
                <w:szCs w:val="22"/>
              </w:rPr>
            </w:pPr>
            <w:r>
              <w:rPr>
                <w:sz w:val="22"/>
                <w:szCs w:val="22"/>
              </w:rPr>
              <w:t>1</w:t>
            </w:r>
            <w:r w:rsidR="00092B5B" w:rsidRPr="00611E86">
              <w:rPr>
                <w:sz w:val="22"/>
                <w:szCs w:val="22"/>
              </w:rPr>
              <w:t>00,0</w:t>
            </w:r>
          </w:p>
        </w:tc>
        <w:tc>
          <w:tcPr>
            <w:tcW w:w="1041" w:type="dxa"/>
            <w:vAlign w:val="center"/>
          </w:tcPr>
          <w:p w14:paraId="3A584AFE" w14:textId="055A771B" w:rsidR="00E21AD0" w:rsidRPr="00611E86" w:rsidRDefault="00EB46B5" w:rsidP="00B02E66">
            <w:pPr>
              <w:jc w:val="center"/>
              <w:rPr>
                <w:sz w:val="22"/>
                <w:szCs w:val="22"/>
              </w:rPr>
            </w:pPr>
            <w:r>
              <w:rPr>
                <w:sz w:val="22"/>
                <w:szCs w:val="22"/>
              </w:rPr>
              <w:t>500</w:t>
            </w:r>
            <w:r w:rsidR="00611E86">
              <w:rPr>
                <w:sz w:val="22"/>
                <w:szCs w:val="22"/>
              </w:rPr>
              <w:t>,0</w:t>
            </w:r>
          </w:p>
        </w:tc>
        <w:tc>
          <w:tcPr>
            <w:tcW w:w="2265" w:type="dxa"/>
          </w:tcPr>
          <w:p w14:paraId="6841B329" w14:textId="47C26505" w:rsidR="00E21AD0" w:rsidRPr="00F56AA3" w:rsidRDefault="00E21AD0" w:rsidP="00C41509">
            <w:pPr>
              <w:shd w:val="clear" w:color="auto" w:fill="FFFFFF"/>
            </w:pPr>
            <w:r>
              <w:rPr>
                <w:sz w:val="22"/>
                <w:szCs w:val="22"/>
              </w:rPr>
              <w:t>В</w:t>
            </w:r>
            <w:r w:rsidRPr="00F56AA3">
              <w:rPr>
                <w:sz w:val="22"/>
                <w:szCs w:val="22"/>
              </w:rPr>
              <w:t>сего</w:t>
            </w:r>
            <w:r>
              <w:rPr>
                <w:sz w:val="22"/>
                <w:szCs w:val="22"/>
              </w:rPr>
              <w:t>, в т.ч.</w:t>
            </w:r>
          </w:p>
        </w:tc>
      </w:tr>
      <w:tr w:rsidR="00E21AD0" w:rsidRPr="00F56AA3" w14:paraId="15E018CF" w14:textId="77777777" w:rsidTr="00C65D8D">
        <w:trPr>
          <w:trHeight w:val="459"/>
        </w:trPr>
        <w:tc>
          <w:tcPr>
            <w:tcW w:w="443" w:type="dxa"/>
            <w:vMerge/>
          </w:tcPr>
          <w:p w14:paraId="35184D98" w14:textId="77777777" w:rsidR="00E21AD0" w:rsidRDefault="00E21AD0" w:rsidP="00C65D8D">
            <w:pPr>
              <w:jc w:val="center"/>
            </w:pPr>
          </w:p>
        </w:tc>
        <w:tc>
          <w:tcPr>
            <w:tcW w:w="3097" w:type="dxa"/>
            <w:vMerge/>
          </w:tcPr>
          <w:p w14:paraId="006588C1" w14:textId="77777777" w:rsidR="00E21AD0" w:rsidRPr="00F56AA3" w:rsidRDefault="00E21AD0" w:rsidP="00E21AD0">
            <w:pPr>
              <w:rPr>
                <w:bCs/>
              </w:rPr>
            </w:pPr>
          </w:p>
        </w:tc>
        <w:tc>
          <w:tcPr>
            <w:tcW w:w="946" w:type="dxa"/>
            <w:vMerge/>
          </w:tcPr>
          <w:p w14:paraId="523C00FF" w14:textId="77777777" w:rsidR="00E21AD0" w:rsidRPr="009533CB" w:rsidRDefault="00E21AD0" w:rsidP="00E21AD0">
            <w:pPr>
              <w:rPr>
                <w:highlight w:val="lightGray"/>
              </w:rPr>
            </w:pPr>
          </w:p>
        </w:tc>
        <w:tc>
          <w:tcPr>
            <w:tcW w:w="1614" w:type="dxa"/>
            <w:vMerge/>
          </w:tcPr>
          <w:p w14:paraId="62FF08E8" w14:textId="77777777" w:rsidR="00E21AD0" w:rsidRPr="00F56AA3" w:rsidRDefault="00E21AD0" w:rsidP="00E21AD0"/>
        </w:tc>
        <w:tc>
          <w:tcPr>
            <w:tcW w:w="1394" w:type="dxa"/>
            <w:vAlign w:val="center"/>
          </w:tcPr>
          <w:p w14:paraId="6D05A570" w14:textId="4BE8A31D" w:rsidR="00E21AD0" w:rsidRPr="00611E86" w:rsidRDefault="00AF79F4" w:rsidP="00E21AD0">
            <w:pPr>
              <w:jc w:val="center"/>
              <w:rPr>
                <w:sz w:val="22"/>
                <w:szCs w:val="22"/>
              </w:rPr>
            </w:pPr>
            <w:r w:rsidRPr="00611E86">
              <w:rPr>
                <w:sz w:val="22"/>
                <w:szCs w:val="22"/>
              </w:rPr>
              <w:t>0,0</w:t>
            </w:r>
          </w:p>
        </w:tc>
        <w:tc>
          <w:tcPr>
            <w:tcW w:w="1182" w:type="dxa"/>
            <w:vAlign w:val="center"/>
          </w:tcPr>
          <w:p w14:paraId="0CA8AEE1" w14:textId="0143052D" w:rsidR="00E21AD0" w:rsidRPr="00611E86" w:rsidRDefault="00AF79F4" w:rsidP="00E21AD0">
            <w:pPr>
              <w:jc w:val="center"/>
              <w:rPr>
                <w:sz w:val="22"/>
                <w:szCs w:val="22"/>
                <w:highlight w:val="yellow"/>
              </w:rPr>
            </w:pPr>
            <w:r w:rsidRPr="00611E86">
              <w:rPr>
                <w:sz w:val="22"/>
                <w:szCs w:val="22"/>
              </w:rPr>
              <w:t>0,0</w:t>
            </w:r>
          </w:p>
        </w:tc>
        <w:tc>
          <w:tcPr>
            <w:tcW w:w="1134" w:type="dxa"/>
            <w:vAlign w:val="center"/>
          </w:tcPr>
          <w:p w14:paraId="3E49A483" w14:textId="2745059A" w:rsidR="00E21AD0" w:rsidRPr="00611E86" w:rsidRDefault="00AF79F4" w:rsidP="00E21AD0">
            <w:pPr>
              <w:jc w:val="center"/>
              <w:rPr>
                <w:sz w:val="22"/>
                <w:szCs w:val="22"/>
              </w:rPr>
            </w:pPr>
            <w:r w:rsidRPr="00611E86">
              <w:rPr>
                <w:sz w:val="22"/>
                <w:szCs w:val="22"/>
              </w:rPr>
              <w:t>0,0</w:t>
            </w:r>
          </w:p>
        </w:tc>
        <w:tc>
          <w:tcPr>
            <w:tcW w:w="1112" w:type="dxa"/>
            <w:vAlign w:val="center"/>
          </w:tcPr>
          <w:p w14:paraId="2A3906F7" w14:textId="649AA3E6" w:rsidR="00E21AD0" w:rsidRPr="00611E86" w:rsidRDefault="00AF79F4" w:rsidP="00E21AD0">
            <w:pPr>
              <w:jc w:val="center"/>
              <w:rPr>
                <w:sz w:val="22"/>
                <w:szCs w:val="22"/>
              </w:rPr>
            </w:pPr>
            <w:r w:rsidRPr="00611E86">
              <w:rPr>
                <w:sz w:val="22"/>
                <w:szCs w:val="22"/>
              </w:rPr>
              <w:t>0,0</w:t>
            </w:r>
          </w:p>
        </w:tc>
        <w:tc>
          <w:tcPr>
            <w:tcW w:w="1128" w:type="dxa"/>
            <w:vAlign w:val="center"/>
          </w:tcPr>
          <w:p w14:paraId="68CCEF3F" w14:textId="691DA020" w:rsidR="00E21AD0" w:rsidRPr="00611E86" w:rsidRDefault="00AF79F4" w:rsidP="00E21AD0">
            <w:pPr>
              <w:jc w:val="center"/>
              <w:rPr>
                <w:sz w:val="22"/>
                <w:szCs w:val="22"/>
              </w:rPr>
            </w:pPr>
            <w:r w:rsidRPr="00611E86">
              <w:rPr>
                <w:sz w:val="22"/>
                <w:szCs w:val="22"/>
              </w:rPr>
              <w:t>0,0</w:t>
            </w:r>
          </w:p>
        </w:tc>
        <w:tc>
          <w:tcPr>
            <w:tcW w:w="1041" w:type="dxa"/>
            <w:vAlign w:val="center"/>
          </w:tcPr>
          <w:p w14:paraId="19032299" w14:textId="00302336" w:rsidR="00E21AD0" w:rsidRPr="00611E86" w:rsidRDefault="00611E86" w:rsidP="00E21AD0">
            <w:pPr>
              <w:jc w:val="center"/>
              <w:rPr>
                <w:sz w:val="22"/>
                <w:szCs w:val="22"/>
              </w:rPr>
            </w:pPr>
            <w:r w:rsidRPr="00611E86">
              <w:rPr>
                <w:sz w:val="22"/>
                <w:szCs w:val="22"/>
              </w:rPr>
              <w:t>0,0</w:t>
            </w:r>
          </w:p>
        </w:tc>
        <w:tc>
          <w:tcPr>
            <w:tcW w:w="2265" w:type="dxa"/>
          </w:tcPr>
          <w:p w14:paraId="285311D6" w14:textId="19099A20" w:rsidR="00E21AD0" w:rsidRDefault="00E21AD0" w:rsidP="00E21AD0">
            <w:pPr>
              <w:shd w:val="clear" w:color="auto" w:fill="FFFFFF"/>
              <w:rPr>
                <w:sz w:val="22"/>
                <w:szCs w:val="22"/>
              </w:rPr>
            </w:pPr>
            <w:r w:rsidRPr="00F56AA3">
              <w:rPr>
                <w:sz w:val="22"/>
                <w:szCs w:val="22"/>
              </w:rPr>
              <w:t>федераль</w:t>
            </w:r>
            <w:r w:rsidRPr="00F56AA3">
              <w:rPr>
                <w:sz w:val="22"/>
                <w:szCs w:val="22"/>
              </w:rPr>
              <w:softHyphen/>
              <w:t>ный бюд</w:t>
            </w:r>
            <w:r w:rsidRPr="00F56AA3">
              <w:rPr>
                <w:sz w:val="22"/>
                <w:szCs w:val="22"/>
              </w:rPr>
              <w:softHyphen/>
              <w:t>жет</w:t>
            </w:r>
          </w:p>
        </w:tc>
      </w:tr>
      <w:tr w:rsidR="00E21AD0" w:rsidRPr="00F56AA3" w14:paraId="6CE8FD4D" w14:textId="77777777" w:rsidTr="00C65D8D">
        <w:trPr>
          <w:trHeight w:val="423"/>
        </w:trPr>
        <w:tc>
          <w:tcPr>
            <w:tcW w:w="443" w:type="dxa"/>
            <w:vMerge/>
          </w:tcPr>
          <w:p w14:paraId="0D2F9852" w14:textId="77777777" w:rsidR="00E21AD0" w:rsidRPr="00F56AA3" w:rsidRDefault="00E21AD0" w:rsidP="00C65D8D">
            <w:pPr>
              <w:jc w:val="center"/>
            </w:pPr>
          </w:p>
        </w:tc>
        <w:tc>
          <w:tcPr>
            <w:tcW w:w="3097" w:type="dxa"/>
            <w:vMerge/>
          </w:tcPr>
          <w:p w14:paraId="75F33782" w14:textId="77777777" w:rsidR="00E21AD0" w:rsidRPr="00F56AA3" w:rsidRDefault="00E21AD0" w:rsidP="00E21AD0"/>
        </w:tc>
        <w:tc>
          <w:tcPr>
            <w:tcW w:w="946" w:type="dxa"/>
            <w:vMerge/>
          </w:tcPr>
          <w:p w14:paraId="0EA57F80" w14:textId="77777777" w:rsidR="00E21AD0" w:rsidRPr="00F56AA3" w:rsidRDefault="00E21AD0" w:rsidP="00E21AD0"/>
        </w:tc>
        <w:tc>
          <w:tcPr>
            <w:tcW w:w="1614" w:type="dxa"/>
            <w:vMerge/>
          </w:tcPr>
          <w:p w14:paraId="7E18FBFB" w14:textId="77777777" w:rsidR="00E21AD0" w:rsidRPr="00F56AA3" w:rsidRDefault="00E21AD0" w:rsidP="00E21AD0"/>
        </w:tc>
        <w:tc>
          <w:tcPr>
            <w:tcW w:w="1394" w:type="dxa"/>
            <w:vAlign w:val="center"/>
          </w:tcPr>
          <w:p w14:paraId="1F87CC03" w14:textId="200F53AE" w:rsidR="00E21AD0" w:rsidRPr="00611E86" w:rsidRDefault="00EB46B5" w:rsidP="00E21AD0">
            <w:pPr>
              <w:jc w:val="center"/>
              <w:rPr>
                <w:sz w:val="22"/>
                <w:szCs w:val="22"/>
              </w:rPr>
            </w:pPr>
            <w:r>
              <w:rPr>
                <w:sz w:val="22"/>
                <w:szCs w:val="22"/>
              </w:rPr>
              <w:t>0</w:t>
            </w:r>
          </w:p>
        </w:tc>
        <w:tc>
          <w:tcPr>
            <w:tcW w:w="1182" w:type="dxa"/>
            <w:vAlign w:val="center"/>
          </w:tcPr>
          <w:p w14:paraId="37AA646F" w14:textId="7A98061F" w:rsidR="00E21AD0" w:rsidRPr="00611E86" w:rsidRDefault="00092B5B" w:rsidP="00E21AD0">
            <w:pPr>
              <w:jc w:val="center"/>
              <w:rPr>
                <w:sz w:val="22"/>
                <w:szCs w:val="22"/>
              </w:rPr>
            </w:pPr>
            <w:r w:rsidRPr="00611E86">
              <w:rPr>
                <w:sz w:val="22"/>
                <w:szCs w:val="22"/>
              </w:rPr>
              <w:t>0</w:t>
            </w:r>
          </w:p>
        </w:tc>
        <w:tc>
          <w:tcPr>
            <w:tcW w:w="1134" w:type="dxa"/>
            <w:vAlign w:val="center"/>
          </w:tcPr>
          <w:p w14:paraId="1EDBCBE5" w14:textId="352FBFC2" w:rsidR="00E21AD0" w:rsidRPr="00611E86" w:rsidRDefault="00092B5B" w:rsidP="00E21AD0">
            <w:pPr>
              <w:jc w:val="center"/>
              <w:rPr>
                <w:sz w:val="22"/>
                <w:szCs w:val="22"/>
              </w:rPr>
            </w:pPr>
            <w:r w:rsidRPr="00611E86">
              <w:rPr>
                <w:sz w:val="22"/>
                <w:szCs w:val="22"/>
              </w:rPr>
              <w:t>0</w:t>
            </w:r>
          </w:p>
        </w:tc>
        <w:tc>
          <w:tcPr>
            <w:tcW w:w="1112" w:type="dxa"/>
            <w:vAlign w:val="center"/>
          </w:tcPr>
          <w:p w14:paraId="7129D44C" w14:textId="03DC4FEB" w:rsidR="00E21AD0" w:rsidRPr="00611E86" w:rsidRDefault="0076542D" w:rsidP="00E21AD0">
            <w:pPr>
              <w:jc w:val="center"/>
              <w:rPr>
                <w:sz w:val="22"/>
                <w:szCs w:val="22"/>
              </w:rPr>
            </w:pPr>
            <w:r w:rsidRPr="00611E86">
              <w:rPr>
                <w:sz w:val="22"/>
                <w:szCs w:val="22"/>
              </w:rPr>
              <w:t>0</w:t>
            </w:r>
          </w:p>
        </w:tc>
        <w:tc>
          <w:tcPr>
            <w:tcW w:w="1128" w:type="dxa"/>
            <w:vAlign w:val="center"/>
          </w:tcPr>
          <w:p w14:paraId="79B940DC" w14:textId="35F2A710" w:rsidR="00E21AD0" w:rsidRPr="00611E86" w:rsidRDefault="00092B5B" w:rsidP="00E21AD0">
            <w:pPr>
              <w:jc w:val="center"/>
              <w:rPr>
                <w:sz w:val="22"/>
                <w:szCs w:val="22"/>
              </w:rPr>
            </w:pPr>
            <w:r w:rsidRPr="00611E86">
              <w:rPr>
                <w:sz w:val="22"/>
                <w:szCs w:val="22"/>
              </w:rPr>
              <w:t>0</w:t>
            </w:r>
          </w:p>
        </w:tc>
        <w:tc>
          <w:tcPr>
            <w:tcW w:w="1041" w:type="dxa"/>
            <w:vAlign w:val="center"/>
          </w:tcPr>
          <w:p w14:paraId="52FA3307" w14:textId="4D9791CE" w:rsidR="00E21AD0" w:rsidRPr="00611E86" w:rsidRDefault="00611E86" w:rsidP="00E21AD0">
            <w:pPr>
              <w:jc w:val="center"/>
              <w:rPr>
                <w:sz w:val="22"/>
                <w:szCs w:val="22"/>
              </w:rPr>
            </w:pPr>
            <w:r>
              <w:rPr>
                <w:sz w:val="22"/>
                <w:szCs w:val="22"/>
              </w:rPr>
              <w:t>0</w:t>
            </w:r>
          </w:p>
        </w:tc>
        <w:tc>
          <w:tcPr>
            <w:tcW w:w="2265" w:type="dxa"/>
          </w:tcPr>
          <w:p w14:paraId="63847E2A" w14:textId="42593B7C" w:rsidR="00E21AD0" w:rsidRPr="00F56AA3" w:rsidRDefault="00E21AD0" w:rsidP="00E21AD0">
            <w:pPr>
              <w:shd w:val="clear" w:color="auto" w:fill="FFFFFF"/>
              <w:ind w:right="307" w:hanging="10"/>
            </w:pPr>
            <w:r w:rsidRPr="00F56AA3">
              <w:rPr>
                <w:sz w:val="22"/>
                <w:szCs w:val="22"/>
              </w:rPr>
              <w:t>краевой бюджет</w:t>
            </w:r>
          </w:p>
        </w:tc>
      </w:tr>
      <w:tr w:rsidR="00E21AD0" w:rsidRPr="00F56AA3" w14:paraId="6D52AB48" w14:textId="77777777" w:rsidTr="00723DBF">
        <w:tc>
          <w:tcPr>
            <w:tcW w:w="443" w:type="dxa"/>
            <w:vMerge/>
          </w:tcPr>
          <w:p w14:paraId="414A7054" w14:textId="77777777" w:rsidR="00E21AD0" w:rsidRPr="00F56AA3" w:rsidRDefault="00E21AD0" w:rsidP="00C65D8D">
            <w:pPr>
              <w:jc w:val="center"/>
            </w:pPr>
          </w:p>
        </w:tc>
        <w:tc>
          <w:tcPr>
            <w:tcW w:w="3097" w:type="dxa"/>
            <w:vMerge/>
          </w:tcPr>
          <w:p w14:paraId="5FC41C02" w14:textId="77777777" w:rsidR="00E21AD0" w:rsidRPr="00F56AA3" w:rsidRDefault="00E21AD0" w:rsidP="00E21AD0"/>
        </w:tc>
        <w:tc>
          <w:tcPr>
            <w:tcW w:w="946" w:type="dxa"/>
            <w:vMerge/>
          </w:tcPr>
          <w:p w14:paraId="01735C3C" w14:textId="77777777" w:rsidR="00E21AD0" w:rsidRPr="00F56AA3" w:rsidRDefault="00E21AD0" w:rsidP="00E21AD0"/>
        </w:tc>
        <w:tc>
          <w:tcPr>
            <w:tcW w:w="1614" w:type="dxa"/>
            <w:vMerge/>
          </w:tcPr>
          <w:p w14:paraId="41A625AA" w14:textId="77777777" w:rsidR="00E21AD0" w:rsidRPr="00F56AA3" w:rsidRDefault="00E21AD0" w:rsidP="00E21AD0"/>
        </w:tc>
        <w:tc>
          <w:tcPr>
            <w:tcW w:w="1394" w:type="dxa"/>
            <w:vAlign w:val="center"/>
          </w:tcPr>
          <w:p w14:paraId="1DFFC99F" w14:textId="5C5C86F8" w:rsidR="00E21AD0" w:rsidRPr="00611E86" w:rsidRDefault="00EB46B5" w:rsidP="00E21AD0">
            <w:pPr>
              <w:jc w:val="center"/>
              <w:rPr>
                <w:sz w:val="22"/>
                <w:szCs w:val="22"/>
              </w:rPr>
            </w:pPr>
            <w:r>
              <w:rPr>
                <w:sz w:val="22"/>
                <w:szCs w:val="22"/>
              </w:rPr>
              <w:t>1</w:t>
            </w:r>
            <w:r w:rsidR="00092B5B" w:rsidRPr="00611E86">
              <w:rPr>
                <w:sz w:val="22"/>
                <w:szCs w:val="22"/>
              </w:rPr>
              <w:t>00,0</w:t>
            </w:r>
          </w:p>
        </w:tc>
        <w:tc>
          <w:tcPr>
            <w:tcW w:w="1182" w:type="dxa"/>
            <w:vAlign w:val="center"/>
          </w:tcPr>
          <w:p w14:paraId="78E6960D" w14:textId="51DBAE14" w:rsidR="00E21AD0" w:rsidRPr="00611E86" w:rsidRDefault="00EB46B5" w:rsidP="00E21AD0">
            <w:pPr>
              <w:jc w:val="center"/>
              <w:rPr>
                <w:sz w:val="22"/>
                <w:szCs w:val="22"/>
              </w:rPr>
            </w:pPr>
            <w:r>
              <w:rPr>
                <w:sz w:val="22"/>
                <w:szCs w:val="22"/>
              </w:rPr>
              <w:t>1</w:t>
            </w:r>
            <w:r w:rsidR="00092B5B" w:rsidRPr="00611E86">
              <w:rPr>
                <w:sz w:val="22"/>
                <w:szCs w:val="22"/>
              </w:rPr>
              <w:t>00,0</w:t>
            </w:r>
          </w:p>
        </w:tc>
        <w:tc>
          <w:tcPr>
            <w:tcW w:w="1134" w:type="dxa"/>
            <w:vAlign w:val="center"/>
          </w:tcPr>
          <w:p w14:paraId="411760E4" w14:textId="09959DE7" w:rsidR="00E21AD0" w:rsidRPr="00611E86" w:rsidRDefault="00092B5B" w:rsidP="00E21AD0">
            <w:pPr>
              <w:jc w:val="center"/>
              <w:rPr>
                <w:sz w:val="22"/>
                <w:szCs w:val="22"/>
              </w:rPr>
            </w:pPr>
            <w:r w:rsidRPr="00611E86">
              <w:rPr>
                <w:sz w:val="22"/>
                <w:szCs w:val="22"/>
              </w:rPr>
              <w:t>100,0</w:t>
            </w:r>
          </w:p>
        </w:tc>
        <w:tc>
          <w:tcPr>
            <w:tcW w:w="1112" w:type="dxa"/>
            <w:vAlign w:val="center"/>
          </w:tcPr>
          <w:p w14:paraId="38ECE185" w14:textId="49F6602F" w:rsidR="00E21AD0" w:rsidRPr="00611E86" w:rsidRDefault="00092B5B" w:rsidP="00E21AD0">
            <w:pPr>
              <w:jc w:val="center"/>
              <w:rPr>
                <w:sz w:val="22"/>
                <w:szCs w:val="22"/>
              </w:rPr>
            </w:pPr>
            <w:r w:rsidRPr="00611E86">
              <w:rPr>
                <w:sz w:val="22"/>
                <w:szCs w:val="22"/>
              </w:rPr>
              <w:t>100,0</w:t>
            </w:r>
          </w:p>
        </w:tc>
        <w:tc>
          <w:tcPr>
            <w:tcW w:w="1128" w:type="dxa"/>
            <w:vAlign w:val="center"/>
          </w:tcPr>
          <w:p w14:paraId="47ADF6BA" w14:textId="097059EF" w:rsidR="00E21AD0" w:rsidRPr="00611E86" w:rsidRDefault="00092B5B" w:rsidP="00E21AD0">
            <w:pPr>
              <w:jc w:val="center"/>
              <w:rPr>
                <w:sz w:val="22"/>
                <w:szCs w:val="22"/>
              </w:rPr>
            </w:pPr>
            <w:r w:rsidRPr="00611E86">
              <w:rPr>
                <w:sz w:val="22"/>
                <w:szCs w:val="22"/>
              </w:rPr>
              <w:t>100,0</w:t>
            </w:r>
          </w:p>
        </w:tc>
        <w:tc>
          <w:tcPr>
            <w:tcW w:w="1041" w:type="dxa"/>
            <w:vAlign w:val="center"/>
          </w:tcPr>
          <w:p w14:paraId="77DF227F" w14:textId="77D0F63E" w:rsidR="00E21AD0" w:rsidRPr="00611E86" w:rsidRDefault="00EB46B5" w:rsidP="00E21AD0">
            <w:pPr>
              <w:jc w:val="center"/>
              <w:rPr>
                <w:sz w:val="22"/>
                <w:szCs w:val="22"/>
              </w:rPr>
            </w:pPr>
            <w:r>
              <w:rPr>
                <w:sz w:val="22"/>
                <w:szCs w:val="22"/>
              </w:rPr>
              <w:t>5</w:t>
            </w:r>
            <w:r w:rsidR="00092B5B" w:rsidRPr="00611E86">
              <w:rPr>
                <w:sz w:val="22"/>
                <w:szCs w:val="22"/>
              </w:rPr>
              <w:t>00,0</w:t>
            </w:r>
          </w:p>
        </w:tc>
        <w:tc>
          <w:tcPr>
            <w:tcW w:w="2265" w:type="dxa"/>
          </w:tcPr>
          <w:p w14:paraId="463B55AD" w14:textId="4362BDB7" w:rsidR="00E21AD0" w:rsidRPr="00F56AA3" w:rsidRDefault="00486063" w:rsidP="00E21AD0">
            <w:pPr>
              <w:shd w:val="clear" w:color="auto" w:fill="FFFFFF"/>
              <w:ind w:right="499"/>
            </w:pPr>
            <w:r w:rsidRPr="00486063">
              <w:rPr>
                <w:sz w:val="22"/>
                <w:szCs w:val="22"/>
              </w:rPr>
              <w:t>местный бюджет</w:t>
            </w:r>
          </w:p>
        </w:tc>
      </w:tr>
      <w:tr w:rsidR="00E21AD0" w:rsidRPr="00F56AA3" w14:paraId="40109031" w14:textId="77777777" w:rsidTr="00723DBF">
        <w:tc>
          <w:tcPr>
            <w:tcW w:w="443" w:type="dxa"/>
            <w:vMerge/>
          </w:tcPr>
          <w:p w14:paraId="1781D668" w14:textId="77777777" w:rsidR="00E21AD0" w:rsidRPr="00F56AA3" w:rsidRDefault="00E21AD0" w:rsidP="00C65D8D">
            <w:pPr>
              <w:jc w:val="center"/>
            </w:pPr>
          </w:p>
        </w:tc>
        <w:tc>
          <w:tcPr>
            <w:tcW w:w="3097" w:type="dxa"/>
            <w:vMerge/>
          </w:tcPr>
          <w:p w14:paraId="6B0B00F6" w14:textId="77777777" w:rsidR="00E21AD0" w:rsidRPr="00F56AA3" w:rsidRDefault="00E21AD0" w:rsidP="00E21AD0"/>
        </w:tc>
        <w:tc>
          <w:tcPr>
            <w:tcW w:w="946" w:type="dxa"/>
            <w:vMerge/>
          </w:tcPr>
          <w:p w14:paraId="2030CB84" w14:textId="77777777" w:rsidR="00E21AD0" w:rsidRPr="00F56AA3" w:rsidRDefault="00E21AD0" w:rsidP="00E21AD0"/>
        </w:tc>
        <w:tc>
          <w:tcPr>
            <w:tcW w:w="1614" w:type="dxa"/>
            <w:vMerge/>
          </w:tcPr>
          <w:p w14:paraId="0AFC3B08" w14:textId="77777777" w:rsidR="00E21AD0" w:rsidRPr="00F56AA3" w:rsidRDefault="00E21AD0" w:rsidP="00E21AD0"/>
        </w:tc>
        <w:tc>
          <w:tcPr>
            <w:tcW w:w="1394" w:type="dxa"/>
            <w:vAlign w:val="center"/>
          </w:tcPr>
          <w:p w14:paraId="09715E9A" w14:textId="068C9321" w:rsidR="00E21AD0" w:rsidRPr="00611E86" w:rsidRDefault="00611E86" w:rsidP="00E21AD0">
            <w:pPr>
              <w:jc w:val="center"/>
              <w:rPr>
                <w:sz w:val="22"/>
                <w:szCs w:val="22"/>
              </w:rPr>
            </w:pPr>
            <w:r w:rsidRPr="00611E86">
              <w:rPr>
                <w:sz w:val="22"/>
                <w:szCs w:val="22"/>
              </w:rPr>
              <w:t>0,0</w:t>
            </w:r>
          </w:p>
        </w:tc>
        <w:tc>
          <w:tcPr>
            <w:tcW w:w="1182" w:type="dxa"/>
            <w:vAlign w:val="center"/>
          </w:tcPr>
          <w:p w14:paraId="5D46F25D" w14:textId="793F49BA" w:rsidR="00E21AD0" w:rsidRPr="00611E86" w:rsidRDefault="00611E86" w:rsidP="00E21AD0">
            <w:pPr>
              <w:jc w:val="center"/>
              <w:rPr>
                <w:sz w:val="22"/>
                <w:szCs w:val="22"/>
              </w:rPr>
            </w:pPr>
            <w:r w:rsidRPr="00611E86">
              <w:rPr>
                <w:sz w:val="22"/>
                <w:szCs w:val="22"/>
              </w:rPr>
              <w:t>0,0</w:t>
            </w:r>
          </w:p>
        </w:tc>
        <w:tc>
          <w:tcPr>
            <w:tcW w:w="1134" w:type="dxa"/>
            <w:vAlign w:val="center"/>
          </w:tcPr>
          <w:p w14:paraId="05CCD160" w14:textId="36A41746" w:rsidR="00E21AD0" w:rsidRPr="00611E86" w:rsidRDefault="00611E86" w:rsidP="00E21AD0">
            <w:pPr>
              <w:jc w:val="center"/>
              <w:rPr>
                <w:sz w:val="22"/>
                <w:szCs w:val="22"/>
              </w:rPr>
            </w:pPr>
            <w:r w:rsidRPr="00611E86">
              <w:rPr>
                <w:sz w:val="22"/>
                <w:szCs w:val="22"/>
              </w:rPr>
              <w:t>0,0</w:t>
            </w:r>
          </w:p>
        </w:tc>
        <w:tc>
          <w:tcPr>
            <w:tcW w:w="1112" w:type="dxa"/>
            <w:vAlign w:val="center"/>
          </w:tcPr>
          <w:p w14:paraId="1D88FF75" w14:textId="3FBA761B" w:rsidR="00E21AD0" w:rsidRPr="00611E86" w:rsidRDefault="00611E86" w:rsidP="00E21AD0">
            <w:pPr>
              <w:jc w:val="center"/>
              <w:rPr>
                <w:sz w:val="22"/>
                <w:szCs w:val="22"/>
              </w:rPr>
            </w:pPr>
            <w:r w:rsidRPr="00611E86">
              <w:rPr>
                <w:sz w:val="22"/>
                <w:szCs w:val="22"/>
              </w:rPr>
              <w:t>0,0</w:t>
            </w:r>
          </w:p>
        </w:tc>
        <w:tc>
          <w:tcPr>
            <w:tcW w:w="1128" w:type="dxa"/>
            <w:vAlign w:val="center"/>
          </w:tcPr>
          <w:p w14:paraId="09BA1E3A" w14:textId="4FC92B8A" w:rsidR="00E21AD0" w:rsidRPr="00611E86" w:rsidRDefault="00611E86" w:rsidP="00E21AD0">
            <w:pPr>
              <w:jc w:val="center"/>
              <w:rPr>
                <w:sz w:val="22"/>
                <w:szCs w:val="22"/>
              </w:rPr>
            </w:pPr>
            <w:r w:rsidRPr="00611E86">
              <w:rPr>
                <w:sz w:val="22"/>
                <w:szCs w:val="22"/>
              </w:rPr>
              <w:t>0,0</w:t>
            </w:r>
          </w:p>
        </w:tc>
        <w:tc>
          <w:tcPr>
            <w:tcW w:w="1041" w:type="dxa"/>
            <w:vAlign w:val="center"/>
          </w:tcPr>
          <w:p w14:paraId="442651D0" w14:textId="4795EE93" w:rsidR="00E21AD0" w:rsidRPr="00611E86" w:rsidRDefault="00611E86" w:rsidP="00E21AD0">
            <w:pPr>
              <w:jc w:val="center"/>
              <w:rPr>
                <w:sz w:val="22"/>
                <w:szCs w:val="22"/>
              </w:rPr>
            </w:pPr>
            <w:r w:rsidRPr="00611E86">
              <w:rPr>
                <w:sz w:val="22"/>
                <w:szCs w:val="22"/>
              </w:rPr>
              <w:t>0,0</w:t>
            </w:r>
          </w:p>
        </w:tc>
        <w:tc>
          <w:tcPr>
            <w:tcW w:w="2265" w:type="dxa"/>
          </w:tcPr>
          <w:p w14:paraId="0D1D81FD" w14:textId="37733B8E" w:rsidR="00E21AD0" w:rsidRPr="00F56AA3" w:rsidRDefault="00486063" w:rsidP="00E21AD0">
            <w:pPr>
              <w:shd w:val="clear" w:color="auto" w:fill="FFFFFF"/>
              <w:ind w:right="365"/>
            </w:pPr>
            <w:r w:rsidRPr="00F56AA3">
              <w:rPr>
                <w:sz w:val="22"/>
                <w:szCs w:val="22"/>
              </w:rPr>
              <w:t>внебюджет</w:t>
            </w:r>
            <w:r w:rsidRPr="00F56AA3">
              <w:rPr>
                <w:sz w:val="22"/>
                <w:szCs w:val="22"/>
              </w:rPr>
              <w:softHyphen/>
              <w:t>ные источ</w:t>
            </w:r>
            <w:r w:rsidRPr="00F56AA3">
              <w:rPr>
                <w:sz w:val="22"/>
                <w:szCs w:val="22"/>
              </w:rPr>
              <w:softHyphen/>
              <w:t>ники</w:t>
            </w:r>
          </w:p>
        </w:tc>
      </w:tr>
      <w:tr w:rsidR="00E21AD0" w:rsidRPr="00F56AA3" w14:paraId="4BC9C3C4" w14:textId="77777777" w:rsidTr="00C65D8D">
        <w:trPr>
          <w:trHeight w:val="388"/>
        </w:trPr>
        <w:tc>
          <w:tcPr>
            <w:tcW w:w="443" w:type="dxa"/>
            <w:vMerge/>
          </w:tcPr>
          <w:p w14:paraId="56787400" w14:textId="77777777" w:rsidR="00E21AD0" w:rsidRPr="00F56AA3" w:rsidRDefault="00E21AD0" w:rsidP="00C65D8D">
            <w:pPr>
              <w:jc w:val="center"/>
            </w:pPr>
          </w:p>
        </w:tc>
        <w:tc>
          <w:tcPr>
            <w:tcW w:w="3097" w:type="dxa"/>
            <w:vMerge w:val="restart"/>
          </w:tcPr>
          <w:p w14:paraId="24699FD2" w14:textId="4801D6C7" w:rsidR="00092B5B" w:rsidRPr="00092B5B" w:rsidRDefault="00C65D8D" w:rsidP="00E21AD0">
            <w:pPr>
              <w:rPr>
                <w:bCs/>
              </w:rPr>
            </w:pPr>
            <w:r>
              <w:rPr>
                <w:bCs/>
              </w:rPr>
              <w:t xml:space="preserve">Мероприятие </w:t>
            </w:r>
            <w:r w:rsidR="00152F0A">
              <w:rPr>
                <w:bCs/>
              </w:rPr>
              <w:t>1</w:t>
            </w:r>
            <w:r w:rsidR="00E21AD0" w:rsidRPr="00092B5B">
              <w:rPr>
                <w:bCs/>
              </w:rPr>
              <w:t>.</w:t>
            </w:r>
            <w:r w:rsidR="00152F0A">
              <w:rPr>
                <w:bCs/>
              </w:rPr>
              <w:t>3</w:t>
            </w:r>
            <w:r w:rsidR="00E21AD0" w:rsidRPr="00092B5B">
              <w:rPr>
                <w:bCs/>
              </w:rPr>
              <w:t xml:space="preserve">.2 </w:t>
            </w:r>
          </w:p>
          <w:p w14:paraId="660719C9" w14:textId="426FC113" w:rsidR="00E21AD0" w:rsidRPr="00F56AA3" w:rsidRDefault="00092B5B" w:rsidP="00E21AD0">
            <w:r>
              <w:rPr>
                <w:bCs/>
              </w:rPr>
              <w:t>Благоустройство кладбища</w:t>
            </w:r>
          </w:p>
        </w:tc>
        <w:tc>
          <w:tcPr>
            <w:tcW w:w="946" w:type="dxa"/>
            <w:vMerge w:val="restart"/>
          </w:tcPr>
          <w:p w14:paraId="406757FB" w14:textId="77777777" w:rsidR="00C65D8D" w:rsidRPr="00F56AA3" w:rsidRDefault="00C65D8D" w:rsidP="00C65D8D">
            <w:pPr>
              <w:shd w:val="clear" w:color="auto" w:fill="FFFFFF"/>
            </w:pPr>
            <w:r w:rsidRPr="00F56AA3">
              <w:rPr>
                <w:sz w:val="22"/>
                <w:szCs w:val="22"/>
              </w:rPr>
              <w:t>202</w:t>
            </w:r>
            <w:r>
              <w:rPr>
                <w:sz w:val="22"/>
                <w:szCs w:val="22"/>
              </w:rPr>
              <w:t>6</w:t>
            </w:r>
            <w:r w:rsidRPr="00F56AA3">
              <w:rPr>
                <w:sz w:val="22"/>
                <w:szCs w:val="22"/>
              </w:rPr>
              <w:t>-20</w:t>
            </w:r>
            <w:r>
              <w:rPr>
                <w:sz w:val="22"/>
                <w:szCs w:val="22"/>
              </w:rPr>
              <w:t>30</w:t>
            </w:r>
          </w:p>
          <w:p w14:paraId="57A7056F" w14:textId="77777777" w:rsidR="00C65D8D" w:rsidRPr="00F56AA3" w:rsidRDefault="00C65D8D" w:rsidP="00C65D8D">
            <w:pPr>
              <w:shd w:val="clear" w:color="auto" w:fill="FFFFFF"/>
            </w:pPr>
            <w:r w:rsidRPr="00F56AA3">
              <w:rPr>
                <w:sz w:val="22"/>
                <w:szCs w:val="22"/>
              </w:rPr>
              <w:t>гг.</w:t>
            </w:r>
          </w:p>
          <w:p w14:paraId="3975228A" w14:textId="4D794560" w:rsidR="00E21AD0" w:rsidRPr="00F56AA3" w:rsidRDefault="00E21AD0" w:rsidP="00E21AD0"/>
        </w:tc>
        <w:tc>
          <w:tcPr>
            <w:tcW w:w="1614" w:type="dxa"/>
            <w:vMerge w:val="restart"/>
          </w:tcPr>
          <w:p w14:paraId="5DBADEE6" w14:textId="2226D375" w:rsidR="00E21AD0" w:rsidRPr="00A67816" w:rsidRDefault="00A67816" w:rsidP="00E21AD0">
            <w:pPr>
              <w:rPr>
                <w:sz w:val="22"/>
                <w:szCs w:val="22"/>
              </w:rPr>
            </w:pPr>
            <w:r w:rsidRPr="00A67816">
              <w:rPr>
                <w:color w:val="000000"/>
                <w:sz w:val="22"/>
                <w:szCs w:val="22"/>
              </w:rPr>
              <w:t>Администрации сельсоветов Курьинского района</w:t>
            </w:r>
          </w:p>
        </w:tc>
        <w:tc>
          <w:tcPr>
            <w:tcW w:w="1394" w:type="dxa"/>
            <w:vAlign w:val="center"/>
          </w:tcPr>
          <w:p w14:paraId="6506046E" w14:textId="76B0E76A" w:rsidR="00E21AD0" w:rsidRPr="00611E86" w:rsidRDefault="00092B5B" w:rsidP="00E21AD0">
            <w:pPr>
              <w:jc w:val="center"/>
              <w:rPr>
                <w:sz w:val="22"/>
                <w:szCs w:val="22"/>
              </w:rPr>
            </w:pPr>
            <w:r w:rsidRPr="00611E86">
              <w:rPr>
                <w:sz w:val="22"/>
                <w:szCs w:val="22"/>
              </w:rPr>
              <w:t>1285,7</w:t>
            </w:r>
          </w:p>
        </w:tc>
        <w:tc>
          <w:tcPr>
            <w:tcW w:w="1182" w:type="dxa"/>
            <w:vAlign w:val="center"/>
          </w:tcPr>
          <w:p w14:paraId="32E4D8DD" w14:textId="5F073417" w:rsidR="00E21AD0" w:rsidRPr="00611E86" w:rsidRDefault="00611E86" w:rsidP="00E21AD0">
            <w:pPr>
              <w:jc w:val="center"/>
              <w:rPr>
                <w:sz w:val="22"/>
                <w:szCs w:val="22"/>
              </w:rPr>
            </w:pPr>
            <w:r w:rsidRPr="00611E86">
              <w:rPr>
                <w:sz w:val="22"/>
                <w:szCs w:val="22"/>
              </w:rPr>
              <w:t>0,0</w:t>
            </w:r>
          </w:p>
        </w:tc>
        <w:tc>
          <w:tcPr>
            <w:tcW w:w="1134" w:type="dxa"/>
            <w:vAlign w:val="center"/>
          </w:tcPr>
          <w:p w14:paraId="10605527" w14:textId="2B34CE1B" w:rsidR="00E21AD0" w:rsidRPr="00611E86" w:rsidRDefault="00611E86" w:rsidP="00E21AD0">
            <w:pPr>
              <w:jc w:val="center"/>
              <w:rPr>
                <w:sz w:val="22"/>
                <w:szCs w:val="22"/>
              </w:rPr>
            </w:pPr>
            <w:r w:rsidRPr="00611E86">
              <w:rPr>
                <w:sz w:val="22"/>
                <w:szCs w:val="22"/>
              </w:rPr>
              <w:t>0,0</w:t>
            </w:r>
          </w:p>
        </w:tc>
        <w:tc>
          <w:tcPr>
            <w:tcW w:w="1112" w:type="dxa"/>
            <w:vAlign w:val="center"/>
          </w:tcPr>
          <w:p w14:paraId="5AAF7BDA" w14:textId="21480B01" w:rsidR="00E21AD0" w:rsidRPr="00611E86" w:rsidRDefault="00611E86" w:rsidP="00E21AD0">
            <w:pPr>
              <w:jc w:val="center"/>
              <w:rPr>
                <w:sz w:val="22"/>
                <w:szCs w:val="22"/>
              </w:rPr>
            </w:pPr>
            <w:r w:rsidRPr="00611E86">
              <w:rPr>
                <w:sz w:val="22"/>
                <w:szCs w:val="22"/>
              </w:rPr>
              <w:t>0,0</w:t>
            </w:r>
          </w:p>
        </w:tc>
        <w:tc>
          <w:tcPr>
            <w:tcW w:w="1128" w:type="dxa"/>
            <w:vAlign w:val="center"/>
          </w:tcPr>
          <w:p w14:paraId="46B7A33B" w14:textId="204601A2" w:rsidR="00E21AD0" w:rsidRPr="00611E86" w:rsidRDefault="00611E86" w:rsidP="00E21AD0">
            <w:pPr>
              <w:jc w:val="center"/>
              <w:rPr>
                <w:sz w:val="22"/>
                <w:szCs w:val="22"/>
              </w:rPr>
            </w:pPr>
            <w:r w:rsidRPr="00611E86">
              <w:rPr>
                <w:sz w:val="22"/>
                <w:szCs w:val="22"/>
              </w:rPr>
              <w:t>0,0</w:t>
            </w:r>
          </w:p>
        </w:tc>
        <w:tc>
          <w:tcPr>
            <w:tcW w:w="1041" w:type="dxa"/>
            <w:vAlign w:val="center"/>
          </w:tcPr>
          <w:p w14:paraId="0DFDDBFD" w14:textId="121559C4" w:rsidR="00E21AD0" w:rsidRPr="00611E86" w:rsidRDefault="00E63D06" w:rsidP="00E21AD0">
            <w:pPr>
              <w:jc w:val="center"/>
              <w:rPr>
                <w:sz w:val="22"/>
                <w:szCs w:val="22"/>
              </w:rPr>
            </w:pPr>
            <w:r w:rsidRPr="00611E86">
              <w:rPr>
                <w:sz w:val="22"/>
                <w:szCs w:val="22"/>
              </w:rPr>
              <w:t>1285,7</w:t>
            </w:r>
          </w:p>
        </w:tc>
        <w:tc>
          <w:tcPr>
            <w:tcW w:w="2265" w:type="dxa"/>
          </w:tcPr>
          <w:p w14:paraId="5EED2C4F" w14:textId="3C60C9DE" w:rsidR="00E21AD0" w:rsidRPr="00F56AA3" w:rsidRDefault="00486063" w:rsidP="00E21AD0">
            <w:pPr>
              <w:shd w:val="clear" w:color="auto" w:fill="FFFFFF"/>
              <w:ind w:right="365"/>
              <w:rPr>
                <w:sz w:val="22"/>
                <w:szCs w:val="22"/>
              </w:rPr>
            </w:pPr>
            <w:r>
              <w:rPr>
                <w:sz w:val="22"/>
                <w:szCs w:val="22"/>
              </w:rPr>
              <w:t>В</w:t>
            </w:r>
            <w:r w:rsidRPr="00F56AA3">
              <w:rPr>
                <w:sz w:val="22"/>
                <w:szCs w:val="22"/>
              </w:rPr>
              <w:t>сего</w:t>
            </w:r>
            <w:r>
              <w:rPr>
                <w:sz w:val="22"/>
                <w:szCs w:val="22"/>
              </w:rPr>
              <w:t>, в т.ч.</w:t>
            </w:r>
          </w:p>
        </w:tc>
      </w:tr>
      <w:tr w:rsidR="00E21AD0" w:rsidRPr="00F56AA3" w14:paraId="01338960" w14:textId="77777777" w:rsidTr="00723DBF">
        <w:tc>
          <w:tcPr>
            <w:tcW w:w="443" w:type="dxa"/>
            <w:vMerge/>
          </w:tcPr>
          <w:p w14:paraId="2C0F1EFE" w14:textId="77777777" w:rsidR="00E21AD0" w:rsidRDefault="00E21AD0" w:rsidP="00C65D8D">
            <w:pPr>
              <w:jc w:val="center"/>
            </w:pPr>
          </w:p>
        </w:tc>
        <w:tc>
          <w:tcPr>
            <w:tcW w:w="3097" w:type="dxa"/>
            <w:vMerge/>
          </w:tcPr>
          <w:p w14:paraId="5B24C399" w14:textId="77777777" w:rsidR="00E21AD0" w:rsidRPr="00F56AA3" w:rsidRDefault="00E21AD0" w:rsidP="00E21AD0">
            <w:pPr>
              <w:rPr>
                <w:bCs/>
              </w:rPr>
            </w:pPr>
          </w:p>
        </w:tc>
        <w:tc>
          <w:tcPr>
            <w:tcW w:w="946" w:type="dxa"/>
            <w:vMerge/>
          </w:tcPr>
          <w:p w14:paraId="2C70AFCE" w14:textId="77777777" w:rsidR="00E21AD0" w:rsidRDefault="00E21AD0" w:rsidP="00E21AD0"/>
        </w:tc>
        <w:tc>
          <w:tcPr>
            <w:tcW w:w="1614" w:type="dxa"/>
            <w:vMerge/>
          </w:tcPr>
          <w:p w14:paraId="7A1548E6" w14:textId="77777777" w:rsidR="00E21AD0" w:rsidRPr="00F56AA3" w:rsidRDefault="00E21AD0" w:rsidP="00E21AD0"/>
        </w:tc>
        <w:tc>
          <w:tcPr>
            <w:tcW w:w="1394" w:type="dxa"/>
            <w:vAlign w:val="center"/>
          </w:tcPr>
          <w:p w14:paraId="1D9AA24F" w14:textId="50C8D17A" w:rsidR="00E21AD0" w:rsidRPr="00611E86" w:rsidRDefault="00611E86" w:rsidP="00E21AD0">
            <w:pPr>
              <w:jc w:val="center"/>
              <w:rPr>
                <w:sz w:val="22"/>
                <w:szCs w:val="22"/>
              </w:rPr>
            </w:pPr>
            <w:r w:rsidRPr="00611E86">
              <w:rPr>
                <w:sz w:val="22"/>
                <w:szCs w:val="22"/>
              </w:rPr>
              <w:t>0,0</w:t>
            </w:r>
          </w:p>
        </w:tc>
        <w:tc>
          <w:tcPr>
            <w:tcW w:w="1182" w:type="dxa"/>
            <w:vAlign w:val="center"/>
          </w:tcPr>
          <w:p w14:paraId="505162D3" w14:textId="54707A39" w:rsidR="00E21AD0" w:rsidRPr="00611E86" w:rsidRDefault="00611E86" w:rsidP="00E21AD0">
            <w:pPr>
              <w:jc w:val="center"/>
              <w:rPr>
                <w:sz w:val="22"/>
                <w:szCs w:val="22"/>
              </w:rPr>
            </w:pPr>
            <w:r w:rsidRPr="00611E86">
              <w:rPr>
                <w:sz w:val="22"/>
                <w:szCs w:val="22"/>
              </w:rPr>
              <w:t>0,0</w:t>
            </w:r>
          </w:p>
        </w:tc>
        <w:tc>
          <w:tcPr>
            <w:tcW w:w="1134" w:type="dxa"/>
            <w:vAlign w:val="center"/>
          </w:tcPr>
          <w:p w14:paraId="5D492659" w14:textId="73F1E59A" w:rsidR="00E21AD0" w:rsidRPr="00611E86" w:rsidRDefault="00611E86" w:rsidP="00E21AD0">
            <w:pPr>
              <w:jc w:val="center"/>
              <w:rPr>
                <w:sz w:val="22"/>
                <w:szCs w:val="22"/>
              </w:rPr>
            </w:pPr>
            <w:r w:rsidRPr="00611E86">
              <w:rPr>
                <w:sz w:val="22"/>
                <w:szCs w:val="22"/>
              </w:rPr>
              <w:t>0,0</w:t>
            </w:r>
          </w:p>
        </w:tc>
        <w:tc>
          <w:tcPr>
            <w:tcW w:w="1112" w:type="dxa"/>
            <w:vAlign w:val="center"/>
          </w:tcPr>
          <w:p w14:paraId="5A50FB2C" w14:textId="6CDDD5EA" w:rsidR="00E21AD0" w:rsidRPr="00611E86" w:rsidRDefault="00611E86" w:rsidP="00E21AD0">
            <w:pPr>
              <w:jc w:val="center"/>
              <w:rPr>
                <w:sz w:val="22"/>
                <w:szCs w:val="22"/>
              </w:rPr>
            </w:pPr>
            <w:r w:rsidRPr="00611E86">
              <w:rPr>
                <w:sz w:val="22"/>
                <w:szCs w:val="22"/>
              </w:rPr>
              <w:t>0,0</w:t>
            </w:r>
          </w:p>
        </w:tc>
        <w:tc>
          <w:tcPr>
            <w:tcW w:w="1128" w:type="dxa"/>
            <w:vAlign w:val="center"/>
          </w:tcPr>
          <w:p w14:paraId="4EE60DCB" w14:textId="1668FBD4" w:rsidR="00E21AD0" w:rsidRPr="00611E86" w:rsidRDefault="00611E86" w:rsidP="00E21AD0">
            <w:pPr>
              <w:jc w:val="center"/>
              <w:rPr>
                <w:sz w:val="22"/>
                <w:szCs w:val="22"/>
              </w:rPr>
            </w:pPr>
            <w:r w:rsidRPr="00611E86">
              <w:rPr>
                <w:sz w:val="22"/>
                <w:szCs w:val="22"/>
              </w:rPr>
              <w:t>0,0</w:t>
            </w:r>
          </w:p>
        </w:tc>
        <w:tc>
          <w:tcPr>
            <w:tcW w:w="1041" w:type="dxa"/>
            <w:vAlign w:val="center"/>
          </w:tcPr>
          <w:p w14:paraId="6AAC0A6C" w14:textId="7E37DF37" w:rsidR="00E21AD0" w:rsidRPr="00611E86" w:rsidRDefault="00611E86" w:rsidP="00E21AD0">
            <w:pPr>
              <w:jc w:val="center"/>
              <w:rPr>
                <w:sz w:val="22"/>
                <w:szCs w:val="22"/>
              </w:rPr>
            </w:pPr>
            <w:r w:rsidRPr="00611E86">
              <w:rPr>
                <w:sz w:val="22"/>
                <w:szCs w:val="22"/>
              </w:rPr>
              <w:t>0,0</w:t>
            </w:r>
          </w:p>
        </w:tc>
        <w:tc>
          <w:tcPr>
            <w:tcW w:w="2265" w:type="dxa"/>
          </w:tcPr>
          <w:p w14:paraId="6518BDBB" w14:textId="77777777" w:rsidR="00E21AD0" w:rsidRPr="00F56AA3" w:rsidRDefault="00E21AD0" w:rsidP="00E21AD0">
            <w:pPr>
              <w:shd w:val="clear" w:color="auto" w:fill="FFFFFF"/>
              <w:ind w:right="307" w:hanging="10"/>
            </w:pPr>
            <w:r w:rsidRPr="00F56AA3">
              <w:rPr>
                <w:sz w:val="22"/>
                <w:szCs w:val="22"/>
              </w:rPr>
              <w:t>федераль</w:t>
            </w:r>
            <w:r w:rsidRPr="00F56AA3">
              <w:rPr>
                <w:sz w:val="22"/>
                <w:szCs w:val="22"/>
              </w:rPr>
              <w:softHyphen/>
              <w:t>ный бюд</w:t>
            </w:r>
            <w:r w:rsidRPr="00F56AA3">
              <w:rPr>
                <w:sz w:val="22"/>
                <w:szCs w:val="22"/>
              </w:rPr>
              <w:softHyphen/>
              <w:t>жет</w:t>
            </w:r>
          </w:p>
        </w:tc>
      </w:tr>
      <w:tr w:rsidR="00E21AD0" w:rsidRPr="00F56AA3" w14:paraId="33B3B19B" w14:textId="77777777" w:rsidTr="00C65D8D">
        <w:trPr>
          <w:trHeight w:val="329"/>
        </w:trPr>
        <w:tc>
          <w:tcPr>
            <w:tcW w:w="443" w:type="dxa"/>
            <w:vMerge/>
          </w:tcPr>
          <w:p w14:paraId="3129E491" w14:textId="77777777" w:rsidR="00E21AD0" w:rsidRDefault="00E21AD0" w:rsidP="00C65D8D">
            <w:pPr>
              <w:jc w:val="center"/>
            </w:pPr>
          </w:p>
        </w:tc>
        <w:tc>
          <w:tcPr>
            <w:tcW w:w="3097" w:type="dxa"/>
            <w:vMerge/>
          </w:tcPr>
          <w:p w14:paraId="2F326D76" w14:textId="77777777" w:rsidR="00E21AD0" w:rsidRPr="00F56AA3" w:rsidRDefault="00E21AD0" w:rsidP="00E21AD0">
            <w:pPr>
              <w:rPr>
                <w:bCs/>
              </w:rPr>
            </w:pPr>
          </w:p>
        </w:tc>
        <w:tc>
          <w:tcPr>
            <w:tcW w:w="946" w:type="dxa"/>
            <w:vMerge/>
          </w:tcPr>
          <w:p w14:paraId="3C9E2497" w14:textId="77777777" w:rsidR="00E21AD0" w:rsidRDefault="00E21AD0" w:rsidP="00E21AD0"/>
        </w:tc>
        <w:tc>
          <w:tcPr>
            <w:tcW w:w="1614" w:type="dxa"/>
            <w:vMerge/>
          </w:tcPr>
          <w:p w14:paraId="19EE9973" w14:textId="77777777" w:rsidR="00E21AD0" w:rsidRPr="00F56AA3" w:rsidRDefault="00E21AD0" w:rsidP="00E21AD0"/>
        </w:tc>
        <w:tc>
          <w:tcPr>
            <w:tcW w:w="1394" w:type="dxa"/>
            <w:vAlign w:val="center"/>
          </w:tcPr>
          <w:p w14:paraId="718191D0" w14:textId="13561B64" w:rsidR="00E21AD0" w:rsidRPr="00611E86" w:rsidRDefault="00CD04AB" w:rsidP="00E21AD0">
            <w:pPr>
              <w:jc w:val="center"/>
              <w:rPr>
                <w:sz w:val="22"/>
                <w:szCs w:val="22"/>
              </w:rPr>
            </w:pPr>
            <w:r>
              <w:rPr>
                <w:sz w:val="22"/>
                <w:szCs w:val="22"/>
              </w:rPr>
              <w:t>1028,5</w:t>
            </w:r>
          </w:p>
        </w:tc>
        <w:tc>
          <w:tcPr>
            <w:tcW w:w="1182" w:type="dxa"/>
            <w:vAlign w:val="center"/>
          </w:tcPr>
          <w:p w14:paraId="12C3CBE1" w14:textId="109AFE86" w:rsidR="00E21AD0" w:rsidRPr="00611E86" w:rsidRDefault="00611E86" w:rsidP="00E21AD0">
            <w:pPr>
              <w:jc w:val="center"/>
              <w:rPr>
                <w:sz w:val="22"/>
                <w:szCs w:val="22"/>
              </w:rPr>
            </w:pPr>
            <w:r w:rsidRPr="00611E86">
              <w:rPr>
                <w:sz w:val="22"/>
                <w:szCs w:val="22"/>
              </w:rPr>
              <w:t>0,0</w:t>
            </w:r>
          </w:p>
        </w:tc>
        <w:tc>
          <w:tcPr>
            <w:tcW w:w="1134" w:type="dxa"/>
            <w:vAlign w:val="center"/>
          </w:tcPr>
          <w:p w14:paraId="7C713F31" w14:textId="13B691A3" w:rsidR="00E21AD0" w:rsidRPr="00611E86" w:rsidRDefault="00611E86" w:rsidP="00E21AD0">
            <w:pPr>
              <w:jc w:val="center"/>
              <w:rPr>
                <w:sz w:val="22"/>
                <w:szCs w:val="22"/>
              </w:rPr>
            </w:pPr>
            <w:r w:rsidRPr="00611E86">
              <w:rPr>
                <w:sz w:val="22"/>
                <w:szCs w:val="22"/>
              </w:rPr>
              <w:t>0,0</w:t>
            </w:r>
          </w:p>
        </w:tc>
        <w:tc>
          <w:tcPr>
            <w:tcW w:w="1112" w:type="dxa"/>
            <w:vAlign w:val="center"/>
          </w:tcPr>
          <w:p w14:paraId="1F922D72" w14:textId="5D0DE986" w:rsidR="00E21AD0" w:rsidRPr="00611E86" w:rsidRDefault="00611E86" w:rsidP="00E21AD0">
            <w:pPr>
              <w:jc w:val="center"/>
              <w:rPr>
                <w:sz w:val="22"/>
                <w:szCs w:val="22"/>
              </w:rPr>
            </w:pPr>
            <w:r w:rsidRPr="00611E86">
              <w:rPr>
                <w:sz w:val="22"/>
                <w:szCs w:val="22"/>
              </w:rPr>
              <w:t>0,0</w:t>
            </w:r>
          </w:p>
        </w:tc>
        <w:tc>
          <w:tcPr>
            <w:tcW w:w="1128" w:type="dxa"/>
            <w:vAlign w:val="center"/>
          </w:tcPr>
          <w:p w14:paraId="28307F31" w14:textId="10039AC4" w:rsidR="00E21AD0" w:rsidRPr="00611E86" w:rsidRDefault="00611E86" w:rsidP="00E21AD0">
            <w:pPr>
              <w:jc w:val="center"/>
              <w:rPr>
                <w:sz w:val="22"/>
                <w:szCs w:val="22"/>
              </w:rPr>
            </w:pPr>
            <w:r w:rsidRPr="00611E86">
              <w:rPr>
                <w:sz w:val="22"/>
                <w:szCs w:val="22"/>
              </w:rPr>
              <w:t>0,0</w:t>
            </w:r>
          </w:p>
        </w:tc>
        <w:tc>
          <w:tcPr>
            <w:tcW w:w="1041" w:type="dxa"/>
            <w:vAlign w:val="center"/>
          </w:tcPr>
          <w:p w14:paraId="678C49B3" w14:textId="5D51D175" w:rsidR="00E21AD0" w:rsidRPr="00611E86" w:rsidRDefault="00CD04AB" w:rsidP="00E21AD0">
            <w:pPr>
              <w:jc w:val="center"/>
              <w:rPr>
                <w:sz w:val="22"/>
                <w:szCs w:val="22"/>
              </w:rPr>
            </w:pPr>
            <w:r>
              <w:rPr>
                <w:sz w:val="22"/>
                <w:szCs w:val="22"/>
              </w:rPr>
              <w:t>1028,5</w:t>
            </w:r>
          </w:p>
        </w:tc>
        <w:tc>
          <w:tcPr>
            <w:tcW w:w="2265" w:type="dxa"/>
          </w:tcPr>
          <w:p w14:paraId="0BF43C23" w14:textId="77777777" w:rsidR="00E21AD0" w:rsidRPr="00F56AA3" w:rsidRDefault="00E21AD0" w:rsidP="00E21AD0">
            <w:pPr>
              <w:shd w:val="clear" w:color="auto" w:fill="FFFFFF"/>
              <w:ind w:right="499"/>
            </w:pPr>
            <w:r w:rsidRPr="00F56AA3">
              <w:rPr>
                <w:sz w:val="22"/>
                <w:szCs w:val="22"/>
              </w:rPr>
              <w:t>краевой бюджет</w:t>
            </w:r>
          </w:p>
        </w:tc>
      </w:tr>
      <w:tr w:rsidR="00E21AD0" w:rsidRPr="00F56AA3" w14:paraId="3FDD7DBF" w14:textId="77777777" w:rsidTr="00C65D8D">
        <w:trPr>
          <w:trHeight w:val="406"/>
        </w:trPr>
        <w:tc>
          <w:tcPr>
            <w:tcW w:w="443" w:type="dxa"/>
            <w:vMerge/>
          </w:tcPr>
          <w:p w14:paraId="0FB14534" w14:textId="77777777" w:rsidR="00E21AD0" w:rsidRDefault="00E21AD0" w:rsidP="00C65D8D">
            <w:pPr>
              <w:jc w:val="center"/>
            </w:pPr>
          </w:p>
        </w:tc>
        <w:tc>
          <w:tcPr>
            <w:tcW w:w="3097" w:type="dxa"/>
            <w:vMerge/>
          </w:tcPr>
          <w:p w14:paraId="1EB890B8" w14:textId="77777777" w:rsidR="00E21AD0" w:rsidRPr="00F56AA3" w:rsidRDefault="00E21AD0" w:rsidP="00E21AD0">
            <w:pPr>
              <w:rPr>
                <w:bCs/>
              </w:rPr>
            </w:pPr>
          </w:p>
        </w:tc>
        <w:tc>
          <w:tcPr>
            <w:tcW w:w="946" w:type="dxa"/>
            <w:vMerge/>
          </w:tcPr>
          <w:p w14:paraId="2994987E" w14:textId="77777777" w:rsidR="00E21AD0" w:rsidRDefault="00E21AD0" w:rsidP="00E21AD0"/>
        </w:tc>
        <w:tc>
          <w:tcPr>
            <w:tcW w:w="1614" w:type="dxa"/>
            <w:vMerge/>
          </w:tcPr>
          <w:p w14:paraId="44AAF5B6" w14:textId="77777777" w:rsidR="00E21AD0" w:rsidRPr="00F56AA3" w:rsidRDefault="00E21AD0" w:rsidP="00E21AD0"/>
        </w:tc>
        <w:tc>
          <w:tcPr>
            <w:tcW w:w="1394" w:type="dxa"/>
            <w:vAlign w:val="center"/>
          </w:tcPr>
          <w:p w14:paraId="6DA11C15" w14:textId="12795121" w:rsidR="00E21AD0" w:rsidRPr="00611E86" w:rsidRDefault="00CD04AB" w:rsidP="00E21AD0">
            <w:pPr>
              <w:jc w:val="center"/>
              <w:rPr>
                <w:sz w:val="22"/>
                <w:szCs w:val="22"/>
              </w:rPr>
            </w:pPr>
            <w:r>
              <w:rPr>
                <w:sz w:val="22"/>
                <w:szCs w:val="22"/>
              </w:rPr>
              <w:t>257,2</w:t>
            </w:r>
          </w:p>
        </w:tc>
        <w:tc>
          <w:tcPr>
            <w:tcW w:w="1182" w:type="dxa"/>
            <w:vAlign w:val="center"/>
          </w:tcPr>
          <w:p w14:paraId="58BF5115" w14:textId="29E9D829" w:rsidR="00E21AD0" w:rsidRPr="00611E86" w:rsidRDefault="00611E86" w:rsidP="00E21AD0">
            <w:pPr>
              <w:jc w:val="center"/>
              <w:rPr>
                <w:sz w:val="22"/>
                <w:szCs w:val="22"/>
              </w:rPr>
            </w:pPr>
            <w:r w:rsidRPr="00611E86">
              <w:rPr>
                <w:sz w:val="22"/>
                <w:szCs w:val="22"/>
              </w:rPr>
              <w:t>0,0</w:t>
            </w:r>
          </w:p>
        </w:tc>
        <w:tc>
          <w:tcPr>
            <w:tcW w:w="1134" w:type="dxa"/>
            <w:vAlign w:val="center"/>
          </w:tcPr>
          <w:p w14:paraId="3E966B6B" w14:textId="2044EB08" w:rsidR="00E21AD0" w:rsidRPr="00611E86" w:rsidRDefault="00611E86" w:rsidP="00E21AD0">
            <w:pPr>
              <w:jc w:val="center"/>
              <w:rPr>
                <w:sz w:val="22"/>
                <w:szCs w:val="22"/>
              </w:rPr>
            </w:pPr>
            <w:r w:rsidRPr="00611E86">
              <w:rPr>
                <w:sz w:val="22"/>
                <w:szCs w:val="22"/>
              </w:rPr>
              <w:t>0,0</w:t>
            </w:r>
          </w:p>
        </w:tc>
        <w:tc>
          <w:tcPr>
            <w:tcW w:w="1112" w:type="dxa"/>
            <w:vAlign w:val="center"/>
          </w:tcPr>
          <w:p w14:paraId="2BA3CB14" w14:textId="6D0C507B" w:rsidR="00E21AD0" w:rsidRPr="00611E86" w:rsidRDefault="00611E86" w:rsidP="00E21AD0">
            <w:pPr>
              <w:jc w:val="center"/>
              <w:rPr>
                <w:sz w:val="22"/>
                <w:szCs w:val="22"/>
              </w:rPr>
            </w:pPr>
            <w:r w:rsidRPr="00611E86">
              <w:rPr>
                <w:sz w:val="22"/>
                <w:szCs w:val="22"/>
              </w:rPr>
              <w:t>0,0</w:t>
            </w:r>
          </w:p>
        </w:tc>
        <w:tc>
          <w:tcPr>
            <w:tcW w:w="1128" w:type="dxa"/>
            <w:vAlign w:val="center"/>
          </w:tcPr>
          <w:p w14:paraId="6C96B71A" w14:textId="6E038511" w:rsidR="00E21AD0" w:rsidRPr="00611E86" w:rsidRDefault="00611E86" w:rsidP="00E21AD0">
            <w:pPr>
              <w:jc w:val="center"/>
              <w:rPr>
                <w:sz w:val="22"/>
                <w:szCs w:val="22"/>
              </w:rPr>
            </w:pPr>
            <w:r w:rsidRPr="00611E86">
              <w:rPr>
                <w:sz w:val="22"/>
                <w:szCs w:val="22"/>
              </w:rPr>
              <w:t>0,0</w:t>
            </w:r>
          </w:p>
        </w:tc>
        <w:tc>
          <w:tcPr>
            <w:tcW w:w="1041" w:type="dxa"/>
            <w:vAlign w:val="center"/>
          </w:tcPr>
          <w:p w14:paraId="6CFB5D80" w14:textId="06208867" w:rsidR="00E21AD0" w:rsidRPr="00611E86" w:rsidRDefault="00CD04AB" w:rsidP="00E21AD0">
            <w:pPr>
              <w:jc w:val="center"/>
              <w:rPr>
                <w:sz w:val="22"/>
                <w:szCs w:val="22"/>
              </w:rPr>
            </w:pPr>
            <w:r>
              <w:rPr>
                <w:sz w:val="22"/>
                <w:szCs w:val="22"/>
              </w:rPr>
              <w:t>257,2</w:t>
            </w:r>
          </w:p>
        </w:tc>
        <w:tc>
          <w:tcPr>
            <w:tcW w:w="2265" w:type="dxa"/>
          </w:tcPr>
          <w:p w14:paraId="023ED77D" w14:textId="77777777" w:rsidR="00E21AD0" w:rsidRPr="00F56AA3" w:rsidRDefault="00E21AD0" w:rsidP="00E21AD0">
            <w:pPr>
              <w:shd w:val="clear" w:color="auto" w:fill="FFFFFF"/>
              <w:ind w:right="365"/>
            </w:pPr>
            <w:r w:rsidRPr="00F56AA3">
              <w:rPr>
                <w:sz w:val="22"/>
                <w:szCs w:val="22"/>
              </w:rPr>
              <w:t>местный бюджет</w:t>
            </w:r>
          </w:p>
        </w:tc>
      </w:tr>
      <w:tr w:rsidR="00E21AD0" w:rsidRPr="00F56AA3" w14:paraId="3DB7C8E6" w14:textId="77777777" w:rsidTr="00723DBF">
        <w:tc>
          <w:tcPr>
            <w:tcW w:w="443" w:type="dxa"/>
            <w:vMerge/>
          </w:tcPr>
          <w:p w14:paraId="2F2DF017" w14:textId="77777777" w:rsidR="00E21AD0" w:rsidRDefault="00E21AD0" w:rsidP="00C65D8D">
            <w:pPr>
              <w:jc w:val="center"/>
            </w:pPr>
          </w:p>
        </w:tc>
        <w:tc>
          <w:tcPr>
            <w:tcW w:w="3097" w:type="dxa"/>
            <w:vMerge/>
          </w:tcPr>
          <w:p w14:paraId="10607BD3" w14:textId="77777777" w:rsidR="00E21AD0" w:rsidRPr="00F56AA3" w:rsidRDefault="00E21AD0" w:rsidP="00E21AD0">
            <w:pPr>
              <w:rPr>
                <w:bCs/>
              </w:rPr>
            </w:pPr>
          </w:p>
        </w:tc>
        <w:tc>
          <w:tcPr>
            <w:tcW w:w="946" w:type="dxa"/>
            <w:vMerge/>
          </w:tcPr>
          <w:p w14:paraId="607AFC7B" w14:textId="77777777" w:rsidR="00E21AD0" w:rsidRDefault="00E21AD0" w:rsidP="00E21AD0"/>
        </w:tc>
        <w:tc>
          <w:tcPr>
            <w:tcW w:w="1614" w:type="dxa"/>
            <w:vMerge/>
          </w:tcPr>
          <w:p w14:paraId="6934E8AD" w14:textId="77777777" w:rsidR="00E21AD0" w:rsidRPr="00F56AA3" w:rsidRDefault="00E21AD0" w:rsidP="00E21AD0"/>
        </w:tc>
        <w:tc>
          <w:tcPr>
            <w:tcW w:w="1394" w:type="dxa"/>
            <w:vAlign w:val="center"/>
          </w:tcPr>
          <w:p w14:paraId="2DCF2790" w14:textId="6C9F347C" w:rsidR="00E21AD0" w:rsidRPr="00611E86" w:rsidRDefault="00611E86" w:rsidP="00E21AD0">
            <w:pPr>
              <w:jc w:val="center"/>
              <w:rPr>
                <w:sz w:val="22"/>
                <w:szCs w:val="22"/>
              </w:rPr>
            </w:pPr>
            <w:r w:rsidRPr="00611E86">
              <w:rPr>
                <w:sz w:val="22"/>
                <w:szCs w:val="22"/>
              </w:rPr>
              <w:t>0,0</w:t>
            </w:r>
          </w:p>
        </w:tc>
        <w:tc>
          <w:tcPr>
            <w:tcW w:w="1182" w:type="dxa"/>
            <w:vAlign w:val="center"/>
          </w:tcPr>
          <w:p w14:paraId="7F2D9CAB" w14:textId="3E02E94F" w:rsidR="00E21AD0" w:rsidRPr="00611E86" w:rsidRDefault="00611E86" w:rsidP="00E21AD0">
            <w:pPr>
              <w:jc w:val="center"/>
              <w:rPr>
                <w:sz w:val="22"/>
                <w:szCs w:val="22"/>
              </w:rPr>
            </w:pPr>
            <w:r w:rsidRPr="00611E86">
              <w:rPr>
                <w:sz w:val="22"/>
                <w:szCs w:val="22"/>
              </w:rPr>
              <w:t>0,0</w:t>
            </w:r>
          </w:p>
        </w:tc>
        <w:tc>
          <w:tcPr>
            <w:tcW w:w="1134" w:type="dxa"/>
            <w:vAlign w:val="center"/>
          </w:tcPr>
          <w:p w14:paraId="13E058C4" w14:textId="7855E9BE" w:rsidR="00E21AD0" w:rsidRPr="00611E86" w:rsidRDefault="00611E86" w:rsidP="00E21AD0">
            <w:pPr>
              <w:jc w:val="center"/>
              <w:rPr>
                <w:sz w:val="22"/>
                <w:szCs w:val="22"/>
              </w:rPr>
            </w:pPr>
            <w:r w:rsidRPr="00611E86">
              <w:rPr>
                <w:sz w:val="22"/>
                <w:szCs w:val="22"/>
              </w:rPr>
              <w:t>0,0</w:t>
            </w:r>
          </w:p>
        </w:tc>
        <w:tc>
          <w:tcPr>
            <w:tcW w:w="1112" w:type="dxa"/>
            <w:vAlign w:val="center"/>
          </w:tcPr>
          <w:p w14:paraId="20BA086F" w14:textId="396CACC4" w:rsidR="00E21AD0" w:rsidRPr="00611E86" w:rsidRDefault="00611E86" w:rsidP="00E21AD0">
            <w:pPr>
              <w:jc w:val="center"/>
              <w:rPr>
                <w:sz w:val="22"/>
                <w:szCs w:val="22"/>
              </w:rPr>
            </w:pPr>
            <w:r w:rsidRPr="00611E86">
              <w:rPr>
                <w:sz w:val="22"/>
                <w:szCs w:val="22"/>
              </w:rPr>
              <w:t>0,0</w:t>
            </w:r>
          </w:p>
        </w:tc>
        <w:tc>
          <w:tcPr>
            <w:tcW w:w="1128" w:type="dxa"/>
            <w:vAlign w:val="center"/>
          </w:tcPr>
          <w:p w14:paraId="535AFCC5" w14:textId="038B518B" w:rsidR="00E21AD0" w:rsidRPr="00611E86" w:rsidRDefault="00611E86" w:rsidP="00E21AD0">
            <w:pPr>
              <w:jc w:val="center"/>
              <w:rPr>
                <w:sz w:val="22"/>
                <w:szCs w:val="22"/>
              </w:rPr>
            </w:pPr>
            <w:r w:rsidRPr="00611E86">
              <w:rPr>
                <w:sz w:val="22"/>
                <w:szCs w:val="22"/>
              </w:rPr>
              <w:t>0,0</w:t>
            </w:r>
          </w:p>
        </w:tc>
        <w:tc>
          <w:tcPr>
            <w:tcW w:w="1041" w:type="dxa"/>
            <w:vAlign w:val="center"/>
          </w:tcPr>
          <w:p w14:paraId="649FFAEA" w14:textId="3D3CE47B" w:rsidR="00E21AD0" w:rsidRPr="00611E86" w:rsidRDefault="00611E86" w:rsidP="00E21AD0">
            <w:pPr>
              <w:jc w:val="center"/>
              <w:rPr>
                <w:sz w:val="22"/>
                <w:szCs w:val="22"/>
              </w:rPr>
            </w:pPr>
            <w:r w:rsidRPr="00611E86">
              <w:rPr>
                <w:sz w:val="22"/>
                <w:szCs w:val="22"/>
              </w:rPr>
              <w:t>0,0</w:t>
            </w:r>
          </w:p>
        </w:tc>
        <w:tc>
          <w:tcPr>
            <w:tcW w:w="2265" w:type="dxa"/>
          </w:tcPr>
          <w:p w14:paraId="6869CBAE" w14:textId="3E8A8640" w:rsidR="00E21AD0" w:rsidRPr="00F56AA3" w:rsidRDefault="00E21AD0" w:rsidP="00E21AD0">
            <w:pPr>
              <w:shd w:val="clear" w:color="auto" w:fill="FFFFFF"/>
              <w:ind w:right="365"/>
              <w:rPr>
                <w:sz w:val="22"/>
                <w:szCs w:val="22"/>
              </w:rPr>
            </w:pPr>
            <w:r w:rsidRPr="00F56AA3">
              <w:rPr>
                <w:sz w:val="22"/>
                <w:szCs w:val="22"/>
              </w:rPr>
              <w:t>внебюджет</w:t>
            </w:r>
            <w:r w:rsidRPr="00F56AA3">
              <w:rPr>
                <w:sz w:val="22"/>
                <w:szCs w:val="22"/>
              </w:rPr>
              <w:softHyphen/>
              <w:t>ные источ</w:t>
            </w:r>
            <w:r w:rsidRPr="00F56AA3">
              <w:rPr>
                <w:sz w:val="22"/>
                <w:szCs w:val="22"/>
              </w:rPr>
              <w:softHyphen/>
            </w:r>
            <w:r w:rsidR="00C65D8D">
              <w:rPr>
                <w:sz w:val="22"/>
                <w:szCs w:val="22"/>
              </w:rPr>
              <w:t>ники</w:t>
            </w:r>
          </w:p>
        </w:tc>
      </w:tr>
      <w:tr w:rsidR="00E21AD0" w:rsidRPr="00F56AA3" w14:paraId="2DEF303C" w14:textId="77777777" w:rsidTr="00723DBF">
        <w:tc>
          <w:tcPr>
            <w:tcW w:w="443" w:type="dxa"/>
            <w:vMerge w:val="restart"/>
          </w:tcPr>
          <w:p w14:paraId="4EA2EE9A" w14:textId="3C9CF00C" w:rsidR="00E21AD0" w:rsidRPr="00F56AA3" w:rsidRDefault="00C65D8D" w:rsidP="00C65D8D">
            <w:pPr>
              <w:jc w:val="center"/>
            </w:pPr>
            <w:r>
              <w:t>8</w:t>
            </w:r>
          </w:p>
        </w:tc>
        <w:tc>
          <w:tcPr>
            <w:tcW w:w="3097" w:type="dxa"/>
            <w:vMerge w:val="restart"/>
          </w:tcPr>
          <w:p w14:paraId="04A11F40" w14:textId="08272F4D" w:rsidR="00C65D8D" w:rsidRDefault="00E21AD0" w:rsidP="00E21AD0">
            <w:pPr>
              <w:rPr>
                <w:bCs/>
              </w:rPr>
            </w:pPr>
            <w:r w:rsidRPr="00F56AA3">
              <w:rPr>
                <w:bCs/>
              </w:rPr>
              <w:t xml:space="preserve">Мероприятие </w:t>
            </w:r>
            <w:r w:rsidR="00152F0A">
              <w:rPr>
                <w:bCs/>
              </w:rPr>
              <w:t>1</w:t>
            </w:r>
            <w:r w:rsidRPr="00F56AA3">
              <w:rPr>
                <w:bCs/>
              </w:rPr>
              <w:t>.</w:t>
            </w:r>
            <w:r w:rsidR="00152F0A">
              <w:rPr>
                <w:bCs/>
              </w:rPr>
              <w:t>3</w:t>
            </w:r>
            <w:r w:rsidR="00D543DE">
              <w:rPr>
                <w:bCs/>
              </w:rPr>
              <w:t>.</w:t>
            </w:r>
            <w:r>
              <w:rPr>
                <w:bCs/>
              </w:rPr>
              <w:t>3</w:t>
            </w:r>
          </w:p>
          <w:p w14:paraId="5BA87BFC" w14:textId="2E8D3E4F" w:rsidR="00E21AD0" w:rsidRPr="00C65D8D" w:rsidRDefault="00E21AD0" w:rsidP="00E21AD0">
            <w:pPr>
              <w:rPr>
                <w:bCs/>
              </w:rPr>
            </w:pPr>
            <w:r w:rsidRPr="006330A6">
              <w:rPr>
                <w:bCs/>
              </w:rPr>
              <w:t>Ремонт</w:t>
            </w:r>
            <w:r w:rsidR="00EB46B5" w:rsidRPr="006330A6">
              <w:rPr>
                <w:bCs/>
              </w:rPr>
              <w:t xml:space="preserve"> и содержание</w:t>
            </w:r>
            <w:r w:rsidRPr="006330A6">
              <w:rPr>
                <w:bCs/>
              </w:rPr>
              <w:t xml:space="preserve"> автомобильных дорог </w:t>
            </w:r>
            <w:r w:rsidR="00EB46B5" w:rsidRPr="006330A6">
              <w:rPr>
                <w:bCs/>
              </w:rPr>
              <w:t>общего пользования местного значения</w:t>
            </w:r>
          </w:p>
        </w:tc>
        <w:tc>
          <w:tcPr>
            <w:tcW w:w="946" w:type="dxa"/>
            <w:vMerge w:val="restart"/>
          </w:tcPr>
          <w:p w14:paraId="187DA083" w14:textId="77777777" w:rsidR="00C65D8D" w:rsidRPr="00F56AA3" w:rsidRDefault="00C65D8D" w:rsidP="00C65D8D">
            <w:pPr>
              <w:shd w:val="clear" w:color="auto" w:fill="FFFFFF"/>
            </w:pPr>
            <w:r w:rsidRPr="00F56AA3">
              <w:rPr>
                <w:sz w:val="22"/>
                <w:szCs w:val="22"/>
              </w:rPr>
              <w:t>202</w:t>
            </w:r>
            <w:r>
              <w:rPr>
                <w:sz w:val="22"/>
                <w:szCs w:val="22"/>
              </w:rPr>
              <w:t>6</w:t>
            </w:r>
            <w:r w:rsidRPr="00F56AA3">
              <w:rPr>
                <w:sz w:val="22"/>
                <w:szCs w:val="22"/>
              </w:rPr>
              <w:t>-20</w:t>
            </w:r>
            <w:r>
              <w:rPr>
                <w:sz w:val="22"/>
                <w:szCs w:val="22"/>
              </w:rPr>
              <w:t>30</w:t>
            </w:r>
          </w:p>
          <w:p w14:paraId="26838FE4" w14:textId="77777777" w:rsidR="00C65D8D" w:rsidRPr="00F56AA3" w:rsidRDefault="00C65D8D" w:rsidP="00C65D8D">
            <w:pPr>
              <w:shd w:val="clear" w:color="auto" w:fill="FFFFFF"/>
            </w:pPr>
            <w:r w:rsidRPr="00F56AA3">
              <w:rPr>
                <w:sz w:val="22"/>
                <w:szCs w:val="22"/>
              </w:rPr>
              <w:t>гг.</w:t>
            </w:r>
          </w:p>
          <w:p w14:paraId="69A95DEB" w14:textId="3D885794" w:rsidR="00E21AD0" w:rsidRPr="00F56AA3" w:rsidRDefault="00E21AD0" w:rsidP="00E21AD0"/>
        </w:tc>
        <w:tc>
          <w:tcPr>
            <w:tcW w:w="1614" w:type="dxa"/>
            <w:vMerge w:val="restart"/>
          </w:tcPr>
          <w:p w14:paraId="2184E560" w14:textId="2DB94B8D" w:rsidR="00E21AD0" w:rsidRPr="00F24B91" w:rsidRDefault="00E21AD0" w:rsidP="00E21AD0">
            <w:pPr>
              <w:rPr>
                <w:sz w:val="22"/>
                <w:szCs w:val="22"/>
              </w:rPr>
            </w:pPr>
            <w:r w:rsidRPr="00F24B91">
              <w:rPr>
                <w:sz w:val="22"/>
                <w:szCs w:val="22"/>
              </w:rPr>
              <w:t>Администрация района</w:t>
            </w:r>
            <w:r w:rsidR="00A67816" w:rsidRPr="00F24B91">
              <w:rPr>
                <w:sz w:val="22"/>
                <w:szCs w:val="22"/>
              </w:rPr>
              <w:t xml:space="preserve">, </w:t>
            </w:r>
            <w:r w:rsidR="00A67816" w:rsidRPr="00F24B91">
              <w:rPr>
                <w:color w:val="000000"/>
                <w:sz w:val="22"/>
                <w:szCs w:val="22"/>
              </w:rPr>
              <w:t>Администрации сельсоветов Курьинского района</w:t>
            </w:r>
          </w:p>
        </w:tc>
        <w:tc>
          <w:tcPr>
            <w:tcW w:w="1394" w:type="dxa"/>
            <w:vAlign w:val="center"/>
          </w:tcPr>
          <w:p w14:paraId="02606806" w14:textId="6D7BE75C" w:rsidR="00E21AD0" w:rsidRPr="00611E86" w:rsidRDefault="00EB46B5" w:rsidP="00E21AD0">
            <w:pPr>
              <w:jc w:val="center"/>
              <w:rPr>
                <w:sz w:val="22"/>
                <w:szCs w:val="22"/>
              </w:rPr>
            </w:pPr>
            <w:r>
              <w:rPr>
                <w:sz w:val="22"/>
                <w:szCs w:val="22"/>
              </w:rPr>
              <w:t>11590,4</w:t>
            </w:r>
          </w:p>
        </w:tc>
        <w:tc>
          <w:tcPr>
            <w:tcW w:w="1182" w:type="dxa"/>
            <w:vAlign w:val="center"/>
          </w:tcPr>
          <w:p w14:paraId="478360FB" w14:textId="75C5C901" w:rsidR="00E21AD0" w:rsidRPr="00611E86" w:rsidRDefault="00EB46B5" w:rsidP="00E21AD0">
            <w:pPr>
              <w:jc w:val="center"/>
              <w:rPr>
                <w:sz w:val="22"/>
                <w:szCs w:val="22"/>
              </w:rPr>
            </w:pPr>
            <w:r>
              <w:rPr>
                <w:sz w:val="22"/>
                <w:szCs w:val="22"/>
              </w:rPr>
              <w:t>13838,0</w:t>
            </w:r>
          </w:p>
        </w:tc>
        <w:tc>
          <w:tcPr>
            <w:tcW w:w="1134" w:type="dxa"/>
            <w:vAlign w:val="center"/>
          </w:tcPr>
          <w:p w14:paraId="162C5CDF" w14:textId="446FF524" w:rsidR="00E21AD0" w:rsidRPr="00611E86" w:rsidRDefault="00EB46B5" w:rsidP="00E21AD0">
            <w:pPr>
              <w:jc w:val="center"/>
              <w:rPr>
                <w:sz w:val="22"/>
                <w:szCs w:val="22"/>
              </w:rPr>
            </w:pPr>
            <w:r>
              <w:rPr>
                <w:sz w:val="22"/>
                <w:szCs w:val="22"/>
              </w:rPr>
              <w:t>14270,6</w:t>
            </w:r>
          </w:p>
        </w:tc>
        <w:tc>
          <w:tcPr>
            <w:tcW w:w="1112" w:type="dxa"/>
            <w:vAlign w:val="center"/>
          </w:tcPr>
          <w:p w14:paraId="3EF39FC4" w14:textId="2EE0D244" w:rsidR="00E21AD0" w:rsidRPr="00611E86" w:rsidRDefault="00611E86" w:rsidP="00E21AD0">
            <w:pPr>
              <w:jc w:val="center"/>
              <w:rPr>
                <w:sz w:val="22"/>
                <w:szCs w:val="22"/>
              </w:rPr>
            </w:pPr>
            <w:r w:rsidRPr="00611E86">
              <w:rPr>
                <w:sz w:val="22"/>
                <w:szCs w:val="22"/>
              </w:rPr>
              <w:t>0,0</w:t>
            </w:r>
          </w:p>
        </w:tc>
        <w:tc>
          <w:tcPr>
            <w:tcW w:w="1128" w:type="dxa"/>
            <w:vAlign w:val="center"/>
          </w:tcPr>
          <w:p w14:paraId="2AAB0AF8" w14:textId="0A236B48" w:rsidR="00E21AD0" w:rsidRPr="00611E86" w:rsidRDefault="00611E86" w:rsidP="00E21AD0">
            <w:pPr>
              <w:jc w:val="center"/>
              <w:rPr>
                <w:sz w:val="22"/>
                <w:szCs w:val="22"/>
              </w:rPr>
            </w:pPr>
            <w:r w:rsidRPr="00611E86">
              <w:rPr>
                <w:sz w:val="22"/>
                <w:szCs w:val="22"/>
              </w:rPr>
              <w:t>0,0</w:t>
            </w:r>
          </w:p>
        </w:tc>
        <w:tc>
          <w:tcPr>
            <w:tcW w:w="1041" w:type="dxa"/>
            <w:vAlign w:val="center"/>
          </w:tcPr>
          <w:p w14:paraId="7ED091A0" w14:textId="2F08973D" w:rsidR="00E21AD0" w:rsidRPr="00611E86" w:rsidRDefault="00EB46B5" w:rsidP="00E21AD0">
            <w:pPr>
              <w:jc w:val="center"/>
              <w:rPr>
                <w:sz w:val="22"/>
                <w:szCs w:val="22"/>
              </w:rPr>
            </w:pPr>
            <w:r>
              <w:rPr>
                <w:sz w:val="22"/>
                <w:szCs w:val="22"/>
              </w:rPr>
              <w:t>39699,0</w:t>
            </w:r>
          </w:p>
        </w:tc>
        <w:tc>
          <w:tcPr>
            <w:tcW w:w="2265" w:type="dxa"/>
          </w:tcPr>
          <w:p w14:paraId="226F968C" w14:textId="0D6E44C8" w:rsidR="00E21AD0" w:rsidRPr="00F56AA3" w:rsidRDefault="00C65D8D" w:rsidP="00E21AD0">
            <w:pPr>
              <w:shd w:val="clear" w:color="auto" w:fill="FFFFFF"/>
            </w:pPr>
            <w:r>
              <w:rPr>
                <w:sz w:val="22"/>
                <w:szCs w:val="22"/>
              </w:rPr>
              <w:t>В</w:t>
            </w:r>
            <w:r w:rsidRPr="00F56AA3">
              <w:rPr>
                <w:sz w:val="22"/>
                <w:szCs w:val="22"/>
              </w:rPr>
              <w:t>сего</w:t>
            </w:r>
            <w:r>
              <w:rPr>
                <w:sz w:val="22"/>
                <w:szCs w:val="22"/>
              </w:rPr>
              <w:t>, в т.ч.</w:t>
            </w:r>
          </w:p>
        </w:tc>
      </w:tr>
      <w:tr w:rsidR="00E21AD0" w:rsidRPr="00F56AA3" w14:paraId="54C33C37" w14:textId="77777777" w:rsidTr="00723DBF">
        <w:tc>
          <w:tcPr>
            <w:tcW w:w="443" w:type="dxa"/>
            <w:vMerge/>
          </w:tcPr>
          <w:p w14:paraId="1540329E" w14:textId="77777777" w:rsidR="00E21AD0" w:rsidRDefault="00E21AD0" w:rsidP="00E21AD0"/>
        </w:tc>
        <w:tc>
          <w:tcPr>
            <w:tcW w:w="3097" w:type="dxa"/>
            <w:vMerge/>
          </w:tcPr>
          <w:p w14:paraId="5AE29E6E" w14:textId="77777777" w:rsidR="00E21AD0" w:rsidRPr="00F56AA3" w:rsidRDefault="00E21AD0" w:rsidP="00E21AD0">
            <w:pPr>
              <w:rPr>
                <w:bCs/>
              </w:rPr>
            </w:pPr>
          </w:p>
        </w:tc>
        <w:tc>
          <w:tcPr>
            <w:tcW w:w="946" w:type="dxa"/>
            <w:vMerge/>
          </w:tcPr>
          <w:p w14:paraId="42E4C34B" w14:textId="77777777" w:rsidR="00E21AD0" w:rsidRDefault="00E21AD0" w:rsidP="00E21AD0"/>
        </w:tc>
        <w:tc>
          <w:tcPr>
            <w:tcW w:w="1614" w:type="dxa"/>
            <w:vMerge/>
          </w:tcPr>
          <w:p w14:paraId="5D24EC36" w14:textId="77777777" w:rsidR="00E21AD0" w:rsidRPr="00F56AA3" w:rsidRDefault="00E21AD0" w:rsidP="00E21AD0"/>
        </w:tc>
        <w:tc>
          <w:tcPr>
            <w:tcW w:w="1394" w:type="dxa"/>
            <w:vAlign w:val="center"/>
          </w:tcPr>
          <w:p w14:paraId="6C86B6E5" w14:textId="625A18C5" w:rsidR="00E21AD0" w:rsidRPr="00611E86" w:rsidRDefault="00611E86" w:rsidP="00E21AD0">
            <w:pPr>
              <w:jc w:val="center"/>
              <w:rPr>
                <w:sz w:val="22"/>
                <w:szCs w:val="22"/>
              </w:rPr>
            </w:pPr>
            <w:r w:rsidRPr="00611E86">
              <w:rPr>
                <w:sz w:val="22"/>
                <w:szCs w:val="22"/>
              </w:rPr>
              <w:t>0,0</w:t>
            </w:r>
          </w:p>
        </w:tc>
        <w:tc>
          <w:tcPr>
            <w:tcW w:w="1182" w:type="dxa"/>
            <w:vAlign w:val="center"/>
          </w:tcPr>
          <w:p w14:paraId="072362E2" w14:textId="6AB27201" w:rsidR="00E21AD0" w:rsidRPr="00611E86" w:rsidRDefault="00611E86" w:rsidP="00E21AD0">
            <w:pPr>
              <w:jc w:val="center"/>
              <w:rPr>
                <w:sz w:val="22"/>
                <w:szCs w:val="22"/>
              </w:rPr>
            </w:pPr>
            <w:r w:rsidRPr="00611E86">
              <w:rPr>
                <w:sz w:val="22"/>
                <w:szCs w:val="22"/>
              </w:rPr>
              <w:t>0,0</w:t>
            </w:r>
          </w:p>
        </w:tc>
        <w:tc>
          <w:tcPr>
            <w:tcW w:w="1134" w:type="dxa"/>
            <w:vAlign w:val="center"/>
          </w:tcPr>
          <w:p w14:paraId="73953CF5" w14:textId="515C1D00" w:rsidR="00E21AD0" w:rsidRPr="00611E86" w:rsidRDefault="00611E86" w:rsidP="00E21AD0">
            <w:pPr>
              <w:jc w:val="center"/>
              <w:rPr>
                <w:sz w:val="22"/>
                <w:szCs w:val="22"/>
              </w:rPr>
            </w:pPr>
            <w:r w:rsidRPr="00611E86">
              <w:rPr>
                <w:sz w:val="22"/>
                <w:szCs w:val="22"/>
              </w:rPr>
              <w:t>0,0</w:t>
            </w:r>
          </w:p>
        </w:tc>
        <w:tc>
          <w:tcPr>
            <w:tcW w:w="1112" w:type="dxa"/>
            <w:vAlign w:val="center"/>
          </w:tcPr>
          <w:p w14:paraId="3F50806F" w14:textId="171DB420" w:rsidR="00E21AD0" w:rsidRPr="00611E86" w:rsidRDefault="00611E86" w:rsidP="00E21AD0">
            <w:pPr>
              <w:jc w:val="center"/>
              <w:rPr>
                <w:sz w:val="22"/>
                <w:szCs w:val="22"/>
              </w:rPr>
            </w:pPr>
            <w:r w:rsidRPr="00611E86">
              <w:rPr>
                <w:sz w:val="22"/>
                <w:szCs w:val="22"/>
              </w:rPr>
              <w:t>0,0</w:t>
            </w:r>
          </w:p>
        </w:tc>
        <w:tc>
          <w:tcPr>
            <w:tcW w:w="1128" w:type="dxa"/>
            <w:vAlign w:val="center"/>
          </w:tcPr>
          <w:p w14:paraId="7A4D2445" w14:textId="51E4086F" w:rsidR="00E21AD0" w:rsidRPr="00611E86" w:rsidRDefault="00611E86" w:rsidP="00E21AD0">
            <w:pPr>
              <w:jc w:val="center"/>
              <w:rPr>
                <w:sz w:val="22"/>
                <w:szCs w:val="22"/>
              </w:rPr>
            </w:pPr>
            <w:r w:rsidRPr="00611E86">
              <w:rPr>
                <w:sz w:val="22"/>
                <w:szCs w:val="22"/>
              </w:rPr>
              <w:t>0,0</w:t>
            </w:r>
          </w:p>
        </w:tc>
        <w:tc>
          <w:tcPr>
            <w:tcW w:w="1041" w:type="dxa"/>
            <w:vAlign w:val="center"/>
          </w:tcPr>
          <w:p w14:paraId="7C756FE9" w14:textId="0A31054B" w:rsidR="00E21AD0" w:rsidRPr="00611E86" w:rsidRDefault="00611E86" w:rsidP="00E21AD0">
            <w:pPr>
              <w:jc w:val="center"/>
              <w:rPr>
                <w:sz w:val="22"/>
                <w:szCs w:val="22"/>
              </w:rPr>
            </w:pPr>
            <w:r w:rsidRPr="00611E86">
              <w:rPr>
                <w:sz w:val="22"/>
                <w:szCs w:val="22"/>
              </w:rPr>
              <w:t>0,0</w:t>
            </w:r>
          </w:p>
        </w:tc>
        <w:tc>
          <w:tcPr>
            <w:tcW w:w="2265" w:type="dxa"/>
          </w:tcPr>
          <w:p w14:paraId="40533FCC" w14:textId="77777777" w:rsidR="00E21AD0" w:rsidRPr="00F56AA3" w:rsidRDefault="00E21AD0" w:rsidP="00E21AD0">
            <w:pPr>
              <w:shd w:val="clear" w:color="auto" w:fill="FFFFFF"/>
              <w:ind w:right="365"/>
              <w:rPr>
                <w:sz w:val="22"/>
                <w:szCs w:val="22"/>
              </w:rPr>
            </w:pPr>
            <w:r w:rsidRPr="00F56AA3">
              <w:rPr>
                <w:sz w:val="22"/>
                <w:szCs w:val="22"/>
              </w:rPr>
              <w:t>федераль</w:t>
            </w:r>
            <w:r w:rsidRPr="00F56AA3">
              <w:rPr>
                <w:sz w:val="22"/>
                <w:szCs w:val="22"/>
              </w:rPr>
              <w:softHyphen/>
              <w:t>ный бюд</w:t>
            </w:r>
            <w:r w:rsidRPr="00F56AA3">
              <w:rPr>
                <w:sz w:val="22"/>
                <w:szCs w:val="22"/>
              </w:rPr>
              <w:softHyphen/>
              <w:t>жет</w:t>
            </w:r>
          </w:p>
        </w:tc>
      </w:tr>
      <w:tr w:rsidR="00E21AD0" w:rsidRPr="00F56AA3" w14:paraId="3E5EACFB" w14:textId="77777777" w:rsidTr="00C65D8D">
        <w:trPr>
          <w:trHeight w:val="402"/>
        </w:trPr>
        <w:tc>
          <w:tcPr>
            <w:tcW w:w="443" w:type="dxa"/>
            <w:vMerge/>
          </w:tcPr>
          <w:p w14:paraId="60E9F247" w14:textId="77777777" w:rsidR="00E21AD0" w:rsidRDefault="00E21AD0" w:rsidP="00E21AD0"/>
        </w:tc>
        <w:tc>
          <w:tcPr>
            <w:tcW w:w="3097" w:type="dxa"/>
            <w:vMerge/>
          </w:tcPr>
          <w:p w14:paraId="0A008801" w14:textId="77777777" w:rsidR="00E21AD0" w:rsidRPr="00F56AA3" w:rsidRDefault="00E21AD0" w:rsidP="00E21AD0">
            <w:pPr>
              <w:rPr>
                <w:bCs/>
              </w:rPr>
            </w:pPr>
          </w:p>
        </w:tc>
        <w:tc>
          <w:tcPr>
            <w:tcW w:w="946" w:type="dxa"/>
            <w:vMerge/>
          </w:tcPr>
          <w:p w14:paraId="516E4BA7" w14:textId="77777777" w:rsidR="00E21AD0" w:rsidRDefault="00E21AD0" w:rsidP="00E21AD0"/>
        </w:tc>
        <w:tc>
          <w:tcPr>
            <w:tcW w:w="1614" w:type="dxa"/>
            <w:vMerge/>
          </w:tcPr>
          <w:p w14:paraId="0F5935D7" w14:textId="77777777" w:rsidR="00E21AD0" w:rsidRPr="00F56AA3" w:rsidRDefault="00E21AD0" w:rsidP="00E21AD0"/>
        </w:tc>
        <w:tc>
          <w:tcPr>
            <w:tcW w:w="1394" w:type="dxa"/>
            <w:vAlign w:val="center"/>
          </w:tcPr>
          <w:p w14:paraId="6C73295B" w14:textId="48990310" w:rsidR="00E21AD0" w:rsidRPr="00611E86" w:rsidRDefault="00EB46B5" w:rsidP="00E21AD0">
            <w:pPr>
              <w:jc w:val="center"/>
              <w:rPr>
                <w:sz w:val="22"/>
                <w:szCs w:val="22"/>
              </w:rPr>
            </w:pPr>
            <w:r>
              <w:rPr>
                <w:sz w:val="22"/>
                <w:szCs w:val="22"/>
              </w:rPr>
              <w:t>3602,0</w:t>
            </w:r>
          </w:p>
        </w:tc>
        <w:tc>
          <w:tcPr>
            <w:tcW w:w="1182" w:type="dxa"/>
            <w:vAlign w:val="center"/>
          </w:tcPr>
          <w:p w14:paraId="1906875D" w14:textId="3775AD03" w:rsidR="00E21AD0" w:rsidRPr="00611E86" w:rsidRDefault="00EB46B5" w:rsidP="00E21AD0">
            <w:pPr>
              <w:jc w:val="center"/>
              <w:rPr>
                <w:sz w:val="22"/>
                <w:szCs w:val="22"/>
              </w:rPr>
            </w:pPr>
            <w:r>
              <w:rPr>
                <w:sz w:val="22"/>
                <w:szCs w:val="22"/>
              </w:rPr>
              <w:t>3602,0</w:t>
            </w:r>
          </w:p>
        </w:tc>
        <w:tc>
          <w:tcPr>
            <w:tcW w:w="1134" w:type="dxa"/>
            <w:vAlign w:val="center"/>
          </w:tcPr>
          <w:p w14:paraId="2A83C5A4" w14:textId="7CA1D11B" w:rsidR="00E21AD0" w:rsidRPr="00611E86" w:rsidRDefault="00EB46B5" w:rsidP="00E21AD0">
            <w:pPr>
              <w:jc w:val="center"/>
              <w:rPr>
                <w:sz w:val="22"/>
                <w:szCs w:val="22"/>
              </w:rPr>
            </w:pPr>
            <w:r>
              <w:rPr>
                <w:sz w:val="22"/>
                <w:szCs w:val="22"/>
              </w:rPr>
              <w:t>3602,0</w:t>
            </w:r>
          </w:p>
        </w:tc>
        <w:tc>
          <w:tcPr>
            <w:tcW w:w="1112" w:type="dxa"/>
            <w:vAlign w:val="center"/>
          </w:tcPr>
          <w:p w14:paraId="1C41E9AA" w14:textId="0165A02B" w:rsidR="00E21AD0" w:rsidRPr="00611E86" w:rsidRDefault="00611E86" w:rsidP="00E21AD0">
            <w:pPr>
              <w:jc w:val="center"/>
              <w:rPr>
                <w:sz w:val="22"/>
                <w:szCs w:val="22"/>
              </w:rPr>
            </w:pPr>
            <w:r w:rsidRPr="00611E86">
              <w:rPr>
                <w:sz w:val="22"/>
                <w:szCs w:val="22"/>
              </w:rPr>
              <w:t>0,0</w:t>
            </w:r>
          </w:p>
        </w:tc>
        <w:tc>
          <w:tcPr>
            <w:tcW w:w="1128" w:type="dxa"/>
            <w:vAlign w:val="center"/>
          </w:tcPr>
          <w:p w14:paraId="551EBA2C" w14:textId="427DC702" w:rsidR="00E21AD0" w:rsidRPr="00611E86" w:rsidRDefault="00611E86" w:rsidP="00E21AD0">
            <w:pPr>
              <w:jc w:val="center"/>
              <w:rPr>
                <w:sz w:val="22"/>
                <w:szCs w:val="22"/>
              </w:rPr>
            </w:pPr>
            <w:r w:rsidRPr="00611E86">
              <w:rPr>
                <w:sz w:val="22"/>
                <w:szCs w:val="22"/>
              </w:rPr>
              <w:t>0,0</w:t>
            </w:r>
          </w:p>
        </w:tc>
        <w:tc>
          <w:tcPr>
            <w:tcW w:w="1041" w:type="dxa"/>
            <w:vAlign w:val="center"/>
          </w:tcPr>
          <w:p w14:paraId="16D90387" w14:textId="562F7F32" w:rsidR="00E21AD0" w:rsidRPr="00611E86" w:rsidRDefault="00EB46B5" w:rsidP="00E21AD0">
            <w:pPr>
              <w:jc w:val="center"/>
              <w:rPr>
                <w:sz w:val="22"/>
                <w:szCs w:val="22"/>
              </w:rPr>
            </w:pPr>
            <w:r>
              <w:rPr>
                <w:sz w:val="22"/>
                <w:szCs w:val="22"/>
              </w:rPr>
              <w:t>10806,0</w:t>
            </w:r>
          </w:p>
        </w:tc>
        <w:tc>
          <w:tcPr>
            <w:tcW w:w="2265" w:type="dxa"/>
          </w:tcPr>
          <w:p w14:paraId="1E6907D8" w14:textId="77777777" w:rsidR="00E21AD0" w:rsidRPr="00F56AA3" w:rsidRDefault="00E21AD0" w:rsidP="00E21AD0">
            <w:pPr>
              <w:shd w:val="clear" w:color="auto" w:fill="FFFFFF"/>
              <w:ind w:right="365"/>
              <w:rPr>
                <w:sz w:val="22"/>
                <w:szCs w:val="22"/>
              </w:rPr>
            </w:pPr>
            <w:r w:rsidRPr="00F56AA3">
              <w:rPr>
                <w:sz w:val="22"/>
                <w:szCs w:val="22"/>
              </w:rPr>
              <w:t>краевой бюджет</w:t>
            </w:r>
          </w:p>
        </w:tc>
      </w:tr>
      <w:tr w:rsidR="00E21AD0" w:rsidRPr="00F56AA3" w14:paraId="2BE16BFF" w14:textId="77777777" w:rsidTr="00C65D8D">
        <w:trPr>
          <w:trHeight w:val="394"/>
        </w:trPr>
        <w:tc>
          <w:tcPr>
            <w:tcW w:w="443" w:type="dxa"/>
            <w:vMerge/>
          </w:tcPr>
          <w:p w14:paraId="511EE5E9" w14:textId="77777777" w:rsidR="00E21AD0" w:rsidRDefault="00E21AD0" w:rsidP="00E21AD0"/>
        </w:tc>
        <w:tc>
          <w:tcPr>
            <w:tcW w:w="3097" w:type="dxa"/>
            <w:vMerge/>
          </w:tcPr>
          <w:p w14:paraId="2966F57C" w14:textId="77777777" w:rsidR="00E21AD0" w:rsidRPr="00F56AA3" w:rsidRDefault="00E21AD0" w:rsidP="00E21AD0">
            <w:pPr>
              <w:rPr>
                <w:bCs/>
              </w:rPr>
            </w:pPr>
          </w:p>
        </w:tc>
        <w:tc>
          <w:tcPr>
            <w:tcW w:w="946" w:type="dxa"/>
            <w:vMerge/>
          </w:tcPr>
          <w:p w14:paraId="6DE467B7" w14:textId="77777777" w:rsidR="00E21AD0" w:rsidRDefault="00E21AD0" w:rsidP="00E21AD0"/>
        </w:tc>
        <w:tc>
          <w:tcPr>
            <w:tcW w:w="1614" w:type="dxa"/>
            <w:vMerge/>
          </w:tcPr>
          <w:p w14:paraId="6E6BD73B" w14:textId="77777777" w:rsidR="00E21AD0" w:rsidRPr="00F56AA3" w:rsidRDefault="00E21AD0" w:rsidP="00E21AD0"/>
        </w:tc>
        <w:tc>
          <w:tcPr>
            <w:tcW w:w="1394" w:type="dxa"/>
            <w:vAlign w:val="center"/>
          </w:tcPr>
          <w:p w14:paraId="3A2CE719" w14:textId="44E89F0F" w:rsidR="00E21AD0" w:rsidRPr="00611E86" w:rsidRDefault="00EB46B5" w:rsidP="00E21AD0">
            <w:pPr>
              <w:jc w:val="center"/>
              <w:rPr>
                <w:sz w:val="22"/>
                <w:szCs w:val="22"/>
              </w:rPr>
            </w:pPr>
            <w:r>
              <w:rPr>
                <w:sz w:val="22"/>
                <w:szCs w:val="22"/>
              </w:rPr>
              <w:t>7988,4</w:t>
            </w:r>
          </w:p>
        </w:tc>
        <w:tc>
          <w:tcPr>
            <w:tcW w:w="1182" w:type="dxa"/>
            <w:vAlign w:val="center"/>
          </w:tcPr>
          <w:p w14:paraId="67AA7CE0" w14:textId="68A1E4CE" w:rsidR="00E21AD0" w:rsidRPr="00611E86" w:rsidRDefault="00EB46B5" w:rsidP="00E21AD0">
            <w:pPr>
              <w:jc w:val="center"/>
              <w:rPr>
                <w:sz w:val="22"/>
                <w:szCs w:val="22"/>
              </w:rPr>
            </w:pPr>
            <w:r>
              <w:rPr>
                <w:sz w:val="22"/>
                <w:szCs w:val="22"/>
              </w:rPr>
              <w:t>10236,0</w:t>
            </w:r>
          </w:p>
        </w:tc>
        <w:tc>
          <w:tcPr>
            <w:tcW w:w="1134" w:type="dxa"/>
            <w:vAlign w:val="center"/>
          </w:tcPr>
          <w:p w14:paraId="12859291" w14:textId="5197BE4B" w:rsidR="00E21AD0" w:rsidRPr="00611E86" w:rsidRDefault="00EB46B5" w:rsidP="00E21AD0">
            <w:pPr>
              <w:jc w:val="center"/>
              <w:rPr>
                <w:sz w:val="22"/>
                <w:szCs w:val="22"/>
              </w:rPr>
            </w:pPr>
            <w:r>
              <w:rPr>
                <w:sz w:val="22"/>
                <w:szCs w:val="22"/>
              </w:rPr>
              <w:t>10668,6</w:t>
            </w:r>
          </w:p>
        </w:tc>
        <w:tc>
          <w:tcPr>
            <w:tcW w:w="1112" w:type="dxa"/>
            <w:vAlign w:val="center"/>
          </w:tcPr>
          <w:p w14:paraId="29547B73" w14:textId="6D344F4E" w:rsidR="00E21AD0" w:rsidRPr="00611E86" w:rsidRDefault="00611E86" w:rsidP="00E21AD0">
            <w:pPr>
              <w:jc w:val="center"/>
              <w:rPr>
                <w:sz w:val="22"/>
                <w:szCs w:val="22"/>
              </w:rPr>
            </w:pPr>
            <w:r w:rsidRPr="00611E86">
              <w:rPr>
                <w:sz w:val="22"/>
                <w:szCs w:val="22"/>
              </w:rPr>
              <w:t>0,0</w:t>
            </w:r>
          </w:p>
        </w:tc>
        <w:tc>
          <w:tcPr>
            <w:tcW w:w="1128" w:type="dxa"/>
            <w:vAlign w:val="center"/>
          </w:tcPr>
          <w:p w14:paraId="020EE1B0" w14:textId="7A622D50" w:rsidR="00E21AD0" w:rsidRPr="00611E86" w:rsidRDefault="00611E86" w:rsidP="00E21AD0">
            <w:pPr>
              <w:jc w:val="center"/>
              <w:rPr>
                <w:sz w:val="22"/>
                <w:szCs w:val="22"/>
              </w:rPr>
            </w:pPr>
            <w:r w:rsidRPr="00611E86">
              <w:rPr>
                <w:sz w:val="22"/>
                <w:szCs w:val="22"/>
              </w:rPr>
              <w:t>0,0</w:t>
            </w:r>
          </w:p>
        </w:tc>
        <w:tc>
          <w:tcPr>
            <w:tcW w:w="1041" w:type="dxa"/>
            <w:vAlign w:val="center"/>
          </w:tcPr>
          <w:p w14:paraId="0FF4D549" w14:textId="5BA9654B" w:rsidR="00E21AD0" w:rsidRPr="00611E86" w:rsidRDefault="00EB46B5" w:rsidP="00E21AD0">
            <w:pPr>
              <w:jc w:val="center"/>
              <w:rPr>
                <w:sz w:val="22"/>
                <w:szCs w:val="22"/>
              </w:rPr>
            </w:pPr>
            <w:r>
              <w:rPr>
                <w:sz w:val="22"/>
                <w:szCs w:val="22"/>
              </w:rPr>
              <w:t>28893,0</w:t>
            </w:r>
          </w:p>
        </w:tc>
        <w:tc>
          <w:tcPr>
            <w:tcW w:w="2265" w:type="dxa"/>
          </w:tcPr>
          <w:p w14:paraId="3EA71BC7" w14:textId="77777777" w:rsidR="00E21AD0" w:rsidRPr="00F56AA3" w:rsidRDefault="00E21AD0" w:rsidP="00E21AD0">
            <w:pPr>
              <w:shd w:val="clear" w:color="auto" w:fill="FFFFFF"/>
              <w:ind w:right="365"/>
              <w:rPr>
                <w:sz w:val="22"/>
                <w:szCs w:val="22"/>
              </w:rPr>
            </w:pPr>
            <w:r w:rsidRPr="00F56AA3">
              <w:rPr>
                <w:sz w:val="22"/>
                <w:szCs w:val="22"/>
              </w:rPr>
              <w:t>местный бюджет</w:t>
            </w:r>
          </w:p>
        </w:tc>
      </w:tr>
      <w:tr w:rsidR="00E21AD0" w:rsidRPr="00F56AA3" w14:paraId="1F9CA755" w14:textId="77777777" w:rsidTr="00723DBF">
        <w:tc>
          <w:tcPr>
            <w:tcW w:w="443" w:type="dxa"/>
            <w:vMerge/>
          </w:tcPr>
          <w:p w14:paraId="01F8F327" w14:textId="77777777" w:rsidR="00E21AD0" w:rsidRDefault="00E21AD0" w:rsidP="00E21AD0"/>
        </w:tc>
        <w:tc>
          <w:tcPr>
            <w:tcW w:w="3097" w:type="dxa"/>
            <w:vMerge/>
          </w:tcPr>
          <w:p w14:paraId="4694C6A8" w14:textId="77777777" w:rsidR="00E21AD0" w:rsidRPr="00F56AA3" w:rsidRDefault="00E21AD0" w:rsidP="00E21AD0">
            <w:pPr>
              <w:rPr>
                <w:bCs/>
              </w:rPr>
            </w:pPr>
          </w:p>
        </w:tc>
        <w:tc>
          <w:tcPr>
            <w:tcW w:w="946" w:type="dxa"/>
            <w:vMerge/>
          </w:tcPr>
          <w:p w14:paraId="5495EA4F" w14:textId="77777777" w:rsidR="00E21AD0" w:rsidRDefault="00E21AD0" w:rsidP="00E21AD0"/>
        </w:tc>
        <w:tc>
          <w:tcPr>
            <w:tcW w:w="1614" w:type="dxa"/>
            <w:vMerge/>
          </w:tcPr>
          <w:p w14:paraId="164AA9ED" w14:textId="77777777" w:rsidR="00E21AD0" w:rsidRPr="00F56AA3" w:rsidRDefault="00E21AD0" w:rsidP="00E21AD0"/>
        </w:tc>
        <w:tc>
          <w:tcPr>
            <w:tcW w:w="1394" w:type="dxa"/>
            <w:vAlign w:val="center"/>
          </w:tcPr>
          <w:p w14:paraId="496598AD" w14:textId="1D634BE9" w:rsidR="00E21AD0" w:rsidRPr="00611E86" w:rsidRDefault="00611E86" w:rsidP="00E21AD0">
            <w:pPr>
              <w:jc w:val="center"/>
              <w:rPr>
                <w:sz w:val="22"/>
                <w:szCs w:val="22"/>
              </w:rPr>
            </w:pPr>
            <w:r w:rsidRPr="00611E86">
              <w:rPr>
                <w:sz w:val="22"/>
                <w:szCs w:val="22"/>
              </w:rPr>
              <w:t>0,0</w:t>
            </w:r>
          </w:p>
        </w:tc>
        <w:tc>
          <w:tcPr>
            <w:tcW w:w="1182" w:type="dxa"/>
            <w:vAlign w:val="center"/>
          </w:tcPr>
          <w:p w14:paraId="599F0BCC" w14:textId="00053718" w:rsidR="00E21AD0" w:rsidRPr="00611E86" w:rsidRDefault="00611E86" w:rsidP="00E21AD0">
            <w:pPr>
              <w:jc w:val="center"/>
              <w:rPr>
                <w:sz w:val="22"/>
                <w:szCs w:val="22"/>
                <w:highlight w:val="yellow"/>
              </w:rPr>
            </w:pPr>
            <w:r w:rsidRPr="00611E86">
              <w:rPr>
                <w:sz w:val="22"/>
                <w:szCs w:val="22"/>
              </w:rPr>
              <w:t>0,0</w:t>
            </w:r>
          </w:p>
        </w:tc>
        <w:tc>
          <w:tcPr>
            <w:tcW w:w="1134" w:type="dxa"/>
            <w:vAlign w:val="center"/>
          </w:tcPr>
          <w:p w14:paraId="459480FA" w14:textId="31A31F54" w:rsidR="00E21AD0" w:rsidRPr="00611E86" w:rsidRDefault="00611E86" w:rsidP="00E21AD0">
            <w:pPr>
              <w:jc w:val="center"/>
              <w:rPr>
                <w:sz w:val="22"/>
                <w:szCs w:val="22"/>
              </w:rPr>
            </w:pPr>
            <w:r w:rsidRPr="00611E86">
              <w:rPr>
                <w:sz w:val="22"/>
                <w:szCs w:val="22"/>
              </w:rPr>
              <w:t>0,0</w:t>
            </w:r>
          </w:p>
        </w:tc>
        <w:tc>
          <w:tcPr>
            <w:tcW w:w="1112" w:type="dxa"/>
            <w:vAlign w:val="center"/>
          </w:tcPr>
          <w:p w14:paraId="6D24D7ED" w14:textId="6BAA371C" w:rsidR="00E21AD0" w:rsidRPr="00611E86" w:rsidRDefault="00611E86" w:rsidP="00E21AD0">
            <w:pPr>
              <w:jc w:val="center"/>
              <w:rPr>
                <w:sz w:val="22"/>
                <w:szCs w:val="22"/>
              </w:rPr>
            </w:pPr>
            <w:r w:rsidRPr="00611E86">
              <w:rPr>
                <w:sz w:val="22"/>
                <w:szCs w:val="22"/>
              </w:rPr>
              <w:t>0,0</w:t>
            </w:r>
          </w:p>
        </w:tc>
        <w:tc>
          <w:tcPr>
            <w:tcW w:w="1128" w:type="dxa"/>
            <w:vAlign w:val="center"/>
          </w:tcPr>
          <w:p w14:paraId="798E4608" w14:textId="4E88AC1E" w:rsidR="00E21AD0" w:rsidRPr="00611E86" w:rsidRDefault="00611E86" w:rsidP="00E21AD0">
            <w:pPr>
              <w:jc w:val="center"/>
              <w:rPr>
                <w:sz w:val="22"/>
                <w:szCs w:val="22"/>
              </w:rPr>
            </w:pPr>
            <w:r w:rsidRPr="00611E86">
              <w:rPr>
                <w:sz w:val="22"/>
                <w:szCs w:val="22"/>
              </w:rPr>
              <w:t>0,0</w:t>
            </w:r>
          </w:p>
        </w:tc>
        <w:tc>
          <w:tcPr>
            <w:tcW w:w="1041" w:type="dxa"/>
            <w:vAlign w:val="center"/>
          </w:tcPr>
          <w:p w14:paraId="62219A70" w14:textId="698D93D5" w:rsidR="00E21AD0" w:rsidRPr="00611E86" w:rsidRDefault="00611E86" w:rsidP="00E21AD0">
            <w:pPr>
              <w:jc w:val="center"/>
              <w:rPr>
                <w:sz w:val="22"/>
                <w:szCs w:val="22"/>
              </w:rPr>
            </w:pPr>
            <w:r w:rsidRPr="00611E86">
              <w:rPr>
                <w:sz w:val="22"/>
                <w:szCs w:val="22"/>
              </w:rPr>
              <w:t>0,0</w:t>
            </w:r>
          </w:p>
        </w:tc>
        <w:tc>
          <w:tcPr>
            <w:tcW w:w="2265" w:type="dxa"/>
          </w:tcPr>
          <w:p w14:paraId="3E2EAC81" w14:textId="465C7F05" w:rsidR="00E21AD0" w:rsidRPr="00F56AA3" w:rsidRDefault="00E21AD0" w:rsidP="00E21AD0">
            <w:pPr>
              <w:shd w:val="clear" w:color="auto" w:fill="FFFFFF"/>
              <w:ind w:right="365"/>
              <w:rPr>
                <w:sz w:val="22"/>
                <w:szCs w:val="22"/>
              </w:rPr>
            </w:pPr>
            <w:r w:rsidRPr="00F56AA3">
              <w:rPr>
                <w:sz w:val="22"/>
                <w:szCs w:val="22"/>
              </w:rPr>
              <w:t>внебюджет</w:t>
            </w:r>
            <w:r w:rsidRPr="00F56AA3">
              <w:rPr>
                <w:sz w:val="22"/>
                <w:szCs w:val="22"/>
              </w:rPr>
              <w:softHyphen/>
              <w:t>ные источ</w:t>
            </w:r>
            <w:r w:rsidRPr="00F56AA3">
              <w:rPr>
                <w:sz w:val="22"/>
                <w:szCs w:val="22"/>
              </w:rPr>
              <w:softHyphen/>
            </w:r>
            <w:r w:rsidR="00C65D8D">
              <w:rPr>
                <w:sz w:val="22"/>
                <w:szCs w:val="22"/>
              </w:rPr>
              <w:t>ники</w:t>
            </w:r>
          </w:p>
        </w:tc>
      </w:tr>
    </w:tbl>
    <w:p w14:paraId="680AE6F8" w14:textId="77777777" w:rsidR="004941A9" w:rsidRPr="00F56AA3" w:rsidRDefault="004941A9" w:rsidP="00F56AA3"/>
    <w:p w14:paraId="054BB89A" w14:textId="77777777" w:rsidR="00167587" w:rsidRDefault="00167587" w:rsidP="00701342">
      <w:pPr>
        <w:widowControl w:val="0"/>
        <w:shd w:val="clear" w:color="auto" w:fill="FFFFFF"/>
        <w:tabs>
          <w:tab w:val="left" w:pos="984"/>
        </w:tabs>
        <w:autoSpaceDE w:val="0"/>
        <w:autoSpaceDN w:val="0"/>
        <w:adjustRightInd w:val="0"/>
        <w:ind w:left="5954"/>
        <w:rPr>
          <w:sz w:val="24"/>
          <w:szCs w:val="24"/>
        </w:rPr>
      </w:pPr>
    </w:p>
    <w:p w14:paraId="44F58CC4" w14:textId="77777777" w:rsidR="00167587" w:rsidRDefault="00167587" w:rsidP="00701342">
      <w:pPr>
        <w:widowControl w:val="0"/>
        <w:shd w:val="clear" w:color="auto" w:fill="FFFFFF"/>
        <w:tabs>
          <w:tab w:val="left" w:pos="984"/>
        </w:tabs>
        <w:autoSpaceDE w:val="0"/>
        <w:autoSpaceDN w:val="0"/>
        <w:adjustRightInd w:val="0"/>
        <w:ind w:left="5954"/>
        <w:rPr>
          <w:sz w:val="24"/>
          <w:szCs w:val="24"/>
        </w:rPr>
      </w:pPr>
    </w:p>
    <w:p w14:paraId="2D4FF130" w14:textId="77777777" w:rsidR="00723DBF" w:rsidRDefault="00701342" w:rsidP="00701342">
      <w:pPr>
        <w:widowControl w:val="0"/>
        <w:shd w:val="clear" w:color="auto" w:fill="FFFFFF"/>
        <w:tabs>
          <w:tab w:val="left" w:pos="984"/>
        </w:tabs>
        <w:autoSpaceDE w:val="0"/>
        <w:autoSpaceDN w:val="0"/>
        <w:adjustRightInd w:val="0"/>
        <w:ind w:left="5954"/>
        <w:rPr>
          <w:sz w:val="24"/>
          <w:szCs w:val="24"/>
        </w:rPr>
      </w:pPr>
      <w:r>
        <w:rPr>
          <w:sz w:val="24"/>
          <w:szCs w:val="24"/>
        </w:rPr>
        <w:t xml:space="preserve">                                                                                            </w:t>
      </w:r>
    </w:p>
    <w:p w14:paraId="526AD0B2" w14:textId="77777777" w:rsidR="00723DBF" w:rsidRDefault="00723DBF" w:rsidP="00701342">
      <w:pPr>
        <w:widowControl w:val="0"/>
        <w:shd w:val="clear" w:color="auto" w:fill="FFFFFF"/>
        <w:tabs>
          <w:tab w:val="left" w:pos="984"/>
        </w:tabs>
        <w:autoSpaceDE w:val="0"/>
        <w:autoSpaceDN w:val="0"/>
        <w:adjustRightInd w:val="0"/>
        <w:ind w:left="5954"/>
        <w:rPr>
          <w:sz w:val="24"/>
          <w:szCs w:val="24"/>
        </w:rPr>
      </w:pPr>
    </w:p>
    <w:p w14:paraId="69997B59" w14:textId="77777777" w:rsidR="00723DBF" w:rsidRDefault="00723DBF" w:rsidP="00C65D8D">
      <w:pPr>
        <w:widowControl w:val="0"/>
        <w:shd w:val="clear" w:color="auto" w:fill="FFFFFF"/>
        <w:tabs>
          <w:tab w:val="left" w:pos="984"/>
        </w:tabs>
        <w:autoSpaceDE w:val="0"/>
        <w:autoSpaceDN w:val="0"/>
        <w:adjustRightInd w:val="0"/>
        <w:rPr>
          <w:sz w:val="24"/>
          <w:szCs w:val="24"/>
        </w:rPr>
      </w:pPr>
    </w:p>
    <w:p w14:paraId="5543B07A" w14:textId="3C84B136" w:rsidR="00A80B60" w:rsidRDefault="00A80B60" w:rsidP="00A80B60">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Приложение 3 </w:t>
      </w:r>
    </w:p>
    <w:p w14:paraId="20D612C3" w14:textId="77777777" w:rsidR="00A80B60" w:rsidRDefault="00A80B60" w:rsidP="00A80B60">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к муниципальной программе </w:t>
      </w:r>
    </w:p>
    <w:p w14:paraId="4F9A7F88" w14:textId="77777777" w:rsidR="00A80B60" w:rsidRDefault="00A80B60" w:rsidP="00A80B60">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w:t>
      </w:r>
      <w:r w:rsidRPr="000961BB">
        <w:rPr>
          <w:sz w:val="26"/>
          <w:szCs w:val="26"/>
        </w:rPr>
        <w:t>Комплексное развитие сельских территорий</w:t>
      </w:r>
    </w:p>
    <w:p w14:paraId="751B6330" w14:textId="77777777" w:rsidR="00A80B60" w:rsidRDefault="00A80B60" w:rsidP="00A80B60">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муниципального образования</w:t>
      </w:r>
    </w:p>
    <w:p w14:paraId="36B92006" w14:textId="77777777" w:rsidR="00A80B60" w:rsidRDefault="00A80B60" w:rsidP="00A80B60">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Курьинский район Алтайского края»</w:t>
      </w:r>
    </w:p>
    <w:p w14:paraId="770E5C1F" w14:textId="77777777" w:rsidR="00A80B60" w:rsidRPr="00F56AA3" w:rsidRDefault="00A80B60" w:rsidP="00A80B60">
      <w:pPr>
        <w:widowControl w:val="0"/>
        <w:shd w:val="clear" w:color="auto" w:fill="FFFFFF"/>
        <w:tabs>
          <w:tab w:val="left" w:pos="984"/>
        </w:tabs>
        <w:autoSpaceDE w:val="0"/>
        <w:autoSpaceDN w:val="0"/>
        <w:adjustRightInd w:val="0"/>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0961BB">
        <w:rPr>
          <w:sz w:val="26"/>
          <w:szCs w:val="26"/>
        </w:rPr>
        <w:t>на 2026–2030</w:t>
      </w:r>
      <w:r>
        <w:rPr>
          <w:sz w:val="26"/>
          <w:szCs w:val="26"/>
        </w:rPr>
        <w:t xml:space="preserve"> годы </w:t>
      </w:r>
    </w:p>
    <w:p w14:paraId="5A908CE6" w14:textId="1E343E38" w:rsidR="00723DBF" w:rsidRPr="00AC336A" w:rsidRDefault="00723DBF" w:rsidP="00AC336A">
      <w:pPr>
        <w:widowControl w:val="0"/>
        <w:shd w:val="clear" w:color="auto" w:fill="FFFFFF"/>
        <w:tabs>
          <w:tab w:val="left" w:pos="984"/>
        </w:tabs>
        <w:autoSpaceDE w:val="0"/>
        <w:autoSpaceDN w:val="0"/>
        <w:adjustRightInd w:val="0"/>
        <w:ind w:left="5954"/>
        <w:rPr>
          <w:sz w:val="26"/>
          <w:szCs w:val="26"/>
        </w:rPr>
      </w:pPr>
    </w:p>
    <w:p w14:paraId="48576B6C" w14:textId="77777777" w:rsidR="00723DBF" w:rsidRDefault="00723DBF" w:rsidP="00701342">
      <w:pPr>
        <w:widowControl w:val="0"/>
        <w:shd w:val="clear" w:color="auto" w:fill="FFFFFF"/>
        <w:tabs>
          <w:tab w:val="left" w:pos="984"/>
        </w:tabs>
        <w:autoSpaceDE w:val="0"/>
        <w:autoSpaceDN w:val="0"/>
        <w:adjustRightInd w:val="0"/>
        <w:ind w:left="5954"/>
        <w:rPr>
          <w:sz w:val="24"/>
          <w:szCs w:val="24"/>
        </w:rPr>
      </w:pPr>
    </w:p>
    <w:p w14:paraId="71C1997B" w14:textId="77777777" w:rsidR="00723DBF" w:rsidRDefault="00723DBF" w:rsidP="00701342">
      <w:pPr>
        <w:widowControl w:val="0"/>
        <w:shd w:val="clear" w:color="auto" w:fill="FFFFFF"/>
        <w:tabs>
          <w:tab w:val="left" w:pos="984"/>
        </w:tabs>
        <w:autoSpaceDE w:val="0"/>
        <w:autoSpaceDN w:val="0"/>
        <w:adjustRightInd w:val="0"/>
        <w:ind w:left="5954"/>
        <w:rPr>
          <w:sz w:val="24"/>
          <w:szCs w:val="24"/>
        </w:rPr>
      </w:pPr>
    </w:p>
    <w:p w14:paraId="06BE6363" w14:textId="77777777" w:rsidR="00723DBF" w:rsidRDefault="00723DBF" w:rsidP="00701342">
      <w:pPr>
        <w:widowControl w:val="0"/>
        <w:shd w:val="clear" w:color="auto" w:fill="FFFFFF"/>
        <w:tabs>
          <w:tab w:val="left" w:pos="984"/>
        </w:tabs>
        <w:autoSpaceDE w:val="0"/>
        <w:autoSpaceDN w:val="0"/>
        <w:adjustRightInd w:val="0"/>
        <w:ind w:left="5954"/>
        <w:rPr>
          <w:sz w:val="24"/>
          <w:szCs w:val="24"/>
        </w:rPr>
      </w:pPr>
    </w:p>
    <w:p w14:paraId="25447356" w14:textId="77777777" w:rsidR="00485F89" w:rsidRPr="00F56AA3" w:rsidRDefault="00485F89" w:rsidP="00F56AA3">
      <w:pPr>
        <w:shd w:val="clear" w:color="auto" w:fill="FFFFFF"/>
        <w:jc w:val="center"/>
        <w:rPr>
          <w:b/>
          <w:sz w:val="28"/>
          <w:szCs w:val="28"/>
        </w:rPr>
      </w:pPr>
      <w:r w:rsidRPr="00F56AA3">
        <w:rPr>
          <w:b/>
          <w:sz w:val="28"/>
          <w:szCs w:val="28"/>
        </w:rPr>
        <w:t xml:space="preserve">ОБЪЕМ </w:t>
      </w:r>
    </w:p>
    <w:p w14:paraId="4E096369" w14:textId="4B23A2BE" w:rsidR="00485F89" w:rsidRPr="00F56AA3" w:rsidRDefault="00485F89" w:rsidP="00F56AA3">
      <w:pPr>
        <w:shd w:val="clear" w:color="auto" w:fill="FFFFFF"/>
        <w:jc w:val="center"/>
        <w:rPr>
          <w:b/>
          <w:bCs/>
          <w:sz w:val="28"/>
          <w:szCs w:val="28"/>
        </w:rPr>
      </w:pPr>
      <w:r w:rsidRPr="00F56AA3">
        <w:rPr>
          <w:b/>
          <w:sz w:val="28"/>
          <w:szCs w:val="28"/>
        </w:rPr>
        <w:t>финансовых ресурсов, необходимых для реализации муниципальной программы</w:t>
      </w:r>
      <w:r w:rsidRPr="00F56AA3">
        <w:rPr>
          <w:b/>
          <w:bCs/>
          <w:sz w:val="28"/>
          <w:szCs w:val="28"/>
        </w:rPr>
        <w:t xml:space="preserve"> </w:t>
      </w:r>
    </w:p>
    <w:p w14:paraId="5937A3B0" w14:textId="77777777" w:rsidR="00485F89" w:rsidRPr="00F56AA3" w:rsidRDefault="00363E6F" w:rsidP="00F56AA3">
      <w:pPr>
        <w:shd w:val="clear" w:color="auto" w:fill="FFFFFF"/>
        <w:jc w:val="center"/>
        <w:rPr>
          <w:b/>
          <w:bCs/>
          <w:sz w:val="28"/>
          <w:szCs w:val="28"/>
        </w:rPr>
      </w:pPr>
      <w:r w:rsidRPr="00F56AA3">
        <w:rPr>
          <w:b/>
          <w:bCs/>
          <w:sz w:val="28"/>
          <w:szCs w:val="28"/>
        </w:rPr>
        <w:t>«Комплексное развитие сельских территорий</w:t>
      </w:r>
      <w:r w:rsidR="00485F89" w:rsidRPr="00F56AA3">
        <w:rPr>
          <w:b/>
          <w:sz w:val="28"/>
          <w:szCs w:val="28"/>
        </w:rPr>
        <w:t xml:space="preserve"> </w:t>
      </w:r>
      <w:r w:rsidRPr="00F56AA3">
        <w:rPr>
          <w:b/>
          <w:bCs/>
          <w:sz w:val="28"/>
          <w:szCs w:val="28"/>
        </w:rPr>
        <w:t xml:space="preserve">муниципального образования </w:t>
      </w:r>
      <w:r w:rsidR="001F29D4">
        <w:rPr>
          <w:b/>
          <w:bCs/>
          <w:sz w:val="28"/>
          <w:szCs w:val="28"/>
        </w:rPr>
        <w:t>Курь</w:t>
      </w:r>
      <w:r w:rsidRPr="00F56AA3">
        <w:rPr>
          <w:b/>
          <w:bCs/>
          <w:sz w:val="28"/>
          <w:szCs w:val="28"/>
        </w:rPr>
        <w:t xml:space="preserve">инский район Алтайского края» </w:t>
      </w:r>
    </w:p>
    <w:p w14:paraId="468F6A08" w14:textId="16CC87EF" w:rsidR="00363E6F" w:rsidRPr="00F56AA3" w:rsidRDefault="00363E6F" w:rsidP="00F56AA3">
      <w:pPr>
        <w:shd w:val="clear" w:color="auto" w:fill="FFFFFF"/>
        <w:jc w:val="center"/>
        <w:rPr>
          <w:b/>
          <w:sz w:val="28"/>
          <w:szCs w:val="28"/>
        </w:rPr>
      </w:pPr>
      <w:r w:rsidRPr="00F56AA3">
        <w:rPr>
          <w:b/>
          <w:bCs/>
          <w:sz w:val="28"/>
          <w:szCs w:val="28"/>
        </w:rPr>
        <w:t>на 202</w:t>
      </w:r>
      <w:r w:rsidR="00723DBF">
        <w:rPr>
          <w:b/>
          <w:bCs/>
          <w:sz w:val="28"/>
          <w:szCs w:val="28"/>
        </w:rPr>
        <w:t>6</w:t>
      </w:r>
      <w:r w:rsidRPr="00F56AA3">
        <w:rPr>
          <w:b/>
          <w:bCs/>
          <w:sz w:val="28"/>
          <w:szCs w:val="28"/>
        </w:rPr>
        <w:t>–20</w:t>
      </w:r>
      <w:r w:rsidR="00723DBF">
        <w:rPr>
          <w:b/>
          <w:bCs/>
          <w:sz w:val="28"/>
          <w:szCs w:val="28"/>
        </w:rPr>
        <w:t>30</w:t>
      </w:r>
      <w:r w:rsidRPr="00F56AA3">
        <w:rPr>
          <w:b/>
          <w:bCs/>
          <w:sz w:val="28"/>
          <w:szCs w:val="28"/>
        </w:rPr>
        <w:t xml:space="preserve"> годы</w:t>
      </w:r>
    </w:p>
    <w:p w14:paraId="06E39F9C" w14:textId="47378626" w:rsidR="00DF65B8" w:rsidRPr="00F56AA3" w:rsidRDefault="00DF65B8" w:rsidP="00F56AA3">
      <w:pPr>
        <w:widowControl w:val="0"/>
        <w:autoSpaceDE w:val="0"/>
        <w:autoSpaceDN w:val="0"/>
        <w:adjustRightInd w:val="0"/>
        <w:jc w:val="center"/>
        <w:rPr>
          <w:sz w:val="24"/>
          <w:szCs w:val="24"/>
        </w:rPr>
      </w:pPr>
      <w:r w:rsidRPr="00F56AA3">
        <w:rPr>
          <w:sz w:val="24"/>
          <w:szCs w:val="24"/>
        </w:rPr>
        <w:t xml:space="preserve">                                                                                                                                                                                                                                     </w:t>
      </w:r>
    </w:p>
    <w:tbl>
      <w:tblPr>
        <w:tblW w:w="14629" w:type="dxa"/>
        <w:tblInd w:w="534" w:type="dxa"/>
        <w:tblLook w:val="00A0" w:firstRow="1" w:lastRow="0" w:firstColumn="1" w:lastColumn="0" w:noHBand="0" w:noVBand="0"/>
      </w:tblPr>
      <w:tblGrid>
        <w:gridCol w:w="4990"/>
        <w:gridCol w:w="1417"/>
        <w:gridCol w:w="1418"/>
        <w:gridCol w:w="1559"/>
        <w:gridCol w:w="1417"/>
        <w:gridCol w:w="1701"/>
        <w:gridCol w:w="2127"/>
      </w:tblGrid>
      <w:tr w:rsidR="008F56C8" w:rsidRPr="00F56AA3" w14:paraId="6657F31E" w14:textId="77777777" w:rsidTr="008F56C8">
        <w:trPr>
          <w:trHeight w:val="499"/>
          <w:tblHeader/>
        </w:trPr>
        <w:tc>
          <w:tcPr>
            <w:tcW w:w="4990" w:type="dxa"/>
            <w:vMerge w:val="restart"/>
            <w:tcBorders>
              <w:top w:val="single" w:sz="4" w:space="0" w:color="auto"/>
              <w:left w:val="single" w:sz="4" w:space="0" w:color="auto"/>
              <w:right w:val="single" w:sz="4" w:space="0" w:color="auto"/>
            </w:tcBorders>
            <w:shd w:val="clear" w:color="000000" w:fill="FFFFFF"/>
            <w:noWrap/>
            <w:vAlign w:val="center"/>
          </w:tcPr>
          <w:p w14:paraId="443D35EF" w14:textId="77777777" w:rsidR="008F56C8" w:rsidRPr="008F56C8" w:rsidRDefault="008F56C8" w:rsidP="00F56AA3">
            <w:pPr>
              <w:widowControl w:val="0"/>
              <w:autoSpaceDE w:val="0"/>
              <w:autoSpaceDN w:val="0"/>
              <w:adjustRightInd w:val="0"/>
              <w:jc w:val="center"/>
              <w:rPr>
                <w:color w:val="000000"/>
                <w:sz w:val="26"/>
                <w:szCs w:val="26"/>
              </w:rPr>
            </w:pPr>
          </w:p>
          <w:p w14:paraId="656EC9F5" w14:textId="74999D87" w:rsidR="008F56C8" w:rsidRPr="008F56C8" w:rsidRDefault="008F56C8" w:rsidP="00F56AA3">
            <w:pPr>
              <w:widowControl w:val="0"/>
              <w:autoSpaceDE w:val="0"/>
              <w:autoSpaceDN w:val="0"/>
              <w:adjustRightInd w:val="0"/>
              <w:jc w:val="center"/>
              <w:rPr>
                <w:color w:val="000000"/>
                <w:sz w:val="26"/>
                <w:szCs w:val="26"/>
              </w:rPr>
            </w:pPr>
            <w:r w:rsidRPr="008F56C8">
              <w:rPr>
                <w:color w:val="000000"/>
                <w:sz w:val="26"/>
                <w:szCs w:val="26"/>
              </w:rPr>
              <w:t>Источники и направления расходов</w:t>
            </w:r>
          </w:p>
        </w:tc>
        <w:tc>
          <w:tcPr>
            <w:tcW w:w="9639" w:type="dxa"/>
            <w:gridSpan w:val="6"/>
            <w:tcBorders>
              <w:top w:val="single" w:sz="4" w:space="0" w:color="auto"/>
              <w:left w:val="nil"/>
              <w:bottom w:val="single" w:sz="4" w:space="0" w:color="auto"/>
              <w:right w:val="single" w:sz="4" w:space="0" w:color="auto"/>
            </w:tcBorders>
            <w:shd w:val="clear" w:color="000000" w:fill="FFFFFF"/>
            <w:vAlign w:val="center"/>
          </w:tcPr>
          <w:p w14:paraId="6EA5B685" w14:textId="741A4E3F" w:rsidR="008F56C8" w:rsidRPr="008F56C8" w:rsidRDefault="008F56C8" w:rsidP="008F56C8">
            <w:pPr>
              <w:widowControl w:val="0"/>
              <w:autoSpaceDE w:val="0"/>
              <w:autoSpaceDN w:val="0"/>
              <w:adjustRightInd w:val="0"/>
              <w:jc w:val="center"/>
              <w:rPr>
                <w:color w:val="000000"/>
                <w:sz w:val="26"/>
                <w:szCs w:val="26"/>
              </w:rPr>
            </w:pPr>
            <w:r w:rsidRPr="008F56C8">
              <w:rPr>
                <w:color w:val="000000"/>
                <w:sz w:val="26"/>
                <w:szCs w:val="26"/>
              </w:rPr>
              <w:t>Сумма расходов, тыс.руб.</w:t>
            </w:r>
          </w:p>
        </w:tc>
      </w:tr>
      <w:tr w:rsidR="008F56C8" w:rsidRPr="00F56AA3" w14:paraId="60C9659E" w14:textId="77777777" w:rsidTr="00361019">
        <w:trPr>
          <w:trHeight w:val="252"/>
          <w:tblHeader/>
        </w:trPr>
        <w:tc>
          <w:tcPr>
            <w:tcW w:w="4990" w:type="dxa"/>
            <w:vMerge/>
            <w:tcBorders>
              <w:left w:val="single" w:sz="4" w:space="0" w:color="auto"/>
              <w:bottom w:val="single" w:sz="4" w:space="0" w:color="auto"/>
              <w:right w:val="single" w:sz="4" w:space="0" w:color="auto"/>
            </w:tcBorders>
            <w:shd w:val="clear" w:color="000000" w:fill="FFFFFF"/>
            <w:noWrap/>
            <w:vAlign w:val="center"/>
          </w:tcPr>
          <w:p w14:paraId="1497C4D5" w14:textId="77777777" w:rsidR="008F56C8" w:rsidRPr="008F56C8" w:rsidRDefault="008F56C8" w:rsidP="00F56AA3">
            <w:pPr>
              <w:widowControl w:val="0"/>
              <w:autoSpaceDE w:val="0"/>
              <w:autoSpaceDN w:val="0"/>
              <w:adjustRightInd w:val="0"/>
              <w:jc w:val="center"/>
              <w:rPr>
                <w:color w:val="000000"/>
                <w:sz w:val="26"/>
                <w:szCs w:val="26"/>
              </w:rPr>
            </w:pPr>
          </w:p>
        </w:tc>
        <w:tc>
          <w:tcPr>
            <w:tcW w:w="1417" w:type="dxa"/>
            <w:tcBorders>
              <w:top w:val="single" w:sz="4" w:space="0" w:color="auto"/>
              <w:left w:val="nil"/>
              <w:bottom w:val="single" w:sz="4" w:space="0" w:color="auto"/>
              <w:right w:val="single" w:sz="4" w:space="0" w:color="auto"/>
            </w:tcBorders>
            <w:shd w:val="clear" w:color="000000" w:fill="FFFFFF"/>
            <w:vAlign w:val="center"/>
          </w:tcPr>
          <w:p w14:paraId="1D66CE10" w14:textId="06B709B5" w:rsidR="008F56C8" w:rsidRPr="00AF79F4" w:rsidRDefault="008F56C8" w:rsidP="00F56AA3">
            <w:pPr>
              <w:widowControl w:val="0"/>
              <w:autoSpaceDE w:val="0"/>
              <w:autoSpaceDN w:val="0"/>
              <w:adjustRightInd w:val="0"/>
              <w:jc w:val="center"/>
              <w:rPr>
                <w:color w:val="000000"/>
                <w:sz w:val="26"/>
                <w:szCs w:val="26"/>
              </w:rPr>
            </w:pPr>
            <w:r w:rsidRPr="00AF79F4">
              <w:rPr>
                <w:color w:val="000000"/>
                <w:sz w:val="26"/>
                <w:szCs w:val="26"/>
              </w:rPr>
              <w:t>2026</w:t>
            </w:r>
          </w:p>
        </w:tc>
        <w:tc>
          <w:tcPr>
            <w:tcW w:w="1418" w:type="dxa"/>
            <w:tcBorders>
              <w:top w:val="single" w:sz="4" w:space="0" w:color="auto"/>
              <w:left w:val="nil"/>
              <w:bottom w:val="single" w:sz="4" w:space="0" w:color="auto"/>
              <w:right w:val="single" w:sz="4" w:space="0" w:color="auto"/>
            </w:tcBorders>
            <w:shd w:val="clear" w:color="000000" w:fill="FFFFFF"/>
            <w:vAlign w:val="center"/>
          </w:tcPr>
          <w:p w14:paraId="0BFBF583" w14:textId="3913BFAC" w:rsidR="008F56C8" w:rsidRPr="00AF79F4" w:rsidRDefault="008F56C8" w:rsidP="00F56AA3">
            <w:pPr>
              <w:widowControl w:val="0"/>
              <w:autoSpaceDE w:val="0"/>
              <w:autoSpaceDN w:val="0"/>
              <w:adjustRightInd w:val="0"/>
              <w:jc w:val="center"/>
              <w:rPr>
                <w:color w:val="000000"/>
                <w:sz w:val="26"/>
                <w:szCs w:val="26"/>
              </w:rPr>
            </w:pPr>
            <w:r w:rsidRPr="00AF79F4">
              <w:rPr>
                <w:color w:val="000000"/>
                <w:sz w:val="26"/>
                <w:szCs w:val="26"/>
              </w:rPr>
              <w:t>2027</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5C0650D2" w14:textId="681A2AB5" w:rsidR="008F56C8" w:rsidRPr="00AF79F4" w:rsidRDefault="008F56C8" w:rsidP="00F56AA3">
            <w:pPr>
              <w:widowControl w:val="0"/>
              <w:autoSpaceDE w:val="0"/>
              <w:autoSpaceDN w:val="0"/>
              <w:adjustRightInd w:val="0"/>
              <w:jc w:val="center"/>
              <w:rPr>
                <w:color w:val="000000"/>
                <w:sz w:val="26"/>
                <w:szCs w:val="26"/>
              </w:rPr>
            </w:pPr>
            <w:r w:rsidRPr="00AF79F4">
              <w:rPr>
                <w:color w:val="000000"/>
                <w:sz w:val="26"/>
                <w:szCs w:val="26"/>
              </w:rPr>
              <w:t>2028</w:t>
            </w:r>
          </w:p>
        </w:tc>
        <w:tc>
          <w:tcPr>
            <w:tcW w:w="1417" w:type="dxa"/>
            <w:tcBorders>
              <w:top w:val="single" w:sz="4" w:space="0" w:color="auto"/>
              <w:left w:val="nil"/>
              <w:bottom w:val="single" w:sz="4" w:space="0" w:color="auto"/>
              <w:right w:val="single" w:sz="4" w:space="0" w:color="auto"/>
            </w:tcBorders>
            <w:shd w:val="clear" w:color="000000" w:fill="FFFFFF"/>
            <w:vAlign w:val="center"/>
          </w:tcPr>
          <w:p w14:paraId="795764E6" w14:textId="4B9DADC1" w:rsidR="008F56C8" w:rsidRPr="00AF79F4" w:rsidRDefault="008F56C8" w:rsidP="00F56AA3">
            <w:pPr>
              <w:widowControl w:val="0"/>
              <w:autoSpaceDE w:val="0"/>
              <w:autoSpaceDN w:val="0"/>
              <w:adjustRightInd w:val="0"/>
              <w:jc w:val="center"/>
              <w:rPr>
                <w:color w:val="000000"/>
                <w:sz w:val="26"/>
                <w:szCs w:val="26"/>
              </w:rPr>
            </w:pPr>
            <w:r w:rsidRPr="00AF79F4">
              <w:rPr>
                <w:color w:val="000000"/>
                <w:sz w:val="26"/>
                <w:szCs w:val="26"/>
              </w:rPr>
              <w:t>2029</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28C6B8E0" w14:textId="0BDAC275" w:rsidR="008F56C8" w:rsidRPr="00AF79F4" w:rsidRDefault="008F56C8" w:rsidP="00F56AA3">
            <w:pPr>
              <w:widowControl w:val="0"/>
              <w:autoSpaceDE w:val="0"/>
              <w:autoSpaceDN w:val="0"/>
              <w:adjustRightInd w:val="0"/>
              <w:jc w:val="center"/>
              <w:rPr>
                <w:color w:val="000000"/>
                <w:sz w:val="26"/>
                <w:szCs w:val="26"/>
              </w:rPr>
            </w:pPr>
            <w:r w:rsidRPr="00AF79F4">
              <w:rPr>
                <w:color w:val="000000"/>
                <w:sz w:val="26"/>
                <w:szCs w:val="26"/>
              </w:rPr>
              <w:t>2030</w:t>
            </w:r>
          </w:p>
        </w:tc>
        <w:tc>
          <w:tcPr>
            <w:tcW w:w="2127" w:type="dxa"/>
            <w:tcBorders>
              <w:top w:val="single" w:sz="4" w:space="0" w:color="auto"/>
              <w:left w:val="nil"/>
              <w:bottom w:val="single" w:sz="4" w:space="0" w:color="auto"/>
              <w:right w:val="single" w:sz="4" w:space="0" w:color="auto"/>
            </w:tcBorders>
            <w:shd w:val="clear" w:color="000000" w:fill="FFFFFF"/>
            <w:noWrap/>
            <w:vAlign w:val="center"/>
          </w:tcPr>
          <w:p w14:paraId="6AAF43D0" w14:textId="249F0335" w:rsidR="008F56C8" w:rsidRPr="00AF79F4" w:rsidRDefault="008F56C8" w:rsidP="00F56AA3">
            <w:pPr>
              <w:widowControl w:val="0"/>
              <w:autoSpaceDE w:val="0"/>
              <w:autoSpaceDN w:val="0"/>
              <w:adjustRightInd w:val="0"/>
              <w:jc w:val="center"/>
              <w:rPr>
                <w:color w:val="000000"/>
                <w:sz w:val="26"/>
                <w:szCs w:val="26"/>
              </w:rPr>
            </w:pPr>
            <w:r w:rsidRPr="00AF79F4">
              <w:rPr>
                <w:color w:val="000000"/>
                <w:sz w:val="26"/>
                <w:szCs w:val="26"/>
              </w:rPr>
              <w:t>Всего</w:t>
            </w:r>
          </w:p>
        </w:tc>
      </w:tr>
      <w:tr w:rsidR="00723DBF" w:rsidRPr="00F56AA3" w14:paraId="7CF2A473" w14:textId="77777777" w:rsidTr="00B35761">
        <w:trPr>
          <w:trHeight w:val="255"/>
        </w:trPr>
        <w:tc>
          <w:tcPr>
            <w:tcW w:w="4990" w:type="dxa"/>
            <w:tcBorders>
              <w:top w:val="single" w:sz="4" w:space="0" w:color="auto"/>
              <w:left w:val="single" w:sz="4" w:space="0" w:color="auto"/>
              <w:bottom w:val="single" w:sz="4" w:space="0" w:color="auto"/>
              <w:right w:val="single" w:sz="4" w:space="0" w:color="auto"/>
            </w:tcBorders>
            <w:shd w:val="clear" w:color="auto" w:fill="auto"/>
          </w:tcPr>
          <w:p w14:paraId="2FA4ACA7" w14:textId="77777777" w:rsidR="00723DBF" w:rsidRDefault="00723DBF" w:rsidP="00F56AA3">
            <w:pPr>
              <w:widowControl w:val="0"/>
              <w:autoSpaceDE w:val="0"/>
              <w:autoSpaceDN w:val="0"/>
              <w:adjustRightInd w:val="0"/>
              <w:rPr>
                <w:color w:val="000000"/>
                <w:sz w:val="26"/>
                <w:szCs w:val="26"/>
              </w:rPr>
            </w:pPr>
            <w:r w:rsidRPr="00E64F99">
              <w:rPr>
                <w:color w:val="000000"/>
                <w:sz w:val="26"/>
                <w:szCs w:val="26"/>
              </w:rPr>
              <w:t>Всего финансовых затрат</w:t>
            </w:r>
          </w:p>
          <w:p w14:paraId="5716A7D4" w14:textId="77777777" w:rsidR="006D0D16" w:rsidRPr="00E64F99" w:rsidRDefault="006D0D16" w:rsidP="00F56AA3">
            <w:pPr>
              <w:widowControl w:val="0"/>
              <w:autoSpaceDE w:val="0"/>
              <w:autoSpaceDN w:val="0"/>
              <w:adjustRightInd w:val="0"/>
              <w:rPr>
                <w:color w:val="000000"/>
                <w:sz w:val="26"/>
                <w:szCs w:val="26"/>
              </w:rPr>
            </w:pP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1B31595E" w14:textId="1B44FD59" w:rsidR="00723DBF" w:rsidRPr="00AF79F4" w:rsidRDefault="00EC10ED" w:rsidP="0055353A">
            <w:pPr>
              <w:jc w:val="center"/>
              <w:rPr>
                <w:color w:val="000000"/>
                <w:sz w:val="26"/>
                <w:szCs w:val="26"/>
              </w:rPr>
            </w:pPr>
            <w:r>
              <w:rPr>
                <w:color w:val="000000"/>
                <w:sz w:val="26"/>
                <w:szCs w:val="26"/>
              </w:rPr>
              <w:t>20719,1</w:t>
            </w:r>
          </w:p>
        </w:tc>
        <w:tc>
          <w:tcPr>
            <w:tcW w:w="1418" w:type="dxa"/>
            <w:tcBorders>
              <w:top w:val="single" w:sz="4" w:space="0" w:color="auto"/>
              <w:left w:val="nil"/>
              <w:bottom w:val="single" w:sz="4" w:space="0" w:color="auto"/>
              <w:right w:val="single" w:sz="4" w:space="0" w:color="auto"/>
            </w:tcBorders>
            <w:shd w:val="clear" w:color="auto" w:fill="auto"/>
            <w:noWrap/>
            <w:vAlign w:val="center"/>
          </w:tcPr>
          <w:p w14:paraId="4F3E2D76" w14:textId="7E3A3489" w:rsidR="00723DBF" w:rsidRPr="00AF79F4" w:rsidRDefault="00EC10ED" w:rsidP="0055353A">
            <w:pPr>
              <w:jc w:val="center"/>
              <w:rPr>
                <w:color w:val="000000"/>
                <w:sz w:val="26"/>
                <w:szCs w:val="26"/>
              </w:rPr>
            </w:pPr>
            <w:r>
              <w:rPr>
                <w:color w:val="000000"/>
                <w:sz w:val="26"/>
                <w:szCs w:val="26"/>
              </w:rPr>
              <w:t>23595,0</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1F62D831" w14:textId="24C826CD" w:rsidR="00723DBF" w:rsidRPr="00AF79F4" w:rsidRDefault="00EC10ED" w:rsidP="0055353A">
            <w:pPr>
              <w:jc w:val="center"/>
              <w:rPr>
                <w:color w:val="000000"/>
                <w:sz w:val="26"/>
                <w:szCs w:val="26"/>
              </w:rPr>
            </w:pPr>
            <w:r>
              <w:rPr>
                <w:color w:val="000000"/>
                <w:sz w:val="26"/>
                <w:szCs w:val="26"/>
              </w:rPr>
              <w:t>14460,6</w:t>
            </w:r>
          </w:p>
        </w:tc>
        <w:tc>
          <w:tcPr>
            <w:tcW w:w="1417" w:type="dxa"/>
            <w:tcBorders>
              <w:top w:val="single" w:sz="4" w:space="0" w:color="auto"/>
              <w:left w:val="nil"/>
              <w:bottom w:val="single" w:sz="4" w:space="0" w:color="auto"/>
              <w:right w:val="single" w:sz="4" w:space="0" w:color="auto"/>
            </w:tcBorders>
            <w:shd w:val="clear" w:color="auto" w:fill="auto"/>
            <w:noWrap/>
            <w:vAlign w:val="center"/>
          </w:tcPr>
          <w:p w14:paraId="2E0C9EDA" w14:textId="6BF8A658" w:rsidR="00723DBF" w:rsidRPr="00AF79F4" w:rsidRDefault="00EC10ED" w:rsidP="0055353A">
            <w:pPr>
              <w:jc w:val="center"/>
              <w:rPr>
                <w:color w:val="000000"/>
                <w:sz w:val="26"/>
                <w:szCs w:val="26"/>
              </w:rPr>
            </w:pPr>
            <w:r>
              <w:rPr>
                <w:color w:val="000000"/>
                <w:sz w:val="26"/>
                <w:szCs w:val="26"/>
              </w:rPr>
              <w:t>1</w:t>
            </w:r>
            <w:r w:rsidR="008F56C8" w:rsidRPr="00AF79F4">
              <w:rPr>
                <w:color w:val="000000"/>
                <w:sz w:val="26"/>
                <w:szCs w:val="26"/>
              </w:rPr>
              <w:t>90,0</w:t>
            </w:r>
          </w:p>
        </w:tc>
        <w:tc>
          <w:tcPr>
            <w:tcW w:w="1701" w:type="dxa"/>
            <w:tcBorders>
              <w:top w:val="single" w:sz="4" w:space="0" w:color="auto"/>
              <w:left w:val="nil"/>
              <w:bottom w:val="single" w:sz="4" w:space="0" w:color="auto"/>
              <w:right w:val="single" w:sz="4" w:space="0" w:color="auto"/>
            </w:tcBorders>
            <w:shd w:val="clear" w:color="auto" w:fill="auto"/>
            <w:noWrap/>
            <w:vAlign w:val="center"/>
          </w:tcPr>
          <w:p w14:paraId="3536DCE0" w14:textId="04C7E60D" w:rsidR="00723DBF" w:rsidRPr="00AF79F4" w:rsidRDefault="00EC10ED" w:rsidP="0055353A">
            <w:pPr>
              <w:jc w:val="center"/>
              <w:rPr>
                <w:color w:val="000000"/>
                <w:sz w:val="26"/>
                <w:szCs w:val="26"/>
              </w:rPr>
            </w:pPr>
            <w:r>
              <w:rPr>
                <w:color w:val="000000"/>
                <w:sz w:val="26"/>
                <w:szCs w:val="26"/>
              </w:rPr>
              <w:t>1</w:t>
            </w:r>
            <w:r w:rsidR="008F56C8" w:rsidRPr="00AF79F4">
              <w:rPr>
                <w:color w:val="000000"/>
                <w:sz w:val="26"/>
                <w:szCs w:val="26"/>
              </w:rPr>
              <w:t>90,0</w:t>
            </w:r>
          </w:p>
        </w:tc>
        <w:tc>
          <w:tcPr>
            <w:tcW w:w="2127" w:type="dxa"/>
            <w:tcBorders>
              <w:top w:val="single" w:sz="4" w:space="0" w:color="auto"/>
              <w:left w:val="nil"/>
              <w:bottom w:val="single" w:sz="4" w:space="0" w:color="auto"/>
              <w:right w:val="single" w:sz="4" w:space="0" w:color="auto"/>
            </w:tcBorders>
            <w:shd w:val="clear" w:color="auto" w:fill="auto"/>
            <w:noWrap/>
            <w:vAlign w:val="center"/>
          </w:tcPr>
          <w:p w14:paraId="48338E9B" w14:textId="17B57E4A" w:rsidR="00723DBF" w:rsidRPr="00AF79F4" w:rsidRDefault="00EC10ED" w:rsidP="0055353A">
            <w:pPr>
              <w:jc w:val="center"/>
              <w:rPr>
                <w:color w:val="000000"/>
                <w:sz w:val="26"/>
                <w:szCs w:val="26"/>
              </w:rPr>
            </w:pPr>
            <w:r>
              <w:rPr>
                <w:color w:val="000000"/>
                <w:sz w:val="26"/>
                <w:szCs w:val="26"/>
              </w:rPr>
              <w:t>59154,7</w:t>
            </w:r>
          </w:p>
        </w:tc>
      </w:tr>
      <w:tr w:rsidR="00723DBF" w:rsidRPr="00F56AA3" w14:paraId="18A29F06" w14:textId="77777777" w:rsidTr="002E3A8B">
        <w:trPr>
          <w:trHeight w:val="268"/>
        </w:trPr>
        <w:tc>
          <w:tcPr>
            <w:tcW w:w="4990" w:type="dxa"/>
            <w:tcBorders>
              <w:top w:val="nil"/>
              <w:left w:val="single" w:sz="4" w:space="0" w:color="auto"/>
              <w:bottom w:val="single" w:sz="4" w:space="0" w:color="auto"/>
              <w:right w:val="single" w:sz="4" w:space="0" w:color="auto"/>
            </w:tcBorders>
            <w:shd w:val="clear" w:color="000000" w:fill="FFFFFF"/>
          </w:tcPr>
          <w:p w14:paraId="629E249C" w14:textId="77777777" w:rsidR="00723DBF" w:rsidRDefault="00723DBF" w:rsidP="00F56AA3">
            <w:pPr>
              <w:widowControl w:val="0"/>
              <w:autoSpaceDE w:val="0"/>
              <w:autoSpaceDN w:val="0"/>
              <w:adjustRightInd w:val="0"/>
              <w:rPr>
                <w:color w:val="000000"/>
                <w:sz w:val="26"/>
                <w:szCs w:val="26"/>
              </w:rPr>
            </w:pPr>
            <w:r w:rsidRPr="00E64F99">
              <w:rPr>
                <w:color w:val="000000"/>
                <w:sz w:val="26"/>
                <w:szCs w:val="26"/>
              </w:rPr>
              <w:t>в том числе</w:t>
            </w:r>
          </w:p>
          <w:p w14:paraId="039BCF4F" w14:textId="7A3FEDD9" w:rsidR="006D0D16" w:rsidRPr="00E64F99" w:rsidRDefault="006D0D16" w:rsidP="00F56AA3">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14:paraId="0B6CC32C" w14:textId="77777777" w:rsidR="00723DBF" w:rsidRPr="00AF79F4" w:rsidRDefault="00723DBF" w:rsidP="0055353A">
            <w:pPr>
              <w:jc w:val="center"/>
              <w:rPr>
                <w:color w:val="000000"/>
                <w:sz w:val="26"/>
                <w:szCs w:val="26"/>
              </w:rPr>
            </w:pPr>
          </w:p>
        </w:tc>
        <w:tc>
          <w:tcPr>
            <w:tcW w:w="1418" w:type="dxa"/>
            <w:tcBorders>
              <w:top w:val="nil"/>
              <w:left w:val="nil"/>
              <w:bottom w:val="single" w:sz="4" w:space="0" w:color="auto"/>
              <w:right w:val="single" w:sz="4" w:space="0" w:color="auto"/>
            </w:tcBorders>
            <w:shd w:val="clear" w:color="000000" w:fill="FFFFFF"/>
            <w:noWrap/>
            <w:vAlign w:val="center"/>
          </w:tcPr>
          <w:p w14:paraId="66882EAC" w14:textId="77777777" w:rsidR="00723DBF" w:rsidRPr="00AF79F4" w:rsidRDefault="00723DBF" w:rsidP="0055353A">
            <w:pPr>
              <w:jc w:val="center"/>
              <w:rPr>
                <w:color w:val="000000"/>
                <w:sz w:val="26"/>
                <w:szCs w:val="26"/>
              </w:rPr>
            </w:pPr>
          </w:p>
        </w:tc>
        <w:tc>
          <w:tcPr>
            <w:tcW w:w="1559" w:type="dxa"/>
            <w:tcBorders>
              <w:top w:val="nil"/>
              <w:left w:val="nil"/>
              <w:bottom w:val="single" w:sz="4" w:space="0" w:color="auto"/>
              <w:right w:val="single" w:sz="4" w:space="0" w:color="auto"/>
            </w:tcBorders>
            <w:shd w:val="clear" w:color="000000" w:fill="FFFFFF"/>
            <w:noWrap/>
            <w:vAlign w:val="center"/>
          </w:tcPr>
          <w:p w14:paraId="11736576" w14:textId="77777777" w:rsidR="00723DBF" w:rsidRPr="00AF79F4" w:rsidRDefault="00723DBF" w:rsidP="0055353A">
            <w:pPr>
              <w:jc w:val="center"/>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14:paraId="130825B4" w14:textId="77777777" w:rsidR="00723DBF" w:rsidRPr="00AF79F4" w:rsidRDefault="00723DBF" w:rsidP="0055353A">
            <w:pPr>
              <w:jc w:val="center"/>
              <w:rPr>
                <w:color w:val="000000"/>
                <w:sz w:val="26"/>
                <w:szCs w:val="26"/>
              </w:rPr>
            </w:pPr>
          </w:p>
        </w:tc>
        <w:tc>
          <w:tcPr>
            <w:tcW w:w="1701" w:type="dxa"/>
            <w:tcBorders>
              <w:top w:val="nil"/>
              <w:left w:val="nil"/>
              <w:bottom w:val="single" w:sz="4" w:space="0" w:color="auto"/>
              <w:right w:val="single" w:sz="4" w:space="0" w:color="auto"/>
            </w:tcBorders>
            <w:shd w:val="clear" w:color="000000" w:fill="FFFFFF"/>
            <w:noWrap/>
            <w:vAlign w:val="center"/>
          </w:tcPr>
          <w:p w14:paraId="3A9B28F5" w14:textId="77777777" w:rsidR="00723DBF" w:rsidRPr="00AF79F4" w:rsidRDefault="00723DBF" w:rsidP="0055353A">
            <w:pPr>
              <w:jc w:val="center"/>
              <w:rPr>
                <w:color w:val="000000"/>
                <w:sz w:val="26"/>
                <w:szCs w:val="26"/>
              </w:rPr>
            </w:pPr>
          </w:p>
        </w:tc>
        <w:tc>
          <w:tcPr>
            <w:tcW w:w="2127" w:type="dxa"/>
            <w:tcBorders>
              <w:top w:val="nil"/>
              <w:left w:val="nil"/>
              <w:bottom w:val="single" w:sz="4" w:space="0" w:color="auto"/>
              <w:right w:val="single" w:sz="4" w:space="0" w:color="auto"/>
            </w:tcBorders>
            <w:shd w:val="clear" w:color="000000" w:fill="FFFFFF"/>
            <w:noWrap/>
            <w:vAlign w:val="center"/>
          </w:tcPr>
          <w:p w14:paraId="3E031DFF" w14:textId="77777777" w:rsidR="00723DBF" w:rsidRPr="00AF79F4" w:rsidRDefault="00723DBF" w:rsidP="0055353A">
            <w:pPr>
              <w:jc w:val="center"/>
              <w:rPr>
                <w:color w:val="000000"/>
                <w:sz w:val="26"/>
                <w:szCs w:val="26"/>
              </w:rPr>
            </w:pPr>
          </w:p>
        </w:tc>
      </w:tr>
      <w:tr w:rsidR="00723DBF" w:rsidRPr="00F56AA3" w14:paraId="134FF6A6" w14:textId="77777777" w:rsidTr="002E3A8B">
        <w:trPr>
          <w:trHeight w:val="255"/>
        </w:trPr>
        <w:tc>
          <w:tcPr>
            <w:tcW w:w="4990" w:type="dxa"/>
            <w:tcBorders>
              <w:top w:val="nil"/>
              <w:left w:val="single" w:sz="4" w:space="0" w:color="auto"/>
              <w:bottom w:val="single" w:sz="4" w:space="0" w:color="auto"/>
              <w:right w:val="single" w:sz="4" w:space="0" w:color="auto"/>
            </w:tcBorders>
            <w:shd w:val="clear" w:color="000000" w:fill="FFFFFF"/>
          </w:tcPr>
          <w:p w14:paraId="6458B59A" w14:textId="77777777" w:rsidR="00723DBF" w:rsidRDefault="002E3A8B" w:rsidP="0072051E">
            <w:pPr>
              <w:widowControl w:val="0"/>
              <w:autoSpaceDE w:val="0"/>
              <w:autoSpaceDN w:val="0"/>
              <w:adjustRightInd w:val="0"/>
              <w:rPr>
                <w:color w:val="000000"/>
                <w:sz w:val="26"/>
                <w:szCs w:val="26"/>
              </w:rPr>
            </w:pPr>
            <w:r w:rsidRPr="002E3A8B">
              <w:rPr>
                <w:color w:val="000000"/>
                <w:sz w:val="26"/>
                <w:szCs w:val="26"/>
              </w:rPr>
              <w:t>из</w:t>
            </w:r>
            <w:r>
              <w:t xml:space="preserve"> </w:t>
            </w:r>
            <w:r w:rsidR="00C65D8D">
              <w:rPr>
                <w:color w:val="000000"/>
                <w:sz w:val="26"/>
                <w:szCs w:val="26"/>
              </w:rPr>
              <w:t>местного бюджета</w:t>
            </w:r>
          </w:p>
          <w:p w14:paraId="31BB656C" w14:textId="66A012E5" w:rsidR="006D0D16" w:rsidRPr="00E64F99" w:rsidRDefault="006D0D16" w:rsidP="0072051E">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14:paraId="7D2EBB92" w14:textId="6401CA5E" w:rsidR="00723DBF" w:rsidRPr="00AF79F4" w:rsidRDefault="00EC10ED" w:rsidP="0055353A">
            <w:pPr>
              <w:jc w:val="center"/>
              <w:rPr>
                <w:color w:val="000000"/>
                <w:sz w:val="26"/>
                <w:szCs w:val="26"/>
              </w:rPr>
            </w:pPr>
            <w:r>
              <w:rPr>
                <w:color w:val="000000"/>
                <w:sz w:val="26"/>
                <w:szCs w:val="26"/>
              </w:rPr>
              <w:t>8345,6</w:t>
            </w:r>
          </w:p>
        </w:tc>
        <w:tc>
          <w:tcPr>
            <w:tcW w:w="1418" w:type="dxa"/>
            <w:tcBorders>
              <w:top w:val="nil"/>
              <w:left w:val="nil"/>
              <w:bottom w:val="single" w:sz="4" w:space="0" w:color="auto"/>
              <w:right w:val="single" w:sz="4" w:space="0" w:color="auto"/>
            </w:tcBorders>
            <w:shd w:val="clear" w:color="000000" w:fill="FFFFFF"/>
            <w:noWrap/>
            <w:vAlign w:val="center"/>
          </w:tcPr>
          <w:p w14:paraId="04DEB9FE" w14:textId="3D8575F3" w:rsidR="00723DBF" w:rsidRPr="00AF79F4" w:rsidRDefault="00EC10ED" w:rsidP="0055353A">
            <w:pPr>
              <w:jc w:val="center"/>
              <w:rPr>
                <w:color w:val="000000"/>
                <w:sz w:val="26"/>
                <w:szCs w:val="26"/>
              </w:rPr>
            </w:pPr>
            <w:r>
              <w:rPr>
                <w:color w:val="000000"/>
                <w:sz w:val="26"/>
                <w:szCs w:val="26"/>
              </w:rPr>
              <w:t>10336,0</w:t>
            </w:r>
          </w:p>
        </w:tc>
        <w:tc>
          <w:tcPr>
            <w:tcW w:w="1559" w:type="dxa"/>
            <w:tcBorders>
              <w:top w:val="nil"/>
              <w:left w:val="nil"/>
              <w:bottom w:val="single" w:sz="4" w:space="0" w:color="auto"/>
              <w:right w:val="single" w:sz="4" w:space="0" w:color="auto"/>
            </w:tcBorders>
            <w:shd w:val="clear" w:color="000000" w:fill="FFFFFF"/>
            <w:noWrap/>
            <w:vAlign w:val="center"/>
          </w:tcPr>
          <w:p w14:paraId="6F91F2C1" w14:textId="64D65691" w:rsidR="00723DBF" w:rsidRPr="00AF79F4" w:rsidRDefault="00EC10ED" w:rsidP="0055353A">
            <w:pPr>
              <w:jc w:val="center"/>
              <w:rPr>
                <w:color w:val="000000"/>
                <w:sz w:val="26"/>
                <w:szCs w:val="26"/>
              </w:rPr>
            </w:pPr>
            <w:r>
              <w:rPr>
                <w:color w:val="000000"/>
                <w:sz w:val="26"/>
                <w:szCs w:val="26"/>
              </w:rPr>
              <w:t>10768,6</w:t>
            </w:r>
          </w:p>
        </w:tc>
        <w:tc>
          <w:tcPr>
            <w:tcW w:w="1417" w:type="dxa"/>
            <w:tcBorders>
              <w:top w:val="nil"/>
              <w:left w:val="nil"/>
              <w:bottom w:val="single" w:sz="4" w:space="0" w:color="auto"/>
              <w:right w:val="single" w:sz="4" w:space="0" w:color="auto"/>
            </w:tcBorders>
            <w:shd w:val="clear" w:color="000000" w:fill="FFFFFF"/>
            <w:noWrap/>
            <w:vAlign w:val="center"/>
          </w:tcPr>
          <w:p w14:paraId="4D1AB9C4" w14:textId="726CAD8C" w:rsidR="00723DBF" w:rsidRPr="00AF79F4" w:rsidRDefault="008F56C8" w:rsidP="0055353A">
            <w:pPr>
              <w:jc w:val="center"/>
              <w:rPr>
                <w:color w:val="000000"/>
                <w:sz w:val="26"/>
                <w:szCs w:val="26"/>
              </w:rPr>
            </w:pPr>
            <w:r w:rsidRPr="00AF79F4">
              <w:rPr>
                <w:color w:val="000000"/>
                <w:sz w:val="26"/>
                <w:szCs w:val="26"/>
              </w:rPr>
              <w:t>100,0</w:t>
            </w:r>
          </w:p>
        </w:tc>
        <w:tc>
          <w:tcPr>
            <w:tcW w:w="1701" w:type="dxa"/>
            <w:tcBorders>
              <w:top w:val="nil"/>
              <w:left w:val="nil"/>
              <w:bottom w:val="single" w:sz="4" w:space="0" w:color="auto"/>
              <w:right w:val="single" w:sz="4" w:space="0" w:color="auto"/>
            </w:tcBorders>
            <w:shd w:val="clear" w:color="000000" w:fill="FFFFFF"/>
            <w:noWrap/>
            <w:vAlign w:val="center"/>
          </w:tcPr>
          <w:p w14:paraId="15558486" w14:textId="40DB1360" w:rsidR="00723DBF" w:rsidRPr="00AF79F4" w:rsidRDefault="008F56C8" w:rsidP="0055353A">
            <w:pPr>
              <w:jc w:val="center"/>
              <w:rPr>
                <w:color w:val="000000"/>
                <w:sz w:val="26"/>
                <w:szCs w:val="26"/>
              </w:rPr>
            </w:pPr>
            <w:r w:rsidRPr="00AF79F4">
              <w:rPr>
                <w:color w:val="000000"/>
                <w:sz w:val="26"/>
                <w:szCs w:val="26"/>
              </w:rPr>
              <w:t>100,0</w:t>
            </w:r>
          </w:p>
        </w:tc>
        <w:tc>
          <w:tcPr>
            <w:tcW w:w="2127" w:type="dxa"/>
            <w:tcBorders>
              <w:top w:val="nil"/>
              <w:left w:val="nil"/>
              <w:bottom w:val="single" w:sz="4" w:space="0" w:color="auto"/>
              <w:right w:val="single" w:sz="4" w:space="0" w:color="auto"/>
            </w:tcBorders>
            <w:shd w:val="clear" w:color="000000" w:fill="FFFFFF"/>
            <w:noWrap/>
            <w:vAlign w:val="center"/>
          </w:tcPr>
          <w:p w14:paraId="33DF29B6" w14:textId="41F9B334" w:rsidR="00723DBF" w:rsidRPr="00AF79F4" w:rsidRDefault="00EC10ED" w:rsidP="0055353A">
            <w:pPr>
              <w:jc w:val="center"/>
              <w:rPr>
                <w:color w:val="000000"/>
                <w:sz w:val="26"/>
                <w:szCs w:val="26"/>
              </w:rPr>
            </w:pPr>
            <w:r>
              <w:rPr>
                <w:color w:val="000000"/>
                <w:sz w:val="26"/>
                <w:szCs w:val="26"/>
              </w:rPr>
              <w:t>29650,2</w:t>
            </w:r>
          </w:p>
        </w:tc>
      </w:tr>
      <w:tr w:rsidR="00723DBF" w:rsidRPr="00F56AA3" w14:paraId="4F9529CF" w14:textId="77777777" w:rsidTr="002E3A8B">
        <w:trPr>
          <w:trHeight w:val="259"/>
        </w:trPr>
        <w:tc>
          <w:tcPr>
            <w:tcW w:w="4990" w:type="dxa"/>
            <w:tcBorders>
              <w:top w:val="nil"/>
              <w:left w:val="single" w:sz="4" w:space="0" w:color="auto"/>
              <w:bottom w:val="single" w:sz="4" w:space="0" w:color="auto"/>
              <w:right w:val="single" w:sz="4" w:space="0" w:color="auto"/>
            </w:tcBorders>
            <w:shd w:val="clear" w:color="000000" w:fill="FFFFFF"/>
          </w:tcPr>
          <w:p w14:paraId="2278BAFB" w14:textId="77777777" w:rsidR="00723DBF" w:rsidRDefault="00723DBF" w:rsidP="00F56AA3">
            <w:pPr>
              <w:widowControl w:val="0"/>
              <w:autoSpaceDE w:val="0"/>
              <w:autoSpaceDN w:val="0"/>
              <w:adjustRightInd w:val="0"/>
              <w:rPr>
                <w:color w:val="000000"/>
                <w:sz w:val="26"/>
                <w:szCs w:val="26"/>
              </w:rPr>
            </w:pPr>
            <w:r w:rsidRPr="00E64F99">
              <w:rPr>
                <w:color w:val="000000"/>
                <w:sz w:val="26"/>
                <w:szCs w:val="26"/>
              </w:rPr>
              <w:t>из краевого бюджета</w:t>
            </w:r>
          </w:p>
          <w:p w14:paraId="7DB5F560" w14:textId="77777777" w:rsidR="006D0D16" w:rsidRPr="00E64F99" w:rsidRDefault="006D0D16" w:rsidP="00F56AA3">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14:paraId="4893511F" w14:textId="581A23DE" w:rsidR="00723DBF" w:rsidRPr="00AF79F4" w:rsidRDefault="00EC10ED" w:rsidP="0055353A">
            <w:pPr>
              <w:jc w:val="center"/>
              <w:rPr>
                <w:color w:val="000000"/>
                <w:sz w:val="26"/>
                <w:szCs w:val="26"/>
              </w:rPr>
            </w:pPr>
            <w:r>
              <w:rPr>
                <w:color w:val="000000"/>
                <w:sz w:val="26"/>
                <w:szCs w:val="26"/>
              </w:rPr>
              <w:t>9987,5</w:t>
            </w:r>
          </w:p>
        </w:tc>
        <w:tc>
          <w:tcPr>
            <w:tcW w:w="1418" w:type="dxa"/>
            <w:tcBorders>
              <w:top w:val="nil"/>
              <w:left w:val="nil"/>
              <w:bottom w:val="single" w:sz="4" w:space="0" w:color="auto"/>
              <w:right w:val="single" w:sz="4" w:space="0" w:color="auto"/>
            </w:tcBorders>
            <w:shd w:val="clear" w:color="000000" w:fill="FFFFFF"/>
            <w:noWrap/>
            <w:vAlign w:val="center"/>
          </w:tcPr>
          <w:p w14:paraId="569BE5CE" w14:textId="67A6C37D" w:rsidR="00723DBF" w:rsidRPr="00AF79F4" w:rsidRDefault="00EC10ED" w:rsidP="008074D7">
            <w:pPr>
              <w:jc w:val="center"/>
              <w:rPr>
                <w:color w:val="000000"/>
                <w:sz w:val="26"/>
                <w:szCs w:val="26"/>
              </w:rPr>
            </w:pPr>
            <w:r>
              <w:rPr>
                <w:color w:val="000000"/>
                <w:sz w:val="26"/>
                <w:szCs w:val="26"/>
              </w:rPr>
              <w:t>10298,0</w:t>
            </w:r>
          </w:p>
        </w:tc>
        <w:tc>
          <w:tcPr>
            <w:tcW w:w="1559" w:type="dxa"/>
            <w:tcBorders>
              <w:top w:val="nil"/>
              <w:left w:val="nil"/>
              <w:bottom w:val="single" w:sz="4" w:space="0" w:color="auto"/>
              <w:right w:val="single" w:sz="4" w:space="0" w:color="auto"/>
            </w:tcBorders>
            <w:shd w:val="clear" w:color="000000" w:fill="FFFFFF"/>
            <w:noWrap/>
            <w:vAlign w:val="center"/>
          </w:tcPr>
          <w:p w14:paraId="35CBFDFB" w14:textId="51C0B380" w:rsidR="00723DBF" w:rsidRPr="00AF79F4" w:rsidRDefault="00EC10ED" w:rsidP="000332F7">
            <w:pPr>
              <w:jc w:val="center"/>
              <w:rPr>
                <w:color w:val="000000"/>
                <w:sz w:val="26"/>
                <w:szCs w:val="26"/>
              </w:rPr>
            </w:pPr>
            <w:r>
              <w:rPr>
                <w:color w:val="000000"/>
                <w:sz w:val="26"/>
                <w:szCs w:val="26"/>
              </w:rPr>
              <w:t>3602,0</w:t>
            </w:r>
          </w:p>
        </w:tc>
        <w:tc>
          <w:tcPr>
            <w:tcW w:w="1417" w:type="dxa"/>
            <w:tcBorders>
              <w:top w:val="nil"/>
              <w:left w:val="nil"/>
              <w:bottom w:val="single" w:sz="4" w:space="0" w:color="auto"/>
              <w:right w:val="single" w:sz="4" w:space="0" w:color="auto"/>
            </w:tcBorders>
            <w:shd w:val="clear" w:color="000000" w:fill="FFFFFF"/>
            <w:noWrap/>
            <w:vAlign w:val="center"/>
          </w:tcPr>
          <w:p w14:paraId="6DDB6078" w14:textId="34E7AA9D" w:rsidR="00723DBF" w:rsidRPr="00AF79F4" w:rsidRDefault="008F56C8" w:rsidP="00C35F95">
            <w:pPr>
              <w:jc w:val="center"/>
              <w:rPr>
                <w:color w:val="000000"/>
                <w:sz w:val="26"/>
                <w:szCs w:val="26"/>
              </w:rPr>
            </w:pPr>
            <w:r w:rsidRPr="00AF79F4">
              <w:rPr>
                <w:color w:val="000000"/>
                <w:sz w:val="26"/>
                <w:szCs w:val="26"/>
              </w:rPr>
              <w:t>0,0</w:t>
            </w:r>
          </w:p>
        </w:tc>
        <w:tc>
          <w:tcPr>
            <w:tcW w:w="1701" w:type="dxa"/>
            <w:tcBorders>
              <w:top w:val="nil"/>
              <w:left w:val="nil"/>
              <w:bottom w:val="single" w:sz="4" w:space="0" w:color="auto"/>
              <w:right w:val="single" w:sz="4" w:space="0" w:color="auto"/>
            </w:tcBorders>
            <w:shd w:val="clear" w:color="000000" w:fill="FFFFFF"/>
            <w:noWrap/>
            <w:vAlign w:val="center"/>
          </w:tcPr>
          <w:p w14:paraId="1410D714" w14:textId="36892B7E" w:rsidR="00723DBF" w:rsidRPr="00AF79F4" w:rsidRDefault="008F56C8" w:rsidP="00C35F95">
            <w:pPr>
              <w:jc w:val="center"/>
              <w:rPr>
                <w:color w:val="000000"/>
                <w:sz w:val="26"/>
                <w:szCs w:val="26"/>
              </w:rPr>
            </w:pPr>
            <w:r w:rsidRPr="00AF79F4">
              <w:rPr>
                <w:color w:val="000000"/>
                <w:sz w:val="26"/>
                <w:szCs w:val="26"/>
              </w:rPr>
              <w:t>0,0</w:t>
            </w:r>
          </w:p>
        </w:tc>
        <w:tc>
          <w:tcPr>
            <w:tcW w:w="2127" w:type="dxa"/>
            <w:tcBorders>
              <w:top w:val="nil"/>
              <w:left w:val="nil"/>
              <w:bottom w:val="single" w:sz="4" w:space="0" w:color="auto"/>
              <w:right w:val="single" w:sz="4" w:space="0" w:color="auto"/>
            </w:tcBorders>
            <w:shd w:val="clear" w:color="000000" w:fill="FFFFFF"/>
            <w:noWrap/>
            <w:vAlign w:val="center"/>
          </w:tcPr>
          <w:p w14:paraId="5F36ACEF" w14:textId="0E620CBA" w:rsidR="00723DBF" w:rsidRPr="00AF79F4" w:rsidRDefault="00EC10ED" w:rsidP="003E1C06">
            <w:pPr>
              <w:jc w:val="center"/>
              <w:rPr>
                <w:color w:val="000000"/>
                <w:sz w:val="26"/>
                <w:szCs w:val="26"/>
              </w:rPr>
            </w:pPr>
            <w:r>
              <w:rPr>
                <w:color w:val="000000"/>
                <w:sz w:val="26"/>
                <w:szCs w:val="26"/>
              </w:rPr>
              <w:t>23887,5</w:t>
            </w:r>
          </w:p>
        </w:tc>
      </w:tr>
      <w:tr w:rsidR="00723DBF" w:rsidRPr="00F56AA3" w14:paraId="7DC4B1A6" w14:textId="77777777" w:rsidTr="002E3A8B">
        <w:trPr>
          <w:trHeight w:val="259"/>
        </w:trPr>
        <w:tc>
          <w:tcPr>
            <w:tcW w:w="4990" w:type="dxa"/>
            <w:tcBorders>
              <w:top w:val="nil"/>
              <w:left w:val="single" w:sz="4" w:space="0" w:color="auto"/>
              <w:bottom w:val="single" w:sz="4" w:space="0" w:color="auto"/>
              <w:right w:val="single" w:sz="4" w:space="0" w:color="auto"/>
            </w:tcBorders>
            <w:shd w:val="clear" w:color="000000" w:fill="FFFFFF"/>
          </w:tcPr>
          <w:p w14:paraId="7051920F" w14:textId="77777777" w:rsidR="00723DBF" w:rsidRDefault="00723DBF" w:rsidP="00F56AA3">
            <w:pPr>
              <w:widowControl w:val="0"/>
              <w:autoSpaceDE w:val="0"/>
              <w:autoSpaceDN w:val="0"/>
              <w:adjustRightInd w:val="0"/>
              <w:rPr>
                <w:color w:val="000000"/>
                <w:sz w:val="26"/>
                <w:szCs w:val="26"/>
              </w:rPr>
            </w:pPr>
            <w:r w:rsidRPr="00E64F99">
              <w:rPr>
                <w:color w:val="000000"/>
                <w:sz w:val="26"/>
                <w:szCs w:val="26"/>
              </w:rPr>
              <w:t xml:space="preserve">из </w:t>
            </w:r>
            <w:r w:rsidR="002E3A8B">
              <w:rPr>
                <w:color w:val="000000"/>
                <w:sz w:val="26"/>
                <w:szCs w:val="26"/>
              </w:rPr>
              <w:t>федерального бюджета</w:t>
            </w:r>
          </w:p>
          <w:p w14:paraId="2871D400" w14:textId="159B19F8" w:rsidR="006D0D16" w:rsidRPr="00E64F99" w:rsidRDefault="006D0D16" w:rsidP="00F56AA3">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14:paraId="31DEC9C2" w14:textId="5F629367" w:rsidR="00723DBF" w:rsidRPr="00AF79F4" w:rsidRDefault="00A14401" w:rsidP="0055353A">
            <w:pPr>
              <w:jc w:val="center"/>
              <w:rPr>
                <w:color w:val="000000"/>
                <w:sz w:val="26"/>
                <w:szCs w:val="26"/>
              </w:rPr>
            </w:pPr>
            <w:r w:rsidRPr="00AF79F4">
              <w:rPr>
                <w:color w:val="000000"/>
                <w:sz w:val="26"/>
                <w:szCs w:val="26"/>
              </w:rPr>
              <w:t>0,0</w:t>
            </w:r>
          </w:p>
        </w:tc>
        <w:tc>
          <w:tcPr>
            <w:tcW w:w="1418" w:type="dxa"/>
            <w:tcBorders>
              <w:top w:val="nil"/>
              <w:left w:val="nil"/>
              <w:bottom w:val="single" w:sz="4" w:space="0" w:color="auto"/>
              <w:right w:val="single" w:sz="4" w:space="0" w:color="auto"/>
            </w:tcBorders>
            <w:shd w:val="clear" w:color="000000" w:fill="FFFFFF"/>
            <w:noWrap/>
            <w:vAlign w:val="center"/>
          </w:tcPr>
          <w:p w14:paraId="4AEEF570" w14:textId="3C7A8B31" w:rsidR="00723DBF" w:rsidRPr="00AF79F4" w:rsidRDefault="00A14401" w:rsidP="0055353A">
            <w:pPr>
              <w:jc w:val="center"/>
              <w:rPr>
                <w:color w:val="000000"/>
                <w:sz w:val="26"/>
                <w:szCs w:val="26"/>
              </w:rPr>
            </w:pPr>
            <w:r w:rsidRPr="00AF79F4">
              <w:rPr>
                <w:color w:val="000000"/>
                <w:sz w:val="26"/>
                <w:szCs w:val="26"/>
              </w:rPr>
              <w:t>0,0</w:t>
            </w:r>
          </w:p>
        </w:tc>
        <w:tc>
          <w:tcPr>
            <w:tcW w:w="1559" w:type="dxa"/>
            <w:tcBorders>
              <w:top w:val="nil"/>
              <w:left w:val="nil"/>
              <w:bottom w:val="single" w:sz="4" w:space="0" w:color="auto"/>
              <w:right w:val="single" w:sz="4" w:space="0" w:color="auto"/>
            </w:tcBorders>
            <w:shd w:val="clear" w:color="000000" w:fill="FFFFFF"/>
            <w:noWrap/>
            <w:vAlign w:val="center"/>
          </w:tcPr>
          <w:p w14:paraId="4C4A9AFC" w14:textId="14BAB751" w:rsidR="00723DBF" w:rsidRPr="00AF79F4" w:rsidRDefault="00A14401" w:rsidP="0055353A">
            <w:pPr>
              <w:jc w:val="center"/>
              <w:rPr>
                <w:color w:val="000000"/>
                <w:sz w:val="26"/>
                <w:szCs w:val="26"/>
              </w:rPr>
            </w:pPr>
            <w:r w:rsidRPr="00AF79F4">
              <w:rPr>
                <w:color w:val="000000"/>
                <w:sz w:val="26"/>
                <w:szCs w:val="26"/>
              </w:rPr>
              <w:t>0,0</w:t>
            </w:r>
          </w:p>
        </w:tc>
        <w:tc>
          <w:tcPr>
            <w:tcW w:w="1417" w:type="dxa"/>
            <w:tcBorders>
              <w:top w:val="nil"/>
              <w:left w:val="nil"/>
              <w:bottom w:val="single" w:sz="4" w:space="0" w:color="auto"/>
              <w:right w:val="single" w:sz="4" w:space="0" w:color="auto"/>
            </w:tcBorders>
            <w:shd w:val="clear" w:color="000000" w:fill="FFFFFF"/>
            <w:noWrap/>
            <w:vAlign w:val="center"/>
          </w:tcPr>
          <w:p w14:paraId="65289275" w14:textId="115A78DF" w:rsidR="00723DBF" w:rsidRPr="00AF79F4" w:rsidRDefault="00A14401" w:rsidP="0055353A">
            <w:pPr>
              <w:jc w:val="center"/>
              <w:rPr>
                <w:color w:val="000000"/>
                <w:sz w:val="26"/>
                <w:szCs w:val="26"/>
              </w:rPr>
            </w:pPr>
            <w:r w:rsidRPr="00AF79F4">
              <w:rPr>
                <w:color w:val="000000"/>
                <w:sz w:val="26"/>
                <w:szCs w:val="26"/>
              </w:rPr>
              <w:t>0,0</w:t>
            </w:r>
          </w:p>
        </w:tc>
        <w:tc>
          <w:tcPr>
            <w:tcW w:w="1701" w:type="dxa"/>
            <w:tcBorders>
              <w:top w:val="nil"/>
              <w:left w:val="nil"/>
              <w:bottom w:val="single" w:sz="4" w:space="0" w:color="auto"/>
              <w:right w:val="single" w:sz="4" w:space="0" w:color="auto"/>
            </w:tcBorders>
            <w:shd w:val="clear" w:color="000000" w:fill="FFFFFF"/>
            <w:noWrap/>
            <w:vAlign w:val="center"/>
          </w:tcPr>
          <w:p w14:paraId="60877555" w14:textId="6D84261A" w:rsidR="00723DBF" w:rsidRPr="00AF79F4" w:rsidRDefault="00A14401" w:rsidP="0055353A">
            <w:pPr>
              <w:jc w:val="center"/>
              <w:rPr>
                <w:color w:val="000000"/>
                <w:sz w:val="26"/>
                <w:szCs w:val="26"/>
              </w:rPr>
            </w:pPr>
            <w:r w:rsidRPr="00AF79F4">
              <w:rPr>
                <w:color w:val="000000"/>
                <w:sz w:val="26"/>
                <w:szCs w:val="26"/>
              </w:rPr>
              <w:t>0,0</w:t>
            </w:r>
          </w:p>
        </w:tc>
        <w:tc>
          <w:tcPr>
            <w:tcW w:w="2127" w:type="dxa"/>
            <w:tcBorders>
              <w:top w:val="nil"/>
              <w:left w:val="nil"/>
              <w:bottom w:val="single" w:sz="4" w:space="0" w:color="auto"/>
              <w:right w:val="single" w:sz="4" w:space="0" w:color="auto"/>
            </w:tcBorders>
            <w:shd w:val="clear" w:color="000000" w:fill="FFFFFF"/>
            <w:noWrap/>
            <w:vAlign w:val="center"/>
          </w:tcPr>
          <w:p w14:paraId="59CF38D9" w14:textId="6D6C836D" w:rsidR="00723DBF" w:rsidRPr="00AF79F4" w:rsidRDefault="00A14401" w:rsidP="0055353A">
            <w:pPr>
              <w:jc w:val="center"/>
              <w:rPr>
                <w:color w:val="000000"/>
                <w:sz w:val="26"/>
                <w:szCs w:val="26"/>
              </w:rPr>
            </w:pPr>
            <w:r w:rsidRPr="00AF79F4">
              <w:rPr>
                <w:color w:val="000000"/>
                <w:sz w:val="26"/>
                <w:szCs w:val="26"/>
              </w:rPr>
              <w:t>0,0</w:t>
            </w:r>
          </w:p>
        </w:tc>
      </w:tr>
      <w:tr w:rsidR="00723DBF" w:rsidRPr="00F56AA3" w14:paraId="70EFE029" w14:textId="77777777" w:rsidTr="002E3A8B">
        <w:trPr>
          <w:trHeight w:val="136"/>
        </w:trPr>
        <w:tc>
          <w:tcPr>
            <w:tcW w:w="4990" w:type="dxa"/>
            <w:tcBorders>
              <w:top w:val="nil"/>
              <w:left w:val="single" w:sz="4" w:space="0" w:color="auto"/>
              <w:bottom w:val="single" w:sz="4" w:space="0" w:color="auto"/>
              <w:right w:val="single" w:sz="4" w:space="0" w:color="auto"/>
            </w:tcBorders>
            <w:shd w:val="clear" w:color="000000" w:fill="FFFFFF"/>
          </w:tcPr>
          <w:p w14:paraId="079AB78B" w14:textId="77777777" w:rsidR="00723DBF" w:rsidRDefault="00723DBF" w:rsidP="00F56AA3">
            <w:pPr>
              <w:widowControl w:val="0"/>
              <w:autoSpaceDE w:val="0"/>
              <w:autoSpaceDN w:val="0"/>
              <w:adjustRightInd w:val="0"/>
              <w:rPr>
                <w:color w:val="000000"/>
                <w:sz w:val="26"/>
                <w:szCs w:val="26"/>
              </w:rPr>
            </w:pPr>
            <w:r w:rsidRPr="00E64F99">
              <w:rPr>
                <w:color w:val="000000"/>
                <w:sz w:val="26"/>
                <w:szCs w:val="26"/>
              </w:rPr>
              <w:t>из внебюджетных источников</w:t>
            </w:r>
          </w:p>
          <w:p w14:paraId="7DE01ED1" w14:textId="77777777" w:rsidR="006D0D16" w:rsidRPr="00E64F99" w:rsidRDefault="006D0D16" w:rsidP="00F56AA3">
            <w:pPr>
              <w:widowControl w:val="0"/>
              <w:autoSpaceDE w:val="0"/>
              <w:autoSpaceDN w:val="0"/>
              <w:adjustRightInd w:val="0"/>
              <w:rPr>
                <w:color w:val="000000"/>
                <w:sz w:val="26"/>
                <w:szCs w:val="26"/>
              </w:rPr>
            </w:pPr>
          </w:p>
        </w:tc>
        <w:tc>
          <w:tcPr>
            <w:tcW w:w="1417" w:type="dxa"/>
            <w:tcBorders>
              <w:top w:val="nil"/>
              <w:left w:val="nil"/>
              <w:bottom w:val="single" w:sz="4" w:space="0" w:color="auto"/>
              <w:right w:val="single" w:sz="4" w:space="0" w:color="auto"/>
            </w:tcBorders>
            <w:shd w:val="clear" w:color="000000" w:fill="FFFFFF"/>
            <w:noWrap/>
            <w:vAlign w:val="center"/>
          </w:tcPr>
          <w:p w14:paraId="1A0B3F53" w14:textId="30877E77" w:rsidR="00723DBF" w:rsidRPr="00AF79F4" w:rsidRDefault="008F56C8" w:rsidP="0055353A">
            <w:pPr>
              <w:jc w:val="center"/>
              <w:rPr>
                <w:color w:val="000000"/>
                <w:sz w:val="26"/>
                <w:szCs w:val="26"/>
              </w:rPr>
            </w:pPr>
            <w:r w:rsidRPr="00AF79F4">
              <w:rPr>
                <w:color w:val="000000"/>
                <w:sz w:val="26"/>
                <w:szCs w:val="26"/>
              </w:rPr>
              <w:t>2386,0</w:t>
            </w:r>
          </w:p>
        </w:tc>
        <w:tc>
          <w:tcPr>
            <w:tcW w:w="1418" w:type="dxa"/>
            <w:tcBorders>
              <w:top w:val="nil"/>
              <w:left w:val="nil"/>
              <w:bottom w:val="single" w:sz="4" w:space="0" w:color="auto"/>
              <w:right w:val="single" w:sz="4" w:space="0" w:color="auto"/>
            </w:tcBorders>
            <w:shd w:val="clear" w:color="000000" w:fill="FFFFFF"/>
            <w:noWrap/>
            <w:vAlign w:val="center"/>
          </w:tcPr>
          <w:p w14:paraId="3C890F52" w14:textId="495C6419" w:rsidR="00723DBF" w:rsidRPr="00AF79F4" w:rsidRDefault="008F56C8" w:rsidP="003E1C06">
            <w:pPr>
              <w:jc w:val="center"/>
              <w:rPr>
                <w:color w:val="000000"/>
                <w:sz w:val="26"/>
                <w:szCs w:val="26"/>
              </w:rPr>
            </w:pPr>
            <w:r w:rsidRPr="00AF79F4">
              <w:rPr>
                <w:color w:val="000000"/>
                <w:sz w:val="26"/>
                <w:szCs w:val="26"/>
              </w:rPr>
              <w:t>2961,0</w:t>
            </w:r>
          </w:p>
        </w:tc>
        <w:tc>
          <w:tcPr>
            <w:tcW w:w="1559" w:type="dxa"/>
            <w:tcBorders>
              <w:top w:val="nil"/>
              <w:left w:val="nil"/>
              <w:bottom w:val="single" w:sz="4" w:space="0" w:color="auto"/>
              <w:right w:val="single" w:sz="4" w:space="0" w:color="auto"/>
            </w:tcBorders>
            <w:shd w:val="clear" w:color="000000" w:fill="FFFFFF"/>
            <w:noWrap/>
            <w:vAlign w:val="center"/>
          </w:tcPr>
          <w:p w14:paraId="711D9128" w14:textId="078D2D10" w:rsidR="00723DBF" w:rsidRPr="00AF79F4" w:rsidRDefault="008F56C8" w:rsidP="0055353A">
            <w:pPr>
              <w:jc w:val="center"/>
              <w:rPr>
                <w:color w:val="000000"/>
                <w:sz w:val="26"/>
                <w:szCs w:val="26"/>
              </w:rPr>
            </w:pPr>
            <w:r w:rsidRPr="00AF79F4">
              <w:rPr>
                <w:color w:val="000000"/>
                <w:sz w:val="26"/>
                <w:szCs w:val="26"/>
              </w:rPr>
              <w:t>90,0</w:t>
            </w:r>
          </w:p>
        </w:tc>
        <w:tc>
          <w:tcPr>
            <w:tcW w:w="1417" w:type="dxa"/>
            <w:tcBorders>
              <w:top w:val="nil"/>
              <w:left w:val="nil"/>
              <w:bottom w:val="single" w:sz="4" w:space="0" w:color="auto"/>
              <w:right w:val="single" w:sz="4" w:space="0" w:color="auto"/>
            </w:tcBorders>
            <w:shd w:val="clear" w:color="000000" w:fill="FFFFFF"/>
            <w:noWrap/>
            <w:vAlign w:val="center"/>
          </w:tcPr>
          <w:p w14:paraId="1656999B" w14:textId="3B005A70" w:rsidR="00723DBF" w:rsidRPr="00AF79F4" w:rsidRDefault="008F56C8" w:rsidP="0055353A">
            <w:pPr>
              <w:jc w:val="center"/>
              <w:rPr>
                <w:color w:val="000000"/>
                <w:sz w:val="26"/>
                <w:szCs w:val="26"/>
              </w:rPr>
            </w:pPr>
            <w:r w:rsidRPr="00AF79F4">
              <w:rPr>
                <w:color w:val="000000"/>
                <w:sz w:val="26"/>
                <w:szCs w:val="26"/>
              </w:rPr>
              <w:t>90,0</w:t>
            </w:r>
          </w:p>
        </w:tc>
        <w:tc>
          <w:tcPr>
            <w:tcW w:w="1701" w:type="dxa"/>
            <w:tcBorders>
              <w:top w:val="nil"/>
              <w:left w:val="nil"/>
              <w:bottom w:val="single" w:sz="4" w:space="0" w:color="auto"/>
              <w:right w:val="single" w:sz="4" w:space="0" w:color="auto"/>
            </w:tcBorders>
            <w:shd w:val="clear" w:color="000000" w:fill="FFFFFF"/>
            <w:noWrap/>
            <w:vAlign w:val="center"/>
          </w:tcPr>
          <w:p w14:paraId="134F7C58" w14:textId="3B43C865" w:rsidR="00723DBF" w:rsidRPr="00AF79F4" w:rsidRDefault="008F56C8" w:rsidP="0055353A">
            <w:pPr>
              <w:jc w:val="center"/>
              <w:rPr>
                <w:color w:val="000000"/>
                <w:sz w:val="26"/>
                <w:szCs w:val="26"/>
              </w:rPr>
            </w:pPr>
            <w:r w:rsidRPr="00AF79F4">
              <w:rPr>
                <w:color w:val="000000"/>
                <w:sz w:val="26"/>
                <w:szCs w:val="26"/>
              </w:rPr>
              <w:t>90,0</w:t>
            </w:r>
          </w:p>
        </w:tc>
        <w:tc>
          <w:tcPr>
            <w:tcW w:w="2127" w:type="dxa"/>
            <w:tcBorders>
              <w:top w:val="nil"/>
              <w:left w:val="nil"/>
              <w:bottom w:val="single" w:sz="4" w:space="0" w:color="auto"/>
              <w:right w:val="single" w:sz="4" w:space="0" w:color="auto"/>
            </w:tcBorders>
            <w:shd w:val="clear" w:color="000000" w:fill="FFFFFF"/>
            <w:noWrap/>
            <w:vAlign w:val="center"/>
          </w:tcPr>
          <w:p w14:paraId="28200F18" w14:textId="49C115D5" w:rsidR="00723DBF" w:rsidRPr="00AF79F4" w:rsidRDefault="008F56C8" w:rsidP="003E1C06">
            <w:pPr>
              <w:jc w:val="center"/>
              <w:rPr>
                <w:color w:val="000000"/>
                <w:sz w:val="26"/>
                <w:szCs w:val="26"/>
              </w:rPr>
            </w:pPr>
            <w:r w:rsidRPr="00AF79F4">
              <w:rPr>
                <w:color w:val="000000"/>
                <w:sz w:val="26"/>
                <w:szCs w:val="26"/>
              </w:rPr>
              <w:t>5617,0</w:t>
            </w:r>
          </w:p>
        </w:tc>
      </w:tr>
    </w:tbl>
    <w:p w14:paraId="6642069C" w14:textId="77777777" w:rsidR="00F533FF" w:rsidRPr="00F56AA3" w:rsidRDefault="00F533FF" w:rsidP="009A6AD3">
      <w:pPr>
        <w:pStyle w:val="ConsPlusNormal"/>
        <w:widowControl/>
        <w:tabs>
          <w:tab w:val="left" w:pos="315"/>
        </w:tabs>
        <w:snapToGrid w:val="0"/>
        <w:ind w:firstLine="0"/>
        <w:outlineLvl w:val="0"/>
      </w:pPr>
    </w:p>
    <w:sectPr w:rsidR="00F533FF" w:rsidRPr="00F56AA3" w:rsidSect="00C41D33">
      <w:pgSz w:w="16834" w:h="11909" w:orient="landscape"/>
      <w:pgMar w:top="567" w:right="782" w:bottom="964" w:left="851"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9A8ED66"/>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E2489C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92AD23C"/>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9DA3A26"/>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08E28E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C4AD06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F6622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B80153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70881F4"/>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C8D66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21D0EA5"/>
    <w:multiLevelType w:val="hybridMultilevel"/>
    <w:tmpl w:val="FF367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05A575A"/>
    <w:multiLevelType w:val="hybridMultilevel"/>
    <w:tmpl w:val="19E8308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3C27CB8"/>
    <w:multiLevelType w:val="hybridMultilevel"/>
    <w:tmpl w:val="540E33C8"/>
    <w:lvl w:ilvl="0" w:tplc="0419000F">
      <w:start w:val="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D9857DF"/>
    <w:multiLevelType w:val="multilevel"/>
    <w:tmpl w:val="DC44AD1A"/>
    <w:lvl w:ilvl="0">
      <w:start w:val="1"/>
      <w:numFmt w:val="decimal"/>
      <w:lvlText w:val="%1."/>
      <w:legacy w:legacy="1" w:legacySpace="0" w:legacyIndent="278"/>
      <w:lvlJc w:val="left"/>
      <w:rPr>
        <w:rFonts w:ascii="Times New Roman" w:hAnsi="Times New Roman"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37C3016C"/>
    <w:multiLevelType w:val="hybridMultilevel"/>
    <w:tmpl w:val="DDBCFB2C"/>
    <w:lvl w:ilvl="0" w:tplc="A552B810">
      <w:start w:val="5"/>
      <w:numFmt w:val="decimal"/>
      <w:lvlText w:val="%1."/>
      <w:lvlJc w:val="left"/>
      <w:pPr>
        <w:tabs>
          <w:tab w:val="num" w:pos="720"/>
        </w:tabs>
        <w:ind w:left="720" w:hanging="360"/>
      </w:pPr>
      <w:rPr>
        <w:rFonts w:cs="Times New Roman" w:hint="default"/>
        <w:color w:val="000000"/>
        <w:sz w:val="28"/>
        <w:szCs w:val="28"/>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15:restartNumberingAfterBreak="0">
    <w:nsid w:val="447B6DE2"/>
    <w:multiLevelType w:val="hybridMultilevel"/>
    <w:tmpl w:val="A57CF152"/>
    <w:lvl w:ilvl="0" w:tplc="65C83ED0">
      <w:start w:val="1"/>
      <w:numFmt w:val="decimal"/>
      <w:lvlText w:val="%1."/>
      <w:lvlJc w:val="left"/>
      <w:pPr>
        <w:ind w:left="786" w:hanging="360"/>
      </w:pPr>
      <w:rPr>
        <w:rFonts w:cs="Times New Roman" w:hint="default"/>
        <w:b/>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6" w15:restartNumberingAfterBreak="0">
    <w:nsid w:val="534E1C1E"/>
    <w:multiLevelType w:val="hybridMultilevel"/>
    <w:tmpl w:val="BF1893E0"/>
    <w:lvl w:ilvl="0" w:tplc="C0BED91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83D6C97"/>
    <w:multiLevelType w:val="hybridMultilevel"/>
    <w:tmpl w:val="830AAC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0F20CD"/>
    <w:multiLevelType w:val="hybridMultilevel"/>
    <w:tmpl w:val="159E9B1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688A38F9"/>
    <w:multiLevelType w:val="hybridMultilevel"/>
    <w:tmpl w:val="C484A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BCF035F"/>
    <w:multiLevelType w:val="hybridMultilevel"/>
    <w:tmpl w:val="72E432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1696928252">
    <w:abstractNumId w:val="13"/>
  </w:num>
  <w:num w:numId="2" w16cid:durableId="2042052538">
    <w:abstractNumId w:val="14"/>
  </w:num>
  <w:num w:numId="3" w16cid:durableId="2131514745">
    <w:abstractNumId w:val="18"/>
  </w:num>
  <w:num w:numId="4" w16cid:durableId="678627294">
    <w:abstractNumId w:val="9"/>
  </w:num>
  <w:num w:numId="5" w16cid:durableId="615521859">
    <w:abstractNumId w:val="7"/>
  </w:num>
  <w:num w:numId="6" w16cid:durableId="1466001599">
    <w:abstractNumId w:val="6"/>
  </w:num>
  <w:num w:numId="7" w16cid:durableId="1138188022">
    <w:abstractNumId w:val="5"/>
  </w:num>
  <w:num w:numId="8" w16cid:durableId="174998159">
    <w:abstractNumId w:val="4"/>
  </w:num>
  <w:num w:numId="9" w16cid:durableId="1278291218">
    <w:abstractNumId w:val="8"/>
  </w:num>
  <w:num w:numId="10" w16cid:durableId="985359528">
    <w:abstractNumId w:val="3"/>
  </w:num>
  <w:num w:numId="11" w16cid:durableId="611517952">
    <w:abstractNumId w:val="2"/>
  </w:num>
  <w:num w:numId="12" w16cid:durableId="1567913436">
    <w:abstractNumId w:val="1"/>
  </w:num>
  <w:num w:numId="13" w16cid:durableId="1284264685">
    <w:abstractNumId w:val="0"/>
  </w:num>
  <w:num w:numId="14" w16cid:durableId="1211383161">
    <w:abstractNumId w:val="15"/>
  </w:num>
  <w:num w:numId="15" w16cid:durableId="1366634132">
    <w:abstractNumId w:val="20"/>
  </w:num>
  <w:num w:numId="16" w16cid:durableId="1209417530">
    <w:abstractNumId w:val="11"/>
  </w:num>
  <w:num w:numId="17" w16cid:durableId="788814823">
    <w:abstractNumId w:val="12"/>
  </w:num>
  <w:num w:numId="18" w16cid:durableId="891120311">
    <w:abstractNumId w:val="17"/>
  </w:num>
  <w:num w:numId="19" w16cid:durableId="1783106065">
    <w:abstractNumId w:val="19"/>
  </w:num>
  <w:num w:numId="20" w16cid:durableId="2131387574">
    <w:abstractNumId w:val="10"/>
  </w:num>
  <w:num w:numId="21" w16cid:durableId="157747138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4DC"/>
    <w:rsid w:val="0000488A"/>
    <w:rsid w:val="000052C9"/>
    <w:rsid w:val="00005F2D"/>
    <w:rsid w:val="00011236"/>
    <w:rsid w:val="00011EBA"/>
    <w:rsid w:val="0001275B"/>
    <w:rsid w:val="000140AE"/>
    <w:rsid w:val="00015241"/>
    <w:rsid w:val="00022C7E"/>
    <w:rsid w:val="00027BFB"/>
    <w:rsid w:val="00031D6D"/>
    <w:rsid w:val="000332F7"/>
    <w:rsid w:val="000343AD"/>
    <w:rsid w:val="000347C1"/>
    <w:rsid w:val="00037C9E"/>
    <w:rsid w:val="00037D8C"/>
    <w:rsid w:val="00041064"/>
    <w:rsid w:val="00056841"/>
    <w:rsid w:val="00062B31"/>
    <w:rsid w:val="00063B79"/>
    <w:rsid w:val="00064FDB"/>
    <w:rsid w:val="0007144B"/>
    <w:rsid w:val="00077302"/>
    <w:rsid w:val="00086D1E"/>
    <w:rsid w:val="00092B5B"/>
    <w:rsid w:val="000941D2"/>
    <w:rsid w:val="000949EE"/>
    <w:rsid w:val="00095B2F"/>
    <w:rsid w:val="000961BB"/>
    <w:rsid w:val="000A44C8"/>
    <w:rsid w:val="000A6CE1"/>
    <w:rsid w:val="000B2733"/>
    <w:rsid w:val="000B67F9"/>
    <w:rsid w:val="000B75E9"/>
    <w:rsid w:val="000B7EB5"/>
    <w:rsid w:val="000C068B"/>
    <w:rsid w:val="000C2372"/>
    <w:rsid w:val="000C4E86"/>
    <w:rsid w:val="000C656E"/>
    <w:rsid w:val="000C74DC"/>
    <w:rsid w:val="000D1737"/>
    <w:rsid w:val="000D2075"/>
    <w:rsid w:val="000D3351"/>
    <w:rsid w:val="000D33FD"/>
    <w:rsid w:val="000D6DE2"/>
    <w:rsid w:val="000E1A60"/>
    <w:rsid w:val="000E2647"/>
    <w:rsid w:val="000E5215"/>
    <w:rsid w:val="000F0288"/>
    <w:rsid w:val="00101E40"/>
    <w:rsid w:val="00103C93"/>
    <w:rsid w:val="00111E29"/>
    <w:rsid w:val="0012011F"/>
    <w:rsid w:val="001233E2"/>
    <w:rsid w:val="00123616"/>
    <w:rsid w:val="00130F3B"/>
    <w:rsid w:val="00131421"/>
    <w:rsid w:val="00140EAA"/>
    <w:rsid w:val="00142789"/>
    <w:rsid w:val="00143200"/>
    <w:rsid w:val="00144AD3"/>
    <w:rsid w:val="00147040"/>
    <w:rsid w:val="0014759F"/>
    <w:rsid w:val="00152B01"/>
    <w:rsid w:val="00152F0A"/>
    <w:rsid w:val="001548C1"/>
    <w:rsid w:val="00154C19"/>
    <w:rsid w:val="0015710D"/>
    <w:rsid w:val="00157199"/>
    <w:rsid w:val="00163C51"/>
    <w:rsid w:val="00167032"/>
    <w:rsid w:val="00167587"/>
    <w:rsid w:val="001678B1"/>
    <w:rsid w:val="0017069D"/>
    <w:rsid w:val="00173CB5"/>
    <w:rsid w:val="00175DC6"/>
    <w:rsid w:val="00181401"/>
    <w:rsid w:val="00185E01"/>
    <w:rsid w:val="0018675B"/>
    <w:rsid w:val="0019054F"/>
    <w:rsid w:val="0019094B"/>
    <w:rsid w:val="00192CB0"/>
    <w:rsid w:val="00194587"/>
    <w:rsid w:val="00194A8B"/>
    <w:rsid w:val="00195E27"/>
    <w:rsid w:val="0019789A"/>
    <w:rsid w:val="001A2608"/>
    <w:rsid w:val="001B1FDD"/>
    <w:rsid w:val="001B2F2C"/>
    <w:rsid w:val="001B3E12"/>
    <w:rsid w:val="001B771E"/>
    <w:rsid w:val="001C29D0"/>
    <w:rsid w:val="001D0AE9"/>
    <w:rsid w:val="001D2D10"/>
    <w:rsid w:val="001D2EF4"/>
    <w:rsid w:val="001E0535"/>
    <w:rsid w:val="001F03D1"/>
    <w:rsid w:val="001F29D4"/>
    <w:rsid w:val="002030DA"/>
    <w:rsid w:val="00205353"/>
    <w:rsid w:val="0020687E"/>
    <w:rsid w:val="0021185B"/>
    <w:rsid w:val="00213DAB"/>
    <w:rsid w:val="002160B7"/>
    <w:rsid w:val="0022284F"/>
    <w:rsid w:val="00227D52"/>
    <w:rsid w:val="00233310"/>
    <w:rsid w:val="00237A35"/>
    <w:rsid w:val="00242A5B"/>
    <w:rsid w:val="00243457"/>
    <w:rsid w:val="0024553B"/>
    <w:rsid w:val="00251BF6"/>
    <w:rsid w:val="00251F4B"/>
    <w:rsid w:val="00257043"/>
    <w:rsid w:val="0025752B"/>
    <w:rsid w:val="00262BE2"/>
    <w:rsid w:val="00263142"/>
    <w:rsid w:val="002671F1"/>
    <w:rsid w:val="00273A72"/>
    <w:rsid w:val="00275568"/>
    <w:rsid w:val="00280BA3"/>
    <w:rsid w:val="002838C2"/>
    <w:rsid w:val="00287205"/>
    <w:rsid w:val="0028723F"/>
    <w:rsid w:val="0029150A"/>
    <w:rsid w:val="00292B9A"/>
    <w:rsid w:val="002A0DD3"/>
    <w:rsid w:val="002A1385"/>
    <w:rsid w:val="002A3024"/>
    <w:rsid w:val="002B0B05"/>
    <w:rsid w:val="002B0DF7"/>
    <w:rsid w:val="002B263D"/>
    <w:rsid w:val="002B36BB"/>
    <w:rsid w:val="002B7E67"/>
    <w:rsid w:val="002C06C1"/>
    <w:rsid w:val="002C2C80"/>
    <w:rsid w:val="002C3BC2"/>
    <w:rsid w:val="002D0AE1"/>
    <w:rsid w:val="002D3E0B"/>
    <w:rsid w:val="002D61EE"/>
    <w:rsid w:val="002E067E"/>
    <w:rsid w:val="002E115C"/>
    <w:rsid w:val="002E3A8B"/>
    <w:rsid w:val="002F00CC"/>
    <w:rsid w:val="002F090B"/>
    <w:rsid w:val="00304CF8"/>
    <w:rsid w:val="003067F9"/>
    <w:rsid w:val="003075A3"/>
    <w:rsid w:val="00311222"/>
    <w:rsid w:val="003220B3"/>
    <w:rsid w:val="00331E73"/>
    <w:rsid w:val="00331F65"/>
    <w:rsid w:val="00335E9A"/>
    <w:rsid w:val="0033629A"/>
    <w:rsid w:val="0034019A"/>
    <w:rsid w:val="00344D27"/>
    <w:rsid w:val="00346C60"/>
    <w:rsid w:val="00353085"/>
    <w:rsid w:val="00354C86"/>
    <w:rsid w:val="00361019"/>
    <w:rsid w:val="00363E6F"/>
    <w:rsid w:val="00365285"/>
    <w:rsid w:val="00366A11"/>
    <w:rsid w:val="0036747C"/>
    <w:rsid w:val="00377425"/>
    <w:rsid w:val="00380C32"/>
    <w:rsid w:val="00381379"/>
    <w:rsid w:val="00383D33"/>
    <w:rsid w:val="00387D19"/>
    <w:rsid w:val="00391E77"/>
    <w:rsid w:val="00392FD4"/>
    <w:rsid w:val="003A43C0"/>
    <w:rsid w:val="003A4851"/>
    <w:rsid w:val="003A5E39"/>
    <w:rsid w:val="003A65C0"/>
    <w:rsid w:val="003B1688"/>
    <w:rsid w:val="003B34BB"/>
    <w:rsid w:val="003B45BA"/>
    <w:rsid w:val="003B5A05"/>
    <w:rsid w:val="003C10DC"/>
    <w:rsid w:val="003D1458"/>
    <w:rsid w:val="003D27B3"/>
    <w:rsid w:val="003D4238"/>
    <w:rsid w:val="003D58AB"/>
    <w:rsid w:val="003E1C06"/>
    <w:rsid w:val="003E1CB3"/>
    <w:rsid w:val="003E212F"/>
    <w:rsid w:val="003E4B87"/>
    <w:rsid w:val="003E76B7"/>
    <w:rsid w:val="003F0AB7"/>
    <w:rsid w:val="003F4706"/>
    <w:rsid w:val="003F4D3A"/>
    <w:rsid w:val="003F747E"/>
    <w:rsid w:val="003F76D6"/>
    <w:rsid w:val="00402A78"/>
    <w:rsid w:val="0040466C"/>
    <w:rsid w:val="00407CC0"/>
    <w:rsid w:val="0041288E"/>
    <w:rsid w:val="00413AE3"/>
    <w:rsid w:val="00413D51"/>
    <w:rsid w:val="00417CC3"/>
    <w:rsid w:val="0042150A"/>
    <w:rsid w:val="00426896"/>
    <w:rsid w:val="00431BC5"/>
    <w:rsid w:val="00432931"/>
    <w:rsid w:val="00440C4A"/>
    <w:rsid w:val="00444921"/>
    <w:rsid w:val="0045026F"/>
    <w:rsid w:val="00450AC6"/>
    <w:rsid w:val="00453C0A"/>
    <w:rsid w:val="00454E02"/>
    <w:rsid w:val="00457F92"/>
    <w:rsid w:val="00460E01"/>
    <w:rsid w:val="00461233"/>
    <w:rsid w:val="0046318D"/>
    <w:rsid w:val="0046515B"/>
    <w:rsid w:val="00474C2C"/>
    <w:rsid w:val="00475F02"/>
    <w:rsid w:val="00485F89"/>
    <w:rsid w:val="00486063"/>
    <w:rsid w:val="0048761A"/>
    <w:rsid w:val="004941A9"/>
    <w:rsid w:val="0049726E"/>
    <w:rsid w:val="0049797C"/>
    <w:rsid w:val="004A0BF5"/>
    <w:rsid w:val="004A1137"/>
    <w:rsid w:val="004A565A"/>
    <w:rsid w:val="004B0CCA"/>
    <w:rsid w:val="004D277D"/>
    <w:rsid w:val="004E0001"/>
    <w:rsid w:val="004E2118"/>
    <w:rsid w:val="004E21C3"/>
    <w:rsid w:val="004E5C38"/>
    <w:rsid w:val="004E69A6"/>
    <w:rsid w:val="004F4B94"/>
    <w:rsid w:val="004F7EF2"/>
    <w:rsid w:val="0050077D"/>
    <w:rsid w:val="00500DA1"/>
    <w:rsid w:val="005037FC"/>
    <w:rsid w:val="005040D4"/>
    <w:rsid w:val="00511355"/>
    <w:rsid w:val="00513330"/>
    <w:rsid w:val="005211CF"/>
    <w:rsid w:val="005300F2"/>
    <w:rsid w:val="00532C84"/>
    <w:rsid w:val="005330C8"/>
    <w:rsid w:val="00534AB9"/>
    <w:rsid w:val="00535FDB"/>
    <w:rsid w:val="00536691"/>
    <w:rsid w:val="005417D5"/>
    <w:rsid w:val="00543B8D"/>
    <w:rsid w:val="005463ED"/>
    <w:rsid w:val="0055353A"/>
    <w:rsid w:val="00557324"/>
    <w:rsid w:val="00557906"/>
    <w:rsid w:val="005663D4"/>
    <w:rsid w:val="00571684"/>
    <w:rsid w:val="00571A00"/>
    <w:rsid w:val="005742A9"/>
    <w:rsid w:val="00576365"/>
    <w:rsid w:val="005806FD"/>
    <w:rsid w:val="0058468D"/>
    <w:rsid w:val="00585D7A"/>
    <w:rsid w:val="00595A74"/>
    <w:rsid w:val="005963DF"/>
    <w:rsid w:val="005A0DCC"/>
    <w:rsid w:val="005A4C9D"/>
    <w:rsid w:val="005B0B20"/>
    <w:rsid w:val="005B0D24"/>
    <w:rsid w:val="005B5222"/>
    <w:rsid w:val="005B54EC"/>
    <w:rsid w:val="005B7491"/>
    <w:rsid w:val="005B79C6"/>
    <w:rsid w:val="005C1162"/>
    <w:rsid w:val="005C17DB"/>
    <w:rsid w:val="005C29FB"/>
    <w:rsid w:val="005C2DBB"/>
    <w:rsid w:val="005C5D8F"/>
    <w:rsid w:val="005C6729"/>
    <w:rsid w:val="005D29ED"/>
    <w:rsid w:val="005D2CFB"/>
    <w:rsid w:val="005E021E"/>
    <w:rsid w:val="005F218A"/>
    <w:rsid w:val="005F281C"/>
    <w:rsid w:val="005F4B40"/>
    <w:rsid w:val="005F4F7B"/>
    <w:rsid w:val="005F632C"/>
    <w:rsid w:val="005F7D9B"/>
    <w:rsid w:val="00611E86"/>
    <w:rsid w:val="00611EE2"/>
    <w:rsid w:val="0061538A"/>
    <w:rsid w:val="00622C94"/>
    <w:rsid w:val="00623E87"/>
    <w:rsid w:val="0062628C"/>
    <w:rsid w:val="006330A6"/>
    <w:rsid w:val="0064176D"/>
    <w:rsid w:val="006428F2"/>
    <w:rsid w:val="00643409"/>
    <w:rsid w:val="00643DE7"/>
    <w:rsid w:val="006508A2"/>
    <w:rsid w:val="00651C70"/>
    <w:rsid w:val="006548C6"/>
    <w:rsid w:val="00655FBB"/>
    <w:rsid w:val="00661729"/>
    <w:rsid w:val="00667E68"/>
    <w:rsid w:val="00683129"/>
    <w:rsid w:val="006833ED"/>
    <w:rsid w:val="006905A5"/>
    <w:rsid w:val="006906DA"/>
    <w:rsid w:val="00692C6E"/>
    <w:rsid w:val="00695DBF"/>
    <w:rsid w:val="00697C45"/>
    <w:rsid w:val="006A1475"/>
    <w:rsid w:val="006A44CB"/>
    <w:rsid w:val="006B0639"/>
    <w:rsid w:val="006B06C1"/>
    <w:rsid w:val="006B2F1A"/>
    <w:rsid w:val="006B53E0"/>
    <w:rsid w:val="006C12CD"/>
    <w:rsid w:val="006C3518"/>
    <w:rsid w:val="006D0D16"/>
    <w:rsid w:val="006D13C6"/>
    <w:rsid w:val="006D5339"/>
    <w:rsid w:val="006D53A3"/>
    <w:rsid w:val="006D7508"/>
    <w:rsid w:val="006D78F6"/>
    <w:rsid w:val="006F1EAA"/>
    <w:rsid w:val="006F514B"/>
    <w:rsid w:val="006F5206"/>
    <w:rsid w:val="007001C8"/>
    <w:rsid w:val="00701342"/>
    <w:rsid w:val="00702403"/>
    <w:rsid w:val="0070345B"/>
    <w:rsid w:val="00704CA4"/>
    <w:rsid w:val="0070604B"/>
    <w:rsid w:val="007107B3"/>
    <w:rsid w:val="00710F3C"/>
    <w:rsid w:val="00714870"/>
    <w:rsid w:val="00715CA0"/>
    <w:rsid w:val="0072051E"/>
    <w:rsid w:val="00723541"/>
    <w:rsid w:val="00723DBF"/>
    <w:rsid w:val="0072663B"/>
    <w:rsid w:val="0073016C"/>
    <w:rsid w:val="00732643"/>
    <w:rsid w:val="00754A0B"/>
    <w:rsid w:val="00756CEA"/>
    <w:rsid w:val="0075736F"/>
    <w:rsid w:val="0076112A"/>
    <w:rsid w:val="00762942"/>
    <w:rsid w:val="00764E6F"/>
    <w:rsid w:val="0076542D"/>
    <w:rsid w:val="0076578A"/>
    <w:rsid w:val="007732AE"/>
    <w:rsid w:val="007736FD"/>
    <w:rsid w:val="00774F72"/>
    <w:rsid w:val="00776AE1"/>
    <w:rsid w:val="00776D24"/>
    <w:rsid w:val="00784569"/>
    <w:rsid w:val="00785478"/>
    <w:rsid w:val="0078724C"/>
    <w:rsid w:val="00794CC7"/>
    <w:rsid w:val="007A043E"/>
    <w:rsid w:val="007A5C47"/>
    <w:rsid w:val="007B2CF2"/>
    <w:rsid w:val="007B4C87"/>
    <w:rsid w:val="007C6608"/>
    <w:rsid w:val="007C7F14"/>
    <w:rsid w:val="007D0C8A"/>
    <w:rsid w:val="007D5F0A"/>
    <w:rsid w:val="007E0B7A"/>
    <w:rsid w:val="007E76FD"/>
    <w:rsid w:val="007F2024"/>
    <w:rsid w:val="007F409E"/>
    <w:rsid w:val="007F48C3"/>
    <w:rsid w:val="007F7EEC"/>
    <w:rsid w:val="00800E4C"/>
    <w:rsid w:val="00803557"/>
    <w:rsid w:val="008074D7"/>
    <w:rsid w:val="00813B58"/>
    <w:rsid w:val="00815474"/>
    <w:rsid w:val="00816ADE"/>
    <w:rsid w:val="008246BD"/>
    <w:rsid w:val="0082520F"/>
    <w:rsid w:val="0082543F"/>
    <w:rsid w:val="00825CF9"/>
    <w:rsid w:val="00826133"/>
    <w:rsid w:val="00826953"/>
    <w:rsid w:val="0082726C"/>
    <w:rsid w:val="00830140"/>
    <w:rsid w:val="00831DC8"/>
    <w:rsid w:val="008375FE"/>
    <w:rsid w:val="008425D5"/>
    <w:rsid w:val="00843609"/>
    <w:rsid w:val="0084456B"/>
    <w:rsid w:val="00850BE2"/>
    <w:rsid w:val="00853B00"/>
    <w:rsid w:val="008540EB"/>
    <w:rsid w:val="00856319"/>
    <w:rsid w:val="00862A61"/>
    <w:rsid w:val="00862AB4"/>
    <w:rsid w:val="00862B36"/>
    <w:rsid w:val="0086341C"/>
    <w:rsid w:val="00870440"/>
    <w:rsid w:val="00870707"/>
    <w:rsid w:val="0087167B"/>
    <w:rsid w:val="0087210E"/>
    <w:rsid w:val="008722BE"/>
    <w:rsid w:val="00873908"/>
    <w:rsid w:val="0087676B"/>
    <w:rsid w:val="008767FF"/>
    <w:rsid w:val="00877A5A"/>
    <w:rsid w:val="00880A7B"/>
    <w:rsid w:val="00881C1C"/>
    <w:rsid w:val="0088228B"/>
    <w:rsid w:val="0088242E"/>
    <w:rsid w:val="00883259"/>
    <w:rsid w:val="00883B04"/>
    <w:rsid w:val="0089072D"/>
    <w:rsid w:val="00890BD0"/>
    <w:rsid w:val="00892481"/>
    <w:rsid w:val="00892EB5"/>
    <w:rsid w:val="00895B21"/>
    <w:rsid w:val="008A1D07"/>
    <w:rsid w:val="008B1C66"/>
    <w:rsid w:val="008B2283"/>
    <w:rsid w:val="008B2BE2"/>
    <w:rsid w:val="008B56E1"/>
    <w:rsid w:val="008B5C9C"/>
    <w:rsid w:val="008C102B"/>
    <w:rsid w:val="008C3B7A"/>
    <w:rsid w:val="008D288A"/>
    <w:rsid w:val="008D3333"/>
    <w:rsid w:val="008D3AB8"/>
    <w:rsid w:val="008D6929"/>
    <w:rsid w:val="008D7889"/>
    <w:rsid w:val="008E388E"/>
    <w:rsid w:val="008E5557"/>
    <w:rsid w:val="008F3CCE"/>
    <w:rsid w:val="008F3DCF"/>
    <w:rsid w:val="008F56C8"/>
    <w:rsid w:val="008F699A"/>
    <w:rsid w:val="008F759A"/>
    <w:rsid w:val="009011DE"/>
    <w:rsid w:val="00904027"/>
    <w:rsid w:val="00906A1C"/>
    <w:rsid w:val="00913452"/>
    <w:rsid w:val="00920F66"/>
    <w:rsid w:val="009219A1"/>
    <w:rsid w:val="009238CB"/>
    <w:rsid w:val="0093014F"/>
    <w:rsid w:val="009302AA"/>
    <w:rsid w:val="00934015"/>
    <w:rsid w:val="009369FA"/>
    <w:rsid w:val="009417A2"/>
    <w:rsid w:val="00942F79"/>
    <w:rsid w:val="00944ED7"/>
    <w:rsid w:val="00945829"/>
    <w:rsid w:val="00946BFA"/>
    <w:rsid w:val="00950598"/>
    <w:rsid w:val="00950EB0"/>
    <w:rsid w:val="00951F9A"/>
    <w:rsid w:val="0095245D"/>
    <w:rsid w:val="009533CB"/>
    <w:rsid w:val="00956476"/>
    <w:rsid w:val="00957379"/>
    <w:rsid w:val="00957965"/>
    <w:rsid w:val="00960D03"/>
    <w:rsid w:val="009638CE"/>
    <w:rsid w:val="00963D52"/>
    <w:rsid w:val="00965D1E"/>
    <w:rsid w:val="00967946"/>
    <w:rsid w:val="00970149"/>
    <w:rsid w:val="00972A17"/>
    <w:rsid w:val="00972F5E"/>
    <w:rsid w:val="009737EB"/>
    <w:rsid w:val="009754B9"/>
    <w:rsid w:val="009759FD"/>
    <w:rsid w:val="0097675B"/>
    <w:rsid w:val="0098137E"/>
    <w:rsid w:val="009815B0"/>
    <w:rsid w:val="00981E11"/>
    <w:rsid w:val="00983FA6"/>
    <w:rsid w:val="00985408"/>
    <w:rsid w:val="009871F8"/>
    <w:rsid w:val="009A18E5"/>
    <w:rsid w:val="009A3A8F"/>
    <w:rsid w:val="009A6AD3"/>
    <w:rsid w:val="009A6D56"/>
    <w:rsid w:val="009B0433"/>
    <w:rsid w:val="009B50D2"/>
    <w:rsid w:val="009B5620"/>
    <w:rsid w:val="009C5F9D"/>
    <w:rsid w:val="009D386C"/>
    <w:rsid w:val="009D3AA0"/>
    <w:rsid w:val="009D7A77"/>
    <w:rsid w:val="009E08D9"/>
    <w:rsid w:val="009E1760"/>
    <w:rsid w:val="009E73E9"/>
    <w:rsid w:val="009F0D20"/>
    <w:rsid w:val="009F6D9B"/>
    <w:rsid w:val="00A06F9C"/>
    <w:rsid w:val="00A14401"/>
    <w:rsid w:val="00A15265"/>
    <w:rsid w:val="00A24244"/>
    <w:rsid w:val="00A255F7"/>
    <w:rsid w:val="00A26369"/>
    <w:rsid w:val="00A320D9"/>
    <w:rsid w:val="00A34ADA"/>
    <w:rsid w:val="00A35294"/>
    <w:rsid w:val="00A374B2"/>
    <w:rsid w:val="00A40AED"/>
    <w:rsid w:val="00A45568"/>
    <w:rsid w:val="00A51CC8"/>
    <w:rsid w:val="00A55025"/>
    <w:rsid w:val="00A67816"/>
    <w:rsid w:val="00A729E7"/>
    <w:rsid w:val="00A73527"/>
    <w:rsid w:val="00A74A5C"/>
    <w:rsid w:val="00A80B60"/>
    <w:rsid w:val="00A82418"/>
    <w:rsid w:val="00A8454B"/>
    <w:rsid w:val="00A85028"/>
    <w:rsid w:val="00A862AF"/>
    <w:rsid w:val="00A901B8"/>
    <w:rsid w:val="00A90932"/>
    <w:rsid w:val="00A915CD"/>
    <w:rsid w:val="00A92CDF"/>
    <w:rsid w:val="00A93D51"/>
    <w:rsid w:val="00A94FD9"/>
    <w:rsid w:val="00AA0F0B"/>
    <w:rsid w:val="00AA115A"/>
    <w:rsid w:val="00AA1258"/>
    <w:rsid w:val="00AA18C5"/>
    <w:rsid w:val="00AB01EE"/>
    <w:rsid w:val="00AB4E11"/>
    <w:rsid w:val="00AB73C3"/>
    <w:rsid w:val="00AC0B4F"/>
    <w:rsid w:val="00AC336A"/>
    <w:rsid w:val="00AC3CE1"/>
    <w:rsid w:val="00AC777B"/>
    <w:rsid w:val="00AD558A"/>
    <w:rsid w:val="00AD6EE0"/>
    <w:rsid w:val="00AE000F"/>
    <w:rsid w:val="00AE025A"/>
    <w:rsid w:val="00AE260A"/>
    <w:rsid w:val="00AE2BA4"/>
    <w:rsid w:val="00AE71FA"/>
    <w:rsid w:val="00AF1847"/>
    <w:rsid w:val="00AF2CE8"/>
    <w:rsid w:val="00AF5B90"/>
    <w:rsid w:val="00AF79F4"/>
    <w:rsid w:val="00AF7E05"/>
    <w:rsid w:val="00B00DA8"/>
    <w:rsid w:val="00B00EF0"/>
    <w:rsid w:val="00B01CC9"/>
    <w:rsid w:val="00B02B2C"/>
    <w:rsid w:val="00B02E66"/>
    <w:rsid w:val="00B02F5D"/>
    <w:rsid w:val="00B03C6A"/>
    <w:rsid w:val="00B136BA"/>
    <w:rsid w:val="00B161B3"/>
    <w:rsid w:val="00B2057B"/>
    <w:rsid w:val="00B22183"/>
    <w:rsid w:val="00B25065"/>
    <w:rsid w:val="00B27FD6"/>
    <w:rsid w:val="00B3267A"/>
    <w:rsid w:val="00B35761"/>
    <w:rsid w:val="00B37EB6"/>
    <w:rsid w:val="00B4034A"/>
    <w:rsid w:val="00B4115A"/>
    <w:rsid w:val="00B439BD"/>
    <w:rsid w:val="00B44FF9"/>
    <w:rsid w:val="00B45C1D"/>
    <w:rsid w:val="00B464AB"/>
    <w:rsid w:val="00B472A7"/>
    <w:rsid w:val="00B47598"/>
    <w:rsid w:val="00B53245"/>
    <w:rsid w:val="00B543C0"/>
    <w:rsid w:val="00B6037C"/>
    <w:rsid w:val="00B7498B"/>
    <w:rsid w:val="00B81BB7"/>
    <w:rsid w:val="00B82111"/>
    <w:rsid w:val="00B87730"/>
    <w:rsid w:val="00B96578"/>
    <w:rsid w:val="00BA3DF9"/>
    <w:rsid w:val="00BA55FA"/>
    <w:rsid w:val="00BA6255"/>
    <w:rsid w:val="00BA72B6"/>
    <w:rsid w:val="00BB136A"/>
    <w:rsid w:val="00BB5E56"/>
    <w:rsid w:val="00BB5F0F"/>
    <w:rsid w:val="00BC0B5B"/>
    <w:rsid w:val="00BC13D3"/>
    <w:rsid w:val="00BC793D"/>
    <w:rsid w:val="00BD07E1"/>
    <w:rsid w:val="00BD4674"/>
    <w:rsid w:val="00BD6B66"/>
    <w:rsid w:val="00BD717D"/>
    <w:rsid w:val="00BE70D7"/>
    <w:rsid w:val="00BF0F09"/>
    <w:rsid w:val="00BF369C"/>
    <w:rsid w:val="00BF5723"/>
    <w:rsid w:val="00C00B44"/>
    <w:rsid w:val="00C0139F"/>
    <w:rsid w:val="00C025E0"/>
    <w:rsid w:val="00C045D3"/>
    <w:rsid w:val="00C15D33"/>
    <w:rsid w:val="00C1674D"/>
    <w:rsid w:val="00C25A16"/>
    <w:rsid w:val="00C30F66"/>
    <w:rsid w:val="00C31DE0"/>
    <w:rsid w:val="00C3531C"/>
    <w:rsid w:val="00C35F95"/>
    <w:rsid w:val="00C36500"/>
    <w:rsid w:val="00C4045F"/>
    <w:rsid w:val="00C41509"/>
    <w:rsid w:val="00C41D33"/>
    <w:rsid w:val="00C420AD"/>
    <w:rsid w:val="00C47566"/>
    <w:rsid w:val="00C540B7"/>
    <w:rsid w:val="00C5545F"/>
    <w:rsid w:val="00C574FA"/>
    <w:rsid w:val="00C65D8D"/>
    <w:rsid w:val="00C71B66"/>
    <w:rsid w:val="00C739C4"/>
    <w:rsid w:val="00C80A96"/>
    <w:rsid w:val="00C867A6"/>
    <w:rsid w:val="00C9213E"/>
    <w:rsid w:val="00C93322"/>
    <w:rsid w:val="00CA667B"/>
    <w:rsid w:val="00CB07FF"/>
    <w:rsid w:val="00CB2CBC"/>
    <w:rsid w:val="00CB6757"/>
    <w:rsid w:val="00CC1AE4"/>
    <w:rsid w:val="00CC2015"/>
    <w:rsid w:val="00CC2ACA"/>
    <w:rsid w:val="00CC3DB1"/>
    <w:rsid w:val="00CD04AB"/>
    <w:rsid w:val="00CD3E3E"/>
    <w:rsid w:val="00CD55EE"/>
    <w:rsid w:val="00CD595A"/>
    <w:rsid w:val="00CD7278"/>
    <w:rsid w:val="00CE4F71"/>
    <w:rsid w:val="00CF0DF9"/>
    <w:rsid w:val="00CF1217"/>
    <w:rsid w:val="00CF36DE"/>
    <w:rsid w:val="00CF6C20"/>
    <w:rsid w:val="00D00220"/>
    <w:rsid w:val="00D0390F"/>
    <w:rsid w:val="00D10E88"/>
    <w:rsid w:val="00D11528"/>
    <w:rsid w:val="00D2033B"/>
    <w:rsid w:val="00D23A3D"/>
    <w:rsid w:val="00D2720D"/>
    <w:rsid w:val="00D27802"/>
    <w:rsid w:val="00D323AE"/>
    <w:rsid w:val="00D32573"/>
    <w:rsid w:val="00D3494C"/>
    <w:rsid w:val="00D34C9E"/>
    <w:rsid w:val="00D42906"/>
    <w:rsid w:val="00D432B8"/>
    <w:rsid w:val="00D504F9"/>
    <w:rsid w:val="00D543DE"/>
    <w:rsid w:val="00D5580C"/>
    <w:rsid w:val="00D6054A"/>
    <w:rsid w:val="00D61AEF"/>
    <w:rsid w:val="00D638C7"/>
    <w:rsid w:val="00D73108"/>
    <w:rsid w:val="00D73667"/>
    <w:rsid w:val="00D7625F"/>
    <w:rsid w:val="00D8236B"/>
    <w:rsid w:val="00D83235"/>
    <w:rsid w:val="00D85491"/>
    <w:rsid w:val="00D905D2"/>
    <w:rsid w:val="00D9107E"/>
    <w:rsid w:val="00D93A8B"/>
    <w:rsid w:val="00DA2502"/>
    <w:rsid w:val="00DA3BA9"/>
    <w:rsid w:val="00DB4512"/>
    <w:rsid w:val="00DB71E7"/>
    <w:rsid w:val="00DC6B45"/>
    <w:rsid w:val="00DC6D71"/>
    <w:rsid w:val="00DC751C"/>
    <w:rsid w:val="00DD31FD"/>
    <w:rsid w:val="00DD5225"/>
    <w:rsid w:val="00DD6814"/>
    <w:rsid w:val="00DD75C6"/>
    <w:rsid w:val="00DD763D"/>
    <w:rsid w:val="00DE1577"/>
    <w:rsid w:val="00DE1B79"/>
    <w:rsid w:val="00DE340B"/>
    <w:rsid w:val="00DF1B40"/>
    <w:rsid w:val="00DF65B8"/>
    <w:rsid w:val="00E02774"/>
    <w:rsid w:val="00E03C08"/>
    <w:rsid w:val="00E0459E"/>
    <w:rsid w:val="00E059A7"/>
    <w:rsid w:val="00E07A62"/>
    <w:rsid w:val="00E10CD8"/>
    <w:rsid w:val="00E11ECE"/>
    <w:rsid w:val="00E1323C"/>
    <w:rsid w:val="00E169D5"/>
    <w:rsid w:val="00E21788"/>
    <w:rsid w:val="00E21AD0"/>
    <w:rsid w:val="00E220A2"/>
    <w:rsid w:val="00E22F42"/>
    <w:rsid w:val="00E235B3"/>
    <w:rsid w:val="00E239F5"/>
    <w:rsid w:val="00E3278A"/>
    <w:rsid w:val="00E412F3"/>
    <w:rsid w:val="00E42B48"/>
    <w:rsid w:val="00E460C8"/>
    <w:rsid w:val="00E47542"/>
    <w:rsid w:val="00E47DA4"/>
    <w:rsid w:val="00E565CD"/>
    <w:rsid w:val="00E5667E"/>
    <w:rsid w:val="00E5727B"/>
    <w:rsid w:val="00E574EA"/>
    <w:rsid w:val="00E61168"/>
    <w:rsid w:val="00E61611"/>
    <w:rsid w:val="00E61D03"/>
    <w:rsid w:val="00E62467"/>
    <w:rsid w:val="00E63D06"/>
    <w:rsid w:val="00E64F99"/>
    <w:rsid w:val="00E654C2"/>
    <w:rsid w:val="00E65CB4"/>
    <w:rsid w:val="00E66BEA"/>
    <w:rsid w:val="00E67A74"/>
    <w:rsid w:val="00E67BFD"/>
    <w:rsid w:val="00E72622"/>
    <w:rsid w:val="00E76B13"/>
    <w:rsid w:val="00E9251A"/>
    <w:rsid w:val="00E93B7A"/>
    <w:rsid w:val="00E95469"/>
    <w:rsid w:val="00EA0924"/>
    <w:rsid w:val="00EA24B4"/>
    <w:rsid w:val="00EA7BE5"/>
    <w:rsid w:val="00EB2CCB"/>
    <w:rsid w:val="00EB46B5"/>
    <w:rsid w:val="00EB54B5"/>
    <w:rsid w:val="00EC10ED"/>
    <w:rsid w:val="00EC4C46"/>
    <w:rsid w:val="00EC63ED"/>
    <w:rsid w:val="00EC77AF"/>
    <w:rsid w:val="00ED1F37"/>
    <w:rsid w:val="00ED1FA4"/>
    <w:rsid w:val="00ED45C9"/>
    <w:rsid w:val="00ED4810"/>
    <w:rsid w:val="00ED6A74"/>
    <w:rsid w:val="00EE4415"/>
    <w:rsid w:val="00EE5006"/>
    <w:rsid w:val="00EE6930"/>
    <w:rsid w:val="00EF2F4A"/>
    <w:rsid w:val="00EF4432"/>
    <w:rsid w:val="00F06EB3"/>
    <w:rsid w:val="00F07A05"/>
    <w:rsid w:val="00F11C4F"/>
    <w:rsid w:val="00F24B91"/>
    <w:rsid w:val="00F412A6"/>
    <w:rsid w:val="00F45278"/>
    <w:rsid w:val="00F50575"/>
    <w:rsid w:val="00F533FF"/>
    <w:rsid w:val="00F55F9A"/>
    <w:rsid w:val="00F56AA3"/>
    <w:rsid w:val="00F60BF6"/>
    <w:rsid w:val="00F672C2"/>
    <w:rsid w:val="00F71628"/>
    <w:rsid w:val="00F71E80"/>
    <w:rsid w:val="00F73747"/>
    <w:rsid w:val="00F75B8A"/>
    <w:rsid w:val="00F77239"/>
    <w:rsid w:val="00F81215"/>
    <w:rsid w:val="00F81593"/>
    <w:rsid w:val="00F8743F"/>
    <w:rsid w:val="00F91A9A"/>
    <w:rsid w:val="00FA060A"/>
    <w:rsid w:val="00FA131E"/>
    <w:rsid w:val="00FB35C8"/>
    <w:rsid w:val="00FC0C79"/>
    <w:rsid w:val="00FC3F42"/>
    <w:rsid w:val="00FD0B43"/>
    <w:rsid w:val="00FD1034"/>
    <w:rsid w:val="00FD1572"/>
    <w:rsid w:val="00FD5668"/>
    <w:rsid w:val="00FE170D"/>
    <w:rsid w:val="00FE2531"/>
    <w:rsid w:val="00FE2C00"/>
    <w:rsid w:val="00FE4C08"/>
    <w:rsid w:val="00FE6948"/>
    <w:rsid w:val="00FE7317"/>
    <w:rsid w:val="00FF37C7"/>
    <w:rsid w:val="00FF5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991F7C"/>
  <w15:docId w15:val="{B189CF97-D101-47ED-8352-865F60A41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uiPriority="35"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0AC6"/>
    <w:pPr>
      <w:spacing w:after="0" w:line="240" w:lineRule="auto"/>
    </w:pPr>
    <w:rPr>
      <w:sz w:val="20"/>
      <w:szCs w:val="20"/>
    </w:rPr>
  </w:style>
  <w:style w:type="paragraph" w:styleId="1">
    <w:name w:val="heading 1"/>
    <w:basedOn w:val="a"/>
    <w:next w:val="a"/>
    <w:link w:val="10"/>
    <w:uiPriority w:val="99"/>
    <w:qFormat/>
    <w:rsid w:val="00F81593"/>
    <w:pPr>
      <w:widowControl w:val="0"/>
      <w:autoSpaceDE w:val="0"/>
      <w:autoSpaceDN w:val="0"/>
      <w:adjustRightInd w:val="0"/>
      <w:spacing w:before="108" w:after="108"/>
      <w:jc w:val="center"/>
      <w:outlineLvl w:val="0"/>
    </w:pPr>
    <w:rPr>
      <w:rFonts w:ascii="Arial" w:hAnsi="Arial" w:cs="Arial"/>
      <w:b/>
      <w:bCs/>
      <w:color w:val="000080"/>
      <w:sz w:val="24"/>
      <w:szCs w:val="24"/>
    </w:rPr>
  </w:style>
  <w:style w:type="paragraph" w:styleId="2">
    <w:name w:val="heading 2"/>
    <w:basedOn w:val="a"/>
    <w:next w:val="a"/>
    <w:link w:val="20"/>
    <w:uiPriority w:val="99"/>
    <w:qFormat/>
    <w:rsid w:val="00F81593"/>
    <w:pPr>
      <w:keepNext/>
      <w:jc w:val="center"/>
      <w:outlineLvl w:val="1"/>
    </w:pPr>
    <w:rPr>
      <w:sz w:val="28"/>
    </w:rPr>
  </w:style>
  <w:style w:type="paragraph" w:styleId="3">
    <w:name w:val="heading 3"/>
    <w:basedOn w:val="a"/>
    <w:next w:val="a"/>
    <w:link w:val="30"/>
    <w:uiPriority w:val="99"/>
    <w:qFormat/>
    <w:rsid w:val="00F81593"/>
    <w:pPr>
      <w:keepNext/>
      <w:tabs>
        <w:tab w:val="left" w:pos="4927"/>
        <w:tab w:val="left" w:pos="9854"/>
      </w:tabs>
      <w:spacing w:line="240" w:lineRule="exact"/>
      <w:outlineLvl w:val="2"/>
    </w:pPr>
    <w:rPr>
      <w:b/>
      <w:sz w:val="28"/>
    </w:rPr>
  </w:style>
  <w:style w:type="paragraph" w:styleId="4">
    <w:name w:val="heading 4"/>
    <w:basedOn w:val="a"/>
    <w:next w:val="a"/>
    <w:link w:val="40"/>
    <w:uiPriority w:val="99"/>
    <w:qFormat/>
    <w:rsid w:val="00F81593"/>
    <w:pPr>
      <w:keepNext/>
      <w:spacing w:line="240" w:lineRule="exact"/>
      <w:outlineLvl w:val="3"/>
    </w:pPr>
    <w:rPr>
      <w:sz w:val="28"/>
    </w:rPr>
  </w:style>
  <w:style w:type="paragraph" w:styleId="5">
    <w:name w:val="heading 5"/>
    <w:basedOn w:val="a"/>
    <w:next w:val="a"/>
    <w:link w:val="50"/>
    <w:uiPriority w:val="99"/>
    <w:qFormat/>
    <w:rsid w:val="00F81593"/>
    <w:pPr>
      <w:keepNext/>
      <w:spacing w:line="240" w:lineRule="exact"/>
      <w:outlineLvl w:val="4"/>
    </w:pPr>
    <w:rPr>
      <w:sz w:val="24"/>
    </w:rPr>
  </w:style>
  <w:style w:type="paragraph" w:styleId="6">
    <w:name w:val="heading 6"/>
    <w:basedOn w:val="a"/>
    <w:next w:val="a"/>
    <w:link w:val="60"/>
    <w:uiPriority w:val="99"/>
    <w:qFormat/>
    <w:rsid w:val="00F81593"/>
    <w:pPr>
      <w:keepNext/>
      <w:spacing w:before="240" w:line="240" w:lineRule="exact"/>
      <w:jc w:val="both"/>
      <w:outlineLvl w:val="5"/>
    </w:pPr>
    <w:rPr>
      <w:sz w:val="28"/>
    </w:rPr>
  </w:style>
  <w:style w:type="paragraph" w:styleId="7">
    <w:name w:val="heading 7"/>
    <w:basedOn w:val="a"/>
    <w:next w:val="a"/>
    <w:link w:val="70"/>
    <w:uiPriority w:val="99"/>
    <w:qFormat/>
    <w:rsid w:val="00F81593"/>
    <w:pPr>
      <w:keepNext/>
      <w:spacing w:after="120"/>
      <w:jc w:val="center"/>
      <w:outlineLvl w:val="6"/>
    </w:pPr>
    <w:rPr>
      <w:rFonts w:ascii="Arial" w:hAnsi="Arial"/>
      <w:b/>
      <w:sz w:val="24"/>
    </w:rPr>
  </w:style>
  <w:style w:type="paragraph" w:styleId="8">
    <w:name w:val="heading 8"/>
    <w:basedOn w:val="a"/>
    <w:next w:val="a"/>
    <w:link w:val="80"/>
    <w:uiPriority w:val="99"/>
    <w:qFormat/>
    <w:rsid w:val="00F81593"/>
    <w:pPr>
      <w:keepNext/>
      <w:spacing w:before="240" w:line="240" w:lineRule="exact"/>
      <w:ind w:firstLine="142"/>
      <w:jc w:val="center"/>
      <w:outlineLvl w:val="7"/>
    </w:pPr>
    <w:rPr>
      <w:smallCaps/>
      <w:sz w:val="28"/>
    </w:rPr>
  </w:style>
  <w:style w:type="paragraph" w:styleId="9">
    <w:name w:val="heading 9"/>
    <w:basedOn w:val="a"/>
    <w:next w:val="a"/>
    <w:link w:val="90"/>
    <w:uiPriority w:val="99"/>
    <w:qFormat/>
    <w:rsid w:val="00F81593"/>
    <w:pPr>
      <w:widowControl w:val="0"/>
      <w:autoSpaceDE w:val="0"/>
      <w:autoSpaceDN w:val="0"/>
      <w:adjustRightInd w:val="0"/>
      <w:spacing w:before="240" w:after="60"/>
      <w:outlineLvl w:val="8"/>
    </w:pPr>
    <w:rPr>
      <w:rFonts w:ascii="Cambria" w:hAnsi="Cambria"/>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81593"/>
    <w:rPr>
      <w:rFonts w:ascii="Arial" w:hAnsi="Arial" w:cs="Times New Roman"/>
      <w:b/>
      <w:color w:val="000080"/>
      <w:sz w:val="24"/>
      <w:lang w:val="ru-RU" w:eastAsia="ru-RU"/>
    </w:rPr>
  </w:style>
  <w:style w:type="character" w:customStyle="1" w:styleId="20">
    <w:name w:val="Заголовок 2 Знак"/>
    <w:basedOn w:val="a0"/>
    <w:link w:val="2"/>
    <w:uiPriority w:val="99"/>
    <w:locked/>
    <w:rsid w:val="00F81593"/>
    <w:rPr>
      <w:rFonts w:cs="Times New Roman"/>
      <w:sz w:val="28"/>
      <w:lang w:val="ru-RU" w:eastAsia="ru-RU"/>
    </w:rPr>
  </w:style>
  <w:style w:type="character" w:customStyle="1" w:styleId="30">
    <w:name w:val="Заголовок 3 Знак"/>
    <w:basedOn w:val="a0"/>
    <w:link w:val="3"/>
    <w:uiPriority w:val="99"/>
    <w:locked/>
    <w:rsid w:val="00F81593"/>
    <w:rPr>
      <w:rFonts w:cs="Times New Roman"/>
      <w:b/>
      <w:sz w:val="28"/>
      <w:lang w:val="ru-RU" w:eastAsia="ru-RU"/>
    </w:rPr>
  </w:style>
  <w:style w:type="character" w:customStyle="1" w:styleId="40">
    <w:name w:val="Заголовок 4 Знак"/>
    <w:basedOn w:val="a0"/>
    <w:link w:val="4"/>
    <w:uiPriority w:val="99"/>
    <w:locked/>
    <w:rsid w:val="00F81593"/>
    <w:rPr>
      <w:rFonts w:cs="Times New Roman"/>
      <w:sz w:val="28"/>
      <w:lang w:val="ru-RU" w:eastAsia="ru-RU"/>
    </w:rPr>
  </w:style>
  <w:style w:type="character" w:customStyle="1" w:styleId="50">
    <w:name w:val="Заголовок 5 Знак"/>
    <w:basedOn w:val="a0"/>
    <w:link w:val="5"/>
    <w:uiPriority w:val="99"/>
    <w:locked/>
    <w:rsid w:val="00F81593"/>
    <w:rPr>
      <w:rFonts w:cs="Times New Roman"/>
      <w:sz w:val="24"/>
      <w:lang w:val="ru-RU" w:eastAsia="ru-RU"/>
    </w:rPr>
  </w:style>
  <w:style w:type="character" w:customStyle="1" w:styleId="60">
    <w:name w:val="Заголовок 6 Знак"/>
    <w:basedOn w:val="a0"/>
    <w:link w:val="6"/>
    <w:uiPriority w:val="99"/>
    <w:locked/>
    <w:rsid w:val="00F81593"/>
    <w:rPr>
      <w:rFonts w:cs="Times New Roman"/>
      <w:sz w:val="28"/>
      <w:lang w:val="ru-RU" w:eastAsia="ru-RU"/>
    </w:rPr>
  </w:style>
  <w:style w:type="character" w:customStyle="1" w:styleId="70">
    <w:name w:val="Заголовок 7 Знак"/>
    <w:basedOn w:val="a0"/>
    <w:link w:val="7"/>
    <w:uiPriority w:val="99"/>
    <w:locked/>
    <w:rsid w:val="00F81593"/>
    <w:rPr>
      <w:rFonts w:ascii="Arial" w:hAnsi="Arial" w:cs="Times New Roman"/>
      <w:b/>
      <w:sz w:val="24"/>
      <w:lang w:val="ru-RU" w:eastAsia="ru-RU"/>
    </w:rPr>
  </w:style>
  <w:style w:type="character" w:customStyle="1" w:styleId="80">
    <w:name w:val="Заголовок 8 Знак"/>
    <w:basedOn w:val="a0"/>
    <w:link w:val="8"/>
    <w:uiPriority w:val="99"/>
    <w:locked/>
    <w:rsid w:val="00F81593"/>
    <w:rPr>
      <w:rFonts w:cs="Times New Roman"/>
      <w:smallCaps/>
      <w:sz w:val="28"/>
      <w:lang w:val="ru-RU" w:eastAsia="ru-RU"/>
    </w:rPr>
  </w:style>
  <w:style w:type="character" w:customStyle="1" w:styleId="90">
    <w:name w:val="Заголовок 9 Знак"/>
    <w:basedOn w:val="a0"/>
    <w:link w:val="9"/>
    <w:uiPriority w:val="99"/>
    <w:locked/>
    <w:rsid w:val="00F81593"/>
    <w:rPr>
      <w:rFonts w:ascii="Cambria" w:hAnsi="Cambria" w:cs="Times New Roman"/>
      <w:sz w:val="22"/>
      <w:lang w:val="ru-RU" w:eastAsia="ru-RU"/>
    </w:rPr>
  </w:style>
  <w:style w:type="table" w:styleId="a3">
    <w:name w:val="Table Grid"/>
    <w:basedOn w:val="a1"/>
    <w:uiPriority w:val="99"/>
    <w:rsid w:val="00F07A05"/>
    <w:pPr>
      <w:widowControl w:val="0"/>
      <w:autoSpaceDE w:val="0"/>
      <w:autoSpaceDN w:val="0"/>
      <w:adjustRightInd w:val="0"/>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Strong"/>
    <w:basedOn w:val="a0"/>
    <w:uiPriority w:val="99"/>
    <w:qFormat/>
    <w:rsid w:val="004E21C3"/>
    <w:rPr>
      <w:rFonts w:cs="Times New Roman"/>
      <w:b/>
    </w:rPr>
  </w:style>
  <w:style w:type="paragraph" w:customStyle="1" w:styleId="a5">
    <w:name w:val="Содержимое таблицы"/>
    <w:basedOn w:val="a"/>
    <w:uiPriority w:val="99"/>
    <w:rsid w:val="004E21C3"/>
    <w:pPr>
      <w:widowControl w:val="0"/>
      <w:suppressLineNumbers/>
      <w:suppressAutoHyphens/>
    </w:pPr>
    <w:rPr>
      <w:kern w:val="1"/>
      <w:sz w:val="28"/>
      <w:szCs w:val="28"/>
      <w:lang w:eastAsia="ar-SA"/>
    </w:rPr>
  </w:style>
  <w:style w:type="paragraph" w:customStyle="1" w:styleId="ConsPlusNormal">
    <w:name w:val="ConsPlusNormal"/>
    <w:next w:val="a"/>
    <w:rsid w:val="0097675B"/>
    <w:pPr>
      <w:widowControl w:val="0"/>
      <w:suppressAutoHyphens/>
      <w:spacing w:after="0" w:line="240" w:lineRule="auto"/>
      <w:ind w:firstLine="720"/>
    </w:pPr>
    <w:rPr>
      <w:sz w:val="28"/>
      <w:szCs w:val="28"/>
    </w:rPr>
  </w:style>
  <w:style w:type="paragraph" w:customStyle="1" w:styleId="11">
    <w:name w:val="Знак1 Знак Знак Знак Знак Знак Знак"/>
    <w:basedOn w:val="a"/>
    <w:uiPriority w:val="99"/>
    <w:rsid w:val="003B45BA"/>
    <w:pPr>
      <w:spacing w:after="160" w:line="240" w:lineRule="exact"/>
    </w:pPr>
    <w:rPr>
      <w:rFonts w:ascii="Verdana" w:hAnsi="Verdana" w:cs="Verdana"/>
      <w:lang w:val="en-US" w:eastAsia="en-US"/>
    </w:rPr>
  </w:style>
  <w:style w:type="paragraph" w:customStyle="1" w:styleId="110">
    <w:name w:val="Знак1 Знак Знак Знак Знак Знак Знак1"/>
    <w:basedOn w:val="a"/>
    <w:uiPriority w:val="99"/>
    <w:rsid w:val="005A4C9D"/>
    <w:pPr>
      <w:spacing w:after="160" w:line="240" w:lineRule="exact"/>
    </w:pPr>
    <w:rPr>
      <w:rFonts w:ascii="Verdana" w:hAnsi="Verdana" w:cs="Verdana"/>
      <w:lang w:val="en-US" w:eastAsia="en-US"/>
    </w:rPr>
  </w:style>
  <w:style w:type="paragraph" w:styleId="a6">
    <w:name w:val="footnote text"/>
    <w:aliases w:val="Текст сноски Знак1 Знак,Текст сноски Знак Знак Знак,single space,Текст сноски-FN,Footnote Text Char Знак Знак,Footnote Text Char Знак,Текст сноски Знак Знак Знак Знак,single space Знак Знак,single space Знак1,Table_Footnote_"/>
    <w:basedOn w:val="a"/>
    <w:link w:val="a7"/>
    <w:uiPriority w:val="99"/>
    <w:rsid w:val="00F81593"/>
    <w:pPr>
      <w:suppressAutoHyphens/>
    </w:pPr>
    <w:rPr>
      <w:lang w:eastAsia="ar-SA"/>
    </w:rPr>
  </w:style>
  <w:style w:type="character" w:customStyle="1" w:styleId="a7">
    <w:name w:val="Текст сноски Знак"/>
    <w:aliases w:val="Текст сноски Знак1 Знак Знак,Текст сноски Знак Знак Знак Знак1,single space Знак,Текст сноски-FN Знак,Footnote Text Char Знак Знак Знак,Footnote Text Char Знак Знак1,Текст сноски Знак Знак Знак Знак Знак,single space Знак Знак Знак"/>
    <w:basedOn w:val="a0"/>
    <w:link w:val="a6"/>
    <w:uiPriority w:val="99"/>
    <w:locked/>
    <w:rsid w:val="00F81593"/>
    <w:rPr>
      <w:rFonts w:cs="Times New Roman"/>
      <w:lang w:val="ru-RU" w:eastAsia="ar-SA" w:bidi="ar-SA"/>
    </w:rPr>
  </w:style>
  <w:style w:type="character" w:styleId="a8">
    <w:name w:val="footnote reference"/>
    <w:basedOn w:val="a0"/>
    <w:uiPriority w:val="99"/>
    <w:rsid w:val="00F81593"/>
    <w:rPr>
      <w:rFonts w:cs="Times New Roman"/>
      <w:vertAlign w:val="superscript"/>
    </w:rPr>
  </w:style>
  <w:style w:type="paragraph" w:styleId="a9">
    <w:name w:val="Body Text"/>
    <w:basedOn w:val="a"/>
    <w:link w:val="aa"/>
    <w:uiPriority w:val="99"/>
    <w:rsid w:val="00F81593"/>
    <w:pPr>
      <w:widowControl w:val="0"/>
      <w:autoSpaceDE w:val="0"/>
      <w:autoSpaceDN w:val="0"/>
      <w:adjustRightInd w:val="0"/>
      <w:spacing w:after="120"/>
    </w:pPr>
    <w:rPr>
      <w:rFonts w:ascii="Arial" w:hAnsi="Arial" w:cs="Arial"/>
    </w:rPr>
  </w:style>
  <w:style w:type="character" w:customStyle="1" w:styleId="aa">
    <w:name w:val="Основной текст Знак"/>
    <w:basedOn w:val="a0"/>
    <w:link w:val="a9"/>
    <w:uiPriority w:val="99"/>
    <w:locked/>
    <w:rsid w:val="00F81593"/>
    <w:rPr>
      <w:rFonts w:ascii="Arial" w:hAnsi="Arial" w:cs="Times New Roman"/>
      <w:lang w:val="ru-RU" w:eastAsia="ru-RU"/>
    </w:rPr>
  </w:style>
  <w:style w:type="character" w:customStyle="1" w:styleId="12">
    <w:name w:val="Заголовок №1_"/>
    <w:link w:val="13"/>
    <w:uiPriority w:val="99"/>
    <w:locked/>
    <w:rsid w:val="00F81593"/>
    <w:rPr>
      <w:spacing w:val="-20"/>
      <w:sz w:val="62"/>
      <w:shd w:val="clear" w:color="auto" w:fill="FFFFFF"/>
    </w:rPr>
  </w:style>
  <w:style w:type="paragraph" w:customStyle="1" w:styleId="13">
    <w:name w:val="Заголовок №1"/>
    <w:basedOn w:val="a"/>
    <w:link w:val="12"/>
    <w:uiPriority w:val="99"/>
    <w:rsid w:val="00F81593"/>
    <w:pPr>
      <w:shd w:val="clear" w:color="auto" w:fill="FFFFFF"/>
      <w:spacing w:after="300" w:line="240" w:lineRule="atLeast"/>
      <w:outlineLvl w:val="0"/>
    </w:pPr>
    <w:rPr>
      <w:noProof/>
      <w:spacing w:val="-20"/>
      <w:sz w:val="62"/>
      <w:szCs w:val="62"/>
      <w:shd w:val="clear" w:color="auto" w:fill="FFFFFF"/>
    </w:rPr>
  </w:style>
  <w:style w:type="character" w:customStyle="1" w:styleId="31">
    <w:name w:val="Основной текст (3)_"/>
    <w:link w:val="32"/>
    <w:uiPriority w:val="99"/>
    <w:locked/>
    <w:rsid w:val="00F81593"/>
    <w:rPr>
      <w:sz w:val="44"/>
      <w:shd w:val="clear" w:color="auto" w:fill="FFFFFF"/>
    </w:rPr>
  </w:style>
  <w:style w:type="paragraph" w:customStyle="1" w:styleId="32">
    <w:name w:val="Основной текст (3)"/>
    <w:basedOn w:val="a"/>
    <w:link w:val="31"/>
    <w:uiPriority w:val="99"/>
    <w:rsid w:val="00F81593"/>
    <w:pPr>
      <w:shd w:val="clear" w:color="auto" w:fill="FFFFFF"/>
      <w:spacing w:before="300" w:after="300" w:line="240" w:lineRule="atLeast"/>
    </w:pPr>
    <w:rPr>
      <w:noProof/>
      <w:sz w:val="44"/>
      <w:szCs w:val="44"/>
      <w:shd w:val="clear" w:color="auto" w:fill="FFFFFF"/>
    </w:rPr>
  </w:style>
  <w:style w:type="character" w:customStyle="1" w:styleId="21">
    <w:name w:val="Заголовок №2_"/>
    <w:link w:val="22"/>
    <w:uiPriority w:val="99"/>
    <w:locked/>
    <w:rsid w:val="00F81593"/>
    <w:rPr>
      <w:sz w:val="44"/>
      <w:shd w:val="clear" w:color="auto" w:fill="FFFFFF"/>
    </w:rPr>
  </w:style>
  <w:style w:type="paragraph" w:customStyle="1" w:styleId="22">
    <w:name w:val="Заголовок №2"/>
    <w:basedOn w:val="a"/>
    <w:link w:val="21"/>
    <w:uiPriority w:val="99"/>
    <w:rsid w:val="00F81593"/>
    <w:pPr>
      <w:shd w:val="clear" w:color="auto" w:fill="FFFFFF"/>
      <w:spacing w:before="300" w:line="240" w:lineRule="atLeast"/>
      <w:outlineLvl w:val="1"/>
    </w:pPr>
    <w:rPr>
      <w:noProof/>
      <w:sz w:val="44"/>
      <w:szCs w:val="44"/>
      <w:shd w:val="clear" w:color="auto" w:fill="FFFFFF"/>
    </w:rPr>
  </w:style>
  <w:style w:type="character" w:customStyle="1" w:styleId="33">
    <w:name w:val="Заголовок №3_"/>
    <w:link w:val="34"/>
    <w:uiPriority w:val="99"/>
    <w:locked/>
    <w:rsid w:val="00F81593"/>
    <w:rPr>
      <w:sz w:val="44"/>
      <w:shd w:val="clear" w:color="auto" w:fill="FFFFFF"/>
    </w:rPr>
  </w:style>
  <w:style w:type="paragraph" w:customStyle="1" w:styleId="34">
    <w:name w:val="Заголовок №3"/>
    <w:basedOn w:val="a"/>
    <w:link w:val="33"/>
    <w:uiPriority w:val="99"/>
    <w:rsid w:val="00F81593"/>
    <w:pPr>
      <w:shd w:val="clear" w:color="auto" w:fill="FFFFFF"/>
      <w:spacing w:after="3060" w:line="240" w:lineRule="atLeast"/>
      <w:outlineLvl w:val="2"/>
    </w:pPr>
    <w:rPr>
      <w:noProof/>
      <w:sz w:val="44"/>
      <w:szCs w:val="44"/>
      <w:shd w:val="clear" w:color="auto" w:fill="FFFFFF"/>
    </w:rPr>
  </w:style>
  <w:style w:type="character" w:customStyle="1" w:styleId="51">
    <w:name w:val="Основной текст (5)_"/>
    <w:link w:val="52"/>
    <w:uiPriority w:val="99"/>
    <w:locked/>
    <w:rsid w:val="00F81593"/>
    <w:rPr>
      <w:sz w:val="34"/>
      <w:shd w:val="clear" w:color="auto" w:fill="FFFFFF"/>
    </w:rPr>
  </w:style>
  <w:style w:type="paragraph" w:customStyle="1" w:styleId="52">
    <w:name w:val="Основной текст (5)"/>
    <w:basedOn w:val="a"/>
    <w:link w:val="51"/>
    <w:uiPriority w:val="99"/>
    <w:rsid w:val="00F81593"/>
    <w:pPr>
      <w:shd w:val="clear" w:color="auto" w:fill="FFFFFF"/>
      <w:spacing w:before="3060" w:line="480" w:lineRule="exact"/>
    </w:pPr>
    <w:rPr>
      <w:noProof/>
      <w:sz w:val="34"/>
      <w:szCs w:val="34"/>
      <w:shd w:val="clear" w:color="auto" w:fill="FFFFFF"/>
    </w:rPr>
  </w:style>
  <w:style w:type="character" w:customStyle="1" w:styleId="61">
    <w:name w:val="Основной текст (6)_"/>
    <w:link w:val="610"/>
    <w:uiPriority w:val="99"/>
    <w:locked/>
    <w:rsid w:val="00F81593"/>
    <w:rPr>
      <w:shd w:val="clear" w:color="auto" w:fill="FFFFFF"/>
    </w:rPr>
  </w:style>
  <w:style w:type="paragraph" w:customStyle="1" w:styleId="610">
    <w:name w:val="Основной текст (6)1"/>
    <w:basedOn w:val="a"/>
    <w:link w:val="61"/>
    <w:uiPriority w:val="99"/>
    <w:rsid w:val="00F81593"/>
    <w:pPr>
      <w:shd w:val="clear" w:color="auto" w:fill="FFFFFF"/>
      <w:spacing w:before="60" w:after="60" w:line="240" w:lineRule="atLeast"/>
    </w:pPr>
    <w:rPr>
      <w:noProof/>
      <w:shd w:val="clear" w:color="auto" w:fill="FFFFFF"/>
    </w:rPr>
  </w:style>
  <w:style w:type="character" w:customStyle="1" w:styleId="62">
    <w:name w:val="Заголовок №6_"/>
    <w:link w:val="63"/>
    <w:uiPriority w:val="99"/>
    <w:locked/>
    <w:rsid w:val="00F81593"/>
    <w:rPr>
      <w:shd w:val="clear" w:color="auto" w:fill="FFFFFF"/>
    </w:rPr>
  </w:style>
  <w:style w:type="paragraph" w:customStyle="1" w:styleId="63">
    <w:name w:val="Заголовок №6"/>
    <w:basedOn w:val="a"/>
    <w:link w:val="62"/>
    <w:uiPriority w:val="99"/>
    <w:rsid w:val="00F81593"/>
    <w:pPr>
      <w:shd w:val="clear" w:color="auto" w:fill="FFFFFF"/>
      <w:spacing w:after="300" w:line="240" w:lineRule="atLeast"/>
      <w:outlineLvl w:val="5"/>
    </w:pPr>
    <w:rPr>
      <w:noProof/>
      <w:shd w:val="clear" w:color="auto" w:fill="FFFFFF"/>
    </w:rPr>
  </w:style>
  <w:style w:type="character" w:customStyle="1" w:styleId="ab">
    <w:name w:val="Основной текст_"/>
    <w:link w:val="14"/>
    <w:uiPriority w:val="99"/>
    <w:locked/>
    <w:rsid w:val="00F81593"/>
    <w:rPr>
      <w:sz w:val="18"/>
      <w:shd w:val="clear" w:color="auto" w:fill="FFFFFF"/>
    </w:rPr>
  </w:style>
  <w:style w:type="paragraph" w:customStyle="1" w:styleId="14">
    <w:name w:val="Основной текст1"/>
    <w:basedOn w:val="a"/>
    <w:link w:val="ab"/>
    <w:uiPriority w:val="99"/>
    <w:rsid w:val="00F81593"/>
    <w:pPr>
      <w:shd w:val="clear" w:color="auto" w:fill="FFFFFF"/>
      <w:spacing w:before="300" w:line="226" w:lineRule="exact"/>
    </w:pPr>
    <w:rPr>
      <w:noProof/>
      <w:sz w:val="18"/>
      <w:szCs w:val="18"/>
      <w:shd w:val="clear" w:color="auto" w:fill="FFFFFF"/>
    </w:rPr>
  </w:style>
  <w:style w:type="character" w:customStyle="1" w:styleId="71">
    <w:name w:val="Заголовок №7_"/>
    <w:link w:val="72"/>
    <w:uiPriority w:val="99"/>
    <w:locked/>
    <w:rsid w:val="00F81593"/>
    <w:rPr>
      <w:sz w:val="18"/>
      <w:shd w:val="clear" w:color="auto" w:fill="FFFFFF"/>
    </w:rPr>
  </w:style>
  <w:style w:type="paragraph" w:customStyle="1" w:styleId="72">
    <w:name w:val="Заголовок №7"/>
    <w:basedOn w:val="a"/>
    <w:link w:val="71"/>
    <w:uiPriority w:val="99"/>
    <w:rsid w:val="00F81593"/>
    <w:pPr>
      <w:shd w:val="clear" w:color="auto" w:fill="FFFFFF"/>
      <w:spacing w:before="180" w:after="180" w:line="230" w:lineRule="exact"/>
      <w:outlineLvl w:val="6"/>
    </w:pPr>
    <w:rPr>
      <w:noProof/>
      <w:sz w:val="18"/>
      <w:szCs w:val="18"/>
      <w:shd w:val="clear" w:color="auto" w:fill="FFFFFF"/>
    </w:rPr>
  </w:style>
  <w:style w:type="character" w:customStyle="1" w:styleId="120">
    <w:name w:val="Основной текст (12)_"/>
    <w:link w:val="121"/>
    <w:uiPriority w:val="99"/>
    <w:locked/>
    <w:rsid w:val="00F81593"/>
    <w:rPr>
      <w:spacing w:val="10"/>
      <w:sz w:val="25"/>
      <w:shd w:val="clear" w:color="auto" w:fill="FFFFFF"/>
    </w:rPr>
  </w:style>
  <w:style w:type="paragraph" w:customStyle="1" w:styleId="121">
    <w:name w:val="Основной текст (12)"/>
    <w:basedOn w:val="a"/>
    <w:link w:val="120"/>
    <w:uiPriority w:val="99"/>
    <w:rsid w:val="00F81593"/>
    <w:pPr>
      <w:shd w:val="clear" w:color="auto" w:fill="FFFFFF"/>
      <w:spacing w:before="900" w:after="360" w:line="240" w:lineRule="atLeast"/>
    </w:pPr>
    <w:rPr>
      <w:noProof/>
      <w:spacing w:val="10"/>
      <w:sz w:val="25"/>
      <w:szCs w:val="25"/>
      <w:shd w:val="clear" w:color="auto" w:fill="FFFFFF"/>
    </w:rPr>
  </w:style>
  <w:style w:type="paragraph" w:customStyle="1" w:styleId="23">
    <w:name w:val="Основной текст2"/>
    <w:basedOn w:val="a"/>
    <w:uiPriority w:val="99"/>
    <w:rsid w:val="00F81593"/>
    <w:pPr>
      <w:shd w:val="clear" w:color="auto" w:fill="FFFFFF"/>
      <w:spacing w:line="226" w:lineRule="exact"/>
      <w:ind w:hanging="180"/>
    </w:pPr>
    <w:rPr>
      <w:rFonts w:ascii="Century Schoolbook" w:hAnsi="Century Schoolbook" w:cs="Century Schoolbook"/>
      <w:color w:val="000000"/>
      <w:sz w:val="15"/>
      <w:szCs w:val="15"/>
    </w:rPr>
  </w:style>
  <w:style w:type="character" w:customStyle="1" w:styleId="24">
    <w:name w:val="Основной текст (2)_"/>
    <w:link w:val="25"/>
    <w:uiPriority w:val="99"/>
    <w:locked/>
    <w:rsid w:val="00F81593"/>
    <w:rPr>
      <w:rFonts w:ascii="Century Schoolbook" w:hAnsi="Century Schoolbook"/>
      <w:sz w:val="21"/>
      <w:shd w:val="clear" w:color="auto" w:fill="FFFFFF"/>
    </w:rPr>
  </w:style>
  <w:style w:type="paragraph" w:customStyle="1" w:styleId="25">
    <w:name w:val="Основной текст (2)"/>
    <w:basedOn w:val="a"/>
    <w:link w:val="24"/>
    <w:uiPriority w:val="99"/>
    <w:rsid w:val="00F81593"/>
    <w:pPr>
      <w:shd w:val="clear" w:color="auto" w:fill="FFFFFF"/>
      <w:spacing w:before="1200" w:after="240" w:line="240" w:lineRule="atLeast"/>
    </w:pPr>
    <w:rPr>
      <w:rFonts w:ascii="Century Schoolbook" w:hAnsi="Century Schoolbook"/>
      <w:noProof/>
      <w:sz w:val="21"/>
      <w:szCs w:val="21"/>
      <w:shd w:val="clear" w:color="auto" w:fill="FFFFFF"/>
    </w:rPr>
  </w:style>
  <w:style w:type="paragraph" w:customStyle="1" w:styleId="310">
    <w:name w:val="Основной текст (3)1"/>
    <w:basedOn w:val="a"/>
    <w:uiPriority w:val="99"/>
    <w:rsid w:val="00F81593"/>
    <w:pPr>
      <w:shd w:val="clear" w:color="auto" w:fill="FFFFFF"/>
      <w:spacing w:after="480" w:line="240" w:lineRule="atLeast"/>
    </w:pPr>
    <w:rPr>
      <w:rFonts w:ascii="Century Schoolbook" w:hAnsi="Century Schoolbook" w:cs="Century Schoolbook"/>
      <w:i/>
      <w:iCs/>
      <w:color w:val="000000"/>
      <w:spacing w:val="-20"/>
      <w:sz w:val="21"/>
      <w:szCs w:val="21"/>
    </w:rPr>
  </w:style>
  <w:style w:type="paragraph" w:customStyle="1" w:styleId="111">
    <w:name w:val="Заголовок №11"/>
    <w:basedOn w:val="a"/>
    <w:uiPriority w:val="99"/>
    <w:rsid w:val="00F81593"/>
    <w:pPr>
      <w:shd w:val="clear" w:color="auto" w:fill="FFFFFF"/>
      <w:spacing w:after="240" w:line="240" w:lineRule="atLeast"/>
      <w:outlineLvl w:val="0"/>
    </w:pPr>
    <w:rPr>
      <w:rFonts w:eastAsia="Arial Unicode MS"/>
      <w:b/>
      <w:bCs/>
      <w:color w:val="000000"/>
      <w:sz w:val="24"/>
      <w:szCs w:val="24"/>
    </w:rPr>
  </w:style>
  <w:style w:type="paragraph" w:customStyle="1" w:styleId="35">
    <w:name w:val="Основной текст3"/>
    <w:basedOn w:val="a"/>
    <w:uiPriority w:val="99"/>
    <w:rsid w:val="00F81593"/>
    <w:pPr>
      <w:shd w:val="clear" w:color="auto" w:fill="FFFFFF"/>
      <w:spacing w:before="240" w:after="180" w:line="226" w:lineRule="exact"/>
      <w:ind w:hanging="180"/>
    </w:pPr>
    <w:rPr>
      <w:rFonts w:eastAsia="Arial Unicode MS"/>
      <w:color w:val="000000"/>
      <w:sz w:val="17"/>
      <w:szCs w:val="17"/>
    </w:rPr>
  </w:style>
  <w:style w:type="character" w:customStyle="1" w:styleId="ac">
    <w:name w:val="Цветовое выделение"/>
    <w:uiPriority w:val="99"/>
    <w:rsid w:val="00F81593"/>
    <w:rPr>
      <w:b/>
      <w:color w:val="000080"/>
    </w:rPr>
  </w:style>
  <w:style w:type="paragraph" w:customStyle="1" w:styleId="ad">
    <w:name w:val="Комментарий"/>
    <w:basedOn w:val="a"/>
    <w:next w:val="a"/>
    <w:uiPriority w:val="99"/>
    <w:rsid w:val="00F81593"/>
    <w:pPr>
      <w:widowControl w:val="0"/>
      <w:autoSpaceDE w:val="0"/>
      <w:autoSpaceDN w:val="0"/>
      <w:adjustRightInd w:val="0"/>
      <w:ind w:left="170"/>
      <w:jc w:val="both"/>
    </w:pPr>
    <w:rPr>
      <w:rFonts w:ascii="Arial" w:hAnsi="Arial" w:cs="Arial"/>
      <w:i/>
      <w:iCs/>
      <w:color w:val="800080"/>
      <w:sz w:val="24"/>
      <w:szCs w:val="24"/>
    </w:rPr>
  </w:style>
  <w:style w:type="paragraph" w:customStyle="1" w:styleId="ae">
    <w:name w:val="Нормальный (таблица)"/>
    <w:basedOn w:val="a"/>
    <w:next w:val="a"/>
    <w:link w:val="af"/>
    <w:uiPriority w:val="99"/>
    <w:rsid w:val="00F81593"/>
    <w:pPr>
      <w:widowControl w:val="0"/>
      <w:autoSpaceDE w:val="0"/>
      <w:autoSpaceDN w:val="0"/>
      <w:adjustRightInd w:val="0"/>
      <w:jc w:val="both"/>
    </w:pPr>
    <w:rPr>
      <w:rFonts w:ascii="Arial" w:hAnsi="Arial" w:cs="Arial"/>
      <w:sz w:val="24"/>
      <w:szCs w:val="24"/>
    </w:rPr>
  </w:style>
  <w:style w:type="paragraph" w:customStyle="1" w:styleId="af0">
    <w:name w:val="Таблицы (моноширинный)"/>
    <w:basedOn w:val="a"/>
    <w:next w:val="a"/>
    <w:uiPriority w:val="99"/>
    <w:rsid w:val="00F81593"/>
    <w:pPr>
      <w:widowControl w:val="0"/>
      <w:autoSpaceDE w:val="0"/>
      <w:autoSpaceDN w:val="0"/>
      <w:adjustRightInd w:val="0"/>
      <w:jc w:val="both"/>
    </w:pPr>
    <w:rPr>
      <w:rFonts w:ascii="Courier New" w:hAnsi="Courier New" w:cs="Courier New"/>
      <w:sz w:val="24"/>
      <w:szCs w:val="24"/>
    </w:rPr>
  </w:style>
  <w:style w:type="paragraph" w:customStyle="1" w:styleId="af1">
    <w:name w:val="Прижатый влево"/>
    <w:basedOn w:val="a"/>
    <w:next w:val="a"/>
    <w:uiPriority w:val="99"/>
    <w:rsid w:val="00F81593"/>
    <w:pPr>
      <w:widowControl w:val="0"/>
      <w:autoSpaceDE w:val="0"/>
      <w:autoSpaceDN w:val="0"/>
      <w:adjustRightInd w:val="0"/>
    </w:pPr>
    <w:rPr>
      <w:rFonts w:ascii="Arial" w:hAnsi="Arial" w:cs="Arial"/>
      <w:sz w:val="24"/>
      <w:szCs w:val="24"/>
    </w:rPr>
  </w:style>
  <w:style w:type="paragraph" w:styleId="af2">
    <w:name w:val="Normal (Web)"/>
    <w:aliases w:val="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af3"/>
    <w:uiPriority w:val="99"/>
    <w:rsid w:val="00F81593"/>
    <w:pPr>
      <w:spacing w:before="100" w:beforeAutospacing="1" w:after="100" w:afterAutospacing="1"/>
    </w:pPr>
    <w:rPr>
      <w:sz w:val="24"/>
      <w:szCs w:val="24"/>
    </w:rPr>
  </w:style>
  <w:style w:type="character" w:styleId="af4">
    <w:name w:val="Hyperlink"/>
    <w:basedOn w:val="a0"/>
    <w:uiPriority w:val="99"/>
    <w:rsid w:val="00F81593"/>
    <w:rPr>
      <w:rFonts w:cs="Times New Roman"/>
      <w:color w:val="0000FF"/>
      <w:u w:val="single"/>
    </w:rPr>
  </w:style>
  <w:style w:type="paragraph" w:customStyle="1" w:styleId="af5">
    <w:name w:val="Знак"/>
    <w:basedOn w:val="a"/>
    <w:uiPriority w:val="99"/>
    <w:rsid w:val="00F81593"/>
    <w:pPr>
      <w:spacing w:before="100" w:beforeAutospacing="1" w:after="100" w:afterAutospacing="1"/>
    </w:pPr>
    <w:rPr>
      <w:rFonts w:ascii="Tahoma" w:hAnsi="Tahoma" w:cs="Tahoma"/>
      <w:lang w:val="en-US" w:eastAsia="en-US"/>
    </w:rPr>
  </w:style>
  <w:style w:type="paragraph" w:customStyle="1" w:styleId="ConsPlusTitle">
    <w:name w:val="ConsPlusTitle"/>
    <w:uiPriority w:val="99"/>
    <w:rsid w:val="00F81593"/>
    <w:pPr>
      <w:widowControl w:val="0"/>
      <w:autoSpaceDE w:val="0"/>
      <w:autoSpaceDN w:val="0"/>
      <w:adjustRightInd w:val="0"/>
      <w:spacing w:after="0" w:line="240" w:lineRule="auto"/>
    </w:pPr>
    <w:rPr>
      <w:rFonts w:ascii="Arial" w:hAnsi="Arial" w:cs="Arial"/>
      <w:b/>
      <w:bCs/>
      <w:sz w:val="20"/>
      <w:szCs w:val="20"/>
    </w:rPr>
  </w:style>
  <w:style w:type="paragraph" w:styleId="26">
    <w:name w:val="Body Text Indent 2"/>
    <w:basedOn w:val="a"/>
    <w:link w:val="27"/>
    <w:uiPriority w:val="99"/>
    <w:rsid w:val="00F81593"/>
    <w:pPr>
      <w:spacing w:after="120" w:line="480" w:lineRule="auto"/>
      <w:ind w:left="283"/>
    </w:pPr>
    <w:rPr>
      <w:sz w:val="24"/>
      <w:szCs w:val="24"/>
    </w:rPr>
  </w:style>
  <w:style w:type="character" w:customStyle="1" w:styleId="27">
    <w:name w:val="Основной текст с отступом 2 Знак"/>
    <w:basedOn w:val="a0"/>
    <w:link w:val="26"/>
    <w:uiPriority w:val="99"/>
    <w:locked/>
    <w:rsid w:val="00F81593"/>
    <w:rPr>
      <w:rFonts w:cs="Times New Roman"/>
      <w:sz w:val="24"/>
      <w:lang w:val="ru-RU" w:eastAsia="ru-RU"/>
    </w:rPr>
  </w:style>
  <w:style w:type="paragraph" w:styleId="af6">
    <w:name w:val="header"/>
    <w:basedOn w:val="a"/>
    <w:link w:val="af7"/>
    <w:uiPriority w:val="99"/>
    <w:rsid w:val="00F81593"/>
  </w:style>
  <w:style w:type="character" w:customStyle="1" w:styleId="af7">
    <w:name w:val="Верхний колонтитул Знак"/>
    <w:basedOn w:val="a0"/>
    <w:link w:val="af6"/>
    <w:uiPriority w:val="99"/>
    <w:locked/>
    <w:rsid w:val="00F81593"/>
    <w:rPr>
      <w:rFonts w:cs="Times New Roman"/>
      <w:sz w:val="24"/>
      <w:lang w:val="ru-RU" w:eastAsia="ru-RU"/>
    </w:rPr>
  </w:style>
  <w:style w:type="paragraph" w:styleId="af8">
    <w:name w:val="footer"/>
    <w:basedOn w:val="a"/>
    <w:link w:val="af9"/>
    <w:uiPriority w:val="99"/>
    <w:rsid w:val="00F81593"/>
    <w:pPr>
      <w:tabs>
        <w:tab w:val="center" w:pos="4677"/>
        <w:tab w:val="right" w:pos="9355"/>
      </w:tabs>
    </w:pPr>
    <w:rPr>
      <w:sz w:val="24"/>
      <w:szCs w:val="24"/>
    </w:rPr>
  </w:style>
  <w:style w:type="character" w:customStyle="1" w:styleId="af9">
    <w:name w:val="Нижний колонтитул Знак"/>
    <w:basedOn w:val="a0"/>
    <w:link w:val="af8"/>
    <w:uiPriority w:val="99"/>
    <w:locked/>
    <w:rsid w:val="00F81593"/>
    <w:rPr>
      <w:rFonts w:cs="Times New Roman"/>
      <w:sz w:val="24"/>
      <w:lang w:val="ru-RU" w:eastAsia="ru-RU"/>
    </w:rPr>
  </w:style>
  <w:style w:type="paragraph" w:customStyle="1" w:styleId="15">
    <w:name w:val="Знак1"/>
    <w:basedOn w:val="a"/>
    <w:uiPriority w:val="99"/>
    <w:rsid w:val="00F81593"/>
    <w:pPr>
      <w:spacing w:before="100" w:beforeAutospacing="1" w:after="100" w:afterAutospacing="1"/>
    </w:pPr>
    <w:rPr>
      <w:rFonts w:ascii="Tahoma" w:hAnsi="Tahoma" w:cs="Tahoma"/>
      <w:lang w:val="en-US" w:eastAsia="en-US"/>
    </w:rPr>
  </w:style>
  <w:style w:type="paragraph" w:customStyle="1" w:styleId="formattext">
    <w:name w:val="formattext"/>
    <w:uiPriority w:val="99"/>
    <w:rsid w:val="00F81593"/>
    <w:pPr>
      <w:widowControl w:val="0"/>
      <w:autoSpaceDE w:val="0"/>
      <w:autoSpaceDN w:val="0"/>
      <w:adjustRightInd w:val="0"/>
      <w:spacing w:after="0" w:line="240" w:lineRule="auto"/>
    </w:pPr>
    <w:rPr>
      <w:sz w:val="18"/>
      <w:szCs w:val="18"/>
    </w:rPr>
  </w:style>
  <w:style w:type="paragraph" w:customStyle="1" w:styleId="headertext">
    <w:name w:val="headertext"/>
    <w:uiPriority w:val="99"/>
    <w:rsid w:val="00F81593"/>
    <w:pPr>
      <w:widowControl w:val="0"/>
      <w:autoSpaceDE w:val="0"/>
      <w:autoSpaceDN w:val="0"/>
      <w:adjustRightInd w:val="0"/>
      <w:spacing w:after="0" w:line="240" w:lineRule="auto"/>
    </w:pPr>
    <w:rPr>
      <w:rFonts w:ascii="Arial" w:hAnsi="Arial" w:cs="Arial"/>
      <w:b/>
      <w:bCs/>
    </w:rPr>
  </w:style>
  <w:style w:type="paragraph" w:styleId="HTML">
    <w:name w:val="HTML Preformatted"/>
    <w:basedOn w:val="a"/>
    <w:link w:val="HTML0"/>
    <w:uiPriority w:val="99"/>
    <w:rsid w:val="00F815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0">
    <w:name w:val="Стандартный HTML Знак"/>
    <w:basedOn w:val="a0"/>
    <w:link w:val="HTML"/>
    <w:uiPriority w:val="99"/>
    <w:locked/>
    <w:rsid w:val="00F81593"/>
    <w:rPr>
      <w:rFonts w:ascii="Courier New" w:hAnsi="Courier New" w:cs="Times New Roman"/>
      <w:lang w:val="ru-RU" w:eastAsia="ru-RU"/>
    </w:rPr>
  </w:style>
  <w:style w:type="paragraph" w:styleId="afa">
    <w:name w:val="annotation text"/>
    <w:basedOn w:val="a"/>
    <w:link w:val="afb"/>
    <w:uiPriority w:val="99"/>
    <w:rsid w:val="00F81593"/>
  </w:style>
  <w:style w:type="character" w:customStyle="1" w:styleId="afb">
    <w:name w:val="Текст примечания Знак"/>
    <w:basedOn w:val="a0"/>
    <w:link w:val="afa"/>
    <w:uiPriority w:val="99"/>
    <w:locked/>
    <w:rsid w:val="00F81593"/>
    <w:rPr>
      <w:rFonts w:cs="Times New Roman"/>
      <w:lang w:val="ru-RU" w:eastAsia="ru-RU"/>
    </w:rPr>
  </w:style>
  <w:style w:type="paragraph" w:customStyle="1" w:styleId="u">
    <w:name w:val="u"/>
    <w:basedOn w:val="a"/>
    <w:uiPriority w:val="99"/>
    <w:rsid w:val="00F81593"/>
    <w:pPr>
      <w:spacing w:before="100" w:beforeAutospacing="1" w:after="100" w:afterAutospacing="1"/>
    </w:pPr>
    <w:rPr>
      <w:sz w:val="24"/>
      <w:szCs w:val="24"/>
    </w:rPr>
  </w:style>
  <w:style w:type="paragraph" w:customStyle="1" w:styleId="ConsPlusCell">
    <w:name w:val="ConsPlusCell"/>
    <w:uiPriority w:val="99"/>
    <w:rsid w:val="00F81593"/>
    <w:pPr>
      <w:widowControl w:val="0"/>
      <w:autoSpaceDE w:val="0"/>
      <w:autoSpaceDN w:val="0"/>
      <w:adjustRightInd w:val="0"/>
      <w:spacing w:after="0" w:line="240" w:lineRule="auto"/>
    </w:pPr>
    <w:rPr>
      <w:rFonts w:ascii="Arial" w:hAnsi="Arial" w:cs="Arial"/>
      <w:sz w:val="20"/>
      <w:szCs w:val="20"/>
    </w:rPr>
  </w:style>
  <w:style w:type="paragraph" w:styleId="afc">
    <w:name w:val="List Paragraph"/>
    <w:basedOn w:val="a"/>
    <w:uiPriority w:val="99"/>
    <w:qFormat/>
    <w:rsid w:val="00F81593"/>
    <w:pPr>
      <w:ind w:left="708"/>
    </w:pPr>
    <w:rPr>
      <w:sz w:val="24"/>
      <w:szCs w:val="24"/>
    </w:rPr>
  </w:style>
  <w:style w:type="paragraph" w:customStyle="1" w:styleId="ConsPlusNonformat">
    <w:name w:val="ConsPlusNonformat"/>
    <w:uiPriority w:val="99"/>
    <w:rsid w:val="00F81593"/>
    <w:pPr>
      <w:widowControl w:val="0"/>
      <w:autoSpaceDE w:val="0"/>
      <w:autoSpaceDN w:val="0"/>
      <w:adjustRightInd w:val="0"/>
      <w:spacing w:after="0" w:line="240" w:lineRule="auto"/>
    </w:pPr>
    <w:rPr>
      <w:rFonts w:ascii="Courier New" w:hAnsi="Courier New" w:cs="Courier New"/>
      <w:sz w:val="20"/>
      <w:szCs w:val="20"/>
    </w:rPr>
  </w:style>
  <w:style w:type="paragraph" w:styleId="afd">
    <w:name w:val="Balloon Text"/>
    <w:basedOn w:val="a"/>
    <w:link w:val="afe"/>
    <w:uiPriority w:val="99"/>
    <w:rsid w:val="00F81593"/>
    <w:rPr>
      <w:rFonts w:ascii="Tahoma" w:hAnsi="Tahoma" w:cs="Tahoma"/>
      <w:sz w:val="16"/>
      <w:szCs w:val="16"/>
    </w:rPr>
  </w:style>
  <w:style w:type="character" w:customStyle="1" w:styleId="afe">
    <w:name w:val="Текст выноски Знак"/>
    <w:basedOn w:val="a0"/>
    <w:link w:val="afd"/>
    <w:uiPriority w:val="99"/>
    <w:locked/>
    <w:rsid w:val="00F81593"/>
    <w:rPr>
      <w:rFonts w:ascii="Tahoma" w:hAnsi="Tahoma" w:cs="Times New Roman"/>
      <w:sz w:val="16"/>
      <w:lang w:val="ru-RU" w:eastAsia="ru-RU"/>
    </w:rPr>
  </w:style>
  <w:style w:type="paragraph" w:styleId="aff">
    <w:name w:val="Body Text Indent"/>
    <w:basedOn w:val="a"/>
    <w:link w:val="aff0"/>
    <w:uiPriority w:val="99"/>
    <w:rsid w:val="00F81593"/>
    <w:pPr>
      <w:spacing w:line="360" w:lineRule="auto"/>
      <w:ind w:firstLine="720"/>
      <w:jc w:val="both"/>
    </w:pPr>
    <w:rPr>
      <w:sz w:val="28"/>
    </w:rPr>
  </w:style>
  <w:style w:type="character" w:customStyle="1" w:styleId="aff0">
    <w:name w:val="Основной текст с отступом Знак"/>
    <w:basedOn w:val="a0"/>
    <w:link w:val="aff"/>
    <w:uiPriority w:val="99"/>
    <w:locked/>
    <w:rsid w:val="00F81593"/>
    <w:rPr>
      <w:rFonts w:cs="Times New Roman"/>
      <w:sz w:val="28"/>
      <w:lang w:val="ru-RU" w:eastAsia="ru-RU"/>
    </w:rPr>
  </w:style>
  <w:style w:type="paragraph" w:styleId="28">
    <w:name w:val="Body Text 2"/>
    <w:basedOn w:val="a"/>
    <w:link w:val="29"/>
    <w:uiPriority w:val="99"/>
    <w:rsid w:val="00F81593"/>
    <w:pPr>
      <w:ind w:firstLine="709"/>
      <w:jc w:val="both"/>
    </w:pPr>
    <w:rPr>
      <w:sz w:val="24"/>
    </w:rPr>
  </w:style>
  <w:style w:type="character" w:customStyle="1" w:styleId="29">
    <w:name w:val="Основной текст 2 Знак"/>
    <w:basedOn w:val="a0"/>
    <w:link w:val="28"/>
    <w:uiPriority w:val="99"/>
    <w:locked/>
    <w:rsid w:val="00F81593"/>
    <w:rPr>
      <w:rFonts w:cs="Times New Roman"/>
      <w:sz w:val="28"/>
      <w:lang w:val="en-US" w:eastAsia="ru-RU"/>
    </w:rPr>
  </w:style>
  <w:style w:type="paragraph" w:styleId="aff1">
    <w:name w:val="caption"/>
    <w:basedOn w:val="a"/>
    <w:next w:val="a"/>
    <w:uiPriority w:val="99"/>
    <w:qFormat/>
    <w:rsid w:val="00F81593"/>
    <w:pPr>
      <w:spacing w:before="240"/>
      <w:jc w:val="center"/>
    </w:pPr>
    <w:rPr>
      <w:smallCaps/>
      <w:spacing w:val="40"/>
      <w:sz w:val="28"/>
    </w:rPr>
  </w:style>
  <w:style w:type="paragraph" w:customStyle="1" w:styleId="16">
    <w:name w:val="Обычный1"/>
    <w:uiPriority w:val="99"/>
    <w:rsid w:val="00F81593"/>
    <w:pPr>
      <w:widowControl w:val="0"/>
      <w:spacing w:after="0" w:line="300" w:lineRule="auto"/>
      <w:ind w:firstLine="700"/>
      <w:jc w:val="both"/>
    </w:pPr>
    <w:rPr>
      <w:szCs w:val="20"/>
    </w:rPr>
  </w:style>
  <w:style w:type="paragraph" w:styleId="aff2">
    <w:name w:val="Document Map"/>
    <w:basedOn w:val="a"/>
    <w:link w:val="aff3"/>
    <w:uiPriority w:val="99"/>
    <w:semiHidden/>
    <w:rsid w:val="00F81593"/>
    <w:pPr>
      <w:shd w:val="clear" w:color="auto" w:fill="000080"/>
    </w:pPr>
    <w:rPr>
      <w:rFonts w:ascii="Tahoma" w:hAnsi="Tahoma"/>
      <w:noProof/>
      <w:shd w:val="clear" w:color="auto" w:fill="000080"/>
    </w:rPr>
  </w:style>
  <w:style w:type="character" w:customStyle="1" w:styleId="aff3">
    <w:name w:val="Схема документа Знак"/>
    <w:basedOn w:val="a0"/>
    <w:link w:val="aff2"/>
    <w:uiPriority w:val="99"/>
    <w:semiHidden/>
    <w:locked/>
    <w:rsid w:val="003075A3"/>
    <w:rPr>
      <w:rFonts w:ascii="Tahoma" w:hAnsi="Tahoma" w:cs="Tahoma"/>
      <w:sz w:val="16"/>
      <w:szCs w:val="16"/>
    </w:rPr>
  </w:style>
  <w:style w:type="paragraph" w:styleId="36">
    <w:name w:val="Body Text Indent 3"/>
    <w:basedOn w:val="a"/>
    <w:link w:val="37"/>
    <w:uiPriority w:val="99"/>
    <w:rsid w:val="00F81593"/>
    <w:pPr>
      <w:ind w:firstLine="720"/>
      <w:jc w:val="both"/>
    </w:pPr>
    <w:rPr>
      <w:color w:val="000000"/>
      <w:sz w:val="28"/>
    </w:rPr>
  </w:style>
  <w:style w:type="character" w:customStyle="1" w:styleId="37">
    <w:name w:val="Основной текст с отступом 3 Знак"/>
    <w:basedOn w:val="a0"/>
    <w:link w:val="36"/>
    <w:uiPriority w:val="99"/>
    <w:locked/>
    <w:rsid w:val="00F81593"/>
    <w:rPr>
      <w:rFonts w:cs="Times New Roman"/>
      <w:sz w:val="16"/>
      <w:lang w:val="ru-RU" w:eastAsia="ru-RU"/>
    </w:rPr>
  </w:style>
  <w:style w:type="paragraph" w:styleId="aff4">
    <w:name w:val="No Spacing"/>
    <w:link w:val="aff5"/>
    <w:uiPriority w:val="99"/>
    <w:qFormat/>
    <w:rsid w:val="00F81593"/>
    <w:pPr>
      <w:spacing w:after="0" w:line="240" w:lineRule="auto"/>
    </w:pPr>
    <w:rPr>
      <w:sz w:val="20"/>
      <w:szCs w:val="20"/>
    </w:rPr>
  </w:style>
  <w:style w:type="character" w:customStyle="1" w:styleId="aff5">
    <w:name w:val="Без интервала Знак"/>
    <w:link w:val="aff4"/>
    <w:uiPriority w:val="99"/>
    <w:locked/>
    <w:rsid w:val="00F81593"/>
    <w:rPr>
      <w:lang w:val="ru-RU" w:eastAsia="ru-RU"/>
    </w:rPr>
  </w:style>
  <w:style w:type="paragraph" w:customStyle="1" w:styleId="1KGK9">
    <w:name w:val="1KG=K9"/>
    <w:uiPriority w:val="99"/>
    <w:rsid w:val="00F81593"/>
    <w:pPr>
      <w:autoSpaceDE w:val="0"/>
      <w:autoSpaceDN w:val="0"/>
      <w:adjustRightInd w:val="0"/>
      <w:spacing w:after="0" w:line="240" w:lineRule="auto"/>
    </w:pPr>
    <w:rPr>
      <w:rFonts w:ascii="MS Sans Serif" w:hAnsi="MS Sans Serif"/>
      <w:sz w:val="24"/>
      <w:szCs w:val="24"/>
    </w:rPr>
  </w:style>
  <w:style w:type="paragraph" w:customStyle="1" w:styleId="aff6">
    <w:name w:val="Интерактивный заголовок"/>
    <w:basedOn w:val="a"/>
    <w:next w:val="a"/>
    <w:uiPriority w:val="99"/>
    <w:rsid w:val="00F81593"/>
    <w:pPr>
      <w:autoSpaceDE w:val="0"/>
      <w:autoSpaceDN w:val="0"/>
      <w:adjustRightInd w:val="0"/>
      <w:jc w:val="both"/>
    </w:pPr>
    <w:rPr>
      <w:rFonts w:ascii="Arial" w:hAnsi="Arial" w:cs="Arial"/>
      <w:sz w:val="24"/>
      <w:szCs w:val="24"/>
      <w:u w:val="single"/>
    </w:rPr>
  </w:style>
  <w:style w:type="character" w:styleId="aff7">
    <w:name w:val="Emphasis"/>
    <w:basedOn w:val="a0"/>
    <w:uiPriority w:val="99"/>
    <w:qFormat/>
    <w:rsid w:val="00F81593"/>
    <w:rPr>
      <w:rFonts w:cs="Times New Roman"/>
      <w:i/>
    </w:rPr>
  </w:style>
  <w:style w:type="paragraph" w:customStyle="1" w:styleId="220">
    <w:name w:val="Знак2 Знак Знак Знак2 Знак Знак Знак Знак Знак Знак Знак Знак Знак"/>
    <w:basedOn w:val="a"/>
    <w:uiPriority w:val="99"/>
    <w:rsid w:val="00F81593"/>
    <w:pPr>
      <w:spacing w:after="160" w:line="240" w:lineRule="exact"/>
    </w:pPr>
    <w:rPr>
      <w:rFonts w:ascii="Verdana" w:hAnsi="Verdana" w:cs="Verdana"/>
      <w:lang w:val="en-US" w:eastAsia="en-US"/>
    </w:rPr>
  </w:style>
  <w:style w:type="paragraph" w:customStyle="1" w:styleId="xl24">
    <w:name w:val="xl24"/>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eastAsia="Arial Unicode MS"/>
      <w:sz w:val="24"/>
      <w:szCs w:val="24"/>
    </w:rPr>
  </w:style>
  <w:style w:type="paragraph" w:customStyle="1" w:styleId="xl25">
    <w:name w:val="xl25"/>
    <w:basedOn w:val="a"/>
    <w:uiPriority w:val="99"/>
    <w:rsid w:val="00F81593"/>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6">
    <w:name w:val="xl26"/>
    <w:basedOn w:val="a"/>
    <w:uiPriority w:val="99"/>
    <w:rsid w:val="00F81593"/>
    <w:pPr>
      <w:pBdr>
        <w:top w:val="single" w:sz="4" w:space="0" w:color="auto"/>
        <w:left w:val="single" w:sz="4" w:space="0" w:color="auto"/>
        <w:right w:val="single" w:sz="4" w:space="0" w:color="auto"/>
      </w:pBdr>
      <w:spacing w:before="100" w:beforeAutospacing="1" w:after="100" w:afterAutospacing="1"/>
      <w:jc w:val="center"/>
      <w:textAlignment w:val="top"/>
    </w:pPr>
    <w:rPr>
      <w:rFonts w:ascii="Arial" w:eastAsia="Arial Unicode MS" w:hAnsi="Arial" w:cs="Arial"/>
      <w:sz w:val="24"/>
      <w:szCs w:val="24"/>
    </w:rPr>
  </w:style>
  <w:style w:type="paragraph" w:customStyle="1" w:styleId="xl27">
    <w:name w:val="xl27"/>
    <w:basedOn w:val="a"/>
    <w:uiPriority w:val="99"/>
    <w:rsid w:val="00F81593"/>
    <w:pPr>
      <w:pBdr>
        <w:left w:val="single" w:sz="4" w:space="0" w:color="auto"/>
        <w:bottom w:val="single" w:sz="4" w:space="0" w:color="auto"/>
        <w:right w:val="single" w:sz="4" w:space="0" w:color="auto"/>
      </w:pBdr>
      <w:shd w:val="clear" w:color="auto" w:fill="FFFF00"/>
      <w:spacing w:before="100" w:beforeAutospacing="1" w:after="100" w:afterAutospacing="1"/>
      <w:jc w:val="center"/>
      <w:textAlignment w:val="top"/>
    </w:pPr>
    <w:rPr>
      <w:rFonts w:ascii="Arial" w:eastAsia="Arial Unicode MS" w:hAnsi="Arial" w:cs="Arial"/>
      <w:b/>
      <w:bCs/>
      <w:sz w:val="24"/>
      <w:szCs w:val="24"/>
    </w:rPr>
  </w:style>
  <w:style w:type="paragraph" w:customStyle="1" w:styleId="xl28">
    <w:name w:val="xl28"/>
    <w:basedOn w:val="a"/>
    <w:uiPriority w:val="99"/>
    <w:rsid w:val="00F81593"/>
    <w:pPr>
      <w:pBdr>
        <w:bottom w:val="single" w:sz="4" w:space="0" w:color="auto"/>
        <w:right w:val="single" w:sz="4" w:space="0" w:color="auto"/>
      </w:pBdr>
      <w:shd w:val="clear" w:color="auto" w:fill="FFFF00"/>
      <w:spacing w:before="100" w:beforeAutospacing="1" w:after="100" w:afterAutospacing="1"/>
      <w:textAlignment w:val="top"/>
    </w:pPr>
    <w:rPr>
      <w:rFonts w:eastAsia="Arial Unicode MS"/>
      <w:sz w:val="24"/>
      <w:szCs w:val="24"/>
    </w:rPr>
  </w:style>
  <w:style w:type="paragraph" w:customStyle="1" w:styleId="xl29">
    <w:name w:val="xl29"/>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0">
    <w:name w:val="xl30"/>
    <w:basedOn w:val="a"/>
    <w:uiPriority w:val="99"/>
    <w:rsid w:val="00F81593"/>
    <w:pPr>
      <w:pBdr>
        <w:top w:val="single" w:sz="4" w:space="0" w:color="auto"/>
        <w:left w:val="single" w:sz="4" w:space="0" w:color="auto"/>
        <w:right w:val="single" w:sz="4" w:space="0" w:color="auto"/>
      </w:pBdr>
      <w:shd w:val="clear" w:color="auto" w:fill="FFFF00"/>
      <w:spacing w:before="100" w:beforeAutospacing="1" w:after="100" w:afterAutospacing="1"/>
      <w:jc w:val="right"/>
      <w:textAlignment w:val="top"/>
    </w:pPr>
    <w:rPr>
      <w:rFonts w:eastAsia="Arial Unicode MS"/>
      <w:sz w:val="24"/>
      <w:szCs w:val="24"/>
    </w:rPr>
  </w:style>
  <w:style w:type="paragraph" w:customStyle="1" w:styleId="xl31">
    <w:name w:val="xl31"/>
    <w:basedOn w:val="a"/>
    <w:uiPriority w:val="99"/>
    <w:rsid w:val="00F81593"/>
    <w:pPr>
      <w:pBdr>
        <w:bottom w:val="single" w:sz="4" w:space="0" w:color="auto"/>
        <w:right w:val="single" w:sz="4" w:space="0" w:color="auto"/>
      </w:pBdr>
      <w:spacing w:before="100" w:beforeAutospacing="1" w:after="100" w:afterAutospacing="1"/>
      <w:jc w:val="right"/>
      <w:textAlignment w:val="top"/>
    </w:pPr>
    <w:rPr>
      <w:rFonts w:eastAsia="Arial Unicode MS"/>
      <w:sz w:val="24"/>
      <w:szCs w:val="24"/>
    </w:rPr>
  </w:style>
  <w:style w:type="paragraph" w:customStyle="1" w:styleId="xl32">
    <w:name w:val="xl32"/>
    <w:basedOn w:val="a"/>
    <w:uiPriority w:val="99"/>
    <w:rsid w:val="00F81593"/>
    <w:pPr>
      <w:pBdr>
        <w:bottom w:val="single" w:sz="4" w:space="0" w:color="auto"/>
        <w:right w:val="single" w:sz="4" w:space="0" w:color="auto"/>
      </w:pBdr>
      <w:shd w:val="clear" w:color="auto" w:fill="FFFF00"/>
      <w:spacing w:before="100" w:beforeAutospacing="1" w:after="100" w:afterAutospacing="1"/>
      <w:jc w:val="right"/>
      <w:textAlignment w:val="top"/>
    </w:pPr>
    <w:rPr>
      <w:rFonts w:eastAsia="Arial Unicode MS"/>
      <w:b/>
      <w:bCs/>
      <w:sz w:val="24"/>
      <w:szCs w:val="24"/>
    </w:rPr>
  </w:style>
  <w:style w:type="paragraph" w:styleId="aff8">
    <w:name w:val="endnote text"/>
    <w:basedOn w:val="a"/>
    <w:link w:val="aff9"/>
    <w:uiPriority w:val="99"/>
    <w:rsid w:val="00F81593"/>
  </w:style>
  <w:style w:type="character" w:customStyle="1" w:styleId="aff9">
    <w:name w:val="Текст концевой сноски Знак"/>
    <w:basedOn w:val="a0"/>
    <w:link w:val="aff8"/>
    <w:uiPriority w:val="99"/>
    <w:locked/>
    <w:rsid w:val="00F81593"/>
    <w:rPr>
      <w:rFonts w:cs="Times New Roman"/>
      <w:lang w:val="ru-RU" w:eastAsia="ru-RU"/>
    </w:rPr>
  </w:style>
  <w:style w:type="paragraph" w:customStyle="1" w:styleId="17">
    <w:name w:val="Знак1 Знак Знак Знак Знак Знак Знак Знак Знак Знак Знак Знак Знак"/>
    <w:basedOn w:val="a"/>
    <w:autoRedefine/>
    <w:uiPriority w:val="99"/>
    <w:rsid w:val="00F81593"/>
    <w:pPr>
      <w:spacing w:after="160" w:line="240" w:lineRule="exact"/>
    </w:pPr>
    <w:rPr>
      <w:sz w:val="28"/>
      <w:lang w:val="en-US" w:eastAsia="en-US"/>
    </w:rPr>
  </w:style>
  <w:style w:type="paragraph" w:styleId="affa">
    <w:name w:val="Plain Text"/>
    <w:basedOn w:val="a"/>
    <w:link w:val="affb"/>
    <w:uiPriority w:val="99"/>
    <w:rsid w:val="00F81593"/>
    <w:rPr>
      <w:rFonts w:ascii="Courier New" w:hAnsi="Courier New" w:cs="Courier New"/>
    </w:rPr>
  </w:style>
  <w:style w:type="character" w:customStyle="1" w:styleId="affb">
    <w:name w:val="Текст Знак"/>
    <w:basedOn w:val="a0"/>
    <w:link w:val="affa"/>
    <w:uiPriority w:val="99"/>
    <w:locked/>
    <w:rsid w:val="00F81593"/>
    <w:rPr>
      <w:rFonts w:ascii="Courier New" w:hAnsi="Courier New" w:cs="Times New Roman"/>
      <w:lang w:val="ru-RU" w:eastAsia="ru-RU"/>
    </w:rPr>
  </w:style>
  <w:style w:type="paragraph" w:styleId="affc">
    <w:name w:val="Title"/>
    <w:basedOn w:val="a"/>
    <w:link w:val="affd"/>
    <w:uiPriority w:val="99"/>
    <w:qFormat/>
    <w:rsid w:val="00F81593"/>
    <w:pPr>
      <w:jc w:val="center"/>
    </w:pPr>
    <w:rPr>
      <w:sz w:val="28"/>
    </w:rPr>
  </w:style>
  <w:style w:type="character" w:customStyle="1" w:styleId="affd">
    <w:name w:val="Заголовок Знак"/>
    <w:basedOn w:val="a0"/>
    <w:link w:val="affc"/>
    <w:uiPriority w:val="99"/>
    <w:locked/>
    <w:rsid w:val="00F81593"/>
    <w:rPr>
      <w:rFonts w:cs="Times New Roman"/>
      <w:sz w:val="28"/>
      <w:lang w:val="ru-RU" w:eastAsia="ru-RU"/>
    </w:rPr>
  </w:style>
  <w:style w:type="paragraph" w:styleId="38">
    <w:name w:val="Body Text 3"/>
    <w:basedOn w:val="a"/>
    <w:link w:val="39"/>
    <w:uiPriority w:val="99"/>
    <w:rsid w:val="00F81593"/>
    <w:pPr>
      <w:spacing w:after="120"/>
    </w:pPr>
    <w:rPr>
      <w:sz w:val="16"/>
      <w:szCs w:val="16"/>
    </w:rPr>
  </w:style>
  <w:style w:type="character" w:customStyle="1" w:styleId="39">
    <w:name w:val="Основной текст 3 Знак"/>
    <w:basedOn w:val="a0"/>
    <w:link w:val="38"/>
    <w:uiPriority w:val="99"/>
    <w:locked/>
    <w:rsid w:val="00F81593"/>
    <w:rPr>
      <w:rFonts w:cs="Times New Roman"/>
      <w:sz w:val="16"/>
      <w:lang w:val="ru-RU" w:eastAsia="ru-RU"/>
    </w:rPr>
  </w:style>
  <w:style w:type="paragraph" w:customStyle="1" w:styleId="Iniiaiieoaeno">
    <w:name w:val="Iniiaiie oaeno"/>
    <w:basedOn w:val="a"/>
    <w:uiPriority w:val="99"/>
    <w:rsid w:val="00F81593"/>
    <w:pPr>
      <w:overflowPunct w:val="0"/>
      <w:autoSpaceDE w:val="0"/>
      <w:autoSpaceDN w:val="0"/>
      <w:adjustRightInd w:val="0"/>
      <w:spacing w:after="120" w:line="276" w:lineRule="auto"/>
      <w:jc w:val="both"/>
      <w:textAlignment w:val="baseline"/>
    </w:pPr>
    <w:rPr>
      <w:sz w:val="28"/>
      <w:szCs w:val="24"/>
    </w:rPr>
  </w:style>
  <w:style w:type="paragraph" w:styleId="affe">
    <w:name w:val="Subtitle"/>
    <w:basedOn w:val="a"/>
    <w:link w:val="afff"/>
    <w:uiPriority w:val="99"/>
    <w:qFormat/>
    <w:rsid w:val="00F81593"/>
    <w:pPr>
      <w:ind w:firstLine="720"/>
      <w:jc w:val="both"/>
    </w:pPr>
    <w:rPr>
      <w:b/>
      <w:sz w:val="28"/>
    </w:rPr>
  </w:style>
  <w:style w:type="character" w:customStyle="1" w:styleId="afff">
    <w:name w:val="Подзаголовок Знак"/>
    <w:basedOn w:val="a0"/>
    <w:link w:val="affe"/>
    <w:uiPriority w:val="99"/>
    <w:locked/>
    <w:rsid w:val="00F81593"/>
    <w:rPr>
      <w:rFonts w:cs="Times New Roman"/>
      <w:b/>
      <w:sz w:val="28"/>
      <w:lang w:val="ru-RU" w:eastAsia="ru-RU"/>
    </w:rPr>
  </w:style>
  <w:style w:type="paragraph" w:customStyle="1" w:styleId="18">
    <w:name w:val="Заголовок_1"/>
    <w:basedOn w:val="1"/>
    <w:next w:val="a"/>
    <w:uiPriority w:val="99"/>
    <w:rsid w:val="00F81593"/>
    <w:pPr>
      <w:keepNext/>
      <w:widowControl/>
      <w:tabs>
        <w:tab w:val="num" w:pos="360"/>
      </w:tabs>
      <w:autoSpaceDE/>
      <w:autoSpaceDN/>
      <w:adjustRightInd/>
      <w:spacing w:before="60" w:after="60"/>
    </w:pPr>
    <w:rPr>
      <w:rFonts w:ascii="Times New Roman" w:hAnsi="Times New Roman" w:cs="Times New Roman"/>
      <w:bCs w:val="0"/>
      <w:color w:val="auto"/>
      <w:kern w:val="32"/>
      <w:sz w:val="28"/>
      <w:szCs w:val="28"/>
      <w:lang w:val="en-US"/>
    </w:rPr>
  </w:style>
  <w:style w:type="paragraph" w:customStyle="1" w:styleId="2a">
    <w:name w:val="Заголовок_2 Знак"/>
    <w:basedOn w:val="18"/>
    <w:next w:val="a"/>
    <w:uiPriority w:val="99"/>
    <w:rsid w:val="00F81593"/>
  </w:style>
  <w:style w:type="paragraph" w:customStyle="1" w:styleId="3a">
    <w:name w:val="Заголовок_3"/>
    <w:basedOn w:val="3"/>
    <w:next w:val="a"/>
    <w:uiPriority w:val="99"/>
    <w:rsid w:val="00F81593"/>
    <w:pPr>
      <w:tabs>
        <w:tab w:val="clear" w:pos="4927"/>
        <w:tab w:val="clear" w:pos="9854"/>
      </w:tabs>
      <w:spacing w:line="240" w:lineRule="auto"/>
      <w:ind w:firstLine="709"/>
      <w:jc w:val="both"/>
    </w:pPr>
    <w:rPr>
      <w:i/>
      <w:color w:val="000000"/>
      <w:szCs w:val="28"/>
    </w:rPr>
  </w:style>
  <w:style w:type="paragraph" w:customStyle="1" w:styleId="2b">
    <w:name w:val="Обычный2"/>
    <w:uiPriority w:val="99"/>
    <w:rsid w:val="00F81593"/>
    <w:pPr>
      <w:widowControl w:val="0"/>
      <w:spacing w:after="0" w:line="240" w:lineRule="auto"/>
    </w:pPr>
    <w:rPr>
      <w:sz w:val="20"/>
      <w:szCs w:val="20"/>
    </w:rPr>
  </w:style>
  <w:style w:type="paragraph" w:customStyle="1" w:styleId="afff0">
    <w:name w:val="Приложение"/>
    <w:basedOn w:val="18"/>
    <w:uiPriority w:val="99"/>
    <w:rsid w:val="00F81593"/>
    <w:pPr>
      <w:jc w:val="right"/>
    </w:pPr>
    <w:rPr>
      <w:b w:val="0"/>
    </w:rPr>
  </w:style>
  <w:style w:type="paragraph" w:customStyle="1" w:styleId="afff1">
    <w:name w:val="обычный"/>
    <w:basedOn w:val="a"/>
    <w:uiPriority w:val="99"/>
    <w:rsid w:val="00F81593"/>
    <w:pPr>
      <w:spacing w:line="300" w:lineRule="exact"/>
      <w:ind w:firstLine="720"/>
      <w:jc w:val="both"/>
    </w:pPr>
    <w:rPr>
      <w:sz w:val="26"/>
    </w:rPr>
  </w:style>
  <w:style w:type="paragraph" w:customStyle="1" w:styleId="112">
    <w:name w:val="Знак1 Знак Знак Знак Знак Знак Знак Знак Знак Знак Знак Знак Знак1"/>
    <w:basedOn w:val="a"/>
    <w:autoRedefine/>
    <w:uiPriority w:val="99"/>
    <w:rsid w:val="00F81593"/>
    <w:pPr>
      <w:spacing w:after="160" w:line="240" w:lineRule="exact"/>
    </w:pPr>
    <w:rPr>
      <w:sz w:val="28"/>
      <w:lang w:val="en-US" w:eastAsia="en-US"/>
    </w:rPr>
  </w:style>
  <w:style w:type="paragraph" w:customStyle="1" w:styleId="221">
    <w:name w:val="Знак2 Знак Знак Знак2 Знак Знак Знак Знак Знак Знак Знак Знак Знак1"/>
    <w:basedOn w:val="a"/>
    <w:uiPriority w:val="99"/>
    <w:rsid w:val="00F81593"/>
    <w:pPr>
      <w:spacing w:after="160" w:line="240" w:lineRule="exact"/>
    </w:pPr>
    <w:rPr>
      <w:rFonts w:ascii="Verdana" w:hAnsi="Verdana" w:cs="Verdana"/>
      <w:lang w:val="en-US" w:eastAsia="en-US"/>
    </w:rPr>
  </w:style>
  <w:style w:type="paragraph" w:customStyle="1" w:styleId="19">
    <w:name w:val="1"/>
    <w:basedOn w:val="a"/>
    <w:uiPriority w:val="99"/>
    <w:rsid w:val="00F81593"/>
    <w:pPr>
      <w:spacing w:after="160" w:line="240" w:lineRule="exact"/>
    </w:pPr>
    <w:rPr>
      <w:rFonts w:ascii="Verdana" w:hAnsi="Verdana"/>
      <w:sz w:val="24"/>
      <w:szCs w:val="24"/>
      <w:lang w:val="en-US" w:eastAsia="en-US"/>
    </w:rPr>
  </w:style>
  <w:style w:type="paragraph" w:customStyle="1" w:styleId="Style13">
    <w:name w:val="Style13"/>
    <w:basedOn w:val="a"/>
    <w:uiPriority w:val="99"/>
    <w:rsid w:val="00F81593"/>
    <w:pPr>
      <w:widowControl w:val="0"/>
      <w:autoSpaceDE w:val="0"/>
      <w:autoSpaceDN w:val="0"/>
      <w:adjustRightInd w:val="0"/>
      <w:spacing w:line="322" w:lineRule="exact"/>
      <w:ind w:firstLine="706"/>
      <w:jc w:val="both"/>
    </w:pPr>
    <w:rPr>
      <w:sz w:val="24"/>
      <w:szCs w:val="24"/>
    </w:rPr>
  </w:style>
  <w:style w:type="paragraph" w:styleId="afff2">
    <w:name w:val="annotation subject"/>
    <w:basedOn w:val="afa"/>
    <w:next w:val="afa"/>
    <w:link w:val="afff3"/>
    <w:uiPriority w:val="99"/>
    <w:rsid w:val="00F81593"/>
    <w:rPr>
      <w:b/>
      <w:bCs/>
    </w:rPr>
  </w:style>
  <w:style w:type="character" w:customStyle="1" w:styleId="afff3">
    <w:name w:val="Тема примечания Знак"/>
    <w:basedOn w:val="afb"/>
    <w:link w:val="afff2"/>
    <w:uiPriority w:val="99"/>
    <w:locked/>
    <w:rsid w:val="00F81593"/>
    <w:rPr>
      <w:rFonts w:cs="Times New Roman"/>
      <w:b/>
      <w:lang w:val="ru-RU" w:eastAsia="ru-RU"/>
    </w:rPr>
  </w:style>
  <w:style w:type="paragraph" w:customStyle="1" w:styleId="41">
    <w:name w:val="заголовок 4"/>
    <w:basedOn w:val="a"/>
    <w:next w:val="a"/>
    <w:uiPriority w:val="99"/>
    <w:rsid w:val="00F81593"/>
    <w:pPr>
      <w:keepNext/>
      <w:jc w:val="center"/>
    </w:pPr>
    <w:rPr>
      <w:sz w:val="28"/>
      <w:szCs w:val="28"/>
    </w:rPr>
  </w:style>
  <w:style w:type="paragraph" w:customStyle="1" w:styleId="author">
    <w:name w:val="author"/>
    <w:basedOn w:val="a"/>
    <w:uiPriority w:val="99"/>
    <w:rsid w:val="00F81593"/>
    <w:pPr>
      <w:spacing w:before="100" w:beforeAutospacing="1" w:after="100" w:afterAutospacing="1"/>
    </w:pPr>
    <w:rPr>
      <w:b/>
      <w:bCs/>
      <w:color w:val="000000"/>
    </w:rPr>
  </w:style>
  <w:style w:type="paragraph" w:customStyle="1" w:styleId="spip">
    <w:name w:val="spip"/>
    <w:basedOn w:val="a"/>
    <w:uiPriority w:val="99"/>
    <w:rsid w:val="00F81593"/>
    <w:pPr>
      <w:spacing w:before="100" w:beforeAutospacing="1" w:after="100" w:afterAutospacing="1"/>
    </w:pPr>
    <w:rPr>
      <w:sz w:val="24"/>
      <w:szCs w:val="24"/>
    </w:rPr>
  </w:style>
  <w:style w:type="paragraph" w:customStyle="1" w:styleId="Style8">
    <w:name w:val="Style8"/>
    <w:basedOn w:val="a"/>
    <w:uiPriority w:val="99"/>
    <w:rsid w:val="00F81593"/>
    <w:pPr>
      <w:widowControl w:val="0"/>
      <w:autoSpaceDE w:val="0"/>
      <w:autoSpaceDN w:val="0"/>
      <w:adjustRightInd w:val="0"/>
      <w:spacing w:line="266" w:lineRule="exact"/>
      <w:jc w:val="both"/>
    </w:pPr>
    <w:rPr>
      <w:rFonts w:ascii="Arial" w:hAnsi="Arial"/>
      <w:sz w:val="24"/>
      <w:szCs w:val="24"/>
    </w:rPr>
  </w:style>
  <w:style w:type="paragraph" w:customStyle="1" w:styleId="ConsTitle">
    <w:name w:val="ConsTitle"/>
    <w:uiPriority w:val="99"/>
    <w:rsid w:val="00F81593"/>
    <w:pPr>
      <w:widowControl w:val="0"/>
      <w:autoSpaceDE w:val="0"/>
      <w:autoSpaceDN w:val="0"/>
      <w:adjustRightInd w:val="0"/>
      <w:spacing w:after="0" w:line="240" w:lineRule="auto"/>
      <w:ind w:right="19772"/>
    </w:pPr>
    <w:rPr>
      <w:rFonts w:ascii="Arial" w:hAnsi="Arial" w:cs="Arial"/>
      <w:b/>
      <w:bCs/>
      <w:sz w:val="20"/>
      <w:szCs w:val="20"/>
    </w:rPr>
  </w:style>
  <w:style w:type="paragraph" w:customStyle="1" w:styleId="Default">
    <w:name w:val="Default"/>
    <w:uiPriority w:val="99"/>
    <w:rsid w:val="00F81593"/>
    <w:pPr>
      <w:autoSpaceDE w:val="0"/>
      <w:autoSpaceDN w:val="0"/>
      <w:adjustRightInd w:val="0"/>
      <w:spacing w:after="0" w:line="240" w:lineRule="auto"/>
    </w:pPr>
    <w:rPr>
      <w:rFonts w:ascii="Arial" w:hAnsi="Arial" w:cs="Arial"/>
      <w:color w:val="000000"/>
      <w:sz w:val="24"/>
      <w:szCs w:val="24"/>
      <w:lang w:eastAsia="en-US"/>
    </w:rPr>
  </w:style>
  <w:style w:type="paragraph" w:customStyle="1" w:styleId="Header1">
    <w:name w:val="Header1"/>
    <w:basedOn w:val="a"/>
    <w:uiPriority w:val="99"/>
    <w:rsid w:val="00F81593"/>
    <w:pPr>
      <w:widowControl w:val="0"/>
      <w:tabs>
        <w:tab w:val="center" w:pos="4320"/>
        <w:tab w:val="right" w:pos="8640"/>
      </w:tabs>
    </w:pPr>
    <w:rPr>
      <w:lang w:val="en-AU"/>
    </w:rPr>
  </w:style>
  <w:style w:type="paragraph" w:customStyle="1" w:styleId="Web">
    <w:name w:val="Обычный (Web)"/>
    <w:basedOn w:val="a"/>
    <w:uiPriority w:val="99"/>
    <w:rsid w:val="00F81593"/>
    <w:pPr>
      <w:suppressAutoHyphens/>
      <w:spacing w:before="280" w:after="280"/>
    </w:pPr>
    <w:rPr>
      <w:rFonts w:ascii="Arial Unicode MS" w:eastAsia="Arial Unicode MS" w:hAnsi="Arial Unicode MS" w:cs="Arial Unicode MS"/>
      <w:sz w:val="24"/>
      <w:szCs w:val="24"/>
      <w:lang w:eastAsia="ar-SA"/>
    </w:rPr>
  </w:style>
  <w:style w:type="paragraph" w:customStyle="1" w:styleId="2c">
    <w:name w:val="Знак2"/>
    <w:basedOn w:val="a"/>
    <w:autoRedefine/>
    <w:uiPriority w:val="99"/>
    <w:rsid w:val="00F81593"/>
    <w:pPr>
      <w:spacing w:after="160" w:line="240" w:lineRule="exact"/>
    </w:pPr>
    <w:rPr>
      <w:sz w:val="28"/>
      <w:lang w:val="en-US" w:eastAsia="en-US"/>
    </w:rPr>
  </w:style>
  <w:style w:type="character" w:customStyle="1" w:styleId="af">
    <w:name w:val="Нормальный (таблица) Знак"/>
    <w:basedOn w:val="a0"/>
    <w:link w:val="ae"/>
    <w:uiPriority w:val="99"/>
    <w:locked/>
    <w:rsid w:val="00A73527"/>
    <w:rPr>
      <w:rFonts w:ascii="Arial" w:hAnsi="Arial" w:cs="Arial"/>
      <w:sz w:val="24"/>
      <w:szCs w:val="24"/>
      <w:lang w:val="ru-RU" w:eastAsia="ru-RU" w:bidi="ar-SA"/>
    </w:rPr>
  </w:style>
  <w:style w:type="paragraph" w:customStyle="1" w:styleId="122">
    <w:name w:val="Знак1 Знак Знак Знак Знак Знак Знак2"/>
    <w:basedOn w:val="a"/>
    <w:uiPriority w:val="99"/>
    <w:rsid w:val="00130F3B"/>
    <w:pPr>
      <w:spacing w:after="160" w:line="240" w:lineRule="exact"/>
    </w:pPr>
    <w:rPr>
      <w:rFonts w:ascii="Verdana" w:hAnsi="Verdana" w:cs="Verdana"/>
      <w:lang w:val="en-US" w:eastAsia="en-US"/>
    </w:rPr>
  </w:style>
  <w:style w:type="character" w:customStyle="1" w:styleId="af3">
    <w:name w:val="Обычный (Интернет) Знак"/>
    <w:aliases w:val="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Обычный (веб) Знак1 Знак"/>
    <w:link w:val="af2"/>
    <w:uiPriority w:val="99"/>
    <w:rsid w:val="005211CF"/>
    <w:rPr>
      <w:sz w:val="24"/>
      <w:szCs w:val="24"/>
    </w:rPr>
  </w:style>
  <w:style w:type="character" w:styleId="afff4">
    <w:name w:val="FollowedHyperlink"/>
    <w:basedOn w:val="a0"/>
    <w:uiPriority w:val="99"/>
    <w:rsid w:val="004A0BF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7198800">
      <w:bodyDiv w:val="1"/>
      <w:marLeft w:val="0"/>
      <w:marRight w:val="0"/>
      <w:marTop w:val="0"/>
      <w:marBottom w:val="0"/>
      <w:divBdr>
        <w:top w:val="none" w:sz="0" w:space="0" w:color="auto"/>
        <w:left w:val="none" w:sz="0" w:space="0" w:color="auto"/>
        <w:bottom w:val="none" w:sz="0" w:space="0" w:color="auto"/>
        <w:right w:val="none" w:sz="0" w:space="0" w:color="auto"/>
      </w:divBdr>
    </w:div>
    <w:div w:id="1736471785">
      <w:marLeft w:val="0"/>
      <w:marRight w:val="0"/>
      <w:marTop w:val="0"/>
      <w:marBottom w:val="0"/>
      <w:divBdr>
        <w:top w:val="none" w:sz="0" w:space="0" w:color="auto"/>
        <w:left w:val="none" w:sz="0" w:space="0" w:color="auto"/>
        <w:bottom w:val="none" w:sz="0" w:space="0" w:color="auto"/>
        <w:right w:val="none" w:sz="0" w:space="0" w:color="auto"/>
      </w:divBdr>
    </w:div>
    <w:div w:id="1736471786">
      <w:marLeft w:val="0"/>
      <w:marRight w:val="0"/>
      <w:marTop w:val="0"/>
      <w:marBottom w:val="0"/>
      <w:divBdr>
        <w:top w:val="none" w:sz="0" w:space="0" w:color="auto"/>
        <w:left w:val="none" w:sz="0" w:space="0" w:color="auto"/>
        <w:bottom w:val="none" w:sz="0" w:space="0" w:color="auto"/>
        <w:right w:val="none" w:sz="0" w:space="0" w:color="auto"/>
      </w:divBdr>
      <w:divsChild>
        <w:div w:id="1736471814">
          <w:marLeft w:val="0"/>
          <w:marRight w:val="0"/>
          <w:marTop w:val="0"/>
          <w:marBottom w:val="0"/>
          <w:divBdr>
            <w:top w:val="none" w:sz="0" w:space="0" w:color="auto"/>
            <w:left w:val="none" w:sz="0" w:space="0" w:color="auto"/>
            <w:bottom w:val="none" w:sz="0" w:space="0" w:color="auto"/>
            <w:right w:val="none" w:sz="0" w:space="0" w:color="auto"/>
          </w:divBdr>
        </w:div>
      </w:divsChild>
    </w:div>
    <w:div w:id="1736471787">
      <w:marLeft w:val="0"/>
      <w:marRight w:val="0"/>
      <w:marTop w:val="0"/>
      <w:marBottom w:val="0"/>
      <w:divBdr>
        <w:top w:val="none" w:sz="0" w:space="0" w:color="auto"/>
        <w:left w:val="none" w:sz="0" w:space="0" w:color="auto"/>
        <w:bottom w:val="none" w:sz="0" w:space="0" w:color="auto"/>
        <w:right w:val="none" w:sz="0" w:space="0" w:color="auto"/>
      </w:divBdr>
      <w:divsChild>
        <w:div w:id="1736471794">
          <w:marLeft w:val="0"/>
          <w:marRight w:val="0"/>
          <w:marTop w:val="0"/>
          <w:marBottom w:val="0"/>
          <w:divBdr>
            <w:top w:val="none" w:sz="0" w:space="0" w:color="auto"/>
            <w:left w:val="none" w:sz="0" w:space="0" w:color="auto"/>
            <w:bottom w:val="none" w:sz="0" w:space="0" w:color="auto"/>
            <w:right w:val="none" w:sz="0" w:space="0" w:color="auto"/>
          </w:divBdr>
        </w:div>
      </w:divsChild>
    </w:div>
    <w:div w:id="1736471788">
      <w:marLeft w:val="0"/>
      <w:marRight w:val="0"/>
      <w:marTop w:val="0"/>
      <w:marBottom w:val="0"/>
      <w:divBdr>
        <w:top w:val="none" w:sz="0" w:space="0" w:color="auto"/>
        <w:left w:val="none" w:sz="0" w:space="0" w:color="auto"/>
        <w:bottom w:val="none" w:sz="0" w:space="0" w:color="auto"/>
        <w:right w:val="none" w:sz="0" w:space="0" w:color="auto"/>
      </w:divBdr>
    </w:div>
    <w:div w:id="1736471789">
      <w:marLeft w:val="0"/>
      <w:marRight w:val="0"/>
      <w:marTop w:val="0"/>
      <w:marBottom w:val="0"/>
      <w:divBdr>
        <w:top w:val="none" w:sz="0" w:space="0" w:color="auto"/>
        <w:left w:val="none" w:sz="0" w:space="0" w:color="auto"/>
        <w:bottom w:val="none" w:sz="0" w:space="0" w:color="auto"/>
        <w:right w:val="none" w:sz="0" w:space="0" w:color="auto"/>
      </w:divBdr>
    </w:div>
    <w:div w:id="1736471791">
      <w:marLeft w:val="0"/>
      <w:marRight w:val="0"/>
      <w:marTop w:val="0"/>
      <w:marBottom w:val="0"/>
      <w:divBdr>
        <w:top w:val="none" w:sz="0" w:space="0" w:color="auto"/>
        <w:left w:val="none" w:sz="0" w:space="0" w:color="auto"/>
        <w:bottom w:val="none" w:sz="0" w:space="0" w:color="auto"/>
        <w:right w:val="none" w:sz="0" w:space="0" w:color="auto"/>
      </w:divBdr>
      <w:divsChild>
        <w:div w:id="1736471799">
          <w:marLeft w:val="0"/>
          <w:marRight w:val="0"/>
          <w:marTop w:val="0"/>
          <w:marBottom w:val="0"/>
          <w:divBdr>
            <w:top w:val="none" w:sz="0" w:space="0" w:color="auto"/>
            <w:left w:val="none" w:sz="0" w:space="0" w:color="auto"/>
            <w:bottom w:val="none" w:sz="0" w:space="0" w:color="auto"/>
            <w:right w:val="none" w:sz="0" w:space="0" w:color="auto"/>
          </w:divBdr>
        </w:div>
      </w:divsChild>
    </w:div>
    <w:div w:id="1736471792">
      <w:marLeft w:val="0"/>
      <w:marRight w:val="0"/>
      <w:marTop w:val="0"/>
      <w:marBottom w:val="0"/>
      <w:divBdr>
        <w:top w:val="none" w:sz="0" w:space="0" w:color="auto"/>
        <w:left w:val="none" w:sz="0" w:space="0" w:color="auto"/>
        <w:bottom w:val="none" w:sz="0" w:space="0" w:color="auto"/>
        <w:right w:val="none" w:sz="0" w:space="0" w:color="auto"/>
      </w:divBdr>
      <w:divsChild>
        <w:div w:id="1736471790">
          <w:marLeft w:val="0"/>
          <w:marRight w:val="0"/>
          <w:marTop w:val="0"/>
          <w:marBottom w:val="0"/>
          <w:divBdr>
            <w:top w:val="none" w:sz="0" w:space="0" w:color="auto"/>
            <w:left w:val="none" w:sz="0" w:space="0" w:color="auto"/>
            <w:bottom w:val="none" w:sz="0" w:space="0" w:color="auto"/>
            <w:right w:val="none" w:sz="0" w:space="0" w:color="auto"/>
          </w:divBdr>
        </w:div>
      </w:divsChild>
    </w:div>
    <w:div w:id="1736471793">
      <w:marLeft w:val="0"/>
      <w:marRight w:val="0"/>
      <w:marTop w:val="0"/>
      <w:marBottom w:val="0"/>
      <w:divBdr>
        <w:top w:val="none" w:sz="0" w:space="0" w:color="auto"/>
        <w:left w:val="none" w:sz="0" w:space="0" w:color="auto"/>
        <w:bottom w:val="none" w:sz="0" w:space="0" w:color="auto"/>
        <w:right w:val="none" w:sz="0" w:space="0" w:color="auto"/>
      </w:divBdr>
    </w:div>
    <w:div w:id="1736471796">
      <w:marLeft w:val="0"/>
      <w:marRight w:val="0"/>
      <w:marTop w:val="0"/>
      <w:marBottom w:val="0"/>
      <w:divBdr>
        <w:top w:val="none" w:sz="0" w:space="0" w:color="auto"/>
        <w:left w:val="none" w:sz="0" w:space="0" w:color="auto"/>
        <w:bottom w:val="none" w:sz="0" w:space="0" w:color="auto"/>
        <w:right w:val="none" w:sz="0" w:space="0" w:color="auto"/>
      </w:divBdr>
    </w:div>
    <w:div w:id="1736471797">
      <w:marLeft w:val="0"/>
      <w:marRight w:val="0"/>
      <w:marTop w:val="0"/>
      <w:marBottom w:val="0"/>
      <w:divBdr>
        <w:top w:val="none" w:sz="0" w:space="0" w:color="auto"/>
        <w:left w:val="none" w:sz="0" w:space="0" w:color="auto"/>
        <w:bottom w:val="none" w:sz="0" w:space="0" w:color="auto"/>
        <w:right w:val="none" w:sz="0" w:space="0" w:color="auto"/>
      </w:divBdr>
    </w:div>
    <w:div w:id="1736471800">
      <w:marLeft w:val="0"/>
      <w:marRight w:val="0"/>
      <w:marTop w:val="0"/>
      <w:marBottom w:val="0"/>
      <w:divBdr>
        <w:top w:val="none" w:sz="0" w:space="0" w:color="auto"/>
        <w:left w:val="none" w:sz="0" w:space="0" w:color="auto"/>
        <w:bottom w:val="none" w:sz="0" w:space="0" w:color="auto"/>
        <w:right w:val="none" w:sz="0" w:space="0" w:color="auto"/>
      </w:divBdr>
      <w:divsChild>
        <w:div w:id="1736471806">
          <w:marLeft w:val="0"/>
          <w:marRight w:val="0"/>
          <w:marTop w:val="0"/>
          <w:marBottom w:val="0"/>
          <w:divBdr>
            <w:top w:val="none" w:sz="0" w:space="0" w:color="auto"/>
            <w:left w:val="none" w:sz="0" w:space="0" w:color="auto"/>
            <w:bottom w:val="none" w:sz="0" w:space="0" w:color="auto"/>
            <w:right w:val="none" w:sz="0" w:space="0" w:color="auto"/>
          </w:divBdr>
        </w:div>
      </w:divsChild>
    </w:div>
    <w:div w:id="1736471801">
      <w:marLeft w:val="0"/>
      <w:marRight w:val="0"/>
      <w:marTop w:val="0"/>
      <w:marBottom w:val="0"/>
      <w:divBdr>
        <w:top w:val="none" w:sz="0" w:space="0" w:color="auto"/>
        <w:left w:val="none" w:sz="0" w:space="0" w:color="auto"/>
        <w:bottom w:val="none" w:sz="0" w:space="0" w:color="auto"/>
        <w:right w:val="none" w:sz="0" w:space="0" w:color="auto"/>
      </w:divBdr>
      <w:divsChild>
        <w:div w:id="1736471795">
          <w:marLeft w:val="0"/>
          <w:marRight w:val="0"/>
          <w:marTop w:val="0"/>
          <w:marBottom w:val="0"/>
          <w:divBdr>
            <w:top w:val="none" w:sz="0" w:space="0" w:color="auto"/>
            <w:left w:val="none" w:sz="0" w:space="0" w:color="auto"/>
            <w:bottom w:val="none" w:sz="0" w:space="0" w:color="auto"/>
            <w:right w:val="none" w:sz="0" w:space="0" w:color="auto"/>
          </w:divBdr>
        </w:div>
      </w:divsChild>
    </w:div>
    <w:div w:id="1736471802">
      <w:marLeft w:val="0"/>
      <w:marRight w:val="0"/>
      <w:marTop w:val="0"/>
      <w:marBottom w:val="0"/>
      <w:divBdr>
        <w:top w:val="none" w:sz="0" w:space="0" w:color="auto"/>
        <w:left w:val="none" w:sz="0" w:space="0" w:color="auto"/>
        <w:bottom w:val="none" w:sz="0" w:space="0" w:color="auto"/>
        <w:right w:val="none" w:sz="0" w:space="0" w:color="auto"/>
      </w:divBdr>
      <w:divsChild>
        <w:div w:id="1736471798">
          <w:marLeft w:val="0"/>
          <w:marRight w:val="0"/>
          <w:marTop w:val="0"/>
          <w:marBottom w:val="0"/>
          <w:divBdr>
            <w:top w:val="none" w:sz="0" w:space="0" w:color="auto"/>
            <w:left w:val="none" w:sz="0" w:space="0" w:color="auto"/>
            <w:bottom w:val="none" w:sz="0" w:space="0" w:color="auto"/>
            <w:right w:val="none" w:sz="0" w:space="0" w:color="auto"/>
          </w:divBdr>
        </w:div>
      </w:divsChild>
    </w:div>
    <w:div w:id="1736471803">
      <w:marLeft w:val="0"/>
      <w:marRight w:val="0"/>
      <w:marTop w:val="0"/>
      <w:marBottom w:val="0"/>
      <w:divBdr>
        <w:top w:val="none" w:sz="0" w:space="0" w:color="auto"/>
        <w:left w:val="none" w:sz="0" w:space="0" w:color="auto"/>
        <w:bottom w:val="none" w:sz="0" w:space="0" w:color="auto"/>
        <w:right w:val="none" w:sz="0" w:space="0" w:color="auto"/>
      </w:divBdr>
      <w:divsChild>
        <w:div w:id="1736471817">
          <w:marLeft w:val="0"/>
          <w:marRight w:val="0"/>
          <w:marTop w:val="0"/>
          <w:marBottom w:val="0"/>
          <w:divBdr>
            <w:top w:val="none" w:sz="0" w:space="0" w:color="auto"/>
            <w:left w:val="none" w:sz="0" w:space="0" w:color="auto"/>
            <w:bottom w:val="none" w:sz="0" w:space="0" w:color="auto"/>
            <w:right w:val="none" w:sz="0" w:space="0" w:color="auto"/>
          </w:divBdr>
        </w:div>
      </w:divsChild>
    </w:div>
    <w:div w:id="1736471805">
      <w:marLeft w:val="0"/>
      <w:marRight w:val="0"/>
      <w:marTop w:val="0"/>
      <w:marBottom w:val="0"/>
      <w:divBdr>
        <w:top w:val="none" w:sz="0" w:space="0" w:color="auto"/>
        <w:left w:val="none" w:sz="0" w:space="0" w:color="auto"/>
        <w:bottom w:val="none" w:sz="0" w:space="0" w:color="auto"/>
        <w:right w:val="none" w:sz="0" w:space="0" w:color="auto"/>
      </w:divBdr>
    </w:div>
    <w:div w:id="1736471807">
      <w:marLeft w:val="0"/>
      <w:marRight w:val="0"/>
      <w:marTop w:val="0"/>
      <w:marBottom w:val="0"/>
      <w:divBdr>
        <w:top w:val="none" w:sz="0" w:space="0" w:color="auto"/>
        <w:left w:val="none" w:sz="0" w:space="0" w:color="auto"/>
        <w:bottom w:val="none" w:sz="0" w:space="0" w:color="auto"/>
        <w:right w:val="none" w:sz="0" w:space="0" w:color="auto"/>
      </w:divBdr>
    </w:div>
    <w:div w:id="1736471809">
      <w:marLeft w:val="0"/>
      <w:marRight w:val="0"/>
      <w:marTop w:val="0"/>
      <w:marBottom w:val="0"/>
      <w:divBdr>
        <w:top w:val="none" w:sz="0" w:space="0" w:color="auto"/>
        <w:left w:val="none" w:sz="0" w:space="0" w:color="auto"/>
        <w:bottom w:val="none" w:sz="0" w:space="0" w:color="auto"/>
        <w:right w:val="none" w:sz="0" w:space="0" w:color="auto"/>
      </w:divBdr>
    </w:div>
    <w:div w:id="1736471810">
      <w:marLeft w:val="0"/>
      <w:marRight w:val="0"/>
      <w:marTop w:val="0"/>
      <w:marBottom w:val="0"/>
      <w:divBdr>
        <w:top w:val="none" w:sz="0" w:space="0" w:color="auto"/>
        <w:left w:val="none" w:sz="0" w:space="0" w:color="auto"/>
        <w:bottom w:val="none" w:sz="0" w:space="0" w:color="auto"/>
        <w:right w:val="none" w:sz="0" w:space="0" w:color="auto"/>
      </w:divBdr>
      <w:divsChild>
        <w:div w:id="1736471804">
          <w:marLeft w:val="0"/>
          <w:marRight w:val="0"/>
          <w:marTop w:val="0"/>
          <w:marBottom w:val="0"/>
          <w:divBdr>
            <w:top w:val="none" w:sz="0" w:space="0" w:color="auto"/>
            <w:left w:val="none" w:sz="0" w:space="0" w:color="auto"/>
            <w:bottom w:val="none" w:sz="0" w:space="0" w:color="auto"/>
            <w:right w:val="none" w:sz="0" w:space="0" w:color="auto"/>
          </w:divBdr>
        </w:div>
      </w:divsChild>
    </w:div>
    <w:div w:id="1736471811">
      <w:marLeft w:val="0"/>
      <w:marRight w:val="0"/>
      <w:marTop w:val="0"/>
      <w:marBottom w:val="0"/>
      <w:divBdr>
        <w:top w:val="none" w:sz="0" w:space="0" w:color="auto"/>
        <w:left w:val="none" w:sz="0" w:space="0" w:color="auto"/>
        <w:bottom w:val="none" w:sz="0" w:space="0" w:color="auto"/>
        <w:right w:val="none" w:sz="0" w:space="0" w:color="auto"/>
      </w:divBdr>
    </w:div>
    <w:div w:id="1736471812">
      <w:marLeft w:val="0"/>
      <w:marRight w:val="0"/>
      <w:marTop w:val="0"/>
      <w:marBottom w:val="0"/>
      <w:divBdr>
        <w:top w:val="none" w:sz="0" w:space="0" w:color="auto"/>
        <w:left w:val="none" w:sz="0" w:space="0" w:color="auto"/>
        <w:bottom w:val="none" w:sz="0" w:space="0" w:color="auto"/>
        <w:right w:val="none" w:sz="0" w:space="0" w:color="auto"/>
      </w:divBdr>
      <w:divsChild>
        <w:div w:id="1736471808">
          <w:marLeft w:val="0"/>
          <w:marRight w:val="0"/>
          <w:marTop w:val="0"/>
          <w:marBottom w:val="0"/>
          <w:divBdr>
            <w:top w:val="none" w:sz="0" w:space="0" w:color="auto"/>
            <w:left w:val="none" w:sz="0" w:space="0" w:color="auto"/>
            <w:bottom w:val="none" w:sz="0" w:space="0" w:color="auto"/>
            <w:right w:val="none" w:sz="0" w:space="0" w:color="auto"/>
          </w:divBdr>
        </w:div>
      </w:divsChild>
    </w:div>
    <w:div w:id="1736471815">
      <w:marLeft w:val="0"/>
      <w:marRight w:val="0"/>
      <w:marTop w:val="0"/>
      <w:marBottom w:val="0"/>
      <w:divBdr>
        <w:top w:val="none" w:sz="0" w:space="0" w:color="auto"/>
        <w:left w:val="none" w:sz="0" w:space="0" w:color="auto"/>
        <w:bottom w:val="none" w:sz="0" w:space="0" w:color="auto"/>
        <w:right w:val="none" w:sz="0" w:space="0" w:color="auto"/>
      </w:divBdr>
    </w:div>
    <w:div w:id="1736471816">
      <w:marLeft w:val="0"/>
      <w:marRight w:val="0"/>
      <w:marTop w:val="0"/>
      <w:marBottom w:val="0"/>
      <w:divBdr>
        <w:top w:val="none" w:sz="0" w:space="0" w:color="auto"/>
        <w:left w:val="none" w:sz="0" w:space="0" w:color="auto"/>
        <w:bottom w:val="none" w:sz="0" w:space="0" w:color="auto"/>
        <w:right w:val="none" w:sz="0" w:space="0" w:color="auto"/>
      </w:divBdr>
    </w:div>
    <w:div w:id="1736471818">
      <w:marLeft w:val="0"/>
      <w:marRight w:val="0"/>
      <w:marTop w:val="0"/>
      <w:marBottom w:val="0"/>
      <w:divBdr>
        <w:top w:val="none" w:sz="0" w:space="0" w:color="auto"/>
        <w:left w:val="none" w:sz="0" w:space="0" w:color="auto"/>
        <w:bottom w:val="none" w:sz="0" w:space="0" w:color="auto"/>
        <w:right w:val="none" w:sz="0" w:space="0" w:color="auto"/>
      </w:divBdr>
    </w:div>
    <w:div w:id="1736471819">
      <w:marLeft w:val="0"/>
      <w:marRight w:val="0"/>
      <w:marTop w:val="0"/>
      <w:marBottom w:val="0"/>
      <w:divBdr>
        <w:top w:val="none" w:sz="0" w:space="0" w:color="auto"/>
        <w:left w:val="none" w:sz="0" w:space="0" w:color="auto"/>
        <w:bottom w:val="none" w:sz="0" w:space="0" w:color="auto"/>
        <w:right w:val="none" w:sz="0" w:space="0" w:color="auto"/>
      </w:divBdr>
      <w:divsChild>
        <w:div w:id="1736471813">
          <w:marLeft w:val="0"/>
          <w:marRight w:val="0"/>
          <w:marTop w:val="0"/>
          <w:marBottom w:val="0"/>
          <w:divBdr>
            <w:top w:val="none" w:sz="0" w:space="0" w:color="auto"/>
            <w:left w:val="none" w:sz="0" w:space="0" w:color="auto"/>
            <w:bottom w:val="none" w:sz="0" w:space="0" w:color="auto"/>
            <w:right w:val="none" w:sz="0" w:space="0" w:color="auto"/>
          </w:divBdr>
        </w:div>
      </w:divsChild>
    </w:div>
    <w:div w:id="1736471821">
      <w:marLeft w:val="0"/>
      <w:marRight w:val="0"/>
      <w:marTop w:val="0"/>
      <w:marBottom w:val="0"/>
      <w:divBdr>
        <w:top w:val="none" w:sz="0" w:space="0" w:color="auto"/>
        <w:left w:val="none" w:sz="0" w:space="0" w:color="auto"/>
        <w:bottom w:val="none" w:sz="0" w:space="0" w:color="auto"/>
        <w:right w:val="none" w:sz="0" w:space="0" w:color="auto"/>
      </w:divBdr>
      <w:divsChild>
        <w:div w:id="1736471820">
          <w:marLeft w:val="0"/>
          <w:marRight w:val="0"/>
          <w:marTop w:val="0"/>
          <w:marBottom w:val="0"/>
          <w:divBdr>
            <w:top w:val="none" w:sz="0" w:space="0" w:color="auto"/>
            <w:left w:val="none" w:sz="0" w:space="0" w:color="auto"/>
            <w:bottom w:val="none" w:sz="0" w:space="0" w:color="auto"/>
            <w:right w:val="none" w:sz="0" w:space="0" w:color="auto"/>
          </w:divBdr>
        </w:div>
      </w:divsChild>
    </w:div>
    <w:div w:id="1736471822">
      <w:marLeft w:val="0"/>
      <w:marRight w:val="0"/>
      <w:marTop w:val="0"/>
      <w:marBottom w:val="0"/>
      <w:divBdr>
        <w:top w:val="none" w:sz="0" w:space="0" w:color="auto"/>
        <w:left w:val="none" w:sz="0" w:space="0" w:color="auto"/>
        <w:bottom w:val="none" w:sz="0" w:space="0" w:color="auto"/>
        <w:right w:val="none" w:sz="0" w:space="0" w:color="auto"/>
      </w:divBdr>
    </w:div>
    <w:div w:id="1736471823">
      <w:marLeft w:val="0"/>
      <w:marRight w:val="0"/>
      <w:marTop w:val="0"/>
      <w:marBottom w:val="0"/>
      <w:divBdr>
        <w:top w:val="none" w:sz="0" w:space="0" w:color="auto"/>
        <w:left w:val="none" w:sz="0" w:space="0" w:color="auto"/>
        <w:bottom w:val="none" w:sz="0" w:space="0" w:color="auto"/>
        <w:right w:val="none" w:sz="0" w:space="0" w:color="auto"/>
      </w:divBdr>
    </w:div>
    <w:div w:id="17364718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6831C-9726-4695-AC7E-070912A2B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1</Pages>
  <Words>5151</Words>
  <Characters>29361</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KESH</Company>
  <LinksUpToDate>false</LinksUpToDate>
  <CharactersWithSpaces>34444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creator>Администратор</dc:creator>
  <cp:lastModifiedBy>Администратор</cp:lastModifiedBy>
  <cp:revision>69</cp:revision>
  <cp:lastPrinted>2025-10-23T05:42:00Z</cp:lastPrinted>
  <dcterms:created xsi:type="dcterms:W3CDTF">2025-10-08T05:43:00Z</dcterms:created>
  <dcterms:modified xsi:type="dcterms:W3CDTF">2025-10-23T08:48:00Z</dcterms:modified>
</cp:coreProperties>
</file>