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3E844" w14:textId="77777777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14:paraId="0B2252C5" w14:textId="77777777"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14:paraId="3ECE0FC8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14:paraId="024038B0" w14:textId="04D447D3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D6E5F">
        <w:rPr>
          <w:rFonts w:ascii="Times New Roman" w:hAnsi="Times New Roman"/>
          <w:sz w:val="28"/>
          <w:szCs w:val="28"/>
        </w:rPr>
        <w:t>6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C608BA">
        <w:rPr>
          <w:rFonts w:ascii="Times New Roman" w:hAnsi="Times New Roman"/>
          <w:sz w:val="28"/>
          <w:szCs w:val="28"/>
        </w:rPr>
        <w:t>5</w:t>
      </w:r>
      <w:r w:rsidR="00285C45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14:paraId="74CB60EC" w14:textId="77777777"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3952254A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14:paraId="4B32ADC6" w14:textId="77777777" w:rsidTr="00651438">
        <w:trPr>
          <w:trHeight w:val="147"/>
        </w:trPr>
        <w:tc>
          <w:tcPr>
            <w:tcW w:w="567" w:type="dxa"/>
          </w:tcPr>
          <w:p w14:paraId="1F6D537D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14:paraId="4028A073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14:paraId="71A044E6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14:paraId="2C8025B0" w14:textId="77777777"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14:paraId="09311163" w14:textId="77777777" w:rsidTr="00651438">
        <w:trPr>
          <w:trHeight w:val="147"/>
        </w:trPr>
        <w:tc>
          <w:tcPr>
            <w:tcW w:w="567" w:type="dxa"/>
          </w:tcPr>
          <w:p w14:paraId="724160CA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512B19BF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14:paraId="7D8791AB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14:paraId="54EC52CB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14:paraId="1927719B" w14:textId="77777777" w:rsidTr="00651438">
        <w:trPr>
          <w:trHeight w:val="147"/>
        </w:trPr>
        <w:tc>
          <w:tcPr>
            <w:tcW w:w="567" w:type="dxa"/>
          </w:tcPr>
          <w:p w14:paraId="3A74BC10" w14:textId="77777777"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2B5F7506" w14:textId="0CC151E5" w:rsidR="00C32BF6" w:rsidRDefault="00C32BF6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608BA">
              <w:rPr>
                <w:rFonts w:ascii="Times New Roman" w:hAnsi="Times New Roman"/>
                <w:sz w:val="24"/>
                <w:szCs w:val="24"/>
              </w:rPr>
              <w:t>5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08193E66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4B7B9304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5EC3D0A0" w14:textId="1FFB6F38" w:rsidR="00C32BF6" w:rsidRPr="00612474" w:rsidRDefault="00DF30C8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C608BA">
              <w:rPr>
                <w:rFonts w:ascii="Times New Roman" w:hAnsi="Times New Roman"/>
                <w:sz w:val="24"/>
                <w:szCs w:val="24"/>
              </w:rPr>
              <w:t>5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35D83576" w14:textId="77777777" w:rsidTr="00651438">
        <w:trPr>
          <w:trHeight w:val="147"/>
        </w:trPr>
        <w:tc>
          <w:tcPr>
            <w:tcW w:w="567" w:type="dxa"/>
          </w:tcPr>
          <w:p w14:paraId="193DF4DE" w14:textId="77777777"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78E7ACE8" w14:textId="25402210"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C608B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6AE12C53" w14:textId="77777777"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5B6E69A8" w14:textId="24CCE366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608B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1A67CA7B" w14:textId="77777777" w:rsidTr="00651438">
        <w:trPr>
          <w:trHeight w:val="147"/>
        </w:trPr>
        <w:tc>
          <w:tcPr>
            <w:tcW w:w="567" w:type="dxa"/>
          </w:tcPr>
          <w:p w14:paraId="4287CB21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6E8893F7" w14:textId="2647BF1B"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608B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08A168EA" w14:textId="77777777"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334287FD" w14:textId="79A499B7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608B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76C3E289" w14:textId="77777777" w:rsidTr="00651438">
        <w:trPr>
          <w:trHeight w:val="147"/>
        </w:trPr>
        <w:tc>
          <w:tcPr>
            <w:tcW w:w="567" w:type="dxa"/>
          </w:tcPr>
          <w:p w14:paraId="1ACF94CC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288C0DDC" w14:textId="77777777"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14:paraId="1FFC69CB" w14:textId="25C1F753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C608BA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14:paraId="3173656B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14:paraId="33067717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1A137032" w14:textId="1F920979" w:rsidR="00D342E5" w:rsidRDefault="00CD6E5F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14:paraId="1749CCDD" w14:textId="77777777" w:rsidTr="00651438">
        <w:trPr>
          <w:trHeight w:val="147"/>
        </w:trPr>
        <w:tc>
          <w:tcPr>
            <w:tcW w:w="567" w:type="dxa"/>
          </w:tcPr>
          <w:p w14:paraId="53D6A0B2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14:paraId="6BDFC17A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14:paraId="020E45FB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789F6DF2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14:paraId="2E5818BC" w14:textId="77777777" w:rsidTr="00651438">
        <w:trPr>
          <w:trHeight w:val="147"/>
        </w:trPr>
        <w:tc>
          <w:tcPr>
            <w:tcW w:w="567" w:type="dxa"/>
          </w:tcPr>
          <w:p w14:paraId="0544ECB7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14:paraId="4039E553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14:paraId="081F6784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37D2D592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14:paraId="2C8E063D" w14:textId="77777777" w:rsidTr="00651438">
        <w:trPr>
          <w:trHeight w:val="147"/>
        </w:trPr>
        <w:tc>
          <w:tcPr>
            <w:tcW w:w="567" w:type="dxa"/>
          </w:tcPr>
          <w:p w14:paraId="04B99DD9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14:paraId="5FE92E20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14:paraId="0F9B667B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57B742E4" w14:textId="40821FE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085A72C3" w14:textId="77777777" w:rsidTr="00651438">
        <w:trPr>
          <w:trHeight w:val="147"/>
        </w:trPr>
        <w:tc>
          <w:tcPr>
            <w:tcW w:w="567" w:type="dxa"/>
          </w:tcPr>
          <w:p w14:paraId="5F920ABB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14:paraId="00B28719" w14:textId="77777777"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14:paraId="5BF5716B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20CFD92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7768BE53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329BC2A0" w14:textId="77777777" w:rsidTr="00651438">
        <w:trPr>
          <w:trHeight w:val="147"/>
        </w:trPr>
        <w:tc>
          <w:tcPr>
            <w:tcW w:w="567" w:type="dxa"/>
          </w:tcPr>
          <w:p w14:paraId="10F15904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14:paraId="15F0AE72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14:paraId="4D610389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1DD17A7C" w14:textId="77777777"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14:paraId="0854A71D" w14:textId="77777777"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14:paraId="0EDF196F" w14:textId="77777777" w:rsidTr="00651438">
        <w:trPr>
          <w:trHeight w:val="147"/>
        </w:trPr>
        <w:tc>
          <w:tcPr>
            <w:tcW w:w="567" w:type="dxa"/>
          </w:tcPr>
          <w:p w14:paraId="1C864BB8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14:paraId="67139248" w14:textId="77777777"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14:paraId="74DFB616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45595357" w14:textId="53BF0E63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6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608B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08E49DD6" w14:textId="77777777" w:rsidTr="00651438">
        <w:trPr>
          <w:trHeight w:val="147"/>
        </w:trPr>
        <w:tc>
          <w:tcPr>
            <w:tcW w:w="567" w:type="dxa"/>
          </w:tcPr>
          <w:p w14:paraId="1FDF6F39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14:paraId="59BAA483" w14:textId="77777777"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14:paraId="68462861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6687F591" w14:textId="52388E3D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6 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608BA">
              <w:rPr>
                <w:rFonts w:ascii="Times New Roman" w:hAnsi="Times New Roman"/>
                <w:sz w:val="24"/>
                <w:szCs w:val="24"/>
              </w:rPr>
              <w:t>5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7ED652F8" w14:textId="77777777" w:rsidTr="00651438">
        <w:trPr>
          <w:trHeight w:val="428"/>
        </w:trPr>
        <w:tc>
          <w:tcPr>
            <w:tcW w:w="567" w:type="dxa"/>
          </w:tcPr>
          <w:p w14:paraId="4587CC45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05B44F62" w14:textId="77777777"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14:paraId="71560DAF" w14:textId="77777777"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0D57DD6D" w14:textId="6EA321E2"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 официальном сайте Администрации Курьинского района</w:t>
            </w:r>
          </w:p>
        </w:tc>
      </w:tr>
      <w:tr w:rsidR="00D342E5" w:rsidRPr="00612474" w14:paraId="3D1FC6A8" w14:textId="77777777" w:rsidTr="00651438">
        <w:trPr>
          <w:trHeight w:val="428"/>
        </w:trPr>
        <w:tc>
          <w:tcPr>
            <w:tcW w:w="567" w:type="dxa"/>
          </w:tcPr>
          <w:p w14:paraId="7F39F305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6D2CFBA1" w14:textId="6A109DAB"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мониторингу муниципального инвестиционного Стандарта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14:paraId="71BE3038" w14:textId="77777777"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284CC15E" w14:textId="77777777"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14:paraId="23A2F1B7" w14:textId="77777777"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14:paraId="7B3CA4BA" w14:textId="77777777" w:rsidTr="00651438">
        <w:trPr>
          <w:trHeight w:val="428"/>
        </w:trPr>
        <w:tc>
          <w:tcPr>
            <w:tcW w:w="567" w:type="dxa"/>
          </w:tcPr>
          <w:p w14:paraId="0714F852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4A871ABC" w14:textId="77777777"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14:paraId="3C1979EF" w14:textId="77777777"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14:paraId="3867A549" w14:textId="08D259FE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6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608B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F244BF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F244B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инвестиционного климата на территории района</w:t>
            </w:r>
          </w:p>
        </w:tc>
      </w:tr>
    </w:tbl>
    <w:p w14:paraId="60887126" w14:textId="77777777"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6D69A920" w14:textId="77777777"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Бубенчикова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Викторовна</w:t>
      </w:r>
    </w:p>
    <w:p w14:paraId="098A272A" w14:textId="77777777"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D4397" w14:textId="77777777" w:rsidR="00594461" w:rsidRDefault="00594461" w:rsidP="007D4FDA">
      <w:pPr>
        <w:spacing w:after="0" w:line="240" w:lineRule="auto"/>
      </w:pPr>
      <w:r>
        <w:separator/>
      </w:r>
    </w:p>
  </w:endnote>
  <w:endnote w:type="continuationSeparator" w:id="0">
    <w:p w14:paraId="1BB41357" w14:textId="77777777" w:rsidR="00594461" w:rsidRDefault="00594461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56C89" w14:textId="77777777" w:rsidR="00594461" w:rsidRDefault="00594461" w:rsidP="007D4FDA">
      <w:pPr>
        <w:spacing w:after="0" w:line="240" w:lineRule="auto"/>
      </w:pPr>
      <w:r>
        <w:separator/>
      </w:r>
    </w:p>
  </w:footnote>
  <w:footnote w:type="continuationSeparator" w:id="0">
    <w:p w14:paraId="02EB5748" w14:textId="77777777" w:rsidR="00594461" w:rsidRDefault="00594461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24D07" w14:textId="77777777" w:rsidR="00C32BF6" w:rsidRDefault="00D6292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7A93">
      <w:rPr>
        <w:noProof/>
      </w:rPr>
      <w:t>2</w:t>
    </w:r>
    <w:r>
      <w:rPr>
        <w:noProof/>
      </w:rPr>
      <w:fldChar w:fldCharType="end"/>
    </w:r>
  </w:p>
  <w:p w14:paraId="6D31B605" w14:textId="77777777"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1F3EEB"/>
    <w:rsid w:val="002019F4"/>
    <w:rsid w:val="00213661"/>
    <w:rsid w:val="00227C17"/>
    <w:rsid w:val="00232323"/>
    <w:rsid w:val="002518E9"/>
    <w:rsid w:val="00266C7E"/>
    <w:rsid w:val="00285C45"/>
    <w:rsid w:val="002A17BB"/>
    <w:rsid w:val="00303E97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B7A93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30F64"/>
    <w:rsid w:val="0044516B"/>
    <w:rsid w:val="00460A08"/>
    <w:rsid w:val="004641A8"/>
    <w:rsid w:val="0047299E"/>
    <w:rsid w:val="00490F0C"/>
    <w:rsid w:val="00494310"/>
    <w:rsid w:val="004949E5"/>
    <w:rsid w:val="004C2228"/>
    <w:rsid w:val="004E15A5"/>
    <w:rsid w:val="004F4E62"/>
    <w:rsid w:val="00543842"/>
    <w:rsid w:val="0056154D"/>
    <w:rsid w:val="00591986"/>
    <w:rsid w:val="00594461"/>
    <w:rsid w:val="005A2171"/>
    <w:rsid w:val="005A736E"/>
    <w:rsid w:val="005D71C0"/>
    <w:rsid w:val="005E58F5"/>
    <w:rsid w:val="0060730F"/>
    <w:rsid w:val="00612474"/>
    <w:rsid w:val="00613C08"/>
    <w:rsid w:val="00614804"/>
    <w:rsid w:val="00621BE6"/>
    <w:rsid w:val="006262C7"/>
    <w:rsid w:val="00633096"/>
    <w:rsid w:val="006451AF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10CD"/>
    <w:rsid w:val="00726DD9"/>
    <w:rsid w:val="007325AF"/>
    <w:rsid w:val="00736AB7"/>
    <w:rsid w:val="00751304"/>
    <w:rsid w:val="00752464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0CB4"/>
    <w:rsid w:val="00910CCC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344C5"/>
    <w:rsid w:val="00B5288B"/>
    <w:rsid w:val="00B71F06"/>
    <w:rsid w:val="00BF5E81"/>
    <w:rsid w:val="00C01243"/>
    <w:rsid w:val="00C113A6"/>
    <w:rsid w:val="00C253DF"/>
    <w:rsid w:val="00C255AB"/>
    <w:rsid w:val="00C32BF6"/>
    <w:rsid w:val="00C3445F"/>
    <w:rsid w:val="00C34A16"/>
    <w:rsid w:val="00C40C82"/>
    <w:rsid w:val="00C53047"/>
    <w:rsid w:val="00C54176"/>
    <w:rsid w:val="00C608BA"/>
    <w:rsid w:val="00C6341C"/>
    <w:rsid w:val="00C728EB"/>
    <w:rsid w:val="00C93A39"/>
    <w:rsid w:val="00CA081B"/>
    <w:rsid w:val="00CA3BA5"/>
    <w:rsid w:val="00CA74AA"/>
    <w:rsid w:val="00CD0DF4"/>
    <w:rsid w:val="00CD3A36"/>
    <w:rsid w:val="00CD6E5F"/>
    <w:rsid w:val="00CD7EBE"/>
    <w:rsid w:val="00CE0138"/>
    <w:rsid w:val="00CF69A0"/>
    <w:rsid w:val="00D01983"/>
    <w:rsid w:val="00D06EFB"/>
    <w:rsid w:val="00D1128A"/>
    <w:rsid w:val="00D13A21"/>
    <w:rsid w:val="00D342E5"/>
    <w:rsid w:val="00D35F31"/>
    <w:rsid w:val="00D471B7"/>
    <w:rsid w:val="00D532DF"/>
    <w:rsid w:val="00D6292C"/>
    <w:rsid w:val="00D632EA"/>
    <w:rsid w:val="00D710A6"/>
    <w:rsid w:val="00D73DF2"/>
    <w:rsid w:val="00DA48DB"/>
    <w:rsid w:val="00DA5DF0"/>
    <w:rsid w:val="00DA7833"/>
    <w:rsid w:val="00DB3A7B"/>
    <w:rsid w:val="00DC5304"/>
    <w:rsid w:val="00DD6BF2"/>
    <w:rsid w:val="00DE37A8"/>
    <w:rsid w:val="00DF30C8"/>
    <w:rsid w:val="00E34336"/>
    <w:rsid w:val="00E36A08"/>
    <w:rsid w:val="00E44017"/>
    <w:rsid w:val="00E4446F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4BF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2816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E88BCD"/>
  <w15:docId w15:val="{E017DF7A-6FDE-4790-8A32-FF4FE6FE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85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85C4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Администратор</cp:lastModifiedBy>
  <cp:revision>2</cp:revision>
  <cp:lastPrinted>2024-03-29T04:11:00Z</cp:lastPrinted>
  <dcterms:created xsi:type="dcterms:W3CDTF">2025-08-11T07:38:00Z</dcterms:created>
  <dcterms:modified xsi:type="dcterms:W3CDTF">2025-08-11T07:38:00Z</dcterms:modified>
</cp:coreProperties>
</file>