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CEA" w:rsidRDefault="00FE3CEA"/>
    <w:p w:rsidR="00FE3CEA" w:rsidRPr="00FE3CEA" w:rsidRDefault="00FE3CEA" w:rsidP="00FE3CEA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АДМИНИСТРАЦИЯ НОВОФИРСОВСКОГО СЕЛЬСОВЕТА</w:t>
      </w:r>
    </w:p>
    <w:p w:rsidR="00FE3CEA" w:rsidRPr="00FE3CEA" w:rsidRDefault="00FE3CEA" w:rsidP="00FE3CEA">
      <w:pPr>
        <w:keepNext/>
        <w:tabs>
          <w:tab w:val="num" w:pos="0"/>
        </w:tabs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КУРЬИНСКОГО РАЙОНА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FE3CE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АЛТАЙСКОГО КРАЯ</w:t>
      </w:r>
    </w:p>
    <w:p w:rsidR="00FE3CEA" w:rsidRPr="00FE3CEA" w:rsidRDefault="00FE3CEA" w:rsidP="00FE3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b/>
          <w:spacing w:val="84"/>
          <w:sz w:val="28"/>
          <w:szCs w:val="28"/>
          <w:lang w:eastAsia="ru-RU"/>
        </w:rPr>
        <w:t>ПОСТАНОВЛЕНИЕ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FE3CEA" w:rsidRPr="00FE3CEA" w:rsidRDefault="00F40392" w:rsidP="00FE3CE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685E">
        <w:rPr>
          <w:rFonts w:ascii="Times New Roman" w:eastAsia="Times New Roman" w:hAnsi="Times New Roman" w:cs="Times New Roman"/>
          <w:sz w:val="28"/>
          <w:szCs w:val="28"/>
          <w:lang w:eastAsia="ru-RU"/>
        </w:rPr>
        <w:t>11.07.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</w:t>
      </w:r>
      <w:proofErr w:type="spellStart"/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с.Новофирсово</w:t>
      </w:r>
      <w:proofErr w:type="spellEnd"/>
      <w:r w:rsidR="00FE3CEA" w:rsidRPr="00FE3C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</w:t>
      </w:r>
      <w:r w:rsidR="00DA41E1" w:rsidRPr="00D932E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</w:t>
      </w:r>
      <w:r w:rsidR="00FE3CEA" w:rsidRPr="00FE3CE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E3CEA"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9150C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bookmarkStart w:id="0" w:name="_GoBack"/>
      <w:bookmarkEnd w:id="0"/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отчета об исполнении</w:t>
      </w:r>
    </w:p>
    <w:p w:rsidR="00257416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юджета</w:t>
      </w:r>
      <w:r w:rsidR="00257416" w:rsidRP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r w:rsidR="00D932ED" w:rsidRPr="0039150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93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D932E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полугодие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202</w:t>
      </w:r>
      <w:r w:rsidR="008A60E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264.2 пункт </w:t>
      </w:r>
      <w:proofErr w:type="gram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5  Бюджетного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кодекса Российской Федерации, Уставом муниципального образования </w:t>
      </w:r>
      <w:r w:rsidR="00D56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сельское поселение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края, частью 2 статьи 19 Положения «О бюджетном процессе и финансовом контроле в муниципальном образовании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края» утвержденного Решением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Совета депутатов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от 20.11.2018 № 17, ПОСТАНОВЛЯЮ:</w:t>
      </w: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 прилагаемый отчет об исполнении бюджета</w:t>
      </w:r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Новофирсовского</w:t>
      </w:r>
      <w:proofErr w:type="spellEnd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2574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сельсовета 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32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32E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полугодие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792B2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FE3CEA" w:rsidRPr="00FE3CEA" w:rsidRDefault="00FE3CEA" w:rsidP="00FE3C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2.Направить данное постановление в </w:t>
      </w:r>
      <w:proofErr w:type="spellStart"/>
      <w:proofErr w:type="gram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Новофирсовский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сельский</w:t>
      </w:r>
      <w:proofErr w:type="gram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Совет депутатов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Алтайского края </w:t>
      </w:r>
      <w:r w:rsidR="00D5685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right="-2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сельсовета                                                                               </w:t>
      </w:r>
      <w:proofErr w:type="spellStart"/>
      <w:r w:rsidRPr="00FE3CEA">
        <w:rPr>
          <w:rFonts w:ascii="Times New Roman" w:eastAsia="Times New Roman" w:hAnsi="Times New Roman" w:cs="Times New Roman"/>
          <w:sz w:val="28"/>
          <w:szCs w:val="28"/>
          <w:lang w:eastAsia="ru-RU"/>
        </w:rPr>
        <w:t>Л.А.Шильреф</w:t>
      </w:r>
      <w:proofErr w:type="spellEnd"/>
    </w:p>
    <w:p w:rsidR="00FE3CEA" w:rsidRPr="00FE3CEA" w:rsidRDefault="00FE3CEA" w:rsidP="00FE3CEA">
      <w:pPr>
        <w:spacing w:after="0" w:line="240" w:lineRule="auto"/>
        <w:ind w:left="720" w:hanging="86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CEA" w:rsidRDefault="00FE3CEA"/>
    <w:p w:rsidR="00FE3CEA" w:rsidRDefault="00FE3CEA"/>
    <w:p w:rsidR="00FE3CEA" w:rsidRDefault="00FE3CEA"/>
    <w:p w:rsidR="00FE3CEA" w:rsidRDefault="00FE3CEA"/>
    <w:p w:rsidR="00FE3CEA" w:rsidRDefault="00FE3CEA"/>
    <w:p w:rsidR="00D5685E" w:rsidRDefault="00D5685E"/>
    <w:p w:rsidR="00FE3CEA" w:rsidRDefault="00FE3CEA"/>
    <w:tbl>
      <w:tblPr>
        <w:tblW w:w="9340" w:type="dxa"/>
        <w:tblLook w:val="04A0" w:firstRow="1" w:lastRow="0" w:firstColumn="1" w:lastColumn="0" w:noHBand="0" w:noVBand="1"/>
      </w:tblPr>
      <w:tblGrid>
        <w:gridCol w:w="4520"/>
        <w:gridCol w:w="2180"/>
        <w:gridCol w:w="1360"/>
        <w:gridCol w:w="1280"/>
      </w:tblGrid>
      <w:tr w:rsidR="00246B39" w:rsidRPr="00246B39" w:rsidTr="00246B39">
        <w:trPr>
          <w:trHeight w:val="306"/>
        </w:trPr>
        <w:tc>
          <w:tcPr>
            <w:tcW w:w="9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FE3CEA" w:rsidP="00D932E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ru-RU"/>
              </w:rPr>
            </w:pP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ОТЧЕТ ОБ ИСПОЛНЕНИИ БЮДЖЕТА по доходам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за </w:t>
            </w:r>
            <w:r w:rsidR="00D932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932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полугодие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</w:t>
            </w:r>
            <w:r w:rsidR="00390B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Pr="001A276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46B39" w:rsidRPr="00246B39" w:rsidTr="00246B39">
        <w:trPr>
          <w:trHeight w:val="79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246B39" w:rsidRPr="00246B39" w:rsidTr="00246B39">
        <w:trPr>
          <w:trHeight w:val="27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всего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366526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2 832 505,00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79737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917 850,25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НАЛОГОВЫЕ И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366526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1 327 000,00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79737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539 292,25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ПРИБЫЛЬ,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23505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3737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160 717,51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10102000010000110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23505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63737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160 717,51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9A5D21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9A5D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9A5D21" w:rsidRPr="009A5D2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10102010010000110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D499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D51F2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137 510,42</w:t>
            </w:r>
          </w:p>
        </w:tc>
      </w:tr>
      <w:tr w:rsidR="00246B39" w:rsidRPr="00246B39" w:rsidTr="00246B39">
        <w:trPr>
          <w:trHeight w:val="163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717F01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717F01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F441AE" w:rsidRPr="00F441A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11277E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D51F2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137 510,42</w:t>
            </w:r>
          </w:p>
        </w:tc>
      </w:tr>
      <w:tr w:rsidR="00246B39" w:rsidRPr="00246B39" w:rsidTr="00D46D45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D46D45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46D4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73CBC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473CBC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10102210010000110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80AB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23 207,09</w:t>
            </w:r>
          </w:p>
        </w:tc>
      </w:tr>
      <w:tr w:rsidR="00EC02D4" w:rsidRPr="00246B39" w:rsidTr="00D46D45">
        <w:trPr>
          <w:trHeight w:val="84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02D4" w:rsidRPr="00D46D45" w:rsidRDefault="00EC02D4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02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02D4" w:rsidRPr="00473CBC" w:rsidRDefault="00EC02D4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EC02D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10102210011000110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02D4" w:rsidRPr="00246B39" w:rsidRDefault="00EC02D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C02D4" w:rsidRDefault="00480AB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23 207,09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СОВОКУПНЫЙ ДОХОД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10500000000000000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4667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145 000,00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BC11A1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140 137,80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10503010011000110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D5A98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145 000,00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D5A98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140 137,80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НАЛОГИ НА ИМУЩЕСТВО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FD0E98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673 000,00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8F6D0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209 075,54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10601030101000110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A231FB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33 0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8F6D0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3 086,10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B6132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10606000000000110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C71D4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8F6D0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205 989,44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10606033101000110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8456C3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73531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185 147,00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10606043101000110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3E079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3E079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73531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20 842,44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073531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29 055,40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11105000000000120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126 000,00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D7CC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29 055,40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11105020000000120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D7CC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1 665,40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11105025100000120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D7CC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1 665,40</w:t>
            </w:r>
          </w:p>
        </w:tc>
      </w:tr>
      <w:tr w:rsidR="00246B39" w:rsidRPr="00246B39" w:rsidTr="00246B39">
        <w:trPr>
          <w:trHeight w:val="122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11105030000000120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4D7CC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27 390,00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11105035100000120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C71A7A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27 390,00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D2ED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306,00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11302000000000130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D2ED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306,00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доходы от компенсации затрат государства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11302990000000130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D2ED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306,00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11302995100000130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ED2ED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306,00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906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906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408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11705050100000180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9906AC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 w:rsidR="00246B39"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20200000000000000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10215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1 505 505,00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890BA6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378 558,00</w:t>
            </w:r>
          </w:p>
        </w:tc>
      </w:tr>
      <w:tr w:rsidR="00246B39" w:rsidRPr="00246B39" w:rsidTr="00246B39">
        <w:trPr>
          <w:trHeight w:val="612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20216001100000150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D6173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34 900,00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890BA6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24 410,00</w:t>
            </w:r>
          </w:p>
        </w:tc>
      </w:tr>
      <w:tr w:rsidR="00246B39" w:rsidRPr="00246B39" w:rsidTr="00246B39">
        <w:trPr>
          <w:trHeight w:val="816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20235118100000150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F0479F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72 405,00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890BA6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36 202,00</w:t>
            </w:r>
          </w:p>
        </w:tc>
      </w:tr>
      <w:tr w:rsidR="00246B39" w:rsidRPr="00246B39" w:rsidTr="00246B39">
        <w:trPr>
          <w:trHeight w:val="264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20240000000000150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B6496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1 398 200,00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B64967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27 400,00</w:t>
            </w:r>
          </w:p>
        </w:tc>
      </w:tr>
      <w:tr w:rsidR="00246B39" w:rsidRPr="00246B39" w:rsidTr="00246B39">
        <w:trPr>
          <w:trHeight w:val="10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20240014100000150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12190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498 200,00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890BA6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47 946,00</w:t>
            </w:r>
          </w:p>
        </w:tc>
      </w:tr>
      <w:tr w:rsidR="00246B39" w:rsidRPr="00246B39" w:rsidTr="00246B39">
        <w:trPr>
          <w:trHeight w:val="420"/>
        </w:trPr>
        <w:tc>
          <w:tcPr>
            <w:tcW w:w="45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6B39" w:rsidRPr="00246B39" w:rsidRDefault="00246B39" w:rsidP="00246B3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246B39" w:rsidP="00246B3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246B3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20249999100000150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585605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900 000,00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6B39" w:rsidRPr="00246B39" w:rsidRDefault="00890BA6" w:rsidP="00246B3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270 000,00</w:t>
            </w:r>
          </w:p>
        </w:tc>
      </w:tr>
    </w:tbl>
    <w:p w:rsidR="00480235" w:rsidRDefault="00480235"/>
    <w:p w:rsidR="00480235" w:rsidRDefault="00FE3CEA">
      <w:pPr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ОТЧЕТ ОБ ИСПОЛНЕНИИ БЮДЖЕТА по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расходам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за </w:t>
      </w:r>
      <w:r w:rsidR="00D93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D932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полугодие 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202</w:t>
      </w:r>
      <w:r w:rsidR="008B287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Pr="001A276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</w:t>
      </w:r>
    </w:p>
    <w:tbl>
      <w:tblPr>
        <w:tblW w:w="8960" w:type="dxa"/>
        <w:tblLook w:val="04A0" w:firstRow="1" w:lastRow="0" w:firstColumn="1" w:lastColumn="0" w:noHBand="0" w:noVBand="1"/>
      </w:tblPr>
      <w:tblGrid>
        <w:gridCol w:w="3680"/>
        <w:gridCol w:w="2360"/>
        <w:gridCol w:w="1460"/>
        <w:gridCol w:w="1460"/>
      </w:tblGrid>
      <w:tr w:rsidR="00480235" w:rsidRPr="00DF5E55" w:rsidTr="00480235">
        <w:trPr>
          <w:trHeight w:val="792"/>
        </w:trPr>
        <w:tc>
          <w:tcPr>
            <w:tcW w:w="36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2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480235" w:rsidRPr="00DF5E55" w:rsidTr="00CF45F1">
        <w:trPr>
          <w:trHeight w:val="27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всего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8416B4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2 832 505,00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F66159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1 202 732,91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8416B4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2 148 100,00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D3983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1 106 135,88</w:t>
            </w:r>
          </w:p>
        </w:tc>
      </w:tr>
      <w:tr w:rsidR="00480235" w:rsidRPr="00DF5E55" w:rsidTr="00CF45F1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D3983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336 675,03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600 000,00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D3983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336 675,03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8416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</w:t>
            </w:r>
            <w:r w:rsidR="008416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8416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D3983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285 310,28</w:t>
            </w:r>
          </w:p>
        </w:tc>
      </w:tr>
      <w:tr w:rsidR="00480235" w:rsidRPr="00DF5E55" w:rsidTr="00CF45F1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0102 0120010120 129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8416B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139 </w:t>
            </w:r>
            <w:r w:rsidR="008416B4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D3983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51 364,75</w:t>
            </w:r>
          </w:p>
        </w:tc>
      </w:tr>
      <w:tr w:rsidR="00480235" w:rsidRPr="00DF5E55" w:rsidTr="00CF45F1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D3983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1 000 100,00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D3983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389 488,81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02452" w:rsidP="001D398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</w:t>
            </w:r>
            <w:r w:rsidR="001D398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D3983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389 488,81</w:t>
            </w:r>
          </w:p>
        </w:tc>
      </w:tr>
      <w:tr w:rsidR="00480235" w:rsidRPr="00DF5E55" w:rsidTr="00CF45F1">
        <w:trPr>
          <w:trHeight w:val="122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4181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566 000,00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4181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193 803,05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3022E3" w:rsidP="0054181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 w:rsidR="0054181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4181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193 803,05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4181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430 077,00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4181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154 836,00</w:t>
            </w:r>
          </w:p>
        </w:tc>
      </w:tr>
      <w:tr w:rsidR="00480235" w:rsidRPr="00DF5E55" w:rsidTr="00CF45F1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4181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135 923,00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54181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38 967,05</w:t>
            </w:r>
          </w:p>
        </w:tc>
      </w:tr>
      <w:tr w:rsidR="00480235" w:rsidRPr="00DF5E55" w:rsidTr="00CF45F1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4E16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402 100,00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4E16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195 292,76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4E16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302 100,00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4E16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95 292,76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31A28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4E16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100 000,00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31A28" w:rsidP="00D74E1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  <w:r w:rsidR="00D74E16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4E16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393,00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31A28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4E16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393,00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0104 0120010110 853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4E16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31A28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0111 9910014100 870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4E16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523 000,00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4E16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379 972,04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0113 9850060510 540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677A9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517 000,00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677A9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379 972,04</w:t>
            </w:r>
          </w:p>
        </w:tc>
      </w:tr>
      <w:tr w:rsidR="00480235" w:rsidRPr="00DF5E55" w:rsidTr="00CF45F1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A2A0B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 w:rsidR="00576B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A2A0B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376 494,04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A2A0B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  <w:r w:rsidR="00576B6B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A2A0B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376 494,04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0500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0500D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A2A0B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3 478,00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0113 9990010810 852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0500D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0500D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AA2A0B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3 478,00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82EA6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72 405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82EA6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9 690,43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753F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72 405,00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753F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9 690,43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753F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55 607,00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753F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7 442,72</w:t>
            </w:r>
          </w:p>
        </w:tc>
      </w:tr>
      <w:tr w:rsidR="00480235" w:rsidRPr="00DF5E55" w:rsidTr="00CF45F1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0203 0140051180 129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753F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16 798,00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753F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2 247,71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2753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2753F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0310 9850060511 244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2753F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 w:rsidR="002753F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1545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346 900,00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1545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1545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343 900,00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1545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0409 9120067270 244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56092" w:rsidP="00E5609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343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E56092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0412 9850060512 244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120 600,00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220AC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12 246,00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101 800,00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816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0502 9850060513 244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D568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10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1771C8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4 000,00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0502 9850060514 244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1771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4 </w:t>
            </w:r>
            <w:r w:rsidR="001771C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</w:t>
            </w: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32E38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906B2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12 246,00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32E38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18 800,00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0503 9290018080 244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0503 9850060515 244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13 800,00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КУЛЬТУРА, КИНЕМАТОГРАФИЯ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B04B4" w:rsidP="00BC4A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BC4AF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C4AFD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71 660,60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B04B4" w:rsidP="00BC4AF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  <w:r w:rsidR="00BC4AFD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5 100,00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C4AFD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71 660,60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C4AFD" w:rsidP="00AE4CB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AE4CB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BC4AFD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63 360,60</w:t>
            </w:r>
          </w:p>
        </w:tc>
      </w:tr>
      <w:tr w:rsidR="00480235" w:rsidRPr="00DF5E55" w:rsidTr="00CF45F1">
        <w:trPr>
          <w:trHeight w:val="612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D87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116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D878D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63 360,60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D878D2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6 </w:t>
            </w:r>
            <w:r w:rsidR="00D878D2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</w:t>
            </w:r>
            <w:r w:rsidR="00480235"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46 468,72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0804 9020010530 247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16 891,88</w:t>
            </w:r>
          </w:p>
        </w:tc>
      </w:tr>
      <w:tr w:rsidR="00480235" w:rsidRPr="00DF5E55" w:rsidTr="00CF45F1">
        <w:trPr>
          <w:trHeight w:val="408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8 300,00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0804 9850060517 244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8 300,00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1000 0000000000 000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3 000,00</w:t>
            </w:r>
          </w:p>
        </w:tc>
      </w:tr>
      <w:tr w:rsidR="00480235" w:rsidRPr="00DF5E55" w:rsidTr="00CF45F1">
        <w:trPr>
          <w:trHeight w:val="264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1001 9040016270 312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D7501D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3 000,00</w:t>
            </w:r>
          </w:p>
        </w:tc>
      </w:tr>
      <w:tr w:rsidR="00480235" w:rsidRPr="00DF5E55" w:rsidTr="00CF45F1">
        <w:trPr>
          <w:trHeight w:val="420"/>
        </w:trPr>
        <w:tc>
          <w:tcPr>
            <w:tcW w:w="3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80235" w:rsidRPr="00DF5E55" w:rsidRDefault="00480235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Результат исполнения бюджета (дефицит/профицит)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480235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DF5E5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0235" w:rsidRPr="00DF5E55" w:rsidRDefault="003D5D0C" w:rsidP="004F386F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 w:rsidR="004F386F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284 882,66</w:t>
            </w:r>
          </w:p>
        </w:tc>
      </w:tr>
    </w:tbl>
    <w:p w:rsidR="00480235" w:rsidRDefault="00480235"/>
    <w:p w:rsidR="000C54E7" w:rsidRDefault="000C54E7">
      <w:pPr>
        <w:rPr>
          <w:rFonts w:ascii="Arial" w:eastAsia="Times New Roman" w:hAnsi="Arial" w:cs="Arial"/>
          <w:b/>
          <w:bCs/>
          <w:color w:val="000000"/>
          <w:lang w:eastAsia="ru-RU"/>
        </w:rPr>
      </w:pPr>
      <w:r w:rsidRPr="00B05779">
        <w:rPr>
          <w:rFonts w:ascii="Arial" w:eastAsia="Times New Roman" w:hAnsi="Arial" w:cs="Arial"/>
          <w:b/>
          <w:bCs/>
          <w:color w:val="000000"/>
          <w:lang w:eastAsia="ru-RU"/>
        </w:rPr>
        <w:t>3. Источники финансирования дефицита бюджета</w:t>
      </w:r>
    </w:p>
    <w:p w:rsidR="000C54E7" w:rsidRDefault="000C54E7">
      <w:pPr>
        <w:rPr>
          <w:rFonts w:ascii="Arial" w:eastAsia="Times New Roman" w:hAnsi="Arial" w:cs="Arial"/>
          <w:b/>
          <w:bCs/>
          <w:color w:val="000000"/>
          <w:lang w:eastAsia="ru-RU"/>
        </w:rPr>
      </w:pPr>
    </w:p>
    <w:tbl>
      <w:tblPr>
        <w:tblW w:w="7980" w:type="dxa"/>
        <w:tblLook w:val="04A0" w:firstRow="1" w:lastRow="0" w:firstColumn="1" w:lastColumn="0" w:noHBand="0" w:noVBand="1"/>
      </w:tblPr>
      <w:tblGrid>
        <w:gridCol w:w="3355"/>
        <w:gridCol w:w="1729"/>
        <w:gridCol w:w="1454"/>
        <w:gridCol w:w="1442"/>
      </w:tblGrid>
      <w:tr w:rsidR="000C54E7" w:rsidRPr="00B05779" w:rsidTr="000C54E7">
        <w:trPr>
          <w:trHeight w:val="1359"/>
        </w:trPr>
        <w:tc>
          <w:tcPr>
            <w:tcW w:w="33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7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</w:tr>
      <w:tr w:rsidR="000C54E7" w:rsidRPr="00B05779" w:rsidTr="00CF45F1">
        <w:trPr>
          <w:trHeight w:val="276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</w:tr>
      <w:tr w:rsidR="000C54E7" w:rsidRPr="00B05779" w:rsidTr="00CF45F1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B3248F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284 882,66</w:t>
            </w:r>
          </w:p>
        </w:tc>
      </w:tr>
      <w:tr w:rsidR="000C54E7" w:rsidRPr="00B05779" w:rsidTr="00CF45F1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C54E7" w:rsidRPr="00B05779" w:rsidTr="00CF45F1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C54E7" w:rsidRPr="00B05779" w:rsidTr="00CF45F1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C54E7" w:rsidRPr="00B05779" w:rsidTr="00CF45F1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C54E7" w:rsidRPr="00B05779" w:rsidTr="00CF45F1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X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C54E7" w:rsidRPr="00B05779" w:rsidTr="00CF45F1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7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0C54E7" w:rsidRPr="00B05779" w:rsidTr="00CF45F1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</w:tr>
      <w:tr w:rsidR="000C54E7" w:rsidRPr="00B05779" w:rsidTr="00CF45F1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01000000000000000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978E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284 882,66</w:t>
            </w:r>
          </w:p>
        </w:tc>
      </w:tr>
      <w:tr w:rsidR="000C54E7" w:rsidRPr="00B05779" w:rsidTr="00CF45F1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01050000000000000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978E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284 882,66</w:t>
            </w:r>
          </w:p>
        </w:tc>
      </w:tr>
      <w:tr w:rsidR="000C54E7" w:rsidRPr="00B05779" w:rsidTr="00CF45F1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01050000000000500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DA7FC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 w:rsidR="00DA7FC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2 832 505</w:t>
            </w: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D978E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 w:rsidR="00D978EA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917 850,25</w:t>
            </w:r>
          </w:p>
        </w:tc>
      </w:tr>
      <w:tr w:rsidR="000C54E7" w:rsidRPr="00B05779" w:rsidTr="00CF45F1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01050200000000500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A7FC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2 832 505</w:t>
            </w: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978E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917 850,25</w:t>
            </w:r>
          </w:p>
        </w:tc>
      </w:tr>
      <w:tr w:rsidR="000C54E7" w:rsidRPr="00B05779" w:rsidTr="00CF45F1">
        <w:trPr>
          <w:trHeight w:val="44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01050201000000510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A7FC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2 832 505</w:t>
            </w: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978E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917 850,25</w:t>
            </w:r>
          </w:p>
        </w:tc>
      </w:tr>
      <w:tr w:rsidR="000C54E7" w:rsidRPr="00B05779" w:rsidTr="00CF45F1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01050201100000510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A7FC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2 832 505</w:t>
            </w: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978E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917 850,25</w:t>
            </w:r>
          </w:p>
        </w:tc>
      </w:tr>
      <w:tr w:rsidR="000C54E7" w:rsidRPr="00B05779" w:rsidTr="00CF45F1">
        <w:trPr>
          <w:trHeight w:val="264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01050000000000600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A7FC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2 832 505</w:t>
            </w: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978E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1 202 732,91</w:t>
            </w:r>
          </w:p>
        </w:tc>
      </w:tr>
      <w:tr w:rsidR="000C54E7" w:rsidRPr="00B05779" w:rsidTr="00CF45F1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01050200000000600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A7FC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2 832 505</w:t>
            </w: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978E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1 202 732,91</w:t>
            </w:r>
          </w:p>
        </w:tc>
      </w:tr>
      <w:tr w:rsidR="000C54E7" w:rsidRPr="00B05779" w:rsidTr="00CF45F1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01050201000000610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A7FC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2 832 505</w:t>
            </w: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978E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1 202 732,91</w:t>
            </w:r>
          </w:p>
        </w:tc>
      </w:tr>
      <w:tr w:rsidR="000C54E7" w:rsidRPr="00B05779" w:rsidTr="00CF45F1">
        <w:trPr>
          <w:trHeight w:val="408"/>
        </w:trPr>
        <w:tc>
          <w:tcPr>
            <w:tcW w:w="335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C54E7" w:rsidRPr="00B05779" w:rsidRDefault="000C54E7" w:rsidP="00CF45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7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0C54E7" w:rsidP="00CF45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01050201100000610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A7FCE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2 832 505</w:t>
            </w:r>
            <w:r w:rsidRPr="00B05779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,00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C54E7" w:rsidRPr="00B05779" w:rsidRDefault="00D978EA" w:rsidP="00CF45F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1 202 732,91</w:t>
            </w:r>
          </w:p>
        </w:tc>
      </w:tr>
    </w:tbl>
    <w:p w:rsidR="000C54E7" w:rsidRDefault="000C54E7"/>
    <w:sectPr w:rsidR="000C54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B39"/>
    <w:rsid w:val="000500DA"/>
    <w:rsid w:val="00053CD5"/>
    <w:rsid w:val="00073531"/>
    <w:rsid w:val="000C54E7"/>
    <w:rsid w:val="000D4994"/>
    <w:rsid w:val="0011277E"/>
    <w:rsid w:val="00134F77"/>
    <w:rsid w:val="001771C8"/>
    <w:rsid w:val="001D3983"/>
    <w:rsid w:val="00202059"/>
    <w:rsid w:val="00202452"/>
    <w:rsid w:val="00212190"/>
    <w:rsid w:val="00212A52"/>
    <w:rsid w:val="00220ACE"/>
    <w:rsid w:val="00246B39"/>
    <w:rsid w:val="00257416"/>
    <w:rsid w:val="002753FA"/>
    <w:rsid w:val="002D51F2"/>
    <w:rsid w:val="003022E3"/>
    <w:rsid w:val="00366526"/>
    <w:rsid w:val="00390B03"/>
    <w:rsid w:val="0039150C"/>
    <w:rsid w:val="003D5D0C"/>
    <w:rsid w:val="003E0798"/>
    <w:rsid w:val="00432E38"/>
    <w:rsid w:val="00473CBC"/>
    <w:rsid w:val="00480235"/>
    <w:rsid w:val="00480AB0"/>
    <w:rsid w:val="004C7B42"/>
    <w:rsid w:val="004D7CC0"/>
    <w:rsid w:val="004F386F"/>
    <w:rsid w:val="004F6359"/>
    <w:rsid w:val="00510215"/>
    <w:rsid w:val="0054181E"/>
    <w:rsid w:val="00576B6B"/>
    <w:rsid w:val="00585605"/>
    <w:rsid w:val="005C403C"/>
    <w:rsid w:val="005D5A98"/>
    <w:rsid w:val="00637377"/>
    <w:rsid w:val="00677A95"/>
    <w:rsid w:val="006850EE"/>
    <w:rsid w:val="006F3922"/>
    <w:rsid w:val="00717F01"/>
    <w:rsid w:val="00792B27"/>
    <w:rsid w:val="00797379"/>
    <w:rsid w:val="007E4F9B"/>
    <w:rsid w:val="008177C6"/>
    <w:rsid w:val="008416B4"/>
    <w:rsid w:val="008456C3"/>
    <w:rsid w:val="00890BA6"/>
    <w:rsid w:val="008A60E2"/>
    <w:rsid w:val="008B2874"/>
    <w:rsid w:val="008E7F70"/>
    <w:rsid w:val="008F6D07"/>
    <w:rsid w:val="00906B25"/>
    <w:rsid w:val="00913D3E"/>
    <w:rsid w:val="009906AC"/>
    <w:rsid w:val="009A5D21"/>
    <w:rsid w:val="00A231FB"/>
    <w:rsid w:val="00AA2A0B"/>
    <w:rsid w:val="00AB7B87"/>
    <w:rsid w:val="00AE4CB3"/>
    <w:rsid w:val="00B15457"/>
    <w:rsid w:val="00B3248F"/>
    <w:rsid w:val="00B61327"/>
    <w:rsid w:val="00B64967"/>
    <w:rsid w:val="00B82EA6"/>
    <w:rsid w:val="00BB04B4"/>
    <w:rsid w:val="00BC11A1"/>
    <w:rsid w:val="00BC4AFD"/>
    <w:rsid w:val="00C212C9"/>
    <w:rsid w:val="00C71A7A"/>
    <w:rsid w:val="00C86DFE"/>
    <w:rsid w:val="00CC71D4"/>
    <w:rsid w:val="00D31A28"/>
    <w:rsid w:val="00D46D45"/>
    <w:rsid w:val="00D47218"/>
    <w:rsid w:val="00D5685E"/>
    <w:rsid w:val="00D61730"/>
    <w:rsid w:val="00D74E16"/>
    <w:rsid w:val="00D7501D"/>
    <w:rsid w:val="00D878D2"/>
    <w:rsid w:val="00D932ED"/>
    <w:rsid w:val="00D978EA"/>
    <w:rsid w:val="00DA41E1"/>
    <w:rsid w:val="00DA7FCE"/>
    <w:rsid w:val="00DD568A"/>
    <w:rsid w:val="00E23505"/>
    <w:rsid w:val="00E46674"/>
    <w:rsid w:val="00E55D1A"/>
    <w:rsid w:val="00E56092"/>
    <w:rsid w:val="00E6529C"/>
    <w:rsid w:val="00EC02D4"/>
    <w:rsid w:val="00ED2ED7"/>
    <w:rsid w:val="00F0479F"/>
    <w:rsid w:val="00F40392"/>
    <w:rsid w:val="00F441AE"/>
    <w:rsid w:val="00F66159"/>
    <w:rsid w:val="00FD0E98"/>
    <w:rsid w:val="00FE3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9A13D"/>
  <w15:chartTrackingRefBased/>
  <w15:docId w15:val="{8E5ED3B6-EBE5-4F09-B972-3A7EC15B7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6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2402</Words>
  <Characters>13693</Characters>
  <Application>Microsoft Office Word</Application>
  <DocSecurity>0</DocSecurity>
  <Lines>114</Lines>
  <Paragraphs>32</Paragraphs>
  <ScaleCrop>false</ScaleCrop>
  <Company>SPecialiST RePack</Company>
  <LinksUpToDate>false</LinksUpToDate>
  <CharactersWithSpaces>16063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159</cp:revision>
  <dcterms:created xsi:type="dcterms:W3CDTF">2024-10-23T09:58:00Z</dcterms:created>
  <dcterms:modified xsi:type="dcterms:W3CDTF">2025-07-18T03:52:00Z</dcterms:modified>
</cp:coreProperties>
</file>