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6D2" w:rsidRPr="001C2DA9" w:rsidRDefault="00E216D2" w:rsidP="00E216D2">
      <w:pPr>
        <w:pStyle w:val="1"/>
        <w:widowControl/>
        <w:rPr>
          <w:rFonts w:ascii="Times New Roman" w:hAnsi="Times New Roman" w:cs="Times New Roman"/>
          <w:sz w:val="40"/>
          <w:szCs w:val="40"/>
        </w:rPr>
      </w:pPr>
      <w:r w:rsidRPr="001C2DA9">
        <w:rPr>
          <w:rFonts w:ascii="Times New Roman" w:hAnsi="Times New Roman" w:cs="Times New Roman"/>
          <w:sz w:val="40"/>
          <w:szCs w:val="40"/>
        </w:rPr>
        <w:t>Сборник</w:t>
      </w:r>
      <w:r w:rsidRPr="001C2DA9">
        <w:rPr>
          <w:rFonts w:ascii="Times New Roman" w:hAnsi="Times New Roman" w:cs="Times New Roman"/>
          <w:sz w:val="40"/>
          <w:szCs w:val="40"/>
        </w:rPr>
        <w:br/>
        <w:t xml:space="preserve">муниципальных правовых актов </w:t>
      </w:r>
    </w:p>
    <w:p w:rsidR="00E216D2" w:rsidRPr="001C2DA9" w:rsidRDefault="00E216D2" w:rsidP="00E216D2">
      <w:pPr>
        <w:pStyle w:val="1"/>
        <w:widowControl/>
        <w:rPr>
          <w:rFonts w:ascii="Times New Roman" w:hAnsi="Times New Roman" w:cs="Times New Roman"/>
          <w:sz w:val="40"/>
          <w:szCs w:val="40"/>
        </w:rPr>
      </w:pPr>
      <w:r w:rsidRPr="001C2DA9">
        <w:rPr>
          <w:rFonts w:ascii="Times New Roman" w:hAnsi="Times New Roman" w:cs="Times New Roman"/>
          <w:sz w:val="40"/>
          <w:szCs w:val="40"/>
        </w:rPr>
        <w:t>Ивановского сельского сельсовета</w:t>
      </w:r>
      <w:r w:rsidRPr="001C2DA9">
        <w:rPr>
          <w:rFonts w:ascii="Times New Roman" w:hAnsi="Times New Roman" w:cs="Times New Roman"/>
          <w:sz w:val="40"/>
          <w:szCs w:val="40"/>
        </w:rPr>
        <w:br/>
        <w:t xml:space="preserve">Курьинского района </w:t>
      </w:r>
      <w:r w:rsidRPr="001C2DA9">
        <w:rPr>
          <w:rFonts w:ascii="Times New Roman" w:hAnsi="Times New Roman" w:cs="Times New Roman"/>
          <w:sz w:val="40"/>
          <w:szCs w:val="40"/>
        </w:rPr>
        <w:br/>
        <w:t>Алтайского края</w:t>
      </w: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jc w:val="center"/>
        <w:rPr>
          <w:sz w:val="28"/>
          <w:szCs w:val="28"/>
        </w:rPr>
      </w:pPr>
      <w:proofErr w:type="gramStart"/>
      <w:r w:rsidRPr="001C2DA9">
        <w:rPr>
          <w:sz w:val="28"/>
          <w:szCs w:val="28"/>
        </w:rPr>
        <w:t>(Официальное ежемесячное печатное издание</w:t>
      </w:r>
      <w:proofErr w:type="gramEnd"/>
    </w:p>
    <w:p w:rsidR="00E216D2" w:rsidRPr="001C2DA9" w:rsidRDefault="00E216D2" w:rsidP="00E216D2">
      <w:pPr>
        <w:widowControl/>
        <w:jc w:val="center"/>
        <w:rPr>
          <w:sz w:val="28"/>
          <w:szCs w:val="28"/>
        </w:rPr>
      </w:pPr>
      <w:r w:rsidRPr="001C2DA9">
        <w:rPr>
          <w:sz w:val="28"/>
          <w:szCs w:val="28"/>
        </w:rPr>
        <w:t xml:space="preserve"> Ивановского сельского  Совета  депутатов,</w:t>
      </w:r>
    </w:p>
    <w:p w:rsidR="00E216D2" w:rsidRPr="001C2DA9" w:rsidRDefault="00E216D2" w:rsidP="00E216D2">
      <w:pPr>
        <w:widowControl/>
        <w:jc w:val="center"/>
        <w:rPr>
          <w:sz w:val="28"/>
          <w:szCs w:val="28"/>
        </w:rPr>
      </w:pPr>
      <w:r w:rsidRPr="001C2DA9">
        <w:rPr>
          <w:sz w:val="28"/>
          <w:szCs w:val="28"/>
        </w:rPr>
        <w:t xml:space="preserve"> </w:t>
      </w:r>
      <w:proofErr w:type="gramStart"/>
      <w:r w:rsidRPr="001C2DA9">
        <w:rPr>
          <w:sz w:val="28"/>
          <w:szCs w:val="28"/>
        </w:rPr>
        <w:t>Администрации Ивановского сельсовета Курьинского Алтайского края)</w:t>
      </w:r>
      <w:proofErr w:type="gramEnd"/>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pStyle w:val="1"/>
        <w:widowControl/>
        <w:rPr>
          <w:rFonts w:ascii="Times New Roman" w:hAnsi="Times New Roman" w:cs="Times New Roman"/>
        </w:rPr>
      </w:pPr>
      <w:r w:rsidRPr="001C2DA9">
        <w:rPr>
          <w:rFonts w:ascii="Times New Roman" w:hAnsi="Times New Roman" w:cs="Times New Roman"/>
        </w:rPr>
        <w:t xml:space="preserve">№ </w:t>
      </w:r>
      <w:r w:rsidR="004B0BDA">
        <w:rPr>
          <w:rFonts w:ascii="Times New Roman" w:hAnsi="Times New Roman" w:cs="Times New Roman"/>
        </w:rPr>
        <w:t>2</w:t>
      </w:r>
      <w:r w:rsidRPr="001C2DA9">
        <w:rPr>
          <w:rFonts w:ascii="Times New Roman" w:hAnsi="Times New Roman" w:cs="Times New Roman"/>
        </w:rPr>
        <w:t xml:space="preserve">/ </w:t>
      </w:r>
      <w:r w:rsidR="00171CDB" w:rsidRPr="001C2DA9">
        <w:rPr>
          <w:rFonts w:ascii="Times New Roman" w:hAnsi="Times New Roman" w:cs="Times New Roman"/>
        </w:rPr>
        <w:t>март</w:t>
      </w:r>
      <w:r w:rsidRPr="001C2DA9">
        <w:rPr>
          <w:rFonts w:ascii="Times New Roman" w:hAnsi="Times New Roman" w:cs="Times New Roman"/>
        </w:rPr>
        <w:t>/</w:t>
      </w: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pPr>
    </w:p>
    <w:p w:rsidR="00E216D2" w:rsidRPr="001C2DA9" w:rsidRDefault="00E216D2" w:rsidP="00E216D2">
      <w:pPr>
        <w:widowControl/>
        <w:jc w:val="center"/>
        <w:rPr>
          <w:sz w:val="24"/>
          <w:szCs w:val="24"/>
        </w:rPr>
      </w:pPr>
    </w:p>
    <w:p w:rsidR="00E216D2" w:rsidRPr="001C2DA9" w:rsidRDefault="004B0BDA" w:rsidP="00E216D2">
      <w:pPr>
        <w:widowControl/>
        <w:jc w:val="center"/>
        <w:rPr>
          <w:sz w:val="24"/>
          <w:szCs w:val="24"/>
        </w:rPr>
      </w:pPr>
      <w:r>
        <w:rPr>
          <w:sz w:val="24"/>
          <w:szCs w:val="24"/>
        </w:rPr>
        <w:t>31</w:t>
      </w:r>
      <w:r w:rsidR="004A506A" w:rsidRPr="001C2DA9">
        <w:rPr>
          <w:sz w:val="24"/>
          <w:szCs w:val="24"/>
        </w:rPr>
        <w:t xml:space="preserve"> </w:t>
      </w:r>
      <w:r w:rsidR="00171CDB" w:rsidRPr="001C2DA9">
        <w:rPr>
          <w:sz w:val="24"/>
          <w:szCs w:val="24"/>
        </w:rPr>
        <w:t>марта</w:t>
      </w:r>
      <w:r w:rsidR="00E216D2" w:rsidRPr="001C2DA9">
        <w:rPr>
          <w:sz w:val="24"/>
          <w:szCs w:val="24"/>
        </w:rPr>
        <w:t xml:space="preserve"> 202</w:t>
      </w:r>
      <w:r w:rsidR="00171CDB" w:rsidRPr="001C2DA9">
        <w:rPr>
          <w:sz w:val="24"/>
          <w:szCs w:val="24"/>
        </w:rPr>
        <w:t>5</w:t>
      </w:r>
      <w:r w:rsidR="00E216D2" w:rsidRPr="001C2DA9">
        <w:rPr>
          <w:sz w:val="24"/>
          <w:szCs w:val="24"/>
        </w:rPr>
        <w:t>г</w:t>
      </w:r>
    </w:p>
    <w:p w:rsidR="00E216D2" w:rsidRPr="001C2DA9" w:rsidRDefault="00E216D2" w:rsidP="00E216D2">
      <w:pPr>
        <w:widowControl/>
        <w:jc w:val="center"/>
      </w:pPr>
    </w:p>
    <w:p w:rsidR="00E216D2" w:rsidRPr="001C2DA9" w:rsidRDefault="00E216D2" w:rsidP="00E216D2">
      <w:pPr>
        <w:pStyle w:val="1"/>
        <w:widowControl/>
        <w:rPr>
          <w:rFonts w:ascii="Times New Roman" w:hAnsi="Times New Roman" w:cs="Times New Roman"/>
        </w:rPr>
      </w:pPr>
      <w:proofErr w:type="gramStart"/>
      <w:r w:rsidRPr="001C2DA9">
        <w:rPr>
          <w:rFonts w:ascii="Times New Roman" w:hAnsi="Times New Roman" w:cs="Times New Roman"/>
        </w:rPr>
        <w:t>с</w:t>
      </w:r>
      <w:proofErr w:type="gramEnd"/>
      <w:r w:rsidRPr="001C2DA9">
        <w:rPr>
          <w:rFonts w:ascii="Times New Roman" w:hAnsi="Times New Roman" w:cs="Times New Roman"/>
        </w:rPr>
        <w:t>. Ивановка</w:t>
      </w:r>
    </w:p>
    <w:p w:rsidR="00E216D2" w:rsidRPr="001C2DA9" w:rsidRDefault="00E216D2" w:rsidP="00E216D2">
      <w:pPr>
        <w:widowControl/>
        <w:autoSpaceDE/>
        <w:autoSpaceDN/>
        <w:adjustRightInd/>
        <w:spacing w:after="160" w:line="259" w:lineRule="auto"/>
      </w:pPr>
      <w:r w:rsidRPr="001C2DA9">
        <w:br w:type="page"/>
      </w:r>
    </w:p>
    <w:p w:rsidR="00E216D2" w:rsidRPr="001C2DA9" w:rsidRDefault="00E216D2" w:rsidP="00E216D2"/>
    <w:p w:rsidR="00E216D2" w:rsidRPr="001C2DA9" w:rsidRDefault="00E216D2" w:rsidP="00E216D2">
      <w:pPr>
        <w:widowControl/>
        <w:jc w:val="center"/>
        <w:rPr>
          <w:b/>
          <w:sz w:val="28"/>
          <w:szCs w:val="28"/>
        </w:rPr>
      </w:pPr>
      <w:r w:rsidRPr="001C2DA9">
        <w:rPr>
          <w:b/>
          <w:sz w:val="28"/>
          <w:szCs w:val="28"/>
        </w:rPr>
        <w:t>Сборник муниципальных правовых актов</w:t>
      </w:r>
    </w:p>
    <w:p w:rsidR="00E216D2" w:rsidRPr="001C2DA9" w:rsidRDefault="00E216D2" w:rsidP="00E216D2">
      <w:pPr>
        <w:widowControl/>
        <w:jc w:val="center"/>
        <w:rPr>
          <w:b/>
          <w:sz w:val="28"/>
          <w:szCs w:val="28"/>
        </w:rPr>
      </w:pPr>
      <w:r w:rsidRPr="001C2DA9">
        <w:rPr>
          <w:b/>
          <w:sz w:val="28"/>
          <w:szCs w:val="28"/>
        </w:rPr>
        <w:t xml:space="preserve"> Ивановского сельсовета Курьинского района Алтайского края</w:t>
      </w:r>
    </w:p>
    <w:p w:rsidR="00E216D2" w:rsidRPr="001C2DA9" w:rsidRDefault="00E216D2" w:rsidP="00E216D2">
      <w:pPr>
        <w:widowControl/>
        <w:jc w:val="center"/>
        <w:rPr>
          <w:b/>
          <w:sz w:val="28"/>
          <w:szCs w:val="28"/>
        </w:rPr>
      </w:pPr>
    </w:p>
    <w:p w:rsidR="00E216D2" w:rsidRPr="001C2DA9" w:rsidRDefault="00E216D2" w:rsidP="00E216D2">
      <w:pPr>
        <w:widowControl/>
        <w:jc w:val="center"/>
        <w:rPr>
          <w:b/>
          <w:sz w:val="28"/>
          <w:szCs w:val="28"/>
        </w:rPr>
      </w:pPr>
      <w:r w:rsidRPr="001C2DA9">
        <w:rPr>
          <w:b/>
          <w:sz w:val="28"/>
          <w:szCs w:val="28"/>
        </w:rPr>
        <w:t xml:space="preserve">№ </w:t>
      </w:r>
      <w:r w:rsidR="004B0BDA">
        <w:rPr>
          <w:b/>
          <w:sz w:val="28"/>
          <w:szCs w:val="28"/>
        </w:rPr>
        <w:t>2</w:t>
      </w:r>
      <w:r w:rsidRPr="001C2DA9">
        <w:rPr>
          <w:b/>
          <w:sz w:val="28"/>
          <w:szCs w:val="28"/>
        </w:rPr>
        <w:t xml:space="preserve"> (</w:t>
      </w:r>
      <w:r w:rsidR="00171CDB" w:rsidRPr="001C2DA9">
        <w:rPr>
          <w:b/>
          <w:sz w:val="28"/>
          <w:szCs w:val="28"/>
        </w:rPr>
        <w:t>март</w:t>
      </w:r>
      <w:r w:rsidRPr="001C2DA9">
        <w:rPr>
          <w:b/>
          <w:sz w:val="28"/>
          <w:szCs w:val="28"/>
        </w:rPr>
        <w:t xml:space="preserve">), </w:t>
      </w:r>
    </w:p>
    <w:p w:rsidR="00E216D2" w:rsidRPr="001C2DA9" w:rsidRDefault="004A506A" w:rsidP="00E216D2">
      <w:pPr>
        <w:widowControl/>
        <w:jc w:val="center"/>
        <w:rPr>
          <w:b/>
          <w:sz w:val="28"/>
          <w:szCs w:val="28"/>
        </w:rPr>
      </w:pPr>
      <w:r w:rsidRPr="001C2DA9">
        <w:rPr>
          <w:b/>
          <w:sz w:val="28"/>
          <w:szCs w:val="28"/>
        </w:rPr>
        <w:t xml:space="preserve"> </w:t>
      </w:r>
      <w:r w:rsidR="004B0BDA">
        <w:rPr>
          <w:b/>
          <w:sz w:val="28"/>
          <w:szCs w:val="28"/>
        </w:rPr>
        <w:t>3</w:t>
      </w:r>
      <w:r w:rsidR="00171CDB" w:rsidRPr="001C2DA9">
        <w:rPr>
          <w:b/>
          <w:sz w:val="28"/>
          <w:szCs w:val="28"/>
        </w:rPr>
        <w:t>1</w:t>
      </w:r>
      <w:r w:rsidR="00E216D2" w:rsidRPr="001C2DA9">
        <w:rPr>
          <w:b/>
          <w:sz w:val="28"/>
          <w:szCs w:val="28"/>
        </w:rPr>
        <w:t xml:space="preserve"> </w:t>
      </w:r>
      <w:r w:rsidR="00171CDB" w:rsidRPr="001C2DA9">
        <w:rPr>
          <w:b/>
          <w:sz w:val="28"/>
          <w:szCs w:val="28"/>
        </w:rPr>
        <w:t>марта</w:t>
      </w:r>
      <w:r w:rsidR="00E216D2" w:rsidRPr="001C2DA9">
        <w:rPr>
          <w:b/>
          <w:sz w:val="28"/>
          <w:szCs w:val="28"/>
        </w:rPr>
        <w:t xml:space="preserve"> 202</w:t>
      </w:r>
      <w:r w:rsidR="00171CDB" w:rsidRPr="001C2DA9">
        <w:rPr>
          <w:b/>
          <w:sz w:val="28"/>
          <w:szCs w:val="28"/>
        </w:rPr>
        <w:t>5</w:t>
      </w:r>
      <w:r w:rsidR="00E216D2" w:rsidRPr="001C2DA9">
        <w:rPr>
          <w:b/>
          <w:sz w:val="28"/>
          <w:szCs w:val="28"/>
        </w:rPr>
        <w:t xml:space="preserve"> г.</w:t>
      </w:r>
    </w:p>
    <w:p w:rsidR="00E216D2" w:rsidRPr="001C2DA9" w:rsidRDefault="00E216D2" w:rsidP="00E216D2">
      <w:pPr>
        <w:widowControl/>
        <w:jc w:val="center"/>
        <w:rPr>
          <w:b/>
          <w:sz w:val="28"/>
          <w:szCs w:val="28"/>
        </w:rPr>
      </w:pPr>
    </w:p>
    <w:p w:rsidR="00E216D2" w:rsidRPr="001C2DA9" w:rsidRDefault="00E216D2" w:rsidP="00E216D2">
      <w:pPr>
        <w:widowControl/>
        <w:jc w:val="both"/>
        <w:rPr>
          <w:sz w:val="28"/>
          <w:szCs w:val="28"/>
        </w:rPr>
      </w:pPr>
      <w:r w:rsidRPr="001C2DA9">
        <w:rPr>
          <w:sz w:val="28"/>
          <w:szCs w:val="28"/>
        </w:rPr>
        <w:t>Учредители:</w:t>
      </w:r>
    </w:p>
    <w:p w:rsidR="00E216D2" w:rsidRPr="001C2DA9" w:rsidRDefault="00E216D2" w:rsidP="00E216D2">
      <w:pPr>
        <w:widowControl/>
        <w:jc w:val="both"/>
        <w:rPr>
          <w:sz w:val="28"/>
          <w:szCs w:val="28"/>
        </w:rPr>
      </w:pPr>
      <w:r w:rsidRPr="001C2DA9">
        <w:rPr>
          <w:sz w:val="28"/>
          <w:szCs w:val="28"/>
        </w:rPr>
        <w:t>Ивановский сельский Совет  депутатов Курьинского района Алтайского края,</w:t>
      </w:r>
    </w:p>
    <w:p w:rsidR="00E216D2" w:rsidRPr="001C2DA9" w:rsidRDefault="00E216D2" w:rsidP="00E216D2">
      <w:pPr>
        <w:widowControl/>
        <w:rPr>
          <w:sz w:val="28"/>
          <w:szCs w:val="28"/>
        </w:rPr>
      </w:pPr>
      <w:proofErr w:type="gramStart"/>
      <w:r w:rsidRPr="001C2DA9">
        <w:rPr>
          <w:sz w:val="28"/>
          <w:szCs w:val="28"/>
        </w:rPr>
        <w:t>Администрации Ивановского сельсовета Курьинского Алтайского края)</w:t>
      </w:r>
      <w:proofErr w:type="gramEnd"/>
    </w:p>
    <w:p w:rsidR="00E216D2" w:rsidRPr="001C2DA9" w:rsidRDefault="00E216D2" w:rsidP="00E216D2">
      <w:pPr>
        <w:widowControl/>
      </w:pP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r w:rsidRPr="001C2DA9">
        <w:rPr>
          <w:sz w:val="28"/>
          <w:szCs w:val="28"/>
        </w:rPr>
        <w:t xml:space="preserve">Адрес учредителей: </w:t>
      </w:r>
    </w:p>
    <w:p w:rsidR="00E216D2" w:rsidRPr="001C2DA9" w:rsidRDefault="00E216D2" w:rsidP="00E216D2">
      <w:pPr>
        <w:widowControl/>
        <w:jc w:val="both"/>
        <w:rPr>
          <w:sz w:val="28"/>
          <w:szCs w:val="28"/>
        </w:rPr>
      </w:pPr>
      <w:r w:rsidRPr="001C2DA9">
        <w:rPr>
          <w:sz w:val="28"/>
          <w:szCs w:val="28"/>
        </w:rPr>
        <w:t>658335,  с</w:t>
      </w:r>
      <w:proofErr w:type="gramStart"/>
      <w:r w:rsidRPr="001C2DA9">
        <w:rPr>
          <w:sz w:val="28"/>
          <w:szCs w:val="28"/>
        </w:rPr>
        <w:t>.И</w:t>
      </w:r>
      <w:proofErr w:type="gramEnd"/>
      <w:r w:rsidRPr="001C2DA9">
        <w:rPr>
          <w:sz w:val="28"/>
          <w:szCs w:val="28"/>
        </w:rPr>
        <w:t>вановка ,ул. Центральная , 49 а Курьинский район, Алтайский край</w:t>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proofErr w:type="gramStart"/>
      <w:r w:rsidRPr="001C2DA9">
        <w:rPr>
          <w:sz w:val="28"/>
          <w:szCs w:val="28"/>
        </w:rPr>
        <w:t>Ответственный за выпуск:</w:t>
      </w:r>
      <w:proofErr w:type="gramEnd"/>
    </w:p>
    <w:p w:rsidR="00E216D2" w:rsidRPr="001C2DA9" w:rsidRDefault="00171CDB" w:rsidP="00E216D2">
      <w:pPr>
        <w:jc w:val="both"/>
        <w:rPr>
          <w:sz w:val="28"/>
          <w:szCs w:val="28"/>
        </w:rPr>
      </w:pPr>
      <w:r w:rsidRPr="001C2DA9">
        <w:rPr>
          <w:sz w:val="28"/>
          <w:szCs w:val="28"/>
        </w:rPr>
        <w:t>Чуева Т.С</w:t>
      </w:r>
      <w:r w:rsidR="00E216D2" w:rsidRPr="001C2DA9">
        <w:rPr>
          <w:sz w:val="28"/>
          <w:szCs w:val="28"/>
        </w:rPr>
        <w:t>., зам</w:t>
      </w:r>
      <w:proofErr w:type="gramStart"/>
      <w:r w:rsidR="00E216D2" w:rsidRPr="001C2DA9">
        <w:rPr>
          <w:sz w:val="28"/>
          <w:szCs w:val="28"/>
        </w:rPr>
        <w:t>.г</w:t>
      </w:r>
      <w:proofErr w:type="gramEnd"/>
      <w:r w:rsidR="00E216D2" w:rsidRPr="001C2DA9">
        <w:rPr>
          <w:sz w:val="28"/>
          <w:szCs w:val="28"/>
        </w:rPr>
        <w:t>лавы Ивановского сельсовета</w:t>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r w:rsidRPr="001C2DA9">
        <w:rPr>
          <w:sz w:val="28"/>
          <w:szCs w:val="28"/>
        </w:rPr>
        <w:t>Тираж 5 экземпляров.</w:t>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r w:rsidRPr="001C2DA9">
        <w:rPr>
          <w:sz w:val="28"/>
          <w:szCs w:val="28"/>
        </w:rPr>
        <w:t>Распространяется бесплатно.</w:t>
      </w:r>
    </w:p>
    <w:p w:rsidR="00E216D2" w:rsidRPr="001C2DA9" w:rsidRDefault="00E216D2" w:rsidP="00E216D2">
      <w:pPr>
        <w:widowControl/>
        <w:jc w:val="both"/>
        <w:rPr>
          <w:sz w:val="28"/>
          <w:szCs w:val="28"/>
        </w:rPr>
      </w:pPr>
    </w:p>
    <w:p w:rsidR="00E216D2" w:rsidRPr="001C2DA9" w:rsidRDefault="00E216D2" w:rsidP="00E216D2">
      <w:pPr>
        <w:widowControl/>
        <w:autoSpaceDE/>
        <w:autoSpaceDN/>
        <w:adjustRightInd/>
        <w:spacing w:after="160" w:line="259" w:lineRule="auto"/>
        <w:rPr>
          <w:sz w:val="28"/>
          <w:szCs w:val="28"/>
        </w:rPr>
      </w:pPr>
      <w:r w:rsidRPr="001C2DA9">
        <w:rPr>
          <w:sz w:val="28"/>
          <w:szCs w:val="28"/>
        </w:rPr>
        <w:br w:type="page"/>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p>
    <w:p w:rsidR="00E216D2" w:rsidRPr="001C2DA9" w:rsidRDefault="00E216D2" w:rsidP="00E216D2">
      <w:pPr>
        <w:widowControl/>
        <w:jc w:val="center"/>
        <w:rPr>
          <w:b/>
          <w:sz w:val="28"/>
          <w:szCs w:val="28"/>
        </w:rPr>
      </w:pPr>
      <w:r w:rsidRPr="001C2DA9">
        <w:rPr>
          <w:b/>
          <w:sz w:val="28"/>
          <w:szCs w:val="28"/>
        </w:rPr>
        <w:t>Сборник муниципальных правовых актов</w:t>
      </w:r>
    </w:p>
    <w:p w:rsidR="00E216D2" w:rsidRPr="001C2DA9" w:rsidRDefault="00E216D2" w:rsidP="00E216D2">
      <w:pPr>
        <w:widowControl/>
        <w:jc w:val="center"/>
        <w:rPr>
          <w:b/>
          <w:sz w:val="28"/>
          <w:szCs w:val="28"/>
        </w:rPr>
      </w:pPr>
      <w:r w:rsidRPr="001C2DA9">
        <w:rPr>
          <w:b/>
          <w:sz w:val="28"/>
          <w:szCs w:val="28"/>
        </w:rPr>
        <w:t xml:space="preserve"> Ивановского сельсовета Курьинского района Алтайского края</w:t>
      </w:r>
    </w:p>
    <w:p w:rsidR="00E216D2" w:rsidRPr="001C2DA9" w:rsidRDefault="00E216D2" w:rsidP="00E216D2">
      <w:pPr>
        <w:widowControl/>
        <w:jc w:val="center"/>
        <w:rPr>
          <w:b/>
          <w:sz w:val="28"/>
          <w:szCs w:val="28"/>
        </w:rPr>
      </w:pPr>
    </w:p>
    <w:p w:rsidR="00E216D2" w:rsidRPr="001C2DA9" w:rsidRDefault="00E216D2" w:rsidP="00E216D2">
      <w:pPr>
        <w:widowControl/>
        <w:jc w:val="center"/>
        <w:rPr>
          <w:b/>
          <w:sz w:val="28"/>
          <w:szCs w:val="28"/>
        </w:rPr>
      </w:pPr>
      <w:r w:rsidRPr="001C2DA9">
        <w:rPr>
          <w:b/>
          <w:sz w:val="28"/>
          <w:szCs w:val="28"/>
        </w:rPr>
        <w:t xml:space="preserve">№ </w:t>
      </w:r>
      <w:r w:rsidR="004B0BDA">
        <w:rPr>
          <w:b/>
          <w:sz w:val="28"/>
          <w:szCs w:val="28"/>
        </w:rPr>
        <w:t>2</w:t>
      </w:r>
      <w:r w:rsidRPr="001C2DA9">
        <w:rPr>
          <w:b/>
          <w:sz w:val="28"/>
          <w:szCs w:val="28"/>
        </w:rPr>
        <w:t xml:space="preserve"> (</w:t>
      </w:r>
      <w:r w:rsidR="00171CDB" w:rsidRPr="001C2DA9">
        <w:rPr>
          <w:b/>
          <w:sz w:val="28"/>
          <w:szCs w:val="28"/>
        </w:rPr>
        <w:t>март</w:t>
      </w:r>
      <w:r w:rsidRPr="001C2DA9">
        <w:rPr>
          <w:b/>
          <w:sz w:val="28"/>
          <w:szCs w:val="28"/>
        </w:rPr>
        <w:t xml:space="preserve">), </w:t>
      </w:r>
    </w:p>
    <w:p w:rsidR="00E216D2" w:rsidRPr="001C2DA9" w:rsidRDefault="00E216D2" w:rsidP="00E216D2">
      <w:pPr>
        <w:widowControl/>
        <w:jc w:val="center"/>
        <w:rPr>
          <w:b/>
          <w:sz w:val="28"/>
          <w:szCs w:val="28"/>
        </w:rPr>
      </w:pPr>
      <w:r w:rsidRPr="001C2DA9">
        <w:rPr>
          <w:b/>
          <w:sz w:val="28"/>
          <w:szCs w:val="28"/>
        </w:rPr>
        <w:t xml:space="preserve"> </w:t>
      </w:r>
      <w:r w:rsidR="004B0BDA">
        <w:rPr>
          <w:b/>
          <w:sz w:val="28"/>
          <w:szCs w:val="28"/>
        </w:rPr>
        <w:t>3</w:t>
      </w:r>
      <w:r w:rsidR="00171CDB" w:rsidRPr="001C2DA9">
        <w:rPr>
          <w:b/>
          <w:sz w:val="28"/>
          <w:szCs w:val="28"/>
        </w:rPr>
        <w:t>1</w:t>
      </w:r>
      <w:r w:rsidRPr="001C2DA9">
        <w:rPr>
          <w:b/>
          <w:sz w:val="28"/>
          <w:szCs w:val="28"/>
        </w:rPr>
        <w:t xml:space="preserve"> </w:t>
      </w:r>
      <w:r w:rsidR="00171CDB" w:rsidRPr="001C2DA9">
        <w:rPr>
          <w:b/>
          <w:sz w:val="28"/>
          <w:szCs w:val="28"/>
        </w:rPr>
        <w:t>марта</w:t>
      </w:r>
      <w:r w:rsidRPr="001C2DA9">
        <w:rPr>
          <w:b/>
          <w:sz w:val="28"/>
          <w:szCs w:val="28"/>
        </w:rPr>
        <w:t xml:space="preserve"> 202</w:t>
      </w:r>
      <w:r w:rsidR="00171CDB" w:rsidRPr="001C2DA9">
        <w:rPr>
          <w:b/>
          <w:sz w:val="28"/>
          <w:szCs w:val="28"/>
        </w:rPr>
        <w:t>5</w:t>
      </w:r>
      <w:r w:rsidRPr="001C2DA9">
        <w:rPr>
          <w:b/>
          <w:sz w:val="28"/>
          <w:szCs w:val="28"/>
        </w:rPr>
        <w:t xml:space="preserve"> г.</w:t>
      </w:r>
    </w:p>
    <w:p w:rsidR="00E216D2" w:rsidRPr="001C2DA9" w:rsidRDefault="00E216D2" w:rsidP="00E216D2">
      <w:pPr>
        <w:widowControl/>
        <w:jc w:val="center"/>
        <w:rPr>
          <w:sz w:val="28"/>
          <w:szCs w:val="28"/>
        </w:rPr>
      </w:pPr>
      <w:r w:rsidRPr="001C2DA9">
        <w:rPr>
          <w:sz w:val="28"/>
          <w:szCs w:val="28"/>
        </w:rPr>
        <w:t>Раздел 1.Решения Ивановского сельского Совета депутатов Курьинского района Алтайского края</w:t>
      </w:r>
    </w:p>
    <w:p w:rsidR="00E216D2" w:rsidRPr="001C2DA9" w:rsidRDefault="00E216D2" w:rsidP="00E216D2">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4B0BDA" w:rsidRPr="001C2DA9" w:rsidTr="004A506A">
        <w:tc>
          <w:tcPr>
            <w:tcW w:w="1473" w:type="dxa"/>
          </w:tcPr>
          <w:p w:rsidR="004B0BDA" w:rsidRPr="001C2DA9" w:rsidRDefault="004B0BDA" w:rsidP="004A506A">
            <w:pPr>
              <w:widowControl/>
              <w:jc w:val="center"/>
              <w:rPr>
                <w:sz w:val="28"/>
                <w:szCs w:val="28"/>
              </w:rPr>
            </w:pPr>
          </w:p>
        </w:tc>
        <w:tc>
          <w:tcPr>
            <w:tcW w:w="1476" w:type="dxa"/>
          </w:tcPr>
          <w:p w:rsidR="004B0BDA" w:rsidRPr="001C2DA9" w:rsidRDefault="004B0BDA" w:rsidP="004A506A">
            <w:pPr>
              <w:widowControl/>
              <w:jc w:val="center"/>
              <w:rPr>
                <w:sz w:val="28"/>
                <w:szCs w:val="28"/>
              </w:rPr>
            </w:pPr>
          </w:p>
        </w:tc>
        <w:tc>
          <w:tcPr>
            <w:tcW w:w="4848" w:type="dxa"/>
          </w:tcPr>
          <w:p w:rsidR="004B0BDA" w:rsidRPr="001C2DA9" w:rsidRDefault="004B0BDA" w:rsidP="004A506A">
            <w:pPr>
              <w:widowControl/>
              <w:jc w:val="center"/>
              <w:rPr>
                <w:sz w:val="28"/>
                <w:szCs w:val="28"/>
              </w:rPr>
            </w:pPr>
          </w:p>
        </w:tc>
        <w:tc>
          <w:tcPr>
            <w:tcW w:w="1837" w:type="dxa"/>
          </w:tcPr>
          <w:p w:rsidR="004B0BDA" w:rsidRPr="001C2DA9" w:rsidRDefault="004B0BDA" w:rsidP="004A506A">
            <w:pPr>
              <w:widowControl/>
              <w:jc w:val="center"/>
              <w:rPr>
                <w:sz w:val="28"/>
                <w:szCs w:val="28"/>
              </w:rPr>
            </w:pPr>
          </w:p>
        </w:tc>
      </w:tr>
    </w:tbl>
    <w:p w:rsidR="00E216D2" w:rsidRPr="001C2DA9" w:rsidRDefault="00E216D2" w:rsidP="00E216D2">
      <w:pPr>
        <w:tabs>
          <w:tab w:val="left" w:pos="5865"/>
        </w:tabs>
      </w:pPr>
      <w:r w:rsidRPr="001C2DA9">
        <w:tab/>
      </w:r>
    </w:p>
    <w:p w:rsidR="00E216D2" w:rsidRPr="001C2DA9" w:rsidRDefault="00E216D2" w:rsidP="00E216D2">
      <w:pPr>
        <w:rPr>
          <w:sz w:val="28"/>
          <w:szCs w:val="28"/>
        </w:rPr>
      </w:pPr>
      <w:r w:rsidRPr="001C2DA9">
        <w:rPr>
          <w:sz w:val="28"/>
          <w:szCs w:val="28"/>
        </w:rPr>
        <w:t xml:space="preserve"> Раздел 2.Постановления главы Ивановского сельсовета Курьинского района Алтайского края.</w:t>
      </w:r>
    </w:p>
    <w:p w:rsidR="00E216D2" w:rsidRPr="001C2DA9" w:rsidRDefault="00E216D2" w:rsidP="00E216D2"/>
    <w:p w:rsidR="00E216D2" w:rsidRPr="001C2DA9" w:rsidRDefault="00E216D2" w:rsidP="00E216D2"/>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bookmarkStart w:id="0" w:name="_GoBack"/>
            <w:bookmarkEnd w:id="0"/>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013BF7" w:rsidRPr="001C2DA9" w:rsidTr="004A506A">
        <w:tc>
          <w:tcPr>
            <w:tcW w:w="1473" w:type="dxa"/>
          </w:tcPr>
          <w:p w:rsidR="00013BF7" w:rsidRPr="001C2DA9" w:rsidRDefault="004B0BDA" w:rsidP="004A506A">
            <w:pPr>
              <w:widowControl/>
              <w:rPr>
                <w:sz w:val="28"/>
                <w:szCs w:val="28"/>
              </w:rPr>
            </w:pPr>
            <w:r>
              <w:rPr>
                <w:sz w:val="28"/>
                <w:szCs w:val="28"/>
              </w:rPr>
              <w:t>5</w:t>
            </w:r>
          </w:p>
        </w:tc>
        <w:tc>
          <w:tcPr>
            <w:tcW w:w="1476" w:type="dxa"/>
          </w:tcPr>
          <w:p w:rsidR="00013BF7" w:rsidRPr="001C2DA9" w:rsidRDefault="00D91A89" w:rsidP="00D91A89">
            <w:pPr>
              <w:widowControl/>
              <w:jc w:val="center"/>
              <w:rPr>
                <w:sz w:val="28"/>
                <w:szCs w:val="28"/>
              </w:rPr>
            </w:pPr>
            <w:r>
              <w:rPr>
                <w:sz w:val="28"/>
                <w:szCs w:val="28"/>
              </w:rPr>
              <w:t>24</w:t>
            </w:r>
            <w:r w:rsidR="00013BF7" w:rsidRPr="001C2DA9">
              <w:rPr>
                <w:sz w:val="28"/>
                <w:szCs w:val="28"/>
              </w:rPr>
              <w:t>.0</w:t>
            </w:r>
            <w:r>
              <w:rPr>
                <w:sz w:val="28"/>
                <w:szCs w:val="28"/>
              </w:rPr>
              <w:t>2</w:t>
            </w:r>
            <w:r w:rsidR="00013BF7" w:rsidRPr="001C2DA9">
              <w:rPr>
                <w:sz w:val="28"/>
                <w:szCs w:val="28"/>
              </w:rPr>
              <w:t>.2025</w:t>
            </w:r>
          </w:p>
        </w:tc>
        <w:tc>
          <w:tcPr>
            <w:tcW w:w="4848" w:type="dxa"/>
          </w:tcPr>
          <w:p w:rsidR="00013BF7" w:rsidRPr="00D91A89" w:rsidRDefault="00D91A89" w:rsidP="00D91A89">
            <w:pPr>
              <w:jc w:val="both"/>
              <w:rPr>
                <w:sz w:val="28"/>
              </w:rPr>
            </w:pPr>
            <w:r>
              <w:rPr>
                <w:sz w:val="28"/>
              </w:rPr>
              <w:t xml:space="preserve">Об организации и проведении </w:t>
            </w:r>
            <w:r w:rsidRPr="004B0BDA">
              <w:rPr>
                <w:sz w:val="28"/>
              </w:rPr>
              <w:t>мер</w:t>
            </w:r>
            <w:r>
              <w:rPr>
                <w:sz w:val="28"/>
              </w:rPr>
              <w:t xml:space="preserve">оприятий по </w:t>
            </w:r>
            <w:r w:rsidRPr="004B0BDA">
              <w:rPr>
                <w:sz w:val="28"/>
              </w:rPr>
              <w:t>предупреждению и  ликвидации чрезвычайных</w:t>
            </w:r>
            <w:r>
              <w:rPr>
                <w:sz w:val="28"/>
              </w:rPr>
              <w:t xml:space="preserve"> </w:t>
            </w:r>
            <w:r w:rsidRPr="004B0BDA">
              <w:rPr>
                <w:sz w:val="28"/>
              </w:rPr>
              <w:t>ситуаций  в период весеннего половодья в 2025 году на территории Ивановского  сельсовета.</w:t>
            </w:r>
          </w:p>
        </w:tc>
        <w:tc>
          <w:tcPr>
            <w:tcW w:w="1837" w:type="dxa"/>
          </w:tcPr>
          <w:p w:rsidR="00013BF7" w:rsidRPr="001C2DA9" w:rsidRDefault="004B0BDA" w:rsidP="000557A8">
            <w:pPr>
              <w:widowControl/>
              <w:rPr>
                <w:sz w:val="28"/>
                <w:szCs w:val="28"/>
              </w:rPr>
            </w:pPr>
            <w:r>
              <w:rPr>
                <w:sz w:val="28"/>
                <w:szCs w:val="28"/>
              </w:rPr>
              <w:t>30</w:t>
            </w:r>
            <w:r w:rsidR="00D91A89">
              <w:rPr>
                <w:sz w:val="28"/>
                <w:szCs w:val="28"/>
              </w:rPr>
              <w:t>-33</w:t>
            </w:r>
          </w:p>
        </w:tc>
      </w:tr>
      <w:tr w:rsidR="00D91A89" w:rsidRPr="001C2DA9" w:rsidTr="004A506A">
        <w:tc>
          <w:tcPr>
            <w:tcW w:w="1473" w:type="dxa"/>
          </w:tcPr>
          <w:p w:rsidR="00D91A89" w:rsidRDefault="00D91A89" w:rsidP="004A506A">
            <w:pPr>
              <w:widowControl/>
              <w:rPr>
                <w:sz w:val="28"/>
                <w:szCs w:val="28"/>
              </w:rPr>
            </w:pPr>
            <w:r>
              <w:rPr>
                <w:sz w:val="28"/>
                <w:szCs w:val="28"/>
              </w:rPr>
              <w:t>6</w:t>
            </w:r>
          </w:p>
        </w:tc>
        <w:tc>
          <w:tcPr>
            <w:tcW w:w="1476" w:type="dxa"/>
          </w:tcPr>
          <w:p w:rsidR="00D91A89" w:rsidRPr="001C2DA9" w:rsidRDefault="00D91A89" w:rsidP="004A506A">
            <w:pPr>
              <w:widowControl/>
              <w:jc w:val="center"/>
              <w:rPr>
                <w:sz w:val="28"/>
                <w:szCs w:val="28"/>
              </w:rPr>
            </w:pPr>
            <w:r>
              <w:rPr>
                <w:sz w:val="28"/>
                <w:szCs w:val="28"/>
              </w:rPr>
              <w:t>26.02.2025</w:t>
            </w:r>
          </w:p>
        </w:tc>
        <w:tc>
          <w:tcPr>
            <w:tcW w:w="4848" w:type="dxa"/>
          </w:tcPr>
          <w:p w:rsidR="00D91A89" w:rsidRPr="004B0BDA" w:rsidRDefault="00D91A89" w:rsidP="00D91A89">
            <w:pPr>
              <w:jc w:val="both"/>
              <w:rPr>
                <w:rFonts w:eastAsiaTheme="minorHAnsi"/>
                <w:sz w:val="28"/>
                <w:szCs w:val="28"/>
                <w:lang w:eastAsia="en-US"/>
              </w:rPr>
            </w:pPr>
            <w:r w:rsidRPr="004B0BDA">
              <w:rPr>
                <w:rFonts w:eastAsiaTheme="minorHAnsi"/>
                <w:sz w:val="28"/>
                <w:szCs w:val="28"/>
                <w:lang w:eastAsia="en-US"/>
              </w:rPr>
              <w:t xml:space="preserve">О внесении изменений в постановление Администрации Ивановского сельсовета </w:t>
            </w:r>
            <w:proofErr w:type="spellStart"/>
            <w:r w:rsidRPr="004B0BDA">
              <w:rPr>
                <w:rFonts w:eastAsiaTheme="minorHAnsi"/>
                <w:sz w:val="28"/>
                <w:szCs w:val="28"/>
                <w:lang w:eastAsia="en-US"/>
              </w:rPr>
              <w:t>Курьинского</w:t>
            </w:r>
            <w:proofErr w:type="spellEnd"/>
            <w:r w:rsidRPr="004B0BDA">
              <w:rPr>
                <w:rFonts w:eastAsiaTheme="minorHAnsi"/>
                <w:sz w:val="28"/>
                <w:szCs w:val="28"/>
                <w:lang w:eastAsia="en-US"/>
              </w:rPr>
              <w:t xml:space="preserve"> района Алтайского края от 19.12.2020 №13  «Об утверждении положения о резервном фонде и порядке </w:t>
            </w:r>
            <w:proofErr w:type="gramStart"/>
            <w:r w:rsidRPr="004B0BDA">
              <w:rPr>
                <w:rFonts w:eastAsiaTheme="minorHAnsi"/>
                <w:sz w:val="28"/>
                <w:szCs w:val="28"/>
                <w:lang w:eastAsia="en-US"/>
              </w:rPr>
              <w:t>использования бюджетных ассигнований резервного фонда Администрации Ивановского сельсовета</w:t>
            </w:r>
            <w:proofErr w:type="gramEnd"/>
            <w:r w:rsidRPr="004B0BDA">
              <w:rPr>
                <w:rFonts w:eastAsiaTheme="minorHAnsi"/>
                <w:sz w:val="28"/>
                <w:szCs w:val="28"/>
                <w:lang w:eastAsia="en-US"/>
              </w:rPr>
              <w:t xml:space="preserve"> </w:t>
            </w:r>
            <w:proofErr w:type="spellStart"/>
            <w:r w:rsidRPr="004B0BDA">
              <w:rPr>
                <w:rFonts w:eastAsiaTheme="minorHAnsi"/>
                <w:sz w:val="28"/>
                <w:szCs w:val="28"/>
                <w:lang w:eastAsia="en-US"/>
              </w:rPr>
              <w:t>Курьинского</w:t>
            </w:r>
            <w:proofErr w:type="spellEnd"/>
            <w:r w:rsidRPr="004B0BDA">
              <w:rPr>
                <w:rFonts w:eastAsiaTheme="minorHAnsi"/>
                <w:sz w:val="28"/>
                <w:szCs w:val="28"/>
                <w:lang w:eastAsia="en-US"/>
              </w:rPr>
              <w:t xml:space="preserve"> района Алтайского края»</w:t>
            </w:r>
          </w:p>
          <w:p w:rsidR="00D91A89" w:rsidRDefault="00D91A89" w:rsidP="00D91A89">
            <w:pPr>
              <w:jc w:val="both"/>
              <w:rPr>
                <w:sz w:val="28"/>
              </w:rPr>
            </w:pPr>
          </w:p>
        </w:tc>
        <w:tc>
          <w:tcPr>
            <w:tcW w:w="1837" w:type="dxa"/>
          </w:tcPr>
          <w:p w:rsidR="00D91A89" w:rsidRDefault="00D91A89" w:rsidP="000557A8">
            <w:pPr>
              <w:widowControl/>
              <w:rPr>
                <w:sz w:val="28"/>
                <w:szCs w:val="28"/>
              </w:rPr>
            </w:pPr>
            <w:r>
              <w:rPr>
                <w:sz w:val="28"/>
                <w:szCs w:val="28"/>
              </w:rPr>
              <w:t>34</w:t>
            </w:r>
          </w:p>
        </w:tc>
      </w:tr>
      <w:tr w:rsidR="00D91A89" w:rsidRPr="001C2DA9" w:rsidTr="004A506A">
        <w:tc>
          <w:tcPr>
            <w:tcW w:w="1473" w:type="dxa"/>
          </w:tcPr>
          <w:p w:rsidR="00D91A89" w:rsidRDefault="00D91A89" w:rsidP="004A506A">
            <w:pPr>
              <w:widowControl/>
              <w:rPr>
                <w:sz w:val="28"/>
                <w:szCs w:val="28"/>
              </w:rPr>
            </w:pPr>
            <w:r>
              <w:rPr>
                <w:sz w:val="28"/>
                <w:szCs w:val="28"/>
              </w:rPr>
              <w:t>7</w:t>
            </w:r>
          </w:p>
        </w:tc>
        <w:tc>
          <w:tcPr>
            <w:tcW w:w="1476" w:type="dxa"/>
          </w:tcPr>
          <w:p w:rsidR="00D91A89" w:rsidRPr="001C2DA9" w:rsidRDefault="00D91A89" w:rsidP="004A506A">
            <w:pPr>
              <w:widowControl/>
              <w:jc w:val="center"/>
              <w:rPr>
                <w:sz w:val="28"/>
                <w:szCs w:val="28"/>
              </w:rPr>
            </w:pPr>
            <w:r>
              <w:rPr>
                <w:sz w:val="28"/>
                <w:szCs w:val="28"/>
              </w:rPr>
              <w:t>27.02.2025</w:t>
            </w:r>
          </w:p>
        </w:tc>
        <w:tc>
          <w:tcPr>
            <w:tcW w:w="4848" w:type="dxa"/>
          </w:tcPr>
          <w:p w:rsidR="00D91A89" w:rsidRDefault="00D91A89" w:rsidP="00D91A89">
            <w:pPr>
              <w:jc w:val="both"/>
              <w:rPr>
                <w:sz w:val="28"/>
              </w:rPr>
            </w:pPr>
            <w:r w:rsidRPr="004B0BDA">
              <w:rPr>
                <w:rFonts w:eastAsia="Calibri"/>
                <w:sz w:val="28"/>
                <w:szCs w:val="28"/>
                <w:lang w:eastAsia="en-US"/>
              </w:rPr>
              <w:t>Об утверждении Положения о комиссии по соблюдению требований к служебному поведению муниципальных служащих и урегулированию конфликта интересов</w:t>
            </w:r>
          </w:p>
        </w:tc>
        <w:tc>
          <w:tcPr>
            <w:tcW w:w="1837" w:type="dxa"/>
          </w:tcPr>
          <w:p w:rsidR="00D91A89" w:rsidRDefault="00D91A89" w:rsidP="000557A8">
            <w:pPr>
              <w:widowControl/>
              <w:rPr>
                <w:sz w:val="28"/>
                <w:szCs w:val="28"/>
              </w:rPr>
            </w:pPr>
            <w:r>
              <w:rPr>
                <w:sz w:val="28"/>
                <w:szCs w:val="28"/>
              </w:rPr>
              <w:t>35-46</w:t>
            </w:r>
          </w:p>
        </w:tc>
      </w:tr>
    </w:tbl>
    <w:p w:rsidR="00E216D2" w:rsidRPr="001C2DA9" w:rsidRDefault="00E216D2" w:rsidP="00E216D2">
      <w:pPr>
        <w:rPr>
          <w:b/>
          <w:sz w:val="28"/>
          <w:szCs w:val="28"/>
        </w:rPr>
      </w:pPr>
    </w:p>
    <w:p w:rsidR="00E216D2" w:rsidRPr="001C2DA9" w:rsidRDefault="00E216D2" w:rsidP="00E216D2">
      <w:pPr>
        <w:rPr>
          <w:sz w:val="28"/>
          <w:szCs w:val="28"/>
        </w:rPr>
      </w:pPr>
      <w:r w:rsidRPr="001C2DA9">
        <w:rPr>
          <w:sz w:val="28"/>
          <w:szCs w:val="28"/>
        </w:rPr>
        <w:t>Раздел 3.Распоряжения главы Ивановского сельсовета Курьинского района Алтайского края.</w:t>
      </w:r>
    </w:p>
    <w:p w:rsidR="00E216D2" w:rsidRPr="001C2DA9" w:rsidRDefault="00E216D2" w:rsidP="00E216D2"/>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661"/>
        <w:gridCol w:w="4698"/>
        <w:gridCol w:w="1802"/>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661"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698" w:type="dxa"/>
          </w:tcPr>
          <w:p w:rsidR="00E216D2" w:rsidRPr="001C2DA9" w:rsidRDefault="00E216D2" w:rsidP="004A506A">
            <w:pPr>
              <w:widowControl/>
              <w:jc w:val="center"/>
              <w:rPr>
                <w:sz w:val="28"/>
                <w:szCs w:val="28"/>
              </w:rPr>
            </w:pPr>
            <w:r w:rsidRPr="001C2DA9">
              <w:rPr>
                <w:sz w:val="28"/>
                <w:szCs w:val="28"/>
              </w:rPr>
              <w:t>Наименование</w:t>
            </w:r>
          </w:p>
        </w:tc>
        <w:tc>
          <w:tcPr>
            <w:tcW w:w="1802"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1C2DA9" w:rsidRPr="001C2DA9" w:rsidTr="004A506A">
        <w:tc>
          <w:tcPr>
            <w:tcW w:w="1473" w:type="dxa"/>
          </w:tcPr>
          <w:p w:rsidR="001C2DA9" w:rsidRPr="001C2DA9" w:rsidRDefault="001C2DA9" w:rsidP="004A506A">
            <w:pPr>
              <w:widowControl/>
              <w:jc w:val="center"/>
              <w:rPr>
                <w:sz w:val="28"/>
                <w:szCs w:val="28"/>
              </w:rPr>
            </w:pPr>
          </w:p>
        </w:tc>
        <w:tc>
          <w:tcPr>
            <w:tcW w:w="1661" w:type="dxa"/>
          </w:tcPr>
          <w:p w:rsidR="001C2DA9" w:rsidRPr="001C2DA9" w:rsidRDefault="001C2DA9" w:rsidP="000557A8">
            <w:pPr>
              <w:widowControl/>
              <w:jc w:val="center"/>
              <w:rPr>
                <w:sz w:val="28"/>
                <w:szCs w:val="28"/>
              </w:rPr>
            </w:pPr>
          </w:p>
        </w:tc>
        <w:tc>
          <w:tcPr>
            <w:tcW w:w="4698" w:type="dxa"/>
          </w:tcPr>
          <w:p w:rsidR="001C2DA9" w:rsidRPr="001C2DA9" w:rsidRDefault="001C2DA9" w:rsidP="001C2DA9">
            <w:pPr>
              <w:pStyle w:val="western"/>
              <w:shd w:val="clear" w:color="auto" w:fill="FFFFFF"/>
              <w:spacing w:before="0" w:beforeAutospacing="0" w:line="249" w:lineRule="atLeast"/>
              <w:rPr>
                <w:sz w:val="24"/>
                <w:szCs w:val="24"/>
              </w:rPr>
            </w:pPr>
          </w:p>
        </w:tc>
        <w:tc>
          <w:tcPr>
            <w:tcW w:w="1802" w:type="dxa"/>
          </w:tcPr>
          <w:p w:rsidR="001C2DA9" w:rsidRPr="001C2DA9" w:rsidRDefault="001C2DA9" w:rsidP="004A506A">
            <w:pPr>
              <w:widowControl/>
              <w:jc w:val="center"/>
              <w:rPr>
                <w:sz w:val="28"/>
                <w:szCs w:val="28"/>
              </w:rPr>
            </w:pPr>
          </w:p>
        </w:tc>
      </w:tr>
    </w:tbl>
    <w:p w:rsidR="00E216D2" w:rsidRPr="001C2DA9" w:rsidRDefault="00E216D2" w:rsidP="00E216D2">
      <w:pPr>
        <w:rPr>
          <w:b/>
          <w:sz w:val="28"/>
          <w:szCs w:val="28"/>
        </w:rPr>
      </w:pPr>
    </w:p>
    <w:p w:rsidR="00E216D2" w:rsidRPr="001C2DA9" w:rsidRDefault="00E216D2" w:rsidP="00E216D2">
      <w:pPr>
        <w:rPr>
          <w:sz w:val="28"/>
          <w:szCs w:val="28"/>
        </w:rPr>
      </w:pPr>
      <w:r w:rsidRPr="001C2DA9">
        <w:rPr>
          <w:sz w:val="28"/>
          <w:szCs w:val="28"/>
        </w:rPr>
        <w:t>Раздел 4. Постановление Администрации Ивановского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E216D2" w:rsidRPr="001C2DA9" w:rsidTr="004A506A">
        <w:tc>
          <w:tcPr>
            <w:tcW w:w="1473" w:type="dxa"/>
          </w:tcPr>
          <w:p w:rsidR="00E216D2" w:rsidRPr="001C2DA9" w:rsidRDefault="00E216D2" w:rsidP="004A506A">
            <w:pPr>
              <w:widowControl/>
              <w:jc w:val="center"/>
              <w:rPr>
                <w:sz w:val="28"/>
                <w:szCs w:val="28"/>
              </w:rPr>
            </w:pPr>
          </w:p>
        </w:tc>
        <w:tc>
          <w:tcPr>
            <w:tcW w:w="1476" w:type="dxa"/>
          </w:tcPr>
          <w:p w:rsidR="00E216D2" w:rsidRPr="001C2DA9" w:rsidRDefault="00E216D2" w:rsidP="004A506A">
            <w:pPr>
              <w:widowControl/>
              <w:jc w:val="center"/>
              <w:rPr>
                <w:sz w:val="28"/>
                <w:szCs w:val="28"/>
              </w:rPr>
            </w:pPr>
          </w:p>
        </w:tc>
        <w:tc>
          <w:tcPr>
            <w:tcW w:w="4848" w:type="dxa"/>
          </w:tcPr>
          <w:p w:rsidR="00E216D2" w:rsidRPr="001C2DA9" w:rsidRDefault="00E216D2" w:rsidP="00E03177">
            <w:pPr>
              <w:jc w:val="both"/>
              <w:rPr>
                <w:sz w:val="28"/>
                <w:szCs w:val="28"/>
              </w:rPr>
            </w:pPr>
          </w:p>
        </w:tc>
        <w:tc>
          <w:tcPr>
            <w:tcW w:w="1837" w:type="dxa"/>
          </w:tcPr>
          <w:p w:rsidR="00E216D2" w:rsidRPr="001C2DA9" w:rsidRDefault="00E216D2" w:rsidP="004A506A">
            <w:pPr>
              <w:jc w:val="center"/>
              <w:rPr>
                <w:sz w:val="28"/>
                <w:szCs w:val="28"/>
              </w:rPr>
            </w:pPr>
          </w:p>
        </w:tc>
      </w:tr>
    </w:tbl>
    <w:p w:rsidR="00E216D2" w:rsidRPr="001C2DA9" w:rsidRDefault="00E216D2" w:rsidP="00E216D2">
      <w:pPr>
        <w:rPr>
          <w:b/>
          <w:sz w:val="28"/>
          <w:szCs w:val="28"/>
        </w:rPr>
      </w:pPr>
    </w:p>
    <w:p w:rsidR="00E216D2" w:rsidRPr="001C2DA9" w:rsidRDefault="00E216D2" w:rsidP="00E216D2">
      <w:pPr>
        <w:rPr>
          <w:sz w:val="28"/>
          <w:szCs w:val="28"/>
        </w:rPr>
      </w:pPr>
      <w:r w:rsidRPr="001C2DA9">
        <w:rPr>
          <w:sz w:val="28"/>
          <w:szCs w:val="28"/>
        </w:rPr>
        <w:t>Раздел 5. Распоряжения Администрации Ивановского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E216D2" w:rsidRPr="001C2DA9" w:rsidTr="004A506A">
        <w:tc>
          <w:tcPr>
            <w:tcW w:w="1473" w:type="dxa"/>
          </w:tcPr>
          <w:p w:rsidR="00E216D2" w:rsidRPr="001C2DA9" w:rsidRDefault="00E216D2" w:rsidP="004A506A">
            <w:pPr>
              <w:widowControl/>
              <w:jc w:val="center"/>
              <w:rPr>
                <w:sz w:val="28"/>
                <w:szCs w:val="28"/>
              </w:rPr>
            </w:pPr>
          </w:p>
        </w:tc>
        <w:tc>
          <w:tcPr>
            <w:tcW w:w="1476" w:type="dxa"/>
          </w:tcPr>
          <w:p w:rsidR="00E216D2" w:rsidRPr="001C2DA9" w:rsidRDefault="00E216D2" w:rsidP="004A506A">
            <w:pPr>
              <w:widowControl/>
              <w:jc w:val="center"/>
              <w:rPr>
                <w:sz w:val="28"/>
                <w:szCs w:val="28"/>
              </w:rPr>
            </w:pPr>
          </w:p>
        </w:tc>
        <w:tc>
          <w:tcPr>
            <w:tcW w:w="4848" w:type="dxa"/>
          </w:tcPr>
          <w:p w:rsidR="00E216D2" w:rsidRPr="001C2DA9" w:rsidRDefault="00E216D2" w:rsidP="004A506A">
            <w:pPr>
              <w:widowControl/>
              <w:jc w:val="both"/>
              <w:rPr>
                <w:sz w:val="28"/>
                <w:szCs w:val="28"/>
              </w:rPr>
            </w:pPr>
          </w:p>
        </w:tc>
        <w:tc>
          <w:tcPr>
            <w:tcW w:w="1837" w:type="dxa"/>
          </w:tcPr>
          <w:p w:rsidR="00E216D2" w:rsidRPr="001C2DA9" w:rsidRDefault="00E216D2" w:rsidP="004A506A">
            <w:pPr>
              <w:widowControl/>
              <w:jc w:val="center"/>
              <w:rPr>
                <w:sz w:val="28"/>
                <w:szCs w:val="28"/>
              </w:rPr>
            </w:pPr>
          </w:p>
        </w:tc>
      </w:tr>
    </w:tbl>
    <w:p w:rsidR="00E216D2" w:rsidRPr="001C2DA9" w:rsidRDefault="00E216D2" w:rsidP="00E216D2">
      <w:pPr>
        <w:rPr>
          <w:b/>
          <w:sz w:val="28"/>
          <w:szCs w:val="28"/>
        </w:rPr>
      </w:pPr>
    </w:p>
    <w:p w:rsidR="00E216D2" w:rsidRPr="001C2DA9" w:rsidRDefault="00E216D2" w:rsidP="00E216D2">
      <w:pPr>
        <w:rPr>
          <w:b/>
          <w:sz w:val="28"/>
          <w:szCs w:val="28"/>
        </w:rPr>
      </w:pPr>
      <w:r w:rsidRPr="001C2DA9">
        <w:rPr>
          <w:sz w:val="28"/>
          <w:szCs w:val="28"/>
        </w:rPr>
        <w:t>Раздел 6.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Наименование решения</w:t>
            </w:r>
          </w:p>
        </w:tc>
        <w:tc>
          <w:tcPr>
            <w:tcW w:w="1837" w:type="dxa"/>
          </w:tcPr>
          <w:p w:rsidR="00E216D2" w:rsidRPr="001C2DA9" w:rsidRDefault="008730BB" w:rsidP="004A506A">
            <w:pPr>
              <w:widowControl/>
              <w:jc w:val="center"/>
              <w:rPr>
                <w:sz w:val="28"/>
                <w:szCs w:val="28"/>
              </w:rPr>
            </w:pPr>
            <w:r w:rsidRPr="008730BB">
              <w:rPr>
                <w:b/>
                <w:noProof/>
                <w:sz w:val="28"/>
                <w:szCs w:val="28"/>
                <w:lang w:eastAsia="en-US"/>
              </w:rPr>
              <w:pict>
                <v:shapetype id="_x0000_t202" coordsize="21600,21600" o:spt="202" path="m,l,21600r21600,l21600,xe">
                  <v:stroke joinstyle="miter"/>
                  <v:path gradientshapeok="t" o:connecttype="rect"/>
                </v:shapetype>
                <v:shape id="_x0000_s1026" type="#_x0000_t202" style="position:absolute;left:0;text-align:left;margin-left:84.8pt;margin-top:45pt;width:47.8pt;height:15.25pt;z-index:251656192;mso-position-horizontal-relative:text;mso-position-vertical-relative:text;mso-width-relative:margin;mso-height-relative:margin" strokecolor="white">
                  <v:textbox>
                    <w:txbxContent>
                      <w:p w:rsidR="004B0BDA" w:rsidRPr="00EC54F6" w:rsidRDefault="004B0BDA" w:rsidP="00E216D2"/>
                    </w:txbxContent>
                  </v:textbox>
                </v:shape>
              </w:pict>
            </w:r>
            <w:r w:rsidR="00E216D2" w:rsidRPr="001C2DA9">
              <w:rPr>
                <w:sz w:val="28"/>
                <w:szCs w:val="28"/>
              </w:rPr>
              <w:t>Номер страницы в Сборнике</w:t>
            </w:r>
          </w:p>
        </w:tc>
      </w:tr>
      <w:tr w:rsidR="00E216D2" w:rsidRPr="001C2DA9" w:rsidTr="004A506A">
        <w:tc>
          <w:tcPr>
            <w:tcW w:w="1473" w:type="dxa"/>
          </w:tcPr>
          <w:p w:rsidR="00E216D2" w:rsidRPr="001C2DA9" w:rsidRDefault="00E216D2" w:rsidP="004A506A">
            <w:pPr>
              <w:widowControl/>
              <w:jc w:val="center"/>
              <w:rPr>
                <w:sz w:val="28"/>
                <w:szCs w:val="28"/>
              </w:rPr>
            </w:pPr>
          </w:p>
        </w:tc>
        <w:tc>
          <w:tcPr>
            <w:tcW w:w="1476" w:type="dxa"/>
          </w:tcPr>
          <w:p w:rsidR="00E216D2" w:rsidRPr="001C2DA9" w:rsidRDefault="00E216D2" w:rsidP="004A506A">
            <w:pPr>
              <w:widowControl/>
              <w:jc w:val="center"/>
              <w:rPr>
                <w:sz w:val="28"/>
                <w:szCs w:val="28"/>
              </w:rPr>
            </w:pPr>
          </w:p>
        </w:tc>
        <w:tc>
          <w:tcPr>
            <w:tcW w:w="4848" w:type="dxa"/>
          </w:tcPr>
          <w:p w:rsidR="00E216D2" w:rsidRPr="001C2DA9" w:rsidRDefault="00E216D2" w:rsidP="003B4762">
            <w:pPr>
              <w:jc w:val="both"/>
            </w:pPr>
          </w:p>
        </w:tc>
        <w:tc>
          <w:tcPr>
            <w:tcW w:w="1837" w:type="dxa"/>
          </w:tcPr>
          <w:p w:rsidR="00E216D2" w:rsidRPr="001C2DA9" w:rsidRDefault="00E216D2" w:rsidP="004A506A">
            <w:pPr>
              <w:widowControl/>
              <w:tabs>
                <w:tab w:val="left" w:pos="294"/>
              </w:tabs>
              <w:rPr>
                <w:sz w:val="28"/>
                <w:szCs w:val="28"/>
              </w:rPr>
            </w:pPr>
          </w:p>
        </w:tc>
      </w:tr>
    </w:tbl>
    <w:p w:rsidR="00E216D2" w:rsidRPr="001C2DA9" w:rsidRDefault="00E216D2" w:rsidP="00E216D2">
      <w:pPr>
        <w:rPr>
          <w:b/>
          <w:sz w:val="28"/>
          <w:szCs w:val="28"/>
        </w:rPr>
      </w:pPr>
    </w:p>
    <w:p w:rsidR="004B0BDA" w:rsidRDefault="008730BB" w:rsidP="004B0BDA">
      <w:pPr>
        <w:pStyle w:val="ConsPlusNormal"/>
        <w:jc w:val="center"/>
        <w:rPr>
          <w:bCs/>
        </w:rPr>
      </w:pPr>
      <w:r w:rsidRPr="008730BB">
        <w:rPr>
          <w:noProof/>
          <w:sz w:val="28"/>
          <w:szCs w:val="28"/>
          <w:lang w:eastAsia="en-US"/>
        </w:rPr>
        <w:pict>
          <v:shape id="_x0000_s1027" type="#_x0000_t202" style="position:absolute;left:0;text-align:left;margin-left:430.6pt;margin-top:1.8pt;width:47.8pt;height:15.25pt;z-index:251657216;mso-width-relative:margin;mso-height-relative:margin" strokecolor="white">
            <v:textbox style="mso-next-textbox:#_x0000_s1027">
              <w:txbxContent>
                <w:p w:rsidR="004B0BDA" w:rsidRPr="00E2250A" w:rsidRDefault="004B0BDA" w:rsidP="00E216D2"/>
              </w:txbxContent>
            </v:textbox>
          </v:shape>
        </w:pict>
      </w:r>
      <w:r w:rsidR="00E216D2" w:rsidRPr="001C2DA9">
        <w:rPr>
          <w:sz w:val="28"/>
          <w:szCs w:val="28"/>
        </w:rPr>
        <w:br w:type="page"/>
      </w:r>
    </w:p>
    <w:p w:rsidR="004B0BDA" w:rsidRPr="004B0BDA" w:rsidRDefault="004B0BDA" w:rsidP="004B0BDA">
      <w:pPr>
        <w:jc w:val="center"/>
        <w:rPr>
          <w:sz w:val="28"/>
          <w:szCs w:val="28"/>
        </w:rPr>
      </w:pPr>
      <w:r w:rsidRPr="004B0BDA">
        <w:rPr>
          <w:sz w:val="28"/>
          <w:szCs w:val="28"/>
        </w:rPr>
        <w:lastRenderedPageBreak/>
        <w:t>АДМИНИСТРАЦИЯ  ИВАНОВСКОГО  СЕЛЬСОВЕТА</w:t>
      </w:r>
    </w:p>
    <w:p w:rsidR="004B0BDA" w:rsidRPr="004B0BDA" w:rsidRDefault="004B0BDA" w:rsidP="004B0BDA">
      <w:pPr>
        <w:jc w:val="center"/>
        <w:rPr>
          <w:sz w:val="28"/>
          <w:szCs w:val="28"/>
        </w:rPr>
      </w:pPr>
      <w:r w:rsidRPr="004B0BDA">
        <w:rPr>
          <w:sz w:val="28"/>
          <w:szCs w:val="28"/>
        </w:rPr>
        <w:t>КУРЬИНСКОГО РАЙОНА  АЛТАЙСКОГО КРАЯ</w:t>
      </w:r>
    </w:p>
    <w:p w:rsidR="004B0BDA" w:rsidRPr="004B0BDA" w:rsidRDefault="004B0BDA" w:rsidP="004B0BDA">
      <w:pPr>
        <w:jc w:val="both"/>
        <w:rPr>
          <w:sz w:val="28"/>
        </w:rPr>
      </w:pPr>
    </w:p>
    <w:p w:rsidR="004B0BDA" w:rsidRPr="004B0BDA" w:rsidRDefault="004B0BDA" w:rsidP="004B0BDA">
      <w:pPr>
        <w:jc w:val="both"/>
        <w:rPr>
          <w:sz w:val="28"/>
        </w:rPr>
      </w:pPr>
    </w:p>
    <w:p w:rsidR="004B0BDA" w:rsidRPr="004B0BDA" w:rsidRDefault="004B0BDA" w:rsidP="004B0BDA">
      <w:pPr>
        <w:jc w:val="center"/>
        <w:rPr>
          <w:sz w:val="28"/>
        </w:rPr>
      </w:pPr>
      <w:r>
        <w:rPr>
          <w:sz w:val="28"/>
        </w:rPr>
        <w:t>П</w:t>
      </w:r>
      <w:r w:rsidRPr="004B0BDA">
        <w:rPr>
          <w:sz w:val="28"/>
        </w:rPr>
        <w:t>ОСТАНОВЛЕН</w:t>
      </w:r>
      <w:r>
        <w:rPr>
          <w:sz w:val="28"/>
        </w:rPr>
        <w:t>И</w:t>
      </w:r>
      <w:r w:rsidRPr="004B0BDA">
        <w:rPr>
          <w:sz w:val="28"/>
        </w:rPr>
        <w:t>Е</w:t>
      </w:r>
    </w:p>
    <w:p w:rsidR="004B0BDA" w:rsidRPr="004B0BDA" w:rsidRDefault="004B0BDA" w:rsidP="004B0BDA">
      <w:pPr>
        <w:jc w:val="center"/>
        <w:rPr>
          <w:sz w:val="28"/>
        </w:rPr>
      </w:pPr>
    </w:p>
    <w:p w:rsidR="004B0BDA" w:rsidRPr="004B0BDA" w:rsidRDefault="004B0BDA" w:rsidP="004B0BDA">
      <w:pPr>
        <w:jc w:val="both"/>
        <w:rPr>
          <w:sz w:val="28"/>
        </w:rPr>
      </w:pPr>
      <w:r w:rsidRPr="004B0BDA">
        <w:rPr>
          <w:sz w:val="28"/>
        </w:rPr>
        <w:t xml:space="preserve"> </w:t>
      </w:r>
    </w:p>
    <w:p w:rsidR="004B0BDA" w:rsidRDefault="004B0BDA" w:rsidP="004B0BDA">
      <w:pPr>
        <w:tabs>
          <w:tab w:val="left" w:pos="3100"/>
        </w:tabs>
        <w:rPr>
          <w:sz w:val="28"/>
        </w:rPr>
      </w:pPr>
      <w:r w:rsidRPr="004B0BDA">
        <w:rPr>
          <w:sz w:val="28"/>
        </w:rPr>
        <w:t>24.02.2025г</w:t>
      </w:r>
      <w:r w:rsidRPr="004B0BDA">
        <w:rPr>
          <w:sz w:val="28"/>
        </w:rPr>
        <w:tab/>
        <w:t xml:space="preserve">               №5 </w:t>
      </w:r>
      <w:r>
        <w:rPr>
          <w:sz w:val="28"/>
        </w:rPr>
        <w:tab/>
      </w:r>
      <w:r>
        <w:rPr>
          <w:sz w:val="28"/>
        </w:rPr>
        <w:tab/>
      </w:r>
      <w:r>
        <w:rPr>
          <w:sz w:val="28"/>
        </w:rPr>
        <w:tab/>
      </w:r>
      <w:r>
        <w:rPr>
          <w:sz w:val="28"/>
        </w:rPr>
        <w:tab/>
      </w:r>
      <w:r>
        <w:rPr>
          <w:sz w:val="28"/>
        </w:rPr>
        <w:tab/>
      </w:r>
      <w:r w:rsidRPr="004B0BDA">
        <w:rPr>
          <w:sz w:val="28"/>
        </w:rPr>
        <w:t>с</w:t>
      </w:r>
      <w:proofErr w:type="gramStart"/>
      <w:r w:rsidRPr="004B0BDA">
        <w:rPr>
          <w:sz w:val="28"/>
        </w:rPr>
        <w:t>.И</w:t>
      </w:r>
      <w:proofErr w:type="gramEnd"/>
      <w:r w:rsidRPr="004B0BDA">
        <w:rPr>
          <w:sz w:val="28"/>
        </w:rPr>
        <w:t>вановка</w:t>
      </w:r>
    </w:p>
    <w:p w:rsidR="004B0BDA" w:rsidRDefault="004B0BDA" w:rsidP="004B0BDA">
      <w:pPr>
        <w:rPr>
          <w:sz w:val="28"/>
        </w:rPr>
      </w:pPr>
    </w:p>
    <w:p w:rsidR="004B0BDA" w:rsidRPr="004B0BDA" w:rsidRDefault="004B0BDA" w:rsidP="004B0BDA">
      <w:pPr>
        <w:rPr>
          <w:sz w:val="28"/>
        </w:rPr>
      </w:pPr>
    </w:p>
    <w:p w:rsidR="004B0BDA" w:rsidRPr="004B0BDA" w:rsidRDefault="004B0BDA" w:rsidP="004B0BDA">
      <w:pPr>
        <w:rPr>
          <w:sz w:val="28"/>
        </w:rPr>
      </w:pPr>
      <w:r w:rsidRPr="004B0BDA">
        <w:rPr>
          <w:sz w:val="28"/>
        </w:rPr>
        <w:t xml:space="preserve">Об организации  и  проведении  мероприятий  </w:t>
      </w:r>
      <w:proofErr w:type="gramStart"/>
      <w:r w:rsidRPr="004B0BDA">
        <w:rPr>
          <w:sz w:val="28"/>
        </w:rPr>
        <w:t>по</w:t>
      </w:r>
      <w:proofErr w:type="gramEnd"/>
    </w:p>
    <w:p w:rsidR="004B0BDA" w:rsidRPr="004B0BDA" w:rsidRDefault="004B0BDA" w:rsidP="004B0BDA">
      <w:pPr>
        <w:rPr>
          <w:sz w:val="28"/>
        </w:rPr>
      </w:pPr>
      <w:r w:rsidRPr="004B0BDA">
        <w:rPr>
          <w:sz w:val="28"/>
        </w:rPr>
        <w:t xml:space="preserve">предупреждению  и  ликвидации  </w:t>
      </w:r>
      <w:proofErr w:type="gramStart"/>
      <w:r w:rsidRPr="004B0BDA">
        <w:rPr>
          <w:sz w:val="28"/>
        </w:rPr>
        <w:t>чрезвычайных</w:t>
      </w:r>
      <w:proofErr w:type="gramEnd"/>
    </w:p>
    <w:p w:rsidR="004B0BDA" w:rsidRPr="004B0BDA" w:rsidRDefault="004B0BDA" w:rsidP="004B0BDA">
      <w:pPr>
        <w:rPr>
          <w:sz w:val="28"/>
        </w:rPr>
      </w:pPr>
      <w:r w:rsidRPr="004B0BDA">
        <w:rPr>
          <w:sz w:val="28"/>
        </w:rPr>
        <w:t xml:space="preserve">ситуаций  в период   весеннего половодья в 2025 </w:t>
      </w:r>
    </w:p>
    <w:p w:rsidR="004B0BDA" w:rsidRPr="004B0BDA" w:rsidRDefault="004B0BDA" w:rsidP="004B0BDA">
      <w:pPr>
        <w:rPr>
          <w:sz w:val="28"/>
        </w:rPr>
      </w:pPr>
      <w:r w:rsidRPr="004B0BDA">
        <w:rPr>
          <w:sz w:val="28"/>
        </w:rPr>
        <w:t>году на  территории   Ивановского  сельсовета.</w:t>
      </w:r>
    </w:p>
    <w:p w:rsidR="004B0BDA" w:rsidRPr="004B0BDA" w:rsidRDefault="004B0BDA" w:rsidP="004B0BDA">
      <w:pPr>
        <w:rPr>
          <w:sz w:val="28"/>
        </w:rPr>
      </w:pPr>
    </w:p>
    <w:p w:rsidR="004B0BDA" w:rsidRPr="004B0BDA" w:rsidRDefault="004B0BDA" w:rsidP="004B0BDA">
      <w:pPr>
        <w:rPr>
          <w:sz w:val="28"/>
        </w:rPr>
      </w:pPr>
    </w:p>
    <w:p w:rsidR="004B0BDA" w:rsidRDefault="004B0BDA" w:rsidP="004B0BDA">
      <w:pPr>
        <w:jc w:val="both"/>
        <w:rPr>
          <w:sz w:val="28"/>
        </w:rPr>
      </w:pPr>
      <w:r w:rsidRPr="004B0BDA">
        <w:rPr>
          <w:sz w:val="28"/>
        </w:rPr>
        <w:t>В целях уменьшения риска возникновения чрезвычайных ситуаций и возможного  ущерба,  обеспечения  безопасности  населения, устойчивого функционирования  всех  объектов,  находящих</w:t>
      </w:r>
      <w:r>
        <w:rPr>
          <w:sz w:val="28"/>
        </w:rPr>
        <w:t xml:space="preserve">ся  на  территории  сельсовета </w:t>
      </w:r>
      <w:r w:rsidRPr="004B0BDA">
        <w:rPr>
          <w:sz w:val="28"/>
        </w:rPr>
        <w:t xml:space="preserve">в период весеннего половодья в 2025 году  </w:t>
      </w:r>
    </w:p>
    <w:p w:rsidR="004B0BDA" w:rsidRDefault="004B0BDA" w:rsidP="004B0BDA">
      <w:pPr>
        <w:jc w:val="both"/>
        <w:rPr>
          <w:sz w:val="28"/>
        </w:rPr>
      </w:pPr>
    </w:p>
    <w:p w:rsidR="004B0BDA" w:rsidRPr="004B0BDA" w:rsidRDefault="004B0BDA" w:rsidP="004B0BDA">
      <w:pPr>
        <w:jc w:val="both"/>
        <w:rPr>
          <w:sz w:val="28"/>
        </w:rPr>
      </w:pPr>
      <w:r w:rsidRPr="004B0BDA">
        <w:rPr>
          <w:sz w:val="28"/>
        </w:rPr>
        <w:t>ПОСТАНОВЛЯЮ:</w:t>
      </w:r>
    </w:p>
    <w:p w:rsidR="004B0BDA" w:rsidRPr="004B0BDA" w:rsidRDefault="004B0BDA" w:rsidP="004B0BDA">
      <w:pPr>
        <w:jc w:val="both"/>
        <w:rPr>
          <w:sz w:val="28"/>
        </w:rPr>
      </w:pPr>
    </w:p>
    <w:p w:rsidR="004B0BDA" w:rsidRDefault="004B0BDA" w:rsidP="004B0BDA">
      <w:pPr>
        <w:pStyle w:val="af3"/>
        <w:numPr>
          <w:ilvl w:val="0"/>
          <w:numId w:val="38"/>
        </w:numPr>
        <w:rPr>
          <w:sz w:val="28"/>
        </w:rPr>
      </w:pPr>
      <w:r w:rsidRPr="004B0BDA">
        <w:rPr>
          <w:sz w:val="28"/>
        </w:rPr>
        <w:t xml:space="preserve">Утвердить состав </w:t>
      </w:r>
      <w:proofErr w:type="spellStart"/>
      <w:r w:rsidRPr="004B0BDA">
        <w:rPr>
          <w:sz w:val="28"/>
        </w:rPr>
        <w:t>противопаводковой</w:t>
      </w:r>
      <w:proofErr w:type="spellEnd"/>
      <w:r w:rsidRPr="004B0BDA">
        <w:rPr>
          <w:sz w:val="28"/>
        </w:rPr>
        <w:t xml:space="preserve">  комиссии  села (прилагается).</w:t>
      </w:r>
    </w:p>
    <w:p w:rsidR="004B0BDA" w:rsidRDefault="004B0BDA" w:rsidP="004B0BDA">
      <w:pPr>
        <w:pStyle w:val="af3"/>
        <w:numPr>
          <w:ilvl w:val="0"/>
          <w:numId w:val="38"/>
        </w:numPr>
        <w:rPr>
          <w:sz w:val="28"/>
        </w:rPr>
      </w:pPr>
      <w:r w:rsidRPr="004B0BDA">
        <w:rPr>
          <w:sz w:val="28"/>
        </w:rPr>
        <w:t xml:space="preserve">Утвердить план основных организационно - технических и профилактических мероприятий по защите </w:t>
      </w:r>
      <w:r>
        <w:rPr>
          <w:sz w:val="28"/>
        </w:rPr>
        <w:t>населения и</w:t>
      </w:r>
      <w:r w:rsidRPr="004B0BDA">
        <w:rPr>
          <w:sz w:val="28"/>
        </w:rPr>
        <w:t xml:space="preserve"> территории сельсовета в период про</w:t>
      </w:r>
      <w:r>
        <w:rPr>
          <w:sz w:val="28"/>
        </w:rPr>
        <w:t xml:space="preserve">хождения весеннего половодья </w:t>
      </w:r>
      <w:r w:rsidRPr="004B0BDA">
        <w:rPr>
          <w:sz w:val="28"/>
        </w:rPr>
        <w:t>2025 года (прилагается).</w:t>
      </w:r>
    </w:p>
    <w:p w:rsidR="004B0BDA" w:rsidRPr="004B0BDA" w:rsidRDefault="004B0BDA" w:rsidP="004B0BDA">
      <w:pPr>
        <w:pStyle w:val="af3"/>
        <w:numPr>
          <w:ilvl w:val="0"/>
          <w:numId w:val="38"/>
        </w:numPr>
        <w:rPr>
          <w:sz w:val="28"/>
        </w:rPr>
      </w:pPr>
      <w:proofErr w:type="gramStart"/>
      <w:r w:rsidRPr="004B0BDA">
        <w:rPr>
          <w:sz w:val="28"/>
        </w:rPr>
        <w:t>Контроль за</w:t>
      </w:r>
      <w:proofErr w:type="gramEnd"/>
      <w:r w:rsidRPr="004B0BDA">
        <w:rPr>
          <w:sz w:val="28"/>
        </w:rPr>
        <w:t xml:space="preserve"> исполнением настоящего постановления оставляю за собой.</w:t>
      </w:r>
    </w:p>
    <w:p w:rsidR="004B0BDA" w:rsidRPr="004B0BDA" w:rsidRDefault="004B0BDA" w:rsidP="004B0BDA">
      <w:pPr>
        <w:jc w:val="both"/>
        <w:rPr>
          <w:sz w:val="28"/>
        </w:rPr>
      </w:pPr>
    </w:p>
    <w:p w:rsidR="004B0BDA" w:rsidRPr="004B0BDA" w:rsidRDefault="004B0BDA" w:rsidP="004B0BDA">
      <w:pPr>
        <w:jc w:val="both"/>
        <w:rPr>
          <w:sz w:val="28"/>
        </w:rPr>
      </w:pPr>
    </w:p>
    <w:p w:rsidR="004B0BDA" w:rsidRDefault="004B0BDA" w:rsidP="004B0BDA">
      <w:pPr>
        <w:rPr>
          <w:sz w:val="28"/>
        </w:rPr>
      </w:pPr>
      <w:r w:rsidRPr="004B0BDA">
        <w:rPr>
          <w:sz w:val="28"/>
        </w:rPr>
        <w:t xml:space="preserve">Глава сельсовета </w:t>
      </w:r>
      <w:r>
        <w:rPr>
          <w:sz w:val="28"/>
        </w:rPr>
        <w:tab/>
      </w:r>
      <w:r>
        <w:rPr>
          <w:sz w:val="28"/>
        </w:rPr>
        <w:tab/>
      </w:r>
      <w:r>
        <w:rPr>
          <w:sz w:val="28"/>
        </w:rPr>
        <w:tab/>
      </w:r>
      <w:r>
        <w:rPr>
          <w:sz w:val="28"/>
        </w:rPr>
        <w:tab/>
      </w:r>
      <w:r>
        <w:rPr>
          <w:sz w:val="28"/>
        </w:rPr>
        <w:tab/>
      </w:r>
      <w:r>
        <w:rPr>
          <w:sz w:val="28"/>
        </w:rPr>
        <w:tab/>
      </w:r>
      <w:r>
        <w:rPr>
          <w:sz w:val="28"/>
        </w:rPr>
        <w:tab/>
      </w:r>
      <w:r w:rsidRPr="004B0BDA">
        <w:rPr>
          <w:sz w:val="28"/>
        </w:rPr>
        <w:t xml:space="preserve">     Н.А.</w:t>
      </w:r>
      <w:r>
        <w:rPr>
          <w:sz w:val="28"/>
        </w:rPr>
        <w:t xml:space="preserve"> </w:t>
      </w:r>
      <w:proofErr w:type="spellStart"/>
      <w:r w:rsidRPr="004B0BDA">
        <w:rPr>
          <w:sz w:val="28"/>
        </w:rPr>
        <w:t>Шатаева</w:t>
      </w:r>
      <w:proofErr w:type="spellEnd"/>
      <w:r w:rsidRPr="004B0BDA">
        <w:rPr>
          <w:sz w:val="28"/>
        </w:rPr>
        <w:t xml:space="preserve">   </w:t>
      </w:r>
    </w:p>
    <w:p w:rsidR="004B0BDA" w:rsidRDefault="004B0BDA">
      <w:pPr>
        <w:widowControl/>
        <w:autoSpaceDE/>
        <w:autoSpaceDN/>
        <w:adjustRightInd/>
        <w:spacing w:after="200" w:line="276" w:lineRule="auto"/>
        <w:rPr>
          <w:sz w:val="28"/>
        </w:rPr>
      </w:pPr>
      <w:r>
        <w:rPr>
          <w:sz w:val="28"/>
        </w:rPr>
        <w:br w:type="page"/>
      </w:r>
    </w:p>
    <w:p w:rsidR="004B0BDA" w:rsidRPr="004B0BDA" w:rsidRDefault="004B0BDA" w:rsidP="00D91A89">
      <w:pPr>
        <w:jc w:val="right"/>
        <w:rPr>
          <w:sz w:val="28"/>
        </w:rPr>
      </w:pPr>
    </w:p>
    <w:p w:rsidR="004B0BDA" w:rsidRPr="004B0BDA" w:rsidRDefault="004B0BDA" w:rsidP="00D91A89">
      <w:pPr>
        <w:jc w:val="right"/>
        <w:rPr>
          <w:sz w:val="28"/>
        </w:rPr>
      </w:pPr>
      <w:r w:rsidRPr="004B0BDA">
        <w:rPr>
          <w:sz w:val="28"/>
        </w:rPr>
        <w:t>Приложение №1</w:t>
      </w:r>
    </w:p>
    <w:p w:rsidR="004B0BDA" w:rsidRPr="004B0BDA" w:rsidRDefault="004B0BDA" w:rsidP="00D91A89">
      <w:pPr>
        <w:jc w:val="right"/>
        <w:rPr>
          <w:sz w:val="28"/>
        </w:rPr>
      </w:pPr>
      <w:r w:rsidRPr="004B0BDA">
        <w:rPr>
          <w:sz w:val="28"/>
        </w:rPr>
        <w:t>УТВЕРЖДЕНО</w:t>
      </w:r>
    </w:p>
    <w:p w:rsidR="004B0BDA" w:rsidRPr="004B0BDA" w:rsidRDefault="004B0BDA" w:rsidP="00D91A89">
      <w:pPr>
        <w:jc w:val="right"/>
        <w:rPr>
          <w:sz w:val="28"/>
        </w:rPr>
      </w:pPr>
      <w:r w:rsidRPr="004B0BDA">
        <w:rPr>
          <w:sz w:val="28"/>
        </w:rPr>
        <w:t xml:space="preserve">Постановлением Администрации  </w:t>
      </w:r>
      <w:proofErr w:type="gramStart"/>
      <w:r w:rsidRPr="004B0BDA">
        <w:rPr>
          <w:sz w:val="28"/>
        </w:rPr>
        <w:t>Ивановского</w:t>
      </w:r>
      <w:proofErr w:type="gramEnd"/>
    </w:p>
    <w:p w:rsidR="004B0BDA" w:rsidRPr="004B0BDA" w:rsidRDefault="004B0BDA" w:rsidP="00D91A89">
      <w:pPr>
        <w:jc w:val="right"/>
        <w:rPr>
          <w:sz w:val="28"/>
        </w:rPr>
      </w:pPr>
      <w:r w:rsidRPr="004B0BDA">
        <w:rPr>
          <w:sz w:val="28"/>
        </w:rPr>
        <w:t>сельсовета   от 24.02.2025г№5</w:t>
      </w:r>
    </w:p>
    <w:p w:rsidR="004B0BDA" w:rsidRPr="004B0BDA" w:rsidRDefault="004B0BDA" w:rsidP="00D91A89">
      <w:pPr>
        <w:jc w:val="right"/>
        <w:rPr>
          <w:sz w:val="28"/>
        </w:rPr>
      </w:pPr>
    </w:p>
    <w:p w:rsidR="004B0BDA" w:rsidRPr="004B0BDA" w:rsidRDefault="004B0BDA" w:rsidP="004B0BDA">
      <w:pPr>
        <w:jc w:val="both"/>
        <w:rPr>
          <w:sz w:val="28"/>
        </w:rPr>
      </w:pPr>
    </w:p>
    <w:p w:rsidR="004B0BDA" w:rsidRPr="004B0BDA" w:rsidRDefault="004B0BDA" w:rsidP="004B0BDA">
      <w:pPr>
        <w:jc w:val="center"/>
        <w:rPr>
          <w:sz w:val="28"/>
        </w:rPr>
      </w:pPr>
      <w:r w:rsidRPr="004B0BDA">
        <w:rPr>
          <w:sz w:val="28"/>
        </w:rPr>
        <w:t>СОСТАВ</w:t>
      </w:r>
    </w:p>
    <w:p w:rsidR="00D91A89" w:rsidRDefault="004B0BDA" w:rsidP="004B0BDA">
      <w:pPr>
        <w:jc w:val="center"/>
        <w:rPr>
          <w:sz w:val="28"/>
        </w:rPr>
      </w:pPr>
      <w:proofErr w:type="spellStart"/>
      <w:r w:rsidRPr="004B0BDA">
        <w:rPr>
          <w:sz w:val="28"/>
        </w:rPr>
        <w:t>противопаводковой</w:t>
      </w:r>
      <w:proofErr w:type="spellEnd"/>
      <w:r w:rsidRPr="004B0BDA">
        <w:rPr>
          <w:sz w:val="28"/>
        </w:rPr>
        <w:t xml:space="preserve"> комиссии Ивановского сельсовета</w:t>
      </w:r>
      <w:r w:rsidR="00D91A89">
        <w:rPr>
          <w:sz w:val="28"/>
        </w:rPr>
        <w:t xml:space="preserve"> </w:t>
      </w:r>
    </w:p>
    <w:p w:rsidR="004B0BDA" w:rsidRPr="004B0BDA" w:rsidRDefault="00D91A89" w:rsidP="004B0BDA">
      <w:pPr>
        <w:jc w:val="center"/>
        <w:rPr>
          <w:sz w:val="28"/>
        </w:rPr>
      </w:pPr>
      <w:proofErr w:type="spellStart"/>
      <w:r>
        <w:rPr>
          <w:sz w:val="28"/>
        </w:rPr>
        <w:t>Курьинского</w:t>
      </w:r>
      <w:proofErr w:type="spellEnd"/>
      <w:r>
        <w:rPr>
          <w:sz w:val="28"/>
        </w:rPr>
        <w:t xml:space="preserve"> района Алтайского края</w:t>
      </w:r>
    </w:p>
    <w:p w:rsidR="004B0BDA" w:rsidRPr="004B0BDA" w:rsidRDefault="004B0BDA" w:rsidP="004B0BDA">
      <w:pPr>
        <w:rPr>
          <w:sz w:val="28"/>
        </w:rPr>
      </w:pPr>
    </w:p>
    <w:p w:rsidR="004B0BDA" w:rsidRPr="004B0BDA" w:rsidRDefault="004B0BDA" w:rsidP="004B0BDA">
      <w:pPr>
        <w:rPr>
          <w:sz w:val="28"/>
        </w:rPr>
      </w:pPr>
    </w:p>
    <w:p w:rsidR="004B0BDA" w:rsidRPr="004B0BDA" w:rsidRDefault="004B0BDA" w:rsidP="004B0BDA">
      <w:pPr>
        <w:rPr>
          <w:sz w:val="28"/>
        </w:rPr>
      </w:pPr>
    </w:p>
    <w:p w:rsidR="004B0BDA" w:rsidRPr="004B0BDA" w:rsidRDefault="004B0BDA" w:rsidP="004B0BDA">
      <w:pPr>
        <w:rPr>
          <w:sz w:val="28"/>
        </w:rPr>
      </w:pPr>
      <w:r w:rsidRPr="004B0BDA">
        <w:rPr>
          <w:sz w:val="28"/>
        </w:rPr>
        <w:t>1.Шатаева Н.А                        глава   сельсовета,  председатель  комиссии.</w:t>
      </w:r>
    </w:p>
    <w:p w:rsidR="004B0BDA" w:rsidRPr="004B0BDA" w:rsidRDefault="004B0BDA" w:rsidP="004B0BDA">
      <w:pPr>
        <w:rPr>
          <w:sz w:val="28"/>
        </w:rPr>
      </w:pPr>
      <w:r w:rsidRPr="004B0BDA">
        <w:rPr>
          <w:sz w:val="28"/>
        </w:rPr>
        <w:t xml:space="preserve">                                             </w:t>
      </w:r>
    </w:p>
    <w:p w:rsidR="004B0BDA" w:rsidRPr="004B0BDA" w:rsidRDefault="004B0BDA" w:rsidP="004B0BDA">
      <w:pPr>
        <w:rPr>
          <w:sz w:val="28"/>
        </w:rPr>
      </w:pPr>
      <w:r w:rsidRPr="004B0BDA">
        <w:rPr>
          <w:sz w:val="28"/>
        </w:rPr>
        <w:t>2.Васинев АВ</w:t>
      </w:r>
      <w:r w:rsidRPr="004B0BDA">
        <w:rPr>
          <w:sz w:val="28"/>
        </w:rPr>
        <w:tab/>
        <w:t xml:space="preserve">                глава КХ  (по  согласованию)</w:t>
      </w:r>
    </w:p>
    <w:p w:rsidR="004B0BDA" w:rsidRPr="004B0BDA" w:rsidRDefault="004B0BDA" w:rsidP="004B0BDA">
      <w:pPr>
        <w:tabs>
          <w:tab w:val="left" w:pos="3780"/>
        </w:tabs>
        <w:rPr>
          <w:sz w:val="28"/>
        </w:rPr>
      </w:pPr>
    </w:p>
    <w:p w:rsidR="004B0BDA" w:rsidRPr="004B0BDA" w:rsidRDefault="004B0BDA" w:rsidP="004B0BDA">
      <w:pPr>
        <w:tabs>
          <w:tab w:val="left" w:pos="3780"/>
        </w:tabs>
        <w:rPr>
          <w:sz w:val="28"/>
        </w:rPr>
      </w:pPr>
      <w:r w:rsidRPr="004B0BDA">
        <w:rPr>
          <w:sz w:val="28"/>
        </w:rPr>
        <w:t xml:space="preserve">3. </w:t>
      </w:r>
      <w:proofErr w:type="spellStart"/>
      <w:r w:rsidRPr="004B0BDA">
        <w:rPr>
          <w:sz w:val="28"/>
        </w:rPr>
        <w:t>Локтионова</w:t>
      </w:r>
      <w:proofErr w:type="spellEnd"/>
      <w:r w:rsidRPr="004B0BDA">
        <w:rPr>
          <w:sz w:val="28"/>
        </w:rPr>
        <w:t xml:space="preserve"> СИ</w:t>
      </w:r>
      <w:proofErr w:type="gramStart"/>
      <w:r w:rsidRPr="004B0BDA">
        <w:rPr>
          <w:sz w:val="28"/>
        </w:rPr>
        <w:t>.</w:t>
      </w:r>
      <w:proofErr w:type="gramEnd"/>
      <w:r w:rsidRPr="004B0BDA">
        <w:rPr>
          <w:sz w:val="28"/>
        </w:rPr>
        <w:t xml:space="preserve">                   </w:t>
      </w:r>
      <w:proofErr w:type="gramStart"/>
      <w:r w:rsidRPr="004B0BDA">
        <w:rPr>
          <w:sz w:val="28"/>
        </w:rPr>
        <w:t>з</w:t>
      </w:r>
      <w:proofErr w:type="gramEnd"/>
      <w:r w:rsidRPr="004B0BDA">
        <w:rPr>
          <w:sz w:val="28"/>
        </w:rPr>
        <w:t>аведующая ФАП.</w:t>
      </w:r>
    </w:p>
    <w:p w:rsidR="004B0BDA" w:rsidRPr="004B0BDA" w:rsidRDefault="004B0BDA" w:rsidP="004B0BDA">
      <w:pPr>
        <w:tabs>
          <w:tab w:val="left" w:pos="3780"/>
        </w:tabs>
        <w:rPr>
          <w:sz w:val="28"/>
        </w:rPr>
      </w:pPr>
    </w:p>
    <w:p w:rsidR="004B0BDA" w:rsidRPr="004B0BDA" w:rsidRDefault="004B0BDA" w:rsidP="004B0BDA">
      <w:pPr>
        <w:tabs>
          <w:tab w:val="left" w:pos="3780"/>
        </w:tabs>
        <w:rPr>
          <w:sz w:val="28"/>
        </w:rPr>
      </w:pPr>
      <w:r w:rsidRPr="004B0BDA">
        <w:rPr>
          <w:sz w:val="28"/>
        </w:rPr>
        <w:t xml:space="preserve">4.Мосалев СА                              глава  КФХ   </w:t>
      </w:r>
      <w:proofErr w:type="gramStart"/>
      <w:r w:rsidRPr="004B0BDA">
        <w:rPr>
          <w:sz w:val="28"/>
        </w:rPr>
        <w:t xml:space="preserve">(  </w:t>
      </w:r>
      <w:proofErr w:type="gramEnd"/>
      <w:r w:rsidRPr="004B0BDA">
        <w:rPr>
          <w:sz w:val="28"/>
        </w:rPr>
        <w:t>по  согласованию)</w:t>
      </w:r>
    </w:p>
    <w:p w:rsidR="004B0BDA" w:rsidRPr="004B0BDA" w:rsidRDefault="004B0BDA" w:rsidP="004B0BDA">
      <w:pPr>
        <w:tabs>
          <w:tab w:val="left" w:pos="3780"/>
        </w:tabs>
        <w:rPr>
          <w:sz w:val="28"/>
        </w:rPr>
      </w:pPr>
    </w:p>
    <w:p w:rsidR="004B0BDA" w:rsidRPr="004B0BDA" w:rsidRDefault="004B0BDA" w:rsidP="004B0BDA">
      <w:pPr>
        <w:tabs>
          <w:tab w:val="left" w:pos="3780"/>
        </w:tabs>
        <w:rPr>
          <w:sz w:val="28"/>
        </w:rPr>
      </w:pPr>
      <w:r w:rsidRPr="004B0BDA">
        <w:rPr>
          <w:sz w:val="28"/>
        </w:rPr>
        <w:t>5. Терещенко ЕА                         депутат Ивановского сельского Совета.</w:t>
      </w:r>
    </w:p>
    <w:p w:rsidR="004B0BDA" w:rsidRPr="004B0BDA" w:rsidRDefault="004B0BDA" w:rsidP="004B0BDA">
      <w:pPr>
        <w:tabs>
          <w:tab w:val="left" w:pos="3780"/>
        </w:tabs>
        <w:rPr>
          <w:sz w:val="28"/>
        </w:rPr>
      </w:pPr>
    </w:p>
    <w:p w:rsidR="004B0BDA" w:rsidRPr="004B0BDA" w:rsidRDefault="004B0BDA" w:rsidP="004B0BDA">
      <w:pPr>
        <w:tabs>
          <w:tab w:val="left" w:pos="3780"/>
        </w:tabs>
        <w:rPr>
          <w:sz w:val="28"/>
        </w:rPr>
      </w:pPr>
      <w:r w:rsidRPr="004B0BDA">
        <w:rPr>
          <w:sz w:val="28"/>
        </w:rPr>
        <w:t>6.Павельева МП</w:t>
      </w:r>
      <w:proofErr w:type="gramStart"/>
      <w:r w:rsidRPr="004B0BDA">
        <w:rPr>
          <w:sz w:val="28"/>
        </w:rPr>
        <w:t>.</w:t>
      </w:r>
      <w:proofErr w:type="gramEnd"/>
      <w:r w:rsidRPr="004B0BDA">
        <w:rPr>
          <w:sz w:val="28"/>
        </w:rPr>
        <w:t xml:space="preserve">                      </w:t>
      </w:r>
      <w:proofErr w:type="gramStart"/>
      <w:r w:rsidRPr="004B0BDA">
        <w:rPr>
          <w:sz w:val="28"/>
        </w:rPr>
        <w:t>д</w:t>
      </w:r>
      <w:proofErr w:type="gramEnd"/>
      <w:r w:rsidRPr="004B0BDA">
        <w:rPr>
          <w:sz w:val="28"/>
        </w:rPr>
        <w:t>иректор филиала Ивановской СОШ</w:t>
      </w:r>
    </w:p>
    <w:p w:rsidR="004B0BDA" w:rsidRPr="004B0BDA" w:rsidRDefault="004B0BDA" w:rsidP="004B0BDA">
      <w:pPr>
        <w:tabs>
          <w:tab w:val="left" w:pos="3780"/>
        </w:tabs>
        <w:rPr>
          <w:sz w:val="28"/>
        </w:rPr>
      </w:pPr>
    </w:p>
    <w:p w:rsidR="004B0BDA" w:rsidRPr="004B0BDA" w:rsidRDefault="004B0BDA" w:rsidP="004B0BDA">
      <w:pPr>
        <w:tabs>
          <w:tab w:val="left" w:pos="3780"/>
        </w:tabs>
        <w:rPr>
          <w:sz w:val="28"/>
        </w:rPr>
      </w:pPr>
      <w:r w:rsidRPr="004B0BDA">
        <w:rPr>
          <w:sz w:val="28"/>
        </w:rPr>
        <w:t>7. Чуева    ТС                            кассир «Ивановский водопровод»</w:t>
      </w:r>
    </w:p>
    <w:p w:rsidR="004B0BDA" w:rsidRPr="004B0BDA" w:rsidRDefault="004B0BDA" w:rsidP="004B0BDA">
      <w:pPr>
        <w:tabs>
          <w:tab w:val="left" w:pos="3780"/>
        </w:tabs>
        <w:rPr>
          <w:sz w:val="28"/>
        </w:rPr>
      </w:pPr>
    </w:p>
    <w:p w:rsidR="004B0BDA" w:rsidRPr="004B0BDA" w:rsidRDefault="004B0BDA" w:rsidP="004B0BDA">
      <w:pPr>
        <w:tabs>
          <w:tab w:val="left" w:pos="3780"/>
        </w:tabs>
        <w:rPr>
          <w:sz w:val="28"/>
        </w:rPr>
      </w:pPr>
    </w:p>
    <w:p w:rsidR="004B0BDA" w:rsidRPr="004B0BDA" w:rsidRDefault="004B0BDA" w:rsidP="004B0BDA">
      <w:pPr>
        <w:tabs>
          <w:tab w:val="left" w:pos="3780"/>
        </w:tabs>
        <w:rPr>
          <w:sz w:val="28"/>
        </w:rPr>
      </w:pPr>
    </w:p>
    <w:p w:rsidR="004B0BDA" w:rsidRPr="004B0BDA" w:rsidRDefault="004B0BDA" w:rsidP="004B0BDA">
      <w:pPr>
        <w:tabs>
          <w:tab w:val="left" w:pos="3780"/>
        </w:tabs>
        <w:rPr>
          <w:sz w:val="28"/>
        </w:rPr>
      </w:pPr>
    </w:p>
    <w:p w:rsidR="004B0BDA" w:rsidRPr="004B0BDA" w:rsidRDefault="004B0BDA" w:rsidP="004B0BDA">
      <w:pPr>
        <w:tabs>
          <w:tab w:val="left" w:pos="3780"/>
        </w:tabs>
        <w:rPr>
          <w:sz w:val="28"/>
        </w:rPr>
      </w:pPr>
    </w:p>
    <w:p w:rsidR="004B0BDA" w:rsidRPr="004B0BDA" w:rsidRDefault="004B0BDA" w:rsidP="004B0BDA">
      <w:pPr>
        <w:tabs>
          <w:tab w:val="left" w:pos="3780"/>
        </w:tabs>
        <w:rPr>
          <w:sz w:val="28"/>
        </w:rPr>
      </w:pPr>
    </w:p>
    <w:p w:rsidR="004B0BDA" w:rsidRPr="004B0BDA" w:rsidRDefault="004B0BDA" w:rsidP="004B0BDA">
      <w:pPr>
        <w:tabs>
          <w:tab w:val="left" w:pos="3780"/>
        </w:tabs>
        <w:rPr>
          <w:sz w:val="28"/>
        </w:rPr>
      </w:pPr>
    </w:p>
    <w:p w:rsidR="004B0BDA" w:rsidRPr="004B0BDA" w:rsidRDefault="004B0BDA" w:rsidP="004B0BDA">
      <w:pPr>
        <w:tabs>
          <w:tab w:val="left" w:pos="3780"/>
        </w:tabs>
        <w:rPr>
          <w:sz w:val="28"/>
        </w:rPr>
      </w:pPr>
    </w:p>
    <w:p w:rsidR="004B0BDA" w:rsidRPr="004B0BDA" w:rsidRDefault="004B0BDA" w:rsidP="004B0BDA">
      <w:pPr>
        <w:tabs>
          <w:tab w:val="left" w:pos="3780"/>
        </w:tabs>
        <w:rPr>
          <w:sz w:val="28"/>
        </w:rPr>
      </w:pPr>
    </w:p>
    <w:p w:rsidR="00D91A89" w:rsidRDefault="00D91A89">
      <w:pPr>
        <w:widowControl/>
        <w:autoSpaceDE/>
        <w:autoSpaceDN/>
        <w:adjustRightInd/>
        <w:spacing w:after="200" w:line="276" w:lineRule="auto"/>
        <w:rPr>
          <w:sz w:val="28"/>
        </w:rPr>
      </w:pPr>
      <w:r>
        <w:rPr>
          <w:sz w:val="28"/>
        </w:rPr>
        <w:br w:type="page"/>
      </w:r>
    </w:p>
    <w:p w:rsidR="004B0BDA" w:rsidRPr="004B0BDA" w:rsidRDefault="004B0BDA" w:rsidP="00D91A89">
      <w:pPr>
        <w:tabs>
          <w:tab w:val="left" w:pos="3780"/>
        </w:tabs>
        <w:jc w:val="right"/>
        <w:rPr>
          <w:sz w:val="28"/>
        </w:rPr>
      </w:pPr>
      <w:r w:rsidRPr="004B0BDA">
        <w:rPr>
          <w:sz w:val="28"/>
        </w:rPr>
        <w:lastRenderedPageBreak/>
        <w:t>Приложение  №2</w:t>
      </w:r>
    </w:p>
    <w:p w:rsidR="004B0BDA" w:rsidRPr="004B0BDA" w:rsidRDefault="004B0BDA" w:rsidP="00D91A89">
      <w:pPr>
        <w:tabs>
          <w:tab w:val="left" w:pos="3780"/>
        </w:tabs>
        <w:jc w:val="right"/>
        <w:rPr>
          <w:sz w:val="28"/>
        </w:rPr>
      </w:pPr>
      <w:r w:rsidRPr="004B0BDA">
        <w:rPr>
          <w:sz w:val="28"/>
        </w:rPr>
        <w:t>УТВЕРЖДЕНО</w:t>
      </w:r>
    </w:p>
    <w:p w:rsidR="004B0BDA" w:rsidRPr="004B0BDA" w:rsidRDefault="004B0BDA" w:rsidP="00D91A89">
      <w:pPr>
        <w:tabs>
          <w:tab w:val="left" w:pos="3780"/>
        </w:tabs>
        <w:jc w:val="right"/>
        <w:rPr>
          <w:sz w:val="28"/>
        </w:rPr>
      </w:pPr>
      <w:r w:rsidRPr="004B0BDA">
        <w:rPr>
          <w:sz w:val="28"/>
        </w:rPr>
        <w:t>Постановлением  Администрации</w:t>
      </w:r>
    </w:p>
    <w:p w:rsidR="004B0BDA" w:rsidRPr="004B0BDA" w:rsidRDefault="004B0BDA" w:rsidP="00D91A89">
      <w:pPr>
        <w:tabs>
          <w:tab w:val="left" w:pos="3780"/>
        </w:tabs>
        <w:jc w:val="right"/>
        <w:rPr>
          <w:sz w:val="28"/>
        </w:rPr>
      </w:pPr>
      <w:r w:rsidRPr="004B0BDA">
        <w:rPr>
          <w:sz w:val="28"/>
        </w:rPr>
        <w:t>Ивановского сельсовета</w:t>
      </w:r>
    </w:p>
    <w:p w:rsidR="004B0BDA" w:rsidRPr="004B0BDA" w:rsidRDefault="00D91A89" w:rsidP="00D91A89">
      <w:pPr>
        <w:tabs>
          <w:tab w:val="left" w:pos="3780"/>
        </w:tabs>
        <w:jc w:val="right"/>
        <w:rPr>
          <w:sz w:val="28"/>
        </w:rPr>
      </w:pPr>
      <w:r>
        <w:rPr>
          <w:sz w:val="28"/>
        </w:rPr>
        <w:t>от 24.02.2025 №</w:t>
      </w:r>
      <w:r w:rsidR="004B0BDA" w:rsidRPr="004B0BDA">
        <w:rPr>
          <w:sz w:val="28"/>
        </w:rPr>
        <w:t>5</w:t>
      </w:r>
    </w:p>
    <w:p w:rsidR="004B0BDA" w:rsidRPr="004B0BDA" w:rsidRDefault="004B0BDA" w:rsidP="00D91A89">
      <w:pPr>
        <w:tabs>
          <w:tab w:val="left" w:pos="3780"/>
        </w:tabs>
        <w:jc w:val="right"/>
        <w:rPr>
          <w:sz w:val="28"/>
        </w:rPr>
      </w:pPr>
    </w:p>
    <w:p w:rsidR="004B0BDA" w:rsidRPr="004B0BDA" w:rsidRDefault="00D91A89" w:rsidP="004B0BDA">
      <w:pPr>
        <w:tabs>
          <w:tab w:val="left" w:pos="3780"/>
        </w:tabs>
        <w:jc w:val="center"/>
        <w:rPr>
          <w:sz w:val="28"/>
        </w:rPr>
      </w:pPr>
      <w:r>
        <w:rPr>
          <w:sz w:val="28"/>
        </w:rPr>
        <w:t>ПЛ</w:t>
      </w:r>
      <w:r w:rsidR="004B0BDA" w:rsidRPr="004B0BDA">
        <w:rPr>
          <w:sz w:val="28"/>
        </w:rPr>
        <w:t>АН</w:t>
      </w:r>
    </w:p>
    <w:p w:rsidR="004B0BDA" w:rsidRPr="004B0BDA" w:rsidRDefault="004B0BDA" w:rsidP="004B0BDA">
      <w:pPr>
        <w:tabs>
          <w:tab w:val="left" w:pos="3780"/>
        </w:tabs>
        <w:jc w:val="center"/>
        <w:rPr>
          <w:sz w:val="28"/>
        </w:rPr>
      </w:pPr>
      <w:r w:rsidRPr="004B0BDA">
        <w:rPr>
          <w:sz w:val="28"/>
        </w:rPr>
        <w:t>основных  организационно-технических и профилактических  мероприятий</w:t>
      </w:r>
    </w:p>
    <w:p w:rsidR="004B0BDA" w:rsidRPr="004B0BDA" w:rsidRDefault="004B0BDA" w:rsidP="004B0BDA">
      <w:pPr>
        <w:jc w:val="center"/>
        <w:rPr>
          <w:sz w:val="28"/>
        </w:rPr>
      </w:pPr>
      <w:r w:rsidRPr="004B0BDA">
        <w:rPr>
          <w:sz w:val="28"/>
        </w:rPr>
        <w:t>по  защите  населения  и  территории  сельсовета  в  период   прохождения</w:t>
      </w:r>
    </w:p>
    <w:p w:rsidR="004B0BDA" w:rsidRPr="004B0BDA" w:rsidRDefault="004B0BDA" w:rsidP="004B0BDA">
      <w:pPr>
        <w:jc w:val="center"/>
        <w:rPr>
          <w:sz w:val="28"/>
        </w:rPr>
      </w:pPr>
      <w:r w:rsidRPr="004B0BDA">
        <w:rPr>
          <w:sz w:val="28"/>
        </w:rPr>
        <w:t>весеннего  половодья  в  2025  году.</w:t>
      </w:r>
    </w:p>
    <w:p w:rsidR="004B0BDA" w:rsidRPr="004B0BDA" w:rsidRDefault="004B0BDA" w:rsidP="004B0BDA">
      <w:pPr>
        <w:jc w:val="center"/>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61"/>
        <w:gridCol w:w="4733"/>
        <w:gridCol w:w="1598"/>
        <w:gridCol w:w="2380"/>
      </w:tblGrid>
      <w:tr w:rsidR="004B0BDA" w:rsidRPr="004B0BDA" w:rsidTr="004B0BDA">
        <w:tc>
          <w:tcPr>
            <w:tcW w:w="828" w:type="dxa"/>
          </w:tcPr>
          <w:p w:rsidR="004B0BDA" w:rsidRPr="004B0BDA" w:rsidRDefault="004B0BDA" w:rsidP="004B0BDA">
            <w:pPr>
              <w:jc w:val="center"/>
              <w:rPr>
                <w:sz w:val="28"/>
              </w:rPr>
            </w:pPr>
            <w:r w:rsidRPr="004B0BDA">
              <w:rPr>
                <w:sz w:val="28"/>
              </w:rPr>
              <w:t>№</w:t>
            </w:r>
            <w:proofErr w:type="spellStart"/>
            <w:proofErr w:type="gramStart"/>
            <w:r w:rsidRPr="004B0BDA">
              <w:rPr>
                <w:sz w:val="28"/>
              </w:rPr>
              <w:t>п</w:t>
            </w:r>
            <w:proofErr w:type="spellEnd"/>
            <w:proofErr w:type="gramEnd"/>
            <w:r w:rsidRPr="004B0BDA">
              <w:rPr>
                <w:sz w:val="28"/>
              </w:rPr>
              <w:t>/</w:t>
            </w:r>
            <w:proofErr w:type="spellStart"/>
            <w:r w:rsidRPr="004B0BDA">
              <w:rPr>
                <w:sz w:val="28"/>
              </w:rPr>
              <w:t>п</w:t>
            </w:r>
            <w:proofErr w:type="spellEnd"/>
          </w:p>
        </w:tc>
        <w:tc>
          <w:tcPr>
            <w:tcW w:w="4800" w:type="dxa"/>
          </w:tcPr>
          <w:p w:rsidR="004B0BDA" w:rsidRPr="004B0BDA" w:rsidRDefault="004B0BDA" w:rsidP="004B0BDA">
            <w:pPr>
              <w:tabs>
                <w:tab w:val="left" w:pos="300"/>
              </w:tabs>
              <w:rPr>
                <w:sz w:val="28"/>
              </w:rPr>
            </w:pPr>
            <w:r w:rsidRPr="004B0BDA">
              <w:rPr>
                <w:sz w:val="28"/>
              </w:rPr>
              <w:tab/>
              <w:t>Наименование  мероприятия</w:t>
            </w:r>
          </w:p>
          <w:p w:rsidR="004B0BDA" w:rsidRPr="004B0BDA" w:rsidRDefault="004B0BDA" w:rsidP="004B0BDA">
            <w:pPr>
              <w:tabs>
                <w:tab w:val="left" w:pos="300"/>
              </w:tabs>
              <w:rPr>
                <w:sz w:val="28"/>
              </w:rPr>
            </w:pPr>
          </w:p>
        </w:tc>
        <w:tc>
          <w:tcPr>
            <w:tcW w:w="1550" w:type="dxa"/>
          </w:tcPr>
          <w:p w:rsidR="004B0BDA" w:rsidRPr="004B0BDA" w:rsidRDefault="004B0BDA" w:rsidP="004B0BDA">
            <w:pPr>
              <w:rPr>
                <w:sz w:val="28"/>
              </w:rPr>
            </w:pPr>
            <w:r w:rsidRPr="004B0BDA">
              <w:rPr>
                <w:sz w:val="28"/>
              </w:rPr>
              <w:t>Дата  проведения</w:t>
            </w:r>
          </w:p>
        </w:tc>
        <w:tc>
          <w:tcPr>
            <w:tcW w:w="2393" w:type="dxa"/>
          </w:tcPr>
          <w:p w:rsidR="004B0BDA" w:rsidRPr="004B0BDA" w:rsidRDefault="004B0BDA" w:rsidP="004B0BDA">
            <w:pPr>
              <w:rPr>
                <w:sz w:val="28"/>
              </w:rPr>
            </w:pPr>
            <w:r w:rsidRPr="004B0BDA">
              <w:rPr>
                <w:sz w:val="28"/>
              </w:rPr>
              <w:t>Ответственные</w:t>
            </w:r>
          </w:p>
        </w:tc>
      </w:tr>
      <w:tr w:rsidR="004B0BDA" w:rsidRPr="004B0BDA" w:rsidTr="004B0BDA">
        <w:tc>
          <w:tcPr>
            <w:tcW w:w="828" w:type="dxa"/>
          </w:tcPr>
          <w:p w:rsidR="004B0BDA" w:rsidRPr="004B0BDA" w:rsidRDefault="004B0BDA" w:rsidP="004B0BDA">
            <w:pPr>
              <w:jc w:val="center"/>
              <w:rPr>
                <w:sz w:val="28"/>
              </w:rPr>
            </w:pPr>
            <w:r w:rsidRPr="004B0BDA">
              <w:rPr>
                <w:sz w:val="28"/>
              </w:rPr>
              <w:t>1.</w:t>
            </w:r>
          </w:p>
        </w:tc>
        <w:tc>
          <w:tcPr>
            <w:tcW w:w="4800" w:type="dxa"/>
          </w:tcPr>
          <w:p w:rsidR="004B0BDA" w:rsidRPr="004B0BDA" w:rsidRDefault="004B0BDA" w:rsidP="004B0BDA">
            <w:pPr>
              <w:jc w:val="both"/>
              <w:rPr>
                <w:sz w:val="28"/>
              </w:rPr>
            </w:pPr>
            <w:r w:rsidRPr="004B0BDA">
              <w:rPr>
                <w:sz w:val="28"/>
              </w:rPr>
              <w:t>Определить количество  домов  и  проживающее  в них  население,  которым  угрожает  подтопление.</w:t>
            </w:r>
          </w:p>
        </w:tc>
        <w:tc>
          <w:tcPr>
            <w:tcW w:w="1550" w:type="dxa"/>
          </w:tcPr>
          <w:p w:rsidR="004B0BDA" w:rsidRPr="004B0BDA" w:rsidRDefault="004B0BDA" w:rsidP="004B0BDA">
            <w:pPr>
              <w:jc w:val="center"/>
              <w:rPr>
                <w:sz w:val="28"/>
              </w:rPr>
            </w:pPr>
            <w:r w:rsidRPr="004B0BDA">
              <w:rPr>
                <w:sz w:val="28"/>
              </w:rPr>
              <w:t>до 01.03.2025г</w:t>
            </w:r>
          </w:p>
        </w:tc>
        <w:tc>
          <w:tcPr>
            <w:tcW w:w="2393" w:type="dxa"/>
          </w:tcPr>
          <w:p w:rsidR="004B0BDA" w:rsidRPr="004B0BDA" w:rsidRDefault="004B0BDA" w:rsidP="004B0BDA">
            <w:pPr>
              <w:rPr>
                <w:sz w:val="28"/>
              </w:rPr>
            </w:pPr>
            <w:proofErr w:type="spellStart"/>
            <w:r w:rsidRPr="004B0BDA">
              <w:rPr>
                <w:sz w:val="28"/>
              </w:rPr>
              <w:t>Шатаева</w:t>
            </w:r>
            <w:proofErr w:type="spellEnd"/>
            <w:r w:rsidRPr="004B0BDA">
              <w:rPr>
                <w:sz w:val="28"/>
              </w:rPr>
              <w:t xml:space="preserve"> НА.</w:t>
            </w:r>
          </w:p>
          <w:p w:rsidR="004B0BDA" w:rsidRPr="004B0BDA" w:rsidRDefault="004B0BDA" w:rsidP="004B0BDA">
            <w:pPr>
              <w:rPr>
                <w:sz w:val="28"/>
              </w:rPr>
            </w:pPr>
            <w:r w:rsidRPr="004B0BDA">
              <w:rPr>
                <w:sz w:val="28"/>
              </w:rPr>
              <w:t>Глава  сельсовета.</w:t>
            </w:r>
          </w:p>
          <w:p w:rsidR="004B0BDA" w:rsidRPr="004B0BDA" w:rsidRDefault="004B0BDA" w:rsidP="004B0BDA">
            <w:pPr>
              <w:rPr>
                <w:sz w:val="28"/>
              </w:rPr>
            </w:pPr>
            <w:r w:rsidRPr="004B0BDA">
              <w:rPr>
                <w:sz w:val="28"/>
              </w:rPr>
              <w:t>Чуева ТС</w:t>
            </w:r>
          </w:p>
          <w:p w:rsidR="004B0BDA" w:rsidRPr="004B0BDA" w:rsidRDefault="004B0BDA" w:rsidP="004B0BDA">
            <w:pPr>
              <w:rPr>
                <w:sz w:val="28"/>
              </w:rPr>
            </w:pPr>
            <w:r w:rsidRPr="004B0BDA">
              <w:rPr>
                <w:sz w:val="28"/>
              </w:rPr>
              <w:t xml:space="preserve">Зам.гл. </w:t>
            </w:r>
            <w:proofErr w:type="spellStart"/>
            <w:r w:rsidRPr="004B0BDA">
              <w:rPr>
                <w:sz w:val="28"/>
              </w:rPr>
              <w:t>администр</w:t>
            </w:r>
            <w:proofErr w:type="spellEnd"/>
            <w:r w:rsidRPr="004B0BDA">
              <w:rPr>
                <w:sz w:val="28"/>
              </w:rPr>
              <w:t>.</w:t>
            </w:r>
          </w:p>
        </w:tc>
      </w:tr>
      <w:tr w:rsidR="004B0BDA" w:rsidRPr="004B0BDA" w:rsidTr="004B0BDA">
        <w:tc>
          <w:tcPr>
            <w:tcW w:w="828" w:type="dxa"/>
          </w:tcPr>
          <w:p w:rsidR="004B0BDA" w:rsidRPr="004B0BDA" w:rsidRDefault="004B0BDA" w:rsidP="004B0BDA">
            <w:pPr>
              <w:jc w:val="center"/>
              <w:rPr>
                <w:sz w:val="28"/>
              </w:rPr>
            </w:pPr>
            <w:r w:rsidRPr="004B0BDA">
              <w:rPr>
                <w:sz w:val="28"/>
              </w:rPr>
              <w:t>2.</w:t>
            </w:r>
          </w:p>
        </w:tc>
        <w:tc>
          <w:tcPr>
            <w:tcW w:w="4800" w:type="dxa"/>
          </w:tcPr>
          <w:p w:rsidR="004B0BDA" w:rsidRPr="004B0BDA" w:rsidRDefault="004B0BDA" w:rsidP="004B0BDA">
            <w:pPr>
              <w:jc w:val="both"/>
              <w:rPr>
                <w:sz w:val="28"/>
              </w:rPr>
            </w:pPr>
            <w:r w:rsidRPr="004B0BDA">
              <w:rPr>
                <w:sz w:val="28"/>
              </w:rPr>
              <w:t>Определить  и подготовить    безопасные  места,  куда  эвакуировать  население,  сельскохозяйственных  животных,  имущество  из  затапливаемых  территорий.</w:t>
            </w:r>
          </w:p>
        </w:tc>
        <w:tc>
          <w:tcPr>
            <w:tcW w:w="1550" w:type="dxa"/>
          </w:tcPr>
          <w:p w:rsidR="004B0BDA" w:rsidRPr="004B0BDA" w:rsidRDefault="004B0BDA" w:rsidP="004B0BDA">
            <w:pPr>
              <w:jc w:val="center"/>
              <w:rPr>
                <w:sz w:val="28"/>
              </w:rPr>
            </w:pPr>
          </w:p>
          <w:p w:rsidR="004B0BDA" w:rsidRPr="004B0BDA" w:rsidRDefault="004B0BDA" w:rsidP="004B0BDA">
            <w:pPr>
              <w:jc w:val="center"/>
              <w:rPr>
                <w:sz w:val="28"/>
              </w:rPr>
            </w:pPr>
            <w:r w:rsidRPr="004B0BDA">
              <w:rPr>
                <w:sz w:val="28"/>
              </w:rPr>
              <w:t>до 01.03.2025г</w:t>
            </w:r>
          </w:p>
        </w:tc>
        <w:tc>
          <w:tcPr>
            <w:tcW w:w="2393" w:type="dxa"/>
          </w:tcPr>
          <w:p w:rsidR="004B0BDA" w:rsidRPr="004B0BDA" w:rsidRDefault="004B0BDA" w:rsidP="004B0BDA">
            <w:pPr>
              <w:jc w:val="center"/>
              <w:rPr>
                <w:sz w:val="28"/>
              </w:rPr>
            </w:pPr>
          </w:p>
          <w:p w:rsidR="004B0BDA" w:rsidRPr="004B0BDA" w:rsidRDefault="004B0BDA" w:rsidP="004B0BDA">
            <w:pPr>
              <w:rPr>
                <w:sz w:val="28"/>
              </w:rPr>
            </w:pPr>
            <w:proofErr w:type="spellStart"/>
            <w:r w:rsidRPr="004B0BDA">
              <w:rPr>
                <w:sz w:val="28"/>
              </w:rPr>
              <w:t>Шатаева</w:t>
            </w:r>
            <w:proofErr w:type="spellEnd"/>
            <w:r w:rsidRPr="004B0BDA">
              <w:rPr>
                <w:sz w:val="28"/>
              </w:rPr>
              <w:t xml:space="preserve"> НА</w:t>
            </w:r>
          </w:p>
          <w:p w:rsidR="004B0BDA" w:rsidRPr="004B0BDA" w:rsidRDefault="004B0BDA" w:rsidP="004B0BDA">
            <w:pPr>
              <w:rPr>
                <w:sz w:val="28"/>
              </w:rPr>
            </w:pPr>
            <w:r w:rsidRPr="004B0BDA">
              <w:rPr>
                <w:sz w:val="28"/>
              </w:rPr>
              <w:t>Глава   сельсовета.</w:t>
            </w:r>
          </w:p>
        </w:tc>
      </w:tr>
      <w:tr w:rsidR="004B0BDA" w:rsidRPr="004B0BDA" w:rsidTr="004B0BDA">
        <w:tc>
          <w:tcPr>
            <w:tcW w:w="828" w:type="dxa"/>
          </w:tcPr>
          <w:p w:rsidR="004B0BDA" w:rsidRPr="004B0BDA" w:rsidRDefault="004B0BDA" w:rsidP="004B0BDA">
            <w:pPr>
              <w:jc w:val="center"/>
              <w:rPr>
                <w:sz w:val="28"/>
              </w:rPr>
            </w:pPr>
            <w:r w:rsidRPr="004B0BDA">
              <w:rPr>
                <w:sz w:val="28"/>
              </w:rPr>
              <w:t>3</w:t>
            </w:r>
          </w:p>
        </w:tc>
        <w:tc>
          <w:tcPr>
            <w:tcW w:w="4800" w:type="dxa"/>
          </w:tcPr>
          <w:p w:rsidR="004B0BDA" w:rsidRPr="004B0BDA" w:rsidRDefault="004B0BDA" w:rsidP="004B0BDA">
            <w:pPr>
              <w:jc w:val="both"/>
              <w:rPr>
                <w:sz w:val="28"/>
              </w:rPr>
            </w:pPr>
            <w:r w:rsidRPr="004B0BDA">
              <w:rPr>
                <w:sz w:val="28"/>
              </w:rPr>
              <w:t>Определить порядок  эвакуации  населения,  сельскохозяйственных животных,  имущества,  создания  условий  для  временного  проживания,  снабжения  людей  продовольствием.</w:t>
            </w:r>
          </w:p>
        </w:tc>
        <w:tc>
          <w:tcPr>
            <w:tcW w:w="1550" w:type="dxa"/>
          </w:tcPr>
          <w:p w:rsidR="004B0BDA" w:rsidRPr="004B0BDA" w:rsidRDefault="004B0BDA" w:rsidP="004B0BDA">
            <w:pPr>
              <w:jc w:val="center"/>
              <w:rPr>
                <w:sz w:val="28"/>
              </w:rPr>
            </w:pPr>
          </w:p>
          <w:p w:rsidR="004B0BDA" w:rsidRPr="004B0BDA" w:rsidRDefault="004B0BDA" w:rsidP="004B0BDA">
            <w:pPr>
              <w:jc w:val="center"/>
              <w:rPr>
                <w:sz w:val="28"/>
              </w:rPr>
            </w:pPr>
            <w:r w:rsidRPr="004B0BDA">
              <w:rPr>
                <w:sz w:val="28"/>
              </w:rPr>
              <w:t>до  01.03.2025г</w:t>
            </w:r>
          </w:p>
        </w:tc>
        <w:tc>
          <w:tcPr>
            <w:tcW w:w="2393" w:type="dxa"/>
          </w:tcPr>
          <w:p w:rsidR="004B0BDA" w:rsidRPr="004B0BDA" w:rsidRDefault="004B0BDA" w:rsidP="004B0BDA">
            <w:pPr>
              <w:jc w:val="center"/>
              <w:rPr>
                <w:sz w:val="28"/>
              </w:rPr>
            </w:pPr>
          </w:p>
          <w:p w:rsidR="004B0BDA" w:rsidRPr="004B0BDA" w:rsidRDefault="004B0BDA" w:rsidP="004B0BDA">
            <w:pPr>
              <w:rPr>
                <w:sz w:val="28"/>
              </w:rPr>
            </w:pPr>
            <w:proofErr w:type="spellStart"/>
            <w:r w:rsidRPr="004B0BDA">
              <w:rPr>
                <w:sz w:val="28"/>
              </w:rPr>
              <w:t>Шатаева</w:t>
            </w:r>
            <w:proofErr w:type="spellEnd"/>
            <w:r w:rsidRPr="004B0BDA">
              <w:rPr>
                <w:sz w:val="28"/>
              </w:rPr>
              <w:t xml:space="preserve"> НА.</w:t>
            </w:r>
          </w:p>
          <w:p w:rsidR="004B0BDA" w:rsidRPr="004B0BDA" w:rsidRDefault="004B0BDA" w:rsidP="004B0BDA">
            <w:pPr>
              <w:rPr>
                <w:sz w:val="28"/>
              </w:rPr>
            </w:pPr>
            <w:r w:rsidRPr="004B0BDA">
              <w:rPr>
                <w:sz w:val="28"/>
              </w:rPr>
              <w:t>Глава  сельсовета.</w:t>
            </w:r>
          </w:p>
          <w:p w:rsidR="004B0BDA" w:rsidRPr="004B0BDA" w:rsidRDefault="004B0BDA" w:rsidP="004B0BDA">
            <w:pPr>
              <w:rPr>
                <w:sz w:val="28"/>
              </w:rPr>
            </w:pPr>
            <w:r w:rsidRPr="004B0BDA">
              <w:rPr>
                <w:sz w:val="28"/>
              </w:rPr>
              <w:t>Чуева ТС.</w:t>
            </w:r>
          </w:p>
          <w:p w:rsidR="004B0BDA" w:rsidRPr="004B0BDA" w:rsidRDefault="004B0BDA" w:rsidP="004B0BDA">
            <w:pPr>
              <w:rPr>
                <w:sz w:val="28"/>
              </w:rPr>
            </w:pPr>
            <w:r w:rsidRPr="004B0BDA">
              <w:rPr>
                <w:sz w:val="28"/>
              </w:rPr>
              <w:t xml:space="preserve">Зам. главы </w:t>
            </w:r>
            <w:proofErr w:type="spellStart"/>
            <w:r w:rsidRPr="004B0BDA">
              <w:rPr>
                <w:sz w:val="28"/>
              </w:rPr>
              <w:t>адм</w:t>
            </w:r>
            <w:proofErr w:type="spellEnd"/>
            <w:r w:rsidRPr="004B0BDA">
              <w:rPr>
                <w:sz w:val="28"/>
              </w:rPr>
              <w:t>.</w:t>
            </w:r>
          </w:p>
        </w:tc>
      </w:tr>
      <w:tr w:rsidR="004B0BDA" w:rsidRPr="004B0BDA" w:rsidTr="004B0BDA">
        <w:trPr>
          <w:trHeight w:val="2296"/>
        </w:trPr>
        <w:tc>
          <w:tcPr>
            <w:tcW w:w="828" w:type="dxa"/>
          </w:tcPr>
          <w:p w:rsidR="004B0BDA" w:rsidRPr="004B0BDA" w:rsidRDefault="004B0BDA" w:rsidP="004B0BDA">
            <w:pPr>
              <w:jc w:val="center"/>
              <w:rPr>
                <w:sz w:val="28"/>
              </w:rPr>
            </w:pPr>
            <w:r w:rsidRPr="004B0BDA">
              <w:rPr>
                <w:sz w:val="28"/>
              </w:rPr>
              <w:t>4.</w:t>
            </w:r>
          </w:p>
        </w:tc>
        <w:tc>
          <w:tcPr>
            <w:tcW w:w="4800" w:type="dxa"/>
          </w:tcPr>
          <w:p w:rsidR="004B0BDA" w:rsidRPr="004B0BDA" w:rsidRDefault="004B0BDA" w:rsidP="004B0BDA">
            <w:pPr>
              <w:jc w:val="both"/>
              <w:rPr>
                <w:sz w:val="28"/>
              </w:rPr>
            </w:pPr>
            <w:r w:rsidRPr="004B0BDA">
              <w:rPr>
                <w:sz w:val="28"/>
              </w:rPr>
              <w:t>Провести  необходимые работы  по  герметизации  всех  действующих скважин,  колодцев  и  отводу  от  них паводковых  вод, исключить  попадание  паводковых вод  в  водопроводную  сеть.</w:t>
            </w:r>
          </w:p>
        </w:tc>
        <w:tc>
          <w:tcPr>
            <w:tcW w:w="1550" w:type="dxa"/>
          </w:tcPr>
          <w:p w:rsidR="004B0BDA" w:rsidRPr="004B0BDA" w:rsidRDefault="004B0BDA" w:rsidP="004B0BDA">
            <w:pPr>
              <w:jc w:val="center"/>
              <w:rPr>
                <w:sz w:val="28"/>
              </w:rPr>
            </w:pPr>
          </w:p>
          <w:p w:rsidR="004B0BDA" w:rsidRPr="004B0BDA" w:rsidRDefault="004B0BDA" w:rsidP="004B0BDA">
            <w:pPr>
              <w:jc w:val="center"/>
              <w:rPr>
                <w:sz w:val="28"/>
              </w:rPr>
            </w:pPr>
            <w:r w:rsidRPr="004B0BDA">
              <w:rPr>
                <w:sz w:val="28"/>
              </w:rPr>
              <w:t>до 01.03.2025г</w:t>
            </w:r>
          </w:p>
        </w:tc>
        <w:tc>
          <w:tcPr>
            <w:tcW w:w="2393" w:type="dxa"/>
          </w:tcPr>
          <w:p w:rsidR="004B0BDA" w:rsidRPr="004B0BDA" w:rsidRDefault="004B0BDA" w:rsidP="004B0BDA">
            <w:pPr>
              <w:jc w:val="center"/>
              <w:rPr>
                <w:sz w:val="28"/>
              </w:rPr>
            </w:pPr>
          </w:p>
          <w:p w:rsidR="004B0BDA" w:rsidRPr="004B0BDA" w:rsidRDefault="004B0BDA" w:rsidP="004B0BDA">
            <w:pPr>
              <w:rPr>
                <w:sz w:val="28"/>
              </w:rPr>
            </w:pPr>
            <w:proofErr w:type="spellStart"/>
            <w:r w:rsidRPr="004B0BDA">
              <w:rPr>
                <w:sz w:val="28"/>
              </w:rPr>
              <w:t>Шатаева</w:t>
            </w:r>
            <w:proofErr w:type="spellEnd"/>
            <w:r w:rsidRPr="004B0BDA">
              <w:rPr>
                <w:sz w:val="28"/>
              </w:rPr>
              <w:t xml:space="preserve"> НА</w:t>
            </w:r>
          </w:p>
          <w:p w:rsidR="004B0BDA" w:rsidRPr="004B0BDA" w:rsidRDefault="004B0BDA" w:rsidP="004B0BDA">
            <w:pPr>
              <w:rPr>
                <w:sz w:val="28"/>
              </w:rPr>
            </w:pPr>
            <w:r w:rsidRPr="004B0BDA">
              <w:rPr>
                <w:sz w:val="28"/>
              </w:rPr>
              <w:t>Глава  сельсовета.</w:t>
            </w:r>
          </w:p>
          <w:p w:rsidR="004B0BDA" w:rsidRPr="004B0BDA" w:rsidRDefault="004B0BDA" w:rsidP="004B0BDA">
            <w:pPr>
              <w:rPr>
                <w:sz w:val="28"/>
              </w:rPr>
            </w:pPr>
            <w:r w:rsidRPr="004B0BDA">
              <w:rPr>
                <w:sz w:val="28"/>
              </w:rPr>
              <w:t>Чуева ТС кассир</w:t>
            </w:r>
          </w:p>
          <w:p w:rsidR="004B0BDA" w:rsidRPr="004B0BDA" w:rsidRDefault="004B0BDA" w:rsidP="004B0BDA">
            <w:pPr>
              <w:rPr>
                <w:sz w:val="28"/>
              </w:rPr>
            </w:pPr>
            <w:r w:rsidRPr="004B0BDA">
              <w:rPr>
                <w:sz w:val="28"/>
              </w:rPr>
              <w:t xml:space="preserve">«Ивановский </w:t>
            </w:r>
          </w:p>
          <w:p w:rsidR="004B0BDA" w:rsidRPr="004B0BDA" w:rsidRDefault="004B0BDA" w:rsidP="004B0BDA">
            <w:pPr>
              <w:rPr>
                <w:sz w:val="28"/>
              </w:rPr>
            </w:pPr>
            <w:r w:rsidRPr="004B0BDA">
              <w:rPr>
                <w:sz w:val="28"/>
              </w:rPr>
              <w:t xml:space="preserve">водопровод» </w:t>
            </w:r>
          </w:p>
          <w:p w:rsidR="004B0BDA" w:rsidRPr="004B0BDA" w:rsidRDefault="004B0BDA" w:rsidP="004B0BDA">
            <w:pPr>
              <w:rPr>
                <w:sz w:val="28"/>
              </w:rPr>
            </w:pPr>
          </w:p>
        </w:tc>
      </w:tr>
      <w:tr w:rsidR="004B0BDA" w:rsidRPr="004B0BDA" w:rsidTr="004B0BDA">
        <w:tc>
          <w:tcPr>
            <w:tcW w:w="828" w:type="dxa"/>
          </w:tcPr>
          <w:p w:rsidR="004B0BDA" w:rsidRPr="004B0BDA" w:rsidRDefault="004B0BDA" w:rsidP="004B0BDA">
            <w:pPr>
              <w:jc w:val="center"/>
              <w:rPr>
                <w:sz w:val="28"/>
              </w:rPr>
            </w:pPr>
            <w:r w:rsidRPr="004B0BDA">
              <w:rPr>
                <w:sz w:val="28"/>
              </w:rPr>
              <w:t>5.</w:t>
            </w:r>
          </w:p>
        </w:tc>
        <w:tc>
          <w:tcPr>
            <w:tcW w:w="4800" w:type="dxa"/>
          </w:tcPr>
          <w:p w:rsidR="004B0BDA" w:rsidRPr="004B0BDA" w:rsidRDefault="004B0BDA" w:rsidP="004B0BDA">
            <w:pPr>
              <w:tabs>
                <w:tab w:val="left" w:pos="240"/>
              </w:tabs>
              <w:jc w:val="both"/>
              <w:rPr>
                <w:sz w:val="28"/>
              </w:rPr>
            </w:pPr>
            <w:r w:rsidRPr="004B0BDA">
              <w:rPr>
                <w:sz w:val="28"/>
              </w:rPr>
              <w:t>Прорыть каналы  для  пропуска  талых  вод,  очистить  водопроводные   трубы  от  снега.</w:t>
            </w:r>
          </w:p>
        </w:tc>
        <w:tc>
          <w:tcPr>
            <w:tcW w:w="1550" w:type="dxa"/>
          </w:tcPr>
          <w:p w:rsidR="004B0BDA" w:rsidRPr="004B0BDA" w:rsidRDefault="004B0BDA" w:rsidP="004B0BDA">
            <w:pPr>
              <w:jc w:val="center"/>
              <w:rPr>
                <w:sz w:val="28"/>
              </w:rPr>
            </w:pPr>
            <w:r w:rsidRPr="004B0BDA">
              <w:rPr>
                <w:sz w:val="28"/>
              </w:rPr>
              <w:t>до  01.03.2025г</w:t>
            </w:r>
          </w:p>
        </w:tc>
        <w:tc>
          <w:tcPr>
            <w:tcW w:w="2393" w:type="dxa"/>
          </w:tcPr>
          <w:p w:rsidR="004B0BDA" w:rsidRPr="004B0BDA" w:rsidRDefault="004B0BDA" w:rsidP="004B0BDA">
            <w:pPr>
              <w:rPr>
                <w:sz w:val="28"/>
              </w:rPr>
            </w:pPr>
            <w:proofErr w:type="spellStart"/>
            <w:r w:rsidRPr="004B0BDA">
              <w:rPr>
                <w:sz w:val="28"/>
              </w:rPr>
              <w:t>Васиненв</w:t>
            </w:r>
            <w:proofErr w:type="spellEnd"/>
            <w:r w:rsidRPr="004B0BDA">
              <w:rPr>
                <w:sz w:val="28"/>
              </w:rPr>
              <w:t xml:space="preserve"> </w:t>
            </w:r>
            <w:proofErr w:type="spellStart"/>
            <w:r w:rsidRPr="004B0BDA">
              <w:rPr>
                <w:sz w:val="28"/>
              </w:rPr>
              <w:t>АВ-глава</w:t>
            </w:r>
            <w:proofErr w:type="spellEnd"/>
            <w:r w:rsidRPr="004B0BDA">
              <w:rPr>
                <w:sz w:val="28"/>
              </w:rPr>
              <w:t xml:space="preserve"> КФХ</w:t>
            </w:r>
          </w:p>
          <w:p w:rsidR="004B0BDA" w:rsidRPr="004B0BDA" w:rsidRDefault="004B0BDA" w:rsidP="004B0BDA">
            <w:pPr>
              <w:rPr>
                <w:sz w:val="28"/>
              </w:rPr>
            </w:pPr>
          </w:p>
        </w:tc>
      </w:tr>
      <w:tr w:rsidR="004B0BDA" w:rsidRPr="004B0BDA" w:rsidTr="004B0BDA">
        <w:tc>
          <w:tcPr>
            <w:tcW w:w="828" w:type="dxa"/>
          </w:tcPr>
          <w:p w:rsidR="004B0BDA" w:rsidRPr="004B0BDA" w:rsidRDefault="004B0BDA" w:rsidP="004B0BDA">
            <w:pPr>
              <w:jc w:val="center"/>
              <w:rPr>
                <w:sz w:val="28"/>
              </w:rPr>
            </w:pPr>
            <w:r w:rsidRPr="004B0BDA">
              <w:rPr>
                <w:sz w:val="28"/>
              </w:rPr>
              <w:t>6.</w:t>
            </w:r>
          </w:p>
        </w:tc>
        <w:tc>
          <w:tcPr>
            <w:tcW w:w="4800" w:type="dxa"/>
          </w:tcPr>
          <w:p w:rsidR="004B0BDA" w:rsidRPr="004B0BDA" w:rsidRDefault="004B0BDA" w:rsidP="004B0BDA">
            <w:pPr>
              <w:jc w:val="both"/>
              <w:rPr>
                <w:sz w:val="28"/>
              </w:rPr>
            </w:pPr>
            <w:r w:rsidRPr="004B0BDA">
              <w:rPr>
                <w:sz w:val="28"/>
              </w:rPr>
              <w:t xml:space="preserve">Учесть  все  имеющиеся  </w:t>
            </w:r>
            <w:proofErr w:type="spellStart"/>
            <w:r w:rsidRPr="004B0BDA">
              <w:rPr>
                <w:sz w:val="28"/>
              </w:rPr>
              <w:t>плавсредства</w:t>
            </w:r>
            <w:proofErr w:type="spellEnd"/>
            <w:r w:rsidRPr="004B0BDA">
              <w:rPr>
                <w:sz w:val="28"/>
              </w:rPr>
              <w:t xml:space="preserve">,  принадлежащие  населению,  привести  их в  </w:t>
            </w:r>
            <w:r w:rsidRPr="004B0BDA">
              <w:rPr>
                <w:sz w:val="28"/>
              </w:rPr>
              <w:lastRenderedPageBreak/>
              <w:t>готовность  на  случай  эвакуации  населения.</w:t>
            </w:r>
          </w:p>
        </w:tc>
        <w:tc>
          <w:tcPr>
            <w:tcW w:w="1550" w:type="dxa"/>
          </w:tcPr>
          <w:p w:rsidR="004B0BDA" w:rsidRPr="004B0BDA" w:rsidRDefault="004B0BDA" w:rsidP="004B0BDA">
            <w:pPr>
              <w:jc w:val="center"/>
              <w:rPr>
                <w:sz w:val="28"/>
              </w:rPr>
            </w:pPr>
            <w:r w:rsidRPr="004B0BDA">
              <w:rPr>
                <w:sz w:val="28"/>
              </w:rPr>
              <w:lastRenderedPageBreak/>
              <w:t>до 01.03.2025г</w:t>
            </w:r>
          </w:p>
        </w:tc>
        <w:tc>
          <w:tcPr>
            <w:tcW w:w="2393" w:type="dxa"/>
          </w:tcPr>
          <w:p w:rsidR="004B0BDA" w:rsidRPr="004B0BDA" w:rsidRDefault="004B0BDA" w:rsidP="004B0BDA">
            <w:pPr>
              <w:rPr>
                <w:sz w:val="28"/>
              </w:rPr>
            </w:pPr>
            <w:proofErr w:type="spellStart"/>
            <w:r w:rsidRPr="004B0BDA">
              <w:rPr>
                <w:sz w:val="28"/>
              </w:rPr>
              <w:t>Шатаева</w:t>
            </w:r>
            <w:proofErr w:type="spellEnd"/>
            <w:r w:rsidRPr="004B0BDA">
              <w:rPr>
                <w:sz w:val="28"/>
              </w:rPr>
              <w:t xml:space="preserve"> НА</w:t>
            </w:r>
          </w:p>
          <w:p w:rsidR="004B0BDA" w:rsidRPr="004B0BDA" w:rsidRDefault="004B0BDA" w:rsidP="004B0BDA">
            <w:pPr>
              <w:rPr>
                <w:sz w:val="28"/>
              </w:rPr>
            </w:pPr>
            <w:r w:rsidRPr="004B0BDA">
              <w:rPr>
                <w:sz w:val="28"/>
              </w:rPr>
              <w:t>Глава сельсовета.</w:t>
            </w:r>
          </w:p>
        </w:tc>
      </w:tr>
      <w:tr w:rsidR="004B0BDA" w:rsidRPr="004B0BDA" w:rsidTr="004B0BDA">
        <w:tc>
          <w:tcPr>
            <w:tcW w:w="828" w:type="dxa"/>
          </w:tcPr>
          <w:p w:rsidR="004B0BDA" w:rsidRPr="004B0BDA" w:rsidRDefault="004B0BDA" w:rsidP="004B0BDA">
            <w:pPr>
              <w:jc w:val="center"/>
              <w:rPr>
                <w:sz w:val="28"/>
              </w:rPr>
            </w:pPr>
            <w:r w:rsidRPr="004B0BDA">
              <w:rPr>
                <w:sz w:val="28"/>
              </w:rPr>
              <w:lastRenderedPageBreak/>
              <w:t>7.</w:t>
            </w:r>
          </w:p>
        </w:tc>
        <w:tc>
          <w:tcPr>
            <w:tcW w:w="4800" w:type="dxa"/>
          </w:tcPr>
          <w:p w:rsidR="004B0BDA" w:rsidRPr="004B0BDA" w:rsidRDefault="004B0BDA" w:rsidP="004B0BDA">
            <w:pPr>
              <w:jc w:val="both"/>
              <w:rPr>
                <w:sz w:val="28"/>
              </w:rPr>
            </w:pPr>
            <w:r w:rsidRPr="004B0BDA">
              <w:rPr>
                <w:sz w:val="28"/>
              </w:rPr>
              <w:t xml:space="preserve">Создать аварийно- спасательные группы для  эвакуации населения из </w:t>
            </w:r>
            <w:proofErr w:type="spellStart"/>
            <w:r w:rsidRPr="004B0BDA">
              <w:rPr>
                <w:sz w:val="28"/>
              </w:rPr>
              <w:t>поттопляемых</w:t>
            </w:r>
            <w:proofErr w:type="spellEnd"/>
            <w:r w:rsidRPr="004B0BDA">
              <w:rPr>
                <w:sz w:val="28"/>
              </w:rPr>
              <w:t xml:space="preserve">  районов и обеспечить их готовность</w:t>
            </w:r>
          </w:p>
        </w:tc>
        <w:tc>
          <w:tcPr>
            <w:tcW w:w="1550" w:type="dxa"/>
          </w:tcPr>
          <w:p w:rsidR="004B0BDA" w:rsidRPr="004B0BDA" w:rsidRDefault="004B0BDA" w:rsidP="004B0BDA">
            <w:pPr>
              <w:jc w:val="center"/>
              <w:rPr>
                <w:sz w:val="28"/>
              </w:rPr>
            </w:pPr>
            <w:r w:rsidRPr="004B0BDA">
              <w:rPr>
                <w:sz w:val="28"/>
              </w:rPr>
              <w:t>До 15.03.2025г</w:t>
            </w:r>
          </w:p>
        </w:tc>
        <w:tc>
          <w:tcPr>
            <w:tcW w:w="2393" w:type="dxa"/>
          </w:tcPr>
          <w:p w:rsidR="004B0BDA" w:rsidRPr="004B0BDA" w:rsidRDefault="004B0BDA" w:rsidP="004B0BDA">
            <w:pPr>
              <w:rPr>
                <w:sz w:val="28"/>
              </w:rPr>
            </w:pPr>
            <w:proofErr w:type="spellStart"/>
            <w:r w:rsidRPr="004B0BDA">
              <w:rPr>
                <w:sz w:val="28"/>
              </w:rPr>
              <w:t>Шатаева</w:t>
            </w:r>
            <w:proofErr w:type="spellEnd"/>
            <w:r w:rsidRPr="004B0BDA">
              <w:rPr>
                <w:sz w:val="28"/>
              </w:rPr>
              <w:t xml:space="preserve">   </w:t>
            </w:r>
            <w:proofErr w:type="gramStart"/>
            <w:r w:rsidRPr="004B0BDA">
              <w:rPr>
                <w:sz w:val="28"/>
              </w:rPr>
              <w:t>НА</w:t>
            </w:r>
            <w:proofErr w:type="gramEnd"/>
            <w:r w:rsidRPr="004B0BDA">
              <w:rPr>
                <w:sz w:val="28"/>
              </w:rPr>
              <w:t xml:space="preserve">   Глава сельсовета</w:t>
            </w:r>
          </w:p>
        </w:tc>
      </w:tr>
      <w:tr w:rsidR="004B0BDA" w:rsidRPr="004B0BDA" w:rsidTr="004B0BDA">
        <w:tc>
          <w:tcPr>
            <w:tcW w:w="828" w:type="dxa"/>
          </w:tcPr>
          <w:p w:rsidR="004B0BDA" w:rsidRPr="004B0BDA" w:rsidRDefault="004B0BDA" w:rsidP="004B0BDA">
            <w:pPr>
              <w:jc w:val="center"/>
              <w:rPr>
                <w:sz w:val="28"/>
              </w:rPr>
            </w:pPr>
            <w:r w:rsidRPr="004B0BDA">
              <w:rPr>
                <w:sz w:val="28"/>
              </w:rPr>
              <w:t>8</w:t>
            </w:r>
          </w:p>
        </w:tc>
        <w:tc>
          <w:tcPr>
            <w:tcW w:w="4800" w:type="dxa"/>
          </w:tcPr>
          <w:p w:rsidR="004B0BDA" w:rsidRPr="004B0BDA" w:rsidRDefault="004B0BDA" w:rsidP="004B0BDA">
            <w:pPr>
              <w:jc w:val="both"/>
              <w:rPr>
                <w:sz w:val="28"/>
              </w:rPr>
            </w:pPr>
            <w:r w:rsidRPr="004B0BDA">
              <w:rPr>
                <w:sz w:val="28"/>
              </w:rPr>
              <w:t xml:space="preserve">Создать необходимый запас ГСМ для выполнения </w:t>
            </w:r>
            <w:proofErr w:type="spellStart"/>
            <w:r w:rsidRPr="004B0BDA">
              <w:rPr>
                <w:sz w:val="28"/>
              </w:rPr>
              <w:t>противопаводковых</w:t>
            </w:r>
            <w:proofErr w:type="spellEnd"/>
            <w:r w:rsidRPr="004B0BDA">
              <w:rPr>
                <w:sz w:val="28"/>
              </w:rPr>
              <w:t xml:space="preserve"> и эвакуационных мероприятий</w:t>
            </w:r>
          </w:p>
        </w:tc>
        <w:tc>
          <w:tcPr>
            <w:tcW w:w="1550" w:type="dxa"/>
          </w:tcPr>
          <w:p w:rsidR="004B0BDA" w:rsidRPr="004B0BDA" w:rsidRDefault="004B0BDA" w:rsidP="004B0BDA">
            <w:pPr>
              <w:jc w:val="center"/>
              <w:rPr>
                <w:sz w:val="28"/>
              </w:rPr>
            </w:pPr>
            <w:r w:rsidRPr="004B0BDA">
              <w:rPr>
                <w:sz w:val="28"/>
              </w:rPr>
              <w:t>До</w:t>
            </w:r>
          </w:p>
          <w:p w:rsidR="004B0BDA" w:rsidRPr="004B0BDA" w:rsidRDefault="004B0BDA" w:rsidP="004B0BDA">
            <w:pPr>
              <w:jc w:val="center"/>
              <w:rPr>
                <w:sz w:val="28"/>
              </w:rPr>
            </w:pPr>
            <w:r w:rsidRPr="004B0BDA">
              <w:rPr>
                <w:sz w:val="28"/>
              </w:rPr>
              <w:t>01.03.2025г</w:t>
            </w:r>
          </w:p>
        </w:tc>
        <w:tc>
          <w:tcPr>
            <w:tcW w:w="2393" w:type="dxa"/>
          </w:tcPr>
          <w:p w:rsidR="004B0BDA" w:rsidRPr="004B0BDA" w:rsidRDefault="004B0BDA" w:rsidP="004B0BDA">
            <w:pPr>
              <w:rPr>
                <w:sz w:val="28"/>
              </w:rPr>
            </w:pPr>
            <w:r w:rsidRPr="004B0BDA">
              <w:rPr>
                <w:sz w:val="28"/>
              </w:rPr>
              <w:t xml:space="preserve">КХ </w:t>
            </w:r>
            <w:proofErr w:type="spellStart"/>
            <w:r w:rsidRPr="004B0BDA">
              <w:rPr>
                <w:sz w:val="28"/>
              </w:rPr>
              <w:t>Васинев</w:t>
            </w:r>
            <w:proofErr w:type="spellEnd"/>
            <w:r w:rsidRPr="004B0BDA">
              <w:rPr>
                <w:sz w:val="28"/>
              </w:rPr>
              <w:t xml:space="preserve"> АВ</w:t>
            </w:r>
          </w:p>
        </w:tc>
      </w:tr>
      <w:tr w:rsidR="004B0BDA" w:rsidRPr="004B0BDA" w:rsidTr="004B0BDA">
        <w:tc>
          <w:tcPr>
            <w:tcW w:w="828" w:type="dxa"/>
          </w:tcPr>
          <w:p w:rsidR="004B0BDA" w:rsidRPr="004B0BDA" w:rsidRDefault="004B0BDA" w:rsidP="004B0BDA">
            <w:pPr>
              <w:rPr>
                <w:sz w:val="28"/>
              </w:rPr>
            </w:pPr>
            <w:r w:rsidRPr="004B0BDA">
              <w:rPr>
                <w:sz w:val="28"/>
              </w:rPr>
              <w:t>7.</w:t>
            </w:r>
          </w:p>
        </w:tc>
        <w:tc>
          <w:tcPr>
            <w:tcW w:w="4800" w:type="dxa"/>
          </w:tcPr>
          <w:p w:rsidR="004B0BDA" w:rsidRPr="004B0BDA" w:rsidRDefault="004B0BDA" w:rsidP="004B0BDA">
            <w:pPr>
              <w:jc w:val="both"/>
              <w:rPr>
                <w:sz w:val="28"/>
              </w:rPr>
            </w:pPr>
            <w:r w:rsidRPr="004B0BDA">
              <w:rPr>
                <w:sz w:val="28"/>
              </w:rPr>
              <w:t>Провести  инструктажи  по  мерам  безопасности  во время ледохода  с работниками  организаций,  учащимися школ,  населением.</w:t>
            </w:r>
          </w:p>
        </w:tc>
        <w:tc>
          <w:tcPr>
            <w:tcW w:w="1550" w:type="dxa"/>
          </w:tcPr>
          <w:p w:rsidR="004B0BDA" w:rsidRPr="004B0BDA" w:rsidRDefault="004B0BDA" w:rsidP="004B0BDA">
            <w:pPr>
              <w:jc w:val="center"/>
              <w:rPr>
                <w:sz w:val="28"/>
              </w:rPr>
            </w:pPr>
          </w:p>
          <w:p w:rsidR="004B0BDA" w:rsidRPr="004B0BDA" w:rsidRDefault="004B0BDA" w:rsidP="004B0BDA">
            <w:pPr>
              <w:jc w:val="center"/>
              <w:rPr>
                <w:sz w:val="28"/>
              </w:rPr>
            </w:pPr>
            <w:r w:rsidRPr="004B0BDA">
              <w:rPr>
                <w:sz w:val="28"/>
              </w:rPr>
              <w:t>до 15.03.2025г</w:t>
            </w:r>
          </w:p>
        </w:tc>
        <w:tc>
          <w:tcPr>
            <w:tcW w:w="2393" w:type="dxa"/>
          </w:tcPr>
          <w:p w:rsidR="004B0BDA" w:rsidRPr="004B0BDA" w:rsidRDefault="004B0BDA" w:rsidP="004B0BDA">
            <w:pPr>
              <w:rPr>
                <w:sz w:val="28"/>
              </w:rPr>
            </w:pPr>
            <w:proofErr w:type="spellStart"/>
            <w:r w:rsidRPr="004B0BDA">
              <w:rPr>
                <w:sz w:val="28"/>
              </w:rPr>
              <w:t>Шатаева</w:t>
            </w:r>
            <w:proofErr w:type="spellEnd"/>
            <w:r w:rsidRPr="004B0BDA">
              <w:rPr>
                <w:sz w:val="28"/>
              </w:rPr>
              <w:t xml:space="preserve"> НА</w:t>
            </w:r>
          </w:p>
          <w:p w:rsidR="004B0BDA" w:rsidRPr="004B0BDA" w:rsidRDefault="004B0BDA" w:rsidP="004B0BDA">
            <w:pPr>
              <w:rPr>
                <w:sz w:val="28"/>
              </w:rPr>
            </w:pPr>
            <w:r w:rsidRPr="004B0BDA">
              <w:rPr>
                <w:sz w:val="28"/>
              </w:rPr>
              <w:t>Глава  сельсовета.</w:t>
            </w:r>
          </w:p>
          <w:p w:rsidR="004B0BDA" w:rsidRPr="004B0BDA" w:rsidRDefault="004B0BDA" w:rsidP="004B0BDA">
            <w:pPr>
              <w:rPr>
                <w:sz w:val="28"/>
              </w:rPr>
            </w:pPr>
            <w:r w:rsidRPr="004B0BDA">
              <w:rPr>
                <w:sz w:val="28"/>
              </w:rPr>
              <w:t>Депутаты</w:t>
            </w:r>
          </w:p>
          <w:p w:rsidR="004B0BDA" w:rsidRPr="004B0BDA" w:rsidRDefault="004B0BDA" w:rsidP="004B0BDA">
            <w:pPr>
              <w:rPr>
                <w:sz w:val="28"/>
              </w:rPr>
            </w:pPr>
            <w:r w:rsidRPr="004B0BDA">
              <w:rPr>
                <w:sz w:val="28"/>
              </w:rPr>
              <w:t>Директор  школы</w:t>
            </w:r>
          </w:p>
        </w:tc>
      </w:tr>
    </w:tbl>
    <w:p w:rsidR="004B0BDA" w:rsidRPr="004B0BDA" w:rsidRDefault="004B0BDA" w:rsidP="004B0BDA">
      <w:pPr>
        <w:jc w:val="center"/>
        <w:rPr>
          <w:sz w:val="28"/>
        </w:rPr>
      </w:pPr>
    </w:p>
    <w:p w:rsidR="004B0BDA" w:rsidRPr="004B0BDA" w:rsidRDefault="004B0BDA" w:rsidP="004B0BDA">
      <w:pPr>
        <w:widowControl/>
        <w:autoSpaceDE/>
        <w:autoSpaceDN/>
        <w:adjustRightInd/>
        <w:rPr>
          <w:rFonts w:cs="Arial"/>
          <w:bCs/>
          <w:sz w:val="28"/>
        </w:rPr>
      </w:pPr>
      <w:r w:rsidRPr="004B0BDA">
        <w:rPr>
          <w:bCs/>
          <w:sz w:val="28"/>
        </w:rPr>
        <w:br w:type="page"/>
      </w:r>
    </w:p>
    <w:tbl>
      <w:tblPr>
        <w:tblW w:w="0" w:type="auto"/>
        <w:tblInd w:w="212" w:type="dxa"/>
        <w:tblLayout w:type="fixed"/>
        <w:tblCellMar>
          <w:left w:w="70" w:type="dxa"/>
          <w:right w:w="70" w:type="dxa"/>
        </w:tblCellMar>
        <w:tblLook w:val="0000"/>
      </w:tblPr>
      <w:tblGrid>
        <w:gridCol w:w="9047"/>
      </w:tblGrid>
      <w:tr w:rsidR="004B0BDA" w:rsidRPr="004B0BDA" w:rsidTr="004B0BDA">
        <w:trPr>
          <w:trHeight w:val="1944"/>
        </w:trPr>
        <w:tc>
          <w:tcPr>
            <w:tcW w:w="9047" w:type="dxa"/>
          </w:tcPr>
          <w:p w:rsidR="004B0BDA" w:rsidRPr="004B0BDA" w:rsidRDefault="004B0BDA" w:rsidP="00D91A89">
            <w:pPr>
              <w:jc w:val="center"/>
              <w:rPr>
                <w:rFonts w:eastAsia="Calibri"/>
                <w:sz w:val="28"/>
                <w:szCs w:val="28"/>
              </w:rPr>
            </w:pPr>
            <w:r w:rsidRPr="004B0BDA">
              <w:rPr>
                <w:noProof/>
                <w:sz w:val="28"/>
                <w:szCs w:val="28"/>
              </w:rPr>
              <w:lastRenderedPageBreak/>
              <w:pict>
                <v:line id="Прямая соединительная линия 1" o:spid="_x0000_s1029" style="position:absolute;left:0;text-align:left;z-index:251660288;visibility:visibl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BE3n81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w:r>
            <w:r w:rsidRPr="004B0BDA">
              <w:rPr>
                <w:rFonts w:eastAsia="Calibri"/>
                <w:sz w:val="28"/>
                <w:szCs w:val="28"/>
              </w:rPr>
              <w:t>АДМИНИСТРАЦИЯ ИВАНОВСКОГО СЕЛЬСОВЕТА</w:t>
            </w:r>
          </w:p>
          <w:p w:rsidR="004B0BDA" w:rsidRPr="004B0BDA" w:rsidRDefault="004B0BDA" w:rsidP="00D91A89">
            <w:pPr>
              <w:suppressAutoHyphens/>
              <w:jc w:val="center"/>
              <w:rPr>
                <w:rFonts w:eastAsia="Calibri"/>
                <w:sz w:val="28"/>
                <w:szCs w:val="28"/>
              </w:rPr>
            </w:pPr>
            <w:r w:rsidRPr="004B0BDA">
              <w:rPr>
                <w:rFonts w:eastAsia="Calibri"/>
                <w:sz w:val="28"/>
                <w:szCs w:val="28"/>
              </w:rPr>
              <w:t>КУРЬИНСКОГО РАЙОНА АЛТАЙСКОГО КРАЯ</w:t>
            </w:r>
          </w:p>
          <w:p w:rsidR="004B0BDA" w:rsidRPr="004B0BDA" w:rsidRDefault="004B0BDA" w:rsidP="00D91A89">
            <w:pPr>
              <w:suppressAutoHyphens/>
              <w:jc w:val="center"/>
              <w:rPr>
                <w:rFonts w:eastAsia="Calibri"/>
                <w:sz w:val="28"/>
                <w:szCs w:val="28"/>
              </w:rPr>
            </w:pPr>
          </w:p>
          <w:p w:rsidR="004B0BDA" w:rsidRPr="004B0BDA" w:rsidRDefault="004B0BDA" w:rsidP="00D91A89">
            <w:pPr>
              <w:jc w:val="center"/>
              <w:rPr>
                <w:sz w:val="28"/>
                <w:szCs w:val="28"/>
              </w:rPr>
            </w:pPr>
            <w:r w:rsidRPr="004B0BDA">
              <w:rPr>
                <w:sz w:val="28"/>
                <w:szCs w:val="28"/>
              </w:rPr>
              <w:t>ПОСТАНОВЛЕНИЕ</w:t>
            </w:r>
          </w:p>
        </w:tc>
      </w:tr>
    </w:tbl>
    <w:p w:rsidR="00D91A89" w:rsidRDefault="004B0BDA" w:rsidP="004B0BDA">
      <w:pPr>
        <w:jc w:val="both"/>
        <w:rPr>
          <w:rFonts w:eastAsia="Calibri"/>
          <w:sz w:val="28"/>
          <w:szCs w:val="28"/>
        </w:rPr>
      </w:pPr>
      <w:r w:rsidRPr="004B0BDA">
        <w:rPr>
          <w:rFonts w:eastAsia="Calibri"/>
          <w:sz w:val="28"/>
          <w:szCs w:val="28"/>
        </w:rPr>
        <w:t xml:space="preserve">26 февраля 2025г.                         </w:t>
      </w:r>
      <w:r w:rsidR="00D91A89" w:rsidRPr="004B0BDA">
        <w:rPr>
          <w:rFonts w:eastAsia="Calibri"/>
          <w:sz w:val="28"/>
          <w:szCs w:val="28"/>
        </w:rPr>
        <w:t>№6</w:t>
      </w:r>
      <w:r w:rsidR="00D91A89">
        <w:rPr>
          <w:rFonts w:eastAsia="Calibri"/>
          <w:sz w:val="28"/>
          <w:szCs w:val="28"/>
        </w:rPr>
        <w:tab/>
      </w:r>
      <w:r w:rsidR="00D91A89">
        <w:rPr>
          <w:rFonts w:eastAsia="Calibri"/>
          <w:sz w:val="28"/>
          <w:szCs w:val="28"/>
        </w:rPr>
        <w:tab/>
      </w:r>
      <w:r w:rsidR="00D91A89">
        <w:rPr>
          <w:rFonts w:eastAsia="Calibri"/>
          <w:sz w:val="28"/>
          <w:szCs w:val="28"/>
        </w:rPr>
        <w:tab/>
      </w:r>
      <w:r w:rsidR="00D91A89">
        <w:rPr>
          <w:rFonts w:eastAsia="Calibri"/>
          <w:sz w:val="28"/>
          <w:szCs w:val="28"/>
        </w:rPr>
        <w:tab/>
      </w:r>
      <w:r w:rsidR="00D91A89">
        <w:rPr>
          <w:rFonts w:eastAsia="Calibri"/>
          <w:sz w:val="28"/>
          <w:szCs w:val="28"/>
        </w:rPr>
        <w:tab/>
      </w:r>
      <w:proofErr w:type="gramStart"/>
      <w:r w:rsidRPr="004B0BDA">
        <w:rPr>
          <w:rFonts w:eastAsia="Calibri"/>
          <w:sz w:val="28"/>
          <w:szCs w:val="28"/>
        </w:rPr>
        <w:t>с</w:t>
      </w:r>
      <w:proofErr w:type="gramEnd"/>
      <w:r w:rsidRPr="004B0BDA">
        <w:rPr>
          <w:rFonts w:eastAsia="Calibri"/>
          <w:sz w:val="28"/>
          <w:szCs w:val="28"/>
        </w:rPr>
        <w:t>. Ивановка</w:t>
      </w:r>
    </w:p>
    <w:p w:rsidR="004B0BDA" w:rsidRPr="004B0BDA" w:rsidRDefault="004B0BDA" w:rsidP="004B0BDA">
      <w:pPr>
        <w:jc w:val="both"/>
        <w:rPr>
          <w:rFonts w:eastAsia="Calibri"/>
          <w:sz w:val="28"/>
          <w:szCs w:val="28"/>
        </w:rPr>
      </w:pPr>
    </w:p>
    <w:p w:rsidR="004B0BDA" w:rsidRPr="004B0BDA" w:rsidRDefault="004B0BDA" w:rsidP="004B0BDA">
      <w:pPr>
        <w:rPr>
          <w:rFonts w:eastAsia="Calibri"/>
          <w:sz w:val="28"/>
        </w:rPr>
      </w:pPr>
    </w:p>
    <w:p w:rsidR="004B0BDA" w:rsidRPr="004B0BDA" w:rsidRDefault="004B0BDA" w:rsidP="00D91A89">
      <w:pPr>
        <w:rPr>
          <w:rFonts w:eastAsiaTheme="minorHAnsi"/>
          <w:sz w:val="28"/>
          <w:szCs w:val="28"/>
          <w:lang w:eastAsia="en-US"/>
        </w:rPr>
      </w:pPr>
      <w:r w:rsidRPr="004B0BDA">
        <w:rPr>
          <w:rFonts w:eastAsiaTheme="minorHAnsi"/>
          <w:sz w:val="28"/>
          <w:szCs w:val="28"/>
          <w:lang w:eastAsia="en-US"/>
        </w:rPr>
        <w:t xml:space="preserve">О внесении изменений в постановление Администрации Ивановского сельсовета </w:t>
      </w:r>
      <w:proofErr w:type="spellStart"/>
      <w:r w:rsidRPr="004B0BDA">
        <w:rPr>
          <w:rFonts w:eastAsiaTheme="minorHAnsi"/>
          <w:sz w:val="28"/>
          <w:szCs w:val="28"/>
          <w:lang w:eastAsia="en-US"/>
        </w:rPr>
        <w:t>Курьинского</w:t>
      </w:r>
      <w:proofErr w:type="spellEnd"/>
      <w:r w:rsidRPr="004B0BDA">
        <w:rPr>
          <w:rFonts w:eastAsiaTheme="minorHAnsi"/>
          <w:sz w:val="28"/>
          <w:szCs w:val="28"/>
          <w:lang w:eastAsia="en-US"/>
        </w:rPr>
        <w:t xml:space="preserve"> района Алтайского края от 19.12.2020 №13  «Об утверждении положения о резервном фонде и порядке </w:t>
      </w:r>
      <w:proofErr w:type="gramStart"/>
      <w:r w:rsidRPr="004B0BDA">
        <w:rPr>
          <w:rFonts w:eastAsiaTheme="minorHAnsi"/>
          <w:sz w:val="28"/>
          <w:szCs w:val="28"/>
          <w:lang w:eastAsia="en-US"/>
        </w:rPr>
        <w:t>использования бюджетных ассигнований резервного фонда Администрации Ивановского сельсовета</w:t>
      </w:r>
      <w:proofErr w:type="gramEnd"/>
      <w:r w:rsidRPr="004B0BDA">
        <w:rPr>
          <w:rFonts w:eastAsiaTheme="minorHAnsi"/>
          <w:sz w:val="28"/>
          <w:szCs w:val="28"/>
          <w:lang w:eastAsia="en-US"/>
        </w:rPr>
        <w:t xml:space="preserve"> </w:t>
      </w:r>
      <w:proofErr w:type="spellStart"/>
      <w:r w:rsidRPr="004B0BDA">
        <w:rPr>
          <w:rFonts w:eastAsiaTheme="minorHAnsi"/>
          <w:sz w:val="28"/>
          <w:szCs w:val="28"/>
          <w:lang w:eastAsia="en-US"/>
        </w:rPr>
        <w:t>Курьинского</w:t>
      </w:r>
      <w:proofErr w:type="spellEnd"/>
      <w:r w:rsidRPr="004B0BDA">
        <w:rPr>
          <w:rFonts w:eastAsiaTheme="minorHAnsi"/>
          <w:sz w:val="28"/>
          <w:szCs w:val="28"/>
          <w:lang w:eastAsia="en-US"/>
        </w:rPr>
        <w:t xml:space="preserve"> района Алтайского края»</w:t>
      </w:r>
    </w:p>
    <w:tbl>
      <w:tblPr>
        <w:tblStyle w:val="af"/>
        <w:tblW w:w="48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3"/>
      </w:tblGrid>
      <w:tr w:rsidR="004B0BDA" w:rsidRPr="004B0BDA" w:rsidTr="004B0BDA">
        <w:tc>
          <w:tcPr>
            <w:tcW w:w="4823" w:type="dxa"/>
          </w:tcPr>
          <w:p w:rsidR="004B0BDA" w:rsidRPr="004B0BDA" w:rsidRDefault="004B0BDA" w:rsidP="00D91A89">
            <w:pPr>
              <w:rPr>
                <w:rFonts w:eastAsiaTheme="minorHAnsi"/>
                <w:sz w:val="28"/>
                <w:szCs w:val="28"/>
                <w:lang w:eastAsia="en-US"/>
              </w:rPr>
            </w:pPr>
            <w:r w:rsidRPr="004B0BDA">
              <w:rPr>
                <w:rFonts w:eastAsiaTheme="minorHAnsi"/>
                <w:sz w:val="28"/>
                <w:szCs w:val="28"/>
                <w:lang w:eastAsia="en-US"/>
              </w:rPr>
              <w:t xml:space="preserve">  </w:t>
            </w:r>
          </w:p>
          <w:p w:rsidR="004B0BDA" w:rsidRPr="004B0BDA" w:rsidRDefault="004B0BDA" w:rsidP="00D91A89">
            <w:pPr>
              <w:rPr>
                <w:rFonts w:eastAsiaTheme="minorHAnsi"/>
                <w:sz w:val="28"/>
                <w:szCs w:val="28"/>
                <w:lang w:eastAsia="en-US"/>
              </w:rPr>
            </w:pPr>
          </w:p>
        </w:tc>
      </w:tr>
    </w:tbl>
    <w:p w:rsidR="00D91A89" w:rsidRDefault="004B0BDA" w:rsidP="004B0BDA">
      <w:pPr>
        <w:jc w:val="both"/>
        <w:rPr>
          <w:rFonts w:eastAsiaTheme="minorHAnsi"/>
          <w:bCs/>
          <w:sz w:val="28"/>
          <w:szCs w:val="28"/>
          <w:lang w:eastAsia="en-US"/>
        </w:rPr>
      </w:pPr>
      <w:r w:rsidRPr="004B0BDA">
        <w:rPr>
          <w:rFonts w:eastAsiaTheme="minorHAnsi"/>
          <w:bCs/>
          <w:sz w:val="28"/>
          <w:szCs w:val="28"/>
          <w:lang w:eastAsia="en-US"/>
        </w:rPr>
        <w:t xml:space="preserve">В соответствии со статьей 81 Бюджетного кодекса Российской Федерации, Федеральным законом от 06.10.2003 года № 131-ФЗ «Об общих принципах организации местного самоуправления в Российской Федерации», руководствуясь Уставом муниципального образования Ивановский сельсовет </w:t>
      </w:r>
      <w:proofErr w:type="spellStart"/>
      <w:r w:rsidRPr="004B0BDA">
        <w:rPr>
          <w:rFonts w:eastAsiaTheme="minorHAnsi"/>
          <w:bCs/>
          <w:sz w:val="28"/>
          <w:szCs w:val="28"/>
          <w:lang w:eastAsia="en-US"/>
        </w:rPr>
        <w:t>Курьинского</w:t>
      </w:r>
      <w:proofErr w:type="spellEnd"/>
      <w:r w:rsidRPr="004B0BDA">
        <w:rPr>
          <w:rFonts w:eastAsiaTheme="minorHAnsi"/>
          <w:bCs/>
          <w:sz w:val="28"/>
          <w:szCs w:val="28"/>
          <w:lang w:eastAsia="en-US"/>
        </w:rPr>
        <w:t xml:space="preserve"> района Алтайского края, протестом прокурора района от 07.02.2025 г. № 02-33-2025/Прдп20-25-20010026, </w:t>
      </w:r>
    </w:p>
    <w:p w:rsidR="00D91A89" w:rsidRDefault="00D91A89" w:rsidP="004B0BDA">
      <w:pPr>
        <w:jc w:val="both"/>
        <w:rPr>
          <w:rFonts w:eastAsiaTheme="minorHAnsi"/>
          <w:bCs/>
          <w:sz w:val="28"/>
          <w:szCs w:val="28"/>
          <w:lang w:eastAsia="en-US"/>
        </w:rPr>
      </w:pPr>
    </w:p>
    <w:p w:rsidR="004B0BDA" w:rsidRDefault="004B0BDA" w:rsidP="004B0BDA">
      <w:pPr>
        <w:jc w:val="both"/>
        <w:rPr>
          <w:rFonts w:eastAsiaTheme="minorHAnsi"/>
          <w:bCs/>
          <w:sz w:val="28"/>
          <w:szCs w:val="28"/>
          <w:lang w:eastAsia="en-US"/>
        </w:rPr>
      </w:pPr>
      <w:r w:rsidRPr="004B0BDA">
        <w:rPr>
          <w:rFonts w:eastAsiaTheme="minorHAnsi"/>
          <w:bCs/>
          <w:sz w:val="28"/>
          <w:szCs w:val="28"/>
          <w:lang w:eastAsia="en-US"/>
        </w:rPr>
        <w:t>ПОСТАНОВЛЯЮ:</w:t>
      </w:r>
    </w:p>
    <w:p w:rsidR="00D91A89" w:rsidRPr="004B0BDA" w:rsidRDefault="00D91A89" w:rsidP="004B0BDA">
      <w:pPr>
        <w:jc w:val="both"/>
        <w:rPr>
          <w:rFonts w:eastAsiaTheme="minorHAnsi"/>
          <w:bCs/>
          <w:sz w:val="28"/>
          <w:szCs w:val="28"/>
          <w:lang w:eastAsia="en-US"/>
        </w:rPr>
      </w:pPr>
    </w:p>
    <w:p w:rsidR="004B0BDA" w:rsidRPr="004B0BDA" w:rsidRDefault="004B0BDA" w:rsidP="004B0BDA">
      <w:pPr>
        <w:widowControl/>
        <w:numPr>
          <w:ilvl w:val="0"/>
          <w:numId w:val="37"/>
        </w:numPr>
        <w:autoSpaceDE/>
        <w:autoSpaceDN/>
        <w:adjustRightInd/>
        <w:ind w:left="0" w:firstLine="0"/>
        <w:contextualSpacing/>
        <w:jc w:val="both"/>
        <w:rPr>
          <w:rFonts w:eastAsiaTheme="minorHAnsi"/>
          <w:bCs/>
          <w:sz w:val="28"/>
          <w:szCs w:val="28"/>
          <w:lang w:eastAsia="en-US"/>
        </w:rPr>
      </w:pPr>
      <w:r w:rsidRPr="004B0BDA">
        <w:rPr>
          <w:rFonts w:eastAsiaTheme="minorHAnsi"/>
          <w:bCs/>
          <w:sz w:val="28"/>
          <w:szCs w:val="28"/>
          <w:lang w:eastAsia="en-US"/>
        </w:rPr>
        <w:t xml:space="preserve">Внести в </w:t>
      </w:r>
      <w:r w:rsidRPr="004B0BDA">
        <w:rPr>
          <w:rFonts w:eastAsiaTheme="minorHAnsi"/>
          <w:sz w:val="28"/>
          <w:szCs w:val="28"/>
          <w:lang w:eastAsia="en-US"/>
        </w:rPr>
        <w:t xml:space="preserve">постановление Администрации Ивановского сельсовета </w:t>
      </w:r>
      <w:proofErr w:type="spellStart"/>
      <w:r w:rsidRPr="004B0BDA">
        <w:rPr>
          <w:rFonts w:eastAsiaTheme="minorHAnsi"/>
          <w:sz w:val="28"/>
          <w:szCs w:val="28"/>
          <w:lang w:eastAsia="en-US"/>
        </w:rPr>
        <w:t>Курьинского</w:t>
      </w:r>
      <w:proofErr w:type="spellEnd"/>
      <w:r w:rsidRPr="004B0BDA">
        <w:rPr>
          <w:rFonts w:eastAsiaTheme="minorHAnsi"/>
          <w:sz w:val="28"/>
          <w:szCs w:val="28"/>
          <w:lang w:eastAsia="en-US"/>
        </w:rPr>
        <w:t xml:space="preserve"> района Алтайского края от 19.12.2020 № 13«Об утверждении положения о резервном фонде и порядке </w:t>
      </w:r>
      <w:proofErr w:type="gramStart"/>
      <w:r w:rsidRPr="004B0BDA">
        <w:rPr>
          <w:rFonts w:eastAsiaTheme="minorHAnsi"/>
          <w:sz w:val="28"/>
          <w:szCs w:val="28"/>
          <w:lang w:eastAsia="en-US"/>
        </w:rPr>
        <w:t>использования бюджетных ассигнований резервного фонда Администрации Ивановского сельсовета</w:t>
      </w:r>
      <w:proofErr w:type="gramEnd"/>
      <w:r w:rsidRPr="004B0BDA">
        <w:rPr>
          <w:rFonts w:eastAsiaTheme="minorHAnsi"/>
          <w:sz w:val="28"/>
          <w:szCs w:val="28"/>
          <w:lang w:eastAsia="en-US"/>
        </w:rPr>
        <w:t xml:space="preserve"> </w:t>
      </w:r>
      <w:proofErr w:type="spellStart"/>
      <w:r w:rsidRPr="004B0BDA">
        <w:rPr>
          <w:rFonts w:eastAsiaTheme="minorHAnsi"/>
          <w:sz w:val="28"/>
          <w:szCs w:val="28"/>
          <w:lang w:eastAsia="en-US"/>
        </w:rPr>
        <w:t>Курьинского</w:t>
      </w:r>
      <w:proofErr w:type="spellEnd"/>
      <w:r w:rsidRPr="004B0BDA">
        <w:rPr>
          <w:rFonts w:eastAsiaTheme="minorHAnsi"/>
          <w:sz w:val="28"/>
          <w:szCs w:val="28"/>
          <w:lang w:eastAsia="en-US"/>
        </w:rPr>
        <w:t xml:space="preserve"> района Алтайского края» следующие изменения:</w:t>
      </w:r>
    </w:p>
    <w:p w:rsidR="004B0BDA" w:rsidRPr="004B0BDA" w:rsidRDefault="004B0BDA" w:rsidP="004B0BDA">
      <w:pPr>
        <w:contextualSpacing/>
        <w:jc w:val="both"/>
        <w:rPr>
          <w:rFonts w:eastAsiaTheme="minorHAnsi"/>
          <w:bCs/>
          <w:sz w:val="28"/>
          <w:szCs w:val="28"/>
          <w:lang w:eastAsia="en-US"/>
        </w:rPr>
      </w:pPr>
      <w:r w:rsidRPr="004B0BDA">
        <w:rPr>
          <w:rFonts w:eastAsiaTheme="minorHAnsi"/>
          <w:bCs/>
          <w:sz w:val="28"/>
          <w:szCs w:val="28"/>
          <w:lang w:eastAsia="en-US"/>
        </w:rPr>
        <w:t>-абзац 2 пункта 3 изложить в следующей редакции:</w:t>
      </w:r>
    </w:p>
    <w:p w:rsidR="004B0BDA" w:rsidRPr="004B0BDA" w:rsidRDefault="004B0BDA" w:rsidP="004B0BDA">
      <w:pPr>
        <w:contextualSpacing/>
        <w:jc w:val="both"/>
        <w:rPr>
          <w:rFonts w:eastAsiaTheme="minorHAnsi"/>
          <w:bCs/>
          <w:sz w:val="28"/>
          <w:szCs w:val="28"/>
          <w:lang w:eastAsia="en-US"/>
        </w:rPr>
      </w:pPr>
      <w:r w:rsidRPr="004B0BDA">
        <w:rPr>
          <w:rFonts w:eastAsiaTheme="minorHAnsi"/>
          <w:sz w:val="28"/>
          <w:szCs w:val="28"/>
          <w:lang w:eastAsia="en-US"/>
        </w:rPr>
        <w:t>Размер резервного фонда исполнительных органов государственной власти (местной администрации) устанавливается решением Совета депутатов в бюджете поселения на соответствующий финансовый год.</w:t>
      </w:r>
    </w:p>
    <w:p w:rsidR="004B0BDA" w:rsidRPr="004B0BDA" w:rsidRDefault="004B0BDA" w:rsidP="004B0BDA">
      <w:pPr>
        <w:widowControl/>
        <w:numPr>
          <w:ilvl w:val="0"/>
          <w:numId w:val="37"/>
        </w:numPr>
        <w:autoSpaceDE/>
        <w:autoSpaceDN/>
        <w:adjustRightInd/>
        <w:ind w:left="0" w:firstLine="0"/>
        <w:contextualSpacing/>
        <w:jc w:val="both"/>
        <w:rPr>
          <w:rFonts w:eastAsiaTheme="minorHAnsi"/>
          <w:bCs/>
          <w:sz w:val="28"/>
          <w:szCs w:val="28"/>
          <w:lang w:eastAsia="en-US"/>
        </w:rPr>
      </w:pPr>
      <w:r w:rsidRPr="004B0BDA">
        <w:rPr>
          <w:rFonts w:eastAsiaTheme="minorHAnsi"/>
          <w:bCs/>
          <w:sz w:val="28"/>
          <w:szCs w:val="28"/>
          <w:lang w:eastAsia="en-US"/>
        </w:rPr>
        <w:t>Обнародовать настоящее постановление в установ</w:t>
      </w:r>
      <w:r w:rsidR="00D91A89">
        <w:rPr>
          <w:rFonts w:eastAsiaTheme="minorHAnsi"/>
          <w:bCs/>
          <w:sz w:val="28"/>
          <w:szCs w:val="28"/>
          <w:lang w:eastAsia="en-US"/>
        </w:rPr>
        <w:t>ленном Уставом порядке.</w:t>
      </w:r>
    </w:p>
    <w:p w:rsidR="004B0BDA" w:rsidRPr="004B0BDA" w:rsidRDefault="004B0BDA" w:rsidP="004B0BDA">
      <w:pPr>
        <w:widowControl/>
        <w:numPr>
          <w:ilvl w:val="0"/>
          <w:numId w:val="37"/>
        </w:numPr>
        <w:autoSpaceDE/>
        <w:autoSpaceDN/>
        <w:adjustRightInd/>
        <w:ind w:left="0" w:firstLine="0"/>
        <w:contextualSpacing/>
        <w:jc w:val="both"/>
        <w:rPr>
          <w:rFonts w:eastAsiaTheme="minorHAnsi"/>
          <w:bCs/>
          <w:sz w:val="28"/>
          <w:szCs w:val="28"/>
          <w:lang w:eastAsia="en-US"/>
        </w:rPr>
      </w:pPr>
      <w:proofErr w:type="gramStart"/>
      <w:r w:rsidRPr="004B0BDA">
        <w:rPr>
          <w:rFonts w:eastAsiaTheme="minorHAnsi"/>
          <w:bCs/>
          <w:sz w:val="28"/>
          <w:szCs w:val="28"/>
          <w:lang w:eastAsia="en-US"/>
        </w:rPr>
        <w:t>Контроль за</w:t>
      </w:r>
      <w:proofErr w:type="gramEnd"/>
      <w:r w:rsidRPr="004B0BDA">
        <w:rPr>
          <w:rFonts w:eastAsiaTheme="minorHAnsi"/>
          <w:bCs/>
          <w:sz w:val="28"/>
          <w:szCs w:val="28"/>
          <w:lang w:eastAsia="en-US"/>
        </w:rPr>
        <w:t xml:space="preserve"> настоящим постановлением оставляю за собой.</w:t>
      </w:r>
    </w:p>
    <w:p w:rsidR="004B0BDA" w:rsidRPr="004B0BDA" w:rsidRDefault="004B0BDA" w:rsidP="004B0BDA">
      <w:pPr>
        <w:jc w:val="both"/>
        <w:rPr>
          <w:rFonts w:eastAsiaTheme="minorHAnsi"/>
          <w:bCs/>
          <w:sz w:val="28"/>
          <w:szCs w:val="28"/>
          <w:lang w:eastAsia="en-US"/>
        </w:rPr>
      </w:pPr>
    </w:p>
    <w:p w:rsidR="004B0BDA" w:rsidRPr="004B0BDA" w:rsidRDefault="004B0BDA" w:rsidP="004B0BDA">
      <w:pPr>
        <w:jc w:val="both"/>
        <w:rPr>
          <w:rFonts w:eastAsiaTheme="minorHAnsi"/>
          <w:bCs/>
          <w:sz w:val="28"/>
          <w:szCs w:val="28"/>
          <w:lang w:eastAsia="en-US"/>
        </w:rPr>
      </w:pPr>
    </w:p>
    <w:p w:rsidR="004B0BDA" w:rsidRPr="004B0BDA" w:rsidRDefault="004B0BDA" w:rsidP="004B0BDA">
      <w:pPr>
        <w:jc w:val="both"/>
        <w:rPr>
          <w:rFonts w:eastAsiaTheme="minorHAnsi"/>
          <w:bCs/>
          <w:sz w:val="28"/>
          <w:szCs w:val="28"/>
          <w:lang w:eastAsia="en-US"/>
        </w:rPr>
      </w:pPr>
      <w:r w:rsidRPr="004B0BDA">
        <w:rPr>
          <w:rFonts w:eastAsiaTheme="minorHAnsi"/>
          <w:bCs/>
          <w:sz w:val="28"/>
          <w:szCs w:val="28"/>
          <w:lang w:eastAsia="en-US"/>
        </w:rPr>
        <w:t>Глава  сельсовета                                                                       Н.А.</w:t>
      </w:r>
      <w:r w:rsidR="00D91A89">
        <w:rPr>
          <w:rFonts w:eastAsiaTheme="minorHAnsi"/>
          <w:bCs/>
          <w:sz w:val="28"/>
          <w:szCs w:val="28"/>
          <w:lang w:eastAsia="en-US"/>
        </w:rPr>
        <w:t xml:space="preserve"> </w:t>
      </w:r>
      <w:proofErr w:type="spellStart"/>
      <w:r w:rsidRPr="004B0BDA">
        <w:rPr>
          <w:rFonts w:eastAsiaTheme="minorHAnsi"/>
          <w:bCs/>
          <w:sz w:val="28"/>
          <w:szCs w:val="28"/>
          <w:lang w:eastAsia="en-US"/>
        </w:rPr>
        <w:t>Шатаева</w:t>
      </w:r>
      <w:proofErr w:type="spellEnd"/>
    </w:p>
    <w:p w:rsidR="004B0BDA" w:rsidRPr="004B0BDA" w:rsidRDefault="004B0BDA" w:rsidP="004B0BDA">
      <w:pPr>
        <w:jc w:val="both"/>
        <w:rPr>
          <w:rFonts w:eastAsiaTheme="minorHAnsi"/>
          <w:bCs/>
          <w:sz w:val="28"/>
          <w:szCs w:val="28"/>
          <w:lang w:eastAsia="en-US"/>
        </w:rPr>
      </w:pPr>
    </w:p>
    <w:p w:rsidR="00D91A89" w:rsidRDefault="00D91A89">
      <w:pPr>
        <w:widowControl/>
        <w:autoSpaceDE/>
        <w:autoSpaceDN/>
        <w:adjustRightInd/>
        <w:spacing w:after="200" w:line="276" w:lineRule="auto"/>
        <w:rPr>
          <w:sz w:val="28"/>
          <w:szCs w:val="28"/>
        </w:rPr>
      </w:pPr>
      <w:r>
        <w:rPr>
          <w:sz w:val="28"/>
          <w:szCs w:val="28"/>
        </w:rPr>
        <w:br w:type="page"/>
      </w:r>
    </w:p>
    <w:p w:rsidR="004B0BDA" w:rsidRPr="004B0BDA" w:rsidRDefault="004B0BDA" w:rsidP="004B0BDA">
      <w:pPr>
        <w:jc w:val="center"/>
        <w:rPr>
          <w:sz w:val="28"/>
          <w:szCs w:val="28"/>
        </w:rPr>
      </w:pPr>
      <w:r w:rsidRPr="004B0BDA">
        <w:rPr>
          <w:sz w:val="28"/>
          <w:szCs w:val="28"/>
        </w:rPr>
        <w:lastRenderedPageBreak/>
        <w:t>АДМИНИСТРАЦИЯ ИВАНОВСКОГО СЕЛЬСОВЕТА</w:t>
      </w:r>
    </w:p>
    <w:p w:rsidR="004B0BDA" w:rsidRPr="004B0BDA" w:rsidRDefault="004B0BDA" w:rsidP="004B0BDA">
      <w:pPr>
        <w:jc w:val="center"/>
        <w:rPr>
          <w:sz w:val="28"/>
          <w:szCs w:val="28"/>
        </w:rPr>
      </w:pPr>
      <w:r w:rsidRPr="004B0BDA">
        <w:rPr>
          <w:sz w:val="28"/>
          <w:szCs w:val="28"/>
        </w:rPr>
        <w:t>КУРЬИНСКОГО РАЙОНА АЛТАЙСКОГО КРАЯ</w:t>
      </w:r>
    </w:p>
    <w:p w:rsidR="004B0BDA" w:rsidRPr="004B0BDA" w:rsidRDefault="004B0BDA" w:rsidP="004B0BDA">
      <w:pPr>
        <w:jc w:val="center"/>
        <w:rPr>
          <w:rFonts w:eastAsia="Calibri"/>
          <w:sz w:val="28"/>
          <w:lang w:eastAsia="en-US"/>
        </w:rPr>
      </w:pPr>
    </w:p>
    <w:p w:rsidR="004B0BDA" w:rsidRPr="004B0BDA" w:rsidRDefault="004B0BDA" w:rsidP="004B0BDA">
      <w:pPr>
        <w:jc w:val="center"/>
        <w:rPr>
          <w:rFonts w:eastAsia="Calibri"/>
          <w:sz w:val="28"/>
          <w:szCs w:val="36"/>
          <w:lang w:eastAsia="en-US"/>
        </w:rPr>
      </w:pPr>
      <w:r w:rsidRPr="004B0BDA">
        <w:rPr>
          <w:rFonts w:eastAsia="Calibri"/>
          <w:sz w:val="28"/>
          <w:szCs w:val="36"/>
          <w:lang w:eastAsia="en-US"/>
        </w:rPr>
        <w:t>ПОСТАНОВЛЕНИЕ</w:t>
      </w:r>
    </w:p>
    <w:p w:rsidR="004B0BDA" w:rsidRPr="004B0BDA" w:rsidRDefault="004B0BDA" w:rsidP="004B0BDA">
      <w:pPr>
        <w:rPr>
          <w:rFonts w:eastAsia="Calibri"/>
          <w:sz w:val="28"/>
          <w:lang w:eastAsia="en-US"/>
        </w:rPr>
      </w:pPr>
    </w:p>
    <w:p w:rsidR="004B0BDA" w:rsidRPr="004B0BDA" w:rsidRDefault="004B0BDA" w:rsidP="004B0BDA">
      <w:pPr>
        <w:rPr>
          <w:rFonts w:eastAsia="Calibri"/>
          <w:sz w:val="28"/>
          <w:lang w:eastAsia="en-US"/>
        </w:rPr>
      </w:pPr>
    </w:p>
    <w:p w:rsidR="004B0BDA" w:rsidRPr="004B0BDA" w:rsidRDefault="00D91A89" w:rsidP="004B0BDA">
      <w:pPr>
        <w:rPr>
          <w:rFonts w:eastAsia="Calibri"/>
          <w:iCs/>
          <w:sz w:val="28"/>
          <w:szCs w:val="28"/>
          <w:lang w:eastAsia="en-US"/>
        </w:rPr>
      </w:pPr>
      <w:r>
        <w:rPr>
          <w:rFonts w:eastAsia="Calibri"/>
          <w:iCs/>
          <w:sz w:val="28"/>
          <w:szCs w:val="28"/>
          <w:lang w:eastAsia="en-US"/>
        </w:rPr>
        <w:t>27.02.2025</w:t>
      </w:r>
      <w:r>
        <w:rPr>
          <w:rFonts w:eastAsia="Calibri"/>
          <w:iCs/>
          <w:sz w:val="28"/>
          <w:szCs w:val="28"/>
          <w:lang w:eastAsia="en-US"/>
        </w:rPr>
        <w:tab/>
      </w:r>
      <w:r>
        <w:rPr>
          <w:rFonts w:eastAsia="Calibri"/>
          <w:iCs/>
          <w:sz w:val="28"/>
          <w:szCs w:val="28"/>
          <w:lang w:eastAsia="en-US"/>
        </w:rPr>
        <w:tab/>
      </w:r>
      <w:r>
        <w:rPr>
          <w:rFonts w:eastAsia="Calibri"/>
          <w:iCs/>
          <w:sz w:val="28"/>
          <w:szCs w:val="28"/>
          <w:lang w:eastAsia="en-US"/>
        </w:rPr>
        <w:tab/>
      </w:r>
      <w:r>
        <w:rPr>
          <w:rFonts w:eastAsia="Calibri"/>
          <w:iCs/>
          <w:sz w:val="28"/>
          <w:szCs w:val="28"/>
          <w:lang w:eastAsia="en-US"/>
        </w:rPr>
        <w:tab/>
      </w:r>
      <w:r>
        <w:rPr>
          <w:rFonts w:eastAsia="Calibri"/>
          <w:iCs/>
          <w:sz w:val="28"/>
          <w:szCs w:val="28"/>
          <w:lang w:eastAsia="en-US"/>
        </w:rPr>
        <w:tab/>
        <w:t>№7</w:t>
      </w:r>
      <w:r>
        <w:rPr>
          <w:rFonts w:eastAsia="Calibri"/>
          <w:iCs/>
          <w:sz w:val="28"/>
          <w:szCs w:val="28"/>
          <w:lang w:eastAsia="en-US"/>
        </w:rPr>
        <w:tab/>
      </w:r>
      <w:r>
        <w:rPr>
          <w:rFonts w:eastAsia="Calibri"/>
          <w:iCs/>
          <w:sz w:val="28"/>
          <w:szCs w:val="28"/>
          <w:lang w:eastAsia="en-US"/>
        </w:rPr>
        <w:tab/>
      </w:r>
      <w:r>
        <w:rPr>
          <w:rFonts w:eastAsia="Calibri"/>
          <w:iCs/>
          <w:sz w:val="28"/>
          <w:szCs w:val="28"/>
          <w:lang w:eastAsia="en-US"/>
        </w:rPr>
        <w:tab/>
      </w:r>
      <w:r w:rsidR="004B0BDA" w:rsidRPr="004B0BDA">
        <w:rPr>
          <w:rFonts w:eastAsia="Calibri"/>
          <w:iCs/>
          <w:sz w:val="28"/>
          <w:szCs w:val="28"/>
          <w:lang w:eastAsia="en-US"/>
        </w:rPr>
        <w:t xml:space="preserve">            </w:t>
      </w:r>
      <w:proofErr w:type="gramStart"/>
      <w:r>
        <w:rPr>
          <w:rFonts w:eastAsia="Calibri"/>
          <w:iCs/>
          <w:sz w:val="28"/>
          <w:szCs w:val="28"/>
          <w:lang w:eastAsia="en-US"/>
        </w:rPr>
        <w:t>с</w:t>
      </w:r>
      <w:proofErr w:type="gramEnd"/>
      <w:r w:rsidR="004B0BDA" w:rsidRPr="004B0BDA">
        <w:rPr>
          <w:rFonts w:eastAsia="Calibri"/>
          <w:iCs/>
          <w:sz w:val="28"/>
          <w:szCs w:val="28"/>
          <w:lang w:eastAsia="en-US"/>
        </w:rPr>
        <w:t>.</w:t>
      </w:r>
      <w:r>
        <w:rPr>
          <w:rFonts w:eastAsia="Calibri"/>
          <w:iCs/>
          <w:sz w:val="28"/>
          <w:szCs w:val="28"/>
          <w:lang w:eastAsia="en-US"/>
        </w:rPr>
        <w:t xml:space="preserve"> </w:t>
      </w:r>
      <w:r w:rsidR="004B0BDA" w:rsidRPr="004B0BDA">
        <w:rPr>
          <w:rFonts w:eastAsia="Calibri"/>
          <w:iCs/>
          <w:sz w:val="28"/>
          <w:szCs w:val="28"/>
          <w:lang w:eastAsia="en-US"/>
        </w:rPr>
        <w:t>Ивановка</w:t>
      </w:r>
    </w:p>
    <w:p w:rsidR="004B0BDA" w:rsidRPr="004B0BDA" w:rsidRDefault="004B0BDA" w:rsidP="004B0BDA">
      <w:pPr>
        <w:jc w:val="center"/>
        <w:rPr>
          <w:rFonts w:eastAsia="Calibri"/>
          <w:sz w:val="28"/>
          <w:lang w:eastAsia="en-US"/>
        </w:rPr>
      </w:pPr>
    </w:p>
    <w:p w:rsidR="004B0BDA" w:rsidRPr="004B0BDA" w:rsidRDefault="004B0BDA" w:rsidP="004B0BDA">
      <w:pPr>
        <w:jc w:val="both"/>
        <w:rPr>
          <w:rFonts w:eastAsia="Calibri"/>
          <w:sz w:val="28"/>
          <w:szCs w:val="28"/>
          <w:lang w:eastAsia="en-US"/>
        </w:rPr>
      </w:pPr>
      <w:r w:rsidRPr="004B0BDA">
        <w:rPr>
          <w:rFonts w:eastAsia="Calibri"/>
          <w:sz w:val="28"/>
          <w:szCs w:val="28"/>
          <w:lang w:eastAsia="en-US"/>
        </w:rPr>
        <w:t xml:space="preserve">Об утверждении Положения о комиссии по соблюдению требований к служебному поведению муниципальных служащих и урегулированию конфликта интересов </w:t>
      </w:r>
    </w:p>
    <w:p w:rsidR="004B0BDA" w:rsidRPr="004B0BDA" w:rsidRDefault="004B0BDA" w:rsidP="004B0BDA">
      <w:pPr>
        <w:rPr>
          <w:rFonts w:eastAsia="Calibri"/>
          <w:sz w:val="28"/>
          <w:szCs w:val="28"/>
          <w:lang w:eastAsia="en-US"/>
        </w:rPr>
      </w:pPr>
    </w:p>
    <w:p w:rsidR="00D91A89" w:rsidRDefault="004B0BDA" w:rsidP="004B0BDA">
      <w:pPr>
        <w:jc w:val="both"/>
        <w:rPr>
          <w:sz w:val="28"/>
          <w:szCs w:val="28"/>
        </w:rPr>
      </w:pPr>
      <w:proofErr w:type="gramStart"/>
      <w:r w:rsidRPr="004B0BDA">
        <w:rPr>
          <w:sz w:val="28"/>
          <w:szCs w:val="28"/>
        </w:rPr>
        <w:t xml:space="preserve">Рассмотрев протест прокурора </w:t>
      </w:r>
      <w:proofErr w:type="spellStart"/>
      <w:r w:rsidRPr="004B0BDA">
        <w:rPr>
          <w:sz w:val="28"/>
          <w:szCs w:val="28"/>
        </w:rPr>
        <w:t>Курьинского</w:t>
      </w:r>
      <w:proofErr w:type="spellEnd"/>
      <w:r w:rsidRPr="004B0BDA">
        <w:rPr>
          <w:sz w:val="28"/>
          <w:szCs w:val="28"/>
        </w:rPr>
        <w:t xml:space="preserve"> района от 07.02.2025 № 02-33-2025/4, в соответствии с Федеральными законами от 02.03.2007 </w:t>
      </w:r>
      <w:hyperlink r:id="rId8" w:history="1">
        <w:r w:rsidRPr="004B0BDA">
          <w:rPr>
            <w:sz w:val="28"/>
            <w:szCs w:val="28"/>
          </w:rPr>
          <w:t>№ 25-ФЗ</w:t>
        </w:r>
      </w:hyperlink>
      <w:r w:rsidRPr="004B0BDA">
        <w:rPr>
          <w:sz w:val="28"/>
          <w:szCs w:val="28"/>
        </w:rPr>
        <w:t xml:space="preserve"> «О муниципальной службе в Российской Федерации», от 25.12.2008 </w:t>
      </w:r>
      <w:hyperlink r:id="rId9" w:history="1">
        <w:r w:rsidRPr="004B0BDA">
          <w:rPr>
            <w:sz w:val="28"/>
            <w:szCs w:val="28"/>
          </w:rPr>
          <w:t>№ 273-ФЗ</w:t>
        </w:r>
      </w:hyperlink>
      <w:r w:rsidRPr="004B0BDA">
        <w:rPr>
          <w:sz w:val="28"/>
          <w:szCs w:val="28"/>
        </w:rPr>
        <w:t xml:space="preserve"> «О противодействии коррупции», </w:t>
      </w:r>
      <w:hyperlink r:id="rId10" w:history="1">
        <w:r w:rsidRPr="004B0BDA">
          <w:rPr>
            <w:sz w:val="28"/>
            <w:szCs w:val="28"/>
          </w:rPr>
          <w:t>постановлением</w:t>
        </w:r>
      </w:hyperlink>
      <w:r w:rsidRPr="004B0BDA">
        <w:rPr>
          <w:sz w:val="28"/>
          <w:szCs w:val="28"/>
        </w:rPr>
        <w:t xml:space="preserve"> Администрации Алтайского края от 28.04.2012 № 218 «О некоторых вопросах организации и прохождения муниципальной службы в Алтайском крае», руководствуясь </w:t>
      </w:r>
      <w:hyperlink r:id="rId11" w:history="1">
        <w:r w:rsidRPr="004B0BDA">
          <w:rPr>
            <w:sz w:val="28"/>
            <w:szCs w:val="28"/>
          </w:rPr>
          <w:t>Указом</w:t>
        </w:r>
      </w:hyperlink>
      <w:r w:rsidRPr="004B0BDA">
        <w:rPr>
          <w:sz w:val="28"/>
          <w:szCs w:val="28"/>
        </w:rPr>
        <w:t xml:space="preserve"> Президента Российской Федерации от 01.07.2010 № 821 «О комиссиях по соблюдению требований</w:t>
      </w:r>
      <w:proofErr w:type="gramEnd"/>
      <w:r w:rsidRPr="004B0BDA">
        <w:rPr>
          <w:sz w:val="28"/>
          <w:szCs w:val="28"/>
        </w:rPr>
        <w:t xml:space="preserve"> к служебному поведению федеральных государственных служащих и урегулированию конфликта интересов», Уставом муниципального образования Ивановский сельсовет </w:t>
      </w:r>
      <w:proofErr w:type="spellStart"/>
      <w:r w:rsidRPr="004B0BDA">
        <w:rPr>
          <w:sz w:val="28"/>
          <w:szCs w:val="28"/>
        </w:rPr>
        <w:t>Курьинского</w:t>
      </w:r>
      <w:proofErr w:type="spellEnd"/>
      <w:r w:rsidRPr="004B0BDA">
        <w:rPr>
          <w:sz w:val="28"/>
          <w:szCs w:val="28"/>
        </w:rPr>
        <w:t xml:space="preserve"> района, </w:t>
      </w:r>
    </w:p>
    <w:p w:rsidR="00D91A89" w:rsidRDefault="00D91A89" w:rsidP="004B0BDA">
      <w:pPr>
        <w:jc w:val="both"/>
        <w:rPr>
          <w:sz w:val="28"/>
          <w:szCs w:val="28"/>
        </w:rPr>
      </w:pPr>
    </w:p>
    <w:p w:rsidR="004B0BDA" w:rsidRPr="004B0BDA" w:rsidRDefault="004B0BDA" w:rsidP="004B0BDA">
      <w:pPr>
        <w:jc w:val="both"/>
        <w:rPr>
          <w:sz w:val="28"/>
          <w:szCs w:val="28"/>
        </w:rPr>
      </w:pPr>
      <w:r w:rsidRPr="004B0BDA">
        <w:rPr>
          <w:sz w:val="28"/>
          <w:szCs w:val="28"/>
        </w:rPr>
        <w:t xml:space="preserve">ПОСТАНОВЛЯЮ: </w:t>
      </w:r>
    </w:p>
    <w:p w:rsidR="004B0BDA" w:rsidRPr="004B0BDA" w:rsidRDefault="004B0BDA" w:rsidP="004B0BDA">
      <w:pPr>
        <w:jc w:val="both"/>
        <w:rPr>
          <w:sz w:val="28"/>
          <w:szCs w:val="28"/>
        </w:rPr>
      </w:pPr>
    </w:p>
    <w:p w:rsidR="004B0BDA" w:rsidRPr="004B0BDA" w:rsidRDefault="004B0BDA" w:rsidP="004B0BDA">
      <w:pPr>
        <w:jc w:val="both"/>
        <w:rPr>
          <w:sz w:val="28"/>
          <w:szCs w:val="28"/>
        </w:rPr>
      </w:pPr>
      <w:r w:rsidRPr="004B0BDA">
        <w:rPr>
          <w:sz w:val="28"/>
          <w:szCs w:val="28"/>
        </w:rPr>
        <w:t xml:space="preserve">1. Утвердить прилагаемое </w:t>
      </w:r>
      <w:hyperlink r:id="rId12" w:anchor="P34" w:history="1">
        <w:r w:rsidRPr="004B0BDA">
          <w:rPr>
            <w:sz w:val="28"/>
            <w:szCs w:val="28"/>
          </w:rPr>
          <w:t>Положение</w:t>
        </w:r>
      </w:hyperlink>
      <w:r w:rsidRPr="004B0BDA">
        <w:rPr>
          <w:sz w:val="28"/>
          <w:szCs w:val="28"/>
        </w:rPr>
        <w:t xml:space="preserve"> о комиссии по соблюдению требований к служебному поведению муниципальных служащих и урегулированию конфликта интересов. </w:t>
      </w:r>
    </w:p>
    <w:p w:rsidR="004B0BDA" w:rsidRPr="004B0BDA" w:rsidRDefault="004B0BDA" w:rsidP="004B0BDA">
      <w:pPr>
        <w:jc w:val="both"/>
        <w:rPr>
          <w:sz w:val="28"/>
          <w:szCs w:val="28"/>
        </w:rPr>
      </w:pPr>
      <w:r w:rsidRPr="004B0BDA">
        <w:rPr>
          <w:sz w:val="28"/>
          <w:szCs w:val="28"/>
        </w:rPr>
        <w:t xml:space="preserve">2. Признать утратившим силу </w:t>
      </w:r>
      <w:hyperlink r:id="rId13" w:history="1">
        <w:r w:rsidRPr="004B0BDA">
          <w:rPr>
            <w:sz w:val="28"/>
            <w:szCs w:val="28"/>
          </w:rPr>
          <w:t>постановление</w:t>
        </w:r>
      </w:hyperlink>
      <w:r w:rsidRPr="004B0BDA">
        <w:rPr>
          <w:sz w:val="28"/>
          <w:szCs w:val="28"/>
        </w:rPr>
        <w:t xml:space="preserve"> Администрации Ивановского сельсовета </w:t>
      </w:r>
      <w:proofErr w:type="spellStart"/>
      <w:r w:rsidRPr="004B0BDA">
        <w:rPr>
          <w:sz w:val="28"/>
          <w:szCs w:val="28"/>
        </w:rPr>
        <w:t>Курьинского</w:t>
      </w:r>
      <w:proofErr w:type="spellEnd"/>
      <w:r w:rsidRPr="004B0BDA">
        <w:rPr>
          <w:sz w:val="28"/>
          <w:szCs w:val="28"/>
        </w:rPr>
        <w:t xml:space="preserve"> района от 21.06.2013 г. № 27 «</w:t>
      </w:r>
      <w:r w:rsidRPr="004B0BDA">
        <w:rPr>
          <w:rFonts w:cs="Calibri"/>
          <w:sz w:val="28"/>
          <w:szCs w:val="28"/>
        </w:rPr>
        <w:t>Об утверждении Положения о комиссии по соблюдению требований к служебному поведению муниципальных служащих и урегулированию конфликта интересов</w:t>
      </w:r>
      <w:r w:rsidRPr="004B0BDA">
        <w:rPr>
          <w:sz w:val="28"/>
          <w:szCs w:val="28"/>
        </w:rPr>
        <w:t>».</w:t>
      </w:r>
    </w:p>
    <w:p w:rsidR="004B0BDA" w:rsidRPr="004B0BDA" w:rsidRDefault="004B0BDA" w:rsidP="004B0BDA">
      <w:pPr>
        <w:jc w:val="both"/>
        <w:rPr>
          <w:sz w:val="28"/>
          <w:szCs w:val="28"/>
        </w:rPr>
      </w:pPr>
      <w:r w:rsidRPr="004B0BDA">
        <w:rPr>
          <w:sz w:val="28"/>
          <w:szCs w:val="28"/>
        </w:rPr>
        <w:t>3. Настоящее постановление разместить на официальном сайте Администрации района в информационно-телекоммуникационной сети «Интернет».</w:t>
      </w:r>
    </w:p>
    <w:p w:rsidR="004B0BDA" w:rsidRPr="004B0BDA" w:rsidRDefault="004B0BDA" w:rsidP="004B0BDA">
      <w:pPr>
        <w:jc w:val="both"/>
        <w:rPr>
          <w:sz w:val="28"/>
          <w:szCs w:val="28"/>
        </w:rPr>
      </w:pPr>
      <w:r w:rsidRPr="004B0BDA">
        <w:rPr>
          <w:sz w:val="28"/>
          <w:szCs w:val="28"/>
        </w:rPr>
        <w:t>4. Контроль исполнения настоящего постановления оставляю за собой.</w:t>
      </w:r>
    </w:p>
    <w:p w:rsidR="004B0BDA" w:rsidRPr="004B0BDA" w:rsidRDefault="004B0BDA" w:rsidP="004B0BDA">
      <w:pPr>
        <w:jc w:val="both"/>
        <w:rPr>
          <w:sz w:val="28"/>
          <w:szCs w:val="28"/>
        </w:rPr>
      </w:pPr>
    </w:p>
    <w:p w:rsidR="004B0BDA" w:rsidRPr="004B0BDA" w:rsidRDefault="004B0BDA" w:rsidP="004B0BDA">
      <w:pPr>
        <w:jc w:val="both"/>
        <w:rPr>
          <w:sz w:val="28"/>
          <w:szCs w:val="28"/>
        </w:rPr>
      </w:pPr>
    </w:p>
    <w:p w:rsidR="004B0BDA" w:rsidRPr="004B0BDA" w:rsidRDefault="004B0BDA" w:rsidP="004B0BDA">
      <w:pPr>
        <w:rPr>
          <w:sz w:val="28"/>
          <w:szCs w:val="28"/>
        </w:rPr>
      </w:pPr>
      <w:r w:rsidRPr="004B0BDA">
        <w:rPr>
          <w:sz w:val="28"/>
          <w:szCs w:val="28"/>
        </w:rPr>
        <w:t xml:space="preserve">Глава сельсовета </w:t>
      </w:r>
      <w:r w:rsidRPr="004B0BDA">
        <w:rPr>
          <w:sz w:val="28"/>
          <w:szCs w:val="28"/>
        </w:rPr>
        <w:tab/>
      </w:r>
      <w:r w:rsidRPr="004B0BDA">
        <w:rPr>
          <w:sz w:val="28"/>
          <w:szCs w:val="28"/>
        </w:rPr>
        <w:tab/>
        <w:t xml:space="preserve">   </w:t>
      </w:r>
      <w:r w:rsidRPr="004B0BDA">
        <w:rPr>
          <w:sz w:val="28"/>
          <w:szCs w:val="28"/>
        </w:rPr>
        <w:tab/>
        <w:t xml:space="preserve"> </w:t>
      </w:r>
      <w:r w:rsidRPr="004B0BDA">
        <w:rPr>
          <w:sz w:val="28"/>
          <w:szCs w:val="28"/>
        </w:rPr>
        <w:tab/>
      </w:r>
      <w:r w:rsidRPr="004B0BDA">
        <w:rPr>
          <w:sz w:val="28"/>
          <w:szCs w:val="28"/>
        </w:rPr>
        <w:tab/>
      </w:r>
      <w:r w:rsidRPr="004B0BDA">
        <w:rPr>
          <w:sz w:val="28"/>
          <w:szCs w:val="28"/>
        </w:rPr>
        <w:tab/>
        <w:t xml:space="preserve">                        Н.А.</w:t>
      </w:r>
      <w:r w:rsidR="00D91A89">
        <w:rPr>
          <w:sz w:val="28"/>
          <w:szCs w:val="28"/>
        </w:rPr>
        <w:t xml:space="preserve"> </w:t>
      </w:r>
      <w:proofErr w:type="spellStart"/>
      <w:r w:rsidRPr="004B0BDA">
        <w:rPr>
          <w:sz w:val="28"/>
          <w:szCs w:val="28"/>
        </w:rPr>
        <w:t>Шатаева</w:t>
      </w:r>
      <w:proofErr w:type="spellEnd"/>
    </w:p>
    <w:p w:rsidR="004B0BDA" w:rsidRPr="004B0BDA" w:rsidRDefault="004B0BDA" w:rsidP="004B0BDA">
      <w:pPr>
        <w:jc w:val="center"/>
        <w:rPr>
          <w:sz w:val="28"/>
          <w:szCs w:val="28"/>
        </w:rPr>
      </w:pPr>
    </w:p>
    <w:p w:rsidR="004B0BDA" w:rsidRPr="004B0BDA" w:rsidRDefault="004B0BDA" w:rsidP="004B0BDA">
      <w:pPr>
        <w:jc w:val="center"/>
        <w:rPr>
          <w:sz w:val="28"/>
          <w:szCs w:val="28"/>
        </w:rPr>
      </w:pPr>
    </w:p>
    <w:p w:rsidR="004B0BDA" w:rsidRPr="004B0BDA" w:rsidRDefault="004B0BDA" w:rsidP="004B0BDA">
      <w:pPr>
        <w:jc w:val="center"/>
        <w:rPr>
          <w:sz w:val="28"/>
          <w:szCs w:val="28"/>
        </w:rPr>
      </w:pPr>
    </w:p>
    <w:p w:rsidR="004B0BDA" w:rsidRPr="004B0BDA" w:rsidRDefault="004B0BDA" w:rsidP="004B0BDA">
      <w:pPr>
        <w:jc w:val="center"/>
        <w:rPr>
          <w:sz w:val="28"/>
          <w:szCs w:val="28"/>
        </w:rPr>
      </w:pPr>
    </w:p>
    <w:p w:rsidR="00D91A89" w:rsidRDefault="00D91A89">
      <w:pPr>
        <w:widowControl/>
        <w:autoSpaceDE/>
        <w:autoSpaceDN/>
        <w:adjustRightInd/>
        <w:spacing w:after="200" w:line="276" w:lineRule="auto"/>
        <w:rPr>
          <w:sz w:val="28"/>
          <w:szCs w:val="28"/>
        </w:rPr>
      </w:pPr>
      <w:r>
        <w:rPr>
          <w:sz w:val="28"/>
          <w:szCs w:val="28"/>
        </w:rPr>
        <w:br w:type="page"/>
      </w:r>
    </w:p>
    <w:p w:rsidR="004B0BDA" w:rsidRPr="004B0BDA" w:rsidRDefault="004B0BDA" w:rsidP="004B0BDA">
      <w:pPr>
        <w:rPr>
          <w:sz w:val="28"/>
          <w:szCs w:val="28"/>
        </w:rPr>
      </w:pPr>
    </w:p>
    <w:p w:rsidR="004B0BDA" w:rsidRPr="004B0BDA" w:rsidRDefault="004B0BDA" w:rsidP="00D91A89">
      <w:pPr>
        <w:jc w:val="right"/>
        <w:rPr>
          <w:sz w:val="28"/>
        </w:rPr>
      </w:pPr>
      <w:r w:rsidRPr="004B0BDA">
        <w:rPr>
          <w:sz w:val="28"/>
        </w:rPr>
        <w:t>Приложение</w:t>
      </w:r>
    </w:p>
    <w:p w:rsidR="00D91A89" w:rsidRDefault="004B0BDA" w:rsidP="00D91A89">
      <w:pPr>
        <w:jc w:val="right"/>
        <w:rPr>
          <w:sz w:val="28"/>
        </w:rPr>
      </w:pPr>
      <w:r w:rsidRPr="004B0BDA">
        <w:rPr>
          <w:sz w:val="28"/>
        </w:rPr>
        <w:t xml:space="preserve">к постановлению Администрации </w:t>
      </w:r>
    </w:p>
    <w:p w:rsidR="00D91A89" w:rsidRDefault="004B0BDA" w:rsidP="00D91A89">
      <w:pPr>
        <w:jc w:val="right"/>
        <w:rPr>
          <w:sz w:val="28"/>
        </w:rPr>
      </w:pPr>
      <w:r w:rsidRPr="004B0BDA">
        <w:rPr>
          <w:sz w:val="28"/>
        </w:rPr>
        <w:t xml:space="preserve">Ивановского сельсовета </w:t>
      </w:r>
      <w:proofErr w:type="spellStart"/>
      <w:r w:rsidRPr="004B0BDA">
        <w:rPr>
          <w:sz w:val="28"/>
        </w:rPr>
        <w:t>Курьинского</w:t>
      </w:r>
      <w:proofErr w:type="spellEnd"/>
      <w:r w:rsidRPr="004B0BDA">
        <w:rPr>
          <w:sz w:val="28"/>
        </w:rPr>
        <w:t xml:space="preserve"> района </w:t>
      </w:r>
    </w:p>
    <w:p w:rsidR="004B0BDA" w:rsidRDefault="004B0BDA" w:rsidP="00D91A89">
      <w:pPr>
        <w:jc w:val="right"/>
        <w:rPr>
          <w:sz w:val="28"/>
        </w:rPr>
      </w:pPr>
      <w:r w:rsidRPr="004B0BDA">
        <w:rPr>
          <w:sz w:val="28"/>
        </w:rPr>
        <w:t xml:space="preserve">Алтайского края от 27 февраля 2025 г. № </w:t>
      </w:r>
      <w:bookmarkStart w:id="1" w:name="P34"/>
      <w:bookmarkEnd w:id="1"/>
      <w:r w:rsidRPr="004B0BDA">
        <w:rPr>
          <w:sz w:val="28"/>
        </w:rPr>
        <w:t>7</w:t>
      </w:r>
    </w:p>
    <w:p w:rsidR="00D91A89" w:rsidRPr="004B0BDA" w:rsidRDefault="00D91A89" w:rsidP="00D91A89">
      <w:pPr>
        <w:jc w:val="right"/>
        <w:rPr>
          <w:sz w:val="28"/>
        </w:rPr>
      </w:pPr>
    </w:p>
    <w:p w:rsidR="004B0BDA" w:rsidRPr="004B0BDA" w:rsidRDefault="004B0BDA" w:rsidP="004B0BDA">
      <w:pPr>
        <w:tabs>
          <w:tab w:val="left" w:pos="4820"/>
          <w:tab w:val="left" w:pos="5103"/>
          <w:tab w:val="left" w:pos="5245"/>
        </w:tabs>
        <w:jc w:val="center"/>
        <w:rPr>
          <w:rFonts w:eastAsia="Calibri"/>
          <w:sz w:val="28"/>
          <w:szCs w:val="28"/>
          <w:lang w:eastAsia="en-US"/>
        </w:rPr>
      </w:pPr>
      <w:r w:rsidRPr="004B0BDA">
        <w:rPr>
          <w:rFonts w:eastAsia="Calibri"/>
          <w:sz w:val="28"/>
          <w:szCs w:val="28"/>
          <w:lang w:eastAsia="en-US"/>
        </w:rPr>
        <w:t>Положение</w:t>
      </w:r>
    </w:p>
    <w:p w:rsidR="004B0BDA" w:rsidRPr="004B0BDA" w:rsidRDefault="004B0BDA" w:rsidP="004B0BDA">
      <w:pPr>
        <w:jc w:val="center"/>
        <w:rPr>
          <w:rFonts w:eastAsia="Calibri"/>
          <w:sz w:val="28"/>
          <w:szCs w:val="28"/>
          <w:lang w:eastAsia="en-US"/>
        </w:rPr>
      </w:pPr>
      <w:r w:rsidRPr="004B0BDA">
        <w:rPr>
          <w:rFonts w:eastAsia="Calibri"/>
          <w:sz w:val="28"/>
          <w:szCs w:val="28"/>
          <w:lang w:eastAsia="en-US"/>
        </w:rPr>
        <w:t>о комиссии по соблюдению требований к служебному поведению муниципальных служащих и урегулированию конфликта интересов</w:t>
      </w:r>
    </w:p>
    <w:p w:rsidR="004B0BDA" w:rsidRPr="004B0BDA" w:rsidRDefault="004B0BDA" w:rsidP="004B0BDA">
      <w:pPr>
        <w:jc w:val="both"/>
        <w:rPr>
          <w:sz w:val="28"/>
          <w:szCs w:val="28"/>
        </w:rPr>
      </w:pPr>
    </w:p>
    <w:p w:rsidR="004B0BDA" w:rsidRPr="004B0BDA" w:rsidRDefault="004B0BDA" w:rsidP="004B0BDA">
      <w:pPr>
        <w:jc w:val="both"/>
        <w:rPr>
          <w:sz w:val="28"/>
          <w:szCs w:val="28"/>
        </w:rPr>
      </w:pPr>
      <w:r w:rsidRPr="004B0BDA">
        <w:rPr>
          <w:sz w:val="28"/>
          <w:szCs w:val="28"/>
        </w:rPr>
        <w:t xml:space="preserve">1. Настоящим Положением определяется порядок формирования и деятельность комиссии по соблюдению требований к служебному поведению муниципальных служащих и урегулированию конфликта интересов (далее - комиссия), образуемой в Администрации Ивановского сельсовета </w:t>
      </w:r>
      <w:proofErr w:type="spellStart"/>
      <w:r w:rsidRPr="004B0BDA">
        <w:rPr>
          <w:sz w:val="28"/>
          <w:szCs w:val="28"/>
        </w:rPr>
        <w:t>Курьинского</w:t>
      </w:r>
      <w:proofErr w:type="spellEnd"/>
      <w:r w:rsidRPr="004B0BDA">
        <w:rPr>
          <w:sz w:val="28"/>
          <w:szCs w:val="28"/>
        </w:rPr>
        <w:t xml:space="preserve"> района Алтайского края в соответствии с Федеральным </w:t>
      </w:r>
      <w:hyperlink r:id="rId14" w:history="1">
        <w:r w:rsidRPr="004B0BDA">
          <w:rPr>
            <w:sz w:val="28"/>
            <w:szCs w:val="28"/>
          </w:rPr>
          <w:t>законом</w:t>
        </w:r>
      </w:hyperlink>
      <w:r w:rsidRPr="004B0BDA">
        <w:rPr>
          <w:sz w:val="28"/>
          <w:szCs w:val="28"/>
        </w:rPr>
        <w:t xml:space="preserve"> от 25.12.2008 № 273-ФЗ «О противодействии коррупции» (далее Федеральный закон «О противодействии коррупции»).</w:t>
      </w:r>
    </w:p>
    <w:p w:rsidR="004B0BDA" w:rsidRPr="004B0BDA" w:rsidRDefault="004B0BDA" w:rsidP="004B0BDA">
      <w:pPr>
        <w:jc w:val="both"/>
        <w:rPr>
          <w:sz w:val="28"/>
          <w:szCs w:val="28"/>
        </w:rPr>
      </w:pPr>
      <w:r w:rsidRPr="004B0BDA">
        <w:rPr>
          <w:sz w:val="28"/>
          <w:szCs w:val="28"/>
        </w:rPr>
        <w:t xml:space="preserve">2. </w:t>
      </w:r>
      <w:proofErr w:type="gramStart"/>
      <w:r w:rsidRPr="004B0BDA">
        <w:rPr>
          <w:sz w:val="28"/>
          <w:szCs w:val="28"/>
        </w:rPr>
        <w:t xml:space="preserve">Комиссия в своей деятельности руководствуется </w:t>
      </w:r>
      <w:hyperlink r:id="rId15" w:history="1">
        <w:r w:rsidRPr="004B0BDA">
          <w:rPr>
            <w:sz w:val="28"/>
            <w:szCs w:val="28"/>
          </w:rPr>
          <w:t>Конституцией</w:t>
        </w:r>
      </w:hyperlink>
      <w:r w:rsidRPr="004B0BDA">
        <w:rPr>
          <w:sz w:val="28"/>
          <w:szCs w:val="28"/>
        </w:rPr>
        <w:t xml:space="preserve">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законами Алтайского края, актами Губернатора Алтайского края и Правительства Алтайского края, </w:t>
      </w:r>
      <w:hyperlink r:id="rId16" w:history="1">
        <w:r w:rsidRPr="004B0BDA">
          <w:rPr>
            <w:sz w:val="28"/>
            <w:szCs w:val="28"/>
          </w:rPr>
          <w:t>Уставом</w:t>
        </w:r>
      </w:hyperlink>
      <w:r w:rsidRPr="004B0BDA">
        <w:rPr>
          <w:sz w:val="28"/>
          <w:szCs w:val="28"/>
        </w:rPr>
        <w:t xml:space="preserve"> муниципального образования Ивановский сельсовет </w:t>
      </w:r>
      <w:proofErr w:type="spellStart"/>
      <w:r w:rsidRPr="004B0BDA">
        <w:rPr>
          <w:sz w:val="28"/>
          <w:szCs w:val="28"/>
        </w:rPr>
        <w:t>Курьинского</w:t>
      </w:r>
      <w:proofErr w:type="spellEnd"/>
      <w:r w:rsidRPr="004B0BDA">
        <w:rPr>
          <w:sz w:val="28"/>
          <w:szCs w:val="28"/>
        </w:rPr>
        <w:t xml:space="preserve"> района Алтайского края, муниципальными актами Ивановского сельсовета </w:t>
      </w:r>
      <w:proofErr w:type="spellStart"/>
      <w:r w:rsidRPr="004B0BDA">
        <w:rPr>
          <w:sz w:val="28"/>
          <w:szCs w:val="28"/>
        </w:rPr>
        <w:t>Курьинского</w:t>
      </w:r>
      <w:proofErr w:type="spellEnd"/>
      <w:r w:rsidRPr="004B0BDA">
        <w:rPr>
          <w:sz w:val="28"/>
          <w:szCs w:val="28"/>
        </w:rPr>
        <w:t xml:space="preserve"> района Алтайского края, настоящим Положением.</w:t>
      </w:r>
      <w:proofErr w:type="gramEnd"/>
    </w:p>
    <w:p w:rsidR="004B0BDA" w:rsidRPr="004B0BDA" w:rsidRDefault="004B0BDA" w:rsidP="004B0BDA">
      <w:pPr>
        <w:jc w:val="both"/>
        <w:rPr>
          <w:sz w:val="28"/>
          <w:szCs w:val="28"/>
        </w:rPr>
      </w:pPr>
      <w:r w:rsidRPr="004B0BDA">
        <w:rPr>
          <w:sz w:val="28"/>
          <w:szCs w:val="28"/>
        </w:rPr>
        <w:t xml:space="preserve">3. Основной задачей комиссии является содействие органам местного самоуправления Ивановского сельсовета </w:t>
      </w:r>
      <w:proofErr w:type="spellStart"/>
      <w:r w:rsidRPr="004B0BDA">
        <w:rPr>
          <w:sz w:val="28"/>
          <w:szCs w:val="28"/>
        </w:rPr>
        <w:t>Курьинского</w:t>
      </w:r>
      <w:proofErr w:type="spellEnd"/>
      <w:r w:rsidRPr="004B0BDA">
        <w:rPr>
          <w:sz w:val="28"/>
          <w:szCs w:val="28"/>
        </w:rPr>
        <w:t xml:space="preserve"> района Алтайского края:</w:t>
      </w:r>
    </w:p>
    <w:p w:rsidR="004B0BDA" w:rsidRPr="004B0BDA" w:rsidRDefault="004B0BDA" w:rsidP="004B0BDA">
      <w:pPr>
        <w:jc w:val="both"/>
        <w:rPr>
          <w:sz w:val="28"/>
          <w:szCs w:val="28"/>
        </w:rPr>
      </w:pPr>
      <w:proofErr w:type="gramStart"/>
      <w:r w:rsidRPr="004B0BDA">
        <w:rPr>
          <w:sz w:val="28"/>
          <w:szCs w:val="28"/>
        </w:rPr>
        <w:t xml:space="preserve">а) в обеспечении соблюдения муниципальными служащими в Администрации Ивановского сельсовета </w:t>
      </w:r>
      <w:proofErr w:type="spellStart"/>
      <w:r w:rsidRPr="004B0BDA">
        <w:rPr>
          <w:sz w:val="28"/>
          <w:szCs w:val="28"/>
        </w:rPr>
        <w:t>Курьинского</w:t>
      </w:r>
      <w:proofErr w:type="spellEnd"/>
      <w:r w:rsidRPr="004B0BDA">
        <w:rPr>
          <w:sz w:val="28"/>
          <w:szCs w:val="28"/>
        </w:rPr>
        <w:t xml:space="preserve"> района Алтайского края и ее структурных подразделениях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Федеральным </w:t>
      </w:r>
      <w:hyperlink r:id="rId17" w:history="1">
        <w:r w:rsidRPr="004B0BDA">
          <w:rPr>
            <w:sz w:val="28"/>
            <w:szCs w:val="28"/>
          </w:rPr>
          <w:t>законом</w:t>
        </w:r>
      </w:hyperlink>
      <w:r w:rsidRPr="004B0BDA">
        <w:rPr>
          <w:sz w:val="28"/>
          <w:szCs w:val="28"/>
        </w:rPr>
        <w:t xml:space="preserve">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roofErr w:type="gramEnd"/>
    </w:p>
    <w:p w:rsidR="004B0BDA" w:rsidRPr="004B0BDA" w:rsidRDefault="004B0BDA" w:rsidP="004B0BDA">
      <w:pPr>
        <w:jc w:val="both"/>
        <w:rPr>
          <w:sz w:val="28"/>
          <w:szCs w:val="28"/>
        </w:rPr>
      </w:pPr>
      <w:r w:rsidRPr="004B0BDA">
        <w:rPr>
          <w:sz w:val="28"/>
          <w:szCs w:val="28"/>
        </w:rPr>
        <w:t xml:space="preserve">б) в осуществлении в Администрации Ивановского сельсовета </w:t>
      </w:r>
      <w:proofErr w:type="spellStart"/>
      <w:r w:rsidRPr="004B0BDA">
        <w:rPr>
          <w:sz w:val="28"/>
          <w:szCs w:val="28"/>
        </w:rPr>
        <w:t>Курьинского</w:t>
      </w:r>
      <w:proofErr w:type="spellEnd"/>
      <w:r w:rsidRPr="004B0BDA">
        <w:rPr>
          <w:sz w:val="28"/>
          <w:szCs w:val="28"/>
        </w:rPr>
        <w:t xml:space="preserve"> района Алтайского края (далее – Администрация района) и ее структурных подразделениях мер по предупреждению коррупции;</w:t>
      </w:r>
    </w:p>
    <w:p w:rsidR="004B0BDA" w:rsidRPr="004B0BDA" w:rsidRDefault="004B0BDA" w:rsidP="004B0BDA">
      <w:pPr>
        <w:jc w:val="both"/>
        <w:rPr>
          <w:sz w:val="28"/>
          <w:szCs w:val="28"/>
        </w:rPr>
      </w:pPr>
      <w:r w:rsidRPr="004B0BDA">
        <w:rPr>
          <w:sz w:val="28"/>
          <w:szCs w:val="28"/>
        </w:rPr>
        <w:t xml:space="preserve">4. Комиссия рассматривают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в Администрации сельсовета и ее структурных подразделениях (далее - муниципальные служащие). </w:t>
      </w:r>
    </w:p>
    <w:p w:rsidR="004B0BDA" w:rsidRPr="004B0BDA" w:rsidRDefault="004B0BDA" w:rsidP="004B0BDA">
      <w:pPr>
        <w:jc w:val="both"/>
        <w:rPr>
          <w:sz w:val="28"/>
          <w:szCs w:val="28"/>
        </w:rPr>
      </w:pPr>
      <w:r w:rsidRPr="004B0BDA">
        <w:rPr>
          <w:sz w:val="28"/>
          <w:szCs w:val="28"/>
        </w:rPr>
        <w:t xml:space="preserve">5. Комиссия образуется распоряжением Администрации сельсовета. </w:t>
      </w:r>
      <w:r w:rsidRPr="004B0BDA">
        <w:rPr>
          <w:sz w:val="28"/>
          <w:szCs w:val="28"/>
        </w:rPr>
        <w:lastRenderedPageBreak/>
        <w:t>Указанным актом утверждаются ее состав.</w:t>
      </w:r>
    </w:p>
    <w:p w:rsidR="004B0BDA" w:rsidRPr="004B0BDA" w:rsidRDefault="004B0BDA" w:rsidP="004B0BDA">
      <w:pPr>
        <w:jc w:val="both"/>
        <w:rPr>
          <w:rFonts w:eastAsia="Calibri"/>
          <w:sz w:val="28"/>
          <w:szCs w:val="28"/>
        </w:rPr>
      </w:pPr>
      <w:r w:rsidRPr="004B0BDA">
        <w:rPr>
          <w:rFonts w:eastAsia="Calibri"/>
          <w:sz w:val="28"/>
          <w:szCs w:val="28"/>
        </w:rPr>
        <w:t>В состав комиссии входят председатель комиссии, его заместитель,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4B0BDA" w:rsidRPr="004B0BDA" w:rsidRDefault="004B0BDA" w:rsidP="004B0BDA">
      <w:pPr>
        <w:jc w:val="both"/>
        <w:rPr>
          <w:sz w:val="28"/>
          <w:szCs w:val="28"/>
        </w:rPr>
      </w:pPr>
      <w:r w:rsidRPr="004B0BDA">
        <w:rPr>
          <w:sz w:val="28"/>
          <w:szCs w:val="28"/>
        </w:rPr>
        <w:t>6. В состав комиссии входят:</w:t>
      </w:r>
    </w:p>
    <w:p w:rsidR="004B0BDA" w:rsidRPr="004B0BDA" w:rsidRDefault="004B0BDA" w:rsidP="004B0BDA">
      <w:pPr>
        <w:jc w:val="both"/>
        <w:rPr>
          <w:sz w:val="28"/>
          <w:szCs w:val="28"/>
        </w:rPr>
      </w:pPr>
      <w:r w:rsidRPr="004B0BDA">
        <w:rPr>
          <w:sz w:val="28"/>
          <w:szCs w:val="28"/>
        </w:rPr>
        <w:t>а) заместитель главы Администрации сельсовета (председатель комиссии),</w:t>
      </w:r>
    </w:p>
    <w:p w:rsidR="004B0BDA" w:rsidRPr="004B0BDA" w:rsidRDefault="004B0BDA" w:rsidP="004B0BDA">
      <w:pPr>
        <w:jc w:val="both"/>
        <w:rPr>
          <w:sz w:val="28"/>
          <w:szCs w:val="28"/>
        </w:rPr>
      </w:pPr>
      <w:r w:rsidRPr="004B0BDA">
        <w:rPr>
          <w:sz w:val="28"/>
          <w:szCs w:val="28"/>
        </w:rPr>
        <w:t xml:space="preserve">б) главный специалист Администрации сельсовета (заместитель председателя), </w:t>
      </w:r>
    </w:p>
    <w:p w:rsidR="004B0BDA" w:rsidRPr="004B0BDA" w:rsidRDefault="004B0BDA" w:rsidP="004B0BDA">
      <w:pPr>
        <w:jc w:val="both"/>
        <w:rPr>
          <w:sz w:val="28"/>
          <w:szCs w:val="28"/>
        </w:rPr>
      </w:pPr>
      <w:r w:rsidRPr="004B0BDA">
        <w:rPr>
          <w:sz w:val="28"/>
          <w:szCs w:val="28"/>
        </w:rPr>
        <w:t>в) заведующий контрольно-правовым отделом Администрации района (секретарь комиссии), по согласованию,</w:t>
      </w:r>
    </w:p>
    <w:p w:rsidR="004B0BDA" w:rsidRPr="004B0BDA" w:rsidRDefault="004B0BDA" w:rsidP="004B0BDA">
      <w:pPr>
        <w:jc w:val="both"/>
        <w:rPr>
          <w:sz w:val="28"/>
          <w:szCs w:val="28"/>
        </w:rPr>
      </w:pPr>
      <w:r w:rsidRPr="004B0BDA">
        <w:rPr>
          <w:sz w:val="28"/>
          <w:szCs w:val="28"/>
        </w:rPr>
        <w:t>г) депута</w:t>
      </w:r>
      <w:proofErr w:type="gramStart"/>
      <w:r w:rsidRPr="004B0BDA">
        <w:rPr>
          <w:sz w:val="28"/>
          <w:szCs w:val="28"/>
        </w:rPr>
        <w:t>т(</w:t>
      </w:r>
      <w:proofErr w:type="spellStart"/>
      <w:proofErr w:type="gramEnd"/>
      <w:r w:rsidRPr="004B0BDA">
        <w:rPr>
          <w:sz w:val="28"/>
          <w:szCs w:val="28"/>
        </w:rPr>
        <w:t>ы</w:t>
      </w:r>
      <w:proofErr w:type="spellEnd"/>
      <w:r w:rsidRPr="004B0BDA">
        <w:rPr>
          <w:sz w:val="28"/>
          <w:szCs w:val="28"/>
        </w:rPr>
        <w:t xml:space="preserve">) Ивановского сельского Совета депутатов </w:t>
      </w:r>
      <w:proofErr w:type="spellStart"/>
      <w:r w:rsidRPr="004B0BDA">
        <w:rPr>
          <w:sz w:val="28"/>
          <w:szCs w:val="28"/>
        </w:rPr>
        <w:t>Курьинского</w:t>
      </w:r>
      <w:proofErr w:type="spellEnd"/>
      <w:r w:rsidRPr="004B0BDA">
        <w:rPr>
          <w:sz w:val="28"/>
          <w:szCs w:val="28"/>
        </w:rPr>
        <w:t xml:space="preserve"> района Алтайского края.</w:t>
      </w:r>
    </w:p>
    <w:p w:rsidR="004B0BDA" w:rsidRPr="004B0BDA" w:rsidRDefault="004B0BDA" w:rsidP="004B0BDA">
      <w:pPr>
        <w:jc w:val="both"/>
        <w:rPr>
          <w:sz w:val="28"/>
          <w:szCs w:val="28"/>
        </w:rPr>
      </w:pPr>
      <w:r w:rsidRPr="004B0BDA">
        <w:rPr>
          <w:sz w:val="28"/>
          <w:szCs w:val="28"/>
        </w:rPr>
        <w:t>7. В состав комиссии могут также включаться представители организаций, приглашаемые в качестве независимых экспертов-специалистов по вопросам, связанным с муниципальной службой, без указания персональных данных экспертов.</w:t>
      </w:r>
    </w:p>
    <w:p w:rsidR="004B0BDA" w:rsidRPr="004B0BDA" w:rsidRDefault="004B0BDA" w:rsidP="004B0BDA">
      <w:pPr>
        <w:jc w:val="both"/>
        <w:rPr>
          <w:rFonts w:eastAsia="Calibri"/>
          <w:sz w:val="28"/>
          <w:szCs w:val="28"/>
        </w:rPr>
      </w:pPr>
      <w:r w:rsidRPr="004B0BDA">
        <w:rPr>
          <w:rFonts w:eastAsia="Calibri"/>
          <w:sz w:val="28"/>
          <w:szCs w:val="28"/>
        </w:rPr>
        <w:t>8. Число членов комиссии, не замещающих должности муниципальной службы в Администрации сельсовета должно составлять не менее одной четверти от общего числа членов комиссии.</w:t>
      </w:r>
    </w:p>
    <w:p w:rsidR="004B0BDA" w:rsidRPr="004B0BDA" w:rsidRDefault="004B0BDA" w:rsidP="004B0BDA">
      <w:pPr>
        <w:jc w:val="both"/>
        <w:rPr>
          <w:rFonts w:eastAsia="Calibri"/>
          <w:sz w:val="28"/>
          <w:szCs w:val="28"/>
        </w:rPr>
      </w:pPr>
      <w:r w:rsidRPr="004B0BDA">
        <w:rPr>
          <w:rFonts w:eastAsia="Calibri"/>
          <w:sz w:val="28"/>
          <w:szCs w:val="28"/>
        </w:rPr>
        <w:t>9.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4B0BDA" w:rsidRPr="004B0BDA" w:rsidRDefault="004B0BDA" w:rsidP="004B0BDA">
      <w:pPr>
        <w:jc w:val="both"/>
        <w:rPr>
          <w:rFonts w:eastAsia="Calibri"/>
          <w:sz w:val="28"/>
          <w:szCs w:val="28"/>
        </w:rPr>
      </w:pPr>
      <w:r w:rsidRPr="004B0BDA">
        <w:rPr>
          <w:rFonts w:eastAsia="Calibri"/>
          <w:sz w:val="28"/>
          <w:szCs w:val="28"/>
        </w:rPr>
        <w:t>10. В заседаниях комиссии с правом совещательного голоса участвуют:</w:t>
      </w:r>
    </w:p>
    <w:p w:rsidR="004B0BDA" w:rsidRPr="004B0BDA" w:rsidRDefault="004B0BDA" w:rsidP="004B0BDA">
      <w:pPr>
        <w:shd w:val="clear" w:color="auto" w:fill="FFFFFF"/>
        <w:jc w:val="both"/>
        <w:rPr>
          <w:sz w:val="28"/>
          <w:szCs w:val="28"/>
        </w:rPr>
      </w:pPr>
      <w:r w:rsidRPr="004B0BDA">
        <w:rPr>
          <w:sz w:val="28"/>
          <w:szCs w:val="28"/>
        </w:rPr>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w:t>
      </w:r>
    </w:p>
    <w:p w:rsidR="004B0BDA" w:rsidRPr="004B0BDA" w:rsidRDefault="004B0BDA" w:rsidP="004B0BDA">
      <w:pPr>
        <w:shd w:val="clear" w:color="auto" w:fill="FFFFFF"/>
        <w:jc w:val="both"/>
        <w:rPr>
          <w:sz w:val="28"/>
          <w:szCs w:val="28"/>
        </w:rPr>
      </w:pPr>
      <w:r w:rsidRPr="004B0BDA">
        <w:rPr>
          <w:sz w:val="28"/>
          <w:szCs w:val="28"/>
        </w:rPr>
        <w:t xml:space="preserve">б) другие муниципальные служащие, специалисты, которые могут дать пояснения по вопросам муниципальной службы и вопросам, рассматриваемым комиссией; должностные лица других органов местного самоуправления; представители заинтересованных организаций; </w:t>
      </w:r>
      <w:proofErr w:type="gramStart"/>
      <w:r w:rsidRPr="004B0BDA">
        <w:rPr>
          <w:sz w:val="28"/>
          <w:szCs w:val="28"/>
        </w:rPr>
        <w:t>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roofErr w:type="gramEnd"/>
    </w:p>
    <w:p w:rsidR="004B0BDA" w:rsidRPr="004B0BDA" w:rsidRDefault="004B0BDA" w:rsidP="004B0BDA">
      <w:pPr>
        <w:jc w:val="both"/>
        <w:rPr>
          <w:sz w:val="28"/>
          <w:szCs w:val="28"/>
        </w:rPr>
      </w:pPr>
      <w:r w:rsidRPr="004B0BDA">
        <w:rPr>
          <w:sz w:val="28"/>
          <w:szCs w:val="28"/>
        </w:rPr>
        <w:t>11.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сельсовета и ее структурных подразделениях, недопустимо.</w:t>
      </w:r>
    </w:p>
    <w:p w:rsidR="004B0BDA" w:rsidRPr="004B0BDA" w:rsidRDefault="004B0BDA" w:rsidP="004B0BDA">
      <w:pPr>
        <w:jc w:val="both"/>
        <w:rPr>
          <w:sz w:val="28"/>
          <w:szCs w:val="28"/>
        </w:rPr>
      </w:pPr>
      <w:r w:rsidRPr="004B0BDA">
        <w:rPr>
          <w:sz w:val="28"/>
          <w:szCs w:val="28"/>
        </w:rPr>
        <w:t xml:space="preserve">12. При возникновении прямой или косвенной личной заинтересованности </w:t>
      </w:r>
      <w:r w:rsidRPr="004B0BDA">
        <w:rPr>
          <w:sz w:val="28"/>
          <w:szCs w:val="28"/>
        </w:rPr>
        <w:lastRenderedPageBreak/>
        <w:t>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4B0BDA" w:rsidRPr="004B0BDA" w:rsidRDefault="004B0BDA" w:rsidP="004B0BDA">
      <w:pPr>
        <w:jc w:val="both"/>
        <w:rPr>
          <w:sz w:val="28"/>
          <w:szCs w:val="28"/>
        </w:rPr>
      </w:pPr>
      <w:bookmarkStart w:id="2" w:name="P61"/>
      <w:bookmarkEnd w:id="2"/>
      <w:r w:rsidRPr="004B0BDA">
        <w:rPr>
          <w:sz w:val="28"/>
          <w:szCs w:val="28"/>
        </w:rPr>
        <w:t>13. Основанием для проведения заседания комиссии является:</w:t>
      </w:r>
    </w:p>
    <w:p w:rsidR="004B0BDA" w:rsidRPr="004B0BDA" w:rsidRDefault="004B0BDA" w:rsidP="004B0BDA">
      <w:pPr>
        <w:jc w:val="both"/>
        <w:rPr>
          <w:sz w:val="28"/>
          <w:szCs w:val="28"/>
        </w:rPr>
      </w:pPr>
      <w:bookmarkStart w:id="3" w:name="P62"/>
      <w:bookmarkEnd w:id="3"/>
      <w:r w:rsidRPr="004B0BDA">
        <w:rPr>
          <w:sz w:val="28"/>
          <w:szCs w:val="28"/>
        </w:rPr>
        <w:t xml:space="preserve">а) представление представителем нанимателя в соответствии с </w:t>
      </w:r>
      <w:hyperlink r:id="rId18" w:history="1">
        <w:r w:rsidRPr="004B0BDA">
          <w:rPr>
            <w:sz w:val="28"/>
            <w:szCs w:val="28"/>
          </w:rPr>
          <w:t>пунктом 18</w:t>
        </w:r>
      </w:hyperlink>
      <w:r w:rsidRPr="004B0BDA">
        <w:rPr>
          <w:sz w:val="28"/>
          <w:szCs w:val="28"/>
        </w:rPr>
        <w:t xml:space="preserve"> Положения о проверке соблюдения муниципальными служащими обязанностей, ограничений и запретов, связанных с муниципальной службой, утвержденного постановлением Администрации Алтайского края от 28.04.2012 № 218, материалов проверки, свидетельствующих:</w:t>
      </w:r>
    </w:p>
    <w:p w:rsidR="004B0BDA" w:rsidRPr="004B0BDA" w:rsidRDefault="004B0BDA" w:rsidP="004B0BDA">
      <w:pPr>
        <w:jc w:val="both"/>
        <w:rPr>
          <w:sz w:val="28"/>
          <w:szCs w:val="28"/>
        </w:rPr>
      </w:pPr>
      <w:bookmarkStart w:id="4" w:name="P63"/>
      <w:bookmarkEnd w:id="4"/>
      <w:r w:rsidRPr="004B0BDA">
        <w:rPr>
          <w:sz w:val="28"/>
          <w:szCs w:val="28"/>
        </w:rPr>
        <w:t xml:space="preserve">о представлении муниципальным служащим недостоверных или неполных сведений, предусмотренных </w:t>
      </w:r>
      <w:hyperlink r:id="rId19" w:history="1">
        <w:r w:rsidRPr="004B0BDA">
          <w:rPr>
            <w:sz w:val="28"/>
            <w:szCs w:val="28"/>
          </w:rPr>
          <w:t>подпунктом «а» пункта 2</w:t>
        </w:r>
      </w:hyperlink>
      <w:r w:rsidRPr="004B0BDA">
        <w:rPr>
          <w:sz w:val="28"/>
          <w:szCs w:val="28"/>
        </w:rPr>
        <w:t xml:space="preserve"> указанного Положения;</w:t>
      </w:r>
    </w:p>
    <w:p w:rsidR="004B0BDA" w:rsidRPr="004B0BDA" w:rsidRDefault="004B0BDA" w:rsidP="004B0BDA">
      <w:pPr>
        <w:jc w:val="both"/>
        <w:rPr>
          <w:sz w:val="28"/>
          <w:szCs w:val="28"/>
        </w:rPr>
      </w:pPr>
      <w:r w:rsidRPr="004B0BDA">
        <w:rPr>
          <w:sz w:val="28"/>
          <w:szCs w:val="28"/>
        </w:rPr>
        <w:t>о несоблюдении муниципальным служащим требований к служебному поведению и (или) требований об урегулировании конфликта интересов;</w:t>
      </w:r>
    </w:p>
    <w:p w:rsidR="004B0BDA" w:rsidRPr="004B0BDA" w:rsidRDefault="004B0BDA" w:rsidP="004B0BDA">
      <w:pPr>
        <w:jc w:val="both"/>
        <w:rPr>
          <w:sz w:val="28"/>
          <w:szCs w:val="28"/>
        </w:rPr>
      </w:pPr>
      <w:bookmarkStart w:id="5" w:name="P65"/>
      <w:bookmarkEnd w:id="5"/>
      <w:r w:rsidRPr="004B0BDA">
        <w:rPr>
          <w:sz w:val="28"/>
          <w:szCs w:val="28"/>
        </w:rPr>
        <w:t xml:space="preserve">б) </w:t>
      </w:r>
      <w:proofErr w:type="gramStart"/>
      <w:r w:rsidRPr="004B0BDA">
        <w:rPr>
          <w:sz w:val="28"/>
          <w:szCs w:val="28"/>
        </w:rPr>
        <w:t>поступившее</w:t>
      </w:r>
      <w:proofErr w:type="gramEnd"/>
      <w:r w:rsidRPr="004B0BDA">
        <w:rPr>
          <w:sz w:val="28"/>
          <w:szCs w:val="28"/>
        </w:rPr>
        <w:t xml:space="preserve"> в Администрацию сельсовета:</w:t>
      </w:r>
    </w:p>
    <w:p w:rsidR="004B0BDA" w:rsidRPr="004B0BDA" w:rsidRDefault="004B0BDA" w:rsidP="004B0BDA">
      <w:pPr>
        <w:jc w:val="both"/>
        <w:rPr>
          <w:rFonts w:eastAsia="Calibri"/>
          <w:sz w:val="28"/>
          <w:szCs w:val="28"/>
        </w:rPr>
      </w:pPr>
      <w:bookmarkStart w:id="6" w:name="P66"/>
      <w:bookmarkEnd w:id="6"/>
      <w:proofErr w:type="gramStart"/>
      <w:r w:rsidRPr="004B0BDA">
        <w:rPr>
          <w:rFonts w:eastAsia="Calibri"/>
          <w:sz w:val="28"/>
          <w:szCs w:val="28"/>
          <w:lang w:eastAsia="en-US"/>
        </w:rPr>
        <w:t xml:space="preserve">обращение гражданина, замещавшего в Администрации сельсовета и ее структурных подразделениях должность муниципальной службы, </w:t>
      </w:r>
      <w:bookmarkStart w:id="7" w:name="P67"/>
      <w:bookmarkEnd w:id="7"/>
      <w:r w:rsidRPr="004B0BDA">
        <w:rPr>
          <w:rFonts w:eastAsia="Calibri"/>
          <w:sz w:val="28"/>
          <w:szCs w:val="28"/>
        </w:rPr>
        <w:t>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 до истечения двух лет со дня увольнения с</w:t>
      </w:r>
      <w:proofErr w:type="gramEnd"/>
      <w:r w:rsidRPr="004B0BDA">
        <w:rPr>
          <w:rFonts w:eastAsia="Calibri"/>
          <w:sz w:val="28"/>
          <w:szCs w:val="28"/>
        </w:rPr>
        <w:t xml:space="preserve"> муниципальной службы;</w:t>
      </w:r>
    </w:p>
    <w:p w:rsidR="004B0BDA" w:rsidRPr="004B0BDA" w:rsidRDefault="004B0BDA" w:rsidP="004B0BDA">
      <w:pPr>
        <w:jc w:val="both"/>
        <w:rPr>
          <w:sz w:val="28"/>
          <w:szCs w:val="28"/>
        </w:rPr>
      </w:pPr>
      <w:r w:rsidRPr="004B0BDA">
        <w:rPr>
          <w:sz w:val="28"/>
          <w:szCs w:val="28"/>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4B0BDA" w:rsidRPr="004B0BDA" w:rsidRDefault="004B0BDA" w:rsidP="004B0BDA">
      <w:pPr>
        <w:jc w:val="both"/>
        <w:rPr>
          <w:rFonts w:eastAsia="Calibri"/>
          <w:sz w:val="28"/>
          <w:szCs w:val="28"/>
          <w:lang w:eastAsia="en-US"/>
        </w:rPr>
      </w:pPr>
      <w:r w:rsidRPr="004B0BDA">
        <w:rPr>
          <w:rFonts w:eastAsia="Calibri"/>
          <w:sz w:val="28"/>
          <w:szCs w:val="28"/>
          <w:lang w:eastAsia="en-US"/>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B0BDA" w:rsidRPr="004B0BDA" w:rsidRDefault="004B0BDA" w:rsidP="004B0BDA">
      <w:pPr>
        <w:jc w:val="both"/>
        <w:rPr>
          <w:rFonts w:eastAsia="Calibri"/>
          <w:sz w:val="28"/>
          <w:szCs w:val="28"/>
          <w:lang w:eastAsia="en-US"/>
        </w:rPr>
      </w:pPr>
      <w:bookmarkStart w:id="8" w:name="P68"/>
      <w:bookmarkEnd w:id="8"/>
      <w:r w:rsidRPr="004B0BDA">
        <w:rPr>
          <w:rFonts w:eastAsia="Calibri"/>
          <w:sz w:val="28"/>
          <w:szCs w:val="28"/>
          <w:lang w:eastAsia="en-US"/>
        </w:rPr>
        <w:t>в) представление главы сельсовета, руководителя структурного подразделения Администрации сельсовета (далее - руководитель муниципального служащего)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сельсовета мер по предупреждению коррупции;</w:t>
      </w:r>
    </w:p>
    <w:p w:rsidR="004B0BDA" w:rsidRPr="004B0BDA" w:rsidRDefault="004B0BDA" w:rsidP="004B0BDA">
      <w:pPr>
        <w:jc w:val="both"/>
        <w:rPr>
          <w:rFonts w:eastAsia="Calibri"/>
          <w:sz w:val="28"/>
          <w:szCs w:val="28"/>
          <w:lang w:eastAsia="en-US"/>
        </w:rPr>
      </w:pPr>
      <w:bookmarkStart w:id="9" w:name="P69"/>
      <w:bookmarkEnd w:id="9"/>
      <w:proofErr w:type="gramStart"/>
      <w:r w:rsidRPr="004B0BDA">
        <w:rPr>
          <w:rFonts w:eastAsia="Calibri"/>
          <w:sz w:val="28"/>
          <w:szCs w:val="28"/>
          <w:lang w:eastAsia="en-US"/>
        </w:rPr>
        <w:t xml:space="preserve">г) представление лицом, принявшим решение об осуществлении контроля за расходами муниципального служащего, а также за расходами его супруга (супруги) и несовершеннолетних детей,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 </w:t>
      </w:r>
      <w:hyperlink r:id="rId20" w:history="1">
        <w:r w:rsidRPr="004B0BDA">
          <w:rPr>
            <w:rFonts w:eastAsia="Calibri"/>
            <w:sz w:val="28"/>
            <w:szCs w:val="28"/>
            <w:lang w:eastAsia="en-US"/>
          </w:rPr>
          <w:t>от 03.12.2012 № 230-ФЗ</w:t>
        </w:r>
      </w:hyperlink>
      <w:r w:rsidRPr="004B0BDA">
        <w:rPr>
          <w:rFonts w:eastAsia="Calibri"/>
          <w:sz w:val="28"/>
          <w:szCs w:val="28"/>
          <w:lang w:eastAsia="en-US"/>
        </w:rPr>
        <w:t xml:space="preserve"> «О контроле за соответствием </w:t>
      </w:r>
      <w:r w:rsidRPr="004B0BDA">
        <w:rPr>
          <w:rFonts w:eastAsia="Calibri"/>
          <w:sz w:val="28"/>
          <w:szCs w:val="28"/>
          <w:lang w:eastAsia="en-US"/>
        </w:rPr>
        <w:lastRenderedPageBreak/>
        <w:t>расходов лиц, замещающих государственные должности, и иных лиц их доходам» (далее - Федеральный закон</w:t>
      </w:r>
      <w:proofErr w:type="gramEnd"/>
      <w:r w:rsidRPr="004B0BDA">
        <w:rPr>
          <w:rFonts w:eastAsia="Calibri"/>
          <w:sz w:val="28"/>
          <w:szCs w:val="28"/>
          <w:lang w:eastAsia="en-US"/>
        </w:rPr>
        <w:t xml:space="preserve"> «</w:t>
      </w:r>
      <w:proofErr w:type="gramStart"/>
      <w:r w:rsidRPr="004B0BDA">
        <w:rPr>
          <w:rFonts w:eastAsia="Calibri"/>
          <w:sz w:val="28"/>
          <w:szCs w:val="28"/>
          <w:lang w:eastAsia="en-US"/>
        </w:rPr>
        <w:t>О контроле за соответствием расходов лиц, замещающих государственные должности, и иных лиц их доходам»);</w:t>
      </w:r>
      <w:proofErr w:type="gramEnd"/>
    </w:p>
    <w:p w:rsidR="004B0BDA" w:rsidRPr="004B0BDA" w:rsidRDefault="004B0BDA" w:rsidP="004B0BDA">
      <w:pPr>
        <w:jc w:val="both"/>
        <w:rPr>
          <w:sz w:val="28"/>
          <w:szCs w:val="28"/>
        </w:rPr>
      </w:pPr>
      <w:bookmarkStart w:id="10" w:name="P71"/>
      <w:bookmarkEnd w:id="10"/>
      <w:proofErr w:type="spellStart"/>
      <w:proofErr w:type="gramStart"/>
      <w:r w:rsidRPr="004B0BDA">
        <w:rPr>
          <w:sz w:val="28"/>
          <w:szCs w:val="28"/>
        </w:rPr>
        <w:t>д</w:t>
      </w:r>
      <w:proofErr w:type="spellEnd"/>
      <w:r w:rsidRPr="004B0BDA">
        <w:rPr>
          <w:sz w:val="28"/>
          <w:szCs w:val="28"/>
        </w:rPr>
        <w:t xml:space="preserve">) поступившее в соответствии с </w:t>
      </w:r>
      <w:hyperlink r:id="rId21" w:history="1">
        <w:r w:rsidRPr="004B0BDA">
          <w:rPr>
            <w:sz w:val="28"/>
            <w:szCs w:val="28"/>
          </w:rPr>
          <w:t>частью 4 статьи 12</w:t>
        </w:r>
      </w:hyperlink>
      <w:r w:rsidRPr="004B0BDA">
        <w:rPr>
          <w:sz w:val="28"/>
          <w:szCs w:val="28"/>
        </w:rPr>
        <w:t xml:space="preserve"> Федерального закона «О противодействии коррупции» и </w:t>
      </w:r>
      <w:hyperlink r:id="rId22" w:history="1">
        <w:r w:rsidRPr="004B0BDA">
          <w:rPr>
            <w:sz w:val="28"/>
            <w:szCs w:val="28"/>
          </w:rPr>
          <w:t>статьей 64.1</w:t>
        </w:r>
      </w:hyperlink>
      <w:r w:rsidRPr="004B0BDA">
        <w:rPr>
          <w:sz w:val="28"/>
          <w:szCs w:val="28"/>
        </w:rPr>
        <w:t xml:space="preserve"> Трудового кодекса Российской Федерации уведомление коммерческой или некоммерческой организации о заключении с гражданином, замещавшим должность муниципальной службы в Администрации сельсовета и ее структурных подразделениях, трудового или гражданско-правового договора на выполнение работ (оказание услуг), если отдельные функции муниципального (административного) управления данной организацией входили в</w:t>
      </w:r>
      <w:proofErr w:type="gramEnd"/>
      <w:r w:rsidRPr="004B0BDA">
        <w:rPr>
          <w:sz w:val="28"/>
          <w:szCs w:val="28"/>
        </w:rPr>
        <w:t xml:space="preserve"> </w:t>
      </w:r>
      <w:proofErr w:type="gramStart"/>
      <w:r w:rsidRPr="004B0BDA">
        <w:rPr>
          <w:sz w:val="28"/>
          <w:szCs w:val="28"/>
        </w:rPr>
        <w:t>его должностные (служебные) обязанности, исполняемые во время замещения должности в Администрации сельсовета и ее структурных подразделениях,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w:t>
      </w:r>
      <w:proofErr w:type="gramEnd"/>
      <w:r w:rsidRPr="004B0BDA">
        <w:rPr>
          <w:sz w:val="28"/>
          <w:szCs w:val="28"/>
        </w:rPr>
        <w:t xml:space="preserve"> договора в коммерческой или некоммерческой организации комиссией не рассматривался;</w:t>
      </w:r>
    </w:p>
    <w:p w:rsidR="004B0BDA" w:rsidRPr="004B0BDA" w:rsidRDefault="004B0BDA" w:rsidP="004B0BDA">
      <w:pPr>
        <w:jc w:val="both"/>
        <w:rPr>
          <w:sz w:val="28"/>
          <w:szCs w:val="28"/>
        </w:rPr>
      </w:pPr>
      <w:r w:rsidRPr="004B0BDA">
        <w:rPr>
          <w:sz w:val="28"/>
          <w:szCs w:val="28"/>
        </w:rPr>
        <w:t>е) 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rsidR="004B0BDA" w:rsidRPr="004B0BDA" w:rsidRDefault="004B0BDA" w:rsidP="004B0BDA">
      <w:pPr>
        <w:jc w:val="both"/>
        <w:rPr>
          <w:sz w:val="28"/>
          <w:szCs w:val="28"/>
        </w:rPr>
      </w:pPr>
      <w:bookmarkStart w:id="11" w:name="P72"/>
      <w:bookmarkEnd w:id="11"/>
      <w:r w:rsidRPr="004B0BDA">
        <w:rPr>
          <w:sz w:val="28"/>
          <w:szCs w:val="28"/>
        </w:rPr>
        <w:t>14.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4B0BDA" w:rsidRPr="004B0BDA" w:rsidRDefault="004B0BDA" w:rsidP="004B0BDA">
      <w:pPr>
        <w:jc w:val="both"/>
        <w:rPr>
          <w:sz w:val="28"/>
          <w:szCs w:val="28"/>
        </w:rPr>
      </w:pPr>
      <w:r w:rsidRPr="004B0BDA">
        <w:rPr>
          <w:sz w:val="28"/>
          <w:szCs w:val="28"/>
        </w:rPr>
        <w:t xml:space="preserve">15. Обращение, указанное в </w:t>
      </w:r>
      <w:hyperlink r:id="rId23" w:anchor="P66" w:history="1">
        <w:r w:rsidRPr="004B0BDA">
          <w:rPr>
            <w:sz w:val="28"/>
            <w:szCs w:val="28"/>
          </w:rPr>
          <w:t xml:space="preserve">абзаце втором подпункта «б» пункта </w:t>
        </w:r>
      </w:hyperlink>
      <w:r w:rsidRPr="004B0BDA">
        <w:rPr>
          <w:sz w:val="28"/>
          <w:szCs w:val="28"/>
        </w:rPr>
        <w:t xml:space="preserve">13 настоящего Положения, подается гражданином, замещавшим должность муниципальной службы в Администрации сельсовета и ее структурных подразделениях, в Администрацию сельсовета. </w:t>
      </w:r>
      <w:proofErr w:type="gramStart"/>
      <w:r w:rsidRPr="004B0BDA">
        <w:rPr>
          <w:sz w:val="28"/>
          <w:szCs w:val="28"/>
        </w:rPr>
        <w:t>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(административному) управлению в отношении коммерческой или некоммерческой организации, вид договора</w:t>
      </w:r>
      <w:proofErr w:type="gramEnd"/>
      <w:r w:rsidRPr="004B0BDA">
        <w:rPr>
          <w:sz w:val="28"/>
          <w:szCs w:val="28"/>
        </w:rPr>
        <w:t xml:space="preserve"> (трудовой или гражданско-правовой), предполагаемый срок его действия, сумма оплаты за выполнение (оказание) по договору работ (услуг). Заместитель главы Администрации сельсовета осуществляет формирование необходимого пакета документов, по результатам которого подготавливается мотивированное заключение по существу обращения с учетом требований </w:t>
      </w:r>
      <w:hyperlink r:id="rId24" w:history="1">
        <w:r w:rsidRPr="004B0BDA">
          <w:rPr>
            <w:sz w:val="28"/>
            <w:szCs w:val="28"/>
          </w:rPr>
          <w:t>статьи 12</w:t>
        </w:r>
      </w:hyperlink>
      <w:r w:rsidRPr="004B0BDA">
        <w:rPr>
          <w:sz w:val="28"/>
          <w:szCs w:val="28"/>
        </w:rPr>
        <w:t xml:space="preserve"> Федерального закона «О противодействии коррупции». </w:t>
      </w:r>
      <w:r w:rsidRPr="004B0BDA">
        <w:rPr>
          <w:sz w:val="28"/>
          <w:szCs w:val="28"/>
        </w:rPr>
        <w:lastRenderedPageBreak/>
        <w:t>Обращение, заключение и другие материалы в течение пяти рабочих дней со дня поступления обращения представляются председателю комиссии.</w:t>
      </w:r>
    </w:p>
    <w:p w:rsidR="004B0BDA" w:rsidRPr="004B0BDA" w:rsidRDefault="004B0BDA" w:rsidP="004B0BDA">
      <w:pPr>
        <w:jc w:val="both"/>
        <w:rPr>
          <w:sz w:val="28"/>
          <w:szCs w:val="28"/>
        </w:rPr>
      </w:pPr>
      <w:r w:rsidRPr="004B0BDA">
        <w:rPr>
          <w:sz w:val="28"/>
          <w:szCs w:val="28"/>
        </w:rPr>
        <w:t xml:space="preserve">16. Обращение, указанное в </w:t>
      </w:r>
      <w:hyperlink r:id="rId25" w:anchor="P66" w:history="1">
        <w:r w:rsidRPr="004B0BDA">
          <w:rPr>
            <w:sz w:val="28"/>
            <w:szCs w:val="28"/>
          </w:rPr>
          <w:t xml:space="preserve">абзаце втором подпункта «б» пункта </w:t>
        </w:r>
      </w:hyperlink>
      <w:r w:rsidRPr="004B0BDA">
        <w:rPr>
          <w:sz w:val="28"/>
          <w:szCs w:val="28"/>
        </w:rPr>
        <w:t>13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4B0BDA" w:rsidRPr="004B0BDA" w:rsidRDefault="004B0BDA" w:rsidP="004B0BDA">
      <w:pPr>
        <w:jc w:val="both"/>
        <w:rPr>
          <w:sz w:val="28"/>
          <w:szCs w:val="28"/>
        </w:rPr>
      </w:pPr>
      <w:r w:rsidRPr="004B0BDA">
        <w:rPr>
          <w:sz w:val="28"/>
          <w:szCs w:val="28"/>
        </w:rPr>
        <w:t xml:space="preserve">17. Уведомление, указанное в </w:t>
      </w:r>
      <w:hyperlink r:id="rId26" w:anchor="P71" w:history="1">
        <w:r w:rsidRPr="004B0BDA">
          <w:rPr>
            <w:sz w:val="28"/>
            <w:szCs w:val="28"/>
          </w:rPr>
          <w:t>подпункте «</w:t>
        </w:r>
        <w:proofErr w:type="spellStart"/>
        <w:r w:rsidRPr="004B0BDA">
          <w:rPr>
            <w:sz w:val="28"/>
            <w:szCs w:val="28"/>
          </w:rPr>
          <w:t>д</w:t>
        </w:r>
        <w:proofErr w:type="spellEnd"/>
        <w:r w:rsidRPr="004B0BDA">
          <w:rPr>
            <w:sz w:val="28"/>
            <w:szCs w:val="28"/>
          </w:rPr>
          <w:t xml:space="preserve">» пункта </w:t>
        </w:r>
      </w:hyperlink>
      <w:r w:rsidRPr="004B0BDA">
        <w:rPr>
          <w:sz w:val="28"/>
          <w:szCs w:val="28"/>
        </w:rPr>
        <w:t xml:space="preserve">13 настоящего Положения, регистрируется в журнале регистрации входящей корреспонденции Администрации сельсовета и передается заместителю главы Администрации сельсовета, который осуществляет подготовку мотивированного заключения о соблюдении гражданином, замещавшим должность муниципальной службы в Администрации сельсовета и ее структурных подразделениях, требований </w:t>
      </w:r>
      <w:hyperlink r:id="rId27" w:history="1">
        <w:r w:rsidRPr="004B0BDA">
          <w:rPr>
            <w:sz w:val="28"/>
            <w:szCs w:val="28"/>
          </w:rPr>
          <w:t>статьи 12</w:t>
        </w:r>
      </w:hyperlink>
      <w:r w:rsidRPr="004B0BDA">
        <w:rPr>
          <w:sz w:val="28"/>
          <w:szCs w:val="28"/>
        </w:rPr>
        <w:t xml:space="preserve"> Федерального закона «О противодействии коррупции». Уведомление, заключение и другие материалы в течение десяти рабочих дней со дня поступления уведомления представляются председателю комиссии.</w:t>
      </w:r>
    </w:p>
    <w:p w:rsidR="004B0BDA" w:rsidRPr="004B0BDA" w:rsidRDefault="004B0BDA" w:rsidP="004B0BDA">
      <w:pPr>
        <w:jc w:val="both"/>
        <w:rPr>
          <w:sz w:val="28"/>
          <w:szCs w:val="28"/>
        </w:rPr>
      </w:pPr>
      <w:r w:rsidRPr="004B0BDA">
        <w:rPr>
          <w:sz w:val="28"/>
          <w:szCs w:val="28"/>
        </w:rPr>
        <w:t xml:space="preserve">18. Уведомление, указанное в </w:t>
      </w:r>
      <w:hyperlink r:id="rId28" w:anchor="P120" w:history="1">
        <w:r w:rsidRPr="004B0BDA">
          <w:rPr>
            <w:sz w:val="28"/>
            <w:szCs w:val="28"/>
          </w:rPr>
          <w:t xml:space="preserve">абзаце четвертом подпункта «б» пункта </w:t>
        </w:r>
      </w:hyperlink>
      <w:r w:rsidRPr="004B0BDA">
        <w:rPr>
          <w:sz w:val="28"/>
          <w:szCs w:val="28"/>
        </w:rPr>
        <w:t>13 настоящего Положения, рассматривается заместителем главы Администрации сельсовета, который осуществляет подготовку мотивированного заключения по результатам рассмотрения уведомления.</w:t>
      </w:r>
    </w:p>
    <w:p w:rsidR="004B0BDA" w:rsidRPr="004B0BDA" w:rsidRDefault="004B0BDA" w:rsidP="004B0BDA">
      <w:pPr>
        <w:jc w:val="both"/>
        <w:rPr>
          <w:sz w:val="28"/>
          <w:szCs w:val="28"/>
        </w:rPr>
      </w:pPr>
      <w:r w:rsidRPr="004B0BDA">
        <w:rPr>
          <w:sz w:val="28"/>
          <w:szCs w:val="28"/>
        </w:rPr>
        <w:t xml:space="preserve">19. </w:t>
      </w:r>
      <w:proofErr w:type="gramStart"/>
      <w:r w:rsidRPr="004B0BDA">
        <w:rPr>
          <w:sz w:val="28"/>
          <w:szCs w:val="28"/>
        </w:rPr>
        <w:t xml:space="preserve">При подготовке мотивированного заключения по результатам рассмотрения обращения, указанного в </w:t>
      </w:r>
      <w:hyperlink r:id="rId29" w:anchor="P116" w:history="1">
        <w:r w:rsidRPr="004B0BDA">
          <w:rPr>
            <w:sz w:val="28"/>
            <w:szCs w:val="28"/>
          </w:rPr>
          <w:t xml:space="preserve">абзаце втором подпункта «б» пункта </w:t>
        </w:r>
      </w:hyperlink>
      <w:r w:rsidRPr="004B0BDA">
        <w:rPr>
          <w:sz w:val="28"/>
          <w:szCs w:val="28"/>
        </w:rPr>
        <w:t xml:space="preserve">13 настоящего Положения, или уведомлений, указанных в </w:t>
      </w:r>
      <w:hyperlink r:id="rId30" w:anchor="P120" w:history="1">
        <w:r w:rsidRPr="004B0BDA">
          <w:rPr>
            <w:sz w:val="28"/>
            <w:szCs w:val="28"/>
          </w:rPr>
          <w:t>абзаце четвертом подпункта «б»</w:t>
        </w:r>
      </w:hyperlink>
      <w:r w:rsidRPr="004B0BDA">
        <w:rPr>
          <w:sz w:val="28"/>
          <w:szCs w:val="28"/>
        </w:rPr>
        <w:t xml:space="preserve"> и </w:t>
      </w:r>
      <w:hyperlink r:id="rId31" w:anchor="P125" w:history="1">
        <w:r w:rsidRPr="004B0BDA">
          <w:rPr>
            <w:sz w:val="28"/>
            <w:szCs w:val="28"/>
          </w:rPr>
          <w:t>подпункте «</w:t>
        </w:r>
        <w:proofErr w:type="spellStart"/>
        <w:r w:rsidRPr="004B0BDA">
          <w:rPr>
            <w:sz w:val="28"/>
            <w:szCs w:val="28"/>
          </w:rPr>
          <w:t>д</w:t>
        </w:r>
        <w:proofErr w:type="spellEnd"/>
        <w:r w:rsidRPr="004B0BDA">
          <w:rPr>
            <w:sz w:val="28"/>
            <w:szCs w:val="28"/>
          </w:rPr>
          <w:t>» пункта 1</w:t>
        </w:r>
      </w:hyperlink>
      <w:r w:rsidRPr="004B0BDA">
        <w:rPr>
          <w:sz w:val="28"/>
          <w:szCs w:val="28"/>
        </w:rPr>
        <w:t xml:space="preserve">3 настоящего Положения, заместитель главы Администрации сельсовета имеет право проводить собеседование с муниципальным служащим, представившим обращение или уведомление, получать от него письменные пояснения, а руководитель </w:t>
      </w:r>
      <w:r w:rsidRPr="004B0BDA">
        <w:rPr>
          <w:rFonts w:cs="Calibri"/>
          <w:sz w:val="28"/>
          <w:szCs w:val="28"/>
        </w:rPr>
        <w:t>муниципального служащего</w:t>
      </w:r>
      <w:r w:rsidRPr="004B0BDA">
        <w:rPr>
          <w:sz w:val="28"/>
          <w:szCs w:val="28"/>
        </w:rPr>
        <w:t xml:space="preserve"> могут направлять</w:t>
      </w:r>
      <w:proofErr w:type="gramEnd"/>
      <w:r w:rsidRPr="004B0BDA">
        <w:rPr>
          <w:sz w:val="28"/>
          <w:szCs w:val="28"/>
        </w:rPr>
        <w:t xml:space="preserve"> в установленном порядке запросы в государственные органы, органы местного самоуправления и заинтересованные организации, использовать государственную информационную систему в области противодействия коррупции «Посейдон», в том числе для направления запросов.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4B0BDA" w:rsidRPr="004B0BDA" w:rsidRDefault="004B0BDA" w:rsidP="004B0BDA">
      <w:pPr>
        <w:jc w:val="both"/>
        <w:rPr>
          <w:sz w:val="28"/>
          <w:szCs w:val="28"/>
        </w:rPr>
      </w:pPr>
      <w:r w:rsidRPr="004B0BDA">
        <w:rPr>
          <w:sz w:val="28"/>
          <w:szCs w:val="28"/>
        </w:rPr>
        <w:t xml:space="preserve">20. Мотивированные заключения, предусмотренные </w:t>
      </w:r>
      <w:hyperlink r:id="rId32" w:anchor="P128" w:history="1">
        <w:r w:rsidRPr="004B0BDA">
          <w:rPr>
            <w:sz w:val="28"/>
            <w:szCs w:val="28"/>
          </w:rPr>
          <w:t xml:space="preserve">пунктами 15, 17, 18 </w:t>
        </w:r>
      </w:hyperlink>
      <w:r w:rsidRPr="004B0BDA">
        <w:rPr>
          <w:sz w:val="28"/>
          <w:szCs w:val="28"/>
        </w:rPr>
        <w:t>настоящего Положения, должны содержать:</w:t>
      </w:r>
    </w:p>
    <w:p w:rsidR="004B0BDA" w:rsidRPr="004B0BDA" w:rsidRDefault="004B0BDA" w:rsidP="004B0BDA">
      <w:pPr>
        <w:jc w:val="both"/>
        <w:rPr>
          <w:sz w:val="28"/>
          <w:szCs w:val="28"/>
        </w:rPr>
      </w:pPr>
      <w:r w:rsidRPr="004B0BDA">
        <w:rPr>
          <w:sz w:val="28"/>
          <w:szCs w:val="28"/>
        </w:rPr>
        <w:t xml:space="preserve">а) информацию, изложенную в обращениях или уведомлениях, указанных в </w:t>
      </w:r>
      <w:hyperlink r:id="rId33" w:anchor="P116" w:history="1">
        <w:r w:rsidRPr="004B0BDA">
          <w:rPr>
            <w:sz w:val="28"/>
            <w:szCs w:val="28"/>
          </w:rPr>
          <w:t>абзацах втором</w:t>
        </w:r>
      </w:hyperlink>
      <w:r w:rsidRPr="004B0BDA">
        <w:rPr>
          <w:sz w:val="28"/>
          <w:szCs w:val="28"/>
        </w:rPr>
        <w:t xml:space="preserve"> и </w:t>
      </w:r>
      <w:hyperlink r:id="rId34" w:anchor="P120" w:history="1">
        <w:r w:rsidRPr="004B0BDA">
          <w:rPr>
            <w:sz w:val="28"/>
            <w:szCs w:val="28"/>
          </w:rPr>
          <w:t>четвертом подпункта «б»</w:t>
        </w:r>
      </w:hyperlink>
      <w:r w:rsidRPr="004B0BDA">
        <w:rPr>
          <w:sz w:val="28"/>
          <w:szCs w:val="28"/>
        </w:rPr>
        <w:t xml:space="preserve"> и </w:t>
      </w:r>
      <w:hyperlink r:id="rId35" w:anchor="P125" w:history="1">
        <w:r w:rsidRPr="004B0BDA">
          <w:rPr>
            <w:sz w:val="28"/>
            <w:szCs w:val="28"/>
          </w:rPr>
          <w:t>подпункте «</w:t>
        </w:r>
        <w:proofErr w:type="spellStart"/>
        <w:r w:rsidRPr="004B0BDA">
          <w:rPr>
            <w:sz w:val="28"/>
            <w:szCs w:val="28"/>
          </w:rPr>
          <w:t>д</w:t>
        </w:r>
        <w:proofErr w:type="spellEnd"/>
        <w:r w:rsidRPr="004B0BDA">
          <w:rPr>
            <w:sz w:val="28"/>
            <w:szCs w:val="28"/>
          </w:rPr>
          <w:t>» пункта 1</w:t>
        </w:r>
      </w:hyperlink>
      <w:r w:rsidRPr="004B0BDA">
        <w:rPr>
          <w:sz w:val="28"/>
          <w:szCs w:val="28"/>
        </w:rPr>
        <w:t>3 настоящего Положения;</w:t>
      </w:r>
    </w:p>
    <w:p w:rsidR="004B0BDA" w:rsidRPr="004B0BDA" w:rsidRDefault="004B0BDA" w:rsidP="004B0BDA">
      <w:pPr>
        <w:jc w:val="both"/>
        <w:rPr>
          <w:sz w:val="28"/>
          <w:szCs w:val="28"/>
        </w:rPr>
      </w:pPr>
      <w:r w:rsidRPr="004B0BDA">
        <w:rPr>
          <w:sz w:val="28"/>
          <w:szCs w:val="28"/>
        </w:rPr>
        <w:t xml:space="preserve">б) информацию, полученную от государственных органов, органов местного </w:t>
      </w:r>
      <w:r w:rsidRPr="004B0BDA">
        <w:rPr>
          <w:sz w:val="28"/>
          <w:szCs w:val="28"/>
        </w:rPr>
        <w:lastRenderedPageBreak/>
        <w:t>самоуправления и заинтересованных организаций на основании запросов;</w:t>
      </w:r>
    </w:p>
    <w:p w:rsidR="004B0BDA" w:rsidRPr="004B0BDA" w:rsidRDefault="004B0BDA" w:rsidP="004B0BDA">
      <w:pPr>
        <w:jc w:val="both"/>
        <w:rPr>
          <w:sz w:val="28"/>
          <w:szCs w:val="28"/>
        </w:rPr>
      </w:pPr>
      <w:r w:rsidRPr="004B0BDA">
        <w:rPr>
          <w:sz w:val="28"/>
          <w:szCs w:val="28"/>
        </w:rPr>
        <w:t xml:space="preserve">в) мотивированный вывод по результатам предварительного рассмотрения обращений и уведомлений, указанных в </w:t>
      </w:r>
      <w:hyperlink r:id="rId36" w:anchor="P116" w:history="1">
        <w:r w:rsidRPr="004B0BDA">
          <w:rPr>
            <w:sz w:val="28"/>
            <w:szCs w:val="28"/>
          </w:rPr>
          <w:t>абзацах втором</w:t>
        </w:r>
      </w:hyperlink>
      <w:r w:rsidRPr="004B0BDA">
        <w:rPr>
          <w:sz w:val="28"/>
          <w:szCs w:val="28"/>
        </w:rPr>
        <w:t xml:space="preserve"> и </w:t>
      </w:r>
      <w:hyperlink r:id="rId37" w:anchor="P120" w:history="1">
        <w:r w:rsidRPr="004B0BDA">
          <w:rPr>
            <w:sz w:val="28"/>
            <w:szCs w:val="28"/>
          </w:rPr>
          <w:t>четвертом подпункта «б»</w:t>
        </w:r>
      </w:hyperlink>
      <w:r w:rsidRPr="004B0BDA">
        <w:rPr>
          <w:sz w:val="28"/>
          <w:szCs w:val="28"/>
        </w:rPr>
        <w:t xml:space="preserve"> и </w:t>
      </w:r>
      <w:hyperlink r:id="rId38" w:anchor="P125" w:history="1">
        <w:r w:rsidRPr="004B0BDA">
          <w:rPr>
            <w:sz w:val="28"/>
            <w:szCs w:val="28"/>
          </w:rPr>
          <w:t>подпункте «</w:t>
        </w:r>
        <w:proofErr w:type="spellStart"/>
        <w:r w:rsidRPr="004B0BDA">
          <w:rPr>
            <w:sz w:val="28"/>
            <w:szCs w:val="28"/>
          </w:rPr>
          <w:t>д</w:t>
        </w:r>
        <w:proofErr w:type="spellEnd"/>
        <w:r w:rsidRPr="004B0BDA">
          <w:rPr>
            <w:sz w:val="28"/>
            <w:szCs w:val="28"/>
          </w:rPr>
          <w:t>» пункта 1</w:t>
        </w:r>
      </w:hyperlink>
      <w:r w:rsidRPr="004B0BDA">
        <w:rPr>
          <w:sz w:val="28"/>
          <w:szCs w:val="28"/>
        </w:rPr>
        <w:t>3 настоящего Положения, а также рекомендации для принятия одного из решений в соответствии с пунктами 30, 33, 35 настоящего Положения или иного решения.</w:t>
      </w:r>
    </w:p>
    <w:p w:rsidR="004B0BDA" w:rsidRPr="004B0BDA" w:rsidRDefault="004B0BDA" w:rsidP="004B0BDA">
      <w:pPr>
        <w:jc w:val="both"/>
        <w:rPr>
          <w:sz w:val="28"/>
          <w:szCs w:val="28"/>
        </w:rPr>
      </w:pPr>
      <w:r w:rsidRPr="004B0BDA">
        <w:rPr>
          <w:sz w:val="28"/>
          <w:szCs w:val="28"/>
        </w:rPr>
        <w:t>21. Председатель комиссии при поступлении к нему информации, содержащей основания для проведения заседания комиссии:</w:t>
      </w:r>
    </w:p>
    <w:p w:rsidR="004B0BDA" w:rsidRPr="004B0BDA" w:rsidRDefault="004B0BDA" w:rsidP="004B0BDA">
      <w:pPr>
        <w:jc w:val="both"/>
        <w:rPr>
          <w:sz w:val="28"/>
          <w:szCs w:val="28"/>
        </w:rPr>
      </w:pPr>
      <w:r w:rsidRPr="004B0BDA">
        <w:rPr>
          <w:sz w:val="28"/>
          <w:szCs w:val="28"/>
        </w:rPr>
        <w:t xml:space="preserve">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hyperlink r:id="rId39" w:anchor="P81" w:history="1">
        <w:r w:rsidRPr="004B0BDA">
          <w:rPr>
            <w:sz w:val="28"/>
            <w:szCs w:val="28"/>
          </w:rPr>
          <w:t xml:space="preserve">пунктами </w:t>
        </w:r>
      </w:hyperlink>
      <w:r w:rsidRPr="004B0BDA">
        <w:rPr>
          <w:sz w:val="28"/>
          <w:szCs w:val="28"/>
        </w:rPr>
        <w:t>22 и 23 настоящего Положения;</w:t>
      </w:r>
    </w:p>
    <w:p w:rsidR="004B0BDA" w:rsidRPr="004B0BDA" w:rsidRDefault="004B0BDA" w:rsidP="004B0BDA">
      <w:pPr>
        <w:jc w:val="both"/>
        <w:rPr>
          <w:sz w:val="28"/>
          <w:szCs w:val="28"/>
        </w:rPr>
      </w:pPr>
      <w:r w:rsidRPr="004B0BDA">
        <w:rPr>
          <w:sz w:val="28"/>
          <w:szCs w:val="28"/>
        </w:rPr>
        <w:t>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поступившей информацией и с результатами ее проверки;</w:t>
      </w:r>
    </w:p>
    <w:p w:rsidR="004B0BDA" w:rsidRPr="004B0BDA" w:rsidRDefault="004B0BDA" w:rsidP="004B0BDA">
      <w:pPr>
        <w:jc w:val="both"/>
        <w:rPr>
          <w:sz w:val="28"/>
          <w:szCs w:val="28"/>
        </w:rPr>
      </w:pPr>
      <w:r w:rsidRPr="004B0BDA">
        <w:rPr>
          <w:sz w:val="28"/>
          <w:szCs w:val="28"/>
        </w:rPr>
        <w:t xml:space="preserve">в) рассматривает ходатайства о приглашении на заседание комиссии лиц, указанных в </w:t>
      </w:r>
      <w:hyperlink r:id="rId40" w:anchor="P108" w:history="1">
        <w:r w:rsidRPr="004B0BDA">
          <w:rPr>
            <w:sz w:val="28"/>
            <w:szCs w:val="28"/>
          </w:rPr>
          <w:t>подпункте «б» пункта 1</w:t>
        </w:r>
      </w:hyperlink>
      <w:r w:rsidRPr="004B0BDA">
        <w:rPr>
          <w:sz w:val="28"/>
          <w:szCs w:val="28"/>
        </w:rPr>
        <w:t>0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4B0BDA" w:rsidRPr="004B0BDA" w:rsidRDefault="004B0BDA" w:rsidP="004B0BDA">
      <w:pPr>
        <w:jc w:val="both"/>
        <w:rPr>
          <w:sz w:val="28"/>
          <w:szCs w:val="28"/>
        </w:rPr>
      </w:pPr>
      <w:bookmarkStart w:id="12" w:name="P81"/>
      <w:bookmarkEnd w:id="12"/>
      <w:r w:rsidRPr="004B0BDA">
        <w:rPr>
          <w:sz w:val="28"/>
          <w:szCs w:val="28"/>
        </w:rPr>
        <w:t xml:space="preserve">22. Заседание комиссии по рассмотрению заявления, указанного в </w:t>
      </w:r>
      <w:hyperlink r:id="rId41" w:anchor="P67" w:history="1">
        <w:r w:rsidRPr="004B0BDA">
          <w:rPr>
            <w:sz w:val="28"/>
            <w:szCs w:val="28"/>
          </w:rPr>
          <w:t xml:space="preserve">абзаце третьем подпункта «б» пункта </w:t>
        </w:r>
      </w:hyperlink>
      <w:r w:rsidRPr="004B0BDA">
        <w:rPr>
          <w:sz w:val="28"/>
          <w:szCs w:val="28"/>
        </w:rPr>
        <w:t>13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4B0BDA" w:rsidRPr="004B0BDA" w:rsidRDefault="004B0BDA" w:rsidP="004B0BDA">
      <w:pPr>
        <w:jc w:val="both"/>
        <w:rPr>
          <w:sz w:val="28"/>
          <w:szCs w:val="28"/>
        </w:rPr>
      </w:pPr>
      <w:bookmarkStart w:id="13" w:name="P82"/>
      <w:bookmarkEnd w:id="13"/>
      <w:r w:rsidRPr="004B0BDA">
        <w:rPr>
          <w:sz w:val="28"/>
          <w:szCs w:val="28"/>
        </w:rPr>
        <w:t xml:space="preserve">23. </w:t>
      </w:r>
      <w:proofErr w:type="gramStart"/>
      <w:r w:rsidRPr="004B0BDA">
        <w:rPr>
          <w:sz w:val="28"/>
          <w:szCs w:val="28"/>
        </w:rPr>
        <w:t xml:space="preserve">Уведомления, указанные в </w:t>
      </w:r>
      <w:hyperlink r:id="rId42" w:anchor="P71" w:history="1">
        <w:r w:rsidRPr="004B0BDA">
          <w:rPr>
            <w:sz w:val="28"/>
            <w:szCs w:val="28"/>
          </w:rPr>
          <w:t>подпунктах «</w:t>
        </w:r>
        <w:proofErr w:type="spellStart"/>
        <w:r w:rsidRPr="004B0BDA">
          <w:rPr>
            <w:sz w:val="28"/>
            <w:szCs w:val="28"/>
          </w:rPr>
          <w:t>д</w:t>
        </w:r>
        <w:proofErr w:type="spellEnd"/>
        <w:r w:rsidRPr="004B0BDA">
          <w:rPr>
            <w:sz w:val="28"/>
            <w:szCs w:val="28"/>
          </w:rPr>
          <w:t xml:space="preserve">» и «е» пункта </w:t>
        </w:r>
      </w:hyperlink>
      <w:r w:rsidRPr="004B0BDA">
        <w:rPr>
          <w:sz w:val="28"/>
          <w:szCs w:val="28"/>
        </w:rPr>
        <w:t>13 настоящего Положения, как правило, рассматривается на очередном (плановом) заседании комиссии.</w:t>
      </w:r>
      <w:proofErr w:type="gramEnd"/>
    </w:p>
    <w:p w:rsidR="004B0BDA" w:rsidRPr="004B0BDA" w:rsidRDefault="004B0BDA" w:rsidP="004B0BDA">
      <w:pPr>
        <w:jc w:val="both"/>
        <w:rPr>
          <w:sz w:val="28"/>
          <w:szCs w:val="28"/>
        </w:rPr>
      </w:pPr>
      <w:r w:rsidRPr="004B0BDA">
        <w:rPr>
          <w:sz w:val="28"/>
          <w:szCs w:val="28"/>
        </w:rPr>
        <w:t xml:space="preserve">24.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Администрации сельсовета и ее структурных подразделениях.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w:t>
      </w:r>
      <w:hyperlink r:id="rId43" w:anchor="P115" w:history="1">
        <w:r w:rsidRPr="004B0BDA">
          <w:rPr>
            <w:sz w:val="28"/>
            <w:szCs w:val="28"/>
          </w:rPr>
          <w:t xml:space="preserve">подпунктом «б» пункта </w:t>
        </w:r>
      </w:hyperlink>
      <w:r w:rsidRPr="004B0BDA">
        <w:rPr>
          <w:sz w:val="28"/>
          <w:szCs w:val="28"/>
        </w:rPr>
        <w:t>13 настоящего Положения.</w:t>
      </w:r>
    </w:p>
    <w:p w:rsidR="004B0BDA" w:rsidRPr="004B0BDA" w:rsidRDefault="004B0BDA" w:rsidP="004B0BDA">
      <w:pPr>
        <w:jc w:val="both"/>
        <w:rPr>
          <w:sz w:val="28"/>
          <w:szCs w:val="28"/>
        </w:rPr>
      </w:pPr>
      <w:r w:rsidRPr="004B0BDA">
        <w:rPr>
          <w:sz w:val="28"/>
          <w:szCs w:val="28"/>
        </w:rPr>
        <w:t>25. Заседания комиссии могут проводиться в отсутствие муниципального о служащего или гражданина в случае:</w:t>
      </w:r>
    </w:p>
    <w:p w:rsidR="004B0BDA" w:rsidRPr="004B0BDA" w:rsidRDefault="004B0BDA" w:rsidP="004B0BDA">
      <w:pPr>
        <w:jc w:val="both"/>
        <w:rPr>
          <w:sz w:val="28"/>
          <w:szCs w:val="28"/>
        </w:rPr>
      </w:pPr>
      <w:r w:rsidRPr="004B0BDA">
        <w:rPr>
          <w:sz w:val="28"/>
          <w:szCs w:val="28"/>
        </w:rPr>
        <w:t xml:space="preserve">а) если в обращении, заявлении или уведомлении, предусмотренных </w:t>
      </w:r>
      <w:hyperlink r:id="rId44" w:anchor="P115" w:history="1">
        <w:r w:rsidRPr="004B0BDA">
          <w:rPr>
            <w:sz w:val="28"/>
            <w:szCs w:val="28"/>
          </w:rPr>
          <w:t xml:space="preserve">подпунктом «б» пункта </w:t>
        </w:r>
      </w:hyperlink>
      <w:r w:rsidRPr="004B0BDA">
        <w:rPr>
          <w:sz w:val="28"/>
          <w:szCs w:val="28"/>
        </w:rPr>
        <w:t xml:space="preserve">13 настоящего Положения, не содержится указания о намерении муниципального служащего или гражданина лично </w:t>
      </w:r>
      <w:r w:rsidRPr="004B0BDA">
        <w:rPr>
          <w:sz w:val="28"/>
          <w:szCs w:val="28"/>
        </w:rPr>
        <w:lastRenderedPageBreak/>
        <w:t>присутствовать на заседании комиссии;</w:t>
      </w:r>
    </w:p>
    <w:p w:rsidR="004B0BDA" w:rsidRPr="004B0BDA" w:rsidRDefault="004B0BDA" w:rsidP="004B0BDA">
      <w:pPr>
        <w:jc w:val="both"/>
        <w:rPr>
          <w:sz w:val="28"/>
          <w:szCs w:val="28"/>
        </w:rPr>
      </w:pPr>
      <w:r w:rsidRPr="004B0BDA">
        <w:rPr>
          <w:sz w:val="28"/>
          <w:szCs w:val="28"/>
        </w:rPr>
        <w:t>б)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4B0BDA" w:rsidRPr="004B0BDA" w:rsidRDefault="004B0BDA" w:rsidP="004B0BDA">
      <w:pPr>
        <w:jc w:val="both"/>
        <w:rPr>
          <w:sz w:val="28"/>
          <w:szCs w:val="28"/>
        </w:rPr>
      </w:pPr>
      <w:r w:rsidRPr="004B0BDA">
        <w:rPr>
          <w:sz w:val="28"/>
          <w:szCs w:val="28"/>
        </w:rPr>
        <w:t>26. На заседании комиссии заслушиваются пояснения муниципального служащего или гражданина, замещавшего должность муниципальной службы в Администрации сельсовета и ее структурных подразделениях (с их согласия), и иных лиц, рассматриваются материалы по существу вынесенных на данное заседание вопросов, а также дополнительные материалы.</w:t>
      </w:r>
    </w:p>
    <w:p w:rsidR="004B0BDA" w:rsidRPr="004B0BDA" w:rsidRDefault="004B0BDA" w:rsidP="004B0BDA">
      <w:pPr>
        <w:jc w:val="both"/>
        <w:rPr>
          <w:sz w:val="28"/>
          <w:szCs w:val="28"/>
        </w:rPr>
      </w:pPr>
      <w:r w:rsidRPr="004B0BDA">
        <w:rPr>
          <w:sz w:val="28"/>
          <w:szCs w:val="28"/>
        </w:rPr>
        <w:t>27. Члены комиссии и лица, участвовавшие в ее заседании, не вправе разглашать сведения, ставшие им известными в ходе работы комиссии.</w:t>
      </w:r>
    </w:p>
    <w:p w:rsidR="004B0BDA" w:rsidRPr="004B0BDA" w:rsidRDefault="004B0BDA" w:rsidP="004B0BDA">
      <w:pPr>
        <w:jc w:val="both"/>
        <w:rPr>
          <w:sz w:val="28"/>
          <w:szCs w:val="28"/>
        </w:rPr>
      </w:pPr>
      <w:bookmarkStart w:id="14" w:name="P86"/>
      <w:bookmarkEnd w:id="14"/>
      <w:r w:rsidRPr="004B0BDA">
        <w:rPr>
          <w:sz w:val="28"/>
          <w:szCs w:val="28"/>
        </w:rPr>
        <w:t xml:space="preserve">28. По итогам рассмотрения вопроса, указанного в </w:t>
      </w:r>
      <w:hyperlink r:id="rId45" w:anchor="P62" w:history="1">
        <w:r w:rsidRPr="004B0BDA">
          <w:rPr>
            <w:sz w:val="28"/>
            <w:szCs w:val="28"/>
          </w:rPr>
          <w:t xml:space="preserve">абзаце втором подпункта «а» пункта </w:t>
        </w:r>
      </w:hyperlink>
      <w:r w:rsidRPr="004B0BDA">
        <w:rPr>
          <w:sz w:val="28"/>
          <w:szCs w:val="28"/>
        </w:rPr>
        <w:t>13 настоящего Положения, комиссия принимает одно из следующих решений:</w:t>
      </w:r>
    </w:p>
    <w:p w:rsidR="004B0BDA" w:rsidRPr="004B0BDA" w:rsidRDefault="004B0BDA" w:rsidP="004B0BDA">
      <w:pPr>
        <w:jc w:val="both"/>
        <w:rPr>
          <w:sz w:val="28"/>
          <w:szCs w:val="28"/>
        </w:rPr>
      </w:pPr>
      <w:bookmarkStart w:id="15" w:name="P87"/>
      <w:bookmarkEnd w:id="15"/>
      <w:r w:rsidRPr="004B0BDA">
        <w:rPr>
          <w:sz w:val="28"/>
          <w:szCs w:val="28"/>
        </w:rPr>
        <w:t xml:space="preserve">а) установить, что сведения, представленные муниципальным служащим в соответствии с </w:t>
      </w:r>
      <w:hyperlink r:id="rId46" w:history="1">
        <w:r w:rsidRPr="004B0BDA">
          <w:rPr>
            <w:sz w:val="28"/>
            <w:szCs w:val="28"/>
          </w:rPr>
          <w:t>подпунктом «а»  пункта 2</w:t>
        </w:r>
      </w:hyperlink>
      <w:r w:rsidRPr="004B0BDA">
        <w:rPr>
          <w:sz w:val="28"/>
          <w:szCs w:val="28"/>
        </w:rPr>
        <w:t xml:space="preserve"> Положения о проверке соблюдения муниципальными служащими обязанностей, ограничений и запретов, связанных с муниципальной службой, утвержденного постановлением Администрации Алтайского края от 28.04.2012 № 218, являются достоверными и полными;</w:t>
      </w:r>
    </w:p>
    <w:p w:rsidR="004B0BDA" w:rsidRPr="004B0BDA" w:rsidRDefault="004B0BDA" w:rsidP="004B0BDA">
      <w:pPr>
        <w:jc w:val="both"/>
        <w:rPr>
          <w:sz w:val="28"/>
          <w:szCs w:val="28"/>
        </w:rPr>
      </w:pPr>
      <w:proofErr w:type="gramStart"/>
      <w:r w:rsidRPr="004B0BDA">
        <w:rPr>
          <w:sz w:val="28"/>
          <w:szCs w:val="28"/>
        </w:rPr>
        <w:t xml:space="preserve">б) установить, что сведения, представленные муниципальным служащим в соответствии с </w:t>
      </w:r>
      <w:hyperlink r:id="rId47" w:history="1">
        <w:r w:rsidRPr="004B0BDA">
          <w:rPr>
            <w:sz w:val="28"/>
            <w:szCs w:val="28"/>
          </w:rPr>
          <w:t>подпунктом «а» пункта 2</w:t>
        </w:r>
      </w:hyperlink>
      <w:r w:rsidRPr="004B0BDA">
        <w:rPr>
          <w:sz w:val="28"/>
          <w:szCs w:val="28"/>
        </w:rPr>
        <w:t xml:space="preserve"> Положения, указанного в </w:t>
      </w:r>
      <w:hyperlink r:id="rId48" w:anchor="P87" w:history="1">
        <w:r w:rsidRPr="004B0BDA">
          <w:rPr>
            <w:sz w:val="28"/>
            <w:szCs w:val="28"/>
          </w:rPr>
          <w:t xml:space="preserve">подпункте </w:t>
        </w:r>
      </w:hyperlink>
      <w:r w:rsidRPr="004B0BDA">
        <w:rPr>
          <w:sz w:val="28"/>
          <w:szCs w:val="28"/>
        </w:rPr>
        <w:t>«а» настоящего пункта, являются недостоверными и (или) неполными.</w:t>
      </w:r>
      <w:proofErr w:type="gramEnd"/>
      <w:r w:rsidRPr="004B0BDA">
        <w:rPr>
          <w:sz w:val="28"/>
          <w:szCs w:val="28"/>
        </w:rPr>
        <w:t xml:space="preserve"> В этом случае комиссия рекомендует руководителю </w:t>
      </w:r>
      <w:r w:rsidRPr="004B0BDA">
        <w:rPr>
          <w:rFonts w:cs="Calibri"/>
          <w:sz w:val="28"/>
          <w:szCs w:val="28"/>
        </w:rPr>
        <w:t>муниципального служащего</w:t>
      </w:r>
      <w:r w:rsidRPr="004B0BDA">
        <w:rPr>
          <w:sz w:val="28"/>
          <w:szCs w:val="28"/>
        </w:rPr>
        <w:t xml:space="preserve"> применить к муниципальному служащему конкретную меру ответственности.</w:t>
      </w:r>
    </w:p>
    <w:p w:rsidR="004B0BDA" w:rsidRPr="004B0BDA" w:rsidRDefault="004B0BDA" w:rsidP="004B0BDA">
      <w:pPr>
        <w:jc w:val="both"/>
        <w:rPr>
          <w:sz w:val="28"/>
          <w:szCs w:val="28"/>
        </w:rPr>
      </w:pPr>
      <w:bookmarkStart w:id="16" w:name="P89"/>
      <w:bookmarkEnd w:id="16"/>
      <w:r w:rsidRPr="004B0BDA">
        <w:rPr>
          <w:sz w:val="28"/>
          <w:szCs w:val="28"/>
        </w:rPr>
        <w:t xml:space="preserve">29. По итогам рассмотрения вопроса, указанного в </w:t>
      </w:r>
      <w:hyperlink r:id="rId49" w:anchor="P63" w:history="1">
        <w:r w:rsidRPr="004B0BDA">
          <w:rPr>
            <w:sz w:val="28"/>
            <w:szCs w:val="28"/>
          </w:rPr>
          <w:t xml:space="preserve">абзаце третьем подпункта «а» пункта </w:t>
        </w:r>
      </w:hyperlink>
      <w:r w:rsidRPr="004B0BDA">
        <w:rPr>
          <w:sz w:val="28"/>
          <w:szCs w:val="28"/>
        </w:rPr>
        <w:t>13 настоящего Положения, комиссия принимает одно из следующих решений:</w:t>
      </w:r>
    </w:p>
    <w:p w:rsidR="004B0BDA" w:rsidRPr="004B0BDA" w:rsidRDefault="004B0BDA" w:rsidP="004B0BDA">
      <w:pPr>
        <w:jc w:val="both"/>
        <w:rPr>
          <w:sz w:val="28"/>
          <w:szCs w:val="28"/>
        </w:rPr>
      </w:pPr>
      <w:r w:rsidRPr="004B0BDA">
        <w:rPr>
          <w:sz w:val="28"/>
          <w:szCs w:val="28"/>
        </w:rPr>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4B0BDA" w:rsidRPr="004B0BDA" w:rsidRDefault="004B0BDA" w:rsidP="004B0BDA">
      <w:pPr>
        <w:jc w:val="both"/>
        <w:rPr>
          <w:sz w:val="28"/>
          <w:szCs w:val="28"/>
        </w:rPr>
      </w:pPr>
      <w:r w:rsidRPr="004B0BDA">
        <w:rPr>
          <w:sz w:val="28"/>
          <w:szCs w:val="28"/>
        </w:rPr>
        <w:t xml:space="preserve">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руководителю </w:t>
      </w:r>
      <w:r w:rsidRPr="004B0BDA">
        <w:rPr>
          <w:rFonts w:cs="Calibri"/>
          <w:sz w:val="28"/>
          <w:szCs w:val="28"/>
        </w:rPr>
        <w:t>муниципального служащего</w:t>
      </w:r>
      <w:r w:rsidRPr="004B0BDA">
        <w:rPr>
          <w:sz w:val="28"/>
          <w:szCs w:val="28"/>
        </w:rPr>
        <w:t xml:space="preserve">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4B0BDA" w:rsidRPr="004B0BDA" w:rsidRDefault="004B0BDA" w:rsidP="004B0BDA">
      <w:pPr>
        <w:jc w:val="both"/>
        <w:rPr>
          <w:sz w:val="28"/>
          <w:szCs w:val="28"/>
        </w:rPr>
      </w:pPr>
      <w:bookmarkStart w:id="17" w:name="P92"/>
      <w:bookmarkEnd w:id="17"/>
      <w:r w:rsidRPr="004B0BDA">
        <w:rPr>
          <w:sz w:val="28"/>
          <w:szCs w:val="28"/>
        </w:rPr>
        <w:t xml:space="preserve">30. По итогам рассмотрения вопроса, указанного в </w:t>
      </w:r>
      <w:hyperlink r:id="rId50" w:anchor="P116" w:history="1">
        <w:r w:rsidRPr="004B0BDA">
          <w:rPr>
            <w:sz w:val="28"/>
            <w:szCs w:val="28"/>
          </w:rPr>
          <w:t xml:space="preserve">абзаце втором подпункта «б» пункта </w:t>
        </w:r>
      </w:hyperlink>
      <w:r w:rsidRPr="004B0BDA">
        <w:rPr>
          <w:sz w:val="28"/>
          <w:szCs w:val="28"/>
        </w:rPr>
        <w:t>13 настоящего Положения, комиссия принимает одно из следующих решений:</w:t>
      </w:r>
    </w:p>
    <w:p w:rsidR="004B0BDA" w:rsidRPr="004B0BDA" w:rsidRDefault="004B0BDA" w:rsidP="004B0BDA">
      <w:pPr>
        <w:jc w:val="both"/>
        <w:rPr>
          <w:sz w:val="28"/>
          <w:szCs w:val="28"/>
        </w:rPr>
      </w:pPr>
      <w:r w:rsidRPr="004B0BDA">
        <w:rPr>
          <w:sz w:val="28"/>
          <w:szCs w:val="28"/>
        </w:rPr>
        <w:t xml:space="preserve">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w:t>
      </w:r>
      <w:r w:rsidRPr="004B0BDA">
        <w:rPr>
          <w:sz w:val="28"/>
          <w:szCs w:val="28"/>
        </w:rPr>
        <w:lastRenderedPageBreak/>
        <w:t>организации, если отдельные функции по муниципальному (административному) управлению этой организацией входили в его должностные (служебные) обязанности;</w:t>
      </w:r>
    </w:p>
    <w:p w:rsidR="004B0BDA" w:rsidRPr="004B0BDA" w:rsidRDefault="004B0BDA" w:rsidP="004B0BDA">
      <w:pPr>
        <w:jc w:val="both"/>
        <w:rPr>
          <w:sz w:val="28"/>
          <w:szCs w:val="28"/>
        </w:rPr>
      </w:pPr>
      <w:r w:rsidRPr="004B0BDA">
        <w:rPr>
          <w:sz w:val="28"/>
          <w:szCs w:val="28"/>
        </w:rPr>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 и мотивировать свой отказ.</w:t>
      </w:r>
    </w:p>
    <w:p w:rsidR="004B0BDA" w:rsidRPr="004B0BDA" w:rsidRDefault="004B0BDA" w:rsidP="004B0BDA">
      <w:pPr>
        <w:jc w:val="both"/>
        <w:rPr>
          <w:sz w:val="28"/>
          <w:szCs w:val="28"/>
        </w:rPr>
      </w:pPr>
      <w:r w:rsidRPr="004B0BDA">
        <w:rPr>
          <w:sz w:val="28"/>
          <w:szCs w:val="28"/>
        </w:rPr>
        <w:t xml:space="preserve">31. По итогам рассмотрения вопроса, указанного в </w:t>
      </w:r>
      <w:hyperlink r:id="rId51" w:anchor="P66" w:history="1">
        <w:r w:rsidRPr="004B0BDA">
          <w:rPr>
            <w:sz w:val="28"/>
            <w:szCs w:val="28"/>
          </w:rPr>
          <w:t xml:space="preserve">абзаце третьем подпункта «б» пункта </w:t>
        </w:r>
      </w:hyperlink>
      <w:r w:rsidRPr="004B0BDA">
        <w:rPr>
          <w:sz w:val="28"/>
          <w:szCs w:val="28"/>
        </w:rPr>
        <w:t>13 настоящего Положения, комиссия принимает одно из следующих решений:</w:t>
      </w:r>
    </w:p>
    <w:p w:rsidR="004B0BDA" w:rsidRPr="004B0BDA" w:rsidRDefault="004B0BDA" w:rsidP="004B0BDA">
      <w:pPr>
        <w:jc w:val="both"/>
        <w:rPr>
          <w:sz w:val="28"/>
          <w:szCs w:val="28"/>
        </w:rPr>
      </w:pPr>
      <w:r w:rsidRPr="004B0BDA">
        <w:rPr>
          <w:sz w:val="28"/>
          <w:szCs w:val="28"/>
        </w:rPr>
        <w:t>а)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4B0BDA" w:rsidRPr="004B0BDA" w:rsidRDefault="004B0BDA" w:rsidP="004B0BDA">
      <w:pPr>
        <w:jc w:val="both"/>
        <w:rPr>
          <w:sz w:val="28"/>
          <w:szCs w:val="28"/>
        </w:rPr>
      </w:pPr>
      <w:r w:rsidRPr="004B0BDA">
        <w:rPr>
          <w:sz w:val="28"/>
          <w:szCs w:val="28"/>
        </w:rPr>
        <w:t>б)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4B0BDA" w:rsidRPr="004B0BDA" w:rsidRDefault="004B0BDA" w:rsidP="004B0BDA">
      <w:pPr>
        <w:jc w:val="both"/>
        <w:rPr>
          <w:sz w:val="28"/>
          <w:szCs w:val="28"/>
        </w:rPr>
      </w:pPr>
      <w:r w:rsidRPr="004B0BDA">
        <w:rPr>
          <w:sz w:val="28"/>
          <w:szCs w:val="28"/>
        </w:rPr>
        <w:t xml:space="preserve">в)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руководителю </w:t>
      </w:r>
      <w:r w:rsidRPr="004B0BDA">
        <w:rPr>
          <w:rFonts w:cs="Calibri"/>
          <w:sz w:val="28"/>
          <w:szCs w:val="28"/>
        </w:rPr>
        <w:t>муниципального служащего</w:t>
      </w:r>
      <w:r w:rsidRPr="004B0BDA">
        <w:rPr>
          <w:sz w:val="28"/>
          <w:szCs w:val="28"/>
        </w:rPr>
        <w:t xml:space="preserve"> применить к муниципальному служащему конкретную меру ответственности.</w:t>
      </w:r>
    </w:p>
    <w:p w:rsidR="004B0BDA" w:rsidRPr="004B0BDA" w:rsidRDefault="004B0BDA" w:rsidP="004B0BDA">
      <w:pPr>
        <w:jc w:val="both"/>
        <w:rPr>
          <w:sz w:val="28"/>
          <w:szCs w:val="28"/>
        </w:rPr>
      </w:pPr>
      <w:bookmarkStart w:id="18" w:name="P96"/>
      <w:bookmarkEnd w:id="18"/>
      <w:r w:rsidRPr="004B0BDA">
        <w:rPr>
          <w:sz w:val="28"/>
          <w:szCs w:val="28"/>
        </w:rPr>
        <w:t>32.</w:t>
      </w:r>
      <w:bookmarkStart w:id="19" w:name="P99"/>
      <w:bookmarkEnd w:id="19"/>
      <w:r w:rsidRPr="004B0BDA">
        <w:rPr>
          <w:sz w:val="28"/>
          <w:szCs w:val="28"/>
        </w:rPr>
        <w:t xml:space="preserve"> По итогам рассмотрения вопроса, указанного в </w:t>
      </w:r>
      <w:hyperlink r:id="rId52" w:anchor="P69" w:history="1">
        <w:r w:rsidRPr="004B0BDA">
          <w:rPr>
            <w:sz w:val="28"/>
            <w:szCs w:val="28"/>
          </w:rPr>
          <w:t xml:space="preserve">подпункте «г» пункта </w:t>
        </w:r>
      </w:hyperlink>
      <w:r w:rsidRPr="004B0BDA">
        <w:rPr>
          <w:sz w:val="28"/>
          <w:szCs w:val="28"/>
        </w:rPr>
        <w:t>13 настоящего Положения, комиссия принимает одно из следующих решений:</w:t>
      </w:r>
    </w:p>
    <w:p w:rsidR="004B0BDA" w:rsidRPr="004B0BDA" w:rsidRDefault="004B0BDA" w:rsidP="004B0BDA">
      <w:pPr>
        <w:jc w:val="both"/>
        <w:rPr>
          <w:sz w:val="28"/>
          <w:szCs w:val="28"/>
        </w:rPr>
      </w:pPr>
      <w:r w:rsidRPr="004B0BDA">
        <w:rPr>
          <w:sz w:val="28"/>
          <w:szCs w:val="28"/>
        </w:rPr>
        <w:t xml:space="preserve">а) признать, что сведения, представленные муниципальным служащим, а также за расходами его супруга (супруги) и несовершеннолетних детей во исполнение требований Федерального закона «О </w:t>
      </w:r>
      <w:proofErr w:type="gramStart"/>
      <w:r w:rsidRPr="004B0BDA">
        <w:rPr>
          <w:sz w:val="28"/>
          <w:szCs w:val="28"/>
        </w:rPr>
        <w:t>контроле за</w:t>
      </w:r>
      <w:proofErr w:type="gramEnd"/>
      <w:r w:rsidRPr="004B0BDA">
        <w:rPr>
          <w:sz w:val="28"/>
          <w:szCs w:val="28"/>
        </w:rPr>
        <w:t xml:space="preserve"> соответствием расходов лиц, замещающих государственные должности, и иных лиц их доходам», являются достоверными и полными;</w:t>
      </w:r>
    </w:p>
    <w:p w:rsidR="004B0BDA" w:rsidRPr="004B0BDA" w:rsidRDefault="004B0BDA" w:rsidP="004B0BDA">
      <w:pPr>
        <w:jc w:val="both"/>
        <w:rPr>
          <w:sz w:val="28"/>
          <w:szCs w:val="28"/>
        </w:rPr>
      </w:pPr>
      <w:r w:rsidRPr="004B0BDA">
        <w:rPr>
          <w:sz w:val="28"/>
          <w:szCs w:val="28"/>
        </w:rPr>
        <w:t xml:space="preserve">б) признать, что сведения, представленные муниципальным служащим во исполнение требований Федерального закона «О </w:t>
      </w:r>
      <w:proofErr w:type="gramStart"/>
      <w:r w:rsidRPr="004B0BDA">
        <w:rPr>
          <w:sz w:val="28"/>
          <w:szCs w:val="28"/>
        </w:rPr>
        <w:t>контроле за</w:t>
      </w:r>
      <w:proofErr w:type="gramEnd"/>
      <w:r w:rsidRPr="004B0BDA">
        <w:rPr>
          <w:sz w:val="28"/>
          <w:szCs w:val="28"/>
        </w:rPr>
        <w:t xml:space="preserve">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руководителю </w:t>
      </w:r>
      <w:r w:rsidRPr="004B0BDA">
        <w:rPr>
          <w:rFonts w:cs="Calibri"/>
          <w:sz w:val="28"/>
          <w:szCs w:val="28"/>
        </w:rPr>
        <w:t>муниципального служащего</w:t>
      </w:r>
      <w:r w:rsidRPr="004B0BDA">
        <w:rPr>
          <w:sz w:val="28"/>
          <w:szCs w:val="28"/>
        </w:rPr>
        <w:t xml:space="preserve"> применить к муниципальному служащему конкретную меру ответственности и (или) направить материалы, полученные в результате осуществления </w:t>
      </w:r>
      <w:proofErr w:type="gramStart"/>
      <w:r w:rsidRPr="004B0BDA">
        <w:rPr>
          <w:sz w:val="28"/>
          <w:szCs w:val="28"/>
        </w:rPr>
        <w:t>контроля за</w:t>
      </w:r>
      <w:proofErr w:type="gramEnd"/>
      <w:r w:rsidRPr="004B0BDA">
        <w:rPr>
          <w:sz w:val="28"/>
          <w:szCs w:val="28"/>
        </w:rPr>
        <w:t xml:space="preserve"> расходами, в органы прокуратуры и (или) иные государственные органы в соответствии с их компетенцией.</w:t>
      </w:r>
    </w:p>
    <w:p w:rsidR="004B0BDA" w:rsidRPr="004B0BDA" w:rsidRDefault="004B0BDA" w:rsidP="004B0BDA">
      <w:pPr>
        <w:jc w:val="both"/>
        <w:rPr>
          <w:sz w:val="28"/>
          <w:szCs w:val="28"/>
        </w:rPr>
      </w:pPr>
      <w:r w:rsidRPr="004B0BDA">
        <w:rPr>
          <w:sz w:val="28"/>
          <w:szCs w:val="28"/>
        </w:rPr>
        <w:t xml:space="preserve">33. По итогам рассмотрения вопроса, указанного в </w:t>
      </w:r>
      <w:hyperlink r:id="rId53" w:anchor="P120" w:history="1">
        <w:r w:rsidRPr="004B0BDA">
          <w:rPr>
            <w:sz w:val="28"/>
            <w:szCs w:val="28"/>
          </w:rPr>
          <w:t xml:space="preserve">абзаце четвертом </w:t>
        </w:r>
        <w:r w:rsidRPr="004B0BDA">
          <w:rPr>
            <w:sz w:val="28"/>
            <w:szCs w:val="28"/>
          </w:rPr>
          <w:lastRenderedPageBreak/>
          <w:t xml:space="preserve">подпункта «б» пункта </w:t>
        </w:r>
      </w:hyperlink>
      <w:r w:rsidRPr="004B0BDA">
        <w:rPr>
          <w:sz w:val="28"/>
          <w:szCs w:val="28"/>
        </w:rPr>
        <w:t>13 настоящего Положения, комиссия принимает одно из следующих решений:</w:t>
      </w:r>
    </w:p>
    <w:p w:rsidR="004B0BDA" w:rsidRPr="004B0BDA" w:rsidRDefault="004B0BDA" w:rsidP="004B0BDA">
      <w:pPr>
        <w:jc w:val="both"/>
        <w:rPr>
          <w:sz w:val="28"/>
          <w:szCs w:val="28"/>
        </w:rPr>
      </w:pPr>
      <w:r w:rsidRPr="004B0BDA">
        <w:rPr>
          <w:sz w:val="28"/>
          <w:szCs w:val="28"/>
        </w:rPr>
        <w:t xml:space="preserve">а) признать, что при исполнении муниципальным </w:t>
      </w:r>
      <w:proofErr w:type="gramStart"/>
      <w:r w:rsidRPr="004B0BDA">
        <w:rPr>
          <w:sz w:val="28"/>
          <w:szCs w:val="28"/>
        </w:rPr>
        <w:t>м</w:t>
      </w:r>
      <w:proofErr w:type="gramEnd"/>
      <w:r w:rsidRPr="004B0BDA">
        <w:rPr>
          <w:sz w:val="28"/>
          <w:szCs w:val="28"/>
        </w:rPr>
        <w:t xml:space="preserve"> служащим должностных обязанностей конфликт интересов отсутствует;</w:t>
      </w:r>
    </w:p>
    <w:p w:rsidR="004B0BDA" w:rsidRPr="004B0BDA" w:rsidRDefault="004B0BDA" w:rsidP="004B0BDA">
      <w:pPr>
        <w:jc w:val="both"/>
        <w:rPr>
          <w:sz w:val="28"/>
          <w:szCs w:val="28"/>
        </w:rPr>
      </w:pPr>
      <w:r w:rsidRPr="004B0BDA">
        <w:rPr>
          <w:sz w:val="28"/>
          <w:szCs w:val="28"/>
        </w:rPr>
        <w:t xml:space="preserve">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руководителю </w:t>
      </w:r>
      <w:r w:rsidRPr="004B0BDA">
        <w:rPr>
          <w:rFonts w:cs="Calibri"/>
          <w:sz w:val="28"/>
          <w:szCs w:val="28"/>
        </w:rPr>
        <w:t>муниципального служащего</w:t>
      </w:r>
      <w:r w:rsidRPr="004B0BDA">
        <w:rPr>
          <w:sz w:val="28"/>
          <w:szCs w:val="28"/>
        </w:rPr>
        <w:t xml:space="preserve"> принять меры по урегулированию конфликта интересов или по недопущению его возникновения;</w:t>
      </w:r>
    </w:p>
    <w:p w:rsidR="004B0BDA" w:rsidRPr="004B0BDA" w:rsidRDefault="004B0BDA" w:rsidP="004B0BDA">
      <w:pPr>
        <w:jc w:val="both"/>
        <w:rPr>
          <w:sz w:val="28"/>
          <w:szCs w:val="28"/>
        </w:rPr>
      </w:pPr>
      <w:r w:rsidRPr="004B0BDA">
        <w:rPr>
          <w:sz w:val="28"/>
          <w:szCs w:val="28"/>
        </w:rPr>
        <w:t xml:space="preserve">в) признать, что муниципальный служащий не соблюдал требования об урегулировании конфликта интересов. В этом случае комиссия рекомендует руководителю </w:t>
      </w:r>
      <w:r w:rsidRPr="004B0BDA">
        <w:rPr>
          <w:rFonts w:cs="Calibri"/>
          <w:sz w:val="28"/>
          <w:szCs w:val="28"/>
        </w:rPr>
        <w:t>муниципального служащего</w:t>
      </w:r>
      <w:r w:rsidRPr="004B0BDA">
        <w:rPr>
          <w:sz w:val="28"/>
          <w:szCs w:val="28"/>
        </w:rPr>
        <w:t xml:space="preserve"> применить к муниципальному служащему конкретную меру ответственности.</w:t>
      </w:r>
    </w:p>
    <w:p w:rsidR="004B0BDA" w:rsidRPr="004B0BDA" w:rsidRDefault="004B0BDA" w:rsidP="004B0BDA">
      <w:pPr>
        <w:jc w:val="both"/>
        <w:rPr>
          <w:sz w:val="28"/>
          <w:szCs w:val="28"/>
        </w:rPr>
      </w:pPr>
      <w:r w:rsidRPr="004B0BDA">
        <w:rPr>
          <w:sz w:val="28"/>
          <w:szCs w:val="28"/>
        </w:rPr>
        <w:t>33.1. По итогам рассмотрения вопроса, указанного в подпункте «е» пункта 13 настоящего Положения, комиссия принимает одно из следующих решений:</w:t>
      </w:r>
    </w:p>
    <w:p w:rsidR="004B0BDA" w:rsidRPr="004B0BDA" w:rsidRDefault="004B0BDA" w:rsidP="004B0BDA">
      <w:pPr>
        <w:jc w:val="both"/>
        <w:rPr>
          <w:sz w:val="28"/>
          <w:szCs w:val="28"/>
        </w:rPr>
      </w:pPr>
      <w:r w:rsidRPr="004B0BDA">
        <w:rPr>
          <w:sz w:val="28"/>
          <w:szCs w:val="28"/>
        </w:rPr>
        <w:t>а) признать наличие причинно-следственных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w:t>
      </w:r>
      <w:proofErr w:type="gramStart"/>
      <w:r w:rsidRPr="004B0BDA">
        <w:rPr>
          <w:sz w:val="28"/>
          <w:szCs w:val="28"/>
        </w:rPr>
        <w:t>)т</w:t>
      </w:r>
      <w:proofErr w:type="gramEnd"/>
      <w:r w:rsidRPr="004B0BDA">
        <w:rPr>
          <w:sz w:val="28"/>
          <w:szCs w:val="28"/>
        </w:rPr>
        <w:t>ребований об урегулировании конфликта интересов;</w:t>
      </w:r>
    </w:p>
    <w:p w:rsidR="004B0BDA" w:rsidRPr="004B0BDA" w:rsidRDefault="004B0BDA" w:rsidP="004B0BDA">
      <w:pPr>
        <w:jc w:val="both"/>
        <w:rPr>
          <w:sz w:val="28"/>
          <w:szCs w:val="28"/>
        </w:rPr>
      </w:pPr>
      <w:r w:rsidRPr="004B0BDA">
        <w:rPr>
          <w:sz w:val="28"/>
          <w:szCs w:val="28"/>
        </w:rPr>
        <w:t>б) признать отсутствие причинно-следственных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w:t>
      </w:r>
      <w:proofErr w:type="gramStart"/>
      <w:r w:rsidRPr="004B0BDA">
        <w:rPr>
          <w:sz w:val="28"/>
          <w:szCs w:val="28"/>
        </w:rPr>
        <w:t>)т</w:t>
      </w:r>
      <w:proofErr w:type="gramEnd"/>
      <w:r w:rsidRPr="004B0BDA">
        <w:rPr>
          <w:sz w:val="28"/>
          <w:szCs w:val="28"/>
        </w:rPr>
        <w:t>ребований об урегулировании конфликта интересов.</w:t>
      </w:r>
    </w:p>
    <w:p w:rsidR="004B0BDA" w:rsidRPr="004B0BDA" w:rsidRDefault="004B0BDA" w:rsidP="004B0BDA">
      <w:pPr>
        <w:jc w:val="both"/>
        <w:rPr>
          <w:sz w:val="28"/>
          <w:szCs w:val="28"/>
        </w:rPr>
      </w:pPr>
      <w:r w:rsidRPr="004B0BDA">
        <w:rPr>
          <w:sz w:val="28"/>
          <w:szCs w:val="28"/>
        </w:rPr>
        <w:t xml:space="preserve">34. По итогам рассмотрения вопросов, указанных в </w:t>
      </w:r>
      <w:hyperlink r:id="rId54" w:anchor="P62" w:history="1">
        <w:r w:rsidRPr="004B0BDA">
          <w:rPr>
            <w:sz w:val="28"/>
            <w:szCs w:val="28"/>
          </w:rPr>
          <w:t xml:space="preserve">подпунктах «а», </w:t>
        </w:r>
      </w:hyperlink>
      <w:r w:rsidRPr="004B0BDA">
        <w:rPr>
          <w:sz w:val="28"/>
          <w:szCs w:val="28"/>
        </w:rPr>
        <w:t>«б», «г», и «</w:t>
      </w:r>
      <w:proofErr w:type="spellStart"/>
      <w:r w:rsidRPr="004B0BDA">
        <w:rPr>
          <w:sz w:val="28"/>
          <w:szCs w:val="28"/>
        </w:rPr>
        <w:t>д</w:t>
      </w:r>
      <w:proofErr w:type="spellEnd"/>
      <w:r w:rsidRPr="004B0BDA">
        <w:rPr>
          <w:sz w:val="28"/>
          <w:szCs w:val="28"/>
        </w:rPr>
        <w:t xml:space="preserve">» </w:t>
      </w:r>
      <w:hyperlink r:id="rId55" w:anchor="P71" w:history="1">
        <w:r w:rsidRPr="004B0BDA">
          <w:rPr>
            <w:sz w:val="28"/>
            <w:szCs w:val="28"/>
          </w:rPr>
          <w:t>пункта</w:t>
        </w:r>
      </w:hyperlink>
      <w:r w:rsidRPr="004B0BDA">
        <w:rPr>
          <w:sz w:val="28"/>
          <w:szCs w:val="28"/>
        </w:rPr>
        <w:t xml:space="preserve"> 13 настоящего Положения, и при наличии к тому оснований комиссия может принять иное решение, чем это предусмотрено 28-31 и 35 настоящего Положения. Основания и мотивы принятия такого решения должны быть отражены в протоколе заседания комиссии.</w:t>
      </w:r>
    </w:p>
    <w:p w:rsidR="004B0BDA" w:rsidRPr="004B0BDA" w:rsidRDefault="004B0BDA" w:rsidP="004B0BDA">
      <w:pPr>
        <w:jc w:val="both"/>
        <w:rPr>
          <w:sz w:val="28"/>
          <w:szCs w:val="28"/>
        </w:rPr>
      </w:pPr>
      <w:bookmarkStart w:id="20" w:name="P103"/>
      <w:bookmarkEnd w:id="20"/>
      <w:r w:rsidRPr="004B0BDA">
        <w:rPr>
          <w:sz w:val="28"/>
          <w:szCs w:val="28"/>
        </w:rPr>
        <w:t xml:space="preserve">35. По итогам рассмотрения вопроса, указанного в </w:t>
      </w:r>
      <w:hyperlink r:id="rId56" w:anchor="P71" w:history="1">
        <w:r w:rsidRPr="004B0BDA">
          <w:rPr>
            <w:sz w:val="28"/>
            <w:szCs w:val="28"/>
          </w:rPr>
          <w:t>подпункте «</w:t>
        </w:r>
        <w:proofErr w:type="spellStart"/>
        <w:r w:rsidRPr="004B0BDA">
          <w:rPr>
            <w:sz w:val="28"/>
            <w:szCs w:val="28"/>
          </w:rPr>
          <w:t>д</w:t>
        </w:r>
        <w:proofErr w:type="spellEnd"/>
        <w:r w:rsidRPr="004B0BDA">
          <w:rPr>
            <w:sz w:val="28"/>
            <w:szCs w:val="28"/>
          </w:rPr>
          <w:t xml:space="preserve">» пункта </w:t>
        </w:r>
      </w:hyperlink>
      <w:r w:rsidRPr="004B0BDA">
        <w:rPr>
          <w:sz w:val="28"/>
          <w:szCs w:val="28"/>
        </w:rPr>
        <w:t>13 настоящего Положения, комиссия принимает в отношении гражданина, замещавшего должность муниципальной службы в Администрации сельсовета и ее структурных подразделениях, одно из следующих решений:</w:t>
      </w:r>
    </w:p>
    <w:p w:rsidR="004B0BDA" w:rsidRPr="004B0BDA" w:rsidRDefault="004B0BDA" w:rsidP="004B0BDA">
      <w:pPr>
        <w:jc w:val="both"/>
        <w:rPr>
          <w:sz w:val="28"/>
          <w:szCs w:val="28"/>
        </w:rPr>
      </w:pPr>
      <w:r w:rsidRPr="004B0BDA">
        <w:rPr>
          <w:sz w:val="28"/>
          <w:szCs w:val="28"/>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w:t>
      </w:r>
    </w:p>
    <w:p w:rsidR="004B0BDA" w:rsidRPr="004B0BDA" w:rsidRDefault="004B0BDA" w:rsidP="004B0BDA">
      <w:pPr>
        <w:jc w:val="both"/>
        <w:rPr>
          <w:sz w:val="28"/>
          <w:szCs w:val="28"/>
        </w:rPr>
      </w:pPr>
      <w:r w:rsidRPr="004B0BDA">
        <w:rPr>
          <w:sz w:val="28"/>
          <w:szCs w:val="28"/>
        </w:rPr>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hyperlink r:id="rId57" w:history="1">
        <w:r w:rsidRPr="004B0BDA">
          <w:rPr>
            <w:sz w:val="28"/>
            <w:szCs w:val="28"/>
          </w:rPr>
          <w:t>статьи 12</w:t>
        </w:r>
      </w:hyperlink>
      <w:r w:rsidRPr="004B0BDA">
        <w:rPr>
          <w:sz w:val="28"/>
          <w:szCs w:val="28"/>
        </w:rPr>
        <w:t xml:space="preserve"> Федерального закона «О противодействии коррупции». В этом случае комиссия рекомендует руководителю </w:t>
      </w:r>
      <w:r w:rsidRPr="004B0BDA">
        <w:rPr>
          <w:rFonts w:cs="Calibri"/>
          <w:sz w:val="28"/>
          <w:szCs w:val="28"/>
        </w:rPr>
        <w:t>муниципального служащего</w:t>
      </w:r>
      <w:r w:rsidRPr="004B0BDA">
        <w:rPr>
          <w:sz w:val="28"/>
          <w:szCs w:val="28"/>
        </w:rPr>
        <w:t xml:space="preserve"> проинформировать об указанных </w:t>
      </w:r>
      <w:r w:rsidRPr="004B0BDA">
        <w:rPr>
          <w:sz w:val="28"/>
          <w:szCs w:val="28"/>
        </w:rPr>
        <w:lastRenderedPageBreak/>
        <w:t>обстоятельствах органы прокуратуры и уведомившую организацию.</w:t>
      </w:r>
    </w:p>
    <w:p w:rsidR="004B0BDA" w:rsidRPr="004B0BDA" w:rsidRDefault="004B0BDA" w:rsidP="004B0BDA">
      <w:pPr>
        <w:jc w:val="both"/>
        <w:rPr>
          <w:sz w:val="28"/>
          <w:szCs w:val="28"/>
        </w:rPr>
      </w:pPr>
      <w:r w:rsidRPr="004B0BDA">
        <w:rPr>
          <w:sz w:val="28"/>
          <w:szCs w:val="28"/>
        </w:rPr>
        <w:t xml:space="preserve">36. По итогам рассмотрения вопроса, предусмотренного </w:t>
      </w:r>
      <w:hyperlink r:id="rId58" w:anchor="P68" w:history="1">
        <w:r w:rsidRPr="004B0BDA">
          <w:rPr>
            <w:sz w:val="28"/>
            <w:szCs w:val="28"/>
          </w:rPr>
          <w:t xml:space="preserve">подпунктом «в» пункта </w:t>
        </w:r>
      </w:hyperlink>
      <w:r w:rsidRPr="004B0BDA">
        <w:rPr>
          <w:sz w:val="28"/>
          <w:szCs w:val="28"/>
        </w:rPr>
        <w:t>13 настоящего Положения, комиссия принимает соответствующее решение.</w:t>
      </w:r>
    </w:p>
    <w:p w:rsidR="004B0BDA" w:rsidRPr="004B0BDA" w:rsidRDefault="004B0BDA" w:rsidP="004B0BDA">
      <w:pPr>
        <w:jc w:val="both"/>
        <w:rPr>
          <w:sz w:val="28"/>
          <w:szCs w:val="28"/>
        </w:rPr>
      </w:pPr>
      <w:r w:rsidRPr="004B0BDA">
        <w:rPr>
          <w:sz w:val="28"/>
          <w:szCs w:val="28"/>
        </w:rPr>
        <w:t xml:space="preserve">37.Для исполнения решений комиссии могут быть подготовлены проекты муниципальных правовых актов, решений или поручений руководителя </w:t>
      </w:r>
      <w:r w:rsidRPr="004B0BDA">
        <w:rPr>
          <w:rFonts w:cs="Calibri"/>
          <w:sz w:val="28"/>
          <w:szCs w:val="28"/>
        </w:rPr>
        <w:t>муниципального служащего</w:t>
      </w:r>
      <w:r w:rsidRPr="004B0BDA">
        <w:rPr>
          <w:sz w:val="28"/>
          <w:szCs w:val="28"/>
        </w:rPr>
        <w:t>, которые в установленном порядке представляются ему на рассмотрение.</w:t>
      </w:r>
    </w:p>
    <w:p w:rsidR="004B0BDA" w:rsidRPr="004B0BDA" w:rsidRDefault="004B0BDA" w:rsidP="004B0BDA">
      <w:pPr>
        <w:jc w:val="both"/>
        <w:rPr>
          <w:sz w:val="28"/>
          <w:szCs w:val="28"/>
        </w:rPr>
      </w:pPr>
      <w:r w:rsidRPr="004B0BDA">
        <w:rPr>
          <w:sz w:val="28"/>
          <w:szCs w:val="28"/>
        </w:rPr>
        <w:t xml:space="preserve">38. Решения комиссии по вопросам, указанным в </w:t>
      </w:r>
      <w:hyperlink r:id="rId59" w:anchor="P111" w:history="1">
        <w:r w:rsidRPr="004B0BDA">
          <w:rPr>
            <w:sz w:val="28"/>
            <w:szCs w:val="28"/>
          </w:rPr>
          <w:t>пункте 1</w:t>
        </w:r>
      </w:hyperlink>
      <w:r w:rsidRPr="004B0BDA">
        <w:rPr>
          <w:sz w:val="28"/>
          <w:szCs w:val="28"/>
        </w:rPr>
        <w:t>3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4B0BDA" w:rsidRPr="004B0BDA" w:rsidRDefault="004B0BDA" w:rsidP="004B0BDA">
      <w:pPr>
        <w:jc w:val="both"/>
        <w:rPr>
          <w:sz w:val="28"/>
          <w:szCs w:val="28"/>
        </w:rPr>
      </w:pPr>
      <w:r w:rsidRPr="004B0BDA">
        <w:rPr>
          <w:sz w:val="28"/>
          <w:szCs w:val="28"/>
        </w:rPr>
        <w:t xml:space="preserve">39.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w:t>
      </w:r>
      <w:hyperlink r:id="rId60" w:anchor="P66" w:history="1">
        <w:r w:rsidRPr="004B0BDA">
          <w:rPr>
            <w:sz w:val="28"/>
            <w:szCs w:val="28"/>
          </w:rPr>
          <w:t xml:space="preserve">абзаце втором подпункта «б» пункта </w:t>
        </w:r>
      </w:hyperlink>
      <w:r w:rsidRPr="004B0BDA">
        <w:rPr>
          <w:sz w:val="28"/>
          <w:szCs w:val="28"/>
        </w:rPr>
        <w:t xml:space="preserve">13 настоящего Положения, для руководителя </w:t>
      </w:r>
      <w:r w:rsidRPr="004B0BDA">
        <w:rPr>
          <w:rFonts w:cs="Calibri"/>
          <w:sz w:val="28"/>
          <w:szCs w:val="28"/>
        </w:rPr>
        <w:t>муниципального служащего</w:t>
      </w:r>
      <w:r w:rsidRPr="004B0BDA">
        <w:rPr>
          <w:sz w:val="28"/>
          <w:szCs w:val="28"/>
        </w:rPr>
        <w:t xml:space="preserve"> носят рекомендательный характер. Решение, принимаемое по итогам рассмотрения вопроса, указанного в </w:t>
      </w:r>
      <w:hyperlink r:id="rId61" w:anchor="P66" w:history="1">
        <w:r w:rsidRPr="004B0BDA">
          <w:rPr>
            <w:sz w:val="28"/>
            <w:szCs w:val="28"/>
          </w:rPr>
          <w:t xml:space="preserve">абзаце третьем подпункта «б» пункта </w:t>
        </w:r>
      </w:hyperlink>
      <w:r w:rsidRPr="004B0BDA">
        <w:rPr>
          <w:sz w:val="28"/>
          <w:szCs w:val="28"/>
        </w:rPr>
        <w:t>13 настоящего Положения, носит обязательный характер.</w:t>
      </w:r>
    </w:p>
    <w:p w:rsidR="004B0BDA" w:rsidRPr="004B0BDA" w:rsidRDefault="004B0BDA" w:rsidP="004B0BDA">
      <w:pPr>
        <w:jc w:val="both"/>
        <w:rPr>
          <w:sz w:val="28"/>
          <w:szCs w:val="28"/>
        </w:rPr>
      </w:pPr>
      <w:r w:rsidRPr="004B0BDA">
        <w:rPr>
          <w:sz w:val="28"/>
          <w:szCs w:val="28"/>
        </w:rPr>
        <w:t>40.  В протоколе заседания комиссии указываются:</w:t>
      </w:r>
    </w:p>
    <w:p w:rsidR="004B0BDA" w:rsidRPr="004B0BDA" w:rsidRDefault="004B0BDA" w:rsidP="004B0BDA">
      <w:pPr>
        <w:jc w:val="both"/>
        <w:rPr>
          <w:sz w:val="28"/>
          <w:szCs w:val="28"/>
        </w:rPr>
      </w:pPr>
      <w:r w:rsidRPr="004B0BDA">
        <w:rPr>
          <w:sz w:val="28"/>
          <w:szCs w:val="28"/>
        </w:rPr>
        <w:t>а) дата заседания комиссии, фамилии, имена, отчества членов комиссии и других лиц, присутствующих на заседании;</w:t>
      </w:r>
    </w:p>
    <w:p w:rsidR="004B0BDA" w:rsidRPr="004B0BDA" w:rsidRDefault="004B0BDA" w:rsidP="004B0BDA">
      <w:pPr>
        <w:jc w:val="both"/>
        <w:rPr>
          <w:sz w:val="28"/>
          <w:szCs w:val="28"/>
        </w:rPr>
      </w:pPr>
      <w:r w:rsidRPr="004B0BDA">
        <w:rPr>
          <w:sz w:val="28"/>
          <w:szCs w:val="28"/>
        </w:rPr>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4B0BDA" w:rsidRPr="004B0BDA" w:rsidRDefault="004B0BDA" w:rsidP="004B0BDA">
      <w:pPr>
        <w:jc w:val="both"/>
        <w:rPr>
          <w:sz w:val="28"/>
          <w:szCs w:val="28"/>
        </w:rPr>
      </w:pPr>
      <w:r w:rsidRPr="004B0BDA">
        <w:rPr>
          <w:sz w:val="28"/>
          <w:szCs w:val="28"/>
        </w:rPr>
        <w:t>в) предъявляемые к муниципальному служащему претензии, материалы, на которых они основываются;</w:t>
      </w:r>
    </w:p>
    <w:p w:rsidR="004B0BDA" w:rsidRPr="004B0BDA" w:rsidRDefault="004B0BDA" w:rsidP="004B0BDA">
      <w:pPr>
        <w:jc w:val="both"/>
        <w:rPr>
          <w:sz w:val="28"/>
          <w:szCs w:val="28"/>
        </w:rPr>
      </w:pPr>
      <w:r w:rsidRPr="004B0BDA">
        <w:rPr>
          <w:sz w:val="28"/>
          <w:szCs w:val="28"/>
        </w:rPr>
        <w:t>г) содержание пояснений муниципального служащего и других лиц по существу предъявляемых претензий;</w:t>
      </w:r>
    </w:p>
    <w:p w:rsidR="004B0BDA" w:rsidRPr="004B0BDA" w:rsidRDefault="004B0BDA" w:rsidP="004B0BDA">
      <w:pPr>
        <w:jc w:val="both"/>
        <w:rPr>
          <w:sz w:val="28"/>
          <w:szCs w:val="28"/>
        </w:rPr>
      </w:pPr>
      <w:proofErr w:type="spellStart"/>
      <w:r w:rsidRPr="004B0BDA">
        <w:rPr>
          <w:sz w:val="28"/>
          <w:szCs w:val="28"/>
        </w:rPr>
        <w:t>д</w:t>
      </w:r>
      <w:proofErr w:type="spellEnd"/>
      <w:r w:rsidRPr="004B0BDA">
        <w:rPr>
          <w:sz w:val="28"/>
          <w:szCs w:val="28"/>
        </w:rPr>
        <w:t>) фамилии, имена, отчества выступивших на заседании лиц и краткое изложение их выступлений;</w:t>
      </w:r>
    </w:p>
    <w:p w:rsidR="004B0BDA" w:rsidRPr="004B0BDA" w:rsidRDefault="004B0BDA" w:rsidP="004B0BDA">
      <w:pPr>
        <w:jc w:val="both"/>
        <w:rPr>
          <w:sz w:val="28"/>
          <w:szCs w:val="28"/>
        </w:rPr>
      </w:pPr>
      <w:r w:rsidRPr="004B0BDA">
        <w:rPr>
          <w:sz w:val="28"/>
          <w:szCs w:val="28"/>
        </w:rPr>
        <w:t>е) источник информации, содержащей основания для проведения заседания комиссии, дата поступления информации в Администрацию сельсовета;</w:t>
      </w:r>
    </w:p>
    <w:p w:rsidR="004B0BDA" w:rsidRPr="004B0BDA" w:rsidRDefault="004B0BDA" w:rsidP="004B0BDA">
      <w:pPr>
        <w:jc w:val="both"/>
        <w:rPr>
          <w:sz w:val="28"/>
          <w:szCs w:val="28"/>
        </w:rPr>
      </w:pPr>
      <w:r w:rsidRPr="004B0BDA">
        <w:rPr>
          <w:sz w:val="28"/>
          <w:szCs w:val="28"/>
        </w:rPr>
        <w:t>ж) другие сведения;</w:t>
      </w:r>
    </w:p>
    <w:p w:rsidR="004B0BDA" w:rsidRPr="004B0BDA" w:rsidRDefault="004B0BDA" w:rsidP="004B0BDA">
      <w:pPr>
        <w:jc w:val="both"/>
        <w:rPr>
          <w:sz w:val="28"/>
          <w:szCs w:val="28"/>
        </w:rPr>
      </w:pPr>
      <w:proofErr w:type="spellStart"/>
      <w:r w:rsidRPr="004B0BDA">
        <w:rPr>
          <w:sz w:val="28"/>
          <w:szCs w:val="28"/>
        </w:rPr>
        <w:t>з</w:t>
      </w:r>
      <w:proofErr w:type="spellEnd"/>
      <w:r w:rsidRPr="004B0BDA">
        <w:rPr>
          <w:sz w:val="28"/>
          <w:szCs w:val="28"/>
        </w:rPr>
        <w:t>) результаты голосования;</w:t>
      </w:r>
    </w:p>
    <w:p w:rsidR="004B0BDA" w:rsidRPr="004B0BDA" w:rsidRDefault="004B0BDA" w:rsidP="004B0BDA">
      <w:pPr>
        <w:jc w:val="both"/>
        <w:rPr>
          <w:sz w:val="28"/>
          <w:szCs w:val="28"/>
        </w:rPr>
      </w:pPr>
      <w:r w:rsidRPr="004B0BDA">
        <w:rPr>
          <w:sz w:val="28"/>
          <w:szCs w:val="28"/>
        </w:rPr>
        <w:t>и) решение и обоснование его принятия.</w:t>
      </w:r>
    </w:p>
    <w:p w:rsidR="004B0BDA" w:rsidRPr="004B0BDA" w:rsidRDefault="004B0BDA" w:rsidP="004B0BDA">
      <w:pPr>
        <w:jc w:val="both"/>
        <w:rPr>
          <w:sz w:val="28"/>
          <w:szCs w:val="28"/>
        </w:rPr>
      </w:pPr>
      <w:r w:rsidRPr="004B0BDA">
        <w:rPr>
          <w:sz w:val="28"/>
          <w:szCs w:val="28"/>
        </w:rPr>
        <w:t>41.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4B0BDA" w:rsidRPr="004B0BDA" w:rsidRDefault="004B0BDA" w:rsidP="004B0BDA">
      <w:pPr>
        <w:jc w:val="both"/>
        <w:rPr>
          <w:sz w:val="28"/>
          <w:szCs w:val="28"/>
        </w:rPr>
      </w:pPr>
      <w:r w:rsidRPr="004B0BDA">
        <w:rPr>
          <w:sz w:val="28"/>
          <w:szCs w:val="28"/>
        </w:rPr>
        <w:t xml:space="preserve">42. Копии протокола заседания комиссии в 7-дневный срок со дня заседания направляются руководителю </w:t>
      </w:r>
      <w:r w:rsidRPr="004B0BDA">
        <w:rPr>
          <w:rFonts w:cs="Calibri"/>
          <w:sz w:val="28"/>
          <w:szCs w:val="28"/>
        </w:rPr>
        <w:t>муниципального служащего</w:t>
      </w:r>
      <w:r w:rsidRPr="004B0BDA">
        <w:rPr>
          <w:sz w:val="28"/>
          <w:szCs w:val="28"/>
        </w:rPr>
        <w:t xml:space="preserve">, в котором </w:t>
      </w:r>
      <w:r w:rsidRPr="004B0BDA">
        <w:rPr>
          <w:sz w:val="28"/>
          <w:szCs w:val="28"/>
        </w:rPr>
        <w:lastRenderedPageBreak/>
        <w:t>муниципальный служащий замещает должность муниципальной службы, полностью или в виде выписок из него - муниципальному служащему, а также по решению комиссии - иным заинтересованным лицам.</w:t>
      </w:r>
    </w:p>
    <w:p w:rsidR="004B0BDA" w:rsidRPr="004B0BDA" w:rsidRDefault="004B0BDA" w:rsidP="004B0BDA">
      <w:pPr>
        <w:jc w:val="both"/>
        <w:rPr>
          <w:sz w:val="28"/>
          <w:szCs w:val="28"/>
        </w:rPr>
      </w:pPr>
      <w:r w:rsidRPr="004B0BDA">
        <w:rPr>
          <w:sz w:val="28"/>
          <w:szCs w:val="28"/>
        </w:rPr>
        <w:t xml:space="preserve">43. Руководитель </w:t>
      </w:r>
      <w:r w:rsidRPr="004B0BDA">
        <w:rPr>
          <w:rFonts w:cs="Calibri"/>
          <w:sz w:val="28"/>
          <w:szCs w:val="28"/>
        </w:rPr>
        <w:t>муниципального служащего</w:t>
      </w:r>
      <w:r w:rsidRPr="004B0BDA">
        <w:rPr>
          <w:sz w:val="28"/>
          <w:szCs w:val="28"/>
        </w:rPr>
        <w:t xml:space="preserve"> обязан рассмотреть протокол заседания комиссии и вправе учесть в пределах своей </w:t>
      </w:r>
      <w:proofErr w:type="gramStart"/>
      <w:r w:rsidRPr="004B0BDA">
        <w:rPr>
          <w:sz w:val="28"/>
          <w:szCs w:val="28"/>
        </w:rPr>
        <w:t>компетенции</w:t>
      </w:r>
      <w:proofErr w:type="gramEnd"/>
      <w:r w:rsidRPr="004B0BDA">
        <w:rPr>
          <w:sz w:val="28"/>
          <w:szCs w:val="28"/>
        </w:rPr>
        <w:t xml:space="preserve">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руководитель </w:t>
      </w:r>
      <w:r w:rsidRPr="004B0BDA">
        <w:rPr>
          <w:rFonts w:cs="Calibri"/>
          <w:sz w:val="28"/>
          <w:szCs w:val="28"/>
        </w:rPr>
        <w:t>муниципального служащего</w:t>
      </w:r>
      <w:r w:rsidRPr="004B0BDA">
        <w:rPr>
          <w:sz w:val="28"/>
          <w:szCs w:val="28"/>
        </w:rPr>
        <w:t xml:space="preserve"> в письменной форме уведомляет комиссию в месячный срок со дня поступления к нему протокола заседания комиссии. Решение руководителя </w:t>
      </w:r>
      <w:r w:rsidRPr="004B0BDA">
        <w:rPr>
          <w:rFonts w:cs="Calibri"/>
          <w:sz w:val="28"/>
          <w:szCs w:val="28"/>
        </w:rPr>
        <w:t>муниципального служащего</w:t>
      </w:r>
      <w:r w:rsidRPr="004B0BDA">
        <w:rPr>
          <w:sz w:val="28"/>
          <w:szCs w:val="28"/>
        </w:rPr>
        <w:t xml:space="preserve"> оглашается на ближайшем заседании комиссии и принимается к сведению без обсуждения.</w:t>
      </w:r>
    </w:p>
    <w:p w:rsidR="004B0BDA" w:rsidRPr="004B0BDA" w:rsidRDefault="004B0BDA" w:rsidP="004B0BDA">
      <w:pPr>
        <w:jc w:val="both"/>
        <w:rPr>
          <w:sz w:val="28"/>
          <w:szCs w:val="28"/>
        </w:rPr>
      </w:pPr>
      <w:r w:rsidRPr="004B0BDA">
        <w:rPr>
          <w:sz w:val="28"/>
          <w:szCs w:val="28"/>
        </w:rPr>
        <w:t xml:space="preserve">44.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руководителю </w:t>
      </w:r>
      <w:r w:rsidRPr="004B0BDA">
        <w:rPr>
          <w:rFonts w:cs="Calibri"/>
          <w:sz w:val="28"/>
          <w:szCs w:val="28"/>
        </w:rPr>
        <w:t>муниципального служащего</w:t>
      </w:r>
      <w:r w:rsidRPr="004B0BDA">
        <w:rPr>
          <w:sz w:val="28"/>
          <w:szCs w:val="28"/>
        </w:rPr>
        <w:t xml:space="preserve">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4B0BDA" w:rsidRPr="004B0BDA" w:rsidRDefault="004B0BDA" w:rsidP="004B0BDA">
      <w:pPr>
        <w:jc w:val="both"/>
        <w:rPr>
          <w:sz w:val="28"/>
          <w:szCs w:val="28"/>
        </w:rPr>
      </w:pPr>
      <w:r w:rsidRPr="004B0BDA">
        <w:rPr>
          <w:sz w:val="28"/>
          <w:szCs w:val="28"/>
        </w:rPr>
        <w:t>45.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(бездействия) и подтверждающие такой факт документы в правоприменительные органы в 3-дневный срок, а при необходимости - немедленно.</w:t>
      </w:r>
    </w:p>
    <w:p w:rsidR="004B0BDA" w:rsidRPr="004B0BDA" w:rsidRDefault="004B0BDA" w:rsidP="004B0BDA">
      <w:pPr>
        <w:jc w:val="both"/>
        <w:rPr>
          <w:sz w:val="28"/>
          <w:szCs w:val="28"/>
        </w:rPr>
      </w:pPr>
      <w:r w:rsidRPr="004B0BDA">
        <w:rPr>
          <w:sz w:val="28"/>
          <w:szCs w:val="28"/>
        </w:rPr>
        <w:t>46.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4B0BDA" w:rsidRPr="004B0BDA" w:rsidRDefault="004B0BDA" w:rsidP="004B0BDA">
      <w:pPr>
        <w:jc w:val="both"/>
        <w:rPr>
          <w:sz w:val="28"/>
          <w:szCs w:val="28"/>
        </w:rPr>
      </w:pPr>
      <w:r w:rsidRPr="004B0BDA">
        <w:rPr>
          <w:sz w:val="28"/>
          <w:szCs w:val="28"/>
        </w:rPr>
        <w:t xml:space="preserve">47. </w:t>
      </w:r>
      <w:proofErr w:type="gramStart"/>
      <w:r w:rsidRPr="004B0BDA">
        <w:rPr>
          <w:sz w:val="28"/>
          <w:szCs w:val="28"/>
        </w:rPr>
        <w:t xml:space="preserve">Выписка из решения комиссии, заверенная подписью секретаря комиссии и печатью Администрации сельсовета, вручается гражданину, замещавшему должность муниципальной службы в Администрации сельсовета и ее структурных подразделениях, в отношении которого рассматривался вопрос, указанный в </w:t>
      </w:r>
      <w:hyperlink r:id="rId62" w:anchor="P66" w:history="1">
        <w:r w:rsidRPr="004B0BDA">
          <w:rPr>
            <w:sz w:val="28"/>
            <w:szCs w:val="28"/>
          </w:rPr>
          <w:t xml:space="preserve">абзаце втором подпункта «б» пункта </w:t>
        </w:r>
      </w:hyperlink>
      <w:r w:rsidRPr="004B0BDA">
        <w:rPr>
          <w:sz w:val="28"/>
          <w:szCs w:val="28"/>
        </w:rPr>
        <w:t>13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w:t>
      </w:r>
      <w:proofErr w:type="gramEnd"/>
      <w:r w:rsidRPr="004B0BDA">
        <w:rPr>
          <w:sz w:val="28"/>
          <w:szCs w:val="28"/>
        </w:rPr>
        <w:t xml:space="preserve"> за днем проведения соответствующего заседания комиссии.</w:t>
      </w:r>
    </w:p>
    <w:p w:rsidR="004B0BDA" w:rsidRPr="004B0BDA" w:rsidRDefault="004B0BDA" w:rsidP="004B0BDA">
      <w:pPr>
        <w:jc w:val="both"/>
        <w:rPr>
          <w:sz w:val="28"/>
          <w:szCs w:val="28"/>
        </w:rPr>
      </w:pPr>
      <w:r w:rsidRPr="004B0BDA">
        <w:rPr>
          <w:sz w:val="28"/>
          <w:szCs w:val="28"/>
        </w:rPr>
        <w:t>48. Организационно-техническое и документационное обеспечение деятельности комиссии осуществляется Администрации сельсовета.</w:t>
      </w:r>
    </w:p>
    <w:sectPr w:rsidR="004B0BDA" w:rsidRPr="004B0BDA" w:rsidSect="004B0BDA">
      <w:headerReference w:type="default" r:id="rId63"/>
      <w:pgSz w:w="11907" w:h="16840" w:code="9"/>
      <w:pgMar w:top="1134" w:right="850" w:bottom="1134" w:left="1701" w:header="709" w:footer="709"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763" w:rsidRDefault="009E4763" w:rsidP="000124A3">
      <w:r>
        <w:separator/>
      </w:r>
    </w:p>
  </w:endnote>
  <w:endnote w:type="continuationSeparator" w:id="0">
    <w:p w:rsidR="009E4763" w:rsidRDefault="009E4763" w:rsidP="000124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763" w:rsidRDefault="009E4763" w:rsidP="000124A3">
      <w:r>
        <w:separator/>
      </w:r>
    </w:p>
  </w:footnote>
  <w:footnote w:type="continuationSeparator" w:id="0">
    <w:p w:rsidR="009E4763" w:rsidRDefault="009E4763" w:rsidP="000124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BDA" w:rsidRDefault="004B0BDA">
    <w:pPr>
      <w:pStyle w:val="a5"/>
      <w:spacing w:line="14" w:lineRule="auto"/>
    </w:pPr>
    <w:r>
      <w:rPr>
        <w:lang w:eastAsia="en-US"/>
      </w:rPr>
      <w:pict>
        <v:shapetype id="_x0000_t202" coordsize="21600,21600" o:spt="202" path="m,l,21600r21600,l21600,xe">
          <v:stroke joinstyle="miter"/>
          <v:path gradientshapeok="t" o:connecttype="rect"/>
        </v:shapetype>
        <v:shape id="docshape1" o:spid="_x0000_s9217" type="#_x0000_t202" style="position:absolute;margin-left:307pt;margin-top:35.45pt;width:12.5pt;height:14.2pt;z-index:-251658752;mso-position-horizontal-relative:page;mso-position-vertical-relative:page" filled="f" stroked="f">
          <v:textbox inset="0,0,0,0">
            <w:txbxContent>
              <w:p w:rsidR="004B0BDA" w:rsidRDefault="004B0BDA">
                <w:pPr>
                  <w:spacing w:before="10"/>
                  <w:ind w:left="60"/>
                </w:pPr>
                <w:r>
                  <w:rPr>
                    <w:spacing w:val="-10"/>
                  </w:rPr>
                  <w:fldChar w:fldCharType="begin"/>
                </w:r>
                <w:r>
                  <w:rPr>
                    <w:spacing w:val="-10"/>
                  </w:rPr>
                  <w:instrText xml:space="preserve"> PAGE </w:instrText>
                </w:r>
                <w:r>
                  <w:rPr>
                    <w:spacing w:val="-10"/>
                  </w:rPr>
                  <w:fldChar w:fldCharType="separate"/>
                </w:r>
                <w:r w:rsidR="00D91A89">
                  <w:rPr>
                    <w:noProof/>
                    <w:spacing w:val="-10"/>
                  </w:rPr>
                  <w:t>21</w:t>
                </w:r>
                <w:r>
                  <w:rPr>
                    <w:spacing w:val="-10"/>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nsid w:val="01473B16"/>
    <w:multiLevelType w:val="hybridMultilevel"/>
    <w:tmpl w:val="EAE4BE2C"/>
    <w:lvl w:ilvl="0" w:tplc="439C071E">
      <w:start w:val="1"/>
      <w:numFmt w:val="decimal"/>
      <w:lvlText w:val="%1."/>
      <w:lvlJc w:val="left"/>
      <w:pPr>
        <w:ind w:left="188" w:hanging="40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3402950">
      <w:start w:val="1"/>
      <w:numFmt w:val="upperRoman"/>
      <w:lvlText w:val="%2."/>
      <w:lvlJc w:val="left"/>
      <w:pPr>
        <w:ind w:left="4506" w:hanging="349"/>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2" w:tplc="36EAF8F2">
      <w:numFmt w:val="bullet"/>
      <w:lvlText w:val="•"/>
      <w:lvlJc w:val="left"/>
      <w:pPr>
        <w:ind w:left="5164" w:hanging="349"/>
      </w:pPr>
      <w:rPr>
        <w:rFonts w:hint="default"/>
        <w:lang w:val="ru-RU" w:eastAsia="en-US" w:bidi="ar-SA"/>
      </w:rPr>
    </w:lvl>
    <w:lvl w:ilvl="3" w:tplc="EA28A618">
      <w:numFmt w:val="bullet"/>
      <w:lvlText w:val="•"/>
      <w:lvlJc w:val="left"/>
      <w:pPr>
        <w:ind w:left="5829" w:hanging="349"/>
      </w:pPr>
      <w:rPr>
        <w:rFonts w:hint="default"/>
        <w:lang w:val="ru-RU" w:eastAsia="en-US" w:bidi="ar-SA"/>
      </w:rPr>
    </w:lvl>
    <w:lvl w:ilvl="4" w:tplc="50BA45EA">
      <w:numFmt w:val="bullet"/>
      <w:lvlText w:val="•"/>
      <w:lvlJc w:val="left"/>
      <w:pPr>
        <w:ind w:left="6494" w:hanging="349"/>
      </w:pPr>
      <w:rPr>
        <w:rFonts w:hint="default"/>
        <w:lang w:val="ru-RU" w:eastAsia="en-US" w:bidi="ar-SA"/>
      </w:rPr>
    </w:lvl>
    <w:lvl w:ilvl="5" w:tplc="8806E26E">
      <w:numFmt w:val="bullet"/>
      <w:lvlText w:val="•"/>
      <w:lvlJc w:val="left"/>
      <w:pPr>
        <w:ind w:left="7159" w:hanging="349"/>
      </w:pPr>
      <w:rPr>
        <w:rFonts w:hint="default"/>
        <w:lang w:val="ru-RU" w:eastAsia="en-US" w:bidi="ar-SA"/>
      </w:rPr>
    </w:lvl>
    <w:lvl w:ilvl="6" w:tplc="1624C758">
      <w:numFmt w:val="bullet"/>
      <w:lvlText w:val="•"/>
      <w:lvlJc w:val="left"/>
      <w:pPr>
        <w:ind w:left="7823" w:hanging="349"/>
      </w:pPr>
      <w:rPr>
        <w:rFonts w:hint="default"/>
        <w:lang w:val="ru-RU" w:eastAsia="en-US" w:bidi="ar-SA"/>
      </w:rPr>
    </w:lvl>
    <w:lvl w:ilvl="7" w:tplc="1F509AB8">
      <w:numFmt w:val="bullet"/>
      <w:lvlText w:val="•"/>
      <w:lvlJc w:val="left"/>
      <w:pPr>
        <w:ind w:left="8488" w:hanging="349"/>
      </w:pPr>
      <w:rPr>
        <w:rFonts w:hint="default"/>
        <w:lang w:val="ru-RU" w:eastAsia="en-US" w:bidi="ar-SA"/>
      </w:rPr>
    </w:lvl>
    <w:lvl w:ilvl="8" w:tplc="12D4BB1A">
      <w:numFmt w:val="bullet"/>
      <w:lvlText w:val="•"/>
      <w:lvlJc w:val="left"/>
      <w:pPr>
        <w:ind w:left="9153" w:hanging="349"/>
      </w:pPr>
      <w:rPr>
        <w:rFonts w:hint="default"/>
        <w:lang w:val="ru-RU" w:eastAsia="en-US" w:bidi="ar-SA"/>
      </w:rPr>
    </w:lvl>
  </w:abstractNum>
  <w:abstractNum w:abstractNumId="2">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16C53214"/>
    <w:multiLevelType w:val="hybridMultilevel"/>
    <w:tmpl w:val="FF806F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AE0A9F"/>
    <w:multiLevelType w:val="hybridMultilevel"/>
    <w:tmpl w:val="EA3CAF00"/>
    <w:lvl w:ilvl="0" w:tplc="33D4ACFC">
      <w:start w:val="1"/>
      <w:numFmt w:val="decimal"/>
      <w:lvlText w:val="%1."/>
      <w:lvlJc w:val="left"/>
      <w:pPr>
        <w:tabs>
          <w:tab w:val="num" w:pos="1069"/>
        </w:tabs>
        <w:ind w:left="1069" w:hanging="3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5">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30CF435C"/>
    <w:multiLevelType w:val="singleLevel"/>
    <w:tmpl w:val="0419000F"/>
    <w:lvl w:ilvl="0">
      <w:start w:val="1"/>
      <w:numFmt w:val="decimal"/>
      <w:lvlText w:val="%1."/>
      <w:lvlJc w:val="left"/>
      <w:pPr>
        <w:tabs>
          <w:tab w:val="num" w:pos="360"/>
        </w:tabs>
        <w:ind w:left="360" w:hanging="360"/>
      </w:pPr>
    </w:lvl>
  </w:abstractNum>
  <w:abstractNum w:abstractNumId="17">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C2E6634"/>
    <w:multiLevelType w:val="hybridMultilevel"/>
    <w:tmpl w:val="51FC9D66"/>
    <w:lvl w:ilvl="0" w:tplc="D5EC6EAE">
      <w:numFmt w:val="bullet"/>
      <w:lvlText w:val="-"/>
      <w:lvlJc w:val="left"/>
      <w:pPr>
        <w:ind w:left="188" w:hanging="208"/>
      </w:pPr>
      <w:rPr>
        <w:rFonts w:ascii="Times New Roman" w:eastAsia="Times New Roman" w:hAnsi="Times New Roman" w:cs="Times New Roman" w:hint="default"/>
        <w:b w:val="0"/>
        <w:bCs w:val="0"/>
        <w:i w:val="0"/>
        <w:iCs w:val="0"/>
        <w:spacing w:val="0"/>
        <w:w w:val="100"/>
        <w:sz w:val="28"/>
        <w:szCs w:val="28"/>
        <w:lang w:val="ru-RU" w:eastAsia="en-US" w:bidi="ar-SA"/>
      </w:rPr>
    </w:lvl>
    <w:lvl w:ilvl="1" w:tplc="6108CAF4">
      <w:numFmt w:val="bullet"/>
      <w:lvlText w:val="•"/>
      <w:lvlJc w:val="left"/>
      <w:pPr>
        <w:ind w:left="1210" w:hanging="208"/>
      </w:pPr>
      <w:rPr>
        <w:rFonts w:hint="default"/>
        <w:lang w:val="ru-RU" w:eastAsia="en-US" w:bidi="ar-SA"/>
      </w:rPr>
    </w:lvl>
    <w:lvl w:ilvl="2" w:tplc="7FE2743E">
      <w:numFmt w:val="bullet"/>
      <w:lvlText w:val="•"/>
      <w:lvlJc w:val="left"/>
      <w:pPr>
        <w:ind w:left="2240" w:hanging="208"/>
      </w:pPr>
      <w:rPr>
        <w:rFonts w:hint="default"/>
        <w:lang w:val="ru-RU" w:eastAsia="en-US" w:bidi="ar-SA"/>
      </w:rPr>
    </w:lvl>
    <w:lvl w:ilvl="3" w:tplc="F0688866">
      <w:numFmt w:val="bullet"/>
      <w:lvlText w:val="•"/>
      <w:lvlJc w:val="left"/>
      <w:pPr>
        <w:ind w:left="3270" w:hanging="208"/>
      </w:pPr>
      <w:rPr>
        <w:rFonts w:hint="default"/>
        <w:lang w:val="ru-RU" w:eastAsia="en-US" w:bidi="ar-SA"/>
      </w:rPr>
    </w:lvl>
    <w:lvl w:ilvl="4" w:tplc="112404E8">
      <w:numFmt w:val="bullet"/>
      <w:lvlText w:val="•"/>
      <w:lvlJc w:val="left"/>
      <w:pPr>
        <w:ind w:left="4301" w:hanging="208"/>
      </w:pPr>
      <w:rPr>
        <w:rFonts w:hint="default"/>
        <w:lang w:val="ru-RU" w:eastAsia="en-US" w:bidi="ar-SA"/>
      </w:rPr>
    </w:lvl>
    <w:lvl w:ilvl="5" w:tplc="A7C22FD8">
      <w:numFmt w:val="bullet"/>
      <w:lvlText w:val="•"/>
      <w:lvlJc w:val="left"/>
      <w:pPr>
        <w:ind w:left="5331" w:hanging="208"/>
      </w:pPr>
      <w:rPr>
        <w:rFonts w:hint="default"/>
        <w:lang w:val="ru-RU" w:eastAsia="en-US" w:bidi="ar-SA"/>
      </w:rPr>
    </w:lvl>
    <w:lvl w:ilvl="6" w:tplc="BE649748">
      <w:numFmt w:val="bullet"/>
      <w:lvlText w:val="•"/>
      <w:lvlJc w:val="left"/>
      <w:pPr>
        <w:ind w:left="6361" w:hanging="208"/>
      </w:pPr>
      <w:rPr>
        <w:rFonts w:hint="default"/>
        <w:lang w:val="ru-RU" w:eastAsia="en-US" w:bidi="ar-SA"/>
      </w:rPr>
    </w:lvl>
    <w:lvl w:ilvl="7" w:tplc="25CEC930">
      <w:numFmt w:val="bullet"/>
      <w:lvlText w:val="•"/>
      <w:lvlJc w:val="left"/>
      <w:pPr>
        <w:ind w:left="7392" w:hanging="208"/>
      </w:pPr>
      <w:rPr>
        <w:rFonts w:hint="default"/>
        <w:lang w:val="ru-RU" w:eastAsia="en-US" w:bidi="ar-SA"/>
      </w:rPr>
    </w:lvl>
    <w:lvl w:ilvl="8" w:tplc="E1BA4E1A">
      <w:numFmt w:val="bullet"/>
      <w:lvlText w:val="•"/>
      <w:lvlJc w:val="left"/>
      <w:pPr>
        <w:ind w:left="8422" w:hanging="208"/>
      </w:pPr>
      <w:rPr>
        <w:rFonts w:hint="default"/>
        <w:lang w:val="ru-RU" w:eastAsia="en-US" w:bidi="ar-SA"/>
      </w:rPr>
    </w:lvl>
  </w:abstractNum>
  <w:abstractNum w:abstractNumId="21">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4">
    <w:nsid w:val="4D284A0C"/>
    <w:multiLevelType w:val="hybridMultilevel"/>
    <w:tmpl w:val="E9086588"/>
    <w:lvl w:ilvl="0" w:tplc="AB22A2B6">
      <w:start w:val="1"/>
      <w:numFmt w:val="decimal"/>
      <w:lvlText w:val="%1."/>
      <w:lvlJc w:val="left"/>
      <w:pPr>
        <w:ind w:left="188" w:hanging="305"/>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9F1690EE">
      <w:numFmt w:val="bullet"/>
      <w:lvlText w:val="•"/>
      <w:lvlJc w:val="left"/>
      <w:pPr>
        <w:ind w:left="1210" w:hanging="305"/>
      </w:pPr>
      <w:rPr>
        <w:rFonts w:hint="default"/>
        <w:lang w:val="ru-RU" w:eastAsia="en-US" w:bidi="ar-SA"/>
      </w:rPr>
    </w:lvl>
    <w:lvl w:ilvl="2" w:tplc="6DD28A62">
      <w:numFmt w:val="bullet"/>
      <w:lvlText w:val="•"/>
      <w:lvlJc w:val="left"/>
      <w:pPr>
        <w:ind w:left="2240" w:hanging="305"/>
      </w:pPr>
      <w:rPr>
        <w:rFonts w:hint="default"/>
        <w:lang w:val="ru-RU" w:eastAsia="en-US" w:bidi="ar-SA"/>
      </w:rPr>
    </w:lvl>
    <w:lvl w:ilvl="3" w:tplc="33EEA778">
      <w:numFmt w:val="bullet"/>
      <w:lvlText w:val="•"/>
      <w:lvlJc w:val="left"/>
      <w:pPr>
        <w:ind w:left="3270" w:hanging="305"/>
      </w:pPr>
      <w:rPr>
        <w:rFonts w:hint="default"/>
        <w:lang w:val="ru-RU" w:eastAsia="en-US" w:bidi="ar-SA"/>
      </w:rPr>
    </w:lvl>
    <w:lvl w:ilvl="4" w:tplc="2E747522">
      <w:numFmt w:val="bullet"/>
      <w:lvlText w:val="•"/>
      <w:lvlJc w:val="left"/>
      <w:pPr>
        <w:ind w:left="4301" w:hanging="305"/>
      </w:pPr>
      <w:rPr>
        <w:rFonts w:hint="default"/>
        <w:lang w:val="ru-RU" w:eastAsia="en-US" w:bidi="ar-SA"/>
      </w:rPr>
    </w:lvl>
    <w:lvl w:ilvl="5" w:tplc="04EC3086">
      <w:numFmt w:val="bullet"/>
      <w:lvlText w:val="•"/>
      <w:lvlJc w:val="left"/>
      <w:pPr>
        <w:ind w:left="5331" w:hanging="305"/>
      </w:pPr>
      <w:rPr>
        <w:rFonts w:hint="default"/>
        <w:lang w:val="ru-RU" w:eastAsia="en-US" w:bidi="ar-SA"/>
      </w:rPr>
    </w:lvl>
    <w:lvl w:ilvl="6" w:tplc="CCDA5182">
      <w:numFmt w:val="bullet"/>
      <w:lvlText w:val="•"/>
      <w:lvlJc w:val="left"/>
      <w:pPr>
        <w:ind w:left="6361" w:hanging="305"/>
      </w:pPr>
      <w:rPr>
        <w:rFonts w:hint="default"/>
        <w:lang w:val="ru-RU" w:eastAsia="en-US" w:bidi="ar-SA"/>
      </w:rPr>
    </w:lvl>
    <w:lvl w:ilvl="7" w:tplc="4AEA4472">
      <w:numFmt w:val="bullet"/>
      <w:lvlText w:val="•"/>
      <w:lvlJc w:val="left"/>
      <w:pPr>
        <w:ind w:left="7392" w:hanging="305"/>
      </w:pPr>
      <w:rPr>
        <w:rFonts w:hint="default"/>
        <w:lang w:val="ru-RU" w:eastAsia="en-US" w:bidi="ar-SA"/>
      </w:rPr>
    </w:lvl>
    <w:lvl w:ilvl="8" w:tplc="2EE679DA">
      <w:numFmt w:val="bullet"/>
      <w:lvlText w:val="•"/>
      <w:lvlJc w:val="left"/>
      <w:pPr>
        <w:ind w:left="8422" w:hanging="305"/>
      </w:pPr>
      <w:rPr>
        <w:rFonts w:hint="default"/>
        <w:lang w:val="ru-RU" w:eastAsia="en-US" w:bidi="ar-SA"/>
      </w:rPr>
    </w:lvl>
  </w:abstractNum>
  <w:abstractNum w:abstractNumId="25">
    <w:nsid w:val="51FE4C3F"/>
    <w:multiLevelType w:val="hybridMultilevel"/>
    <w:tmpl w:val="445027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7">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8">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29">
    <w:nsid w:val="5D927E54"/>
    <w:multiLevelType w:val="hybridMultilevel"/>
    <w:tmpl w:val="411C4BE8"/>
    <w:lvl w:ilvl="0" w:tplc="533825C8">
      <w:start w:val="9"/>
      <w:numFmt w:val="decimal"/>
      <w:lvlText w:val="%1."/>
      <w:lvlJc w:val="left"/>
      <w:pPr>
        <w:ind w:left="188" w:hanging="316"/>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F53A59E2">
      <w:numFmt w:val="bullet"/>
      <w:lvlText w:val="•"/>
      <w:lvlJc w:val="left"/>
      <w:pPr>
        <w:ind w:left="1210" w:hanging="316"/>
      </w:pPr>
      <w:rPr>
        <w:rFonts w:hint="default"/>
        <w:lang w:val="ru-RU" w:eastAsia="en-US" w:bidi="ar-SA"/>
      </w:rPr>
    </w:lvl>
    <w:lvl w:ilvl="2" w:tplc="B9104084">
      <w:numFmt w:val="bullet"/>
      <w:lvlText w:val="•"/>
      <w:lvlJc w:val="left"/>
      <w:pPr>
        <w:ind w:left="2240" w:hanging="316"/>
      </w:pPr>
      <w:rPr>
        <w:rFonts w:hint="default"/>
        <w:lang w:val="ru-RU" w:eastAsia="en-US" w:bidi="ar-SA"/>
      </w:rPr>
    </w:lvl>
    <w:lvl w:ilvl="3" w:tplc="8918CA08">
      <w:numFmt w:val="bullet"/>
      <w:lvlText w:val="•"/>
      <w:lvlJc w:val="left"/>
      <w:pPr>
        <w:ind w:left="3270" w:hanging="316"/>
      </w:pPr>
      <w:rPr>
        <w:rFonts w:hint="default"/>
        <w:lang w:val="ru-RU" w:eastAsia="en-US" w:bidi="ar-SA"/>
      </w:rPr>
    </w:lvl>
    <w:lvl w:ilvl="4" w:tplc="1486C0D6">
      <w:numFmt w:val="bullet"/>
      <w:lvlText w:val="•"/>
      <w:lvlJc w:val="left"/>
      <w:pPr>
        <w:ind w:left="4301" w:hanging="316"/>
      </w:pPr>
      <w:rPr>
        <w:rFonts w:hint="default"/>
        <w:lang w:val="ru-RU" w:eastAsia="en-US" w:bidi="ar-SA"/>
      </w:rPr>
    </w:lvl>
    <w:lvl w:ilvl="5" w:tplc="7102D668">
      <w:numFmt w:val="bullet"/>
      <w:lvlText w:val="•"/>
      <w:lvlJc w:val="left"/>
      <w:pPr>
        <w:ind w:left="5331" w:hanging="316"/>
      </w:pPr>
      <w:rPr>
        <w:rFonts w:hint="default"/>
        <w:lang w:val="ru-RU" w:eastAsia="en-US" w:bidi="ar-SA"/>
      </w:rPr>
    </w:lvl>
    <w:lvl w:ilvl="6" w:tplc="08A0648E">
      <w:numFmt w:val="bullet"/>
      <w:lvlText w:val="•"/>
      <w:lvlJc w:val="left"/>
      <w:pPr>
        <w:ind w:left="6361" w:hanging="316"/>
      </w:pPr>
      <w:rPr>
        <w:rFonts w:hint="default"/>
        <w:lang w:val="ru-RU" w:eastAsia="en-US" w:bidi="ar-SA"/>
      </w:rPr>
    </w:lvl>
    <w:lvl w:ilvl="7" w:tplc="2416ABF4">
      <w:numFmt w:val="bullet"/>
      <w:lvlText w:val="•"/>
      <w:lvlJc w:val="left"/>
      <w:pPr>
        <w:ind w:left="7392" w:hanging="316"/>
      </w:pPr>
      <w:rPr>
        <w:rFonts w:hint="default"/>
        <w:lang w:val="ru-RU" w:eastAsia="en-US" w:bidi="ar-SA"/>
      </w:rPr>
    </w:lvl>
    <w:lvl w:ilvl="8" w:tplc="3FC49EE0">
      <w:numFmt w:val="bullet"/>
      <w:lvlText w:val="•"/>
      <w:lvlJc w:val="left"/>
      <w:pPr>
        <w:ind w:left="8422" w:hanging="316"/>
      </w:pPr>
      <w:rPr>
        <w:rFonts w:hint="default"/>
        <w:lang w:val="ru-RU" w:eastAsia="en-US" w:bidi="ar-SA"/>
      </w:rPr>
    </w:lvl>
  </w:abstractNum>
  <w:abstractNum w:abstractNumId="30">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2C026FB"/>
    <w:multiLevelType w:val="hybridMultilevel"/>
    <w:tmpl w:val="1532A7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3">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34">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5">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6">
    <w:nsid w:val="7F5C2EAE"/>
    <w:multiLevelType w:val="hybridMultilevel"/>
    <w:tmpl w:val="A1DC08E4"/>
    <w:lvl w:ilvl="0" w:tplc="4D46084C">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7">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9"/>
  </w:num>
  <w:num w:numId="2">
    <w:abstractNumId w:val="20"/>
  </w:num>
  <w:num w:numId="3">
    <w:abstractNumId w:val="24"/>
  </w:num>
  <w:num w:numId="4">
    <w:abstractNumId w:val="1"/>
  </w:num>
  <w:num w:numId="5">
    <w:abstractNumId w:val="16"/>
  </w:num>
  <w:num w:numId="6">
    <w:abstractNumId w:val="34"/>
  </w:num>
  <w:num w:numId="7">
    <w:abstractNumId w:val="0"/>
  </w:num>
  <w:num w:numId="8">
    <w:abstractNumId w:val="15"/>
  </w:num>
  <w:num w:numId="9">
    <w:abstractNumId w:val="32"/>
  </w:num>
  <w:num w:numId="10">
    <w:abstractNumId w:val="19"/>
  </w:num>
  <w:num w:numId="11">
    <w:abstractNumId w:val="23"/>
  </w:num>
  <w:num w:numId="12">
    <w:abstractNumId w:val="22"/>
  </w:num>
  <w:num w:numId="13">
    <w:abstractNumId w:val="33"/>
  </w:num>
  <w:num w:numId="14">
    <w:abstractNumId w:val="14"/>
  </w:num>
  <w:num w:numId="15">
    <w:abstractNumId w:val="12"/>
  </w:num>
  <w:num w:numId="16">
    <w:abstractNumId w:val="10"/>
  </w:num>
  <w:num w:numId="17">
    <w:abstractNumId w:val="13"/>
  </w:num>
  <w:num w:numId="18">
    <w:abstractNumId w:val="21"/>
  </w:num>
  <w:num w:numId="19">
    <w:abstractNumId w:val="5"/>
  </w:num>
  <w:num w:numId="20">
    <w:abstractNumId w:val="6"/>
  </w:num>
  <w:num w:numId="21">
    <w:abstractNumId w:val="18"/>
  </w:num>
  <w:num w:numId="22">
    <w:abstractNumId w:val="9"/>
  </w:num>
  <w:num w:numId="23">
    <w:abstractNumId w:val="2"/>
  </w:num>
  <w:num w:numId="24">
    <w:abstractNumId w:val="30"/>
  </w:num>
  <w:num w:numId="25">
    <w:abstractNumId w:val="4"/>
  </w:num>
  <w:num w:numId="26">
    <w:abstractNumId w:val="28"/>
  </w:num>
  <w:num w:numId="27">
    <w:abstractNumId w:val="37"/>
  </w:num>
  <w:num w:numId="28">
    <w:abstractNumId w:val="26"/>
  </w:num>
  <w:num w:numId="29">
    <w:abstractNumId w:val="17"/>
  </w:num>
  <w:num w:numId="30">
    <w:abstractNumId w:val="8"/>
  </w:num>
  <w:num w:numId="31">
    <w:abstractNumId w:val="27"/>
  </w:num>
  <w:num w:numId="32">
    <w:abstractNumId w:val="3"/>
  </w:num>
  <w:num w:numId="33">
    <w:abstractNumId w:val="11"/>
  </w:num>
  <w:num w:numId="34">
    <w:abstractNumId w:val="35"/>
  </w:num>
  <w:num w:numId="35">
    <w:abstractNumId w:val="36"/>
  </w:num>
  <w:num w:numId="36">
    <w:abstractNumId w:val="31"/>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proofState w:spelling="clean" w:grammar="clean"/>
  <w:defaultTabStop w:val="708"/>
  <w:drawingGridHorizontalSpacing w:val="100"/>
  <w:displayHorizontalDrawingGridEvery w:val="2"/>
  <w:characterSpacingControl w:val="doNotCompress"/>
  <w:hdrShapeDefaults>
    <o:shapedefaults v:ext="edit" spidmax="18434"/>
    <o:shapelayout v:ext="edit">
      <o:idmap v:ext="edit" data="9"/>
    </o:shapelayout>
  </w:hdrShapeDefaults>
  <w:footnotePr>
    <w:footnote w:id="-1"/>
    <w:footnote w:id="0"/>
  </w:footnotePr>
  <w:endnotePr>
    <w:endnote w:id="-1"/>
    <w:endnote w:id="0"/>
  </w:endnotePr>
  <w:compat/>
  <w:rsids>
    <w:rsidRoot w:val="00E216D2"/>
    <w:rsid w:val="000124A3"/>
    <w:rsid w:val="00013BF7"/>
    <w:rsid w:val="0002044F"/>
    <w:rsid w:val="00045C20"/>
    <w:rsid w:val="000557A8"/>
    <w:rsid w:val="00130A43"/>
    <w:rsid w:val="00145B8F"/>
    <w:rsid w:val="00171CDB"/>
    <w:rsid w:val="001C2DA9"/>
    <w:rsid w:val="0020256D"/>
    <w:rsid w:val="00343E33"/>
    <w:rsid w:val="0037297D"/>
    <w:rsid w:val="003B4762"/>
    <w:rsid w:val="00475DAE"/>
    <w:rsid w:val="00476B4E"/>
    <w:rsid w:val="00486E16"/>
    <w:rsid w:val="004A506A"/>
    <w:rsid w:val="004B0BDA"/>
    <w:rsid w:val="004B5ECB"/>
    <w:rsid w:val="004F6DE6"/>
    <w:rsid w:val="0054249E"/>
    <w:rsid w:val="00574223"/>
    <w:rsid w:val="005C5C66"/>
    <w:rsid w:val="006B0123"/>
    <w:rsid w:val="006B6753"/>
    <w:rsid w:val="00703DBF"/>
    <w:rsid w:val="00784B57"/>
    <w:rsid w:val="007E746A"/>
    <w:rsid w:val="00844E31"/>
    <w:rsid w:val="008730BB"/>
    <w:rsid w:val="00953FA7"/>
    <w:rsid w:val="009C2CF3"/>
    <w:rsid w:val="009E4763"/>
    <w:rsid w:val="00A017D2"/>
    <w:rsid w:val="00AF7C0B"/>
    <w:rsid w:val="00B402DD"/>
    <w:rsid w:val="00B55E08"/>
    <w:rsid w:val="00C77C71"/>
    <w:rsid w:val="00C965C1"/>
    <w:rsid w:val="00D43A23"/>
    <w:rsid w:val="00D91A89"/>
    <w:rsid w:val="00DC1F8E"/>
    <w:rsid w:val="00E03177"/>
    <w:rsid w:val="00E216D2"/>
    <w:rsid w:val="00F37B2B"/>
    <w:rsid w:val="00FF30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6D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Раздел Договора,H1,&quot;Алмаз&quot;"/>
    <w:basedOn w:val="a"/>
    <w:next w:val="a"/>
    <w:link w:val="10"/>
    <w:qFormat/>
    <w:rsid w:val="00E216D2"/>
    <w:pPr>
      <w:spacing w:before="108" w:after="108"/>
      <w:jc w:val="center"/>
      <w:outlineLvl w:val="0"/>
    </w:pPr>
    <w:rPr>
      <w:rFonts w:ascii="Arial" w:hAnsi="Arial" w:cs="Arial"/>
      <w:b/>
      <w:bCs/>
      <w:color w:val="26282F"/>
      <w:sz w:val="24"/>
      <w:szCs w:val="24"/>
    </w:rPr>
  </w:style>
  <w:style w:type="paragraph" w:styleId="2">
    <w:name w:val="heading 2"/>
    <w:aliases w:val="H2,&quot;Изумруд&quot;"/>
    <w:basedOn w:val="a"/>
    <w:next w:val="a"/>
    <w:link w:val="20"/>
    <w:unhideWhenUsed/>
    <w:qFormat/>
    <w:rsid w:val="004B5E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0557A8"/>
    <w:pPr>
      <w:keepNext/>
      <w:widowControl/>
      <w:autoSpaceDE/>
      <w:autoSpaceDN/>
      <w:adjustRightInd/>
      <w:ind w:right="-701"/>
      <w:outlineLvl w:val="2"/>
    </w:pPr>
    <w:rPr>
      <w:rFonts w:ascii="Arial" w:hAnsi="Arial"/>
      <w:b/>
      <w:snapToGrid w:val="0"/>
      <w:color w:val="000000"/>
      <w:sz w:val="28"/>
      <w:szCs w:val="28"/>
    </w:rPr>
  </w:style>
  <w:style w:type="paragraph" w:styleId="4">
    <w:name w:val="heading 4"/>
    <w:basedOn w:val="a"/>
    <w:next w:val="a"/>
    <w:link w:val="40"/>
    <w:qFormat/>
    <w:rsid w:val="000557A8"/>
    <w:pPr>
      <w:keepNext/>
      <w:widowControl/>
      <w:tabs>
        <w:tab w:val="left" w:pos="6804"/>
      </w:tabs>
      <w:autoSpaceDE/>
      <w:autoSpaceDN/>
      <w:adjustRightInd/>
      <w:ind w:firstLine="851"/>
      <w:jc w:val="both"/>
      <w:outlineLvl w:val="3"/>
    </w:pPr>
    <w:rPr>
      <w:color w:val="FF00FF"/>
      <w:sz w:val="28"/>
      <w:szCs w:val="28"/>
    </w:rPr>
  </w:style>
  <w:style w:type="paragraph" w:styleId="5">
    <w:name w:val="heading 5"/>
    <w:basedOn w:val="a"/>
    <w:next w:val="a"/>
    <w:link w:val="50"/>
    <w:unhideWhenUsed/>
    <w:qFormat/>
    <w:rsid w:val="000557A8"/>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0557A8"/>
    <w:pPr>
      <w:keepNext/>
      <w:widowControl/>
      <w:autoSpaceDE/>
      <w:autoSpaceDN/>
      <w:adjustRightInd/>
      <w:jc w:val="both"/>
      <w:outlineLvl w:val="5"/>
    </w:pPr>
    <w:rPr>
      <w:snapToGrid w:val="0"/>
      <w:color w:val="000000"/>
      <w:sz w:val="28"/>
      <w:szCs w:val="28"/>
    </w:rPr>
  </w:style>
  <w:style w:type="paragraph" w:styleId="7">
    <w:name w:val="heading 7"/>
    <w:basedOn w:val="a"/>
    <w:next w:val="a"/>
    <w:link w:val="70"/>
    <w:qFormat/>
    <w:rsid w:val="000557A8"/>
    <w:pPr>
      <w:keepNext/>
      <w:widowControl/>
      <w:autoSpaceDE/>
      <w:autoSpaceDN/>
      <w:adjustRightInd/>
      <w:outlineLvl w:val="6"/>
    </w:pPr>
    <w:rPr>
      <w:snapToGrid w:val="0"/>
      <w:color w:val="000000"/>
      <w:sz w:val="28"/>
      <w:szCs w:val="28"/>
    </w:rPr>
  </w:style>
  <w:style w:type="paragraph" w:styleId="8">
    <w:name w:val="heading 8"/>
    <w:basedOn w:val="a"/>
    <w:next w:val="a"/>
    <w:link w:val="80"/>
    <w:qFormat/>
    <w:rsid w:val="000557A8"/>
    <w:pPr>
      <w:keepNext/>
      <w:widowControl/>
      <w:autoSpaceDE/>
      <w:autoSpaceDN/>
      <w:adjustRightInd/>
      <w:outlineLvl w:val="7"/>
    </w:pPr>
    <w:rPr>
      <w:snapToGrid w:val="0"/>
      <w:sz w:val="28"/>
      <w:szCs w:val="28"/>
    </w:rPr>
  </w:style>
  <w:style w:type="paragraph" w:styleId="9">
    <w:name w:val="heading 9"/>
    <w:basedOn w:val="a"/>
    <w:next w:val="a"/>
    <w:link w:val="90"/>
    <w:qFormat/>
    <w:rsid w:val="000557A8"/>
    <w:pPr>
      <w:keepNext/>
      <w:widowControl/>
      <w:autoSpaceDE/>
      <w:autoSpaceDN/>
      <w:adjustRightInd/>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E216D2"/>
    <w:rPr>
      <w:rFonts w:ascii="Arial" w:eastAsia="Times New Roman" w:hAnsi="Arial" w:cs="Arial"/>
      <w:b/>
      <w:bCs/>
      <w:color w:val="26282F"/>
      <w:sz w:val="24"/>
      <w:szCs w:val="24"/>
      <w:lang w:eastAsia="ru-RU"/>
    </w:rPr>
  </w:style>
  <w:style w:type="character" w:customStyle="1" w:styleId="20">
    <w:name w:val="Заголовок 2 Знак"/>
    <w:aliases w:val="H2 Знак,&quot;Изумруд&quot; Знак"/>
    <w:basedOn w:val="a0"/>
    <w:link w:val="2"/>
    <w:rsid w:val="004B5ECB"/>
    <w:rPr>
      <w:rFonts w:asciiTheme="majorHAnsi" w:eastAsiaTheme="majorEastAsia" w:hAnsiTheme="majorHAnsi" w:cstheme="majorBidi"/>
      <w:b/>
      <w:bCs/>
      <w:color w:val="4F81BD" w:themeColor="accent1"/>
      <w:sz w:val="26"/>
      <w:szCs w:val="26"/>
      <w:lang w:eastAsia="ru-RU"/>
    </w:rPr>
  </w:style>
  <w:style w:type="character" w:styleId="a3">
    <w:name w:val="Strong"/>
    <w:uiPriority w:val="22"/>
    <w:qFormat/>
    <w:rsid w:val="00E216D2"/>
    <w:rPr>
      <w:b/>
      <w:bCs/>
    </w:rPr>
  </w:style>
  <w:style w:type="paragraph" w:styleId="a4">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E216D2"/>
    <w:pPr>
      <w:widowControl/>
      <w:autoSpaceDE/>
      <w:autoSpaceDN/>
      <w:adjustRightInd/>
      <w:spacing w:before="100" w:beforeAutospacing="1" w:after="100" w:afterAutospacing="1"/>
    </w:pPr>
    <w:rPr>
      <w:sz w:val="24"/>
      <w:szCs w:val="24"/>
    </w:rPr>
  </w:style>
  <w:style w:type="paragraph" w:styleId="a5">
    <w:name w:val="Body Text"/>
    <w:basedOn w:val="a"/>
    <w:link w:val="a6"/>
    <w:unhideWhenUsed/>
    <w:rsid w:val="00E216D2"/>
    <w:pPr>
      <w:widowControl/>
      <w:autoSpaceDE/>
      <w:autoSpaceDN/>
      <w:adjustRightInd/>
      <w:spacing w:after="120"/>
    </w:pPr>
  </w:style>
  <w:style w:type="character" w:customStyle="1" w:styleId="a6">
    <w:name w:val="Основной текст Знак"/>
    <w:basedOn w:val="a0"/>
    <w:link w:val="a5"/>
    <w:rsid w:val="00E216D2"/>
    <w:rPr>
      <w:rFonts w:ascii="Times New Roman" w:eastAsia="Times New Roman" w:hAnsi="Times New Roman" w:cs="Times New Roman"/>
      <w:sz w:val="20"/>
      <w:szCs w:val="20"/>
      <w:lang w:eastAsia="ru-RU"/>
    </w:rPr>
  </w:style>
  <w:style w:type="character" w:customStyle="1" w:styleId="hl41">
    <w:name w:val="hl41"/>
    <w:rsid w:val="0002044F"/>
    <w:rPr>
      <w:b/>
      <w:bCs/>
      <w:sz w:val="20"/>
      <w:szCs w:val="20"/>
    </w:rPr>
  </w:style>
  <w:style w:type="paragraph" w:styleId="a7">
    <w:name w:val="footer"/>
    <w:basedOn w:val="a"/>
    <w:link w:val="a8"/>
    <w:rsid w:val="0002044F"/>
    <w:pPr>
      <w:widowControl/>
      <w:tabs>
        <w:tab w:val="center" w:pos="4677"/>
        <w:tab w:val="right" w:pos="9355"/>
      </w:tabs>
      <w:autoSpaceDE/>
      <w:autoSpaceDN/>
      <w:adjustRightInd/>
    </w:pPr>
    <w:rPr>
      <w:sz w:val="24"/>
      <w:szCs w:val="24"/>
      <w:lang w:val="en-US" w:eastAsia="en-US"/>
    </w:rPr>
  </w:style>
  <w:style w:type="character" w:customStyle="1" w:styleId="a8">
    <w:name w:val="Нижний колонтитул Знак"/>
    <w:basedOn w:val="a0"/>
    <w:link w:val="a7"/>
    <w:rsid w:val="0002044F"/>
    <w:rPr>
      <w:rFonts w:ascii="Times New Roman" w:eastAsia="Times New Roman" w:hAnsi="Times New Roman" w:cs="Times New Roman"/>
      <w:sz w:val="24"/>
      <w:szCs w:val="24"/>
      <w:lang w:val="en-US"/>
    </w:rPr>
  </w:style>
  <w:style w:type="character" w:styleId="a9">
    <w:name w:val="Hyperlink"/>
    <w:link w:val="11"/>
    <w:uiPriority w:val="99"/>
    <w:rsid w:val="004B5ECB"/>
    <w:rPr>
      <w:color w:val="0000FF"/>
      <w:u w:val="single"/>
    </w:rPr>
  </w:style>
  <w:style w:type="paragraph" w:customStyle="1" w:styleId="11">
    <w:name w:val="Гиперссылка1"/>
    <w:basedOn w:val="a"/>
    <w:link w:val="a9"/>
    <w:uiPriority w:val="99"/>
    <w:rsid w:val="004B5ECB"/>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paragraph" w:styleId="aa">
    <w:name w:val="Title"/>
    <w:basedOn w:val="a"/>
    <w:link w:val="ab"/>
    <w:qFormat/>
    <w:rsid w:val="004B5ECB"/>
    <w:pPr>
      <w:widowControl/>
      <w:autoSpaceDE/>
      <w:autoSpaceDN/>
      <w:adjustRightInd/>
      <w:jc w:val="center"/>
    </w:pPr>
    <w:rPr>
      <w:b/>
      <w:sz w:val="24"/>
      <w:szCs w:val="24"/>
    </w:rPr>
  </w:style>
  <w:style w:type="character" w:customStyle="1" w:styleId="ab">
    <w:name w:val="Название Знак"/>
    <w:basedOn w:val="a0"/>
    <w:link w:val="aa"/>
    <w:rsid w:val="004B5ECB"/>
    <w:rPr>
      <w:rFonts w:ascii="Times New Roman" w:eastAsia="Times New Roman" w:hAnsi="Times New Roman" w:cs="Times New Roman"/>
      <w:b/>
      <w:sz w:val="24"/>
      <w:szCs w:val="24"/>
      <w:lang w:eastAsia="ru-RU"/>
    </w:rPr>
  </w:style>
  <w:style w:type="character" w:customStyle="1" w:styleId="hyperlink">
    <w:name w:val="hyperlink"/>
    <w:basedOn w:val="a0"/>
    <w:rsid w:val="004B5ECB"/>
  </w:style>
  <w:style w:type="paragraph" w:customStyle="1" w:styleId="ac">
    <w:basedOn w:val="a"/>
    <w:next w:val="aa"/>
    <w:qFormat/>
    <w:rsid w:val="004B5ECB"/>
    <w:pPr>
      <w:widowControl/>
      <w:jc w:val="center"/>
      <w:outlineLvl w:val="0"/>
    </w:pPr>
    <w:rPr>
      <w:rFonts w:ascii="Times New Roman CYR" w:hAnsi="Times New Roman CYR" w:cs="Times New Roman CYR"/>
      <w:b/>
      <w:bCs/>
      <w:kern w:val="36"/>
      <w:sz w:val="24"/>
    </w:rPr>
  </w:style>
  <w:style w:type="paragraph" w:styleId="ad">
    <w:name w:val="Plain Text"/>
    <w:basedOn w:val="a"/>
    <w:link w:val="ae"/>
    <w:unhideWhenUsed/>
    <w:rsid w:val="004A506A"/>
    <w:pPr>
      <w:widowControl/>
      <w:autoSpaceDE/>
      <w:autoSpaceDN/>
      <w:adjustRightInd/>
    </w:pPr>
    <w:rPr>
      <w:rFonts w:ascii="Courier New" w:hAnsi="Courier New" w:cs="Courier New"/>
    </w:rPr>
  </w:style>
  <w:style w:type="character" w:customStyle="1" w:styleId="ae">
    <w:name w:val="Текст Знак"/>
    <w:basedOn w:val="a0"/>
    <w:link w:val="ad"/>
    <w:rsid w:val="004A506A"/>
    <w:rPr>
      <w:rFonts w:ascii="Courier New" w:eastAsia="Times New Roman" w:hAnsi="Courier New" w:cs="Courier New"/>
      <w:sz w:val="20"/>
      <w:szCs w:val="20"/>
      <w:lang w:eastAsia="ru-RU"/>
    </w:rPr>
  </w:style>
  <w:style w:type="table" w:styleId="af">
    <w:name w:val="Table Grid"/>
    <w:basedOn w:val="a1"/>
    <w:uiPriority w:val="59"/>
    <w:rsid w:val="004A50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 Spacing"/>
    <w:link w:val="af1"/>
    <w:uiPriority w:val="1"/>
    <w:qFormat/>
    <w:rsid w:val="004A506A"/>
    <w:pPr>
      <w:spacing w:after="0" w:line="240" w:lineRule="auto"/>
    </w:pPr>
    <w:rPr>
      <w:rFonts w:ascii="Calibri" w:eastAsia="Times New Roman" w:hAnsi="Calibri" w:cs="Times New Roman"/>
      <w:lang w:eastAsia="ru-RU"/>
    </w:rPr>
  </w:style>
  <w:style w:type="character" w:styleId="af2">
    <w:name w:val="footnote reference"/>
    <w:semiHidden/>
    <w:unhideWhenUsed/>
    <w:rsid w:val="00A017D2"/>
    <w:rPr>
      <w:vertAlign w:val="superscript"/>
    </w:rPr>
  </w:style>
  <w:style w:type="paragraph" w:customStyle="1" w:styleId="Heading1">
    <w:name w:val="Heading 1"/>
    <w:basedOn w:val="a"/>
    <w:uiPriority w:val="1"/>
    <w:qFormat/>
    <w:rsid w:val="00A017D2"/>
    <w:pPr>
      <w:adjustRightInd/>
      <w:ind w:left="43"/>
      <w:jc w:val="center"/>
      <w:outlineLvl w:val="1"/>
    </w:pPr>
    <w:rPr>
      <w:b/>
      <w:bCs/>
      <w:sz w:val="32"/>
      <w:szCs w:val="32"/>
      <w:lang w:eastAsia="en-US"/>
    </w:rPr>
  </w:style>
  <w:style w:type="table" w:customStyle="1" w:styleId="TableNormal">
    <w:name w:val="Table Normal"/>
    <w:uiPriority w:val="2"/>
    <w:semiHidden/>
    <w:unhideWhenUsed/>
    <w:qFormat/>
    <w:rsid w:val="00A017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2">
    <w:name w:val="Heading 2"/>
    <w:basedOn w:val="a"/>
    <w:uiPriority w:val="1"/>
    <w:qFormat/>
    <w:rsid w:val="00A017D2"/>
    <w:pPr>
      <w:adjustRightInd/>
      <w:ind w:left="43"/>
      <w:jc w:val="center"/>
      <w:outlineLvl w:val="2"/>
    </w:pPr>
    <w:rPr>
      <w:sz w:val="28"/>
      <w:szCs w:val="28"/>
      <w:lang w:eastAsia="en-US"/>
    </w:rPr>
  </w:style>
  <w:style w:type="paragraph" w:styleId="af3">
    <w:name w:val="List Paragraph"/>
    <w:basedOn w:val="a"/>
    <w:uiPriority w:val="34"/>
    <w:qFormat/>
    <w:rsid w:val="00A017D2"/>
    <w:pPr>
      <w:adjustRightInd/>
      <w:spacing w:before="100"/>
      <w:ind w:left="187" w:right="142"/>
      <w:jc w:val="both"/>
    </w:pPr>
    <w:rPr>
      <w:sz w:val="22"/>
      <w:szCs w:val="22"/>
      <w:lang w:eastAsia="en-US"/>
    </w:rPr>
  </w:style>
  <w:style w:type="paragraph" w:customStyle="1" w:styleId="TableParagraph">
    <w:name w:val="Table Paragraph"/>
    <w:basedOn w:val="a"/>
    <w:uiPriority w:val="1"/>
    <w:qFormat/>
    <w:rsid w:val="00A017D2"/>
    <w:pPr>
      <w:adjustRightInd/>
    </w:pPr>
    <w:rPr>
      <w:sz w:val="22"/>
      <w:szCs w:val="22"/>
      <w:lang w:eastAsia="en-US"/>
    </w:rPr>
  </w:style>
  <w:style w:type="character" w:customStyle="1" w:styleId="af1">
    <w:name w:val="Без интервала Знак"/>
    <w:basedOn w:val="a0"/>
    <w:link w:val="af0"/>
    <w:uiPriority w:val="99"/>
    <w:rsid w:val="00703DBF"/>
    <w:rPr>
      <w:rFonts w:ascii="Calibri" w:eastAsia="Times New Roman" w:hAnsi="Calibri" w:cs="Times New Roman"/>
      <w:lang w:eastAsia="ru-RU"/>
    </w:rPr>
  </w:style>
  <w:style w:type="paragraph" w:customStyle="1" w:styleId="12">
    <w:name w:val="Обычный1"/>
    <w:rsid w:val="000557A8"/>
    <w:pPr>
      <w:widowControl w:val="0"/>
      <w:spacing w:after="0" w:line="240" w:lineRule="auto"/>
    </w:pPr>
    <w:rPr>
      <w:rFonts w:ascii="Times New Roman" w:eastAsia="Times New Roman" w:hAnsi="Times New Roman" w:cs="Times New Roman"/>
      <w:sz w:val="20"/>
      <w:szCs w:val="20"/>
      <w:lang w:eastAsia="ru-RU"/>
    </w:rPr>
  </w:style>
  <w:style w:type="paragraph" w:customStyle="1" w:styleId="21">
    <w:name w:val="Обычный2"/>
    <w:rsid w:val="000557A8"/>
    <w:pPr>
      <w:widowControl w:val="0"/>
      <w:spacing w:after="0" w:line="400" w:lineRule="auto"/>
      <w:jc w:val="both"/>
    </w:pPr>
    <w:rPr>
      <w:rFonts w:ascii="Courier New" w:eastAsia="Times New Roman" w:hAnsi="Courier New" w:cs="Times New Roman"/>
      <w:snapToGrid w:val="0"/>
      <w:szCs w:val="20"/>
      <w:lang w:eastAsia="ru-RU"/>
    </w:rPr>
  </w:style>
  <w:style w:type="paragraph" w:styleId="af4">
    <w:name w:val="Balloon Text"/>
    <w:basedOn w:val="a"/>
    <w:link w:val="af5"/>
    <w:semiHidden/>
    <w:unhideWhenUsed/>
    <w:rsid w:val="000557A8"/>
    <w:rPr>
      <w:rFonts w:ascii="Tahoma" w:hAnsi="Tahoma" w:cs="Tahoma"/>
      <w:sz w:val="16"/>
      <w:szCs w:val="16"/>
    </w:rPr>
  </w:style>
  <w:style w:type="character" w:customStyle="1" w:styleId="af5">
    <w:name w:val="Текст выноски Знак"/>
    <w:basedOn w:val="a0"/>
    <w:link w:val="af4"/>
    <w:uiPriority w:val="99"/>
    <w:semiHidden/>
    <w:rsid w:val="000557A8"/>
    <w:rPr>
      <w:rFonts w:ascii="Tahoma" w:eastAsia="Times New Roman" w:hAnsi="Tahoma" w:cs="Tahoma"/>
      <w:sz w:val="16"/>
      <w:szCs w:val="16"/>
      <w:lang w:eastAsia="ru-RU"/>
    </w:rPr>
  </w:style>
  <w:style w:type="character" w:customStyle="1" w:styleId="50">
    <w:name w:val="Заголовок 5 Знак"/>
    <w:basedOn w:val="a0"/>
    <w:link w:val="5"/>
    <w:uiPriority w:val="9"/>
    <w:semiHidden/>
    <w:rsid w:val="000557A8"/>
    <w:rPr>
      <w:rFonts w:asciiTheme="majorHAnsi" w:eastAsiaTheme="majorEastAsia" w:hAnsiTheme="majorHAnsi" w:cstheme="majorBidi"/>
      <w:color w:val="243F60" w:themeColor="accent1" w:themeShade="7F"/>
      <w:sz w:val="20"/>
      <w:szCs w:val="20"/>
      <w:lang w:eastAsia="ru-RU"/>
    </w:rPr>
  </w:style>
  <w:style w:type="paragraph" w:styleId="af6">
    <w:name w:val="Body Text Indent"/>
    <w:basedOn w:val="a"/>
    <w:link w:val="af7"/>
    <w:unhideWhenUsed/>
    <w:rsid w:val="000557A8"/>
    <w:pPr>
      <w:spacing w:after="120"/>
      <w:ind w:left="283"/>
    </w:pPr>
  </w:style>
  <w:style w:type="character" w:customStyle="1" w:styleId="af7">
    <w:name w:val="Основной текст с отступом Знак"/>
    <w:basedOn w:val="a0"/>
    <w:link w:val="af6"/>
    <w:uiPriority w:val="99"/>
    <w:semiHidden/>
    <w:rsid w:val="000557A8"/>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0557A8"/>
    <w:rPr>
      <w:rFonts w:ascii="Arial" w:eastAsia="Times New Roman" w:hAnsi="Arial" w:cs="Times New Roman"/>
      <w:b/>
      <w:snapToGrid w:val="0"/>
      <w:color w:val="000000"/>
      <w:sz w:val="28"/>
      <w:szCs w:val="28"/>
      <w:lang w:eastAsia="ru-RU"/>
    </w:rPr>
  </w:style>
  <w:style w:type="character" w:customStyle="1" w:styleId="40">
    <w:name w:val="Заголовок 4 Знак"/>
    <w:basedOn w:val="a0"/>
    <w:link w:val="4"/>
    <w:rsid w:val="000557A8"/>
    <w:rPr>
      <w:rFonts w:ascii="Times New Roman" w:eastAsia="Times New Roman" w:hAnsi="Times New Roman" w:cs="Times New Roman"/>
      <w:color w:val="FF00FF"/>
      <w:sz w:val="28"/>
      <w:szCs w:val="28"/>
      <w:lang w:eastAsia="ru-RU"/>
    </w:rPr>
  </w:style>
  <w:style w:type="character" w:customStyle="1" w:styleId="60">
    <w:name w:val="Заголовок 6 Знак"/>
    <w:basedOn w:val="a0"/>
    <w:link w:val="6"/>
    <w:rsid w:val="000557A8"/>
    <w:rPr>
      <w:rFonts w:ascii="Times New Roman" w:eastAsia="Times New Roman" w:hAnsi="Times New Roman" w:cs="Times New Roman"/>
      <w:snapToGrid w:val="0"/>
      <w:color w:val="000000"/>
      <w:sz w:val="28"/>
      <w:szCs w:val="28"/>
      <w:lang w:eastAsia="ru-RU"/>
    </w:rPr>
  </w:style>
  <w:style w:type="character" w:customStyle="1" w:styleId="70">
    <w:name w:val="Заголовок 7 Знак"/>
    <w:basedOn w:val="a0"/>
    <w:link w:val="7"/>
    <w:rsid w:val="000557A8"/>
    <w:rPr>
      <w:rFonts w:ascii="Times New Roman" w:eastAsia="Times New Roman" w:hAnsi="Times New Roman" w:cs="Times New Roman"/>
      <w:snapToGrid w:val="0"/>
      <w:color w:val="000000"/>
      <w:sz w:val="28"/>
      <w:szCs w:val="28"/>
      <w:lang w:eastAsia="ru-RU"/>
    </w:rPr>
  </w:style>
  <w:style w:type="character" w:customStyle="1" w:styleId="80">
    <w:name w:val="Заголовок 8 Знак"/>
    <w:basedOn w:val="a0"/>
    <w:link w:val="8"/>
    <w:rsid w:val="000557A8"/>
    <w:rPr>
      <w:rFonts w:ascii="Times New Roman" w:eastAsia="Times New Roman" w:hAnsi="Times New Roman" w:cs="Times New Roman"/>
      <w:snapToGrid w:val="0"/>
      <w:sz w:val="28"/>
      <w:szCs w:val="28"/>
      <w:lang w:eastAsia="ru-RU"/>
    </w:rPr>
  </w:style>
  <w:style w:type="character" w:customStyle="1" w:styleId="90">
    <w:name w:val="Заголовок 9 Знак"/>
    <w:basedOn w:val="a0"/>
    <w:link w:val="9"/>
    <w:rsid w:val="000557A8"/>
    <w:rPr>
      <w:rFonts w:ascii="Times New Roman" w:eastAsia="Times New Roman" w:hAnsi="Times New Roman" w:cs="Times New Roman"/>
      <w:b/>
      <w:snapToGrid w:val="0"/>
      <w:sz w:val="28"/>
      <w:szCs w:val="28"/>
      <w:lang w:eastAsia="ru-RU"/>
    </w:rPr>
  </w:style>
  <w:style w:type="character" w:styleId="af8">
    <w:name w:val="page number"/>
    <w:basedOn w:val="a0"/>
    <w:rsid w:val="000557A8"/>
  </w:style>
  <w:style w:type="paragraph" w:customStyle="1" w:styleId="Iauiue">
    <w:name w:val="Iau?iue"/>
    <w:rsid w:val="000557A8"/>
    <w:pPr>
      <w:spacing w:after="0" w:line="240" w:lineRule="auto"/>
    </w:pPr>
    <w:rPr>
      <w:rFonts w:ascii="Times New Roman" w:eastAsia="Times New Roman" w:hAnsi="Times New Roman" w:cs="Times New Roman"/>
      <w:sz w:val="20"/>
      <w:szCs w:val="20"/>
      <w:lang w:eastAsia="ru-RU"/>
    </w:rPr>
  </w:style>
  <w:style w:type="paragraph" w:styleId="22">
    <w:name w:val="Body Text 2"/>
    <w:basedOn w:val="12"/>
    <w:link w:val="23"/>
    <w:rsid w:val="000557A8"/>
    <w:pPr>
      <w:jc w:val="both"/>
    </w:pPr>
    <w:rPr>
      <w:sz w:val="28"/>
    </w:rPr>
  </w:style>
  <w:style w:type="character" w:customStyle="1" w:styleId="23">
    <w:name w:val="Основной текст 2 Знак"/>
    <w:basedOn w:val="a0"/>
    <w:link w:val="22"/>
    <w:rsid w:val="000557A8"/>
    <w:rPr>
      <w:rFonts w:ascii="Times New Roman" w:eastAsia="Times New Roman" w:hAnsi="Times New Roman" w:cs="Times New Roman"/>
      <w:sz w:val="28"/>
      <w:szCs w:val="20"/>
      <w:lang w:eastAsia="ru-RU"/>
    </w:rPr>
  </w:style>
  <w:style w:type="paragraph" w:styleId="24">
    <w:name w:val="Body Text Indent 2"/>
    <w:basedOn w:val="a"/>
    <w:link w:val="25"/>
    <w:rsid w:val="000557A8"/>
    <w:pPr>
      <w:widowControl/>
      <w:autoSpaceDE/>
      <w:autoSpaceDN/>
      <w:adjustRightInd/>
      <w:ind w:firstLine="851"/>
    </w:pPr>
    <w:rPr>
      <w:sz w:val="28"/>
      <w:szCs w:val="28"/>
    </w:rPr>
  </w:style>
  <w:style w:type="character" w:customStyle="1" w:styleId="25">
    <w:name w:val="Основной текст с отступом 2 Знак"/>
    <w:basedOn w:val="a0"/>
    <w:link w:val="24"/>
    <w:rsid w:val="000557A8"/>
    <w:rPr>
      <w:rFonts w:ascii="Times New Roman" w:eastAsia="Times New Roman" w:hAnsi="Times New Roman" w:cs="Times New Roman"/>
      <w:sz w:val="28"/>
      <w:szCs w:val="28"/>
      <w:lang w:eastAsia="ru-RU"/>
    </w:rPr>
  </w:style>
  <w:style w:type="paragraph" w:styleId="31">
    <w:name w:val="Body Text Indent 3"/>
    <w:basedOn w:val="a"/>
    <w:link w:val="32"/>
    <w:rsid w:val="000557A8"/>
    <w:pPr>
      <w:widowControl/>
      <w:tabs>
        <w:tab w:val="left" w:pos="1985"/>
        <w:tab w:val="left" w:pos="6804"/>
      </w:tabs>
      <w:autoSpaceDE/>
      <w:autoSpaceDN/>
      <w:adjustRightInd/>
      <w:ind w:right="-52" w:firstLine="851"/>
      <w:jc w:val="both"/>
    </w:pPr>
    <w:rPr>
      <w:sz w:val="28"/>
      <w:szCs w:val="28"/>
    </w:rPr>
  </w:style>
  <w:style w:type="character" w:customStyle="1" w:styleId="32">
    <w:name w:val="Основной текст с отступом 3 Знак"/>
    <w:basedOn w:val="a0"/>
    <w:link w:val="31"/>
    <w:rsid w:val="000557A8"/>
    <w:rPr>
      <w:rFonts w:ascii="Times New Roman" w:eastAsia="Times New Roman" w:hAnsi="Times New Roman" w:cs="Times New Roman"/>
      <w:sz w:val="28"/>
      <w:szCs w:val="28"/>
      <w:lang w:eastAsia="ru-RU"/>
    </w:rPr>
  </w:style>
  <w:style w:type="paragraph" w:styleId="af9">
    <w:name w:val="header"/>
    <w:basedOn w:val="a"/>
    <w:link w:val="afa"/>
    <w:uiPriority w:val="99"/>
    <w:rsid w:val="000557A8"/>
    <w:pPr>
      <w:widowControl/>
      <w:tabs>
        <w:tab w:val="center" w:pos="4153"/>
        <w:tab w:val="right" w:pos="8306"/>
      </w:tabs>
      <w:autoSpaceDE/>
      <w:autoSpaceDN/>
      <w:adjustRightInd/>
    </w:pPr>
    <w:rPr>
      <w:sz w:val="28"/>
      <w:szCs w:val="28"/>
    </w:rPr>
  </w:style>
  <w:style w:type="character" w:customStyle="1" w:styleId="afa">
    <w:name w:val="Верхний колонтитул Знак"/>
    <w:basedOn w:val="a0"/>
    <w:link w:val="af9"/>
    <w:uiPriority w:val="99"/>
    <w:rsid w:val="000557A8"/>
    <w:rPr>
      <w:rFonts w:ascii="Times New Roman" w:eastAsia="Times New Roman" w:hAnsi="Times New Roman" w:cs="Times New Roman"/>
      <w:sz w:val="28"/>
      <w:szCs w:val="28"/>
      <w:lang w:eastAsia="ru-RU"/>
    </w:rPr>
  </w:style>
  <w:style w:type="paragraph" w:styleId="33">
    <w:name w:val="Body Text 3"/>
    <w:basedOn w:val="a"/>
    <w:link w:val="34"/>
    <w:rsid w:val="000557A8"/>
    <w:pPr>
      <w:autoSpaceDE/>
      <w:autoSpaceDN/>
      <w:adjustRightInd/>
    </w:pPr>
    <w:rPr>
      <w:b/>
      <w:i/>
      <w:iCs/>
      <w:snapToGrid w:val="0"/>
      <w:sz w:val="28"/>
      <w:szCs w:val="28"/>
    </w:rPr>
  </w:style>
  <w:style w:type="character" w:customStyle="1" w:styleId="34">
    <w:name w:val="Основной текст 3 Знак"/>
    <w:basedOn w:val="a0"/>
    <w:link w:val="33"/>
    <w:rsid w:val="000557A8"/>
    <w:rPr>
      <w:rFonts w:ascii="Times New Roman" w:eastAsia="Times New Roman" w:hAnsi="Times New Roman" w:cs="Times New Roman"/>
      <w:b/>
      <w:i/>
      <w:iCs/>
      <w:snapToGrid w:val="0"/>
      <w:sz w:val="28"/>
      <w:szCs w:val="28"/>
      <w:lang w:eastAsia="ru-RU"/>
    </w:rPr>
  </w:style>
  <w:style w:type="paragraph" w:customStyle="1" w:styleId="xl24">
    <w:name w:val="xl24"/>
    <w:basedOn w:val="a"/>
    <w:rsid w:val="000557A8"/>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5">
    <w:name w:val="xl25"/>
    <w:basedOn w:val="a"/>
    <w:rsid w:val="000557A8"/>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6">
    <w:name w:val="xl26"/>
    <w:basedOn w:val="a"/>
    <w:rsid w:val="000557A8"/>
    <w:pPr>
      <w:widowControl/>
      <w:autoSpaceDE/>
      <w:autoSpaceDN/>
      <w:adjustRightInd/>
      <w:spacing w:before="100" w:beforeAutospacing="1" w:after="100" w:afterAutospacing="1"/>
      <w:textAlignment w:val="center"/>
    </w:pPr>
    <w:rPr>
      <w:rFonts w:ascii="Arial" w:hAnsi="Arial" w:cs="Arial"/>
      <w:sz w:val="24"/>
      <w:szCs w:val="24"/>
    </w:rPr>
  </w:style>
  <w:style w:type="paragraph" w:styleId="afb">
    <w:name w:val="Subtitle"/>
    <w:basedOn w:val="a"/>
    <w:link w:val="afc"/>
    <w:qFormat/>
    <w:rsid w:val="000557A8"/>
    <w:pPr>
      <w:autoSpaceDE/>
      <w:autoSpaceDN/>
      <w:adjustRightInd/>
      <w:jc w:val="center"/>
    </w:pPr>
    <w:rPr>
      <w:sz w:val="28"/>
      <w:szCs w:val="28"/>
    </w:rPr>
  </w:style>
  <w:style w:type="character" w:customStyle="1" w:styleId="afc">
    <w:name w:val="Подзаголовок Знак"/>
    <w:basedOn w:val="a0"/>
    <w:link w:val="afb"/>
    <w:rsid w:val="000557A8"/>
    <w:rPr>
      <w:rFonts w:ascii="Times New Roman" w:eastAsia="Times New Roman" w:hAnsi="Times New Roman" w:cs="Times New Roman"/>
      <w:sz w:val="28"/>
      <w:szCs w:val="28"/>
      <w:lang w:eastAsia="ru-RU"/>
    </w:rPr>
  </w:style>
  <w:style w:type="paragraph" w:customStyle="1" w:styleId="ConsNormal">
    <w:name w:val="ConsNormal"/>
    <w:rsid w:val="000557A8"/>
    <w:pPr>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0557A8"/>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ConsPlusNormal">
    <w:name w:val="ConsPlusNormal"/>
    <w:link w:val="ConsPlusNormal0"/>
    <w:rsid w:val="000557A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6">
    <w:name w:val="Обычный2"/>
    <w:rsid w:val="000557A8"/>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afd">
    <w:name w:val="Таблицы (моноширинный)"/>
    <w:basedOn w:val="a"/>
    <w:next w:val="a"/>
    <w:rsid w:val="000557A8"/>
    <w:pPr>
      <w:jc w:val="both"/>
    </w:pPr>
    <w:rPr>
      <w:rFonts w:ascii="Courier New" w:hAnsi="Courier New" w:cs="Courier New"/>
      <w:sz w:val="28"/>
      <w:szCs w:val="28"/>
    </w:rPr>
  </w:style>
  <w:style w:type="paragraph" w:customStyle="1" w:styleId="ConsPlusTitle">
    <w:name w:val="ConsPlusTitle"/>
    <w:rsid w:val="000557A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e">
    <w:name w:val="Document Map"/>
    <w:basedOn w:val="a"/>
    <w:link w:val="aff"/>
    <w:semiHidden/>
    <w:rsid w:val="000557A8"/>
    <w:pPr>
      <w:widowControl/>
      <w:shd w:val="clear" w:color="auto" w:fill="000080"/>
      <w:autoSpaceDE/>
      <w:autoSpaceDN/>
      <w:adjustRightInd/>
    </w:pPr>
    <w:rPr>
      <w:rFonts w:ascii="Tahoma" w:hAnsi="Tahoma" w:cs="Tahoma"/>
      <w:sz w:val="28"/>
      <w:szCs w:val="28"/>
    </w:rPr>
  </w:style>
  <w:style w:type="character" w:customStyle="1" w:styleId="aff">
    <w:name w:val="Схема документа Знак"/>
    <w:basedOn w:val="a0"/>
    <w:link w:val="afe"/>
    <w:semiHidden/>
    <w:rsid w:val="000557A8"/>
    <w:rPr>
      <w:rFonts w:ascii="Tahoma" w:eastAsia="Times New Roman" w:hAnsi="Tahoma" w:cs="Tahoma"/>
      <w:sz w:val="28"/>
      <w:szCs w:val="28"/>
      <w:shd w:val="clear" w:color="auto" w:fill="000080"/>
      <w:lang w:eastAsia="ru-RU"/>
    </w:rPr>
  </w:style>
  <w:style w:type="character" w:customStyle="1" w:styleId="messagein1">
    <w:name w:val="messagein1"/>
    <w:rsid w:val="000557A8"/>
    <w:rPr>
      <w:rFonts w:ascii="Arial" w:hAnsi="Arial" w:cs="Arial" w:hint="default"/>
      <w:b/>
      <w:bCs/>
      <w:color w:val="353535"/>
      <w:sz w:val="20"/>
      <w:szCs w:val="20"/>
    </w:rPr>
  </w:style>
  <w:style w:type="character" w:customStyle="1" w:styleId="ConsPlusNormal0">
    <w:name w:val="ConsPlusNormal Знак"/>
    <w:link w:val="ConsPlusNormal"/>
    <w:rsid w:val="00013BF7"/>
    <w:rPr>
      <w:rFonts w:ascii="Arial" w:eastAsia="Times New Roman" w:hAnsi="Arial" w:cs="Arial"/>
      <w:sz w:val="20"/>
      <w:szCs w:val="20"/>
      <w:lang w:eastAsia="ru-RU"/>
    </w:rPr>
  </w:style>
  <w:style w:type="character" w:customStyle="1" w:styleId="27">
    <w:name w:val="Основной текст (2)_"/>
    <w:basedOn w:val="a0"/>
    <w:link w:val="28"/>
    <w:rsid w:val="00013BF7"/>
    <w:rPr>
      <w:sz w:val="26"/>
      <w:szCs w:val="26"/>
      <w:shd w:val="clear" w:color="auto" w:fill="FFFFFF"/>
    </w:rPr>
  </w:style>
  <w:style w:type="paragraph" w:customStyle="1" w:styleId="28">
    <w:name w:val="Основной текст (2)"/>
    <w:basedOn w:val="a"/>
    <w:link w:val="27"/>
    <w:rsid w:val="00013BF7"/>
    <w:pPr>
      <w:shd w:val="clear" w:color="auto" w:fill="FFFFFF"/>
      <w:autoSpaceDE/>
      <w:autoSpaceDN/>
      <w:adjustRightInd/>
      <w:spacing w:line="317" w:lineRule="exact"/>
      <w:ind w:hanging="1720"/>
    </w:pPr>
    <w:rPr>
      <w:rFonts w:asciiTheme="minorHAnsi" w:eastAsiaTheme="minorHAnsi" w:hAnsiTheme="minorHAnsi" w:cstheme="minorBidi"/>
      <w:sz w:val="26"/>
      <w:szCs w:val="26"/>
      <w:lang w:eastAsia="en-US"/>
    </w:rPr>
  </w:style>
  <w:style w:type="paragraph" w:customStyle="1" w:styleId="western">
    <w:name w:val="western"/>
    <w:basedOn w:val="a"/>
    <w:rsid w:val="004F6DE6"/>
    <w:pPr>
      <w:widowControl/>
      <w:autoSpaceDE/>
      <w:autoSpaceDN/>
      <w:adjustRightInd/>
      <w:spacing w:before="100" w:beforeAutospacing="1"/>
      <w:jc w:val="both"/>
    </w:pPr>
    <w:rPr>
      <w:sz w:val="28"/>
      <w:szCs w:val="28"/>
    </w:rPr>
  </w:style>
  <w:style w:type="character" w:customStyle="1" w:styleId="ConsPlusNormal1">
    <w:name w:val="ConsPlusNormal1"/>
    <w:locked/>
    <w:rsid w:val="004B0BDA"/>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A99F69CF85AD03E1E20B67CBBB8D333BAC772AC8ECA029669F3493CE62C0256K1W9I" TargetMode="External"/><Relationship Id="rId18" Type="http://schemas.openxmlformats.org/officeDocument/2006/relationships/hyperlink" Target="consultantplus://offline/ref=AA99F69CF85AD03E1E20B67CBBB8D333BAC772AC89C1049963F3493CE62C025619FD5350467BE25DC1B277KFW5I" TargetMode="External"/><Relationship Id="rId26"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39"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21" Type="http://schemas.openxmlformats.org/officeDocument/2006/relationships/hyperlink" Target="consultantplus://offline/ref=AA99F69CF85AD03E1E20A871ADD48D3FBECC2CA48AC00AC937AC1261B12508015EB20A10K0W1I" TargetMode="External"/><Relationship Id="rId34"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2"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7" Type="http://schemas.openxmlformats.org/officeDocument/2006/relationships/hyperlink" Target="consultantplus://offline/ref=AA99F69CF85AD03E1E20B67CBBB8D333BAC772AC89C1049963F3493CE62C025619FD5350467BE25DC1B271KFWDI" TargetMode="External"/><Relationship Id="rId50"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55"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AA99F69CF85AD03E1E20B67CBBB8D333BAC772AC89CE019E63F3493CE62C0256K1W9I" TargetMode="External"/><Relationship Id="rId20" Type="http://schemas.openxmlformats.org/officeDocument/2006/relationships/hyperlink" Target="http://nla-service.minjust.ru:8080/rnla-links/ws/content/act/23bfa9af-b847-4f54-8403-f2e327c4305a.html" TargetMode="External"/><Relationship Id="rId29"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1"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54"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62"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A99F69CF85AD03E1E20A871ADD48D3FBDC52CA88ECF0AC937AC1261B12508015EB20A120276E359KCW7I" TargetMode="External"/><Relationship Id="rId24" Type="http://schemas.openxmlformats.org/officeDocument/2006/relationships/hyperlink" Target="consultantplus://offline/ref=AA99F69CF85AD03E1E20A871ADD48D3FBECC2CA48AC00AC937AC1261B12508015EB20A11K0WAI" TargetMode="External"/><Relationship Id="rId32"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37"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0"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5"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53"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58"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5" Type="http://schemas.openxmlformats.org/officeDocument/2006/relationships/webSettings" Target="webSettings.xml"/><Relationship Id="rId15" Type="http://schemas.openxmlformats.org/officeDocument/2006/relationships/hyperlink" Target="consultantplus://offline/ref=AA99F69CF85AD03E1E20A871ADD48D3FBEC42BA4879F5DCB66F91CK6W4I" TargetMode="External"/><Relationship Id="rId23"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28"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36"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9"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57" Type="http://schemas.openxmlformats.org/officeDocument/2006/relationships/hyperlink" Target="consultantplus://offline/ref=AA99F69CF85AD03E1E20A871ADD48D3FBECC2CA48AC00AC937AC1261B12508015EB20A11K0WAI" TargetMode="External"/><Relationship Id="rId61"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10" Type="http://schemas.openxmlformats.org/officeDocument/2006/relationships/hyperlink" Target="consultantplus://offline/ref=AA99F69CF85AD03E1E20B67CBBB8D333BAC772AC89C1049963F3493CE62C0256K1W9I" TargetMode="External"/><Relationship Id="rId19" Type="http://schemas.openxmlformats.org/officeDocument/2006/relationships/hyperlink" Target="consultantplus://offline/ref=AA99F69CF85AD03E1E20B67CBBB8D333BAC772AC89C1049963F3493CE62C025619FD5350467BE25DC1B271KFWDI" TargetMode="External"/><Relationship Id="rId31"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4"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52"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60"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A99F69CF85AD03E1E20A871ADD48D3FBECC2CA48AC00AC937AC1261B12508015EB20A120276E354KCW5I" TargetMode="External"/><Relationship Id="rId14" Type="http://schemas.openxmlformats.org/officeDocument/2006/relationships/hyperlink" Target="consultantplus://offline/ref=18030F29E1369EEB6FBBD956CC3DDBF846644559F9B1F9436FBE6E60357048A6D68DFDB1700CD3F7E1AFE0249FFCCC46F4050544EA66687Ch7U3D" TargetMode="External"/><Relationship Id="rId22" Type="http://schemas.openxmlformats.org/officeDocument/2006/relationships/hyperlink" Target="consultantplus://offline/ref=AA99F69CF85AD03E1E20A871ADD48D3FBECC2DA18BC00AC937AC1261B12508015EB20A120577KEW0I" TargetMode="External"/><Relationship Id="rId27" Type="http://schemas.openxmlformats.org/officeDocument/2006/relationships/hyperlink" Target="consultantplus://offline/ref=AA99F69CF85AD03E1E20A871ADD48D3FBECC2CA48AC00AC937AC1261B12508015EB20A11K0WAI" TargetMode="External"/><Relationship Id="rId30"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35"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3"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8"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56"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64" Type="http://schemas.openxmlformats.org/officeDocument/2006/relationships/fontTable" Target="fontTable.xml"/><Relationship Id="rId8" Type="http://schemas.openxmlformats.org/officeDocument/2006/relationships/hyperlink" Target="consultantplus://offline/ref=AA99F69CF85AD03E1E20A871ADD48D3FBECC2CA58EC10AC937AC1261B12508015EB20A11K0W1I" TargetMode="External"/><Relationship Id="rId51"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3" Type="http://schemas.openxmlformats.org/officeDocument/2006/relationships/styles" Target="styles.xml"/><Relationship Id="rId12"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17" Type="http://schemas.openxmlformats.org/officeDocument/2006/relationships/hyperlink" Target="consultantplus://offline/ref=AA99F69CF85AD03E1E20A871ADD48D3FBECC2CA48AC00AC937AC1261B1K2W5I" TargetMode="External"/><Relationship Id="rId25"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33"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38"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 Id="rId46" Type="http://schemas.openxmlformats.org/officeDocument/2006/relationships/hyperlink" Target="consultantplus://offline/ref=AA99F69CF85AD03E1E20B67CBBB8D333BAC772AC89C1049963F3493CE62C025619FD5350467BE25DC1B271KFWDI" TargetMode="External"/><Relationship Id="rId59" Type="http://schemas.openxmlformats.org/officeDocument/2006/relationships/hyperlink" Target="file:///C:\Users\User\Desktop\&#1055;&#1086;&#1083;&#1086;&#1078;%20&#1086;%20&#1082;&#1086;&#1084;&#1080;&#1089;&#1089;&#1080;&#1080;%20&#1087;&#1086;%20&#1089;&#1086;&#1073;&#1083;&#1102;&#1076;.&#1090;&#1088;&#1077;&#1073;&#1086;&#1074;.%20&#1082;%20&#1089;&#1083;&#1091;&#1078;.&#1087;&#1086;&#1074;&#1077;&#1076;.%20&#1080;%20&#1088;&#1077;&#1075;&#1091;&#1083;&#1080;&#1088;.&#1082;&#1086;&#1085;&#1092;&#1083;.&#1080;&#1085;&#1090;&#1077;&#1088;&#1077;&#1089;%20-202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9075B3-6C3C-43BE-ACA5-52DFDCD4D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21</Pages>
  <Words>7042</Words>
  <Characters>40145</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47093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2024-10-10T03:18:00Z</dcterms:created>
  <dcterms:modified xsi:type="dcterms:W3CDTF">2025-07-04T03:54:00Z</dcterms:modified>
</cp:coreProperties>
</file>