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9D0" w:rsidRDefault="008679D0" w:rsidP="008679D0">
      <w:pPr>
        <w:pStyle w:val="ConsPlusNormal"/>
        <w:jc w:val="center"/>
        <w:rPr>
          <w:b/>
          <w:sz w:val="40"/>
          <w:szCs w:val="40"/>
        </w:rPr>
      </w:pPr>
    </w:p>
    <w:p w:rsidR="008679D0" w:rsidRDefault="008679D0" w:rsidP="008679D0">
      <w:pPr>
        <w:pStyle w:val="ConsPlusNormal"/>
        <w:jc w:val="center"/>
        <w:rPr>
          <w:b/>
          <w:sz w:val="40"/>
          <w:szCs w:val="40"/>
        </w:rPr>
      </w:pPr>
    </w:p>
    <w:p w:rsidR="008679D0" w:rsidRDefault="008679D0" w:rsidP="008679D0">
      <w:pPr>
        <w:pStyle w:val="ConsPlusNormal"/>
        <w:jc w:val="center"/>
        <w:rPr>
          <w:b/>
          <w:sz w:val="40"/>
          <w:szCs w:val="40"/>
        </w:rPr>
      </w:pPr>
    </w:p>
    <w:p w:rsidR="008679D0" w:rsidRDefault="008679D0" w:rsidP="008679D0">
      <w:pPr>
        <w:pStyle w:val="ConsPlusNormal"/>
        <w:jc w:val="center"/>
        <w:rPr>
          <w:b/>
          <w:sz w:val="40"/>
          <w:szCs w:val="40"/>
        </w:rPr>
      </w:pPr>
    </w:p>
    <w:p w:rsidR="008679D0" w:rsidRDefault="008679D0" w:rsidP="008679D0">
      <w:pPr>
        <w:pStyle w:val="ConsPlusNormal"/>
        <w:jc w:val="center"/>
        <w:rPr>
          <w:b/>
          <w:sz w:val="40"/>
          <w:szCs w:val="40"/>
        </w:rPr>
      </w:pPr>
    </w:p>
    <w:p w:rsidR="008679D0" w:rsidRPr="00443971" w:rsidRDefault="008679D0" w:rsidP="008679D0">
      <w:pPr>
        <w:pStyle w:val="ConsPlusNormal"/>
        <w:jc w:val="center"/>
        <w:rPr>
          <w:b/>
          <w:sz w:val="40"/>
          <w:szCs w:val="40"/>
        </w:rPr>
      </w:pPr>
      <w:r>
        <w:rPr>
          <w:b/>
          <w:sz w:val="40"/>
          <w:szCs w:val="40"/>
        </w:rPr>
        <w:t>СБОРНИК</w:t>
      </w:r>
    </w:p>
    <w:p w:rsidR="008679D0" w:rsidRPr="00443971" w:rsidRDefault="008679D0" w:rsidP="008679D0">
      <w:pPr>
        <w:pStyle w:val="ConsPlusNormal"/>
        <w:jc w:val="center"/>
        <w:rPr>
          <w:b/>
          <w:sz w:val="40"/>
          <w:szCs w:val="40"/>
        </w:rPr>
      </w:pPr>
      <w:r w:rsidRPr="00443971">
        <w:rPr>
          <w:b/>
          <w:sz w:val="40"/>
          <w:szCs w:val="40"/>
        </w:rPr>
        <w:t xml:space="preserve">МУНИЦИПАЛЬНЫХ ПРАВОВЫХ АКТОВ </w:t>
      </w:r>
    </w:p>
    <w:p w:rsidR="008679D0" w:rsidRPr="00443971" w:rsidRDefault="008679D0" w:rsidP="008679D0">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8679D0" w:rsidRPr="00443971" w:rsidRDefault="008679D0" w:rsidP="008679D0">
      <w:pPr>
        <w:pStyle w:val="ConsPlusNormal"/>
        <w:jc w:val="center"/>
        <w:rPr>
          <w:b/>
          <w:sz w:val="40"/>
          <w:szCs w:val="40"/>
        </w:rPr>
      </w:pPr>
      <w:r w:rsidRPr="00443971">
        <w:rPr>
          <w:b/>
          <w:sz w:val="40"/>
          <w:szCs w:val="40"/>
        </w:rPr>
        <w:t xml:space="preserve"> КУРЬИНСКОГО РАЙОНА</w:t>
      </w:r>
    </w:p>
    <w:p w:rsidR="008679D0" w:rsidRPr="00443971" w:rsidRDefault="008679D0" w:rsidP="008679D0">
      <w:pPr>
        <w:pStyle w:val="ConsPlusNormal"/>
        <w:jc w:val="center"/>
        <w:rPr>
          <w:b/>
          <w:sz w:val="40"/>
          <w:szCs w:val="40"/>
        </w:rPr>
      </w:pPr>
      <w:r w:rsidRPr="00443971">
        <w:rPr>
          <w:b/>
          <w:sz w:val="40"/>
          <w:szCs w:val="40"/>
        </w:rPr>
        <w:t xml:space="preserve"> АЛТАЙСКОГО КРАЯ</w:t>
      </w: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Default="008679D0" w:rsidP="008679D0">
      <w:pPr>
        <w:pStyle w:val="ConsPlusNormal"/>
        <w:ind w:firstLine="540"/>
        <w:jc w:val="center"/>
      </w:pPr>
      <w:r w:rsidRPr="00443971">
        <w:t xml:space="preserve">(Официальное ежемесячное печатное издание </w:t>
      </w:r>
    </w:p>
    <w:p w:rsidR="008679D0" w:rsidRPr="00443971" w:rsidRDefault="008679D0" w:rsidP="008679D0">
      <w:pPr>
        <w:pStyle w:val="ConsPlusNormal"/>
        <w:ind w:firstLine="540"/>
        <w:jc w:val="center"/>
      </w:pPr>
      <w:proofErr w:type="spellStart"/>
      <w:r w:rsidRPr="00443971">
        <w:t>К</w:t>
      </w:r>
      <w:r>
        <w:t>олыванского</w:t>
      </w:r>
      <w:proofErr w:type="spellEnd"/>
      <w:r w:rsidRPr="00443971">
        <w:t xml:space="preserve"> сельского </w:t>
      </w:r>
      <w:proofErr w:type="gramStart"/>
      <w:r w:rsidRPr="00443971">
        <w:t xml:space="preserve">Совета  </w:t>
      </w:r>
      <w:r>
        <w:t>народных</w:t>
      </w:r>
      <w:proofErr w:type="gramEnd"/>
      <w:r>
        <w:t xml:space="preserve"> </w:t>
      </w:r>
      <w:r w:rsidRPr="00443971">
        <w:t xml:space="preserve">депутатов, Администрации </w:t>
      </w:r>
      <w:proofErr w:type="spellStart"/>
      <w:r w:rsidRPr="00443971">
        <w:t>К</w:t>
      </w:r>
      <w:r>
        <w:t>олыванского</w:t>
      </w:r>
      <w:proofErr w:type="spellEnd"/>
      <w:r w:rsidRPr="00443971">
        <w:t xml:space="preserve"> сельсовета Курьинского района Алтайского края)</w:t>
      </w: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p>
    <w:p w:rsidR="008679D0" w:rsidRPr="00443971" w:rsidRDefault="008679D0" w:rsidP="008679D0">
      <w:pPr>
        <w:pStyle w:val="ConsPlusNormal"/>
      </w:pPr>
      <w:r>
        <w:t xml:space="preserve">                                                                   № 1(1) </w:t>
      </w:r>
    </w:p>
    <w:p w:rsidR="008679D0" w:rsidRPr="00443971" w:rsidRDefault="00240871" w:rsidP="008679D0">
      <w:pPr>
        <w:pStyle w:val="ConsPlusNormal"/>
        <w:spacing w:before="240"/>
        <w:jc w:val="center"/>
      </w:pPr>
      <w:r>
        <w:t>05.03.</w:t>
      </w:r>
      <w:r w:rsidR="008679D0">
        <w:t xml:space="preserve">  </w:t>
      </w:r>
      <w:proofErr w:type="gramStart"/>
      <w:r w:rsidR="008679D0" w:rsidRPr="00443971">
        <w:t>20</w:t>
      </w:r>
      <w:r>
        <w:t>25</w:t>
      </w:r>
      <w:r w:rsidR="008679D0">
        <w:t xml:space="preserve"> </w:t>
      </w:r>
      <w:r w:rsidR="008679D0" w:rsidRPr="00443971">
        <w:t xml:space="preserve"> года</w:t>
      </w:r>
      <w:proofErr w:type="gramEnd"/>
    </w:p>
    <w:p w:rsidR="008679D0" w:rsidRPr="00443971" w:rsidRDefault="008679D0" w:rsidP="008679D0">
      <w:r>
        <w:t xml:space="preserve">                                                                 </w:t>
      </w:r>
      <w:r w:rsidRPr="00443971">
        <w:t xml:space="preserve">с. </w:t>
      </w:r>
      <w:r>
        <w:t xml:space="preserve">Колывань </w:t>
      </w: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8679D0" w:rsidRDefault="008679D0" w:rsidP="008679D0">
      <w:pPr>
        <w:pStyle w:val="ConsPlusNormal"/>
        <w:jc w:val="center"/>
        <w:rPr>
          <w:sz w:val="28"/>
          <w:szCs w:val="28"/>
        </w:rPr>
      </w:pPr>
    </w:p>
    <w:p w:rsidR="00240871" w:rsidRDefault="00240871" w:rsidP="008679D0">
      <w:pPr>
        <w:pStyle w:val="ConsPlusNormal"/>
        <w:jc w:val="center"/>
        <w:rPr>
          <w:sz w:val="28"/>
          <w:szCs w:val="28"/>
        </w:rPr>
      </w:pPr>
    </w:p>
    <w:p w:rsidR="00240871" w:rsidRDefault="00240871" w:rsidP="008679D0">
      <w:pPr>
        <w:pStyle w:val="ConsPlusNormal"/>
        <w:jc w:val="center"/>
        <w:rPr>
          <w:sz w:val="28"/>
          <w:szCs w:val="28"/>
        </w:rPr>
      </w:pPr>
    </w:p>
    <w:p w:rsidR="008679D0" w:rsidRPr="002C7C7F" w:rsidRDefault="008679D0" w:rsidP="008679D0">
      <w:pPr>
        <w:pStyle w:val="ConsPlusNormal"/>
        <w:jc w:val="center"/>
        <w:rPr>
          <w:sz w:val="28"/>
          <w:szCs w:val="28"/>
        </w:rPr>
      </w:pPr>
      <w:r w:rsidRPr="002C7C7F">
        <w:rPr>
          <w:sz w:val="28"/>
          <w:szCs w:val="28"/>
        </w:rPr>
        <w:t>СБОРНИК</w:t>
      </w:r>
    </w:p>
    <w:p w:rsidR="008679D0" w:rsidRPr="002C7C7F" w:rsidRDefault="008679D0" w:rsidP="008679D0">
      <w:pPr>
        <w:pStyle w:val="ConsPlusNormal"/>
        <w:jc w:val="center"/>
        <w:rPr>
          <w:sz w:val="28"/>
          <w:szCs w:val="28"/>
        </w:rPr>
      </w:pPr>
      <w:r w:rsidRPr="002C7C7F">
        <w:rPr>
          <w:sz w:val="28"/>
          <w:szCs w:val="28"/>
        </w:rPr>
        <w:t>муниципальных правовых актов</w:t>
      </w:r>
    </w:p>
    <w:p w:rsidR="008679D0" w:rsidRPr="002C7C7F" w:rsidRDefault="008679D0" w:rsidP="008679D0">
      <w:pPr>
        <w:jc w:val="center"/>
        <w:rPr>
          <w:sz w:val="28"/>
          <w:szCs w:val="28"/>
        </w:rPr>
      </w:pPr>
      <w:proofErr w:type="spellStart"/>
      <w:r>
        <w:rPr>
          <w:sz w:val="28"/>
          <w:szCs w:val="28"/>
        </w:rPr>
        <w:t>Колыванского</w:t>
      </w:r>
      <w:proofErr w:type="spellEnd"/>
      <w:r w:rsidRPr="002C7C7F">
        <w:rPr>
          <w:sz w:val="28"/>
          <w:szCs w:val="28"/>
        </w:rPr>
        <w:t xml:space="preserve"> сельсовета   Курьинского района Алтайского края</w:t>
      </w: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r>
        <w:t>№</w:t>
      </w:r>
      <w:r w:rsidRPr="00443971">
        <w:t xml:space="preserve"> </w:t>
      </w:r>
      <w:r>
        <w:t>1</w:t>
      </w:r>
      <w:r w:rsidRPr="00443971">
        <w:t xml:space="preserve"> (</w:t>
      </w:r>
      <w:r>
        <w:t>1</w:t>
      </w:r>
      <w:r w:rsidRPr="00443971">
        <w:t>) "</w:t>
      </w:r>
      <w:r w:rsidR="00240871">
        <w:t>05</w:t>
      </w:r>
      <w:r>
        <w:t xml:space="preserve"> </w:t>
      </w:r>
      <w:r w:rsidRPr="00443971">
        <w:t xml:space="preserve">" </w:t>
      </w:r>
      <w:r w:rsidR="00240871">
        <w:t xml:space="preserve">марта </w:t>
      </w:r>
      <w:r>
        <w:t xml:space="preserve"> 202</w:t>
      </w:r>
      <w:r w:rsidR="004B4277">
        <w:t>5</w:t>
      </w:r>
      <w:bookmarkStart w:id="0" w:name="_GoBack"/>
      <w:bookmarkEnd w:id="0"/>
      <w:r w:rsidRPr="00443971">
        <w:t xml:space="preserve"> года</w:t>
      </w:r>
    </w:p>
    <w:p w:rsidR="008679D0" w:rsidRDefault="008679D0" w:rsidP="008679D0">
      <w:pPr>
        <w:pStyle w:val="ConsPlusNormal"/>
        <w:ind w:firstLine="540"/>
        <w:jc w:val="center"/>
      </w:pPr>
      <w:r w:rsidRPr="00443971">
        <w:t>Официальное издание</w:t>
      </w:r>
    </w:p>
    <w:p w:rsidR="008679D0" w:rsidRPr="00443971" w:rsidRDefault="008679D0" w:rsidP="008679D0">
      <w:pPr>
        <w:pStyle w:val="ConsPlusNormal"/>
        <w:ind w:firstLine="540"/>
        <w:jc w:val="center"/>
      </w:pPr>
    </w:p>
    <w:p w:rsidR="008679D0" w:rsidRPr="00443971" w:rsidRDefault="008679D0" w:rsidP="008679D0">
      <w:pPr>
        <w:pStyle w:val="ConsPlusNormal"/>
        <w:ind w:firstLine="540"/>
        <w:jc w:val="center"/>
      </w:pPr>
      <w:r w:rsidRPr="00443971">
        <w:t>СОДЕРЖАНИЕ</w:t>
      </w:r>
    </w:p>
    <w:p w:rsidR="008679D0" w:rsidRDefault="008679D0" w:rsidP="008679D0">
      <w:pPr>
        <w:pStyle w:val="ConsPlusNormal"/>
        <w:ind w:firstLine="540"/>
        <w:jc w:val="both"/>
      </w:pPr>
      <w:r w:rsidRPr="00443971">
        <w:t xml:space="preserve">Раздел 1. Решения Совета </w:t>
      </w:r>
      <w:r>
        <w:t xml:space="preserve">народных </w:t>
      </w:r>
      <w:r w:rsidRPr="00443971">
        <w:t xml:space="preserve">депутатов </w:t>
      </w:r>
      <w:proofErr w:type="spellStart"/>
      <w:r w:rsidRPr="00443971">
        <w:t>К</w:t>
      </w:r>
      <w:r>
        <w:t>олыванского</w:t>
      </w:r>
      <w:proofErr w:type="spellEnd"/>
      <w:r w:rsidRPr="00443971">
        <w:t xml:space="preserve"> сельсовета Курьинского района Алтайского края</w:t>
      </w:r>
    </w:p>
    <w:p w:rsidR="008679D0" w:rsidRPr="00443971" w:rsidRDefault="008679D0" w:rsidP="008679D0">
      <w:pPr>
        <w:pStyle w:val="ConsPlusNormal"/>
        <w:ind w:right="-164" w:firstLine="540"/>
        <w:jc w:val="both"/>
      </w:pPr>
      <w:r w:rsidRPr="00443971">
        <w:t xml:space="preserve">Раздел 2. Постановления </w:t>
      </w:r>
      <w:r w:rsidRPr="000258E0">
        <w:t xml:space="preserve">главы </w:t>
      </w:r>
      <w:proofErr w:type="spellStart"/>
      <w:proofErr w:type="gramStart"/>
      <w:r>
        <w:t>Колыванского</w:t>
      </w:r>
      <w:proofErr w:type="spellEnd"/>
      <w:r>
        <w:t xml:space="preserve"> </w:t>
      </w:r>
      <w:r w:rsidRPr="000258E0">
        <w:t xml:space="preserve"> сельсовета</w:t>
      </w:r>
      <w:proofErr w:type="gramEnd"/>
      <w:r>
        <w:t xml:space="preserve">  Кур</w:t>
      </w:r>
      <w:r w:rsidRPr="00443971">
        <w:t>ьинского района Алтайского края</w:t>
      </w:r>
    </w:p>
    <w:tbl>
      <w:tblPr>
        <w:tblStyle w:val="a3"/>
        <w:tblW w:w="0" w:type="auto"/>
        <w:tblLayout w:type="fixed"/>
        <w:tblLook w:val="04A0" w:firstRow="1" w:lastRow="0" w:firstColumn="1" w:lastColumn="0" w:noHBand="0" w:noVBand="1"/>
      </w:tblPr>
      <w:tblGrid>
        <w:gridCol w:w="1101"/>
        <w:gridCol w:w="1275"/>
        <w:gridCol w:w="5812"/>
        <w:gridCol w:w="1701"/>
      </w:tblGrid>
      <w:tr w:rsidR="008679D0" w:rsidRPr="002D0AE9" w:rsidTr="00240D06">
        <w:tc>
          <w:tcPr>
            <w:tcW w:w="1101" w:type="dxa"/>
          </w:tcPr>
          <w:p w:rsidR="008679D0" w:rsidRPr="002D0AE9" w:rsidRDefault="008679D0" w:rsidP="00240D06">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79D0" w:rsidRDefault="008679D0" w:rsidP="00240D06">
            <w:pPr>
              <w:pStyle w:val="ConsPlusNormal"/>
              <w:jc w:val="both"/>
              <w:rPr>
                <w:sz w:val="20"/>
                <w:szCs w:val="20"/>
              </w:rPr>
            </w:pPr>
            <w:r w:rsidRPr="002D0AE9">
              <w:rPr>
                <w:sz w:val="20"/>
                <w:szCs w:val="20"/>
              </w:rPr>
              <w:t xml:space="preserve">Дата </w:t>
            </w:r>
          </w:p>
          <w:p w:rsidR="008679D0" w:rsidRPr="002D0AE9" w:rsidRDefault="008679D0" w:rsidP="00240D06">
            <w:pPr>
              <w:pStyle w:val="ConsPlusNormal"/>
              <w:jc w:val="both"/>
              <w:rPr>
                <w:sz w:val="20"/>
                <w:szCs w:val="20"/>
              </w:rPr>
            </w:pPr>
            <w:r w:rsidRPr="002D0AE9">
              <w:rPr>
                <w:sz w:val="20"/>
                <w:szCs w:val="20"/>
              </w:rPr>
              <w:t>принятия</w:t>
            </w:r>
          </w:p>
        </w:tc>
        <w:tc>
          <w:tcPr>
            <w:tcW w:w="5812" w:type="dxa"/>
          </w:tcPr>
          <w:p w:rsidR="008679D0" w:rsidRPr="002D0AE9" w:rsidRDefault="008679D0" w:rsidP="00240D06">
            <w:pPr>
              <w:pStyle w:val="ConsPlusNormal"/>
              <w:jc w:val="both"/>
              <w:rPr>
                <w:sz w:val="20"/>
                <w:szCs w:val="20"/>
              </w:rPr>
            </w:pPr>
            <w:r w:rsidRPr="002D0AE9">
              <w:rPr>
                <w:sz w:val="20"/>
                <w:szCs w:val="20"/>
              </w:rPr>
              <w:t>Наименование решения</w:t>
            </w:r>
          </w:p>
        </w:tc>
        <w:tc>
          <w:tcPr>
            <w:tcW w:w="1701" w:type="dxa"/>
          </w:tcPr>
          <w:p w:rsidR="008679D0" w:rsidRPr="002D0AE9" w:rsidRDefault="008679D0" w:rsidP="00240D06">
            <w:pPr>
              <w:pStyle w:val="ConsPlusNormal"/>
              <w:jc w:val="both"/>
              <w:rPr>
                <w:sz w:val="20"/>
                <w:szCs w:val="20"/>
              </w:rPr>
            </w:pPr>
            <w:r w:rsidRPr="002D0AE9">
              <w:rPr>
                <w:sz w:val="20"/>
                <w:szCs w:val="20"/>
              </w:rPr>
              <w:t>Номер страницы в сборнике</w:t>
            </w:r>
          </w:p>
        </w:tc>
      </w:tr>
      <w:tr w:rsidR="008679D0" w:rsidRPr="002D0AE9" w:rsidTr="00240D06">
        <w:tc>
          <w:tcPr>
            <w:tcW w:w="1101" w:type="dxa"/>
          </w:tcPr>
          <w:p w:rsidR="008679D0" w:rsidRDefault="008679D0" w:rsidP="00240D06">
            <w:pPr>
              <w:pStyle w:val="ConsPlusNormal"/>
              <w:jc w:val="both"/>
              <w:rPr>
                <w:sz w:val="20"/>
                <w:szCs w:val="20"/>
              </w:rPr>
            </w:pPr>
          </w:p>
        </w:tc>
        <w:tc>
          <w:tcPr>
            <w:tcW w:w="1275" w:type="dxa"/>
          </w:tcPr>
          <w:p w:rsidR="008679D0" w:rsidRPr="002D0AE9" w:rsidRDefault="008679D0" w:rsidP="00240D06">
            <w:pPr>
              <w:pStyle w:val="ConsPlusNormal"/>
              <w:jc w:val="both"/>
              <w:rPr>
                <w:sz w:val="20"/>
                <w:szCs w:val="20"/>
              </w:rPr>
            </w:pPr>
          </w:p>
        </w:tc>
        <w:tc>
          <w:tcPr>
            <w:tcW w:w="5812" w:type="dxa"/>
          </w:tcPr>
          <w:p w:rsidR="008679D0" w:rsidRPr="002D0AE9" w:rsidRDefault="008679D0" w:rsidP="00240D06">
            <w:pPr>
              <w:shd w:val="clear" w:color="auto" w:fill="FFFFFF"/>
              <w:tabs>
                <w:tab w:val="left" w:pos="2268"/>
              </w:tabs>
              <w:spacing w:after="150" w:line="240" w:lineRule="exact"/>
              <w:ind w:right="1310"/>
              <w:jc w:val="both"/>
              <w:rPr>
                <w:sz w:val="20"/>
                <w:szCs w:val="20"/>
              </w:rPr>
            </w:pPr>
          </w:p>
        </w:tc>
        <w:tc>
          <w:tcPr>
            <w:tcW w:w="1701" w:type="dxa"/>
          </w:tcPr>
          <w:p w:rsidR="008679D0" w:rsidRPr="002D0AE9" w:rsidRDefault="008679D0" w:rsidP="00240D06">
            <w:pPr>
              <w:pStyle w:val="ConsPlusNormal"/>
              <w:jc w:val="both"/>
              <w:rPr>
                <w:sz w:val="20"/>
                <w:szCs w:val="20"/>
              </w:rPr>
            </w:pPr>
          </w:p>
        </w:tc>
      </w:tr>
    </w:tbl>
    <w:p w:rsidR="008679D0" w:rsidRPr="00443971" w:rsidRDefault="008679D0" w:rsidP="008679D0">
      <w:pPr>
        <w:pStyle w:val="ConsPlusNormal"/>
        <w:ind w:firstLine="540"/>
        <w:jc w:val="both"/>
      </w:pPr>
    </w:p>
    <w:p w:rsidR="008679D0" w:rsidRPr="00443971" w:rsidRDefault="008679D0" w:rsidP="008679D0">
      <w:pPr>
        <w:pStyle w:val="ConsPlusNormal"/>
        <w:ind w:firstLine="540"/>
        <w:jc w:val="both"/>
      </w:pPr>
      <w:r w:rsidRPr="00443971">
        <w:t xml:space="preserve">Раздел 3. Распоряжения главы </w:t>
      </w:r>
      <w:proofErr w:type="spellStart"/>
      <w:r>
        <w:t>Колыванского</w:t>
      </w:r>
      <w:proofErr w:type="spellEnd"/>
      <w:r w:rsidRPr="00443971">
        <w:t xml:space="preserve"> сельсовета Курьинского района Алтайского края</w:t>
      </w:r>
    </w:p>
    <w:tbl>
      <w:tblPr>
        <w:tblStyle w:val="a3"/>
        <w:tblW w:w="0" w:type="auto"/>
        <w:tblLayout w:type="fixed"/>
        <w:tblLook w:val="04A0" w:firstRow="1" w:lastRow="0" w:firstColumn="1" w:lastColumn="0" w:noHBand="0" w:noVBand="1"/>
      </w:tblPr>
      <w:tblGrid>
        <w:gridCol w:w="1101"/>
        <w:gridCol w:w="1275"/>
        <w:gridCol w:w="5812"/>
        <w:gridCol w:w="1701"/>
      </w:tblGrid>
      <w:tr w:rsidR="008679D0" w:rsidRPr="002D0AE9" w:rsidTr="00240D06">
        <w:tc>
          <w:tcPr>
            <w:tcW w:w="1101" w:type="dxa"/>
          </w:tcPr>
          <w:p w:rsidR="008679D0" w:rsidRPr="002D0AE9" w:rsidRDefault="008679D0" w:rsidP="00240D06">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79D0" w:rsidRPr="002D0AE9" w:rsidRDefault="008679D0" w:rsidP="00240D06">
            <w:pPr>
              <w:pStyle w:val="ConsPlusNormal"/>
              <w:jc w:val="both"/>
              <w:rPr>
                <w:sz w:val="20"/>
                <w:szCs w:val="20"/>
              </w:rPr>
            </w:pPr>
            <w:r w:rsidRPr="002D0AE9">
              <w:rPr>
                <w:sz w:val="20"/>
                <w:szCs w:val="20"/>
              </w:rPr>
              <w:t>Дата принятия</w:t>
            </w:r>
          </w:p>
        </w:tc>
        <w:tc>
          <w:tcPr>
            <w:tcW w:w="5812" w:type="dxa"/>
          </w:tcPr>
          <w:p w:rsidR="008679D0" w:rsidRPr="002D0AE9" w:rsidRDefault="008679D0" w:rsidP="00240D06">
            <w:pPr>
              <w:pStyle w:val="ConsPlusNormal"/>
              <w:jc w:val="both"/>
              <w:rPr>
                <w:sz w:val="20"/>
                <w:szCs w:val="20"/>
              </w:rPr>
            </w:pPr>
            <w:r w:rsidRPr="002D0AE9">
              <w:rPr>
                <w:sz w:val="20"/>
                <w:szCs w:val="20"/>
              </w:rPr>
              <w:t>Наименование решения</w:t>
            </w:r>
          </w:p>
        </w:tc>
        <w:tc>
          <w:tcPr>
            <w:tcW w:w="1701" w:type="dxa"/>
          </w:tcPr>
          <w:p w:rsidR="008679D0" w:rsidRPr="002D0AE9" w:rsidRDefault="008679D0" w:rsidP="00240D06">
            <w:pPr>
              <w:pStyle w:val="ConsPlusNormal"/>
              <w:jc w:val="both"/>
              <w:rPr>
                <w:sz w:val="20"/>
                <w:szCs w:val="20"/>
              </w:rPr>
            </w:pPr>
            <w:r w:rsidRPr="002D0AE9">
              <w:rPr>
                <w:sz w:val="20"/>
                <w:szCs w:val="20"/>
              </w:rPr>
              <w:t>Номер страницы в сборнике</w:t>
            </w:r>
          </w:p>
        </w:tc>
      </w:tr>
    </w:tbl>
    <w:p w:rsidR="008679D0" w:rsidRPr="00443971" w:rsidRDefault="008679D0" w:rsidP="008679D0">
      <w:pPr>
        <w:pStyle w:val="ConsPlusNormal"/>
        <w:ind w:firstLine="540"/>
        <w:jc w:val="both"/>
      </w:pPr>
    </w:p>
    <w:p w:rsidR="008679D0" w:rsidRPr="00443971" w:rsidRDefault="008679D0" w:rsidP="008679D0">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t>Колыванского</w:t>
      </w:r>
      <w:proofErr w:type="spellEnd"/>
      <w:r w:rsidRPr="00443971">
        <w:t xml:space="preserve"> сельсовета Курьинского района Алтайского края</w:t>
      </w:r>
    </w:p>
    <w:tbl>
      <w:tblPr>
        <w:tblStyle w:val="a3"/>
        <w:tblW w:w="0" w:type="auto"/>
        <w:tblLayout w:type="fixed"/>
        <w:tblLook w:val="04A0" w:firstRow="1" w:lastRow="0" w:firstColumn="1" w:lastColumn="0" w:noHBand="0" w:noVBand="1"/>
      </w:tblPr>
      <w:tblGrid>
        <w:gridCol w:w="1101"/>
        <w:gridCol w:w="1275"/>
        <w:gridCol w:w="5812"/>
        <w:gridCol w:w="1701"/>
      </w:tblGrid>
      <w:tr w:rsidR="008679D0" w:rsidRPr="002D0AE9" w:rsidTr="00240D06">
        <w:tc>
          <w:tcPr>
            <w:tcW w:w="1101" w:type="dxa"/>
          </w:tcPr>
          <w:p w:rsidR="008679D0" w:rsidRPr="002D0AE9" w:rsidRDefault="008679D0" w:rsidP="00240D06">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79D0" w:rsidRPr="002D0AE9" w:rsidRDefault="008679D0" w:rsidP="00240D06">
            <w:pPr>
              <w:pStyle w:val="ConsPlusNormal"/>
              <w:jc w:val="both"/>
              <w:rPr>
                <w:sz w:val="20"/>
                <w:szCs w:val="20"/>
              </w:rPr>
            </w:pPr>
            <w:r w:rsidRPr="002D0AE9">
              <w:rPr>
                <w:sz w:val="20"/>
                <w:szCs w:val="20"/>
              </w:rPr>
              <w:t>Дата принятия</w:t>
            </w:r>
          </w:p>
        </w:tc>
        <w:tc>
          <w:tcPr>
            <w:tcW w:w="5812" w:type="dxa"/>
          </w:tcPr>
          <w:p w:rsidR="008679D0" w:rsidRPr="002D0AE9" w:rsidRDefault="008679D0" w:rsidP="00240D06">
            <w:pPr>
              <w:pStyle w:val="ConsPlusNormal"/>
              <w:jc w:val="both"/>
              <w:rPr>
                <w:sz w:val="20"/>
                <w:szCs w:val="20"/>
              </w:rPr>
            </w:pPr>
            <w:r w:rsidRPr="002D0AE9">
              <w:rPr>
                <w:sz w:val="20"/>
                <w:szCs w:val="20"/>
              </w:rPr>
              <w:t>Наименование решения</w:t>
            </w:r>
          </w:p>
        </w:tc>
        <w:tc>
          <w:tcPr>
            <w:tcW w:w="1701" w:type="dxa"/>
          </w:tcPr>
          <w:p w:rsidR="008679D0" w:rsidRPr="002D0AE9" w:rsidRDefault="008679D0" w:rsidP="00240D06">
            <w:pPr>
              <w:pStyle w:val="ConsPlusNormal"/>
              <w:jc w:val="both"/>
              <w:rPr>
                <w:sz w:val="20"/>
                <w:szCs w:val="20"/>
              </w:rPr>
            </w:pPr>
            <w:r w:rsidRPr="002D0AE9">
              <w:rPr>
                <w:sz w:val="20"/>
                <w:szCs w:val="20"/>
              </w:rPr>
              <w:t>Номер страницы в сборнике</w:t>
            </w:r>
          </w:p>
        </w:tc>
      </w:tr>
      <w:tr w:rsidR="008679D0" w:rsidRPr="002D0AE9" w:rsidTr="00240D06">
        <w:tc>
          <w:tcPr>
            <w:tcW w:w="1101" w:type="dxa"/>
          </w:tcPr>
          <w:p w:rsidR="008679D0" w:rsidRPr="002D0AE9" w:rsidRDefault="008679D0" w:rsidP="00240D06">
            <w:pPr>
              <w:pStyle w:val="ConsPlusNormal"/>
              <w:jc w:val="both"/>
              <w:rPr>
                <w:sz w:val="20"/>
                <w:szCs w:val="20"/>
              </w:rPr>
            </w:pPr>
            <w:r>
              <w:rPr>
                <w:sz w:val="20"/>
                <w:szCs w:val="20"/>
              </w:rPr>
              <w:t>1</w:t>
            </w:r>
          </w:p>
        </w:tc>
        <w:tc>
          <w:tcPr>
            <w:tcW w:w="1275" w:type="dxa"/>
          </w:tcPr>
          <w:p w:rsidR="008679D0" w:rsidRPr="002D0AE9" w:rsidRDefault="00240871" w:rsidP="00240D06">
            <w:pPr>
              <w:pStyle w:val="ConsPlusNormal"/>
              <w:jc w:val="both"/>
              <w:rPr>
                <w:sz w:val="20"/>
                <w:szCs w:val="20"/>
              </w:rPr>
            </w:pPr>
            <w:r>
              <w:rPr>
                <w:sz w:val="20"/>
                <w:szCs w:val="20"/>
              </w:rPr>
              <w:t>27.02</w:t>
            </w:r>
            <w:r w:rsidR="008679D0">
              <w:rPr>
                <w:sz w:val="20"/>
                <w:szCs w:val="20"/>
              </w:rPr>
              <w:t>.202</w:t>
            </w:r>
            <w:r>
              <w:rPr>
                <w:sz w:val="20"/>
                <w:szCs w:val="20"/>
              </w:rPr>
              <w:t>5</w:t>
            </w:r>
          </w:p>
        </w:tc>
        <w:tc>
          <w:tcPr>
            <w:tcW w:w="5812" w:type="dxa"/>
          </w:tcPr>
          <w:p w:rsidR="008679D0" w:rsidRPr="00F55182" w:rsidRDefault="00240871" w:rsidP="00240871">
            <w:pPr>
              <w:spacing w:line="240" w:lineRule="exact"/>
              <w:ind w:right="-144"/>
              <w:jc w:val="both"/>
              <w:rPr>
                <w:sz w:val="24"/>
                <w:szCs w:val="24"/>
              </w:rPr>
            </w:pPr>
            <w:r>
              <w:rPr>
                <w:sz w:val="24"/>
                <w:szCs w:val="24"/>
              </w:rPr>
              <w:t xml:space="preserve">Постановление  № 2 от 27.02.2025 г О предоставлении отсрочки уплаты арендной платы , расторжении договоров аренды имущества , находящегося в муниципальной собственности </w:t>
            </w:r>
            <w:proofErr w:type="spellStart"/>
            <w:r>
              <w:rPr>
                <w:sz w:val="24"/>
                <w:szCs w:val="24"/>
              </w:rPr>
              <w:t>Колыванского</w:t>
            </w:r>
            <w:proofErr w:type="spellEnd"/>
            <w:r>
              <w:rPr>
                <w:sz w:val="24"/>
                <w:szCs w:val="24"/>
              </w:rPr>
              <w:t xml:space="preserve"> сельсовета, в связи с частичной мобилизацией </w:t>
            </w:r>
          </w:p>
        </w:tc>
        <w:tc>
          <w:tcPr>
            <w:tcW w:w="1701" w:type="dxa"/>
          </w:tcPr>
          <w:p w:rsidR="008679D0" w:rsidRPr="00581211" w:rsidRDefault="00240871" w:rsidP="00240D06">
            <w:pPr>
              <w:pStyle w:val="ConsPlusNormal"/>
              <w:jc w:val="both"/>
            </w:pPr>
            <w:r>
              <w:t>3-4</w:t>
            </w:r>
          </w:p>
        </w:tc>
      </w:tr>
      <w:tr w:rsidR="008679D0" w:rsidRPr="002D0AE9" w:rsidTr="00240D06">
        <w:tc>
          <w:tcPr>
            <w:tcW w:w="1101" w:type="dxa"/>
          </w:tcPr>
          <w:p w:rsidR="008679D0" w:rsidRPr="00F55182" w:rsidRDefault="00240871" w:rsidP="00240D06">
            <w:pPr>
              <w:pStyle w:val="ConsPlusNormal"/>
              <w:jc w:val="both"/>
              <w:rPr>
                <w:sz w:val="20"/>
                <w:szCs w:val="20"/>
              </w:rPr>
            </w:pPr>
            <w:r>
              <w:rPr>
                <w:sz w:val="20"/>
                <w:szCs w:val="20"/>
              </w:rPr>
              <w:t>2</w:t>
            </w:r>
          </w:p>
        </w:tc>
        <w:tc>
          <w:tcPr>
            <w:tcW w:w="1275" w:type="dxa"/>
          </w:tcPr>
          <w:p w:rsidR="008679D0" w:rsidRPr="0031592A" w:rsidRDefault="00240871" w:rsidP="00240D06">
            <w:pPr>
              <w:pStyle w:val="ConsPlusNormal"/>
              <w:jc w:val="both"/>
              <w:rPr>
                <w:sz w:val="20"/>
                <w:szCs w:val="20"/>
              </w:rPr>
            </w:pPr>
            <w:r>
              <w:rPr>
                <w:sz w:val="20"/>
                <w:szCs w:val="20"/>
              </w:rPr>
              <w:t>27.02.2025</w:t>
            </w:r>
          </w:p>
        </w:tc>
        <w:tc>
          <w:tcPr>
            <w:tcW w:w="5812" w:type="dxa"/>
          </w:tcPr>
          <w:p w:rsidR="008679D0" w:rsidRPr="007B2791" w:rsidRDefault="00240871" w:rsidP="00240D06">
            <w:pPr>
              <w:jc w:val="both"/>
              <w:rPr>
                <w:sz w:val="24"/>
                <w:szCs w:val="24"/>
              </w:rPr>
            </w:pPr>
            <w:r>
              <w:rPr>
                <w:sz w:val="24"/>
                <w:szCs w:val="24"/>
              </w:rPr>
              <w:t xml:space="preserve">Постановление  № 3 от 27.02.2025 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tc>
        <w:tc>
          <w:tcPr>
            <w:tcW w:w="1701" w:type="dxa"/>
          </w:tcPr>
          <w:p w:rsidR="008679D0" w:rsidRPr="00A322F2" w:rsidRDefault="00240871" w:rsidP="00240D06">
            <w:pPr>
              <w:pStyle w:val="ConsPlusNormal"/>
              <w:jc w:val="both"/>
            </w:pPr>
            <w:r>
              <w:t>5-18</w:t>
            </w:r>
          </w:p>
        </w:tc>
      </w:tr>
      <w:tr w:rsidR="00F04395" w:rsidRPr="002D0AE9" w:rsidTr="00240D06">
        <w:tc>
          <w:tcPr>
            <w:tcW w:w="1101" w:type="dxa"/>
          </w:tcPr>
          <w:p w:rsidR="00F04395" w:rsidRDefault="00F04395" w:rsidP="00240D06">
            <w:pPr>
              <w:pStyle w:val="ConsPlusNormal"/>
              <w:jc w:val="both"/>
              <w:rPr>
                <w:sz w:val="20"/>
                <w:szCs w:val="20"/>
              </w:rPr>
            </w:pPr>
            <w:r>
              <w:rPr>
                <w:sz w:val="20"/>
                <w:szCs w:val="20"/>
              </w:rPr>
              <w:t>3</w:t>
            </w:r>
          </w:p>
        </w:tc>
        <w:tc>
          <w:tcPr>
            <w:tcW w:w="1275" w:type="dxa"/>
          </w:tcPr>
          <w:p w:rsidR="00F04395" w:rsidRDefault="00F04395" w:rsidP="00240D06">
            <w:pPr>
              <w:pStyle w:val="ConsPlusNormal"/>
              <w:jc w:val="both"/>
              <w:rPr>
                <w:sz w:val="20"/>
                <w:szCs w:val="20"/>
              </w:rPr>
            </w:pPr>
            <w:r>
              <w:rPr>
                <w:sz w:val="20"/>
                <w:szCs w:val="20"/>
              </w:rPr>
              <w:t xml:space="preserve">27.02.2025 </w:t>
            </w:r>
          </w:p>
        </w:tc>
        <w:tc>
          <w:tcPr>
            <w:tcW w:w="5812" w:type="dxa"/>
          </w:tcPr>
          <w:p w:rsidR="00F04395" w:rsidRPr="00F04395" w:rsidRDefault="00F04395" w:rsidP="00F04395">
            <w:pPr>
              <w:rPr>
                <w:sz w:val="24"/>
                <w:szCs w:val="24"/>
              </w:rPr>
            </w:pPr>
            <w:r w:rsidRPr="00636D16">
              <w:rPr>
                <w:rFonts w:ascii="Arial" w:hAnsi="Arial" w:cs="Arial"/>
              </w:rPr>
              <w:t xml:space="preserve">   </w:t>
            </w:r>
            <w:r>
              <w:rPr>
                <w:rFonts w:ascii="Arial" w:hAnsi="Arial" w:cs="Arial"/>
              </w:rPr>
              <w:t xml:space="preserve">Постановление № 3 А от </w:t>
            </w:r>
            <w:proofErr w:type="gramStart"/>
            <w:r>
              <w:rPr>
                <w:rFonts w:ascii="Arial" w:hAnsi="Arial" w:cs="Arial"/>
              </w:rPr>
              <w:t xml:space="preserve">27.02.2025 </w:t>
            </w:r>
            <w:r w:rsidRPr="00636D16">
              <w:rPr>
                <w:rFonts w:ascii="Arial" w:hAnsi="Arial" w:cs="Arial"/>
              </w:rPr>
              <w:t xml:space="preserve"> </w:t>
            </w:r>
            <w:r w:rsidRPr="00F04395">
              <w:rPr>
                <w:sz w:val="24"/>
                <w:szCs w:val="24"/>
              </w:rPr>
              <w:t>О</w:t>
            </w:r>
            <w:proofErr w:type="gramEnd"/>
            <w:r w:rsidRPr="00F04395">
              <w:rPr>
                <w:sz w:val="24"/>
                <w:szCs w:val="24"/>
              </w:rPr>
              <w:t xml:space="preserve"> внесении изменений в постановление администрации </w:t>
            </w:r>
            <w:proofErr w:type="spellStart"/>
            <w:r w:rsidRPr="00F04395">
              <w:rPr>
                <w:sz w:val="24"/>
                <w:szCs w:val="24"/>
              </w:rPr>
              <w:t>Колыванского</w:t>
            </w:r>
            <w:proofErr w:type="spellEnd"/>
            <w:r w:rsidRPr="00F04395">
              <w:rPr>
                <w:sz w:val="24"/>
                <w:szCs w:val="24"/>
              </w:rPr>
              <w:t xml:space="preserve"> сельсовета от 10.11.2017 г № 46а  Об утверждении положения о резервном фонде и порядке использования бюджетных ассигнований резервного фонда Администрации </w:t>
            </w:r>
            <w:proofErr w:type="spellStart"/>
            <w:r w:rsidRPr="00F04395">
              <w:rPr>
                <w:sz w:val="24"/>
                <w:szCs w:val="24"/>
              </w:rPr>
              <w:t>Колыванского</w:t>
            </w:r>
            <w:proofErr w:type="spellEnd"/>
            <w:r w:rsidRPr="00F04395">
              <w:rPr>
                <w:sz w:val="24"/>
                <w:szCs w:val="24"/>
              </w:rPr>
              <w:t xml:space="preserve">  сельсовета Курьинского района Алтайского края. </w:t>
            </w:r>
          </w:p>
          <w:p w:rsidR="00F04395" w:rsidRPr="00636D16" w:rsidRDefault="00F04395" w:rsidP="00F04395">
            <w:pPr>
              <w:jc w:val="center"/>
              <w:rPr>
                <w:rFonts w:ascii="Arial" w:hAnsi="Arial" w:cs="Arial"/>
              </w:rPr>
            </w:pPr>
          </w:p>
          <w:p w:rsidR="00F04395" w:rsidRDefault="00F04395" w:rsidP="00240D06">
            <w:pPr>
              <w:jc w:val="both"/>
            </w:pPr>
          </w:p>
        </w:tc>
        <w:tc>
          <w:tcPr>
            <w:tcW w:w="1701" w:type="dxa"/>
          </w:tcPr>
          <w:p w:rsidR="00F04395" w:rsidRDefault="00F04395" w:rsidP="00240D06">
            <w:pPr>
              <w:pStyle w:val="ConsPlusNormal"/>
              <w:jc w:val="both"/>
            </w:pPr>
            <w:r>
              <w:t xml:space="preserve">19 </w:t>
            </w:r>
          </w:p>
        </w:tc>
      </w:tr>
    </w:tbl>
    <w:p w:rsidR="008679D0" w:rsidRPr="00443971" w:rsidRDefault="008679D0" w:rsidP="008679D0">
      <w:pPr>
        <w:pStyle w:val="ConsPlusNormal"/>
        <w:ind w:firstLine="540"/>
        <w:jc w:val="both"/>
      </w:pPr>
    </w:p>
    <w:p w:rsidR="008679D0" w:rsidRDefault="008679D0" w:rsidP="008679D0">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t>олыванского</w:t>
      </w:r>
      <w:proofErr w:type="spellEnd"/>
      <w:r>
        <w:t xml:space="preserve"> </w:t>
      </w:r>
    </w:p>
    <w:p w:rsidR="008679D0" w:rsidRPr="00443971" w:rsidRDefault="008679D0" w:rsidP="008679D0">
      <w:pPr>
        <w:pStyle w:val="ConsPlusNormal"/>
        <w:tabs>
          <w:tab w:val="left" w:pos="1418"/>
          <w:tab w:val="left" w:pos="1701"/>
        </w:tabs>
        <w:jc w:val="both"/>
      </w:pPr>
      <w:r w:rsidRPr="00443971">
        <w:t xml:space="preserve"> сельсовета Курьинского района Алтайского края</w:t>
      </w:r>
    </w:p>
    <w:tbl>
      <w:tblPr>
        <w:tblStyle w:val="a3"/>
        <w:tblW w:w="0" w:type="auto"/>
        <w:tblLayout w:type="fixed"/>
        <w:tblLook w:val="04A0" w:firstRow="1" w:lastRow="0" w:firstColumn="1" w:lastColumn="0" w:noHBand="0" w:noVBand="1"/>
      </w:tblPr>
      <w:tblGrid>
        <w:gridCol w:w="1242"/>
        <w:gridCol w:w="1701"/>
        <w:gridCol w:w="5245"/>
        <w:gridCol w:w="1701"/>
      </w:tblGrid>
      <w:tr w:rsidR="008679D0" w:rsidRPr="002D0AE9" w:rsidTr="00240D06">
        <w:tc>
          <w:tcPr>
            <w:tcW w:w="1242" w:type="dxa"/>
          </w:tcPr>
          <w:p w:rsidR="008679D0" w:rsidRPr="002D0AE9" w:rsidRDefault="008679D0" w:rsidP="00240D06">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79D0" w:rsidRPr="002D0AE9" w:rsidRDefault="008679D0" w:rsidP="00240D06">
            <w:pPr>
              <w:pStyle w:val="ConsPlusNormal"/>
              <w:jc w:val="both"/>
              <w:rPr>
                <w:sz w:val="20"/>
                <w:szCs w:val="20"/>
              </w:rPr>
            </w:pPr>
            <w:r w:rsidRPr="002D0AE9">
              <w:rPr>
                <w:sz w:val="20"/>
                <w:szCs w:val="20"/>
              </w:rPr>
              <w:t>Дата принятия</w:t>
            </w:r>
          </w:p>
        </w:tc>
        <w:tc>
          <w:tcPr>
            <w:tcW w:w="5245" w:type="dxa"/>
          </w:tcPr>
          <w:p w:rsidR="008679D0" w:rsidRPr="002D0AE9" w:rsidRDefault="008679D0" w:rsidP="00240D06">
            <w:pPr>
              <w:pStyle w:val="ConsPlusNormal"/>
              <w:jc w:val="both"/>
              <w:rPr>
                <w:sz w:val="20"/>
                <w:szCs w:val="20"/>
              </w:rPr>
            </w:pPr>
            <w:r w:rsidRPr="002D0AE9">
              <w:rPr>
                <w:sz w:val="20"/>
                <w:szCs w:val="20"/>
              </w:rPr>
              <w:t>Наименование решения</w:t>
            </w:r>
          </w:p>
        </w:tc>
        <w:tc>
          <w:tcPr>
            <w:tcW w:w="1701" w:type="dxa"/>
          </w:tcPr>
          <w:p w:rsidR="008679D0" w:rsidRPr="002D0AE9" w:rsidRDefault="008679D0" w:rsidP="00240D06">
            <w:pPr>
              <w:pStyle w:val="ConsPlusNormal"/>
              <w:jc w:val="both"/>
              <w:rPr>
                <w:sz w:val="20"/>
                <w:szCs w:val="20"/>
              </w:rPr>
            </w:pPr>
            <w:r w:rsidRPr="002D0AE9">
              <w:rPr>
                <w:sz w:val="20"/>
                <w:szCs w:val="20"/>
              </w:rPr>
              <w:t>Номер страницы в сборнике</w:t>
            </w:r>
          </w:p>
        </w:tc>
      </w:tr>
    </w:tbl>
    <w:p w:rsidR="008679D0" w:rsidRPr="00443971" w:rsidRDefault="008679D0" w:rsidP="008679D0">
      <w:pPr>
        <w:pStyle w:val="ConsPlusNormal"/>
        <w:ind w:firstLine="540"/>
        <w:jc w:val="both"/>
      </w:pPr>
    </w:p>
    <w:p w:rsidR="008679D0" w:rsidRPr="00443971" w:rsidRDefault="008679D0" w:rsidP="008679D0">
      <w:pPr>
        <w:pStyle w:val="ConsPlusNormal"/>
        <w:ind w:firstLine="540"/>
        <w:jc w:val="both"/>
      </w:pPr>
      <w:r w:rsidRPr="00443971">
        <w:lastRenderedPageBreak/>
        <w:t xml:space="preserve">Раздел </w:t>
      </w:r>
      <w:r>
        <w:t>6</w:t>
      </w:r>
      <w:r w:rsidRPr="00443971">
        <w:t>. Иная официальная информация</w:t>
      </w:r>
    </w:p>
    <w:p w:rsidR="008679D0" w:rsidRPr="00443971" w:rsidRDefault="008679D0" w:rsidP="008679D0">
      <w:pPr>
        <w:pStyle w:val="ConsPlusNormal"/>
        <w:ind w:firstLine="540"/>
        <w:jc w:val="both"/>
      </w:pPr>
    </w:p>
    <w:tbl>
      <w:tblPr>
        <w:tblStyle w:val="a3"/>
        <w:tblW w:w="0" w:type="auto"/>
        <w:tblLayout w:type="fixed"/>
        <w:tblLook w:val="04A0" w:firstRow="1" w:lastRow="0" w:firstColumn="1" w:lastColumn="0" w:noHBand="0" w:noVBand="1"/>
      </w:tblPr>
      <w:tblGrid>
        <w:gridCol w:w="1242"/>
        <w:gridCol w:w="1701"/>
        <w:gridCol w:w="5245"/>
        <w:gridCol w:w="1701"/>
      </w:tblGrid>
      <w:tr w:rsidR="008679D0" w:rsidRPr="002D0AE9" w:rsidTr="00240D06">
        <w:tc>
          <w:tcPr>
            <w:tcW w:w="1242" w:type="dxa"/>
          </w:tcPr>
          <w:p w:rsidR="008679D0" w:rsidRPr="002D0AE9" w:rsidRDefault="008679D0" w:rsidP="00240D06">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79D0" w:rsidRPr="002D0AE9" w:rsidRDefault="008679D0" w:rsidP="00240D06">
            <w:pPr>
              <w:pStyle w:val="ConsPlusNormal"/>
              <w:jc w:val="both"/>
              <w:rPr>
                <w:sz w:val="20"/>
                <w:szCs w:val="20"/>
              </w:rPr>
            </w:pPr>
            <w:r w:rsidRPr="002D0AE9">
              <w:rPr>
                <w:sz w:val="20"/>
                <w:szCs w:val="20"/>
              </w:rPr>
              <w:t>Дата принятия</w:t>
            </w:r>
          </w:p>
        </w:tc>
        <w:tc>
          <w:tcPr>
            <w:tcW w:w="5245" w:type="dxa"/>
          </w:tcPr>
          <w:p w:rsidR="008679D0" w:rsidRPr="002D0AE9" w:rsidRDefault="008679D0" w:rsidP="00240D06">
            <w:pPr>
              <w:pStyle w:val="ConsPlusNormal"/>
              <w:jc w:val="both"/>
              <w:rPr>
                <w:sz w:val="20"/>
                <w:szCs w:val="20"/>
              </w:rPr>
            </w:pPr>
            <w:r w:rsidRPr="002D0AE9">
              <w:rPr>
                <w:sz w:val="20"/>
                <w:szCs w:val="20"/>
              </w:rPr>
              <w:t>Наименование решения</w:t>
            </w:r>
          </w:p>
        </w:tc>
        <w:tc>
          <w:tcPr>
            <w:tcW w:w="1701" w:type="dxa"/>
          </w:tcPr>
          <w:p w:rsidR="008679D0" w:rsidRPr="002D0AE9" w:rsidRDefault="008679D0" w:rsidP="00240D06">
            <w:pPr>
              <w:pStyle w:val="ConsPlusNormal"/>
              <w:jc w:val="both"/>
              <w:rPr>
                <w:sz w:val="20"/>
                <w:szCs w:val="20"/>
              </w:rPr>
            </w:pPr>
            <w:r w:rsidRPr="002D0AE9">
              <w:rPr>
                <w:sz w:val="20"/>
                <w:szCs w:val="20"/>
              </w:rPr>
              <w:t>Номер страницы в сборнике</w:t>
            </w:r>
          </w:p>
        </w:tc>
      </w:tr>
    </w:tbl>
    <w:p w:rsidR="008679D0" w:rsidRPr="00443971" w:rsidRDefault="008679D0" w:rsidP="008679D0">
      <w:pPr>
        <w:jc w:val="both"/>
      </w:pPr>
    </w:p>
    <w:p w:rsidR="008679D0" w:rsidRPr="00443971" w:rsidRDefault="008679D0" w:rsidP="008679D0">
      <w:pPr>
        <w:jc w:val="both"/>
      </w:pPr>
    </w:p>
    <w:p w:rsidR="008679D0" w:rsidRPr="00443971" w:rsidRDefault="008679D0" w:rsidP="008679D0">
      <w:pPr>
        <w:jc w:val="both"/>
      </w:pPr>
    </w:p>
    <w:p w:rsidR="008679D0" w:rsidRPr="00443971" w:rsidRDefault="008679D0" w:rsidP="008679D0">
      <w:pPr>
        <w:jc w:val="both"/>
      </w:pPr>
      <w:r>
        <w:br w:type="page"/>
      </w:r>
      <w:r w:rsidR="004B4277">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60288" strokecolor="white">
            <v:textbox style="mso-next-textbox:#_x0000_s1026">
              <w:txbxContent>
                <w:p w:rsidR="008679D0" w:rsidRPr="0009508A" w:rsidRDefault="008679D0" w:rsidP="008679D0">
                  <w:pPr>
                    <w:jc w:val="both"/>
                    <w:rPr>
                      <w:sz w:val="26"/>
                      <w:szCs w:val="26"/>
                    </w:rPr>
                  </w:pPr>
                </w:p>
              </w:txbxContent>
            </v:textbox>
          </v:shape>
        </w:pict>
      </w:r>
    </w:p>
    <w:p w:rsidR="008679D0" w:rsidRPr="00443971" w:rsidRDefault="008679D0" w:rsidP="008679D0">
      <w:pPr>
        <w:pStyle w:val="ConsPlusNormal"/>
        <w:tabs>
          <w:tab w:val="left" w:pos="1701"/>
        </w:tabs>
        <w:jc w:val="right"/>
      </w:pPr>
    </w:p>
    <w:p w:rsidR="008679D0" w:rsidRDefault="008679D0" w:rsidP="008679D0">
      <w:pPr>
        <w:pStyle w:val="ConsPlusNormal"/>
        <w:tabs>
          <w:tab w:val="left" w:pos="1701"/>
        </w:tabs>
      </w:pPr>
      <w:r>
        <w:t xml:space="preserve">                                                                            СБОРНИК</w:t>
      </w:r>
    </w:p>
    <w:p w:rsidR="008679D0" w:rsidRDefault="008679D0" w:rsidP="008679D0">
      <w:pPr>
        <w:pStyle w:val="ConsPlusNormal"/>
        <w:jc w:val="center"/>
      </w:pPr>
      <w:r>
        <w:t>муниципальных правовых актов</w:t>
      </w:r>
    </w:p>
    <w:p w:rsidR="008679D0" w:rsidRDefault="008679D0" w:rsidP="008679D0">
      <w:pPr>
        <w:jc w:val="center"/>
      </w:pPr>
      <w:proofErr w:type="spellStart"/>
      <w:r>
        <w:t>Колыванского</w:t>
      </w:r>
      <w:proofErr w:type="spellEnd"/>
      <w:r>
        <w:t xml:space="preserve"> сельсовета Курьинского района Алтайского края</w:t>
      </w:r>
    </w:p>
    <w:p w:rsidR="008679D0" w:rsidRDefault="008679D0" w:rsidP="008679D0">
      <w:pPr>
        <w:jc w:val="center"/>
      </w:pPr>
    </w:p>
    <w:p w:rsidR="008679D0" w:rsidRDefault="008679D0" w:rsidP="008679D0">
      <w:pPr>
        <w:jc w:val="center"/>
      </w:pPr>
    </w:p>
    <w:p w:rsidR="008679D0" w:rsidRDefault="00240871" w:rsidP="008679D0">
      <w:pPr>
        <w:pStyle w:val="ConsPlusNormal"/>
        <w:ind w:firstLine="540"/>
        <w:jc w:val="both"/>
      </w:pPr>
      <w:r>
        <w:t>№ 1 (</w:t>
      </w:r>
      <w:proofErr w:type="gramStart"/>
      <w:r>
        <w:t>один )</w:t>
      </w:r>
      <w:proofErr w:type="gramEnd"/>
      <w:r>
        <w:t xml:space="preserve">  05.03.2025</w:t>
      </w:r>
      <w:r w:rsidR="008679D0">
        <w:t>год</w:t>
      </w:r>
    </w:p>
    <w:p w:rsidR="008679D0" w:rsidRDefault="008679D0" w:rsidP="008679D0">
      <w:pPr>
        <w:pStyle w:val="ConsPlusNormal"/>
        <w:ind w:firstLine="540"/>
        <w:jc w:val="both"/>
      </w:pPr>
    </w:p>
    <w:p w:rsidR="008679D0" w:rsidRDefault="008679D0" w:rsidP="008679D0">
      <w:pPr>
        <w:pStyle w:val="ConsPlusNormal"/>
        <w:ind w:firstLine="540"/>
        <w:jc w:val="both"/>
      </w:pPr>
    </w:p>
    <w:p w:rsidR="008679D0" w:rsidRDefault="008679D0" w:rsidP="008679D0">
      <w:pPr>
        <w:pStyle w:val="ConsPlusNormal"/>
        <w:ind w:firstLine="540"/>
        <w:jc w:val="both"/>
      </w:pPr>
    </w:p>
    <w:p w:rsidR="008679D0" w:rsidRDefault="008679D0" w:rsidP="008679D0">
      <w:pPr>
        <w:pStyle w:val="ConsPlusNormal"/>
        <w:jc w:val="center"/>
      </w:pPr>
      <w:r>
        <w:t xml:space="preserve">Учредители: </w:t>
      </w:r>
      <w:proofErr w:type="gramStart"/>
      <w:r>
        <w:t>Совет  народных</w:t>
      </w:r>
      <w:proofErr w:type="gramEnd"/>
      <w:r>
        <w:t xml:space="preserve"> депутатов </w:t>
      </w:r>
      <w:proofErr w:type="spellStart"/>
      <w:r>
        <w:t>Колыванского</w:t>
      </w:r>
      <w:proofErr w:type="spellEnd"/>
      <w:r>
        <w:t xml:space="preserve"> сельсовета Курьинского района Алтайского края и администрация </w:t>
      </w:r>
      <w:proofErr w:type="spellStart"/>
      <w:r>
        <w:t>Колыванского</w:t>
      </w:r>
      <w:proofErr w:type="spellEnd"/>
      <w:r>
        <w:t xml:space="preserve"> сельсовета Курьинского района Алтайского края.</w:t>
      </w:r>
    </w:p>
    <w:p w:rsidR="008679D0" w:rsidRDefault="008679D0" w:rsidP="008679D0">
      <w:pPr>
        <w:pStyle w:val="ConsPlusNormal"/>
        <w:jc w:val="center"/>
      </w:pPr>
    </w:p>
    <w:p w:rsidR="008679D0" w:rsidRDefault="008679D0" w:rsidP="008679D0">
      <w:pPr>
        <w:pStyle w:val="ConsPlusNormal"/>
        <w:jc w:val="center"/>
      </w:pPr>
      <w:r>
        <w:t>Адрес учредителя: 658332, Алтайский край,</w:t>
      </w:r>
    </w:p>
    <w:p w:rsidR="008679D0" w:rsidRDefault="008679D0" w:rsidP="008679D0">
      <w:pPr>
        <w:pStyle w:val="ConsPlusNormal"/>
        <w:spacing w:before="240"/>
        <w:jc w:val="center"/>
      </w:pPr>
      <w:r>
        <w:t xml:space="preserve">Курьинский район, </w:t>
      </w:r>
      <w:proofErr w:type="spellStart"/>
      <w:r>
        <w:t>с.Колывань</w:t>
      </w:r>
      <w:proofErr w:type="spellEnd"/>
      <w:r>
        <w:t xml:space="preserve">, улица </w:t>
      </w:r>
      <w:proofErr w:type="spellStart"/>
      <w:r>
        <w:t>К.Маркса</w:t>
      </w:r>
      <w:proofErr w:type="spellEnd"/>
      <w:r>
        <w:t>, д 45.</w:t>
      </w:r>
    </w:p>
    <w:p w:rsidR="008679D0" w:rsidRDefault="008679D0" w:rsidP="008679D0">
      <w:pPr>
        <w:pStyle w:val="ConsPlusNormal"/>
        <w:jc w:val="center"/>
      </w:pPr>
    </w:p>
    <w:p w:rsidR="008679D0" w:rsidRDefault="008679D0" w:rsidP="008679D0">
      <w:pPr>
        <w:pStyle w:val="ConsPlusNormal"/>
        <w:jc w:val="center"/>
      </w:pPr>
      <w:r>
        <w:t>8 (38576) 25343- ответственный секретарь Редакционного Совета</w:t>
      </w:r>
    </w:p>
    <w:p w:rsidR="008679D0" w:rsidRDefault="008679D0" w:rsidP="008679D0">
      <w:pPr>
        <w:pStyle w:val="ConsPlusNormal"/>
        <w:jc w:val="center"/>
      </w:pPr>
    </w:p>
    <w:p w:rsidR="008679D0" w:rsidRDefault="008679D0" w:rsidP="008679D0">
      <w:pPr>
        <w:pStyle w:val="ConsPlusNormal"/>
        <w:jc w:val="center"/>
      </w:pPr>
      <w:r>
        <w:t>Тираж 4 экз.</w:t>
      </w:r>
    </w:p>
    <w:p w:rsidR="008679D0" w:rsidRDefault="008679D0" w:rsidP="008679D0">
      <w:pPr>
        <w:pStyle w:val="ConsPlusNormal"/>
        <w:jc w:val="center"/>
      </w:pPr>
    </w:p>
    <w:p w:rsidR="008679D0" w:rsidRDefault="008679D0" w:rsidP="008679D0">
      <w:pPr>
        <w:pStyle w:val="ConsPlusNormal"/>
        <w:jc w:val="center"/>
      </w:pPr>
      <w:r>
        <w:t>Распространяется бесплатно</w:t>
      </w:r>
    </w:p>
    <w:p w:rsidR="008679D0" w:rsidRDefault="008679D0" w:rsidP="008679D0">
      <w:pPr>
        <w:jc w:val="both"/>
      </w:pPr>
    </w:p>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 w:rsidR="008679D0" w:rsidRDefault="008679D0" w:rsidP="008679D0">
      <w:pPr>
        <w:pStyle w:val="ConsPlusNormal"/>
        <w:ind w:firstLine="540"/>
        <w:jc w:val="both"/>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8679D0" w:rsidRDefault="008679D0" w:rsidP="008679D0">
      <w:pPr>
        <w:pStyle w:val="ConsPlusNormal"/>
        <w:ind w:firstLine="540"/>
        <w:jc w:val="both"/>
        <w:rPr>
          <w:sz w:val="32"/>
          <w:szCs w:val="32"/>
        </w:rPr>
      </w:pPr>
    </w:p>
    <w:p w:rsidR="00240871" w:rsidRPr="003E3EA5" w:rsidRDefault="00240871" w:rsidP="00240871">
      <w:pPr>
        <w:pStyle w:val="a6"/>
        <w:jc w:val="right"/>
        <w:rPr>
          <w:rFonts w:ascii="Arial" w:hAnsi="Arial" w:cs="Arial"/>
          <w:sz w:val="24"/>
        </w:rPr>
      </w:pPr>
    </w:p>
    <w:p w:rsidR="00240871" w:rsidRPr="003E3EA5" w:rsidRDefault="00240871" w:rsidP="00240871">
      <w:pPr>
        <w:pStyle w:val="a6"/>
        <w:jc w:val="center"/>
        <w:rPr>
          <w:rFonts w:ascii="Arial" w:hAnsi="Arial" w:cs="Arial"/>
          <w:sz w:val="22"/>
          <w:szCs w:val="22"/>
        </w:rPr>
      </w:pPr>
      <w:r w:rsidRPr="003E3EA5">
        <w:rPr>
          <w:rFonts w:ascii="Arial" w:hAnsi="Arial" w:cs="Arial"/>
          <w:sz w:val="22"/>
          <w:szCs w:val="22"/>
        </w:rPr>
        <w:t>АДМИНИСТРАЦИЯ КОЛЫВАНСКОГО СЕЛЬСОВЕТА</w:t>
      </w:r>
    </w:p>
    <w:p w:rsidR="00240871" w:rsidRPr="003E3EA5" w:rsidRDefault="00240871" w:rsidP="00240871">
      <w:pPr>
        <w:pStyle w:val="a6"/>
        <w:jc w:val="center"/>
        <w:rPr>
          <w:rFonts w:ascii="Arial" w:hAnsi="Arial" w:cs="Arial"/>
          <w:sz w:val="22"/>
          <w:szCs w:val="22"/>
        </w:rPr>
      </w:pPr>
      <w:r w:rsidRPr="003E3EA5">
        <w:rPr>
          <w:rFonts w:ascii="Arial" w:hAnsi="Arial" w:cs="Arial"/>
          <w:sz w:val="22"/>
          <w:szCs w:val="22"/>
        </w:rPr>
        <w:t xml:space="preserve">КУРЬИНСКОГО РАЙОНА </w:t>
      </w:r>
    </w:p>
    <w:p w:rsidR="00240871" w:rsidRPr="003E3EA5" w:rsidRDefault="00240871" w:rsidP="00240871">
      <w:pPr>
        <w:pStyle w:val="a6"/>
        <w:jc w:val="center"/>
        <w:rPr>
          <w:rFonts w:ascii="Arial" w:hAnsi="Arial" w:cs="Arial"/>
          <w:sz w:val="22"/>
          <w:szCs w:val="22"/>
        </w:rPr>
      </w:pPr>
      <w:r w:rsidRPr="003E3EA5">
        <w:rPr>
          <w:rFonts w:ascii="Arial" w:hAnsi="Arial" w:cs="Arial"/>
          <w:sz w:val="22"/>
          <w:szCs w:val="22"/>
        </w:rPr>
        <w:t>АЛТАЙСКОГО КРАЯ</w:t>
      </w:r>
    </w:p>
    <w:p w:rsidR="00240871" w:rsidRPr="003E3EA5" w:rsidRDefault="00240871" w:rsidP="00240871">
      <w:pPr>
        <w:jc w:val="center"/>
        <w:rPr>
          <w:rFonts w:ascii="Arial" w:hAnsi="Arial" w:cs="Arial"/>
        </w:rPr>
      </w:pPr>
    </w:p>
    <w:p w:rsidR="00240871" w:rsidRPr="003E3EA5" w:rsidRDefault="00240871" w:rsidP="00240871">
      <w:pPr>
        <w:jc w:val="center"/>
        <w:rPr>
          <w:rFonts w:ascii="Arial" w:hAnsi="Arial" w:cs="Arial"/>
        </w:rPr>
      </w:pPr>
      <w:r w:rsidRPr="003E3EA5">
        <w:rPr>
          <w:rFonts w:ascii="Arial" w:hAnsi="Arial" w:cs="Arial"/>
        </w:rPr>
        <w:t>ПОСТАНОВЛЕНИЕ</w:t>
      </w:r>
    </w:p>
    <w:p w:rsidR="00240871" w:rsidRPr="003E3EA5" w:rsidRDefault="00240871" w:rsidP="00240871">
      <w:pPr>
        <w:jc w:val="center"/>
        <w:rPr>
          <w:rFonts w:ascii="Arial" w:hAnsi="Arial" w:cs="Arial"/>
        </w:rPr>
      </w:pPr>
    </w:p>
    <w:p w:rsidR="00240871" w:rsidRPr="003E3EA5" w:rsidRDefault="00240871" w:rsidP="00240871">
      <w:pPr>
        <w:jc w:val="center"/>
        <w:rPr>
          <w:rFonts w:ascii="Arial" w:hAnsi="Arial" w:cs="Arial"/>
          <w:iCs/>
        </w:rPr>
      </w:pPr>
      <w:r w:rsidRPr="003E3EA5">
        <w:rPr>
          <w:rFonts w:ascii="Arial" w:hAnsi="Arial" w:cs="Arial"/>
        </w:rPr>
        <w:t>27.02.2025</w:t>
      </w:r>
      <w:r w:rsidRPr="003E3EA5">
        <w:rPr>
          <w:rFonts w:ascii="Arial" w:hAnsi="Arial" w:cs="Arial"/>
        </w:rPr>
        <w:tab/>
      </w:r>
      <w:r w:rsidRPr="003E3EA5">
        <w:rPr>
          <w:rFonts w:ascii="Arial" w:hAnsi="Arial" w:cs="Arial"/>
        </w:rPr>
        <w:tab/>
      </w:r>
      <w:r w:rsidRPr="003E3EA5">
        <w:rPr>
          <w:rFonts w:ascii="Arial" w:hAnsi="Arial" w:cs="Arial"/>
        </w:rPr>
        <w:tab/>
      </w:r>
      <w:r w:rsidRPr="003E3EA5">
        <w:rPr>
          <w:rFonts w:ascii="Arial" w:hAnsi="Arial" w:cs="Arial"/>
        </w:rPr>
        <w:tab/>
      </w:r>
      <w:r w:rsidRPr="003E3EA5">
        <w:rPr>
          <w:rFonts w:ascii="Arial" w:hAnsi="Arial" w:cs="Arial"/>
        </w:rPr>
        <w:tab/>
      </w:r>
      <w:r w:rsidRPr="003E3EA5">
        <w:rPr>
          <w:rFonts w:ascii="Arial" w:hAnsi="Arial" w:cs="Arial"/>
        </w:rPr>
        <w:tab/>
      </w:r>
      <w:r w:rsidRPr="003E3EA5">
        <w:rPr>
          <w:rFonts w:ascii="Arial" w:hAnsi="Arial" w:cs="Arial"/>
        </w:rPr>
        <w:tab/>
      </w:r>
      <w:r w:rsidRPr="003E3EA5">
        <w:rPr>
          <w:rFonts w:ascii="Arial" w:hAnsi="Arial" w:cs="Arial"/>
        </w:rPr>
        <w:tab/>
        <w:t xml:space="preserve"> № 2                                                                                                                      </w:t>
      </w:r>
      <w:r w:rsidRPr="003E3EA5">
        <w:rPr>
          <w:rFonts w:ascii="Arial" w:hAnsi="Arial" w:cs="Arial"/>
          <w:iCs/>
        </w:rPr>
        <w:t>с.   Колывань</w:t>
      </w:r>
    </w:p>
    <w:p w:rsidR="00240871" w:rsidRPr="003E3EA5" w:rsidRDefault="00240871" w:rsidP="00240871">
      <w:pPr>
        <w:jc w:val="center"/>
        <w:rPr>
          <w:rFonts w:ascii="Arial" w:hAnsi="Arial" w:cs="Arial"/>
        </w:rPr>
      </w:pPr>
    </w:p>
    <w:p w:rsidR="00240871" w:rsidRPr="003E3EA5" w:rsidRDefault="00240871" w:rsidP="00240871">
      <w:pPr>
        <w:jc w:val="center"/>
        <w:rPr>
          <w:rFonts w:ascii="Arial" w:hAnsi="Arial" w:cs="Arial"/>
        </w:rPr>
      </w:pPr>
      <w:r w:rsidRPr="003E3EA5">
        <w:rPr>
          <w:rFonts w:ascii="Arial" w:hAnsi="Arial" w:cs="Arial"/>
        </w:rPr>
        <w:t xml:space="preserve">О </w:t>
      </w:r>
      <w:r w:rsidRPr="003E3EA5">
        <w:rPr>
          <w:rFonts w:ascii="Arial" w:hAnsi="Arial" w:cs="Arial"/>
          <w:bCs/>
        </w:rPr>
        <w:t xml:space="preserve">предоставлении отсрочки уплаты арендной платы, расторжении договоров аренды имущества, находящегося в муниципальной собственности </w:t>
      </w:r>
      <w:proofErr w:type="spellStart"/>
      <w:r w:rsidRPr="003E3EA5">
        <w:rPr>
          <w:rFonts w:ascii="Arial" w:hAnsi="Arial" w:cs="Arial"/>
          <w:bCs/>
        </w:rPr>
        <w:t>Колыванского</w:t>
      </w:r>
      <w:proofErr w:type="spellEnd"/>
      <w:r w:rsidRPr="003E3EA5">
        <w:rPr>
          <w:rFonts w:ascii="Arial" w:hAnsi="Arial" w:cs="Arial"/>
          <w:bCs/>
        </w:rPr>
        <w:t xml:space="preserve"> сельсовета Курьинского района Алтайского края, в связи с частичной мобилизацией</w:t>
      </w:r>
    </w:p>
    <w:p w:rsidR="00240871" w:rsidRPr="003E3EA5" w:rsidRDefault="00240871" w:rsidP="00240871">
      <w:pPr>
        <w:jc w:val="both"/>
        <w:rPr>
          <w:rFonts w:ascii="Arial" w:hAnsi="Arial" w:cs="Arial"/>
          <w:bCs/>
        </w:rPr>
      </w:pPr>
    </w:p>
    <w:p w:rsidR="00240871" w:rsidRPr="003E3EA5" w:rsidRDefault="00240871" w:rsidP="00240871">
      <w:pPr>
        <w:pStyle w:val="ConsPlusNormal"/>
        <w:ind w:firstLine="709"/>
        <w:jc w:val="both"/>
        <w:rPr>
          <w:rFonts w:eastAsia="Calibri"/>
          <w:sz w:val="22"/>
          <w:szCs w:val="22"/>
        </w:rPr>
      </w:pPr>
      <w:r w:rsidRPr="003E3EA5">
        <w:rPr>
          <w:sz w:val="22"/>
          <w:szCs w:val="22"/>
        </w:rPr>
        <w:t>В соответствии с пунктом 7 распоряжения Правительства Российской Федерации от 15.10.2022 № 3046-р, ПОСТАНОВЛЯЮ:</w:t>
      </w:r>
    </w:p>
    <w:p w:rsidR="00240871" w:rsidRPr="003E3EA5" w:rsidRDefault="00240871" w:rsidP="00240871">
      <w:pPr>
        <w:pStyle w:val="20"/>
        <w:shd w:val="clear" w:color="auto" w:fill="auto"/>
        <w:tabs>
          <w:tab w:val="left" w:pos="993"/>
        </w:tabs>
        <w:spacing w:line="240" w:lineRule="auto"/>
        <w:ind w:firstLine="720"/>
        <w:jc w:val="both"/>
        <w:rPr>
          <w:rFonts w:ascii="Arial" w:hAnsi="Arial" w:cs="Arial"/>
          <w:sz w:val="22"/>
          <w:szCs w:val="22"/>
        </w:rPr>
      </w:pPr>
    </w:p>
    <w:p w:rsidR="00240871" w:rsidRPr="003E3EA5" w:rsidRDefault="00240871" w:rsidP="00240871">
      <w:pPr>
        <w:pStyle w:val="ConsPlusNormal"/>
        <w:ind w:firstLine="709"/>
        <w:jc w:val="both"/>
        <w:rPr>
          <w:sz w:val="22"/>
          <w:szCs w:val="22"/>
        </w:rPr>
      </w:pPr>
      <w:r w:rsidRPr="003E3EA5">
        <w:rPr>
          <w:sz w:val="22"/>
          <w:szCs w:val="22"/>
        </w:rPr>
        <w:t xml:space="preserve">1. 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w:t>
      </w:r>
      <w:hyperlink r:id="rId6">
        <w:r w:rsidRPr="003E3EA5">
          <w:rPr>
            <w:sz w:val="22"/>
            <w:szCs w:val="22"/>
          </w:rPr>
          <w:t>Указом</w:t>
        </w:r>
      </w:hyperlink>
      <w:r w:rsidRPr="003E3EA5">
        <w:rPr>
          <w:sz w:val="22"/>
          <w:szCs w:val="22"/>
        </w:rPr>
        <w:t xml:space="preserve"> Президента Российской Федерации от 21.09.2022 № 647 «Об объявлении частичной мобилизации в Российской Федерации" или проходят военную службу по контракту, заключенному в соответствии с </w:t>
      </w:r>
      <w:hyperlink r:id="rId7">
        <w:r w:rsidRPr="003E3EA5">
          <w:rPr>
            <w:sz w:val="22"/>
            <w:szCs w:val="22"/>
          </w:rPr>
          <w:t>пунктом 7 статьи 38</w:t>
        </w:r>
      </w:hyperlink>
      <w:r w:rsidRPr="003E3EA5">
        <w:rPr>
          <w:sz w:val="22"/>
          <w:szCs w:val="22"/>
        </w:rPr>
        <w:t xml:space="preserve">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w:t>
      </w:r>
    </w:p>
    <w:p w:rsidR="00240871" w:rsidRPr="003E3EA5" w:rsidRDefault="00240871" w:rsidP="00240871">
      <w:pPr>
        <w:pStyle w:val="ConsPlusNormal"/>
        <w:ind w:firstLine="709"/>
        <w:jc w:val="both"/>
        <w:rPr>
          <w:sz w:val="22"/>
          <w:szCs w:val="22"/>
        </w:rPr>
      </w:pPr>
      <w:bookmarkStart w:id="1" w:name="P13"/>
      <w:bookmarkEnd w:id="1"/>
      <w:r w:rsidRPr="003E3EA5">
        <w:rPr>
          <w:sz w:val="22"/>
          <w:szCs w:val="22"/>
        </w:rPr>
        <w:t xml:space="preserve">2. Отсрочка уплаты арендной платы, указанной в </w:t>
      </w:r>
      <w:hyperlink w:anchor="P12">
        <w:r w:rsidRPr="003E3EA5">
          <w:rPr>
            <w:sz w:val="22"/>
            <w:szCs w:val="22"/>
          </w:rPr>
          <w:t>пункте 1</w:t>
        </w:r>
      </w:hyperlink>
      <w:r w:rsidRPr="003E3EA5">
        <w:rPr>
          <w:sz w:val="22"/>
          <w:szCs w:val="22"/>
        </w:rPr>
        <w:t xml:space="preserve"> настоящего постановления, предоставляется на период прохождения военной службы или оказания добровольного содействия в выполнении задач, возложенных на Вооруженные Силы Российской Федерации, на следующих условиях:</w:t>
      </w:r>
    </w:p>
    <w:p w:rsidR="00240871" w:rsidRPr="003E3EA5" w:rsidRDefault="00240871" w:rsidP="00240871">
      <w:pPr>
        <w:pStyle w:val="ConsPlusNormal"/>
        <w:ind w:firstLine="709"/>
        <w:jc w:val="both"/>
        <w:rPr>
          <w:sz w:val="22"/>
          <w:szCs w:val="22"/>
        </w:rPr>
      </w:pPr>
      <w:r w:rsidRPr="003E3EA5">
        <w:rPr>
          <w:sz w:val="22"/>
          <w:szCs w:val="22"/>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P12">
        <w:r w:rsidRPr="003E3EA5">
          <w:rPr>
            <w:sz w:val="22"/>
            <w:szCs w:val="22"/>
          </w:rPr>
          <w:t>пункте 1</w:t>
        </w:r>
      </w:hyperlink>
      <w:r w:rsidRPr="003E3EA5">
        <w:rPr>
          <w:sz w:val="22"/>
          <w:szCs w:val="22"/>
        </w:rPr>
        <w:t xml:space="preserve"> настоящего постановления;</w:t>
      </w:r>
    </w:p>
    <w:p w:rsidR="00240871" w:rsidRPr="003E3EA5" w:rsidRDefault="00240871" w:rsidP="00240871">
      <w:pPr>
        <w:pStyle w:val="ConsPlusNormal"/>
        <w:ind w:firstLine="709"/>
        <w:jc w:val="both"/>
        <w:rPr>
          <w:sz w:val="22"/>
          <w:szCs w:val="22"/>
        </w:rPr>
      </w:pPr>
      <w:r w:rsidRPr="003E3EA5">
        <w:rPr>
          <w:sz w:val="22"/>
          <w:szCs w:val="22"/>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8">
        <w:r w:rsidRPr="003E3EA5">
          <w:rPr>
            <w:sz w:val="22"/>
            <w:szCs w:val="22"/>
          </w:rPr>
          <w:t>пунктом 7 статьи 38</w:t>
        </w:r>
      </w:hyperlink>
      <w:r w:rsidRPr="003E3EA5">
        <w:rPr>
          <w:sz w:val="22"/>
          <w:szCs w:val="22"/>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240871" w:rsidRPr="003E3EA5" w:rsidRDefault="00240871" w:rsidP="00240871">
      <w:pPr>
        <w:pStyle w:val="ConsPlusNormal"/>
        <w:ind w:firstLine="709"/>
        <w:jc w:val="both"/>
        <w:rPr>
          <w:sz w:val="22"/>
          <w:szCs w:val="22"/>
        </w:rPr>
      </w:pPr>
      <w:r w:rsidRPr="003E3EA5">
        <w:rPr>
          <w:sz w:val="22"/>
          <w:szCs w:val="22"/>
        </w:rPr>
        <w:t xml:space="preserve">арендатору предоставляется отсрочка уплаты арендной платы на период прохождения лицом, указанным в </w:t>
      </w:r>
      <w:hyperlink w:anchor="P12">
        <w:r w:rsidRPr="003E3EA5">
          <w:rPr>
            <w:sz w:val="22"/>
            <w:szCs w:val="22"/>
          </w:rPr>
          <w:t>пункте 1</w:t>
        </w:r>
      </w:hyperlink>
      <w:r w:rsidRPr="003E3EA5">
        <w:rPr>
          <w:sz w:val="22"/>
          <w:szCs w:val="22"/>
        </w:rPr>
        <w:t xml:space="preserve">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rsidR="00240871" w:rsidRPr="003E3EA5" w:rsidRDefault="00240871" w:rsidP="00240871">
      <w:pPr>
        <w:pStyle w:val="ConsPlusNormal"/>
        <w:ind w:firstLine="709"/>
        <w:jc w:val="both"/>
        <w:rPr>
          <w:sz w:val="22"/>
          <w:szCs w:val="22"/>
        </w:rPr>
      </w:pPr>
      <w:r w:rsidRPr="003E3EA5">
        <w:rPr>
          <w:sz w:val="22"/>
          <w:szCs w:val="22"/>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240871" w:rsidRPr="003E3EA5" w:rsidRDefault="00240871" w:rsidP="00240871">
      <w:pPr>
        <w:pStyle w:val="ConsPlusNormal"/>
        <w:ind w:firstLine="709"/>
        <w:jc w:val="both"/>
        <w:rPr>
          <w:sz w:val="22"/>
          <w:szCs w:val="22"/>
        </w:rPr>
      </w:pPr>
      <w:r w:rsidRPr="003E3EA5">
        <w:rPr>
          <w:sz w:val="22"/>
          <w:szCs w:val="22"/>
        </w:rPr>
        <w:t xml:space="preserve">не допускается установление дополнительных платежей, подлежащих уплате арендатором </w:t>
      </w:r>
      <w:r w:rsidRPr="003E3EA5">
        <w:rPr>
          <w:sz w:val="22"/>
          <w:szCs w:val="22"/>
        </w:rPr>
        <w:lastRenderedPageBreak/>
        <w:t>в связи с предоставлением отсрочки;</w:t>
      </w:r>
    </w:p>
    <w:p w:rsidR="00240871" w:rsidRPr="003E3EA5" w:rsidRDefault="00240871" w:rsidP="00240871">
      <w:pPr>
        <w:pStyle w:val="ConsPlusNormal"/>
        <w:ind w:firstLine="709"/>
        <w:jc w:val="both"/>
        <w:rPr>
          <w:sz w:val="22"/>
          <w:szCs w:val="22"/>
        </w:rPr>
      </w:pPr>
      <w:r w:rsidRPr="003E3EA5">
        <w:rPr>
          <w:sz w:val="22"/>
          <w:szCs w:val="22"/>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rsidR="00240871" w:rsidRPr="003E3EA5" w:rsidRDefault="00240871" w:rsidP="00240871">
      <w:pPr>
        <w:pStyle w:val="ConsPlusNormal"/>
        <w:ind w:firstLine="709"/>
        <w:jc w:val="both"/>
        <w:rPr>
          <w:sz w:val="22"/>
          <w:szCs w:val="22"/>
        </w:rPr>
      </w:pPr>
      <w:r w:rsidRPr="003E3EA5">
        <w:rPr>
          <w:sz w:val="22"/>
          <w:szCs w:val="22"/>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240871" w:rsidRPr="003E3EA5" w:rsidRDefault="00240871" w:rsidP="00240871">
      <w:pPr>
        <w:pStyle w:val="ConsPlusNormal"/>
        <w:ind w:firstLine="709"/>
        <w:jc w:val="both"/>
        <w:rPr>
          <w:sz w:val="22"/>
          <w:szCs w:val="22"/>
        </w:rPr>
      </w:pPr>
      <w:bookmarkStart w:id="2" w:name="P21"/>
      <w:bookmarkEnd w:id="2"/>
      <w:r w:rsidRPr="003E3EA5">
        <w:rPr>
          <w:sz w:val="22"/>
          <w:szCs w:val="22"/>
        </w:rPr>
        <w:t xml:space="preserve">3. При расторжении договоров аренды с лицами, указанными в </w:t>
      </w:r>
      <w:hyperlink w:anchor="P12">
        <w:r w:rsidRPr="003E3EA5">
          <w:rPr>
            <w:sz w:val="22"/>
            <w:szCs w:val="22"/>
          </w:rPr>
          <w:t>пункте 1</w:t>
        </w:r>
      </w:hyperlink>
      <w:r w:rsidRPr="003E3EA5">
        <w:rPr>
          <w:sz w:val="22"/>
          <w:szCs w:val="22"/>
        </w:rPr>
        <w:t xml:space="preserve"> настоящего постановления, не применять штрафные санкции при условии:</w:t>
      </w:r>
    </w:p>
    <w:p w:rsidR="00240871" w:rsidRPr="003E3EA5" w:rsidRDefault="00240871" w:rsidP="00240871">
      <w:pPr>
        <w:pStyle w:val="ConsPlusNormal"/>
        <w:ind w:firstLine="709"/>
        <w:jc w:val="both"/>
        <w:rPr>
          <w:sz w:val="22"/>
          <w:szCs w:val="22"/>
        </w:rPr>
      </w:pPr>
      <w:r w:rsidRPr="003E3EA5">
        <w:rPr>
          <w:sz w:val="22"/>
          <w:szCs w:val="22"/>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9">
        <w:r w:rsidRPr="003E3EA5">
          <w:rPr>
            <w:sz w:val="22"/>
            <w:szCs w:val="22"/>
          </w:rPr>
          <w:t>пунктом 7 статьи 38</w:t>
        </w:r>
      </w:hyperlink>
      <w:r w:rsidRPr="003E3EA5">
        <w:rPr>
          <w:sz w:val="22"/>
          <w:szCs w:val="22"/>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240871" w:rsidRPr="003E3EA5" w:rsidRDefault="00240871" w:rsidP="00240871">
      <w:pPr>
        <w:pStyle w:val="ConsPlusNormal"/>
        <w:ind w:firstLine="709"/>
        <w:jc w:val="both"/>
        <w:rPr>
          <w:sz w:val="22"/>
          <w:szCs w:val="22"/>
        </w:rPr>
      </w:pPr>
      <w:r w:rsidRPr="003E3EA5">
        <w:rPr>
          <w:sz w:val="22"/>
          <w:szCs w:val="22"/>
        </w:rPr>
        <w:t>договор аренды подлежит расторжению со дня получения арендодателем уведомления о расторжении договора аренды;</w:t>
      </w:r>
    </w:p>
    <w:p w:rsidR="00240871" w:rsidRPr="003E3EA5" w:rsidRDefault="00240871" w:rsidP="00240871">
      <w:pPr>
        <w:pStyle w:val="ConsPlusNormal"/>
        <w:ind w:firstLine="709"/>
        <w:jc w:val="both"/>
        <w:rPr>
          <w:sz w:val="22"/>
          <w:szCs w:val="22"/>
        </w:rPr>
      </w:pPr>
      <w:r w:rsidRPr="003E3EA5">
        <w:rPr>
          <w:sz w:val="22"/>
          <w:szCs w:val="22"/>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240871" w:rsidRPr="003E3EA5" w:rsidRDefault="00240871" w:rsidP="00240871">
      <w:pPr>
        <w:pStyle w:val="ConsPlusNormal"/>
        <w:ind w:firstLine="709"/>
        <w:jc w:val="both"/>
        <w:rPr>
          <w:sz w:val="22"/>
          <w:szCs w:val="22"/>
        </w:rPr>
      </w:pPr>
      <w:r w:rsidRPr="003E3EA5">
        <w:rPr>
          <w:sz w:val="22"/>
          <w:szCs w:val="22"/>
        </w:rPr>
        <w:t>4. Настоящее постановление разместить на официальном сайте Администрации Курьинского района в информационно-коммуникационной сети «Интернет».</w:t>
      </w:r>
    </w:p>
    <w:p w:rsidR="00240871" w:rsidRPr="003E3EA5" w:rsidRDefault="00240871" w:rsidP="00240871">
      <w:pPr>
        <w:pStyle w:val="a5"/>
        <w:spacing w:after="0" w:line="240" w:lineRule="auto"/>
        <w:ind w:left="0" w:firstLine="709"/>
        <w:jc w:val="both"/>
        <w:rPr>
          <w:rFonts w:ascii="Arial" w:hAnsi="Arial" w:cs="Arial"/>
        </w:rPr>
      </w:pPr>
      <w:r w:rsidRPr="003E3EA5">
        <w:rPr>
          <w:rFonts w:ascii="Arial" w:hAnsi="Arial" w:cs="Arial"/>
        </w:rPr>
        <w:t>5. Контроль за исполнением настоящего постановления оставляю за собой.</w:t>
      </w:r>
    </w:p>
    <w:p w:rsidR="00240871" w:rsidRPr="003E3EA5" w:rsidRDefault="00240871" w:rsidP="00240871">
      <w:pPr>
        <w:pStyle w:val="a5"/>
        <w:spacing w:after="0" w:line="240" w:lineRule="auto"/>
        <w:ind w:left="0" w:firstLine="709"/>
        <w:jc w:val="both"/>
        <w:rPr>
          <w:rFonts w:ascii="Arial" w:hAnsi="Arial" w:cs="Arial"/>
        </w:rPr>
      </w:pPr>
    </w:p>
    <w:p w:rsidR="00240871" w:rsidRPr="003E3EA5" w:rsidRDefault="00240871" w:rsidP="00240871">
      <w:pPr>
        <w:pStyle w:val="a5"/>
        <w:spacing w:after="0" w:line="240" w:lineRule="auto"/>
        <w:ind w:left="0" w:firstLine="709"/>
        <w:jc w:val="both"/>
        <w:rPr>
          <w:rFonts w:ascii="Arial" w:hAnsi="Arial" w:cs="Arial"/>
        </w:rPr>
      </w:pPr>
    </w:p>
    <w:p w:rsidR="00240871" w:rsidRPr="003E3EA5" w:rsidRDefault="00240871" w:rsidP="00240871">
      <w:pPr>
        <w:pStyle w:val="a5"/>
        <w:spacing w:after="0" w:line="240" w:lineRule="auto"/>
        <w:ind w:left="0" w:firstLine="709"/>
        <w:jc w:val="both"/>
        <w:rPr>
          <w:rFonts w:ascii="Arial" w:hAnsi="Arial" w:cs="Arial"/>
        </w:rPr>
      </w:pPr>
    </w:p>
    <w:p w:rsidR="00240871" w:rsidRPr="003E3EA5" w:rsidRDefault="00240871" w:rsidP="00240871">
      <w:pPr>
        <w:tabs>
          <w:tab w:val="left" w:pos="0"/>
        </w:tabs>
        <w:ind w:firstLine="709"/>
        <w:jc w:val="both"/>
        <w:rPr>
          <w:rFonts w:ascii="Arial" w:hAnsi="Arial" w:cs="Arial"/>
        </w:rPr>
      </w:pPr>
    </w:p>
    <w:p w:rsidR="00240871" w:rsidRPr="003E3EA5" w:rsidRDefault="00240871" w:rsidP="00240871">
      <w:pPr>
        <w:pStyle w:val="a5"/>
        <w:tabs>
          <w:tab w:val="left" w:pos="0"/>
        </w:tabs>
        <w:spacing w:after="0" w:line="240" w:lineRule="auto"/>
        <w:ind w:left="0"/>
        <w:jc w:val="both"/>
        <w:rPr>
          <w:rFonts w:ascii="Arial" w:hAnsi="Arial" w:cs="Arial"/>
        </w:rPr>
      </w:pPr>
      <w:r w:rsidRPr="003E3EA5">
        <w:rPr>
          <w:rFonts w:ascii="Arial" w:hAnsi="Arial" w:cs="Arial"/>
        </w:rPr>
        <w:t xml:space="preserve">Глава Администрации сельсовета   </w:t>
      </w:r>
      <w:r w:rsidRPr="003E3EA5">
        <w:rPr>
          <w:rFonts w:ascii="Arial" w:hAnsi="Arial" w:cs="Arial"/>
        </w:rPr>
        <w:tab/>
        <w:t xml:space="preserve">                        М.В. </w:t>
      </w:r>
      <w:proofErr w:type="spellStart"/>
      <w:r w:rsidRPr="003E3EA5">
        <w:rPr>
          <w:rFonts w:ascii="Arial" w:hAnsi="Arial" w:cs="Arial"/>
        </w:rPr>
        <w:t>Косолапченко</w:t>
      </w:r>
      <w:proofErr w:type="spellEnd"/>
    </w:p>
    <w:p w:rsidR="00240871" w:rsidRPr="003E3EA5" w:rsidRDefault="00240871" w:rsidP="00240871">
      <w:pPr>
        <w:pStyle w:val="a5"/>
        <w:tabs>
          <w:tab w:val="left" w:pos="0"/>
        </w:tabs>
        <w:spacing w:after="0" w:line="240" w:lineRule="auto"/>
        <w:ind w:left="0"/>
        <w:jc w:val="both"/>
        <w:rPr>
          <w:rFonts w:ascii="Arial" w:hAnsi="Arial" w:cs="Arial"/>
        </w:rPr>
      </w:pPr>
    </w:p>
    <w:p w:rsidR="00240871" w:rsidRPr="0043331F" w:rsidRDefault="00240871" w:rsidP="00240871">
      <w:pPr>
        <w:jc w:val="both"/>
        <w:rPr>
          <w:rFonts w:ascii="Arial" w:hAnsi="Arial" w:cs="Arial"/>
        </w:rPr>
      </w:pPr>
    </w:p>
    <w:p w:rsidR="00240871" w:rsidRPr="003E3EA5" w:rsidRDefault="00240871" w:rsidP="00240871"/>
    <w:p w:rsidR="00793E81" w:rsidRDefault="00793E8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Default="00240871"/>
    <w:p w:rsidR="00240871" w:rsidRPr="005F6E2A" w:rsidRDefault="00240871" w:rsidP="00240871">
      <w:pPr>
        <w:pStyle w:val="a6"/>
        <w:jc w:val="center"/>
        <w:rPr>
          <w:rFonts w:ascii="Arial" w:hAnsi="Arial" w:cs="Arial"/>
          <w:b/>
          <w:spacing w:val="20"/>
          <w:sz w:val="22"/>
          <w:szCs w:val="22"/>
        </w:rPr>
      </w:pPr>
      <w:r w:rsidRPr="005F6E2A">
        <w:rPr>
          <w:rFonts w:ascii="Arial" w:hAnsi="Arial" w:cs="Arial"/>
          <w:b/>
          <w:spacing w:val="20"/>
          <w:sz w:val="22"/>
          <w:szCs w:val="22"/>
        </w:rPr>
        <w:t>АДМИНИСТРАЦИЯ КОЛЫВАНСКОГО СЕЛЬСОВЕТА</w:t>
      </w:r>
    </w:p>
    <w:p w:rsidR="00240871" w:rsidRPr="005F6E2A" w:rsidRDefault="00240871" w:rsidP="00240871">
      <w:pPr>
        <w:pStyle w:val="a6"/>
        <w:rPr>
          <w:rFonts w:ascii="Arial" w:hAnsi="Arial" w:cs="Arial"/>
          <w:b/>
          <w:spacing w:val="20"/>
          <w:sz w:val="22"/>
          <w:szCs w:val="22"/>
        </w:rPr>
      </w:pPr>
      <w:r w:rsidRPr="005F6E2A">
        <w:rPr>
          <w:rFonts w:ascii="Arial" w:hAnsi="Arial" w:cs="Arial"/>
          <w:b/>
          <w:spacing w:val="20"/>
          <w:sz w:val="22"/>
          <w:szCs w:val="22"/>
        </w:rPr>
        <w:t xml:space="preserve">      КУРЬИНСКОГО РАЙОНА         АЛТАЙСКОГО КРАЯ</w:t>
      </w:r>
    </w:p>
    <w:p w:rsidR="00240871" w:rsidRPr="005F6E2A" w:rsidRDefault="00240871" w:rsidP="00240871">
      <w:pPr>
        <w:jc w:val="center"/>
        <w:rPr>
          <w:rFonts w:ascii="Arial" w:hAnsi="Arial" w:cs="Arial"/>
          <w:b/>
        </w:rPr>
      </w:pPr>
    </w:p>
    <w:p w:rsidR="00240871" w:rsidRPr="005F6E2A" w:rsidRDefault="00240871" w:rsidP="00240871">
      <w:pPr>
        <w:jc w:val="center"/>
        <w:rPr>
          <w:rFonts w:ascii="Arial" w:hAnsi="Arial" w:cs="Arial"/>
          <w:b/>
          <w:spacing w:val="84"/>
        </w:rPr>
      </w:pPr>
      <w:r w:rsidRPr="005F6E2A">
        <w:rPr>
          <w:rFonts w:ascii="Arial" w:hAnsi="Arial" w:cs="Arial"/>
          <w:b/>
          <w:spacing w:val="84"/>
        </w:rPr>
        <w:t>ПОСТАНОВЛЕНИЕ</w:t>
      </w:r>
    </w:p>
    <w:p w:rsidR="00240871" w:rsidRPr="005F6E2A" w:rsidRDefault="00240871" w:rsidP="00240871">
      <w:pPr>
        <w:rPr>
          <w:rFonts w:ascii="Arial" w:hAnsi="Arial" w:cs="Arial"/>
        </w:rPr>
      </w:pPr>
    </w:p>
    <w:p w:rsidR="00240871" w:rsidRPr="005F6E2A" w:rsidRDefault="00240871" w:rsidP="00240871">
      <w:pPr>
        <w:rPr>
          <w:rFonts w:ascii="Arial" w:hAnsi="Arial" w:cs="Arial"/>
        </w:rPr>
      </w:pPr>
    </w:p>
    <w:tbl>
      <w:tblPr>
        <w:tblW w:w="0" w:type="auto"/>
        <w:tblLook w:val="04A0" w:firstRow="1" w:lastRow="0" w:firstColumn="1" w:lastColumn="0" w:noHBand="0" w:noVBand="1"/>
      </w:tblPr>
      <w:tblGrid>
        <w:gridCol w:w="1472"/>
        <w:gridCol w:w="2053"/>
        <w:gridCol w:w="1206"/>
        <w:gridCol w:w="939"/>
        <w:gridCol w:w="2766"/>
        <w:gridCol w:w="522"/>
        <w:gridCol w:w="613"/>
      </w:tblGrid>
      <w:tr w:rsidR="00240871" w:rsidRPr="005F6E2A" w:rsidTr="00FB5CA2">
        <w:tc>
          <w:tcPr>
            <w:tcW w:w="1476" w:type="dxa"/>
            <w:vAlign w:val="bottom"/>
            <w:hideMark/>
          </w:tcPr>
          <w:p w:rsidR="00240871" w:rsidRPr="005F6E2A" w:rsidRDefault="00240871" w:rsidP="00FB5CA2">
            <w:pPr>
              <w:jc w:val="center"/>
              <w:rPr>
                <w:rFonts w:ascii="Arial" w:hAnsi="Arial" w:cs="Arial"/>
                <w:iCs/>
              </w:rPr>
            </w:pPr>
            <w:r w:rsidRPr="005F6E2A">
              <w:rPr>
                <w:rFonts w:ascii="Arial" w:hAnsi="Arial" w:cs="Arial"/>
                <w:iCs/>
              </w:rPr>
              <w:t>27.02.2025</w:t>
            </w:r>
          </w:p>
        </w:tc>
        <w:tc>
          <w:tcPr>
            <w:tcW w:w="2214" w:type="dxa"/>
            <w:vAlign w:val="bottom"/>
          </w:tcPr>
          <w:p w:rsidR="00240871" w:rsidRPr="005F6E2A" w:rsidRDefault="00240871" w:rsidP="00FB5CA2">
            <w:pPr>
              <w:jc w:val="center"/>
              <w:rPr>
                <w:rFonts w:ascii="Arial" w:hAnsi="Arial" w:cs="Arial"/>
                <w:iCs/>
              </w:rPr>
            </w:pPr>
          </w:p>
        </w:tc>
        <w:tc>
          <w:tcPr>
            <w:tcW w:w="1293" w:type="dxa"/>
            <w:vAlign w:val="bottom"/>
          </w:tcPr>
          <w:p w:rsidR="00240871" w:rsidRPr="005F6E2A" w:rsidRDefault="00240871" w:rsidP="00FB5CA2">
            <w:pPr>
              <w:jc w:val="center"/>
              <w:rPr>
                <w:rFonts w:ascii="Arial" w:hAnsi="Arial" w:cs="Arial"/>
                <w:iCs/>
              </w:rPr>
            </w:pPr>
          </w:p>
        </w:tc>
        <w:tc>
          <w:tcPr>
            <w:tcW w:w="1002" w:type="dxa"/>
            <w:vAlign w:val="bottom"/>
          </w:tcPr>
          <w:p w:rsidR="00240871" w:rsidRPr="005F6E2A" w:rsidRDefault="00240871" w:rsidP="00FB5CA2">
            <w:pPr>
              <w:jc w:val="center"/>
              <w:rPr>
                <w:rFonts w:ascii="Arial" w:hAnsi="Arial" w:cs="Arial"/>
                <w:iCs/>
              </w:rPr>
            </w:pPr>
          </w:p>
        </w:tc>
        <w:tc>
          <w:tcPr>
            <w:tcW w:w="2990" w:type="dxa"/>
            <w:vAlign w:val="bottom"/>
          </w:tcPr>
          <w:p w:rsidR="00240871" w:rsidRPr="005F6E2A" w:rsidRDefault="00240871" w:rsidP="00FB5CA2">
            <w:pPr>
              <w:jc w:val="center"/>
              <w:rPr>
                <w:rFonts w:ascii="Arial" w:hAnsi="Arial" w:cs="Arial"/>
                <w:iCs/>
              </w:rPr>
            </w:pPr>
          </w:p>
        </w:tc>
        <w:tc>
          <w:tcPr>
            <w:tcW w:w="526" w:type="dxa"/>
            <w:vAlign w:val="bottom"/>
            <w:hideMark/>
          </w:tcPr>
          <w:p w:rsidR="00240871" w:rsidRPr="005F6E2A" w:rsidRDefault="00240871" w:rsidP="00FB5CA2">
            <w:pPr>
              <w:jc w:val="center"/>
              <w:rPr>
                <w:rFonts w:ascii="Arial" w:hAnsi="Arial" w:cs="Arial"/>
                <w:iCs/>
              </w:rPr>
            </w:pPr>
            <w:r w:rsidRPr="005F6E2A">
              <w:rPr>
                <w:rFonts w:ascii="Arial" w:hAnsi="Arial" w:cs="Arial"/>
                <w:iCs/>
              </w:rPr>
              <w:t>№</w:t>
            </w:r>
          </w:p>
        </w:tc>
        <w:tc>
          <w:tcPr>
            <w:tcW w:w="636" w:type="dxa"/>
            <w:vAlign w:val="bottom"/>
            <w:hideMark/>
          </w:tcPr>
          <w:p w:rsidR="00240871" w:rsidRPr="005F6E2A" w:rsidRDefault="00240871" w:rsidP="00FB5CA2">
            <w:pPr>
              <w:jc w:val="center"/>
              <w:rPr>
                <w:rFonts w:ascii="Arial" w:hAnsi="Arial" w:cs="Arial"/>
                <w:iCs/>
              </w:rPr>
            </w:pPr>
            <w:r w:rsidRPr="005F6E2A">
              <w:rPr>
                <w:rFonts w:ascii="Arial" w:hAnsi="Arial" w:cs="Arial"/>
                <w:iCs/>
              </w:rPr>
              <w:t>3</w:t>
            </w:r>
          </w:p>
        </w:tc>
      </w:tr>
    </w:tbl>
    <w:p w:rsidR="00240871" w:rsidRPr="005F6E2A" w:rsidRDefault="00240871" w:rsidP="00240871">
      <w:pPr>
        <w:jc w:val="center"/>
        <w:rPr>
          <w:rFonts w:ascii="Arial" w:hAnsi="Arial" w:cs="Arial"/>
          <w:iCs/>
        </w:rPr>
      </w:pPr>
      <w:r w:rsidRPr="005F6E2A">
        <w:rPr>
          <w:rFonts w:ascii="Arial" w:hAnsi="Arial" w:cs="Arial"/>
          <w:iCs/>
        </w:rPr>
        <w:t xml:space="preserve">с. Колывань </w:t>
      </w:r>
    </w:p>
    <w:p w:rsidR="00240871" w:rsidRPr="005F6E2A" w:rsidRDefault="00240871" w:rsidP="00240871">
      <w:pPr>
        <w:jc w:val="center"/>
        <w:rPr>
          <w:rFonts w:ascii="Arial" w:hAnsi="Arial" w:cs="Arial"/>
        </w:rPr>
      </w:pPr>
    </w:p>
    <w:p w:rsidR="00240871" w:rsidRPr="005F6E2A" w:rsidRDefault="00240871" w:rsidP="00240871">
      <w:pPr>
        <w:spacing w:line="240" w:lineRule="exact"/>
        <w:jc w:val="both"/>
        <w:rPr>
          <w:rFonts w:ascii="Arial" w:hAnsi="Arial" w:cs="Arial"/>
        </w:rPr>
      </w:pPr>
      <w:r w:rsidRPr="005F6E2A">
        <w:rPr>
          <w:rFonts w:ascii="Arial" w:hAnsi="Arial" w:cs="Arial"/>
        </w:rPr>
        <w:t xml:space="preserve">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p w:rsidR="00240871" w:rsidRPr="005F6E2A" w:rsidRDefault="00240871" w:rsidP="00240871">
      <w:pPr>
        <w:ind w:firstLine="709"/>
        <w:rPr>
          <w:rFonts w:ascii="Arial" w:hAnsi="Arial" w:cs="Arial"/>
        </w:rPr>
      </w:pP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Рассмотрев протест прокурора Курьинского района от 29.01.2025 № 02-33-2025/2, в соответствии с Федеральными законами от 02.03.2007 </w:t>
      </w:r>
      <w:hyperlink r:id="rId10" w:history="1">
        <w:r w:rsidRPr="005F6E2A">
          <w:rPr>
            <w:rStyle w:val="a8"/>
            <w:rFonts w:ascii="Arial" w:hAnsi="Arial" w:cs="Arial"/>
            <w:szCs w:val="22"/>
          </w:rPr>
          <w:t>№ 25-ФЗ</w:t>
        </w:r>
      </w:hyperlink>
      <w:r w:rsidRPr="005F6E2A">
        <w:rPr>
          <w:rFonts w:ascii="Arial" w:hAnsi="Arial" w:cs="Arial"/>
          <w:szCs w:val="22"/>
        </w:rPr>
        <w:t xml:space="preserve"> «О муниципальной службе в Российской Федерации», от 25.12.2008 </w:t>
      </w:r>
      <w:hyperlink r:id="rId11" w:history="1">
        <w:r w:rsidRPr="005F6E2A">
          <w:rPr>
            <w:rStyle w:val="a8"/>
            <w:rFonts w:ascii="Arial" w:hAnsi="Arial" w:cs="Arial"/>
            <w:szCs w:val="22"/>
          </w:rPr>
          <w:t>№ 273-ФЗ</w:t>
        </w:r>
      </w:hyperlink>
      <w:r w:rsidRPr="005F6E2A">
        <w:rPr>
          <w:rFonts w:ascii="Arial" w:hAnsi="Arial" w:cs="Arial"/>
          <w:szCs w:val="22"/>
        </w:rPr>
        <w:t xml:space="preserve"> «О противодействии коррупции», </w:t>
      </w:r>
      <w:hyperlink r:id="rId12" w:history="1">
        <w:r w:rsidRPr="005F6E2A">
          <w:rPr>
            <w:rStyle w:val="a8"/>
            <w:rFonts w:ascii="Arial" w:hAnsi="Arial" w:cs="Arial"/>
            <w:szCs w:val="22"/>
          </w:rPr>
          <w:t>постановлением</w:t>
        </w:r>
      </w:hyperlink>
      <w:r w:rsidRPr="005F6E2A">
        <w:rPr>
          <w:rFonts w:ascii="Arial" w:hAnsi="Arial" w:cs="Arial"/>
          <w:szCs w:val="22"/>
        </w:rPr>
        <w:t xml:space="preserve"> Администрации Алтайского края от 28.04.2012 № 218 «О некоторых вопросах организации и прохождения муниципальной службы в Алтайском крае», руководствуясь </w:t>
      </w:r>
      <w:hyperlink r:id="rId13" w:history="1">
        <w:r w:rsidRPr="005F6E2A">
          <w:rPr>
            <w:rStyle w:val="a8"/>
            <w:rFonts w:ascii="Arial" w:hAnsi="Arial" w:cs="Arial"/>
            <w:szCs w:val="22"/>
          </w:rPr>
          <w:t>Указом</w:t>
        </w:r>
      </w:hyperlink>
      <w:r w:rsidRPr="005F6E2A">
        <w:rPr>
          <w:rFonts w:ascii="Arial" w:hAnsi="Arial" w:cs="Arial"/>
          <w:szCs w:val="22"/>
        </w:rPr>
        <w:t xml:space="preserve"> Президента Российской Федерации от 01.07.2010 № 821 «О комиссиях по соблюдению требований к служебному поведению федеральных государственных служащих и урегулированию конфликта интересов», Уставом муниципального образования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w:t>
      </w:r>
      <w:r w:rsidRPr="005F6E2A">
        <w:rPr>
          <w:rFonts w:ascii="Arial" w:hAnsi="Arial" w:cs="Arial"/>
          <w:spacing w:val="24"/>
          <w:szCs w:val="22"/>
        </w:rPr>
        <w:t>ПОСТАНОВЛЯЮ</w:t>
      </w:r>
      <w:r w:rsidRPr="005F6E2A">
        <w:rPr>
          <w:rFonts w:ascii="Arial" w:hAnsi="Arial" w:cs="Arial"/>
          <w:szCs w:val="22"/>
        </w:rPr>
        <w:t xml:space="preserve">: </w:t>
      </w:r>
    </w:p>
    <w:p w:rsidR="00240871" w:rsidRPr="005F6E2A" w:rsidRDefault="00240871" w:rsidP="00240871">
      <w:pPr>
        <w:pStyle w:val="ConsPlusNormal"/>
        <w:ind w:firstLine="709"/>
        <w:jc w:val="both"/>
        <w:rPr>
          <w:rFonts w:ascii="Arial" w:hAnsi="Arial" w:cs="Arial"/>
          <w:szCs w:val="22"/>
        </w:rPr>
      </w:pP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 Утвердить прилагаемое </w:t>
      </w:r>
      <w:hyperlink r:id="rId14" w:anchor="P34" w:history="1">
        <w:r w:rsidRPr="005F6E2A">
          <w:rPr>
            <w:rStyle w:val="a8"/>
            <w:rFonts w:ascii="Arial" w:hAnsi="Arial" w:cs="Arial"/>
            <w:szCs w:val="22"/>
          </w:rPr>
          <w:t>Положение</w:t>
        </w:r>
      </w:hyperlink>
      <w:r w:rsidRPr="005F6E2A">
        <w:rPr>
          <w:rFonts w:ascii="Arial" w:hAnsi="Arial" w:cs="Arial"/>
          <w:szCs w:val="22"/>
        </w:rPr>
        <w:t xml:space="preserve"> о комиссии по соблюдению требований к служебному поведению муниципальных служащих и урегулированию конфликта интересов. </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2. Признать утратившим силу </w:t>
      </w:r>
      <w:hyperlink r:id="rId15" w:history="1">
        <w:r w:rsidRPr="005F6E2A">
          <w:rPr>
            <w:rStyle w:val="a8"/>
            <w:rFonts w:ascii="Arial" w:hAnsi="Arial" w:cs="Arial"/>
            <w:szCs w:val="22"/>
          </w:rPr>
          <w:t>постановление</w:t>
        </w:r>
      </w:hyperlink>
      <w:r w:rsidRPr="005F6E2A">
        <w:rPr>
          <w:rFonts w:ascii="Arial" w:hAnsi="Arial" w:cs="Arial"/>
          <w:szCs w:val="22"/>
        </w:rPr>
        <w:t xml:space="preserve"> Администрации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от 28.04.2017  г. № 16 «Об утверждении Положения о комиссии по соблюдению требований к служебному поведению муниципальных служащих и урегулированию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3. Настоящее постановление разместить на официальном сайте Администрации района в информационно-телекоммуникационной сети «Интернет».</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 Контроль исполнения настоящего постановления возложить на заместителя главы администрации сельсовета.</w:t>
      </w:r>
    </w:p>
    <w:p w:rsidR="00240871" w:rsidRPr="005F6E2A" w:rsidRDefault="00240871" w:rsidP="00240871">
      <w:pPr>
        <w:pStyle w:val="ConsPlusNormal"/>
        <w:jc w:val="both"/>
        <w:rPr>
          <w:rFonts w:ascii="Arial" w:hAnsi="Arial" w:cs="Arial"/>
          <w:szCs w:val="22"/>
        </w:rPr>
      </w:pPr>
    </w:p>
    <w:p w:rsidR="00240871" w:rsidRPr="005F6E2A" w:rsidRDefault="00240871" w:rsidP="00240871">
      <w:pPr>
        <w:pStyle w:val="ConsPlusNormal"/>
        <w:jc w:val="both"/>
        <w:rPr>
          <w:rFonts w:ascii="Arial" w:hAnsi="Arial" w:cs="Arial"/>
          <w:szCs w:val="22"/>
        </w:rPr>
      </w:pPr>
    </w:p>
    <w:p w:rsidR="00240871" w:rsidRPr="005F6E2A" w:rsidRDefault="00240871" w:rsidP="00240871">
      <w:pPr>
        <w:pStyle w:val="ConsPlusNormal"/>
        <w:jc w:val="both"/>
        <w:rPr>
          <w:rFonts w:ascii="Arial" w:hAnsi="Arial" w:cs="Arial"/>
          <w:szCs w:val="22"/>
        </w:rPr>
      </w:pPr>
    </w:p>
    <w:p w:rsidR="00240871" w:rsidRPr="005F6E2A" w:rsidRDefault="00240871" w:rsidP="00240871">
      <w:pPr>
        <w:pStyle w:val="ConsPlusNormal"/>
        <w:rPr>
          <w:rFonts w:ascii="Arial" w:hAnsi="Arial" w:cs="Arial"/>
          <w:szCs w:val="22"/>
        </w:rPr>
      </w:pPr>
      <w:r w:rsidRPr="005F6E2A">
        <w:rPr>
          <w:rFonts w:ascii="Arial" w:hAnsi="Arial" w:cs="Arial"/>
          <w:szCs w:val="22"/>
        </w:rPr>
        <w:t xml:space="preserve">Глава Администрации сельсовета </w:t>
      </w:r>
      <w:r w:rsidRPr="005F6E2A">
        <w:rPr>
          <w:rFonts w:ascii="Arial" w:hAnsi="Arial" w:cs="Arial"/>
          <w:szCs w:val="22"/>
        </w:rPr>
        <w:tab/>
      </w:r>
      <w:r w:rsidRPr="005F6E2A">
        <w:rPr>
          <w:rFonts w:ascii="Arial" w:hAnsi="Arial" w:cs="Arial"/>
          <w:szCs w:val="22"/>
        </w:rPr>
        <w:tab/>
        <w:t xml:space="preserve">   </w:t>
      </w:r>
      <w:r w:rsidRPr="005F6E2A">
        <w:rPr>
          <w:rFonts w:ascii="Arial" w:hAnsi="Arial" w:cs="Arial"/>
          <w:szCs w:val="22"/>
        </w:rPr>
        <w:tab/>
      </w:r>
      <w:r w:rsidRPr="005F6E2A">
        <w:rPr>
          <w:rFonts w:ascii="Arial" w:hAnsi="Arial" w:cs="Arial"/>
          <w:szCs w:val="22"/>
        </w:rPr>
        <w:tab/>
        <w:t xml:space="preserve">     М.В </w:t>
      </w:r>
      <w:proofErr w:type="spellStart"/>
      <w:r w:rsidRPr="005F6E2A">
        <w:rPr>
          <w:rFonts w:ascii="Arial" w:hAnsi="Arial" w:cs="Arial"/>
          <w:szCs w:val="22"/>
        </w:rPr>
        <w:t>Косолапченко</w:t>
      </w:r>
      <w:proofErr w:type="spellEnd"/>
      <w:r w:rsidRPr="005F6E2A">
        <w:rPr>
          <w:rFonts w:ascii="Arial" w:hAnsi="Arial" w:cs="Arial"/>
          <w:szCs w:val="22"/>
        </w:rPr>
        <w:t xml:space="preserve"> </w:t>
      </w:r>
    </w:p>
    <w:p w:rsidR="00240871" w:rsidRPr="005F6E2A" w:rsidRDefault="00240871" w:rsidP="00240871">
      <w:pPr>
        <w:pStyle w:val="ConsPlusNormal"/>
        <w:rPr>
          <w:rFonts w:ascii="Arial" w:hAnsi="Arial" w:cs="Arial"/>
          <w:szCs w:val="22"/>
        </w:rPr>
      </w:pPr>
    </w:p>
    <w:p w:rsidR="00240871" w:rsidRPr="005F6E2A" w:rsidRDefault="00240871" w:rsidP="00240871">
      <w:pPr>
        <w:pStyle w:val="ConsPlusNormal"/>
        <w:rPr>
          <w:rFonts w:ascii="Arial" w:hAnsi="Arial" w:cs="Arial"/>
          <w:szCs w:val="22"/>
        </w:rPr>
      </w:pPr>
    </w:p>
    <w:p w:rsidR="00240871" w:rsidRPr="005F6E2A" w:rsidRDefault="00240871" w:rsidP="00240871">
      <w:pPr>
        <w:pStyle w:val="ConsPlusNormal"/>
        <w:rPr>
          <w:rFonts w:ascii="Arial" w:hAnsi="Arial" w:cs="Arial"/>
          <w:szCs w:val="22"/>
        </w:rPr>
      </w:pPr>
    </w:p>
    <w:p w:rsidR="00240871" w:rsidRPr="005F6E2A" w:rsidRDefault="00240871" w:rsidP="00240871">
      <w:pPr>
        <w:pStyle w:val="ConsPlusNormal"/>
        <w:rPr>
          <w:rFonts w:ascii="Arial" w:hAnsi="Arial" w:cs="Arial"/>
          <w:szCs w:val="22"/>
        </w:rPr>
      </w:pPr>
    </w:p>
    <w:p w:rsidR="00240871" w:rsidRPr="005F6E2A" w:rsidRDefault="00240871" w:rsidP="00240871">
      <w:pPr>
        <w:pStyle w:val="ConsPlusNormal"/>
        <w:ind w:left="5103"/>
        <w:jc w:val="center"/>
        <w:rPr>
          <w:rFonts w:ascii="Arial" w:hAnsi="Arial" w:cs="Arial"/>
          <w:szCs w:val="22"/>
        </w:rPr>
      </w:pPr>
    </w:p>
    <w:p w:rsidR="00240871" w:rsidRPr="005F6E2A"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Default="00240871" w:rsidP="00240871">
      <w:pPr>
        <w:pStyle w:val="ConsPlusNormal"/>
        <w:ind w:left="5103"/>
        <w:jc w:val="center"/>
        <w:rPr>
          <w:rFonts w:ascii="Arial" w:hAnsi="Arial" w:cs="Arial"/>
          <w:szCs w:val="22"/>
        </w:rPr>
      </w:pPr>
    </w:p>
    <w:p w:rsidR="00240871" w:rsidRPr="005F6E2A" w:rsidRDefault="00240871" w:rsidP="00240871">
      <w:pPr>
        <w:pStyle w:val="ConsPlusNormal"/>
        <w:ind w:left="5103"/>
        <w:jc w:val="center"/>
        <w:rPr>
          <w:rFonts w:ascii="Arial" w:hAnsi="Arial" w:cs="Arial"/>
          <w:szCs w:val="22"/>
        </w:rPr>
      </w:pPr>
      <w:r w:rsidRPr="005F6E2A">
        <w:rPr>
          <w:rFonts w:ascii="Arial" w:hAnsi="Arial" w:cs="Arial"/>
          <w:szCs w:val="22"/>
        </w:rPr>
        <w:lastRenderedPageBreak/>
        <w:t>Приложение</w:t>
      </w:r>
    </w:p>
    <w:p w:rsidR="00240871" w:rsidRPr="005F6E2A" w:rsidRDefault="00240871" w:rsidP="00240871">
      <w:pPr>
        <w:pStyle w:val="ConsPlusNormal"/>
        <w:ind w:left="5103"/>
        <w:jc w:val="center"/>
        <w:rPr>
          <w:rFonts w:ascii="Arial" w:hAnsi="Arial" w:cs="Arial"/>
          <w:szCs w:val="22"/>
        </w:rPr>
      </w:pPr>
      <w:r w:rsidRPr="005F6E2A">
        <w:rPr>
          <w:rFonts w:ascii="Arial" w:hAnsi="Arial" w:cs="Arial"/>
          <w:szCs w:val="22"/>
        </w:rPr>
        <w:t>к постановлению Администрации</w:t>
      </w:r>
    </w:p>
    <w:p w:rsidR="00240871" w:rsidRPr="005F6E2A" w:rsidRDefault="00240871" w:rsidP="00240871">
      <w:pPr>
        <w:pStyle w:val="ConsPlusNormal"/>
        <w:ind w:left="5103"/>
        <w:jc w:val="center"/>
        <w:rPr>
          <w:rFonts w:ascii="Arial" w:hAnsi="Arial" w:cs="Arial"/>
          <w:szCs w:val="22"/>
        </w:rPr>
      </w:pP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w:t>
      </w:r>
    </w:p>
    <w:p w:rsidR="00240871" w:rsidRPr="005F6E2A" w:rsidRDefault="00240871" w:rsidP="00240871">
      <w:pPr>
        <w:pStyle w:val="ConsPlusNormal"/>
        <w:ind w:left="5103"/>
        <w:jc w:val="center"/>
        <w:rPr>
          <w:rFonts w:ascii="Arial" w:hAnsi="Arial" w:cs="Arial"/>
          <w:szCs w:val="22"/>
        </w:rPr>
      </w:pPr>
      <w:r w:rsidRPr="005F6E2A">
        <w:rPr>
          <w:rFonts w:ascii="Arial" w:hAnsi="Arial" w:cs="Arial"/>
          <w:szCs w:val="22"/>
        </w:rPr>
        <w:t xml:space="preserve"> Курьинского района Алтайского края </w:t>
      </w:r>
    </w:p>
    <w:p w:rsidR="00240871" w:rsidRPr="005F6E2A" w:rsidRDefault="00240871" w:rsidP="00240871">
      <w:pPr>
        <w:pStyle w:val="ConsPlusNormal"/>
        <w:ind w:left="5103"/>
        <w:jc w:val="center"/>
        <w:rPr>
          <w:rFonts w:ascii="Arial" w:hAnsi="Arial" w:cs="Arial"/>
          <w:szCs w:val="22"/>
        </w:rPr>
      </w:pPr>
      <w:r w:rsidRPr="005F6E2A">
        <w:rPr>
          <w:rFonts w:ascii="Arial" w:hAnsi="Arial" w:cs="Arial"/>
          <w:szCs w:val="22"/>
        </w:rPr>
        <w:t>от 27 февраля 2025 г. № 3</w:t>
      </w:r>
    </w:p>
    <w:p w:rsidR="00240871" w:rsidRPr="005F6E2A" w:rsidRDefault="00240871" w:rsidP="00240871">
      <w:pPr>
        <w:pStyle w:val="ConsPlusNormal"/>
        <w:jc w:val="both"/>
        <w:rPr>
          <w:rFonts w:ascii="Arial" w:hAnsi="Arial" w:cs="Arial"/>
          <w:szCs w:val="22"/>
        </w:rPr>
      </w:pPr>
    </w:p>
    <w:p w:rsidR="00240871" w:rsidRPr="005F6E2A" w:rsidRDefault="00240871" w:rsidP="00240871">
      <w:pPr>
        <w:pStyle w:val="ConsPlusTitle"/>
        <w:jc w:val="center"/>
        <w:rPr>
          <w:rFonts w:ascii="Arial" w:hAnsi="Arial" w:cs="Arial"/>
          <w:szCs w:val="22"/>
        </w:rPr>
      </w:pPr>
      <w:bookmarkStart w:id="3" w:name="P34"/>
      <w:bookmarkEnd w:id="3"/>
    </w:p>
    <w:p w:rsidR="00240871" w:rsidRPr="005F6E2A" w:rsidRDefault="00240871" w:rsidP="00240871">
      <w:pPr>
        <w:tabs>
          <w:tab w:val="left" w:pos="4820"/>
          <w:tab w:val="left" w:pos="5103"/>
          <w:tab w:val="left" w:pos="5245"/>
        </w:tabs>
        <w:jc w:val="center"/>
        <w:rPr>
          <w:rFonts w:ascii="Arial" w:hAnsi="Arial" w:cs="Arial"/>
        </w:rPr>
      </w:pPr>
      <w:r w:rsidRPr="005F6E2A">
        <w:rPr>
          <w:rFonts w:ascii="Arial" w:hAnsi="Arial" w:cs="Arial"/>
        </w:rPr>
        <w:t>Положение</w:t>
      </w:r>
    </w:p>
    <w:p w:rsidR="00240871" w:rsidRPr="005F6E2A" w:rsidRDefault="00240871" w:rsidP="00240871">
      <w:pPr>
        <w:jc w:val="center"/>
        <w:rPr>
          <w:rFonts w:ascii="Arial" w:hAnsi="Arial" w:cs="Arial"/>
        </w:rPr>
      </w:pPr>
      <w:r w:rsidRPr="005F6E2A">
        <w:rPr>
          <w:rFonts w:ascii="Arial" w:hAnsi="Arial" w:cs="Arial"/>
        </w:rPr>
        <w:t>о комиссии по соблюдению требований к служебному поведению муниципальных служащих и урегулированию конфликта интересов</w:t>
      </w:r>
    </w:p>
    <w:p w:rsidR="00240871" w:rsidRPr="005F6E2A" w:rsidRDefault="00240871" w:rsidP="00240871">
      <w:pPr>
        <w:pStyle w:val="ConsPlusNormal"/>
        <w:ind w:firstLine="709"/>
        <w:jc w:val="both"/>
        <w:rPr>
          <w:rFonts w:ascii="Arial" w:hAnsi="Arial" w:cs="Arial"/>
          <w:szCs w:val="22"/>
        </w:rPr>
      </w:pP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Алтайского края в соответствии с Федеральным </w:t>
      </w:r>
      <w:hyperlink r:id="rId16" w:history="1">
        <w:r w:rsidRPr="005F6E2A">
          <w:rPr>
            <w:rStyle w:val="a8"/>
            <w:rFonts w:ascii="Arial" w:hAnsi="Arial" w:cs="Arial"/>
            <w:szCs w:val="22"/>
          </w:rPr>
          <w:t>законом</w:t>
        </w:r>
      </w:hyperlink>
      <w:r w:rsidRPr="005F6E2A">
        <w:rPr>
          <w:rFonts w:ascii="Arial" w:hAnsi="Arial" w:cs="Arial"/>
          <w:szCs w:val="22"/>
        </w:rPr>
        <w:t xml:space="preserve"> от 25.12.2008 № 273-ФЗ «О противодействии коррупции» (далее Федеральный закон «О противодействии коррупции»).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2. Комиссия в своей деятельности руководствуется </w:t>
      </w:r>
      <w:hyperlink r:id="rId17" w:history="1">
        <w:r w:rsidRPr="005F6E2A">
          <w:rPr>
            <w:rStyle w:val="a8"/>
            <w:rFonts w:ascii="Arial" w:hAnsi="Arial" w:cs="Arial"/>
            <w:szCs w:val="22"/>
          </w:rPr>
          <w:t>Конституцией</w:t>
        </w:r>
      </w:hyperlink>
      <w:r w:rsidRPr="005F6E2A">
        <w:rPr>
          <w:rFonts w:ascii="Arial" w:hAnsi="Arial" w:cs="Arial"/>
          <w:szCs w:val="22"/>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Алтайского края, актами Губернатора Алтайского края и Правительства Алтайского края, </w:t>
      </w:r>
      <w:hyperlink r:id="rId18" w:history="1">
        <w:r w:rsidRPr="005F6E2A">
          <w:rPr>
            <w:rStyle w:val="a8"/>
            <w:rFonts w:ascii="Arial" w:hAnsi="Arial" w:cs="Arial"/>
            <w:szCs w:val="22"/>
          </w:rPr>
          <w:t>Уставом</w:t>
        </w:r>
      </w:hyperlink>
      <w:r w:rsidRPr="005F6E2A">
        <w:rPr>
          <w:rFonts w:ascii="Arial" w:hAnsi="Arial" w:cs="Arial"/>
          <w:szCs w:val="22"/>
        </w:rPr>
        <w:t xml:space="preserve"> муниципального образования </w:t>
      </w:r>
      <w:proofErr w:type="spellStart"/>
      <w:r w:rsidRPr="005F6E2A">
        <w:rPr>
          <w:rFonts w:ascii="Arial" w:hAnsi="Arial" w:cs="Arial"/>
          <w:szCs w:val="22"/>
        </w:rPr>
        <w:t>Колыванский</w:t>
      </w:r>
      <w:proofErr w:type="spellEnd"/>
      <w:r w:rsidRPr="005F6E2A">
        <w:rPr>
          <w:rFonts w:ascii="Arial" w:hAnsi="Arial" w:cs="Arial"/>
          <w:szCs w:val="22"/>
        </w:rPr>
        <w:t xml:space="preserve">  сельсовет Курьинского района Алтайского края, муниципальными актами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Алтайского края, настоящим Положением.</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 Основной задачей комиссии является содействие органам местного самоуправления </w:t>
      </w:r>
      <w:proofErr w:type="spellStart"/>
      <w:proofErr w:type="gramStart"/>
      <w:r w:rsidRPr="005F6E2A">
        <w:rPr>
          <w:rFonts w:ascii="Arial" w:hAnsi="Arial" w:cs="Arial"/>
          <w:szCs w:val="22"/>
        </w:rPr>
        <w:t>Колыванского</w:t>
      </w:r>
      <w:proofErr w:type="spellEnd"/>
      <w:r w:rsidRPr="005F6E2A">
        <w:rPr>
          <w:rFonts w:ascii="Arial" w:hAnsi="Arial" w:cs="Arial"/>
          <w:szCs w:val="22"/>
        </w:rPr>
        <w:t xml:space="preserve">  сельсовета</w:t>
      </w:r>
      <w:proofErr w:type="gramEnd"/>
      <w:r w:rsidRPr="005F6E2A">
        <w:rPr>
          <w:rFonts w:ascii="Arial" w:hAnsi="Arial" w:cs="Arial"/>
          <w:szCs w:val="22"/>
        </w:rPr>
        <w:t xml:space="preserve"> Курьинского района Алтайского края: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а) в обеспечении соблюдения муниципальными служащими в Администрации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Алтайского края и ее структурных подразделениях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w:t>
      </w:r>
      <w:hyperlink r:id="rId19" w:history="1">
        <w:r w:rsidRPr="005F6E2A">
          <w:rPr>
            <w:rStyle w:val="a8"/>
            <w:rFonts w:ascii="Arial" w:hAnsi="Arial" w:cs="Arial"/>
            <w:szCs w:val="22"/>
          </w:rPr>
          <w:t>законом</w:t>
        </w:r>
      </w:hyperlink>
      <w:r w:rsidRPr="005F6E2A">
        <w:rPr>
          <w:rFonts w:ascii="Arial" w:hAnsi="Arial" w:cs="Arial"/>
          <w:szCs w:val="22"/>
        </w:rP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б) в осуществлении в Администрации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сельсовета Курьинского района Алтайского края (далее – Администрация района) и ее структурных подразделениях мер по предупреждению коррупции;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4. Комиссия рассматривают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сельсовета и ее структурных подразделениях (далее - муниципальные служащие). </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5. Комиссия образуется распоряжением Администрации сельсовета. Указанным актом утверждаются ее состав.</w:t>
      </w:r>
    </w:p>
    <w:p w:rsidR="00240871" w:rsidRPr="005F6E2A" w:rsidRDefault="00240871" w:rsidP="00240871">
      <w:pPr>
        <w:autoSpaceDE w:val="0"/>
        <w:autoSpaceDN w:val="0"/>
        <w:adjustRightInd w:val="0"/>
        <w:ind w:firstLine="709"/>
        <w:jc w:val="both"/>
        <w:rPr>
          <w:rFonts w:ascii="Arial" w:hAnsi="Arial" w:cs="Arial"/>
        </w:rPr>
      </w:pPr>
      <w:r w:rsidRPr="005F6E2A">
        <w:rPr>
          <w:rFonts w:ascii="Arial" w:hAnsi="Arial" w:cs="Arial"/>
        </w:rPr>
        <w:t>В состав комиссии входят председатель комиссии, его заместитель,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6. В состав комиссии входят:</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заместитель главы Администрации сельсовета (председатель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lastRenderedPageBreak/>
        <w:t xml:space="preserve">б) главный специалист Администрации сельсовета (заместитель председателя), </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в) заведующий контрольно-правовым отделом Администрации района (секретарь комиссии), по согласованию,</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г) депутат(ы) </w:t>
      </w:r>
      <w:proofErr w:type="spellStart"/>
      <w:r w:rsidRPr="005F6E2A">
        <w:rPr>
          <w:rFonts w:ascii="Arial" w:hAnsi="Arial" w:cs="Arial"/>
          <w:szCs w:val="22"/>
        </w:rPr>
        <w:t>Колыванского</w:t>
      </w:r>
      <w:proofErr w:type="spellEnd"/>
      <w:r w:rsidRPr="005F6E2A">
        <w:rPr>
          <w:rFonts w:ascii="Arial" w:hAnsi="Arial" w:cs="Arial"/>
          <w:szCs w:val="22"/>
        </w:rPr>
        <w:t xml:space="preserve"> сельского Совета народных депутатов Курьинского района Алтайского края.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7. В состав комиссии могут также включаться представители организаций, приглашаемые в качестве независимых экспертов-специалистов по вопросам, связанным с муниципальной службой, без указания персональных данных экспертов.</w:t>
      </w:r>
    </w:p>
    <w:p w:rsidR="00240871" w:rsidRPr="005F6E2A" w:rsidRDefault="00240871" w:rsidP="00240871">
      <w:pPr>
        <w:autoSpaceDE w:val="0"/>
        <w:autoSpaceDN w:val="0"/>
        <w:adjustRightInd w:val="0"/>
        <w:ind w:firstLine="709"/>
        <w:jc w:val="both"/>
        <w:rPr>
          <w:rFonts w:ascii="Arial" w:hAnsi="Arial" w:cs="Arial"/>
        </w:rPr>
      </w:pPr>
      <w:r w:rsidRPr="005F6E2A">
        <w:rPr>
          <w:rFonts w:ascii="Arial" w:hAnsi="Arial" w:cs="Arial"/>
        </w:rPr>
        <w:t>8.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240871" w:rsidRPr="005F6E2A" w:rsidRDefault="00240871" w:rsidP="00240871">
      <w:pPr>
        <w:autoSpaceDE w:val="0"/>
        <w:autoSpaceDN w:val="0"/>
        <w:adjustRightInd w:val="0"/>
        <w:ind w:firstLine="709"/>
        <w:jc w:val="both"/>
        <w:rPr>
          <w:rFonts w:ascii="Arial" w:hAnsi="Arial" w:cs="Arial"/>
        </w:rPr>
      </w:pPr>
      <w:r w:rsidRPr="005F6E2A">
        <w:rPr>
          <w:rFonts w:ascii="Arial" w:hAnsi="Arial" w:cs="Arial"/>
        </w:rPr>
        <w:t>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40871" w:rsidRPr="005F6E2A" w:rsidRDefault="00240871" w:rsidP="00240871">
      <w:pPr>
        <w:autoSpaceDE w:val="0"/>
        <w:autoSpaceDN w:val="0"/>
        <w:adjustRightInd w:val="0"/>
        <w:ind w:firstLine="709"/>
        <w:jc w:val="both"/>
        <w:rPr>
          <w:rFonts w:ascii="Arial" w:hAnsi="Arial" w:cs="Arial"/>
        </w:rPr>
      </w:pPr>
      <w:r w:rsidRPr="005F6E2A">
        <w:rPr>
          <w:rFonts w:ascii="Arial" w:hAnsi="Arial" w:cs="Arial"/>
        </w:rPr>
        <w:t>10. В заседаниях комиссии с правом совещательного голоса участвуют:</w:t>
      </w:r>
    </w:p>
    <w:p w:rsidR="00240871" w:rsidRPr="005F6E2A" w:rsidRDefault="00240871" w:rsidP="00240871">
      <w:pPr>
        <w:pStyle w:val="indent1"/>
        <w:shd w:val="clear" w:color="auto" w:fill="FFFFFF"/>
        <w:spacing w:before="0" w:beforeAutospacing="0" w:after="0" w:afterAutospacing="0"/>
        <w:ind w:firstLine="709"/>
        <w:jc w:val="both"/>
        <w:rPr>
          <w:rFonts w:ascii="Arial" w:hAnsi="Arial" w:cs="Arial"/>
          <w:color w:val="000000"/>
          <w:sz w:val="22"/>
          <w:szCs w:val="22"/>
        </w:rPr>
      </w:pPr>
      <w:r w:rsidRPr="005F6E2A">
        <w:rPr>
          <w:rFonts w:ascii="Arial" w:hAnsi="Arial" w:cs="Arial"/>
          <w:color w:val="000000"/>
          <w:sz w:val="22"/>
          <w:szCs w:val="22"/>
        </w:rPr>
        <w:t xml:space="preserve">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5F6E2A">
        <w:rPr>
          <w:rStyle w:val="1"/>
          <w:rFonts w:ascii="Arial" w:hAnsi="Arial" w:cs="Arial"/>
          <w:color w:val="000000"/>
          <w:sz w:val="22"/>
          <w:szCs w:val="22"/>
        </w:rPr>
        <w:t>об</w:t>
      </w:r>
      <w:r w:rsidRPr="005F6E2A">
        <w:rPr>
          <w:rFonts w:ascii="Arial" w:hAnsi="Arial" w:cs="Arial"/>
          <w:color w:val="000000"/>
          <w:sz w:val="22"/>
          <w:szCs w:val="22"/>
        </w:rPr>
        <w:t xml:space="preserve"> урегулировании конфликта интересов;</w:t>
      </w:r>
    </w:p>
    <w:p w:rsidR="00240871" w:rsidRPr="005F6E2A" w:rsidRDefault="00240871" w:rsidP="00240871">
      <w:pPr>
        <w:pStyle w:val="indent1"/>
        <w:shd w:val="clear" w:color="auto" w:fill="FFFFFF"/>
        <w:spacing w:before="0" w:beforeAutospacing="0" w:after="0" w:afterAutospacing="0"/>
        <w:ind w:firstLine="709"/>
        <w:jc w:val="both"/>
        <w:rPr>
          <w:rFonts w:ascii="Arial" w:hAnsi="Arial" w:cs="Arial"/>
          <w:color w:val="000000"/>
          <w:sz w:val="22"/>
          <w:szCs w:val="22"/>
        </w:rPr>
      </w:pPr>
      <w:r w:rsidRPr="005F6E2A">
        <w:rPr>
          <w:rFonts w:ascii="Arial" w:hAnsi="Arial" w:cs="Arial"/>
          <w:color w:val="000000"/>
          <w:sz w:val="22"/>
          <w:szCs w:val="22"/>
        </w:rPr>
        <w:t xml:space="preserve">б) другие муниципальные служащие,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5F6E2A">
        <w:rPr>
          <w:rStyle w:val="1"/>
          <w:rFonts w:ascii="Arial" w:hAnsi="Arial" w:cs="Arial"/>
          <w:color w:val="000000"/>
          <w:sz w:val="22"/>
          <w:szCs w:val="22"/>
        </w:rPr>
        <w:t>об</w:t>
      </w:r>
      <w:r w:rsidRPr="005F6E2A">
        <w:rPr>
          <w:rFonts w:ascii="Arial" w:hAnsi="Arial" w:cs="Arial"/>
          <w:color w:val="000000"/>
          <w:sz w:val="22"/>
          <w:szCs w:val="22"/>
        </w:rPr>
        <w:t xml:space="preserve"> урегулировании конфликта интересов, - </w:t>
      </w:r>
      <w:r w:rsidRPr="005F6E2A">
        <w:rPr>
          <w:rFonts w:ascii="Arial" w:hAnsi="Arial" w:cs="Arial"/>
          <w:sz w:val="22"/>
          <w:szCs w:val="22"/>
        </w:rPr>
        <w:t>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сельсовета и ее структурных подразделениях, недопустимо.</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12.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40871" w:rsidRPr="005F6E2A" w:rsidRDefault="00240871" w:rsidP="00240871">
      <w:pPr>
        <w:pStyle w:val="ConsPlusNormal"/>
        <w:ind w:firstLine="709"/>
        <w:jc w:val="both"/>
        <w:rPr>
          <w:rFonts w:ascii="Arial" w:hAnsi="Arial" w:cs="Arial"/>
          <w:szCs w:val="22"/>
        </w:rPr>
      </w:pPr>
      <w:bookmarkStart w:id="4" w:name="P61"/>
      <w:bookmarkEnd w:id="4"/>
      <w:r w:rsidRPr="005F6E2A">
        <w:rPr>
          <w:rFonts w:ascii="Arial" w:hAnsi="Arial" w:cs="Arial"/>
          <w:szCs w:val="22"/>
        </w:rPr>
        <w:t>13. Основанием для проведения заседания комиссии является:</w:t>
      </w:r>
    </w:p>
    <w:p w:rsidR="00240871" w:rsidRPr="005F6E2A" w:rsidRDefault="00240871" w:rsidP="00240871">
      <w:pPr>
        <w:pStyle w:val="ConsPlusNormal"/>
        <w:ind w:firstLine="709"/>
        <w:jc w:val="both"/>
        <w:rPr>
          <w:rFonts w:ascii="Arial" w:hAnsi="Arial" w:cs="Arial"/>
          <w:szCs w:val="22"/>
        </w:rPr>
      </w:pPr>
      <w:bookmarkStart w:id="5" w:name="P62"/>
      <w:bookmarkEnd w:id="5"/>
      <w:r w:rsidRPr="005F6E2A">
        <w:rPr>
          <w:rFonts w:ascii="Arial" w:hAnsi="Arial" w:cs="Arial"/>
          <w:szCs w:val="22"/>
        </w:rPr>
        <w:t xml:space="preserve">а) представление представителем нанимателя в соответствии с </w:t>
      </w:r>
      <w:hyperlink r:id="rId20" w:history="1">
        <w:r w:rsidRPr="005F6E2A">
          <w:rPr>
            <w:rStyle w:val="a8"/>
            <w:rFonts w:ascii="Arial" w:hAnsi="Arial" w:cs="Arial"/>
            <w:szCs w:val="22"/>
          </w:rPr>
          <w:t>пунктом 18</w:t>
        </w:r>
      </w:hyperlink>
      <w:r w:rsidRPr="005F6E2A">
        <w:rPr>
          <w:rFonts w:ascii="Arial" w:hAnsi="Arial" w:cs="Arial"/>
          <w:szCs w:val="22"/>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материалов проверки, свидетельствующих:</w:t>
      </w:r>
    </w:p>
    <w:p w:rsidR="00240871" w:rsidRPr="005F6E2A" w:rsidRDefault="00240871" w:rsidP="00240871">
      <w:pPr>
        <w:pStyle w:val="ConsPlusNormal"/>
        <w:ind w:firstLine="709"/>
        <w:jc w:val="both"/>
        <w:rPr>
          <w:rFonts w:ascii="Arial" w:hAnsi="Arial" w:cs="Arial"/>
          <w:szCs w:val="22"/>
        </w:rPr>
      </w:pPr>
      <w:bookmarkStart w:id="6" w:name="P63"/>
      <w:bookmarkEnd w:id="6"/>
      <w:r w:rsidRPr="005F6E2A">
        <w:rPr>
          <w:rFonts w:ascii="Arial" w:hAnsi="Arial" w:cs="Arial"/>
          <w:szCs w:val="22"/>
        </w:rPr>
        <w:t xml:space="preserve">о представлении муниципальным служащим недостоверных или неполных сведений, предусмотренных </w:t>
      </w:r>
      <w:hyperlink r:id="rId21" w:history="1">
        <w:r w:rsidRPr="005F6E2A">
          <w:rPr>
            <w:rStyle w:val="a8"/>
            <w:rFonts w:ascii="Arial" w:hAnsi="Arial" w:cs="Arial"/>
            <w:szCs w:val="22"/>
          </w:rPr>
          <w:t>подпунктом «а» пункта 2</w:t>
        </w:r>
      </w:hyperlink>
      <w:r w:rsidRPr="005F6E2A">
        <w:rPr>
          <w:rFonts w:ascii="Arial" w:hAnsi="Arial" w:cs="Arial"/>
          <w:szCs w:val="22"/>
        </w:rPr>
        <w:t xml:space="preserve"> указанного Положения;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о несоблюдении муниципальным служащим требований к служебному поведению и (или) 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bookmarkStart w:id="7" w:name="P65"/>
      <w:bookmarkEnd w:id="7"/>
      <w:r w:rsidRPr="005F6E2A">
        <w:rPr>
          <w:rFonts w:ascii="Arial" w:hAnsi="Arial" w:cs="Arial"/>
          <w:szCs w:val="22"/>
        </w:rPr>
        <w:t>б) поступившее в Администрацию сельсовета:</w:t>
      </w:r>
    </w:p>
    <w:p w:rsidR="00240871" w:rsidRPr="005F6E2A" w:rsidRDefault="00240871" w:rsidP="00240871">
      <w:pPr>
        <w:autoSpaceDE w:val="0"/>
        <w:autoSpaceDN w:val="0"/>
        <w:adjustRightInd w:val="0"/>
        <w:ind w:firstLine="709"/>
        <w:jc w:val="both"/>
        <w:rPr>
          <w:rFonts w:ascii="Arial" w:hAnsi="Arial" w:cs="Arial"/>
        </w:rPr>
      </w:pPr>
      <w:bookmarkStart w:id="8" w:name="P66"/>
      <w:bookmarkEnd w:id="8"/>
      <w:r w:rsidRPr="005F6E2A">
        <w:rPr>
          <w:rFonts w:ascii="Arial" w:hAnsi="Arial" w:cs="Arial"/>
        </w:rPr>
        <w:t xml:space="preserve">обращение гражданина, замещавшего в Администрации сельсовета и ее структурных подразделениях должность муниципальной службы, </w:t>
      </w:r>
      <w:bookmarkStart w:id="9" w:name="P67"/>
      <w:bookmarkEnd w:id="9"/>
      <w:r w:rsidRPr="005F6E2A">
        <w:rPr>
          <w:rFonts w:ascii="Arial" w:hAnsi="Arial" w:cs="Arial"/>
        </w:rPr>
        <w:t xml:space="preserve">о даче согласия </w:t>
      </w:r>
      <w:r w:rsidRPr="005F6E2A">
        <w:rPr>
          <w:rFonts w:ascii="Arial" w:hAnsi="Arial" w:cs="Arial"/>
        </w:rPr>
        <w:lastRenderedPageBreak/>
        <w:t>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240871" w:rsidRPr="005F6E2A" w:rsidRDefault="00240871" w:rsidP="00240871">
      <w:pPr>
        <w:ind w:firstLine="709"/>
        <w:jc w:val="both"/>
        <w:rPr>
          <w:rFonts w:ascii="Arial" w:hAnsi="Arial" w:cs="Arial"/>
        </w:rPr>
      </w:pPr>
      <w:r w:rsidRPr="005F6E2A">
        <w:rPr>
          <w:rFonts w:ascii="Arial" w:hAnsi="Arial" w:cs="Arial"/>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40871" w:rsidRPr="005F6E2A" w:rsidRDefault="00240871" w:rsidP="00240871">
      <w:pPr>
        <w:ind w:firstLine="709"/>
        <w:jc w:val="both"/>
        <w:rPr>
          <w:rFonts w:ascii="Arial" w:hAnsi="Arial" w:cs="Arial"/>
        </w:rPr>
      </w:pPr>
      <w:bookmarkStart w:id="10" w:name="P68"/>
      <w:bookmarkEnd w:id="10"/>
      <w:r w:rsidRPr="005F6E2A">
        <w:rPr>
          <w:rFonts w:ascii="Arial" w:hAnsi="Arial" w:cs="Arial"/>
        </w:rPr>
        <w:t>в) представление главы сельсовета, руководителя структурного подразделения Администрации сельсовета (далее - руководитель муниципального служащего)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сельсовета мер по предупреждению коррупции;</w:t>
      </w:r>
    </w:p>
    <w:p w:rsidR="00240871" w:rsidRPr="005F6E2A" w:rsidRDefault="00240871" w:rsidP="00240871">
      <w:pPr>
        <w:autoSpaceDE w:val="0"/>
        <w:autoSpaceDN w:val="0"/>
        <w:adjustRightInd w:val="0"/>
        <w:ind w:firstLine="709"/>
        <w:jc w:val="both"/>
        <w:rPr>
          <w:rFonts w:ascii="Arial" w:hAnsi="Arial" w:cs="Arial"/>
        </w:rPr>
      </w:pPr>
      <w:bookmarkStart w:id="11" w:name="P69"/>
      <w:bookmarkEnd w:id="11"/>
      <w:r w:rsidRPr="005F6E2A">
        <w:rPr>
          <w:rFonts w:ascii="Arial" w:hAnsi="Arial" w:cs="Arial"/>
        </w:rPr>
        <w:t xml:space="preserve">г) представление лицом, принявшим решение </w:t>
      </w:r>
      <w:r w:rsidRPr="005F6E2A">
        <w:rPr>
          <w:rStyle w:val="1"/>
          <w:rFonts w:ascii="Arial" w:hAnsi="Arial" w:cs="Arial"/>
        </w:rPr>
        <w:t>об</w:t>
      </w:r>
      <w:r w:rsidRPr="005F6E2A">
        <w:rPr>
          <w:rFonts w:ascii="Arial" w:hAnsi="Arial" w:cs="Arial"/>
        </w:rPr>
        <w:t xml:space="preserve"> осуществлении контроля за расходами муниципального служащего, а также за расходами его супруга (супруги) и несовершеннолетних детей,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w:t>
      </w:r>
      <w:hyperlink r:id="rId22" w:history="1">
        <w:r w:rsidRPr="005F6E2A">
          <w:rPr>
            <w:rStyle w:val="10"/>
            <w:rFonts w:ascii="Arial" w:hAnsi="Arial" w:cs="Arial"/>
          </w:rPr>
          <w:t>от 03.12.2012 № 230-ФЗ</w:t>
        </w:r>
      </w:hyperlink>
      <w:r w:rsidRPr="005F6E2A">
        <w:rPr>
          <w:rFonts w:ascii="Arial" w:hAnsi="Arial" w:cs="Arial"/>
        </w:rPr>
        <w:t xml:space="preserve">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240871" w:rsidRPr="005F6E2A" w:rsidRDefault="00240871" w:rsidP="00240871">
      <w:pPr>
        <w:pStyle w:val="ConsPlusNormal"/>
        <w:ind w:firstLine="709"/>
        <w:jc w:val="both"/>
        <w:rPr>
          <w:rFonts w:ascii="Arial" w:hAnsi="Arial" w:cs="Arial"/>
          <w:szCs w:val="22"/>
        </w:rPr>
      </w:pPr>
      <w:bookmarkStart w:id="12" w:name="P71"/>
      <w:bookmarkEnd w:id="12"/>
      <w:r w:rsidRPr="005F6E2A">
        <w:rPr>
          <w:rFonts w:ascii="Arial" w:hAnsi="Arial" w:cs="Arial"/>
          <w:szCs w:val="22"/>
        </w:rPr>
        <w:t xml:space="preserve">д) поступившее в соответствии с </w:t>
      </w:r>
      <w:hyperlink r:id="rId23" w:history="1">
        <w:r w:rsidRPr="005F6E2A">
          <w:rPr>
            <w:rStyle w:val="a8"/>
            <w:rFonts w:ascii="Arial" w:hAnsi="Arial" w:cs="Arial"/>
            <w:szCs w:val="22"/>
          </w:rPr>
          <w:t>частью 4 статьи 12</w:t>
        </w:r>
      </w:hyperlink>
      <w:r w:rsidRPr="005F6E2A">
        <w:rPr>
          <w:rFonts w:ascii="Arial" w:hAnsi="Arial" w:cs="Arial"/>
          <w:szCs w:val="22"/>
        </w:rPr>
        <w:t xml:space="preserve"> Федерального закона «О противодействии коррупции» и </w:t>
      </w:r>
      <w:hyperlink r:id="rId24" w:history="1">
        <w:r w:rsidRPr="005F6E2A">
          <w:rPr>
            <w:rStyle w:val="a8"/>
            <w:rFonts w:ascii="Arial" w:hAnsi="Arial" w:cs="Arial"/>
            <w:szCs w:val="22"/>
          </w:rPr>
          <w:t>статьей 64.1</w:t>
        </w:r>
      </w:hyperlink>
      <w:r w:rsidRPr="005F6E2A">
        <w:rPr>
          <w:rFonts w:ascii="Arial" w:hAnsi="Arial" w:cs="Arial"/>
          <w:szCs w:val="22"/>
        </w:rPr>
        <w:t xml:space="preserve"> Трудового кодекса Российской Федерации уведомление коммерческой или некоммерческой организации о заключении с гражданином, замещавшим должность муниципальной службы в Администрации сельсовета и ее структурных подразделениях, трудового или гражданско-правового договора на выполнение работ (оказание услуг), если отдельные функции муниципального (административного) управления данной организацией входили в его должностные (служебные) обязанности, исполняемые во время замещения должности в Администрации сельсовета и ее структурных подразделениях,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bookmarkStart w:id="13" w:name="P72"/>
      <w:bookmarkEnd w:id="13"/>
      <w:r w:rsidRPr="005F6E2A">
        <w:rPr>
          <w:rFonts w:ascii="Arial" w:hAnsi="Arial" w:cs="Arial"/>
          <w:szCs w:val="22"/>
        </w:rPr>
        <w:t>14.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15. Обращение, указанное в </w:t>
      </w:r>
      <w:hyperlink r:id="rId25" w:anchor="P6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 xml:space="preserve">13 настоящего Положения, подается гражданином, замещавшим должность муниципальной службы в Администрации сельсовета и ее структурных подразделениях, в Администрацию сельсовета. В обращении указываются: </w:t>
      </w:r>
      <w:r w:rsidRPr="005F6E2A">
        <w:rPr>
          <w:rFonts w:ascii="Arial" w:hAnsi="Arial" w:cs="Arial"/>
          <w:szCs w:val="22"/>
        </w:rPr>
        <w:lastRenderedPageBreak/>
        <w:t xml:space="preserve">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(административному)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Заместитель главы Администрации сельсовета осуществляет формирование необходимого пакета документов, по результатам которого подготавливается мотивированное заключение по существу обращения с учетом требований </w:t>
      </w:r>
      <w:hyperlink r:id="rId26" w:history="1">
        <w:r w:rsidRPr="005F6E2A">
          <w:rPr>
            <w:rStyle w:val="a8"/>
            <w:rFonts w:ascii="Arial" w:hAnsi="Arial" w:cs="Arial"/>
            <w:szCs w:val="22"/>
          </w:rPr>
          <w:t>статьи 12</w:t>
        </w:r>
      </w:hyperlink>
      <w:r w:rsidRPr="005F6E2A">
        <w:rPr>
          <w:rFonts w:ascii="Arial" w:hAnsi="Arial" w:cs="Arial"/>
          <w:szCs w:val="22"/>
        </w:rPr>
        <w:t xml:space="preserve"> Федерального закона «О противодействии коррупции». Обращение, заключение и другие материалы в течение пяти рабочих дней со дня поступления обращения представляются председателю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16. Обращение, указанное в </w:t>
      </w:r>
      <w:hyperlink r:id="rId27" w:anchor="P6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13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17. Уведомление, указанное в </w:t>
      </w:r>
      <w:hyperlink r:id="rId28" w:anchor="P71" w:history="1">
        <w:r w:rsidRPr="005F6E2A">
          <w:rPr>
            <w:rStyle w:val="a8"/>
            <w:rFonts w:ascii="Arial" w:hAnsi="Arial" w:cs="Arial"/>
            <w:szCs w:val="22"/>
          </w:rPr>
          <w:t xml:space="preserve">подпункте «д» пункта </w:t>
        </w:r>
      </w:hyperlink>
      <w:r w:rsidRPr="005F6E2A">
        <w:rPr>
          <w:rFonts w:ascii="Arial" w:hAnsi="Arial" w:cs="Arial"/>
          <w:szCs w:val="22"/>
        </w:rPr>
        <w:t xml:space="preserve">13 настоящего Положения, регистрируется в журнале регистрации входящей корреспонденции Администрации сельсовета и передается заместителю главы Администрации сельсовета, который осуществляет подготовку мотивированного заключения о соблюдении гражданином, замещавшим должность муниципальной службы в Администрации сельсовета и ее структурных подразделениях, требований </w:t>
      </w:r>
      <w:hyperlink r:id="rId29" w:history="1">
        <w:r w:rsidRPr="005F6E2A">
          <w:rPr>
            <w:rStyle w:val="a8"/>
            <w:rFonts w:ascii="Arial" w:hAnsi="Arial" w:cs="Arial"/>
            <w:szCs w:val="22"/>
          </w:rPr>
          <w:t>статьи 12</w:t>
        </w:r>
      </w:hyperlink>
      <w:r w:rsidRPr="005F6E2A">
        <w:rPr>
          <w:rFonts w:ascii="Arial" w:hAnsi="Arial" w:cs="Arial"/>
          <w:szCs w:val="22"/>
        </w:rPr>
        <w:t xml:space="preserve"> Федерального закона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18. Уведомление, указанное в </w:t>
      </w:r>
      <w:hyperlink r:id="rId30" w:anchor="P120" w:history="1">
        <w:r w:rsidRPr="005F6E2A">
          <w:rPr>
            <w:rStyle w:val="a8"/>
            <w:rFonts w:ascii="Arial" w:hAnsi="Arial" w:cs="Arial"/>
            <w:szCs w:val="22"/>
          </w:rPr>
          <w:t xml:space="preserve">абзаце четвертом подпункта «б» пункта </w:t>
        </w:r>
      </w:hyperlink>
      <w:r w:rsidRPr="005F6E2A">
        <w:rPr>
          <w:rFonts w:ascii="Arial" w:hAnsi="Arial" w:cs="Arial"/>
          <w:szCs w:val="22"/>
        </w:rPr>
        <w:t>13 настоящего Положения, рассматривается заместителем главы Администрации сельсовета, который осуществляет подготовку мотивированного заключения по результатам рассмотрения уведомления.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19. При подготовке мотивированного заключения по результатам рассмотрения обращения, указанного в </w:t>
      </w:r>
      <w:hyperlink r:id="rId31" w:anchor="P11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 xml:space="preserve">13 настоящего Положения, или уведомлений, указанных в </w:t>
      </w:r>
      <w:hyperlink r:id="rId32" w:anchor="P120" w:history="1">
        <w:r w:rsidRPr="005F6E2A">
          <w:rPr>
            <w:rStyle w:val="a8"/>
            <w:rFonts w:ascii="Arial" w:hAnsi="Arial" w:cs="Arial"/>
            <w:szCs w:val="22"/>
          </w:rPr>
          <w:t>абзаце четвертом подпункта «б»</w:t>
        </w:r>
      </w:hyperlink>
      <w:r w:rsidRPr="005F6E2A">
        <w:rPr>
          <w:rFonts w:ascii="Arial" w:hAnsi="Arial" w:cs="Arial"/>
          <w:szCs w:val="22"/>
        </w:rPr>
        <w:t xml:space="preserve"> и </w:t>
      </w:r>
      <w:hyperlink r:id="rId33" w:anchor="P125" w:history="1">
        <w:r w:rsidRPr="005F6E2A">
          <w:rPr>
            <w:rStyle w:val="a8"/>
            <w:rFonts w:ascii="Arial" w:hAnsi="Arial" w:cs="Arial"/>
            <w:szCs w:val="22"/>
          </w:rPr>
          <w:t>подпункте «д» пункта 1</w:t>
        </w:r>
      </w:hyperlink>
      <w:r w:rsidRPr="005F6E2A">
        <w:rPr>
          <w:rFonts w:ascii="Arial" w:hAnsi="Arial" w:cs="Arial"/>
          <w:szCs w:val="22"/>
        </w:rPr>
        <w:t>3 настоящего Положения, заместитель главы Администрации сельсовета имеет право проводить собеседование с муниципальным служащим, представившим обращение или уведомление, получать от него письменные пояснения, а руководитель муниципального служащего могут направлять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20. Мотивированные заключения, предусмотренные </w:t>
      </w:r>
      <w:hyperlink r:id="rId34" w:anchor="P128" w:history="1">
        <w:r w:rsidRPr="005F6E2A">
          <w:rPr>
            <w:rStyle w:val="a8"/>
            <w:rFonts w:ascii="Arial" w:hAnsi="Arial" w:cs="Arial"/>
            <w:szCs w:val="22"/>
          </w:rPr>
          <w:t xml:space="preserve">пунктами 15, 17, 18 </w:t>
        </w:r>
      </w:hyperlink>
      <w:r w:rsidRPr="005F6E2A">
        <w:rPr>
          <w:rFonts w:ascii="Arial" w:hAnsi="Arial" w:cs="Arial"/>
          <w:szCs w:val="22"/>
        </w:rPr>
        <w:t>настоящего Положения, должны содержать:</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lastRenderedPageBreak/>
        <w:t xml:space="preserve">а) информацию, изложенную в обращениях или уведомлениях, указанных в </w:t>
      </w:r>
      <w:hyperlink r:id="rId35" w:anchor="P116" w:history="1">
        <w:r w:rsidRPr="005F6E2A">
          <w:rPr>
            <w:rStyle w:val="a8"/>
            <w:rFonts w:ascii="Arial" w:hAnsi="Arial" w:cs="Arial"/>
            <w:szCs w:val="22"/>
          </w:rPr>
          <w:t>абзацах втором</w:t>
        </w:r>
      </w:hyperlink>
      <w:r w:rsidRPr="005F6E2A">
        <w:rPr>
          <w:rFonts w:ascii="Arial" w:hAnsi="Arial" w:cs="Arial"/>
          <w:szCs w:val="22"/>
        </w:rPr>
        <w:t xml:space="preserve"> и </w:t>
      </w:r>
      <w:hyperlink r:id="rId36" w:anchor="P120" w:history="1">
        <w:r w:rsidRPr="005F6E2A">
          <w:rPr>
            <w:rStyle w:val="a8"/>
            <w:rFonts w:ascii="Arial" w:hAnsi="Arial" w:cs="Arial"/>
            <w:szCs w:val="22"/>
          </w:rPr>
          <w:t>четвертом подпункта «б»</w:t>
        </w:r>
      </w:hyperlink>
      <w:r w:rsidRPr="005F6E2A">
        <w:rPr>
          <w:rFonts w:ascii="Arial" w:hAnsi="Arial" w:cs="Arial"/>
          <w:szCs w:val="22"/>
        </w:rPr>
        <w:t xml:space="preserve"> и </w:t>
      </w:r>
      <w:hyperlink r:id="rId37" w:anchor="P125" w:history="1">
        <w:r w:rsidRPr="005F6E2A">
          <w:rPr>
            <w:rStyle w:val="a8"/>
            <w:rFonts w:ascii="Arial" w:hAnsi="Arial" w:cs="Arial"/>
            <w:szCs w:val="22"/>
          </w:rPr>
          <w:t>подпункте «д» пункта 1</w:t>
        </w:r>
      </w:hyperlink>
      <w:r w:rsidRPr="005F6E2A">
        <w:rPr>
          <w:rFonts w:ascii="Arial" w:hAnsi="Arial" w:cs="Arial"/>
          <w:szCs w:val="22"/>
        </w:rPr>
        <w:t>3 настоящего Положения;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в) мотивированный вывод по результатам предварительного рассмотрения обращений и уведомлений, указанных в </w:t>
      </w:r>
      <w:hyperlink r:id="rId38" w:anchor="P116" w:history="1">
        <w:r w:rsidRPr="005F6E2A">
          <w:rPr>
            <w:rStyle w:val="a8"/>
            <w:rFonts w:ascii="Arial" w:hAnsi="Arial" w:cs="Arial"/>
            <w:szCs w:val="22"/>
          </w:rPr>
          <w:t>абзацах втором</w:t>
        </w:r>
      </w:hyperlink>
      <w:r w:rsidRPr="005F6E2A">
        <w:rPr>
          <w:rFonts w:ascii="Arial" w:hAnsi="Arial" w:cs="Arial"/>
          <w:szCs w:val="22"/>
        </w:rPr>
        <w:t xml:space="preserve"> и </w:t>
      </w:r>
      <w:hyperlink r:id="rId39" w:anchor="P120" w:history="1">
        <w:r w:rsidRPr="005F6E2A">
          <w:rPr>
            <w:rStyle w:val="a8"/>
            <w:rFonts w:ascii="Arial" w:hAnsi="Arial" w:cs="Arial"/>
            <w:szCs w:val="22"/>
          </w:rPr>
          <w:t>четвертом подпункта «б»</w:t>
        </w:r>
      </w:hyperlink>
      <w:r w:rsidRPr="005F6E2A">
        <w:rPr>
          <w:rFonts w:ascii="Arial" w:hAnsi="Arial" w:cs="Arial"/>
          <w:szCs w:val="22"/>
        </w:rPr>
        <w:t xml:space="preserve"> и </w:t>
      </w:r>
      <w:hyperlink r:id="rId40" w:anchor="P125" w:history="1">
        <w:r w:rsidRPr="005F6E2A">
          <w:rPr>
            <w:rStyle w:val="a8"/>
            <w:rFonts w:ascii="Arial" w:hAnsi="Arial" w:cs="Arial"/>
            <w:szCs w:val="22"/>
          </w:rPr>
          <w:t>подпункте «д» пункта 1</w:t>
        </w:r>
      </w:hyperlink>
      <w:r w:rsidRPr="005F6E2A">
        <w:rPr>
          <w:rFonts w:ascii="Arial" w:hAnsi="Arial" w:cs="Arial"/>
          <w:szCs w:val="22"/>
        </w:rPr>
        <w:t>3 настоящего Положения, а также рекомендации для принятия одного из решений в соответствии с пунктами 30, 33, 35 настоящего Положения или иного решения.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21. Председатель комиссии при поступлении к нему информации, содержащей основания для проведения заседания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41" w:anchor="P81" w:history="1">
        <w:r w:rsidRPr="005F6E2A">
          <w:rPr>
            <w:rStyle w:val="a8"/>
            <w:rFonts w:ascii="Arial" w:hAnsi="Arial" w:cs="Arial"/>
            <w:szCs w:val="22"/>
          </w:rPr>
          <w:t xml:space="preserve">пунктами </w:t>
        </w:r>
      </w:hyperlink>
      <w:r w:rsidRPr="005F6E2A">
        <w:rPr>
          <w:rFonts w:ascii="Arial" w:hAnsi="Arial" w:cs="Arial"/>
          <w:szCs w:val="22"/>
        </w:rPr>
        <w:t>22 и 23 настоящего Положения;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в) рассматривает ходатайства о приглашении на заседание комиссии лиц, указанных в </w:t>
      </w:r>
      <w:hyperlink r:id="rId42" w:anchor="P108" w:history="1">
        <w:r w:rsidRPr="005F6E2A">
          <w:rPr>
            <w:rStyle w:val="a8"/>
            <w:rFonts w:ascii="Arial" w:hAnsi="Arial" w:cs="Arial"/>
            <w:szCs w:val="22"/>
          </w:rPr>
          <w:t>подпункте «б» пункта 1</w:t>
        </w:r>
      </w:hyperlink>
      <w:r w:rsidRPr="005F6E2A">
        <w:rPr>
          <w:rFonts w:ascii="Arial" w:hAnsi="Arial" w:cs="Arial"/>
          <w:szCs w:val="22"/>
        </w:rPr>
        <w:t>0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240871" w:rsidRPr="005F6E2A" w:rsidRDefault="00240871" w:rsidP="00240871">
      <w:pPr>
        <w:pStyle w:val="ConsPlusNormal"/>
        <w:ind w:firstLine="709"/>
        <w:jc w:val="both"/>
        <w:rPr>
          <w:rFonts w:ascii="Arial" w:hAnsi="Arial" w:cs="Arial"/>
          <w:szCs w:val="22"/>
        </w:rPr>
      </w:pPr>
      <w:bookmarkStart w:id="14" w:name="P81"/>
      <w:bookmarkEnd w:id="14"/>
      <w:r w:rsidRPr="005F6E2A">
        <w:rPr>
          <w:rFonts w:ascii="Arial" w:hAnsi="Arial" w:cs="Arial"/>
          <w:szCs w:val="22"/>
        </w:rPr>
        <w:t xml:space="preserve">22. Заседание комиссии по рассмотрению заявления, указанного в </w:t>
      </w:r>
      <w:hyperlink r:id="rId43" w:anchor="P67" w:history="1">
        <w:r w:rsidRPr="005F6E2A">
          <w:rPr>
            <w:rStyle w:val="a8"/>
            <w:rFonts w:ascii="Arial" w:hAnsi="Arial" w:cs="Arial"/>
            <w:szCs w:val="22"/>
          </w:rPr>
          <w:t xml:space="preserve">абзаце третьем подпункта «б» пункта </w:t>
        </w:r>
      </w:hyperlink>
      <w:r w:rsidRPr="005F6E2A">
        <w:rPr>
          <w:rFonts w:ascii="Arial" w:hAnsi="Arial" w:cs="Arial"/>
          <w:szCs w:val="22"/>
        </w:rPr>
        <w:t>13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240871" w:rsidRPr="005F6E2A" w:rsidRDefault="00240871" w:rsidP="00240871">
      <w:pPr>
        <w:pStyle w:val="ConsPlusNormal"/>
        <w:ind w:firstLine="709"/>
        <w:jc w:val="both"/>
        <w:rPr>
          <w:rFonts w:ascii="Arial" w:hAnsi="Arial" w:cs="Arial"/>
          <w:szCs w:val="22"/>
        </w:rPr>
      </w:pPr>
      <w:bookmarkStart w:id="15" w:name="P82"/>
      <w:bookmarkEnd w:id="15"/>
      <w:r w:rsidRPr="005F6E2A">
        <w:rPr>
          <w:rFonts w:ascii="Arial" w:hAnsi="Arial" w:cs="Arial"/>
          <w:szCs w:val="22"/>
        </w:rPr>
        <w:t xml:space="preserve">23. Уведомления, указанные в </w:t>
      </w:r>
      <w:hyperlink r:id="rId44" w:anchor="P71" w:history="1">
        <w:r w:rsidRPr="005F6E2A">
          <w:rPr>
            <w:rStyle w:val="a8"/>
            <w:rFonts w:ascii="Arial" w:hAnsi="Arial" w:cs="Arial"/>
            <w:szCs w:val="22"/>
          </w:rPr>
          <w:t xml:space="preserve">подпунктах «д» и «е» пункта </w:t>
        </w:r>
      </w:hyperlink>
      <w:r w:rsidRPr="005F6E2A">
        <w:rPr>
          <w:rFonts w:ascii="Arial" w:hAnsi="Arial" w:cs="Arial"/>
          <w:szCs w:val="22"/>
        </w:rPr>
        <w:t>13 настоящего Положения, как правило, рассматривается на очередном (плановом) заседании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24.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сельсовета и ее структурных подразделениях.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r:id="rId45" w:anchor="P115" w:history="1">
        <w:r w:rsidRPr="005F6E2A">
          <w:rPr>
            <w:rStyle w:val="a8"/>
            <w:rFonts w:ascii="Arial" w:hAnsi="Arial" w:cs="Arial"/>
            <w:szCs w:val="22"/>
          </w:rPr>
          <w:t xml:space="preserve">подпунктом «б» пункта </w:t>
        </w:r>
      </w:hyperlink>
      <w:r w:rsidRPr="005F6E2A">
        <w:rPr>
          <w:rFonts w:ascii="Arial" w:hAnsi="Arial" w:cs="Arial"/>
          <w:szCs w:val="22"/>
        </w:rPr>
        <w:t>13 настоящего Положения.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25. Заседания комиссии могут проводиться в отсутствие муниципального о служащего или гражданина в случае:</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а) если в обращении, заявлении или уведомлении, предусмотренных </w:t>
      </w:r>
      <w:hyperlink r:id="rId46" w:anchor="P115" w:history="1">
        <w:r w:rsidRPr="005F6E2A">
          <w:rPr>
            <w:rStyle w:val="a8"/>
            <w:rFonts w:ascii="Arial" w:hAnsi="Arial" w:cs="Arial"/>
            <w:szCs w:val="22"/>
          </w:rPr>
          <w:t xml:space="preserve">подпунктом «б» пункта </w:t>
        </w:r>
      </w:hyperlink>
      <w:r w:rsidRPr="005F6E2A">
        <w:rPr>
          <w:rFonts w:ascii="Arial" w:hAnsi="Arial" w:cs="Arial"/>
          <w:szCs w:val="22"/>
        </w:rPr>
        <w:t>13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26. На заседании комиссии заслушиваются пояснения муниципального </w:t>
      </w:r>
      <w:r w:rsidRPr="005F6E2A">
        <w:rPr>
          <w:rFonts w:ascii="Arial" w:hAnsi="Arial" w:cs="Arial"/>
          <w:szCs w:val="22"/>
        </w:rPr>
        <w:lastRenderedPageBreak/>
        <w:t>служащего или гражданина, замещавшего должность муниципальной службы в Администрации сельсовета и ее структурных подразделениях (с их согласия), и иных лиц, рассматриваются материалы по существу вынесенных на данное заседание вопросов, а также дополнительные материалы.</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27. Члены комиссии и лица, участвовавшие в ее заседании, не вправе разглашать сведения, ставшие им известными в ходе работы комиссии.</w:t>
      </w:r>
    </w:p>
    <w:p w:rsidR="00240871" w:rsidRPr="005F6E2A" w:rsidRDefault="00240871" w:rsidP="00240871">
      <w:pPr>
        <w:pStyle w:val="ConsPlusNormal"/>
        <w:ind w:firstLine="709"/>
        <w:jc w:val="both"/>
        <w:rPr>
          <w:rFonts w:ascii="Arial" w:hAnsi="Arial" w:cs="Arial"/>
          <w:szCs w:val="22"/>
        </w:rPr>
      </w:pPr>
      <w:bookmarkStart w:id="16" w:name="P86"/>
      <w:bookmarkEnd w:id="16"/>
      <w:r w:rsidRPr="005F6E2A">
        <w:rPr>
          <w:rFonts w:ascii="Arial" w:hAnsi="Arial" w:cs="Arial"/>
          <w:szCs w:val="22"/>
        </w:rPr>
        <w:t xml:space="preserve">28. По итогам рассмотрения вопроса, указанного в </w:t>
      </w:r>
      <w:hyperlink r:id="rId47" w:anchor="P62" w:history="1">
        <w:r w:rsidRPr="005F6E2A">
          <w:rPr>
            <w:rStyle w:val="a8"/>
            <w:rFonts w:ascii="Arial" w:hAnsi="Arial" w:cs="Arial"/>
            <w:szCs w:val="22"/>
          </w:rPr>
          <w:t xml:space="preserve">абзаце втором подпункта «а»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bookmarkStart w:id="17" w:name="P87"/>
      <w:bookmarkEnd w:id="17"/>
      <w:r w:rsidRPr="005F6E2A">
        <w:rPr>
          <w:rFonts w:ascii="Arial" w:hAnsi="Arial" w:cs="Arial"/>
          <w:szCs w:val="22"/>
        </w:rPr>
        <w:t xml:space="preserve">а) установить, что сведения, представленные муниципальным служащим в соответствии с </w:t>
      </w:r>
      <w:hyperlink r:id="rId48" w:history="1">
        <w:r w:rsidRPr="005F6E2A">
          <w:rPr>
            <w:rStyle w:val="a8"/>
            <w:rFonts w:ascii="Arial" w:hAnsi="Arial" w:cs="Arial"/>
            <w:szCs w:val="22"/>
          </w:rPr>
          <w:t>подпунктом «а»  пункта 2</w:t>
        </w:r>
      </w:hyperlink>
      <w:r w:rsidRPr="005F6E2A">
        <w:rPr>
          <w:rFonts w:ascii="Arial" w:hAnsi="Arial" w:cs="Arial"/>
          <w:szCs w:val="22"/>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являются достоверными и полными;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б) установить, что сведения, представленные муниципальным служащим в соответствии с </w:t>
      </w:r>
      <w:hyperlink r:id="rId49" w:history="1">
        <w:r w:rsidRPr="005F6E2A">
          <w:rPr>
            <w:rStyle w:val="a8"/>
            <w:rFonts w:ascii="Arial" w:hAnsi="Arial" w:cs="Arial"/>
            <w:szCs w:val="22"/>
          </w:rPr>
          <w:t>подпунктом «а» пункта 2</w:t>
        </w:r>
      </w:hyperlink>
      <w:r w:rsidRPr="005F6E2A">
        <w:rPr>
          <w:rFonts w:ascii="Arial" w:hAnsi="Arial" w:cs="Arial"/>
          <w:szCs w:val="22"/>
        </w:rPr>
        <w:t xml:space="preserve"> Положения, указанного в </w:t>
      </w:r>
      <w:hyperlink r:id="rId50" w:anchor="P87" w:history="1">
        <w:r w:rsidRPr="005F6E2A">
          <w:rPr>
            <w:rStyle w:val="a8"/>
            <w:rFonts w:ascii="Arial" w:hAnsi="Arial" w:cs="Arial"/>
            <w:szCs w:val="22"/>
          </w:rPr>
          <w:t xml:space="preserve">подпункте </w:t>
        </w:r>
      </w:hyperlink>
      <w:r w:rsidRPr="005F6E2A">
        <w:rPr>
          <w:rFonts w:ascii="Arial" w:hAnsi="Arial" w:cs="Arial"/>
          <w:szCs w:val="22"/>
        </w:rPr>
        <w:t>«а» настоящего пункта, являются недостоверными и (или) неполными. В этом случае комиссия рекомендует</w:t>
      </w:r>
      <w:r w:rsidRPr="005F6E2A">
        <w:rPr>
          <w:rFonts w:ascii="Arial" w:hAnsi="Arial" w:cs="Arial"/>
          <w:color w:val="00B050"/>
          <w:szCs w:val="22"/>
        </w:rPr>
        <w:t xml:space="preserve"> </w:t>
      </w:r>
      <w:r w:rsidRPr="005F6E2A">
        <w:rPr>
          <w:rFonts w:ascii="Arial" w:hAnsi="Arial" w:cs="Arial"/>
          <w:szCs w:val="22"/>
        </w:rPr>
        <w:t>руководителю муниципального служащего применить к муниципальному служащему конкретную меру ответственности.</w:t>
      </w:r>
    </w:p>
    <w:p w:rsidR="00240871" w:rsidRPr="005F6E2A" w:rsidRDefault="00240871" w:rsidP="00240871">
      <w:pPr>
        <w:pStyle w:val="ConsPlusNormal"/>
        <w:ind w:firstLine="709"/>
        <w:jc w:val="both"/>
        <w:rPr>
          <w:rFonts w:ascii="Arial" w:hAnsi="Arial" w:cs="Arial"/>
          <w:szCs w:val="22"/>
        </w:rPr>
      </w:pPr>
      <w:bookmarkStart w:id="18" w:name="P89"/>
      <w:bookmarkEnd w:id="18"/>
      <w:r w:rsidRPr="005F6E2A">
        <w:rPr>
          <w:rFonts w:ascii="Arial" w:hAnsi="Arial" w:cs="Arial"/>
          <w:szCs w:val="22"/>
        </w:rPr>
        <w:t xml:space="preserve">29. По итогам рассмотрения вопроса, указанного в </w:t>
      </w:r>
      <w:hyperlink r:id="rId51" w:anchor="P63" w:history="1">
        <w:r w:rsidRPr="005F6E2A">
          <w:rPr>
            <w:rStyle w:val="a8"/>
            <w:rFonts w:ascii="Arial" w:hAnsi="Arial" w:cs="Arial"/>
            <w:szCs w:val="22"/>
          </w:rPr>
          <w:t xml:space="preserve">абзаце третьем подпункта «а»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муниципального служащего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240871" w:rsidRPr="005F6E2A" w:rsidRDefault="00240871" w:rsidP="00240871">
      <w:pPr>
        <w:pStyle w:val="ConsPlusNormal"/>
        <w:ind w:firstLine="709"/>
        <w:jc w:val="both"/>
        <w:rPr>
          <w:rFonts w:ascii="Arial" w:hAnsi="Arial" w:cs="Arial"/>
          <w:szCs w:val="22"/>
        </w:rPr>
      </w:pPr>
      <w:bookmarkStart w:id="19" w:name="P92"/>
      <w:bookmarkEnd w:id="19"/>
      <w:r w:rsidRPr="005F6E2A">
        <w:rPr>
          <w:rFonts w:ascii="Arial" w:hAnsi="Arial" w:cs="Arial"/>
          <w:szCs w:val="22"/>
        </w:rPr>
        <w:t xml:space="preserve">30. По итогам рассмотрения вопроса, указанного в </w:t>
      </w:r>
      <w:hyperlink r:id="rId52" w:anchor="P11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и мотивировать свой отказ.</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31. По итогам рассмотрения вопроса, указанного в </w:t>
      </w:r>
      <w:hyperlink r:id="rId53" w:anchor="P66" w:history="1">
        <w:r w:rsidRPr="005F6E2A">
          <w:rPr>
            <w:rStyle w:val="a8"/>
            <w:rFonts w:ascii="Arial" w:hAnsi="Arial" w:cs="Arial"/>
            <w:szCs w:val="22"/>
          </w:rPr>
          <w:t xml:space="preserve">абзаце третьем подпункта «б»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а) признать, что причина непредставления муниципальным служащим сведений о доходах, об имуществе и обязательствах имущественного характера </w:t>
      </w:r>
      <w:r w:rsidRPr="005F6E2A">
        <w:rPr>
          <w:rFonts w:ascii="Arial" w:hAnsi="Arial" w:cs="Arial"/>
          <w:szCs w:val="22"/>
        </w:rPr>
        <w:lastRenderedPageBreak/>
        <w:t>своих супруги (супруга) и несовершеннолетних детей является объективной и уважительной;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240871" w:rsidRPr="005F6E2A" w:rsidRDefault="00240871" w:rsidP="00240871">
      <w:pPr>
        <w:pStyle w:val="ConsPlusNormal"/>
        <w:ind w:firstLine="709"/>
        <w:jc w:val="both"/>
        <w:rPr>
          <w:rFonts w:ascii="Arial" w:hAnsi="Arial" w:cs="Arial"/>
          <w:szCs w:val="22"/>
        </w:rPr>
      </w:pPr>
      <w:bookmarkStart w:id="20" w:name="P96"/>
      <w:bookmarkEnd w:id="20"/>
      <w:r w:rsidRPr="005F6E2A">
        <w:rPr>
          <w:rFonts w:ascii="Arial" w:hAnsi="Arial" w:cs="Arial"/>
          <w:szCs w:val="22"/>
        </w:rPr>
        <w:t>32.</w:t>
      </w:r>
      <w:bookmarkStart w:id="21" w:name="P99"/>
      <w:bookmarkEnd w:id="21"/>
      <w:r w:rsidRPr="005F6E2A">
        <w:rPr>
          <w:rFonts w:ascii="Arial" w:hAnsi="Arial" w:cs="Arial"/>
          <w:szCs w:val="22"/>
        </w:rPr>
        <w:t xml:space="preserve"> По итогам рассмотрения вопроса, указанного в </w:t>
      </w:r>
      <w:hyperlink r:id="rId54" w:anchor="P69" w:history="1">
        <w:r w:rsidRPr="005F6E2A">
          <w:rPr>
            <w:rStyle w:val="a8"/>
            <w:rFonts w:ascii="Arial" w:hAnsi="Arial" w:cs="Arial"/>
            <w:szCs w:val="22"/>
          </w:rPr>
          <w:t xml:space="preserve">подпункте «г»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признать, что сведения, представленные муниципальным служащим, а также за расходами его супруга (супруги) и несовершеннолетних детей во исполнение требований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признать, что сведения, представленные муниципальным служащим во исполнение требований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муниципального служащего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33. По итогам рассмотрения вопроса, указанного в </w:t>
      </w:r>
      <w:hyperlink r:id="rId55" w:anchor="P120" w:history="1">
        <w:r w:rsidRPr="005F6E2A">
          <w:rPr>
            <w:rStyle w:val="a8"/>
            <w:rFonts w:ascii="Arial" w:hAnsi="Arial" w:cs="Arial"/>
            <w:szCs w:val="22"/>
          </w:rPr>
          <w:t xml:space="preserve">абзаце четвертом подпункта «б» пункта </w:t>
        </w:r>
      </w:hyperlink>
      <w:r w:rsidRPr="005F6E2A">
        <w:rPr>
          <w:rFonts w:ascii="Arial" w:hAnsi="Arial" w:cs="Arial"/>
          <w:szCs w:val="22"/>
        </w:rPr>
        <w:t>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признать, что при исполнении муниципальным м служащим должностных обязанностей конфликт интересов отсутствует;</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руководителю муниципального служащего принять меры по урегулированию конфликта интересов или по недопущению его возникновения;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в) признать, что муниципальный служащий не соблюдал требования об урегулировании конфликта интересов.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33.1. По итогам рассмотрения вопроса, указанного в подпункте «е» пункта 13 настоящего Положения, комиссия принимает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признать наличие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б) признать отсутствие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w:t>
      </w:r>
      <w:r w:rsidRPr="005F6E2A">
        <w:rPr>
          <w:rFonts w:ascii="Arial" w:hAnsi="Arial" w:cs="Arial"/>
          <w:szCs w:val="22"/>
        </w:rPr>
        <w:lastRenderedPageBreak/>
        <w:t>(или)требований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34. По итогам рассмотрения вопросов, указанных в </w:t>
      </w:r>
      <w:hyperlink r:id="rId56" w:anchor="P62" w:history="1">
        <w:r w:rsidRPr="005F6E2A">
          <w:rPr>
            <w:rStyle w:val="a8"/>
            <w:rFonts w:ascii="Arial" w:hAnsi="Arial" w:cs="Arial"/>
            <w:szCs w:val="22"/>
          </w:rPr>
          <w:t xml:space="preserve">подпунктах «а», </w:t>
        </w:r>
      </w:hyperlink>
      <w:r w:rsidRPr="005F6E2A">
        <w:rPr>
          <w:rFonts w:ascii="Arial" w:hAnsi="Arial" w:cs="Arial"/>
          <w:szCs w:val="22"/>
        </w:rPr>
        <w:t xml:space="preserve">«б», «г», и «д» </w:t>
      </w:r>
      <w:hyperlink r:id="rId57" w:anchor="P71" w:history="1">
        <w:r w:rsidRPr="005F6E2A">
          <w:rPr>
            <w:rStyle w:val="a8"/>
            <w:rFonts w:ascii="Arial" w:hAnsi="Arial" w:cs="Arial"/>
            <w:szCs w:val="22"/>
          </w:rPr>
          <w:t>пункта</w:t>
        </w:r>
      </w:hyperlink>
      <w:r w:rsidRPr="005F6E2A">
        <w:rPr>
          <w:rFonts w:ascii="Arial" w:hAnsi="Arial" w:cs="Arial"/>
          <w:szCs w:val="22"/>
        </w:rPr>
        <w:t xml:space="preserve"> 13 настоящего Положения, и при наличии к тому оснований комиссия может принять иное решение, чем это предусмотрено 28-31 и 35 настоящего Положения. Основания и мотивы принятия такого решения должны быть отражены в протоколе заседания комиссии.</w:t>
      </w:r>
    </w:p>
    <w:p w:rsidR="00240871" w:rsidRPr="005F6E2A" w:rsidRDefault="00240871" w:rsidP="00240871">
      <w:pPr>
        <w:pStyle w:val="ConsPlusNormal"/>
        <w:ind w:firstLine="709"/>
        <w:jc w:val="both"/>
        <w:rPr>
          <w:rFonts w:ascii="Arial" w:hAnsi="Arial" w:cs="Arial"/>
          <w:szCs w:val="22"/>
        </w:rPr>
      </w:pPr>
      <w:bookmarkStart w:id="22" w:name="P103"/>
      <w:bookmarkEnd w:id="22"/>
      <w:r w:rsidRPr="005F6E2A">
        <w:rPr>
          <w:rFonts w:ascii="Arial" w:hAnsi="Arial" w:cs="Arial"/>
          <w:szCs w:val="22"/>
        </w:rPr>
        <w:t xml:space="preserve">35. По итогам рассмотрения вопроса, указанного в </w:t>
      </w:r>
      <w:hyperlink r:id="rId58" w:anchor="P71" w:history="1">
        <w:r w:rsidRPr="005F6E2A">
          <w:rPr>
            <w:rStyle w:val="a8"/>
            <w:rFonts w:ascii="Arial" w:hAnsi="Arial" w:cs="Arial"/>
            <w:szCs w:val="22"/>
          </w:rPr>
          <w:t xml:space="preserve">подпункте «д» пункта </w:t>
        </w:r>
      </w:hyperlink>
      <w:r w:rsidRPr="005F6E2A">
        <w:rPr>
          <w:rFonts w:ascii="Arial" w:hAnsi="Arial" w:cs="Arial"/>
          <w:szCs w:val="22"/>
        </w:rPr>
        <w:t>13 настоящего Положения, комиссия принимает в отношении гражданина, замещавшего должность муниципальной службы в Администрации сельсовета и ее структурных подразделениях, одно из следующих решений: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59" w:history="1">
        <w:r w:rsidRPr="005F6E2A">
          <w:rPr>
            <w:rStyle w:val="a8"/>
            <w:rFonts w:ascii="Arial" w:hAnsi="Arial" w:cs="Arial"/>
            <w:szCs w:val="22"/>
          </w:rPr>
          <w:t>статьи 12</w:t>
        </w:r>
      </w:hyperlink>
      <w:r w:rsidRPr="005F6E2A">
        <w:rPr>
          <w:rFonts w:ascii="Arial" w:hAnsi="Arial" w:cs="Arial"/>
          <w:szCs w:val="22"/>
        </w:rPr>
        <w:t xml:space="preserve"> Федерального закона «О противодействии коррупции». В этом случае комиссия рекомендует руководителю муниципального служащего проинформировать об указанных обстоятельствах органы прокуратуры и уведомившую организацию.</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36. По итогам рассмотрения вопроса, предусмотренного </w:t>
      </w:r>
      <w:hyperlink r:id="rId60" w:anchor="P68" w:history="1">
        <w:r w:rsidRPr="005F6E2A">
          <w:rPr>
            <w:rStyle w:val="a8"/>
            <w:rFonts w:ascii="Arial" w:hAnsi="Arial" w:cs="Arial"/>
            <w:szCs w:val="22"/>
          </w:rPr>
          <w:t xml:space="preserve">подпунктом «в» пункта </w:t>
        </w:r>
      </w:hyperlink>
      <w:r w:rsidRPr="005F6E2A">
        <w:rPr>
          <w:rFonts w:ascii="Arial" w:hAnsi="Arial" w:cs="Arial"/>
          <w:szCs w:val="22"/>
        </w:rPr>
        <w:t>13 настоящего Положения, комиссия принимает соответствующее решение.</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37.Для исполнения решений комиссии могут быть подготовлены проекты муниципальных правовых актов, решений или поручений руководителя муниципального служащего, которые в установленном порядке представляются ему на рассмотрение.</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38. Решения комиссии по вопросам, указанным в </w:t>
      </w:r>
      <w:hyperlink r:id="rId61" w:anchor="P111" w:history="1">
        <w:r w:rsidRPr="005F6E2A">
          <w:rPr>
            <w:rStyle w:val="a8"/>
            <w:rFonts w:ascii="Arial" w:hAnsi="Arial" w:cs="Arial"/>
            <w:szCs w:val="22"/>
          </w:rPr>
          <w:t>пункте 1</w:t>
        </w:r>
      </w:hyperlink>
      <w:r w:rsidRPr="005F6E2A">
        <w:rPr>
          <w:rFonts w:ascii="Arial" w:hAnsi="Arial" w:cs="Arial"/>
          <w:szCs w:val="22"/>
        </w:rPr>
        <w:t>3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39.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r:id="rId62" w:anchor="P6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 xml:space="preserve">13 настоящего Положения, для руководителя муниципального служащего носят рекомендательный характер. Решение, принимаемое по итогам рассмотрения вопроса, указанного в </w:t>
      </w:r>
      <w:hyperlink r:id="rId63" w:anchor="P66" w:history="1">
        <w:r w:rsidRPr="005F6E2A">
          <w:rPr>
            <w:rStyle w:val="a8"/>
            <w:rFonts w:ascii="Arial" w:hAnsi="Arial" w:cs="Arial"/>
            <w:szCs w:val="22"/>
          </w:rPr>
          <w:t xml:space="preserve">абзаце третьем подпункта «б» пункта </w:t>
        </w:r>
      </w:hyperlink>
      <w:r w:rsidRPr="005F6E2A">
        <w:rPr>
          <w:rFonts w:ascii="Arial" w:hAnsi="Arial" w:cs="Arial"/>
          <w:szCs w:val="22"/>
        </w:rPr>
        <w:t>13 настоящего Положения, носит обязательный характер.</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40.  В протоколе заседания комиссии указываются: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а) дата заседания комиссии, фамилии, имена, отчества членов комиссии и других лиц, присутствующих на заседании;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в) предъявляемые к муниципальному служащему претензии, материалы, на которых они основываются;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lastRenderedPageBreak/>
        <w:t>г) содержание пояснений муниципального служащего и других лиц по существу предъявляемых претензий;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д) фамилии, имена, отчества выступивших на заседании лиц и краткое изложение их выступлений;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е) источник информации, содержащей основания для проведения заседания комиссии, дата поступления информации в Администрацию сельсовета;</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ж) другие сведения;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з) результаты голосования;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и) решение и обоснование его принятия.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41.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42. Копии протокола заседания комиссии в 7-дневный срок со дня заседания направляются руководителю муниципального служащего, в котором муниципальный служащий замещает должность муниципальной службы, полностью или в виде выписок из него - муниципальному служащему, а также по решению комиссии - иным заинтересованным лицам.</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43. Руководитель муниципального служащего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муниципального служащего в письменной форме уведомляет комиссию в месячный срок со дня поступления к нему протокола заседания комиссии. Решение руководителя муниципального служащего оглашается на ближайшем заседании комиссии и принимается к сведению без обсуждения.</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44.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руководителю муниципального служащего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45.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46.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 xml:space="preserve">47. Выписка из решения комиссии, заверенная подписью секретаря комиссии и печатью Администрации сельсовета, вручается гражданину, замещавшему должность муниципальной службы в Администрации сельсовета и ее структурных подразделениях, в отношении которого рассматривался вопрос, указанный в </w:t>
      </w:r>
      <w:hyperlink r:id="rId64" w:anchor="P66" w:history="1">
        <w:r w:rsidRPr="005F6E2A">
          <w:rPr>
            <w:rStyle w:val="a8"/>
            <w:rFonts w:ascii="Arial" w:hAnsi="Arial" w:cs="Arial"/>
            <w:szCs w:val="22"/>
          </w:rPr>
          <w:t xml:space="preserve">абзаце втором подпункта «б» пункта </w:t>
        </w:r>
      </w:hyperlink>
      <w:r w:rsidRPr="005F6E2A">
        <w:rPr>
          <w:rFonts w:ascii="Arial" w:hAnsi="Arial" w:cs="Arial"/>
          <w:szCs w:val="22"/>
        </w:rPr>
        <w:t xml:space="preserve">13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w:t>
      </w:r>
      <w:r w:rsidRPr="005F6E2A">
        <w:rPr>
          <w:rFonts w:ascii="Arial" w:hAnsi="Arial" w:cs="Arial"/>
          <w:szCs w:val="22"/>
        </w:rPr>
        <w:lastRenderedPageBreak/>
        <w:t>проведения соответствующего заседания комиссии.</w:t>
      </w:r>
    </w:p>
    <w:p w:rsidR="00240871" w:rsidRPr="005F6E2A" w:rsidRDefault="00240871" w:rsidP="00240871">
      <w:pPr>
        <w:pStyle w:val="ConsPlusNormal"/>
        <w:ind w:firstLine="709"/>
        <w:jc w:val="both"/>
        <w:rPr>
          <w:rFonts w:ascii="Arial" w:hAnsi="Arial" w:cs="Arial"/>
          <w:szCs w:val="22"/>
        </w:rPr>
      </w:pPr>
      <w:r w:rsidRPr="005F6E2A">
        <w:rPr>
          <w:rFonts w:ascii="Arial" w:hAnsi="Arial" w:cs="Arial"/>
          <w:szCs w:val="22"/>
        </w:rPr>
        <w:t>48. Организационно-техническое и документационное обеспечение деятельности комиссии осуществляется Администрации сельсовета.</w:t>
      </w:r>
    </w:p>
    <w:p w:rsidR="00240871" w:rsidRPr="005F6E2A" w:rsidRDefault="00240871" w:rsidP="00240871">
      <w:pPr>
        <w:ind w:firstLine="709"/>
        <w:rPr>
          <w:rFonts w:ascii="Arial" w:hAnsi="Arial" w:cs="Arial"/>
        </w:rPr>
      </w:pPr>
    </w:p>
    <w:p w:rsidR="00240871" w:rsidRPr="005F6E2A" w:rsidRDefault="00240871" w:rsidP="00240871">
      <w:pPr>
        <w:rPr>
          <w:rFonts w:ascii="Arial" w:hAnsi="Arial" w:cs="Arial"/>
        </w:rPr>
      </w:pPr>
    </w:p>
    <w:p w:rsidR="00240871" w:rsidRDefault="00240871"/>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Default="00F04395"/>
    <w:p w:rsidR="00F04395" w:rsidRPr="00636D16" w:rsidRDefault="00F04395" w:rsidP="00F04395">
      <w:pPr>
        <w:pStyle w:val="a6"/>
        <w:rPr>
          <w:rFonts w:ascii="Arial" w:hAnsi="Arial" w:cs="Arial"/>
          <w:b/>
          <w:spacing w:val="20"/>
          <w:sz w:val="22"/>
          <w:szCs w:val="22"/>
        </w:rPr>
      </w:pPr>
      <w:r>
        <w:rPr>
          <w:rFonts w:ascii="Arial" w:hAnsi="Arial" w:cs="Arial"/>
          <w:b/>
          <w:spacing w:val="20"/>
          <w:sz w:val="22"/>
          <w:szCs w:val="22"/>
        </w:rPr>
        <w:lastRenderedPageBreak/>
        <w:t xml:space="preserve">              </w:t>
      </w:r>
      <w:r w:rsidRPr="00636D16">
        <w:rPr>
          <w:rFonts w:ascii="Arial" w:hAnsi="Arial" w:cs="Arial"/>
          <w:b/>
          <w:spacing w:val="20"/>
          <w:sz w:val="22"/>
          <w:szCs w:val="22"/>
        </w:rPr>
        <w:t>АДМИНИСТРАЦИЯ КОЛЫВАНСКОГО СЕЛЬСОВЕТА</w:t>
      </w:r>
    </w:p>
    <w:p w:rsidR="00F04395" w:rsidRPr="00636D16" w:rsidRDefault="00F04395" w:rsidP="00F04395">
      <w:pPr>
        <w:pStyle w:val="a6"/>
        <w:rPr>
          <w:rFonts w:ascii="Arial" w:hAnsi="Arial" w:cs="Arial"/>
          <w:b/>
          <w:spacing w:val="20"/>
          <w:sz w:val="22"/>
          <w:szCs w:val="22"/>
        </w:rPr>
      </w:pPr>
      <w:r>
        <w:rPr>
          <w:rFonts w:ascii="Arial" w:hAnsi="Arial" w:cs="Arial"/>
          <w:b/>
          <w:spacing w:val="20"/>
          <w:sz w:val="22"/>
          <w:szCs w:val="22"/>
        </w:rPr>
        <w:t xml:space="preserve">                    </w:t>
      </w:r>
      <w:r w:rsidRPr="00636D16">
        <w:rPr>
          <w:rFonts w:ascii="Arial" w:hAnsi="Arial" w:cs="Arial"/>
          <w:b/>
          <w:spacing w:val="20"/>
          <w:sz w:val="22"/>
          <w:szCs w:val="22"/>
        </w:rPr>
        <w:t>КУРЬИНСКОГО РАЙОН</w:t>
      </w:r>
      <w:r>
        <w:rPr>
          <w:rFonts w:ascii="Arial" w:hAnsi="Arial" w:cs="Arial"/>
          <w:b/>
          <w:spacing w:val="20"/>
          <w:sz w:val="22"/>
          <w:szCs w:val="22"/>
        </w:rPr>
        <w:t xml:space="preserve"> </w:t>
      </w:r>
      <w:r w:rsidRPr="00636D16">
        <w:rPr>
          <w:rFonts w:ascii="Arial" w:hAnsi="Arial" w:cs="Arial"/>
          <w:b/>
          <w:spacing w:val="20"/>
          <w:sz w:val="22"/>
          <w:szCs w:val="22"/>
        </w:rPr>
        <w:t>АЛТАЙСКОГО КРАЯ</w:t>
      </w:r>
    </w:p>
    <w:p w:rsidR="00F04395" w:rsidRPr="00636D16" w:rsidRDefault="00F04395" w:rsidP="00F04395">
      <w:pPr>
        <w:jc w:val="center"/>
        <w:rPr>
          <w:rFonts w:ascii="Arial" w:hAnsi="Arial" w:cs="Arial"/>
          <w:b/>
          <w:sz w:val="22"/>
          <w:szCs w:val="22"/>
        </w:rPr>
      </w:pPr>
    </w:p>
    <w:p w:rsidR="00F04395" w:rsidRPr="00636D16" w:rsidRDefault="00F04395" w:rsidP="00F04395">
      <w:pPr>
        <w:jc w:val="center"/>
        <w:rPr>
          <w:rFonts w:ascii="Arial" w:hAnsi="Arial" w:cs="Arial"/>
          <w:b/>
          <w:spacing w:val="84"/>
          <w:sz w:val="22"/>
          <w:szCs w:val="22"/>
        </w:rPr>
      </w:pPr>
      <w:r w:rsidRPr="00636D16">
        <w:rPr>
          <w:rFonts w:ascii="Arial" w:hAnsi="Arial" w:cs="Arial"/>
          <w:b/>
          <w:spacing w:val="84"/>
          <w:sz w:val="22"/>
          <w:szCs w:val="22"/>
        </w:rPr>
        <w:t>ПОСТАНОВЛЕНИЕ</w:t>
      </w:r>
    </w:p>
    <w:p w:rsidR="00F04395" w:rsidRPr="00636D16" w:rsidRDefault="00F04395" w:rsidP="00F04395">
      <w:pPr>
        <w:jc w:val="both"/>
        <w:rPr>
          <w:rFonts w:ascii="Arial" w:hAnsi="Arial" w:cs="Arial"/>
          <w:sz w:val="22"/>
          <w:szCs w:val="22"/>
        </w:rPr>
      </w:pPr>
    </w:p>
    <w:p w:rsidR="00F04395" w:rsidRPr="00636D16" w:rsidRDefault="00F04395" w:rsidP="00F04395">
      <w:pPr>
        <w:jc w:val="center"/>
        <w:rPr>
          <w:rFonts w:ascii="Arial" w:hAnsi="Arial" w:cs="Arial"/>
          <w:sz w:val="22"/>
          <w:szCs w:val="22"/>
        </w:rPr>
      </w:pPr>
      <w:r w:rsidRPr="00636D16">
        <w:rPr>
          <w:rFonts w:ascii="Arial" w:hAnsi="Arial" w:cs="Arial"/>
          <w:sz w:val="22"/>
          <w:szCs w:val="22"/>
        </w:rPr>
        <w:t xml:space="preserve">27.02.2025 г.                                                                                         № 3 А </w:t>
      </w:r>
    </w:p>
    <w:p w:rsidR="00F04395" w:rsidRPr="00636D16" w:rsidRDefault="00F04395" w:rsidP="00F04395">
      <w:pPr>
        <w:jc w:val="center"/>
        <w:rPr>
          <w:rFonts w:ascii="Arial" w:hAnsi="Arial" w:cs="Arial"/>
          <w:sz w:val="22"/>
          <w:szCs w:val="22"/>
        </w:rPr>
      </w:pPr>
      <w:r w:rsidRPr="00636D16">
        <w:rPr>
          <w:rFonts w:ascii="Arial" w:hAnsi="Arial" w:cs="Arial"/>
          <w:sz w:val="22"/>
          <w:szCs w:val="22"/>
        </w:rPr>
        <w:t xml:space="preserve">с. Колывань </w:t>
      </w:r>
    </w:p>
    <w:p w:rsidR="00F04395" w:rsidRPr="00636D16" w:rsidRDefault="00F04395" w:rsidP="00F04395">
      <w:pPr>
        <w:jc w:val="center"/>
        <w:rPr>
          <w:rFonts w:ascii="Arial" w:hAnsi="Arial" w:cs="Arial"/>
          <w:sz w:val="22"/>
          <w:szCs w:val="22"/>
        </w:rPr>
      </w:pPr>
    </w:p>
    <w:p w:rsidR="00F04395" w:rsidRPr="00636D16" w:rsidRDefault="00F04395" w:rsidP="00F04395">
      <w:pPr>
        <w:rPr>
          <w:rFonts w:ascii="Arial" w:hAnsi="Arial" w:cs="Arial"/>
          <w:sz w:val="22"/>
          <w:szCs w:val="22"/>
        </w:rPr>
      </w:pPr>
      <w:r w:rsidRPr="00636D16">
        <w:rPr>
          <w:rFonts w:ascii="Arial" w:hAnsi="Arial" w:cs="Arial"/>
          <w:sz w:val="22"/>
          <w:szCs w:val="22"/>
        </w:rPr>
        <w:t xml:space="preserve">    О внесении изменений в постановление администрации </w:t>
      </w:r>
      <w:proofErr w:type="spellStart"/>
      <w:r w:rsidRPr="00636D16">
        <w:rPr>
          <w:rFonts w:ascii="Arial" w:hAnsi="Arial" w:cs="Arial"/>
          <w:sz w:val="22"/>
          <w:szCs w:val="22"/>
        </w:rPr>
        <w:t>Колыванского</w:t>
      </w:r>
      <w:proofErr w:type="spellEnd"/>
      <w:r w:rsidRPr="00636D16">
        <w:rPr>
          <w:rFonts w:ascii="Arial" w:hAnsi="Arial" w:cs="Arial"/>
          <w:sz w:val="22"/>
          <w:szCs w:val="22"/>
        </w:rPr>
        <w:t xml:space="preserve"> сельсовета от 10.11.2017 г № 46</w:t>
      </w:r>
      <w:proofErr w:type="gramStart"/>
      <w:r w:rsidRPr="00636D16">
        <w:rPr>
          <w:rFonts w:ascii="Arial" w:hAnsi="Arial" w:cs="Arial"/>
          <w:sz w:val="22"/>
          <w:szCs w:val="22"/>
        </w:rPr>
        <w:t>а  Об</w:t>
      </w:r>
      <w:proofErr w:type="gramEnd"/>
      <w:r w:rsidRPr="00636D16">
        <w:rPr>
          <w:rFonts w:ascii="Arial" w:hAnsi="Arial" w:cs="Arial"/>
          <w:sz w:val="22"/>
          <w:szCs w:val="22"/>
        </w:rPr>
        <w:t xml:space="preserve"> утверждении положения о резервном фонде и порядке использования бюджетных ассигнований резервного фонда Администрации </w:t>
      </w:r>
      <w:proofErr w:type="spellStart"/>
      <w:r w:rsidRPr="00636D16">
        <w:rPr>
          <w:rFonts w:ascii="Arial" w:hAnsi="Arial" w:cs="Arial"/>
          <w:sz w:val="22"/>
          <w:szCs w:val="22"/>
        </w:rPr>
        <w:t>Колыванского</w:t>
      </w:r>
      <w:proofErr w:type="spellEnd"/>
      <w:r w:rsidRPr="00636D16">
        <w:rPr>
          <w:rFonts w:ascii="Arial" w:hAnsi="Arial" w:cs="Arial"/>
          <w:sz w:val="22"/>
          <w:szCs w:val="22"/>
        </w:rPr>
        <w:t xml:space="preserve">  сельсовета Курьинского района Алтайского края. </w:t>
      </w:r>
    </w:p>
    <w:p w:rsidR="00F04395" w:rsidRPr="00636D16" w:rsidRDefault="00F04395" w:rsidP="00F04395">
      <w:pPr>
        <w:jc w:val="center"/>
        <w:rPr>
          <w:rFonts w:ascii="Arial" w:hAnsi="Arial" w:cs="Arial"/>
          <w:sz w:val="22"/>
          <w:szCs w:val="22"/>
        </w:rPr>
      </w:pPr>
    </w:p>
    <w:p w:rsidR="00F04395" w:rsidRDefault="00F04395" w:rsidP="00F04395">
      <w:pPr>
        <w:jc w:val="center"/>
        <w:rPr>
          <w:rFonts w:ascii="Arial" w:hAnsi="Arial" w:cs="Arial"/>
          <w:b/>
          <w:bCs/>
          <w:sz w:val="22"/>
          <w:szCs w:val="22"/>
          <w:lang w:eastAsia="en-US"/>
        </w:rPr>
      </w:pPr>
    </w:p>
    <w:p w:rsidR="00F04395" w:rsidRPr="00636D16" w:rsidRDefault="00F04395" w:rsidP="00F04395">
      <w:pPr>
        <w:jc w:val="center"/>
        <w:rPr>
          <w:rFonts w:ascii="Arial" w:hAnsi="Arial" w:cs="Arial"/>
          <w:b/>
          <w:bCs/>
          <w:sz w:val="22"/>
          <w:szCs w:val="22"/>
          <w:lang w:eastAsia="en-US"/>
        </w:rPr>
      </w:pPr>
    </w:p>
    <w:p w:rsidR="00F04395" w:rsidRPr="00636D16" w:rsidRDefault="00F04395" w:rsidP="00F04395">
      <w:pPr>
        <w:jc w:val="both"/>
        <w:rPr>
          <w:rFonts w:ascii="Arial" w:hAnsi="Arial" w:cs="Arial"/>
          <w:bCs/>
          <w:sz w:val="22"/>
          <w:szCs w:val="22"/>
        </w:rPr>
      </w:pPr>
      <w:r w:rsidRPr="00636D16">
        <w:rPr>
          <w:rFonts w:ascii="Arial" w:hAnsi="Arial" w:cs="Arial"/>
          <w:b/>
          <w:bCs/>
          <w:sz w:val="22"/>
          <w:szCs w:val="22"/>
        </w:rPr>
        <w:t xml:space="preserve">          </w:t>
      </w:r>
      <w:r w:rsidRPr="00636D16">
        <w:rPr>
          <w:rFonts w:ascii="Arial" w:hAnsi="Arial" w:cs="Arial"/>
          <w:bCs/>
          <w:sz w:val="22"/>
          <w:szCs w:val="22"/>
        </w:rPr>
        <w:t xml:space="preserve">В соответствии со статьей 81 Бюджетного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proofErr w:type="gramStart"/>
      <w:r w:rsidRPr="00636D16">
        <w:rPr>
          <w:rFonts w:ascii="Arial" w:hAnsi="Arial" w:cs="Arial"/>
          <w:bCs/>
          <w:sz w:val="22"/>
          <w:szCs w:val="22"/>
        </w:rPr>
        <w:t>Колыванский</w:t>
      </w:r>
      <w:proofErr w:type="spellEnd"/>
      <w:r w:rsidRPr="00636D16">
        <w:rPr>
          <w:rFonts w:ascii="Arial" w:hAnsi="Arial" w:cs="Arial"/>
          <w:bCs/>
          <w:sz w:val="22"/>
          <w:szCs w:val="22"/>
        </w:rPr>
        <w:t xml:space="preserve">  сельсовет</w:t>
      </w:r>
      <w:proofErr w:type="gramEnd"/>
      <w:r w:rsidRPr="00636D16">
        <w:rPr>
          <w:rFonts w:ascii="Arial" w:hAnsi="Arial" w:cs="Arial"/>
          <w:bCs/>
          <w:sz w:val="22"/>
          <w:szCs w:val="22"/>
        </w:rPr>
        <w:t xml:space="preserve"> Курьинского района Алтайского края, протестом прокурора района от 10.02.2025 г. № 02-33-2025/Прдп22-25-20010026, ПОСТАНОВЛЯЮ:</w:t>
      </w:r>
    </w:p>
    <w:p w:rsidR="00F04395" w:rsidRPr="00636D16" w:rsidRDefault="00F04395" w:rsidP="00F04395">
      <w:pPr>
        <w:jc w:val="both"/>
        <w:rPr>
          <w:rFonts w:ascii="Arial" w:hAnsi="Arial" w:cs="Arial"/>
          <w:bCs/>
          <w:sz w:val="22"/>
          <w:szCs w:val="22"/>
        </w:rPr>
      </w:pPr>
    </w:p>
    <w:p w:rsidR="00F04395" w:rsidRPr="00636D16" w:rsidRDefault="00F04395" w:rsidP="00F04395">
      <w:pPr>
        <w:pStyle w:val="a5"/>
        <w:numPr>
          <w:ilvl w:val="0"/>
          <w:numId w:val="1"/>
        </w:numPr>
        <w:spacing w:after="0" w:line="240" w:lineRule="auto"/>
        <w:ind w:left="-75" w:firstLine="435"/>
        <w:jc w:val="both"/>
        <w:rPr>
          <w:rFonts w:ascii="Arial" w:hAnsi="Arial" w:cs="Arial"/>
          <w:bCs/>
        </w:rPr>
      </w:pPr>
      <w:r w:rsidRPr="00636D16">
        <w:rPr>
          <w:rFonts w:ascii="Arial" w:hAnsi="Arial" w:cs="Arial"/>
          <w:bCs/>
        </w:rPr>
        <w:t xml:space="preserve">Внести изменение в Положение </w:t>
      </w:r>
      <w:r w:rsidRPr="00636D16">
        <w:rPr>
          <w:rFonts w:ascii="Arial" w:hAnsi="Arial" w:cs="Arial"/>
        </w:rPr>
        <w:t xml:space="preserve">положения о резервном фонде и порядке использования бюджетных ассигнований резервного фонда Администрации </w:t>
      </w:r>
      <w:proofErr w:type="spellStart"/>
      <w:r w:rsidRPr="00636D16">
        <w:rPr>
          <w:rFonts w:ascii="Arial" w:hAnsi="Arial" w:cs="Arial"/>
        </w:rPr>
        <w:t>Колыванского</w:t>
      </w:r>
      <w:proofErr w:type="spellEnd"/>
      <w:r w:rsidRPr="00636D16">
        <w:rPr>
          <w:rFonts w:ascii="Arial" w:hAnsi="Arial" w:cs="Arial"/>
        </w:rPr>
        <w:t xml:space="preserve"> сельсовета Курьинского района Алтайского края</w:t>
      </w:r>
      <w:r w:rsidRPr="00636D16">
        <w:rPr>
          <w:rFonts w:ascii="Arial" w:hAnsi="Arial" w:cs="Arial"/>
          <w:bCs/>
        </w:rPr>
        <w:t>;</w:t>
      </w:r>
    </w:p>
    <w:p w:rsidR="00F04395" w:rsidRPr="00636D16" w:rsidRDefault="00F04395" w:rsidP="00F04395">
      <w:pPr>
        <w:pStyle w:val="a5"/>
        <w:numPr>
          <w:ilvl w:val="0"/>
          <w:numId w:val="1"/>
        </w:numPr>
        <w:spacing w:after="0" w:line="240" w:lineRule="auto"/>
        <w:ind w:left="-75" w:firstLine="435"/>
        <w:jc w:val="both"/>
        <w:rPr>
          <w:rFonts w:ascii="Arial" w:hAnsi="Arial" w:cs="Arial"/>
          <w:bCs/>
        </w:rPr>
      </w:pPr>
      <w:r w:rsidRPr="00636D16">
        <w:rPr>
          <w:rFonts w:ascii="Arial" w:hAnsi="Arial" w:cs="Arial"/>
          <w:bCs/>
        </w:rPr>
        <w:t>Абзац 2 пункта 3 изложить в следующей редакции:</w:t>
      </w:r>
    </w:p>
    <w:p w:rsidR="00F04395" w:rsidRPr="00636D16" w:rsidRDefault="00F04395" w:rsidP="00F04395">
      <w:pPr>
        <w:pStyle w:val="a5"/>
        <w:spacing w:after="0" w:line="240" w:lineRule="auto"/>
        <w:ind w:left="0" w:firstLine="720"/>
        <w:jc w:val="both"/>
        <w:rPr>
          <w:rFonts w:ascii="Arial" w:hAnsi="Arial" w:cs="Arial"/>
          <w:bCs/>
        </w:rPr>
      </w:pPr>
      <w:r w:rsidRPr="00636D16">
        <w:rPr>
          <w:rFonts w:ascii="Arial" w:hAnsi="Arial" w:cs="Arial"/>
        </w:rPr>
        <w:t>Размер резервного фонда исполнительных органов государственной власти (местной администрации) устанавливается решением Совета народных депутатов в бюджете поселения на соответствующий финансовый год.</w:t>
      </w:r>
    </w:p>
    <w:p w:rsidR="00F04395" w:rsidRPr="00636D16" w:rsidRDefault="00F04395" w:rsidP="00F04395">
      <w:pPr>
        <w:pStyle w:val="a5"/>
        <w:numPr>
          <w:ilvl w:val="0"/>
          <w:numId w:val="1"/>
        </w:numPr>
        <w:spacing w:after="0" w:line="240" w:lineRule="auto"/>
        <w:jc w:val="both"/>
        <w:rPr>
          <w:rFonts w:ascii="Arial" w:hAnsi="Arial" w:cs="Arial"/>
          <w:bCs/>
        </w:rPr>
      </w:pPr>
      <w:r w:rsidRPr="00636D16">
        <w:rPr>
          <w:rFonts w:ascii="Arial" w:hAnsi="Arial" w:cs="Arial"/>
          <w:bCs/>
        </w:rPr>
        <w:t>Обнародовать настоящее решение в установленном уставом порядке;</w:t>
      </w:r>
    </w:p>
    <w:p w:rsidR="00F04395" w:rsidRPr="00636D16" w:rsidRDefault="00F04395" w:rsidP="00F04395">
      <w:pPr>
        <w:pStyle w:val="a5"/>
        <w:numPr>
          <w:ilvl w:val="0"/>
          <w:numId w:val="1"/>
        </w:numPr>
        <w:spacing w:after="0" w:line="240" w:lineRule="auto"/>
        <w:jc w:val="both"/>
        <w:rPr>
          <w:rFonts w:ascii="Arial" w:hAnsi="Arial" w:cs="Arial"/>
          <w:bCs/>
        </w:rPr>
      </w:pPr>
      <w:r w:rsidRPr="00636D16">
        <w:rPr>
          <w:rFonts w:ascii="Arial" w:hAnsi="Arial" w:cs="Arial"/>
          <w:bCs/>
        </w:rPr>
        <w:t>Контроль за настоящим постановлением оставляю за собой.</w:t>
      </w:r>
    </w:p>
    <w:p w:rsidR="00F04395" w:rsidRPr="00636D16" w:rsidRDefault="00F04395" w:rsidP="00F04395">
      <w:pPr>
        <w:jc w:val="both"/>
        <w:rPr>
          <w:rFonts w:ascii="Arial" w:hAnsi="Arial" w:cs="Arial"/>
          <w:bCs/>
          <w:sz w:val="22"/>
          <w:szCs w:val="22"/>
        </w:rPr>
      </w:pPr>
    </w:p>
    <w:p w:rsidR="00F04395" w:rsidRPr="00636D16" w:rsidRDefault="00F04395" w:rsidP="00F04395">
      <w:pPr>
        <w:jc w:val="both"/>
        <w:rPr>
          <w:rFonts w:ascii="Arial" w:hAnsi="Arial" w:cs="Arial"/>
          <w:bCs/>
          <w:sz w:val="22"/>
          <w:szCs w:val="22"/>
        </w:rPr>
      </w:pPr>
    </w:p>
    <w:p w:rsidR="00F04395" w:rsidRPr="00636D16" w:rsidRDefault="00F04395" w:rsidP="00F04395">
      <w:pPr>
        <w:jc w:val="both"/>
        <w:rPr>
          <w:rFonts w:ascii="Arial" w:hAnsi="Arial" w:cs="Arial"/>
          <w:bCs/>
          <w:sz w:val="22"/>
          <w:szCs w:val="22"/>
        </w:rPr>
      </w:pPr>
    </w:p>
    <w:p w:rsidR="00F04395" w:rsidRPr="00636D16" w:rsidRDefault="00F04395" w:rsidP="00F04395">
      <w:pPr>
        <w:jc w:val="both"/>
        <w:rPr>
          <w:rFonts w:ascii="Arial" w:hAnsi="Arial" w:cs="Arial"/>
          <w:bCs/>
          <w:sz w:val="22"/>
          <w:szCs w:val="22"/>
        </w:rPr>
      </w:pPr>
    </w:p>
    <w:p w:rsidR="00F04395" w:rsidRPr="00636D16" w:rsidRDefault="00F04395" w:rsidP="00F04395">
      <w:pPr>
        <w:jc w:val="both"/>
        <w:rPr>
          <w:rFonts w:ascii="Arial" w:hAnsi="Arial" w:cs="Arial"/>
          <w:bCs/>
          <w:sz w:val="22"/>
          <w:szCs w:val="22"/>
        </w:rPr>
      </w:pPr>
    </w:p>
    <w:p w:rsidR="00F04395" w:rsidRPr="00636D16" w:rsidRDefault="00F04395" w:rsidP="00F04395">
      <w:pPr>
        <w:jc w:val="both"/>
        <w:rPr>
          <w:rFonts w:ascii="Arial" w:hAnsi="Arial" w:cs="Arial"/>
          <w:bCs/>
          <w:sz w:val="22"/>
          <w:szCs w:val="22"/>
        </w:rPr>
      </w:pPr>
      <w:r w:rsidRPr="00636D16">
        <w:rPr>
          <w:rFonts w:ascii="Arial" w:hAnsi="Arial" w:cs="Arial"/>
          <w:bCs/>
          <w:sz w:val="22"/>
          <w:szCs w:val="22"/>
        </w:rPr>
        <w:t xml:space="preserve">Глава Администрации сельсовета                            </w:t>
      </w:r>
      <w:r>
        <w:rPr>
          <w:rFonts w:ascii="Arial" w:hAnsi="Arial" w:cs="Arial"/>
          <w:bCs/>
          <w:sz w:val="22"/>
          <w:szCs w:val="22"/>
        </w:rPr>
        <w:t xml:space="preserve">        </w:t>
      </w:r>
      <w:r w:rsidRPr="00636D16">
        <w:rPr>
          <w:rFonts w:ascii="Arial" w:hAnsi="Arial" w:cs="Arial"/>
          <w:bCs/>
          <w:sz w:val="22"/>
          <w:szCs w:val="22"/>
        </w:rPr>
        <w:t xml:space="preserve"> М В </w:t>
      </w:r>
      <w:proofErr w:type="spellStart"/>
      <w:r w:rsidRPr="00636D16">
        <w:rPr>
          <w:rFonts w:ascii="Arial" w:hAnsi="Arial" w:cs="Arial"/>
          <w:bCs/>
          <w:sz w:val="22"/>
          <w:szCs w:val="22"/>
        </w:rPr>
        <w:t>Косолапченко</w:t>
      </w:r>
      <w:proofErr w:type="spellEnd"/>
      <w:r w:rsidRPr="00636D16">
        <w:rPr>
          <w:rFonts w:ascii="Arial" w:hAnsi="Arial" w:cs="Arial"/>
          <w:bCs/>
          <w:sz w:val="22"/>
          <w:szCs w:val="22"/>
        </w:rPr>
        <w:t xml:space="preserve">               </w:t>
      </w:r>
    </w:p>
    <w:p w:rsidR="00F04395" w:rsidRPr="00636D16" w:rsidRDefault="00F04395" w:rsidP="00F04395">
      <w:pPr>
        <w:jc w:val="right"/>
        <w:rPr>
          <w:rFonts w:ascii="Arial" w:hAnsi="Arial" w:cs="Arial"/>
          <w:bCs/>
          <w:sz w:val="22"/>
          <w:szCs w:val="22"/>
        </w:rPr>
      </w:pPr>
    </w:p>
    <w:p w:rsidR="00F04395" w:rsidRPr="00636D16" w:rsidRDefault="00F04395" w:rsidP="00F04395">
      <w:pPr>
        <w:rPr>
          <w:rFonts w:ascii="Arial" w:hAnsi="Arial" w:cs="Arial"/>
          <w:sz w:val="22"/>
          <w:szCs w:val="22"/>
        </w:rPr>
      </w:pPr>
    </w:p>
    <w:p w:rsidR="00F04395" w:rsidRDefault="00F04395"/>
    <w:sectPr w:rsidR="00F04395" w:rsidSect="00793E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679D0"/>
    <w:rsid w:val="00240871"/>
    <w:rsid w:val="002D2A1D"/>
    <w:rsid w:val="003D30CC"/>
    <w:rsid w:val="004066B8"/>
    <w:rsid w:val="004260FD"/>
    <w:rsid w:val="00490A5F"/>
    <w:rsid w:val="004B4277"/>
    <w:rsid w:val="00753DC3"/>
    <w:rsid w:val="00793E81"/>
    <w:rsid w:val="007E25F7"/>
    <w:rsid w:val="008679D0"/>
    <w:rsid w:val="00912218"/>
    <w:rsid w:val="00AE242C"/>
    <w:rsid w:val="00B67564"/>
    <w:rsid w:val="00C566EE"/>
    <w:rsid w:val="00CF383E"/>
    <w:rsid w:val="00F04395"/>
    <w:rsid w:val="00F77239"/>
    <w:rsid w:val="00F90131"/>
    <w:rsid w:val="00FF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488071"/>
  <w15:docId w15:val="{5AD315F5-F9A8-44C6-BADE-22317596C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9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679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867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ый"/>
    <w:basedOn w:val="a"/>
    <w:rsid w:val="008679D0"/>
    <w:pPr>
      <w:suppressAutoHyphens/>
      <w:overflowPunct w:val="0"/>
      <w:autoSpaceDE w:val="0"/>
      <w:autoSpaceDN w:val="0"/>
      <w:ind w:firstLine="720"/>
      <w:jc w:val="both"/>
      <w:textAlignment w:val="baseline"/>
    </w:pPr>
    <w:rPr>
      <w:rFonts w:eastAsiaTheme="minorEastAsia" w:cstheme="minorBidi"/>
      <w:kern w:val="3"/>
      <w:szCs w:val="22"/>
    </w:rPr>
  </w:style>
  <w:style w:type="paragraph" w:styleId="a5">
    <w:name w:val="List Paragraph"/>
    <w:basedOn w:val="a"/>
    <w:uiPriority w:val="34"/>
    <w:qFormat/>
    <w:rsid w:val="00240871"/>
    <w:pPr>
      <w:spacing w:after="200" w:line="276" w:lineRule="auto"/>
      <w:ind w:left="720"/>
      <w:contextualSpacing/>
    </w:pPr>
    <w:rPr>
      <w:rFonts w:ascii="Calibri" w:eastAsia="Calibri" w:hAnsi="Calibri"/>
      <w:sz w:val="22"/>
      <w:szCs w:val="22"/>
      <w:lang w:eastAsia="en-US"/>
    </w:rPr>
  </w:style>
  <w:style w:type="character" w:customStyle="1" w:styleId="ConsPlusNormal0">
    <w:name w:val="ConsPlusNormal Знак"/>
    <w:link w:val="ConsPlusNormal"/>
    <w:rsid w:val="00240871"/>
    <w:rPr>
      <w:rFonts w:ascii="Times New Roman" w:eastAsia="Times New Roman" w:hAnsi="Times New Roman" w:cs="Times New Roman"/>
      <w:sz w:val="24"/>
      <w:szCs w:val="24"/>
      <w:lang w:eastAsia="ru-RU"/>
    </w:rPr>
  </w:style>
  <w:style w:type="paragraph" w:styleId="a6">
    <w:name w:val="Plain Text"/>
    <w:basedOn w:val="a"/>
    <w:link w:val="a7"/>
    <w:rsid w:val="00240871"/>
    <w:rPr>
      <w:rFonts w:ascii="Courier New" w:hAnsi="Courier New"/>
      <w:sz w:val="20"/>
    </w:rPr>
  </w:style>
  <w:style w:type="character" w:customStyle="1" w:styleId="a7">
    <w:name w:val="Текст Знак"/>
    <w:basedOn w:val="a0"/>
    <w:link w:val="a6"/>
    <w:rsid w:val="00240871"/>
    <w:rPr>
      <w:rFonts w:ascii="Courier New" w:eastAsia="Times New Roman" w:hAnsi="Courier New" w:cs="Times New Roman"/>
      <w:sz w:val="20"/>
      <w:szCs w:val="24"/>
      <w:lang w:eastAsia="ru-RU"/>
    </w:rPr>
  </w:style>
  <w:style w:type="character" w:customStyle="1" w:styleId="2">
    <w:name w:val="Основной текст (2)_"/>
    <w:basedOn w:val="a0"/>
    <w:link w:val="20"/>
    <w:rsid w:val="00240871"/>
    <w:rPr>
      <w:sz w:val="26"/>
      <w:szCs w:val="26"/>
      <w:shd w:val="clear" w:color="auto" w:fill="FFFFFF"/>
    </w:rPr>
  </w:style>
  <w:style w:type="paragraph" w:customStyle="1" w:styleId="20">
    <w:name w:val="Основной текст (2)"/>
    <w:basedOn w:val="a"/>
    <w:link w:val="2"/>
    <w:rsid w:val="00240871"/>
    <w:pPr>
      <w:widowControl w:val="0"/>
      <w:shd w:val="clear" w:color="auto" w:fill="FFFFFF"/>
      <w:spacing w:line="317" w:lineRule="exact"/>
      <w:ind w:hanging="1720"/>
    </w:pPr>
    <w:rPr>
      <w:rFonts w:asciiTheme="minorHAnsi" w:eastAsiaTheme="minorHAnsi" w:hAnsiTheme="minorHAnsi" w:cstheme="minorBidi"/>
      <w:sz w:val="26"/>
      <w:szCs w:val="26"/>
      <w:lang w:eastAsia="en-US"/>
    </w:rPr>
  </w:style>
  <w:style w:type="paragraph" w:customStyle="1" w:styleId="ConsPlusTitle">
    <w:name w:val="ConsPlusTitle"/>
    <w:rsid w:val="002408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indent1">
    <w:name w:val="indent1"/>
    <w:basedOn w:val="a"/>
    <w:rsid w:val="00240871"/>
    <w:pPr>
      <w:spacing w:before="100" w:beforeAutospacing="1" w:after="100" w:afterAutospacing="1"/>
    </w:pPr>
  </w:style>
  <w:style w:type="character" w:customStyle="1" w:styleId="1">
    <w:name w:val="Выделение1"/>
    <w:basedOn w:val="a0"/>
    <w:rsid w:val="00240871"/>
  </w:style>
  <w:style w:type="character" w:customStyle="1" w:styleId="10">
    <w:name w:val="Гиперссылка1"/>
    <w:basedOn w:val="a0"/>
    <w:rsid w:val="00240871"/>
  </w:style>
  <w:style w:type="character" w:styleId="a8">
    <w:name w:val="Hyperlink"/>
    <w:basedOn w:val="a0"/>
    <w:uiPriority w:val="99"/>
    <w:semiHidden/>
    <w:unhideWhenUsed/>
    <w:rsid w:val="002408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A99F69CF85AD03E1E20A871ADD48D3FBDC52CA88ECF0AC937AC1261B12508015EB20A120276E359KCW7I" TargetMode="External"/><Relationship Id="rId18" Type="http://schemas.openxmlformats.org/officeDocument/2006/relationships/hyperlink" Target="consultantplus://offline/ref=AA99F69CF85AD03E1E20B67CBBB8D333BAC772AC89CE019E63F3493CE62C0256K1W9I" TargetMode="External"/><Relationship Id="rId26" Type="http://schemas.openxmlformats.org/officeDocument/2006/relationships/hyperlink" Target="consultantplus://offline/ref=AA99F69CF85AD03E1E20A871ADD48D3FBECC2CA48AC00AC937AC1261B12508015EB20A11K0WAI" TargetMode="External"/><Relationship Id="rId39"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21" Type="http://schemas.openxmlformats.org/officeDocument/2006/relationships/hyperlink" Target="consultantplus://offline/ref=AA99F69CF85AD03E1E20B67CBBB8D333BAC772AC89C1049963F3493CE62C025619FD5350467BE25DC1B271KFWDI" TargetMode="External"/><Relationship Id="rId34"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2"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7"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0"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5"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3"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7" Type="http://schemas.openxmlformats.org/officeDocument/2006/relationships/hyperlink" Target="consultantplus://offline/ref=BB5ED651029A7797A8AB2BFB703B58EAC64CA30CE2DD61873215C97E4337C5A311990A4AA6FFF64EAE36F7AFCAE4B57D35F0084137mAZCK" TargetMode="External"/><Relationship Id="rId2" Type="http://schemas.openxmlformats.org/officeDocument/2006/relationships/numbering" Target="numbering.xml"/><Relationship Id="rId16" Type="http://schemas.openxmlformats.org/officeDocument/2006/relationships/hyperlink" Target="consultantplus://offline/ref=18030F29E1369EEB6FBBD956CC3DDBF846644559F9B1F9436FBE6E60357048A6D68DFDB1700CD3F7E1AFE0249FFCCC46F4050544EA66687Ch7U3D" TargetMode="External"/><Relationship Id="rId20" Type="http://schemas.openxmlformats.org/officeDocument/2006/relationships/hyperlink" Target="consultantplus://offline/ref=AA99F69CF85AD03E1E20B67CBBB8D333BAC772AC89C1049963F3493CE62C025619FD5350467BE25DC1B277KFW5I" TargetMode="External"/><Relationship Id="rId29" Type="http://schemas.openxmlformats.org/officeDocument/2006/relationships/hyperlink" Target="consultantplus://offline/ref=AA99F69CF85AD03E1E20A871ADD48D3FBECC2CA48AC00AC937AC1261B12508015EB20A11K0WAI" TargetMode="External"/><Relationship Id="rId41"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4"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2"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1" Type="http://schemas.openxmlformats.org/officeDocument/2006/relationships/customXml" Target="../customXml/item1.xml"/><Relationship Id="rId6" Type="http://schemas.openxmlformats.org/officeDocument/2006/relationships/hyperlink" Target="consultantplus://offline/ref=BB5ED651029A7797A8AB2BFB703B58EAC64CA701E8D661873215C97E4337C5A303995241A7F1E31AFD6CA0A2C8mEZFK" TargetMode="External"/><Relationship Id="rId11" Type="http://schemas.openxmlformats.org/officeDocument/2006/relationships/hyperlink" Target="consultantplus://offline/ref=AA99F69CF85AD03E1E20A871ADD48D3FBECC2CA48AC00AC937AC1261B12508015EB20A120276E354KCW5I" TargetMode="External"/><Relationship Id="rId24" Type="http://schemas.openxmlformats.org/officeDocument/2006/relationships/hyperlink" Target="consultantplus://offline/ref=AA99F69CF85AD03E1E20A871ADD48D3FBECC2DA18BC00AC937AC1261B12508015EB20A120577KEW0I" TargetMode="External"/><Relationship Id="rId32"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7"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0"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5"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3"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8"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AA99F69CF85AD03E1E20B67CBBB8D333BAC772AC8ECA029669F3493CE62C0256K1W9I" TargetMode="External"/><Relationship Id="rId23" Type="http://schemas.openxmlformats.org/officeDocument/2006/relationships/hyperlink" Target="consultantplus://offline/ref=AA99F69CF85AD03E1E20A871ADD48D3FBECC2CA48AC00AC937AC1261B12508015EB20A10K0W1I" TargetMode="External"/><Relationship Id="rId28"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6"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9" Type="http://schemas.openxmlformats.org/officeDocument/2006/relationships/hyperlink" Target="consultantplus://offline/ref=AA99F69CF85AD03E1E20B67CBBB8D333BAC772AC89C1049963F3493CE62C025619FD5350467BE25DC1B271KFWDI" TargetMode="External"/><Relationship Id="rId57"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1"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10" Type="http://schemas.openxmlformats.org/officeDocument/2006/relationships/hyperlink" Target="consultantplus://offline/ref=AA99F69CF85AD03E1E20A871ADD48D3FBECC2CA58EC10AC937AC1261B12508015EB20A11K0W1I" TargetMode="External"/><Relationship Id="rId19" Type="http://schemas.openxmlformats.org/officeDocument/2006/relationships/hyperlink" Target="consultantplus://offline/ref=AA99F69CF85AD03E1E20A871ADD48D3FBECC2CA48AC00AC937AC1261B1K2W5I" TargetMode="External"/><Relationship Id="rId31"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4"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2"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0"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B5ED651029A7797A8AB2BFB703B58EAC64CA30CE2DD61873215C97E4337C5A311990A4AA6FFF64EAE36F7AFCAE4B57D35F0084137mAZCK" TargetMode="External"/><Relationship Id="rId14"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22" Type="http://schemas.openxmlformats.org/officeDocument/2006/relationships/hyperlink" Target="http://nla-service.minjust.ru:8080/rnla-links/ws/content/act/23bfa9af-b847-4f54-8403-f2e327c4305a.html" TargetMode="External"/><Relationship Id="rId27"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0"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5"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3"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8" Type="http://schemas.openxmlformats.org/officeDocument/2006/relationships/hyperlink" Target="consultantplus://offline/ref=AA99F69CF85AD03E1E20B67CBBB8D333BAC772AC89C1049963F3493CE62C025619FD5350467BE25DC1B271KFWDI" TargetMode="External"/><Relationship Id="rId56"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4"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8" Type="http://schemas.openxmlformats.org/officeDocument/2006/relationships/hyperlink" Target="consultantplus://offline/ref=BB5ED651029A7797A8AB2BFB703B58EAC64CA30CE2DD61873215C97E4337C5A311990A4AA6FFF64EAE36F7AFCAE4B57D35F0084137mAZCK" TargetMode="External"/><Relationship Id="rId51"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 Type="http://schemas.openxmlformats.org/officeDocument/2006/relationships/styles" Target="styles.xml"/><Relationship Id="rId12" Type="http://schemas.openxmlformats.org/officeDocument/2006/relationships/hyperlink" Target="consultantplus://offline/ref=AA99F69CF85AD03E1E20B67CBBB8D333BAC772AC89C1049963F3493CE62C0256K1W9I" TargetMode="External"/><Relationship Id="rId17" Type="http://schemas.openxmlformats.org/officeDocument/2006/relationships/hyperlink" Target="consultantplus://offline/ref=AA99F69CF85AD03E1E20A871ADD48D3FBEC42BA4879F5DCB66F91CK6W4I" TargetMode="External"/><Relationship Id="rId25"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3"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8"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6" Type="http://schemas.openxmlformats.org/officeDocument/2006/relationships/hyperlink" Target="file:///C:\Users\Elena\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9" Type="http://schemas.openxmlformats.org/officeDocument/2006/relationships/hyperlink" Target="consultantplus://offline/ref=AA99F69CF85AD03E1E20A871ADD48D3FBECC2CA48AC00AC937AC1261B12508015EB20A11K0W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DA3F8D-9111-4070-B317-30D489D13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7498</Words>
  <Characters>42744</Characters>
  <Application>Microsoft Office Word</Application>
  <DocSecurity>0</DocSecurity>
  <Lines>356</Lines>
  <Paragraphs>100</Paragraphs>
  <ScaleCrop>false</ScaleCrop>
  <Company>Microsoft</Company>
  <LinksUpToDate>false</LinksUpToDate>
  <CharactersWithSpaces>50142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Natali</cp:lastModifiedBy>
  <cp:revision>6</cp:revision>
  <dcterms:created xsi:type="dcterms:W3CDTF">2025-03-05T04:18:00Z</dcterms:created>
  <dcterms:modified xsi:type="dcterms:W3CDTF">2025-03-11T07:45:00Z</dcterms:modified>
</cp:coreProperties>
</file>