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DF3" w:rsidRPr="00240126" w:rsidRDefault="00E51DF3" w:rsidP="00E51DF3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СБОРНИК</w:t>
      </w:r>
    </w:p>
    <w:p w:rsidR="00E51DF3" w:rsidRPr="00240126" w:rsidRDefault="00E51DF3" w:rsidP="00E51DF3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МУНИЦИПАЛЬНЫХ ПРАВОВЫХ АКТОВ </w:t>
      </w:r>
    </w:p>
    <w:p w:rsidR="00E51DF3" w:rsidRPr="00240126" w:rsidRDefault="00E51DF3" w:rsidP="00E51DF3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КАЗАНЦЕВСКОГО СЕЛЬСОВЕТА</w:t>
      </w:r>
    </w:p>
    <w:p w:rsidR="00E51DF3" w:rsidRPr="00240126" w:rsidRDefault="00E51DF3" w:rsidP="00E51DF3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КУРЬИНСКОГО РАЙОНА</w:t>
      </w:r>
    </w:p>
    <w:p w:rsidR="00E51DF3" w:rsidRPr="00240126" w:rsidRDefault="00E51DF3" w:rsidP="00E51DF3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АЛТАЙСКОГО КРАЯ</w:t>
      </w:r>
    </w:p>
    <w:p w:rsidR="00E51DF3" w:rsidRPr="00240126" w:rsidRDefault="00E51DF3" w:rsidP="00E51DF3">
      <w:pPr>
        <w:pStyle w:val="ConsPlusNormal"/>
        <w:ind w:firstLine="540"/>
        <w:jc w:val="center"/>
      </w:pPr>
    </w:p>
    <w:p w:rsidR="00E51DF3" w:rsidRPr="00240126" w:rsidRDefault="00E51DF3" w:rsidP="00E51DF3">
      <w:pPr>
        <w:pStyle w:val="ConsPlusNormal"/>
        <w:ind w:firstLine="540"/>
        <w:jc w:val="center"/>
      </w:pPr>
    </w:p>
    <w:p w:rsidR="00E51DF3" w:rsidRPr="00240126" w:rsidRDefault="00E51DF3" w:rsidP="00E51DF3">
      <w:pPr>
        <w:pStyle w:val="ConsPlusNormal"/>
        <w:ind w:firstLine="540"/>
        <w:jc w:val="center"/>
      </w:pPr>
    </w:p>
    <w:p w:rsidR="00E51DF3" w:rsidRPr="00F54C26" w:rsidRDefault="00E51DF3" w:rsidP="00E51DF3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(Официальное ежемесячное печатное издание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сельского Совета  депутатов, Администрации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сельсовета </w:t>
      </w:r>
      <w:proofErr w:type="spellStart"/>
      <w:r w:rsidRPr="00F54C26">
        <w:rPr>
          <w:b/>
        </w:rPr>
        <w:t>Курьинского</w:t>
      </w:r>
      <w:proofErr w:type="spellEnd"/>
      <w:r w:rsidRPr="00F54C26">
        <w:rPr>
          <w:b/>
        </w:rPr>
        <w:t xml:space="preserve"> района Алтайского края)</w:t>
      </w:r>
    </w:p>
    <w:p w:rsidR="00E51DF3" w:rsidRPr="00F54C26" w:rsidRDefault="00E51DF3" w:rsidP="00E51DF3">
      <w:pPr>
        <w:pStyle w:val="ConsPlusNormal"/>
        <w:ind w:firstLine="540"/>
        <w:jc w:val="center"/>
        <w:rPr>
          <w:b/>
        </w:rPr>
      </w:pPr>
    </w:p>
    <w:p w:rsidR="00E51DF3" w:rsidRPr="00F54C26" w:rsidRDefault="00E51DF3" w:rsidP="00E51DF3">
      <w:pPr>
        <w:pStyle w:val="ConsPlusNormal"/>
        <w:ind w:firstLine="540"/>
        <w:jc w:val="center"/>
        <w:rPr>
          <w:b/>
        </w:rPr>
      </w:pPr>
    </w:p>
    <w:p w:rsidR="00E51DF3" w:rsidRPr="00F54C26" w:rsidRDefault="00E51DF3" w:rsidP="00E51DF3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№ </w:t>
      </w:r>
      <w:r w:rsidR="00C13741">
        <w:rPr>
          <w:b/>
        </w:rPr>
        <w:t>12</w:t>
      </w:r>
      <w:r>
        <w:rPr>
          <w:b/>
        </w:rPr>
        <w:t xml:space="preserve"> (</w:t>
      </w:r>
      <w:r w:rsidR="00C13741">
        <w:rPr>
          <w:b/>
        </w:rPr>
        <w:t>декабрь</w:t>
      </w:r>
      <w:r>
        <w:rPr>
          <w:b/>
        </w:rPr>
        <w:t>)</w:t>
      </w:r>
      <w:r w:rsidRPr="00F54C26">
        <w:rPr>
          <w:b/>
        </w:rPr>
        <w:t xml:space="preserve"> </w:t>
      </w:r>
    </w:p>
    <w:p w:rsidR="00E51DF3" w:rsidRPr="00F54C26" w:rsidRDefault="00E51DF3" w:rsidP="00E51DF3">
      <w:pPr>
        <w:pStyle w:val="ConsPlusNormal"/>
        <w:ind w:firstLine="540"/>
        <w:jc w:val="center"/>
        <w:rPr>
          <w:b/>
        </w:rPr>
      </w:pPr>
    </w:p>
    <w:p w:rsidR="00E51DF3" w:rsidRPr="00F54C26" w:rsidRDefault="00E51DF3" w:rsidP="00E51DF3">
      <w:pPr>
        <w:pStyle w:val="ConsPlusNormal"/>
        <w:jc w:val="center"/>
        <w:rPr>
          <w:b/>
        </w:rPr>
      </w:pPr>
    </w:p>
    <w:p w:rsidR="00E51DF3" w:rsidRPr="00F54C26" w:rsidRDefault="00E51DF3" w:rsidP="00E51DF3">
      <w:pPr>
        <w:pStyle w:val="ConsPlusNormal"/>
        <w:spacing w:before="240"/>
        <w:ind w:firstLine="540"/>
        <w:jc w:val="center"/>
        <w:rPr>
          <w:b/>
        </w:rPr>
      </w:pPr>
    </w:p>
    <w:p w:rsidR="00E51DF3" w:rsidRPr="00F54C26" w:rsidRDefault="00E51DF3" w:rsidP="00E51DF3">
      <w:pPr>
        <w:pStyle w:val="ConsPlusNormal"/>
        <w:spacing w:before="240"/>
        <w:ind w:firstLine="540"/>
        <w:jc w:val="center"/>
        <w:rPr>
          <w:b/>
        </w:rPr>
      </w:pPr>
    </w:p>
    <w:p w:rsidR="00E51DF3" w:rsidRPr="00F54C26" w:rsidRDefault="00E51DF3" w:rsidP="00E51DF3">
      <w:pPr>
        <w:pStyle w:val="ConsPlusNormal"/>
        <w:spacing w:before="240"/>
        <w:ind w:firstLine="540"/>
        <w:jc w:val="center"/>
        <w:rPr>
          <w:b/>
        </w:rPr>
      </w:pPr>
    </w:p>
    <w:p w:rsidR="00E51DF3" w:rsidRPr="00F54C26" w:rsidRDefault="00E51DF3" w:rsidP="00E51DF3">
      <w:pPr>
        <w:pStyle w:val="ConsPlusNormal"/>
        <w:spacing w:before="240"/>
        <w:ind w:firstLine="540"/>
        <w:jc w:val="center"/>
        <w:rPr>
          <w:b/>
        </w:rPr>
      </w:pPr>
    </w:p>
    <w:p w:rsidR="00E51DF3" w:rsidRPr="00F54C26" w:rsidRDefault="00E51DF3" w:rsidP="00E51DF3">
      <w:pPr>
        <w:pStyle w:val="ConsPlusNormal"/>
        <w:spacing w:before="240"/>
        <w:ind w:firstLine="540"/>
        <w:jc w:val="center"/>
        <w:rPr>
          <w:b/>
        </w:rPr>
      </w:pPr>
    </w:p>
    <w:p w:rsidR="00E51DF3" w:rsidRPr="00F54C26" w:rsidRDefault="00E51DF3" w:rsidP="00E51DF3">
      <w:pPr>
        <w:pStyle w:val="ConsPlusNormal"/>
        <w:spacing w:before="240"/>
        <w:ind w:firstLine="540"/>
        <w:jc w:val="center"/>
        <w:rPr>
          <w:b/>
        </w:rPr>
      </w:pPr>
    </w:p>
    <w:p w:rsidR="00E51DF3" w:rsidRPr="00F54C26" w:rsidRDefault="00E51DF3" w:rsidP="00E51DF3">
      <w:pPr>
        <w:pStyle w:val="ConsPlusNormal"/>
        <w:spacing w:before="240"/>
        <w:ind w:firstLine="540"/>
        <w:jc w:val="center"/>
        <w:rPr>
          <w:b/>
        </w:rPr>
      </w:pPr>
    </w:p>
    <w:p w:rsidR="00E51DF3" w:rsidRDefault="00E51DF3" w:rsidP="00E51DF3">
      <w:pPr>
        <w:pStyle w:val="ConsPlusNormal"/>
        <w:spacing w:before="240"/>
        <w:ind w:firstLine="540"/>
        <w:jc w:val="center"/>
        <w:rPr>
          <w:b/>
        </w:rPr>
      </w:pPr>
    </w:p>
    <w:p w:rsidR="00E51DF3" w:rsidRDefault="00E51DF3" w:rsidP="00E51DF3">
      <w:pPr>
        <w:pStyle w:val="ConsPlusNormal"/>
        <w:spacing w:before="240"/>
        <w:ind w:firstLine="540"/>
        <w:jc w:val="center"/>
        <w:rPr>
          <w:b/>
        </w:rPr>
      </w:pPr>
    </w:p>
    <w:p w:rsidR="00E51DF3" w:rsidRDefault="00E51DF3" w:rsidP="00E51DF3">
      <w:pPr>
        <w:pStyle w:val="ConsPlusNormal"/>
        <w:spacing w:before="240"/>
        <w:ind w:firstLine="540"/>
        <w:jc w:val="center"/>
        <w:rPr>
          <w:b/>
        </w:rPr>
      </w:pPr>
    </w:p>
    <w:p w:rsidR="00E51DF3" w:rsidRDefault="00E51DF3" w:rsidP="00E51DF3">
      <w:pPr>
        <w:pStyle w:val="ConsPlusNormal"/>
        <w:spacing w:before="240"/>
        <w:ind w:firstLine="540"/>
        <w:jc w:val="center"/>
        <w:rPr>
          <w:b/>
        </w:rPr>
      </w:pPr>
    </w:p>
    <w:p w:rsidR="00E51DF3" w:rsidRDefault="00E51DF3" w:rsidP="00E51DF3">
      <w:pPr>
        <w:pStyle w:val="ConsPlusNormal"/>
        <w:spacing w:before="240"/>
        <w:ind w:firstLine="540"/>
        <w:jc w:val="center"/>
        <w:rPr>
          <w:b/>
        </w:rPr>
      </w:pPr>
    </w:p>
    <w:p w:rsidR="00E51DF3" w:rsidRDefault="00E51DF3" w:rsidP="00E51DF3">
      <w:pPr>
        <w:pStyle w:val="ConsPlusNormal"/>
        <w:spacing w:before="240"/>
        <w:ind w:firstLine="540"/>
        <w:jc w:val="center"/>
        <w:rPr>
          <w:b/>
        </w:rPr>
      </w:pPr>
    </w:p>
    <w:p w:rsidR="00E51DF3" w:rsidRPr="00F54C26" w:rsidRDefault="00E51DF3" w:rsidP="00E51DF3">
      <w:pPr>
        <w:pStyle w:val="ConsPlusNormal"/>
        <w:spacing w:before="240"/>
        <w:ind w:firstLine="540"/>
        <w:jc w:val="center"/>
        <w:rPr>
          <w:b/>
        </w:rPr>
      </w:pPr>
    </w:p>
    <w:p w:rsidR="00E51DF3" w:rsidRPr="00F54C26" w:rsidRDefault="00C13741" w:rsidP="00E51DF3">
      <w:pPr>
        <w:pStyle w:val="ConsPlusNormal"/>
        <w:spacing w:before="240"/>
        <w:ind w:firstLine="540"/>
        <w:jc w:val="center"/>
        <w:rPr>
          <w:b/>
        </w:rPr>
      </w:pPr>
      <w:r>
        <w:rPr>
          <w:b/>
        </w:rPr>
        <w:t>09 января</w:t>
      </w:r>
      <w:r w:rsidR="00E51DF3">
        <w:rPr>
          <w:b/>
        </w:rPr>
        <w:t xml:space="preserve"> 2024 года</w:t>
      </w:r>
    </w:p>
    <w:p w:rsidR="00E51DF3" w:rsidRPr="00F54C26" w:rsidRDefault="00E51DF3" w:rsidP="00E51DF3">
      <w:pPr>
        <w:pStyle w:val="ConsPlusNormal"/>
        <w:ind w:firstLine="540"/>
        <w:jc w:val="center"/>
        <w:rPr>
          <w:b/>
        </w:rPr>
      </w:pPr>
    </w:p>
    <w:p w:rsidR="00E51DF3" w:rsidRDefault="00E51DF3" w:rsidP="00E51D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C26">
        <w:rPr>
          <w:rFonts w:ascii="Times New Roman" w:hAnsi="Times New Roman" w:cs="Times New Roman"/>
          <w:b/>
          <w:sz w:val="24"/>
          <w:szCs w:val="24"/>
        </w:rPr>
        <w:t>с. Казанцево</w:t>
      </w:r>
    </w:p>
    <w:p w:rsidR="00E51DF3" w:rsidRPr="002A480A" w:rsidRDefault="00E51DF3" w:rsidP="00E51DF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DF3" w:rsidRPr="00240126" w:rsidRDefault="00E51DF3" w:rsidP="00E51DF3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>СБОРНИК</w:t>
      </w:r>
    </w:p>
    <w:p w:rsidR="00E51DF3" w:rsidRPr="00240126" w:rsidRDefault="00E51DF3" w:rsidP="00E51DF3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 xml:space="preserve">муниципальных правовых актов </w:t>
      </w:r>
    </w:p>
    <w:p w:rsidR="00E51DF3" w:rsidRDefault="00E51DF3" w:rsidP="00E51DF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сельовета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51DF3" w:rsidRPr="00240126" w:rsidRDefault="00E51DF3" w:rsidP="00E51DF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 </w:t>
      </w:r>
    </w:p>
    <w:p w:rsidR="00E51DF3" w:rsidRPr="00240126" w:rsidRDefault="00E51DF3" w:rsidP="00E51DF3">
      <w:pPr>
        <w:pStyle w:val="ConsPlusNormal"/>
        <w:ind w:firstLine="540"/>
        <w:jc w:val="center"/>
      </w:pPr>
    </w:p>
    <w:p w:rsidR="00E51DF3" w:rsidRPr="00F54C26" w:rsidRDefault="00E51DF3" w:rsidP="00E51DF3">
      <w:pPr>
        <w:pStyle w:val="ConsPlusNormal"/>
        <w:ind w:firstLine="540"/>
        <w:jc w:val="center"/>
        <w:rPr>
          <w:b/>
        </w:rPr>
      </w:pPr>
      <w:r>
        <w:rPr>
          <w:b/>
        </w:rPr>
        <w:t>№ 1</w:t>
      </w:r>
      <w:r w:rsidR="00C13741">
        <w:rPr>
          <w:b/>
        </w:rPr>
        <w:t>2</w:t>
      </w:r>
      <w:r>
        <w:rPr>
          <w:b/>
        </w:rPr>
        <w:t xml:space="preserve"> </w:t>
      </w:r>
      <w:r w:rsidR="00C13741">
        <w:rPr>
          <w:b/>
        </w:rPr>
        <w:t>декабрь</w:t>
      </w:r>
      <w:r>
        <w:rPr>
          <w:b/>
        </w:rPr>
        <w:t xml:space="preserve"> 2024</w:t>
      </w:r>
      <w:r w:rsidRPr="00F54C26">
        <w:rPr>
          <w:b/>
        </w:rPr>
        <w:t xml:space="preserve"> года</w:t>
      </w:r>
    </w:p>
    <w:p w:rsidR="00E51DF3" w:rsidRPr="00240126" w:rsidRDefault="00E51DF3" w:rsidP="00E51DF3">
      <w:pPr>
        <w:pStyle w:val="ConsPlusNormal"/>
        <w:ind w:firstLine="540"/>
        <w:jc w:val="center"/>
      </w:pPr>
    </w:p>
    <w:p w:rsidR="00E51DF3" w:rsidRDefault="00E51DF3" w:rsidP="00E51DF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DF3" w:rsidRPr="00092491" w:rsidRDefault="00E51DF3" w:rsidP="00E51DF3">
      <w:pPr>
        <w:pStyle w:val="ConsPlusNormal"/>
        <w:ind w:firstLine="540"/>
      </w:pPr>
      <w:r w:rsidRPr="00092491">
        <w:t xml:space="preserve">Учредители: Совет депутатов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 и администрация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края.</w:t>
      </w:r>
    </w:p>
    <w:p w:rsidR="00E51DF3" w:rsidRPr="00092491" w:rsidRDefault="00E51DF3" w:rsidP="00E51DF3">
      <w:pPr>
        <w:pStyle w:val="ConsPlusNormal"/>
        <w:ind w:firstLine="540"/>
      </w:pPr>
    </w:p>
    <w:p w:rsidR="00E51DF3" w:rsidRPr="00092491" w:rsidRDefault="00E51DF3" w:rsidP="00E51DF3">
      <w:pPr>
        <w:pStyle w:val="ConsPlusNormal"/>
        <w:ind w:firstLine="540"/>
      </w:pPr>
      <w:r w:rsidRPr="00092491">
        <w:t>Адрес учредителя: 658331, Алтайский край,</w:t>
      </w:r>
    </w:p>
    <w:p w:rsidR="00E51DF3" w:rsidRPr="00092491" w:rsidRDefault="00E51DF3" w:rsidP="00E51DF3">
      <w:pPr>
        <w:pStyle w:val="ConsPlusNormal"/>
        <w:spacing w:before="240"/>
        <w:ind w:firstLine="540"/>
      </w:pPr>
      <w:proofErr w:type="spellStart"/>
      <w:r w:rsidRPr="00092491">
        <w:t>Курьинский</w:t>
      </w:r>
      <w:proofErr w:type="spellEnd"/>
      <w:r w:rsidRPr="00092491">
        <w:t xml:space="preserve"> район, с</w:t>
      </w:r>
      <w:proofErr w:type="gramStart"/>
      <w:r w:rsidRPr="00092491">
        <w:t>.К</w:t>
      </w:r>
      <w:proofErr w:type="gramEnd"/>
      <w:r w:rsidRPr="00092491">
        <w:t xml:space="preserve">азанцево, улица </w:t>
      </w:r>
      <w:proofErr w:type="spellStart"/>
      <w:r w:rsidRPr="00092491">
        <w:t>Белореченская</w:t>
      </w:r>
      <w:proofErr w:type="spellEnd"/>
      <w:r w:rsidRPr="00092491">
        <w:t>, дом 1 .</w:t>
      </w:r>
    </w:p>
    <w:p w:rsidR="00E51DF3" w:rsidRPr="00092491" w:rsidRDefault="00E51DF3" w:rsidP="00E51DF3">
      <w:pPr>
        <w:pStyle w:val="ConsPlusNormal"/>
        <w:ind w:firstLine="540"/>
      </w:pPr>
    </w:p>
    <w:p w:rsidR="00E51DF3" w:rsidRPr="00092491" w:rsidRDefault="00E51DF3" w:rsidP="00E51DF3">
      <w:pPr>
        <w:pStyle w:val="ConsPlusNormal"/>
        <w:ind w:firstLine="540"/>
      </w:pPr>
      <w:r w:rsidRPr="00092491">
        <w:t>8 (38576) 26-3-43- ответственный секретарь Редакционного Совета.</w:t>
      </w:r>
    </w:p>
    <w:p w:rsidR="00E51DF3" w:rsidRPr="00092491" w:rsidRDefault="00E51DF3" w:rsidP="00E51DF3">
      <w:pPr>
        <w:pStyle w:val="ConsPlusNormal"/>
        <w:ind w:firstLine="540"/>
      </w:pPr>
    </w:p>
    <w:p w:rsidR="00E51DF3" w:rsidRPr="00092491" w:rsidRDefault="00E51DF3" w:rsidP="00E51DF3">
      <w:pPr>
        <w:pStyle w:val="ConsPlusNormal"/>
        <w:ind w:firstLine="540"/>
      </w:pPr>
      <w:r w:rsidRPr="00092491">
        <w:t>Тираж 5 экз.</w:t>
      </w:r>
    </w:p>
    <w:p w:rsidR="00E51DF3" w:rsidRPr="00092491" w:rsidRDefault="00E51DF3" w:rsidP="00E51DF3">
      <w:pPr>
        <w:pStyle w:val="ConsPlusNormal"/>
        <w:ind w:firstLine="540"/>
      </w:pPr>
    </w:p>
    <w:p w:rsidR="00E51DF3" w:rsidRPr="00092491" w:rsidRDefault="00E51DF3" w:rsidP="00E51DF3">
      <w:pPr>
        <w:pStyle w:val="ConsPlusNormal"/>
        <w:ind w:firstLine="540"/>
      </w:pPr>
      <w:r w:rsidRPr="00092491">
        <w:t>Распространяется бесплатно.</w:t>
      </w:r>
    </w:p>
    <w:p w:rsidR="00E51DF3" w:rsidRPr="00092491" w:rsidRDefault="00E51DF3" w:rsidP="00E51DF3">
      <w:pPr>
        <w:rPr>
          <w:rFonts w:ascii="Times New Roman" w:hAnsi="Times New Roman" w:cs="Times New Roman"/>
        </w:rPr>
      </w:pPr>
    </w:p>
    <w:p w:rsidR="00E51DF3" w:rsidRPr="006E584A" w:rsidRDefault="00E51DF3" w:rsidP="00E51DF3">
      <w:pPr>
        <w:jc w:val="both"/>
        <w:rPr>
          <w:rFonts w:ascii="Arial" w:hAnsi="Arial" w:cs="Arial"/>
        </w:rPr>
      </w:pPr>
    </w:p>
    <w:p w:rsidR="00E51DF3" w:rsidRPr="00F07B5B" w:rsidRDefault="00E51DF3" w:rsidP="00E51D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1DF3" w:rsidRPr="00F07B5B" w:rsidRDefault="00E51DF3" w:rsidP="00E51DF3">
      <w:pPr>
        <w:pStyle w:val="ConsPlusNormal"/>
        <w:ind w:firstLine="540"/>
        <w:jc w:val="center"/>
        <w:rPr>
          <w:b/>
        </w:rPr>
      </w:pPr>
    </w:p>
    <w:p w:rsidR="00E51DF3" w:rsidRPr="00F07B5B" w:rsidRDefault="00E51DF3" w:rsidP="00E51DF3">
      <w:pPr>
        <w:pStyle w:val="ConsPlusNormal"/>
        <w:ind w:firstLine="540"/>
        <w:jc w:val="center"/>
        <w:rPr>
          <w:b/>
        </w:rPr>
      </w:pPr>
    </w:p>
    <w:p w:rsidR="00E51DF3" w:rsidRPr="00F07B5B" w:rsidRDefault="00E51DF3" w:rsidP="00E51DF3">
      <w:pPr>
        <w:pStyle w:val="ConsPlusNormal"/>
        <w:ind w:firstLine="540"/>
        <w:jc w:val="center"/>
        <w:rPr>
          <w:b/>
        </w:rPr>
      </w:pPr>
    </w:p>
    <w:p w:rsidR="00E51DF3" w:rsidRPr="00F07B5B" w:rsidRDefault="00E51DF3" w:rsidP="00E51DF3">
      <w:pPr>
        <w:pStyle w:val="ConsPlusNormal"/>
        <w:ind w:firstLine="540"/>
        <w:jc w:val="center"/>
        <w:rPr>
          <w:b/>
        </w:rPr>
      </w:pPr>
    </w:p>
    <w:p w:rsidR="00E51DF3" w:rsidRDefault="00E51DF3" w:rsidP="00E51DF3">
      <w:pPr>
        <w:pStyle w:val="ConsPlusNormal"/>
        <w:ind w:firstLine="540"/>
        <w:jc w:val="center"/>
        <w:rPr>
          <w:b/>
        </w:rPr>
      </w:pPr>
    </w:p>
    <w:p w:rsidR="00E51DF3" w:rsidRDefault="00E51DF3" w:rsidP="00E51DF3">
      <w:pPr>
        <w:pStyle w:val="ConsPlusNormal"/>
        <w:ind w:firstLine="540"/>
        <w:jc w:val="center"/>
        <w:rPr>
          <w:b/>
        </w:rPr>
      </w:pPr>
    </w:p>
    <w:p w:rsidR="00E51DF3" w:rsidRDefault="00E51DF3" w:rsidP="00E51DF3">
      <w:pPr>
        <w:pStyle w:val="ConsPlusNormal"/>
        <w:ind w:firstLine="540"/>
        <w:jc w:val="center"/>
        <w:rPr>
          <w:b/>
        </w:rPr>
      </w:pPr>
    </w:p>
    <w:p w:rsidR="00E51DF3" w:rsidRDefault="00E51DF3" w:rsidP="00E51DF3">
      <w:pPr>
        <w:pStyle w:val="ConsPlusNormal"/>
        <w:ind w:firstLine="540"/>
        <w:jc w:val="center"/>
      </w:pPr>
    </w:p>
    <w:p w:rsidR="00E51DF3" w:rsidRDefault="00E51DF3" w:rsidP="00E51DF3">
      <w:pPr>
        <w:pStyle w:val="ConsPlusNormal"/>
        <w:ind w:firstLine="540"/>
        <w:jc w:val="center"/>
      </w:pPr>
    </w:p>
    <w:p w:rsidR="00E51DF3" w:rsidRDefault="00E51DF3" w:rsidP="00E51DF3">
      <w:pPr>
        <w:pStyle w:val="ConsPlusNormal"/>
      </w:pPr>
    </w:p>
    <w:p w:rsidR="00E51DF3" w:rsidRDefault="00E51DF3" w:rsidP="00E51DF3">
      <w:pPr>
        <w:pStyle w:val="ConsPlusNormal"/>
      </w:pPr>
    </w:p>
    <w:p w:rsidR="00E51DF3" w:rsidRDefault="00E51DF3" w:rsidP="00E51DF3">
      <w:pPr>
        <w:pStyle w:val="ConsPlusNormal"/>
      </w:pPr>
    </w:p>
    <w:p w:rsidR="00E51DF3" w:rsidRDefault="00E51DF3" w:rsidP="00E51DF3">
      <w:pPr>
        <w:pStyle w:val="ConsPlusNormal"/>
      </w:pPr>
    </w:p>
    <w:p w:rsidR="00E51DF3" w:rsidRDefault="00E51DF3" w:rsidP="00E51DF3">
      <w:pPr>
        <w:pStyle w:val="ConsPlusNormal"/>
      </w:pPr>
    </w:p>
    <w:p w:rsidR="00E51DF3" w:rsidRDefault="00E51DF3" w:rsidP="00E51DF3">
      <w:pPr>
        <w:pStyle w:val="ConsPlusNormal"/>
      </w:pPr>
    </w:p>
    <w:p w:rsidR="00E51DF3" w:rsidRDefault="00E51DF3" w:rsidP="00E51DF3">
      <w:pPr>
        <w:pStyle w:val="ConsPlusNormal"/>
      </w:pPr>
    </w:p>
    <w:p w:rsidR="00E51DF3" w:rsidRDefault="00E51DF3" w:rsidP="00E51DF3">
      <w:pPr>
        <w:pStyle w:val="ConsPlusNormal"/>
      </w:pPr>
    </w:p>
    <w:p w:rsidR="00E51DF3" w:rsidRDefault="00E51DF3" w:rsidP="00E51DF3">
      <w:pPr>
        <w:pStyle w:val="ConsPlusNormal"/>
      </w:pPr>
    </w:p>
    <w:p w:rsidR="00E51DF3" w:rsidRDefault="00E51DF3" w:rsidP="00E51DF3">
      <w:pPr>
        <w:pStyle w:val="ConsPlusNormal"/>
      </w:pPr>
    </w:p>
    <w:p w:rsidR="00E51DF3" w:rsidRDefault="00E51DF3" w:rsidP="00E51DF3">
      <w:pPr>
        <w:pStyle w:val="ConsPlusNormal"/>
      </w:pPr>
    </w:p>
    <w:p w:rsidR="00E51DF3" w:rsidRDefault="00E51DF3" w:rsidP="00E51DF3">
      <w:pPr>
        <w:pStyle w:val="ConsPlusNormal"/>
      </w:pPr>
    </w:p>
    <w:p w:rsidR="00E51DF3" w:rsidRDefault="00E51DF3" w:rsidP="00E51DF3">
      <w:pPr>
        <w:pStyle w:val="ConsPlusNormal"/>
      </w:pPr>
    </w:p>
    <w:p w:rsidR="00E51DF3" w:rsidRPr="00F54C26" w:rsidRDefault="00E51DF3" w:rsidP="00E51DF3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>СОДЕРЖАНИЕ</w:t>
      </w:r>
    </w:p>
    <w:p w:rsidR="00E51DF3" w:rsidRPr="00240126" w:rsidRDefault="00E51DF3" w:rsidP="00E51DF3">
      <w:pPr>
        <w:pStyle w:val="ConsPlusNormal"/>
        <w:ind w:firstLine="540"/>
        <w:jc w:val="center"/>
      </w:pPr>
    </w:p>
    <w:p w:rsidR="00E51DF3" w:rsidRPr="00E632E2" w:rsidRDefault="00E51DF3" w:rsidP="00E51DF3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51DF3" w:rsidRPr="00E632E2" w:rsidTr="00C13741">
        <w:tc>
          <w:tcPr>
            <w:tcW w:w="1473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E51DF3" w:rsidRPr="005411DB" w:rsidTr="00C13741">
        <w:tc>
          <w:tcPr>
            <w:tcW w:w="1473" w:type="dxa"/>
          </w:tcPr>
          <w:p w:rsidR="00E51DF3" w:rsidRPr="005411DB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76" w:type="dxa"/>
          </w:tcPr>
          <w:p w:rsidR="00E51DF3" w:rsidRPr="005411DB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19.12.2024</w:t>
            </w:r>
          </w:p>
        </w:tc>
        <w:tc>
          <w:tcPr>
            <w:tcW w:w="4848" w:type="dxa"/>
          </w:tcPr>
          <w:p w:rsidR="00C13741" w:rsidRPr="00C13741" w:rsidRDefault="00C13741" w:rsidP="00C13741">
            <w:pPr>
              <w:rPr>
                <w:sz w:val="24"/>
                <w:szCs w:val="24"/>
              </w:rPr>
            </w:pPr>
            <w:r w:rsidRPr="00C1374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 бюджете </w:t>
            </w:r>
            <w:proofErr w:type="spellStart"/>
            <w:r w:rsidRPr="00C1374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Казанцевского</w:t>
            </w:r>
            <w:proofErr w:type="spellEnd"/>
            <w:r w:rsidRPr="00C1374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сельсовета </w:t>
            </w:r>
            <w:proofErr w:type="spellStart"/>
            <w:r w:rsidRPr="00C1374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Курьинского</w:t>
            </w:r>
            <w:proofErr w:type="spellEnd"/>
            <w:r w:rsidRPr="00C1374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района Алтайского края</w:t>
            </w:r>
          </w:p>
          <w:p w:rsidR="00C13741" w:rsidRPr="00C13741" w:rsidRDefault="00C13741" w:rsidP="00C13741">
            <w:pPr>
              <w:rPr>
                <w:sz w:val="24"/>
                <w:szCs w:val="24"/>
              </w:rPr>
            </w:pPr>
            <w:r w:rsidRPr="00C1374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 2025 год</w:t>
            </w:r>
          </w:p>
          <w:p w:rsidR="00E51DF3" w:rsidRPr="00B63A2E" w:rsidRDefault="00E51DF3" w:rsidP="00C13741">
            <w:pPr>
              <w:pStyle w:val="ConsPlusTitle"/>
              <w:spacing w:line="240" w:lineRule="exact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837" w:type="dxa"/>
          </w:tcPr>
          <w:p w:rsidR="00E51DF3" w:rsidRPr="005411DB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5-2</w:t>
            </w:r>
            <w:r w:rsidR="005C0CD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13741" w:rsidRPr="005411DB" w:rsidTr="00C13741">
        <w:tc>
          <w:tcPr>
            <w:tcW w:w="1473" w:type="dxa"/>
          </w:tcPr>
          <w:p w:rsid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76" w:type="dxa"/>
          </w:tcPr>
          <w:p w:rsid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19.12.2024</w:t>
            </w:r>
          </w:p>
        </w:tc>
        <w:tc>
          <w:tcPr>
            <w:tcW w:w="4848" w:type="dxa"/>
          </w:tcPr>
          <w:p w:rsidR="00C13741" w:rsidRPr="00E51DF3" w:rsidRDefault="00A02A0B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Правила </w:t>
            </w:r>
            <w:r w:rsidR="00C13741" w:rsidRPr="00E51DF3">
              <w:rPr>
                <w:rFonts w:ascii="Times New Roman" w:hAnsi="Times New Roman" w:cs="Times New Roman"/>
                <w:sz w:val="24"/>
                <w:szCs w:val="24"/>
              </w:rPr>
              <w:t>благоустройства муниципального</w:t>
            </w:r>
          </w:p>
          <w:p w:rsidR="00C13741" w:rsidRPr="00E51DF3" w:rsidRDefault="00C13741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proofErr w:type="spell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Казанцевский</w:t>
            </w:r>
            <w:proofErr w:type="spellEnd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</w:p>
          <w:p w:rsidR="00C13741" w:rsidRPr="00E51DF3" w:rsidRDefault="00C13741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края, </w:t>
            </w:r>
          </w:p>
          <w:p w:rsidR="00C13741" w:rsidRPr="00E51DF3" w:rsidRDefault="00C13741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утвержденных</w:t>
            </w:r>
            <w:proofErr w:type="gramEnd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решением </w:t>
            </w:r>
            <w:proofErr w:type="spell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Казанцевского</w:t>
            </w:r>
            <w:proofErr w:type="spellEnd"/>
          </w:p>
          <w:p w:rsidR="00C13741" w:rsidRPr="00E51DF3" w:rsidRDefault="00C13741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сельского Сове</w:t>
            </w:r>
            <w:r w:rsidR="00A02A0B">
              <w:rPr>
                <w:rFonts w:ascii="Times New Roman" w:hAnsi="Times New Roman" w:cs="Times New Roman"/>
                <w:sz w:val="24"/>
                <w:szCs w:val="24"/>
              </w:rPr>
              <w:t>та  депутатов от 13.09.2019 №18</w:t>
            </w: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(в редакции от 15.07.2020 №5, от 10.10..2022 №8) </w:t>
            </w:r>
          </w:p>
          <w:p w:rsidR="00C13741" w:rsidRPr="00C13741" w:rsidRDefault="00C13741" w:rsidP="00C1374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37" w:type="dxa"/>
          </w:tcPr>
          <w:p w:rsidR="00C13741" w:rsidRDefault="005C0CD1" w:rsidP="005C0C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A02A0B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02A0B" w:rsidRPr="005411DB" w:rsidTr="00C13741">
        <w:tc>
          <w:tcPr>
            <w:tcW w:w="1473" w:type="dxa"/>
          </w:tcPr>
          <w:p w:rsidR="00A02A0B" w:rsidRDefault="00A02A0B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76" w:type="dxa"/>
          </w:tcPr>
          <w:p w:rsidR="00A02A0B" w:rsidRDefault="00A02A0B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19.12.2024</w:t>
            </w:r>
          </w:p>
        </w:tc>
        <w:tc>
          <w:tcPr>
            <w:tcW w:w="4848" w:type="dxa"/>
          </w:tcPr>
          <w:p w:rsidR="00A02A0B" w:rsidRPr="00E51DF3" w:rsidRDefault="00A02A0B" w:rsidP="00A02A0B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соглашения о передаче Администрацией </w:t>
            </w:r>
            <w:proofErr w:type="spell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 осуществления части полномочий по решению вопросов местного значения Администрации  </w:t>
            </w:r>
            <w:proofErr w:type="spell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Казанцевского</w:t>
            </w:r>
            <w:proofErr w:type="spellEnd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сельсовета </w:t>
            </w:r>
            <w:proofErr w:type="spell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 </w:t>
            </w:r>
          </w:p>
          <w:p w:rsidR="00A02A0B" w:rsidRPr="00E51DF3" w:rsidRDefault="00A02A0B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A02A0B" w:rsidRDefault="005C0CD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29-34</w:t>
            </w:r>
          </w:p>
        </w:tc>
      </w:tr>
      <w:tr w:rsidR="00A02A0B" w:rsidRPr="005411DB" w:rsidTr="00C13741">
        <w:tc>
          <w:tcPr>
            <w:tcW w:w="1473" w:type="dxa"/>
          </w:tcPr>
          <w:p w:rsidR="00A02A0B" w:rsidRDefault="00A02A0B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76" w:type="dxa"/>
          </w:tcPr>
          <w:p w:rsidR="00A02A0B" w:rsidRDefault="00A02A0B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19.12.2024</w:t>
            </w:r>
          </w:p>
        </w:tc>
        <w:tc>
          <w:tcPr>
            <w:tcW w:w="4848" w:type="dxa"/>
          </w:tcPr>
          <w:p w:rsidR="00A02A0B" w:rsidRPr="00C13741" w:rsidRDefault="00A02A0B" w:rsidP="00A02A0B">
            <w:pPr>
              <w:widowControl w:val="0"/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sz w:val="24"/>
                <w:szCs w:val="24"/>
              </w:rPr>
              <w:t xml:space="preserve">О  внесении изменений в бюджет </w:t>
            </w:r>
          </w:p>
          <w:p w:rsidR="00A02A0B" w:rsidRPr="00C13741" w:rsidRDefault="00A02A0B" w:rsidP="00A02A0B">
            <w:pPr>
              <w:widowControl w:val="0"/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на 2024 год</w:t>
            </w:r>
          </w:p>
          <w:p w:rsidR="00A02A0B" w:rsidRPr="00E51DF3" w:rsidRDefault="00A02A0B" w:rsidP="00A02A0B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A02A0B" w:rsidRDefault="005C0CD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35-53</w:t>
            </w:r>
          </w:p>
        </w:tc>
      </w:tr>
    </w:tbl>
    <w:p w:rsidR="00E51DF3" w:rsidRPr="00E632E2" w:rsidRDefault="00E51DF3" w:rsidP="00E51DF3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 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51DF3" w:rsidRPr="00E632E2" w:rsidTr="00C13741">
        <w:tc>
          <w:tcPr>
            <w:tcW w:w="1473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документа</w:t>
            </w:r>
          </w:p>
        </w:tc>
        <w:tc>
          <w:tcPr>
            <w:tcW w:w="1476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Дата </w:t>
            </w:r>
          </w:p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принятия</w:t>
            </w:r>
          </w:p>
        </w:tc>
        <w:tc>
          <w:tcPr>
            <w:tcW w:w="4848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</w:t>
            </w:r>
          </w:p>
        </w:tc>
        <w:tc>
          <w:tcPr>
            <w:tcW w:w="1837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страницы в Сборнике</w:t>
            </w:r>
          </w:p>
        </w:tc>
      </w:tr>
      <w:tr w:rsidR="00E51DF3" w:rsidRPr="00E632E2" w:rsidTr="00C13741">
        <w:tc>
          <w:tcPr>
            <w:tcW w:w="1473" w:type="dxa"/>
          </w:tcPr>
          <w:p w:rsidR="00E51DF3" w:rsidRPr="00E632E2" w:rsidRDefault="00E445A4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476" w:type="dxa"/>
          </w:tcPr>
          <w:p w:rsidR="00E51DF3" w:rsidRPr="00E632E2" w:rsidRDefault="00E445A4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06.12.2024</w:t>
            </w:r>
          </w:p>
        </w:tc>
        <w:tc>
          <w:tcPr>
            <w:tcW w:w="4848" w:type="dxa"/>
          </w:tcPr>
          <w:p w:rsidR="00E51DF3" w:rsidRPr="00E632E2" w:rsidRDefault="00E445A4" w:rsidP="00C13741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результатов инвентаризации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государстенного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адресного реестра</w:t>
            </w:r>
          </w:p>
        </w:tc>
        <w:tc>
          <w:tcPr>
            <w:tcW w:w="1837" w:type="dxa"/>
          </w:tcPr>
          <w:p w:rsidR="00E51DF3" w:rsidRPr="00E632E2" w:rsidRDefault="005C0CD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E445A4" w:rsidRPr="00E632E2" w:rsidTr="00C13741">
        <w:tc>
          <w:tcPr>
            <w:tcW w:w="1473" w:type="dxa"/>
          </w:tcPr>
          <w:p w:rsidR="00E445A4" w:rsidRDefault="00E445A4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76" w:type="dxa"/>
          </w:tcPr>
          <w:p w:rsidR="00E445A4" w:rsidRDefault="00E445A4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19.12.2024</w:t>
            </w:r>
          </w:p>
        </w:tc>
        <w:tc>
          <w:tcPr>
            <w:tcW w:w="4848" w:type="dxa"/>
          </w:tcPr>
          <w:p w:rsidR="00E445A4" w:rsidRDefault="00E445A4" w:rsidP="00C13741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предоставлении в аренду  земельного участк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 ООО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«Рассвет» для сельскохозяйственного производства</w:t>
            </w:r>
          </w:p>
        </w:tc>
        <w:tc>
          <w:tcPr>
            <w:tcW w:w="1837" w:type="dxa"/>
          </w:tcPr>
          <w:p w:rsidR="00E445A4" w:rsidRPr="00E632E2" w:rsidRDefault="005C0CD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E445A4" w:rsidRPr="00E632E2" w:rsidTr="00C13741">
        <w:tc>
          <w:tcPr>
            <w:tcW w:w="1473" w:type="dxa"/>
          </w:tcPr>
          <w:p w:rsidR="00E445A4" w:rsidRDefault="00E445A4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76" w:type="dxa"/>
          </w:tcPr>
          <w:p w:rsidR="00E445A4" w:rsidRDefault="00E445A4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20.12.2024</w:t>
            </w:r>
          </w:p>
        </w:tc>
        <w:tc>
          <w:tcPr>
            <w:tcW w:w="4848" w:type="dxa"/>
          </w:tcPr>
          <w:p w:rsidR="00CC5D3E" w:rsidRPr="00E445A4" w:rsidRDefault="00CC5D3E" w:rsidP="00CC5D3E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5A4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Перечня главных администраторов доходов бюджета </w:t>
            </w:r>
            <w:proofErr w:type="spellStart"/>
            <w:r w:rsidRPr="00E445A4">
              <w:rPr>
                <w:rFonts w:ascii="Times New Roman" w:hAnsi="Times New Roman" w:cs="Times New Roman"/>
                <w:sz w:val="24"/>
                <w:szCs w:val="24"/>
              </w:rPr>
              <w:t>Казанцевского</w:t>
            </w:r>
            <w:proofErr w:type="spellEnd"/>
            <w:r w:rsidRPr="00E445A4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сельсовета, Перечня главных </w:t>
            </w:r>
            <w:proofErr w:type="gramStart"/>
            <w:r w:rsidRPr="00E445A4">
              <w:rPr>
                <w:rFonts w:ascii="Times New Roman" w:hAnsi="Times New Roman" w:cs="Times New Roman"/>
                <w:sz w:val="24"/>
                <w:szCs w:val="24"/>
              </w:rPr>
              <w:t>администраторов источников финансирования дефицита бюджета</w:t>
            </w:r>
            <w:proofErr w:type="gramEnd"/>
            <w:r w:rsidRPr="00E445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45A4">
              <w:rPr>
                <w:rFonts w:ascii="Times New Roman" w:hAnsi="Times New Roman" w:cs="Times New Roman"/>
                <w:sz w:val="24"/>
                <w:szCs w:val="24"/>
              </w:rPr>
              <w:t>Казанцевского</w:t>
            </w:r>
            <w:proofErr w:type="spellEnd"/>
            <w:r w:rsidRPr="00E445A4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сельсовета, и Порядка внесения изменений в Перечень главных администраторов доходов бюджета </w:t>
            </w:r>
            <w:proofErr w:type="spellStart"/>
            <w:r w:rsidRPr="00E445A4">
              <w:rPr>
                <w:rFonts w:ascii="Times New Roman" w:hAnsi="Times New Roman" w:cs="Times New Roman"/>
                <w:sz w:val="24"/>
                <w:szCs w:val="24"/>
              </w:rPr>
              <w:t>Казанцевского</w:t>
            </w:r>
            <w:proofErr w:type="spellEnd"/>
            <w:r w:rsidRPr="00E445A4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и Перечень главных администраторов источников финансирования дефицита бюджета </w:t>
            </w:r>
            <w:proofErr w:type="spellStart"/>
            <w:r w:rsidRPr="00E445A4">
              <w:rPr>
                <w:rFonts w:ascii="Times New Roman" w:hAnsi="Times New Roman" w:cs="Times New Roman"/>
                <w:sz w:val="24"/>
                <w:szCs w:val="24"/>
              </w:rPr>
              <w:t>Казанцевского</w:t>
            </w:r>
            <w:proofErr w:type="spellEnd"/>
            <w:r w:rsidRPr="00E445A4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  <w:p w:rsidR="00E445A4" w:rsidRDefault="00E445A4" w:rsidP="00C13741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445A4" w:rsidRPr="00E632E2" w:rsidRDefault="005C0CD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56-57</w:t>
            </w:r>
          </w:p>
        </w:tc>
      </w:tr>
      <w:tr w:rsidR="00CC5D3E" w:rsidRPr="00E632E2" w:rsidTr="00C13741">
        <w:tc>
          <w:tcPr>
            <w:tcW w:w="1473" w:type="dxa"/>
          </w:tcPr>
          <w:p w:rsidR="00CC5D3E" w:rsidRDefault="00CC5D3E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76" w:type="dxa"/>
          </w:tcPr>
          <w:p w:rsidR="00CC5D3E" w:rsidRDefault="00CC5D3E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27.12.2024</w:t>
            </w:r>
          </w:p>
        </w:tc>
        <w:tc>
          <w:tcPr>
            <w:tcW w:w="4848" w:type="dxa"/>
          </w:tcPr>
          <w:p w:rsidR="00CC5D3E" w:rsidRPr="00E445A4" w:rsidRDefault="00CC5D3E" w:rsidP="00CC5D3E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ии ау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кциона в электронной форме на право заключения договоров аренды земельных участков</w:t>
            </w:r>
          </w:p>
        </w:tc>
        <w:tc>
          <w:tcPr>
            <w:tcW w:w="1837" w:type="dxa"/>
          </w:tcPr>
          <w:p w:rsidR="00CC5D3E" w:rsidRPr="00E632E2" w:rsidRDefault="005C0CD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</w:tbl>
    <w:p w:rsidR="00E51DF3" w:rsidRPr="00E632E2" w:rsidRDefault="00E51DF3" w:rsidP="00E51DF3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</w:rPr>
        <w:t xml:space="preserve">3.Распоряжения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51DF3" w:rsidRPr="00E632E2" w:rsidTr="00C13741">
        <w:tc>
          <w:tcPr>
            <w:tcW w:w="1473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37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E51DF3" w:rsidRPr="00E632E2" w:rsidTr="00C13741">
        <w:tc>
          <w:tcPr>
            <w:tcW w:w="1473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51DF3" w:rsidRPr="00E632E2" w:rsidRDefault="00E51DF3" w:rsidP="00C13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1DF3" w:rsidRPr="00E632E2" w:rsidRDefault="00E51DF3" w:rsidP="00E51DF3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4.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51DF3" w:rsidRPr="00E632E2" w:rsidTr="00C13741">
        <w:tc>
          <w:tcPr>
            <w:tcW w:w="1473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E51DF3" w:rsidRPr="00E632E2" w:rsidTr="00C13741">
        <w:tc>
          <w:tcPr>
            <w:tcW w:w="1473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51DF3" w:rsidRPr="00E632E2" w:rsidRDefault="00E51DF3" w:rsidP="00C13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DF3" w:rsidRPr="00E632E2" w:rsidTr="00C13741">
        <w:tc>
          <w:tcPr>
            <w:tcW w:w="1473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51DF3" w:rsidRPr="00E632E2" w:rsidRDefault="00E51DF3" w:rsidP="00C13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51DF3" w:rsidRPr="00E632E2" w:rsidRDefault="00E51DF3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1DF3" w:rsidRPr="00E632E2" w:rsidRDefault="00E51DF3" w:rsidP="00E51DF3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5</w:t>
      </w:r>
      <w:r>
        <w:rPr>
          <w:rFonts w:ascii="Times New Roman" w:hAnsi="Times New Roman" w:cs="Times New Roman"/>
          <w:sz w:val="24"/>
          <w:szCs w:val="24"/>
        </w:rPr>
        <w:t xml:space="preserve">. Распоряжения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51DF3" w:rsidRPr="00E632E2" w:rsidTr="00C13741">
        <w:tc>
          <w:tcPr>
            <w:tcW w:w="1473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Номер </w:t>
            </w:r>
          </w:p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E51DF3" w:rsidRPr="00E632E2" w:rsidTr="00C13741">
        <w:tc>
          <w:tcPr>
            <w:tcW w:w="1473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51DF3" w:rsidRPr="00E632E2" w:rsidRDefault="00E51DF3" w:rsidP="00C13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1DF3" w:rsidRPr="00E632E2" w:rsidRDefault="00E51DF3" w:rsidP="00E51DF3">
      <w:pPr>
        <w:rPr>
          <w:rFonts w:ascii="Times New Roman" w:hAnsi="Times New Roman" w:cs="Times New Roman"/>
          <w:b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51DF3" w:rsidRPr="00E632E2" w:rsidTr="00C13741">
        <w:tc>
          <w:tcPr>
            <w:tcW w:w="1473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837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E51DF3" w:rsidRPr="00E632E2" w:rsidTr="00C13741">
        <w:tc>
          <w:tcPr>
            <w:tcW w:w="1473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51DF3" w:rsidRPr="0005688D" w:rsidRDefault="00E51DF3" w:rsidP="00C13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DF3" w:rsidRPr="00E632E2" w:rsidTr="00C13741">
        <w:tc>
          <w:tcPr>
            <w:tcW w:w="1473" w:type="dxa"/>
          </w:tcPr>
          <w:p w:rsidR="00E51DF3" w:rsidRPr="00E632E2" w:rsidRDefault="00E51DF3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E51DF3" w:rsidRPr="00E632E2" w:rsidRDefault="00E51DF3" w:rsidP="00C13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E51DF3" w:rsidRPr="00E632E2" w:rsidRDefault="00E51DF3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1DF3" w:rsidRDefault="00E51DF3" w:rsidP="00E51DF3"/>
    <w:p w:rsidR="00E51DF3" w:rsidRDefault="00E51DF3" w:rsidP="00E51DF3"/>
    <w:p w:rsidR="00E51DF3" w:rsidRDefault="00E51DF3" w:rsidP="00E51DF3"/>
    <w:p w:rsidR="00E51DF3" w:rsidRDefault="00E51DF3" w:rsidP="00E51DF3"/>
    <w:p w:rsidR="00E51DF3" w:rsidRDefault="00E51DF3" w:rsidP="00E51DF3"/>
    <w:p w:rsidR="00E51DF3" w:rsidRDefault="00E51DF3" w:rsidP="00E51DF3"/>
    <w:p w:rsidR="00E51DF3" w:rsidRDefault="00E51DF3" w:rsidP="00E51DF3"/>
    <w:p w:rsidR="00E51DF3" w:rsidRDefault="00E51DF3" w:rsidP="00E51DF3"/>
    <w:p w:rsidR="00E51DF3" w:rsidRDefault="00E51DF3" w:rsidP="00E51DF3"/>
    <w:p w:rsidR="00E51DF3" w:rsidRDefault="00E51DF3" w:rsidP="00E51DF3"/>
    <w:p w:rsidR="00E51DF3" w:rsidRDefault="00E51DF3" w:rsidP="00E51DF3"/>
    <w:p w:rsidR="00E51DF3" w:rsidRDefault="00E51DF3" w:rsidP="00E51DF3"/>
    <w:p w:rsidR="00E51DF3" w:rsidRDefault="00E51DF3" w:rsidP="00E51DF3"/>
    <w:p w:rsidR="00E51DF3" w:rsidRDefault="00E51DF3" w:rsidP="00E51DF3"/>
    <w:p w:rsidR="00E51DF3" w:rsidRDefault="00E51DF3" w:rsidP="00E51DF3"/>
    <w:p w:rsidR="00CC5D3E" w:rsidRDefault="00CC5D3E" w:rsidP="00E51DF3"/>
    <w:p w:rsidR="00CC5D3E" w:rsidRDefault="00CC5D3E" w:rsidP="00E51DF3"/>
    <w:p w:rsidR="00E51DF3" w:rsidRDefault="00E51DF3" w:rsidP="00E51DF3"/>
    <w:p w:rsidR="00CC5D3E" w:rsidRDefault="00CC5D3E" w:rsidP="00C1374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C5D3E" w:rsidRPr="00E632E2" w:rsidRDefault="00CC5D3E" w:rsidP="00CC5D3E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lastRenderedPageBreak/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CC5D3E" w:rsidRDefault="00CC5D3E" w:rsidP="00C1374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3741" w:rsidRPr="00CC5D3E" w:rsidRDefault="00C13741" w:rsidP="00C13741">
      <w:pPr>
        <w:jc w:val="center"/>
        <w:rPr>
          <w:b/>
          <w:sz w:val="32"/>
          <w:szCs w:val="32"/>
        </w:rPr>
      </w:pPr>
      <w:proofErr w:type="spellStart"/>
      <w:r w:rsidRPr="00CC5D3E">
        <w:rPr>
          <w:rFonts w:ascii="Times New Roman" w:eastAsia="Times New Roman" w:hAnsi="Times New Roman" w:cs="Times New Roman"/>
          <w:b/>
          <w:sz w:val="32"/>
          <w:szCs w:val="32"/>
        </w:rPr>
        <w:t>Казанцевский</w:t>
      </w:r>
      <w:proofErr w:type="spellEnd"/>
      <w:r w:rsidRPr="00CC5D3E">
        <w:rPr>
          <w:rFonts w:ascii="Times New Roman" w:eastAsia="Times New Roman" w:hAnsi="Times New Roman" w:cs="Times New Roman"/>
          <w:b/>
          <w:sz w:val="32"/>
          <w:szCs w:val="32"/>
        </w:rPr>
        <w:t xml:space="preserve"> сельский совет депутатов </w:t>
      </w:r>
      <w:proofErr w:type="spellStart"/>
      <w:r w:rsidRPr="00CC5D3E">
        <w:rPr>
          <w:rFonts w:ascii="Times New Roman" w:eastAsia="Times New Roman" w:hAnsi="Times New Roman" w:cs="Times New Roman"/>
          <w:b/>
          <w:sz w:val="32"/>
          <w:szCs w:val="32"/>
        </w:rPr>
        <w:t>Курьинского</w:t>
      </w:r>
      <w:proofErr w:type="spellEnd"/>
      <w:r w:rsidRPr="00CC5D3E">
        <w:rPr>
          <w:rFonts w:ascii="Times New Roman" w:eastAsia="Times New Roman" w:hAnsi="Times New Roman" w:cs="Times New Roman"/>
          <w:b/>
          <w:sz w:val="32"/>
          <w:szCs w:val="32"/>
        </w:rPr>
        <w:t xml:space="preserve"> района Алтайского края</w:t>
      </w:r>
    </w:p>
    <w:p w:rsidR="00C13741" w:rsidRPr="002E4D76" w:rsidRDefault="00C13741" w:rsidP="00C13741"/>
    <w:p w:rsidR="00C13741" w:rsidRPr="002E4D76" w:rsidRDefault="00C13741" w:rsidP="00C13741"/>
    <w:p w:rsidR="00C13741" w:rsidRDefault="00C13741" w:rsidP="00C13741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C13741" w:rsidTr="00C13741">
        <w:tc>
          <w:tcPr>
            <w:tcW w:w="2830" w:type="pct"/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 19.12.2024                                                                                                                                   </w:t>
            </w:r>
          </w:p>
        </w:tc>
        <w:tc>
          <w:tcPr>
            <w:tcW w:w="2170" w:type="pct"/>
          </w:tcPr>
          <w:p w:rsidR="00C13741" w:rsidRDefault="00C13741" w:rsidP="00C13741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№16</w:t>
            </w:r>
          </w:p>
        </w:tc>
      </w:tr>
    </w:tbl>
    <w:p w:rsidR="00C13741" w:rsidRPr="00BE45CB" w:rsidRDefault="00C13741" w:rsidP="00C13741"/>
    <w:p w:rsidR="00C13741" w:rsidRDefault="00C13741" w:rsidP="00CC5D3E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азанцево</w:t>
      </w:r>
    </w:p>
    <w:p w:rsidR="00C13741" w:rsidRPr="002E4D76" w:rsidRDefault="00C13741" w:rsidP="00C13741">
      <w:pPr>
        <w:jc w:val="center"/>
      </w:pP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бюджете </w:t>
      </w:r>
      <w:proofErr w:type="spellStart"/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Казанцевского</w:t>
      </w:r>
      <w:proofErr w:type="spellEnd"/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сельсовета </w:t>
      </w:r>
      <w:proofErr w:type="spellStart"/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Курьинского</w:t>
      </w:r>
      <w:proofErr w:type="spellEnd"/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 Алтайского края</w:t>
      </w:r>
    </w:p>
    <w:p w:rsidR="00C13741" w:rsidRPr="002E4D76" w:rsidRDefault="00C13741" w:rsidP="00C13741">
      <w:pPr>
        <w:jc w:val="center"/>
      </w:pP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на 2025 год</w:t>
      </w:r>
    </w:p>
    <w:p w:rsidR="00C13741" w:rsidRPr="002E4D76" w:rsidRDefault="00C13741" w:rsidP="00C13741"/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Основные характеристики бюджета сельского поселения на 2025 год</w:t>
      </w:r>
    </w:p>
    <w:p w:rsidR="00C13741" w:rsidRPr="002E4D76" w:rsidRDefault="00C13741" w:rsidP="00C13741">
      <w:pPr>
        <w:ind w:firstLine="800"/>
      </w:pP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>Утвердить основные характеристики бюджета сельского поселения на 2025 год:</w:t>
      </w: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>прогнозируемый общий объем доходов бюджета сельского поселения в сумме 2 383,0 тыс. рублей, в том числе объем межбюджетных трансфертов, получаемых из других бюджетов, в сумме 1 366,0 тыс. рублей;</w:t>
      </w: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>общий объем расходов бюджета сельского поселения в сумме 2 483,3 тыс. рублей;</w:t>
      </w: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верхний  предел  муниципального внутреннего долга  по состоянию на 1 января 2026 года в  сумме 0,0 тыс. рублей, в том числе 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lastRenderedPageBreak/>
        <w:t>верхний предел долга по муниципальным гарантиям в сумме 0,0 тыс. рублей;</w:t>
      </w: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>дефицит бюджета сельского поселения в сумме 100,3 тыс. рублей.</w:t>
      </w:r>
    </w:p>
    <w:p w:rsidR="00C13741" w:rsidRPr="00BE45CB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Утвердить источники финансирования дефицита бюджета сельского поселения на 2025 год согласно приложению </w:t>
      </w:r>
      <w:r w:rsidRPr="00BE45CB">
        <w:rPr>
          <w:rFonts w:ascii="Times New Roman" w:eastAsia="Times New Roman" w:hAnsi="Times New Roman" w:cs="Times New Roman"/>
          <w:sz w:val="28"/>
          <w:szCs w:val="28"/>
        </w:rPr>
        <w:t>1 к настоящему Решению.</w:t>
      </w:r>
    </w:p>
    <w:p w:rsidR="00C13741" w:rsidRPr="00BE45CB" w:rsidRDefault="00C13741" w:rsidP="00C13741">
      <w:pPr>
        <w:ind w:firstLine="800"/>
      </w:pP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Бюджетные ассигнования бюджета сельского поселения на 2025 год</w:t>
      </w:r>
    </w:p>
    <w:p w:rsidR="00C13741" w:rsidRPr="002E4D76" w:rsidRDefault="00C13741" w:rsidP="00C13741">
      <w:pPr>
        <w:ind w:firstLine="800"/>
      </w:pP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>Утвердить:</w:t>
      </w:r>
    </w:p>
    <w:p w:rsidR="00C13741" w:rsidRPr="00BE45CB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2025 год согласно приложению </w:t>
      </w:r>
      <w:r w:rsidRPr="00BE45CB">
        <w:rPr>
          <w:rFonts w:ascii="Times New Roman" w:eastAsia="Times New Roman" w:hAnsi="Times New Roman" w:cs="Times New Roman"/>
          <w:sz w:val="28"/>
          <w:szCs w:val="28"/>
        </w:rPr>
        <w:t>2 к настоящему Решению;</w:t>
      </w:r>
    </w:p>
    <w:p w:rsidR="00C13741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ведомственную структуру расходов бюджета сельского поселения на 2025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13741" w:rsidRPr="00BE45CB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</w:t>
      </w:r>
      <w:r w:rsidRPr="00BE45CB">
        <w:rPr>
          <w:rFonts w:ascii="Times New Roman" w:eastAsia="Times New Roman" w:hAnsi="Times New Roman" w:cs="Times New Roman"/>
          <w:sz w:val="28"/>
          <w:szCs w:val="28"/>
        </w:rPr>
        <w:t>4 к настоящему Решению;</w:t>
      </w: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2025 год в сумме 0,0 тыс. рублей.</w:t>
      </w: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3. Утвердить объем бюджетных ассигнований резервного фонда администрации </w:t>
      </w:r>
      <w:proofErr w:type="spellStart"/>
      <w:r w:rsidRPr="002E4D76">
        <w:rPr>
          <w:rFonts w:ascii="Times New Roman" w:eastAsia="Times New Roman" w:hAnsi="Times New Roman" w:cs="Times New Roman"/>
          <w:sz w:val="28"/>
          <w:szCs w:val="28"/>
        </w:rPr>
        <w:t>Казанцевского</w:t>
      </w:r>
      <w:proofErr w:type="spellEnd"/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 сельсовета на 2025 год в сумме 10,0 тыс. рублей.</w:t>
      </w:r>
    </w:p>
    <w:p w:rsidR="00C13741" w:rsidRPr="002E4D76" w:rsidRDefault="00C13741" w:rsidP="00C13741">
      <w:pPr>
        <w:ind w:firstLine="800"/>
      </w:pP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3. Межбюджетные трансферты</w:t>
      </w:r>
    </w:p>
    <w:p w:rsidR="00C13741" w:rsidRPr="002E4D76" w:rsidRDefault="00C13741" w:rsidP="00C13741">
      <w:pPr>
        <w:ind w:firstLine="800"/>
      </w:pP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lastRenderedPageBreak/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Утвердить объем межбюджетных трансфертов, подлежащих перечислению в 2025 году в бюджет </w:t>
      </w:r>
      <w:proofErr w:type="spellStart"/>
      <w:r w:rsidRPr="002E4D76">
        <w:rPr>
          <w:rFonts w:ascii="Times New Roman" w:eastAsia="Times New Roman" w:hAnsi="Times New Roman" w:cs="Times New Roman"/>
          <w:sz w:val="28"/>
          <w:szCs w:val="28"/>
        </w:rPr>
        <w:t>Курьинского</w:t>
      </w:r>
      <w:proofErr w:type="spellEnd"/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 района  из бюджета </w:t>
      </w:r>
      <w:proofErr w:type="spellStart"/>
      <w:r w:rsidRPr="002E4D76">
        <w:rPr>
          <w:rFonts w:ascii="Times New Roman" w:eastAsia="Times New Roman" w:hAnsi="Times New Roman" w:cs="Times New Roman"/>
          <w:sz w:val="28"/>
          <w:szCs w:val="28"/>
        </w:rPr>
        <w:t>Казанцевского</w:t>
      </w:r>
      <w:proofErr w:type="spellEnd"/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2E4D76">
        <w:rPr>
          <w:rFonts w:ascii="Times New Roman" w:eastAsia="Times New Roman" w:hAnsi="Times New Roman" w:cs="Times New Roman"/>
          <w:sz w:val="28"/>
          <w:szCs w:val="28"/>
        </w:rPr>
        <w:t>Курьинского</w:t>
      </w:r>
      <w:proofErr w:type="spellEnd"/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 Осуществление части полномочий по исполнению и контролю за исполнением бюджета поселения</w:t>
      </w:r>
      <w:proofErr w:type="gramStart"/>
      <w:r w:rsidRPr="002E4D7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E4D7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 сумме 6,0 тыс. рублей;</w:t>
      </w:r>
    </w:p>
    <w:p w:rsidR="00C13741" w:rsidRPr="002E4D76" w:rsidRDefault="00C13741" w:rsidP="00C13741">
      <w:pPr>
        <w:ind w:firstLine="800"/>
      </w:pP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Особенности исполнения бюджета сельского поселения</w:t>
      </w:r>
    </w:p>
    <w:p w:rsidR="00C13741" w:rsidRPr="002E4D76" w:rsidRDefault="00C13741" w:rsidP="00C13741">
      <w:pPr>
        <w:ind w:firstLine="800"/>
      </w:pP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Pr="002E4D76">
        <w:rPr>
          <w:rFonts w:ascii="Times New Roman" w:eastAsia="Times New Roman" w:hAnsi="Times New Roman" w:cs="Times New Roman"/>
          <w:sz w:val="28"/>
          <w:szCs w:val="28"/>
        </w:rPr>
        <w:t>Казанцевского</w:t>
      </w:r>
      <w:proofErr w:type="spellEnd"/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2E4D76">
        <w:rPr>
          <w:rFonts w:ascii="Times New Roman" w:eastAsia="Times New Roman" w:hAnsi="Times New Roman" w:cs="Times New Roman"/>
          <w:sz w:val="28"/>
          <w:szCs w:val="28"/>
        </w:rPr>
        <w:t>Курьинского</w:t>
      </w:r>
      <w:proofErr w:type="spellEnd"/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Рекомендовать органам местного самоуправления </w:t>
      </w:r>
      <w:proofErr w:type="spellStart"/>
      <w:r w:rsidRPr="002E4D76">
        <w:rPr>
          <w:rFonts w:ascii="Times New Roman" w:eastAsia="Times New Roman" w:hAnsi="Times New Roman" w:cs="Times New Roman"/>
          <w:sz w:val="28"/>
          <w:szCs w:val="28"/>
        </w:rPr>
        <w:t>Казанцевского</w:t>
      </w:r>
      <w:proofErr w:type="spellEnd"/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2E4D76">
        <w:rPr>
          <w:rFonts w:ascii="Times New Roman" w:eastAsia="Times New Roman" w:hAnsi="Times New Roman" w:cs="Times New Roman"/>
          <w:sz w:val="28"/>
          <w:szCs w:val="28"/>
        </w:rPr>
        <w:t>Курьинского</w:t>
      </w:r>
      <w:proofErr w:type="spellEnd"/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C13741" w:rsidRPr="002E4D76" w:rsidRDefault="00C13741" w:rsidP="00C13741">
      <w:pPr>
        <w:ind w:firstLine="800"/>
      </w:pPr>
    </w:p>
    <w:p w:rsidR="00C13741" w:rsidRPr="002E4D76" w:rsidRDefault="00C13741" w:rsidP="00C13741">
      <w:pPr>
        <w:ind w:firstLine="800"/>
      </w:pP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Приведение решений и иных нормативных правовых актов </w:t>
      </w:r>
      <w:proofErr w:type="spellStart"/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Казанцевского</w:t>
      </w:r>
      <w:proofErr w:type="spellEnd"/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сельсовета </w:t>
      </w:r>
      <w:proofErr w:type="spellStart"/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Курьинского</w:t>
      </w:r>
      <w:proofErr w:type="spellEnd"/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C13741" w:rsidRPr="002E4D76" w:rsidRDefault="00C13741" w:rsidP="00C13741">
      <w:pPr>
        <w:ind w:firstLine="800"/>
      </w:pP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Решения и иные нормативные правовые акты </w:t>
      </w:r>
      <w:proofErr w:type="spellStart"/>
      <w:r w:rsidRPr="002E4D76">
        <w:rPr>
          <w:rFonts w:ascii="Times New Roman" w:eastAsia="Times New Roman" w:hAnsi="Times New Roman" w:cs="Times New Roman"/>
          <w:sz w:val="28"/>
          <w:szCs w:val="28"/>
        </w:rPr>
        <w:t>Казанцевского</w:t>
      </w:r>
      <w:proofErr w:type="spellEnd"/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2E4D76">
        <w:rPr>
          <w:rFonts w:ascii="Times New Roman" w:eastAsia="Times New Roman" w:hAnsi="Times New Roman" w:cs="Times New Roman"/>
          <w:sz w:val="28"/>
          <w:szCs w:val="28"/>
        </w:rPr>
        <w:t>Курьинского</w:t>
      </w:r>
      <w:proofErr w:type="spellEnd"/>
      <w:r w:rsidRPr="002E4D76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C13741" w:rsidRPr="002E4D76" w:rsidRDefault="00C13741" w:rsidP="00C13741">
      <w:pPr>
        <w:ind w:firstLine="800"/>
      </w:pP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2E4D76">
        <w:rPr>
          <w:rFonts w:ascii="Times New Roman" w:eastAsia="Times New Roman" w:hAnsi="Times New Roman" w:cs="Times New Roman"/>
          <w:b/>
          <w:bCs/>
          <w:sz w:val="28"/>
          <w:szCs w:val="28"/>
        </w:rPr>
        <w:t>6. Вступление в силу настоящего Решения</w:t>
      </w:r>
    </w:p>
    <w:p w:rsidR="00C13741" w:rsidRPr="002E4D76" w:rsidRDefault="00C13741" w:rsidP="00C13741">
      <w:pPr>
        <w:ind w:firstLine="800"/>
      </w:pPr>
    </w:p>
    <w:p w:rsidR="00C13741" w:rsidRPr="002E4D76" w:rsidRDefault="00C13741" w:rsidP="00C13741">
      <w:pPr>
        <w:ind w:firstLine="800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 1 января 2025 года.</w:t>
      </w:r>
    </w:p>
    <w:p w:rsidR="00C13741" w:rsidRPr="002E4D76" w:rsidRDefault="00C13741" w:rsidP="00C13741"/>
    <w:p w:rsidR="00C13741" w:rsidRPr="002E4D76" w:rsidRDefault="00C13741" w:rsidP="00C13741"/>
    <w:p w:rsidR="00C13741" w:rsidRPr="002E4D76" w:rsidRDefault="00C13741" w:rsidP="00C13741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C13741" w:rsidTr="00C13741">
        <w:tc>
          <w:tcPr>
            <w:tcW w:w="2830" w:type="pct"/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>Казанцевского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2170" w:type="pct"/>
          </w:tcPr>
          <w:p w:rsidR="00C13741" w:rsidRDefault="00C13741" w:rsidP="00C13741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Н.А.Мясников</w:t>
            </w:r>
          </w:p>
        </w:tc>
      </w:tr>
    </w:tbl>
    <w:p w:rsidR="00C13741" w:rsidRDefault="00C13741" w:rsidP="00C13741"/>
    <w:p w:rsidR="00C13741" w:rsidRDefault="00C13741" w:rsidP="00C13741"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азанцево</w:t>
      </w:r>
    </w:p>
    <w:p w:rsidR="00C13741" w:rsidRDefault="00C13741" w:rsidP="00C13741">
      <w:r>
        <w:rPr>
          <w:rFonts w:ascii="Times New Roman" w:eastAsia="Times New Roman" w:hAnsi="Times New Roman" w:cs="Times New Roman"/>
          <w:sz w:val="28"/>
          <w:szCs w:val="28"/>
        </w:rPr>
        <w:t>19.12.2024 года</w:t>
      </w:r>
    </w:p>
    <w:p w:rsidR="00C13741" w:rsidRDefault="00C13741" w:rsidP="00C13741">
      <w:r>
        <w:rPr>
          <w:rFonts w:ascii="Times New Roman" w:eastAsia="Times New Roman" w:hAnsi="Times New Roman" w:cs="Times New Roman"/>
          <w:sz w:val="28"/>
          <w:szCs w:val="28"/>
        </w:rPr>
        <w:t>№16</w:t>
      </w:r>
    </w:p>
    <w:p w:rsidR="00C13741" w:rsidRDefault="00C13741" w:rsidP="00C13741"/>
    <w:p w:rsidR="00C13741" w:rsidRDefault="00C13741" w:rsidP="00C13741">
      <w:pPr>
        <w:sectPr w:rsidR="00C13741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C13741" w:rsidTr="00C13741">
        <w:tc>
          <w:tcPr>
            <w:tcW w:w="2500" w:type="pct"/>
          </w:tcPr>
          <w:p w:rsidR="00C13741" w:rsidRDefault="00C13741" w:rsidP="00C13741"/>
        </w:tc>
        <w:tc>
          <w:tcPr>
            <w:tcW w:w="2500" w:type="pct"/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C13741" w:rsidTr="00C13741">
        <w:tc>
          <w:tcPr>
            <w:tcW w:w="2500" w:type="pct"/>
          </w:tcPr>
          <w:p w:rsidR="00C13741" w:rsidRDefault="00C13741" w:rsidP="00C13741"/>
        </w:tc>
        <w:tc>
          <w:tcPr>
            <w:tcW w:w="2500" w:type="pct"/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C13741" w:rsidRPr="00BD689F" w:rsidTr="00C13741">
        <w:tc>
          <w:tcPr>
            <w:tcW w:w="2500" w:type="pct"/>
          </w:tcPr>
          <w:p w:rsidR="00C13741" w:rsidRDefault="00C13741" w:rsidP="00C13741"/>
        </w:tc>
        <w:tc>
          <w:tcPr>
            <w:tcW w:w="2500" w:type="pct"/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«О бюджете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>Казанцевского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Алтайского края на 2025 год»</w:t>
            </w:r>
          </w:p>
        </w:tc>
      </w:tr>
    </w:tbl>
    <w:p w:rsidR="00C13741" w:rsidRPr="002E4D76" w:rsidRDefault="00C13741" w:rsidP="00C13741"/>
    <w:p w:rsidR="00C13741" w:rsidRPr="002E4D76" w:rsidRDefault="00C13741" w:rsidP="00C13741">
      <w:pPr>
        <w:jc w:val="center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Источники финансирования дефицита бюджета сельского поселения на 2025 год</w:t>
      </w:r>
    </w:p>
    <w:p w:rsidR="00C13741" w:rsidRPr="002E4D76" w:rsidRDefault="00C13741" w:rsidP="00C13741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C13741" w:rsidTr="00C13741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Источникифинансированиядефицитабюджета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C13741" w:rsidTr="00C13741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100,3</w:t>
            </w:r>
          </w:p>
        </w:tc>
      </w:tr>
    </w:tbl>
    <w:p w:rsidR="00C13741" w:rsidRDefault="00C13741" w:rsidP="00C13741">
      <w:pPr>
        <w:sectPr w:rsidR="00C13741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C13741" w:rsidTr="00C13741">
        <w:tc>
          <w:tcPr>
            <w:tcW w:w="2500" w:type="pct"/>
          </w:tcPr>
          <w:p w:rsidR="00C13741" w:rsidRDefault="00C13741" w:rsidP="00C13741"/>
        </w:tc>
        <w:tc>
          <w:tcPr>
            <w:tcW w:w="2500" w:type="pct"/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C13741" w:rsidTr="00C13741">
        <w:tc>
          <w:tcPr>
            <w:tcW w:w="2500" w:type="pct"/>
          </w:tcPr>
          <w:p w:rsidR="00C13741" w:rsidRDefault="00C13741" w:rsidP="00C13741"/>
        </w:tc>
        <w:tc>
          <w:tcPr>
            <w:tcW w:w="2500" w:type="pct"/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C13741" w:rsidRPr="00BD689F" w:rsidTr="00C13741">
        <w:tc>
          <w:tcPr>
            <w:tcW w:w="2500" w:type="pct"/>
          </w:tcPr>
          <w:p w:rsidR="00C13741" w:rsidRDefault="00C13741" w:rsidP="00C13741"/>
        </w:tc>
        <w:tc>
          <w:tcPr>
            <w:tcW w:w="2500" w:type="pct"/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«О бюджете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>Казанцевского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Алтайского края на 2025 год»</w:t>
            </w:r>
          </w:p>
        </w:tc>
      </w:tr>
    </w:tbl>
    <w:p w:rsidR="00C13741" w:rsidRPr="002E4D76" w:rsidRDefault="00C13741" w:rsidP="00C13741"/>
    <w:p w:rsidR="00C13741" w:rsidRPr="002E4D76" w:rsidRDefault="00C13741" w:rsidP="00C13741">
      <w:pPr>
        <w:jc w:val="center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C13741" w:rsidRPr="002E4D76" w:rsidRDefault="00C13741" w:rsidP="00C13741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Казанцевского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2 483,3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1 728,2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571,0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553,6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592,6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Мобилизационная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Мобилизационная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469,5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464,7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4,8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21,5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136,2</w:t>
            </w:r>
          </w:p>
        </w:tc>
      </w:tr>
      <w:tr w:rsidR="00C13741" w:rsidTr="00C1374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136,2</w:t>
            </w:r>
          </w:p>
        </w:tc>
      </w:tr>
    </w:tbl>
    <w:p w:rsidR="00C13741" w:rsidRDefault="00C13741" w:rsidP="00C13741">
      <w:pPr>
        <w:sectPr w:rsidR="00C13741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C13741" w:rsidTr="00C13741">
        <w:tc>
          <w:tcPr>
            <w:tcW w:w="2500" w:type="pct"/>
          </w:tcPr>
          <w:p w:rsidR="00C13741" w:rsidRDefault="00C13741" w:rsidP="00C13741"/>
        </w:tc>
        <w:tc>
          <w:tcPr>
            <w:tcW w:w="2500" w:type="pct"/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C13741" w:rsidRDefault="00C13741" w:rsidP="00C13741"/>
        </w:tc>
      </w:tr>
      <w:tr w:rsidR="00C13741" w:rsidTr="00C13741">
        <w:tc>
          <w:tcPr>
            <w:tcW w:w="2500" w:type="pct"/>
          </w:tcPr>
          <w:p w:rsidR="00C13741" w:rsidRDefault="00C13741" w:rsidP="00C13741"/>
        </w:tc>
        <w:tc>
          <w:tcPr>
            <w:tcW w:w="2500" w:type="pct"/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C13741" w:rsidRDefault="00C13741" w:rsidP="00C13741"/>
        </w:tc>
      </w:tr>
      <w:tr w:rsidR="00C13741" w:rsidRPr="00BD689F" w:rsidTr="00C13741">
        <w:tc>
          <w:tcPr>
            <w:tcW w:w="2500" w:type="pct"/>
          </w:tcPr>
          <w:p w:rsidR="00C13741" w:rsidRDefault="00C13741" w:rsidP="00C13741"/>
        </w:tc>
        <w:tc>
          <w:tcPr>
            <w:tcW w:w="2500" w:type="pct"/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«О бюджете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>Казанцевского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Алтайского края на 2025 год»</w:t>
            </w:r>
          </w:p>
        </w:tc>
        <w:tc>
          <w:tcPr>
            <w:tcW w:w="2500" w:type="pct"/>
          </w:tcPr>
          <w:p w:rsidR="00C13741" w:rsidRPr="002E4D76" w:rsidRDefault="00C13741" w:rsidP="00C13741"/>
        </w:tc>
      </w:tr>
      <w:tr w:rsidR="00C13741" w:rsidRPr="00BD689F" w:rsidTr="00C13741">
        <w:trPr>
          <w:gridAfter w:val="1"/>
          <w:wAfter w:w="2500" w:type="dxa"/>
        </w:trPr>
        <w:tc>
          <w:tcPr>
            <w:tcW w:w="2500" w:type="pct"/>
          </w:tcPr>
          <w:p w:rsidR="00C13741" w:rsidRPr="002E4D76" w:rsidRDefault="00C13741" w:rsidP="00C13741"/>
        </w:tc>
        <w:tc>
          <w:tcPr>
            <w:tcW w:w="2500" w:type="pct"/>
          </w:tcPr>
          <w:p w:rsidR="00C13741" w:rsidRPr="002E4D76" w:rsidRDefault="00C13741" w:rsidP="00C13741"/>
        </w:tc>
      </w:tr>
      <w:tr w:rsidR="00C13741" w:rsidRPr="00BD689F" w:rsidTr="00C13741">
        <w:trPr>
          <w:gridAfter w:val="1"/>
          <w:wAfter w:w="2500" w:type="dxa"/>
        </w:trPr>
        <w:tc>
          <w:tcPr>
            <w:tcW w:w="2500" w:type="pct"/>
          </w:tcPr>
          <w:p w:rsidR="00C13741" w:rsidRPr="002E4D76" w:rsidRDefault="00C13741" w:rsidP="00C13741"/>
        </w:tc>
        <w:tc>
          <w:tcPr>
            <w:tcW w:w="2500" w:type="pct"/>
          </w:tcPr>
          <w:p w:rsidR="00C13741" w:rsidRPr="002E4D76" w:rsidRDefault="00C13741" w:rsidP="00C13741"/>
        </w:tc>
      </w:tr>
      <w:tr w:rsidR="00C13741" w:rsidRPr="00BD689F" w:rsidTr="00C13741">
        <w:trPr>
          <w:gridAfter w:val="1"/>
          <w:wAfter w:w="2500" w:type="dxa"/>
        </w:trPr>
        <w:tc>
          <w:tcPr>
            <w:tcW w:w="2500" w:type="pct"/>
          </w:tcPr>
          <w:p w:rsidR="00C13741" w:rsidRPr="002E4D76" w:rsidRDefault="00C13741" w:rsidP="00C13741"/>
        </w:tc>
        <w:tc>
          <w:tcPr>
            <w:tcW w:w="2500" w:type="pct"/>
          </w:tcPr>
          <w:p w:rsidR="00C13741" w:rsidRPr="002E4D76" w:rsidRDefault="00C13741" w:rsidP="00C13741"/>
        </w:tc>
      </w:tr>
    </w:tbl>
    <w:p w:rsidR="00C13741" w:rsidRPr="002E4D76" w:rsidRDefault="00C13741" w:rsidP="00C13741">
      <w:pPr>
        <w:jc w:val="center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Ведомственная структура расходов бюджета сельского поселения на 2025 год</w:t>
      </w:r>
    </w:p>
    <w:p w:rsidR="00C13741" w:rsidRPr="002E4D76" w:rsidRDefault="00C13741" w:rsidP="00C13741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229"/>
        <w:gridCol w:w="566"/>
        <w:gridCol w:w="841"/>
        <w:gridCol w:w="1848"/>
        <w:gridCol w:w="550"/>
        <w:gridCol w:w="993"/>
      </w:tblGrid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Казанцевского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2 483,3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1 728,2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571,0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571,0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571,0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571,0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571,0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553,6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553,6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553,6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553,6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435,0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113,9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Резервныефондыместныхадминистраций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592,6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586,6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586,6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586,6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580,1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Мобилизационная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469,5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464,7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464,7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464,7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464,7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464,7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4,8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4,8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4,8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</w:t>
            </w:r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4,8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4,8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21,5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136,2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136,2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136,2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119,5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119,5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119,5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C13741" w:rsidTr="00C1374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</w:tbl>
    <w:p w:rsidR="00C13741" w:rsidRDefault="00C13741" w:rsidP="00C13741"/>
    <w:p w:rsidR="00C13741" w:rsidRDefault="00C13741" w:rsidP="00C13741">
      <w:pPr>
        <w:sectPr w:rsidR="00C13741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C13741" w:rsidTr="00C13741">
        <w:tc>
          <w:tcPr>
            <w:tcW w:w="2500" w:type="pct"/>
          </w:tcPr>
          <w:p w:rsidR="00C13741" w:rsidRDefault="00C13741" w:rsidP="00C13741"/>
        </w:tc>
        <w:tc>
          <w:tcPr>
            <w:tcW w:w="2500" w:type="pct"/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C13741" w:rsidTr="00C13741">
        <w:tc>
          <w:tcPr>
            <w:tcW w:w="2500" w:type="pct"/>
          </w:tcPr>
          <w:p w:rsidR="00C13741" w:rsidRDefault="00C13741" w:rsidP="00C13741"/>
        </w:tc>
        <w:tc>
          <w:tcPr>
            <w:tcW w:w="2500" w:type="pct"/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C13741" w:rsidRPr="00BD689F" w:rsidTr="00C13741">
        <w:tc>
          <w:tcPr>
            <w:tcW w:w="2500" w:type="pct"/>
          </w:tcPr>
          <w:p w:rsidR="00C13741" w:rsidRDefault="00C13741" w:rsidP="00C13741"/>
        </w:tc>
        <w:tc>
          <w:tcPr>
            <w:tcW w:w="2500" w:type="pct"/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«О бюджете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>Казанцевского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Алтайского края на 2025 год»</w:t>
            </w:r>
          </w:p>
        </w:tc>
      </w:tr>
      <w:tr w:rsidR="00C13741" w:rsidRPr="00BD689F" w:rsidTr="00C13741">
        <w:tc>
          <w:tcPr>
            <w:tcW w:w="2500" w:type="pct"/>
          </w:tcPr>
          <w:p w:rsidR="00C13741" w:rsidRPr="002E4D76" w:rsidRDefault="00C13741" w:rsidP="00C13741"/>
        </w:tc>
        <w:tc>
          <w:tcPr>
            <w:tcW w:w="2500" w:type="pct"/>
          </w:tcPr>
          <w:p w:rsidR="00C13741" w:rsidRPr="002E4D76" w:rsidRDefault="00C13741" w:rsidP="00C13741"/>
        </w:tc>
      </w:tr>
      <w:tr w:rsidR="00C13741" w:rsidRPr="00BD689F" w:rsidTr="00C13741">
        <w:tc>
          <w:tcPr>
            <w:tcW w:w="2500" w:type="pct"/>
          </w:tcPr>
          <w:p w:rsidR="00C13741" w:rsidRPr="002E4D76" w:rsidRDefault="00C13741" w:rsidP="00C13741"/>
        </w:tc>
        <w:tc>
          <w:tcPr>
            <w:tcW w:w="2500" w:type="pct"/>
          </w:tcPr>
          <w:p w:rsidR="00C13741" w:rsidRPr="002E4D76" w:rsidRDefault="00C13741" w:rsidP="00C13741"/>
        </w:tc>
      </w:tr>
      <w:tr w:rsidR="00C13741" w:rsidRPr="00BD689F" w:rsidTr="00C13741">
        <w:tc>
          <w:tcPr>
            <w:tcW w:w="2500" w:type="pct"/>
          </w:tcPr>
          <w:p w:rsidR="00C13741" w:rsidRPr="002E4D76" w:rsidRDefault="00C13741" w:rsidP="00C13741"/>
        </w:tc>
        <w:tc>
          <w:tcPr>
            <w:tcW w:w="2500" w:type="pct"/>
          </w:tcPr>
          <w:p w:rsidR="00C13741" w:rsidRPr="002E4D76" w:rsidRDefault="00C13741" w:rsidP="00C13741"/>
        </w:tc>
      </w:tr>
    </w:tbl>
    <w:p w:rsidR="00C13741" w:rsidRPr="002E4D76" w:rsidRDefault="00C13741" w:rsidP="00C13741">
      <w:pPr>
        <w:jc w:val="center"/>
      </w:pPr>
      <w:r w:rsidRPr="002E4D76">
        <w:rPr>
          <w:rFonts w:ascii="Times New Roman" w:eastAsia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C13741" w:rsidRPr="002E4D76" w:rsidRDefault="00C13741" w:rsidP="00C13741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3"/>
      </w:tblGrid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Казанцевского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2 483,3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1 728,2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571,0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571,0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571,0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571,0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571,0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553,6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553,6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553,6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553,6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435,0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113,9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Резервныефондыместныхадминистраций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592,6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586,6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586,6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Содержание и обеспечение деятельности обслуживающего персонала </w:t>
            </w:r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586,6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580,1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Мобилизационная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</w:t>
            </w:r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469,5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464,7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464,7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464,7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464,7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464,7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4,8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4,8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4,8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4,8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Закупка товаров, работ и услуг для </w:t>
            </w:r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4,8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21,5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136,2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Другие вопросы в области культуры, </w:t>
            </w:r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136,2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136,2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119,5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119,5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119,5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C13741" w:rsidTr="00C1374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Pr="002E4D76" w:rsidRDefault="00C13741" w:rsidP="00C13741">
            <w:r w:rsidRPr="002E4D76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3741" w:rsidRDefault="00C13741" w:rsidP="00C1374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</w:tbl>
    <w:p w:rsidR="00C13741" w:rsidRDefault="00C13741" w:rsidP="00C13741">
      <w:pPr>
        <w:sectPr w:rsidR="00C13741">
          <w:pgSz w:w="11905" w:h="16837"/>
          <w:pgMar w:top="1440" w:right="1440" w:bottom="1440" w:left="1440" w:header="720" w:footer="720" w:gutter="0"/>
          <w:cols w:space="720"/>
        </w:sectPr>
      </w:pPr>
    </w:p>
    <w:p w:rsidR="00C13741" w:rsidRPr="00E51DF3" w:rsidRDefault="00C13741" w:rsidP="00C13741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C13741" w:rsidRPr="00E51DF3" w:rsidRDefault="00C13741" w:rsidP="00C13741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DF3">
        <w:rPr>
          <w:rFonts w:ascii="Times New Roman" w:hAnsi="Times New Roman" w:cs="Times New Roman"/>
          <w:b/>
          <w:sz w:val="24"/>
          <w:szCs w:val="24"/>
        </w:rPr>
        <w:t>КАЗАНЦЕВСКИЙ СЕЛЬСКИЙ СОВЕТ ДЕПУТАТОВ</w:t>
      </w:r>
    </w:p>
    <w:p w:rsidR="00C13741" w:rsidRPr="00E51DF3" w:rsidRDefault="00C13741" w:rsidP="00C13741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DF3">
        <w:rPr>
          <w:rFonts w:ascii="Times New Roman" w:hAnsi="Times New Roman" w:cs="Times New Roman"/>
          <w:b/>
          <w:sz w:val="24"/>
          <w:szCs w:val="24"/>
        </w:rPr>
        <w:t xml:space="preserve"> КУРЬИНСКОГО РАЙОНА </w:t>
      </w:r>
    </w:p>
    <w:p w:rsidR="00C13741" w:rsidRPr="00E51DF3" w:rsidRDefault="00C13741" w:rsidP="00C13741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DF3">
        <w:rPr>
          <w:rFonts w:ascii="Times New Roman" w:hAnsi="Times New Roman" w:cs="Times New Roman"/>
          <w:b/>
          <w:sz w:val="24"/>
          <w:szCs w:val="24"/>
        </w:rPr>
        <w:t>АЛТАЙСКОГО КРАЯ</w:t>
      </w:r>
    </w:p>
    <w:p w:rsidR="00C13741" w:rsidRPr="00E51DF3" w:rsidRDefault="00C13741" w:rsidP="00C13741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p w:rsidR="00C13741" w:rsidRPr="00E51DF3" w:rsidRDefault="00C13741" w:rsidP="00C13741">
      <w:pPr>
        <w:shd w:val="clear" w:color="auto" w:fill="FFFFFF"/>
        <w:tabs>
          <w:tab w:val="left" w:leader="underscore" w:pos="506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 xml:space="preserve">РЕШЕНИЕ </w:t>
      </w:r>
    </w:p>
    <w:p w:rsidR="00C13741" w:rsidRPr="00E51DF3" w:rsidRDefault="00C13741" w:rsidP="00C13741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 w:cs="Times New Roman"/>
          <w:sz w:val="24"/>
          <w:szCs w:val="24"/>
        </w:rPr>
      </w:pPr>
    </w:p>
    <w:p w:rsidR="00C13741" w:rsidRPr="00E51DF3" w:rsidRDefault="00C13741" w:rsidP="00C13741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 w:cs="Times New Roman"/>
          <w:color w:val="FF0000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 xml:space="preserve">19.12. 2024 г.                       с.  Казанцево                               </w:t>
      </w:r>
      <w:r w:rsidRPr="00E51DF3">
        <w:rPr>
          <w:rFonts w:ascii="Times New Roman" w:hAnsi="Times New Roman" w:cs="Times New Roman"/>
          <w:sz w:val="24"/>
          <w:szCs w:val="24"/>
        </w:rPr>
        <w:tab/>
      </w:r>
      <w:r w:rsidRPr="00E51DF3">
        <w:rPr>
          <w:rFonts w:ascii="Times New Roman" w:hAnsi="Times New Roman" w:cs="Times New Roman"/>
          <w:sz w:val="24"/>
          <w:szCs w:val="24"/>
        </w:rPr>
        <w:tab/>
        <w:t xml:space="preserve"> № 17  </w:t>
      </w:r>
    </w:p>
    <w:p w:rsidR="00C13741" w:rsidRPr="00E51DF3" w:rsidRDefault="00C13741" w:rsidP="00C13741">
      <w:pPr>
        <w:tabs>
          <w:tab w:val="left" w:pos="709"/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812"/>
      </w:tblGrid>
      <w:tr w:rsidR="00C13741" w:rsidRPr="00E51DF3" w:rsidTr="00CC5D3E">
        <w:trPr>
          <w:trHeight w:val="2314"/>
        </w:trPr>
        <w:tc>
          <w:tcPr>
            <w:tcW w:w="5812" w:type="dxa"/>
          </w:tcPr>
          <w:p w:rsidR="00C13741" w:rsidRPr="00E51DF3" w:rsidRDefault="00C13741" w:rsidP="00C13741">
            <w:pPr>
              <w:rPr>
                <w:rFonts w:cs="Times New Roman"/>
                <w:sz w:val="24"/>
                <w:szCs w:val="24"/>
              </w:rPr>
            </w:pPr>
            <w:r w:rsidRPr="00E51DF3">
              <w:rPr>
                <w:rFonts w:cs="Times New Roman"/>
                <w:sz w:val="24"/>
                <w:szCs w:val="24"/>
              </w:rPr>
              <w:t>О внесении изменений в Правила</w:t>
            </w:r>
          </w:p>
          <w:p w:rsidR="00C13741" w:rsidRPr="00E51DF3" w:rsidRDefault="00C13741" w:rsidP="00C13741">
            <w:pPr>
              <w:rPr>
                <w:rFonts w:cs="Times New Roman"/>
                <w:sz w:val="24"/>
                <w:szCs w:val="24"/>
              </w:rPr>
            </w:pPr>
            <w:r w:rsidRPr="00E51DF3">
              <w:rPr>
                <w:rFonts w:cs="Times New Roman"/>
                <w:sz w:val="24"/>
                <w:szCs w:val="24"/>
              </w:rPr>
              <w:t>благоустройства муниципального</w:t>
            </w:r>
          </w:p>
          <w:p w:rsidR="00C13741" w:rsidRPr="00E51DF3" w:rsidRDefault="00C13741" w:rsidP="00C13741">
            <w:pPr>
              <w:rPr>
                <w:rFonts w:cs="Times New Roman"/>
                <w:sz w:val="24"/>
                <w:szCs w:val="24"/>
              </w:rPr>
            </w:pPr>
            <w:r w:rsidRPr="00E51DF3">
              <w:rPr>
                <w:rFonts w:cs="Times New Roman"/>
                <w:sz w:val="24"/>
                <w:szCs w:val="24"/>
              </w:rPr>
              <w:t xml:space="preserve">образования </w:t>
            </w:r>
            <w:proofErr w:type="spellStart"/>
            <w:r w:rsidRPr="00E51DF3">
              <w:rPr>
                <w:rFonts w:cs="Times New Roman"/>
                <w:sz w:val="24"/>
                <w:szCs w:val="24"/>
              </w:rPr>
              <w:t>Казанцевский</w:t>
            </w:r>
            <w:proofErr w:type="spellEnd"/>
            <w:r w:rsidRPr="00E51DF3">
              <w:rPr>
                <w:rFonts w:cs="Times New Roman"/>
                <w:sz w:val="24"/>
                <w:szCs w:val="24"/>
              </w:rPr>
              <w:t xml:space="preserve"> сельсовет </w:t>
            </w:r>
          </w:p>
          <w:p w:rsidR="00C13741" w:rsidRPr="00E51DF3" w:rsidRDefault="00C13741" w:rsidP="00C13741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E51DF3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E51DF3">
              <w:rPr>
                <w:rFonts w:cs="Times New Roman"/>
                <w:sz w:val="24"/>
                <w:szCs w:val="24"/>
              </w:rPr>
              <w:t xml:space="preserve"> района Алтайского края, </w:t>
            </w:r>
          </w:p>
          <w:p w:rsidR="00C13741" w:rsidRPr="00E51DF3" w:rsidRDefault="00C13741" w:rsidP="00C13741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E51DF3">
              <w:rPr>
                <w:rFonts w:cs="Times New Roman"/>
                <w:sz w:val="24"/>
                <w:szCs w:val="24"/>
              </w:rPr>
              <w:t>утвержденных</w:t>
            </w:r>
            <w:proofErr w:type="gramEnd"/>
            <w:r w:rsidRPr="00E51DF3">
              <w:rPr>
                <w:rFonts w:cs="Times New Roman"/>
                <w:sz w:val="24"/>
                <w:szCs w:val="24"/>
              </w:rPr>
              <w:t xml:space="preserve"> решением </w:t>
            </w:r>
            <w:proofErr w:type="spellStart"/>
            <w:r w:rsidRPr="00E51DF3">
              <w:rPr>
                <w:rFonts w:cs="Times New Roman"/>
                <w:sz w:val="24"/>
                <w:szCs w:val="24"/>
              </w:rPr>
              <w:t>Казанцевского</w:t>
            </w:r>
            <w:proofErr w:type="spellEnd"/>
          </w:p>
          <w:p w:rsidR="00C13741" w:rsidRPr="00E51DF3" w:rsidRDefault="00C13741" w:rsidP="00C13741">
            <w:pPr>
              <w:rPr>
                <w:rFonts w:cs="Times New Roman"/>
                <w:sz w:val="24"/>
                <w:szCs w:val="24"/>
              </w:rPr>
            </w:pPr>
            <w:r w:rsidRPr="00E51DF3">
              <w:rPr>
                <w:rFonts w:cs="Times New Roman"/>
                <w:sz w:val="24"/>
                <w:szCs w:val="24"/>
              </w:rPr>
              <w:t>сельского Совета  депутатов от 13.09.2019 №18</w:t>
            </w:r>
          </w:p>
          <w:p w:rsidR="00C13741" w:rsidRPr="00E51DF3" w:rsidRDefault="00C13741" w:rsidP="00C13741">
            <w:pPr>
              <w:rPr>
                <w:rFonts w:cs="Times New Roman"/>
                <w:sz w:val="24"/>
                <w:szCs w:val="24"/>
              </w:rPr>
            </w:pPr>
            <w:r w:rsidRPr="00E51DF3">
              <w:rPr>
                <w:rFonts w:cs="Times New Roman"/>
                <w:sz w:val="24"/>
                <w:szCs w:val="24"/>
              </w:rPr>
              <w:t xml:space="preserve">(в редакции от 15.07.2020 №5, от 10.10..2022 №8) </w:t>
            </w:r>
          </w:p>
          <w:p w:rsidR="00C13741" w:rsidRPr="00E51DF3" w:rsidRDefault="00C13741" w:rsidP="00C13741">
            <w:pPr>
              <w:rPr>
                <w:rFonts w:cs="Times New Roman"/>
                <w:sz w:val="24"/>
                <w:szCs w:val="24"/>
              </w:rPr>
            </w:pPr>
          </w:p>
          <w:p w:rsidR="00C13741" w:rsidRPr="00E51DF3" w:rsidRDefault="00C13741" w:rsidP="00C13741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C13741" w:rsidRPr="00E51DF3" w:rsidRDefault="00C13741" w:rsidP="00C13741">
      <w:pPr>
        <w:pStyle w:val="23"/>
        <w:spacing w:after="0" w:line="240" w:lineRule="auto"/>
        <w:jc w:val="both"/>
        <w:rPr>
          <w:lang w:val="ru-RU"/>
        </w:rPr>
      </w:pPr>
      <w:r w:rsidRPr="00E51DF3">
        <w:rPr>
          <w:lang w:val="ru-RU"/>
        </w:rPr>
        <w:t xml:space="preserve"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proofErr w:type="spellStart"/>
      <w:r w:rsidRPr="00E51DF3">
        <w:rPr>
          <w:lang w:val="ru-RU"/>
        </w:rPr>
        <w:t>Казанцевский</w:t>
      </w:r>
      <w:proofErr w:type="spellEnd"/>
      <w:r w:rsidRPr="00E51DF3">
        <w:rPr>
          <w:lang w:val="ru-RU"/>
        </w:rPr>
        <w:t xml:space="preserve"> сельсовет </w:t>
      </w:r>
      <w:proofErr w:type="spellStart"/>
      <w:r w:rsidRPr="00E51DF3">
        <w:rPr>
          <w:lang w:val="ru-RU"/>
        </w:rPr>
        <w:t>Курьинского</w:t>
      </w:r>
      <w:proofErr w:type="spellEnd"/>
      <w:r w:rsidRPr="00E51DF3">
        <w:rPr>
          <w:lang w:val="ru-RU"/>
        </w:rPr>
        <w:t xml:space="preserve"> района Алтайского края и в связи с протестом прокурора от 29.11.2024 №02-33-2024/86,  </w:t>
      </w:r>
      <w:proofErr w:type="spellStart"/>
      <w:r w:rsidRPr="00E51DF3">
        <w:rPr>
          <w:lang w:val="ru-RU"/>
        </w:rPr>
        <w:t>Казанцевский</w:t>
      </w:r>
      <w:proofErr w:type="spellEnd"/>
      <w:r w:rsidRPr="00E51DF3">
        <w:rPr>
          <w:lang w:val="ru-RU"/>
        </w:rPr>
        <w:t xml:space="preserve"> сельский Совет  депутатов РЕШИЛ:</w:t>
      </w:r>
    </w:p>
    <w:p w:rsidR="00C13741" w:rsidRPr="00E51DF3" w:rsidRDefault="00C13741" w:rsidP="00C13741">
      <w:pPr>
        <w:pStyle w:val="23"/>
        <w:spacing w:after="0" w:line="240" w:lineRule="auto"/>
        <w:jc w:val="both"/>
        <w:rPr>
          <w:lang w:val="ru-RU"/>
        </w:rPr>
      </w:pPr>
    </w:p>
    <w:p w:rsidR="00C13741" w:rsidRPr="00E51DF3" w:rsidRDefault="00C13741" w:rsidP="00C13741">
      <w:pPr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 xml:space="preserve">1.Внести следующие изменения в Правила благоустройства муниципального образования </w:t>
      </w:r>
      <w:proofErr w:type="spellStart"/>
      <w:r w:rsidRPr="00E51DF3">
        <w:rPr>
          <w:rFonts w:ascii="Times New Roman" w:hAnsi="Times New Roman" w:cs="Times New Roman"/>
          <w:sz w:val="24"/>
          <w:szCs w:val="24"/>
        </w:rPr>
        <w:t>Казанцевский</w:t>
      </w:r>
      <w:proofErr w:type="spellEnd"/>
      <w:r w:rsidRPr="00E51DF3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E51DF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51DF3">
        <w:rPr>
          <w:rFonts w:ascii="Times New Roman" w:hAnsi="Times New Roman" w:cs="Times New Roman"/>
          <w:sz w:val="24"/>
          <w:szCs w:val="24"/>
        </w:rPr>
        <w:t xml:space="preserve"> района Алтайского края, утвержденных решением </w:t>
      </w:r>
      <w:proofErr w:type="spellStart"/>
      <w:r w:rsidRPr="00E51DF3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51DF3">
        <w:rPr>
          <w:rFonts w:ascii="Times New Roman" w:hAnsi="Times New Roman" w:cs="Times New Roman"/>
          <w:sz w:val="24"/>
          <w:szCs w:val="24"/>
        </w:rPr>
        <w:t xml:space="preserve"> сельского Совета депутатов от 13.09.2019 №18 (в редакции от 15.07.2020 №5, от 10.10..2022 №8) </w:t>
      </w:r>
    </w:p>
    <w:p w:rsidR="00C13741" w:rsidRPr="00E51DF3" w:rsidRDefault="00C13741" w:rsidP="00C1374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 xml:space="preserve"> </w:t>
      </w:r>
      <w:r w:rsidRPr="00E51DF3">
        <w:rPr>
          <w:rFonts w:ascii="Times New Roman" w:hAnsi="Times New Roman" w:cs="Times New Roman"/>
          <w:b/>
          <w:sz w:val="24"/>
          <w:szCs w:val="24"/>
        </w:rPr>
        <w:t>а)</w:t>
      </w:r>
      <w:r w:rsidRPr="00E51DF3">
        <w:rPr>
          <w:rFonts w:ascii="Times New Roman" w:hAnsi="Times New Roman" w:cs="Times New Roman"/>
          <w:sz w:val="24"/>
          <w:szCs w:val="24"/>
        </w:rPr>
        <w:t xml:space="preserve">.  Добавить абзацем 3 пункт 4.14 раздела 4 " </w:t>
      </w:r>
      <w:r w:rsidRPr="00E51DF3">
        <w:rPr>
          <w:rFonts w:ascii="Times New Roman" w:hAnsi="Times New Roman" w:cs="Times New Roman"/>
          <w:b/>
          <w:sz w:val="24"/>
          <w:szCs w:val="24"/>
        </w:rPr>
        <w:t xml:space="preserve">. Уборка территорий в зимний период" </w:t>
      </w:r>
      <w:r w:rsidRPr="00E51DF3">
        <w:rPr>
          <w:rFonts w:ascii="Times New Roman" w:hAnsi="Times New Roman" w:cs="Times New Roman"/>
          <w:sz w:val="24"/>
          <w:szCs w:val="24"/>
        </w:rPr>
        <w:t>следующего содержания</w:t>
      </w:r>
      <w:proofErr w:type="gramStart"/>
      <w:r w:rsidRPr="00E51D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C13741" w:rsidRPr="00E51DF3" w:rsidRDefault="00C13741" w:rsidP="00C1374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 xml:space="preserve">- формирование снежных валов на пересечениях улиц в одном уровне и </w:t>
      </w:r>
      <w:proofErr w:type="gramStart"/>
      <w:r w:rsidRPr="00E51DF3">
        <w:rPr>
          <w:rFonts w:ascii="Times New Roman" w:hAnsi="Times New Roman" w:cs="Times New Roman"/>
          <w:sz w:val="24"/>
          <w:szCs w:val="24"/>
        </w:rPr>
        <w:t>в близи</w:t>
      </w:r>
      <w:proofErr w:type="gramEnd"/>
      <w:r w:rsidRPr="00E51DF3">
        <w:rPr>
          <w:rFonts w:ascii="Times New Roman" w:hAnsi="Times New Roman" w:cs="Times New Roman"/>
          <w:sz w:val="24"/>
          <w:szCs w:val="24"/>
        </w:rPr>
        <w:t xml:space="preserve"> железнодорожных переездов в пределах треугольника видимости; ближе 10 м от </w:t>
      </w:r>
      <w:r w:rsidRPr="00E51DF3">
        <w:rPr>
          <w:rFonts w:ascii="Times New Roman" w:hAnsi="Times New Roman" w:cs="Times New Roman"/>
          <w:sz w:val="24"/>
          <w:szCs w:val="24"/>
        </w:rPr>
        <w:lastRenderedPageBreak/>
        <w:t>пешеходного перехода; ближе 20 м от остановочного пункта маршрутных транспортных средств; на тротуарах.</w:t>
      </w:r>
    </w:p>
    <w:p w:rsidR="00C13741" w:rsidRPr="00E51DF3" w:rsidRDefault="00C13741" w:rsidP="00C1374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b/>
          <w:sz w:val="24"/>
          <w:szCs w:val="24"/>
        </w:rPr>
        <w:t>б)</w:t>
      </w:r>
      <w:proofErr w:type="gramStart"/>
      <w:r w:rsidRPr="00E51DF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E51DF3">
        <w:rPr>
          <w:rFonts w:ascii="Times New Roman" w:hAnsi="Times New Roman" w:cs="Times New Roman"/>
          <w:sz w:val="24"/>
          <w:szCs w:val="24"/>
        </w:rPr>
        <w:t xml:space="preserve">аздел 6 </w:t>
      </w:r>
      <w:r w:rsidRPr="00E51DF3">
        <w:rPr>
          <w:rFonts w:ascii="Times New Roman" w:hAnsi="Times New Roman" w:cs="Times New Roman"/>
          <w:b/>
          <w:sz w:val="24"/>
          <w:szCs w:val="24"/>
        </w:rPr>
        <w:t>" Уборка территорий в зимний период"</w:t>
      </w:r>
      <w:r w:rsidRPr="00E51DF3">
        <w:rPr>
          <w:rFonts w:ascii="Times New Roman" w:hAnsi="Times New Roman" w:cs="Times New Roman"/>
          <w:sz w:val="24"/>
          <w:szCs w:val="24"/>
        </w:rPr>
        <w:t xml:space="preserve"> добавить пунктом 6.2.1 следующего содержания:</w:t>
      </w:r>
    </w:p>
    <w:p w:rsidR="00C13741" w:rsidRPr="00E51DF3" w:rsidRDefault="00C13741" w:rsidP="00C1374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6.2.1 Складирование твердых коммунальных отходов осуществляется потребителями следующими способами:</w:t>
      </w:r>
    </w:p>
    <w:p w:rsidR="00C13741" w:rsidRPr="00E51DF3" w:rsidRDefault="00C13741" w:rsidP="00C1374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- в контейнеры, расположенные в мусороприёмных камерах (при наличии соответствующей внутридомовой инженерной системы);</w:t>
      </w:r>
    </w:p>
    <w:p w:rsidR="00C13741" w:rsidRPr="00E51DF3" w:rsidRDefault="00C13741" w:rsidP="00C1374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- в контейнеры, бункеры, расположенные на контейнерных площадках;</w:t>
      </w:r>
    </w:p>
    <w:p w:rsidR="00C13741" w:rsidRPr="00E51DF3" w:rsidRDefault="00C13741" w:rsidP="00C1374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-в пакеты или другие ёмкости, предоставленные региональным оператором.</w:t>
      </w:r>
    </w:p>
    <w:p w:rsidR="00C13741" w:rsidRPr="00E51DF3" w:rsidRDefault="00C13741" w:rsidP="00C1374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b/>
          <w:sz w:val="24"/>
          <w:szCs w:val="24"/>
        </w:rPr>
        <w:t>в)</w:t>
      </w:r>
      <w:proofErr w:type="gramStart"/>
      <w:r w:rsidRPr="00E51DF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51DF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1DF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E51DF3">
        <w:rPr>
          <w:rFonts w:ascii="Times New Roman" w:hAnsi="Times New Roman" w:cs="Times New Roman"/>
          <w:sz w:val="24"/>
          <w:szCs w:val="24"/>
        </w:rPr>
        <w:t>ункт 6.11 Правил изложить в следующей редакции:</w:t>
      </w:r>
    </w:p>
    <w:p w:rsidR="00C13741" w:rsidRPr="00E51DF3" w:rsidRDefault="00C13741" w:rsidP="00C1374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- Контейнерные площадки для сбора ТКО должны быть обустроены и размещены в соответствии с требованиями Постановления Главного санитарного врача РФ от 28.01.2021 №3, которым утверждены требования к содержанию территорий городских и сельских поселений (</w:t>
      </w:r>
      <w:proofErr w:type="spellStart"/>
      <w:r w:rsidRPr="00E51DF3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E51DF3">
        <w:rPr>
          <w:rFonts w:ascii="Times New Roman" w:hAnsi="Times New Roman" w:cs="Times New Roman"/>
          <w:sz w:val="24"/>
          <w:szCs w:val="24"/>
        </w:rPr>
        <w:t xml:space="preserve"> 2.13684-21).</w:t>
      </w:r>
    </w:p>
    <w:p w:rsidR="00C13741" w:rsidRPr="00E51DF3" w:rsidRDefault="00C13741" w:rsidP="00C1374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 xml:space="preserve">2.Опубликовать настоящее решение  в сборнике НПА муниципального образования </w:t>
      </w:r>
      <w:proofErr w:type="spellStart"/>
      <w:r w:rsidRPr="00E51DF3">
        <w:rPr>
          <w:rFonts w:ascii="Times New Roman" w:hAnsi="Times New Roman" w:cs="Times New Roman"/>
          <w:sz w:val="24"/>
          <w:szCs w:val="24"/>
        </w:rPr>
        <w:t>Казанцевский</w:t>
      </w:r>
      <w:proofErr w:type="spellEnd"/>
      <w:r w:rsidRPr="00E51DF3"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p w:rsidR="00C13741" w:rsidRPr="00E51DF3" w:rsidRDefault="00C13741" w:rsidP="00C13741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E51DF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1DF3"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 оставляю  за  собой.</w:t>
      </w:r>
    </w:p>
    <w:p w:rsidR="00C13741" w:rsidRPr="00E51DF3" w:rsidRDefault="00C13741" w:rsidP="00C13741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C13741" w:rsidRPr="00E51DF3" w:rsidRDefault="00C13741" w:rsidP="00C13741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Глава сельсовета                                                                     Н.А. Мясников</w:t>
      </w:r>
    </w:p>
    <w:p w:rsidR="00C13741" w:rsidRPr="00E51DF3" w:rsidRDefault="00C13741" w:rsidP="00C13741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3741" w:rsidRPr="00E51DF3" w:rsidRDefault="00C13741" w:rsidP="00C13741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C13741" w:rsidRPr="00E51DF3" w:rsidRDefault="00C13741" w:rsidP="00C13741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C13741" w:rsidRPr="00E51DF3" w:rsidRDefault="00C13741" w:rsidP="00C13741">
      <w:pPr>
        <w:rPr>
          <w:rFonts w:ascii="Times New Roman" w:hAnsi="Times New Roman" w:cs="Times New Roman"/>
          <w:sz w:val="24"/>
          <w:szCs w:val="24"/>
        </w:rPr>
      </w:pPr>
    </w:p>
    <w:p w:rsidR="00C13741" w:rsidRDefault="00C13741" w:rsidP="00C13741"/>
    <w:p w:rsidR="00E51DF3" w:rsidRDefault="00E51DF3" w:rsidP="00CD77FC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C13741" w:rsidRDefault="00C13741" w:rsidP="00CD77FC">
      <w:pPr>
        <w:pStyle w:val="1"/>
        <w:rPr>
          <w:rFonts w:ascii="Times New Roman" w:hAnsi="Times New Roman" w:cs="Times New Roman"/>
        </w:rPr>
      </w:pPr>
    </w:p>
    <w:p w:rsidR="00C13741" w:rsidRDefault="00C13741" w:rsidP="00CD77FC">
      <w:pPr>
        <w:pStyle w:val="1"/>
        <w:rPr>
          <w:rFonts w:ascii="Times New Roman" w:hAnsi="Times New Roman" w:cs="Times New Roman"/>
        </w:rPr>
      </w:pPr>
    </w:p>
    <w:p w:rsidR="00C13741" w:rsidRDefault="00C13741" w:rsidP="00CD77FC">
      <w:pPr>
        <w:pStyle w:val="1"/>
        <w:rPr>
          <w:rFonts w:ascii="Times New Roman" w:hAnsi="Times New Roman" w:cs="Times New Roman"/>
        </w:rPr>
      </w:pPr>
    </w:p>
    <w:p w:rsidR="00C13741" w:rsidRDefault="00C13741" w:rsidP="00CD77FC">
      <w:pPr>
        <w:pStyle w:val="1"/>
        <w:rPr>
          <w:rFonts w:ascii="Times New Roman" w:hAnsi="Times New Roman" w:cs="Times New Roman"/>
        </w:rPr>
      </w:pPr>
    </w:p>
    <w:p w:rsidR="00090DBF" w:rsidRPr="00090DBF" w:rsidRDefault="00090DBF" w:rsidP="00090DBF"/>
    <w:p w:rsidR="00C13741" w:rsidRDefault="00C13741" w:rsidP="00CC5D3E">
      <w:pPr>
        <w:pStyle w:val="1"/>
        <w:jc w:val="left"/>
        <w:rPr>
          <w:rFonts w:ascii="Times New Roman" w:hAnsi="Times New Roman" w:cs="Times New Roman"/>
        </w:rPr>
      </w:pPr>
    </w:p>
    <w:p w:rsidR="00C13741" w:rsidRDefault="00C13741" w:rsidP="00CD77FC">
      <w:pPr>
        <w:pStyle w:val="1"/>
        <w:rPr>
          <w:rFonts w:ascii="Times New Roman" w:hAnsi="Times New Roman" w:cs="Times New Roman"/>
        </w:rPr>
      </w:pPr>
    </w:p>
    <w:p w:rsidR="00CD77FC" w:rsidRPr="00E51DF3" w:rsidRDefault="00CD77FC" w:rsidP="00CD77FC">
      <w:pPr>
        <w:pStyle w:val="1"/>
        <w:rPr>
          <w:rFonts w:ascii="Times New Roman" w:hAnsi="Times New Roman" w:cs="Times New Roman"/>
        </w:rPr>
      </w:pPr>
      <w:r w:rsidRPr="00E51DF3">
        <w:rPr>
          <w:rFonts w:ascii="Times New Roman" w:hAnsi="Times New Roman" w:cs="Times New Roman"/>
        </w:rPr>
        <w:lastRenderedPageBreak/>
        <w:t>КАЗАНЦЕВСКИЙ СЕЛЬСКИЙ СОВЕТ ДЕПУТАТОВ</w:t>
      </w:r>
    </w:p>
    <w:p w:rsidR="00CD77FC" w:rsidRPr="00E51DF3" w:rsidRDefault="00CD77FC" w:rsidP="00CD77FC">
      <w:pPr>
        <w:pStyle w:val="1"/>
        <w:rPr>
          <w:rFonts w:ascii="Times New Roman" w:hAnsi="Times New Roman" w:cs="Times New Roman"/>
        </w:rPr>
      </w:pPr>
      <w:r w:rsidRPr="00E51DF3">
        <w:rPr>
          <w:rFonts w:ascii="Times New Roman" w:hAnsi="Times New Roman" w:cs="Times New Roman"/>
        </w:rPr>
        <w:t>КУРЬИНСКОГО РАЙОНА</w:t>
      </w:r>
    </w:p>
    <w:p w:rsidR="00CD77FC" w:rsidRPr="00E51DF3" w:rsidRDefault="00CD77FC" w:rsidP="00CD77FC">
      <w:pPr>
        <w:pStyle w:val="1"/>
        <w:rPr>
          <w:rFonts w:ascii="Times New Roman" w:hAnsi="Times New Roman" w:cs="Times New Roman"/>
        </w:rPr>
      </w:pPr>
      <w:r w:rsidRPr="00E51DF3">
        <w:rPr>
          <w:rFonts w:ascii="Times New Roman" w:hAnsi="Times New Roman" w:cs="Times New Roman"/>
        </w:rPr>
        <w:t>АЛТАЙСКОГО КРАЯ</w:t>
      </w:r>
    </w:p>
    <w:p w:rsidR="00CD77FC" w:rsidRPr="00E51DF3" w:rsidRDefault="00CD77FC" w:rsidP="00CD77F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77FC" w:rsidRPr="00E51DF3" w:rsidRDefault="00CD77FC" w:rsidP="00CD77FC">
      <w:pPr>
        <w:jc w:val="center"/>
        <w:rPr>
          <w:rFonts w:ascii="Times New Roman" w:hAnsi="Times New Roman" w:cs="Times New Roman"/>
          <w:spacing w:val="84"/>
          <w:sz w:val="24"/>
          <w:szCs w:val="24"/>
        </w:rPr>
      </w:pPr>
      <w:r w:rsidRPr="00E51DF3">
        <w:rPr>
          <w:rFonts w:ascii="Times New Roman" w:hAnsi="Times New Roman" w:cs="Times New Roman"/>
          <w:spacing w:val="84"/>
          <w:sz w:val="24"/>
          <w:szCs w:val="24"/>
        </w:rPr>
        <w:t>РЕШЕНИЕ</w:t>
      </w:r>
    </w:p>
    <w:p w:rsidR="00CD77FC" w:rsidRPr="00E51DF3" w:rsidRDefault="00CD77FC" w:rsidP="00CD77FC">
      <w:pPr>
        <w:rPr>
          <w:rFonts w:ascii="Times New Roman" w:hAnsi="Times New Roman" w:cs="Times New Roman"/>
          <w:sz w:val="24"/>
          <w:szCs w:val="24"/>
        </w:rPr>
      </w:pPr>
    </w:p>
    <w:p w:rsidR="00CD77FC" w:rsidRPr="00E51DF3" w:rsidRDefault="00CD77FC" w:rsidP="00CD77FC">
      <w:pPr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 xml:space="preserve">19   декабря 2024 г.                                                    </w:t>
      </w:r>
      <w:r w:rsidR="00E51DF3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E51DF3">
        <w:rPr>
          <w:rFonts w:ascii="Times New Roman" w:hAnsi="Times New Roman" w:cs="Times New Roman"/>
          <w:sz w:val="24"/>
          <w:szCs w:val="24"/>
        </w:rPr>
        <w:t xml:space="preserve"> № 18</w:t>
      </w:r>
    </w:p>
    <w:p w:rsidR="00CD77FC" w:rsidRPr="00E51DF3" w:rsidRDefault="00CD77FC" w:rsidP="00CD77FC">
      <w:pPr>
        <w:jc w:val="center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с. Казанцево</w:t>
      </w:r>
    </w:p>
    <w:p w:rsidR="00CD77FC" w:rsidRPr="00E51DF3" w:rsidRDefault="00CD77FC" w:rsidP="00CD77FC">
      <w:pPr>
        <w:rPr>
          <w:rFonts w:ascii="Times New Roman" w:hAnsi="Times New Roman" w:cs="Times New Roman"/>
          <w:sz w:val="24"/>
          <w:szCs w:val="24"/>
        </w:rPr>
      </w:pPr>
    </w:p>
    <w:p w:rsidR="00CD77FC" w:rsidRPr="00E51DF3" w:rsidRDefault="00CD77FC" w:rsidP="00E51DF3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 xml:space="preserve">Об утверждении соглашения о передаче Администрацией </w:t>
      </w:r>
      <w:proofErr w:type="spellStart"/>
      <w:r w:rsidRPr="00E51DF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51DF3">
        <w:rPr>
          <w:rFonts w:ascii="Times New Roman" w:hAnsi="Times New Roman" w:cs="Times New Roman"/>
          <w:sz w:val="24"/>
          <w:szCs w:val="24"/>
        </w:rPr>
        <w:t xml:space="preserve"> района Алтайского края осуществления части полномочий по решению вопросов местного значения Администрации  </w:t>
      </w:r>
      <w:proofErr w:type="spellStart"/>
      <w:r w:rsidRPr="00E51DF3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51DF3">
        <w:rPr>
          <w:rFonts w:ascii="Times New Roman" w:hAnsi="Times New Roman" w:cs="Times New Roman"/>
          <w:sz w:val="24"/>
          <w:szCs w:val="24"/>
        </w:rPr>
        <w:t xml:space="preserve">  сельсовета </w:t>
      </w:r>
      <w:proofErr w:type="spellStart"/>
      <w:r w:rsidRPr="00E51DF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51DF3">
        <w:rPr>
          <w:rFonts w:ascii="Times New Roman" w:hAnsi="Times New Roman" w:cs="Times New Roman"/>
          <w:sz w:val="24"/>
          <w:szCs w:val="24"/>
        </w:rPr>
        <w:t xml:space="preserve"> района Алтайского края </w:t>
      </w:r>
    </w:p>
    <w:p w:rsidR="00E51DF3" w:rsidRPr="00E51DF3" w:rsidRDefault="00CD77FC" w:rsidP="00E51DF3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09"/>
        <w:jc w:val="both"/>
        <w:rPr>
          <w:rFonts w:cs="Times New Roman"/>
          <w:sz w:val="24"/>
          <w:szCs w:val="24"/>
        </w:rPr>
      </w:pPr>
      <w:r w:rsidRPr="00E51DF3">
        <w:rPr>
          <w:rFonts w:cs="Times New Roman"/>
          <w:sz w:val="24"/>
          <w:szCs w:val="24"/>
        </w:rPr>
        <w:t xml:space="preserve">В соответствии с </w:t>
      </w:r>
      <w:proofErr w:type="gramStart"/>
      <w:r w:rsidRPr="00E51DF3">
        <w:rPr>
          <w:rFonts w:cs="Times New Roman"/>
          <w:sz w:val="24"/>
          <w:szCs w:val="24"/>
        </w:rPr>
        <w:t>ч</w:t>
      </w:r>
      <w:proofErr w:type="gramEnd"/>
      <w:r w:rsidRPr="00E51DF3">
        <w:rPr>
          <w:rFonts w:cs="Times New Roman"/>
          <w:sz w:val="24"/>
          <w:szCs w:val="24"/>
        </w:rPr>
        <w:t xml:space="preserve">. 4 ст. 15 с Федерального закона от 06.10.2003 №131-Ф3 «Об общих принципах организации местного самоуправления в Российской Федерации», ст. 54  Устава сельсовета сельский Совет депутатов </w:t>
      </w:r>
      <w:r w:rsidRPr="00E51DF3">
        <w:rPr>
          <w:rFonts w:cs="Times New Roman"/>
          <w:spacing w:val="26"/>
          <w:sz w:val="24"/>
          <w:szCs w:val="24"/>
        </w:rPr>
        <w:t>РЕШИЛ</w:t>
      </w:r>
      <w:r w:rsidRPr="00E51DF3">
        <w:rPr>
          <w:rFonts w:cs="Times New Roman"/>
          <w:sz w:val="24"/>
          <w:szCs w:val="24"/>
        </w:rPr>
        <w:t>:</w:t>
      </w:r>
    </w:p>
    <w:p w:rsidR="00CD77FC" w:rsidRPr="00E51DF3" w:rsidRDefault="00CD77FC" w:rsidP="00CD77FC">
      <w:pPr>
        <w:pStyle w:val="22"/>
        <w:numPr>
          <w:ilvl w:val="0"/>
          <w:numId w:val="1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rFonts w:cs="Times New Roman"/>
          <w:sz w:val="24"/>
          <w:szCs w:val="24"/>
        </w:rPr>
      </w:pPr>
      <w:r w:rsidRPr="00E51DF3">
        <w:rPr>
          <w:rFonts w:cs="Times New Roman"/>
          <w:sz w:val="24"/>
          <w:szCs w:val="24"/>
        </w:rPr>
        <w:t xml:space="preserve">Утвердить прилагаемое соглашение о передаче Администрацией </w:t>
      </w:r>
      <w:proofErr w:type="spellStart"/>
      <w:r w:rsidRPr="00E51DF3">
        <w:rPr>
          <w:rFonts w:cs="Times New Roman"/>
          <w:sz w:val="24"/>
          <w:szCs w:val="24"/>
        </w:rPr>
        <w:t>Курьинского</w:t>
      </w:r>
      <w:proofErr w:type="spellEnd"/>
      <w:r w:rsidRPr="00E51DF3">
        <w:rPr>
          <w:rFonts w:cs="Times New Roman"/>
          <w:sz w:val="24"/>
          <w:szCs w:val="24"/>
        </w:rPr>
        <w:t xml:space="preserve"> района Алтайского края осуществления части полномочий по решению вопросов местного значения Администрации </w:t>
      </w:r>
      <w:proofErr w:type="spellStart"/>
      <w:r w:rsidRPr="00E51DF3">
        <w:rPr>
          <w:rFonts w:cs="Times New Roman"/>
          <w:sz w:val="24"/>
          <w:szCs w:val="24"/>
        </w:rPr>
        <w:t>Казанцевского</w:t>
      </w:r>
      <w:proofErr w:type="spellEnd"/>
      <w:r w:rsidRPr="00E51DF3">
        <w:rPr>
          <w:rFonts w:cs="Times New Roman"/>
          <w:sz w:val="24"/>
          <w:szCs w:val="24"/>
        </w:rPr>
        <w:t xml:space="preserve"> сельсовета </w:t>
      </w:r>
      <w:proofErr w:type="spellStart"/>
      <w:r w:rsidRPr="00E51DF3">
        <w:rPr>
          <w:rFonts w:cs="Times New Roman"/>
          <w:sz w:val="24"/>
          <w:szCs w:val="24"/>
        </w:rPr>
        <w:t>Курьинского</w:t>
      </w:r>
      <w:proofErr w:type="spellEnd"/>
      <w:r w:rsidRPr="00E51DF3">
        <w:rPr>
          <w:rFonts w:cs="Times New Roman"/>
          <w:sz w:val="24"/>
          <w:szCs w:val="24"/>
        </w:rPr>
        <w:t xml:space="preserve"> района Алтайского края.</w:t>
      </w:r>
    </w:p>
    <w:p w:rsidR="00CD77FC" w:rsidRPr="00E51DF3" w:rsidRDefault="00CD77FC" w:rsidP="00CD77FC">
      <w:pPr>
        <w:pStyle w:val="22"/>
        <w:numPr>
          <w:ilvl w:val="0"/>
          <w:numId w:val="1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rFonts w:cs="Times New Roman"/>
          <w:sz w:val="24"/>
          <w:szCs w:val="24"/>
        </w:rPr>
      </w:pPr>
      <w:r w:rsidRPr="00E51DF3">
        <w:rPr>
          <w:rFonts w:cs="Times New Roman"/>
          <w:sz w:val="24"/>
          <w:szCs w:val="24"/>
        </w:rPr>
        <w:t>Настоящее решение обнародовать в установленном Уставом порядке.</w:t>
      </w:r>
    </w:p>
    <w:p w:rsidR="00CD77FC" w:rsidRPr="00E51DF3" w:rsidRDefault="00CD77FC" w:rsidP="00CD77FC">
      <w:pPr>
        <w:widowControl w:val="0"/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1DF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1DF3"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оставляю за собой.</w:t>
      </w:r>
    </w:p>
    <w:p w:rsidR="00CD77FC" w:rsidRPr="00E51DF3" w:rsidRDefault="00CD77FC" w:rsidP="00CD77FC">
      <w:pPr>
        <w:ind w:right="21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77FC" w:rsidRPr="00E51DF3" w:rsidRDefault="00CD77FC" w:rsidP="00CD77FC">
      <w:pPr>
        <w:ind w:right="21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77FC" w:rsidRPr="00E51DF3" w:rsidRDefault="00CD77FC" w:rsidP="00CD77FC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 xml:space="preserve">   Глава сельсовета</w:t>
      </w:r>
      <w:r w:rsidRPr="00E51DF3">
        <w:rPr>
          <w:rFonts w:ascii="Times New Roman" w:hAnsi="Times New Roman" w:cs="Times New Roman"/>
          <w:sz w:val="24"/>
          <w:szCs w:val="24"/>
        </w:rPr>
        <w:tab/>
      </w:r>
      <w:r w:rsidRPr="00E51DF3">
        <w:rPr>
          <w:rFonts w:ascii="Times New Roman" w:hAnsi="Times New Roman" w:cs="Times New Roman"/>
          <w:sz w:val="24"/>
          <w:szCs w:val="24"/>
        </w:rPr>
        <w:tab/>
      </w:r>
      <w:r w:rsidRPr="00E51DF3">
        <w:rPr>
          <w:rFonts w:ascii="Times New Roman" w:hAnsi="Times New Roman" w:cs="Times New Roman"/>
          <w:sz w:val="24"/>
          <w:szCs w:val="24"/>
        </w:rPr>
        <w:tab/>
      </w:r>
      <w:r w:rsidRPr="00E51DF3">
        <w:rPr>
          <w:rFonts w:ascii="Times New Roman" w:hAnsi="Times New Roman" w:cs="Times New Roman"/>
          <w:sz w:val="24"/>
          <w:szCs w:val="24"/>
        </w:rPr>
        <w:tab/>
      </w:r>
      <w:r w:rsidRPr="00E51DF3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E51DF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51DF3">
        <w:rPr>
          <w:rFonts w:ascii="Times New Roman" w:hAnsi="Times New Roman" w:cs="Times New Roman"/>
          <w:sz w:val="24"/>
          <w:szCs w:val="24"/>
        </w:rPr>
        <w:t xml:space="preserve">                Н.А. Мясников</w:t>
      </w:r>
    </w:p>
    <w:p w:rsidR="00CD77FC" w:rsidRPr="00E51DF3" w:rsidRDefault="00CD77FC" w:rsidP="00CD77FC">
      <w:pPr>
        <w:rPr>
          <w:rFonts w:ascii="Times New Roman" w:hAnsi="Times New Roman" w:cs="Times New Roman"/>
          <w:sz w:val="24"/>
          <w:szCs w:val="24"/>
        </w:rPr>
      </w:pPr>
    </w:p>
    <w:p w:rsidR="00CD77FC" w:rsidRDefault="00CD77FC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E51DF3" w:rsidRDefault="00E51DF3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E51DF3" w:rsidRDefault="00E51DF3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E51DF3" w:rsidRDefault="00E51DF3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E51DF3" w:rsidRDefault="00E51DF3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E51DF3" w:rsidRDefault="00E51DF3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C13741" w:rsidRPr="00E51DF3" w:rsidRDefault="00C13741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CD77FC" w:rsidRPr="00E51DF3" w:rsidRDefault="00CD77FC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CD77FC" w:rsidRPr="00E51DF3" w:rsidRDefault="00CD77FC" w:rsidP="00CD77FC">
      <w:pPr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DF3">
        <w:rPr>
          <w:rFonts w:ascii="Times New Roman" w:hAnsi="Times New Roman" w:cs="Times New Roman"/>
          <w:b/>
          <w:sz w:val="24"/>
          <w:szCs w:val="24"/>
        </w:rPr>
        <w:lastRenderedPageBreak/>
        <w:t>СОГЛАШЕНИЕ</w:t>
      </w:r>
    </w:p>
    <w:p w:rsidR="00CD77FC" w:rsidRPr="00E51DF3" w:rsidRDefault="00CD77FC" w:rsidP="00CD77FC">
      <w:pPr>
        <w:pStyle w:val="a3"/>
        <w:jc w:val="center"/>
        <w:rPr>
          <w:b/>
        </w:rPr>
      </w:pPr>
      <w:r w:rsidRPr="00E51DF3">
        <w:rPr>
          <w:b/>
        </w:rPr>
        <w:t xml:space="preserve">о передаче Администрацией </w:t>
      </w:r>
      <w:proofErr w:type="spellStart"/>
      <w:r w:rsidRPr="00E51DF3">
        <w:rPr>
          <w:b/>
        </w:rPr>
        <w:t>Курьинского</w:t>
      </w:r>
      <w:proofErr w:type="spellEnd"/>
      <w:r w:rsidRPr="00E51DF3">
        <w:rPr>
          <w:b/>
        </w:rPr>
        <w:t xml:space="preserve"> района Алтайского края осуществления части полномочий по решению вопросов местного значения  Администрации </w:t>
      </w:r>
      <w:proofErr w:type="spellStart"/>
      <w:r w:rsidRPr="00E51DF3">
        <w:rPr>
          <w:b/>
        </w:rPr>
        <w:t>Казанцевского</w:t>
      </w:r>
      <w:proofErr w:type="spellEnd"/>
      <w:r w:rsidRPr="00E51DF3">
        <w:rPr>
          <w:b/>
        </w:rPr>
        <w:t xml:space="preserve"> сельсовета </w:t>
      </w:r>
      <w:proofErr w:type="spellStart"/>
      <w:r w:rsidRPr="00E51DF3">
        <w:rPr>
          <w:b/>
        </w:rPr>
        <w:t>Курьинского</w:t>
      </w:r>
      <w:proofErr w:type="spellEnd"/>
      <w:r w:rsidRPr="00E51DF3">
        <w:rPr>
          <w:b/>
        </w:rPr>
        <w:t xml:space="preserve"> района Алтайского края</w:t>
      </w:r>
    </w:p>
    <w:p w:rsidR="00CD77FC" w:rsidRPr="00E51DF3" w:rsidRDefault="00CD77FC" w:rsidP="00CD77FC">
      <w:pPr>
        <w:pStyle w:val="a3"/>
      </w:pPr>
    </w:p>
    <w:p w:rsidR="00CD77FC" w:rsidRPr="00E51DF3" w:rsidRDefault="00CD77FC" w:rsidP="00CD77FC">
      <w:pPr>
        <w:pStyle w:val="a3"/>
        <w:jc w:val="center"/>
      </w:pPr>
      <w:r w:rsidRPr="00E51DF3">
        <w:tab/>
      </w:r>
      <w:r w:rsidRPr="00E51DF3">
        <w:tab/>
      </w:r>
      <w:r w:rsidRPr="00E51DF3">
        <w:tab/>
      </w:r>
      <w:r w:rsidRPr="00E51DF3">
        <w:tab/>
      </w:r>
      <w:r w:rsidRPr="00E51DF3">
        <w:tab/>
      </w:r>
    </w:p>
    <w:p w:rsidR="00CD77FC" w:rsidRPr="00E51DF3" w:rsidRDefault="00CD77FC" w:rsidP="00CD77FC">
      <w:pPr>
        <w:pStyle w:val="a3"/>
      </w:pPr>
      <w:r w:rsidRPr="00E51DF3">
        <w:t xml:space="preserve">______________2024                        </w:t>
      </w:r>
      <w:proofErr w:type="gramStart"/>
      <w:r w:rsidRPr="00E51DF3">
        <w:t>с</w:t>
      </w:r>
      <w:proofErr w:type="gramEnd"/>
      <w:r w:rsidRPr="00E51DF3">
        <w:t>. Курья                                    № 2024/</w:t>
      </w:r>
      <w:r w:rsidR="00E51DF3">
        <w:t>__</w:t>
      </w:r>
      <w:r w:rsidRPr="00E51DF3">
        <w:tab/>
      </w:r>
    </w:p>
    <w:p w:rsidR="00CD77FC" w:rsidRPr="00E51DF3" w:rsidRDefault="00CD77FC" w:rsidP="00CD77F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D77FC" w:rsidRPr="00E51DF3" w:rsidRDefault="00CD77FC" w:rsidP="00CD77F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1DF3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E51DF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51DF3">
        <w:rPr>
          <w:rFonts w:ascii="Times New Roman" w:hAnsi="Times New Roman" w:cs="Times New Roman"/>
          <w:sz w:val="24"/>
          <w:szCs w:val="24"/>
        </w:rPr>
        <w:t xml:space="preserve"> района Алтайского края, именуемая далее – «Администрация района», в лице главы района Башкатова Николая Васильевича, действующего на основании Устава района, решения </w:t>
      </w:r>
      <w:proofErr w:type="spellStart"/>
      <w:r w:rsidRPr="00E51DF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51DF3">
        <w:rPr>
          <w:rFonts w:ascii="Times New Roman" w:hAnsi="Times New Roman" w:cs="Times New Roman"/>
          <w:sz w:val="24"/>
          <w:szCs w:val="24"/>
        </w:rPr>
        <w:t xml:space="preserve"> районного Совета народных депутатов Алтайского края от  10.12.2024 № 36с одной стор</w:t>
      </w:r>
      <w:r w:rsidR="00E51DF3">
        <w:rPr>
          <w:rFonts w:ascii="Times New Roman" w:hAnsi="Times New Roman" w:cs="Times New Roman"/>
          <w:sz w:val="24"/>
          <w:szCs w:val="24"/>
        </w:rPr>
        <w:t xml:space="preserve">оны, и Администрация </w:t>
      </w:r>
      <w:proofErr w:type="spellStart"/>
      <w:r w:rsidR="00E51DF3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51DF3">
        <w:rPr>
          <w:rFonts w:ascii="Times New Roman" w:hAnsi="Times New Roman" w:cs="Times New Roman"/>
          <w:sz w:val="24"/>
          <w:szCs w:val="24"/>
        </w:rPr>
        <w:t xml:space="preserve">  сельсовета </w:t>
      </w:r>
      <w:proofErr w:type="spellStart"/>
      <w:r w:rsidRPr="00E51DF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51DF3">
        <w:rPr>
          <w:rFonts w:ascii="Times New Roman" w:hAnsi="Times New Roman" w:cs="Times New Roman"/>
          <w:sz w:val="24"/>
          <w:szCs w:val="24"/>
        </w:rPr>
        <w:t xml:space="preserve"> района Алтайского края, именуемая далее – «Администрация поселения», в лице главы сельсовета </w:t>
      </w:r>
      <w:proofErr w:type="spellStart"/>
      <w:r w:rsidR="00E51DF3">
        <w:rPr>
          <w:rFonts w:ascii="Times New Roman" w:hAnsi="Times New Roman" w:cs="Times New Roman"/>
          <w:sz w:val="24"/>
          <w:szCs w:val="24"/>
        </w:rPr>
        <w:t>Мясникова</w:t>
      </w:r>
      <w:proofErr w:type="spellEnd"/>
      <w:r w:rsidR="00E51DF3">
        <w:rPr>
          <w:rFonts w:ascii="Times New Roman" w:hAnsi="Times New Roman" w:cs="Times New Roman"/>
          <w:sz w:val="24"/>
          <w:szCs w:val="24"/>
        </w:rPr>
        <w:t xml:space="preserve"> Николая А</w:t>
      </w:r>
      <w:r w:rsidRPr="00E51DF3">
        <w:rPr>
          <w:rFonts w:ascii="Times New Roman" w:hAnsi="Times New Roman" w:cs="Times New Roman"/>
          <w:sz w:val="24"/>
          <w:szCs w:val="24"/>
        </w:rPr>
        <w:t>лексеевича, действующего на основании Устава</w:t>
      </w:r>
      <w:r w:rsidR="00E51DF3">
        <w:rPr>
          <w:rFonts w:ascii="Times New Roman" w:hAnsi="Times New Roman" w:cs="Times New Roman"/>
          <w:sz w:val="24"/>
          <w:szCs w:val="24"/>
        </w:rPr>
        <w:t xml:space="preserve"> сельсовета, решения </w:t>
      </w:r>
      <w:proofErr w:type="spellStart"/>
      <w:r w:rsidR="00E51DF3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proofErr w:type="gramEnd"/>
      <w:r w:rsidRPr="00E51DF3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gramStart"/>
      <w:r w:rsidRPr="00E51DF3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E51DF3">
        <w:rPr>
          <w:rFonts w:ascii="Times New Roman" w:hAnsi="Times New Roman" w:cs="Times New Roman"/>
          <w:sz w:val="24"/>
          <w:szCs w:val="24"/>
        </w:rPr>
        <w:t xml:space="preserve"> ____________ №  </w:t>
      </w:r>
      <w:proofErr w:type="spellStart"/>
      <w:r w:rsidRPr="00E51DF3">
        <w:rPr>
          <w:rFonts w:ascii="Times New Roman" w:hAnsi="Times New Roman" w:cs="Times New Roman"/>
          <w:sz w:val="24"/>
          <w:szCs w:val="24"/>
        </w:rPr>
        <w:t>____</w:t>
      </w:r>
      <w:proofErr w:type="gramStart"/>
      <w:r w:rsidRPr="00E51DF3">
        <w:rPr>
          <w:rFonts w:ascii="Times New Roman" w:hAnsi="Times New Roman" w:cs="Times New Roman"/>
          <w:sz w:val="24"/>
          <w:szCs w:val="24"/>
        </w:rPr>
        <w:t>с</w:t>
      </w:r>
      <w:proofErr w:type="spellEnd"/>
      <w:proofErr w:type="gramEnd"/>
      <w:r w:rsidRPr="00E51DF3">
        <w:rPr>
          <w:rFonts w:ascii="Times New Roman" w:hAnsi="Times New Roman" w:cs="Times New Roman"/>
          <w:sz w:val="24"/>
          <w:szCs w:val="24"/>
        </w:rPr>
        <w:t xml:space="preserve"> другой стороны, совместно именуемые «Стороны», руководствуясь статьёй 15 Федерального закона от 06.10.2003 № 131-ФЗ «Об общих принципах организации местного самоуправления в Российской Федерации» заключили настоящее соглашение (далее - Соглашение) о нижеследующем.</w:t>
      </w:r>
    </w:p>
    <w:p w:rsidR="00CD77FC" w:rsidRPr="00E51DF3" w:rsidRDefault="00CD77FC" w:rsidP="00CD77F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D77FC" w:rsidRPr="00E51DF3" w:rsidRDefault="00CD77FC" w:rsidP="00CD77FC">
      <w:pPr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E51DF3">
        <w:rPr>
          <w:rFonts w:ascii="Times New Roman" w:hAnsi="Times New Roman" w:cs="Times New Roman"/>
          <w:b/>
          <w:sz w:val="24"/>
          <w:szCs w:val="24"/>
        </w:rPr>
        <w:t>1. Предмет Соглашения</w:t>
      </w:r>
    </w:p>
    <w:p w:rsidR="00CD77FC" w:rsidRPr="00E51DF3" w:rsidRDefault="00CD77FC" w:rsidP="00CD77FC">
      <w:pPr>
        <w:ind w:firstLine="709"/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1.1. Администрация района передает, а Администрация поселения принимает на себя осуществление отдельных полномочий Администрации района в соответствии с Федеральным законом от 6 октября 2003 года № 131-ФЗ «Об общих принципах организации местного самоуправления в Российской Федерации» по решению следующих вопросов местного значения Администрации района: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 xml:space="preserve">организация в границах поселения </w:t>
      </w:r>
      <w:proofErr w:type="spellStart"/>
      <w:r w:rsidRPr="00E51DF3">
        <w:rPr>
          <w:rFonts w:ascii="Times New Roman" w:hAnsi="Times New Roman" w:cs="Times New Roman"/>
          <w:sz w:val="24"/>
          <w:szCs w:val="24"/>
        </w:rPr>
        <w:t>электро</w:t>
      </w:r>
      <w:proofErr w:type="spellEnd"/>
      <w:r w:rsidRPr="00E51DF3">
        <w:rPr>
          <w:rFonts w:ascii="Times New Roman" w:hAnsi="Times New Roman" w:cs="Times New Roman"/>
          <w:sz w:val="24"/>
          <w:szCs w:val="24"/>
        </w:rPr>
        <w:t>-, тепл</w:t>
      </w:r>
      <w:proofErr w:type="gramStart"/>
      <w:r w:rsidRPr="00E51DF3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E51D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1DF3">
        <w:rPr>
          <w:rFonts w:ascii="Times New Roman" w:hAnsi="Times New Roman" w:cs="Times New Roman"/>
          <w:sz w:val="24"/>
          <w:szCs w:val="24"/>
        </w:rPr>
        <w:t>газо</w:t>
      </w:r>
      <w:proofErr w:type="spellEnd"/>
      <w:r w:rsidRPr="00E51DF3">
        <w:rPr>
          <w:rFonts w:ascii="Times New Roman" w:hAnsi="Times New Roman" w:cs="Times New Roman"/>
          <w:sz w:val="24"/>
          <w:szCs w:val="24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1DF3">
        <w:rPr>
          <w:rFonts w:ascii="Times New Roman" w:hAnsi="Times New Roman" w:cs="Times New Roman"/>
          <w:sz w:val="24"/>
          <w:szCs w:val="24"/>
        </w:rPr>
        <w:t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</w:t>
      </w:r>
      <w:proofErr w:type="gramEnd"/>
      <w:r w:rsidRPr="00E51DF3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hyperlink r:id="rId6" w:history="1">
        <w:r w:rsidRPr="00E51DF3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E51DF3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участие в предупреждении и ликвидации последствий чрезвычайных ситуаций в границах поселения;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lastRenderedPageBreak/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содержание мест захоронения;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1.2. Организация исполнения полномочий по настоящему Соглашению осуществляется в соответствии с действующим законодательством Российской Федерации, Алтайского края, муниципальными нормативными правовыми актами органов местного самоуправления района и поселения.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1.3. Передача отдельных полномочий Администрации района в Администрацию поселения осуществляется за счет межбюджетных трансфертов, предоставляемых из бюджета района в бюджет поселения в соответствии с Бюджетным кодексом РФ.</w:t>
      </w:r>
    </w:p>
    <w:p w:rsidR="00CD77FC" w:rsidRPr="00E51DF3" w:rsidRDefault="00CD77FC" w:rsidP="00CD77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DF3">
        <w:rPr>
          <w:rFonts w:ascii="Times New Roman" w:hAnsi="Times New Roman" w:cs="Times New Roman"/>
          <w:b/>
          <w:sz w:val="24"/>
          <w:szCs w:val="24"/>
        </w:rPr>
        <w:t>2. Права и обязанности сторон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2.1. Администрация района имеет право: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2.1.1. Получать от Администрации поселения информацию о ходе реализации переданных ему полномочий;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2.1.2. Направлять своего представителя для участия в работе создаваемых для осуществления переданных полномочий комиссий, рабочих групп и иных совещательных органов;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 xml:space="preserve">2.1.3. Осуществлять текущий </w:t>
      </w:r>
      <w:proofErr w:type="gramStart"/>
      <w:r w:rsidRPr="00E51DF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1DF3">
        <w:rPr>
          <w:rFonts w:ascii="Times New Roman" w:hAnsi="Times New Roman" w:cs="Times New Roman"/>
          <w:sz w:val="24"/>
          <w:szCs w:val="24"/>
        </w:rPr>
        <w:t xml:space="preserve"> исполнением переданных  полномочий,  эффективностью и целевым использованием бюджетных средств;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2.1.4. Устанавливать критерии оценки эффективности исполнения переданных полномочий;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2.1.5. При ненадлежащем исполнении переданных полномочий направлять письменные уведомления Администрации поселения об устранении допущенных нарушений.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2.2. Администрация района обязана: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2.2.1. Перечислять межбюджетные трансферты на осуществление  полномочий, указанных в пункте 1.1. настоящего Соглашения, в объеме, утвержденном Администрацией  района;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2.2.2. По запросу Администрации поселения предоставлять сведения и документы необходимые для исполнения переданных полномочий.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2.3. Администрация поселения имеет право: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lastRenderedPageBreak/>
        <w:t>2.3.1. Запрашивать у Администрации района и получать сведения и документы необходимые для исполнения принятых полномочий;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2.3.2. Использовать для осуществления переданных в соответствии с настоящим Соглашением полномочий собственные материальные ресурсы и финансовые средства в случаях и порядке, предусмотренных решением представительного органа поселения.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2.4. Администрация поселения обязана: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 xml:space="preserve">2.4.1. Обеспечить исполнение переданных ему по Соглашению полномочий в сроки и </w:t>
      </w:r>
      <w:proofErr w:type="gramStart"/>
      <w:r w:rsidRPr="00E51DF3">
        <w:rPr>
          <w:rFonts w:ascii="Times New Roman" w:hAnsi="Times New Roman" w:cs="Times New Roman"/>
          <w:sz w:val="24"/>
          <w:szCs w:val="24"/>
        </w:rPr>
        <w:t>объемах</w:t>
      </w:r>
      <w:proofErr w:type="gramEnd"/>
      <w:r w:rsidRPr="00E51DF3">
        <w:rPr>
          <w:rFonts w:ascii="Times New Roman" w:hAnsi="Times New Roman" w:cs="Times New Roman"/>
          <w:sz w:val="24"/>
          <w:szCs w:val="24"/>
        </w:rPr>
        <w:t>, предусмотренных настоящим Соглашением;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2.4.2. Обеспечить эффективное, рациональное и целевое использование финансовых и материальных средств, переданных Администрацией района на осуществление полномочий, указанных в пункте 1.1. настоящего Соглашения;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2.4.3. Представлять ежемесячно Администрации района информацию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2.4.4. Определить должностные лица, ответственные за осуществление полномочий, указанных в п. 1.1 настоящего Соглашения;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2.4.5. В случае досрочного прекращения осуществления полномочий, указанных в п. 1.1 настоящего Соглашения, возвратить неиспользованные финансовые и материальные средства;</w:t>
      </w:r>
    </w:p>
    <w:p w:rsidR="00CD77FC" w:rsidRPr="00E51DF3" w:rsidRDefault="00CD77FC" w:rsidP="00CD77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2.4.6. Реализовывать иные права, предусмотренные законодательством Российской Федерации, Алтайского края, при осуществлении полномочий по решению вопросов местного значения, установленных п. 1.1 настоящего Соглашения.</w:t>
      </w:r>
    </w:p>
    <w:p w:rsidR="00CD77FC" w:rsidRPr="00E51DF3" w:rsidRDefault="00CD77FC" w:rsidP="00CD77FC">
      <w:pPr>
        <w:ind w:firstLine="53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E51DF3">
        <w:rPr>
          <w:rFonts w:ascii="Times New Roman" w:hAnsi="Times New Roman" w:cs="Times New Roman"/>
          <w:b/>
          <w:sz w:val="24"/>
          <w:szCs w:val="24"/>
        </w:rPr>
        <w:t xml:space="preserve">3. Порядок </w:t>
      </w:r>
      <w:proofErr w:type="spellStart"/>
      <w:r w:rsidRPr="00E51DF3">
        <w:rPr>
          <w:rFonts w:ascii="Times New Roman" w:hAnsi="Times New Roman" w:cs="Times New Roman"/>
          <w:b/>
          <w:sz w:val="24"/>
          <w:szCs w:val="24"/>
        </w:rPr>
        <w:t>предоставленияфинансовых</w:t>
      </w:r>
      <w:proofErr w:type="spellEnd"/>
      <w:r w:rsidRPr="00E51DF3">
        <w:rPr>
          <w:rFonts w:ascii="Times New Roman" w:hAnsi="Times New Roman" w:cs="Times New Roman"/>
          <w:b/>
          <w:sz w:val="24"/>
          <w:szCs w:val="24"/>
        </w:rPr>
        <w:t xml:space="preserve"> средств</w:t>
      </w:r>
    </w:p>
    <w:p w:rsidR="00CD77FC" w:rsidRPr="00E51DF3" w:rsidRDefault="00CD77FC" w:rsidP="00CD77FC">
      <w:pPr>
        <w:ind w:firstLine="539"/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3.1. Ежегодный объем межбюджетных трансфертов, передаваемых из бюджета района в бюджет поселения на осуществление переданных полномочий, определяется в Приложении, которое является неотъемлемой частью настоящего Соглашения.</w:t>
      </w:r>
    </w:p>
    <w:p w:rsidR="00CD77FC" w:rsidRPr="00E51DF3" w:rsidRDefault="00CD77FC" w:rsidP="00CD77FC">
      <w:pPr>
        <w:ind w:firstLine="54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CD77FC" w:rsidRPr="00E51DF3" w:rsidRDefault="00CD77FC" w:rsidP="00CD77FC">
      <w:pPr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E51DF3"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</w:p>
    <w:p w:rsidR="00CD77FC" w:rsidRPr="00E51DF3" w:rsidRDefault="00CD77FC" w:rsidP="00CD77FC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4.1. За неисполнение или ненадлежащее исполнение своих обязатель</w:t>
      </w:r>
      <w:proofErr w:type="gramStart"/>
      <w:r w:rsidRPr="00E51DF3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Pr="00E51DF3">
        <w:rPr>
          <w:rFonts w:ascii="Times New Roman" w:hAnsi="Times New Roman" w:cs="Times New Roman"/>
          <w:sz w:val="24"/>
          <w:szCs w:val="24"/>
        </w:rPr>
        <w:t>ороны несут ответственность в соответствии с действующим законодательством.</w:t>
      </w:r>
    </w:p>
    <w:p w:rsidR="00CD77FC" w:rsidRPr="00E51DF3" w:rsidRDefault="00CD77FC" w:rsidP="00CD77FC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4.2.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просрочки.</w:t>
      </w:r>
    </w:p>
    <w:p w:rsidR="00CD77FC" w:rsidRPr="00E51DF3" w:rsidRDefault="00CD77FC" w:rsidP="00CD77FC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4.3. За нецелевое использование денежных сре</w:t>
      </w:r>
      <w:proofErr w:type="gramStart"/>
      <w:r w:rsidRPr="00E51DF3">
        <w:rPr>
          <w:rFonts w:ascii="Times New Roman" w:hAnsi="Times New Roman" w:cs="Times New Roman"/>
          <w:sz w:val="24"/>
          <w:szCs w:val="24"/>
        </w:rPr>
        <w:t>дств к п</w:t>
      </w:r>
      <w:proofErr w:type="gramEnd"/>
      <w:r w:rsidRPr="00E51DF3">
        <w:rPr>
          <w:rFonts w:ascii="Times New Roman" w:hAnsi="Times New Roman" w:cs="Times New Roman"/>
          <w:sz w:val="24"/>
          <w:szCs w:val="24"/>
        </w:rPr>
        <w:t>олучателю межбюджетных трансфертов применяются меры бюджетного принуждения в соответствии с Бюджетным Кодексом Российской Федерации.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ind w:right="20" w:firstLine="567"/>
        <w:jc w:val="both"/>
        <w:rPr>
          <w:sz w:val="24"/>
          <w:szCs w:val="24"/>
        </w:rPr>
      </w:pPr>
      <w:r w:rsidRPr="00E51DF3">
        <w:rPr>
          <w:sz w:val="24"/>
          <w:szCs w:val="24"/>
        </w:rPr>
        <w:lastRenderedPageBreak/>
        <w:t>4.4.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Соглашения.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ind w:right="20" w:firstLine="567"/>
        <w:jc w:val="both"/>
        <w:rPr>
          <w:sz w:val="24"/>
          <w:szCs w:val="24"/>
        </w:rPr>
      </w:pPr>
      <w:r w:rsidRPr="00E51DF3">
        <w:rPr>
          <w:sz w:val="24"/>
          <w:szCs w:val="24"/>
        </w:rPr>
        <w:t xml:space="preserve">4.5. Администрация поселения несет ответственность за неисполнение и (или) ненадлежащее исполнение полномочий, указанных в п. 1.1 настоящего </w:t>
      </w:r>
      <w:proofErr w:type="spellStart"/>
      <w:r w:rsidRPr="00E51DF3">
        <w:rPr>
          <w:sz w:val="24"/>
          <w:szCs w:val="24"/>
        </w:rPr>
        <w:t>Соглашения</w:t>
      </w:r>
      <w:proofErr w:type="gramStart"/>
      <w:r w:rsidRPr="00E51DF3">
        <w:rPr>
          <w:sz w:val="24"/>
          <w:szCs w:val="24"/>
        </w:rPr>
        <w:t>,в</w:t>
      </w:r>
      <w:proofErr w:type="spellEnd"/>
      <w:proofErr w:type="gramEnd"/>
      <w:r w:rsidRPr="00E51DF3">
        <w:rPr>
          <w:sz w:val="24"/>
          <w:szCs w:val="24"/>
        </w:rPr>
        <w:t xml:space="preserve"> соответствии с законодательством РФ и законодательством Алтайского края в той мере, в какой данное полномочие было обеспечено Администрацией района финансовыми средствами.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ind w:right="20" w:firstLine="567"/>
        <w:jc w:val="both"/>
        <w:rPr>
          <w:sz w:val="24"/>
          <w:szCs w:val="24"/>
        </w:rPr>
      </w:pPr>
      <w:r w:rsidRPr="00E51DF3">
        <w:rPr>
          <w:sz w:val="24"/>
          <w:szCs w:val="24"/>
        </w:rPr>
        <w:t>4.6.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Соглашения.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ind w:right="20" w:firstLine="567"/>
        <w:jc w:val="both"/>
        <w:rPr>
          <w:sz w:val="24"/>
          <w:szCs w:val="24"/>
        </w:rPr>
      </w:pPr>
      <w:r w:rsidRPr="00E51DF3">
        <w:rPr>
          <w:sz w:val="24"/>
          <w:szCs w:val="24"/>
        </w:rPr>
        <w:t>4.7.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CD77FC" w:rsidRPr="00E51DF3" w:rsidRDefault="00CD77FC" w:rsidP="00CD77FC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DF3">
        <w:rPr>
          <w:rFonts w:ascii="Times New Roman" w:hAnsi="Times New Roman" w:cs="Times New Roman"/>
          <w:sz w:val="24"/>
          <w:szCs w:val="24"/>
        </w:rPr>
        <w:t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Федерации.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ind w:firstLine="709"/>
        <w:jc w:val="center"/>
        <w:rPr>
          <w:b/>
          <w:sz w:val="24"/>
          <w:szCs w:val="24"/>
        </w:rPr>
      </w:pP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jc w:val="center"/>
        <w:rPr>
          <w:b/>
          <w:sz w:val="24"/>
          <w:szCs w:val="24"/>
        </w:rPr>
      </w:pPr>
      <w:r w:rsidRPr="00E51DF3">
        <w:rPr>
          <w:b/>
          <w:sz w:val="24"/>
          <w:szCs w:val="24"/>
        </w:rPr>
        <w:t>5. Досрочное прекращение действия Соглашения</w:t>
      </w:r>
    </w:p>
    <w:p w:rsidR="00CD77FC" w:rsidRPr="00E51DF3" w:rsidRDefault="00CD77FC" w:rsidP="00CD77FC">
      <w:pPr>
        <w:pStyle w:val="41"/>
        <w:shd w:val="clear" w:color="auto" w:fill="auto"/>
        <w:tabs>
          <w:tab w:val="left" w:pos="3314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E51DF3">
        <w:rPr>
          <w:sz w:val="24"/>
          <w:szCs w:val="24"/>
        </w:rPr>
        <w:t>5.1.  При досрочном прекращении действия Соглашения  Сторона должна уведомить другую Сторону не позднее, чем за два месяца о расторжении настоящего Соглашения.</w:t>
      </w:r>
    </w:p>
    <w:p w:rsidR="00CD77FC" w:rsidRPr="00E51DF3" w:rsidRDefault="00CD77FC" w:rsidP="00CD77FC">
      <w:pPr>
        <w:pStyle w:val="41"/>
        <w:shd w:val="clear" w:color="auto" w:fill="auto"/>
        <w:tabs>
          <w:tab w:val="left" w:pos="3314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E51DF3">
        <w:rPr>
          <w:sz w:val="24"/>
          <w:szCs w:val="24"/>
        </w:rPr>
        <w:t>5.2. 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CD77FC" w:rsidRPr="00E51DF3" w:rsidRDefault="00CD77FC" w:rsidP="00CD77FC">
      <w:pPr>
        <w:pStyle w:val="41"/>
        <w:shd w:val="clear" w:color="auto" w:fill="auto"/>
        <w:tabs>
          <w:tab w:val="left" w:pos="3314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E51DF3">
        <w:rPr>
          <w:sz w:val="24"/>
          <w:szCs w:val="24"/>
        </w:rPr>
        <w:t>5.2.1.  Вступление в силу федерального закона, в соответствии с которым полномочие, указанное в п. 1.1 настоящего Соглашения, исключается из компетенции Муниципального района;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ind w:right="20" w:firstLine="567"/>
        <w:jc w:val="both"/>
        <w:rPr>
          <w:sz w:val="24"/>
          <w:szCs w:val="24"/>
        </w:rPr>
      </w:pPr>
      <w:r w:rsidRPr="00E51DF3">
        <w:rPr>
          <w:sz w:val="24"/>
          <w:szCs w:val="24"/>
        </w:rPr>
        <w:t>5.2.2.Неисполнения и (или) ненадлежащего исполнения полномочий, указанных в п.1.1 настоящего Соглашения;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ind w:right="20" w:firstLine="567"/>
        <w:jc w:val="both"/>
        <w:rPr>
          <w:sz w:val="24"/>
          <w:szCs w:val="24"/>
        </w:rPr>
      </w:pPr>
      <w:r w:rsidRPr="00E51DF3">
        <w:rPr>
          <w:sz w:val="24"/>
          <w:szCs w:val="24"/>
        </w:rPr>
        <w:t>5.2.3.Использование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ind w:right="20" w:firstLine="567"/>
        <w:jc w:val="both"/>
        <w:rPr>
          <w:sz w:val="24"/>
          <w:szCs w:val="24"/>
        </w:rPr>
      </w:pPr>
      <w:r w:rsidRPr="00E51DF3">
        <w:rPr>
          <w:sz w:val="24"/>
          <w:szCs w:val="24"/>
        </w:rPr>
        <w:t>5.2.4.Нарушения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ind w:right="20" w:firstLine="567"/>
        <w:jc w:val="both"/>
        <w:rPr>
          <w:sz w:val="24"/>
          <w:szCs w:val="24"/>
        </w:rPr>
      </w:pPr>
      <w:r w:rsidRPr="00E51DF3">
        <w:rPr>
          <w:sz w:val="24"/>
          <w:szCs w:val="24"/>
        </w:rPr>
        <w:t>5.2.5. Нецелесообразности осуществления Поселением полномочий, указанных в п. 1.1. настоящего Соглашения.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jc w:val="center"/>
        <w:rPr>
          <w:b/>
          <w:sz w:val="24"/>
          <w:szCs w:val="24"/>
        </w:rPr>
      </w:pP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jc w:val="center"/>
        <w:rPr>
          <w:b/>
          <w:sz w:val="24"/>
          <w:szCs w:val="24"/>
        </w:rPr>
      </w:pPr>
      <w:r w:rsidRPr="00E51DF3">
        <w:rPr>
          <w:b/>
          <w:sz w:val="24"/>
          <w:szCs w:val="24"/>
        </w:rPr>
        <w:t>6. Заключительные положения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ind w:right="23" w:firstLine="709"/>
        <w:jc w:val="both"/>
        <w:rPr>
          <w:color w:val="FF0000"/>
          <w:sz w:val="24"/>
          <w:szCs w:val="24"/>
        </w:rPr>
      </w:pPr>
      <w:r w:rsidRPr="00E51DF3">
        <w:rPr>
          <w:sz w:val="24"/>
          <w:szCs w:val="24"/>
        </w:rPr>
        <w:t>6.1.  Срок действия настоящего Соглашения устанавливается с 01.01.2025 по 31.12.2027 (3 года). Действие Соглашения может быть прекращено досрочно по соглашению Сторон, а также в случае неисполнения или ненадлежащего исполнения одной из Сторон своих обязательств в соответствии с настоящим Соглашением.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ind w:right="23" w:firstLine="709"/>
        <w:jc w:val="both"/>
        <w:rPr>
          <w:sz w:val="24"/>
          <w:szCs w:val="24"/>
        </w:rPr>
      </w:pPr>
      <w:r w:rsidRPr="00E51DF3">
        <w:rPr>
          <w:sz w:val="24"/>
          <w:szCs w:val="24"/>
        </w:rPr>
        <w:t>6.2. Любые изменения или дополнения к настоящему Соглашению совершаются в письменной форме и подписываются обеими Сторонами.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ind w:right="23" w:firstLine="709"/>
        <w:jc w:val="both"/>
        <w:rPr>
          <w:sz w:val="24"/>
          <w:szCs w:val="24"/>
        </w:rPr>
      </w:pPr>
      <w:r w:rsidRPr="00E51DF3">
        <w:rPr>
          <w:sz w:val="24"/>
          <w:szCs w:val="24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ind w:right="23" w:firstLine="709"/>
        <w:jc w:val="both"/>
        <w:rPr>
          <w:sz w:val="24"/>
          <w:szCs w:val="24"/>
        </w:rPr>
      </w:pPr>
      <w:r w:rsidRPr="00E51DF3">
        <w:rPr>
          <w:sz w:val="24"/>
          <w:szCs w:val="24"/>
        </w:rPr>
        <w:t>6.4. При отсутствии письменного обращения одной из Сторон о прекращении действия Соглашения, направленного за один месяц до даты внесения проекта решения о бюджете на рассмотрение представительного органа, соглашение считается продленным на тот же срок на тех же условиях.</w:t>
      </w:r>
    </w:p>
    <w:p w:rsidR="00CD77FC" w:rsidRPr="00E51DF3" w:rsidRDefault="00CD77FC" w:rsidP="00533EBB">
      <w:pPr>
        <w:pStyle w:val="41"/>
        <w:shd w:val="clear" w:color="auto" w:fill="auto"/>
        <w:spacing w:after="0" w:line="240" w:lineRule="auto"/>
        <w:ind w:right="23" w:firstLine="709"/>
        <w:jc w:val="both"/>
        <w:rPr>
          <w:sz w:val="24"/>
          <w:szCs w:val="24"/>
        </w:rPr>
      </w:pPr>
      <w:r w:rsidRPr="00E51DF3">
        <w:rPr>
          <w:sz w:val="24"/>
          <w:szCs w:val="24"/>
        </w:rPr>
        <w:t>6.5. Настоящее Соглашение составлено в двух экземплярах, имеющих одинаковую юридическую силу, по одному для каждой из сторон.</w:t>
      </w:r>
    </w:p>
    <w:p w:rsidR="00CD77FC" w:rsidRPr="00E51DF3" w:rsidRDefault="00CD77FC" w:rsidP="00CD77FC">
      <w:pPr>
        <w:pStyle w:val="41"/>
        <w:shd w:val="clear" w:color="auto" w:fill="auto"/>
        <w:spacing w:after="0" w:line="240" w:lineRule="auto"/>
        <w:ind w:right="23"/>
        <w:jc w:val="both"/>
        <w:rPr>
          <w:sz w:val="24"/>
          <w:szCs w:val="24"/>
        </w:rPr>
      </w:pPr>
    </w:p>
    <w:p w:rsidR="00CD77FC" w:rsidRPr="00E51DF3" w:rsidRDefault="00CD77FC" w:rsidP="00CD77F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DF3">
        <w:rPr>
          <w:rFonts w:ascii="Times New Roman" w:hAnsi="Times New Roman" w:cs="Times New Roman"/>
          <w:b/>
          <w:sz w:val="24"/>
          <w:szCs w:val="24"/>
        </w:rPr>
        <w:t>7. Юридические адреса и реквизиты сторон</w:t>
      </w:r>
    </w:p>
    <w:p w:rsidR="00CD77FC" w:rsidRPr="00E51DF3" w:rsidRDefault="00CD77FC" w:rsidP="00CD77F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77FC" w:rsidRPr="00E51DF3" w:rsidRDefault="00CD77FC" w:rsidP="00CD77F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692"/>
        <w:gridCol w:w="4879"/>
      </w:tblGrid>
      <w:tr w:rsidR="00CD77FC" w:rsidRPr="00E51DF3" w:rsidTr="00C13741">
        <w:tc>
          <w:tcPr>
            <w:tcW w:w="4786" w:type="dxa"/>
          </w:tcPr>
          <w:p w:rsidR="00CD77FC" w:rsidRPr="00E51DF3" w:rsidRDefault="00CD77FC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Администрация района:</w:t>
            </w:r>
          </w:p>
        </w:tc>
        <w:tc>
          <w:tcPr>
            <w:tcW w:w="4961" w:type="dxa"/>
          </w:tcPr>
          <w:p w:rsidR="00CD77FC" w:rsidRPr="00E51DF3" w:rsidRDefault="00CD77FC" w:rsidP="00C13741">
            <w:pPr>
              <w:shd w:val="clear" w:color="auto" w:fill="FFFFFF"/>
              <w:tabs>
                <w:tab w:val="left" w:pos="492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Администрация поселения:</w:t>
            </w:r>
          </w:p>
        </w:tc>
      </w:tr>
      <w:tr w:rsidR="00CD77FC" w:rsidRPr="00E51DF3" w:rsidTr="00C13741">
        <w:tc>
          <w:tcPr>
            <w:tcW w:w="4786" w:type="dxa"/>
          </w:tcPr>
          <w:p w:rsidR="00CD77FC" w:rsidRPr="00E51DF3" w:rsidRDefault="00CD77FC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 </w:t>
            </w:r>
          </w:p>
          <w:p w:rsidR="00CD77FC" w:rsidRPr="00E51DF3" w:rsidRDefault="00CD77FC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658320, Алтайский край, </w:t>
            </w:r>
            <w:proofErr w:type="spell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район, село Курья, ул. Советская, 61</w:t>
            </w:r>
          </w:p>
          <w:p w:rsidR="00CD77FC" w:rsidRPr="00E51DF3" w:rsidRDefault="00CD77FC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ИНН 2254000992  КПП 225401001</w:t>
            </w:r>
          </w:p>
          <w:p w:rsidR="00CD77FC" w:rsidRPr="00E51DF3" w:rsidRDefault="00CD77FC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ОГРН 1022202217036</w:t>
            </w:r>
          </w:p>
          <w:p w:rsidR="00CD77FC" w:rsidRPr="00E51DF3" w:rsidRDefault="00CD77FC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ФИНАНСАМ, НАЛОГОВОЙ И КРЕДИТНОЙ ПОЛИТИКЕ АДМИНИСТРАЦИИ КУРЬИНСКОГО РАЙОНА АЛТАЙСКОГО КРАЯ  (Администрация </w:t>
            </w:r>
            <w:proofErr w:type="spell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края) </w:t>
            </w:r>
          </w:p>
          <w:p w:rsidR="00CD77FC" w:rsidRPr="00E51DF3" w:rsidRDefault="00CD77FC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/с 01173017100</w:t>
            </w:r>
          </w:p>
          <w:p w:rsidR="00CD77FC" w:rsidRPr="00E51DF3" w:rsidRDefault="00CD77FC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/с 03231643016230001700</w:t>
            </w:r>
          </w:p>
          <w:p w:rsidR="00CD77FC" w:rsidRPr="00E51DF3" w:rsidRDefault="00CD77FC" w:rsidP="00C13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ОТДЕЛЕНИЕ БАРНАУЛ БАНКА РОССИИ//УФК по Алтайскому краю</w:t>
            </w:r>
          </w:p>
          <w:p w:rsidR="00CD77FC" w:rsidRPr="00E51DF3" w:rsidRDefault="00CD77FC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БИК 040173001</w:t>
            </w:r>
          </w:p>
          <w:p w:rsidR="00CD77FC" w:rsidRPr="00E51DF3" w:rsidRDefault="00CD77FC" w:rsidP="00C13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Глава района</w:t>
            </w:r>
          </w:p>
          <w:p w:rsidR="00CD77FC" w:rsidRPr="00E51DF3" w:rsidRDefault="00CD77FC" w:rsidP="00C13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________________Н.В. Башкатов </w:t>
            </w:r>
          </w:p>
          <w:p w:rsidR="00CD77FC" w:rsidRPr="00E51DF3" w:rsidRDefault="00CD77FC" w:rsidP="00C13741">
            <w:pPr>
              <w:rPr>
                <w:rFonts w:ascii="Times New Roman" w:hAnsi="Times New Roman" w:cs="Times New Roman"/>
                <w:color w:val="808080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color w:val="808080"/>
                <w:sz w:val="24"/>
                <w:szCs w:val="24"/>
              </w:rPr>
              <w:t>М.П.</w:t>
            </w:r>
          </w:p>
        </w:tc>
        <w:tc>
          <w:tcPr>
            <w:tcW w:w="4961" w:type="dxa"/>
          </w:tcPr>
          <w:p w:rsidR="00CD77FC" w:rsidRPr="00E51DF3" w:rsidRDefault="00CE51F9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Казанцевского</w:t>
            </w:r>
            <w:proofErr w:type="spellEnd"/>
            <w:r w:rsidR="00CD77FC"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="00CD77FC" w:rsidRPr="00E51DF3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="00CD77FC"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  <w:p w:rsidR="00CD77FC" w:rsidRPr="00E51DF3" w:rsidRDefault="00CE51F9" w:rsidP="00C13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658331</w:t>
            </w:r>
            <w:r w:rsidR="00CD77FC"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, Алтайский край, </w:t>
            </w:r>
            <w:proofErr w:type="spellStart"/>
            <w:r w:rsidR="00CD77FC" w:rsidRPr="00E51DF3">
              <w:rPr>
                <w:rFonts w:ascii="Times New Roman" w:hAnsi="Times New Roman" w:cs="Times New Roman"/>
                <w:sz w:val="24"/>
                <w:szCs w:val="24"/>
              </w:rPr>
              <w:t>Курьин</w:t>
            </w: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Казанцево</w:t>
            </w:r>
            <w:r w:rsidR="00CD77FC"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Белореченская</w:t>
            </w:r>
            <w:proofErr w:type="spellEnd"/>
            <w:r w:rsidR="00CD77FC"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D77FC" w:rsidRPr="00E51DF3" w:rsidRDefault="00CD77FC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ИНН   225400</w:t>
            </w:r>
            <w:r w:rsidR="00CE51F9" w:rsidRPr="00E51DF3">
              <w:rPr>
                <w:rFonts w:ascii="Times New Roman" w:hAnsi="Times New Roman" w:cs="Times New Roman"/>
                <w:sz w:val="24"/>
                <w:szCs w:val="24"/>
              </w:rPr>
              <w:t>0897</w:t>
            </w: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КПП 225401001 </w:t>
            </w:r>
          </w:p>
          <w:p w:rsidR="00CD77FC" w:rsidRPr="00E51DF3" w:rsidRDefault="00CE51F9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ОГРН 1022202216695</w:t>
            </w:r>
            <w:r w:rsidR="00CD77FC"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</w:t>
            </w: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РАЦИЯ  КАЗАНЦЕВСКОГО </w:t>
            </w:r>
            <w:r w:rsidR="00CD77FC"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КУРЬИНСКОГО РАЙОНА АЛТАЙСКОГО КРАЯ (Админист</w:t>
            </w: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рация </w:t>
            </w:r>
            <w:proofErr w:type="spell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Казанцевского</w:t>
            </w:r>
            <w:proofErr w:type="spellEnd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77FC"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сельсовета </w:t>
            </w:r>
            <w:proofErr w:type="spellStart"/>
            <w:r w:rsidR="00CD77FC" w:rsidRPr="00E51DF3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="00CD77FC"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края) </w:t>
            </w:r>
          </w:p>
          <w:p w:rsidR="00CD77FC" w:rsidRPr="00E51DF3" w:rsidRDefault="00CE51F9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/с 0317301718</w:t>
            </w:r>
            <w:r w:rsidR="00CD77FC" w:rsidRPr="00E51D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CD77FC" w:rsidRPr="00E51DF3" w:rsidRDefault="00CE51F9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Казначейский счет 03231643016234331700</w:t>
            </w:r>
          </w:p>
          <w:p w:rsidR="00CD77FC" w:rsidRPr="00E51DF3" w:rsidRDefault="00CD77FC" w:rsidP="00C13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БАРНАУЛ БАНКА РОССИИ//УФК по Алтайскому краю  </w:t>
            </w:r>
          </w:p>
          <w:p w:rsidR="00CD77FC" w:rsidRPr="00E51DF3" w:rsidRDefault="00CD77FC" w:rsidP="00C13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БИК 040173001</w:t>
            </w:r>
          </w:p>
          <w:p w:rsidR="00CD77FC" w:rsidRPr="00E51DF3" w:rsidRDefault="00CD77FC" w:rsidP="00C13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77FC" w:rsidRPr="00E51DF3" w:rsidRDefault="00CD77FC" w:rsidP="00C13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>Глава сельсовета</w:t>
            </w:r>
          </w:p>
          <w:p w:rsidR="00CD77FC" w:rsidRPr="00E51DF3" w:rsidRDefault="00CD77FC" w:rsidP="00C13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sz w:val="24"/>
                <w:szCs w:val="24"/>
              </w:rPr>
              <w:t xml:space="preserve">________________ </w:t>
            </w:r>
            <w:r w:rsidR="00CE51F9" w:rsidRPr="00E51DF3">
              <w:rPr>
                <w:rFonts w:ascii="Times New Roman" w:hAnsi="Times New Roman" w:cs="Times New Roman"/>
                <w:sz w:val="24"/>
                <w:szCs w:val="24"/>
              </w:rPr>
              <w:t>Н.А. Мясников</w:t>
            </w:r>
          </w:p>
          <w:p w:rsidR="00CD77FC" w:rsidRDefault="00CD77FC" w:rsidP="00C13741">
            <w:pPr>
              <w:tabs>
                <w:tab w:val="left" w:pos="180"/>
                <w:tab w:val="center" w:pos="1292"/>
                <w:tab w:val="left" w:pos="2410"/>
              </w:tabs>
              <w:ind w:right="2160"/>
              <w:rPr>
                <w:rFonts w:ascii="Times New Roman" w:hAnsi="Times New Roman" w:cs="Times New Roman"/>
                <w:color w:val="808080"/>
                <w:sz w:val="24"/>
                <w:szCs w:val="24"/>
              </w:rPr>
            </w:pPr>
            <w:r w:rsidRPr="00E51DF3">
              <w:rPr>
                <w:rFonts w:ascii="Times New Roman" w:hAnsi="Times New Roman" w:cs="Times New Roman"/>
                <w:color w:val="808080"/>
                <w:sz w:val="24"/>
                <w:szCs w:val="24"/>
              </w:rPr>
              <w:tab/>
              <w:t>М.П.</w:t>
            </w:r>
          </w:p>
          <w:p w:rsidR="00C13741" w:rsidRPr="00E51DF3" w:rsidRDefault="00C13741" w:rsidP="00C13741">
            <w:pPr>
              <w:tabs>
                <w:tab w:val="left" w:pos="180"/>
                <w:tab w:val="center" w:pos="1292"/>
                <w:tab w:val="left" w:pos="2410"/>
              </w:tabs>
              <w:ind w:right="2160"/>
              <w:rPr>
                <w:rFonts w:ascii="Times New Roman" w:hAnsi="Times New Roman" w:cs="Times New Roman"/>
                <w:color w:val="808080"/>
                <w:sz w:val="24"/>
                <w:szCs w:val="24"/>
              </w:rPr>
            </w:pPr>
          </w:p>
        </w:tc>
      </w:tr>
    </w:tbl>
    <w:p w:rsidR="00CD77FC" w:rsidRDefault="00CD77FC" w:rsidP="00CD77FC">
      <w:pPr>
        <w:suppressAutoHyphens/>
        <w:rPr>
          <w:rFonts w:ascii="Times New Roman" w:hAnsi="Times New Roman" w:cs="Times New Roman"/>
          <w:sz w:val="24"/>
          <w:szCs w:val="24"/>
        </w:rPr>
      </w:pPr>
    </w:p>
    <w:p w:rsidR="00E51DF3" w:rsidRDefault="00E51DF3" w:rsidP="00CD77FC">
      <w:pPr>
        <w:suppressAutoHyphens/>
        <w:rPr>
          <w:rFonts w:ascii="Times New Roman" w:hAnsi="Times New Roman" w:cs="Times New Roman"/>
          <w:sz w:val="24"/>
          <w:szCs w:val="24"/>
        </w:rPr>
      </w:pPr>
    </w:p>
    <w:p w:rsidR="00E51DF3" w:rsidRDefault="00E51DF3" w:rsidP="00CD77FC">
      <w:pPr>
        <w:suppressAutoHyphens/>
        <w:rPr>
          <w:rFonts w:ascii="Times New Roman" w:hAnsi="Times New Roman" w:cs="Times New Roman"/>
          <w:sz w:val="24"/>
          <w:szCs w:val="24"/>
        </w:rPr>
      </w:pPr>
    </w:p>
    <w:p w:rsidR="00E51DF3" w:rsidRPr="00E51DF3" w:rsidRDefault="00E51DF3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CD77FC" w:rsidRDefault="00CD77FC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E51DF3" w:rsidRDefault="00E51DF3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533EBB" w:rsidRDefault="00533EBB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C13741" w:rsidRPr="00C13741" w:rsidRDefault="00F9040E" w:rsidP="00C13741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40E">
        <w:rPr>
          <w:b/>
          <w:noProof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C13741" w:rsidRPr="00EC54F6" w:rsidRDefault="00C13741" w:rsidP="00C13741"/>
              </w:txbxContent>
            </v:textbox>
          </v:shape>
        </w:pict>
      </w:r>
      <w:r w:rsidR="00C13741">
        <w:rPr>
          <w:b/>
        </w:rPr>
        <w:t xml:space="preserve">  </w:t>
      </w:r>
      <w:r w:rsidR="00C13741" w:rsidRPr="00BE5CEA">
        <w:rPr>
          <w:b/>
        </w:rPr>
        <w:t xml:space="preserve"> </w:t>
      </w:r>
      <w:r w:rsidRPr="00F9040E">
        <w:rPr>
          <w:b/>
          <w:noProof/>
          <w:lang w:eastAsia="en-US"/>
        </w:rPr>
        <w:pict>
          <v:shape id="_x0000_s1027" type="#_x0000_t202" style="position:absolute;left:0;text-align:left;margin-left:418.85pt;margin-top:-36.45pt;width:47.8pt;height:15.25pt;z-index:251661312;mso-position-horizontal-relative:text;mso-position-vertical-relative:text;mso-width-relative:margin;mso-height-relative:margin" strokecolor="white">
            <v:textbox>
              <w:txbxContent>
                <w:p w:rsidR="00C13741" w:rsidRPr="00E2250A" w:rsidRDefault="00C13741" w:rsidP="00C13741"/>
              </w:txbxContent>
            </v:textbox>
          </v:shape>
        </w:pict>
      </w:r>
      <w:r w:rsidR="00C13741">
        <w:rPr>
          <w:b/>
        </w:rPr>
        <w:t xml:space="preserve"> </w:t>
      </w:r>
      <w:r w:rsidR="00C13741" w:rsidRPr="00BE5CEA">
        <w:rPr>
          <w:b/>
        </w:rPr>
        <w:t xml:space="preserve"> </w:t>
      </w:r>
      <w:r w:rsidR="00C13741" w:rsidRPr="00C13741">
        <w:rPr>
          <w:rFonts w:ascii="Times New Roman" w:hAnsi="Times New Roman" w:cs="Times New Roman"/>
          <w:b/>
          <w:sz w:val="24"/>
          <w:szCs w:val="24"/>
        </w:rPr>
        <w:t xml:space="preserve">КАЗАНЦЕВСКИЙ СЕЛЬСКИЙ СОВЕТ ДЕПУТАТОВ </w:t>
      </w:r>
    </w:p>
    <w:p w:rsidR="00C13741" w:rsidRPr="00C13741" w:rsidRDefault="00C13741" w:rsidP="00C13741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741">
        <w:rPr>
          <w:rFonts w:ascii="Times New Roman" w:hAnsi="Times New Roman" w:cs="Times New Roman"/>
          <w:b/>
          <w:sz w:val="24"/>
          <w:szCs w:val="24"/>
        </w:rPr>
        <w:t>КУРЬИНСКОГО РАЙОНА АЛТАЙСКОГО КРАЯ</w:t>
      </w:r>
    </w:p>
    <w:p w:rsidR="00C13741" w:rsidRPr="00C13741" w:rsidRDefault="00C13741" w:rsidP="00C13741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3741" w:rsidRPr="00C13741" w:rsidRDefault="00C13741" w:rsidP="00C13741">
      <w:pPr>
        <w:widowControl w:val="0"/>
        <w:suppressAutoHyphens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13741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C13741" w:rsidRPr="00C13741" w:rsidRDefault="00C13741" w:rsidP="00C13741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3741" w:rsidRPr="00C13741" w:rsidRDefault="00C13741" w:rsidP="00C13741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3741" w:rsidRPr="00C13741" w:rsidRDefault="00C13741" w:rsidP="00C13741">
      <w:pPr>
        <w:pStyle w:val="a9"/>
        <w:spacing w:line="36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>19.12.2024                                                        с</w:t>
      </w:r>
      <w:proofErr w:type="gramStart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>.К</w:t>
      </w:r>
      <w:proofErr w:type="gramEnd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азанцево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№ 19    </w:t>
      </w:r>
    </w:p>
    <w:p w:rsidR="00C13741" w:rsidRPr="00C13741" w:rsidRDefault="00C13741" w:rsidP="00C13741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C13741" w:rsidRPr="00C13741" w:rsidRDefault="00C13741" w:rsidP="00C13741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О  внесении изменений в бюджет </w:t>
      </w:r>
    </w:p>
    <w:p w:rsidR="00C13741" w:rsidRPr="00C13741" w:rsidRDefault="00C13741" w:rsidP="00C13741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>сельского поселения на 2024 год</w:t>
      </w:r>
    </w:p>
    <w:p w:rsidR="00C13741" w:rsidRPr="00C13741" w:rsidRDefault="00C13741" w:rsidP="00C13741">
      <w:pPr>
        <w:pStyle w:val="a9"/>
        <w:spacing w:line="36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13741" w:rsidRPr="00C13741" w:rsidRDefault="00C13741" w:rsidP="00C13741">
      <w:pPr>
        <w:pStyle w:val="a9"/>
        <w:spacing w:line="36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соответствии со статьей 44 Устава сельского поселения </w:t>
      </w:r>
      <w:proofErr w:type="spellStart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>Казанцевский</w:t>
      </w:r>
      <w:proofErr w:type="spellEnd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сельсовет </w:t>
      </w:r>
      <w:proofErr w:type="spellStart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>Курьинского</w:t>
      </w:r>
      <w:proofErr w:type="spellEnd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района Алтайского края </w:t>
      </w:r>
      <w:proofErr w:type="spellStart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>Казанцевский</w:t>
      </w:r>
      <w:proofErr w:type="spellEnd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сельский совет депутатов </w:t>
      </w:r>
      <w:proofErr w:type="spellStart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>Курьинского</w:t>
      </w:r>
      <w:proofErr w:type="spellEnd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района Алтайского края  РЕШИЛ:</w:t>
      </w:r>
    </w:p>
    <w:p w:rsidR="00C13741" w:rsidRPr="00C13741" w:rsidRDefault="00C13741" w:rsidP="00C13741">
      <w:pPr>
        <w:pStyle w:val="a9"/>
        <w:spacing w:line="360" w:lineRule="auto"/>
        <w:ind w:left="70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1.Внести изменения  в бюджет сельского поселения </w:t>
      </w:r>
      <w:proofErr w:type="spellStart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>Казанцевский</w:t>
      </w:r>
      <w:proofErr w:type="spellEnd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сельсовет на 2024 год.</w:t>
      </w:r>
    </w:p>
    <w:p w:rsidR="00C13741" w:rsidRPr="00C13741" w:rsidRDefault="00C13741" w:rsidP="00C13741">
      <w:pPr>
        <w:pStyle w:val="a9"/>
        <w:spacing w:line="36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2.Направить изменения в бюджет муниципального образования </w:t>
      </w:r>
      <w:proofErr w:type="spellStart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>Казанцевский</w:t>
      </w:r>
      <w:proofErr w:type="spellEnd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сельсовет </w:t>
      </w:r>
      <w:proofErr w:type="spellStart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>Курьинского</w:t>
      </w:r>
      <w:proofErr w:type="spellEnd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района Алтайского края на 2024 год главе сельсовета для подписания и обнародования в установленном порядке.</w:t>
      </w:r>
    </w:p>
    <w:p w:rsidR="00C13741" w:rsidRPr="00C13741" w:rsidRDefault="00C13741" w:rsidP="00C13741">
      <w:pPr>
        <w:widowControl w:val="0"/>
        <w:suppressAutoHyphens/>
        <w:rPr>
          <w:rFonts w:ascii="Times New Roman" w:hAnsi="Times New Roman" w:cs="Times New Roman"/>
          <w:sz w:val="24"/>
          <w:szCs w:val="24"/>
        </w:rPr>
      </w:pPr>
    </w:p>
    <w:p w:rsidR="00C13741" w:rsidRPr="00C13741" w:rsidRDefault="00C13741" w:rsidP="00C13741">
      <w:pPr>
        <w:widowControl w:val="0"/>
        <w:suppressAutoHyphens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>Председатель совета депутатов                                                                 В.И.Мамаев</w:t>
      </w:r>
    </w:p>
    <w:p w:rsidR="00C13741" w:rsidRPr="00C13741" w:rsidRDefault="00C13741" w:rsidP="00C1374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  <w:r w:rsidRPr="00C13741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C13741" w:rsidRPr="00C13741" w:rsidRDefault="00C13741" w:rsidP="00C1374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13741" w:rsidRPr="00C13741" w:rsidRDefault="00C13741" w:rsidP="00C1374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13741" w:rsidRPr="00C13741" w:rsidRDefault="00C13741" w:rsidP="00C1374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13741" w:rsidRPr="00C13741" w:rsidRDefault="00C13741" w:rsidP="00C1374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13741" w:rsidRPr="00C13741" w:rsidRDefault="00C13741" w:rsidP="00C1374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13741" w:rsidRPr="00C13741" w:rsidRDefault="00C13741" w:rsidP="00C1374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13741" w:rsidRPr="00C13741" w:rsidRDefault="00C13741" w:rsidP="00C13741">
      <w:pPr>
        <w:widowControl w:val="0"/>
        <w:suppressAutoHyphens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13741" w:rsidRPr="00C13741" w:rsidRDefault="00C13741" w:rsidP="00C13741">
      <w:pPr>
        <w:widowControl w:val="0"/>
        <w:suppressAutoHyphens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1374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ИЗМЕНЕНИЯ</w:t>
      </w:r>
    </w:p>
    <w:p w:rsidR="00C13741" w:rsidRPr="00C13741" w:rsidRDefault="00C13741" w:rsidP="00C13741">
      <w:pPr>
        <w:widowControl w:val="0"/>
        <w:suppressAutoHyphens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1374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в бюджет сельского поселения </w:t>
      </w:r>
      <w:proofErr w:type="spellStart"/>
      <w:r w:rsidRPr="00C1374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Казанцевский</w:t>
      </w:r>
      <w:proofErr w:type="spellEnd"/>
      <w:r w:rsidRPr="00C1374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сельсовет на 2024год</w:t>
      </w:r>
    </w:p>
    <w:p w:rsidR="00C13741" w:rsidRPr="00C13741" w:rsidRDefault="00C13741" w:rsidP="00C13741">
      <w:pPr>
        <w:pStyle w:val="a9"/>
        <w:ind w:firstLine="709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13741" w:rsidRPr="00C13741" w:rsidRDefault="00C13741" w:rsidP="00C13741">
      <w:pPr>
        <w:pStyle w:val="a9"/>
        <w:ind w:firstLine="709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>Приняты</w:t>
      </w:r>
      <w:proofErr w:type="gramEnd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решением </w:t>
      </w:r>
    </w:p>
    <w:p w:rsidR="00C13741" w:rsidRPr="00C13741" w:rsidRDefault="00C13741" w:rsidP="00C13741">
      <w:pPr>
        <w:widowControl w:val="0"/>
        <w:suppressAutoHyphens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spellStart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>Казанцевским</w:t>
      </w:r>
      <w:proofErr w:type="spellEnd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сельским советом</w:t>
      </w:r>
    </w:p>
    <w:p w:rsidR="00C13741" w:rsidRPr="00C13741" w:rsidRDefault="00C13741" w:rsidP="00C13741">
      <w:pPr>
        <w:widowControl w:val="0"/>
        <w:suppressAutoHyphens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депутатов </w:t>
      </w:r>
      <w:proofErr w:type="spellStart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>Курьинского</w:t>
      </w:r>
      <w:proofErr w:type="spellEnd"/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района</w:t>
      </w:r>
    </w:p>
    <w:p w:rsidR="00C13741" w:rsidRPr="00C13741" w:rsidRDefault="00C13741" w:rsidP="00C13741">
      <w:pPr>
        <w:widowControl w:val="0"/>
        <w:suppressAutoHyphens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Алтайского края</w:t>
      </w:r>
    </w:p>
    <w:p w:rsidR="00C13741" w:rsidRPr="00C13741" w:rsidRDefault="00C13741" w:rsidP="00C13741">
      <w:pPr>
        <w:widowControl w:val="0"/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от 19 декабря 2024 года № 19</w:t>
      </w:r>
    </w:p>
    <w:p w:rsidR="00C13741" w:rsidRPr="00C13741" w:rsidRDefault="00C13741" w:rsidP="00C13741">
      <w:pPr>
        <w:widowControl w:val="0"/>
        <w:suppressAutoHyphens/>
        <w:jc w:val="center"/>
        <w:rPr>
          <w:rFonts w:ascii="Times New Roman" w:hAnsi="Times New Roman" w:cs="Times New Roman"/>
          <w:sz w:val="24"/>
          <w:szCs w:val="24"/>
        </w:rPr>
      </w:pPr>
    </w:p>
    <w:p w:rsidR="00C13741" w:rsidRPr="00C13741" w:rsidRDefault="00C13741" w:rsidP="00C13741">
      <w:pPr>
        <w:widowControl w:val="0"/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3741">
        <w:rPr>
          <w:rFonts w:ascii="Times New Roman" w:hAnsi="Times New Roman" w:cs="Times New Roman"/>
          <w:bCs/>
          <w:sz w:val="24"/>
          <w:szCs w:val="24"/>
        </w:rPr>
        <w:t>Часть 1 статьи 1 изложить в следующей редакции:</w:t>
      </w:r>
    </w:p>
    <w:p w:rsidR="00C13741" w:rsidRPr="00C13741" w:rsidRDefault="00C13741" w:rsidP="00C13741">
      <w:pPr>
        <w:widowControl w:val="0"/>
        <w:suppressAutoHyphens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 «Утвердить основные характеристики  бюджета  поселения на 2024 год:</w:t>
      </w:r>
    </w:p>
    <w:p w:rsidR="00C13741" w:rsidRPr="00C13741" w:rsidRDefault="00C13741" w:rsidP="00C13741">
      <w:pPr>
        <w:widowControl w:val="0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>1) прогнозируемый общий объем доходов бюджета поселения в сумме 4094,8 тыс. рублей, в том числе объем межбюджетных трансфертов, получаемых из других бюджетов в сумме 3341,3 тыс. рублей;</w:t>
      </w:r>
    </w:p>
    <w:p w:rsidR="00C13741" w:rsidRPr="00C13741" w:rsidRDefault="00C13741" w:rsidP="00C13741">
      <w:pPr>
        <w:widowControl w:val="0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2) общий объем расходов бюджета поселения в сумме 3819,6 тыс. рублей; </w:t>
      </w:r>
    </w:p>
    <w:p w:rsidR="00C13741" w:rsidRPr="00C13741" w:rsidRDefault="00C13741" w:rsidP="00C13741">
      <w:pPr>
        <w:widowControl w:val="0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>3) верхний предел муниципального внутреннего долга по состоянию на 1 января 2023 года в сумме 0 тыс. рублей, в том числе верхний предел долга по муниципальным гарантиям в сумме 0,0 тыс</w:t>
      </w:r>
      <w:proofErr w:type="gramStart"/>
      <w:r w:rsidRPr="00C13741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C13741">
        <w:rPr>
          <w:rFonts w:ascii="Times New Roman" w:hAnsi="Times New Roman" w:cs="Times New Roman"/>
          <w:sz w:val="24"/>
          <w:szCs w:val="24"/>
        </w:rPr>
        <w:t>ублей;</w:t>
      </w:r>
    </w:p>
    <w:p w:rsidR="00C13741" w:rsidRPr="00C13741" w:rsidRDefault="00C13741" w:rsidP="00C13741">
      <w:pPr>
        <w:widowControl w:val="0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>4) дефицит бюджета поселения в сумме 0,0 тыс. рублей.</w:t>
      </w:r>
    </w:p>
    <w:p w:rsidR="00C13741" w:rsidRPr="00C13741" w:rsidRDefault="00C13741" w:rsidP="00C13741">
      <w:pPr>
        <w:widowControl w:val="0"/>
        <w:suppressAutoHyphens/>
        <w:spacing w:line="240" w:lineRule="exact"/>
        <w:rPr>
          <w:rFonts w:ascii="Times New Roman" w:hAnsi="Times New Roman" w:cs="Times New Roman"/>
          <w:b/>
          <w:sz w:val="24"/>
          <w:szCs w:val="24"/>
        </w:rPr>
      </w:pPr>
    </w:p>
    <w:p w:rsidR="00C13741" w:rsidRPr="00C13741" w:rsidRDefault="00C13741" w:rsidP="00C13741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>2) Приложение 1 изложить в следующей редакции:</w:t>
      </w:r>
    </w:p>
    <w:p w:rsidR="00C13741" w:rsidRPr="00C13741" w:rsidRDefault="00C13741" w:rsidP="00C13741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caps/>
          <w:sz w:val="24"/>
          <w:szCs w:val="24"/>
        </w:rPr>
        <w:t>Приложение</w:t>
      </w:r>
      <w:r w:rsidRPr="00C13741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C13741" w:rsidRPr="00C13741" w:rsidRDefault="00C13741" w:rsidP="00C1374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к решению </w:t>
      </w:r>
    </w:p>
    <w:p w:rsidR="00C13741" w:rsidRPr="00C13741" w:rsidRDefault="00C13741" w:rsidP="00C1374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«О бюджете </w:t>
      </w:r>
      <w:proofErr w:type="spellStart"/>
      <w:r w:rsidRPr="00C13741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C137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3741" w:rsidRPr="00C13741" w:rsidRDefault="00C13741" w:rsidP="00C1374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сельсовета </w:t>
      </w:r>
      <w:proofErr w:type="spellStart"/>
      <w:r w:rsidRPr="00C1374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C13741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C13741" w:rsidRPr="00C13741" w:rsidRDefault="00C13741" w:rsidP="00C1374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>Алтайского края на 2024 год»</w:t>
      </w:r>
    </w:p>
    <w:p w:rsidR="00C13741" w:rsidRPr="00C13741" w:rsidRDefault="00C13741" w:rsidP="00C13741">
      <w:pPr>
        <w:suppressAutoHyphens/>
        <w:contextualSpacing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13741" w:rsidRPr="00C13741" w:rsidRDefault="00C13741" w:rsidP="00C13741">
      <w:pPr>
        <w:suppressAutoHyphens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Источники финансирования дефицита бюджета сельского поселения на 2024 год </w:t>
      </w:r>
    </w:p>
    <w:p w:rsidR="00C13741" w:rsidRPr="00C13741" w:rsidRDefault="00C13741" w:rsidP="00C13741">
      <w:pPr>
        <w:suppressAutoHyphens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C13741" w:rsidRPr="00C13741" w:rsidRDefault="00C13741" w:rsidP="00C13741">
      <w:pPr>
        <w:tabs>
          <w:tab w:val="left" w:pos="720"/>
        </w:tabs>
        <w:suppressAutoHyphens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C13741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C13741">
        <w:rPr>
          <w:rFonts w:ascii="Times New Roman" w:hAnsi="Times New Roman" w:cs="Times New Roman"/>
          <w:sz w:val="24"/>
          <w:szCs w:val="24"/>
        </w:rPr>
        <w:t>уб.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12"/>
        <w:gridCol w:w="2977"/>
      </w:tblGrid>
      <w:tr w:rsidR="00C13741" w:rsidRPr="00C13741" w:rsidTr="00C13741">
        <w:trPr>
          <w:trHeight w:val="377"/>
        </w:trPr>
        <w:tc>
          <w:tcPr>
            <w:tcW w:w="6912" w:type="dxa"/>
            <w:vAlign w:val="center"/>
          </w:tcPr>
          <w:p w:rsidR="00C13741" w:rsidRPr="00C13741" w:rsidRDefault="00C13741" w:rsidP="00C13741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районного бюджета</w:t>
            </w:r>
          </w:p>
        </w:tc>
        <w:tc>
          <w:tcPr>
            <w:tcW w:w="2977" w:type="dxa"/>
            <w:vAlign w:val="center"/>
          </w:tcPr>
          <w:p w:rsidR="00C13741" w:rsidRPr="00C13741" w:rsidRDefault="00C13741" w:rsidP="00C13741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C13741" w:rsidRPr="00C13741" w:rsidTr="00C13741">
        <w:trPr>
          <w:trHeight w:val="566"/>
        </w:trPr>
        <w:tc>
          <w:tcPr>
            <w:tcW w:w="6912" w:type="dxa"/>
            <w:vAlign w:val="center"/>
          </w:tcPr>
          <w:p w:rsidR="00C13741" w:rsidRPr="00C13741" w:rsidRDefault="00C13741" w:rsidP="00C13741">
            <w:pPr>
              <w:suppressAutoHyphens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977" w:type="dxa"/>
            <w:vAlign w:val="center"/>
          </w:tcPr>
          <w:p w:rsidR="00C13741" w:rsidRPr="00C13741" w:rsidRDefault="00C13741" w:rsidP="00C13741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bCs/>
                <w:sz w:val="24"/>
                <w:szCs w:val="24"/>
              </w:rPr>
              <w:t>-275,2</w:t>
            </w:r>
          </w:p>
        </w:tc>
      </w:tr>
    </w:tbl>
    <w:p w:rsidR="00C13741" w:rsidRPr="00C13741" w:rsidRDefault="00C13741" w:rsidP="00C13741">
      <w:pPr>
        <w:widowControl w:val="0"/>
        <w:tabs>
          <w:tab w:val="left" w:pos="6804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C13741" w:rsidRPr="00C13741" w:rsidRDefault="00C13741" w:rsidP="00C13741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3) Приложение 2 изложить в следующей редакции: </w:t>
      </w:r>
    </w:p>
    <w:p w:rsidR="00C13741" w:rsidRPr="00C13741" w:rsidRDefault="00C13741" w:rsidP="00C13741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ПРИЛОЖЕНИЕ 2 </w:t>
      </w:r>
    </w:p>
    <w:p w:rsidR="00C13741" w:rsidRPr="00C13741" w:rsidRDefault="00C13741" w:rsidP="00C1374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к решению «О бюджете </w:t>
      </w:r>
      <w:proofErr w:type="spellStart"/>
      <w:r w:rsidRPr="00C13741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C137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3741" w:rsidRPr="00C13741" w:rsidRDefault="00C13741" w:rsidP="00C1374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сельсовета </w:t>
      </w:r>
      <w:proofErr w:type="spellStart"/>
      <w:r w:rsidRPr="00C1374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C13741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C13741" w:rsidRPr="00C13741" w:rsidRDefault="00C13741" w:rsidP="00C1374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>Алтайского края на 2024 год»</w:t>
      </w:r>
    </w:p>
    <w:p w:rsidR="00C13741" w:rsidRPr="00C13741" w:rsidRDefault="00F9040E" w:rsidP="00C13741">
      <w:pPr>
        <w:widowControl w:val="0"/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 w:rsidR="00C13741" w:rsidRPr="00C13741">
          <w:rPr>
            <w:rFonts w:ascii="Times New Roman" w:hAnsi="Times New Roman" w:cs="Times New Roman"/>
            <w:sz w:val="24"/>
            <w:szCs w:val="24"/>
          </w:rPr>
          <w:t>Распределение</w:t>
        </w:r>
      </w:hyperlink>
      <w:r w:rsidR="00C13741" w:rsidRPr="00C13741">
        <w:rPr>
          <w:rFonts w:ascii="Times New Roman" w:hAnsi="Times New Roman" w:cs="Times New Roman"/>
          <w:sz w:val="24"/>
          <w:szCs w:val="24"/>
        </w:rPr>
        <w:t xml:space="preserve"> бюджетных ассигнований по разделам и подразделам классификации расходов бюджета сельского поселения на 2024 год</w:t>
      </w:r>
    </w:p>
    <w:p w:rsidR="00C13741" w:rsidRPr="00C13741" w:rsidRDefault="00C13741" w:rsidP="00C13741">
      <w:pPr>
        <w:widowControl w:val="0"/>
        <w:suppressAutoHyphens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8900" w:type="dxa"/>
        <w:tblInd w:w="113" w:type="dxa"/>
        <w:tblLook w:val="04A0"/>
      </w:tblPr>
      <w:tblGrid>
        <w:gridCol w:w="4840"/>
        <w:gridCol w:w="1060"/>
        <w:gridCol w:w="1060"/>
        <w:gridCol w:w="1940"/>
      </w:tblGrid>
      <w:tr w:rsidR="00C13741" w:rsidRPr="00C13741" w:rsidTr="00C13741">
        <w:trPr>
          <w:trHeight w:val="630"/>
        </w:trPr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C13741" w:rsidRPr="00C13741" w:rsidTr="00C1374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C13741" w:rsidRPr="00C13741" w:rsidTr="00C13741">
        <w:trPr>
          <w:trHeight w:val="96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Казанцевского</w:t>
            </w:r>
            <w:proofErr w:type="spellEnd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3819,6</w:t>
            </w:r>
          </w:p>
        </w:tc>
      </w:tr>
      <w:tr w:rsidR="00C13741" w:rsidRPr="00C13741" w:rsidTr="00C13741">
        <w:trPr>
          <w:trHeight w:val="49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1709,3</w:t>
            </w:r>
          </w:p>
        </w:tc>
      </w:tr>
      <w:tr w:rsidR="00C13741" w:rsidRPr="00C13741" w:rsidTr="00C13741">
        <w:trPr>
          <w:trHeight w:val="49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568,5</w:t>
            </w:r>
          </w:p>
        </w:tc>
      </w:tr>
      <w:tr w:rsidR="00C13741" w:rsidRPr="00C13741" w:rsidTr="00C13741">
        <w:trPr>
          <w:trHeight w:val="177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475,3</w:t>
            </w:r>
          </w:p>
        </w:tc>
      </w:tr>
      <w:tr w:rsidR="00C13741" w:rsidRPr="00C13741" w:rsidTr="00C13741">
        <w:trPr>
          <w:trHeight w:val="51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665,5</w:t>
            </w:r>
          </w:p>
        </w:tc>
      </w:tr>
      <w:tr w:rsidR="00C13741" w:rsidRPr="00C13741" w:rsidTr="00C1374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ОБОРОНА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C13741" w:rsidRPr="00C13741" w:rsidTr="00C13741">
        <w:trPr>
          <w:trHeight w:val="70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вневойсковая подготовка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C13741" w:rsidRPr="00C13741" w:rsidTr="00C13741">
        <w:trPr>
          <w:trHeight w:val="9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13741" w:rsidRPr="00C13741" w:rsidTr="00C13741">
        <w:trPr>
          <w:trHeight w:val="12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13741" w:rsidRPr="00C13741" w:rsidTr="00C1374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C13741" w:rsidRPr="00C13741" w:rsidTr="00C1374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C13741" w:rsidRPr="00C13741" w:rsidTr="00C13741">
        <w:trPr>
          <w:trHeight w:val="69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1547,7</w:t>
            </w:r>
          </w:p>
        </w:tc>
      </w:tr>
      <w:tr w:rsidR="00C13741" w:rsidRPr="00C13741" w:rsidTr="00C1374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1547,7</w:t>
            </w:r>
          </w:p>
        </w:tc>
      </w:tr>
      <w:tr w:rsidR="00C13741" w:rsidRPr="00C13741" w:rsidTr="00C1374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132,8</w:t>
            </w:r>
          </w:p>
        </w:tc>
      </w:tr>
      <w:tr w:rsidR="00C13741" w:rsidRPr="00C13741" w:rsidTr="00C13741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132,8</w:t>
            </w:r>
          </w:p>
        </w:tc>
      </w:tr>
    </w:tbl>
    <w:p w:rsidR="00C13741" w:rsidRPr="00C13741" w:rsidRDefault="00C13741" w:rsidP="00C13741">
      <w:pPr>
        <w:widowControl w:val="0"/>
        <w:tabs>
          <w:tab w:val="left" w:pos="6804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4) Приложение 3 изложить в следующей редакции: </w:t>
      </w:r>
    </w:p>
    <w:p w:rsidR="00C13741" w:rsidRPr="00C13741" w:rsidRDefault="00C13741" w:rsidP="00C13741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13741" w:rsidRPr="00C13741" w:rsidRDefault="00C13741" w:rsidP="00C13741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ПРИЛОЖЕНИЕ 3 </w:t>
      </w:r>
    </w:p>
    <w:p w:rsidR="00C13741" w:rsidRPr="00C13741" w:rsidRDefault="00C13741" w:rsidP="00C1374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к решению «О бюджете </w:t>
      </w:r>
      <w:proofErr w:type="spellStart"/>
      <w:r w:rsidRPr="00C13741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C137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3741" w:rsidRPr="00C13741" w:rsidRDefault="00C13741" w:rsidP="00C1374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сельсовета </w:t>
      </w:r>
      <w:proofErr w:type="spellStart"/>
      <w:r w:rsidRPr="00C1374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C13741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C13741" w:rsidRPr="00C13741" w:rsidRDefault="00C13741" w:rsidP="00C1374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>Алтайского края на 2024 год»</w:t>
      </w:r>
    </w:p>
    <w:p w:rsidR="00C13741" w:rsidRPr="00C13741" w:rsidRDefault="00C13741" w:rsidP="00C1374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</w:p>
    <w:p w:rsidR="00C13741" w:rsidRPr="00C13741" w:rsidRDefault="00C13741" w:rsidP="00C13741">
      <w:pPr>
        <w:suppressAutoHyphens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13741">
        <w:rPr>
          <w:rFonts w:ascii="Times New Roman" w:hAnsi="Times New Roman" w:cs="Times New Roman"/>
          <w:bCs/>
          <w:sz w:val="24"/>
          <w:szCs w:val="24"/>
        </w:rPr>
        <w:t>Ведомственная структура расходов бюджета сельского поселения на 2024 год</w:t>
      </w:r>
    </w:p>
    <w:p w:rsidR="00C13741" w:rsidRPr="00C13741" w:rsidRDefault="00C13741" w:rsidP="00C13741">
      <w:pPr>
        <w:suppressAutoHyphens/>
        <w:jc w:val="right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8860" w:type="dxa"/>
        <w:tblInd w:w="113" w:type="dxa"/>
        <w:tblLook w:val="04A0"/>
      </w:tblPr>
      <w:tblGrid>
        <w:gridCol w:w="3400"/>
        <w:gridCol w:w="700"/>
        <w:gridCol w:w="460"/>
        <w:gridCol w:w="520"/>
        <w:gridCol w:w="1960"/>
        <w:gridCol w:w="700"/>
        <w:gridCol w:w="1120"/>
      </w:tblGrid>
      <w:tr w:rsidR="00C13741" w:rsidRPr="00C13741" w:rsidTr="00C13741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C13741" w:rsidRPr="00C13741" w:rsidTr="00C1374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C13741" w:rsidRPr="00C13741" w:rsidTr="00C13741">
        <w:trPr>
          <w:trHeight w:val="11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Казанцевского</w:t>
            </w:r>
            <w:proofErr w:type="spellEnd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3819,6</w:t>
            </w:r>
          </w:p>
        </w:tc>
      </w:tr>
      <w:tr w:rsidR="00C13741" w:rsidRPr="00C13741" w:rsidTr="00C13741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</w:t>
            </w: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1709,3</w:t>
            </w:r>
          </w:p>
        </w:tc>
      </w:tr>
      <w:tr w:rsidR="00C13741" w:rsidRPr="00C13741" w:rsidTr="00C13741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568,5</w:t>
            </w:r>
          </w:p>
        </w:tc>
      </w:tr>
      <w:tr w:rsidR="00C13741" w:rsidRPr="00C13741" w:rsidTr="00C13741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568,5</w:t>
            </w:r>
          </w:p>
        </w:tc>
      </w:tr>
      <w:tr w:rsidR="00C13741" w:rsidRPr="00C13741" w:rsidTr="00C13741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568,5</w:t>
            </w:r>
          </w:p>
        </w:tc>
      </w:tr>
      <w:tr w:rsidR="00C13741" w:rsidRPr="00C13741" w:rsidTr="00C13741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568,5</w:t>
            </w:r>
          </w:p>
        </w:tc>
      </w:tr>
      <w:tr w:rsidR="00C13741" w:rsidRPr="00C13741" w:rsidTr="00C13741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568,5</w:t>
            </w:r>
          </w:p>
        </w:tc>
      </w:tr>
      <w:tr w:rsidR="00C13741" w:rsidRPr="00C13741" w:rsidTr="00C13741">
        <w:trPr>
          <w:trHeight w:val="27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475,3</w:t>
            </w:r>
          </w:p>
        </w:tc>
      </w:tr>
      <w:tr w:rsidR="00C13741" w:rsidRPr="00C13741" w:rsidTr="00C13741">
        <w:trPr>
          <w:trHeight w:val="21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475,3</w:t>
            </w:r>
          </w:p>
        </w:tc>
      </w:tr>
      <w:tr w:rsidR="00C13741" w:rsidRPr="00C13741" w:rsidTr="00C13741">
        <w:trPr>
          <w:trHeight w:val="10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475,3</w:t>
            </w:r>
          </w:p>
        </w:tc>
      </w:tr>
      <w:tr w:rsidR="00C13741" w:rsidRPr="00C13741" w:rsidTr="00C13741">
        <w:trPr>
          <w:trHeight w:val="8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475,3</w:t>
            </w:r>
          </w:p>
        </w:tc>
      </w:tr>
      <w:tr w:rsidR="00C13741" w:rsidRPr="00C13741" w:rsidTr="00C13741">
        <w:trPr>
          <w:trHeight w:val="30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371,6</w:t>
            </w:r>
          </w:p>
        </w:tc>
      </w:tr>
      <w:tr w:rsidR="00C13741" w:rsidRPr="00C13741" w:rsidTr="00C13741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103,7</w:t>
            </w:r>
          </w:p>
        </w:tc>
      </w:tr>
      <w:tr w:rsidR="00C13741" w:rsidRPr="00C13741" w:rsidTr="00C13741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665,5</w:t>
            </w:r>
          </w:p>
        </w:tc>
      </w:tr>
      <w:tr w:rsidR="00C13741" w:rsidRPr="00C13741" w:rsidTr="00C13741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C13741" w:rsidRPr="00C13741" w:rsidTr="00C13741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C13741" w:rsidRPr="00C13741" w:rsidTr="00C13741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C13741" w:rsidRPr="00C13741" w:rsidTr="00C13741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C13741" w:rsidRPr="00C13741" w:rsidTr="00C13741">
        <w:trPr>
          <w:trHeight w:val="12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самоуправления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659,5</w:t>
            </w:r>
          </w:p>
        </w:tc>
      </w:tr>
      <w:tr w:rsidR="00C13741" w:rsidRPr="00C13741" w:rsidTr="00C13741">
        <w:trPr>
          <w:trHeight w:val="100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выполнение других обязательств государства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659,5</w:t>
            </w:r>
          </w:p>
        </w:tc>
      </w:tr>
      <w:tr w:rsidR="00C13741" w:rsidRPr="00C13741" w:rsidTr="00C13741">
        <w:trPr>
          <w:trHeight w:val="10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 и обеспечение деятельности обслуживающего персонала администраций сельских поселений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659,5</w:t>
            </w:r>
          </w:p>
        </w:tc>
      </w:tr>
      <w:tr w:rsidR="00C13741" w:rsidRPr="00C13741" w:rsidTr="00C1374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651,9</w:t>
            </w:r>
          </w:p>
        </w:tc>
      </w:tr>
      <w:tr w:rsidR="00C13741" w:rsidRPr="00C13741" w:rsidTr="00C1374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7,6</w:t>
            </w:r>
          </w:p>
        </w:tc>
      </w:tr>
      <w:tr w:rsidR="00C13741" w:rsidRPr="00C13741" w:rsidTr="00C1374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tabs>
                <w:tab w:val="center" w:pos="15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C13741" w:rsidRPr="00C13741" w:rsidTr="00C13741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C13741" w:rsidRPr="00C13741" w:rsidTr="00C13741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Руководство и управление в сфере установленных </w:t>
            </w:r>
            <w:proofErr w:type="gram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C13741" w:rsidRPr="00C13741" w:rsidTr="00C13741">
        <w:trPr>
          <w:trHeight w:val="8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функций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C13741" w:rsidRPr="00C13741" w:rsidTr="00C13741">
        <w:trPr>
          <w:trHeight w:val="16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C13741" w:rsidRPr="00C13741" w:rsidTr="00C13741">
        <w:trPr>
          <w:trHeight w:val="31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C13741" w:rsidRPr="00C13741" w:rsidTr="00C13741">
        <w:trPr>
          <w:trHeight w:val="14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13741" w:rsidRPr="00C13741" w:rsidTr="00C13741">
        <w:trPr>
          <w:trHeight w:val="18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13741" w:rsidRPr="00C13741" w:rsidTr="00C13741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13741" w:rsidRPr="00C13741" w:rsidTr="00C13741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13741" w:rsidRPr="00C13741" w:rsidTr="00C13741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13741" w:rsidRPr="00C13741" w:rsidTr="00C13741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13741" w:rsidRPr="00C13741" w:rsidTr="00C13741">
        <w:trPr>
          <w:trHeight w:val="8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C13741" w:rsidRPr="00C13741" w:rsidTr="00C13741">
        <w:trPr>
          <w:trHeight w:val="7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C13741" w:rsidRPr="00C13741" w:rsidTr="00C13741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C13741" w:rsidRPr="00C13741" w:rsidTr="00C13741">
        <w:trPr>
          <w:trHeight w:val="13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Мероприятия в сфере транспорта и дорожного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C13741" w:rsidRPr="00C13741" w:rsidTr="00C13741">
        <w:trPr>
          <w:trHeight w:val="15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C13741" w:rsidRPr="00C13741" w:rsidTr="00C13741">
        <w:trPr>
          <w:trHeight w:val="15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C13741" w:rsidRPr="00C13741" w:rsidTr="00C13741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1547,7</w:t>
            </w:r>
          </w:p>
        </w:tc>
      </w:tr>
      <w:tr w:rsidR="00C13741" w:rsidRPr="00C13741" w:rsidTr="00C1374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1799,7</w:t>
            </w:r>
          </w:p>
        </w:tc>
      </w:tr>
      <w:tr w:rsidR="00C13741" w:rsidRPr="00C13741" w:rsidTr="00C1374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хозяйства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1547,7</w:t>
            </w:r>
          </w:p>
        </w:tc>
      </w:tr>
      <w:tr w:rsidR="00C13741" w:rsidRPr="00C13741" w:rsidTr="00C1374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расходы в области жилищно-коммунального хозяйства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1547,7</w:t>
            </w:r>
          </w:p>
        </w:tc>
      </w:tr>
      <w:tr w:rsidR="00C13741" w:rsidRPr="00C13741" w:rsidTr="00C1374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81,8</w:t>
            </w:r>
          </w:p>
        </w:tc>
      </w:tr>
      <w:tr w:rsidR="00C13741" w:rsidRPr="00C13741" w:rsidTr="00C1374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81,8</w:t>
            </w:r>
          </w:p>
        </w:tc>
      </w:tr>
      <w:tr w:rsidR="00C13741" w:rsidRPr="00C13741" w:rsidTr="00C1374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 (Монтаж уличного освещения, село Казанцево)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C13741" w:rsidRPr="00C13741" w:rsidTr="00C1374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C13741" w:rsidRPr="00C13741" w:rsidTr="00C13741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</w:t>
            </w:r>
          </w:p>
        </w:tc>
      </w:tr>
      <w:tr w:rsidR="00C13741" w:rsidRPr="00C13741" w:rsidTr="00C13741">
        <w:trPr>
          <w:trHeight w:val="12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</w:t>
            </w:r>
          </w:p>
        </w:tc>
      </w:tr>
      <w:tr w:rsidR="00C13741" w:rsidRPr="00C13741" w:rsidTr="00C13741">
        <w:trPr>
          <w:trHeight w:val="17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</w:t>
            </w:r>
          </w:p>
        </w:tc>
      </w:tr>
      <w:tr w:rsidR="00C13741" w:rsidRPr="00C13741" w:rsidTr="00C13741">
        <w:trPr>
          <w:trHeight w:val="14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</w:t>
            </w:r>
          </w:p>
        </w:tc>
      </w:tr>
      <w:tr w:rsidR="00C13741" w:rsidRPr="00C13741" w:rsidTr="00C13741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132,8</w:t>
            </w:r>
          </w:p>
        </w:tc>
      </w:tr>
      <w:tr w:rsidR="00C13741" w:rsidRPr="00C13741" w:rsidTr="00C13741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132,8</w:t>
            </w:r>
          </w:p>
        </w:tc>
      </w:tr>
      <w:tr w:rsidR="00C13741" w:rsidRPr="00C13741" w:rsidTr="00C13741">
        <w:trPr>
          <w:trHeight w:val="74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132,8</w:t>
            </w:r>
          </w:p>
        </w:tc>
      </w:tr>
      <w:tr w:rsidR="00C13741" w:rsidRPr="00C13741" w:rsidTr="00C13741">
        <w:trPr>
          <w:trHeight w:val="104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подведомственных учреждений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123,2</w:t>
            </w:r>
          </w:p>
        </w:tc>
      </w:tr>
      <w:tr w:rsidR="00C13741" w:rsidRPr="00C13741" w:rsidTr="00C13741">
        <w:trPr>
          <w:trHeight w:val="4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123,2</w:t>
            </w:r>
          </w:p>
        </w:tc>
      </w:tr>
      <w:tr w:rsidR="00C13741" w:rsidRPr="00C13741" w:rsidTr="00C13741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123,2</w:t>
            </w:r>
          </w:p>
        </w:tc>
      </w:tr>
      <w:tr w:rsidR="00C13741" w:rsidRPr="00C13741" w:rsidTr="00C13741">
        <w:trPr>
          <w:trHeight w:val="9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9,6</w:t>
            </w:r>
          </w:p>
        </w:tc>
      </w:tr>
      <w:tr w:rsidR="00C13741" w:rsidRPr="00C13741" w:rsidTr="00C13741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9,6</w:t>
            </w:r>
          </w:p>
        </w:tc>
      </w:tr>
      <w:tr w:rsidR="00C13741" w:rsidRPr="00C13741" w:rsidTr="00C13741">
        <w:trPr>
          <w:trHeight w:val="13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9,6</w:t>
            </w:r>
          </w:p>
        </w:tc>
      </w:tr>
      <w:tr w:rsidR="00C13741" w:rsidRPr="00C13741" w:rsidTr="00C13741">
        <w:trPr>
          <w:trHeight w:val="165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9,6</w:t>
            </w:r>
          </w:p>
        </w:tc>
      </w:tr>
    </w:tbl>
    <w:p w:rsidR="00C13741" w:rsidRPr="00C13741" w:rsidRDefault="00C13741" w:rsidP="00C1374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C13741" w:rsidRPr="00C13741" w:rsidRDefault="00C13741" w:rsidP="00C13741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lastRenderedPageBreak/>
        <w:t xml:space="preserve">5) Приложение 4 изложить в следующей редакции: </w:t>
      </w:r>
    </w:p>
    <w:p w:rsidR="00C13741" w:rsidRPr="00C13741" w:rsidRDefault="00C13741" w:rsidP="00C13741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13741" w:rsidRPr="00C13741" w:rsidRDefault="00C13741" w:rsidP="00C13741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ПРИЛОЖЕНИЕ 4 </w:t>
      </w:r>
    </w:p>
    <w:p w:rsidR="00C13741" w:rsidRPr="00C13741" w:rsidRDefault="00C13741" w:rsidP="00C1374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к решению «О бюджете </w:t>
      </w:r>
      <w:proofErr w:type="spellStart"/>
      <w:r w:rsidRPr="00C13741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C137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3741" w:rsidRPr="00C13741" w:rsidRDefault="00C13741" w:rsidP="00C1374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 xml:space="preserve">сельсовета </w:t>
      </w:r>
      <w:proofErr w:type="spellStart"/>
      <w:r w:rsidRPr="00C13741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C13741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C13741" w:rsidRPr="00C13741" w:rsidRDefault="00C13741" w:rsidP="00C13741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>Алтайского края на 2024 год»</w:t>
      </w:r>
    </w:p>
    <w:p w:rsidR="00C13741" w:rsidRPr="00C13741" w:rsidRDefault="00C13741" w:rsidP="00C13741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</w:p>
    <w:p w:rsidR="00C13741" w:rsidRPr="00C13741" w:rsidRDefault="00C13741" w:rsidP="00C13741">
      <w:pPr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C13741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 и группам (группам и подгруппам) видов расходов на 2024 год</w:t>
      </w:r>
    </w:p>
    <w:p w:rsidR="00C13741" w:rsidRPr="00C13741" w:rsidRDefault="00C13741" w:rsidP="00C13741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107" w:type="dxa"/>
        <w:tblInd w:w="113" w:type="dxa"/>
        <w:tblLook w:val="04A0"/>
      </w:tblPr>
      <w:tblGrid>
        <w:gridCol w:w="3345"/>
        <w:gridCol w:w="706"/>
        <w:gridCol w:w="622"/>
        <w:gridCol w:w="1848"/>
        <w:gridCol w:w="700"/>
        <w:gridCol w:w="1886"/>
      </w:tblGrid>
      <w:tr w:rsidR="00C13741" w:rsidRPr="00C13741" w:rsidTr="00C13741">
        <w:trPr>
          <w:trHeight w:val="945"/>
        </w:trPr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C13741" w:rsidRPr="00C13741" w:rsidTr="00C13741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C13741" w:rsidRPr="00C13741" w:rsidTr="00C13741">
        <w:trPr>
          <w:trHeight w:val="11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Казанцевского</w:t>
            </w:r>
            <w:proofErr w:type="spellEnd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3819,6</w:t>
            </w:r>
          </w:p>
        </w:tc>
      </w:tr>
      <w:tr w:rsidR="00C13741" w:rsidRPr="00C13741" w:rsidTr="00C13741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1709,3</w:t>
            </w:r>
          </w:p>
        </w:tc>
      </w:tr>
      <w:tr w:rsidR="00C13741" w:rsidRPr="00C13741" w:rsidTr="00C13741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568,5</w:t>
            </w:r>
          </w:p>
        </w:tc>
      </w:tr>
      <w:tr w:rsidR="00C13741" w:rsidRPr="00C13741" w:rsidTr="00C13741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568,5</w:t>
            </w:r>
          </w:p>
        </w:tc>
      </w:tr>
      <w:tr w:rsidR="00C13741" w:rsidRPr="00C13741" w:rsidTr="00C13741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568,5</w:t>
            </w:r>
          </w:p>
        </w:tc>
      </w:tr>
      <w:tr w:rsidR="00C13741" w:rsidRPr="00C13741" w:rsidTr="00C13741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568,5</w:t>
            </w:r>
          </w:p>
        </w:tc>
      </w:tr>
      <w:tr w:rsidR="00C13741" w:rsidRPr="00C13741" w:rsidTr="00C13741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568,5</w:t>
            </w:r>
          </w:p>
        </w:tc>
      </w:tr>
      <w:tr w:rsidR="00C13741" w:rsidRPr="00C13741" w:rsidTr="00C13741">
        <w:trPr>
          <w:trHeight w:val="27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475,3</w:t>
            </w:r>
          </w:p>
        </w:tc>
      </w:tr>
      <w:tr w:rsidR="00C13741" w:rsidRPr="00C13741" w:rsidTr="00C13741">
        <w:trPr>
          <w:trHeight w:val="214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475,3</w:t>
            </w:r>
          </w:p>
        </w:tc>
      </w:tr>
      <w:tr w:rsidR="00C13741" w:rsidRPr="00C13741" w:rsidTr="00C13741">
        <w:trPr>
          <w:trHeight w:val="10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475,3</w:t>
            </w:r>
          </w:p>
        </w:tc>
      </w:tr>
      <w:tr w:rsidR="00C13741" w:rsidRPr="00C13741" w:rsidTr="00C13741">
        <w:trPr>
          <w:trHeight w:val="81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475,3</w:t>
            </w:r>
          </w:p>
        </w:tc>
      </w:tr>
      <w:tr w:rsidR="00C13741" w:rsidRPr="00C13741" w:rsidTr="00C13741">
        <w:trPr>
          <w:trHeight w:val="30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371,6</w:t>
            </w:r>
          </w:p>
        </w:tc>
      </w:tr>
      <w:tr w:rsidR="00C13741" w:rsidRPr="00C13741" w:rsidTr="00C13741">
        <w:trPr>
          <w:trHeight w:val="142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103,7</w:t>
            </w:r>
          </w:p>
        </w:tc>
      </w:tr>
      <w:tr w:rsidR="00C13741" w:rsidRPr="00C13741" w:rsidTr="00C13741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665,5</w:t>
            </w:r>
          </w:p>
        </w:tc>
      </w:tr>
      <w:tr w:rsidR="00C13741" w:rsidRPr="00C13741" w:rsidTr="00C13741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C13741" w:rsidRPr="00C13741" w:rsidTr="00C13741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C13741" w:rsidRPr="00C13741" w:rsidTr="00C13741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C13741" w:rsidRPr="00C13741" w:rsidTr="00C13741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C13741" w:rsidRPr="00C13741" w:rsidTr="00C13741">
        <w:trPr>
          <w:trHeight w:val="129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самоуправления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659,5</w:t>
            </w:r>
          </w:p>
        </w:tc>
      </w:tr>
      <w:tr w:rsidR="00C13741" w:rsidRPr="00C13741" w:rsidTr="00C13741">
        <w:trPr>
          <w:trHeight w:val="1007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выполнение других обязательств государства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659,5</w:t>
            </w:r>
          </w:p>
        </w:tc>
      </w:tr>
      <w:tr w:rsidR="00C13741" w:rsidRPr="00C13741" w:rsidTr="00C13741">
        <w:trPr>
          <w:trHeight w:val="103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Содержание и обеспечение деятельности обслуживающего персонала администраций сельских поселений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659,5</w:t>
            </w:r>
          </w:p>
        </w:tc>
      </w:tr>
      <w:tr w:rsidR="00C13741" w:rsidRPr="00C13741" w:rsidTr="00C13741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651,9</w:t>
            </w:r>
          </w:p>
        </w:tc>
      </w:tr>
      <w:tr w:rsidR="00C13741" w:rsidRPr="00C13741" w:rsidTr="00C13741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7,6</w:t>
            </w:r>
          </w:p>
        </w:tc>
      </w:tr>
      <w:tr w:rsidR="00C13741" w:rsidRPr="00C13741" w:rsidTr="00C13741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ОБОРОНА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tabs>
                <w:tab w:val="center" w:pos="15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C13741" w:rsidRPr="00C13741" w:rsidTr="00C13741">
        <w:trPr>
          <w:trHeight w:val="7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вневойсковая подготовка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C13741" w:rsidRPr="00C13741" w:rsidTr="00C13741">
        <w:trPr>
          <w:trHeight w:val="21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C13741" w:rsidRPr="00C13741" w:rsidTr="00C13741">
        <w:trPr>
          <w:trHeight w:val="88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функций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C13741" w:rsidRPr="00C13741" w:rsidTr="00C13741">
        <w:trPr>
          <w:trHeight w:val="160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C13741" w:rsidRPr="00C13741" w:rsidTr="00C13741">
        <w:trPr>
          <w:trHeight w:val="313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C13741" w:rsidRPr="00C13741" w:rsidTr="00C13741">
        <w:trPr>
          <w:trHeight w:val="141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13741" w:rsidRPr="00C13741" w:rsidTr="00C13741">
        <w:trPr>
          <w:trHeight w:val="189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13741" w:rsidRPr="00C13741" w:rsidTr="00C13741">
        <w:trPr>
          <w:trHeight w:val="90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13741" w:rsidRPr="00C13741" w:rsidTr="00C13741">
        <w:trPr>
          <w:trHeight w:val="118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13741" w:rsidRPr="00C13741" w:rsidTr="00C13741">
        <w:trPr>
          <w:trHeight w:val="21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13741" w:rsidRPr="00C13741" w:rsidTr="00C13741">
        <w:trPr>
          <w:trHeight w:val="14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13741" w:rsidRPr="00C13741" w:rsidTr="00C13741">
        <w:trPr>
          <w:trHeight w:val="8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C13741" w:rsidRPr="00C13741" w:rsidTr="00C13741">
        <w:trPr>
          <w:trHeight w:val="79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Дорожное хозяйство (дорожные фонды)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C13741" w:rsidRPr="00C13741" w:rsidTr="00C13741">
        <w:trPr>
          <w:trHeight w:val="82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вопросы в области национальной экономики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C13741" w:rsidRPr="00C13741" w:rsidTr="00C13741">
        <w:trPr>
          <w:trHeight w:val="13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Мероприятия в сфере транспорта и дорожного хозяйства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C13741" w:rsidRPr="00C13741" w:rsidTr="00C13741">
        <w:trPr>
          <w:trHeight w:val="151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C13741" w:rsidRPr="00C13741" w:rsidTr="00C13741">
        <w:trPr>
          <w:trHeight w:val="159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C13741" w:rsidRPr="00C13741" w:rsidTr="00C13741">
        <w:trPr>
          <w:trHeight w:val="11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ХОЗЯЙСТВО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1547,7</w:t>
            </w:r>
          </w:p>
        </w:tc>
      </w:tr>
      <w:tr w:rsidR="00C13741" w:rsidRPr="00C13741" w:rsidTr="00C13741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1799,7</w:t>
            </w:r>
          </w:p>
        </w:tc>
      </w:tr>
      <w:tr w:rsidR="00C13741" w:rsidRPr="00C13741" w:rsidTr="00C13741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хозяйства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1547,7</w:t>
            </w:r>
          </w:p>
        </w:tc>
      </w:tr>
      <w:tr w:rsidR="00C13741" w:rsidRPr="00C13741" w:rsidTr="00C13741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хозяйства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1547,7</w:t>
            </w:r>
          </w:p>
        </w:tc>
      </w:tr>
      <w:tr w:rsidR="00C13741" w:rsidRPr="00C13741" w:rsidTr="00C13741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81,8</w:t>
            </w:r>
          </w:p>
        </w:tc>
      </w:tr>
      <w:tr w:rsidR="00C13741" w:rsidRPr="00C13741" w:rsidTr="00C13741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81,8</w:t>
            </w:r>
          </w:p>
        </w:tc>
      </w:tr>
      <w:tr w:rsidR="00C13741" w:rsidRPr="00C13741" w:rsidTr="00C13741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Реализация проектов развития общественных инфраструктур, основанных на инициативах граждан (Монтаж уличного освещения, село Казанцево)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C13741" w:rsidRPr="00C13741" w:rsidTr="00C13741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C13741" w:rsidRPr="00C13741" w:rsidTr="00C13741">
        <w:trPr>
          <w:trHeight w:val="78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</w:t>
            </w:r>
          </w:p>
        </w:tc>
      </w:tr>
      <w:tr w:rsidR="00C13741" w:rsidRPr="00C13741" w:rsidTr="00C13741">
        <w:trPr>
          <w:trHeight w:val="12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</w:t>
            </w:r>
          </w:p>
        </w:tc>
      </w:tr>
      <w:tr w:rsidR="00C13741" w:rsidRPr="00C13741" w:rsidTr="00C13741">
        <w:trPr>
          <w:trHeight w:val="1726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</w:t>
            </w:r>
          </w:p>
        </w:tc>
      </w:tr>
      <w:tr w:rsidR="00C13741" w:rsidRPr="00C13741" w:rsidTr="00C13741">
        <w:trPr>
          <w:trHeight w:val="14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</w:t>
            </w:r>
          </w:p>
        </w:tc>
      </w:tr>
      <w:tr w:rsidR="00C13741" w:rsidRPr="00C13741" w:rsidTr="00C13741">
        <w:trPr>
          <w:trHeight w:val="82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132,8</w:t>
            </w:r>
          </w:p>
        </w:tc>
      </w:tr>
      <w:tr w:rsidR="00C13741" w:rsidRPr="00C13741" w:rsidTr="00C13741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132,8</w:t>
            </w:r>
          </w:p>
        </w:tc>
      </w:tr>
      <w:tr w:rsidR="00C13741" w:rsidRPr="00C13741" w:rsidTr="00C13741">
        <w:trPr>
          <w:trHeight w:val="749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132,8</w:t>
            </w:r>
          </w:p>
        </w:tc>
      </w:tr>
      <w:tr w:rsidR="00C13741" w:rsidRPr="00C13741" w:rsidTr="00C13741">
        <w:trPr>
          <w:trHeight w:val="1044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Расходы на обеспечение деятельности (оказание услуг) подведомственных учреждений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123,2</w:t>
            </w:r>
          </w:p>
        </w:tc>
      </w:tr>
      <w:tr w:rsidR="00C13741" w:rsidRPr="00C13741" w:rsidTr="00C13741">
        <w:trPr>
          <w:trHeight w:val="48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 культуры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123,2</w:t>
            </w:r>
          </w:p>
        </w:tc>
      </w:tr>
      <w:tr w:rsidR="00C13741" w:rsidRPr="00C13741" w:rsidTr="00C13741">
        <w:trPr>
          <w:trHeight w:val="15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123,2</w:t>
            </w:r>
          </w:p>
        </w:tc>
      </w:tr>
      <w:tr w:rsidR="00C13741" w:rsidRPr="00C13741" w:rsidTr="00C13741">
        <w:trPr>
          <w:trHeight w:val="9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9,6</w:t>
            </w:r>
          </w:p>
        </w:tc>
      </w:tr>
      <w:tr w:rsidR="00C13741" w:rsidRPr="00C13741" w:rsidTr="00C13741">
        <w:trPr>
          <w:trHeight w:val="114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9,6</w:t>
            </w:r>
          </w:p>
        </w:tc>
      </w:tr>
      <w:tr w:rsidR="00C13741" w:rsidRPr="00C13741" w:rsidTr="00C13741">
        <w:trPr>
          <w:trHeight w:val="133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9,6</w:t>
            </w:r>
          </w:p>
        </w:tc>
      </w:tr>
      <w:tr w:rsidR="00C13741" w:rsidRPr="00C13741" w:rsidTr="00C13741">
        <w:trPr>
          <w:trHeight w:val="165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741" w:rsidRPr="00C13741" w:rsidRDefault="00C13741" w:rsidP="00C137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9,6</w:t>
            </w:r>
          </w:p>
        </w:tc>
      </w:tr>
    </w:tbl>
    <w:p w:rsidR="00C13741" w:rsidRPr="00C13741" w:rsidRDefault="00C13741" w:rsidP="00C13741">
      <w:pPr>
        <w:suppressAutoHyphens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C13741" w:rsidRPr="00C13741" w:rsidRDefault="00C13741" w:rsidP="00C13741">
      <w:pPr>
        <w:suppressAutoHyphens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C13741" w:rsidRPr="00C13741" w:rsidRDefault="00C13741" w:rsidP="00C13741">
      <w:pPr>
        <w:suppressAutoHyphens/>
        <w:rPr>
          <w:rFonts w:ascii="Times New Roman" w:hAnsi="Times New Roman" w:cs="Times New Roman"/>
          <w:bCs/>
          <w:sz w:val="24"/>
          <w:szCs w:val="24"/>
        </w:rPr>
      </w:pPr>
    </w:p>
    <w:p w:rsidR="00C13741" w:rsidRPr="00C13741" w:rsidRDefault="00C13741" w:rsidP="00C13741">
      <w:pPr>
        <w:suppressAutoHyphens/>
        <w:rPr>
          <w:rFonts w:ascii="Times New Roman" w:hAnsi="Times New Roman" w:cs="Times New Roman"/>
          <w:bCs/>
          <w:sz w:val="24"/>
          <w:szCs w:val="24"/>
        </w:rPr>
      </w:pPr>
      <w:r w:rsidRPr="00C13741">
        <w:rPr>
          <w:rFonts w:ascii="Times New Roman" w:hAnsi="Times New Roman" w:cs="Times New Roman"/>
          <w:bCs/>
          <w:sz w:val="24"/>
          <w:szCs w:val="24"/>
        </w:rPr>
        <w:t>Глава сельсовета                                                                                     Н.А.Мясников</w:t>
      </w:r>
    </w:p>
    <w:p w:rsidR="00E51DF3" w:rsidRDefault="00E51DF3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A02A0B" w:rsidRDefault="00A02A0B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CC5D3E" w:rsidRDefault="00CC5D3E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CC5D3E" w:rsidRDefault="00CC5D3E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A02A0B" w:rsidRDefault="00A02A0B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A02A0B" w:rsidRPr="00E632E2" w:rsidRDefault="00A02A0B" w:rsidP="00A02A0B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lastRenderedPageBreak/>
        <w:t>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A02A0B" w:rsidRDefault="00A02A0B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p w:rsidR="00A02A0B" w:rsidRPr="00303C7D" w:rsidRDefault="00A02A0B" w:rsidP="00A02A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C7D">
        <w:rPr>
          <w:rFonts w:ascii="Times New Roman" w:hAnsi="Times New Roman" w:cs="Times New Roman"/>
          <w:b/>
          <w:sz w:val="24"/>
          <w:szCs w:val="24"/>
        </w:rPr>
        <w:t>АДМИНИСТРАЦИЯ КАЗАНЦЕВСКОГО СЕЛЬСОВЕТА</w:t>
      </w:r>
    </w:p>
    <w:p w:rsidR="00A02A0B" w:rsidRPr="00303C7D" w:rsidRDefault="00A02A0B" w:rsidP="00A02A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C7D">
        <w:rPr>
          <w:rFonts w:ascii="Times New Roman" w:hAnsi="Times New Roman" w:cs="Times New Roman"/>
          <w:b/>
          <w:sz w:val="24"/>
          <w:szCs w:val="24"/>
        </w:rPr>
        <w:t>КУРЬИНСКОГО  РАЙОНА  АЛТАЙСКОГО КРАЯ</w:t>
      </w:r>
    </w:p>
    <w:p w:rsidR="00A02A0B" w:rsidRPr="00303C7D" w:rsidRDefault="00A02A0B" w:rsidP="00A02A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2A0B" w:rsidRPr="00303C7D" w:rsidRDefault="00A02A0B" w:rsidP="00A02A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C7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02A0B" w:rsidRPr="00303C7D" w:rsidRDefault="00A02A0B" w:rsidP="00A02A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2A0B" w:rsidRPr="00303C7D" w:rsidRDefault="00A02A0B" w:rsidP="00A02A0B">
      <w:pPr>
        <w:jc w:val="both"/>
        <w:rPr>
          <w:rFonts w:ascii="Times New Roman" w:hAnsi="Times New Roman" w:cs="Times New Roman"/>
          <w:sz w:val="24"/>
          <w:szCs w:val="24"/>
        </w:rPr>
      </w:pPr>
      <w:r w:rsidRPr="00303C7D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6» декабря</w:t>
      </w:r>
      <w:r w:rsidRPr="00303C7D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303C7D">
        <w:rPr>
          <w:rFonts w:ascii="Times New Roman" w:hAnsi="Times New Roman" w:cs="Times New Roman"/>
          <w:sz w:val="24"/>
          <w:szCs w:val="24"/>
        </w:rPr>
        <w:t xml:space="preserve"> г.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03C7D">
        <w:rPr>
          <w:rFonts w:ascii="Times New Roman" w:hAnsi="Times New Roman" w:cs="Times New Roman"/>
          <w:sz w:val="24"/>
          <w:szCs w:val="24"/>
        </w:rPr>
        <w:t xml:space="preserve">   с. Казанцево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03C7D">
        <w:rPr>
          <w:rFonts w:ascii="Times New Roman" w:hAnsi="Times New Roman" w:cs="Times New Roman"/>
          <w:sz w:val="24"/>
          <w:szCs w:val="24"/>
        </w:rPr>
        <w:t xml:space="preserve">    № </w:t>
      </w:r>
      <w:r>
        <w:rPr>
          <w:rFonts w:ascii="Times New Roman" w:hAnsi="Times New Roman" w:cs="Times New Roman"/>
          <w:sz w:val="24"/>
          <w:szCs w:val="24"/>
        </w:rPr>
        <w:t>24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</w:tblGrid>
      <w:tr w:rsidR="00A02A0B" w:rsidTr="004B7B4C">
        <w:tc>
          <w:tcPr>
            <w:tcW w:w="3794" w:type="dxa"/>
          </w:tcPr>
          <w:p w:rsidR="00A02A0B" w:rsidRDefault="00A02A0B" w:rsidP="004B7B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 результатов инвентаризации государственного адресного реестра</w:t>
            </w:r>
          </w:p>
        </w:tc>
      </w:tr>
    </w:tbl>
    <w:p w:rsidR="00A02A0B" w:rsidRDefault="00A02A0B" w:rsidP="00A02A0B"/>
    <w:p w:rsidR="00A02A0B" w:rsidRDefault="00A02A0B" w:rsidP="00A02A0B"/>
    <w:p w:rsidR="00A02A0B" w:rsidRDefault="00A02A0B" w:rsidP="00A02A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проводимых работ по утверждению результатов инвентаризации адресного хозяйства ГАР в соответствии с разделом 4 постановления Правительства РФ №492 от 22.05.2015г. «О составе сведений об адресах, размещаемых в ГАР, порядке межведомственного взаимодействия при ведении ГАР, о внесении изменений и признании утратившими силу некоторых актов Правительства РФ» ПОСТАНОВЛЯЮ:</w:t>
      </w:r>
    </w:p>
    <w:p w:rsidR="00A02A0B" w:rsidRDefault="00A02A0B" w:rsidP="00A02A0B">
      <w:pPr>
        <w:pStyle w:val="a5"/>
        <w:numPr>
          <w:ilvl w:val="0"/>
          <w:numId w:val="36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Утвердить ранее присвоенный адрес: Российская Федерация, Алтайский край, муниципальный район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, сельское поселение </w:t>
      </w:r>
      <w:proofErr w:type="spellStart"/>
      <w:r>
        <w:rPr>
          <w:sz w:val="28"/>
          <w:szCs w:val="28"/>
        </w:rPr>
        <w:t>Казанцевский</w:t>
      </w:r>
      <w:proofErr w:type="spellEnd"/>
      <w:r>
        <w:rPr>
          <w:sz w:val="28"/>
          <w:szCs w:val="28"/>
        </w:rPr>
        <w:t xml:space="preserve"> сельсовет, поселок Каменка, улица Центральная,  земельный участок 4, кадастровый номер 22:24:030302:325;</w:t>
      </w:r>
    </w:p>
    <w:p w:rsidR="00A02A0B" w:rsidRDefault="00A02A0B" w:rsidP="00A02A0B">
      <w:pPr>
        <w:pStyle w:val="a5"/>
        <w:numPr>
          <w:ilvl w:val="0"/>
          <w:numId w:val="36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Адрес присвоен до вступления в силу постановления Правительства РФ от 19.11.2014г. №1221 «Об утверждении правил присвоения, изменения и аннулирования адресов».</w:t>
      </w:r>
    </w:p>
    <w:p w:rsidR="00A02A0B" w:rsidRDefault="00A02A0B" w:rsidP="00A02A0B">
      <w:pPr>
        <w:rPr>
          <w:rFonts w:ascii="Times New Roman" w:hAnsi="Times New Roman" w:cs="Times New Roman"/>
          <w:sz w:val="28"/>
          <w:szCs w:val="28"/>
        </w:rPr>
      </w:pPr>
    </w:p>
    <w:p w:rsidR="00A02A0B" w:rsidRDefault="00A02A0B" w:rsidP="00A02A0B">
      <w:pPr>
        <w:rPr>
          <w:rFonts w:ascii="Times New Roman" w:hAnsi="Times New Roman" w:cs="Times New Roman"/>
          <w:sz w:val="28"/>
          <w:szCs w:val="28"/>
        </w:rPr>
      </w:pPr>
    </w:p>
    <w:p w:rsidR="00A02A0B" w:rsidRDefault="00A02A0B" w:rsidP="00A02A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 Н.А. Мясников</w:t>
      </w:r>
    </w:p>
    <w:p w:rsidR="00A02A0B" w:rsidRDefault="00A02A0B" w:rsidP="00A02A0B">
      <w:pPr>
        <w:rPr>
          <w:rFonts w:ascii="Times New Roman" w:hAnsi="Times New Roman" w:cs="Times New Roman"/>
          <w:sz w:val="28"/>
          <w:szCs w:val="28"/>
        </w:rPr>
      </w:pPr>
    </w:p>
    <w:p w:rsidR="00CC5D3E" w:rsidRDefault="00CC5D3E" w:rsidP="00A02A0B">
      <w:pPr>
        <w:rPr>
          <w:rFonts w:ascii="Times New Roman" w:hAnsi="Times New Roman" w:cs="Times New Roman"/>
          <w:sz w:val="28"/>
          <w:szCs w:val="28"/>
        </w:rPr>
      </w:pPr>
    </w:p>
    <w:p w:rsidR="00CC5D3E" w:rsidRDefault="00CC5D3E" w:rsidP="00A02A0B">
      <w:pPr>
        <w:rPr>
          <w:rFonts w:ascii="Times New Roman" w:hAnsi="Times New Roman" w:cs="Times New Roman"/>
          <w:sz w:val="28"/>
          <w:szCs w:val="28"/>
        </w:rPr>
      </w:pPr>
    </w:p>
    <w:p w:rsidR="00A02A0B" w:rsidRPr="00A02A0B" w:rsidRDefault="00A02A0B" w:rsidP="00A02A0B">
      <w:pPr>
        <w:pStyle w:val="ac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A02A0B">
        <w:rPr>
          <w:rFonts w:ascii="Times New Roman" w:hAnsi="Times New Roman"/>
          <w:b/>
          <w:spacing w:val="20"/>
          <w:sz w:val="24"/>
          <w:szCs w:val="24"/>
        </w:rPr>
        <w:t xml:space="preserve">АДМИНИСТРАЦИЯ КАЗАНЦЕВСКОГО СЕЛЬСОВЕТА </w:t>
      </w:r>
    </w:p>
    <w:p w:rsidR="00A02A0B" w:rsidRPr="00A02A0B" w:rsidRDefault="00A02A0B" w:rsidP="00A02A0B">
      <w:pPr>
        <w:pStyle w:val="ac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A02A0B">
        <w:rPr>
          <w:rFonts w:ascii="Times New Roman" w:hAnsi="Times New Roman"/>
          <w:b/>
          <w:spacing w:val="20"/>
          <w:sz w:val="24"/>
          <w:szCs w:val="24"/>
        </w:rPr>
        <w:t>КУРЬИНСКОГО РАЙОНА</w:t>
      </w:r>
    </w:p>
    <w:p w:rsidR="00A02A0B" w:rsidRPr="00A02A0B" w:rsidRDefault="00A02A0B" w:rsidP="00A02A0B">
      <w:pPr>
        <w:pStyle w:val="ac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A02A0B">
        <w:rPr>
          <w:rFonts w:ascii="Times New Roman" w:hAnsi="Times New Roman"/>
          <w:b/>
          <w:spacing w:val="20"/>
          <w:sz w:val="24"/>
          <w:szCs w:val="24"/>
        </w:rPr>
        <w:t>АЛТАЙСКОГО КРАЯ</w:t>
      </w:r>
    </w:p>
    <w:p w:rsidR="00A02A0B" w:rsidRPr="00A02A0B" w:rsidRDefault="00A02A0B" w:rsidP="00A02A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2A0B" w:rsidRPr="00A02A0B" w:rsidRDefault="00A02A0B" w:rsidP="00E445A4">
      <w:pPr>
        <w:pStyle w:val="4"/>
        <w:spacing w:line="360" w:lineRule="auto"/>
        <w:jc w:val="center"/>
        <w:rPr>
          <w:color w:val="auto"/>
          <w:sz w:val="24"/>
          <w:szCs w:val="24"/>
        </w:rPr>
      </w:pPr>
      <w:r w:rsidRPr="00A02A0B">
        <w:rPr>
          <w:b/>
          <w:color w:val="auto"/>
          <w:spacing w:val="84"/>
          <w:sz w:val="24"/>
          <w:szCs w:val="24"/>
        </w:rPr>
        <w:t>ПОСТАНОВЛЕНИЕ</w:t>
      </w:r>
    </w:p>
    <w:p w:rsidR="00A02A0B" w:rsidRPr="00A02A0B" w:rsidRDefault="00A02A0B" w:rsidP="00A02A0B">
      <w:pPr>
        <w:rPr>
          <w:rFonts w:ascii="Times New Roman" w:hAnsi="Times New Roman" w:cs="Times New Roman"/>
          <w:sz w:val="24"/>
          <w:szCs w:val="24"/>
        </w:rPr>
      </w:pPr>
    </w:p>
    <w:p w:rsidR="00A02A0B" w:rsidRPr="00A02A0B" w:rsidRDefault="00A02A0B" w:rsidP="00A02A0B">
      <w:pPr>
        <w:rPr>
          <w:rFonts w:ascii="Times New Roman" w:hAnsi="Times New Roman" w:cs="Times New Roman"/>
          <w:sz w:val="24"/>
          <w:szCs w:val="24"/>
        </w:rPr>
      </w:pPr>
      <w:r w:rsidRPr="00A02A0B">
        <w:rPr>
          <w:rFonts w:ascii="Times New Roman" w:hAnsi="Times New Roman" w:cs="Times New Roman"/>
          <w:sz w:val="24"/>
          <w:szCs w:val="24"/>
        </w:rPr>
        <w:t xml:space="preserve">«19»  декабря 2024 г.                                                                                                              № 25                                                  </w:t>
      </w:r>
    </w:p>
    <w:p w:rsidR="00A02A0B" w:rsidRPr="00A02A0B" w:rsidRDefault="00A02A0B" w:rsidP="00A02A0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02A0B" w:rsidRPr="00A02A0B" w:rsidRDefault="00A02A0B" w:rsidP="00E445A4">
      <w:pPr>
        <w:jc w:val="center"/>
        <w:rPr>
          <w:rFonts w:ascii="Times New Roman" w:hAnsi="Times New Roman" w:cs="Times New Roman"/>
          <w:sz w:val="24"/>
          <w:szCs w:val="24"/>
        </w:rPr>
      </w:pPr>
      <w:r w:rsidRPr="00A02A0B">
        <w:rPr>
          <w:rFonts w:ascii="Times New Roman" w:hAnsi="Times New Roman" w:cs="Times New Roman"/>
          <w:sz w:val="24"/>
          <w:szCs w:val="24"/>
        </w:rPr>
        <w:t>с. Казанцево</w:t>
      </w:r>
    </w:p>
    <w:p w:rsidR="00A02A0B" w:rsidRPr="00A02A0B" w:rsidRDefault="00A02A0B" w:rsidP="00A02A0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70"/>
        <w:gridCol w:w="4601"/>
      </w:tblGrid>
      <w:tr w:rsidR="00A02A0B" w:rsidRPr="00A02A0B" w:rsidTr="004B7B4C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02A0B" w:rsidRPr="00A02A0B" w:rsidRDefault="00A02A0B" w:rsidP="004B7B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2A0B">
              <w:rPr>
                <w:rFonts w:ascii="Times New Roman" w:hAnsi="Times New Roman" w:cs="Times New Roman"/>
                <w:sz w:val="24"/>
                <w:szCs w:val="24"/>
              </w:rPr>
              <w:t>О предоставлении в аренду земельного участк</w:t>
            </w:r>
            <w:proofErr w:type="gramStart"/>
            <w:r w:rsidRPr="00A02A0B">
              <w:rPr>
                <w:rFonts w:ascii="Times New Roman" w:hAnsi="Times New Roman" w:cs="Times New Roman"/>
                <w:sz w:val="24"/>
                <w:szCs w:val="24"/>
              </w:rPr>
              <w:t>а ООО</w:t>
            </w:r>
            <w:proofErr w:type="gramEnd"/>
            <w:r w:rsidRPr="00A02A0B">
              <w:rPr>
                <w:rFonts w:ascii="Times New Roman" w:hAnsi="Times New Roman" w:cs="Times New Roman"/>
                <w:sz w:val="24"/>
                <w:szCs w:val="24"/>
              </w:rPr>
              <w:t xml:space="preserve"> «Рассвет» для сельскохозяйственного производства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02A0B" w:rsidRPr="00A02A0B" w:rsidRDefault="00A02A0B" w:rsidP="004B7B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2A0B" w:rsidRPr="00A02A0B" w:rsidRDefault="00A02A0B" w:rsidP="00A02A0B">
      <w:pPr>
        <w:spacing w:before="60" w:after="6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02A0B" w:rsidRPr="00A02A0B" w:rsidRDefault="00A02A0B" w:rsidP="00A02A0B">
      <w:pPr>
        <w:spacing w:before="60" w:after="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2A0B">
        <w:rPr>
          <w:rFonts w:ascii="Times New Roman" w:hAnsi="Times New Roman" w:cs="Times New Roman"/>
          <w:sz w:val="24"/>
          <w:szCs w:val="24"/>
        </w:rPr>
        <w:t>В соответствии с Земельным кодексом Российской Федерации, на             основании протокола о результатах аукциона от 06.12.2024 года №</w:t>
      </w:r>
      <w:r w:rsidRPr="00A02A0B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A02A0B">
        <w:rPr>
          <w:rFonts w:ascii="Times New Roman" w:hAnsi="Times New Roman" w:cs="Times New Roman"/>
          <w:sz w:val="24"/>
          <w:szCs w:val="24"/>
        </w:rPr>
        <w:t>24000005090000000002-3,</w:t>
      </w:r>
    </w:p>
    <w:p w:rsidR="00A02A0B" w:rsidRPr="00A02A0B" w:rsidRDefault="00A02A0B" w:rsidP="00A02A0B">
      <w:pPr>
        <w:spacing w:before="60" w:after="60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A02A0B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A02A0B">
        <w:rPr>
          <w:rFonts w:ascii="Times New Roman" w:hAnsi="Times New Roman" w:cs="Times New Roman"/>
          <w:b/>
          <w:sz w:val="24"/>
          <w:szCs w:val="24"/>
        </w:rPr>
        <w:t xml:space="preserve"> О С Т А Н О В Л Я Ю:</w:t>
      </w:r>
    </w:p>
    <w:p w:rsidR="00A02A0B" w:rsidRPr="00A02A0B" w:rsidRDefault="00A02A0B" w:rsidP="00A02A0B">
      <w:pPr>
        <w:suppressAutoHyphens/>
        <w:spacing w:before="60" w:after="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2A0B">
        <w:rPr>
          <w:rFonts w:ascii="Times New Roman" w:hAnsi="Times New Roman" w:cs="Times New Roman"/>
          <w:sz w:val="24"/>
          <w:szCs w:val="24"/>
        </w:rPr>
        <w:t xml:space="preserve">1. Предоставить ООО «Рассвет»  в аренду сроком на 20 лет земельный участок из земель сельскохозяйственного назначения с кадастровым номером: 22:24:030402:318, площадью: 2171284 кв. м, разрешенное использование: для сельскохозяйственного производства, расположенный по адресу (местоположение): Алтайский край, </w:t>
      </w:r>
      <w:proofErr w:type="spellStart"/>
      <w:r w:rsidRPr="00A02A0B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Pr="00A02A0B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Pr="00A02A0B">
        <w:rPr>
          <w:rFonts w:ascii="Times New Roman" w:hAnsi="Times New Roman" w:cs="Times New Roman"/>
          <w:sz w:val="24"/>
          <w:szCs w:val="24"/>
        </w:rPr>
        <w:t>Ручьёво</w:t>
      </w:r>
      <w:proofErr w:type="spellEnd"/>
      <w:r w:rsidRPr="00A02A0B">
        <w:rPr>
          <w:rFonts w:ascii="Times New Roman" w:hAnsi="Times New Roman" w:cs="Times New Roman"/>
          <w:sz w:val="24"/>
          <w:szCs w:val="24"/>
        </w:rPr>
        <w:t xml:space="preserve">,                      ул. </w:t>
      </w:r>
      <w:proofErr w:type="gramStart"/>
      <w:r w:rsidRPr="00A02A0B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A02A0B">
        <w:rPr>
          <w:rFonts w:ascii="Times New Roman" w:hAnsi="Times New Roman" w:cs="Times New Roman"/>
          <w:sz w:val="24"/>
          <w:szCs w:val="24"/>
        </w:rPr>
        <w:t>, д. 55, участок расположен в 9180 м по направлению на северо-восток.</w:t>
      </w:r>
    </w:p>
    <w:p w:rsidR="00A02A0B" w:rsidRPr="00A02A0B" w:rsidRDefault="00A02A0B" w:rsidP="00A02A0B">
      <w:pPr>
        <w:suppressAutoHyphens/>
        <w:spacing w:before="60" w:after="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2A0B">
        <w:rPr>
          <w:rFonts w:ascii="Times New Roman" w:hAnsi="Times New Roman" w:cs="Times New Roman"/>
          <w:sz w:val="24"/>
          <w:szCs w:val="24"/>
        </w:rPr>
        <w:t>2. Подготовить проект договора аренды с ООО «Рассвет».</w:t>
      </w:r>
    </w:p>
    <w:p w:rsidR="00A02A0B" w:rsidRPr="00A02A0B" w:rsidRDefault="00A02A0B" w:rsidP="00A02A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2A0B" w:rsidRPr="00A02A0B" w:rsidRDefault="00A02A0B" w:rsidP="00A02A0B">
      <w:pPr>
        <w:spacing w:before="60"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2A0B" w:rsidRPr="00A02A0B" w:rsidRDefault="00A02A0B" w:rsidP="00A02A0B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A02A0B">
        <w:rPr>
          <w:rFonts w:ascii="Times New Roman" w:hAnsi="Times New Roman" w:cs="Times New Roman"/>
          <w:sz w:val="24"/>
          <w:szCs w:val="24"/>
        </w:rPr>
        <w:t>Глава  сельсовета                                                                                    Н.А. Мясников</w:t>
      </w:r>
    </w:p>
    <w:p w:rsidR="00A02A0B" w:rsidRPr="00A02A0B" w:rsidRDefault="00A02A0B" w:rsidP="00A02A0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A02A0B" w:rsidRPr="00A02A0B" w:rsidRDefault="00A02A0B" w:rsidP="00A02A0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A02A0B" w:rsidRPr="00A02A0B" w:rsidRDefault="00A02A0B" w:rsidP="00A02A0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A02A0B" w:rsidRPr="00A02A0B" w:rsidRDefault="00A02A0B" w:rsidP="00A02A0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A02A0B" w:rsidRDefault="00A02A0B" w:rsidP="00A02A0B">
      <w:pPr>
        <w:spacing w:before="60" w:after="60"/>
        <w:rPr>
          <w:sz w:val="18"/>
          <w:szCs w:val="18"/>
        </w:rPr>
      </w:pPr>
    </w:p>
    <w:p w:rsidR="00090DBF" w:rsidRDefault="00090DBF" w:rsidP="00A02A0B">
      <w:pPr>
        <w:spacing w:before="60" w:after="60"/>
        <w:rPr>
          <w:sz w:val="18"/>
          <w:szCs w:val="18"/>
        </w:rPr>
      </w:pPr>
    </w:p>
    <w:p w:rsidR="00A02A0B" w:rsidRDefault="00A02A0B" w:rsidP="00A02A0B">
      <w:pPr>
        <w:spacing w:before="60" w:after="60"/>
        <w:rPr>
          <w:sz w:val="18"/>
          <w:szCs w:val="18"/>
        </w:rPr>
      </w:pPr>
    </w:p>
    <w:p w:rsidR="00A02A0B" w:rsidRDefault="00A02A0B" w:rsidP="00A02A0B">
      <w:pPr>
        <w:spacing w:before="60" w:after="60"/>
        <w:rPr>
          <w:sz w:val="18"/>
          <w:szCs w:val="18"/>
        </w:rPr>
      </w:pPr>
    </w:p>
    <w:p w:rsidR="00A02A0B" w:rsidRDefault="00A02A0B" w:rsidP="00A02A0B">
      <w:pPr>
        <w:spacing w:before="60" w:after="60"/>
        <w:rPr>
          <w:sz w:val="18"/>
          <w:szCs w:val="18"/>
        </w:rPr>
      </w:pPr>
    </w:p>
    <w:p w:rsidR="00E445A4" w:rsidRPr="00E445A4" w:rsidRDefault="00E445A4" w:rsidP="00E445A4">
      <w:pPr>
        <w:pStyle w:val="ac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E445A4">
        <w:rPr>
          <w:rFonts w:ascii="Times New Roman" w:hAnsi="Times New Roman"/>
          <w:b/>
          <w:spacing w:val="20"/>
          <w:sz w:val="24"/>
          <w:szCs w:val="24"/>
        </w:rPr>
        <w:lastRenderedPageBreak/>
        <w:t>АДМИНИСТРАЦИЯ КАЗАНЦЕВСКОГО СЕЛЬСОВЕТА КУРЬИНСКОГО РАЙОНА АЛТАЙСКОГО КРАЯ</w:t>
      </w:r>
    </w:p>
    <w:p w:rsidR="00E445A4" w:rsidRPr="00E445A4" w:rsidRDefault="00E445A4" w:rsidP="00E445A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45A4" w:rsidRPr="00E445A4" w:rsidRDefault="00E445A4" w:rsidP="00E445A4">
      <w:pPr>
        <w:jc w:val="center"/>
        <w:rPr>
          <w:rFonts w:ascii="Times New Roman" w:hAnsi="Times New Roman" w:cs="Times New Roman"/>
          <w:b/>
          <w:spacing w:val="84"/>
          <w:sz w:val="24"/>
          <w:szCs w:val="24"/>
        </w:rPr>
      </w:pPr>
      <w:r w:rsidRPr="00E445A4">
        <w:rPr>
          <w:rFonts w:ascii="Times New Roman" w:hAnsi="Times New Roman" w:cs="Times New Roman"/>
          <w:b/>
          <w:spacing w:val="84"/>
          <w:sz w:val="24"/>
          <w:szCs w:val="24"/>
        </w:rPr>
        <w:t>ПОСТАНОВЛЕНИЕ</w:t>
      </w:r>
    </w:p>
    <w:p w:rsidR="00E445A4" w:rsidRPr="00E445A4" w:rsidRDefault="00E445A4" w:rsidP="00E445A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45A4" w:rsidRPr="00E445A4" w:rsidRDefault="00E445A4" w:rsidP="00E445A4">
      <w:pPr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>20  декабря 2024 г.                                     с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>азанцево                                                        №26</w:t>
      </w:r>
    </w:p>
    <w:p w:rsidR="00E445A4" w:rsidRPr="00E445A4" w:rsidRDefault="00E445A4" w:rsidP="00E445A4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 xml:space="preserve">Об утверждении Перечня главных администраторов доходов бюджета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 сельсовета, Перечня главных 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 сельсовета, и Порядка внесения изменений в Перечень главных администраторов доходов бюджета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 сельсовета и Перечень главных администраторов источников финансирования дефицита бюджета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E445A4" w:rsidRPr="00E445A4" w:rsidRDefault="00E445A4" w:rsidP="00E445A4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rPr>
          <w:rFonts w:ascii="Times New Roman" w:hAnsi="Times New Roman" w:cs="Times New Roman"/>
          <w:b/>
          <w:sz w:val="24"/>
          <w:szCs w:val="24"/>
        </w:rPr>
      </w:pPr>
      <w:r w:rsidRPr="00E445A4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3600" cy="40862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5A4" w:rsidRPr="00E445A4" w:rsidRDefault="00E445A4" w:rsidP="00E445A4">
      <w:pPr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 xml:space="preserve">  медицинского страхования, местного бюджета»,</w:t>
      </w:r>
    </w:p>
    <w:p w:rsidR="00E445A4" w:rsidRPr="00E445A4" w:rsidRDefault="00E445A4" w:rsidP="00E445A4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445A4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E445A4" w:rsidRPr="00E445A4" w:rsidRDefault="00E445A4" w:rsidP="00E445A4">
      <w:pPr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 xml:space="preserve">Утвердить прилагаемый Перечень главных администраторов доходов бюджета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 сельсовета -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 осуществляющих бюджетные полномочия главных </w:t>
      </w:r>
      <w:r w:rsidRPr="00E445A4">
        <w:rPr>
          <w:rFonts w:ascii="Times New Roman" w:hAnsi="Times New Roman" w:cs="Times New Roman"/>
          <w:sz w:val="24"/>
          <w:szCs w:val="24"/>
        </w:rPr>
        <w:lastRenderedPageBreak/>
        <w:t>администраторов доходов бюджета поселения на основании принятых федеральными органами государственной власти (государственными органами) правовых актов о наделении их полномочиями главных администраторов доходов бюджета поселения, в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 xml:space="preserve"> с приложением 1 к настоящему постановлению.</w:t>
      </w:r>
    </w:p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ab/>
        <w:t xml:space="preserve">2. Утвердить прилагаемый Перечень главных администраторов доходов бюджета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 сельсовета в соответствии с приложением 2 к настоящему постановлению.</w:t>
      </w:r>
    </w:p>
    <w:p w:rsidR="00E445A4" w:rsidRPr="00E445A4" w:rsidRDefault="00E445A4" w:rsidP="00E445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 xml:space="preserve">3. Утвердить прилагаемый Перечень главных 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 сельсовета в соответствии с приложением 3  настоящему постановлению.</w:t>
      </w:r>
    </w:p>
    <w:p w:rsidR="00E445A4" w:rsidRPr="00E445A4" w:rsidRDefault="00E445A4" w:rsidP="00E445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 xml:space="preserve">4. Утвердить порядок внесения изменений в Перечень главных администраторов доходов бюджета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 сельсовета и Перечень главных 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 сельсовета в соответствии с приложением 4  настоящему постановлению.</w:t>
      </w:r>
    </w:p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ab/>
        <w:t xml:space="preserve">5. Настоящее постановление применяется к правоотношениям, возникающим при составлении и исполнении бюджета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 сельсовета на 2025 год. </w:t>
      </w:r>
    </w:p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ab/>
      </w:r>
    </w:p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>Глава сельсовета                                                                                         Н.А.Мясников</w:t>
      </w:r>
    </w:p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rPr>
          <w:rFonts w:ascii="Times New Roman" w:hAnsi="Times New Roman" w:cs="Times New Roman"/>
          <w:sz w:val="24"/>
          <w:szCs w:val="24"/>
        </w:rPr>
      </w:pPr>
    </w:p>
    <w:p w:rsidR="00E445A4" w:rsidRDefault="00E445A4" w:rsidP="00E445A4">
      <w:pPr>
        <w:rPr>
          <w:rFonts w:ascii="Times New Roman" w:hAnsi="Times New Roman" w:cs="Times New Roman"/>
          <w:sz w:val="24"/>
          <w:szCs w:val="24"/>
        </w:rPr>
      </w:pPr>
    </w:p>
    <w:p w:rsidR="00E445A4" w:rsidRDefault="00E445A4" w:rsidP="00E445A4">
      <w:pPr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rPr>
          <w:rFonts w:ascii="Times New Roman" w:hAnsi="Times New Roman" w:cs="Times New Roman"/>
          <w:sz w:val="24"/>
          <w:szCs w:val="24"/>
        </w:rPr>
      </w:pPr>
    </w:p>
    <w:p w:rsidR="00A02A0B" w:rsidRPr="00E445A4" w:rsidRDefault="00A02A0B" w:rsidP="00A02A0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A02A0B" w:rsidRPr="00E445A4" w:rsidRDefault="00A02A0B" w:rsidP="00A02A0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A02A0B" w:rsidRPr="00E445A4" w:rsidRDefault="00A02A0B" w:rsidP="00A02A0B">
      <w:pPr>
        <w:rPr>
          <w:rFonts w:ascii="Times New Roman" w:hAnsi="Times New Roman" w:cs="Times New Roman"/>
          <w:sz w:val="24"/>
          <w:szCs w:val="24"/>
        </w:rPr>
      </w:pPr>
    </w:p>
    <w:p w:rsidR="00A02A0B" w:rsidRPr="00E445A4" w:rsidRDefault="00A02A0B" w:rsidP="00A02A0B">
      <w:pPr>
        <w:rPr>
          <w:rFonts w:ascii="Times New Roman" w:hAnsi="Times New Roman" w:cs="Times New Roman"/>
          <w:sz w:val="24"/>
          <w:szCs w:val="24"/>
        </w:rPr>
      </w:pPr>
    </w:p>
    <w:p w:rsidR="00A02A0B" w:rsidRPr="00E445A4" w:rsidRDefault="00A02A0B" w:rsidP="00A02A0B">
      <w:pPr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pStyle w:val="ac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E445A4">
        <w:rPr>
          <w:rFonts w:ascii="Times New Roman" w:hAnsi="Times New Roman"/>
          <w:b/>
          <w:spacing w:val="20"/>
          <w:sz w:val="24"/>
          <w:szCs w:val="24"/>
        </w:rPr>
        <w:t xml:space="preserve">АДМИНИСТРАЦИЯ КАЗАНЦЕВСКОГО СЕЛЬСОВЕТА </w:t>
      </w:r>
    </w:p>
    <w:p w:rsidR="00E445A4" w:rsidRPr="00E445A4" w:rsidRDefault="00E445A4" w:rsidP="00E445A4">
      <w:pPr>
        <w:pStyle w:val="ac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E445A4">
        <w:rPr>
          <w:rFonts w:ascii="Times New Roman" w:hAnsi="Times New Roman"/>
          <w:b/>
          <w:spacing w:val="20"/>
          <w:sz w:val="24"/>
          <w:szCs w:val="24"/>
        </w:rPr>
        <w:t>КУРЬИНСКОГО РАЙОНА</w:t>
      </w:r>
    </w:p>
    <w:p w:rsidR="00E445A4" w:rsidRPr="00E445A4" w:rsidRDefault="00E445A4" w:rsidP="00E445A4">
      <w:pPr>
        <w:pStyle w:val="ac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E445A4">
        <w:rPr>
          <w:rFonts w:ascii="Times New Roman" w:hAnsi="Times New Roman"/>
          <w:b/>
          <w:spacing w:val="20"/>
          <w:sz w:val="24"/>
          <w:szCs w:val="24"/>
        </w:rPr>
        <w:lastRenderedPageBreak/>
        <w:t>АЛТАЙСКОГО КРАЯ</w:t>
      </w:r>
    </w:p>
    <w:p w:rsidR="00E445A4" w:rsidRPr="00E445A4" w:rsidRDefault="00E445A4" w:rsidP="00E445A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45A4" w:rsidRPr="00E445A4" w:rsidRDefault="00E445A4" w:rsidP="00E445A4">
      <w:pPr>
        <w:pStyle w:val="4"/>
        <w:spacing w:line="360" w:lineRule="auto"/>
        <w:jc w:val="center"/>
        <w:rPr>
          <w:sz w:val="24"/>
          <w:szCs w:val="24"/>
        </w:rPr>
      </w:pPr>
      <w:r w:rsidRPr="00E445A4">
        <w:rPr>
          <w:b/>
          <w:color w:val="auto"/>
          <w:spacing w:val="84"/>
          <w:sz w:val="24"/>
          <w:szCs w:val="24"/>
        </w:rPr>
        <w:t>ПОСТАНОВЛЕНИЕ</w:t>
      </w:r>
    </w:p>
    <w:p w:rsidR="00E445A4" w:rsidRPr="00E445A4" w:rsidRDefault="00E445A4" w:rsidP="00E445A4">
      <w:pPr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 xml:space="preserve">«24» декабря 2024 г.                                                                                                              № 27                                                  </w:t>
      </w:r>
    </w:p>
    <w:p w:rsidR="00E445A4" w:rsidRPr="00E445A4" w:rsidRDefault="00E445A4" w:rsidP="00E445A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>с. Казанцево</w:t>
      </w:r>
    </w:p>
    <w:p w:rsidR="00E445A4" w:rsidRPr="00E445A4" w:rsidRDefault="00E445A4" w:rsidP="00E445A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6"/>
        <w:gridCol w:w="4625"/>
      </w:tblGrid>
      <w:tr w:rsidR="00E445A4" w:rsidRPr="00E445A4" w:rsidTr="004B7B4C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E445A4" w:rsidRPr="00E445A4" w:rsidRDefault="00E445A4" w:rsidP="004B7B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5A4">
              <w:rPr>
                <w:rFonts w:ascii="Times New Roman" w:hAnsi="Times New Roman" w:cs="Times New Roman"/>
                <w:sz w:val="24"/>
                <w:szCs w:val="24"/>
              </w:rPr>
              <w:t>О проведен</w:t>
            </w:r>
            <w:proofErr w:type="gramStart"/>
            <w:r w:rsidRPr="00E445A4">
              <w:rPr>
                <w:rFonts w:ascii="Times New Roman" w:hAnsi="Times New Roman" w:cs="Times New Roman"/>
                <w:sz w:val="24"/>
                <w:szCs w:val="24"/>
              </w:rPr>
              <w:t>ии ау</w:t>
            </w:r>
            <w:proofErr w:type="gramEnd"/>
            <w:r w:rsidRPr="00E445A4">
              <w:rPr>
                <w:rFonts w:ascii="Times New Roman" w:hAnsi="Times New Roman" w:cs="Times New Roman"/>
                <w:sz w:val="24"/>
                <w:szCs w:val="24"/>
              </w:rPr>
              <w:t>кциона в электронной форме на право заключения договоров аренды земельных участков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E445A4" w:rsidRPr="00E445A4" w:rsidRDefault="00E445A4" w:rsidP="004B7B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spacing w:before="60" w:after="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 xml:space="preserve">В соответствии со ст. 39.6, ст. 39.11, 39.12, 39.13 Земельного кодекса Российской Федерации, </w:t>
      </w:r>
      <w:proofErr w:type="gramStart"/>
      <w:r w:rsidRPr="00E445A4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E445A4">
        <w:rPr>
          <w:rFonts w:ascii="Times New Roman" w:hAnsi="Times New Roman" w:cs="Times New Roman"/>
          <w:b/>
          <w:sz w:val="24"/>
          <w:szCs w:val="24"/>
        </w:rPr>
        <w:t xml:space="preserve"> О С Т А Н О В Л Я Ю:</w:t>
      </w:r>
      <w:r w:rsidRPr="00E445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5A4" w:rsidRPr="00E445A4" w:rsidRDefault="00E445A4" w:rsidP="00E445A4">
      <w:pPr>
        <w:spacing w:before="60" w:after="6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b/>
          <w:sz w:val="24"/>
          <w:szCs w:val="24"/>
        </w:rPr>
        <w:t>1.</w:t>
      </w:r>
      <w:r w:rsidRPr="00E445A4">
        <w:rPr>
          <w:rFonts w:ascii="Times New Roman" w:hAnsi="Times New Roman" w:cs="Times New Roman"/>
          <w:sz w:val="24"/>
          <w:szCs w:val="24"/>
        </w:rPr>
        <w:t xml:space="preserve"> Провести аукцион в электронной форме на право заключения договоров аренды земельных участков:</w:t>
      </w:r>
    </w:p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E445A4">
        <w:rPr>
          <w:rFonts w:ascii="Times New Roman" w:hAnsi="Times New Roman" w:cs="Times New Roman"/>
          <w:sz w:val="24"/>
          <w:szCs w:val="24"/>
        </w:rPr>
        <w:tab/>
        <w:t xml:space="preserve">Лот № 1 - Земельный участок с кадастровым номером 22:24:030401:263. Местоположение земельного участка: Алтайский край,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 район,                с.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Ручьёво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>, д. 55, участок расположен в 8827 м по направлению на северо-восток. Площадь земельного участка – 1801888 кв. м. Земельный участок из земель сельскохозяйственного назначения, разрешенное использование: для сельскохозяйственного производства. Срок аренды земельного участка - 20 лет.</w:t>
      </w:r>
    </w:p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ab/>
        <w:t xml:space="preserve">Лот № 2 - Земельный участок с кадастровым номером 22:24:030403:396. Местоположение земельного участка: Алтайский край,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 район,                с.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Ручьёво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>, д. 55, участок расположен в 6625 м по направлению на северо-восток. Площадь земельного участка – 207570 кв. м. Земельный участок из земель сельскохозяйственного назначения, разрешенное использование: для сельскохозяйственного производства. Срок аренды земельного участка - 20 лет.</w:t>
      </w:r>
    </w:p>
    <w:p w:rsidR="00E445A4" w:rsidRPr="00E445A4" w:rsidRDefault="00E445A4" w:rsidP="00E445A4">
      <w:pPr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ab/>
        <w:t xml:space="preserve">Лот № 3 - Земельный участок с кадастровым номером 22:24:030403:397. Местоположение земельного участка: Алтайский край,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 район,                с. </w:t>
      </w:r>
      <w:proofErr w:type="spellStart"/>
      <w:r w:rsidRPr="00E445A4">
        <w:rPr>
          <w:rFonts w:ascii="Times New Roman" w:hAnsi="Times New Roman" w:cs="Times New Roman"/>
          <w:sz w:val="24"/>
          <w:szCs w:val="24"/>
        </w:rPr>
        <w:t>Ручьёво</w:t>
      </w:r>
      <w:proofErr w:type="spellEnd"/>
      <w:r w:rsidRPr="00E445A4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>, д. 55, участок расположен в 6606 м по направлению на северо-восток. Площадь земельного участка – 1737243 кв. м. Земельный участок из земель сельскохозяйственного назначения, разрешенное использование: для сельскохозяйственного производства. Срок аренды земельного участка - 20 лет.</w:t>
      </w:r>
    </w:p>
    <w:p w:rsidR="00E445A4" w:rsidRPr="00E445A4" w:rsidRDefault="00E445A4" w:rsidP="00E445A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445A4">
        <w:rPr>
          <w:rFonts w:ascii="Times New Roman" w:hAnsi="Times New Roman" w:cs="Times New Roman"/>
          <w:b/>
          <w:sz w:val="24"/>
          <w:szCs w:val="24"/>
        </w:rPr>
        <w:t>2.</w:t>
      </w:r>
      <w:r w:rsidRPr="00E445A4">
        <w:rPr>
          <w:rFonts w:ascii="Times New Roman" w:hAnsi="Times New Roman" w:cs="Times New Roman"/>
          <w:sz w:val="24"/>
          <w:szCs w:val="24"/>
        </w:rPr>
        <w:t xml:space="preserve"> Установить начальную цену предмета аукциона в размере ежегодной арендной платы:</w:t>
      </w:r>
    </w:p>
    <w:p w:rsidR="00E445A4" w:rsidRPr="00E445A4" w:rsidRDefault="00E445A4" w:rsidP="00E445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>Лот № 1 - 2 % от кадастровой стоимости земельного участка – 68471  руб.       74 коп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>естьдесят восемь тысяч четыреста семьдесят один рубль 74 копейки);</w:t>
      </w:r>
    </w:p>
    <w:p w:rsidR="00E445A4" w:rsidRPr="00E445A4" w:rsidRDefault="00E445A4" w:rsidP="00E445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>Лот № 2 - 2 % от кадастровой стоимости земельного участка – 6185  руб.         59 коп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>есть тысяч сто восемьдесят пять рублей 59 копеек);</w:t>
      </w:r>
    </w:p>
    <w:p w:rsidR="00E445A4" w:rsidRPr="00E445A4" w:rsidRDefault="00E445A4" w:rsidP="00E445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>Лот № 3 - 2 % от кадастровой стоимости земельного участка – 101455  руб.       00 коп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>то одна тысяча четыреста пятьдесят пять рублей 00 копеек).</w:t>
      </w:r>
    </w:p>
    <w:p w:rsidR="00E445A4" w:rsidRPr="00E445A4" w:rsidRDefault="00E445A4" w:rsidP="00E445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b/>
          <w:sz w:val="24"/>
          <w:szCs w:val="24"/>
        </w:rPr>
        <w:t>3.</w:t>
      </w:r>
      <w:r w:rsidRPr="00E445A4">
        <w:rPr>
          <w:rFonts w:ascii="Times New Roman" w:hAnsi="Times New Roman" w:cs="Times New Roman"/>
          <w:sz w:val="24"/>
          <w:szCs w:val="24"/>
        </w:rPr>
        <w:t xml:space="preserve"> Установить задаток для участия в аукционе в размере 20 % от начальной цены предмета аукциона:</w:t>
      </w:r>
    </w:p>
    <w:p w:rsidR="00E445A4" w:rsidRPr="00E445A4" w:rsidRDefault="00E445A4" w:rsidP="00E445A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>Лот № 1 – 13694 руб. 35 коп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>ринадцать тысяч шестьсот девяносто четыре рубля 35 копеек);</w:t>
      </w:r>
    </w:p>
    <w:p w:rsidR="00E445A4" w:rsidRPr="00E445A4" w:rsidRDefault="00E445A4" w:rsidP="00E445A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>Лот № 2 – 1237 руб. 12 коп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>дна тысяча двести тридцать семь рублей 12 копеек);</w:t>
      </w:r>
    </w:p>
    <w:p w:rsidR="00E445A4" w:rsidRPr="00E445A4" w:rsidRDefault="00E445A4" w:rsidP="00E445A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>Лот № 3 – 20291 руб. 00 коп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>вадцать тысяч двести девяносто один рубль 00 копеек).</w:t>
      </w:r>
    </w:p>
    <w:p w:rsidR="00E445A4" w:rsidRPr="00E445A4" w:rsidRDefault="00E445A4" w:rsidP="00E445A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b/>
          <w:sz w:val="24"/>
          <w:szCs w:val="24"/>
        </w:rPr>
        <w:t>4.</w:t>
      </w:r>
      <w:r w:rsidRPr="00E445A4">
        <w:rPr>
          <w:rFonts w:ascii="Times New Roman" w:hAnsi="Times New Roman" w:cs="Times New Roman"/>
          <w:sz w:val="24"/>
          <w:szCs w:val="24"/>
        </w:rPr>
        <w:t xml:space="preserve"> Установить шаг аукциона в размере 3% от начальной цены предмета аукциона:</w:t>
      </w:r>
    </w:p>
    <w:p w:rsidR="00E445A4" w:rsidRPr="00E445A4" w:rsidRDefault="00E445A4" w:rsidP="00E445A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>Лот № 1 - 2054 руб. 15 коп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>ве тысячи пятьдесят четыре рубля 15 копеек);</w:t>
      </w:r>
    </w:p>
    <w:p w:rsidR="00E445A4" w:rsidRPr="00E445A4" w:rsidRDefault="00E445A4" w:rsidP="00E445A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>Лот № 2 - 185 руб. 57 коп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>то восемьдесят пять рублей 57 копеек).</w:t>
      </w:r>
    </w:p>
    <w:p w:rsidR="00E445A4" w:rsidRPr="00E445A4" w:rsidRDefault="00E445A4" w:rsidP="00E445A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>Лот № 3 - 3043 руб. 65 коп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445A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E445A4">
        <w:rPr>
          <w:rFonts w:ascii="Times New Roman" w:hAnsi="Times New Roman" w:cs="Times New Roman"/>
          <w:sz w:val="24"/>
          <w:szCs w:val="24"/>
        </w:rPr>
        <w:t>ри тысячи сорок три рубля 65 копеек);</w:t>
      </w:r>
    </w:p>
    <w:p w:rsidR="00E445A4" w:rsidRPr="00E445A4" w:rsidRDefault="00E445A4" w:rsidP="00E445A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b/>
          <w:sz w:val="24"/>
          <w:szCs w:val="24"/>
        </w:rPr>
        <w:t>5.</w:t>
      </w:r>
      <w:r w:rsidRPr="00E445A4">
        <w:rPr>
          <w:rFonts w:ascii="Times New Roman" w:hAnsi="Times New Roman" w:cs="Times New Roman"/>
          <w:sz w:val="24"/>
          <w:szCs w:val="24"/>
        </w:rPr>
        <w:t xml:space="preserve"> Создать комиссию для проведения аукциона в электронной форме на право заключения договоров аренды земельных участков (Приложение 1).</w:t>
      </w:r>
    </w:p>
    <w:p w:rsidR="00E445A4" w:rsidRPr="00E445A4" w:rsidRDefault="00E445A4" w:rsidP="00E445A4">
      <w:pPr>
        <w:spacing w:before="60"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spacing w:before="60"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sz w:val="24"/>
          <w:szCs w:val="24"/>
        </w:rPr>
        <w:t>Глава  сельсовета                                                                                         Н.А. Мясников</w:t>
      </w:r>
    </w:p>
    <w:p w:rsidR="00E445A4" w:rsidRPr="00E445A4" w:rsidRDefault="00E445A4" w:rsidP="00E445A4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5848"/>
        <w:gridCol w:w="3723"/>
      </w:tblGrid>
      <w:tr w:rsidR="00E445A4" w:rsidRPr="00E445A4" w:rsidTr="004B7B4C">
        <w:trPr>
          <w:trHeight w:val="1411"/>
        </w:trPr>
        <w:tc>
          <w:tcPr>
            <w:tcW w:w="6062" w:type="dxa"/>
          </w:tcPr>
          <w:p w:rsidR="00E445A4" w:rsidRPr="00E445A4" w:rsidRDefault="00E445A4" w:rsidP="004B7B4C">
            <w:pPr>
              <w:pStyle w:val="af4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793" w:type="dxa"/>
          </w:tcPr>
          <w:p w:rsidR="00E445A4" w:rsidRPr="00E445A4" w:rsidRDefault="00E445A4" w:rsidP="004B7B4C">
            <w:pPr>
              <w:pStyle w:val="af4"/>
              <w:jc w:val="left"/>
              <w:rPr>
                <w:b/>
                <w:sz w:val="24"/>
                <w:szCs w:val="24"/>
              </w:rPr>
            </w:pPr>
            <w:r w:rsidRPr="00E445A4">
              <w:rPr>
                <w:sz w:val="24"/>
                <w:szCs w:val="24"/>
              </w:rPr>
              <w:t xml:space="preserve">Приложение 1 к постановлению Администрации </w:t>
            </w:r>
            <w:proofErr w:type="spellStart"/>
            <w:r w:rsidRPr="00E445A4">
              <w:rPr>
                <w:sz w:val="24"/>
                <w:szCs w:val="24"/>
              </w:rPr>
              <w:t>Казанцевского</w:t>
            </w:r>
            <w:proofErr w:type="spellEnd"/>
            <w:r w:rsidRPr="00E445A4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E445A4">
              <w:rPr>
                <w:sz w:val="24"/>
                <w:szCs w:val="24"/>
              </w:rPr>
              <w:t>Курьинского</w:t>
            </w:r>
            <w:proofErr w:type="spellEnd"/>
            <w:r w:rsidRPr="00E445A4">
              <w:rPr>
                <w:sz w:val="24"/>
                <w:szCs w:val="24"/>
              </w:rPr>
              <w:t xml:space="preserve"> района Алтайского края</w:t>
            </w:r>
          </w:p>
          <w:p w:rsidR="00E445A4" w:rsidRPr="00E445A4" w:rsidRDefault="00E445A4" w:rsidP="004B7B4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45A4">
              <w:rPr>
                <w:rFonts w:ascii="Times New Roman" w:hAnsi="Times New Roman" w:cs="Times New Roman"/>
                <w:bCs/>
                <w:sz w:val="24"/>
                <w:szCs w:val="24"/>
              </w:rPr>
              <w:t>от «24» декабря 2024 г. № 27</w:t>
            </w:r>
          </w:p>
          <w:p w:rsidR="00E445A4" w:rsidRPr="00E445A4" w:rsidRDefault="00E445A4" w:rsidP="004B7B4C">
            <w:pPr>
              <w:pStyle w:val="af4"/>
              <w:jc w:val="left"/>
              <w:rPr>
                <w:b/>
                <w:sz w:val="24"/>
                <w:szCs w:val="24"/>
              </w:rPr>
            </w:pPr>
          </w:p>
        </w:tc>
      </w:tr>
    </w:tbl>
    <w:p w:rsidR="00E445A4" w:rsidRPr="00E445A4" w:rsidRDefault="00E445A4" w:rsidP="00E445A4">
      <w:pPr>
        <w:pStyle w:val="af4"/>
        <w:jc w:val="left"/>
        <w:rPr>
          <w:b/>
          <w:sz w:val="24"/>
          <w:szCs w:val="24"/>
        </w:rPr>
      </w:pPr>
    </w:p>
    <w:p w:rsidR="00E445A4" w:rsidRPr="00E445A4" w:rsidRDefault="00E445A4" w:rsidP="00E445A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445A4" w:rsidRPr="00E445A4" w:rsidRDefault="00E445A4" w:rsidP="00E445A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445A4">
        <w:rPr>
          <w:rFonts w:ascii="Times New Roman" w:hAnsi="Times New Roman" w:cs="Times New Roman"/>
          <w:bCs/>
          <w:sz w:val="24"/>
          <w:szCs w:val="24"/>
        </w:rPr>
        <w:t>Состав</w:t>
      </w:r>
    </w:p>
    <w:p w:rsidR="00E445A4" w:rsidRPr="00E445A4" w:rsidRDefault="00E445A4" w:rsidP="00E445A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45A4">
        <w:rPr>
          <w:rFonts w:ascii="Times New Roman" w:hAnsi="Times New Roman" w:cs="Times New Roman"/>
          <w:bCs/>
          <w:sz w:val="24"/>
          <w:szCs w:val="24"/>
        </w:rPr>
        <w:t xml:space="preserve"> комиссии по проведению аукциона в электронной форме на право заключения </w:t>
      </w:r>
      <w:r w:rsidRPr="00E445A4">
        <w:rPr>
          <w:rFonts w:ascii="Times New Roman" w:hAnsi="Times New Roman" w:cs="Times New Roman"/>
          <w:bCs/>
          <w:sz w:val="24"/>
          <w:szCs w:val="24"/>
        </w:rPr>
        <w:br/>
        <w:t>договоров аренды земельных участков:</w:t>
      </w:r>
    </w:p>
    <w:p w:rsidR="00E445A4" w:rsidRPr="00E445A4" w:rsidRDefault="00E445A4" w:rsidP="00E445A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90" w:type="dxa"/>
        <w:tblLook w:val="0000"/>
      </w:tblPr>
      <w:tblGrid>
        <w:gridCol w:w="2660"/>
        <w:gridCol w:w="7430"/>
      </w:tblGrid>
      <w:tr w:rsidR="00E445A4" w:rsidRPr="00E445A4" w:rsidTr="004B7B4C">
        <w:tc>
          <w:tcPr>
            <w:tcW w:w="2660" w:type="dxa"/>
          </w:tcPr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  <w:r w:rsidRPr="00E445A4">
              <w:rPr>
                <w:bCs/>
                <w:sz w:val="24"/>
                <w:szCs w:val="24"/>
              </w:rPr>
              <w:t>Мясников Н.А.</w:t>
            </w:r>
          </w:p>
        </w:tc>
        <w:tc>
          <w:tcPr>
            <w:tcW w:w="7430" w:type="dxa"/>
            <w:vMerge w:val="restart"/>
          </w:tcPr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  <w:r w:rsidRPr="00E445A4">
              <w:rPr>
                <w:bCs/>
                <w:sz w:val="24"/>
                <w:szCs w:val="24"/>
              </w:rPr>
              <w:t xml:space="preserve">- глава </w:t>
            </w:r>
            <w:proofErr w:type="spellStart"/>
            <w:r w:rsidRPr="00E445A4">
              <w:rPr>
                <w:bCs/>
                <w:sz w:val="24"/>
                <w:szCs w:val="24"/>
              </w:rPr>
              <w:t>Казанцевского</w:t>
            </w:r>
            <w:proofErr w:type="spellEnd"/>
            <w:r w:rsidRPr="00E445A4">
              <w:rPr>
                <w:bCs/>
                <w:sz w:val="24"/>
                <w:szCs w:val="24"/>
              </w:rPr>
              <w:t xml:space="preserve"> сельсовета </w:t>
            </w:r>
            <w:proofErr w:type="spellStart"/>
            <w:r w:rsidRPr="00E445A4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E445A4">
              <w:rPr>
                <w:bCs/>
                <w:sz w:val="24"/>
                <w:szCs w:val="24"/>
              </w:rPr>
              <w:t xml:space="preserve"> района Алтайского края, председатель комиссии;</w:t>
            </w:r>
          </w:p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</w:p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</w:p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  <w:r w:rsidRPr="00E445A4">
              <w:rPr>
                <w:bCs/>
                <w:sz w:val="24"/>
                <w:szCs w:val="24"/>
              </w:rPr>
              <w:t xml:space="preserve">- заместитель главы Администрации </w:t>
            </w:r>
            <w:proofErr w:type="spellStart"/>
            <w:r w:rsidRPr="00E445A4">
              <w:rPr>
                <w:bCs/>
                <w:sz w:val="24"/>
                <w:szCs w:val="24"/>
              </w:rPr>
              <w:t>Казанцевского</w:t>
            </w:r>
            <w:proofErr w:type="spellEnd"/>
            <w:r w:rsidRPr="00E445A4">
              <w:rPr>
                <w:bCs/>
                <w:sz w:val="24"/>
                <w:szCs w:val="24"/>
              </w:rPr>
              <w:t xml:space="preserve"> сельсовета </w:t>
            </w:r>
            <w:proofErr w:type="spellStart"/>
            <w:r w:rsidRPr="00E445A4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E445A4">
              <w:rPr>
                <w:bCs/>
                <w:sz w:val="24"/>
                <w:szCs w:val="24"/>
              </w:rPr>
              <w:t xml:space="preserve"> района Алтайского края, секретарь комиссии;</w:t>
            </w:r>
          </w:p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  <w:r w:rsidRPr="00E445A4">
              <w:rPr>
                <w:bCs/>
                <w:sz w:val="24"/>
                <w:szCs w:val="24"/>
              </w:rPr>
              <w:t xml:space="preserve">- депутат </w:t>
            </w:r>
            <w:proofErr w:type="spellStart"/>
            <w:r w:rsidRPr="00E445A4">
              <w:rPr>
                <w:bCs/>
                <w:sz w:val="24"/>
                <w:szCs w:val="24"/>
              </w:rPr>
              <w:t>Казанцевского</w:t>
            </w:r>
            <w:proofErr w:type="spellEnd"/>
            <w:r w:rsidRPr="00E445A4">
              <w:rPr>
                <w:bCs/>
                <w:sz w:val="24"/>
                <w:szCs w:val="24"/>
              </w:rPr>
              <w:t xml:space="preserve"> сельского Совета депутатов </w:t>
            </w:r>
            <w:proofErr w:type="spellStart"/>
            <w:r w:rsidRPr="00E445A4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E445A4">
              <w:rPr>
                <w:bCs/>
                <w:sz w:val="24"/>
                <w:szCs w:val="24"/>
              </w:rPr>
              <w:t xml:space="preserve"> района Алтайского края;  </w:t>
            </w:r>
          </w:p>
        </w:tc>
      </w:tr>
      <w:tr w:rsidR="00E445A4" w:rsidRPr="00E445A4" w:rsidTr="004B7B4C">
        <w:tc>
          <w:tcPr>
            <w:tcW w:w="2660" w:type="dxa"/>
          </w:tcPr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</w:p>
        </w:tc>
        <w:tc>
          <w:tcPr>
            <w:tcW w:w="7430" w:type="dxa"/>
            <w:vMerge/>
          </w:tcPr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</w:p>
        </w:tc>
      </w:tr>
      <w:tr w:rsidR="00E445A4" w:rsidRPr="00E445A4" w:rsidTr="004B7B4C">
        <w:tc>
          <w:tcPr>
            <w:tcW w:w="2660" w:type="dxa"/>
          </w:tcPr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  <w:r w:rsidRPr="00E445A4">
              <w:rPr>
                <w:bCs/>
                <w:sz w:val="24"/>
                <w:szCs w:val="24"/>
              </w:rPr>
              <w:t>Члены комиссии:</w:t>
            </w:r>
          </w:p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</w:p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  <w:r w:rsidRPr="00E445A4">
              <w:rPr>
                <w:bCs/>
                <w:sz w:val="24"/>
                <w:szCs w:val="24"/>
              </w:rPr>
              <w:t>Кривых Е.А.</w:t>
            </w:r>
          </w:p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</w:p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</w:p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  <w:proofErr w:type="spellStart"/>
            <w:r w:rsidRPr="00E445A4">
              <w:rPr>
                <w:bCs/>
                <w:sz w:val="24"/>
                <w:szCs w:val="24"/>
              </w:rPr>
              <w:t>Тирранен</w:t>
            </w:r>
            <w:proofErr w:type="spellEnd"/>
            <w:r w:rsidRPr="00E445A4">
              <w:rPr>
                <w:bCs/>
                <w:sz w:val="24"/>
                <w:szCs w:val="24"/>
              </w:rPr>
              <w:t xml:space="preserve"> О. Б.</w:t>
            </w:r>
          </w:p>
        </w:tc>
        <w:tc>
          <w:tcPr>
            <w:tcW w:w="7430" w:type="dxa"/>
            <w:vMerge/>
          </w:tcPr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</w:p>
        </w:tc>
      </w:tr>
      <w:tr w:rsidR="00E445A4" w:rsidRPr="00E445A4" w:rsidTr="004B7B4C">
        <w:tc>
          <w:tcPr>
            <w:tcW w:w="2660" w:type="dxa"/>
          </w:tcPr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</w:p>
        </w:tc>
        <w:tc>
          <w:tcPr>
            <w:tcW w:w="7430" w:type="dxa"/>
            <w:vMerge/>
          </w:tcPr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</w:p>
        </w:tc>
      </w:tr>
      <w:tr w:rsidR="00E445A4" w:rsidRPr="00E445A4" w:rsidTr="004B7B4C">
        <w:tc>
          <w:tcPr>
            <w:tcW w:w="2660" w:type="dxa"/>
          </w:tcPr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</w:p>
        </w:tc>
        <w:tc>
          <w:tcPr>
            <w:tcW w:w="7430" w:type="dxa"/>
            <w:vMerge/>
          </w:tcPr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</w:p>
        </w:tc>
      </w:tr>
      <w:tr w:rsidR="00E445A4" w:rsidRPr="00E445A4" w:rsidTr="004B7B4C">
        <w:tc>
          <w:tcPr>
            <w:tcW w:w="2660" w:type="dxa"/>
          </w:tcPr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  <w:r w:rsidRPr="00E445A4">
              <w:rPr>
                <w:bCs/>
                <w:sz w:val="24"/>
                <w:szCs w:val="24"/>
              </w:rPr>
              <w:t>Шабанова Е.Г.</w:t>
            </w:r>
          </w:p>
        </w:tc>
        <w:tc>
          <w:tcPr>
            <w:tcW w:w="7430" w:type="dxa"/>
          </w:tcPr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  <w:r w:rsidRPr="00E445A4">
              <w:rPr>
                <w:bCs/>
                <w:sz w:val="24"/>
                <w:szCs w:val="24"/>
              </w:rPr>
              <w:t xml:space="preserve">- заведующий  контрольно-правовым  отделом Администрации </w:t>
            </w:r>
            <w:proofErr w:type="spellStart"/>
            <w:r w:rsidRPr="00E445A4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E445A4">
              <w:rPr>
                <w:bCs/>
                <w:sz w:val="24"/>
                <w:szCs w:val="24"/>
              </w:rPr>
              <w:t xml:space="preserve"> района Алтайского края (по согласованию);</w:t>
            </w:r>
          </w:p>
        </w:tc>
      </w:tr>
      <w:tr w:rsidR="00E445A4" w:rsidRPr="00E445A4" w:rsidTr="004B7B4C">
        <w:tc>
          <w:tcPr>
            <w:tcW w:w="2660" w:type="dxa"/>
          </w:tcPr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  <w:proofErr w:type="spellStart"/>
            <w:r w:rsidRPr="00E445A4">
              <w:rPr>
                <w:bCs/>
                <w:sz w:val="24"/>
                <w:szCs w:val="24"/>
              </w:rPr>
              <w:t>Печагин</w:t>
            </w:r>
            <w:proofErr w:type="spellEnd"/>
            <w:r w:rsidRPr="00E445A4">
              <w:rPr>
                <w:bCs/>
                <w:sz w:val="24"/>
                <w:szCs w:val="24"/>
              </w:rPr>
              <w:t xml:space="preserve"> Е.А.</w:t>
            </w:r>
          </w:p>
        </w:tc>
        <w:tc>
          <w:tcPr>
            <w:tcW w:w="7430" w:type="dxa"/>
          </w:tcPr>
          <w:p w:rsidR="00E445A4" w:rsidRPr="00E445A4" w:rsidRDefault="00E445A4" w:rsidP="004B7B4C">
            <w:pPr>
              <w:pStyle w:val="af2"/>
              <w:rPr>
                <w:bCs/>
                <w:sz w:val="24"/>
                <w:szCs w:val="24"/>
              </w:rPr>
            </w:pPr>
            <w:r w:rsidRPr="00E445A4">
              <w:rPr>
                <w:bCs/>
                <w:sz w:val="24"/>
                <w:szCs w:val="24"/>
              </w:rPr>
              <w:t xml:space="preserve">- начальник управления сельского хозяйства Администрации </w:t>
            </w:r>
            <w:proofErr w:type="spellStart"/>
            <w:r w:rsidRPr="00E445A4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E445A4">
              <w:rPr>
                <w:bCs/>
                <w:sz w:val="24"/>
                <w:szCs w:val="24"/>
              </w:rPr>
              <w:t xml:space="preserve"> района Алтайского края (по согласованию).</w:t>
            </w:r>
          </w:p>
        </w:tc>
      </w:tr>
    </w:tbl>
    <w:p w:rsidR="00E445A4" w:rsidRPr="00E445A4" w:rsidRDefault="00E445A4" w:rsidP="00E445A4">
      <w:pPr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45A4" w:rsidRPr="00E445A4" w:rsidRDefault="00E445A4" w:rsidP="00E445A4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A02A0B" w:rsidRPr="00E445A4" w:rsidRDefault="00A02A0B" w:rsidP="00CD77FC">
      <w:pPr>
        <w:suppressAutoHyphens/>
        <w:rPr>
          <w:rFonts w:ascii="Times New Roman" w:hAnsi="Times New Roman" w:cs="Times New Roman"/>
          <w:b/>
          <w:sz w:val="24"/>
          <w:szCs w:val="24"/>
        </w:rPr>
      </w:pPr>
    </w:p>
    <w:sectPr w:rsidR="00A02A0B" w:rsidRPr="00E445A4" w:rsidSect="007F4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6780C09"/>
    <w:multiLevelType w:val="hybridMultilevel"/>
    <w:tmpl w:val="AB625F90"/>
    <w:lvl w:ilvl="0" w:tplc="0D06E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3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4">
    <w:nsid w:val="4CDC49E5"/>
    <w:multiLevelType w:val="hybridMultilevel"/>
    <w:tmpl w:val="66DC7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7BF79E7"/>
    <w:multiLevelType w:val="hybridMultilevel"/>
    <w:tmpl w:val="739C8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0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2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3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4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5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4"/>
  </w:num>
  <w:num w:numId="3">
    <w:abstractNumId w:val="15"/>
  </w:num>
  <w:num w:numId="4">
    <w:abstractNumId w:val="33"/>
  </w:num>
  <w:num w:numId="5">
    <w:abstractNumId w:val="0"/>
  </w:num>
  <w:num w:numId="6">
    <w:abstractNumId w:val="14"/>
  </w:num>
  <w:num w:numId="7">
    <w:abstractNumId w:val="31"/>
  </w:num>
  <w:num w:numId="8">
    <w:abstractNumId w:val="18"/>
  </w:num>
  <w:num w:numId="9">
    <w:abstractNumId w:val="23"/>
  </w:num>
  <w:num w:numId="10">
    <w:abstractNumId w:val="20"/>
  </w:num>
  <w:num w:numId="11">
    <w:abstractNumId w:val="32"/>
  </w:num>
  <w:num w:numId="12">
    <w:abstractNumId w:val="13"/>
  </w:num>
  <w:num w:numId="13">
    <w:abstractNumId w:val="11"/>
  </w:num>
  <w:num w:numId="14">
    <w:abstractNumId w:val="8"/>
  </w:num>
  <w:num w:numId="15">
    <w:abstractNumId w:val="12"/>
  </w:num>
  <w:num w:numId="16">
    <w:abstractNumId w:val="19"/>
  </w:num>
  <w:num w:numId="17">
    <w:abstractNumId w:val="4"/>
  </w:num>
  <w:num w:numId="18">
    <w:abstractNumId w:val="5"/>
  </w:num>
  <w:num w:numId="19">
    <w:abstractNumId w:val="17"/>
  </w:num>
  <w:num w:numId="20">
    <w:abstractNumId w:val="7"/>
  </w:num>
  <w:num w:numId="21">
    <w:abstractNumId w:val="1"/>
  </w:num>
  <w:num w:numId="22">
    <w:abstractNumId w:val="30"/>
  </w:num>
  <w:num w:numId="23">
    <w:abstractNumId w:val="3"/>
  </w:num>
  <w:num w:numId="24">
    <w:abstractNumId w:val="29"/>
  </w:num>
  <w:num w:numId="25">
    <w:abstractNumId w:val="35"/>
  </w:num>
  <w:num w:numId="26">
    <w:abstractNumId w:val="26"/>
  </w:num>
  <w:num w:numId="27">
    <w:abstractNumId w:val="16"/>
  </w:num>
  <w:num w:numId="28">
    <w:abstractNumId w:val="6"/>
  </w:num>
  <w:num w:numId="29">
    <w:abstractNumId w:val="27"/>
  </w:num>
  <w:num w:numId="30">
    <w:abstractNumId w:val="2"/>
  </w:num>
  <w:num w:numId="31">
    <w:abstractNumId w:val="9"/>
  </w:num>
  <w:num w:numId="32">
    <w:abstractNumId w:val="34"/>
  </w:num>
  <w:num w:numId="33">
    <w:abstractNumId w:val="25"/>
  </w:num>
  <w:num w:numId="34">
    <w:abstractNumId w:val="21"/>
  </w:num>
  <w:num w:numId="35">
    <w:abstractNumId w:val="10"/>
  </w:num>
  <w:num w:numId="36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77FC"/>
    <w:rsid w:val="00090DBF"/>
    <w:rsid w:val="000E72FE"/>
    <w:rsid w:val="003A7809"/>
    <w:rsid w:val="00533EBB"/>
    <w:rsid w:val="005C0CD1"/>
    <w:rsid w:val="005C4B6C"/>
    <w:rsid w:val="007F406C"/>
    <w:rsid w:val="00837097"/>
    <w:rsid w:val="00922E57"/>
    <w:rsid w:val="00A02A0B"/>
    <w:rsid w:val="00AF600E"/>
    <w:rsid w:val="00C05511"/>
    <w:rsid w:val="00C13741"/>
    <w:rsid w:val="00CC5D3E"/>
    <w:rsid w:val="00CD77FC"/>
    <w:rsid w:val="00CE51F9"/>
    <w:rsid w:val="00E445A4"/>
    <w:rsid w:val="00E51DF3"/>
    <w:rsid w:val="00F90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06C"/>
  </w:style>
  <w:style w:type="paragraph" w:styleId="1">
    <w:name w:val="heading 1"/>
    <w:basedOn w:val="a"/>
    <w:next w:val="a"/>
    <w:link w:val="10"/>
    <w:qFormat/>
    <w:rsid w:val="00CD77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C1374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napToGrid w:val="0"/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C13741"/>
    <w:pPr>
      <w:keepNext/>
      <w:spacing w:after="0" w:line="240" w:lineRule="auto"/>
      <w:ind w:right="-701"/>
      <w:outlineLvl w:val="2"/>
    </w:pPr>
    <w:rPr>
      <w:rFonts w:ascii="Arial" w:eastAsia="Times New Roman" w:hAnsi="Arial" w:cs="Times New Roman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C13741"/>
    <w:pPr>
      <w:keepNext/>
      <w:tabs>
        <w:tab w:val="left" w:pos="6804"/>
      </w:tabs>
      <w:spacing w:after="0" w:line="240" w:lineRule="auto"/>
      <w:ind w:firstLine="851"/>
      <w:jc w:val="both"/>
      <w:outlineLvl w:val="3"/>
    </w:pPr>
    <w:rPr>
      <w:rFonts w:ascii="Times New Roman" w:eastAsia="Times New Roman" w:hAnsi="Times New Roman" w:cs="Times New Roman"/>
      <w:color w:val="FF00FF"/>
      <w:sz w:val="28"/>
      <w:szCs w:val="28"/>
    </w:rPr>
  </w:style>
  <w:style w:type="paragraph" w:styleId="5">
    <w:name w:val="heading 5"/>
    <w:basedOn w:val="a"/>
    <w:next w:val="a"/>
    <w:link w:val="50"/>
    <w:qFormat/>
    <w:rsid w:val="00C13741"/>
    <w:pPr>
      <w:keepNext/>
      <w:tabs>
        <w:tab w:val="left" w:pos="6804"/>
      </w:tabs>
      <w:spacing w:after="0" w:line="240" w:lineRule="auto"/>
      <w:ind w:firstLine="851"/>
      <w:jc w:val="both"/>
      <w:outlineLvl w:val="4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6">
    <w:name w:val="heading 6"/>
    <w:basedOn w:val="a"/>
    <w:next w:val="a"/>
    <w:link w:val="60"/>
    <w:qFormat/>
    <w:rsid w:val="00C13741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C13741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C13741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C13741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77FC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13741"/>
    <w:rPr>
      <w:rFonts w:ascii="Times New Roman" w:eastAsia="Times New Roman" w:hAnsi="Times New Roman" w:cs="Times New Roman"/>
      <w:b/>
      <w:snapToGrid w:val="0"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C13741"/>
    <w:rPr>
      <w:rFonts w:ascii="Arial" w:eastAsia="Times New Roman" w:hAnsi="Arial" w:cs="Times New Roman"/>
      <w:b/>
      <w:snapToGrid w:val="0"/>
      <w:color w:val="000000"/>
      <w:sz w:val="28"/>
      <w:szCs w:val="28"/>
    </w:rPr>
  </w:style>
  <w:style w:type="character" w:customStyle="1" w:styleId="40">
    <w:name w:val="Заголовок 4 Знак"/>
    <w:basedOn w:val="a0"/>
    <w:link w:val="4"/>
    <w:rsid w:val="00C13741"/>
    <w:rPr>
      <w:rFonts w:ascii="Times New Roman" w:eastAsia="Times New Roman" w:hAnsi="Times New Roman" w:cs="Times New Roman"/>
      <w:color w:val="FF00FF"/>
      <w:sz w:val="28"/>
      <w:szCs w:val="28"/>
    </w:rPr>
  </w:style>
  <w:style w:type="character" w:customStyle="1" w:styleId="50">
    <w:name w:val="Заголовок 5 Знак"/>
    <w:basedOn w:val="a0"/>
    <w:link w:val="5"/>
    <w:rsid w:val="00C13741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60">
    <w:name w:val="Заголовок 6 Знак"/>
    <w:basedOn w:val="a0"/>
    <w:link w:val="6"/>
    <w:rsid w:val="00C13741"/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character" w:customStyle="1" w:styleId="70">
    <w:name w:val="Заголовок 7 Знак"/>
    <w:basedOn w:val="a0"/>
    <w:link w:val="7"/>
    <w:rsid w:val="00C13741"/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character" w:customStyle="1" w:styleId="80">
    <w:name w:val="Заголовок 8 Знак"/>
    <w:basedOn w:val="a0"/>
    <w:link w:val="8"/>
    <w:rsid w:val="00C13741"/>
    <w:rPr>
      <w:rFonts w:ascii="Times New Roman" w:eastAsia="Times New Roman" w:hAnsi="Times New Roman" w:cs="Times New Roman"/>
      <w:snapToGrid w:val="0"/>
      <w:sz w:val="28"/>
      <w:szCs w:val="28"/>
    </w:rPr>
  </w:style>
  <w:style w:type="character" w:customStyle="1" w:styleId="90">
    <w:name w:val="Заголовок 9 Знак"/>
    <w:basedOn w:val="a0"/>
    <w:link w:val="9"/>
    <w:rsid w:val="00C13741"/>
    <w:rPr>
      <w:rFonts w:ascii="Times New Roman" w:eastAsia="Times New Roman" w:hAnsi="Times New Roman" w:cs="Times New Roman"/>
      <w:b/>
      <w:snapToGrid w:val="0"/>
      <w:sz w:val="28"/>
      <w:szCs w:val="28"/>
    </w:rPr>
  </w:style>
  <w:style w:type="paragraph" w:styleId="a3">
    <w:name w:val="No Spacing"/>
    <w:link w:val="a4"/>
    <w:uiPriority w:val="1"/>
    <w:qFormat/>
    <w:rsid w:val="00CD7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rsid w:val="00CD77FC"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(2)_"/>
    <w:basedOn w:val="a0"/>
    <w:link w:val="22"/>
    <w:rsid w:val="00CD77FC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D77FC"/>
    <w:pPr>
      <w:widowControl w:val="0"/>
      <w:shd w:val="clear" w:color="auto" w:fill="FFFFFF"/>
      <w:spacing w:after="300" w:line="312" w:lineRule="exact"/>
      <w:ind w:hanging="220"/>
    </w:pPr>
    <w:rPr>
      <w:rFonts w:ascii="Times New Roman" w:eastAsia="Times New Roman" w:hAnsi="Times New Roman"/>
      <w:sz w:val="26"/>
      <w:szCs w:val="26"/>
    </w:rPr>
  </w:style>
  <w:style w:type="paragraph" w:styleId="a5">
    <w:name w:val="List Paragraph"/>
    <w:basedOn w:val="a"/>
    <w:link w:val="a6"/>
    <w:uiPriority w:val="34"/>
    <w:qFormat/>
    <w:rsid w:val="00CD77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Абзац списка Знак"/>
    <w:link w:val="a5"/>
    <w:uiPriority w:val="34"/>
    <w:locked/>
    <w:rsid w:val="00CD77F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rsid w:val="00CD77F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азвание Знак"/>
    <w:rsid w:val="00CD77FC"/>
    <w:rPr>
      <w:rFonts w:ascii="Times New Roman" w:eastAsia="Times New Roman" w:hAnsi="Times New Roman" w:cs="Times New Roman"/>
      <w:b/>
      <w:lang w:bidi="ar-SA"/>
    </w:rPr>
  </w:style>
  <w:style w:type="paragraph" w:customStyle="1" w:styleId="41">
    <w:name w:val="Основной текст4"/>
    <w:basedOn w:val="a"/>
    <w:rsid w:val="00CD77FC"/>
    <w:pPr>
      <w:widowControl w:val="0"/>
      <w:shd w:val="clear" w:color="auto" w:fill="FFFFFF"/>
      <w:spacing w:after="960" w:line="230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styleId="23">
    <w:name w:val="Body Text 2"/>
    <w:basedOn w:val="a"/>
    <w:link w:val="24"/>
    <w:unhideWhenUsed/>
    <w:rsid w:val="0083709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4">
    <w:name w:val="Основной текст 2 Знак"/>
    <w:basedOn w:val="a0"/>
    <w:link w:val="23"/>
    <w:uiPriority w:val="99"/>
    <w:rsid w:val="00837097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a8">
    <w:name w:val="Table Grid"/>
    <w:basedOn w:val="a1"/>
    <w:uiPriority w:val="59"/>
    <w:rsid w:val="008370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1"/>
    <w:rsid w:val="00E51D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ink w:val="ConsPlusNormal"/>
    <w:locked/>
    <w:rsid w:val="00E51DF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E51D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9">
    <w:name w:val="Body Text"/>
    <w:basedOn w:val="a"/>
    <w:link w:val="aa"/>
    <w:unhideWhenUsed/>
    <w:rsid w:val="00C13741"/>
    <w:pPr>
      <w:spacing w:after="120"/>
    </w:pPr>
  </w:style>
  <w:style w:type="character" w:customStyle="1" w:styleId="aa">
    <w:name w:val="Основной текст Знак"/>
    <w:basedOn w:val="a0"/>
    <w:link w:val="a9"/>
    <w:rsid w:val="00C13741"/>
  </w:style>
  <w:style w:type="character" w:styleId="ab">
    <w:name w:val="page number"/>
    <w:basedOn w:val="a0"/>
    <w:rsid w:val="00C13741"/>
  </w:style>
  <w:style w:type="paragraph" w:customStyle="1" w:styleId="11">
    <w:name w:val="Обычный1"/>
    <w:rsid w:val="00C1374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auiue">
    <w:name w:val="Iau?iue"/>
    <w:rsid w:val="00C137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c">
    <w:name w:val="Plain Text"/>
    <w:basedOn w:val="11"/>
    <w:link w:val="ad"/>
    <w:rsid w:val="00C13741"/>
    <w:rPr>
      <w:rFonts w:ascii="Courier New" w:hAnsi="Courier New"/>
    </w:rPr>
  </w:style>
  <w:style w:type="character" w:customStyle="1" w:styleId="ad">
    <w:name w:val="Текст Знак"/>
    <w:basedOn w:val="a0"/>
    <w:link w:val="ac"/>
    <w:rsid w:val="00C13741"/>
    <w:rPr>
      <w:rFonts w:ascii="Courier New" w:eastAsia="Times New Roman" w:hAnsi="Courier New" w:cs="Times New Roman"/>
      <w:sz w:val="20"/>
      <w:szCs w:val="20"/>
    </w:rPr>
  </w:style>
  <w:style w:type="paragraph" w:styleId="ae">
    <w:name w:val="footer"/>
    <w:basedOn w:val="a"/>
    <w:link w:val="af"/>
    <w:rsid w:val="00C1374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">
    <w:name w:val="Нижний колонтитул Знак"/>
    <w:basedOn w:val="a0"/>
    <w:link w:val="ae"/>
    <w:rsid w:val="00C13741"/>
    <w:rPr>
      <w:rFonts w:ascii="Times New Roman" w:eastAsia="Times New Roman" w:hAnsi="Times New Roman" w:cs="Times New Roman"/>
      <w:sz w:val="28"/>
      <w:szCs w:val="28"/>
    </w:rPr>
  </w:style>
  <w:style w:type="paragraph" w:styleId="af0">
    <w:name w:val="Body Text Indent"/>
    <w:basedOn w:val="a"/>
    <w:link w:val="af1"/>
    <w:rsid w:val="00C13741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с отступом Знак"/>
    <w:basedOn w:val="a0"/>
    <w:link w:val="af0"/>
    <w:rsid w:val="00C13741"/>
    <w:rPr>
      <w:rFonts w:ascii="Times New Roman" w:eastAsia="Times New Roman" w:hAnsi="Times New Roman" w:cs="Times New Roman"/>
      <w:sz w:val="28"/>
      <w:szCs w:val="28"/>
    </w:rPr>
  </w:style>
  <w:style w:type="paragraph" w:styleId="25">
    <w:name w:val="Body Text Indent 2"/>
    <w:basedOn w:val="a"/>
    <w:link w:val="26"/>
    <w:rsid w:val="00C13741"/>
    <w:pPr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6">
    <w:name w:val="Основной текст с отступом 2 Знак"/>
    <w:basedOn w:val="a0"/>
    <w:link w:val="25"/>
    <w:rsid w:val="00C13741"/>
    <w:rPr>
      <w:rFonts w:ascii="Times New Roman" w:eastAsia="Times New Roman" w:hAnsi="Times New Roman" w:cs="Times New Roman"/>
      <w:sz w:val="28"/>
      <w:szCs w:val="28"/>
    </w:rPr>
  </w:style>
  <w:style w:type="paragraph" w:styleId="31">
    <w:name w:val="Body Text Indent 3"/>
    <w:basedOn w:val="a"/>
    <w:link w:val="32"/>
    <w:rsid w:val="00C13741"/>
    <w:pPr>
      <w:tabs>
        <w:tab w:val="left" w:pos="1985"/>
        <w:tab w:val="left" w:pos="6804"/>
      </w:tabs>
      <w:spacing w:after="0" w:line="240" w:lineRule="auto"/>
      <w:ind w:right="-52" w:firstLine="85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C13741"/>
    <w:rPr>
      <w:rFonts w:ascii="Times New Roman" w:eastAsia="Times New Roman" w:hAnsi="Times New Roman" w:cs="Times New Roman"/>
      <w:sz w:val="28"/>
      <w:szCs w:val="28"/>
    </w:rPr>
  </w:style>
  <w:style w:type="paragraph" w:styleId="af2">
    <w:name w:val="header"/>
    <w:basedOn w:val="a"/>
    <w:link w:val="af3"/>
    <w:rsid w:val="00C1374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3">
    <w:name w:val="Верхний колонтитул Знак"/>
    <w:basedOn w:val="a0"/>
    <w:link w:val="af2"/>
    <w:rsid w:val="00C13741"/>
    <w:rPr>
      <w:rFonts w:ascii="Times New Roman" w:eastAsia="Times New Roman" w:hAnsi="Times New Roman" w:cs="Times New Roman"/>
      <w:sz w:val="28"/>
      <w:szCs w:val="28"/>
    </w:rPr>
  </w:style>
  <w:style w:type="paragraph" w:styleId="33">
    <w:name w:val="Body Text 3"/>
    <w:basedOn w:val="a"/>
    <w:link w:val="34"/>
    <w:rsid w:val="00C13741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C13741"/>
    <w:rPr>
      <w:rFonts w:ascii="Times New Roman" w:eastAsia="Times New Roman" w:hAnsi="Times New Roman" w:cs="Times New Roman"/>
      <w:b/>
      <w:i/>
      <w:iCs/>
      <w:snapToGrid w:val="0"/>
      <w:sz w:val="28"/>
      <w:szCs w:val="28"/>
    </w:rPr>
  </w:style>
  <w:style w:type="paragraph" w:styleId="af4">
    <w:name w:val="Title"/>
    <w:basedOn w:val="a"/>
    <w:link w:val="12"/>
    <w:qFormat/>
    <w:rsid w:val="00C13741"/>
    <w:pPr>
      <w:widowControl w:val="0"/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2">
    <w:name w:val="Название Знак1"/>
    <w:basedOn w:val="a0"/>
    <w:link w:val="af4"/>
    <w:rsid w:val="00C13741"/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C13741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5">
    <w:name w:val="xl25"/>
    <w:basedOn w:val="a"/>
    <w:rsid w:val="00C13741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C13741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styleId="af5">
    <w:name w:val="Subtitle"/>
    <w:basedOn w:val="a"/>
    <w:link w:val="af6"/>
    <w:qFormat/>
    <w:rsid w:val="00C1374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6">
    <w:name w:val="Подзаголовок Знак"/>
    <w:basedOn w:val="a0"/>
    <w:link w:val="af5"/>
    <w:rsid w:val="00C13741"/>
    <w:rPr>
      <w:rFonts w:ascii="Times New Roman" w:eastAsia="Times New Roman" w:hAnsi="Times New Roman" w:cs="Times New Roman"/>
      <w:sz w:val="28"/>
      <w:szCs w:val="28"/>
    </w:rPr>
  </w:style>
  <w:style w:type="paragraph" w:customStyle="1" w:styleId="ConsNormal">
    <w:name w:val="ConsNormal"/>
    <w:rsid w:val="00C13741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customStyle="1" w:styleId="ConsNonformat">
    <w:name w:val="ConsNonformat"/>
    <w:rsid w:val="00C137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</w:rPr>
  </w:style>
  <w:style w:type="character" w:customStyle="1" w:styleId="af7">
    <w:name w:val="Текст выноски Знак"/>
    <w:basedOn w:val="a0"/>
    <w:link w:val="af8"/>
    <w:semiHidden/>
    <w:rsid w:val="00C13741"/>
    <w:rPr>
      <w:rFonts w:ascii="Tahoma" w:eastAsia="Times New Roman" w:hAnsi="Tahoma" w:cs="Tahoma"/>
      <w:sz w:val="16"/>
      <w:szCs w:val="16"/>
    </w:rPr>
  </w:style>
  <w:style w:type="paragraph" w:styleId="af8">
    <w:name w:val="Balloon Text"/>
    <w:basedOn w:val="a"/>
    <w:link w:val="af7"/>
    <w:semiHidden/>
    <w:rsid w:val="00C1374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af9">
    <w:name w:val="Normal (Web)"/>
    <w:basedOn w:val="a"/>
    <w:rsid w:val="00C13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7">
    <w:name w:val="Обычный2"/>
    <w:rsid w:val="00C13741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paragraph" w:customStyle="1" w:styleId="afa">
    <w:name w:val="Таблицы (моноширинный)"/>
    <w:basedOn w:val="a"/>
    <w:next w:val="a"/>
    <w:rsid w:val="00C1374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</w:rPr>
  </w:style>
  <w:style w:type="character" w:customStyle="1" w:styleId="afb">
    <w:name w:val="Схема документа Знак"/>
    <w:basedOn w:val="a0"/>
    <w:link w:val="afc"/>
    <w:semiHidden/>
    <w:rsid w:val="00C13741"/>
    <w:rPr>
      <w:rFonts w:ascii="Tahoma" w:eastAsia="Times New Roman" w:hAnsi="Tahoma" w:cs="Tahoma"/>
      <w:sz w:val="28"/>
      <w:szCs w:val="28"/>
      <w:shd w:val="clear" w:color="auto" w:fill="000080"/>
    </w:rPr>
  </w:style>
  <w:style w:type="paragraph" w:styleId="afc">
    <w:name w:val="Document Map"/>
    <w:basedOn w:val="a"/>
    <w:link w:val="afb"/>
    <w:semiHidden/>
    <w:rsid w:val="00C13741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8"/>
    </w:rPr>
  </w:style>
  <w:style w:type="character" w:customStyle="1" w:styleId="messagein1">
    <w:name w:val="messagein1"/>
    <w:rsid w:val="00C13741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28">
    <w:name w:val="Обычный2"/>
    <w:rsid w:val="00C13741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5E270CB94851EE4A58AE9275EC5EAD4F61AE0EA31A090B539E76ABDBEA19A76497DD0F4D311F6551CDC35FA12F44467582439A9BA884400b8x9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ED505-8D9A-441D-A070-93856C06B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10175</Words>
  <Characters>57998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User-XP2</dc:creator>
  <cp:keywords/>
  <dc:description/>
  <cp:lastModifiedBy>User-XP2</cp:lastModifiedBy>
  <cp:revision>7</cp:revision>
  <cp:lastPrinted>2025-01-22T08:28:00Z</cp:lastPrinted>
  <dcterms:created xsi:type="dcterms:W3CDTF">2025-01-10T03:21:00Z</dcterms:created>
  <dcterms:modified xsi:type="dcterms:W3CDTF">2025-02-09T07:38:00Z</dcterms:modified>
</cp:coreProperties>
</file>