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A2F" w:rsidRDefault="00AF3A2F" w:rsidP="00AF3A2F">
      <w:pPr>
        <w:pStyle w:val="a7"/>
        <w:jc w:val="center"/>
        <w:rPr>
          <w:rFonts w:ascii="Times New Roman" w:hAnsi="Times New Roman"/>
          <w:b/>
          <w:spacing w:val="20"/>
          <w:sz w:val="28"/>
        </w:rPr>
      </w:pPr>
      <w:r>
        <w:rPr>
          <w:rFonts w:ascii="Times New Roman" w:hAnsi="Times New Roman"/>
          <w:b/>
          <w:spacing w:val="20"/>
          <w:sz w:val="28"/>
        </w:rPr>
        <w:t>НОВОФИРСОВСКИЙ</w:t>
      </w:r>
    </w:p>
    <w:p w:rsidR="00AF3A2F" w:rsidRDefault="00AF3A2F" w:rsidP="00AF3A2F">
      <w:pPr>
        <w:pStyle w:val="a7"/>
        <w:jc w:val="center"/>
        <w:rPr>
          <w:rFonts w:ascii="Times New Roman" w:hAnsi="Times New Roman"/>
          <w:b/>
          <w:spacing w:val="20"/>
          <w:sz w:val="28"/>
        </w:rPr>
      </w:pPr>
      <w:r>
        <w:rPr>
          <w:rFonts w:ascii="Times New Roman" w:hAnsi="Times New Roman"/>
          <w:b/>
          <w:spacing w:val="20"/>
          <w:sz w:val="28"/>
        </w:rPr>
        <w:t xml:space="preserve"> СЕЛЬСКИЙ СОВЕТ ДЕПУТАТОВ</w:t>
      </w:r>
    </w:p>
    <w:p w:rsidR="00AF3A2F" w:rsidRDefault="00AF3A2F" w:rsidP="00AF3A2F">
      <w:pPr>
        <w:pStyle w:val="a7"/>
        <w:jc w:val="center"/>
        <w:rPr>
          <w:rFonts w:ascii="Times New Roman" w:hAnsi="Times New Roman"/>
          <w:b/>
          <w:spacing w:val="20"/>
          <w:sz w:val="28"/>
        </w:rPr>
      </w:pPr>
      <w:r>
        <w:rPr>
          <w:rFonts w:ascii="Times New Roman" w:hAnsi="Times New Roman"/>
          <w:b/>
          <w:spacing w:val="20"/>
          <w:sz w:val="28"/>
        </w:rPr>
        <w:t xml:space="preserve"> КУРЬИНСКОГО РАЙОНА АЛТАЙСКОГО КРАЯ</w:t>
      </w:r>
    </w:p>
    <w:p w:rsidR="00AF3A2F" w:rsidRDefault="00AF3A2F" w:rsidP="00AF3A2F">
      <w:pPr>
        <w:jc w:val="center"/>
        <w:rPr>
          <w:rFonts w:ascii="Calibri" w:eastAsia="Times New Roman" w:hAnsi="Calibri" w:cs="Times New Roman"/>
          <w:b/>
        </w:rPr>
      </w:pPr>
    </w:p>
    <w:p w:rsidR="00AF3A2F" w:rsidRDefault="00AF3A2F" w:rsidP="00AF3A2F">
      <w:pPr>
        <w:pStyle w:val="ConsTitle"/>
        <w:widowControl/>
        <w:ind w:right="0"/>
        <w:rPr>
          <w:rFonts w:ascii="Times New Roman" w:hAnsi="Times New Roman"/>
          <w:sz w:val="24"/>
        </w:rPr>
      </w:pPr>
      <w:r>
        <w:rPr>
          <w:rFonts w:ascii="Times New Roman" w:hAnsi="Times New Roman"/>
          <w:spacing w:val="84"/>
          <w:sz w:val="36"/>
          <w:szCs w:val="36"/>
        </w:rPr>
        <w:t xml:space="preserve">                      </w:t>
      </w:r>
      <w:r w:rsidRPr="00266F23">
        <w:rPr>
          <w:rFonts w:ascii="Times New Roman" w:hAnsi="Times New Roman"/>
          <w:spacing w:val="84"/>
          <w:sz w:val="36"/>
          <w:szCs w:val="36"/>
        </w:rPr>
        <w:t>РЕШЕНИЕ</w:t>
      </w:r>
      <w:r>
        <w:rPr>
          <w:rFonts w:ascii="Times New Roman" w:hAnsi="Times New Roman"/>
          <w:spacing w:val="84"/>
          <w:sz w:val="36"/>
          <w:szCs w:val="36"/>
        </w:rPr>
        <w:t xml:space="preserve">    </w:t>
      </w:r>
    </w:p>
    <w:p w:rsidR="00AF3A2F" w:rsidRDefault="00AF3A2F" w:rsidP="00AF3A2F">
      <w:pPr>
        <w:rPr>
          <w:rFonts w:ascii="Times New Roman" w:hAnsi="Times New Roman" w:cs="Times New Roman"/>
          <w:b/>
          <w:sz w:val="32"/>
          <w:szCs w:val="32"/>
        </w:rPr>
      </w:pPr>
    </w:p>
    <w:p w:rsidR="0051451E" w:rsidRPr="00BF5B4B" w:rsidRDefault="00BA106A" w:rsidP="00BF5B4B">
      <w:pPr>
        <w:rPr>
          <w:rFonts w:ascii="Times New Roman" w:hAnsi="Times New Roman" w:cs="Times New Roman"/>
          <w:b/>
          <w:sz w:val="28"/>
          <w:szCs w:val="28"/>
        </w:rPr>
      </w:pPr>
      <w:r w:rsidRPr="00BF5B4B">
        <w:rPr>
          <w:rFonts w:ascii="Times New Roman" w:hAnsi="Times New Roman" w:cs="Times New Roman"/>
          <w:sz w:val="28"/>
          <w:szCs w:val="28"/>
        </w:rPr>
        <w:t xml:space="preserve">28 августа </w:t>
      </w:r>
      <w:r w:rsidR="00AF3A2F" w:rsidRPr="00BF5B4B">
        <w:rPr>
          <w:rFonts w:ascii="Times New Roman" w:hAnsi="Times New Roman" w:cs="Times New Roman"/>
          <w:sz w:val="28"/>
          <w:szCs w:val="28"/>
        </w:rPr>
        <w:t>2015</w:t>
      </w:r>
      <w:r w:rsidR="0051451E" w:rsidRPr="00BF5B4B">
        <w:rPr>
          <w:rFonts w:ascii="Times New Roman" w:hAnsi="Times New Roman" w:cs="Times New Roman"/>
          <w:sz w:val="28"/>
          <w:szCs w:val="28"/>
        </w:rPr>
        <w:t xml:space="preserve"> года </w:t>
      </w:r>
      <w:r w:rsidR="00BF5B4B">
        <w:rPr>
          <w:rFonts w:ascii="Times New Roman" w:hAnsi="Times New Roman" w:cs="Times New Roman"/>
          <w:sz w:val="28"/>
          <w:szCs w:val="28"/>
        </w:rPr>
        <w:t xml:space="preserve">            </w:t>
      </w:r>
      <w:r w:rsidR="0051451E" w:rsidRPr="00BF5B4B">
        <w:rPr>
          <w:rFonts w:ascii="Times New Roman" w:hAnsi="Times New Roman" w:cs="Times New Roman"/>
          <w:sz w:val="28"/>
          <w:szCs w:val="28"/>
        </w:rPr>
        <w:t xml:space="preserve"> с. Новофирсово                                               № </w:t>
      </w:r>
      <w:r w:rsidRPr="00BF5B4B">
        <w:rPr>
          <w:rFonts w:ascii="Times New Roman" w:hAnsi="Times New Roman" w:cs="Times New Roman"/>
          <w:sz w:val="28"/>
          <w:szCs w:val="28"/>
        </w:rPr>
        <w:t>18</w:t>
      </w:r>
    </w:p>
    <w:p w:rsidR="0051451E" w:rsidRPr="00BF5B4B" w:rsidRDefault="0051451E" w:rsidP="00AF3A2F">
      <w:pPr>
        <w:pStyle w:val="ConsTitle"/>
        <w:widowControl/>
        <w:ind w:right="0"/>
        <w:jc w:val="center"/>
        <w:rPr>
          <w:rFonts w:ascii="Times New Roman" w:hAnsi="Times New Roman" w:cs="Times New Roman"/>
          <w:b w:val="0"/>
          <w:sz w:val="28"/>
          <w:szCs w:val="28"/>
        </w:rPr>
      </w:pPr>
      <w:r w:rsidRPr="00BF5B4B">
        <w:rPr>
          <w:rFonts w:ascii="Times New Roman" w:hAnsi="Times New Roman" w:cs="Times New Roman"/>
          <w:b w:val="0"/>
          <w:sz w:val="28"/>
          <w:szCs w:val="28"/>
        </w:rPr>
        <w:t>Об утверждении Положения  о бюджетном процессе  муниципального  образования Новофирсовский сельсовет  Курьинского  района  Алтайского  края.</w:t>
      </w:r>
    </w:p>
    <w:p w:rsidR="0051451E" w:rsidRPr="00BF5B4B" w:rsidRDefault="0051451E" w:rsidP="0051451E">
      <w:pPr>
        <w:pStyle w:val="ConsTitle"/>
        <w:widowControl/>
        <w:ind w:right="0" w:firstLine="540"/>
        <w:jc w:val="center"/>
        <w:rPr>
          <w:rFonts w:ascii="Times New Roman" w:hAnsi="Times New Roman" w:cs="Times New Roman"/>
          <w:sz w:val="28"/>
          <w:szCs w:val="28"/>
        </w:rPr>
      </w:pPr>
    </w:p>
    <w:p w:rsidR="00AF3A2F" w:rsidRPr="00BF5B4B" w:rsidRDefault="00AF3A2F" w:rsidP="00AF3A2F">
      <w:pPr>
        <w:pStyle w:val="23"/>
        <w:spacing w:after="0" w:line="240" w:lineRule="auto"/>
        <w:rPr>
          <w:sz w:val="28"/>
          <w:szCs w:val="28"/>
          <w:lang w:val="ru-RU"/>
        </w:rPr>
      </w:pPr>
      <w:r w:rsidRPr="00BF5B4B">
        <w:rPr>
          <w:sz w:val="28"/>
          <w:szCs w:val="28"/>
          <w:lang w:val="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w:t>
      </w:r>
      <w:r w:rsidR="006C045F" w:rsidRPr="00BF5B4B">
        <w:rPr>
          <w:sz w:val="28"/>
          <w:szCs w:val="28"/>
          <w:lang w:val="ru-RU"/>
        </w:rPr>
        <w:t xml:space="preserve">Новофирсовский </w:t>
      </w:r>
      <w:r w:rsidRPr="00BF5B4B">
        <w:rPr>
          <w:sz w:val="28"/>
          <w:szCs w:val="28"/>
          <w:lang w:val="ru-RU"/>
        </w:rPr>
        <w:t>сельсовет Курьинского района Алтайского края, сельский Совет депутатов РЕШИЛ:</w:t>
      </w:r>
    </w:p>
    <w:p w:rsidR="0051451E" w:rsidRPr="00BF5B4B" w:rsidRDefault="0051451E" w:rsidP="0051451E">
      <w:pPr>
        <w:pStyle w:val="ConsTitle"/>
        <w:widowControl/>
        <w:ind w:right="0" w:firstLine="540"/>
        <w:jc w:val="center"/>
        <w:rPr>
          <w:rFonts w:ascii="Times New Roman" w:hAnsi="Times New Roman" w:cs="Times New Roman"/>
          <w:color w:val="FF6600"/>
          <w:sz w:val="28"/>
          <w:szCs w:val="28"/>
        </w:rPr>
      </w:pPr>
    </w:p>
    <w:p w:rsidR="0051451E" w:rsidRPr="00BF5B4B" w:rsidRDefault="0051451E" w:rsidP="0051451E">
      <w:pPr>
        <w:pStyle w:val="ConsNormal"/>
        <w:widowControl/>
        <w:numPr>
          <w:ilvl w:val="0"/>
          <w:numId w:val="14"/>
        </w:numPr>
        <w:tabs>
          <w:tab w:val="clear" w:pos="1080"/>
        </w:tabs>
        <w:ind w:left="0" w:right="0" w:firstLine="284"/>
        <w:jc w:val="both"/>
        <w:rPr>
          <w:rFonts w:ascii="Times New Roman" w:hAnsi="Times New Roman" w:cs="Times New Roman"/>
          <w:sz w:val="28"/>
          <w:szCs w:val="28"/>
        </w:rPr>
      </w:pPr>
      <w:r w:rsidRPr="00BF5B4B">
        <w:rPr>
          <w:rFonts w:ascii="Times New Roman" w:hAnsi="Times New Roman" w:cs="Times New Roman"/>
          <w:sz w:val="28"/>
          <w:szCs w:val="28"/>
        </w:rPr>
        <w:t xml:space="preserve">Утвердить Положение о бюджетном процессе </w:t>
      </w:r>
      <w:proofErr w:type="gramStart"/>
      <w:r w:rsidRPr="00BF5B4B">
        <w:rPr>
          <w:rFonts w:ascii="Times New Roman" w:hAnsi="Times New Roman" w:cs="Times New Roman"/>
          <w:sz w:val="28"/>
          <w:szCs w:val="28"/>
        </w:rPr>
        <w:t>муниципального</w:t>
      </w:r>
      <w:proofErr w:type="gramEnd"/>
      <w:r w:rsidRPr="00BF5B4B">
        <w:rPr>
          <w:rFonts w:ascii="Times New Roman" w:hAnsi="Times New Roman" w:cs="Times New Roman"/>
          <w:sz w:val="28"/>
          <w:szCs w:val="28"/>
        </w:rPr>
        <w:t xml:space="preserve"> образования Новофирсовский сельсовет Курьинского района Алтайского края</w:t>
      </w:r>
      <w:proofErr w:type="gramStart"/>
      <w:r w:rsidRPr="00BF5B4B">
        <w:rPr>
          <w:rFonts w:ascii="Times New Roman" w:hAnsi="Times New Roman" w:cs="Times New Roman"/>
          <w:sz w:val="28"/>
          <w:szCs w:val="28"/>
        </w:rPr>
        <w:t xml:space="preserve"> </w:t>
      </w:r>
      <w:r w:rsidR="00AF3A2F" w:rsidRPr="00BF5B4B">
        <w:rPr>
          <w:rFonts w:ascii="Times New Roman" w:hAnsi="Times New Roman" w:cs="Times New Roman"/>
          <w:sz w:val="28"/>
          <w:szCs w:val="28"/>
        </w:rPr>
        <w:t>.</w:t>
      </w:r>
      <w:proofErr w:type="gramEnd"/>
    </w:p>
    <w:p w:rsidR="00AF3A2F" w:rsidRPr="00BF5B4B" w:rsidRDefault="00AF3A2F" w:rsidP="00AF3A2F">
      <w:pPr>
        <w:tabs>
          <w:tab w:val="num" w:pos="360"/>
        </w:tabs>
        <w:jc w:val="both"/>
        <w:rPr>
          <w:rFonts w:ascii="Times New Roman" w:hAnsi="Times New Roman" w:cs="Times New Roman"/>
          <w:sz w:val="28"/>
          <w:szCs w:val="28"/>
        </w:rPr>
      </w:pPr>
      <w:r w:rsidRPr="00BF5B4B">
        <w:rPr>
          <w:rFonts w:ascii="Times New Roman" w:hAnsi="Times New Roman" w:cs="Times New Roman"/>
          <w:sz w:val="28"/>
          <w:szCs w:val="28"/>
        </w:rPr>
        <w:t xml:space="preserve">     2.    Признать утратившими силу: </w:t>
      </w:r>
    </w:p>
    <w:p w:rsidR="00A725B0" w:rsidRPr="00BF5B4B" w:rsidRDefault="00AF3A2F" w:rsidP="00A725B0">
      <w:pPr>
        <w:ind w:left="284"/>
        <w:jc w:val="both"/>
        <w:rPr>
          <w:rFonts w:ascii="Times New Roman" w:hAnsi="Times New Roman" w:cs="Times New Roman"/>
          <w:sz w:val="28"/>
          <w:szCs w:val="28"/>
        </w:rPr>
      </w:pPr>
      <w:r w:rsidRPr="00BF5B4B">
        <w:rPr>
          <w:rFonts w:ascii="Times New Roman" w:hAnsi="Times New Roman" w:cs="Times New Roman"/>
          <w:sz w:val="28"/>
          <w:szCs w:val="28"/>
        </w:rPr>
        <w:t>- Решение Новофирсовского сельского Совета депутатов Курьинского района Алтайского края от 29 апреля 2013 года № 8 «Об утверждении Положения «О бюджетном процессе муниципального образования Новофирсовский сельсовет Курьинского района Алтайского края»;</w:t>
      </w:r>
      <w:r w:rsidR="00A725B0" w:rsidRPr="00BF5B4B">
        <w:rPr>
          <w:rFonts w:ascii="Times New Roman" w:hAnsi="Times New Roman" w:cs="Times New Roman"/>
          <w:sz w:val="28"/>
          <w:szCs w:val="28"/>
        </w:rPr>
        <w:br/>
        <w:t>- Решение Новофирсовского сельского Совета депутатов Курьинского района Алтайского края от 20 июня 2014 года № 18 «О внесении изменений в Положение о бюджетном процессе муниципального образования Новофирсовский сельсовет Курьинского района Алтайского края».</w:t>
      </w:r>
    </w:p>
    <w:p w:rsidR="00A725B0" w:rsidRPr="00BF5B4B" w:rsidRDefault="00A725B0" w:rsidP="00A725B0">
      <w:pPr>
        <w:jc w:val="both"/>
        <w:rPr>
          <w:rFonts w:ascii="Times New Roman" w:hAnsi="Times New Roman" w:cs="Times New Roman"/>
          <w:sz w:val="28"/>
          <w:szCs w:val="28"/>
        </w:rPr>
      </w:pPr>
      <w:r w:rsidRPr="00BF5B4B">
        <w:rPr>
          <w:rFonts w:ascii="Times New Roman" w:hAnsi="Times New Roman" w:cs="Times New Roman"/>
          <w:sz w:val="28"/>
          <w:szCs w:val="28"/>
        </w:rPr>
        <w:t xml:space="preserve">   3. Обнародовать данное решение в установленном Уставом порядке.</w:t>
      </w:r>
    </w:p>
    <w:p w:rsidR="00A725B0" w:rsidRPr="00BF5B4B" w:rsidRDefault="00A725B0" w:rsidP="00A725B0">
      <w:pPr>
        <w:pStyle w:val="a9"/>
        <w:tabs>
          <w:tab w:val="num" w:pos="360"/>
        </w:tabs>
        <w:ind w:left="360" w:hanging="360"/>
        <w:jc w:val="both"/>
        <w:rPr>
          <w:sz w:val="28"/>
          <w:szCs w:val="28"/>
        </w:rPr>
      </w:pPr>
      <w:r w:rsidRPr="00BF5B4B">
        <w:rPr>
          <w:rFonts w:ascii="Times New Roman" w:hAnsi="Times New Roman" w:cs="Times New Roman"/>
          <w:sz w:val="28"/>
          <w:szCs w:val="28"/>
        </w:rPr>
        <w:t xml:space="preserve">   4. </w:t>
      </w:r>
      <w:proofErr w:type="gramStart"/>
      <w:r w:rsidRPr="00BF5B4B">
        <w:rPr>
          <w:rFonts w:ascii="Times New Roman" w:hAnsi="Times New Roman" w:cs="Times New Roman"/>
          <w:sz w:val="28"/>
          <w:szCs w:val="28"/>
        </w:rPr>
        <w:t>Контроль за</w:t>
      </w:r>
      <w:proofErr w:type="gramEnd"/>
      <w:r w:rsidRPr="00BF5B4B">
        <w:rPr>
          <w:rFonts w:ascii="Times New Roman" w:hAnsi="Times New Roman" w:cs="Times New Roman"/>
          <w:sz w:val="28"/>
          <w:szCs w:val="28"/>
        </w:rPr>
        <w:t xml:space="preserve"> исполнением настоящего решения оставляю за собой.</w:t>
      </w:r>
    </w:p>
    <w:p w:rsidR="00A725B0" w:rsidRPr="00BF5B4B" w:rsidRDefault="00A725B0" w:rsidP="00A725B0">
      <w:pPr>
        <w:ind w:left="360"/>
        <w:jc w:val="both"/>
        <w:rPr>
          <w:sz w:val="28"/>
          <w:szCs w:val="28"/>
        </w:rPr>
      </w:pPr>
    </w:p>
    <w:p w:rsidR="0051451E" w:rsidRPr="00BF5B4B" w:rsidRDefault="0051451E" w:rsidP="0051451E">
      <w:pPr>
        <w:pStyle w:val="ConsNormal"/>
        <w:widowControl/>
        <w:ind w:right="0" w:firstLine="0"/>
        <w:jc w:val="both"/>
        <w:rPr>
          <w:rFonts w:ascii="Times New Roman" w:hAnsi="Times New Roman" w:cs="Times New Roman"/>
          <w:sz w:val="28"/>
          <w:szCs w:val="28"/>
        </w:rPr>
      </w:pPr>
    </w:p>
    <w:p w:rsidR="0051451E" w:rsidRPr="00BF5B4B" w:rsidRDefault="0051451E" w:rsidP="0051451E">
      <w:pPr>
        <w:pStyle w:val="ConsNormal"/>
        <w:widowControl/>
        <w:ind w:right="0" w:firstLine="0"/>
        <w:jc w:val="both"/>
        <w:rPr>
          <w:rFonts w:ascii="Times New Roman" w:hAnsi="Times New Roman" w:cs="Times New Roman"/>
          <w:sz w:val="28"/>
          <w:szCs w:val="28"/>
        </w:rPr>
      </w:pPr>
    </w:p>
    <w:p w:rsidR="0051451E" w:rsidRPr="00BF5B4B" w:rsidRDefault="00BF5B4B" w:rsidP="0051451E">
      <w:pPr>
        <w:pStyle w:val="ConsNormal"/>
        <w:widowControl/>
        <w:ind w:right="0" w:firstLine="0"/>
        <w:jc w:val="both"/>
        <w:rPr>
          <w:rFonts w:ascii="Times New Roman" w:hAnsi="Times New Roman" w:cs="Times New Roman"/>
          <w:sz w:val="28"/>
          <w:szCs w:val="28"/>
        </w:rPr>
      </w:pPr>
      <w:r>
        <w:rPr>
          <w:rFonts w:ascii="Times New Roman" w:hAnsi="Times New Roman" w:cs="Times New Roman"/>
          <w:sz w:val="28"/>
          <w:szCs w:val="28"/>
        </w:rPr>
        <w:t>Глава</w:t>
      </w:r>
      <w:r w:rsidR="00B9299E">
        <w:rPr>
          <w:rFonts w:ascii="Times New Roman" w:hAnsi="Times New Roman" w:cs="Times New Roman"/>
          <w:sz w:val="28"/>
          <w:szCs w:val="28"/>
        </w:rPr>
        <w:t xml:space="preserve"> </w:t>
      </w:r>
      <w:r w:rsidR="0051451E" w:rsidRPr="00BF5B4B">
        <w:rPr>
          <w:rFonts w:ascii="Times New Roman" w:hAnsi="Times New Roman" w:cs="Times New Roman"/>
          <w:sz w:val="28"/>
          <w:szCs w:val="28"/>
        </w:rPr>
        <w:t xml:space="preserve">сельсовета                                                        </w:t>
      </w:r>
      <w:r>
        <w:rPr>
          <w:rFonts w:ascii="Times New Roman" w:hAnsi="Times New Roman" w:cs="Times New Roman"/>
          <w:sz w:val="28"/>
          <w:szCs w:val="28"/>
        </w:rPr>
        <w:t xml:space="preserve">                </w:t>
      </w:r>
      <w:proofErr w:type="spellStart"/>
      <w:r>
        <w:rPr>
          <w:rFonts w:ascii="Times New Roman" w:hAnsi="Times New Roman" w:cs="Times New Roman"/>
          <w:sz w:val="28"/>
          <w:szCs w:val="28"/>
        </w:rPr>
        <w:t>Н.А.</w:t>
      </w:r>
      <w:r w:rsidRPr="00BF5B4B">
        <w:rPr>
          <w:rFonts w:ascii="Times New Roman" w:hAnsi="Times New Roman" w:cs="Times New Roman"/>
          <w:sz w:val="28"/>
          <w:szCs w:val="28"/>
        </w:rPr>
        <w:t>Черников</w:t>
      </w:r>
      <w:proofErr w:type="spellEnd"/>
      <w:r>
        <w:rPr>
          <w:rFonts w:ascii="Times New Roman" w:hAnsi="Times New Roman" w:cs="Times New Roman"/>
          <w:sz w:val="28"/>
          <w:szCs w:val="28"/>
        </w:rPr>
        <w:t xml:space="preserve">                            </w:t>
      </w:r>
    </w:p>
    <w:p w:rsidR="0051451E" w:rsidRPr="00BF5B4B" w:rsidRDefault="0051451E" w:rsidP="0051451E">
      <w:pPr>
        <w:pStyle w:val="ConsNormal"/>
        <w:widowControl/>
        <w:ind w:right="0" w:firstLine="5040"/>
        <w:jc w:val="center"/>
        <w:rPr>
          <w:rFonts w:ascii="Times New Roman" w:hAnsi="Times New Roman" w:cs="Times New Roman"/>
          <w:sz w:val="28"/>
          <w:szCs w:val="28"/>
        </w:rPr>
      </w:pPr>
    </w:p>
    <w:p w:rsidR="0051451E" w:rsidRPr="0040056B" w:rsidRDefault="0051451E" w:rsidP="00BF5B4B">
      <w:pPr>
        <w:pStyle w:val="ConsNormal"/>
        <w:widowControl/>
        <w:ind w:right="0" w:firstLine="5040"/>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F3739C" w:rsidRDefault="0051451E" w:rsidP="00BF5B4B">
      <w:pPr>
        <w:pStyle w:val="ConsTitle"/>
        <w:widowControl/>
        <w:ind w:right="0" w:firstLine="540"/>
        <w:rPr>
          <w:rFonts w:ascii="Times New Roman" w:hAnsi="Times New Roman" w:cs="Times New Roman"/>
          <w:sz w:val="24"/>
          <w:szCs w:val="24"/>
        </w:rPr>
      </w:pPr>
      <w:r w:rsidRPr="0040056B">
        <w:rPr>
          <w:rFonts w:ascii="Times New Roman" w:hAnsi="Times New Roman" w:cs="Times New Roman"/>
          <w:sz w:val="24"/>
          <w:szCs w:val="24"/>
        </w:rPr>
        <w:t xml:space="preserve">                                                                         </w:t>
      </w:r>
      <w:r w:rsidR="00BF5B4B">
        <w:rPr>
          <w:rFonts w:ascii="Times New Roman" w:hAnsi="Times New Roman" w:cs="Times New Roman"/>
          <w:sz w:val="24"/>
          <w:szCs w:val="24"/>
        </w:rPr>
        <w:t xml:space="preserve">                             </w:t>
      </w:r>
    </w:p>
    <w:p w:rsidR="0051451E" w:rsidRPr="0040056B" w:rsidRDefault="005A2C64" w:rsidP="005A2C64">
      <w:pPr>
        <w:pStyle w:val="ConsTitle"/>
        <w:widowControl/>
        <w:tabs>
          <w:tab w:val="left" w:pos="6810"/>
        </w:tabs>
        <w:ind w:right="0" w:firstLine="540"/>
        <w:jc w:val="right"/>
        <w:rPr>
          <w:rFonts w:ascii="Times New Roman" w:hAnsi="Times New Roman" w:cs="Times New Roman"/>
          <w:sz w:val="24"/>
          <w:szCs w:val="24"/>
        </w:rPr>
      </w:pPr>
      <w:r>
        <w:rPr>
          <w:rFonts w:ascii="Times New Roman" w:hAnsi="Times New Roman" w:cs="Times New Roman"/>
          <w:b w:val="0"/>
          <w:sz w:val="24"/>
          <w:szCs w:val="24"/>
        </w:rPr>
        <w:t xml:space="preserve">Утверждено </w:t>
      </w:r>
      <w:r>
        <w:rPr>
          <w:rFonts w:ascii="Times New Roman" w:hAnsi="Times New Roman" w:cs="Times New Roman"/>
          <w:b w:val="0"/>
          <w:sz w:val="24"/>
          <w:szCs w:val="24"/>
        </w:rPr>
        <w:br/>
        <w:t>решением Совета депутатов</w:t>
      </w:r>
      <w:r>
        <w:rPr>
          <w:rFonts w:ascii="Times New Roman" w:hAnsi="Times New Roman" w:cs="Times New Roman"/>
          <w:b w:val="0"/>
          <w:sz w:val="24"/>
          <w:szCs w:val="24"/>
        </w:rPr>
        <w:br/>
        <w:t>от</w:t>
      </w:r>
      <w:r w:rsidR="00BA106A">
        <w:rPr>
          <w:rFonts w:ascii="Times New Roman" w:hAnsi="Times New Roman" w:cs="Times New Roman"/>
          <w:b w:val="0"/>
          <w:sz w:val="24"/>
          <w:szCs w:val="24"/>
        </w:rPr>
        <w:t xml:space="preserve">28.08.2015 </w:t>
      </w:r>
      <w:r>
        <w:rPr>
          <w:rFonts w:ascii="Times New Roman" w:hAnsi="Times New Roman" w:cs="Times New Roman"/>
          <w:b w:val="0"/>
          <w:sz w:val="24"/>
          <w:szCs w:val="24"/>
        </w:rPr>
        <w:t>№</w:t>
      </w:r>
      <w:r w:rsidR="00BA106A">
        <w:rPr>
          <w:rFonts w:ascii="Times New Roman" w:hAnsi="Times New Roman" w:cs="Times New Roman"/>
          <w:b w:val="0"/>
          <w:sz w:val="24"/>
          <w:szCs w:val="24"/>
        </w:rPr>
        <w:t>18</w:t>
      </w:r>
    </w:p>
    <w:p w:rsidR="0051451E" w:rsidRPr="0040056B" w:rsidRDefault="0051451E" w:rsidP="0051451E">
      <w:pPr>
        <w:pStyle w:val="ConsTitle"/>
        <w:widowControl/>
        <w:ind w:right="0"/>
        <w:jc w:val="center"/>
        <w:rPr>
          <w:rFonts w:ascii="Times New Roman" w:hAnsi="Times New Roman" w:cs="Times New Roman"/>
          <w:sz w:val="24"/>
          <w:szCs w:val="24"/>
        </w:rPr>
      </w:pPr>
      <w:r w:rsidRPr="0040056B">
        <w:rPr>
          <w:rFonts w:ascii="Times New Roman" w:hAnsi="Times New Roman" w:cs="Times New Roman"/>
          <w:sz w:val="24"/>
          <w:szCs w:val="24"/>
        </w:rPr>
        <w:t>Положение  о бюджетном процессе  муниципального  образования Новофирсовский сельсовет  Курьинского  района  Алтайского  края.</w:t>
      </w:r>
    </w:p>
    <w:p w:rsidR="0051451E" w:rsidRPr="0040056B" w:rsidRDefault="0051451E" w:rsidP="0051451E">
      <w:pPr>
        <w:pStyle w:val="ConsTitle"/>
        <w:widowControl/>
        <w:ind w:right="0" w:firstLine="540"/>
        <w:jc w:val="center"/>
        <w:rPr>
          <w:rFonts w:ascii="Times New Roman" w:hAnsi="Times New Roman" w:cs="Times New Roman"/>
          <w:color w:val="FF6600"/>
          <w:sz w:val="24"/>
          <w:szCs w:val="24"/>
        </w:rPr>
      </w:pPr>
    </w:p>
    <w:p w:rsidR="0051451E" w:rsidRPr="0040056B" w:rsidRDefault="0051451E" w:rsidP="0051451E">
      <w:pPr>
        <w:pStyle w:val="ConsNormal"/>
        <w:widowControl/>
        <w:ind w:right="0" w:firstLine="540"/>
        <w:jc w:val="center"/>
        <w:rPr>
          <w:rFonts w:ascii="Times New Roman" w:hAnsi="Times New Roman" w:cs="Times New Roman"/>
          <w:b/>
          <w:sz w:val="24"/>
          <w:szCs w:val="24"/>
        </w:rPr>
      </w:pPr>
      <w:r w:rsidRPr="0040056B">
        <w:rPr>
          <w:rFonts w:ascii="Times New Roman" w:hAnsi="Times New Roman" w:cs="Times New Roman"/>
          <w:b/>
          <w:sz w:val="24"/>
          <w:szCs w:val="24"/>
        </w:rPr>
        <w:t>Раздел I. Общие положения</w:t>
      </w:r>
    </w:p>
    <w:p w:rsidR="0051451E" w:rsidRPr="0040056B" w:rsidRDefault="0051451E" w:rsidP="0051451E">
      <w:pPr>
        <w:pStyle w:val="ConsNonformat"/>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1. Правоотношения, регулируемые настоящим Положением</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Настоящее Положение в соответствии с Конституцией Российской Федерации, Бюджетным кодексом Российской Федерации, Налоговым кодексом Российской Федерации, Федеральным законом «О бюджетной классификации Российской Федерации», Уставом  муниципального образования Новофирсовский сельсовет  регулирует бюджетные правоотношения:</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возникающие между субъектами бюджетных правоотношений в  процессе формирования доходов и осуществления расходов бюджета Новофирсовского сельсовета, осуществления  муниципальных заимствований, регулирования  муниципального долга;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возникающие между субъектами бюджетных правоотношений в процессе составления и  рассмотрения проектов бюджета,  утверждения и  исполнения бюджета  Новофирсовского сельсовета, </w:t>
      </w:r>
      <w:proofErr w:type="gramStart"/>
      <w:r w:rsidRPr="0040056B">
        <w:rPr>
          <w:rFonts w:ascii="Times New Roman" w:hAnsi="Times New Roman" w:cs="Times New Roman"/>
          <w:sz w:val="24"/>
          <w:szCs w:val="24"/>
        </w:rPr>
        <w:t>контроля за</w:t>
      </w:r>
      <w:proofErr w:type="gramEnd"/>
      <w:r w:rsidRPr="0040056B">
        <w:rPr>
          <w:rFonts w:ascii="Times New Roman" w:hAnsi="Times New Roman" w:cs="Times New Roman"/>
          <w:sz w:val="24"/>
          <w:szCs w:val="24"/>
        </w:rPr>
        <w:t xml:space="preserve"> его исполнением, осуществление бюджетного учета, составления, рассмотрения и утверждения бюджетной отчетности.</w:t>
      </w:r>
    </w:p>
    <w:p w:rsidR="0051451E" w:rsidRPr="0040056B" w:rsidRDefault="0051451E" w:rsidP="0051451E">
      <w:pPr>
        <w:pStyle w:val="ConsNonformat"/>
        <w:widowControl/>
        <w:ind w:right="0" w:firstLine="540"/>
        <w:jc w:val="both"/>
        <w:rPr>
          <w:rFonts w:ascii="Times New Roman" w:hAnsi="Times New Roman" w:cs="Times New Roman"/>
          <w:sz w:val="24"/>
          <w:szCs w:val="24"/>
        </w:rPr>
      </w:pPr>
    </w:p>
    <w:p w:rsidR="0051451E" w:rsidRPr="0040056B" w:rsidRDefault="0051451E" w:rsidP="0051451E">
      <w:pPr>
        <w:pStyle w:val="ConsNonformat"/>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2. Правовые основы осуществления бюджетных правоотношений в   муниципальном образовании Новофирсовский сельсовет.</w:t>
      </w:r>
    </w:p>
    <w:p w:rsidR="0051451E" w:rsidRPr="0040056B" w:rsidRDefault="0051451E" w:rsidP="0051451E">
      <w:pPr>
        <w:pStyle w:val="ConsNonformat"/>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Бюджетные правоотношения в муниципальном образовании Новофирсовский сельсовет осуществляются в соответствии с Бюджетным кодексом Российской Федерации, настоящим Положением, иными актами бюджетного законодательства Российской Федерации.</w:t>
      </w:r>
    </w:p>
    <w:p w:rsidR="0051451E" w:rsidRPr="0040056B" w:rsidRDefault="0051451E" w:rsidP="0051451E">
      <w:pPr>
        <w:pStyle w:val="ConsNonformat"/>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А также с основными принципами бюджетной системы РФ:</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единства бюджетной системы РФ;</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разграничения доходов и расходов между уровнями бюджетной системы РФ;</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самостоятельности бюджетов;</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равенства бюджетных прав субъектов РФ, муниципальных образований;</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полнота отражения доходов и расходов бюджетов и источников финансирования дефицитов бюджетов;</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сбалансированности бюджета;</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результативности и эффективности  использования бюджетных средств;</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общего (совокупного) покрытия расходов бюджетов;</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прозрачности (открытости);</w:t>
      </w:r>
    </w:p>
    <w:p w:rsidR="0051451E" w:rsidRPr="0040056B" w:rsidRDefault="0051451E" w:rsidP="0051451E">
      <w:pPr>
        <w:pStyle w:val="ConsNonformat"/>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достоверности бюджета;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proofErr w:type="spellStart"/>
      <w:r w:rsidRPr="0040056B">
        <w:rPr>
          <w:rFonts w:ascii="Times New Roman" w:hAnsi="Times New Roman" w:cs="Times New Roman"/>
          <w:sz w:val="24"/>
          <w:szCs w:val="24"/>
        </w:rPr>
        <w:t>адресности</w:t>
      </w:r>
      <w:proofErr w:type="spellEnd"/>
      <w:r w:rsidRPr="0040056B">
        <w:rPr>
          <w:rFonts w:ascii="Times New Roman" w:hAnsi="Times New Roman" w:cs="Times New Roman"/>
          <w:sz w:val="24"/>
          <w:szCs w:val="24"/>
        </w:rPr>
        <w:t xml:space="preserve"> и целевого характера бюджетных средств; </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подведомственности расходов бюджетов;</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единства кассы.</w:t>
      </w:r>
    </w:p>
    <w:p w:rsidR="0051451E" w:rsidRPr="0040056B" w:rsidRDefault="0051451E" w:rsidP="0051451E">
      <w:pPr>
        <w:pStyle w:val="ConsNonformat"/>
        <w:widowControl/>
        <w:ind w:right="0"/>
        <w:jc w:val="both"/>
        <w:rPr>
          <w:rFonts w:ascii="Times New Roman" w:hAnsi="Times New Roman" w:cs="Times New Roman"/>
          <w:sz w:val="24"/>
          <w:szCs w:val="24"/>
        </w:rPr>
      </w:pPr>
    </w:p>
    <w:p w:rsidR="0051451E" w:rsidRPr="0040056B" w:rsidRDefault="0051451E" w:rsidP="0051451E">
      <w:pPr>
        <w:pStyle w:val="ConsNormal"/>
        <w:widowControl/>
        <w:ind w:right="0" w:firstLine="567"/>
        <w:jc w:val="both"/>
        <w:rPr>
          <w:rFonts w:ascii="Times New Roman" w:hAnsi="Times New Roman" w:cs="Times New Roman"/>
          <w:sz w:val="24"/>
          <w:szCs w:val="24"/>
        </w:rPr>
      </w:pPr>
      <w:r w:rsidRPr="0040056B">
        <w:rPr>
          <w:rFonts w:ascii="Times New Roman" w:hAnsi="Times New Roman" w:cs="Times New Roman"/>
          <w:b/>
          <w:sz w:val="24"/>
          <w:szCs w:val="24"/>
        </w:rPr>
        <w:t>Статья 3. Понятия и термины, применяемые в настоящем Положении</w:t>
      </w:r>
      <w:r w:rsidRPr="0040056B">
        <w:rPr>
          <w:rFonts w:ascii="Times New Roman" w:hAnsi="Times New Roman" w:cs="Times New Roman"/>
          <w:sz w:val="24"/>
          <w:szCs w:val="24"/>
        </w:rPr>
        <w:t>.</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В целях настоящего Положения применяются следующие понятия и термины:</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b/>
          <w:sz w:val="24"/>
          <w:szCs w:val="24"/>
        </w:rPr>
        <w:t xml:space="preserve">-бюджет муниципального образования Новофирсовский сельсовет </w:t>
      </w:r>
      <w:r w:rsidRPr="0040056B">
        <w:rPr>
          <w:rFonts w:ascii="Times New Roman" w:hAnsi="Times New Roman" w:cs="Times New Roman"/>
          <w:sz w:val="24"/>
          <w:szCs w:val="24"/>
        </w:rPr>
        <w:t>– форма образования и расходования денежных средств, предназначенных для обеспечения задач и функций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b/>
          <w:sz w:val="24"/>
          <w:szCs w:val="24"/>
        </w:rPr>
        <w:lastRenderedPageBreak/>
        <w:t>-доходы бюджета</w:t>
      </w:r>
      <w:r w:rsidRPr="0040056B">
        <w:rPr>
          <w:rFonts w:ascii="Times New Roman" w:hAnsi="Times New Roman" w:cs="Times New Roman"/>
          <w:sz w:val="24"/>
          <w:szCs w:val="24"/>
        </w:rPr>
        <w:t xml:space="preserve"> – поступающие в бюджет денежные средства за исключением средств, являющихся в соответствии с Бюджетным кодексом источниками финансирования  дефицита бюджета;</w:t>
      </w:r>
    </w:p>
    <w:p w:rsidR="0051451E" w:rsidRPr="0040056B" w:rsidRDefault="00DE1C0B" w:rsidP="0051451E">
      <w:pPr>
        <w:pStyle w:val="ConsNormal"/>
        <w:widowControl/>
        <w:ind w:right="0" w:firstLine="540"/>
        <w:jc w:val="both"/>
        <w:rPr>
          <w:rFonts w:ascii="Times New Roman" w:hAnsi="Times New Roman" w:cs="Times New Roman"/>
          <w:sz w:val="24"/>
          <w:szCs w:val="24"/>
        </w:rPr>
      </w:pPr>
      <w:r>
        <w:rPr>
          <w:rFonts w:ascii="Times New Roman" w:hAnsi="Times New Roman" w:cs="Times New Roman"/>
          <w:b/>
          <w:sz w:val="24"/>
          <w:szCs w:val="24"/>
        </w:rPr>
        <w:t>р</w:t>
      </w:r>
      <w:r w:rsidR="0051451E" w:rsidRPr="0040056B">
        <w:rPr>
          <w:rFonts w:ascii="Times New Roman" w:hAnsi="Times New Roman" w:cs="Times New Roman"/>
          <w:b/>
          <w:sz w:val="24"/>
          <w:szCs w:val="24"/>
        </w:rPr>
        <w:t>асходы бюджета</w:t>
      </w:r>
      <w:r w:rsidR="0051451E" w:rsidRPr="0040056B">
        <w:rPr>
          <w:rFonts w:ascii="Times New Roman" w:hAnsi="Times New Roman" w:cs="Times New Roman"/>
          <w:sz w:val="24"/>
          <w:szCs w:val="24"/>
        </w:rPr>
        <w:t xml:space="preserve"> -  выплачиваемые из бюджета денежные средства, за исключением средств, являющихся в соответствии с Бюджетным кодексом источниками финансирования  дефицита бюджета;</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b/>
          <w:sz w:val="24"/>
          <w:szCs w:val="24"/>
        </w:rPr>
        <w:t xml:space="preserve">дефицит бюджета – </w:t>
      </w:r>
      <w:r w:rsidRPr="0040056B">
        <w:rPr>
          <w:rFonts w:ascii="Times New Roman" w:hAnsi="Times New Roman" w:cs="Times New Roman"/>
          <w:sz w:val="24"/>
          <w:szCs w:val="24"/>
        </w:rPr>
        <w:t>превышение расходов бюджета над его доходами;</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b/>
          <w:sz w:val="24"/>
          <w:szCs w:val="24"/>
        </w:rPr>
        <w:t>бюджетная роспись</w:t>
      </w:r>
      <w:r w:rsidRPr="0040056B">
        <w:rPr>
          <w:rFonts w:ascii="Times New Roman" w:hAnsi="Times New Roman" w:cs="Times New Roman"/>
          <w:sz w:val="24"/>
          <w:szCs w:val="24"/>
        </w:rPr>
        <w:t xml:space="preserve"> – документ, который составляется и ведется главным распорядителем бюджетных средств (главным администратором источником финансирования дефицита бюджета) в соответствии с Бюджетным кодексом в целях исполнения бюджета по расходам (источниками финансирования  дефицита бюджета);</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b/>
          <w:sz w:val="24"/>
          <w:szCs w:val="24"/>
        </w:rPr>
        <w:t>бюджетные ассигнования</w:t>
      </w:r>
      <w:r w:rsidRPr="0040056B">
        <w:rPr>
          <w:rFonts w:ascii="Times New Roman" w:hAnsi="Times New Roman" w:cs="Times New Roman"/>
          <w:sz w:val="24"/>
          <w:szCs w:val="24"/>
        </w:rPr>
        <w:t xml:space="preserve"> – предельные объемы денежных средств, предусмотренных в соответствующем финансовом году для исполнения бюджетных обязательств;</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b/>
          <w:sz w:val="24"/>
          <w:szCs w:val="24"/>
        </w:rPr>
        <w:t xml:space="preserve"> муниципальный долг</w:t>
      </w:r>
      <w:r w:rsidRPr="0040056B">
        <w:rPr>
          <w:rFonts w:ascii="Times New Roman" w:hAnsi="Times New Roman" w:cs="Times New Roman"/>
          <w:sz w:val="24"/>
          <w:szCs w:val="24"/>
        </w:rPr>
        <w:t xml:space="preserve"> –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установленные Бюджетным Кодексом, принятые на себя муниципальным образованием;</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b/>
          <w:sz w:val="24"/>
          <w:szCs w:val="24"/>
        </w:rPr>
        <w:t xml:space="preserve">администратор доходов бюджета </w:t>
      </w:r>
      <w:r w:rsidRPr="0040056B">
        <w:rPr>
          <w:rFonts w:ascii="Times New Roman" w:hAnsi="Times New Roman" w:cs="Times New Roman"/>
          <w:sz w:val="24"/>
          <w:szCs w:val="24"/>
        </w:rPr>
        <w:t xml:space="preserve">– Администрация Новофирсовского сельсовета, осуществляющий в соответствии с законодательством Российской Федерации </w:t>
      </w:r>
      <w:proofErr w:type="gramStart"/>
      <w:r w:rsidRPr="0040056B">
        <w:rPr>
          <w:rFonts w:ascii="Times New Roman" w:hAnsi="Times New Roman" w:cs="Times New Roman"/>
          <w:sz w:val="24"/>
          <w:szCs w:val="24"/>
        </w:rPr>
        <w:t>контроль за</w:t>
      </w:r>
      <w:proofErr w:type="gramEnd"/>
      <w:r w:rsidRPr="0040056B">
        <w:rPr>
          <w:rFonts w:ascii="Times New Roman" w:hAnsi="Times New Roman" w:cs="Times New Roman"/>
          <w:sz w:val="24"/>
          <w:szCs w:val="24"/>
        </w:rPr>
        <w:t xml:space="preserve"> правильностью исчисления, полнотой и своевременностью уплаты, начисление, учет и принятие решений о возврате излишне уплаченных (взысканных) платежей в бюджет, пеней и штрафов по ним, являющихся доходами бюджета;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b/>
          <w:sz w:val="24"/>
          <w:szCs w:val="24"/>
        </w:rPr>
        <w:t>главный распорядитель бюджетных средств</w:t>
      </w:r>
      <w:r w:rsidRPr="0040056B">
        <w:rPr>
          <w:rFonts w:ascii="Times New Roman" w:hAnsi="Times New Roman" w:cs="Times New Roman"/>
          <w:sz w:val="24"/>
          <w:szCs w:val="24"/>
        </w:rPr>
        <w:t xml:space="preserve"> – орган местного самоуправления   муниципального образования Новофирсовский сельсовет, имеющие право распределять бюджетные ассигнования и лимиты бюджетных обязательств  муниципального образования Новофирсовский сельсовет между подведомственными распорядителями и (или) получателями бюджетных средств;</w:t>
      </w: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распорядитель бюджетных средств</w:t>
      </w:r>
      <w:r w:rsidRPr="0040056B">
        <w:rPr>
          <w:rFonts w:ascii="Times New Roman" w:hAnsi="Times New Roman" w:cs="Times New Roman"/>
          <w:sz w:val="24"/>
          <w:szCs w:val="24"/>
        </w:rPr>
        <w:t xml:space="preserve"> – орган местного самоуправления  муниципального образования Новофирсовский сельсовет, имеющие право распределять бюджетные ассигнования и лимиты бюджетных обязательств   муниципального образования Новофирсовский сельсовет между подведомственными распорядителями и (или) получателями бюджетных средств</w:t>
      </w:r>
      <w:r w:rsidRPr="0040056B">
        <w:rPr>
          <w:rFonts w:ascii="Times New Roman" w:hAnsi="Times New Roman" w:cs="Times New Roman"/>
          <w:b/>
          <w:sz w:val="24"/>
          <w:szCs w:val="24"/>
        </w:rPr>
        <w:t>;</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b/>
          <w:sz w:val="24"/>
          <w:szCs w:val="24"/>
        </w:rPr>
        <w:t>получатель бюджетных средств</w:t>
      </w:r>
      <w:r w:rsidRPr="0040056B">
        <w:rPr>
          <w:rFonts w:ascii="Times New Roman" w:hAnsi="Times New Roman" w:cs="Times New Roman"/>
          <w:sz w:val="24"/>
          <w:szCs w:val="24"/>
        </w:rPr>
        <w:t xml:space="preserve"> – муниципальное образование Новофирсовский сельсовет, находящееся в ведении главного распорядителя (распорядителя) бюджетных средств, имеющее право на принятие и (или) исполнение бюджетных обязательств за счет средств соответствующего бюджета, если иное не установлено Бюджетным Кодексом;</w:t>
      </w:r>
    </w:p>
    <w:p w:rsidR="0051451E" w:rsidRPr="0040056B" w:rsidRDefault="0051451E" w:rsidP="0051451E">
      <w:pPr>
        <w:shd w:val="clear" w:color="auto" w:fill="FFFFFF"/>
        <w:spacing w:before="2" w:line="247" w:lineRule="exact"/>
        <w:ind w:right="7" w:firstLine="434"/>
        <w:jc w:val="both"/>
        <w:rPr>
          <w:rFonts w:ascii="Times New Roman" w:hAnsi="Times New Roman" w:cs="Times New Roman"/>
          <w:sz w:val="24"/>
          <w:szCs w:val="24"/>
        </w:rPr>
      </w:pPr>
      <w:r w:rsidRPr="0040056B">
        <w:rPr>
          <w:rFonts w:ascii="Times New Roman" w:hAnsi="Times New Roman" w:cs="Times New Roman"/>
          <w:b/>
          <w:iCs/>
          <w:spacing w:val="-1"/>
          <w:sz w:val="24"/>
          <w:szCs w:val="24"/>
        </w:rPr>
        <w:t>лимит бюджетных обязательств</w:t>
      </w:r>
      <w:r w:rsidRPr="0040056B">
        <w:rPr>
          <w:rFonts w:ascii="Times New Roman" w:hAnsi="Times New Roman" w:cs="Times New Roman"/>
          <w:i/>
          <w:iCs/>
          <w:spacing w:val="-1"/>
          <w:sz w:val="24"/>
          <w:szCs w:val="24"/>
        </w:rPr>
        <w:t xml:space="preserve"> </w:t>
      </w:r>
      <w:r w:rsidRPr="0040056B">
        <w:rPr>
          <w:rFonts w:ascii="Times New Roman" w:hAnsi="Times New Roman" w:cs="Times New Roman"/>
          <w:spacing w:val="-1"/>
          <w:sz w:val="24"/>
          <w:szCs w:val="24"/>
        </w:rPr>
        <w:sym w:font="Symbol" w:char="F02D"/>
      </w:r>
      <w:r w:rsidRPr="0040056B">
        <w:rPr>
          <w:rFonts w:ascii="Times New Roman" w:hAnsi="Times New Roman" w:cs="Times New Roman"/>
          <w:spacing w:val="-1"/>
          <w:sz w:val="24"/>
          <w:szCs w:val="24"/>
        </w:rPr>
        <w:t xml:space="preserve"> объем прав в денежном выра</w:t>
      </w:r>
      <w:r w:rsidRPr="0040056B">
        <w:rPr>
          <w:rFonts w:ascii="Times New Roman" w:hAnsi="Times New Roman" w:cs="Times New Roman"/>
          <w:spacing w:val="-1"/>
          <w:sz w:val="24"/>
          <w:szCs w:val="24"/>
        </w:rPr>
        <w:softHyphen/>
      </w:r>
      <w:r w:rsidRPr="0040056B">
        <w:rPr>
          <w:rFonts w:ascii="Times New Roman" w:hAnsi="Times New Roman" w:cs="Times New Roman"/>
          <w:spacing w:val="2"/>
          <w:sz w:val="24"/>
          <w:szCs w:val="24"/>
        </w:rPr>
        <w:t xml:space="preserve">жении на принятие бюджетным учреждением бюджетных обязательств </w:t>
      </w:r>
      <w:r w:rsidRPr="0040056B">
        <w:rPr>
          <w:rFonts w:ascii="Times New Roman" w:hAnsi="Times New Roman" w:cs="Times New Roman"/>
          <w:spacing w:val="-2"/>
          <w:sz w:val="24"/>
          <w:szCs w:val="24"/>
        </w:rPr>
        <w:t xml:space="preserve">и (или) их исполнение в текущем финансовом году (текущем финансовом </w:t>
      </w:r>
      <w:r w:rsidRPr="0040056B">
        <w:rPr>
          <w:rFonts w:ascii="Times New Roman" w:hAnsi="Times New Roman" w:cs="Times New Roman"/>
          <w:spacing w:val="-1"/>
          <w:sz w:val="24"/>
          <w:szCs w:val="24"/>
        </w:rPr>
        <w:t>году и плановом периоде);</w:t>
      </w:r>
    </w:p>
    <w:p w:rsidR="0051451E" w:rsidRPr="0040056B" w:rsidRDefault="0051451E" w:rsidP="0051451E">
      <w:pPr>
        <w:shd w:val="clear" w:color="auto" w:fill="FFFFFF"/>
        <w:spacing w:line="247" w:lineRule="exact"/>
        <w:ind w:left="2" w:right="7" w:firstLine="449"/>
        <w:jc w:val="both"/>
        <w:rPr>
          <w:rFonts w:ascii="Times New Roman" w:hAnsi="Times New Roman" w:cs="Times New Roman"/>
          <w:sz w:val="24"/>
          <w:szCs w:val="24"/>
        </w:rPr>
      </w:pPr>
      <w:r w:rsidRPr="0040056B">
        <w:rPr>
          <w:rFonts w:ascii="Times New Roman" w:hAnsi="Times New Roman" w:cs="Times New Roman"/>
          <w:b/>
          <w:iCs/>
          <w:spacing w:val="-2"/>
          <w:sz w:val="24"/>
          <w:szCs w:val="24"/>
        </w:rPr>
        <w:t>текущий финансовый год</w:t>
      </w:r>
      <w:r w:rsidRPr="0040056B">
        <w:rPr>
          <w:rFonts w:ascii="Times New Roman" w:hAnsi="Times New Roman" w:cs="Times New Roman"/>
          <w:i/>
          <w:iCs/>
          <w:spacing w:val="-2"/>
          <w:sz w:val="24"/>
          <w:szCs w:val="24"/>
        </w:rPr>
        <w:t xml:space="preserve"> </w:t>
      </w:r>
      <w:r w:rsidRPr="0040056B">
        <w:rPr>
          <w:rFonts w:ascii="Times New Roman" w:hAnsi="Times New Roman" w:cs="Times New Roman"/>
          <w:spacing w:val="-2"/>
          <w:sz w:val="24"/>
          <w:szCs w:val="24"/>
        </w:rPr>
        <w:sym w:font="Symbol" w:char="F02D"/>
      </w:r>
      <w:r w:rsidRPr="0040056B">
        <w:rPr>
          <w:rFonts w:ascii="Times New Roman" w:hAnsi="Times New Roman" w:cs="Times New Roman"/>
          <w:spacing w:val="-2"/>
          <w:sz w:val="24"/>
          <w:szCs w:val="24"/>
        </w:rPr>
        <w:t xml:space="preserve"> </w:t>
      </w:r>
      <w:proofErr w:type="gramStart"/>
      <w:r w:rsidRPr="0040056B">
        <w:rPr>
          <w:rFonts w:ascii="Times New Roman" w:hAnsi="Times New Roman" w:cs="Times New Roman"/>
          <w:spacing w:val="-2"/>
          <w:sz w:val="24"/>
          <w:szCs w:val="24"/>
        </w:rPr>
        <w:t>год</w:t>
      </w:r>
      <w:proofErr w:type="gramEnd"/>
      <w:r w:rsidRPr="0040056B">
        <w:rPr>
          <w:rFonts w:ascii="Times New Roman" w:hAnsi="Times New Roman" w:cs="Times New Roman"/>
          <w:spacing w:val="-2"/>
          <w:sz w:val="24"/>
          <w:szCs w:val="24"/>
        </w:rPr>
        <w:t>, в котором осуществляется исполне</w:t>
      </w:r>
      <w:r w:rsidRPr="0040056B">
        <w:rPr>
          <w:rFonts w:ascii="Times New Roman" w:hAnsi="Times New Roman" w:cs="Times New Roman"/>
          <w:spacing w:val="-2"/>
          <w:sz w:val="24"/>
          <w:szCs w:val="24"/>
        </w:rPr>
        <w:softHyphen/>
        <w:t xml:space="preserve">ние бюджета, составление и рассмотрение проекта бюджета на очередной </w:t>
      </w:r>
      <w:r w:rsidRPr="0040056B">
        <w:rPr>
          <w:rFonts w:ascii="Times New Roman" w:hAnsi="Times New Roman" w:cs="Times New Roman"/>
          <w:sz w:val="24"/>
          <w:szCs w:val="24"/>
        </w:rPr>
        <w:t>финансовый год (очередной финансовый год и плановый период);</w:t>
      </w:r>
    </w:p>
    <w:p w:rsidR="0051451E" w:rsidRPr="0040056B" w:rsidRDefault="0051451E" w:rsidP="0051451E">
      <w:pPr>
        <w:shd w:val="clear" w:color="auto" w:fill="FFFFFF"/>
        <w:spacing w:line="247" w:lineRule="exact"/>
        <w:ind w:left="5" w:right="10" w:firstLine="449"/>
        <w:jc w:val="both"/>
        <w:rPr>
          <w:rFonts w:ascii="Times New Roman" w:hAnsi="Times New Roman" w:cs="Times New Roman"/>
          <w:sz w:val="24"/>
          <w:szCs w:val="24"/>
        </w:rPr>
      </w:pPr>
      <w:r w:rsidRPr="0040056B">
        <w:rPr>
          <w:rFonts w:ascii="Times New Roman" w:hAnsi="Times New Roman" w:cs="Times New Roman"/>
          <w:b/>
          <w:iCs/>
          <w:spacing w:val="-2"/>
          <w:sz w:val="24"/>
          <w:szCs w:val="24"/>
        </w:rPr>
        <w:t>очередной финансовый год</w:t>
      </w:r>
      <w:r w:rsidRPr="0040056B">
        <w:rPr>
          <w:rFonts w:ascii="Times New Roman" w:hAnsi="Times New Roman" w:cs="Times New Roman"/>
          <w:i/>
          <w:iCs/>
          <w:spacing w:val="-2"/>
          <w:sz w:val="24"/>
          <w:szCs w:val="24"/>
        </w:rPr>
        <w:t xml:space="preserve"> </w:t>
      </w:r>
      <w:r w:rsidRPr="0040056B">
        <w:rPr>
          <w:rFonts w:ascii="Times New Roman" w:hAnsi="Times New Roman" w:cs="Times New Roman"/>
          <w:spacing w:val="-2"/>
          <w:sz w:val="24"/>
          <w:szCs w:val="24"/>
        </w:rPr>
        <w:sym w:font="Symbol" w:char="F02D"/>
      </w:r>
      <w:r w:rsidRPr="0040056B">
        <w:rPr>
          <w:rFonts w:ascii="Times New Roman" w:hAnsi="Times New Roman" w:cs="Times New Roman"/>
          <w:spacing w:val="-2"/>
          <w:sz w:val="24"/>
          <w:szCs w:val="24"/>
        </w:rPr>
        <w:t xml:space="preserve"> </w:t>
      </w:r>
      <w:proofErr w:type="gramStart"/>
      <w:r w:rsidRPr="0040056B">
        <w:rPr>
          <w:rFonts w:ascii="Times New Roman" w:hAnsi="Times New Roman" w:cs="Times New Roman"/>
          <w:spacing w:val="-2"/>
          <w:sz w:val="24"/>
          <w:szCs w:val="24"/>
        </w:rPr>
        <w:t>год</w:t>
      </w:r>
      <w:proofErr w:type="gramEnd"/>
      <w:r w:rsidRPr="0040056B">
        <w:rPr>
          <w:rFonts w:ascii="Times New Roman" w:hAnsi="Times New Roman" w:cs="Times New Roman"/>
          <w:spacing w:val="-2"/>
          <w:sz w:val="24"/>
          <w:szCs w:val="24"/>
        </w:rPr>
        <w:t>, следующий за текущим финансо</w:t>
      </w:r>
      <w:r w:rsidRPr="0040056B">
        <w:rPr>
          <w:rFonts w:ascii="Times New Roman" w:hAnsi="Times New Roman" w:cs="Times New Roman"/>
          <w:spacing w:val="-2"/>
          <w:sz w:val="24"/>
          <w:szCs w:val="24"/>
        </w:rPr>
        <w:softHyphen/>
      </w:r>
      <w:r w:rsidRPr="0040056B">
        <w:rPr>
          <w:rFonts w:ascii="Times New Roman" w:hAnsi="Times New Roman" w:cs="Times New Roman"/>
          <w:spacing w:val="-3"/>
          <w:sz w:val="24"/>
          <w:szCs w:val="24"/>
        </w:rPr>
        <w:t>вым годом;</w:t>
      </w:r>
    </w:p>
    <w:p w:rsidR="0051451E" w:rsidRPr="0040056B" w:rsidRDefault="0051451E" w:rsidP="0051451E">
      <w:pPr>
        <w:shd w:val="clear" w:color="auto" w:fill="FFFFFF"/>
        <w:spacing w:line="247" w:lineRule="exact"/>
        <w:ind w:left="7" w:right="5" w:firstLine="446"/>
        <w:jc w:val="both"/>
        <w:rPr>
          <w:rFonts w:ascii="Times New Roman" w:hAnsi="Times New Roman" w:cs="Times New Roman"/>
          <w:sz w:val="24"/>
          <w:szCs w:val="24"/>
        </w:rPr>
      </w:pPr>
      <w:r w:rsidRPr="0040056B">
        <w:rPr>
          <w:rFonts w:ascii="Times New Roman" w:hAnsi="Times New Roman" w:cs="Times New Roman"/>
          <w:b/>
          <w:iCs/>
          <w:spacing w:val="-2"/>
          <w:sz w:val="24"/>
          <w:szCs w:val="24"/>
        </w:rPr>
        <w:t>плановый период</w:t>
      </w:r>
      <w:r w:rsidRPr="0040056B">
        <w:rPr>
          <w:rFonts w:ascii="Times New Roman" w:hAnsi="Times New Roman" w:cs="Times New Roman"/>
          <w:i/>
          <w:iCs/>
          <w:spacing w:val="-2"/>
          <w:sz w:val="24"/>
          <w:szCs w:val="24"/>
        </w:rPr>
        <w:t xml:space="preserve"> </w:t>
      </w:r>
      <w:r w:rsidRPr="0040056B">
        <w:rPr>
          <w:rFonts w:ascii="Times New Roman" w:hAnsi="Times New Roman" w:cs="Times New Roman"/>
          <w:spacing w:val="-2"/>
          <w:sz w:val="24"/>
          <w:szCs w:val="24"/>
        </w:rPr>
        <w:sym w:font="Symbol" w:char="F02D"/>
      </w:r>
      <w:r w:rsidRPr="0040056B">
        <w:rPr>
          <w:rFonts w:ascii="Times New Roman" w:hAnsi="Times New Roman" w:cs="Times New Roman"/>
          <w:spacing w:val="-2"/>
          <w:sz w:val="24"/>
          <w:szCs w:val="24"/>
        </w:rPr>
        <w:t xml:space="preserve"> два финансовых года, следующие за очередным финансовым годом;</w:t>
      </w:r>
    </w:p>
    <w:p w:rsidR="0051451E" w:rsidRPr="0040056B" w:rsidRDefault="0051451E" w:rsidP="0051451E">
      <w:pPr>
        <w:shd w:val="clear" w:color="auto" w:fill="FFFFFF"/>
        <w:spacing w:line="247" w:lineRule="exact"/>
        <w:ind w:left="5" w:right="10" w:firstLine="446"/>
        <w:jc w:val="both"/>
        <w:rPr>
          <w:rFonts w:ascii="Times New Roman" w:hAnsi="Times New Roman" w:cs="Times New Roman"/>
          <w:sz w:val="24"/>
          <w:szCs w:val="24"/>
        </w:rPr>
      </w:pPr>
      <w:r w:rsidRPr="0040056B">
        <w:rPr>
          <w:rFonts w:ascii="Times New Roman" w:hAnsi="Times New Roman" w:cs="Times New Roman"/>
          <w:b/>
          <w:iCs/>
          <w:sz w:val="24"/>
          <w:szCs w:val="24"/>
        </w:rPr>
        <w:lastRenderedPageBreak/>
        <w:t>отчетный финансовый год</w:t>
      </w:r>
      <w:r w:rsidRPr="0040056B">
        <w:rPr>
          <w:rFonts w:ascii="Times New Roman" w:hAnsi="Times New Roman" w:cs="Times New Roman"/>
          <w:i/>
          <w:iCs/>
          <w:sz w:val="24"/>
          <w:szCs w:val="24"/>
        </w:rPr>
        <w:t xml:space="preserve"> </w:t>
      </w:r>
      <w:r w:rsidRPr="0040056B">
        <w:rPr>
          <w:rFonts w:ascii="Times New Roman" w:hAnsi="Times New Roman" w:cs="Times New Roman"/>
          <w:iCs/>
          <w:sz w:val="24"/>
          <w:szCs w:val="24"/>
        </w:rPr>
        <w:sym w:font="Symbol" w:char="F02D"/>
      </w:r>
      <w:r w:rsidRPr="0040056B">
        <w:rPr>
          <w:rFonts w:ascii="Times New Roman" w:hAnsi="Times New Roman" w:cs="Times New Roman"/>
          <w:i/>
          <w:iCs/>
          <w:sz w:val="24"/>
          <w:szCs w:val="24"/>
        </w:rPr>
        <w:t xml:space="preserve"> </w:t>
      </w:r>
      <w:proofErr w:type="gramStart"/>
      <w:r w:rsidRPr="0040056B">
        <w:rPr>
          <w:rFonts w:ascii="Times New Roman" w:hAnsi="Times New Roman" w:cs="Times New Roman"/>
          <w:sz w:val="24"/>
          <w:szCs w:val="24"/>
        </w:rPr>
        <w:t>год</w:t>
      </w:r>
      <w:proofErr w:type="gramEnd"/>
      <w:r w:rsidRPr="0040056B">
        <w:rPr>
          <w:rFonts w:ascii="Times New Roman" w:hAnsi="Times New Roman" w:cs="Times New Roman"/>
          <w:sz w:val="24"/>
          <w:szCs w:val="24"/>
        </w:rPr>
        <w:t>, предшествующий текущему фи</w:t>
      </w:r>
      <w:r w:rsidRPr="0040056B">
        <w:rPr>
          <w:rFonts w:ascii="Times New Roman" w:hAnsi="Times New Roman" w:cs="Times New Roman"/>
          <w:sz w:val="24"/>
          <w:szCs w:val="24"/>
        </w:rPr>
        <w:softHyphen/>
      </w:r>
      <w:r w:rsidRPr="0040056B">
        <w:rPr>
          <w:rFonts w:ascii="Times New Roman" w:hAnsi="Times New Roman" w:cs="Times New Roman"/>
          <w:spacing w:val="-2"/>
          <w:sz w:val="24"/>
          <w:szCs w:val="24"/>
        </w:rPr>
        <w:t>нансовому году;</w:t>
      </w:r>
    </w:p>
    <w:p w:rsidR="0051451E" w:rsidRPr="0040056B" w:rsidRDefault="0051451E" w:rsidP="0051451E">
      <w:pPr>
        <w:shd w:val="clear" w:color="auto" w:fill="FFFFFF"/>
        <w:spacing w:line="247" w:lineRule="exact"/>
        <w:ind w:firstLine="456"/>
        <w:jc w:val="both"/>
        <w:rPr>
          <w:rFonts w:ascii="Times New Roman" w:hAnsi="Times New Roman" w:cs="Times New Roman"/>
          <w:sz w:val="24"/>
          <w:szCs w:val="24"/>
        </w:rPr>
      </w:pPr>
      <w:r w:rsidRPr="0040056B">
        <w:rPr>
          <w:rFonts w:ascii="Times New Roman" w:hAnsi="Times New Roman" w:cs="Times New Roman"/>
          <w:b/>
          <w:iCs/>
          <w:spacing w:val="-1"/>
          <w:sz w:val="24"/>
          <w:szCs w:val="24"/>
        </w:rPr>
        <w:t>временный кассовый разрыв</w:t>
      </w:r>
      <w:r w:rsidRPr="0040056B">
        <w:rPr>
          <w:rFonts w:ascii="Times New Roman" w:hAnsi="Times New Roman" w:cs="Times New Roman"/>
          <w:i/>
          <w:iCs/>
          <w:spacing w:val="-1"/>
          <w:sz w:val="24"/>
          <w:szCs w:val="24"/>
        </w:rPr>
        <w:t xml:space="preserve"> </w:t>
      </w:r>
      <w:r w:rsidRPr="0040056B">
        <w:rPr>
          <w:rFonts w:ascii="Times New Roman" w:hAnsi="Times New Roman" w:cs="Times New Roman"/>
          <w:spacing w:val="-1"/>
          <w:sz w:val="24"/>
          <w:szCs w:val="24"/>
        </w:rPr>
        <w:sym w:font="Symbol" w:char="F02D"/>
      </w:r>
      <w:r w:rsidRPr="0040056B">
        <w:rPr>
          <w:rFonts w:ascii="Times New Roman" w:hAnsi="Times New Roman" w:cs="Times New Roman"/>
          <w:spacing w:val="-1"/>
          <w:sz w:val="24"/>
          <w:szCs w:val="24"/>
        </w:rPr>
        <w:t xml:space="preserve"> прогнозируемая в определенный пе</w:t>
      </w:r>
      <w:r w:rsidRPr="0040056B">
        <w:rPr>
          <w:rFonts w:ascii="Times New Roman" w:hAnsi="Times New Roman" w:cs="Times New Roman"/>
          <w:spacing w:val="-1"/>
          <w:sz w:val="24"/>
          <w:szCs w:val="24"/>
        </w:rPr>
        <w:softHyphen/>
        <w:t>риод текущего финансового года недостаточность на едином счете бюд</w:t>
      </w:r>
      <w:r w:rsidRPr="0040056B">
        <w:rPr>
          <w:rFonts w:ascii="Times New Roman" w:hAnsi="Times New Roman" w:cs="Times New Roman"/>
          <w:spacing w:val="-1"/>
          <w:sz w:val="24"/>
          <w:szCs w:val="24"/>
        </w:rPr>
        <w:softHyphen/>
      </w:r>
      <w:r w:rsidRPr="0040056B">
        <w:rPr>
          <w:rFonts w:ascii="Times New Roman" w:hAnsi="Times New Roman" w:cs="Times New Roman"/>
          <w:spacing w:val="-5"/>
          <w:sz w:val="24"/>
          <w:szCs w:val="24"/>
        </w:rPr>
        <w:t xml:space="preserve">жета денежных средств, необходимых для осуществления кассовых выплат </w:t>
      </w:r>
      <w:r w:rsidRPr="0040056B">
        <w:rPr>
          <w:rFonts w:ascii="Times New Roman" w:hAnsi="Times New Roman" w:cs="Times New Roman"/>
          <w:spacing w:val="-3"/>
          <w:sz w:val="24"/>
          <w:szCs w:val="24"/>
        </w:rPr>
        <w:t>из бюджета.</w:t>
      </w:r>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4. Основные этапы бюджетного процесса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Бюджетный процесс муниципального образования Новофирсовский сельсовет  включает следующие этапы:</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составление проекта бюджета;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проведение публичных слушаний по проекту бюджета</w:t>
      </w:r>
      <w:r w:rsidR="00DE1C0B">
        <w:rPr>
          <w:rFonts w:ascii="Times New Roman" w:hAnsi="Times New Roman" w:cs="Times New Roman"/>
          <w:sz w:val="24"/>
          <w:szCs w:val="24"/>
        </w:rPr>
        <w:t>;</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рассмотрение и утверждение бюджета;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 xml:space="preserve">обнародование бюджета;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    исполнение бюджета;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 отчет об исполнении бюджета. </w:t>
      </w:r>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6. Участники бюджетного процесса</w:t>
      </w:r>
    </w:p>
    <w:p w:rsidR="0051451E" w:rsidRPr="0040056B" w:rsidRDefault="0051451E" w:rsidP="0051451E">
      <w:pPr>
        <w:pStyle w:val="ConsNormal"/>
        <w:widowControl/>
        <w:ind w:right="0"/>
        <w:jc w:val="both"/>
        <w:rPr>
          <w:rFonts w:ascii="Times New Roman" w:hAnsi="Times New Roman" w:cs="Times New Roman"/>
          <w:sz w:val="24"/>
          <w:szCs w:val="24"/>
        </w:rPr>
      </w:pPr>
      <w:r w:rsidRPr="0040056B">
        <w:rPr>
          <w:rFonts w:ascii="Times New Roman" w:hAnsi="Times New Roman" w:cs="Times New Roman"/>
          <w:sz w:val="24"/>
          <w:szCs w:val="24"/>
        </w:rPr>
        <w:t>Участниками бюджетного процесса в муниципальном образовании Новофирсовский сельсовет являются:</w:t>
      </w:r>
    </w:p>
    <w:p w:rsidR="0051451E" w:rsidRPr="0040056B" w:rsidRDefault="0051451E" w:rsidP="0051451E">
      <w:pPr>
        <w:pStyle w:val="ConsNormal"/>
        <w:widowControl/>
        <w:ind w:left="600" w:right="0" w:firstLine="0"/>
        <w:jc w:val="both"/>
        <w:rPr>
          <w:rFonts w:ascii="Times New Roman" w:hAnsi="Times New Roman" w:cs="Times New Roman"/>
          <w:sz w:val="24"/>
          <w:szCs w:val="24"/>
        </w:rPr>
      </w:pPr>
      <w:r w:rsidRPr="0040056B">
        <w:rPr>
          <w:rFonts w:ascii="Times New Roman" w:hAnsi="Times New Roman" w:cs="Times New Roman"/>
          <w:sz w:val="24"/>
          <w:szCs w:val="24"/>
        </w:rPr>
        <w:t>– представительный орган местного самоуправления муниципального образования;</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глава сельсовета муниципального образования;</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глава администрации сельсовета;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администрация сельсовета;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контрольный орган местной администрации;</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контрольный орган администрации района;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главные распорядители бюджетных средств;</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распорядители бюджетных средств;</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главные администраторы (администраторы) доходов бюджета;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главные администраторы (администраторы) источников финансирования дефицита бюджета;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получатели бюджетных средств;</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2. </w:t>
      </w:r>
      <w:proofErr w:type="gramStart"/>
      <w:r w:rsidRPr="0040056B">
        <w:rPr>
          <w:rFonts w:ascii="Times New Roman" w:hAnsi="Times New Roman" w:cs="Times New Roman"/>
          <w:sz w:val="24"/>
          <w:szCs w:val="24"/>
        </w:rPr>
        <w:t xml:space="preserve">Особенности бюджетных полномочий участников бюджетного процесса, являющихся органами местного самоуправления, устанавливается БК РФ и принятыми в соответствии с ним муниципальными правовыми актами  сельского совета депутатов  муниципального образования Новофирсовский сельсовет, а также в установленных им случаях муниципальными правовыми актами администрации сельсовета   муниципального образования.  </w:t>
      </w:r>
      <w:proofErr w:type="gramEnd"/>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7. Бюджетные полномочия участников бюджетного процесса</w:t>
      </w:r>
    </w:p>
    <w:p w:rsidR="0051451E" w:rsidRPr="0040056B" w:rsidRDefault="0051451E" w:rsidP="0051451E">
      <w:pPr>
        <w:pStyle w:val="ConsNormal"/>
        <w:widowControl/>
        <w:ind w:right="0" w:firstLine="540"/>
        <w:jc w:val="both"/>
        <w:rPr>
          <w:rFonts w:ascii="Times New Roman" w:hAnsi="Times New Roman" w:cs="Times New Roman"/>
          <w:b/>
          <w:bCs/>
          <w:sz w:val="24"/>
          <w:szCs w:val="24"/>
        </w:rPr>
      </w:pPr>
      <w:r w:rsidRPr="0040056B">
        <w:rPr>
          <w:rFonts w:ascii="Times New Roman" w:hAnsi="Times New Roman" w:cs="Times New Roman"/>
          <w:sz w:val="24"/>
          <w:szCs w:val="24"/>
        </w:rPr>
        <w:t xml:space="preserve">1. </w:t>
      </w:r>
      <w:r w:rsidRPr="0040056B">
        <w:rPr>
          <w:rFonts w:ascii="Times New Roman" w:hAnsi="Times New Roman" w:cs="Times New Roman"/>
          <w:b/>
          <w:bCs/>
          <w:sz w:val="24"/>
          <w:szCs w:val="24"/>
        </w:rPr>
        <w:t>Представительный</w:t>
      </w:r>
      <w:r w:rsidRPr="0040056B">
        <w:rPr>
          <w:rFonts w:ascii="Times New Roman" w:hAnsi="Times New Roman" w:cs="Times New Roman"/>
          <w:sz w:val="24"/>
          <w:szCs w:val="24"/>
        </w:rPr>
        <w:t xml:space="preserve"> </w:t>
      </w:r>
      <w:r w:rsidRPr="0040056B">
        <w:rPr>
          <w:rFonts w:ascii="Times New Roman" w:hAnsi="Times New Roman" w:cs="Times New Roman"/>
          <w:b/>
          <w:bCs/>
          <w:sz w:val="24"/>
          <w:szCs w:val="24"/>
        </w:rPr>
        <w:t>орган местного самоуправления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рассматривает и утверждает бюджет  муниципального образования Новофирсовский сельсовет и отчет о его исполнении;</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осуществляет последующий </w:t>
      </w:r>
      <w:proofErr w:type="gramStart"/>
      <w:r w:rsidRPr="0040056B">
        <w:rPr>
          <w:rFonts w:ascii="Times New Roman" w:hAnsi="Times New Roman" w:cs="Times New Roman"/>
          <w:sz w:val="24"/>
          <w:szCs w:val="24"/>
        </w:rPr>
        <w:t>контроль за</w:t>
      </w:r>
      <w:proofErr w:type="gramEnd"/>
      <w:r w:rsidRPr="0040056B">
        <w:rPr>
          <w:rFonts w:ascii="Times New Roman" w:hAnsi="Times New Roman" w:cs="Times New Roman"/>
          <w:sz w:val="24"/>
          <w:szCs w:val="24"/>
        </w:rPr>
        <w:t xml:space="preserve"> исполнением бюджета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формирует и определяет правовой статус органов, осуществляющих </w:t>
      </w:r>
      <w:proofErr w:type="gramStart"/>
      <w:r w:rsidRPr="0040056B">
        <w:rPr>
          <w:rFonts w:ascii="Times New Roman" w:hAnsi="Times New Roman" w:cs="Times New Roman"/>
          <w:sz w:val="24"/>
          <w:szCs w:val="24"/>
        </w:rPr>
        <w:t>контроль за</w:t>
      </w:r>
      <w:proofErr w:type="gramEnd"/>
      <w:r w:rsidRPr="0040056B">
        <w:rPr>
          <w:rFonts w:ascii="Times New Roman" w:hAnsi="Times New Roman" w:cs="Times New Roman"/>
          <w:sz w:val="24"/>
          <w:szCs w:val="24"/>
        </w:rPr>
        <w:t xml:space="preserve"> исполнением  бюджета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устанавливает, изменяет и отменяет местные налоги и сборы в соответствии с законодательством Российской Федерации о налогах и сборах,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lastRenderedPageBreak/>
        <w:t xml:space="preserve">- устанавливает налоговые льготы по местным налогам, основания и порядок их применения,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принимает программы социально-экономического развития  муниципального образования Новофирсовский сельсовет;</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определяет порядок управления и распоряжения имуществом, находящимся в муниципальной собственности, порядок направления в бюджет  муниципального образования Новофирсовский сельсовет доходов от его использования;</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принимает решение об использовании собственных средств на осуществление органами местного самоуправления отдельных государственных полномочий;</w:t>
      </w:r>
    </w:p>
    <w:p w:rsidR="0051451E" w:rsidRPr="0040056B" w:rsidRDefault="0051451E" w:rsidP="0051451E">
      <w:pPr>
        <w:pStyle w:val="ConsNormal"/>
        <w:widowControl/>
        <w:ind w:right="0" w:firstLine="540"/>
        <w:jc w:val="both"/>
        <w:rPr>
          <w:rFonts w:ascii="Times New Roman" w:hAnsi="Times New Roman" w:cs="Times New Roman"/>
          <w:iCs/>
          <w:sz w:val="24"/>
          <w:szCs w:val="24"/>
        </w:rPr>
      </w:pPr>
      <w:r w:rsidRPr="0040056B">
        <w:rPr>
          <w:rFonts w:ascii="Times New Roman" w:hAnsi="Times New Roman" w:cs="Times New Roman"/>
          <w:iCs/>
          <w:sz w:val="24"/>
          <w:szCs w:val="24"/>
        </w:rPr>
        <w:t>-  осуществляет иные бюджетные полномочия в соответствии с Бюджетным кодексом Российской Федерации и настоящим Положением.</w:t>
      </w:r>
    </w:p>
    <w:p w:rsidR="0051451E" w:rsidRPr="0040056B" w:rsidRDefault="0051451E" w:rsidP="0051451E">
      <w:pPr>
        <w:pStyle w:val="ConsNormal"/>
        <w:widowControl/>
        <w:ind w:right="0" w:firstLine="540"/>
        <w:jc w:val="both"/>
        <w:rPr>
          <w:rFonts w:ascii="Times New Roman" w:hAnsi="Times New Roman" w:cs="Times New Roman"/>
          <w:iCs/>
          <w:sz w:val="24"/>
          <w:szCs w:val="24"/>
        </w:rPr>
      </w:pP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b/>
          <w:bCs/>
          <w:sz w:val="24"/>
          <w:szCs w:val="24"/>
        </w:rPr>
        <w:t>2. Глава сельсовета  муниципального образования Новофирсовский сельсовет</w:t>
      </w:r>
      <w:r w:rsidRPr="0040056B">
        <w:rPr>
          <w:rFonts w:ascii="Times New Roman" w:hAnsi="Times New Roman" w:cs="Times New Roman"/>
          <w:sz w:val="24"/>
          <w:szCs w:val="24"/>
        </w:rPr>
        <w:t xml:space="preserve">: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-утверждает и обнародует решения  о бюджете, принятые Советом депутатов;</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утверждает решения на нормативные правовые акты  сельского Совета депутатов   муниципального образования, предусматривающие установление, изменение и отмену местных налогов и сборов, введение налоговых льгот по местным налогам.</w:t>
      </w:r>
    </w:p>
    <w:p w:rsidR="0051451E" w:rsidRPr="0040056B" w:rsidRDefault="0051451E" w:rsidP="0051451E">
      <w:pPr>
        <w:pStyle w:val="ConsNormal"/>
        <w:widowControl/>
        <w:ind w:left="540" w:right="0" w:firstLine="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bCs/>
          <w:sz w:val="24"/>
          <w:szCs w:val="24"/>
        </w:rPr>
      </w:pPr>
      <w:r w:rsidRPr="0040056B">
        <w:rPr>
          <w:rFonts w:ascii="Times New Roman" w:hAnsi="Times New Roman" w:cs="Times New Roman"/>
          <w:b/>
          <w:bCs/>
          <w:sz w:val="24"/>
          <w:szCs w:val="24"/>
        </w:rPr>
        <w:t>3.Глава Администрации Новофирсовского сельсовета: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вносит на рассмотрение  сельского Совета депутатов проект бюджета  муниципального образования  с необходимыми документами и материалами, а также отчет об исполнении бюджета;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 xml:space="preserve">обеспечивает исполнение бюджета и составление бюджетной отчетности;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вносит в сельский Совет депутатов муниципального образования предложения по установлению, изменению, отмене местных налогов и сборов, введению и отмене налоговых льгот по местным налогам;</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осуществляет иные бюджетные полномочия в соответствии с Бюджетным кодексом Российской Федерации и настоящим Положением.</w:t>
      </w:r>
    </w:p>
    <w:p w:rsidR="0051451E" w:rsidRPr="0040056B" w:rsidRDefault="0051451E" w:rsidP="0051451E">
      <w:pPr>
        <w:pStyle w:val="ConsNormal"/>
        <w:widowControl/>
        <w:ind w:left="540" w:right="0" w:firstLine="0"/>
        <w:jc w:val="both"/>
        <w:rPr>
          <w:rFonts w:ascii="Times New Roman" w:hAnsi="Times New Roman" w:cs="Times New Roman"/>
          <w:sz w:val="24"/>
          <w:szCs w:val="24"/>
        </w:rPr>
      </w:pPr>
    </w:p>
    <w:p w:rsidR="0051451E" w:rsidRPr="0040056B" w:rsidRDefault="0051451E" w:rsidP="0051451E">
      <w:pPr>
        <w:pStyle w:val="ConsNormal"/>
        <w:widowControl/>
        <w:ind w:right="0" w:firstLine="567"/>
        <w:jc w:val="both"/>
        <w:rPr>
          <w:rFonts w:ascii="Times New Roman" w:hAnsi="Times New Roman" w:cs="Times New Roman"/>
          <w:b/>
          <w:bCs/>
          <w:sz w:val="24"/>
          <w:szCs w:val="24"/>
        </w:rPr>
      </w:pPr>
      <w:r w:rsidRPr="0040056B">
        <w:rPr>
          <w:rFonts w:ascii="Times New Roman" w:hAnsi="Times New Roman" w:cs="Times New Roman"/>
          <w:b/>
          <w:bCs/>
          <w:sz w:val="24"/>
          <w:szCs w:val="24"/>
        </w:rPr>
        <w:t>3. Администрация Новофирсовского сельсовета</w:t>
      </w:r>
      <w:proofErr w:type="gramStart"/>
      <w:r w:rsidRPr="0040056B">
        <w:rPr>
          <w:rFonts w:ascii="Times New Roman" w:hAnsi="Times New Roman" w:cs="Times New Roman"/>
          <w:b/>
          <w:bCs/>
          <w:sz w:val="24"/>
          <w:szCs w:val="24"/>
        </w:rPr>
        <w:t xml:space="preserve"> :</w:t>
      </w:r>
      <w:proofErr w:type="gramEnd"/>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организует составление программы социально-экономического развития   муниципального образования, проекта бюджета (проекта бюджета и среднесрочного финансового плана)   муниципального образования на очередной финансовый год и плановый период, вносят его с необходимыми документами и материалами на утверждение в  сельский Совет депутатов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утверждает порядок осуществления муниципальных заимствований, обслуживания и управления муниципальным долгом;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осуществляет муниципальные заимствования, обслуживание и управление муниципальным  долгом;</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утверждает порядок предоставления муниципальных гарантий, в пределах общей суммы предоставляемых гарантий, указанной в решении представительного органа муниципального образования о бюджете на очередной финансовый год (очередной финансовый год и плановый период), в соответствии с требованиями Бюджетного кодекса;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 xml:space="preserve">получает от главных распорядителей, распорядителей и получателей средств местного бюджета материалы, необходимые для составления проекта местного бюджета и отчета о его исполнении; </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составляет проект бюджета  муниципального образования;</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организует бюджетный учет средств местного бюджета;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ведет реестры расходных обязательств поселения;</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lastRenderedPageBreak/>
        <w:t>-  составляет и ведет сводную бюджетную роспись, представляет сводную бюджетную роспись  в сельский Совет депутатов муниципального образования;</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организует исполнение и исполняет бюджет  муниципального образования;</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осуществляет методологическое руководство в области составления проекта бюджета  и исполнения бюджета   муниципального образования;</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составляет отчетность об исполнении бюджета   муниципального образования;</w:t>
      </w:r>
    </w:p>
    <w:p w:rsidR="0051451E" w:rsidRPr="0040056B" w:rsidRDefault="0051451E" w:rsidP="0051451E">
      <w:pPr>
        <w:pStyle w:val="ConsNormal"/>
        <w:widowControl/>
        <w:numPr>
          <w:ilvl w:val="0"/>
          <w:numId w:val="1"/>
        </w:numPr>
        <w:ind w:right="0"/>
        <w:rPr>
          <w:rFonts w:ascii="Times New Roman" w:hAnsi="Times New Roman" w:cs="Times New Roman"/>
          <w:sz w:val="24"/>
          <w:szCs w:val="24"/>
        </w:rPr>
      </w:pPr>
      <w:r w:rsidRPr="0040056B">
        <w:rPr>
          <w:rFonts w:ascii="Times New Roman" w:hAnsi="Times New Roman" w:cs="Times New Roman"/>
          <w:sz w:val="24"/>
          <w:szCs w:val="24"/>
        </w:rPr>
        <w:t>осуществляет предварительный, текущий и последующий контроль за исполнение</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бюджета  муниципального образования, в том числе контроль за целевым и эффективным расходованием бюджетных сре</w:t>
      </w:r>
      <w:proofErr w:type="gramStart"/>
      <w:r w:rsidRPr="0040056B">
        <w:rPr>
          <w:rFonts w:ascii="Times New Roman" w:hAnsi="Times New Roman" w:cs="Times New Roman"/>
          <w:sz w:val="24"/>
          <w:szCs w:val="24"/>
        </w:rPr>
        <w:t>дств гл</w:t>
      </w:r>
      <w:proofErr w:type="gramEnd"/>
      <w:r w:rsidRPr="0040056B">
        <w:rPr>
          <w:rFonts w:ascii="Times New Roman" w:hAnsi="Times New Roman" w:cs="Times New Roman"/>
          <w:sz w:val="24"/>
          <w:szCs w:val="24"/>
        </w:rPr>
        <w:t>авными распорядителями, распорядителями и получателями бюджетных средств;</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получает от кредитных организаций сведения об операциях со средствами местного бюджета;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в случаях, установленных Бюджетным кодексом Российской Федерации, выносит предупреждение  получателям бюджетных средств о ненадлежащем исполнении бюджета;</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 xml:space="preserve">согласовывает решения налогового органа об изменении сроков уплаты налогов, подлежащих зачислению в местный бюджет.* </w:t>
      </w:r>
    </w:p>
    <w:p w:rsidR="0051451E" w:rsidRPr="0040056B" w:rsidRDefault="0051451E" w:rsidP="0051451E">
      <w:pPr>
        <w:pStyle w:val="ConsNormal"/>
        <w:widowControl/>
        <w:numPr>
          <w:ilvl w:val="0"/>
          <w:numId w:val="1"/>
        </w:numPr>
        <w:ind w:right="0"/>
        <w:jc w:val="both"/>
        <w:rPr>
          <w:rFonts w:ascii="Times New Roman" w:hAnsi="Times New Roman" w:cs="Times New Roman"/>
          <w:sz w:val="24"/>
          <w:szCs w:val="24"/>
        </w:rPr>
      </w:pPr>
      <w:r w:rsidRPr="0040056B">
        <w:rPr>
          <w:rFonts w:ascii="Times New Roman" w:hAnsi="Times New Roman" w:cs="Times New Roman"/>
          <w:sz w:val="24"/>
          <w:szCs w:val="24"/>
        </w:rPr>
        <w:t>осуществляет иные бюджетные полномочия в соответствии с Бюджетным кодексом Российской Федерации и настоящим Положением.</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4</w:t>
      </w:r>
      <w:r w:rsidRPr="0040056B">
        <w:rPr>
          <w:rFonts w:ascii="Times New Roman" w:hAnsi="Times New Roman" w:cs="Times New Roman"/>
          <w:b/>
          <w:bCs/>
          <w:sz w:val="24"/>
          <w:szCs w:val="24"/>
        </w:rPr>
        <w:t>. Главный распорядитель бюджетных средств:</w:t>
      </w:r>
    </w:p>
    <w:p w:rsidR="0051451E" w:rsidRPr="0040056B" w:rsidRDefault="0051451E" w:rsidP="0051451E">
      <w:pPr>
        <w:widowControl w:val="0"/>
        <w:shd w:val="clear" w:color="auto" w:fill="FFFFFF"/>
        <w:tabs>
          <w:tab w:val="left" w:pos="590"/>
        </w:tabs>
        <w:autoSpaceDE w:val="0"/>
        <w:autoSpaceDN w:val="0"/>
        <w:adjustRightInd w:val="0"/>
        <w:spacing w:before="14"/>
        <w:ind w:right="14"/>
        <w:jc w:val="both"/>
        <w:rPr>
          <w:rFonts w:ascii="Times New Roman" w:hAnsi="Times New Roman" w:cs="Times New Roman"/>
          <w:sz w:val="24"/>
          <w:szCs w:val="24"/>
        </w:rPr>
      </w:pPr>
      <w:r w:rsidRPr="0040056B">
        <w:rPr>
          <w:rFonts w:ascii="Times New Roman" w:hAnsi="Times New Roman" w:cs="Times New Roman"/>
          <w:sz w:val="24"/>
          <w:szCs w:val="24"/>
        </w:rPr>
        <w:t xml:space="preserve">      -обеспечивает результативность, </w:t>
      </w:r>
      <w:proofErr w:type="spellStart"/>
      <w:r w:rsidRPr="0040056B">
        <w:rPr>
          <w:rFonts w:ascii="Times New Roman" w:hAnsi="Times New Roman" w:cs="Times New Roman"/>
          <w:sz w:val="24"/>
          <w:szCs w:val="24"/>
        </w:rPr>
        <w:t>адресность</w:t>
      </w:r>
      <w:proofErr w:type="spellEnd"/>
      <w:r w:rsidRPr="0040056B">
        <w:rPr>
          <w:rFonts w:ascii="Times New Roman" w:hAnsi="Times New Roman" w:cs="Times New Roman"/>
          <w:sz w:val="24"/>
          <w:szCs w:val="24"/>
        </w:rPr>
        <w:t xml:space="preserve"> и целевой характер использования бюджетных средств, в соответствии с утверждёнными ему бюджетными ассигнованиями и лимитами бюджетных обязательств; </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after="0" w:line="240" w:lineRule="auto"/>
        <w:ind w:right="19" w:firstLine="379"/>
        <w:jc w:val="both"/>
        <w:rPr>
          <w:rFonts w:ascii="Times New Roman" w:hAnsi="Times New Roman" w:cs="Times New Roman"/>
          <w:sz w:val="24"/>
          <w:szCs w:val="24"/>
        </w:rPr>
      </w:pPr>
      <w:r w:rsidRPr="0040056B">
        <w:rPr>
          <w:rFonts w:ascii="Times New Roman" w:hAnsi="Times New Roman" w:cs="Times New Roman"/>
          <w:sz w:val="24"/>
          <w:szCs w:val="24"/>
        </w:rPr>
        <w:t>формирует перечень подведомственных ему распорядителей и получателей бюджетных средств;</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after="0" w:line="240" w:lineRule="auto"/>
        <w:ind w:right="19" w:firstLine="379"/>
        <w:jc w:val="both"/>
        <w:rPr>
          <w:rFonts w:ascii="Times New Roman" w:hAnsi="Times New Roman" w:cs="Times New Roman"/>
          <w:sz w:val="24"/>
          <w:szCs w:val="24"/>
        </w:rPr>
      </w:pPr>
      <w:r w:rsidRPr="0040056B">
        <w:rPr>
          <w:rFonts w:ascii="Times New Roman" w:hAnsi="Times New Roman" w:cs="Times New Roman"/>
          <w:sz w:val="24"/>
          <w:szCs w:val="24"/>
        </w:rPr>
        <w:t>ведёт реестр расходных обязательств, подлежащих исполнению в пределах утверждённых ему лимитов бюджетных обязательств и бюджетных ассигнований;</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after="0" w:line="240" w:lineRule="auto"/>
        <w:ind w:right="19" w:firstLine="379"/>
        <w:jc w:val="both"/>
        <w:rPr>
          <w:rFonts w:ascii="Times New Roman" w:hAnsi="Times New Roman" w:cs="Times New Roman"/>
          <w:sz w:val="24"/>
          <w:szCs w:val="24"/>
        </w:rPr>
      </w:pPr>
      <w:r w:rsidRPr="0040056B">
        <w:rPr>
          <w:rFonts w:ascii="Times New Roman" w:hAnsi="Times New Roman" w:cs="Times New Roman"/>
          <w:sz w:val="24"/>
          <w:szCs w:val="24"/>
        </w:rPr>
        <w:t>осуществляет планирование соответствующих расходов бюджета, составляет обоснования бюджетных ассигнований;</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before="48" w:after="0" w:line="240" w:lineRule="auto"/>
        <w:ind w:right="14" w:firstLine="379"/>
        <w:jc w:val="both"/>
        <w:rPr>
          <w:rFonts w:ascii="Times New Roman" w:hAnsi="Times New Roman" w:cs="Times New Roman"/>
          <w:sz w:val="24"/>
          <w:szCs w:val="24"/>
        </w:rPr>
      </w:pPr>
      <w:r w:rsidRPr="0040056B">
        <w:rPr>
          <w:rFonts w:ascii="Times New Roman" w:hAnsi="Times New Roman" w:cs="Times New Roman"/>
          <w:sz w:val="24"/>
          <w:szCs w:val="24"/>
        </w:rPr>
        <w:t>составляет, утверждает и ведёт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before="48" w:after="0" w:line="240" w:lineRule="auto"/>
        <w:ind w:right="14" w:firstLine="379"/>
        <w:jc w:val="both"/>
        <w:rPr>
          <w:rFonts w:ascii="Times New Roman" w:hAnsi="Times New Roman" w:cs="Times New Roman"/>
          <w:sz w:val="24"/>
          <w:szCs w:val="24"/>
        </w:rPr>
      </w:pPr>
      <w:r w:rsidRPr="0040056B">
        <w:rPr>
          <w:rFonts w:ascii="Times New Roman" w:hAnsi="Times New Roman" w:cs="Times New Roman"/>
          <w:sz w:val="24"/>
          <w:szCs w:val="24"/>
        </w:rPr>
        <w:t>вносит предложения по формированию и изменению лимитов бюджетных обязательств;</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before="48" w:after="0" w:line="240" w:lineRule="auto"/>
        <w:ind w:right="14" w:firstLine="379"/>
        <w:jc w:val="both"/>
        <w:rPr>
          <w:rFonts w:ascii="Times New Roman" w:hAnsi="Times New Roman" w:cs="Times New Roman"/>
          <w:sz w:val="24"/>
          <w:szCs w:val="24"/>
        </w:rPr>
      </w:pPr>
      <w:r w:rsidRPr="0040056B">
        <w:rPr>
          <w:rFonts w:ascii="Times New Roman" w:hAnsi="Times New Roman" w:cs="Times New Roman"/>
          <w:sz w:val="24"/>
          <w:szCs w:val="24"/>
        </w:rPr>
        <w:t>вносит предложения по формированию и изменению сводной бюджетной росписи;</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before="48" w:after="0" w:line="240" w:lineRule="auto"/>
        <w:ind w:right="14" w:firstLine="379"/>
        <w:jc w:val="both"/>
        <w:rPr>
          <w:rFonts w:ascii="Times New Roman" w:hAnsi="Times New Roman" w:cs="Times New Roman"/>
          <w:sz w:val="24"/>
          <w:szCs w:val="24"/>
        </w:rPr>
      </w:pPr>
      <w:r w:rsidRPr="0040056B">
        <w:rPr>
          <w:rFonts w:ascii="Times New Roman" w:hAnsi="Times New Roman" w:cs="Times New Roman"/>
          <w:sz w:val="24"/>
          <w:szCs w:val="24"/>
        </w:rPr>
        <w:t>определяет порядок утверждения бюджетных смет подведомственных бюджетных учреждений;</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before="48" w:after="0" w:line="240" w:lineRule="auto"/>
        <w:ind w:right="14" w:firstLine="379"/>
        <w:jc w:val="both"/>
        <w:rPr>
          <w:rFonts w:ascii="Times New Roman" w:hAnsi="Times New Roman" w:cs="Times New Roman"/>
          <w:sz w:val="24"/>
          <w:szCs w:val="24"/>
        </w:rPr>
      </w:pPr>
      <w:r w:rsidRPr="0040056B">
        <w:rPr>
          <w:rFonts w:ascii="Times New Roman" w:hAnsi="Times New Roman" w:cs="Times New Roman"/>
          <w:sz w:val="24"/>
          <w:szCs w:val="24"/>
        </w:rPr>
        <w:t xml:space="preserve">формирует  и утверждает муниципальные задания; </w:t>
      </w:r>
    </w:p>
    <w:p w:rsidR="0051451E" w:rsidRPr="0040056B" w:rsidRDefault="0051451E" w:rsidP="0051451E">
      <w:pPr>
        <w:widowControl w:val="0"/>
        <w:numPr>
          <w:ilvl w:val="0"/>
          <w:numId w:val="4"/>
        </w:numPr>
        <w:shd w:val="clear" w:color="auto" w:fill="FFFFFF"/>
        <w:tabs>
          <w:tab w:val="left" w:pos="590"/>
        </w:tabs>
        <w:autoSpaceDE w:val="0"/>
        <w:autoSpaceDN w:val="0"/>
        <w:adjustRightInd w:val="0"/>
        <w:spacing w:before="29" w:after="0" w:line="240" w:lineRule="auto"/>
        <w:ind w:right="34" w:firstLine="379"/>
        <w:jc w:val="both"/>
        <w:rPr>
          <w:rFonts w:ascii="Times New Roman" w:hAnsi="Times New Roman" w:cs="Times New Roman"/>
          <w:sz w:val="24"/>
          <w:szCs w:val="24"/>
        </w:rPr>
      </w:pPr>
      <w:r w:rsidRPr="0040056B">
        <w:rPr>
          <w:rFonts w:ascii="Times New Roman" w:hAnsi="Times New Roman" w:cs="Times New Roman"/>
          <w:sz w:val="24"/>
          <w:szCs w:val="24"/>
        </w:rPr>
        <w:t>организует и осуществляет ведомственный финансовый контроль в сфере своей деятельности;</w:t>
      </w:r>
    </w:p>
    <w:p w:rsidR="0051451E" w:rsidRPr="0040056B" w:rsidRDefault="0051451E" w:rsidP="0051451E">
      <w:pPr>
        <w:widowControl w:val="0"/>
        <w:numPr>
          <w:ilvl w:val="0"/>
          <w:numId w:val="5"/>
        </w:numPr>
        <w:shd w:val="clear" w:color="auto" w:fill="FFFFFF"/>
        <w:tabs>
          <w:tab w:val="left" w:pos="638"/>
        </w:tabs>
        <w:autoSpaceDE w:val="0"/>
        <w:autoSpaceDN w:val="0"/>
        <w:adjustRightInd w:val="0"/>
        <w:spacing w:after="0" w:line="240" w:lineRule="auto"/>
        <w:ind w:right="34" w:firstLine="374"/>
        <w:jc w:val="both"/>
        <w:rPr>
          <w:rFonts w:ascii="Times New Roman" w:hAnsi="Times New Roman" w:cs="Times New Roman"/>
          <w:sz w:val="24"/>
          <w:szCs w:val="24"/>
        </w:rPr>
      </w:pPr>
      <w:r w:rsidRPr="0040056B">
        <w:rPr>
          <w:rFonts w:ascii="Times New Roman" w:hAnsi="Times New Roman" w:cs="Times New Roman"/>
          <w:sz w:val="24"/>
          <w:szCs w:val="24"/>
        </w:rPr>
        <w:t>формирует бюджетную отчётность главного распорядителя бюджетных средств;</w:t>
      </w:r>
    </w:p>
    <w:p w:rsidR="0051451E" w:rsidRPr="0040056B" w:rsidRDefault="0051451E" w:rsidP="0051451E">
      <w:pPr>
        <w:widowControl w:val="0"/>
        <w:numPr>
          <w:ilvl w:val="0"/>
          <w:numId w:val="5"/>
        </w:numPr>
        <w:shd w:val="clear" w:color="auto" w:fill="FFFFFF"/>
        <w:tabs>
          <w:tab w:val="left" w:pos="638"/>
        </w:tabs>
        <w:autoSpaceDE w:val="0"/>
        <w:autoSpaceDN w:val="0"/>
        <w:adjustRightInd w:val="0"/>
        <w:spacing w:after="0" w:line="240" w:lineRule="auto"/>
        <w:ind w:right="34" w:firstLine="374"/>
        <w:jc w:val="both"/>
        <w:rPr>
          <w:rFonts w:ascii="Times New Roman" w:hAnsi="Times New Roman" w:cs="Times New Roman"/>
          <w:sz w:val="24"/>
          <w:szCs w:val="24"/>
        </w:rPr>
      </w:pPr>
      <w:r w:rsidRPr="0040056B">
        <w:rPr>
          <w:rFonts w:ascii="Times New Roman" w:hAnsi="Times New Roman" w:cs="Times New Roman"/>
          <w:sz w:val="24"/>
          <w:szCs w:val="24"/>
        </w:rPr>
        <w:t>согласовывает решения налогового органа об изменении сроков уплаты налогов, подлежащих зачислению в местный бюджет;*</w:t>
      </w:r>
    </w:p>
    <w:p w:rsidR="0051451E" w:rsidRPr="0040056B" w:rsidRDefault="0051451E" w:rsidP="0051451E">
      <w:pPr>
        <w:shd w:val="clear" w:color="auto" w:fill="FFFFFF"/>
        <w:tabs>
          <w:tab w:val="left" w:pos="542"/>
        </w:tabs>
        <w:spacing w:before="53"/>
        <w:ind w:left="29" w:right="86" w:firstLine="374"/>
        <w:jc w:val="both"/>
        <w:rPr>
          <w:rFonts w:ascii="Times New Roman" w:hAnsi="Times New Roman" w:cs="Times New Roman"/>
          <w:sz w:val="24"/>
          <w:szCs w:val="24"/>
        </w:rPr>
      </w:pPr>
      <w:r w:rsidRPr="0040056B">
        <w:rPr>
          <w:rFonts w:ascii="Times New Roman" w:hAnsi="Times New Roman" w:cs="Times New Roman"/>
          <w:sz w:val="24"/>
          <w:szCs w:val="24"/>
        </w:rPr>
        <w:t>-</w:t>
      </w:r>
      <w:r w:rsidRPr="0040056B">
        <w:rPr>
          <w:rFonts w:ascii="Times New Roman" w:hAnsi="Times New Roman" w:cs="Times New Roman"/>
          <w:sz w:val="24"/>
          <w:szCs w:val="24"/>
        </w:rPr>
        <w:tab/>
        <w:t>осуществляет иные бюджетные полномочия, в соответствии с Бюджетным кодексом Российской Федерации и настоящим Положением, регулирующим бюджетные правоотношения.</w:t>
      </w:r>
    </w:p>
    <w:p w:rsidR="0051451E" w:rsidRPr="0040056B" w:rsidRDefault="0051451E" w:rsidP="0051451E">
      <w:pPr>
        <w:widowControl w:val="0"/>
        <w:shd w:val="clear" w:color="auto" w:fill="FFFFFF"/>
        <w:tabs>
          <w:tab w:val="left" w:pos="542"/>
        </w:tabs>
        <w:autoSpaceDE w:val="0"/>
        <w:autoSpaceDN w:val="0"/>
        <w:adjustRightInd w:val="0"/>
        <w:spacing w:before="19"/>
        <w:ind w:right="86"/>
        <w:jc w:val="both"/>
        <w:rPr>
          <w:rFonts w:ascii="Times New Roman" w:hAnsi="Times New Roman" w:cs="Times New Roman"/>
          <w:sz w:val="24"/>
          <w:szCs w:val="24"/>
        </w:rPr>
      </w:pPr>
      <w:r w:rsidRPr="0040056B">
        <w:rPr>
          <w:rFonts w:ascii="Times New Roman" w:hAnsi="Times New Roman" w:cs="Times New Roman"/>
          <w:sz w:val="24"/>
          <w:szCs w:val="24"/>
        </w:rPr>
        <w:t xml:space="preserve">      5</w:t>
      </w:r>
      <w:r w:rsidRPr="0040056B">
        <w:rPr>
          <w:rFonts w:ascii="Times New Roman" w:hAnsi="Times New Roman" w:cs="Times New Roman"/>
          <w:b/>
          <w:bCs/>
          <w:sz w:val="24"/>
          <w:szCs w:val="24"/>
        </w:rPr>
        <w:t>. Распорядитель бюджетных средств</w:t>
      </w:r>
      <w:r w:rsidRPr="0040056B">
        <w:rPr>
          <w:rFonts w:ascii="Times New Roman" w:hAnsi="Times New Roman" w:cs="Times New Roman"/>
          <w:sz w:val="24"/>
          <w:szCs w:val="24"/>
        </w:rPr>
        <w:t xml:space="preserve"> (пункт утратил силу с 01.08.2008г.- Федеральный закон от 26.04.2007 №    63-ФЗ);</w:t>
      </w:r>
    </w:p>
    <w:p w:rsidR="0051451E" w:rsidRPr="0040056B" w:rsidRDefault="0051451E" w:rsidP="0051451E">
      <w:pPr>
        <w:widowControl w:val="0"/>
        <w:shd w:val="clear" w:color="auto" w:fill="FFFFFF"/>
        <w:tabs>
          <w:tab w:val="left" w:pos="542"/>
        </w:tabs>
        <w:autoSpaceDE w:val="0"/>
        <w:autoSpaceDN w:val="0"/>
        <w:adjustRightInd w:val="0"/>
        <w:spacing w:before="19"/>
        <w:ind w:right="86"/>
        <w:jc w:val="both"/>
        <w:rPr>
          <w:rFonts w:ascii="Times New Roman" w:hAnsi="Times New Roman" w:cs="Times New Roman"/>
          <w:b/>
          <w:bCs/>
          <w:sz w:val="24"/>
          <w:szCs w:val="24"/>
        </w:rPr>
      </w:pPr>
      <w:r w:rsidRPr="0040056B">
        <w:rPr>
          <w:rFonts w:ascii="Times New Roman" w:hAnsi="Times New Roman" w:cs="Times New Roman"/>
          <w:b/>
          <w:bCs/>
          <w:sz w:val="24"/>
          <w:szCs w:val="24"/>
        </w:rPr>
        <w:lastRenderedPageBreak/>
        <w:t xml:space="preserve">     6. </w:t>
      </w:r>
      <w:r w:rsidRPr="0040056B">
        <w:rPr>
          <w:rFonts w:ascii="Times New Roman" w:hAnsi="Times New Roman" w:cs="Times New Roman"/>
          <w:b/>
          <w:bCs/>
          <w:spacing w:val="-6"/>
          <w:sz w:val="24"/>
          <w:szCs w:val="24"/>
        </w:rPr>
        <w:t>Главный администратор (администратор) доходов бюджета:</w:t>
      </w:r>
    </w:p>
    <w:p w:rsidR="0051451E" w:rsidRPr="0040056B" w:rsidRDefault="0051451E" w:rsidP="0051451E">
      <w:pPr>
        <w:shd w:val="clear" w:color="auto" w:fill="FFFFFF"/>
        <w:tabs>
          <w:tab w:val="left" w:pos="590"/>
        </w:tabs>
        <w:ind w:left="10" w:right="216" w:firstLine="331"/>
        <w:jc w:val="both"/>
        <w:rPr>
          <w:rFonts w:ascii="Times New Roman" w:hAnsi="Times New Roman" w:cs="Times New Roman"/>
          <w:sz w:val="24"/>
          <w:szCs w:val="24"/>
        </w:rPr>
      </w:pPr>
      <w:r w:rsidRPr="0040056B">
        <w:rPr>
          <w:rFonts w:ascii="Times New Roman" w:hAnsi="Times New Roman" w:cs="Times New Roman"/>
          <w:sz w:val="24"/>
          <w:szCs w:val="24"/>
        </w:rPr>
        <w:tab/>
      </w:r>
      <w:r w:rsidRPr="0040056B">
        <w:rPr>
          <w:rFonts w:ascii="Times New Roman" w:hAnsi="Times New Roman" w:cs="Times New Roman"/>
          <w:spacing w:val="-6"/>
          <w:sz w:val="24"/>
          <w:szCs w:val="24"/>
        </w:rPr>
        <w:t>Главный администратор доходов бюджета обладает следующими бюджет</w:t>
      </w:r>
      <w:r w:rsidRPr="0040056B">
        <w:rPr>
          <w:rFonts w:ascii="Times New Roman" w:hAnsi="Times New Roman" w:cs="Times New Roman"/>
          <w:spacing w:val="-6"/>
          <w:sz w:val="24"/>
          <w:szCs w:val="24"/>
        </w:rPr>
        <w:softHyphen/>
      </w:r>
      <w:r w:rsidRPr="0040056B">
        <w:rPr>
          <w:rFonts w:ascii="Times New Roman" w:hAnsi="Times New Roman" w:cs="Times New Roman"/>
          <w:sz w:val="24"/>
          <w:szCs w:val="24"/>
        </w:rPr>
        <w:t>ными полномочиями:</w:t>
      </w:r>
    </w:p>
    <w:p w:rsidR="0051451E" w:rsidRPr="0040056B" w:rsidRDefault="0051451E" w:rsidP="0051451E">
      <w:pPr>
        <w:numPr>
          <w:ilvl w:val="0"/>
          <w:numId w:val="2"/>
        </w:numPr>
        <w:shd w:val="clear" w:color="auto" w:fill="FFFFFF"/>
        <w:tabs>
          <w:tab w:val="clear" w:pos="1620"/>
          <w:tab w:val="num" w:pos="540"/>
        </w:tabs>
        <w:spacing w:after="0" w:line="240" w:lineRule="auto"/>
        <w:ind w:left="0" w:right="187" w:firstLine="360"/>
        <w:jc w:val="both"/>
        <w:rPr>
          <w:rFonts w:ascii="Times New Roman" w:hAnsi="Times New Roman" w:cs="Times New Roman"/>
          <w:sz w:val="24"/>
          <w:szCs w:val="24"/>
        </w:rPr>
      </w:pPr>
      <w:r w:rsidRPr="0040056B">
        <w:rPr>
          <w:rFonts w:ascii="Times New Roman" w:hAnsi="Times New Roman" w:cs="Times New Roman"/>
          <w:spacing w:val="-3"/>
          <w:sz w:val="24"/>
          <w:szCs w:val="24"/>
        </w:rPr>
        <w:t>формирует перечень  администраторов доходов бюд</w:t>
      </w:r>
      <w:r w:rsidRPr="0040056B">
        <w:rPr>
          <w:rFonts w:ascii="Times New Roman" w:hAnsi="Times New Roman" w:cs="Times New Roman"/>
          <w:spacing w:val="-3"/>
          <w:sz w:val="24"/>
          <w:szCs w:val="24"/>
        </w:rPr>
        <w:softHyphen/>
      </w:r>
      <w:r w:rsidRPr="0040056B">
        <w:rPr>
          <w:rFonts w:ascii="Times New Roman" w:hAnsi="Times New Roman" w:cs="Times New Roman"/>
          <w:sz w:val="24"/>
          <w:szCs w:val="24"/>
        </w:rPr>
        <w:t>жета;</w:t>
      </w:r>
    </w:p>
    <w:p w:rsidR="0051451E" w:rsidRPr="0040056B" w:rsidRDefault="0051451E" w:rsidP="0051451E">
      <w:pPr>
        <w:numPr>
          <w:ilvl w:val="0"/>
          <w:numId w:val="2"/>
        </w:numPr>
        <w:shd w:val="clear" w:color="auto" w:fill="FFFFFF"/>
        <w:tabs>
          <w:tab w:val="clear" w:pos="1620"/>
          <w:tab w:val="num" w:pos="540"/>
        </w:tabs>
        <w:spacing w:after="0" w:line="240" w:lineRule="auto"/>
        <w:ind w:left="0" w:right="187" w:firstLine="360"/>
        <w:jc w:val="both"/>
        <w:rPr>
          <w:rFonts w:ascii="Times New Roman" w:hAnsi="Times New Roman" w:cs="Times New Roman"/>
          <w:sz w:val="24"/>
          <w:szCs w:val="24"/>
        </w:rPr>
      </w:pPr>
      <w:r w:rsidRPr="0040056B">
        <w:rPr>
          <w:rFonts w:ascii="Times New Roman" w:hAnsi="Times New Roman" w:cs="Times New Roman"/>
          <w:spacing w:val="-3"/>
          <w:sz w:val="24"/>
          <w:szCs w:val="24"/>
        </w:rPr>
        <w:t>представляет сведения, необходимые для составления среднесрочного фи</w:t>
      </w:r>
      <w:r w:rsidRPr="0040056B">
        <w:rPr>
          <w:rFonts w:ascii="Times New Roman" w:hAnsi="Times New Roman" w:cs="Times New Roman"/>
          <w:spacing w:val="-3"/>
          <w:sz w:val="24"/>
          <w:szCs w:val="24"/>
        </w:rPr>
        <w:softHyphen/>
      </w:r>
      <w:r w:rsidRPr="0040056B">
        <w:rPr>
          <w:rFonts w:ascii="Times New Roman" w:hAnsi="Times New Roman" w:cs="Times New Roman"/>
          <w:sz w:val="24"/>
          <w:szCs w:val="24"/>
        </w:rPr>
        <w:t>нансового плана и (или) проекта бюджета;</w:t>
      </w:r>
    </w:p>
    <w:p w:rsidR="0051451E" w:rsidRPr="0040056B" w:rsidRDefault="0051451E" w:rsidP="0051451E">
      <w:pPr>
        <w:numPr>
          <w:ilvl w:val="0"/>
          <w:numId w:val="2"/>
        </w:numPr>
        <w:shd w:val="clear" w:color="auto" w:fill="FFFFFF"/>
        <w:tabs>
          <w:tab w:val="clear" w:pos="1620"/>
          <w:tab w:val="num" w:pos="540"/>
        </w:tabs>
        <w:spacing w:after="0" w:line="240" w:lineRule="auto"/>
        <w:ind w:left="0" w:right="187" w:firstLine="360"/>
        <w:jc w:val="both"/>
        <w:rPr>
          <w:rFonts w:ascii="Times New Roman" w:hAnsi="Times New Roman" w:cs="Times New Roman"/>
          <w:sz w:val="24"/>
          <w:szCs w:val="24"/>
        </w:rPr>
      </w:pPr>
      <w:r w:rsidRPr="0040056B">
        <w:rPr>
          <w:rFonts w:ascii="Times New Roman" w:hAnsi="Times New Roman" w:cs="Times New Roman"/>
          <w:spacing w:val="-3"/>
          <w:sz w:val="24"/>
          <w:szCs w:val="24"/>
        </w:rPr>
        <w:t xml:space="preserve">формирует и представляет бюджетную отчетность главного администратора </w:t>
      </w:r>
      <w:r w:rsidRPr="0040056B">
        <w:rPr>
          <w:rFonts w:ascii="Times New Roman" w:hAnsi="Times New Roman" w:cs="Times New Roman"/>
          <w:sz w:val="24"/>
          <w:szCs w:val="24"/>
        </w:rPr>
        <w:t>доходов бюджета;</w:t>
      </w:r>
    </w:p>
    <w:p w:rsidR="0051451E" w:rsidRPr="0040056B" w:rsidRDefault="0051451E" w:rsidP="0051451E">
      <w:pPr>
        <w:pStyle w:val="a3"/>
        <w:jc w:val="both"/>
        <w:rPr>
          <w:sz w:val="24"/>
          <w:szCs w:val="24"/>
        </w:rPr>
      </w:pPr>
      <w:r w:rsidRPr="0040056B">
        <w:rPr>
          <w:sz w:val="24"/>
          <w:szCs w:val="24"/>
        </w:rPr>
        <w:t>*     В соответствии с подп.2 п.1 ст.63 Налогового кодекса Российской Федерации (НК РФ) решения об изменении сроков уплаты местных налогов принимают налоговые органы по месту нахождения (жительства) заинтересованного лица по согласованию с (наименование  органа, уполномоченного местной Администрацией  на составление и исполнение бюджета</w:t>
      </w:r>
      <w:proofErr w:type="gramStart"/>
      <w:r w:rsidRPr="0040056B">
        <w:rPr>
          <w:sz w:val="24"/>
          <w:szCs w:val="24"/>
        </w:rPr>
        <w:t xml:space="preserve"> )</w:t>
      </w:r>
      <w:proofErr w:type="gramEnd"/>
      <w:r w:rsidRPr="0040056B">
        <w:rPr>
          <w:sz w:val="24"/>
          <w:szCs w:val="24"/>
        </w:rPr>
        <w:t>.</w:t>
      </w:r>
    </w:p>
    <w:p w:rsidR="0051451E" w:rsidRPr="0040056B" w:rsidRDefault="0051451E" w:rsidP="0051451E">
      <w:pPr>
        <w:pStyle w:val="a3"/>
        <w:jc w:val="both"/>
        <w:rPr>
          <w:sz w:val="24"/>
          <w:szCs w:val="24"/>
        </w:rPr>
      </w:pPr>
      <w:r w:rsidRPr="0040056B">
        <w:rPr>
          <w:sz w:val="24"/>
          <w:szCs w:val="24"/>
        </w:rPr>
        <w:t xml:space="preserve">          В соответствии со ст.284</w:t>
      </w:r>
      <w:r w:rsidRPr="0040056B">
        <w:rPr>
          <w:sz w:val="24"/>
          <w:szCs w:val="24"/>
          <w:vertAlign w:val="superscript"/>
        </w:rPr>
        <w:t>1</w:t>
      </w:r>
      <w:r w:rsidRPr="0040056B">
        <w:rPr>
          <w:sz w:val="24"/>
          <w:szCs w:val="24"/>
        </w:rPr>
        <w:t xml:space="preserve"> БК РФ данное полномочие может быть реализовано (наименование  органа, уполномоченного местной администрацией  на составление и исполнение бюджета </w:t>
      </w:r>
      <w:proofErr w:type="gramStart"/>
      <w:r w:rsidRPr="0040056B">
        <w:rPr>
          <w:sz w:val="24"/>
          <w:szCs w:val="24"/>
        </w:rPr>
        <w:t>)в</w:t>
      </w:r>
      <w:proofErr w:type="gramEnd"/>
      <w:r w:rsidRPr="0040056B">
        <w:rPr>
          <w:sz w:val="24"/>
          <w:szCs w:val="24"/>
        </w:rPr>
        <w:t xml:space="preserve"> том случае, если местный бюджет исполняется не органами федерального казначейства.</w:t>
      </w:r>
    </w:p>
    <w:p w:rsidR="0051451E" w:rsidRPr="0040056B" w:rsidRDefault="0051451E" w:rsidP="0051451E">
      <w:pPr>
        <w:pStyle w:val="a3"/>
        <w:jc w:val="both"/>
        <w:rPr>
          <w:sz w:val="24"/>
          <w:szCs w:val="24"/>
        </w:rPr>
      </w:pPr>
      <w:r w:rsidRPr="0040056B">
        <w:rPr>
          <w:sz w:val="24"/>
          <w:szCs w:val="24"/>
        </w:rPr>
        <w:t xml:space="preserve">          В соответствии со ст. 284</w:t>
      </w:r>
      <w:r w:rsidRPr="0040056B">
        <w:rPr>
          <w:sz w:val="24"/>
          <w:szCs w:val="24"/>
          <w:vertAlign w:val="superscript"/>
        </w:rPr>
        <w:t>1</w:t>
      </w:r>
      <w:r w:rsidRPr="0040056B">
        <w:rPr>
          <w:sz w:val="24"/>
          <w:szCs w:val="24"/>
        </w:rPr>
        <w:t xml:space="preserve"> БК РФ данное полномочие может быть реализовано (наименование  органа, уполномоченного местной администрацией  на составление и исполнение бюджета) в том случае, если местный бюджет исполняется не органами федерального казначейства.</w:t>
      </w:r>
    </w:p>
    <w:p w:rsidR="0051451E" w:rsidRPr="0040056B" w:rsidRDefault="0051451E" w:rsidP="0051451E">
      <w:pPr>
        <w:numPr>
          <w:ilvl w:val="0"/>
          <w:numId w:val="2"/>
        </w:numPr>
        <w:shd w:val="clear" w:color="auto" w:fill="FFFFFF"/>
        <w:tabs>
          <w:tab w:val="clear" w:pos="1620"/>
          <w:tab w:val="num" w:pos="540"/>
        </w:tabs>
        <w:spacing w:after="0" w:line="240" w:lineRule="auto"/>
        <w:ind w:left="0" w:right="187" w:firstLine="360"/>
        <w:jc w:val="both"/>
        <w:rPr>
          <w:rFonts w:ascii="Times New Roman" w:hAnsi="Times New Roman" w:cs="Times New Roman"/>
          <w:sz w:val="24"/>
          <w:szCs w:val="24"/>
        </w:rPr>
      </w:pPr>
      <w:r w:rsidRPr="0040056B">
        <w:rPr>
          <w:rFonts w:ascii="Times New Roman" w:hAnsi="Times New Roman" w:cs="Times New Roman"/>
          <w:sz w:val="24"/>
          <w:szCs w:val="24"/>
        </w:rPr>
        <w:t>утверждает сметы доходов и расходов подведомственных бюджетных учреждений;</w:t>
      </w:r>
    </w:p>
    <w:p w:rsidR="0051451E" w:rsidRPr="0040056B" w:rsidRDefault="0051451E" w:rsidP="0051451E">
      <w:pPr>
        <w:numPr>
          <w:ilvl w:val="0"/>
          <w:numId w:val="2"/>
        </w:numPr>
        <w:shd w:val="clear" w:color="auto" w:fill="FFFFFF"/>
        <w:tabs>
          <w:tab w:val="clear" w:pos="1620"/>
          <w:tab w:val="num" w:pos="540"/>
        </w:tabs>
        <w:spacing w:after="0" w:line="240" w:lineRule="auto"/>
        <w:ind w:left="0" w:right="187" w:firstLine="360"/>
        <w:jc w:val="both"/>
        <w:rPr>
          <w:rFonts w:ascii="Times New Roman" w:hAnsi="Times New Roman" w:cs="Times New Roman"/>
          <w:sz w:val="24"/>
          <w:szCs w:val="24"/>
        </w:rPr>
      </w:pPr>
      <w:r w:rsidRPr="0040056B">
        <w:rPr>
          <w:rFonts w:ascii="Times New Roman" w:hAnsi="Times New Roman" w:cs="Times New Roman"/>
          <w:sz w:val="24"/>
          <w:szCs w:val="24"/>
        </w:rPr>
        <w:t>вносит изменения в утвержденную смету доходов и расходов бюджетного учреждения в части распределения средств между ее статьями с уведомлением финансового органа местной администрации;</w:t>
      </w:r>
    </w:p>
    <w:p w:rsidR="0051451E" w:rsidRPr="0040056B" w:rsidRDefault="0051451E" w:rsidP="0051451E">
      <w:pPr>
        <w:numPr>
          <w:ilvl w:val="0"/>
          <w:numId w:val="2"/>
        </w:numPr>
        <w:shd w:val="clear" w:color="auto" w:fill="FFFFFF"/>
        <w:tabs>
          <w:tab w:val="clear" w:pos="1620"/>
          <w:tab w:val="num" w:pos="540"/>
        </w:tabs>
        <w:spacing w:after="0" w:line="240" w:lineRule="auto"/>
        <w:ind w:left="0" w:right="187" w:firstLine="360"/>
        <w:jc w:val="both"/>
        <w:rPr>
          <w:rFonts w:ascii="Times New Roman" w:hAnsi="Times New Roman" w:cs="Times New Roman"/>
          <w:sz w:val="24"/>
          <w:szCs w:val="24"/>
        </w:rPr>
      </w:pPr>
      <w:r w:rsidRPr="0040056B">
        <w:rPr>
          <w:rFonts w:ascii="Times New Roman" w:hAnsi="Times New Roman" w:cs="Times New Roman"/>
          <w:sz w:val="24"/>
          <w:szCs w:val="24"/>
        </w:rPr>
        <w:t>принимает решение о возврате излишне уплаченны</w:t>
      </w:r>
      <w:proofErr w:type="gramStart"/>
      <w:r w:rsidRPr="0040056B">
        <w:rPr>
          <w:rFonts w:ascii="Times New Roman" w:hAnsi="Times New Roman" w:cs="Times New Roman"/>
          <w:sz w:val="24"/>
          <w:szCs w:val="24"/>
        </w:rPr>
        <w:t>х(</w:t>
      </w:r>
      <w:proofErr w:type="gramEnd"/>
      <w:r w:rsidRPr="0040056B">
        <w:rPr>
          <w:rFonts w:ascii="Times New Roman" w:hAnsi="Times New Roman" w:cs="Times New Roman"/>
          <w:sz w:val="24"/>
          <w:szCs w:val="24"/>
        </w:rPr>
        <w:t>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предоставляет поручение в орган Федерального казначейства для осуществления возврата в порядке, установленным Министерством финансов Российской Федерации;</w:t>
      </w:r>
    </w:p>
    <w:p w:rsidR="0051451E" w:rsidRPr="0040056B" w:rsidRDefault="0051451E" w:rsidP="0051451E">
      <w:pPr>
        <w:numPr>
          <w:ilvl w:val="0"/>
          <w:numId w:val="2"/>
        </w:numPr>
        <w:shd w:val="clear" w:color="auto" w:fill="FFFFFF"/>
        <w:tabs>
          <w:tab w:val="clear" w:pos="1620"/>
          <w:tab w:val="num" w:pos="540"/>
        </w:tabs>
        <w:spacing w:after="0" w:line="240" w:lineRule="auto"/>
        <w:ind w:left="0" w:right="187" w:firstLine="360"/>
        <w:jc w:val="both"/>
        <w:rPr>
          <w:rFonts w:ascii="Times New Roman" w:hAnsi="Times New Roman" w:cs="Times New Roman"/>
          <w:sz w:val="24"/>
          <w:szCs w:val="24"/>
        </w:rPr>
      </w:pPr>
      <w:r w:rsidRPr="0040056B">
        <w:rPr>
          <w:rFonts w:ascii="Times New Roman" w:hAnsi="Times New Roman" w:cs="Times New Roman"/>
          <w:spacing w:val="-3"/>
          <w:sz w:val="24"/>
          <w:szCs w:val="24"/>
        </w:rPr>
        <w:t>осуществляет иные бюджетные полномочия, установленные Бюджетным кодексом РФ и настоящим Положением</w:t>
      </w:r>
      <w:r w:rsidRPr="0040056B">
        <w:rPr>
          <w:rFonts w:ascii="Times New Roman" w:hAnsi="Times New Roman" w:cs="Times New Roman"/>
          <w:sz w:val="24"/>
          <w:szCs w:val="24"/>
        </w:rPr>
        <w:t>, регулирующим бюджетные правоотношения.</w:t>
      </w:r>
    </w:p>
    <w:p w:rsidR="0051451E" w:rsidRPr="0040056B" w:rsidRDefault="0051451E" w:rsidP="0051451E">
      <w:pPr>
        <w:shd w:val="clear" w:color="auto" w:fill="FFFFFF"/>
        <w:ind w:right="187"/>
        <w:jc w:val="both"/>
        <w:rPr>
          <w:rFonts w:ascii="Times New Roman" w:hAnsi="Times New Roman" w:cs="Times New Roman"/>
          <w:sz w:val="24"/>
          <w:szCs w:val="24"/>
        </w:rPr>
      </w:pPr>
    </w:p>
    <w:p w:rsidR="0051451E" w:rsidRPr="0040056B" w:rsidRDefault="0051451E" w:rsidP="0051451E">
      <w:pPr>
        <w:shd w:val="clear" w:color="auto" w:fill="FFFFFF"/>
        <w:tabs>
          <w:tab w:val="left" w:pos="557"/>
        </w:tabs>
        <w:spacing w:before="10"/>
        <w:ind w:left="384"/>
        <w:jc w:val="both"/>
        <w:rPr>
          <w:rFonts w:ascii="Times New Roman" w:hAnsi="Times New Roman" w:cs="Times New Roman"/>
          <w:b/>
          <w:bCs/>
          <w:spacing w:val="-6"/>
          <w:sz w:val="24"/>
          <w:szCs w:val="24"/>
        </w:rPr>
      </w:pPr>
      <w:r w:rsidRPr="0040056B">
        <w:rPr>
          <w:rFonts w:ascii="Times New Roman" w:hAnsi="Times New Roman" w:cs="Times New Roman"/>
          <w:b/>
          <w:bCs/>
          <w:sz w:val="24"/>
          <w:szCs w:val="24"/>
        </w:rPr>
        <w:t xml:space="preserve">7. </w:t>
      </w:r>
      <w:r w:rsidRPr="0040056B">
        <w:rPr>
          <w:rFonts w:ascii="Times New Roman" w:hAnsi="Times New Roman" w:cs="Times New Roman"/>
          <w:b/>
          <w:bCs/>
          <w:spacing w:val="-6"/>
          <w:sz w:val="24"/>
          <w:szCs w:val="24"/>
        </w:rPr>
        <w:t>Главный администратор (администратор) источников финансирования дефицита  бюджета:</w:t>
      </w:r>
    </w:p>
    <w:p w:rsidR="0051451E" w:rsidRPr="0040056B" w:rsidRDefault="0051451E" w:rsidP="0051451E">
      <w:pPr>
        <w:shd w:val="clear" w:color="auto" w:fill="FFFFFF"/>
        <w:spacing w:before="14"/>
        <w:ind w:left="19" w:right="29" w:firstLine="336"/>
        <w:jc w:val="both"/>
        <w:rPr>
          <w:rFonts w:ascii="Times New Roman" w:hAnsi="Times New Roman" w:cs="Times New Roman"/>
          <w:sz w:val="24"/>
          <w:szCs w:val="24"/>
        </w:rPr>
      </w:pPr>
      <w:r w:rsidRPr="0040056B">
        <w:rPr>
          <w:rFonts w:ascii="Times New Roman" w:hAnsi="Times New Roman" w:cs="Times New Roman"/>
          <w:spacing w:val="-3"/>
          <w:sz w:val="24"/>
          <w:szCs w:val="24"/>
        </w:rPr>
        <w:t xml:space="preserve"> Главный администратор источников финансирования дефицита бюджета </w:t>
      </w:r>
      <w:r w:rsidRPr="0040056B">
        <w:rPr>
          <w:rFonts w:ascii="Times New Roman" w:hAnsi="Times New Roman" w:cs="Times New Roman"/>
          <w:sz w:val="24"/>
          <w:szCs w:val="24"/>
        </w:rPr>
        <w:t>обладает следующими бюджетными полномочиями:</w:t>
      </w:r>
    </w:p>
    <w:p w:rsidR="0051451E" w:rsidRPr="0040056B" w:rsidRDefault="0051451E" w:rsidP="0051451E">
      <w:pPr>
        <w:shd w:val="clear" w:color="auto" w:fill="FFFFFF"/>
        <w:spacing w:before="19"/>
        <w:ind w:right="34"/>
        <w:jc w:val="both"/>
        <w:rPr>
          <w:rFonts w:ascii="Times New Roman" w:hAnsi="Times New Roman" w:cs="Times New Roman"/>
          <w:sz w:val="24"/>
          <w:szCs w:val="24"/>
        </w:rPr>
      </w:pPr>
      <w:r w:rsidRPr="0040056B">
        <w:rPr>
          <w:rFonts w:ascii="Times New Roman" w:hAnsi="Times New Roman" w:cs="Times New Roman"/>
          <w:spacing w:val="-2"/>
          <w:sz w:val="24"/>
          <w:szCs w:val="24"/>
        </w:rPr>
        <w:t xml:space="preserve">       осуществляет планирование (прогнозирование) поступлений и выплат по </w:t>
      </w:r>
      <w:r w:rsidRPr="0040056B">
        <w:rPr>
          <w:rFonts w:ascii="Times New Roman" w:hAnsi="Times New Roman" w:cs="Times New Roman"/>
          <w:sz w:val="24"/>
          <w:szCs w:val="24"/>
        </w:rPr>
        <w:t>источникам финансирования дефицита бюджета;</w:t>
      </w:r>
    </w:p>
    <w:p w:rsidR="0051451E" w:rsidRPr="0040056B" w:rsidRDefault="0051451E" w:rsidP="0051451E">
      <w:pPr>
        <w:numPr>
          <w:ilvl w:val="0"/>
          <w:numId w:val="3"/>
        </w:numPr>
        <w:shd w:val="clear" w:color="auto" w:fill="FFFFFF"/>
        <w:tabs>
          <w:tab w:val="clear" w:pos="1601"/>
          <w:tab w:val="num" w:pos="720"/>
        </w:tabs>
        <w:spacing w:before="19" w:after="0" w:line="240" w:lineRule="auto"/>
        <w:ind w:left="0" w:right="34" w:firstLine="360"/>
        <w:jc w:val="both"/>
        <w:rPr>
          <w:rFonts w:ascii="Times New Roman" w:hAnsi="Times New Roman" w:cs="Times New Roman"/>
          <w:sz w:val="24"/>
          <w:szCs w:val="24"/>
        </w:rPr>
      </w:pPr>
      <w:r w:rsidRPr="0040056B">
        <w:rPr>
          <w:rFonts w:ascii="Times New Roman" w:hAnsi="Times New Roman" w:cs="Times New Roman"/>
          <w:sz w:val="24"/>
          <w:szCs w:val="24"/>
        </w:rPr>
        <w:t xml:space="preserve">обеспечивает </w:t>
      </w:r>
      <w:proofErr w:type="spellStart"/>
      <w:r w:rsidRPr="0040056B">
        <w:rPr>
          <w:rFonts w:ascii="Times New Roman" w:hAnsi="Times New Roman" w:cs="Times New Roman"/>
          <w:sz w:val="24"/>
          <w:szCs w:val="24"/>
        </w:rPr>
        <w:t>адресность</w:t>
      </w:r>
      <w:proofErr w:type="spellEnd"/>
      <w:r w:rsidRPr="0040056B">
        <w:rPr>
          <w:rFonts w:ascii="Times New Roman" w:hAnsi="Times New Roman" w:cs="Times New Roman"/>
          <w:sz w:val="24"/>
          <w:szCs w:val="24"/>
        </w:rPr>
        <w:t xml:space="preserve"> и целевой характер использования выделенных </w:t>
      </w:r>
      <w:r w:rsidRPr="0040056B">
        <w:rPr>
          <w:rFonts w:ascii="Times New Roman" w:hAnsi="Times New Roman" w:cs="Times New Roman"/>
          <w:spacing w:val="-2"/>
          <w:sz w:val="24"/>
          <w:szCs w:val="24"/>
        </w:rPr>
        <w:t xml:space="preserve">в его распоряжение ассигнований, предназначенных для погашения источников </w:t>
      </w:r>
      <w:r w:rsidRPr="0040056B">
        <w:rPr>
          <w:rFonts w:ascii="Times New Roman" w:hAnsi="Times New Roman" w:cs="Times New Roman"/>
          <w:sz w:val="24"/>
          <w:szCs w:val="24"/>
        </w:rPr>
        <w:t>финансирования дефицита бюджета;</w:t>
      </w:r>
    </w:p>
    <w:p w:rsidR="0051451E" w:rsidRPr="0040056B" w:rsidRDefault="0051451E" w:rsidP="0051451E">
      <w:pPr>
        <w:numPr>
          <w:ilvl w:val="0"/>
          <w:numId w:val="3"/>
        </w:numPr>
        <w:shd w:val="clear" w:color="auto" w:fill="FFFFFF"/>
        <w:tabs>
          <w:tab w:val="clear" w:pos="1601"/>
          <w:tab w:val="num" w:pos="720"/>
        </w:tabs>
        <w:spacing w:before="19" w:after="0" w:line="240" w:lineRule="auto"/>
        <w:ind w:left="0" w:right="34" w:firstLine="360"/>
        <w:jc w:val="both"/>
        <w:rPr>
          <w:rFonts w:ascii="Times New Roman" w:hAnsi="Times New Roman" w:cs="Times New Roman"/>
          <w:sz w:val="24"/>
          <w:szCs w:val="24"/>
        </w:rPr>
      </w:pPr>
      <w:r w:rsidRPr="0040056B">
        <w:rPr>
          <w:rFonts w:ascii="Times New Roman" w:hAnsi="Times New Roman" w:cs="Times New Roman"/>
          <w:spacing w:val="-2"/>
          <w:sz w:val="24"/>
          <w:szCs w:val="24"/>
        </w:rPr>
        <w:t xml:space="preserve">организует и осуществляет ведомственный финансовый контроль в сфере </w:t>
      </w:r>
      <w:r w:rsidRPr="0040056B">
        <w:rPr>
          <w:rFonts w:ascii="Times New Roman" w:hAnsi="Times New Roman" w:cs="Times New Roman"/>
          <w:sz w:val="24"/>
          <w:szCs w:val="24"/>
        </w:rPr>
        <w:t>своей деятельности;</w:t>
      </w:r>
    </w:p>
    <w:p w:rsidR="0051451E" w:rsidRPr="0040056B" w:rsidRDefault="0051451E" w:rsidP="0051451E">
      <w:pPr>
        <w:numPr>
          <w:ilvl w:val="0"/>
          <w:numId w:val="3"/>
        </w:numPr>
        <w:shd w:val="clear" w:color="auto" w:fill="FFFFFF"/>
        <w:tabs>
          <w:tab w:val="clear" w:pos="1601"/>
          <w:tab w:val="num" w:pos="720"/>
        </w:tabs>
        <w:spacing w:before="19" w:after="0" w:line="240" w:lineRule="auto"/>
        <w:ind w:left="0" w:right="34" w:firstLine="360"/>
        <w:jc w:val="both"/>
        <w:rPr>
          <w:rFonts w:ascii="Times New Roman" w:hAnsi="Times New Roman" w:cs="Times New Roman"/>
          <w:sz w:val="24"/>
          <w:szCs w:val="24"/>
        </w:rPr>
      </w:pPr>
      <w:r w:rsidRPr="0040056B">
        <w:rPr>
          <w:rFonts w:ascii="Times New Roman" w:hAnsi="Times New Roman" w:cs="Times New Roman"/>
          <w:spacing w:val="-4"/>
          <w:sz w:val="24"/>
          <w:szCs w:val="24"/>
        </w:rPr>
        <w:t xml:space="preserve">формирует бюджетную отчетность главного </w:t>
      </w:r>
      <w:proofErr w:type="gramStart"/>
      <w:r w:rsidRPr="0040056B">
        <w:rPr>
          <w:rFonts w:ascii="Times New Roman" w:hAnsi="Times New Roman" w:cs="Times New Roman"/>
          <w:spacing w:val="-4"/>
          <w:sz w:val="24"/>
          <w:szCs w:val="24"/>
        </w:rPr>
        <w:t>администратора источников фи</w:t>
      </w:r>
      <w:r w:rsidRPr="0040056B">
        <w:rPr>
          <w:rFonts w:ascii="Times New Roman" w:hAnsi="Times New Roman" w:cs="Times New Roman"/>
          <w:spacing w:val="-4"/>
          <w:sz w:val="24"/>
          <w:szCs w:val="24"/>
        </w:rPr>
        <w:softHyphen/>
      </w:r>
      <w:r w:rsidRPr="0040056B">
        <w:rPr>
          <w:rFonts w:ascii="Times New Roman" w:hAnsi="Times New Roman" w:cs="Times New Roman"/>
          <w:sz w:val="24"/>
          <w:szCs w:val="24"/>
        </w:rPr>
        <w:t>нансирования дефицита бюджета</w:t>
      </w:r>
      <w:proofErr w:type="gramEnd"/>
      <w:r w:rsidRPr="0040056B">
        <w:rPr>
          <w:rFonts w:ascii="Times New Roman" w:hAnsi="Times New Roman" w:cs="Times New Roman"/>
          <w:sz w:val="24"/>
          <w:szCs w:val="24"/>
        </w:rPr>
        <w:t>;</w:t>
      </w:r>
    </w:p>
    <w:p w:rsidR="0051451E" w:rsidRPr="0040056B" w:rsidRDefault="0051451E" w:rsidP="0051451E">
      <w:pPr>
        <w:widowControl w:val="0"/>
        <w:shd w:val="clear" w:color="auto" w:fill="FFFFFF"/>
        <w:autoSpaceDE w:val="0"/>
        <w:autoSpaceDN w:val="0"/>
        <w:adjustRightInd w:val="0"/>
        <w:spacing w:before="19"/>
        <w:ind w:left="403" w:right="86"/>
        <w:jc w:val="both"/>
        <w:rPr>
          <w:rFonts w:ascii="Times New Roman" w:hAnsi="Times New Roman" w:cs="Times New Roman"/>
          <w:sz w:val="24"/>
          <w:szCs w:val="24"/>
        </w:rPr>
      </w:pPr>
      <w:r w:rsidRPr="0040056B">
        <w:rPr>
          <w:rFonts w:ascii="Times New Roman" w:hAnsi="Times New Roman" w:cs="Times New Roman"/>
          <w:spacing w:val="-3"/>
          <w:sz w:val="24"/>
          <w:szCs w:val="24"/>
        </w:rPr>
        <w:lastRenderedPageBreak/>
        <w:t>осуществляет иные бюджетные полномочия, установленные Бюджетным кодексом РФ и настоящим Положением</w:t>
      </w:r>
      <w:r w:rsidRPr="0040056B">
        <w:rPr>
          <w:rFonts w:ascii="Times New Roman" w:hAnsi="Times New Roman" w:cs="Times New Roman"/>
          <w:sz w:val="24"/>
          <w:szCs w:val="24"/>
        </w:rPr>
        <w:t xml:space="preserve">, регулирующими бюджетные правоотношения. </w:t>
      </w:r>
    </w:p>
    <w:p w:rsidR="0051451E" w:rsidRPr="0040056B" w:rsidRDefault="0051451E" w:rsidP="0051451E">
      <w:pPr>
        <w:pStyle w:val="ConsNormal"/>
        <w:widowControl/>
        <w:ind w:right="0" w:firstLine="540"/>
        <w:jc w:val="both"/>
        <w:rPr>
          <w:rFonts w:ascii="Times New Roman" w:hAnsi="Times New Roman" w:cs="Times New Roman"/>
          <w:b/>
          <w:bCs/>
          <w:sz w:val="24"/>
          <w:szCs w:val="24"/>
        </w:rPr>
      </w:pPr>
      <w:r w:rsidRPr="0040056B">
        <w:rPr>
          <w:rFonts w:ascii="Times New Roman" w:hAnsi="Times New Roman" w:cs="Times New Roman"/>
          <w:b/>
          <w:bCs/>
          <w:sz w:val="24"/>
          <w:szCs w:val="24"/>
        </w:rPr>
        <w:t>8. Получатель бюджетных средств:</w:t>
      </w:r>
    </w:p>
    <w:p w:rsidR="0051451E" w:rsidRPr="0040056B" w:rsidRDefault="0051451E" w:rsidP="0051451E">
      <w:pPr>
        <w:widowControl w:val="0"/>
        <w:numPr>
          <w:ilvl w:val="0"/>
          <w:numId w:val="6"/>
        </w:numPr>
        <w:shd w:val="clear" w:color="auto" w:fill="FFFFFF"/>
        <w:autoSpaceDE w:val="0"/>
        <w:autoSpaceDN w:val="0"/>
        <w:adjustRightInd w:val="0"/>
        <w:spacing w:before="34" w:after="0" w:line="240" w:lineRule="auto"/>
        <w:ind w:left="360" w:right="120" w:hanging="360"/>
        <w:jc w:val="both"/>
        <w:rPr>
          <w:rFonts w:ascii="Times New Roman" w:hAnsi="Times New Roman" w:cs="Times New Roman"/>
          <w:sz w:val="24"/>
          <w:szCs w:val="24"/>
        </w:rPr>
      </w:pPr>
      <w:r w:rsidRPr="0040056B">
        <w:rPr>
          <w:rFonts w:ascii="Times New Roman" w:hAnsi="Times New Roman" w:cs="Times New Roman"/>
          <w:sz w:val="24"/>
          <w:szCs w:val="24"/>
        </w:rPr>
        <w:t>составляет и исполняет бюджетную смету;</w:t>
      </w:r>
    </w:p>
    <w:p w:rsidR="0051451E" w:rsidRPr="0040056B" w:rsidRDefault="0051451E" w:rsidP="0051451E">
      <w:pPr>
        <w:widowControl w:val="0"/>
        <w:numPr>
          <w:ilvl w:val="0"/>
          <w:numId w:val="6"/>
        </w:numPr>
        <w:shd w:val="clear" w:color="auto" w:fill="FFFFFF"/>
        <w:autoSpaceDE w:val="0"/>
        <w:autoSpaceDN w:val="0"/>
        <w:adjustRightInd w:val="0"/>
        <w:spacing w:before="34" w:after="0" w:line="240" w:lineRule="auto"/>
        <w:ind w:left="360" w:right="120" w:hanging="360"/>
        <w:jc w:val="both"/>
        <w:rPr>
          <w:rFonts w:ascii="Times New Roman" w:hAnsi="Times New Roman" w:cs="Times New Roman"/>
          <w:sz w:val="24"/>
          <w:szCs w:val="24"/>
        </w:rPr>
      </w:pPr>
      <w:r w:rsidRPr="0040056B">
        <w:rPr>
          <w:rFonts w:ascii="Times New Roman" w:hAnsi="Times New Roman" w:cs="Times New Roman"/>
          <w:sz w:val="24"/>
          <w:szCs w:val="24"/>
        </w:rPr>
        <w:t>принимает и/или исполняет в пределах доведённых лимитов бюджетных обязательств и/или бюджетных ассигнований бюджетные обязательства;</w:t>
      </w:r>
    </w:p>
    <w:p w:rsidR="0051451E" w:rsidRPr="0040056B" w:rsidRDefault="0051451E" w:rsidP="0051451E">
      <w:pPr>
        <w:widowControl w:val="0"/>
        <w:numPr>
          <w:ilvl w:val="0"/>
          <w:numId w:val="6"/>
        </w:numPr>
        <w:shd w:val="clear" w:color="auto" w:fill="FFFFFF"/>
        <w:autoSpaceDE w:val="0"/>
        <w:autoSpaceDN w:val="0"/>
        <w:adjustRightInd w:val="0"/>
        <w:spacing w:before="34" w:after="0" w:line="240" w:lineRule="auto"/>
        <w:ind w:left="360" w:right="120" w:hanging="360"/>
        <w:jc w:val="both"/>
        <w:rPr>
          <w:rFonts w:ascii="Times New Roman" w:hAnsi="Times New Roman" w:cs="Times New Roman"/>
          <w:sz w:val="24"/>
          <w:szCs w:val="24"/>
        </w:rPr>
      </w:pPr>
      <w:r w:rsidRPr="0040056B">
        <w:rPr>
          <w:rFonts w:ascii="Times New Roman" w:hAnsi="Times New Roman" w:cs="Times New Roman"/>
          <w:sz w:val="24"/>
          <w:szCs w:val="24"/>
        </w:rPr>
        <w:t>обеспечивает результативность, целевой характер использования предусмотренных ему бюджетных ассигнований;</w:t>
      </w:r>
    </w:p>
    <w:p w:rsidR="0051451E" w:rsidRPr="0040056B" w:rsidRDefault="0051451E" w:rsidP="0051451E">
      <w:pPr>
        <w:widowControl w:val="0"/>
        <w:numPr>
          <w:ilvl w:val="0"/>
          <w:numId w:val="6"/>
        </w:numPr>
        <w:shd w:val="clear" w:color="auto" w:fill="FFFFFF"/>
        <w:autoSpaceDE w:val="0"/>
        <w:autoSpaceDN w:val="0"/>
        <w:adjustRightInd w:val="0"/>
        <w:spacing w:before="34" w:after="0" w:line="240" w:lineRule="auto"/>
        <w:ind w:left="360" w:right="120" w:hanging="360"/>
        <w:jc w:val="both"/>
        <w:rPr>
          <w:rFonts w:ascii="Times New Roman" w:hAnsi="Times New Roman" w:cs="Times New Roman"/>
          <w:sz w:val="24"/>
          <w:szCs w:val="24"/>
        </w:rPr>
      </w:pPr>
      <w:r w:rsidRPr="0040056B">
        <w:rPr>
          <w:rFonts w:ascii="Times New Roman" w:hAnsi="Times New Roman" w:cs="Times New Roman"/>
          <w:sz w:val="24"/>
          <w:szCs w:val="24"/>
        </w:rPr>
        <w:t>вносит соответствующему главному распорядителю  бюджетных сре</w:t>
      </w:r>
      <w:proofErr w:type="gramStart"/>
      <w:r w:rsidRPr="0040056B">
        <w:rPr>
          <w:rFonts w:ascii="Times New Roman" w:hAnsi="Times New Roman" w:cs="Times New Roman"/>
          <w:sz w:val="24"/>
          <w:szCs w:val="24"/>
        </w:rPr>
        <w:t>дств пр</w:t>
      </w:r>
      <w:proofErr w:type="gramEnd"/>
      <w:r w:rsidRPr="0040056B">
        <w:rPr>
          <w:rFonts w:ascii="Times New Roman" w:hAnsi="Times New Roman" w:cs="Times New Roman"/>
          <w:sz w:val="24"/>
          <w:szCs w:val="24"/>
        </w:rPr>
        <w:t>едложения по изменению бюджетной росписи;</w:t>
      </w:r>
    </w:p>
    <w:p w:rsidR="0051451E" w:rsidRPr="0040056B" w:rsidRDefault="0051451E" w:rsidP="0051451E">
      <w:pPr>
        <w:widowControl w:val="0"/>
        <w:numPr>
          <w:ilvl w:val="0"/>
          <w:numId w:val="6"/>
        </w:numPr>
        <w:shd w:val="clear" w:color="auto" w:fill="FFFFFF"/>
        <w:autoSpaceDE w:val="0"/>
        <w:autoSpaceDN w:val="0"/>
        <w:adjustRightInd w:val="0"/>
        <w:spacing w:before="34" w:after="0" w:line="240" w:lineRule="auto"/>
        <w:ind w:left="360" w:right="120" w:hanging="360"/>
        <w:jc w:val="both"/>
        <w:rPr>
          <w:rFonts w:ascii="Times New Roman" w:hAnsi="Times New Roman" w:cs="Times New Roman"/>
          <w:sz w:val="24"/>
          <w:szCs w:val="24"/>
        </w:rPr>
      </w:pPr>
      <w:r w:rsidRPr="0040056B">
        <w:rPr>
          <w:rFonts w:ascii="Times New Roman" w:hAnsi="Times New Roman" w:cs="Times New Roman"/>
          <w:sz w:val="24"/>
          <w:szCs w:val="24"/>
        </w:rPr>
        <w:t>ведёт бюджетный учёт либо передаёт на основании соглашения это полномочие иному муниципальному учреждению  (Комитету финансов Администрации муниципального района</w:t>
      </w:r>
      <w:proofErr w:type="gramStart"/>
      <w:r w:rsidRPr="0040056B">
        <w:rPr>
          <w:rFonts w:ascii="Times New Roman" w:hAnsi="Times New Roman" w:cs="Times New Roman"/>
          <w:sz w:val="24"/>
          <w:szCs w:val="24"/>
        </w:rPr>
        <w:t xml:space="preserve"> )</w:t>
      </w:r>
      <w:proofErr w:type="gramEnd"/>
      <w:r w:rsidRPr="0040056B">
        <w:rPr>
          <w:rFonts w:ascii="Times New Roman" w:hAnsi="Times New Roman" w:cs="Times New Roman"/>
          <w:sz w:val="24"/>
          <w:szCs w:val="24"/>
        </w:rPr>
        <w:t>;</w:t>
      </w:r>
    </w:p>
    <w:p w:rsidR="0051451E" w:rsidRPr="0040056B" w:rsidRDefault="0051451E" w:rsidP="0051451E">
      <w:pPr>
        <w:widowControl w:val="0"/>
        <w:numPr>
          <w:ilvl w:val="0"/>
          <w:numId w:val="6"/>
        </w:numPr>
        <w:shd w:val="clear" w:color="auto" w:fill="FFFFFF"/>
        <w:autoSpaceDE w:val="0"/>
        <w:autoSpaceDN w:val="0"/>
        <w:adjustRightInd w:val="0"/>
        <w:spacing w:before="34" w:after="0" w:line="240" w:lineRule="auto"/>
        <w:ind w:left="360" w:right="120" w:hanging="360"/>
        <w:jc w:val="both"/>
        <w:rPr>
          <w:rFonts w:ascii="Times New Roman" w:hAnsi="Times New Roman" w:cs="Times New Roman"/>
          <w:sz w:val="24"/>
          <w:szCs w:val="24"/>
        </w:rPr>
      </w:pPr>
      <w:r w:rsidRPr="0040056B">
        <w:rPr>
          <w:rFonts w:ascii="Times New Roman" w:hAnsi="Times New Roman" w:cs="Times New Roman"/>
          <w:sz w:val="24"/>
          <w:szCs w:val="24"/>
        </w:rPr>
        <w:t>формирует и представляет бюджетную отчётность получателя бюджетных средств соответствующему главному распорядителю  бюджетных средств;</w:t>
      </w:r>
    </w:p>
    <w:p w:rsidR="0051451E" w:rsidRPr="0040056B" w:rsidRDefault="0051451E" w:rsidP="0051451E">
      <w:pPr>
        <w:widowControl w:val="0"/>
        <w:numPr>
          <w:ilvl w:val="0"/>
          <w:numId w:val="6"/>
        </w:numPr>
        <w:shd w:val="clear" w:color="auto" w:fill="FFFFFF"/>
        <w:autoSpaceDE w:val="0"/>
        <w:autoSpaceDN w:val="0"/>
        <w:adjustRightInd w:val="0"/>
        <w:spacing w:before="34" w:after="0" w:line="240" w:lineRule="auto"/>
        <w:ind w:left="360" w:right="120" w:hanging="360"/>
        <w:jc w:val="both"/>
        <w:rPr>
          <w:rFonts w:ascii="Times New Roman" w:hAnsi="Times New Roman" w:cs="Times New Roman"/>
          <w:sz w:val="24"/>
          <w:szCs w:val="24"/>
        </w:rPr>
      </w:pPr>
      <w:r w:rsidRPr="0040056B">
        <w:rPr>
          <w:rFonts w:ascii="Times New Roman" w:hAnsi="Times New Roman" w:cs="Times New Roman"/>
          <w:spacing w:val="-3"/>
          <w:sz w:val="24"/>
          <w:szCs w:val="24"/>
        </w:rPr>
        <w:t>исполняет иные полномочия, установленные Бюджетным кодексом РФ и настоящим Положением</w:t>
      </w:r>
      <w:r w:rsidRPr="0040056B">
        <w:rPr>
          <w:rFonts w:ascii="Times New Roman" w:hAnsi="Times New Roman" w:cs="Times New Roman"/>
          <w:sz w:val="24"/>
          <w:szCs w:val="24"/>
        </w:rPr>
        <w:t>, регулирующими бюджетные правоотношения.</w:t>
      </w:r>
    </w:p>
    <w:p w:rsidR="0051451E" w:rsidRPr="0040056B" w:rsidRDefault="0051451E" w:rsidP="0051451E">
      <w:pPr>
        <w:pStyle w:val="ConsNormal"/>
        <w:widowControl/>
        <w:ind w:right="0" w:firstLine="540"/>
        <w:jc w:val="both"/>
        <w:rPr>
          <w:rFonts w:ascii="Times New Roman" w:hAnsi="Times New Roman" w:cs="Times New Roman"/>
          <w:b/>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8. Доходы бюджета   муниципального образования Новофирсовский сельсовет.</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1.Доходы бюджета  муниципального образования   Новофирсовский сельсовет  формируются в соответствии с бюджетным законодательством Российской Федерации, законодательством  Российской Федерации о налогах и сборах и законодательством об иных обязательных платежах за счет налоговых, неналоговых доходов, а также безвозмездных и безвозвратных перечислений.</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 xml:space="preserve"> В доходы местного  бюджета зачисляются:</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1) средства самообложения граждан;</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2) доходы от местных налогов и сборов – по налоговым ставкам, устанавливаемым представительным органом местного самоуправления в соответствии с законодательством Российской Федерации о налогах и сборах;</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3) доходы от федеральных налогов и сборов – по налоговым ставкам и (или) нормативам, устанавливаемым федеральным законодательством и законом субъекта Российской Федерации;</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4) безвозмездные перечисления из бюджетов других уровней, включая дотации на выравнивание бюджетной обеспеченности муниципальных образований, субсидии и иные межбюджетные трансферты, и другие безвозмездные перечисления;</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5) доходы от имущества, находящегося в муниципальной собственности;</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6)  доходы от оказания органами местного самоуправления и муниципальными учреждениями  платных услуг;</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7) штрафы, зачисление которых производится в местные бюджеты поселений в соответствии  с федеральным законодательством,  законами субъекта Российской Федерации.</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8) добровольные пожертвования;</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 xml:space="preserve">9) субвенции, предоставляемые на осуществление органами местного самоуправления отдельных государственных полномочий, переданных им федеральными </w:t>
      </w:r>
      <w:r w:rsidRPr="0040056B">
        <w:rPr>
          <w:rFonts w:ascii="Times New Roman" w:hAnsi="Times New Roman" w:cs="Times New Roman"/>
          <w:sz w:val="24"/>
          <w:szCs w:val="24"/>
        </w:rPr>
        <w:lastRenderedPageBreak/>
        <w:t>законами и законами субъекта Российской Федерации;</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10)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w:t>
      </w:r>
    </w:p>
    <w:p w:rsidR="0051451E" w:rsidRPr="0040056B" w:rsidRDefault="0051451E" w:rsidP="0051451E">
      <w:pPr>
        <w:pStyle w:val="ConsNormal"/>
        <w:spacing w:line="288" w:lineRule="auto"/>
        <w:ind w:right="0" w:firstLine="709"/>
        <w:jc w:val="both"/>
        <w:rPr>
          <w:rFonts w:ascii="Times New Roman" w:hAnsi="Times New Roman" w:cs="Times New Roman"/>
          <w:sz w:val="24"/>
          <w:szCs w:val="24"/>
        </w:rPr>
      </w:pPr>
      <w:r w:rsidRPr="0040056B">
        <w:rPr>
          <w:rFonts w:ascii="Times New Roman" w:hAnsi="Times New Roman" w:cs="Times New Roman"/>
          <w:sz w:val="24"/>
          <w:szCs w:val="24"/>
        </w:rPr>
        <w:t>11) иные поступления в соответствии с федеральными законами, законами субъекта Российской Федерации  и решениями органов местного самоуправления;</w:t>
      </w:r>
    </w:p>
    <w:p w:rsidR="0051451E" w:rsidRPr="0040056B" w:rsidRDefault="0051451E" w:rsidP="0051451E">
      <w:pPr>
        <w:pStyle w:val="ConsNormal"/>
        <w:ind w:right="0" w:firstLine="540"/>
        <w:jc w:val="both"/>
        <w:rPr>
          <w:rFonts w:ascii="Times New Roman" w:hAnsi="Times New Roman" w:cs="Times New Roman"/>
          <w:sz w:val="24"/>
          <w:szCs w:val="24"/>
        </w:rPr>
      </w:pPr>
      <w:r w:rsidRPr="0040056B">
        <w:rPr>
          <w:rFonts w:ascii="Times New Roman" w:hAnsi="Times New Roman" w:cs="Times New Roman"/>
          <w:sz w:val="24"/>
          <w:szCs w:val="24"/>
        </w:rPr>
        <w:t>2. Виды и объемы доходов местного бюджета устанавливаются решением о местном бюджете, утверждаемым представительным органом местного самоуправления.</w:t>
      </w:r>
    </w:p>
    <w:p w:rsidR="0051451E" w:rsidRPr="0040056B" w:rsidRDefault="0051451E" w:rsidP="0051451E">
      <w:pPr>
        <w:pStyle w:val="ConsNorma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9. Расходы бюджета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1. Из бюджета муниципального образования в очередном финансовом году финансируются:</w:t>
      </w:r>
    </w:p>
    <w:p w:rsidR="0051451E" w:rsidRPr="0040056B" w:rsidRDefault="0051451E" w:rsidP="0051451E">
      <w:pPr>
        <w:pStyle w:val="ConsNormal"/>
        <w:widowControl/>
        <w:ind w:right="0" w:firstLine="540"/>
        <w:jc w:val="both"/>
        <w:rPr>
          <w:rFonts w:ascii="Times New Roman" w:hAnsi="Times New Roman" w:cs="Times New Roman"/>
          <w:sz w:val="24"/>
          <w:szCs w:val="24"/>
        </w:rPr>
      </w:pPr>
      <w:proofErr w:type="gramStart"/>
      <w:r w:rsidRPr="0040056B">
        <w:rPr>
          <w:rFonts w:ascii="Times New Roman" w:hAnsi="Times New Roman" w:cs="Times New Roman"/>
          <w:sz w:val="24"/>
          <w:szCs w:val="24"/>
        </w:rPr>
        <w:t>-за счет собственных доходов, источников покрытия дефицита бюджета и дотаций на выравнивание бюджетной обеспеченности   муниципального образования Новофирсовский сельсовет,  - расходные обязательства  муниципального образования Новофирсовский сельсовет, исполнение которых в соответствии с нормативными правовыми актами органов местного самоуправления, заключенными  муниципальным образованием   Новофирсовский сельсовет или от имени  муниципального образования  Новофирсовский сельсовет  договорами (соглашениями) по вопросам местного значения должно осуществляться в очередном финансовом году;</w:t>
      </w:r>
      <w:proofErr w:type="gramEnd"/>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за счет субвенций  – расходные обязательства, связанные с наделением органов местного самоуправления отдельными государственными полномочиями;</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за счет субсидий, предоставляемых из бюджета субъекта Российской Федерации, в целях </w:t>
      </w:r>
      <w:proofErr w:type="spellStart"/>
      <w:r w:rsidRPr="0040056B">
        <w:rPr>
          <w:rFonts w:ascii="Times New Roman" w:hAnsi="Times New Roman" w:cs="Times New Roman"/>
          <w:sz w:val="24"/>
          <w:szCs w:val="24"/>
        </w:rPr>
        <w:t>софинансирования</w:t>
      </w:r>
      <w:proofErr w:type="spellEnd"/>
      <w:r w:rsidRPr="0040056B">
        <w:rPr>
          <w:rFonts w:ascii="Times New Roman" w:hAnsi="Times New Roman" w:cs="Times New Roman"/>
          <w:sz w:val="24"/>
          <w:szCs w:val="24"/>
        </w:rPr>
        <w:t xml:space="preserve"> расходных обязательств, возникающих при выполнении полномочий по вопросам местного значения;</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иные межбюджетные трансферты.</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2. Органы местного самоуправления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Алтайского края, за исключением случаев, установленных соответственно федеральными законами, законами Алтайского края.</w:t>
      </w:r>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10. Резервный фонд</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В расходной части бюджета муниципального образования создается резервный фонд  Администрации Новофирсовского сельсовета  в размере не более 3 процентов утвержденного в решении о бюджете на соответствующий период объема расходов бюджета.</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Средства резервного фондов  муниципального образования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Порядок </w:t>
      </w:r>
      <w:proofErr w:type="gramStart"/>
      <w:r w:rsidRPr="0040056B">
        <w:rPr>
          <w:rFonts w:ascii="Times New Roman" w:hAnsi="Times New Roman" w:cs="Times New Roman"/>
          <w:sz w:val="24"/>
          <w:szCs w:val="24"/>
        </w:rPr>
        <w:t>использования бюджетных ассигнований резервного фонда администрации сельсовета  муниципального образования</w:t>
      </w:r>
      <w:proofErr w:type="gramEnd"/>
      <w:r w:rsidRPr="0040056B">
        <w:rPr>
          <w:rFonts w:ascii="Times New Roman" w:hAnsi="Times New Roman" w:cs="Times New Roman"/>
          <w:sz w:val="24"/>
          <w:szCs w:val="24"/>
        </w:rPr>
        <w:t xml:space="preserve">  Новофирсовский сельсовет, который  предусмотрен в составе бюджета, устанавливается главой Администрации.</w:t>
      </w:r>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iCs/>
          <w:sz w:val="24"/>
          <w:szCs w:val="24"/>
        </w:rPr>
      </w:pPr>
      <w:r w:rsidRPr="0040056B">
        <w:rPr>
          <w:rFonts w:ascii="Times New Roman" w:hAnsi="Times New Roman" w:cs="Times New Roman"/>
          <w:b/>
          <w:i/>
          <w:sz w:val="24"/>
          <w:szCs w:val="24"/>
        </w:rPr>
        <w:t xml:space="preserve"> </w:t>
      </w:r>
      <w:r w:rsidRPr="0040056B">
        <w:rPr>
          <w:rFonts w:ascii="Times New Roman" w:hAnsi="Times New Roman" w:cs="Times New Roman"/>
          <w:b/>
          <w:iCs/>
          <w:sz w:val="24"/>
          <w:szCs w:val="24"/>
        </w:rPr>
        <w:t>Статья 11. Муниципальные внутренние заимствования и муниципальный долг</w:t>
      </w:r>
    </w:p>
    <w:p w:rsidR="0051451E" w:rsidRPr="0040056B" w:rsidRDefault="0051451E" w:rsidP="0051451E">
      <w:pPr>
        <w:pStyle w:val="ConsNormal"/>
        <w:widowControl/>
        <w:ind w:right="0" w:firstLine="540"/>
        <w:jc w:val="both"/>
        <w:rPr>
          <w:rFonts w:ascii="Times New Roman" w:hAnsi="Times New Roman" w:cs="Times New Roman"/>
          <w:iCs/>
          <w:sz w:val="24"/>
          <w:szCs w:val="24"/>
        </w:rPr>
      </w:pPr>
      <w:r w:rsidRPr="0040056B">
        <w:rPr>
          <w:rFonts w:ascii="Times New Roman" w:hAnsi="Times New Roman" w:cs="Times New Roman"/>
          <w:iCs/>
          <w:sz w:val="24"/>
          <w:szCs w:val="24"/>
        </w:rPr>
        <w:t xml:space="preserve">               </w:t>
      </w:r>
      <w:proofErr w:type="gramStart"/>
      <w:r w:rsidRPr="0040056B">
        <w:rPr>
          <w:rFonts w:ascii="Times New Roman" w:hAnsi="Times New Roman" w:cs="Times New Roman"/>
          <w:iCs/>
          <w:sz w:val="24"/>
          <w:szCs w:val="24"/>
        </w:rPr>
        <w:t>(утратил  силу.</w:t>
      </w:r>
      <w:proofErr w:type="gramEnd"/>
      <w:r w:rsidRPr="0040056B">
        <w:rPr>
          <w:rFonts w:ascii="Times New Roman" w:hAnsi="Times New Roman" w:cs="Times New Roman"/>
          <w:iCs/>
          <w:sz w:val="24"/>
          <w:szCs w:val="24"/>
        </w:rPr>
        <w:t xml:space="preserve"> - </w:t>
      </w:r>
      <w:proofErr w:type="gramStart"/>
      <w:r w:rsidRPr="0040056B">
        <w:rPr>
          <w:rFonts w:ascii="Times New Roman" w:hAnsi="Times New Roman" w:cs="Times New Roman"/>
          <w:iCs/>
          <w:sz w:val="24"/>
          <w:szCs w:val="24"/>
        </w:rPr>
        <w:t>Федеральный закон от 26.04.2007 № 63-ФЗ)</w:t>
      </w:r>
      <w:proofErr w:type="gramEnd"/>
    </w:p>
    <w:p w:rsidR="0051451E" w:rsidRPr="0040056B" w:rsidRDefault="0051451E" w:rsidP="0051451E">
      <w:pPr>
        <w:jc w:val="both"/>
        <w:rPr>
          <w:rFonts w:ascii="Times New Roman" w:hAnsi="Times New Roman" w:cs="Times New Roman"/>
          <w:sz w:val="24"/>
          <w:szCs w:val="24"/>
        </w:rPr>
      </w:pPr>
    </w:p>
    <w:p w:rsidR="0051451E" w:rsidRPr="0040056B" w:rsidRDefault="0051451E" w:rsidP="0051451E">
      <w:pPr>
        <w:pStyle w:val="ConsNormal"/>
        <w:widowControl/>
        <w:ind w:right="0" w:firstLine="540"/>
        <w:jc w:val="center"/>
        <w:rPr>
          <w:rFonts w:ascii="Times New Roman" w:hAnsi="Times New Roman" w:cs="Times New Roman"/>
          <w:b/>
          <w:sz w:val="24"/>
          <w:szCs w:val="24"/>
        </w:rPr>
      </w:pPr>
      <w:r w:rsidRPr="0040056B">
        <w:rPr>
          <w:rFonts w:ascii="Times New Roman" w:hAnsi="Times New Roman" w:cs="Times New Roman"/>
          <w:b/>
          <w:sz w:val="24"/>
          <w:szCs w:val="24"/>
        </w:rPr>
        <w:lastRenderedPageBreak/>
        <w:t xml:space="preserve">Раздел </w:t>
      </w:r>
      <w:r w:rsidRPr="0040056B">
        <w:rPr>
          <w:rFonts w:ascii="Times New Roman" w:hAnsi="Times New Roman" w:cs="Times New Roman"/>
          <w:b/>
          <w:sz w:val="24"/>
          <w:szCs w:val="24"/>
          <w:lang w:val="en-US"/>
        </w:rPr>
        <w:t>II</w:t>
      </w:r>
      <w:r w:rsidRPr="0040056B">
        <w:rPr>
          <w:rFonts w:ascii="Times New Roman" w:hAnsi="Times New Roman" w:cs="Times New Roman"/>
          <w:b/>
          <w:sz w:val="24"/>
          <w:szCs w:val="24"/>
        </w:rPr>
        <w:t>. Составление проекта бюджета</w:t>
      </w:r>
    </w:p>
    <w:p w:rsidR="0051451E" w:rsidRPr="0040056B" w:rsidRDefault="0051451E" w:rsidP="0051451E">
      <w:pPr>
        <w:pStyle w:val="ConsNormal"/>
        <w:widowControl/>
        <w:ind w:right="0" w:firstLine="540"/>
        <w:jc w:val="center"/>
        <w:rPr>
          <w:rFonts w:ascii="Times New Roman" w:hAnsi="Times New Roman" w:cs="Times New Roman"/>
          <w:b/>
          <w:sz w:val="24"/>
          <w:szCs w:val="24"/>
        </w:rPr>
      </w:pPr>
      <w:r w:rsidRPr="0040056B">
        <w:rPr>
          <w:rFonts w:ascii="Times New Roman" w:hAnsi="Times New Roman" w:cs="Times New Roman"/>
          <w:b/>
          <w:sz w:val="24"/>
          <w:szCs w:val="24"/>
        </w:rPr>
        <w:t xml:space="preserve">  муниципального образования  Новофирсовский сельсовет</w:t>
      </w:r>
    </w:p>
    <w:p w:rsidR="0051451E" w:rsidRPr="0040056B" w:rsidRDefault="0051451E" w:rsidP="0051451E">
      <w:pPr>
        <w:pStyle w:val="ConsNormal"/>
        <w:widowControl/>
        <w:ind w:right="0" w:firstLine="540"/>
        <w:jc w:val="center"/>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12. Основы составления проекта бюджета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1. Составление проекта бюджета муниципального образования Новофирсовский сельсовет – исключительная прерогатива  Администрации Новофирсовского сельсовета.</w:t>
      </w:r>
    </w:p>
    <w:p w:rsidR="0051451E" w:rsidRPr="0040056B" w:rsidRDefault="0051451E" w:rsidP="0051451E">
      <w:pPr>
        <w:ind w:firstLine="567"/>
        <w:jc w:val="both"/>
        <w:rPr>
          <w:rFonts w:ascii="Times New Roman" w:hAnsi="Times New Roman" w:cs="Times New Roman"/>
          <w:sz w:val="24"/>
          <w:szCs w:val="24"/>
        </w:rPr>
      </w:pPr>
      <w:r w:rsidRPr="0040056B">
        <w:rPr>
          <w:rFonts w:ascii="Times New Roman" w:hAnsi="Times New Roman" w:cs="Times New Roman"/>
          <w:sz w:val="24"/>
          <w:szCs w:val="24"/>
        </w:rPr>
        <w:t xml:space="preserve">2.Проект бюджета  муниципального образования Новофирсовский сельсовет составляется в порядке, установленном местной администрацией  муниципального образования, в соответствии с настоящим Положением и принимаемыми с соблюдением его требований муниципальными правовыми актами Новофирсовского сельского  Совета депутатов. </w:t>
      </w:r>
    </w:p>
    <w:p w:rsidR="0051451E" w:rsidRPr="0040056B" w:rsidRDefault="0051451E" w:rsidP="0051451E">
      <w:pPr>
        <w:ind w:firstLine="567"/>
        <w:jc w:val="both"/>
        <w:rPr>
          <w:rFonts w:ascii="Times New Roman" w:hAnsi="Times New Roman" w:cs="Times New Roman"/>
          <w:sz w:val="24"/>
          <w:szCs w:val="24"/>
        </w:rPr>
      </w:pPr>
      <w:r w:rsidRPr="0040056B">
        <w:rPr>
          <w:rFonts w:ascii="Times New Roman" w:hAnsi="Times New Roman" w:cs="Times New Roman"/>
          <w:sz w:val="24"/>
          <w:szCs w:val="24"/>
        </w:rPr>
        <w:t>3. Проект бюджета муниципального образования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настоящим Положением, за исключением решения о бюджете.</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4. Одновременно с составлением проекта бюджета муниципального образования разрабатывается среднесрочный финансовый план муниципального образования Новофирсовский сельсовет на предстоящий трехлетний период.</w:t>
      </w:r>
    </w:p>
    <w:p w:rsidR="0051451E" w:rsidRPr="0040056B" w:rsidRDefault="0051451E" w:rsidP="0051451E">
      <w:pPr>
        <w:pStyle w:val="ConsNormal"/>
        <w:widowControl/>
        <w:ind w:right="0" w:firstLine="540"/>
        <w:jc w:val="both"/>
        <w:rPr>
          <w:rFonts w:ascii="Times New Roman" w:hAnsi="Times New Roman" w:cs="Times New Roman"/>
          <w:b/>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13. Прогноз социально-экономического развития муниципального образования  Новофирсовский сельсовет.</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1. Прогноз социально-экономического развития муниципального образования разрабатывается Администрацией</w:t>
      </w:r>
      <w:r w:rsidRPr="0040056B">
        <w:rPr>
          <w:rFonts w:ascii="Times New Roman" w:hAnsi="Times New Roman" w:cs="Times New Roman"/>
          <w:color w:val="FF0000"/>
          <w:sz w:val="24"/>
          <w:szCs w:val="24"/>
        </w:rPr>
        <w:t xml:space="preserve"> </w:t>
      </w:r>
      <w:r w:rsidRPr="0040056B">
        <w:rPr>
          <w:rFonts w:ascii="Times New Roman" w:hAnsi="Times New Roman" w:cs="Times New Roman"/>
          <w:sz w:val="24"/>
          <w:szCs w:val="24"/>
        </w:rPr>
        <w:t xml:space="preserve"> муниципального образования  Новофирсовский сельсовет на период не менее трёх лет.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Прогноз социально-экономического развития  муниципального образования вносится на рассмотрение сельского Совета депутатов главой  Администрации  муниципального образования Новофирсовский сельсовет в срок до 15 октября, предшествующего очередному финансовому году.</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2.Прогноз социально-экономического развития  муниципального образования на очередной финансовый год и плановый период  разрабатывается путём уточнения параметров планового периода и добавления параметров второго года планового периода.</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утверждёнными параметрами  с указанием причин и факторов прогнозируемых изменений.</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3.Изменение прогноза социально-экономического развития  муниципального образования в ходе составления и рассмотрения проекта бюджета  муниципального образования влечет за собой изменение основных характеристик проекта бюджета.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4. Прогноз социально-экономического развития   муниципального образования включает количественные показатели и качественные характеристики развития микроэкономической ситуации, экономической структуры, внешнеэкономической деятельности, динамики производства и потребления, уровня и качества жизни населения и иные показатели.</w:t>
      </w:r>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lastRenderedPageBreak/>
        <w:t>Статья 14. Основные направления бюджетной, налоговой и долговой политики  муниципального образования  Новофирсовский сельсовет.</w:t>
      </w:r>
    </w:p>
    <w:p w:rsidR="0051451E" w:rsidRPr="0040056B" w:rsidRDefault="0051451E" w:rsidP="0051451E">
      <w:pPr>
        <w:pStyle w:val="21"/>
        <w:rPr>
          <w:rFonts w:ascii="Times New Roman" w:hAnsi="Times New Roman" w:cs="Times New Roman"/>
          <w:sz w:val="24"/>
          <w:szCs w:val="24"/>
        </w:rPr>
      </w:pPr>
      <w:proofErr w:type="gramStart"/>
      <w:r w:rsidRPr="0040056B">
        <w:rPr>
          <w:rFonts w:ascii="Times New Roman" w:hAnsi="Times New Roman" w:cs="Times New Roman"/>
          <w:sz w:val="24"/>
          <w:szCs w:val="24"/>
        </w:rPr>
        <w:t>Основные направления бюджетной политики  муниципального образования должны содержать краткий анализ структуры расходов бюджета муниципального образования в текущем и завершенных финансовых годах и обоснование предложений о приоритетных направления расходования бюджета принимаемых обязательств в предстоящем финансовом году и на среднесрочную перспективу с учетом прогнозов и программ социально-экономического развития  муниципального образования  Новофирсовский сельсовет.</w:t>
      </w:r>
      <w:proofErr w:type="gramEnd"/>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Основные направления налоговой политики муниципального образования должны содержать анализ законодательства о налогах и сборах в части налогов и сборов, формирующих налоговые доходы бюджета  муниципального образования Новофирсовский сельсовет; </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обоснование предложений по его совершенствованию в пределах компетенции органов местного самоуправления; оценку влияния данных предложений на сценарные условия.</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Основные направления долговой политики  муниципального образования должны разрабатываться в соответствии с Порядком осуществления муниципальных заимствований, обслуживания и управления муниципальным долгом и содержать анализ и прогноз объема и структуры муниципального долга, обоснование предложений по объемам заимствований, оценку стоимости обслуживания и объемов погашения муниципального долга в предстоящий трехлетний период.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Основные направления бюджетной, налоговой и долговой политики разрабатываются финансовым органом администрации сельского совета  муниципального образования и утверждаются главой сельсовета.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Основные направления бюджетной, налоговой и долговой политики могут принимать форму единого документа, в которым выделены соответствующие тематические разделы.</w:t>
      </w:r>
    </w:p>
    <w:p w:rsidR="0051451E" w:rsidRPr="0040056B" w:rsidRDefault="0051451E" w:rsidP="0051451E">
      <w:pPr>
        <w:pStyle w:val="ConsNormal"/>
        <w:widowControl/>
        <w:ind w:right="0" w:firstLine="540"/>
        <w:jc w:val="both"/>
        <w:rPr>
          <w:rFonts w:ascii="Times New Roman" w:hAnsi="Times New Roman" w:cs="Times New Roman"/>
          <w:b/>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p>
    <w:p w:rsidR="0051451E" w:rsidRPr="0040056B" w:rsidRDefault="0051451E" w:rsidP="0051451E">
      <w:pPr>
        <w:ind w:firstLine="540"/>
        <w:rPr>
          <w:rFonts w:ascii="Times New Roman" w:hAnsi="Times New Roman" w:cs="Times New Roman"/>
          <w:b/>
          <w:sz w:val="24"/>
          <w:szCs w:val="24"/>
        </w:rPr>
      </w:pPr>
      <w:r w:rsidRPr="0040056B">
        <w:rPr>
          <w:rFonts w:ascii="Times New Roman" w:hAnsi="Times New Roman" w:cs="Times New Roman"/>
          <w:b/>
          <w:sz w:val="24"/>
          <w:szCs w:val="24"/>
        </w:rPr>
        <w:t>Статья 15. Среднесрочный финансовый план</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1.  Среднесрочный финансовый план </w:t>
      </w:r>
      <w:r w:rsidRPr="0040056B">
        <w:rPr>
          <w:rFonts w:ascii="Times New Roman" w:hAnsi="Times New Roman" w:cs="Times New Roman"/>
          <w:b/>
          <w:sz w:val="24"/>
          <w:szCs w:val="24"/>
        </w:rPr>
        <w:t xml:space="preserve"> </w:t>
      </w:r>
      <w:r w:rsidRPr="0040056B">
        <w:rPr>
          <w:rFonts w:ascii="Times New Roman" w:hAnsi="Times New Roman" w:cs="Times New Roman"/>
          <w:sz w:val="24"/>
          <w:szCs w:val="24"/>
        </w:rPr>
        <w:t xml:space="preserve"> муниципального образования Новофирсовский сельсовет представляет собой документ, содержащий основные параметры бюджета муниципального образования.</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2. Среднесрочный финансовый план  муниципального образования ежегодно разрабатывается по форме и в порядке, установленным Администрацией сельсовета  муниципального образования Новофирсовский сельсовет с соблюдением положений Бюджетного кодекса РФ.</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lastRenderedPageBreak/>
        <w:t>Проект среднесрочного финансового плана муниципального образования, утверждается главой Администрации сельсовета и представляется в Новофирсовский сельский Совет депутатов  одновременно с проектом бюджета.</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Значения показателей среднесрочного финансового плана муниципального образования и основных показателей проекта бюджета  муниципального образования должны соответствовать друг другу.</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3.  Утверждённый среднесрочный финансовый план </w:t>
      </w:r>
      <w:r w:rsidRPr="0040056B">
        <w:rPr>
          <w:rFonts w:ascii="Times New Roman" w:hAnsi="Times New Roman" w:cs="Times New Roman"/>
          <w:b/>
          <w:sz w:val="24"/>
          <w:szCs w:val="24"/>
        </w:rPr>
        <w:t xml:space="preserve"> </w:t>
      </w:r>
      <w:r w:rsidRPr="0040056B">
        <w:rPr>
          <w:rFonts w:ascii="Times New Roman" w:hAnsi="Times New Roman" w:cs="Times New Roman"/>
          <w:sz w:val="24"/>
          <w:szCs w:val="24"/>
        </w:rPr>
        <w:t>муниципального образования</w:t>
      </w:r>
      <w:r w:rsidRPr="0040056B">
        <w:rPr>
          <w:rFonts w:ascii="Times New Roman" w:hAnsi="Times New Roman" w:cs="Times New Roman"/>
          <w:b/>
          <w:sz w:val="24"/>
          <w:szCs w:val="24"/>
        </w:rPr>
        <w:t xml:space="preserve"> </w:t>
      </w:r>
      <w:r w:rsidRPr="0040056B">
        <w:rPr>
          <w:rFonts w:ascii="Times New Roman" w:hAnsi="Times New Roman" w:cs="Times New Roman"/>
          <w:sz w:val="24"/>
          <w:szCs w:val="24"/>
        </w:rPr>
        <w:t>должен содержать следующие параметры:</w:t>
      </w:r>
    </w:p>
    <w:p w:rsidR="0051451E" w:rsidRPr="0040056B" w:rsidRDefault="0051451E" w:rsidP="0051451E">
      <w:pPr>
        <w:numPr>
          <w:ilvl w:val="0"/>
          <w:numId w:val="7"/>
        </w:numPr>
        <w:spacing w:after="0" w:line="240" w:lineRule="auto"/>
        <w:ind w:firstLine="540"/>
        <w:jc w:val="both"/>
        <w:rPr>
          <w:rFonts w:ascii="Times New Roman" w:hAnsi="Times New Roman" w:cs="Times New Roman"/>
          <w:sz w:val="24"/>
          <w:szCs w:val="24"/>
        </w:rPr>
      </w:pPr>
      <w:r w:rsidRPr="0040056B">
        <w:rPr>
          <w:rFonts w:ascii="Times New Roman" w:hAnsi="Times New Roman" w:cs="Times New Roman"/>
          <w:sz w:val="24"/>
          <w:szCs w:val="24"/>
        </w:rPr>
        <w:t>прогнозируемый общий объём доходов, расходов бюджета муниципального образования;</w:t>
      </w:r>
    </w:p>
    <w:p w:rsidR="0051451E" w:rsidRPr="0040056B" w:rsidRDefault="0051451E" w:rsidP="0051451E">
      <w:pPr>
        <w:numPr>
          <w:ilvl w:val="0"/>
          <w:numId w:val="7"/>
        </w:numPr>
        <w:spacing w:after="0" w:line="240" w:lineRule="auto"/>
        <w:ind w:firstLine="540"/>
        <w:jc w:val="both"/>
        <w:rPr>
          <w:rFonts w:ascii="Times New Roman" w:hAnsi="Times New Roman" w:cs="Times New Roman"/>
          <w:sz w:val="24"/>
          <w:szCs w:val="24"/>
        </w:rPr>
      </w:pPr>
      <w:r w:rsidRPr="0040056B">
        <w:rPr>
          <w:rFonts w:ascii="Times New Roman" w:hAnsi="Times New Roman" w:cs="Times New Roman"/>
          <w:sz w:val="24"/>
          <w:szCs w:val="24"/>
        </w:rPr>
        <w:t>объёмы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51451E" w:rsidRPr="0040056B" w:rsidRDefault="0051451E" w:rsidP="0051451E">
      <w:pPr>
        <w:numPr>
          <w:ilvl w:val="0"/>
          <w:numId w:val="7"/>
        </w:numPr>
        <w:spacing w:after="0" w:line="240" w:lineRule="auto"/>
        <w:ind w:firstLine="540"/>
        <w:jc w:val="both"/>
        <w:rPr>
          <w:rFonts w:ascii="Times New Roman" w:hAnsi="Times New Roman" w:cs="Times New Roman"/>
          <w:sz w:val="24"/>
          <w:szCs w:val="24"/>
        </w:rPr>
      </w:pPr>
      <w:r w:rsidRPr="0040056B">
        <w:rPr>
          <w:rFonts w:ascii="Times New Roman" w:hAnsi="Times New Roman" w:cs="Times New Roman"/>
          <w:sz w:val="24"/>
          <w:szCs w:val="24"/>
        </w:rPr>
        <w:t>нормативы отчислений от налоговых доходов в местный бюджет, устанавливаемые (подлежащие установлению) законами Алтайского края о налогах и сборах;</w:t>
      </w:r>
    </w:p>
    <w:p w:rsidR="0051451E" w:rsidRPr="0040056B" w:rsidRDefault="0051451E" w:rsidP="0051451E">
      <w:pPr>
        <w:numPr>
          <w:ilvl w:val="0"/>
          <w:numId w:val="7"/>
        </w:numPr>
        <w:spacing w:after="0" w:line="240" w:lineRule="auto"/>
        <w:ind w:firstLine="540"/>
        <w:jc w:val="both"/>
        <w:rPr>
          <w:rFonts w:ascii="Times New Roman" w:hAnsi="Times New Roman" w:cs="Times New Roman"/>
          <w:sz w:val="24"/>
          <w:szCs w:val="24"/>
        </w:rPr>
      </w:pPr>
      <w:r w:rsidRPr="0040056B">
        <w:rPr>
          <w:rFonts w:ascii="Times New Roman" w:hAnsi="Times New Roman" w:cs="Times New Roman"/>
          <w:sz w:val="24"/>
          <w:szCs w:val="24"/>
        </w:rPr>
        <w:t>дефицит (</w:t>
      </w:r>
      <w:proofErr w:type="spellStart"/>
      <w:r w:rsidRPr="0040056B">
        <w:rPr>
          <w:rFonts w:ascii="Times New Roman" w:hAnsi="Times New Roman" w:cs="Times New Roman"/>
          <w:sz w:val="24"/>
          <w:szCs w:val="24"/>
        </w:rPr>
        <w:t>профицит</w:t>
      </w:r>
      <w:proofErr w:type="spellEnd"/>
      <w:r w:rsidRPr="0040056B">
        <w:rPr>
          <w:rFonts w:ascii="Times New Roman" w:hAnsi="Times New Roman" w:cs="Times New Roman"/>
          <w:sz w:val="24"/>
          <w:szCs w:val="24"/>
        </w:rPr>
        <w:t>) бюджета;</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5. Среднесрочный финансовый план </w:t>
      </w:r>
      <w:r w:rsidRPr="0040056B">
        <w:rPr>
          <w:rFonts w:ascii="Times New Roman" w:hAnsi="Times New Roman" w:cs="Times New Roman"/>
          <w:b/>
          <w:sz w:val="24"/>
          <w:szCs w:val="24"/>
        </w:rPr>
        <w:t xml:space="preserve"> </w:t>
      </w:r>
      <w:r w:rsidRPr="0040056B">
        <w:rPr>
          <w:rFonts w:ascii="Times New Roman" w:hAnsi="Times New Roman" w:cs="Times New Roman"/>
          <w:sz w:val="24"/>
          <w:szCs w:val="24"/>
        </w:rPr>
        <w:t xml:space="preserve"> муниципального образования разрабатывается путём уточнения параметров указанного плана на плановый период и добавлением параметров на второй год планового периода.</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т.ч. их сопоставления, с ранее одобренными параметрами, с указанием причин планируемых изменений.</w:t>
      </w:r>
    </w:p>
    <w:p w:rsidR="0051451E" w:rsidRPr="0040056B" w:rsidRDefault="0051451E" w:rsidP="0051451E">
      <w:pPr>
        <w:ind w:firstLine="540"/>
        <w:jc w:val="both"/>
        <w:rPr>
          <w:rFonts w:ascii="Times New Roman" w:hAnsi="Times New Roman" w:cs="Times New Roman"/>
          <w:sz w:val="24"/>
          <w:szCs w:val="24"/>
          <w:u w:val="single"/>
        </w:rPr>
      </w:pPr>
    </w:p>
    <w:p w:rsidR="0051451E" w:rsidRPr="003150F8" w:rsidRDefault="0051451E" w:rsidP="0051451E">
      <w:pPr>
        <w:pStyle w:val="1"/>
        <w:rPr>
          <w:b/>
        </w:rPr>
      </w:pPr>
      <w:bookmarkStart w:id="0" w:name="_Toc105937812"/>
      <w:bookmarkStart w:id="1" w:name="_Toc105952687"/>
      <w:r w:rsidRPr="003150F8">
        <w:rPr>
          <w:b/>
        </w:rPr>
        <w:t>Статья 16. Реестр расходных обязательств  муниципального образования</w:t>
      </w:r>
      <w:bookmarkEnd w:id="0"/>
      <w:bookmarkEnd w:id="1"/>
      <w:r w:rsidRPr="003150F8">
        <w:rPr>
          <w:b/>
        </w:rPr>
        <w:t xml:space="preserve"> Новофирсовский сельсовет.</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1. Реестр расходных обязательств муниципального образования ведется финансовым органом Администрации сельсовета. </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2. Под реестром расходных обязательств понимается используемый  при составлении проекта бюджета свод муниципальных правовых актов, обуславливающих публичные нормативные обязательства и/или правовые основания для иных расходных обязательств с указанием соответствующих нормативных правовых актов с оценкой объёмов бюджетных ассигнований, необходимых для исполнения  включенных в реестр обязательств .</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3. Порядок ведения реестра расходных обязательств муниципального образования устанавливается нормативным правовым актом Администрации  сельского поселения  муниципального образования.</w:t>
      </w:r>
    </w:p>
    <w:p w:rsidR="0051451E" w:rsidRPr="0040056B" w:rsidRDefault="0051451E" w:rsidP="0051451E">
      <w:pPr>
        <w:ind w:firstLine="540"/>
        <w:jc w:val="both"/>
        <w:rPr>
          <w:rFonts w:ascii="Times New Roman" w:hAnsi="Times New Roman" w:cs="Times New Roman"/>
          <w:sz w:val="24"/>
          <w:szCs w:val="24"/>
        </w:rPr>
      </w:pPr>
    </w:p>
    <w:p w:rsidR="0051451E" w:rsidRPr="0040056B" w:rsidRDefault="0051451E" w:rsidP="0051451E">
      <w:pPr>
        <w:ind w:firstLine="540"/>
        <w:rPr>
          <w:rFonts w:ascii="Times New Roman" w:hAnsi="Times New Roman" w:cs="Times New Roman"/>
          <w:b/>
          <w:sz w:val="24"/>
          <w:szCs w:val="24"/>
        </w:rPr>
      </w:pPr>
      <w:r w:rsidRPr="0040056B">
        <w:rPr>
          <w:rFonts w:ascii="Times New Roman" w:hAnsi="Times New Roman" w:cs="Times New Roman"/>
          <w:b/>
          <w:sz w:val="24"/>
          <w:szCs w:val="24"/>
        </w:rPr>
        <w:t>Статья 17. Муниципальные целевые программы.</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b/>
          <w:sz w:val="24"/>
          <w:szCs w:val="24"/>
        </w:rPr>
        <w:t xml:space="preserve">    </w:t>
      </w:r>
      <w:r w:rsidRPr="0040056B">
        <w:rPr>
          <w:rFonts w:ascii="Times New Roman" w:hAnsi="Times New Roman" w:cs="Times New Roman"/>
          <w:sz w:val="24"/>
          <w:szCs w:val="24"/>
        </w:rPr>
        <w:t xml:space="preserve">1.  Муниципальные долгосрочные программы (подпрограммы) реализуемые за счёт средств бюджета сельского поселения муниципального образования, утверждаются  главой Администрации муниципального образования Новофирсовский сельсовет. </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Сроки реализации долгосрочных целевых программ  определяются Администрацией сельсовета  муниципального образования в устанавливаемом ими порядке.</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Порядок принятия решений о разработке долгосрочных целевых программ и их формирования и реализации устанавливается муниципальным правовым актом Администрации муниципального образования.</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2. Объём бюджетных ассигнований на реализацию долгосрочных целевых программ (подпрограмм) утверждается решением о бюджете в составе ведомственной структуры расходов бюджета по соответствующей каждой программе (подпрограмме) целевой статье расходов бюджета в соответствии с муниципальным правовым актом главы Администрации  муниципального образования, утвердившим программу.</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Долгосрочные целевые программы, предлагаемые к финансированию начиная с очередного финансового года, подлежат утверждению главой Администрации  муниципального образования не позднее одного месяца до дня внесения проекта решения о соответствующем бюджете  Новофирсовского сельского Совета депутатов.</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3. По каждой долгосрочной целевой программе ежегодно проводится оценка эффективности её реализации. Порядок проведения  и критерии указанной оценки устанавливаются Администрацией муниципального образования.</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По результатам указанной оценки Администрацией  муниципального образования Новофирсовский сельсовет не позднее, чем за один месяц до дня внесения проекта решения о бюджете на рассмотрение Новофирсовского сельского Совета депутатов  может быть принято решение, о сокращении начиная,  с очередного финансового года бюджетных ассигнований на реализацию программы или о досрочном прекращении её реализации.</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В случае принятия данного решения и при наличии заключённых во исполнение соответствующих программ муниципальных контрактов в бюджете предусматриваются бюджетные ассигнования на исполнение расходных обязательств, вытекающих из указанных контрактов, по которым сторонами не достигнуто соглашение об их прекращении. </w:t>
      </w:r>
    </w:p>
    <w:p w:rsidR="0051451E" w:rsidRPr="0040056B" w:rsidRDefault="0051451E" w:rsidP="0051451E">
      <w:pPr>
        <w:jc w:val="both"/>
        <w:rPr>
          <w:rFonts w:ascii="Times New Roman" w:hAnsi="Times New Roman" w:cs="Times New Roman"/>
          <w:sz w:val="24"/>
          <w:szCs w:val="24"/>
        </w:rPr>
      </w:pPr>
    </w:p>
    <w:p w:rsidR="0051451E" w:rsidRPr="00C24327" w:rsidRDefault="0051451E" w:rsidP="0051451E">
      <w:pPr>
        <w:pStyle w:val="1"/>
        <w:rPr>
          <w:b/>
        </w:rPr>
      </w:pPr>
      <w:bookmarkStart w:id="2" w:name="_Toc105937814"/>
      <w:bookmarkStart w:id="3" w:name="_Toc105952689"/>
      <w:r w:rsidRPr="00C24327">
        <w:rPr>
          <w:b/>
        </w:rPr>
        <w:t>Статья 18. Основные этапы составления проекта бюджета  муниципального образования</w:t>
      </w:r>
      <w:bookmarkEnd w:id="2"/>
      <w:bookmarkEnd w:id="3"/>
      <w:r w:rsidRPr="00C24327">
        <w:rPr>
          <w:b/>
        </w:rPr>
        <w:t xml:space="preserve">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1. Составление проекта местного бюджета муниципального образования начинается не позднее, чем за 3 месяцев до начала очередного финансового плана.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lastRenderedPageBreak/>
        <w:t xml:space="preserve">2. </w:t>
      </w:r>
      <w:proofErr w:type="gramStart"/>
      <w:r w:rsidRPr="0040056B">
        <w:rPr>
          <w:rFonts w:ascii="Times New Roman" w:hAnsi="Times New Roman" w:cs="Times New Roman"/>
          <w:sz w:val="24"/>
          <w:szCs w:val="24"/>
        </w:rPr>
        <w:t xml:space="preserve">Решение о начале работы над составлением проекта местного бюджета   муниципального образования на очередной финансовый год принимается   главой  Администрации муниципального образования  в форме нормативного правового акта, регламентирующего сроки и процедуры разработки проекта бюджета   муниципального образования Новофирсовский сельсовет на очередной финансовый год, перспективного финансового плана, порядок работы над иными документами и материалами, обязательными для направления в Новофирсовский сельский Совет депутатов. </w:t>
      </w:r>
      <w:proofErr w:type="gramEnd"/>
    </w:p>
    <w:p w:rsidR="0051451E" w:rsidRPr="0040056B" w:rsidRDefault="0051451E" w:rsidP="0051451E">
      <w:pPr>
        <w:pStyle w:val="ConsNormal"/>
        <w:widowControl/>
        <w:ind w:right="0" w:firstLine="540"/>
        <w:jc w:val="both"/>
        <w:rPr>
          <w:rFonts w:ascii="Times New Roman" w:hAnsi="Times New Roman" w:cs="Times New Roman"/>
          <w:sz w:val="24"/>
          <w:szCs w:val="24"/>
          <w:u w:val="single"/>
        </w:rPr>
      </w:pPr>
      <w:r w:rsidRPr="0040056B">
        <w:rPr>
          <w:rFonts w:ascii="Times New Roman" w:hAnsi="Times New Roman" w:cs="Times New Roman"/>
          <w:sz w:val="24"/>
          <w:szCs w:val="24"/>
        </w:rPr>
        <w:t>3. В результате разработки перспективного финансового плана устанавливаются ожидаемый общий объем доходов, расходов местного бюджета, объем бюджета расходных обязательств на предстоящий трехлетний период и в том числе на очередной финансовый год.</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4. Основные характеристики местного бюджета  на очередной финансовый год, а также распределение предельных объемов бюджетного финансирования по главным распорядителям бюджетных средств и перечень </w:t>
      </w:r>
      <w:proofErr w:type="gramStart"/>
      <w:r w:rsidRPr="0040056B">
        <w:rPr>
          <w:rFonts w:ascii="Times New Roman" w:hAnsi="Times New Roman" w:cs="Times New Roman"/>
          <w:sz w:val="24"/>
          <w:szCs w:val="24"/>
        </w:rPr>
        <w:t>муниципальных целевых программ,  подлежащих финансированию за счет  местного бюджета в очередном финансовом году разрабатываются</w:t>
      </w:r>
      <w:proofErr w:type="gramEnd"/>
      <w:r w:rsidRPr="0040056B">
        <w:rPr>
          <w:rFonts w:ascii="Times New Roman" w:hAnsi="Times New Roman" w:cs="Times New Roman"/>
          <w:sz w:val="24"/>
          <w:szCs w:val="24"/>
        </w:rPr>
        <w:t xml:space="preserve">  финансовым органом  сельского поселения    с учетом:</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b/>
          <w:bCs/>
          <w:sz w:val="24"/>
          <w:szCs w:val="24"/>
        </w:rPr>
        <w:t xml:space="preserve">- </w:t>
      </w:r>
      <w:r w:rsidRPr="0040056B">
        <w:rPr>
          <w:rFonts w:ascii="Times New Roman" w:hAnsi="Times New Roman" w:cs="Times New Roman"/>
          <w:sz w:val="24"/>
          <w:szCs w:val="24"/>
        </w:rPr>
        <w:t>показателей среднесрочного финансового плана муниципального образования на предстоящие три года и распределения бюджета расходных обязательств</w:t>
      </w:r>
      <w:r w:rsidRPr="0040056B">
        <w:rPr>
          <w:rFonts w:ascii="Times New Roman" w:hAnsi="Times New Roman" w:cs="Times New Roman"/>
          <w:sz w:val="24"/>
          <w:szCs w:val="24"/>
          <w:u w:val="single"/>
        </w:rPr>
        <w:t>;</w:t>
      </w:r>
    </w:p>
    <w:p w:rsidR="0051451E" w:rsidRPr="0040056B" w:rsidRDefault="0051451E" w:rsidP="0051451E">
      <w:pPr>
        <w:pStyle w:val="ConsNormal"/>
        <w:widowControl/>
        <w:numPr>
          <w:ilvl w:val="0"/>
          <w:numId w:val="7"/>
        </w:numPr>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необходимости финансирования всех расходных обязательств, включенных в реестр расходных обязательств, исполнение которых должно осуществляться в очередном финансовом году за счет средств местного бюджета.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5. Главные распорядители бюджетных средств распределяют предельные объемы  бюджетного финансирования на очередной финансовый год в соответствии с функциональной классификацией расходов бюджетов Российской Федерации.</w:t>
      </w:r>
    </w:p>
    <w:p w:rsidR="0051451E" w:rsidRPr="0040056B" w:rsidRDefault="0051451E" w:rsidP="0051451E">
      <w:pPr>
        <w:pStyle w:val="ConsNormal"/>
        <w:widowControl/>
        <w:ind w:right="0"/>
        <w:jc w:val="both"/>
        <w:rPr>
          <w:rFonts w:ascii="Times New Roman" w:hAnsi="Times New Roman" w:cs="Times New Roman"/>
          <w:sz w:val="24"/>
          <w:szCs w:val="24"/>
        </w:rPr>
      </w:pPr>
      <w:r w:rsidRPr="0040056B">
        <w:rPr>
          <w:rFonts w:ascii="Times New Roman" w:hAnsi="Times New Roman" w:cs="Times New Roman"/>
          <w:sz w:val="24"/>
          <w:szCs w:val="24"/>
        </w:rPr>
        <w:t>6. Проект решения о бюджете муниципального образования, составляемый   финансовым органом  Администрации сельсовета  должен содержать:</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основные характеристики бюджета (общий объем доходов бюджета, общий объем расходов бюджета, дефицит бюджета, при условии соблюдения ограничения на размер дефицита бюджета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прогнозируемые доходы бюджета по группам, подгруппам, и статьям классификации доходов бюджетов Российской Федерации;</w:t>
      </w:r>
    </w:p>
    <w:p w:rsidR="0051451E" w:rsidRPr="0040056B" w:rsidRDefault="0051451E" w:rsidP="0051451E">
      <w:pPr>
        <w:pStyle w:val="ConsNormal"/>
        <w:widowControl/>
        <w:numPr>
          <w:ilvl w:val="0"/>
          <w:numId w:val="7"/>
        </w:numPr>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расходы бюджета по главным распорядителям бюджетных средств </w:t>
      </w:r>
    </w:p>
    <w:p w:rsidR="0051451E" w:rsidRPr="0040056B" w:rsidRDefault="0051451E" w:rsidP="0051451E">
      <w:pPr>
        <w:pStyle w:val="ConsNormal"/>
        <w:widowControl/>
        <w:numPr>
          <w:ilvl w:val="0"/>
          <w:numId w:val="7"/>
        </w:numPr>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объемы расходов бюджета, обеспечивающие  текущее функционирование органов местного самоуправления поселения, бюджетных учреждений  и расходы, обеспечивающие инновационную и инвестиционную деятельность;</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обособленное отражение средств, направляемых на исполнение расходных обязательств  муниципального образования в связи с осуществлением органами местного самоуправления полномочий по вопросам местного значения, и средств, направляемых на исполнение расходных обязательств   муниципального образования, исполняемых за счет субвенций из бюджетов других уровней для осуществления отдельных государственных полномочий;</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источники финансирования дефицита бюджета  муниципального образования Новофирсовский сельсовет;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верхний предел муниципального долга по состоянию на 1 января года, следующего за очередным финансовым годом, с указанием предельного объема обязательств по муниципальным гарантиям, при условии соблюдения ограничения объемов муниципального долга;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предельный объем расходов на обслуживание муниципального долга при условии соблюдения ограничения объема расходов на обслуживание муниципального долга;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перечень муниципальных гарантий;</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lastRenderedPageBreak/>
        <w:t xml:space="preserve">- лимиты предоставления налоговых кредитов (включая налоговые кредиты на срок, превышающий пределы очередного финансового года), отсрочек и рассрочек по уплате налогов и иных обязательных платежей;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7. Одновременно с проектом решения о бюджете  муниципального образования на очередной  финансовый год  орган местной администрации:</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разрабатывает адресную инвестиционную программу на очередной финансовый год;</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оценивают потери бюджета от предоставления налоговых льгот;</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оценивают ожидаемое исполнение бюджета  муниципального образования за текущий финансовый год;</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разрабатывают проекты решений  сельского Совета депутатов  о внесении изменений и дополнений в решения   о налогах и сборах;</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разрабатывают проекты нормативных правовых актов, в том числе решений  сельского Совета депутатов, относительно расходных обязательств муниципального образования Новофирсовский сельсовет </w:t>
      </w:r>
    </w:p>
    <w:p w:rsidR="0051451E" w:rsidRPr="0040056B" w:rsidRDefault="0051451E" w:rsidP="0051451E">
      <w:pPr>
        <w:ind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center"/>
        <w:rPr>
          <w:rFonts w:ascii="Times New Roman" w:hAnsi="Times New Roman" w:cs="Times New Roman"/>
          <w:b/>
          <w:sz w:val="24"/>
          <w:szCs w:val="24"/>
        </w:rPr>
      </w:pPr>
      <w:r w:rsidRPr="0040056B">
        <w:rPr>
          <w:rFonts w:ascii="Times New Roman" w:hAnsi="Times New Roman" w:cs="Times New Roman"/>
          <w:b/>
          <w:sz w:val="24"/>
          <w:szCs w:val="24"/>
        </w:rPr>
        <w:t xml:space="preserve">Раздел </w:t>
      </w:r>
      <w:r w:rsidRPr="0040056B">
        <w:rPr>
          <w:rFonts w:ascii="Times New Roman" w:hAnsi="Times New Roman" w:cs="Times New Roman"/>
          <w:b/>
          <w:sz w:val="24"/>
          <w:szCs w:val="24"/>
          <w:lang w:val="en-US"/>
        </w:rPr>
        <w:t>III</w:t>
      </w:r>
      <w:r w:rsidRPr="0040056B">
        <w:rPr>
          <w:rFonts w:ascii="Times New Roman" w:hAnsi="Times New Roman" w:cs="Times New Roman"/>
          <w:b/>
          <w:sz w:val="24"/>
          <w:szCs w:val="24"/>
        </w:rPr>
        <w:t>. Рассмотрение и утверждение проекта решения о бюджете.</w:t>
      </w:r>
    </w:p>
    <w:p w:rsidR="0051451E" w:rsidRPr="0040056B" w:rsidRDefault="0051451E" w:rsidP="0051451E">
      <w:pPr>
        <w:pStyle w:val="ConsNonformat"/>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19. Внесение проекта решения о бюджете на рассмотрение Новофирсовского сельского Совета депутатов.</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1.  Глава Администрации сельсовета муниципального образования вносит проект решения о бюджете на очередной финансовый год на рассмотрение  сельского Совета депутатов не позднее 15 ноября текущего года.</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Внесению проекта решения о бюджете должно предшествовать внесение в сельский Совет депутатов проектов решений об изменении и дополнении решений  сельского Совета депутатов  муниципального образования о налогах и сборах.</w:t>
      </w:r>
    </w:p>
    <w:p w:rsidR="0051451E" w:rsidRPr="0040056B" w:rsidRDefault="0051451E" w:rsidP="0051451E">
      <w:pPr>
        <w:jc w:val="both"/>
        <w:rPr>
          <w:rFonts w:ascii="Times New Roman" w:hAnsi="Times New Roman" w:cs="Times New Roman"/>
          <w:sz w:val="24"/>
          <w:szCs w:val="24"/>
        </w:rPr>
      </w:pPr>
    </w:p>
    <w:p w:rsidR="0051451E" w:rsidRDefault="0051451E" w:rsidP="0051451E">
      <w:pPr>
        <w:jc w:val="both"/>
        <w:rPr>
          <w:rFonts w:ascii="Times New Roman" w:hAnsi="Times New Roman" w:cs="Times New Roman"/>
          <w:b/>
          <w:sz w:val="24"/>
          <w:szCs w:val="24"/>
        </w:rPr>
      </w:pPr>
      <w:r w:rsidRPr="0040056B">
        <w:rPr>
          <w:rFonts w:ascii="Times New Roman" w:hAnsi="Times New Roman" w:cs="Times New Roman"/>
          <w:b/>
          <w:sz w:val="24"/>
          <w:szCs w:val="24"/>
        </w:rPr>
        <w:t xml:space="preserve">         Статья 20. Рассмотрение проекта решения о бюджете </w:t>
      </w:r>
      <w:r w:rsidR="002E03D5">
        <w:rPr>
          <w:rFonts w:ascii="Times New Roman" w:hAnsi="Times New Roman" w:cs="Times New Roman"/>
          <w:b/>
          <w:sz w:val="24"/>
          <w:szCs w:val="24"/>
        </w:rPr>
        <w:t xml:space="preserve">Новофирсовским </w:t>
      </w:r>
      <w:r w:rsidRPr="0040056B">
        <w:rPr>
          <w:rFonts w:ascii="Times New Roman" w:hAnsi="Times New Roman" w:cs="Times New Roman"/>
          <w:b/>
          <w:sz w:val="24"/>
          <w:szCs w:val="24"/>
        </w:rPr>
        <w:t>сельским Советом депутатов.</w:t>
      </w:r>
    </w:p>
    <w:p w:rsidR="00E16029" w:rsidRPr="00E16029" w:rsidRDefault="00E16029" w:rsidP="00E16029">
      <w:pPr>
        <w:jc w:val="both"/>
        <w:rPr>
          <w:rFonts w:ascii="Times New Roman" w:hAnsi="Times New Roman" w:cs="Times New Roman"/>
          <w:sz w:val="24"/>
          <w:szCs w:val="24"/>
        </w:rPr>
      </w:pPr>
      <w:r w:rsidRPr="00E16029">
        <w:rPr>
          <w:rFonts w:ascii="Times New Roman" w:hAnsi="Times New Roman" w:cs="Times New Roman"/>
          <w:sz w:val="24"/>
          <w:szCs w:val="24"/>
        </w:rPr>
        <w:t>1. Порядок рассмотрения проекта решения о бюджете и его утверждения, определённый настоящим Положением, предусматривает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статьёй 184.1 БК РФ. [Ст.187 БК РФ].</w:t>
      </w:r>
    </w:p>
    <w:p w:rsidR="00E16029" w:rsidRPr="00E16029" w:rsidRDefault="00E16029" w:rsidP="00E16029">
      <w:pPr>
        <w:shd w:val="clear" w:color="auto" w:fill="FFFFFF"/>
        <w:tabs>
          <w:tab w:val="left" w:pos="773"/>
        </w:tabs>
        <w:jc w:val="both"/>
        <w:rPr>
          <w:rFonts w:ascii="Times New Roman" w:hAnsi="Times New Roman" w:cs="Times New Roman"/>
          <w:sz w:val="24"/>
          <w:szCs w:val="24"/>
        </w:rPr>
      </w:pPr>
      <w:r w:rsidRPr="00E16029">
        <w:rPr>
          <w:rFonts w:ascii="Times New Roman" w:hAnsi="Times New Roman" w:cs="Times New Roman"/>
          <w:sz w:val="24"/>
          <w:szCs w:val="24"/>
        </w:rPr>
        <w:t xml:space="preserve"> 2. До рассмотрения проекта решения о бюджете и его утверждения  Новофирсовским сельским Советом депутатов, проект бюджета обнародуется в течени</w:t>
      </w:r>
      <w:proofErr w:type="gramStart"/>
      <w:r w:rsidRPr="00E16029">
        <w:rPr>
          <w:rFonts w:ascii="Times New Roman" w:hAnsi="Times New Roman" w:cs="Times New Roman"/>
          <w:sz w:val="24"/>
          <w:szCs w:val="24"/>
        </w:rPr>
        <w:t>и</w:t>
      </w:r>
      <w:proofErr w:type="gramEnd"/>
      <w:r w:rsidRPr="00E16029">
        <w:rPr>
          <w:rFonts w:ascii="Times New Roman" w:hAnsi="Times New Roman" w:cs="Times New Roman"/>
          <w:sz w:val="24"/>
          <w:szCs w:val="24"/>
        </w:rPr>
        <w:t xml:space="preserve"> 30 дней.</w:t>
      </w:r>
    </w:p>
    <w:p w:rsidR="00E16029" w:rsidRPr="00E16029" w:rsidRDefault="00E16029" w:rsidP="00E16029">
      <w:pPr>
        <w:shd w:val="clear" w:color="auto" w:fill="FFFFFF"/>
        <w:tabs>
          <w:tab w:val="left" w:pos="773"/>
        </w:tabs>
        <w:jc w:val="both"/>
        <w:rPr>
          <w:rFonts w:ascii="Times New Roman" w:hAnsi="Times New Roman" w:cs="Times New Roman"/>
          <w:color w:val="000000"/>
          <w:spacing w:val="9"/>
          <w:sz w:val="24"/>
          <w:szCs w:val="24"/>
        </w:rPr>
      </w:pPr>
      <w:r w:rsidRPr="00E16029">
        <w:rPr>
          <w:rFonts w:ascii="Times New Roman" w:hAnsi="Times New Roman" w:cs="Times New Roman"/>
          <w:color w:val="000000"/>
          <w:spacing w:val="9"/>
          <w:sz w:val="24"/>
          <w:szCs w:val="24"/>
        </w:rPr>
        <w:tab/>
        <w:t>Проект местного  бюджета,  документы  и материалы к нему в  следующем составе:</w:t>
      </w:r>
      <w:r>
        <w:rPr>
          <w:rFonts w:ascii="Times New Roman" w:hAnsi="Times New Roman" w:cs="Times New Roman"/>
          <w:color w:val="000000"/>
          <w:spacing w:val="9"/>
          <w:sz w:val="24"/>
          <w:szCs w:val="24"/>
        </w:rPr>
        <w:br/>
      </w:r>
      <w:r w:rsidRPr="00E16029">
        <w:rPr>
          <w:rFonts w:ascii="Times New Roman" w:hAnsi="Times New Roman" w:cs="Times New Roman"/>
          <w:sz w:val="24"/>
          <w:szCs w:val="24"/>
        </w:rPr>
        <w:t>- основные направления бюджетной и налоговой политики;</w:t>
      </w:r>
      <w:r>
        <w:rPr>
          <w:rFonts w:ascii="Times New Roman" w:hAnsi="Times New Roman" w:cs="Times New Roman"/>
          <w:color w:val="000000"/>
          <w:spacing w:val="9"/>
          <w:sz w:val="24"/>
          <w:szCs w:val="24"/>
        </w:rPr>
        <w:br/>
      </w:r>
      <w:r w:rsidRPr="00E16029">
        <w:rPr>
          <w:rFonts w:ascii="Times New Roman" w:hAnsi="Times New Roman" w:cs="Times New Roman"/>
          <w:sz w:val="24"/>
          <w:szCs w:val="24"/>
        </w:rPr>
        <w:t>- предварительные итоги социально - экономического развития сельсовета за истекший период текущего финансового года и ожидаемые итоги социально-экономического развития сельсовета  за текущий финансовый год;</w:t>
      </w:r>
      <w:r>
        <w:rPr>
          <w:rFonts w:ascii="Times New Roman" w:hAnsi="Times New Roman" w:cs="Times New Roman"/>
          <w:color w:val="000000"/>
          <w:spacing w:val="9"/>
          <w:sz w:val="24"/>
          <w:szCs w:val="24"/>
        </w:rPr>
        <w:br/>
      </w:r>
      <w:r w:rsidRPr="00E16029">
        <w:rPr>
          <w:rFonts w:ascii="Times New Roman" w:hAnsi="Times New Roman" w:cs="Times New Roman"/>
          <w:sz w:val="24"/>
          <w:szCs w:val="24"/>
        </w:rPr>
        <w:t>- прогноз социально-экономического развития территории;</w:t>
      </w:r>
    </w:p>
    <w:p w:rsidR="00E16029" w:rsidRPr="00E16029" w:rsidRDefault="00E16029" w:rsidP="00E16029">
      <w:pPr>
        <w:rPr>
          <w:rFonts w:ascii="Times New Roman" w:hAnsi="Times New Roman" w:cs="Times New Roman"/>
          <w:sz w:val="24"/>
          <w:szCs w:val="24"/>
        </w:rPr>
      </w:pPr>
      <w:r w:rsidRPr="00E16029">
        <w:rPr>
          <w:rFonts w:ascii="Times New Roman" w:hAnsi="Times New Roman" w:cs="Times New Roman"/>
          <w:sz w:val="24"/>
          <w:szCs w:val="24"/>
        </w:rPr>
        <w:lastRenderedPageBreak/>
        <w:t>- прогноз основных характеристик (общий объем расходов, дефицита (</w:t>
      </w:r>
      <w:proofErr w:type="spellStart"/>
      <w:r w:rsidRPr="00E16029">
        <w:rPr>
          <w:rFonts w:ascii="Times New Roman" w:hAnsi="Times New Roman" w:cs="Times New Roman"/>
          <w:sz w:val="24"/>
          <w:szCs w:val="24"/>
        </w:rPr>
        <w:t>профицита</w:t>
      </w:r>
      <w:proofErr w:type="spellEnd"/>
      <w:r w:rsidRPr="00E16029">
        <w:rPr>
          <w:rFonts w:ascii="Times New Roman" w:hAnsi="Times New Roman" w:cs="Times New Roman"/>
          <w:sz w:val="24"/>
          <w:szCs w:val="24"/>
        </w:rPr>
        <w:t>) бюджета)  консолидированного бюджета сельсовета на очередной финансовый год и плановый период либо утвержденный финансовый план;</w:t>
      </w:r>
      <w:r>
        <w:rPr>
          <w:rFonts w:ascii="Times New Roman" w:hAnsi="Times New Roman" w:cs="Times New Roman"/>
          <w:sz w:val="24"/>
          <w:szCs w:val="24"/>
        </w:rPr>
        <w:br/>
      </w:r>
      <w:r w:rsidRPr="00E16029">
        <w:rPr>
          <w:rFonts w:ascii="Times New Roman" w:hAnsi="Times New Roman" w:cs="Times New Roman"/>
          <w:sz w:val="24"/>
          <w:szCs w:val="24"/>
        </w:rPr>
        <w:t>- пояснительная записка к проекту бюджета;</w:t>
      </w:r>
      <w:r>
        <w:rPr>
          <w:rFonts w:ascii="Times New Roman" w:hAnsi="Times New Roman" w:cs="Times New Roman"/>
          <w:sz w:val="24"/>
          <w:szCs w:val="24"/>
        </w:rPr>
        <w:br/>
      </w:r>
      <w:r w:rsidRPr="00E16029">
        <w:rPr>
          <w:rFonts w:ascii="Times New Roman" w:hAnsi="Times New Roman" w:cs="Times New Roman"/>
          <w:sz w:val="24"/>
          <w:szCs w:val="24"/>
        </w:rPr>
        <w:t>- методики (проекты методик) и расчёты распределения межбюджетных трансфертов;</w:t>
      </w:r>
      <w:r>
        <w:rPr>
          <w:rFonts w:ascii="Times New Roman" w:hAnsi="Times New Roman" w:cs="Times New Roman"/>
          <w:sz w:val="24"/>
          <w:szCs w:val="24"/>
        </w:rPr>
        <w:br/>
      </w:r>
      <w:r w:rsidRPr="00E16029">
        <w:rPr>
          <w:rFonts w:ascii="Times New Roman" w:hAnsi="Times New Roman" w:cs="Times New Roman"/>
          <w:sz w:val="24"/>
          <w:szCs w:val="24"/>
        </w:rPr>
        <w:t xml:space="preserve">- </w:t>
      </w:r>
      <w:proofErr w:type="gramStart"/>
      <w:r w:rsidRPr="00E16029">
        <w:rPr>
          <w:rFonts w:ascii="Times New Roman" w:hAnsi="Times New Roman" w:cs="Times New Roman"/>
          <w:sz w:val="24"/>
          <w:szCs w:val="24"/>
        </w:rPr>
        <w:t>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r>
        <w:rPr>
          <w:rFonts w:ascii="Times New Roman" w:hAnsi="Times New Roman" w:cs="Times New Roman"/>
          <w:sz w:val="24"/>
          <w:szCs w:val="24"/>
        </w:rPr>
        <w:br/>
      </w:r>
      <w:r w:rsidRPr="00E16029">
        <w:rPr>
          <w:rFonts w:ascii="Times New Roman" w:hAnsi="Times New Roman" w:cs="Times New Roman"/>
          <w:sz w:val="24"/>
          <w:szCs w:val="24"/>
        </w:rPr>
        <w:t>- оценка ожидаемого исполнения бюджета на текущий финансовый год;</w:t>
      </w:r>
      <w:proofErr w:type="gramEnd"/>
      <w:r>
        <w:rPr>
          <w:rFonts w:ascii="Times New Roman" w:hAnsi="Times New Roman" w:cs="Times New Roman"/>
          <w:sz w:val="24"/>
          <w:szCs w:val="24"/>
        </w:rPr>
        <w:br/>
      </w:r>
      <w:r w:rsidRPr="00E16029">
        <w:rPr>
          <w:rFonts w:ascii="Times New Roman" w:hAnsi="Times New Roman" w:cs="Times New Roman"/>
          <w:sz w:val="24"/>
          <w:szCs w:val="24"/>
        </w:rPr>
        <w:t>- проекты законов о бюджетах государственных внебюджетных фондов;</w:t>
      </w:r>
      <w:r>
        <w:rPr>
          <w:rFonts w:ascii="Times New Roman" w:hAnsi="Times New Roman" w:cs="Times New Roman"/>
          <w:sz w:val="24"/>
          <w:szCs w:val="24"/>
        </w:rPr>
        <w:br/>
      </w:r>
      <w:r w:rsidRPr="00E16029">
        <w:rPr>
          <w:rFonts w:ascii="Times New Roman" w:hAnsi="Times New Roman" w:cs="Times New Roman"/>
          <w:sz w:val="24"/>
          <w:szCs w:val="24"/>
        </w:rPr>
        <w:t>-  предложенные представительными органами, органами судебной системы, органами внешнего государственного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r>
        <w:rPr>
          <w:rFonts w:ascii="Times New Roman" w:hAnsi="Times New Roman" w:cs="Times New Roman"/>
          <w:sz w:val="24"/>
          <w:szCs w:val="24"/>
        </w:rPr>
        <w:br/>
      </w:r>
      <w:r w:rsidRPr="00E16029">
        <w:rPr>
          <w:rFonts w:ascii="Times New Roman" w:hAnsi="Times New Roman" w:cs="Times New Roman"/>
          <w:sz w:val="24"/>
          <w:szCs w:val="24"/>
        </w:rPr>
        <w:t xml:space="preserve">- иные документы и материалы </w:t>
      </w:r>
      <w:r>
        <w:rPr>
          <w:rFonts w:ascii="Times New Roman" w:hAnsi="Times New Roman" w:cs="Times New Roman"/>
          <w:sz w:val="24"/>
          <w:szCs w:val="24"/>
        </w:rPr>
        <w:br/>
      </w:r>
      <w:r w:rsidRPr="00E16029">
        <w:rPr>
          <w:rFonts w:ascii="Times New Roman" w:hAnsi="Times New Roman" w:cs="Times New Roman"/>
          <w:color w:val="000000"/>
          <w:spacing w:val="7"/>
          <w:sz w:val="24"/>
          <w:szCs w:val="24"/>
        </w:rPr>
        <w:t>после поступления в представительный орган поселения</w:t>
      </w:r>
      <w:r w:rsidRPr="00E16029">
        <w:rPr>
          <w:rFonts w:ascii="Times New Roman" w:hAnsi="Times New Roman" w:cs="Times New Roman"/>
          <w:color w:val="000000"/>
          <w:spacing w:val="2"/>
          <w:sz w:val="24"/>
          <w:szCs w:val="24"/>
        </w:rPr>
        <w:t xml:space="preserve">   направляются   в   постоянные   депутатские   комиссии для рассмотрения и представления предложений и поправок, а также в Контрольный орган местного самоуправления для подготовки заключения.</w:t>
      </w:r>
      <w:r w:rsidRPr="00E16029">
        <w:rPr>
          <w:rFonts w:ascii="Times New Roman" w:hAnsi="Times New Roman" w:cs="Times New Roman"/>
          <w:color w:val="000000"/>
          <w:spacing w:val="1"/>
          <w:sz w:val="24"/>
          <w:szCs w:val="24"/>
        </w:rPr>
        <w:t xml:space="preserve"> В течение 10 рабочих </w:t>
      </w:r>
      <w:r w:rsidRPr="00E16029">
        <w:rPr>
          <w:rFonts w:ascii="Times New Roman" w:hAnsi="Times New Roman" w:cs="Times New Roman"/>
          <w:color w:val="000000"/>
          <w:spacing w:val="4"/>
          <w:sz w:val="24"/>
          <w:szCs w:val="24"/>
        </w:rPr>
        <w:t xml:space="preserve">дней после поступления проекта местного бюджета постоянные комиссии рассматривают его и направляют в постоянную депутатскую комиссию, ответственную за рассмотрение местного бюджета </w:t>
      </w:r>
      <w:r w:rsidRPr="00E16029">
        <w:rPr>
          <w:rFonts w:ascii="Times New Roman" w:hAnsi="Times New Roman" w:cs="Times New Roman"/>
          <w:color w:val="000000"/>
          <w:spacing w:val="3"/>
          <w:sz w:val="24"/>
          <w:szCs w:val="24"/>
        </w:rPr>
        <w:t xml:space="preserve">(далее – комиссия по бюджету) свои </w:t>
      </w:r>
      <w:r w:rsidRPr="00E16029">
        <w:rPr>
          <w:rFonts w:ascii="Times New Roman" w:hAnsi="Times New Roman" w:cs="Times New Roman"/>
          <w:color w:val="000000"/>
          <w:sz w:val="24"/>
          <w:szCs w:val="24"/>
        </w:rPr>
        <w:t xml:space="preserve">поправки, замечания и предложения к проекту местного бюджета в письменном виде. </w:t>
      </w:r>
    </w:p>
    <w:p w:rsidR="00E16029" w:rsidRPr="00E16029" w:rsidRDefault="00E16029" w:rsidP="00E16029">
      <w:pPr>
        <w:shd w:val="clear" w:color="auto" w:fill="FFFFFF"/>
        <w:tabs>
          <w:tab w:val="left" w:pos="773"/>
        </w:tabs>
        <w:jc w:val="both"/>
        <w:rPr>
          <w:rFonts w:ascii="Times New Roman" w:hAnsi="Times New Roman" w:cs="Times New Roman"/>
          <w:color w:val="000000"/>
          <w:spacing w:val="-23"/>
          <w:sz w:val="24"/>
          <w:szCs w:val="24"/>
        </w:rPr>
      </w:pPr>
      <w:r w:rsidRPr="00E16029">
        <w:rPr>
          <w:rFonts w:ascii="Times New Roman" w:hAnsi="Times New Roman" w:cs="Times New Roman"/>
          <w:color w:val="000000"/>
          <w:sz w:val="24"/>
          <w:szCs w:val="24"/>
        </w:rPr>
        <w:tab/>
        <w:t>Контрольный орган местного самоуправления готовит заключение по проекту местного бюджета и представленным документам и материалам и в течение 10 рабочих дней направляет его в представительный орган поселения.</w:t>
      </w:r>
    </w:p>
    <w:p w:rsidR="00E16029" w:rsidRPr="00E16029" w:rsidRDefault="00E16029" w:rsidP="00E16029">
      <w:pPr>
        <w:shd w:val="clear" w:color="auto" w:fill="FFFFFF"/>
        <w:tabs>
          <w:tab w:val="left" w:pos="773"/>
        </w:tabs>
        <w:jc w:val="both"/>
        <w:rPr>
          <w:rFonts w:ascii="Times New Roman" w:hAnsi="Times New Roman" w:cs="Times New Roman"/>
          <w:color w:val="000000"/>
          <w:spacing w:val="-10"/>
          <w:sz w:val="24"/>
          <w:szCs w:val="24"/>
        </w:rPr>
      </w:pPr>
      <w:r w:rsidRPr="00E16029">
        <w:rPr>
          <w:rFonts w:ascii="Times New Roman" w:hAnsi="Times New Roman" w:cs="Times New Roman"/>
          <w:color w:val="000000"/>
          <w:spacing w:val="2"/>
          <w:sz w:val="24"/>
          <w:szCs w:val="24"/>
        </w:rPr>
        <w:t xml:space="preserve">3. Комиссия по бюджету рассматривает проект местного бюджета, представленные к нему документы и материалы </w:t>
      </w:r>
      <w:r w:rsidRPr="00E16029">
        <w:rPr>
          <w:rFonts w:ascii="Times New Roman" w:hAnsi="Times New Roman" w:cs="Times New Roman"/>
          <w:color w:val="000000"/>
          <w:spacing w:val="7"/>
          <w:sz w:val="24"/>
          <w:szCs w:val="24"/>
        </w:rPr>
        <w:t>с участием  р</w:t>
      </w:r>
      <w:r w:rsidRPr="00E16029">
        <w:rPr>
          <w:rFonts w:ascii="Times New Roman" w:hAnsi="Times New Roman" w:cs="Times New Roman"/>
          <w:sz w:val="24"/>
          <w:szCs w:val="24"/>
        </w:rPr>
        <w:t>уководителя финансового органа  местной администрации</w:t>
      </w:r>
      <w:r w:rsidRPr="00E16029">
        <w:rPr>
          <w:rFonts w:ascii="Times New Roman" w:hAnsi="Times New Roman" w:cs="Times New Roman"/>
          <w:color w:val="000000"/>
          <w:spacing w:val="6"/>
          <w:sz w:val="24"/>
          <w:szCs w:val="24"/>
        </w:rPr>
        <w:t xml:space="preserve">, руководителей и специалистов профильных структурных подразделений, </w:t>
      </w:r>
      <w:r w:rsidRPr="00E16029">
        <w:rPr>
          <w:rFonts w:ascii="Times New Roman" w:hAnsi="Times New Roman" w:cs="Times New Roman"/>
          <w:color w:val="000000"/>
          <w:sz w:val="24"/>
          <w:szCs w:val="24"/>
        </w:rPr>
        <w:t>иных должностных лиц местной  администрации.</w:t>
      </w:r>
    </w:p>
    <w:p w:rsidR="00E16029" w:rsidRPr="00E16029" w:rsidRDefault="00E16029" w:rsidP="00E16029">
      <w:pPr>
        <w:shd w:val="clear" w:color="auto" w:fill="FFFFFF"/>
        <w:ind w:firstLine="708"/>
        <w:jc w:val="both"/>
        <w:rPr>
          <w:rFonts w:ascii="Times New Roman" w:hAnsi="Times New Roman" w:cs="Times New Roman"/>
          <w:color w:val="000000"/>
          <w:spacing w:val="2"/>
          <w:sz w:val="24"/>
          <w:szCs w:val="24"/>
        </w:rPr>
      </w:pPr>
      <w:proofErr w:type="gramStart"/>
      <w:r w:rsidRPr="00E16029">
        <w:rPr>
          <w:rFonts w:ascii="Times New Roman" w:hAnsi="Times New Roman" w:cs="Times New Roman"/>
          <w:color w:val="000000"/>
          <w:spacing w:val="9"/>
          <w:sz w:val="24"/>
          <w:szCs w:val="24"/>
        </w:rPr>
        <w:t xml:space="preserve">После рассмотрения проекта местного бюджета комиссия по бюджету обобщает </w:t>
      </w:r>
      <w:r w:rsidRPr="00E16029">
        <w:rPr>
          <w:rFonts w:ascii="Times New Roman" w:hAnsi="Times New Roman" w:cs="Times New Roman"/>
          <w:color w:val="000000"/>
          <w:sz w:val="24"/>
          <w:szCs w:val="24"/>
        </w:rPr>
        <w:t xml:space="preserve">поправки, замечания, предложения депутатских комиссий, депутатов представительного органа поселения, результаты </w:t>
      </w:r>
      <w:r w:rsidRPr="00E16029">
        <w:rPr>
          <w:rFonts w:ascii="Times New Roman" w:hAnsi="Times New Roman" w:cs="Times New Roman"/>
          <w:color w:val="000000"/>
          <w:spacing w:val="4"/>
          <w:sz w:val="24"/>
          <w:szCs w:val="24"/>
        </w:rPr>
        <w:t>рассмотрения проекта бюджета комиссией по бюджету, заключение Контрольного органа местного самоуправления</w:t>
      </w:r>
      <w:r w:rsidRPr="00E16029">
        <w:rPr>
          <w:rFonts w:ascii="Times New Roman" w:hAnsi="Times New Roman" w:cs="Times New Roman"/>
          <w:color w:val="000000"/>
          <w:spacing w:val="1"/>
          <w:sz w:val="24"/>
          <w:szCs w:val="24"/>
        </w:rPr>
        <w:t xml:space="preserve"> и готовит проект сводного заключения, который обсуждается на </w:t>
      </w:r>
      <w:r w:rsidRPr="00E16029">
        <w:rPr>
          <w:rFonts w:ascii="Times New Roman" w:hAnsi="Times New Roman" w:cs="Times New Roman"/>
          <w:color w:val="000000"/>
          <w:spacing w:val="3"/>
          <w:sz w:val="24"/>
          <w:szCs w:val="24"/>
        </w:rPr>
        <w:t xml:space="preserve">заседании комиссии по бюджету с участием представителей других комиссий и </w:t>
      </w:r>
      <w:r w:rsidRPr="00E16029">
        <w:rPr>
          <w:rFonts w:ascii="Times New Roman" w:hAnsi="Times New Roman" w:cs="Times New Roman"/>
          <w:color w:val="000000"/>
          <w:spacing w:val="10"/>
          <w:sz w:val="24"/>
          <w:szCs w:val="24"/>
        </w:rPr>
        <w:t>всех заинтересованных депутатов.</w:t>
      </w:r>
      <w:proofErr w:type="gramEnd"/>
    </w:p>
    <w:p w:rsidR="00E16029" w:rsidRPr="00E16029" w:rsidRDefault="00E16029" w:rsidP="00E16029">
      <w:pPr>
        <w:shd w:val="clear" w:color="auto" w:fill="FFFFFF"/>
        <w:ind w:firstLine="708"/>
        <w:jc w:val="both"/>
        <w:rPr>
          <w:rFonts w:ascii="Times New Roman" w:hAnsi="Times New Roman" w:cs="Times New Roman"/>
          <w:color w:val="000000"/>
          <w:sz w:val="24"/>
          <w:szCs w:val="24"/>
        </w:rPr>
      </w:pPr>
      <w:r w:rsidRPr="00E16029">
        <w:rPr>
          <w:rFonts w:ascii="Times New Roman" w:hAnsi="Times New Roman" w:cs="Times New Roman"/>
          <w:color w:val="000000"/>
          <w:spacing w:val="11"/>
          <w:sz w:val="24"/>
          <w:szCs w:val="24"/>
        </w:rPr>
        <w:t xml:space="preserve">Заключение комиссии по бюджету представляется на </w:t>
      </w:r>
      <w:r w:rsidRPr="00E16029">
        <w:rPr>
          <w:rFonts w:ascii="Times New Roman" w:hAnsi="Times New Roman" w:cs="Times New Roman"/>
          <w:color w:val="000000"/>
          <w:spacing w:val="5"/>
          <w:sz w:val="24"/>
          <w:szCs w:val="24"/>
        </w:rPr>
        <w:t xml:space="preserve">рассмотрение сессии представительного органа поселения не </w:t>
      </w:r>
      <w:r w:rsidRPr="00E16029">
        <w:rPr>
          <w:rFonts w:ascii="Times New Roman" w:hAnsi="Times New Roman" w:cs="Times New Roman"/>
          <w:color w:val="000000"/>
          <w:sz w:val="24"/>
          <w:szCs w:val="24"/>
        </w:rPr>
        <w:t xml:space="preserve">позднее 20 дней </w:t>
      </w:r>
      <w:proofErr w:type="gramStart"/>
      <w:r w:rsidRPr="00E16029">
        <w:rPr>
          <w:rFonts w:ascii="Times New Roman" w:hAnsi="Times New Roman" w:cs="Times New Roman"/>
          <w:color w:val="000000"/>
          <w:sz w:val="24"/>
          <w:szCs w:val="24"/>
        </w:rPr>
        <w:t>с даты внесения</w:t>
      </w:r>
      <w:proofErr w:type="gramEnd"/>
      <w:r w:rsidRPr="00E16029">
        <w:rPr>
          <w:rFonts w:ascii="Times New Roman" w:hAnsi="Times New Roman" w:cs="Times New Roman"/>
          <w:color w:val="000000"/>
          <w:sz w:val="24"/>
          <w:szCs w:val="24"/>
        </w:rPr>
        <w:t xml:space="preserve"> проекта местного бюджета в представительный орган поселения.</w:t>
      </w:r>
    </w:p>
    <w:p w:rsidR="00E16029" w:rsidRPr="00E16029" w:rsidRDefault="00E16029" w:rsidP="00E16029">
      <w:pPr>
        <w:pStyle w:val="ConsNormal"/>
        <w:widowControl/>
        <w:ind w:right="0" w:firstLine="0"/>
        <w:jc w:val="both"/>
        <w:rPr>
          <w:rFonts w:ascii="Times New Roman" w:hAnsi="Times New Roman" w:cs="Times New Roman"/>
          <w:sz w:val="24"/>
          <w:szCs w:val="24"/>
        </w:rPr>
      </w:pPr>
      <w:r w:rsidRPr="00E16029">
        <w:rPr>
          <w:rFonts w:ascii="Times New Roman" w:hAnsi="Times New Roman" w:cs="Times New Roman"/>
          <w:sz w:val="24"/>
          <w:szCs w:val="24"/>
        </w:rPr>
        <w:t>4. Принятое  сельским Советом депутатов решение  о бюджете на очередной финансовый год подписывается главой сельсовета  муниципального образования   и обнародуется.</w:t>
      </w:r>
    </w:p>
    <w:p w:rsidR="00E16029" w:rsidRPr="00E16029" w:rsidRDefault="00E16029" w:rsidP="0051451E">
      <w:pPr>
        <w:jc w:val="both"/>
        <w:rPr>
          <w:rFonts w:ascii="Times New Roman" w:hAnsi="Times New Roman" w:cs="Times New Roman"/>
          <w:b/>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21. Сроки утверждения решения о бюджете и последствия непринятия проекта решения о бюджете на очередной финансовый год в срок.</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1. Решение о бюджете  муниципального образования Новофирсовский сельсовет должно быть рассмотрено, утверждено представительным органом муниципального образования, подписано главой сельсовета  муниципального образования и обнародовано до начала очередного финансового года.</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Органы местного самоуправления  муниципального образования Новофирсовский сельсовет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51451E" w:rsidRPr="0040056B" w:rsidRDefault="0051451E" w:rsidP="0051451E">
      <w:pPr>
        <w:jc w:val="both"/>
        <w:rPr>
          <w:rFonts w:ascii="Times New Roman" w:hAnsi="Times New Roman" w:cs="Times New Roman"/>
          <w:sz w:val="24"/>
          <w:szCs w:val="24"/>
        </w:rPr>
      </w:pPr>
      <w:r w:rsidRPr="0040056B">
        <w:rPr>
          <w:rFonts w:ascii="Times New Roman" w:hAnsi="Times New Roman" w:cs="Times New Roman"/>
          <w:sz w:val="24"/>
          <w:szCs w:val="24"/>
        </w:rPr>
        <w:t xml:space="preserve">        2.В случае если решение о бюджете не вступило в силу с начала текущего финансового года: </w:t>
      </w:r>
    </w:p>
    <w:p w:rsidR="0051451E" w:rsidRPr="0040056B" w:rsidRDefault="0051451E" w:rsidP="0051451E">
      <w:pPr>
        <w:numPr>
          <w:ilvl w:val="0"/>
          <w:numId w:val="8"/>
        </w:numPr>
        <w:spacing w:after="0" w:line="240" w:lineRule="auto"/>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Финансовый орган муниципального образования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отчётном финансовом году; </w:t>
      </w:r>
    </w:p>
    <w:p w:rsidR="0051451E" w:rsidRPr="0040056B" w:rsidRDefault="0051451E" w:rsidP="0051451E">
      <w:pPr>
        <w:numPr>
          <w:ilvl w:val="0"/>
          <w:numId w:val="8"/>
        </w:numPr>
        <w:spacing w:after="0" w:line="240" w:lineRule="auto"/>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иные показатели, определяемые решением о бюджете, применяются в размерах (нормативах) и порядке, которые были установлены решением о бюджете на отчётный финансовый год. </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3. Если решение о бюджете не вступило в силу через три месяца после начала финансового года, финансовый орган местной администрации вправе осуществлять расходы, распределять доходы и осуществлять заимствования при соблюдении условий, определенных пунктом 2 настоящей статьи.</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При этом  финансовый орган  администрации сельского поселения  муниципального образования  Новофирсовский сельсовет   не имеет права:</w:t>
      </w:r>
    </w:p>
    <w:p w:rsidR="0051451E" w:rsidRPr="0040056B" w:rsidRDefault="0051451E" w:rsidP="0051451E">
      <w:pPr>
        <w:numPr>
          <w:ilvl w:val="0"/>
          <w:numId w:val="9"/>
        </w:numPr>
        <w:tabs>
          <w:tab w:val="clear" w:pos="1260"/>
          <w:tab w:val="num" w:pos="0"/>
        </w:tabs>
        <w:spacing w:after="0" w:line="240" w:lineRule="auto"/>
        <w:ind w:left="0" w:firstLine="540"/>
        <w:jc w:val="both"/>
        <w:rPr>
          <w:rFonts w:ascii="Times New Roman" w:hAnsi="Times New Roman" w:cs="Times New Roman"/>
          <w:sz w:val="24"/>
          <w:szCs w:val="24"/>
        </w:rPr>
      </w:pPr>
      <w:r w:rsidRPr="0040056B">
        <w:rPr>
          <w:rFonts w:ascii="Times New Roman" w:hAnsi="Times New Roman" w:cs="Times New Roman"/>
          <w:sz w:val="24"/>
          <w:szCs w:val="24"/>
        </w:rPr>
        <w:t>доводить лимиты бюджетных обязательств юридическим  лицам, установленные Бюджетным кодексом РФ;</w:t>
      </w:r>
    </w:p>
    <w:p w:rsidR="0051451E" w:rsidRPr="0040056B" w:rsidRDefault="0051451E" w:rsidP="0051451E">
      <w:pPr>
        <w:numPr>
          <w:ilvl w:val="0"/>
          <w:numId w:val="9"/>
        </w:numPr>
        <w:tabs>
          <w:tab w:val="clear" w:pos="1260"/>
          <w:tab w:val="num" w:pos="0"/>
        </w:tabs>
        <w:spacing w:after="0" w:line="240" w:lineRule="auto"/>
        <w:ind w:left="0" w:firstLine="540"/>
        <w:jc w:val="both"/>
        <w:rPr>
          <w:rFonts w:ascii="Times New Roman" w:hAnsi="Times New Roman" w:cs="Times New Roman"/>
          <w:sz w:val="24"/>
          <w:szCs w:val="24"/>
        </w:rPr>
      </w:pPr>
      <w:r w:rsidRPr="0040056B">
        <w:rPr>
          <w:rFonts w:ascii="Times New Roman" w:hAnsi="Times New Roman" w:cs="Times New Roman"/>
          <w:sz w:val="24"/>
          <w:szCs w:val="24"/>
        </w:rPr>
        <w:t>осуществлять заимствования в размере более одной  восьмой объёма заимствований предыдущего финансового года в расчёте на квартал;</w:t>
      </w:r>
    </w:p>
    <w:p w:rsidR="0051451E" w:rsidRPr="0040056B" w:rsidRDefault="0051451E" w:rsidP="0051451E">
      <w:pPr>
        <w:numPr>
          <w:ilvl w:val="0"/>
          <w:numId w:val="9"/>
        </w:numPr>
        <w:tabs>
          <w:tab w:val="clear" w:pos="1260"/>
          <w:tab w:val="num" w:pos="0"/>
        </w:tabs>
        <w:spacing w:after="0" w:line="240" w:lineRule="auto"/>
        <w:ind w:left="0" w:firstLine="540"/>
        <w:jc w:val="both"/>
        <w:rPr>
          <w:rFonts w:ascii="Times New Roman" w:hAnsi="Times New Roman" w:cs="Times New Roman"/>
          <w:sz w:val="24"/>
          <w:szCs w:val="24"/>
        </w:rPr>
      </w:pPr>
      <w:r w:rsidRPr="0040056B">
        <w:rPr>
          <w:rFonts w:ascii="Times New Roman" w:hAnsi="Times New Roman" w:cs="Times New Roman"/>
          <w:sz w:val="24"/>
          <w:szCs w:val="24"/>
        </w:rPr>
        <w:t>формировать резервные фонды.</w:t>
      </w:r>
    </w:p>
    <w:p w:rsidR="0051451E" w:rsidRPr="0040056B" w:rsidRDefault="0051451E" w:rsidP="0051451E">
      <w:pPr>
        <w:pStyle w:val="ConsNormal"/>
        <w:widowControl/>
        <w:ind w:righ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4. </w:t>
      </w:r>
      <w:proofErr w:type="gramStart"/>
      <w:r w:rsidRPr="0040056B">
        <w:rPr>
          <w:rFonts w:ascii="Times New Roman" w:hAnsi="Times New Roman" w:cs="Times New Roman"/>
          <w:sz w:val="24"/>
          <w:szCs w:val="24"/>
        </w:rPr>
        <w:t>Если решение о бюджете вступает в силу после начала финансового года и исполнение бюджета до вступления в силу указанного решения осуществляется в соответствии с пунктами 2 и 3 настоящей статьи, глава Администрации  сельсовета  муниципального образования в течение двух недель со дня вступления в силу указанного решения обязан внести в представительный орган муниципального образования проект решения о внесении изменений и дополнений</w:t>
      </w:r>
      <w:proofErr w:type="gramEnd"/>
      <w:r w:rsidRPr="0040056B">
        <w:rPr>
          <w:rFonts w:ascii="Times New Roman" w:hAnsi="Times New Roman" w:cs="Times New Roman"/>
          <w:sz w:val="24"/>
          <w:szCs w:val="24"/>
        </w:rPr>
        <w:t xml:space="preserve"> в решение о бюджете  муниципального образования Новофирсовский сельсовет, уточняющие показатели бюджета с учетом результатов исполнения бюджета за период временного управления бюджетом.</w:t>
      </w:r>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center"/>
        <w:rPr>
          <w:rFonts w:ascii="Times New Roman" w:hAnsi="Times New Roman" w:cs="Times New Roman"/>
          <w:b/>
          <w:sz w:val="24"/>
          <w:szCs w:val="24"/>
        </w:rPr>
      </w:pPr>
      <w:r w:rsidRPr="0040056B">
        <w:rPr>
          <w:rFonts w:ascii="Times New Roman" w:hAnsi="Times New Roman" w:cs="Times New Roman"/>
          <w:b/>
          <w:sz w:val="24"/>
          <w:szCs w:val="24"/>
        </w:rPr>
        <w:t xml:space="preserve">Раздел </w:t>
      </w:r>
      <w:r w:rsidRPr="0040056B">
        <w:rPr>
          <w:rFonts w:ascii="Times New Roman" w:hAnsi="Times New Roman" w:cs="Times New Roman"/>
          <w:b/>
          <w:sz w:val="24"/>
          <w:szCs w:val="24"/>
          <w:lang w:val="en-US"/>
        </w:rPr>
        <w:t>IV</w:t>
      </w:r>
      <w:r w:rsidRPr="0040056B">
        <w:rPr>
          <w:rFonts w:ascii="Times New Roman" w:hAnsi="Times New Roman" w:cs="Times New Roman"/>
          <w:b/>
          <w:sz w:val="24"/>
          <w:szCs w:val="24"/>
        </w:rPr>
        <w:t>. Исполнение бюджета</w:t>
      </w:r>
    </w:p>
    <w:p w:rsidR="0051451E" w:rsidRPr="0040056B" w:rsidRDefault="0051451E" w:rsidP="0051451E">
      <w:pPr>
        <w:pStyle w:val="ConsNormal"/>
        <w:widowControl/>
        <w:ind w:right="0" w:firstLine="540"/>
        <w:jc w:val="center"/>
        <w:rPr>
          <w:rFonts w:ascii="Times New Roman" w:hAnsi="Times New Roman" w:cs="Times New Roman"/>
          <w:b/>
          <w:sz w:val="24"/>
          <w:szCs w:val="24"/>
        </w:rPr>
      </w:pPr>
      <w:r w:rsidRPr="0040056B">
        <w:rPr>
          <w:rFonts w:ascii="Times New Roman" w:hAnsi="Times New Roman" w:cs="Times New Roman"/>
          <w:b/>
          <w:sz w:val="24"/>
          <w:szCs w:val="24"/>
        </w:rPr>
        <w:t xml:space="preserve">  муниципального образования  Новофирсовский сельсовет</w:t>
      </w:r>
    </w:p>
    <w:p w:rsidR="0051451E" w:rsidRPr="0040056B" w:rsidRDefault="0051451E" w:rsidP="0051451E">
      <w:pPr>
        <w:pStyle w:val="ConsNormal"/>
        <w:widowControl/>
        <w:ind w:right="0" w:firstLine="540"/>
        <w:jc w:val="center"/>
        <w:rPr>
          <w:rFonts w:ascii="Times New Roman" w:hAnsi="Times New Roman" w:cs="Times New Roman"/>
          <w:b/>
          <w:sz w:val="24"/>
          <w:szCs w:val="24"/>
        </w:rPr>
      </w:pPr>
    </w:p>
    <w:p w:rsidR="0051451E" w:rsidRPr="0040056B" w:rsidRDefault="0051451E" w:rsidP="0051451E">
      <w:pPr>
        <w:pStyle w:val="ConsNormal"/>
        <w:widowControl/>
        <w:ind w:right="0" w:firstLine="540"/>
        <w:rPr>
          <w:rFonts w:ascii="Times New Roman" w:hAnsi="Times New Roman" w:cs="Times New Roman"/>
          <w:b/>
          <w:sz w:val="24"/>
          <w:szCs w:val="24"/>
        </w:rPr>
      </w:pPr>
      <w:r w:rsidRPr="0040056B">
        <w:rPr>
          <w:rFonts w:ascii="Times New Roman" w:hAnsi="Times New Roman" w:cs="Times New Roman"/>
          <w:b/>
          <w:sz w:val="24"/>
          <w:szCs w:val="24"/>
        </w:rPr>
        <w:t xml:space="preserve">Статья 22. Основы исполнения бюджета муниципального образования Новофирсовский сельсовет </w:t>
      </w:r>
    </w:p>
    <w:p w:rsidR="0051451E" w:rsidRPr="0040056B" w:rsidRDefault="0051451E" w:rsidP="0051451E">
      <w:pPr>
        <w:pStyle w:val="ConsNormal"/>
        <w:widowControl/>
        <w:ind w:right="0" w:firstLine="540"/>
        <w:jc w:val="both"/>
        <w:rPr>
          <w:rFonts w:ascii="Times New Roman" w:hAnsi="Times New Roman" w:cs="Times New Roman"/>
          <w:bCs/>
          <w:sz w:val="24"/>
          <w:szCs w:val="24"/>
        </w:rPr>
      </w:pPr>
      <w:r w:rsidRPr="0040056B">
        <w:rPr>
          <w:rFonts w:ascii="Times New Roman" w:hAnsi="Times New Roman" w:cs="Times New Roman"/>
          <w:bCs/>
          <w:sz w:val="24"/>
          <w:szCs w:val="24"/>
        </w:rPr>
        <w:t xml:space="preserve">Исполнение местного бюджета обеспечивается Администрацией Новофирсовского сельсовета. Организация исполнения бюджета возлагается на финансовый орган муниципального образования. Исполнение бюджета организуется на основе сводной </w:t>
      </w:r>
      <w:r w:rsidRPr="0040056B">
        <w:rPr>
          <w:rFonts w:ascii="Times New Roman" w:hAnsi="Times New Roman" w:cs="Times New Roman"/>
          <w:bCs/>
          <w:sz w:val="24"/>
          <w:szCs w:val="24"/>
        </w:rPr>
        <w:lastRenderedPageBreak/>
        <w:t>бюджетной росписи. Кассовое обслуживание исполнения бюджета осуществляется  Федеральным казначейством.</w:t>
      </w:r>
    </w:p>
    <w:p w:rsidR="0051451E" w:rsidRPr="0040056B" w:rsidRDefault="0051451E" w:rsidP="0051451E">
      <w:pPr>
        <w:jc w:val="center"/>
        <w:rPr>
          <w:rFonts w:ascii="Times New Roman" w:hAnsi="Times New Roman" w:cs="Times New Roman"/>
          <w:sz w:val="24"/>
          <w:szCs w:val="24"/>
        </w:rPr>
      </w:pPr>
    </w:p>
    <w:p w:rsidR="0051451E" w:rsidRPr="00C24327" w:rsidRDefault="0051451E" w:rsidP="0051451E">
      <w:pPr>
        <w:pStyle w:val="2"/>
        <w:ind w:firstLine="540"/>
        <w:rPr>
          <w:rFonts w:ascii="Times New Roman" w:hAnsi="Times New Roman" w:cs="Times New Roman"/>
          <w:b/>
          <w:sz w:val="24"/>
          <w:szCs w:val="24"/>
        </w:rPr>
      </w:pPr>
      <w:bookmarkStart w:id="4" w:name="_Toc105937815"/>
      <w:r w:rsidRPr="00C24327">
        <w:rPr>
          <w:rFonts w:ascii="Times New Roman" w:hAnsi="Times New Roman" w:cs="Times New Roman"/>
          <w:b/>
          <w:sz w:val="24"/>
          <w:szCs w:val="24"/>
        </w:rPr>
        <w:t>Статья 23. Исполнение бюджета  муниципального образования  Новофирсовский сельсовет по доходам</w:t>
      </w:r>
      <w:bookmarkEnd w:id="4"/>
    </w:p>
    <w:p w:rsidR="0051451E" w:rsidRPr="0040056B" w:rsidRDefault="0051451E" w:rsidP="0051451E">
      <w:pPr>
        <w:autoSpaceDE w:val="0"/>
        <w:autoSpaceDN w:val="0"/>
        <w:adjustRightInd w:val="0"/>
        <w:ind w:firstLine="540"/>
        <w:jc w:val="both"/>
        <w:rPr>
          <w:rFonts w:ascii="Times New Roman" w:hAnsi="Times New Roman" w:cs="Times New Roman"/>
          <w:sz w:val="24"/>
          <w:szCs w:val="24"/>
        </w:rPr>
      </w:pPr>
      <w:r w:rsidRPr="0040056B">
        <w:rPr>
          <w:rFonts w:ascii="Times New Roman" w:hAnsi="Times New Roman" w:cs="Times New Roman"/>
          <w:sz w:val="24"/>
          <w:szCs w:val="24"/>
        </w:rPr>
        <w:t>Исполнение бюджета   муниципального образования Новофирсовский сельсовет по доходам предусматривает:</w:t>
      </w:r>
    </w:p>
    <w:p w:rsidR="0051451E" w:rsidRPr="0040056B" w:rsidRDefault="0051451E" w:rsidP="0051451E">
      <w:pPr>
        <w:numPr>
          <w:ilvl w:val="0"/>
          <w:numId w:val="10"/>
        </w:numPr>
        <w:tabs>
          <w:tab w:val="clear" w:pos="1800"/>
          <w:tab w:val="num" w:pos="720"/>
        </w:tabs>
        <w:spacing w:after="0" w:line="240" w:lineRule="auto"/>
        <w:ind w:left="0" w:firstLine="540"/>
        <w:jc w:val="both"/>
        <w:rPr>
          <w:rFonts w:ascii="Times New Roman" w:hAnsi="Times New Roman" w:cs="Times New Roman"/>
          <w:sz w:val="24"/>
          <w:szCs w:val="24"/>
        </w:rPr>
      </w:pPr>
      <w:r w:rsidRPr="0040056B">
        <w:rPr>
          <w:rFonts w:ascii="Times New Roman" w:hAnsi="Times New Roman" w:cs="Times New Roman"/>
          <w:sz w:val="24"/>
          <w:szCs w:val="24"/>
        </w:rPr>
        <w:t>зачисление на единый счёт бюджета доходов от распределения налогов, сборов и иных поступлений в бюджет  муниципального образования, распределяемых по нормативам, действующим в текущем финансовом году, установленным Бюджетным кодексом РФ, решением о бюджете и иными нормативно-правовыми актами Администрации Новофирсовского сельсовета.</w:t>
      </w:r>
    </w:p>
    <w:p w:rsidR="0051451E" w:rsidRPr="0040056B" w:rsidRDefault="0051451E" w:rsidP="0051451E">
      <w:pPr>
        <w:numPr>
          <w:ilvl w:val="0"/>
          <w:numId w:val="10"/>
        </w:numPr>
        <w:tabs>
          <w:tab w:val="clear" w:pos="1800"/>
          <w:tab w:val="num" w:pos="720"/>
        </w:tabs>
        <w:spacing w:after="0" w:line="240" w:lineRule="auto"/>
        <w:ind w:left="0" w:firstLine="540"/>
        <w:jc w:val="both"/>
        <w:rPr>
          <w:rFonts w:ascii="Times New Roman" w:hAnsi="Times New Roman" w:cs="Times New Roman"/>
          <w:sz w:val="24"/>
          <w:szCs w:val="24"/>
        </w:rPr>
      </w:pPr>
      <w:r w:rsidRPr="0040056B">
        <w:rPr>
          <w:rFonts w:ascii="Times New Roman" w:hAnsi="Times New Roman" w:cs="Times New Roman"/>
          <w:sz w:val="24"/>
          <w:szCs w:val="24"/>
        </w:rPr>
        <w:t>возврат излишне уплаченных или излишне взысканных сумм в соответствии с законодательством РФ о налогах и сборах;</w:t>
      </w:r>
    </w:p>
    <w:p w:rsidR="0051451E" w:rsidRPr="0040056B" w:rsidRDefault="0051451E" w:rsidP="0051451E">
      <w:pPr>
        <w:numPr>
          <w:ilvl w:val="0"/>
          <w:numId w:val="10"/>
        </w:numPr>
        <w:tabs>
          <w:tab w:val="clear" w:pos="1800"/>
          <w:tab w:val="num" w:pos="720"/>
        </w:tabs>
        <w:spacing w:after="0" w:line="240" w:lineRule="auto"/>
        <w:ind w:left="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учет доходов бюджета и отчетность о доходах бюджета в соответствии с законодательством о бюджетной классификации; </w:t>
      </w:r>
    </w:p>
    <w:p w:rsidR="0051451E" w:rsidRPr="0040056B" w:rsidRDefault="0051451E" w:rsidP="0051451E">
      <w:pPr>
        <w:autoSpaceDE w:val="0"/>
        <w:autoSpaceDN w:val="0"/>
        <w:adjustRightInd w:val="0"/>
        <w:ind w:firstLine="540"/>
        <w:jc w:val="both"/>
        <w:rPr>
          <w:rFonts w:ascii="Times New Roman" w:hAnsi="Times New Roman" w:cs="Times New Roman"/>
          <w:sz w:val="24"/>
          <w:szCs w:val="24"/>
        </w:rPr>
      </w:pPr>
    </w:p>
    <w:p w:rsidR="0051451E" w:rsidRPr="0040056B" w:rsidRDefault="0051451E" w:rsidP="0051451E">
      <w:pPr>
        <w:autoSpaceDE w:val="0"/>
        <w:autoSpaceDN w:val="0"/>
        <w:adjustRightInd w:val="0"/>
        <w:ind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23. Исполнение бюджета</w:t>
      </w:r>
      <w:r w:rsidRPr="0040056B">
        <w:rPr>
          <w:rFonts w:ascii="Times New Roman" w:hAnsi="Times New Roman" w:cs="Times New Roman"/>
          <w:sz w:val="24"/>
          <w:szCs w:val="24"/>
        </w:rPr>
        <w:t xml:space="preserve"> </w:t>
      </w:r>
      <w:r w:rsidRPr="0040056B">
        <w:rPr>
          <w:rFonts w:ascii="Times New Roman" w:hAnsi="Times New Roman" w:cs="Times New Roman"/>
          <w:b/>
          <w:sz w:val="24"/>
          <w:szCs w:val="24"/>
        </w:rPr>
        <w:t xml:space="preserve"> муниципального образования Новофирсовский сельсовет по расходам</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sz w:val="24"/>
          <w:szCs w:val="24"/>
        </w:rPr>
        <w:t>1.Исполнение бюджета  муниципального образования Новофирсовский сельсовет по расходам осуществляется в порядке, установленном финансовым органом администрации сельсовета, с соблюдением требований  Бюджетного кодекса РФ.</w:t>
      </w:r>
      <w:r w:rsidRPr="0040056B">
        <w:rPr>
          <w:rFonts w:ascii="Times New Roman" w:hAnsi="Times New Roman" w:cs="Times New Roman"/>
          <w:color w:val="000000"/>
          <w:spacing w:val="9"/>
          <w:sz w:val="24"/>
          <w:szCs w:val="24"/>
        </w:rPr>
        <w:t xml:space="preserve"> </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2.Исполнение бюджета по расходам предусматривает:</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-принятие бюджетных обязательств;</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-подтверждение денежных обязательств;</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-санкционирование денежных обязательств;</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-подтверждение исполнения денежных обязательств;</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 xml:space="preserve">3.Получатель бюджетных средств   принимает бюджетные обязательства в </w:t>
      </w:r>
      <w:proofErr w:type="gramStart"/>
      <w:r w:rsidRPr="0040056B">
        <w:rPr>
          <w:rFonts w:ascii="Times New Roman" w:hAnsi="Times New Roman" w:cs="Times New Roman"/>
          <w:color w:val="000000"/>
          <w:spacing w:val="-5"/>
          <w:sz w:val="24"/>
          <w:szCs w:val="24"/>
        </w:rPr>
        <w:t>пределах</w:t>
      </w:r>
      <w:proofErr w:type="gramEnd"/>
      <w:r w:rsidRPr="0040056B">
        <w:rPr>
          <w:rFonts w:ascii="Times New Roman" w:hAnsi="Times New Roman" w:cs="Times New Roman"/>
          <w:color w:val="000000"/>
          <w:spacing w:val="-5"/>
          <w:sz w:val="24"/>
          <w:szCs w:val="24"/>
        </w:rPr>
        <w:t xml:space="preserve"> доведенных до него в текущем финансовом году лимитов бюджетных обязательств.</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Получатель бюджетных сре</w:t>
      </w:r>
      <w:proofErr w:type="gramStart"/>
      <w:r w:rsidRPr="0040056B">
        <w:rPr>
          <w:rFonts w:ascii="Times New Roman" w:hAnsi="Times New Roman" w:cs="Times New Roman"/>
          <w:color w:val="000000"/>
          <w:spacing w:val="-5"/>
          <w:sz w:val="24"/>
          <w:szCs w:val="24"/>
        </w:rPr>
        <w:t>дств  пр</w:t>
      </w:r>
      <w:proofErr w:type="gramEnd"/>
      <w:r w:rsidRPr="0040056B">
        <w:rPr>
          <w:rFonts w:ascii="Times New Roman" w:hAnsi="Times New Roman" w:cs="Times New Roman"/>
          <w:color w:val="000000"/>
          <w:spacing w:val="-5"/>
          <w:sz w:val="24"/>
          <w:szCs w:val="24"/>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иным правовым актом, соглашением.</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4.Получатель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 xml:space="preserve">5.Санкционирование оплаты денежных обязательств осуществляется в форме совершения разрешительной надписи после проверки наличия документов, </w:t>
      </w:r>
      <w:r w:rsidRPr="0040056B">
        <w:rPr>
          <w:rFonts w:ascii="Times New Roman" w:hAnsi="Times New Roman" w:cs="Times New Roman"/>
          <w:color w:val="000000"/>
          <w:spacing w:val="-5"/>
          <w:sz w:val="24"/>
          <w:szCs w:val="24"/>
        </w:rPr>
        <w:lastRenderedPageBreak/>
        <w:t>предусмотренных порядком санкционирования оплаты денежных обязательств, установленным финансовым органом в соответствии с положениями Бюджетного кодекса РФ.</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 xml:space="preserve">Оплата денежных обязательств осуществляется в </w:t>
      </w:r>
      <w:proofErr w:type="gramStart"/>
      <w:r w:rsidRPr="0040056B">
        <w:rPr>
          <w:rFonts w:ascii="Times New Roman" w:hAnsi="Times New Roman" w:cs="Times New Roman"/>
          <w:color w:val="000000"/>
          <w:spacing w:val="-5"/>
          <w:sz w:val="24"/>
          <w:szCs w:val="24"/>
        </w:rPr>
        <w:t>пределах</w:t>
      </w:r>
      <w:proofErr w:type="gramEnd"/>
      <w:r w:rsidRPr="0040056B">
        <w:rPr>
          <w:rFonts w:ascii="Times New Roman" w:hAnsi="Times New Roman" w:cs="Times New Roman"/>
          <w:color w:val="000000"/>
          <w:spacing w:val="-5"/>
          <w:sz w:val="24"/>
          <w:szCs w:val="24"/>
        </w:rPr>
        <w:t xml:space="preserve"> доведенных до получателя бюджетных средств лимитов бюджетных обязательств.</w:t>
      </w:r>
    </w:p>
    <w:p w:rsidR="0051451E" w:rsidRPr="0040056B" w:rsidRDefault="0051451E" w:rsidP="0051451E">
      <w:pPr>
        <w:shd w:val="clear" w:color="auto" w:fill="FFFFFF"/>
        <w:tabs>
          <w:tab w:val="left" w:pos="0"/>
        </w:tabs>
        <w:spacing w:line="288" w:lineRule="auto"/>
        <w:ind w:left="709"/>
        <w:jc w:val="both"/>
        <w:rPr>
          <w:rFonts w:ascii="Times New Roman" w:hAnsi="Times New Roman" w:cs="Times New Roman"/>
          <w:color w:val="000000"/>
          <w:spacing w:val="-5"/>
          <w:sz w:val="24"/>
          <w:szCs w:val="24"/>
        </w:rPr>
      </w:pPr>
      <w:r w:rsidRPr="0040056B">
        <w:rPr>
          <w:rFonts w:ascii="Times New Roman" w:hAnsi="Times New Roman" w:cs="Times New Roman"/>
          <w:color w:val="000000"/>
          <w:spacing w:val="-5"/>
          <w:sz w:val="24"/>
          <w:szCs w:val="24"/>
        </w:rPr>
        <w:t>6.Подтверждение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РФ.</w:t>
      </w:r>
    </w:p>
    <w:p w:rsidR="0051451E" w:rsidRPr="0040056B" w:rsidRDefault="0051451E" w:rsidP="0051451E">
      <w:pPr>
        <w:shd w:val="clear" w:color="auto" w:fill="FFFFFF"/>
        <w:tabs>
          <w:tab w:val="left" w:pos="720"/>
        </w:tabs>
        <w:spacing w:line="288" w:lineRule="auto"/>
        <w:ind w:firstLine="709"/>
        <w:jc w:val="both"/>
        <w:rPr>
          <w:rFonts w:ascii="Times New Roman" w:hAnsi="Times New Roman" w:cs="Times New Roman"/>
          <w:b/>
          <w:bCs/>
          <w:color w:val="000000"/>
          <w:spacing w:val="-3"/>
          <w:sz w:val="24"/>
          <w:szCs w:val="24"/>
        </w:rPr>
      </w:pPr>
      <w:r w:rsidRPr="0040056B">
        <w:rPr>
          <w:rFonts w:ascii="Times New Roman" w:hAnsi="Times New Roman" w:cs="Times New Roman"/>
          <w:color w:val="000000"/>
          <w:sz w:val="24"/>
          <w:szCs w:val="24"/>
        </w:rPr>
        <w:t xml:space="preserve">7.Порядок    и    правила    санкционирования    расходов    местного    бюджета </w:t>
      </w:r>
      <w:r w:rsidRPr="0040056B">
        <w:rPr>
          <w:rFonts w:ascii="Times New Roman" w:hAnsi="Times New Roman" w:cs="Times New Roman"/>
          <w:color w:val="000000"/>
          <w:spacing w:val="2"/>
          <w:sz w:val="24"/>
          <w:szCs w:val="24"/>
        </w:rPr>
        <w:t xml:space="preserve">устанавливаются главой местной администрации  в </w:t>
      </w:r>
      <w:r w:rsidRPr="0040056B">
        <w:rPr>
          <w:rFonts w:ascii="Times New Roman" w:hAnsi="Times New Roman" w:cs="Times New Roman"/>
          <w:color w:val="000000"/>
          <w:sz w:val="24"/>
          <w:szCs w:val="24"/>
        </w:rPr>
        <w:t>соответствии с действующим законодательством.</w:t>
      </w:r>
    </w:p>
    <w:p w:rsidR="0051451E" w:rsidRPr="0040056B" w:rsidRDefault="0051451E" w:rsidP="0051451E">
      <w:pPr>
        <w:autoSpaceDE w:val="0"/>
        <w:autoSpaceDN w:val="0"/>
        <w:adjustRightInd w:val="0"/>
        <w:jc w:val="both"/>
        <w:outlineLvl w:val="0"/>
        <w:rPr>
          <w:rFonts w:ascii="Times New Roman" w:hAnsi="Times New Roman" w:cs="Times New Roman"/>
          <w:sz w:val="24"/>
          <w:szCs w:val="24"/>
        </w:rPr>
      </w:pPr>
      <w:r w:rsidRPr="0040056B">
        <w:rPr>
          <w:rFonts w:ascii="Times New Roman" w:hAnsi="Times New Roman" w:cs="Times New Roman"/>
          <w:sz w:val="24"/>
          <w:szCs w:val="24"/>
        </w:rPr>
        <w:t xml:space="preserve">          8.  Сводная бюджетная роспись.</w:t>
      </w:r>
    </w:p>
    <w:p w:rsidR="0051451E" w:rsidRPr="0040056B" w:rsidRDefault="0051451E" w:rsidP="0051451E">
      <w:pPr>
        <w:autoSpaceDE w:val="0"/>
        <w:autoSpaceDN w:val="0"/>
        <w:adjustRightInd w:val="0"/>
        <w:ind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w:t>
      </w:r>
      <w:hyperlink r:id="rId6" w:history="1">
        <w:r w:rsidRPr="0040056B">
          <w:rPr>
            <w:rFonts w:ascii="Times New Roman" w:hAnsi="Times New Roman" w:cs="Times New Roman"/>
            <w:sz w:val="24"/>
            <w:szCs w:val="24"/>
          </w:rPr>
          <w:t>Порядок</w:t>
        </w:r>
      </w:hyperlink>
      <w:r w:rsidRPr="0040056B">
        <w:rPr>
          <w:rFonts w:ascii="Times New Roman" w:hAnsi="Times New Roman" w:cs="Times New Roman"/>
          <w:sz w:val="24"/>
          <w:szCs w:val="24"/>
        </w:rPr>
        <w:t xml:space="preserve"> составления и ведения сводной бюджетной росписи устанавливается  финансовым органом   муниципального образования.</w:t>
      </w:r>
    </w:p>
    <w:p w:rsidR="0051451E" w:rsidRPr="0040056B" w:rsidRDefault="0051451E" w:rsidP="0051451E">
      <w:pPr>
        <w:autoSpaceDE w:val="0"/>
        <w:autoSpaceDN w:val="0"/>
        <w:adjustRightInd w:val="0"/>
        <w:ind w:firstLine="540"/>
        <w:jc w:val="both"/>
        <w:rPr>
          <w:rFonts w:ascii="Times New Roman" w:hAnsi="Times New Roman" w:cs="Times New Roman"/>
          <w:sz w:val="24"/>
          <w:szCs w:val="24"/>
        </w:rPr>
      </w:pPr>
      <w:r w:rsidRPr="0040056B">
        <w:rPr>
          <w:rFonts w:ascii="Times New Roman" w:hAnsi="Times New Roman" w:cs="Times New Roman"/>
          <w:sz w:val="24"/>
          <w:szCs w:val="24"/>
        </w:rPr>
        <w:t>Утверждение сводной бюджетной росписи и внесение изменений в нее осуществляется главой Администрации Новофирсовского сельсовета.</w:t>
      </w:r>
    </w:p>
    <w:p w:rsidR="0051451E" w:rsidRPr="0040056B" w:rsidRDefault="0051451E" w:rsidP="0051451E">
      <w:pPr>
        <w:autoSpaceDE w:val="0"/>
        <w:autoSpaceDN w:val="0"/>
        <w:adjustRightInd w:val="0"/>
        <w:ind w:firstLine="540"/>
        <w:jc w:val="both"/>
        <w:rPr>
          <w:rFonts w:ascii="Times New Roman" w:hAnsi="Times New Roman" w:cs="Times New Roman"/>
          <w:sz w:val="24"/>
          <w:szCs w:val="24"/>
        </w:rPr>
      </w:pPr>
      <w:r w:rsidRPr="0040056B">
        <w:rPr>
          <w:rFonts w:ascii="Times New Roman" w:hAnsi="Times New Roman" w:cs="Times New Roman"/>
          <w:sz w:val="24"/>
          <w:szCs w:val="24"/>
        </w:rPr>
        <w:t>Утвержденные показатели сводной бюджетной росписи должны соответствовать решению о бюджете  муниципального образования Новофирсовский сельсовет. В ходе исполнения бюджета показатели сводной бюджетной росписи могут быть изменены в соответствии с решениями главы администрации сельсовета,  без внесения изменений в решение о бюджете в случаях предусмотренных ст.217 БК РФ.</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9. Бюджетная смета бюджетного учреждения составляется, утверждается и ведётся в порядке, определённом главным распорядителем бюджетных средств, в ведении которого находится учреждение, в соответствии с общими требованиями, установленными Министерством финансов РФ.</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Утверждённые показатели бюджетной сметы бюджетного учреждения должны соответствовать доведённым до него лимитам бюджетных обязательств на принятие и/или исполнение бюджетных обязательств по обеспечению выполнения функций бюджетного учреждения.</w:t>
      </w:r>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В бюджетной смете бюджетного учреждения дополнительно могут утверждаться иные показатели, предусмотренные порядком составления и ведения бюджетной сметы учреждения.</w:t>
      </w:r>
    </w:p>
    <w:p w:rsidR="0051451E" w:rsidRPr="0040056B" w:rsidRDefault="0051451E" w:rsidP="0051451E">
      <w:pPr>
        <w:autoSpaceDE w:val="0"/>
        <w:autoSpaceDN w:val="0"/>
        <w:adjustRightInd w:val="0"/>
        <w:ind w:firstLine="540"/>
        <w:jc w:val="both"/>
        <w:rPr>
          <w:rFonts w:ascii="Times New Roman" w:hAnsi="Times New Roman" w:cs="Times New Roman"/>
          <w:sz w:val="24"/>
          <w:szCs w:val="24"/>
        </w:rPr>
      </w:pPr>
    </w:p>
    <w:p w:rsidR="0051451E" w:rsidRPr="0040056B" w:rsidRDefault="0051451E" w:rsidP="0051451E">
      <w:pPr>
        <w:autoSpaceDE w:val="0"/>
        <w:autoSpaceDN w:val="0"/>
        <w:adjustRightInd w:val="0"/>
        <w:ind w:firstLine="540"/>
        <w:jc w:val="both"/>
        <w:rPr>
          <w:rFonts w:ascii="Times New Roman" w:hAnsi="Times New Roman" w:cs="Times New Roman"/>
          <w:sz w:val="24"/>
          <w:szCs w:val="24"/>
        </w:rPr>
      </w:pPr>
    </w:p>
    <w:p w:rsidR="0051451E" w:rsidRPr="0040056B" w:rsidRDefault="0051451E" w:rsidP="0051451E">
      <w:pPr>
        <w:autoSpaceDE w:val="0"/>
        <w:autoSpaceDN w:val="0"/>
        <w:adjustRightInd w:val="0"/>
        <w:ind w:firstLine="540"/>
        <w:jc w:val="both"/>
        <w:rPr>
          <w:rFonts w:ascii="Times New Roman" w:hAnsi="Times New Roman" w:cs="Times New Roman"/>
          <w:b/>
          <w:sz w:val="24"/>
          <w:szCs w:val="24"/>
        </w:rPr>
      </w:pPr>
      <w:r w:rsidRPr="0040056B">
        <w:rPr>
          <w:rFonts w:ascii="Times New Roman" w:hAnsi="Times New Roman" w:cs="Times New Roman"/>
          <w:color w:val="008080"/>
          <w:sz w:val="24"/>
          <w:szCs w:val="24"/>
        </w:rPr>
        <w:t xml:space="preserve"> </w:t>
      </w:r>
      <w:r w:rsidRPr="0040056B">
        <w:rPr>
          <w:rFonts w:ascii="Times New Roman" w:hAnsi="Times New Roman" w:cs="Times New Roman"/>
          <w:b/>
          <w:sz w:val="24"/>
          <w:szCs w:val="24"/>
        </w:rPr>
        <w:t xml:space="preserve">Статья 24. Использование доходов, фактически полученных при исполнении бюджета </w:t>
      </w:r>
      <w:proofErr w:type="gramStart"/>
      <w:r w:rsidRPr="0040056B">
        <w:rPr>
          <w:rFonts w:ascii="Times New Roman" w:hAnsi="Times New Roman" w:cs="Times New Roman"/>
          <w:b/>
          <w:sz w:val="24"/>
          <w:szCs w:val="24"/>
        </w:rPr>
        <w:t>сверх</w:t>
      </w:r>
      <w:proofErr w:type="gramEnd"/>
      <w:r w:rsidRPr="0040056B">
        <w:rPr>
          <w:rFonts w:ascii="Times New Roman" w:hAnsi="Times New Roman" w:cs="Times New Roman"/>
          <w:b/>
          <w:sz w:val="24"/>
          <w:szCs w:val="24"/>
        </w:rPr>
        <w:t xml:space="preserve"> утвержденных решением о бюджете</w:t>
      </w:r>
    </w:p>
    <w:p w:rsidR="0051451E" w:rsidRPr="0040056B" w:rsidRDefault="0051451E" w:rsidP="0051451E">
      <w:pPr>
        <w:shd w:val="clear" w:color="auto" w:fill="FFFFFF"/>
        <w:spacing w:before="58"/>
        <w:ind w:right="48" w:firstLine="540"/>
        <w:jc w:val="both"/>
        <w:rPr>
          <w:rFonts w:ascii="Times New Roman" w:hAnsi="Times New Roman" w:cs="Times New Roman"/>
          <w:sz w:val="24"/>
          <w:szCs w:val="24"/>
        </w:rPr>
      </w:pPr>
      <w:r w:rsidRPr="0040056B">
        <w:rPr>
          <w:rFonts w:ascii="Times New Roman" w:hAnsi="Times New Roman" w:cs="Times New Roman"/>
          <w:spacing w:val="-1"/>
          <w:sz w:val="24"/>
          <w:szCs w:val="24"/>
        </w:rPr>
        <w:lastRenderedPageBreak/>
        <w:t xml:space="preserve">1. </w:t>
      </w:r>
      <w:proofErr w:type="gramStart"/>
      <w:r w:rsidRPr="0040056B">
        <w:rPr>
          <w:rFonts w:ascii="Times New Roman" w:hAnsi="Times New Roman" w:cs="Times New Roman"/>
          <w:spacing w:val="-1"/>
          <w:sz w:val="24"/>
          <w:szCs w:val="24"/>
        </w:rPr>
        <w:t xml:space="preserve">Доходы, фактически полученные при исполнении бюджета </w:t>
      </w:r>
      <w:r w:rsidRPr="0040056B">
        <w:rPr>
          <w:rFonts w:ascii="Times New Roman" w:hAnsi="Times New Roman" w:cs="Times New Roman"/>
          <w:sz w:val="24"/>
          <w:szCs w:val="24"/>
        </w:rPr>
        <w:t>сельского поселения  муниципального образования,</w:t>
      </w:r>
      <w:r w:rsidRPr="0040056B">
        <w:rPr>
          <w:rFonts w:ascii="Times New Roman" w:hAnsi="Times New Roman" w:cs="Times New Roman"/>
          <w:spacing w:val="-2"/>
          <w:sz w:val="24"/>
          <w:szCs w:val="24"/>
        </w:rPr>
        <w:t xml:space="preserve"> сверх утвержденных решени</w:t>
      </w:r>
      <w:r w:rsidRPr="0040056B">
        <w:rPr>
          <w:rFonts w:ascii="Times New Roman" w:hAnsi="Times New Roman" w:cs="Times New Roman"/>
          <w:spacing w:val="-2"/>
          <w:sz w:val="24"/>
          <w:szCs w:val="24"/>
        </w:rPr>
        <w:softHyphen/>
      </w:r>
      <w:r w:rsidRPr="0040056B">
        <w:rPr>
          <w:rFonts w:ascii="Times New Roman" w:hAnsi="Times New Roman" w:cs="Times New Roman"/>
          <w:spacing w:val="-3"/>
          <w:sz w:val="24"/>
          <w:szCs w:val="24"/>
        </w:rPr>
        <w:t>ем о бюджете общего объема доходов, могут направляться ф</w:t>
      </w:r>
      <w:r w:rsidRPr="0040056B">
        <w:rPr>
          <w:rFonts w:ascii="Times New Roman" w:hAnsi="Times New Roman" w:cs="Times New Roman"/>
          <w:sz w:val="24"/>
          <w:szCs w:val="24"/>
        </w:rPr>
        <w:t xml:space="preserve">инансовым органом Администрации Новофирсовского сельсовета </w:t>
      </w:r>
      <w:r w:rsidRPr="0040056B">
        <w:rPr>
          <w:rFonts w:ascii="Times New Roman" w:hAnsi="Times New Roman" w:cs="Times New Roman"/>
          <w:spacing w:val="-1"/>
          <w:sz w:val="24"/>
          <w:szCs w:val="24"/>
        </w:rPr>
        <w:t>без внесения изменений в решение о бюджете на те</w:t>
      </w:r>
      <w:r w:rsidRPr="0040056B">
        <w:rPr>
          <w:rFonts w:ascii="Times New Roman" w:hAnsi="Times New Roman" w:cs="Times New Roman"/>
          <w:spacing w:val="-1"/>
          <w:sz w:val="24"/>
          <w:szCs w:val="24"/>
        </w:rPr>
        <w:softHyphen/>
      </w:r>
      <w:r w:rsidRPr="0040056B">
        <w:rPr>
          <w:rFonts w:ascii="Times New Roman" w:hAnsi="Times New Roman" w:cs="Times New Roman"/>
          <w:spacing w:val="-2"/>
          <w:sz w:val="24"/>
          <w:szCs w:val="24"/>
        </w:rPr>
        <w:t>кущий финансовый год (текущий финансовый год и плановый период) на заме</w:t>
      </w:r>
      <w:r w:rsidRPr="0040056B">
        <w:rPr>
          <w:rFonts w:ascii="Times New Roman" w:hAnsi="Times New Roman" w:cs="Times New Roman"/>
          <w:spacing w:val="-2"/>
          <w:sz w:val="24"/>
          <w:szCs w:val="24"/>
        </w:rPr>
        <w:softHyphen/>
      </w:r>
      <w:r w:rsidRPr="0040056B">
        <w:rPr>
          <w:rFonts w:ascii="Times New Roman" w:hAnsi="Times New Roman" w:cs="Times New Roman"/>
          <w:spacing w:val="-3"/>
          <w:sz w:val="24"/>
          <w:szCs w:val="24"/>
        </w:rPr>
        <w:t xml:space="preserve">щение муниципальных заимствований, погашение </w:t>
      </w:r>
      <w:r w:rsidRPr="0040056B">
        <w:rPr>
          <w:rFonts w:ascii="Times New Roman" w:hAnsi="Times New Roman" w:cs="Times New Roman"/>
          <w:spacing w:val="-2"/>
          <w:sz w:val="24"/>
          <w:szCs w:val="24"/>
        </w:rPr>
        <w:t>муниципального долга, а также на исполнение публичных норматив</w:t>
      </w:r>
      <w:r w:rsidRPr="0040056B">
        <w:rPr>
          <w:rFonts w:ascii="Times New Roman" w:hAnsi="Times New Roman" w:cs="Times New Roman"/>
          <w:spacing w:val="-2"/>
          <w:sz w:val="24"/>
          <w:szCs w:val="24"/>
        </w:rPr>
        <w:softHyphen/>
        <w:t xml:space="preserve">ных обязательств </w:t>
      </w:r>
      <w:r w:rsidRPr="0040056B">
        <w:rPr>
          <w:rFonts w:ascii="Times New Roman" w:hAnsi="Times New Roman" w:cs="Times New Roman"/>
          <w:sz w:val="24"/>
          <w:szCs w:val="24"/>
        </w:rPr>
        <w:t xml:space="preserve"> муниципального образования</w:t>
      </w:r>
      <w:r w:rsidRPr="0040056B">
        <w:rPr>
          <w:rFonts w:ascii="Times New Roman" w:hAnsi="Times New Roman" w:cs="Times New Roman"/>
          <w:spacing w:val="-3"/>
          <w:sz w:val="24"/>
          <w:szCs w:val="24"/>
        </w:rPr>
        <w:t xml:space="preserve"> Новофирсовский сельсовет.</w:t>
      </w:r>
      <w:proofErr w:type="gramEnd"/>
    </w:p>
    <w:p w:rsidR="0051451E" w:rsidRPr="0040056B" w:rsidRDefault="0051451E" w:rsidP="0051451E">
      <w:pPr>
        <w:shd w:val="clear" w:color="auto" w:fill="FFFFFF"/>
        <w:spacing w:before="5"/>
        <w:ind w:firstLine="540"/>
        <w:jc w:val="both"/>
        <w:rPr>
          <w:rFonts w:ascii="Times New Roman" w:hAnsi="Times New Roman" w:cs="Times New Roman"/>
          <w:sz w:val="24"/>
          <w:szCs w:val="24"/>
        </w:rPr>
      </w:pPr>
      <w:r w:rsidRPr="0040056B">
        <w:rPr>
          <w:rFonts w:ascii="Times New Roman" w:hAnsi="Times New Roman" w:cs="Times New Roman"/>
          <w:spacing w:val="-3"/>
          <w:sz w:val="24"/>
          <w:szCs w:val="24"/>
        </w:rPr>
        <w:t xml:space="preserve">2. </w:t>
      </w:r>
      <w:proofErr w:type="gramStart"/>
      <w:r w:rsidRPr="0040056B">
        <w:rPr>
          <w:rFonts w:ascii="Times New Roman" w:hAnsi="Times New Roman" w:cs="Times New Roman"/>
          <w:spacing w:val="-3"/>
          <w:sz w:val="24"/>
          <w:szCs w:val="24"/>
        </w:rPr>
        <w:t xml:space="preserve">Субсидии и субвенции, фактически полученные при исполнении бюджета </w:t>
      </w:r>
      <w:r w:rsidRPr="0040056B">
        <w:rPr>
          <w:rFonts w:ascii="Times New Roman" w:hAnsi="Times New Roman" w:cs="Times New Roman"/>
          <w:sz w:val="24"/>
          <w:szCs w:val="24"/>
        </w:rPr>
        <w:t xml:space="preserve">  муниципального образования Новофирсовский сельсовет </w:t>
      </w:r>
      <w:r w:rsidRPr="0040056B">
        <w:rPr>
          <w:rFonts w:ascii="Times New Roman" w:hAnsi="Times New Roman" w:cs="Times New Roman"/>
          <w:spacing w:val="-3"/>
          <w:sz w:val="24"/>
          <w:szCs w:val="24"/>
        </w:rPr>
        <w:t>сверх утвержденных  решением о бюджете доходов, направляются на увеличение расходов соот</w:t>
      </w:r>
      <w:r w:rsidRPr="0040056B">
        <w:rPr>
          <w:rFonts w:ascii="Times New Roman" w:hAnsi="Times New Roman" w:cs="Times New Roman"/>
          <w:spacing w:val="-3"/>
          <w:sz w:val="24"/>
          <w:szCs w:val="24"/>
        </w:rPr>
        <w:softHyphen/>
      </w:r>
      <w:r w:rsidRPr="0040056B">
        <w:rPr>
          <w:rFonts w:ascii="Times New Roman" w:hAnsi="Times New Roman" w:cs="Times New Roman"/>
          <w:spacing w:val="-2"/>
          <w:sz w:val="24"/>
          <w:szCs w:val="24"/>
        </w:rPr>
        <w:t xml:space="preserve">ветственно целям предоставления субсидий и субвенций с внесением изменений </w:t>
      </w:r>
      <w:r w:rsidRPr="0040056B">
        <w:rPr>
          <w:rFonts w:ascii="Times New Roman" w:hAnsi="Times New Roman" w:cs="Times New Roman"/>
          <w:bCs/>
          <w:sz w:val="24"/>
          <w:szCs w:val="24"/>
        </w:rPr>
        <w:t>в</w:t>
      </w:r>
      <w:r w:rsidRPr="0040056B">
        <w:rPr>
          <w:rFonts w:ascii="Times New Roman" w:hAnsi="Times New Roman" w:cs="Times New Roman"/>
          <w:b/>
          <w:bCs/>
          <w:sz w:val="24"/>
          <w:szCs w:val="24"/>
        </w:rPr>
        <w:t xml:space="preserve"> </w:t>
      </w:r>
      <w:r w:rsidRPr="0040056B">
        <w:rPr>
          <w:rFonts w:ascii="Times New Roman" w:hAnsi="Times New Roman" w:cs="Times New Roman"/>
          <w:sz w:val="24"/>
          <w:szCs w:val="24"/>
        </w:rPr>
        <w:t xml:space="preserve">сводную бюджетную роспись без внесения изменений в решение </w:t>
      </w:r>
      <w:r w:rsidRPr="0040056B">
        <w:rPr>
          <w:rFonts w:ascii="Times New Roman" w:hAnsi="Times New Roman" w:cs="Times New Roman"/>
          <w:bCs/>
          <w:spacing w:val="-2"/>
          <w:sz w:val="24"/>
          <w:szCs w:val="24"/>
        </w:rPr>
        <w:t>о</w:t>
      </w:r>
      <w:r w:rsidRPr="0040056B">
        <w:rPr>
          <w:rFonts w:ascii="Times New Roman" w:hAnsi="Times New Roman" w:cs="Times New Roman"/>
          <w:b/>
          <w:bCs/>
          <w:spacing w:val="-2"/>
          <w:sz w:val="24"/>
          <w:szCs w:val="24"/>
        </w:rPr>
        <w:t xml:space="preserve"> </w:t>
      </w:r>
      <w:r w:rsidRPr="0040056B">
        <w:rPr>
          <w:rFonts w:ascii="Times New Roman" w:hAnsi="Times New Roman" w:cs="Times New Roman"/>
          <w:spacing w:val="-2"/>
          <w:sz w:val="24"/>
          <w:szCs w:val="24"/>
        </w:rPr>
        <w:t xml:space="preserve">бюджете на текущий финансовый год (текущий финансовый год и плановый </w:t>
      </w:r>
      <w:r w:rsidRPr="0040056B">
        <w:rPr>
          <w:rFonts w:ascii="Times New Roman" w:hAnsi="Times New Roman" w:cs="Times New Roman"/>
          <w:sz w:val="24"/>
          <w:szCs w:val="24"/>
        </w:rPr>
        <w:t>период).</w:t>
      </w:r>
      <w:proofErr w:type="gramEnd"/>
    </w:p>
    <w:p w:rsidR="0051451E" w:rsidRPr="0040056B" w:rsidRDefault="0051451E" w:rsidP="0051451E">
      <w:pPr>
        <w:autoSpaceDE w:val="0"/>
        <w:autoSpaceDN w:val="0"/>
        <w:adjustRightInd w:val="0"/>
        <w:ind w:firstLine="540"/>
        <w:jc w:val="both"/>
        <w:rPr>
          <w:rFonts w:ascii="Times New Roman" w:hAnsi="Times New Roman" w:cs="Times New Roman"/>
          <w:sz w:val="24"/>
          <w:szCs w:val="24"/>
        </w:rPr>
      </w:pPr>
    </w:p>
    <w:p w:rsidR="0051451E" w:rsidRPr="00C24327" w:rsidRDefault="0051451E" w:rsidP="0051451E">
      <w:pPr>
        <w:pStyle w:val="2"/>
        <w:ind w:firstLine="540"/>
        <w:rPr>
          <w:rFonts w:ascii="Times New Roman" w:hAnsi="Times New Roman" w:cs="Times New Roman"/>
          <w:b/>
          <w:sz w:val="24"/>
          <w:szCs w:val="24"/>
        </w:rPr>
      </w:pPr>
      <w:bookmarkStart w:id="5" w:name="_Toc105937817"/>
      <w:r w:rsidRPr="00C24327">
        <w:rPr>
          <w:rFonts w:ascii="Times New Roman" w:hAnsi="Times New Roman" w:cs="Times New Roman"/>
          <w:b/>
          <w:sz w:val="24"/>
          <w:szCs w:val="24"/>
        </w:rPr>
        <w:t>Статья 25. Блокировка расходов бюджета</w:t>
      </w:r>
      <w:bookmarkEnd w:id="5"/>
    </w:p>
    <w:p w:rsidR="0051451E" w:rsidRPr="0040056B" w:rsidRDefault="0051451E" w:rsidP="0051451E">
      <w:pPr>
        <w:ind w:firstLine="540"/>
        <w:jc w:val="both"/>
        <w:rPr>
          <w:rFonts w:ascii="Times New Roman" w:hAnsi="Times New Roman" w:cs="Times New Roman"/>
          <w:sz w:val="24"/>
          <w:szCs w:val="24"/>
        </w:rPr>
      </w:pPr>
      <w:r w:rsidRPr="0040056B">
        <w:rPr>
          <w:rFonts w:ascii="Times New Roman" w:hAnsi="Times New Roman" w:cs="Times New Roman"/>
          <w:sz w:val="24"/>
          <w:szCs w:val="24"/>
        </w:rPr>
        <w:t>(Утратила силу Федеральный закон от 24 ноября 2008г № 205</w:t>
      </w:r>
      <w:r w:rsidRPr="0040056B">
        <w:rPr>
          <w:rFonts w:ascii="Times New Roman" w:hAnsi="Times New Roman" w:cs="Times New Roman"/>
          <w:sz w:val="24"/>
          <w:szCs w:val="24"/>
        </w:rPr>
        <w:sym w:font="Symbol" w:char="F02D"/>
      </w:r>
      <w:r w:rsidRPr="0040056B">
        <w:rPr>
          <w:rFonts w:ascii="Times New Roman" w:hAnsi="Times New Roman" w:cs="Times New Roman"/>
          <w:sz w:val="24"/>
          <w:szCs w:val="24"/>
        </w:rPr>
        <w:t>ФЗ)</w:t>
      </w:r>
    </w:p>
    <w:p w:rsidR="0051451E" w:rsidRPr="0040056B" w:rsidRDefault="0051451E" w:rsidP="0051451E">
      <w:pPr>
        <w:ind w:firstLine="540"/>
        <w:jc w:val="both"/>
        <w:rPr>
          <w:rFonts w:ascii="Times New Roman" w:hAnsi="Times New Roman" w:cs="Times New Roman"/>
          <w:sz w:val="24"/>
          <w:szCs w:val="24"/>
        </w:rPr>
      </w:pPr>
    </w:p>
    <w:p w:rsidR="0051451E" w:rsidRPr="0040056B" w:rsidRDefault="0051451E" w:rsidP="0051451E">
      <w:pPr>
        <w:ind w:firstLine="540"/>
        <w:jc w:val="both"/>
        <w:rPr>
          <w:rFonts w:ascii="Times New Roman" w:hAnsi="Times New Roman" w:cs="Times New Roman"/>
          <w:b/>
          <w:sz w:val="24"/>
          <w:szCs w:val="24"/>
        </w:rPr>
      </w:pPr>
      <w:r w:rsidRPr="0040056B">
        <w:rPr>
          <w:rFonts w:ascii="Times New Roman" w:hAnsi="Times New Roman" w:cs="Times New Roman"/>
          <w:b/>
          <w:sz w:val="24"/>
          <w:szCs w:val="24"/>
        </w:rPr>
        <w:t xml:space="preserve">Статья 26. Завершение текущего финансового года   </w:t>
      </w:r>
    </w:p>
    <w:p w:rsidR="0051451E" w:rsidRPr="0040056B" w:rsidRDefault="0051451E" w:rsidP="0051451E">
      <w:pPr>
        <w:tabs>
          <w:tab w:val="left" w:pos="590"/>
        </w:tabs>
        <w:spacing w:before="14"/>
        <w:ind w:right="10" w:firstLine="336"/>
        <w:jc w:val="both"/>
        <w:rPr>
          <w:rFonts w:ascii="Times New Roman" w:hAnsi="Times New Roman" w:cs="Times New Roman"/>
          <w:sz w:val="24"/>
          <w:szCs w:val="24"/>
        </w:rPr>
      </w:pPr>
      <w:r w:rsidRPr="0040056B">
        <w:rPr>
          <w:rFonts w:ascii="Times New Roman" w:hAnsi="Times New Roman" w:cs="Times New Roman"/>
          <w:spacing w:val="-19"/>
          <w:sz w:val="24"/>
          <w:szCs w:val="24"/>
        </w:rPr>
        <w:t>1.</w:t>
      </w:r>
      <w:r w:rsidRPr="0040056B">
        <w:rPr>
          <w:rFonts w:ascii="Times New Roman" w:hAnsi="Times New Roman" w:cs="Times New Roman"/>
          <w:sz w:val="24"/>
          <w:szCs w:val="24"/>
        </w:rPr>
        <w:tab/>
      </w:r>
      <w:r w:rsidRPr="0040056B">
        <w:rPr>
          <w:rFonts w:ascii="Times New Roman" w:hAnsi="Times New Roman" w:cs="Times New Roman"/>
          <w:spacing w:val="-3"/>
          <w:sz w:val="24"/>
          <w:szCs w:val="24"/>
        </w:rPr>
        <w:t>Операции по исполнению бюджета завершаются 31 декабря.</w:t>
      </w:r>
    </w:p>
    <w:p w:rsidR="0051451E" w:rsidRPr="0040056B" w:rsidRDefault="0051451E" w:rsidP="0051451E">
      <w:pPr>
        <w:spacing w:before="19"/>
        <w:ind w:left="19" w:right="5" w:firstLine="326"/>
        <w:jc w:val="both"/>
        <w:rPr>
          <w:rFonts w:ascii="Times New Roman" w:hAnsi="Times New Roman" w:cs="Times New Roman"/>
          <w:sz w:val="24"/>
          <w:szCs w:val="24"/>
        </w:rPr>
      </w:pPr>
      <w:r w:rsidRPr="0040056B">
        <w:rPr>
          <w:rFonts w:ascii="Times New Roman" w:hAnsi="Times New Roman" w:cs="Times New Roman"/>
          <w:spacing w:val="-3"/>
          <w:sz w:val="24"/>
          <w:szCs w:val="24"/>
        </w:rPr>
        <w:t xml:space="preserve">Завершение операций по исполнению бюджета в текущем финансовом году </w:t>
      </w:r>
      <w:r w:rsidRPr="0040056B">
        <w:rPr>
          <w:rFonts w:ascii="Times New Roman" w:hAnsi="Times New Roman" w:cs="Times New Roman"/>
          <w:spacing w:val="-1"/>
          <w:sz w:val="24"/>
          <w:szCs w:val="24"/>
        </w:rPr>
        <w:t>осуществляется в порядке, установленном ф</w:t>
      </w:r>
      <w:r w:rsidRPr="0040056B">
        <w:rPr>
          <w:rFonts w:ascii="Times New Roman" w:hAnsi="Times New Roman" w:cs="Times New Roman"/>
          <w:sz w:val="24"/>
          <w:szCs w:val="24"/>
        </w:rPr>
        <w:t>инансовым органом администрации  муниципального образования</w:t>
      </w:r>
      <w:r w:rsidRPr="0040056B">
        <w:rPr>
          <w:rFonts w:ascii="Times New Roman" w:hAnsi="Times New Roman" w:cs="Times New Roman"/>
          <w:spacing w:val="-1"/>
          <w:sz w:val="24"/>
          <w:szCs w:val="24"/>
        </w:rPr>
        <w:t xml:space="preserve"> в соответствии </w:t>
      </w:r>
      <w:r w:rsidRPr="0040056B">
        <w:rPr>
          <w:rFonts w:ascii="Times New Roman" w:hAnsi="Times New Roman" w:cs="Times New Roman"/>
          <w:sz w:val="24"/>
          <w:szCs w:val="24"/>
        </w:rPr>
        <w:t>с требованиями настоящей статьи.</w:t>
      </w:r>
    </w:p>
    <w:p w:rsidR="0051451E" w:rsidRPr="0040056B" w:rsidRDefault="0051451E" w:rsidP="0051451E">
      <w:pPr>
        <w:widowControl w:val="0"/>
        <w:numPr>
          <w:ilvl w:val="0"/>
          <w:numId w:val="11"/>
        </w:numPr>
        <w:tabs>
          <w:tab w:val="left" w:pos="590"/>
        </w:tabs>
        <w:autoSpaceDE w:val="0"/>
        <w:autoSpaceDN w:val="0"/>
        <w:adjustRightInd w:val="0"/>
        <w:spacing w:before="19" w:after="0" w:line="240" w:lineRule="auto"/>
        <w:ind w:right="19" w:firstLine="336"/>
        <w:jc w:val="both"/>
        <w:rPr>
          <w:rFonts w:ascii="Times New Roman" w:hAnsi="Times New Roman" w:cs="Times New Roman"/>
          <w:spacing w:val="-15"/>
          <w:sz w:val="24"/>
          <w:szCs w:val="24"/>
        </w:rPr>
      </w:pPr>
      <w:r w:rsidRPr="0040056B">
        <w:rPr>
          <w:rFonts w:ascii="Times New Roman" w:hAnsi="Times New Roman" w:cs="Times New Roman"/>
          <w:spacing w:val="-2"/>
          <w:sz w:val="24"/>
          <w:szCs w:val="24"/>
        </w:rPr>
        <w:t>Бюджетные ассигнования, лимиты бюджетных обязательств и предель</w:t>
      </w:r>
      <w:r w:rsidRPr="0040056B">
        <w:rPr>
          <w:rFonts w:ascii="Times New Roman" w:hAnsi="Times New Roman" w:cs="Times New Roman"/>
          <w:spacing w:val="-2"/>
          <w:sz w:val="24"/>
          <w:szCs w:val="24"/>
        </w:rPr>
        <w:softHyphen/>
      </w:r>
      <w:r w:rsidRPr="0040056B">
        <w:rPr>
          <w:rFonts w:ascii="Times New Roman" w:hAnsi="Times New Roman" w:cs="Times New Roman"/>
          <w:spacing w:val="-3"/>
          <w:sz w:val="24"/>
          <w:szCs w:val="24"/>
        </w:rPr>
        <w:t>ные объемы финансирования текущего финансового года прекращают свое дей</w:t>
      </w:r>
      <w:r w:rsidRPr="0040056B">
        <w:rPr>
          <w:rFonts w:ascii="Times New Roman" w:hAnsi="Times New Roman" w:cs="Times New Roman"/>
          <w:spacing w:val="-3"/>
          <w:sz w:val="24"/>
          <w:szCs w:val="24"/>
        </w:rPr>
        <w:softHyphen/>
      </w:r>
      <w:r w:rsidRPr="0040056B">
        <w:rPr>
          <w:rFonts w:ascii="Times New Roman" w:hAnsi="Times New Roman" w:cs="Times New Roman"/>
          <w:sz w:val="24"/>
          <w:szCs w:val="24"/>
        </w:rPr>
        <w:t>ствие 31 декабря.</w:t>
      </w:r>
    </w:p>
    <w:p w:rsidR="0051451E" w:rsidRPr="0040056B" w:rsidRDefault="0051451E" w:rsidP="0051451E">
      <w:pPr>
        <w:spacing w:before="19"/>
        <w:ind w:right="19" w:firstLine="317"/>
        <w:jc w:val="both"/>
        <w:rPr>
          <w:rFonts w:ascii="Times New Roman" w:hAnsi="Times New Roman" w:cs="Times New Roman"/>
          <w:sz w:val="24"/>
          <w:szCs w:val="24"/>
        </w:rPr>
      </w:pPr>
      <w:r w:rsidRPr="0040056B">
        <w:rPr>
          <w:rFonts w:ascii="Times New Roman" w:hAnsi="Times New Roman" w:cs="Times New Roman"/>
          <w:spacing w:val="-2"/>
          <w:sz w:val="24"/>
          <w:szCs w:val="24"/>
        </w:rPr>
        <w:t>До последнего рабочего дня текущего финансового года включительно ор</w:t>
      </w:r>
      <w:r w:rsidRPr="0040056B">
        <w:rPr>
          <w:rFonts w:ascii="Times New Roman" w:hAnsi="Times New Roman" w:cs="Times New Roman"/>
          <w:spacing w:val="-2"/>
          <w:sz w:val="24"/>
          <w:szCs w:val="24"/>
        </w:rPr>
        <w:softHyphen/>
        <w:t>ган, осуществляющий кассовое обслуживание исполнения бюджета, обязан оп</w:t>
      </w:r>
      <w:r w:rsidRPr="0040056B">
        <w:rPr>
          <w:rFonts w:ascii="Times New Roman" w:hAnsi="Times New Roman" w:cs="Times New Roman"/>
          <w:spacing w:val="-2"/>
          <w:sz w:val="24"/>
          <w:szCs w:val="24"/>
        </w:rPr>
        <w:softHyphen/>
      </w:r>
      <w:r w:rsidRPr="0040056B">
        <w:rPr>
          <w:rFonts w:ascii="Times New Roman" w:hAnsi="Times New Roman" w:cs="Times New Roman"/>
          <w:spacing w:val="-3"/>
          <w:sz w:val="24"/>
          <w:szCs w:val="24"/>
        </w:rPr>
        <w:t>латить санкционированные к оплате в установленном порядке бюджетные обяза</w:t>
      </w:r>
      <w:r w:rsidRPr="0040056B">
        <w:rPr>
          <w:rFonts w:ascii="Times New Roman" w:hAnsi="Times New Roman" w:cs="Times New Roman"/>
          <w:spacing w:val="-3"/>
          <w:sz w:val="24"/>
          <w:szCs w:val="24"/>
        </w:rPr>
        <w:softHyphen/>
      </w:r>
      <w:r w:rsidRPr="0040056B">
        <w:rPr>
          <w:rFonts w:ascii="Times New Roman" w:hAnsi="Times New Roman" w:cs="Times New Roman"/>
          <w:sz w:val="24"/>
          <w:szCs w:val="24"/>
        </w:rPr>
        <w:t>тельства в пределах остатка средств на едином счете бюджета.</w:t>
      </w:r>
    </w:p>
    <w:p w:rsidR="00E16029" w:rsidRPr="00E16029" w:rsidRDefault="0051451E" w:rsidP="00E16029">
      <w:pPr>
        <w:numPr>
          <w:ilvl w:val="0"/>
          <w:numId w:val="11"/>
        </w:numPr>
        <w:shd w:val="clear" w:color="auto" w:fill="FFFFFF"/>
        <w:tabs>
          <w:tab w:val="left" w:pos="614"/>
        </w:tabs>
        <w:spacing w:before="34" w:after="0" w:line="240" w:lineRule="auto"/>
        <w:jc w:val="both"/>
        <w:rPr>
          <w:rFonts w:ascii="Times New Roman" w:hAnsi="Times New Roman" w:cs="Times New Roman"/>
          <w:spacing w:val="-3"/>
          <w:sz w:val="24"/>
          <w:szCs w:val="24"/>
        </w:rPr>
      </w:pPr>
      <w:r w:rsidRPr="0040056B">
        <w:rPr>
          <w:rFonts w:ascii="Times New Roman" w:hAnsi="Times New Roman" w:cs="Times New Roman"/>
          <w:sz w:val="24"/>
          <w:szCs w:val="24"/>
        </w:rPr>
        <w:t xml:space="preserve">  </w:t>
      </w:r>
      <w:proofErr w:type="gramStart"/>
      <w:r w:rsidR="00E16029" w:rsidRPr="00E16029">
        <w:rPr>
          <w:rFonts w:ascii="Times New Roman" w:hAnsi="Times New Roman" w:cs="Times New Roman"/>
          <w:spacing w:val="-4"/>
          <w:sz w:val="24"/>
          <w:szCs w:val="24"/>
        </w:rPr>
        <w:t>Межбюджетные трансферты, полученные в форме субвенций и субсидий и иных межбюджетных трансфертов, имеющих целевое назначение,</w:t>
      </w:r>
      <w:r w:rsidR="00E16029" w:rsidRPr="00E16029">
        <w:rPr>
          <w:rFonts w:ascii="Times New Roman" w:hAnsi="Times New Roman" w:cs="Times New Roman"/>
          <w:spacing w:val="-4"/>
          <w:sz w:val="24"/>
          <w:szCs w:val="24"/>
        </w:rPr>
        <w:br/>
      </w:r>
      <w:r w:rsidR="00E16029" w:rsidRPr="00E16029">
        <w:rPr>
          <w:rFonts w:ascii="Times New Roman" w:hAnsi="Times New Roman" w:cs="Times New Roman"/>
          <w:spacing w:val="-3"/>
          <w:sz w:val="24"/>
          <w:szCs w:val="24"/>
        </w:rPr>
        <w:t>не использованные по состоянию на 01 января текущего финансового года,  подлежат возврату в доход бюджета,  из которого они были ранее предоставлены, в течение первых 15 рабочих дней текущего финансового года.</w:t>
      </w:r>
      <w:proofErr w:type="gramEnd"/>
    </w:p>
    <w:p w:rsidR="00E16029" w:rsidRPr="00E16029" w:rsidRDefault="00E16029" w:rsidP="00E16029">
      <w:pPr>
        <w:numPr>
          <w:ilvl w:val="0"/>
          <w:numId w:val="11"/>
        </w:numPr>
        <w:shd w:val="clear" w:color="auto" w:fill="FFFFFF"/>
        <w:tabs>
          <w:tab w:val="left" w:pos="614"/>
        </w:tabs>
        <w:spacing w:before="34" w:after="0" w:line="240" w:lineRule="auto"/>
        <w:jc w:val="both"/>
        <w:rPr>
          <w:rFonts w:ascii="Times New Roman" w:hAnsi="Times New Roman" w:cs="Times New Roman"/>
          <w:sz w:val="24"/>
          <w:szCs w:val="24"/>
        </w:rPr>
      </w:pPr>
      <w:r w:rsidRPr="00E16029">
        <w:rPr>
          <w:rFonts w:ascii="Times New Roman" w:hAnsi="Times New Roman" w:cs="Times New Roman"/>
          <w:spacing w:val="-3"/>
          <w:sz w:val="24"/>
          <w:szCs w:val="24"/>
        </w:rPr>
        <w:t xml:space="preserve"> </w:t>
      </w:r>
      <w:proofErr w:type="gramStart"/>
      <w:r w:rsidRPr="00E16029">
        <w:rPr>
          <w:rFonts w:ascii="Times New Roman" w:hAnsi="Times New Roman" w:cs="Times New Roman"/>
          <w:spacing w:val="-3"/>
          <w:sz w:val="24"/>
          <w:szCs w:val="24"/>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w:t>
      </w:r>
      <w:proofErr w:type="gramEnd"/>
      <w:r w:rsidRPr="00E16029">
        <w:rPr>
          <w:rFonts w:ascii="Times New Roman" w:hAnsi="Times New Roman" w:cs="Times New Roman"/>
          <w:spacing w:val="-3"/>
          <w:sz w:val="24"/>
          <w:szCs w:val="24"/>
        </w:rPr>
        <w:t xml:space="preserve">, </w:t>
      </w:r>
      <w:proofErr w:type="gramStart"/>
      <w:r w:rsidRPr="00E16029">
        <w:rPr>
          <w:rFonts w:ascii="Times New Roman" w:hAnsi="Times New Roman" w:cs="Times New Roman"/>
          <w:spacing w:val="-3"/>
          <w:sz w:val="24"/>
          <w:szCs w:val="24"/>
        </w:rPr>
        <w:t>которому</w:t>
      </w:r>
      <w:proofErr w:type="gramEnd"/>
      <w:r w:rsidRPr="00E16029">
        <w:rPr>
          <w:rFonts w:ascii="Times New Roman" w:hAnsi="Times New Roman" w:cs="Times New Roman"/>
          <w:spacing w:val="-3"/>
          <w:sz w:val="24"/>
          <w:szCs w:val="24"/>
        </w:rPr>
        <w:t xml:space="preserve"> они были ранее предоставлены, сформированного в порядке, установленном главным администратором бюджетных средств, и предоставленного не позднее 30 календарных дней со дня поступления указанных средств в бюджет.</w:t>
      </w:r>
    </w:p>
    <w:p w:rsidR="00E16029" w:rsidRPr="00E16029" w:rsidRDefault="00E16029" w:rsidP="00E16029">
      <w:pPr>
        <w:shd w:val="clear" w:color="auto" w:fill="FFFFFF"/>
        <w:spacing w:before="10"/>
        <w:ind w:left="43" w:right="10"/>
        <w:jc w:val="both"/>
        <w:rPr>
          <w:rFonts w:ascii="Times New Roman" w:hAnsi="Times New Roman" w:cs="Times New Roman"/>
          <w:sz w:val="24"/>
          <w:szCs w:val="24"/>
        </w:rPr>
      </w:pPr>
      <w:r w:rsidRPr="00E16029">
        <w:rPr>
          <w:rFonts w:ascii="Times New Roman" w:hAnsi="Times New Roman" w:cs="Times New Roman"/>
          <w:spacing w:val="-2"/>
          <w:sz w:val="24"/>
          <w:szCs w:val="24"/>
        </w:rPr>
        <w:lastRenderedPageBreak/>
        <w:t>Взыскание неиспользованных межбюджетных трансфертов, предоставлен</w:t>
      </w:r>
      <w:r w:rsidRPr="00E16029">
        <w:rPr>
          <w:rFonts w:ascii="Times New Roman" w:hAnsi="Times New Roman" w:cs="Times New Roman"/>
          <w:spacing w:val="-2"/>
          <w:sz w:val="24"/>
          <w:szCs w:val="24"/>
        </w:rPr>
        <w:softHyphen/>
      </w:r>
      <w:r w:rsidRPr="00E16029">
        <w:rPr>
          <w:rFonts w:ascii="Times New Roman" w:hAnsi="Times New Roman" w:cs="Times New Roman"/>
          <w:spacing w:val="-4"/>
          <w:sz w:val="24"/>
          <w:szCs w:val="24"/>
        </w:rPr>
        <w:t>ных из федерального бюджета, осуществляется в порядке, установленном Мини</w:t>
      </w:r>
      <w:r w:rsidRPr="00E16029">
        <w:rPr>
          <w:rFonts w:ascii="Times New Roman" w:hAnsi="Times New Roman" w:cs="Times New Roman"/>
          <w:spacing w:val="-4"/>
          <w:sz w:val="24"/>
          <w:szCs w:val="24"/>
        </w:rPr>
        <w:softHyphen/>
      </w:r>
      <w:r w:rsidRPr="00E16029">
        <w:rPr>
          <w:rFonts w:ascii="Times New Roman" w:hAnsi="Times New Roman" w:cs="Times New Roman"/>
          <w:sz w:val="24"/>
          <w:szCs w:val="24"/>
        </w:rPr>
        <w:t>стерством финансов Российской Федерации.</w:t>
      </w:r>
    </w:p>
    <w:p w:rsidR="0051451E" w:rsidRPr="0040056B" w:rsidRDefault="0051451E" w:rsidP="00E16029">
      <w:pPr>
        <w:autoSpaceDE w:val="0"/>
        <w:autoSpaceDN w:val="0"/>
        <w:adjustRightInd w:val="0"/>
        <w:jc w:val="both"/>
        <w:rPr>
          <w:rFonts w:ascii="Times New Roman" w:hAnsi="Times New Roman" w:cs="Times New Roman"/>
          <w:b/>
          <w:sz w:val="24"/>
          <w:szCs w:val="24"/>
        </w:rPr>
      </w:pPr>
    </w:p>
    <w:p w:rsidR="0051451E" w:rsidRPr="0040056B" w:rsidRDefault="0051451E" w:rsidP="0051451E">
      <w:pPr>
        <w:pStyle w:val="ConsNormal"/>
        <w:widowControl/>
        <w:ind w:right="0" w:firstLine="540"/>
        <w:jc w:val="both"/>
        <w:rPr>
          <w:rFonts w:ascii="Times New Roman" w:hAnsi="Times New Roman" w:cs="Times New Roman"/>
          <w:b/>
          <w:sz w:val="24"/>
          <w:szCs w:val="24"/>
        </w:rPr>
      </w:pPr>
      <w:r w:rsidRPr="0040056B">
        <w:rPr>
          <w:rFonts w:ascii="Times New Roman" w:hAnsi="Times New Roman" w:cs="Times New Roman"/>
          <w:b/>
          <w:sz w:val="24"/>
          <w:szCs w:val="24"/>
        </w:rPr>
        <w:t>Статья 27. Бюджетный учет и отчетность об исполнении бюджета   муниципального образования  Новофирсовский сельсовет.</w:t>
      </w:r>
    </w:p>
    <w:p w:rsidR="0051451E" w:rsidRPr="0040056B" w:rsidRDefault="0051451E" w:rsidP="0051451E">
      <w:pPr>
        <w:shd w:val="clear" w:color="auto" w:fill="FFFFFF"/>
        <w:tabs>
          <w:tab w:val="left" w:pos="590"/>
        </w:tabs>
        <w:jc w:val="both"/>
        <w:rPr>
          <w:rFonts w:ascii="Times New Roman" w:hAnsi="Times New Roman" w:cs="Times New Roman"/>
          <w:sz w:val="24"/>
          <w:szCs w:val="24"/>
        </w:rPr>
      </w:pPr>
      <w:r w:rsidRPr="0040056B">
        <w:rPr>
          <w:rFonts w:ascii="Times New Roman" w:hAnsi="Times New Roman" w:cs="Times New Roman"/>
          <w:sz w:val="24"/>
          <w:szCs w:val="24"/>
        </w:rPr>
        <w:t xml:space="preserve">       </w:t>
      </w:r>
      <w:r w:rsidRPr="0040056B">
        <w:rPr>
          <w:rFonts w:ascii="Times New Roman" w:hAnsi="Times New Roman" w:cs="Times New Roman"/>
          <w:spacing w:val="-15"/>
          <w:sz w:val="24"/>
          <w:szCs w:val="24"/>
        </w:rPr>
        <w:t>1.</w:t>
      </w:r>
      <w:r w:rsidRPr="0040056B">
        <w:rPr>
          <w:rFonts w:ascii="Times New Roman" w:hAnsi="Times New Roman" w:cs="Times New Roman"/>
          <w:sz w:val="24"/>
          <w:szCs w:val="24"/>
        </w:rPr>
        <w:tab/>
        <w:t xml:space="preserve"> </w:t>
      </w:r>
      <w:r w:rsidRPr="0040056B">
        <w:rPr>
          <w:rFonts w:ascii="Times New Roman" w:hAnsi="Times New Roman" w:cs="Times New Roman"/>
          <w:spacing w:val="-4"/>
          <w:sz w:val="24"/>
          <w:szCs w:val="24"/>
        </w:rPr>
        <w:t>Бюджетный учет представляет собой упорядоченную систему сбора, реги</w:t>
      </w:r>
      <w:r w:rsidRPr="0040056B">
        <w:rPr>
          <w:rFonts w:ascii="Times New Roman" w:hAnsi="Times New Roman" w:cs="Times New Roman"/>
          <w:spacing w:val="-2"/>
          <w:sz w:val="24"/>
          <w:szCs w:val="24"/>
        </w:rPr>
        <w:t>страции и обобщения информации</w:t>
      </w:r>
      <w:r w:rsidRPr="0040056B">
        <w:rPr>
          <w:rFonts w:ascii="Times New Roman" w:hAnsi="Times New Roman" w:cs="Times New Roman"/>
          <w:sz w:val="24"/>
          <w:szCs w:val="24"/>
        </w:rPr>
        <w:t xml:space="preserve"> в денежном выражении о состоянии финансовых и нефинансовых  активов и обязательств муниципального образования Новофирсовский сельсовет</w:t>
      </w:r>
      <w:r w:rsidRPr="0040056B">
        <w:rPr>
          <w:rFonts w:ascii="Times New Roman" w:hAnsi="Times New Roman" w:cs="Times New Roman"/>
          <w:spacing w:val="-2"/>
          <w:sz w:val="24"/>
          <w:szCs w:val="24"/>
        </w:rPr>
        <w:t>, а также об операци</w:t>
      </w:r>
      <w:r w:rsidRPr="0040056B">
        <w:rPr>
          <w:rFonts w:ascii="Times New Roman" w:hAnsi="Times New Roman" w:cs="Times New Roman"/>
          <w:spacing w:val="-2"/>
          <w:sz w:val="24"/>
          <w:szCs w:val="24"/>
        </w:rPr>
        <w:softHyphen/>
      </w:r>
      <w:r w:rsidRPr="0040056B">
        <w:rPr>
          <w:rFonts w:ascii="Times New Roman" w:hAnsi="Times New Roman" w:cs="Times New Roman"/>
          <w:sz w:val="24"/>
          <w:szCs w:val="24"/>
        </w:rPr>
        <w:t xml:space="preserve">ях, изменяющих указанные активы и обязательства. </w:t>
      </w:r>
    </w:p>
    <w:p w:rsidR="0051451E" w:rsidRPr="0040056B" w:rsidRDefault="0051451E" w:rsidP="0051451E">
      <w:pPr>
        <w:shd w:val="clear" w:color="auto" w:fill="FFFFFF"/>
        <w:spacing w:before="10"/>
        <w:ind w:left="34" w:firstLine="331"/>
        <w:jc w:val="both"/>
        <w:rPr>
          <w:rFonts w:ascii="Times New Roman" w:hAnsi="Times New Roman" w:cs="Times New Roman"/>
          <w:sz w:val="24"/>
          <w:szCs w:val="24"/>
        </w:rPr>
      </w:pPr>
      <w:r w:rsidRPr="0040056B">
        <w:rPr>
          <w:rFonts w:ascii="Times New Roman" w:hAnsi="Times New Roman" w:cs="Times New Roman"/>
          <w:spacing w:val="-4"/>
          <w:sz w:val="24"/>
          <w:szCs w:val="24"/>
        </w:rPr>
        <w:t>Бюджетный учет осуществляется в соответствии с планом счетов, включаю</w:t>
      </w:r>
      <w:r w:rsidRPr="0040056B">
        <w:rPr>
          <w:rFonts w:ascii="Times New Roman" w:hAnsi="Times New Roman" w:cs="Times New Roman"/>
          <w:spacing w:val="-4"/>
          <w:sz w:val="24"/>
          <w:szCs w:val="24"/>
        </w:rPr>
        <w:softHyphen/>
      </w:r>
      <w:r w:rsidRPr="0040056B">
        <w:rPr>
          <w:rFonts w:ascii="Times New Roman" w:hAnsi="Times New Roman" w:cs="Times New Roman"/>
          <w:sz w:val="24"/>
          <w:szCs w:val="24"/>
        </w:rPr>
        <w:t>щим в себя бюджетную классификацию Российской Федерации.</w:t>
      </w:r>
    </w:p>
    <w:p w:rsidR="0051451E" w:rsidRPr="0040056B" w:rsidRDefault="0051451E" w:rsidP="0051451E">
      <w:pPr>
        <w:shd w:val="clear" w:color="auto" w:fill="FFFFFF"/>
        <w:tabs>
          <w:tab w:val="left" w:pos="590"/>
        </w:tabs>
        <w:spacing w:before="5"/>
        <w:ind w:left="346"/>
        <w:jc w:val="both"/>
        <w:rPr>
          <w:rFonts w:ascii="Times New Roman" w:hAnsi="Times New Roman" w:cs="Times New Roman"/>
          <w:sz w:val="24"/>
          <w:szCs w:val="24"/>
        </w:rPr>
      </w:pPr>
      <w:r w:rsidRPr="0040056B">
        <w:rPr>
          <w:rFonts w:ascii="Times New Roman" w:hAnsi="Times New Roman" w:cs="Times New Roman"/>
          <w:spacing w:val="-15"/>
          <w:sz w:val="24"/>
          <w:szCs w:val="24"/>
        </w:rPr>
        <w:t>2.</w:t>
      </w:r>
      <w:r w:rsidRPr="0040056B">
        <w:rPr>
          <w:rFonts w:ascii="Times New Roman" w:hAnsi="Times New Roman" w:cs="Times New Roman"/>
          <w:sz w:val="24"/>
          <w:szCs w:val="24"/>
        </w:rPr>
        <w:tab/>
      </w:r>
      <w:r w:rsidRPr="0040056B">
        <w:rPr>
          <w:rFonts w:ascii="Times New Roman" w:hAnsi="Times New Roman" w:cs="Times New Roman"/>
          <w:spacing w:val="-2"/>
          <w:sz w:val="24"/>
          <w:szCs w:val="24"/>
        </w:rPr>
        <w:t>Бюджетная отчетность включает:</w:t>
      </w:r>
    </w:p>
    <w:p w:rsidR="0051451E" w:rsidRPr="0040056B" w:rsidRDefault="0051451E" w:rsidP="0051451E">
      <w:pPr>
        <w:widowControl w:val="0"/>
        <w:numPr>
          <w:ilvl w:val="0"/>
          <w:numId w:val="12"/>
        </w:numPr>
        <w:shd w:val="clear" w:color="auto" w:fill="FFFFFF"/>
        <w:tabs>
          <w:tab w:val="left" w:pos="614"/>
        </w:tabs>
        <w:autoSpaceDE w:val="0"/>
        <w:autoSpaceDN w:val="0"/>
        <w:adjustRightInd w:val="0"/>
        <w:spacing w:after="0" w:line="240" w:lineRule="auto"/>
        <w:ind w:left="355"/>
        <w:jc w:val="both"/>
        <w:rPr>
          <w:rFonts w:ascii="Times New Roman" w:hAnsi="Times New Roman" w:cs="Times New Roman"/>
          <w:spacing w:val="-22"/>
          <w:sz w:val="24"/>
          <w:szCs w:val="24"/>
        </w:rPr>
      </w:pPr>
      <w:r w:rsidRPr="0040056B">
        <w:rPr>
          <w:rFonts w:ascii="Times New Roman" w:hAnsi="Times New Roman" w:cs="Times New Roman"/>
          <w:sz w:val="24"/>
          <w:szCs w:val="24"/>
        </w:rPr>
        <w:t>отчет об исполнении бюджета;</w:t>
      </w:r>
    </w:p>
    <w:p w:rsidR="0051451E" w:rsidRPr="0040056B" w:rsidRDefault="0051451E" w:rsidP="0051451E">
      <w:pPr>
        <w:widowControl w:val="0"/>
        <w:numPr>
          <w:ilvl w:val="0"/>
          <w:numId w:val="12"/>
        </w:numPr>
        <w:shd w:val="clear" w:color="auto" w:fill="FFFFFF"/>
        <w:tabs>
          <w:tab w:val="left" w:pos="614"/>
        </w:tabs>
        <w:autoSpaceDE w:val="0"/>
        <w:autoSpaceDN w:val="0"/>
        <w:adjustRightInd w:val="0"/>
        <w:spacing w:before="5" w:after="0" w:line="240" w:lineRule="auto"/>
        <w:ind w:left="355"/>
        <w:jc w:val="both"/>
        <w:rPr>
          <w:rFonts w:ascii="Times New Roman" w:hAnsi="Times New Roman" w:cs="Times New Roman"/>
          <w:spacing w:val="-13"/>
          <w:sz w:val="24"/>
          <w:szCs w:val="24"/>
        </w:rPr>
      </w:pPr>
      <w:r w:rsidRPr="0040056B">
        <w:rPr>
          <w:rFonts w:ascii="Times New Roman" w:hAnsi="Times New Roman" w:cs="Times New Roman"/>
          <w:sz w:val="24"/>
          <w:szCs w:val="24"/>
        </w:rPr>
        <w:t>баланс исполнения бюджета;</w:t>
      </w:r>
    </w:p>
    <w:p w:rsidR="0051451E" w:rsidRPr="0040056B" w:rsidRDefault="0051451E" w:rsidP="0051451E">
      <w:pPr>
        <w:widowControl w:val="0"/>
        <w:numPr>
          <w:ilvl w:val="0"/>
          <w:numId w:val="12"/>
        </w:numPr>
        <w:shd w:val="clear" w:color="auto" w:fill="FFFFFF"/>
        <w:tabs>
          <w:tab w:val="left" w:pos="614"/>
        </w:tabs>
        <w:autoSpaceDE w:val="0"/>
        <w:autoSpaceDN w:val="0"/>
        <w:adjustRightInd w:val="0"/>
        <w:spacing w:after="0" w:line="240" w:lineRule="auto"/>
        <w:ind w:left="355"/>
        <w:jc w:val="both"/>
        <w:rPr>
          <w:rFonts w:ascii="Times New Roman" w:hAnsi="Times New Roman" w:cs="Times New Roman"/>
          <w:spacing w:val="-15"/>
          <w:sz w:val="24"/>
          <w:szCs w:val="24"/>
        </w:rPr>
      </w:pPr>
      <w:r w:rsidRPr="0040056B">
        <w:rPr>
          <w:rFonts w:ascii="Times New Roman" w:hAnsi="Times New Roman" w:cs="Times New Roman"/>
          <w:spacing w:val="-1"/>
          <w:sz w:val="24"/>
          <w:szCs w:val="24"/>
        </w:rPr>
        <w:t>отчет о финансовых результатах деятельности;</w:t>
      </w:r>
    </w:p>
    <w:p w:rsidR="0051451E" w:rsidRPr="0040056B" w:rsidRDefault="0051451E" w:rsidP="0051451E">
      <w:pPr>
        <w:widowControl w:val="0"/>
        <w:numPr>
          <w:ilvl w:val="0"/>
          <w:numId w:val="12"/>
        </w:numPr>
        <w:shd w:val="clear" w:color="auto" w:fill="FFFFFF"/>
        <w:tabs>
          <w:tab w:val="left" w:pos="614"/>
        </w:tabs>
        <w:autoSpaceDE w:val="0"/>
        <w:autoSpaceDN w:val="0"/>
        <w:adjustRightInd w:val="0"/>
        <w:spacing w:before="5" w:after="0" w:line="240" w:lineRule="auto"/>
        <w:ind w:left="355"/>
        <w:jc w:val="both"/>
        <w:rPr>
          <w:rFonts w:ascii="Times New Roman" w:hAnsi="Times New Roman" w:cs="Times New Roman"/>
          <w:spacing w:val="-14"/>
          <w:sz w:val="24"/>
          <w:szCs w:val="24"/>
        </w:rPr>
      </w:pPr>
      <w:r w:rsidRPr="0040056B">
        <w:rPr>
          <w:rFonts w:ascii="Times New Roman" w:hAnsi="Times New Roman" w:cs="Times New Roman"/>
          <w:sz w:val="24"/>
          <w:szCs w:val="24"/>
        </w:rPr>
        <w:t>отчет о движении денежных средств;</w:t>
      </w:r>
    </w:p>
    <w:p w:rsidR="0051451E" w:rsidRPr="0040056B" w:rsidRDefault="0051451E" w:rsidP="0051451E">
      <w:pPr>
        <w:widowControl w:val="0"/>
        <w:numPr>
          <w:ilvl w:val="0"/>
          <w:numId w:val="12"/>
        </w:numPr>
        <w:shd w:val="clear" w:color="auto" w:fill="FFFFFF"/>
        <w:tabs>
          <w:tab w:val="left" w:pos="614"/>
        </w:tabs>
        <w:autoSpaceDE w:val="0"/>
        <w:autoSpaceDN w:val="0"/>
        <w:adjustRightInd w:val="0"/>
        <w:spacing w:before="14" w:after="0" w:line="240" w:lineRule="auto"/>
        <w:ind w:left="355"/>
        <w:jc w:val="both"/>
        <w:rPr>
          <w:rFonts w:ascii="Times New Roman" w:hAnsi="Times New Roman" w:cs="Times New Roman"/>
          <w:spacing w:val="-13"/>
          <w:sz w:val="24"/>
          <w:szCs w:val="24"/>
        </w:rPr>
      </w:pPr>
      <w:r w:rsidRPr="0040056B">
        <w:rPr>
          <w:rFonts w:ascii="Times New Roman" w:hAnsi="Times New Roman" w:cs="Times New Roman"/>
          <w:spacing w:val="-3"/>
          <w:sz w:val="24"/>
          <w:szCs w:val="24"/>
        </w:rPr>
        <w:t>пояснительную записку.</w:t>
      </w:r>
    </w:p>
    <w:p w:rsidR="0051451E" w:rsidRPr="0040056B" w:rsidRDefault="0051451E" w:rsidP="0051451E">
      <w:pPr>
        <w:shd w:val="clear" w:color="auto" w:fill="FFFFFF"/>
        <w:tabs>
          <w:tab w:val="left" w:pos="590"/>
        </w:tabs>
        <w:spacing w:before="10"/>
        <w:ind w:left="5" w:firstLine="341"/>
        <w:jc w:val="both"/>
        <w:rPr>
          <w:rFonts w:ascii="Times New Roman" w:hAnsi="Times New Roman" w:cs="Times New Roman"/>
          <w:sz w:val="24"/>
          <w:szCs w:val="24"/>
        </w:rPr>
      </w:pPr>
      <w:r w:rsidRPr="0040056B">
        <w:rPr>
          <w:rFonts w:ascii="Times New Roman" w:hAnsi="Times New Roman" w:cs="Times New Roman"/>
          <w:spacing w:val="-12"/>
          <w:sz w:val="24"/>
          <w:szCs w:val="24"/>
        </w:rPr>
        <w:t xml:space="preserve"> </w:t>
      </w:r>
      <w:r w:rsidRPr="0040056B">
        <w:rPr>
          <w:rFonts w:ascii="Times New Roman" w:hAnsi="Times New Roman" w:cs="Times New Roman"/>
          <w:spacing w:val="-3"/>
          <w:sz w:val="24"/>
          <w:szCs w:val="24"/>
        </w:rPr>
        <w:t>Отчет об исполнении бюджета содержит данные об исполнении бюджета по доходам, расходам и источникам финансирования дефицита бюджета в соот</w:t>
      </w:r>
      <w:r w:rsidRPr="0040056B">
        <w:rPr>
          <w:rFonts w:ascii="Times New Roman" w:hAnsi="Times New Roman" w:cs="Times New Roman"/>
          <w:spacing w:val="-3"/>
          <w:sz w:val="24"/>
          <w:szCs w:val="24"/>
        </w:rPr>
        <w:softHyphen/>
      </w:r>
      <w:r w:rsidRPr="0040056B">
        <w:rPr>
          <w:rFonts w:ascii="Times New Roman" w:hAnsi="Times New Roman" w:cs="Times New Roman"/>
          <w:sz w:val="24"/>
          <w:szCs w:val="24"/>
        </w:rPr>
        <w:t>ветствии с бюджетной классификацией Российской Федерации.</w:t>
      </w:r>
    </w:p>
    <w:p w:rsidR="0051451E" w:rsidRPr="0040056B" w:rsidRDefault="0051451E" w:rsidP="0051451E">
      <w:pPr>
        <w:shd w:val="clear" w:color="auto" w:fill="FFFFFF"/>
        <w:spacing w:before="10"/>
        <w:ind w:left="14" w:firstLine="336"/>
        <w:jc w:val="both"/>
        <w:rPr>
          <w:rFonts w:ascii="Times New Roman" w:hAnsi="Times New Roman" w:cs="Times New Roman"/>
          <w:sz w:val="24"/>
          <w:szCs w:val="24"/>
        </w:rPr>
      </w:pPr>
      <w:r w:rsidRPr="0040056B">
        <w:rPr>
          <w:rFonts w:ascii="Times New Roman" w:hAnsi="Times New Roman" w:cs="Times New Roman"/>
          <w:spacing w:val="-2"/>
          <w:sz w:val="24"/>
          <w:szCs w:val="24"/>
        </w:rPr>
        <w:t>Баланс исполнения бюджета содержит данные о нефинансовых и финансо</w:t>
      </w:r>
      <w:r w:rsidRPr="0040056B">
        <w:rPr>
          <w:rFonts w:ascii="Times New Roman" w:hAnsi="Times New Roman" w:cs="Times New Roman"/>
          <w:spacing w:val="-2"/>
          <w:sz w:val="24"/>
          <w:szCs w:val="24"/>
        </w:rPr>
        <w:softHyphen/>
      </w:r>
      <w:r w:rsidRPr="0040056B">
        <w:rPr>
          <w:rFonts w:ascii="Times New Roman" w:hAnsi="Times New Roman" w:cs="Times New Roman"/>
          <w:spacing w:val="-3"/>
          <w:sz w:val="24"/>
          <w:szCs w:val="24"/>
        </w:rPr>
        <w:t xml:space="preserve">вых активах, </w:t>
      </w:r>
      <w:r w:rsidRPr="0040056B">
        <w:rPr>
          <w:rFonts w:ascii="Times New Roman" w:hAnsi="Times New Roman" w:cs="Times New Roman"/>
          <w:sz w:val="24"/>
          <w:szCs w:val="24"/>
        </w:rPr>
        <w:t xml:space="preserve"> муниципального образования</w:t>
      </w:r>
      <w:r w:rsidRPr="0040056B">
        <w:rPr>
          <w:rFonts w:ascii="Times New Roman" w:hAnsi="Times New Roman" w:cs="Times New Roman"/>
          <w:spacing w:val="-2"/>
          <w:sz w:val="24"/>
          <w:szCs w:val="24"/>
        </w:rPr>
        <w:t xml:space="preserve"> на первый и последний день отчетного </w:t>
      </w:r>
      <w:r w:rsidRPr="0040056B">
        <w:rPr>
          <w:rFonts w:ascii="Times New Roman" w:hAnsi="Times New Roman" w:cs="Times New Roman"/>
          <w:sz w:val="24"/>
          <w:szCs w:val="24"/>
        </w:rPr>
        <w:t>периода по счетам плана счетов бюджетного учета.</w:t>
      </w:r>
    </w:p>
    <w:p w:rsidR="0051451E" w:rsidRPr="0040056B" w:rsidRDefault="0051451E" w:rsidP="0051451E">
      <w:pPr>
        <w:shd w:val="clear" w:color="auto" w:fill="FFFFFF"/>
        <w:spacing w:before="10"/>
        <w:ind w:left="19" w:firstLine="331"/>
        <w:jc w:val="both"/>
        <w:rPr>
          <w:rFonts w:ascii="Times New Roman" w:hAnsi="Times New Roman" w:cs="Times New Roman"/>
          <w:sz w:val="24"/>
          <w:szCs w:val="24"/>
        </w:rPr>
      </w:pPr>
      <w:r w:rsidRPr="0040056B">
        <w:rPr>
          <w:rFonts w:ascii="Times New Roman" w:hAnsi="Times New Roman" w:cs="Times New Roman"/>
          <w:spacing w:val="-4"/>
          <w:sz w:val="24"/>
          <w:szCs w:val="24"/>
        </w:rPr>
        <w:t>Отчет о финансовых результатах деятельности содержит данные о финансо</w:t>
      </w:r>
      <w:r w:rsidRPr="0040056B">
        <w:rPr>
          <w:rFonts w:ascii="Times New Roman" w:hAnsi="Times New Roman" w:cs="Times New Roman"/>
          <w:spacing w:val="-4"/>
          <w:sz w:val="24"/>
          <w:szCs w:val="24"/>
        </w:rPr>
        <w:softHyphen/>
        <w:t>вом результате деятельности в отчетном периоде и составляется по кодам класси</w:t>
      </w:r>
      <w:r w:rsidRPr="0040056B">
        <w:rPr>
          <w:rFonts w:ascii="Times New Roman" w:hAnsi="Times New Roman" w:cs="Times New Roman"/>
          <w:spacing w:val="-4"/>
          <w:sz w:val="24"/>
          <w:szCs w:val="24"/>
        </w:rPr>
        <w:softHyphen/>
      </w:r>
      <w:r w:rsidRPr="0040056B">
        <w:rPr>
          <w:rFonts w:ascii="Times New Roman" w:hAnsi="Times New Roman" w:cs="Times New Roman"/>
          <w:sz w:val="24"/>
          <w:szCs w:val="24"/>
        </w:rPr>
        <w:t>фикации операций сектора государственного управления.</w:t>
      </w:r>
    </w:p>
    <w:p w:rsidR="0051451E" w:rsidRPr="0040056B" w:rsidRDefault="0051451E" w:rsidP="0051451E">
      <w:pPr>
        <w:shd w:val="clear" w:color="auto" w:fill="FFFFFF"/>
        <w:spacing w:before="5"/>
        <w:ind w:left="19" w:firstLine="331"/>
        <w:jc w:val="both"/>
        <w:rPr>
          <w:rFonts w:ascii="Times New Roman" w:hAnsi="Times New Roman" w:cs="Times New Roman"/>
          <w:sz w:val="24"/>
          <w:szCs w:val="24"/>
        </w:rPr>
      </w:pPr>
      <w:r w:rsidRPr="0040056B">
        <w:rPr>
          <w:rFonts w:ascii="Times New Roman" w:hAnsi="Times New Roman" w:cs="Times New Roman"/>
          <w:spacing w:val="-4"/>
          <w:sz w:val="24"/>
          <w:szCs w:val="24"/>
        </w:rPr>
        <w:t xml:space="preserve">Отчет о движении денежных средств отражает операции по счетам бюджетов </w:t>
      </w:r>
      <w:r w:rsidRPr="0040056B">
        <w:rPr>
          <w:rFonts w:ascii="Times New Roman" w:hAnsi="Times New Roman" w:cs="Times New Roman"/>
          <w:sz w:val="24"/>
          <w:szCs w:val="24"/>
        </w:rPr>
        <w:t>по кодам классификации операций сектора государственного управления.</w:t>
      </w:r>
    </w:p>
    <w:p w:rsidR="0051451E" w:rsidRPr="0040056B" w:rsidRDefault="0051451E" w:rsidP="0051451E">
      <w:pPr>
        <w:shd w:val="clear" w:color="auto" w:fill="FFFFFF"/>
        <w:spacing w:before="10"/>
        <w:ind w:left="14" w:firstLine="341"/>
        <w:jc w:val="both"/>
        <w:rPr>
          <w:rFonts w:ascii="Times New Roman" w:hAnsi="Times New Roman" w:cs="Times New Roman"/>
          <w:sz w:val="24"/>
          <w:szCs w:val="24"/>
        </w:rPr>
      </w:pPr>
      <w:r w:rsidRPr="0040056B">
        <w:rPr>
          <w:rFonts w:ascii="Times New Roman" w:hAnsi="Times New Roman" w:cs="Times New Roman"/>
          <w:spacing w:val="-3"/>
          <w:sz w:val="24"/>
          <w:szCs w:val="24"/>
        </w:rPr>
        <w:t xml:space="preserve">Пояснительная записка содержит анализ исполнения бюджета и бюджетной отчетности, а также сведения о выполнении муниципального </w:t>
      </w:r>
      <w:r w:rsidRPr="0040056B">
        <w:rPr>
          <w:rFonts w:ascii="Times New Roman" w:hAnsi="Times New Roman" w:cs="Times New Roman"/>
          <w:spacing w:val="-4"/>
          <w:sz w:val="24"/>
          <w:szCs w:val="24"/>
        </w:rPr>
        <w:t>задания и/или иных результатах использования бюджетных ассигнований глав</w:t>
      </w:r>
      <w:r w:rsidRPr="0040056B">
        <w:rPr>
          <w:rFonts w:ascii="Times New Roman" w:hAnsi="Times New Roman" w:cs="Times New Roman"/>
          <w:spacing w:val="-4"/>
          <w:sz w:val="24"/>
          <w:szCs w:val="24"/>
        </w:rPr>
        <w:softHyphen/>
      </w:r>
      <w:r w:rsidRPr="0040056B">
        <w:rPr>
          <w:rFonts w:ascii="Times New Roman" w:hAnsi="Times New Roman" w:cs="Times New Roman"/>
          <w:sz w:val="24"/>
          <w:szCs w:val="24"/>
        </w:rPr>
        <w:t>ными распорядителями (распорядителями, получателями) бюджетных средств в отчетном финансовом году.</w:t>
      </w:r>
    </w:p>
    <w:p w:rsidR="0051451E" w:rsidRPr="0040056B" w:rsidRDefault="0051451E" w:rsidP="0051451E">
      <w:pPr>
        <w:numPr>
          <w:ilvl w:val="0"/>
          <w:numId w:val="11"/>
        </w:numPr>
        <w:spacing w:after="0" w:line="240" w:lineRule="auto"/>
        <w:ind w:firstLine="540"/>
        <w:jc w:val="both"/>
        <w:rPr>
          <w:rFonts w:ascii="Times New Roman" w:hAnsi="Times New Roman" w:cs="Times New Roman"/>
          <w:spacing w:val="-1"/>
          <w:sz w:val="24"/>
          <w:szCs w:val="24"/>
        </w:rPr>
      </w:pPr>
      <w:r w:rsidRPr="0040056B">
        <w:rPr>
          <w:rFonts w:ascii="Times New Roman" w:hAnsi="Times New Roman" w:cs="Times New Roman"/>
          <w:spacing w:val="-4"/>
          <w:sz w:val="24"/>
          <w:szCs w:val="24"/>
        </w:rPr>
        <w:t>Главными распорядителями бюджетных средств (получателями бюджет</w:t>
      </w:r>
      <w:r w:rsidRPr="0040056B">
        <w:rPr>
          <w:rFonts w:ascii="Times New Roman" w:hAnsi="Times New Roman" w:cs="Times New Roman"/>
          <w:spacing w:val="-3"/>
          <w:sz w:val="24"/>
          <w:szCs w:val="24"/>
        </w:rPr>
        <w:t>ных средств) могут применяться ведомственные (внутренние) акты, обеспечивающие детализацию финансовой информации с соблюдением единой методо</w:t>
      </w:r>
      <w:r w:rsidRPr="0040056B">
        <w:rPr>
          <w:rFonts w:ascii="Times New Roman" w:hAnsi="Times New Roman" w:cs="Times New Roman"/>
          <w:spacing w:val="-3"/>
          <w:sz w:val="24"/>
          <w:szCs w:val="24"/>
        </w:rPr>
        <w:softHyphen/>
      </w:r>
      <w:r w:rsidRPr="0040056B">
        <w:rPr>
          <w:rFonts w:ascii="Times New Roman" w:hAnsi="Times New Roman" w:cs="Times New Roman"/>
          <w:spacing w:val="-1"/>
          <w:sz w:val="24"/>
          <w:szCs w:val="24"/>
        </w:rPr>
        <w:t>логии и стандартов бюджетного учета и бюджетной отчетности.</w:t>
      </w:r>
    </w:p>
    <w:p w:rsidR="0051451E" w:rsidRPr="0040056B" w:rsidRDefault="0051451E" w:rsidP="0051451E">
      <w:pPr>
        <w:shd w:val="clear" w:color="auto" w:fill="FFFFFF"/>
        <w:spacing w:before="10"/>
        <w:ind w:right="40" w:firstLine="540"/>
        <w:jc w:val="both"/>
        <w:rPr>
          <w:rFonts w:ascii="Times New Roman" w:hAnsi="Times New Roman" w:cs="Times New Roman"/>
          <w:sz w:val="24"/>
          <w:szCs w:val="24"/>
        </w:rPr>
      </w:pPr>
      <w:r w:rsidRPr="0040056B">
        <w:rPr>
          <w:rFonts w:ascii="Times New Roman" w:hAnsi="Times New Roman" w:cs="Times New Roman"/>
          <w:spacing w:val="-4"/>
          <w:sz w:val="24"/>
          <w:szCs w:val="24"/>
        </w:rPr>
        <w:t xml:space="preserve">Главные администраторы средств бюджета </w:t>
      </w:r>
      <w:r w:rsidRPr="0040056B">
        <w:rPr>
          <w:rFonts w:ascii="Times New Roman" w:hAnsi="Times New Roman" w:cs="Times New Roman"/>
          <w:sz w:val="24"/>
          <w:szCs w:val="24"/>
        </w:rPr>
        <w:t xml:space="preserve"> муниципального образования</w:t>
      </w:r>
      <w:r w:rsidRPr="0040056B">
        <w:rPr>
          <w:rFonts w:ascii="Times New Roman" w:hAnsi="Times New Roman" w:cs="Times New Roman"/>
          <w:spacing w:val="-4"/>
          <w:sz w:val="24"/>
          <w:szCs w:val="24"/>
        </w:rPr>
        <w:t xml:space="preserve">  Новофирсовский сельсовет представляют отчет об исполнении бюджета</w:t>
      </w:r>
      <w:r w:rsidRPr="0040056B">
        <w:rPr>
          <w:rFonts w:ascii="Times New Roman" w:hAnsi="Times New Roman" w:cs="Times New Roman"/>
          <w:spacing w:val="-3"/>
          <w:sz w:val="24"/>
          <w:szCs w:val="24"/>
        </w:rPr>
        <w:t xml:space="preserve"> соответственно в комитет по финансам налоговой и кредитной политике </w:t>
      </w:r>
      <w:r w:rsidRPr="0040056B">
        <w:rPr>
          <w:rFonts w:ascii="Times New Roman" w:hAnsi="Times New Roman" w:cs="Times New Roman"/>
          <w:sz w:val="24"/>
          <w:szCs w:val="24"/>
        </w:rPr>
        <w:t xml:space="preserve"> Администрации Курьинского района</w:t>
      </w:r>
      <w:r w:rsidRPr="0040056B">
        <w:rPr>
          <w:rFonts w:ascii="Times New Roman" w:hAnsi="Times New Roman" w:cs="Times New Roman"/>
          <w:spacing w:val="-3"/>
          <w:sz w:val="24"/>
          <w:szCs w:val="24"/>
        </w:rPr>
        <w:t xml:space="preserve"> </w:t>
      </w:r>
      <w:r w:rsidRPr="0040056B">
        <w:rPr>
          <w:rFonts w:ascii="Times New Roman" w:hAnsi="Times New Roman" w:cs="Times New Roman"/>
          <w:sz w:val="24"/>
          <w:szCs w:val="24"/>
        </w:rPr>
        <w:t>в установленные им сроки.</w:t>
      </w:r>
    </w:p>
    <w:p w:rsidR="0051451E" w:rsidRPr="0040056B" w:rsidRDefault="0051451E" w:rsidP="0051451E">
      <w:pPr>
        <w:numPr>
          <w:ilvl w:val="0"/>
          <w:numId w:val="11"/>
        </w:numPr>
        <w:shd w:val="clear" w:color="auto" w:fill="FFFFFF"/>
        <w:spacing w:before="10" w:after="0" w:line="240" w:lineRule="auto"/>
        <w:ind w:right="40" w:firstLine="540"/>
        <w:jc w:val="both"/>
        <w:rPr>
          <w:rFonts w:ascii="Times New Roman" w:hAnsi="Times New Roman" w:cs="Times New Roman"/>
          <w:sz w:val="24"/>
          <w:szCs w:val="24"/>
        </w:rPr>
      </w:pPr>
      <w:r w:rsidRPr="0040056B">
        <w:rPr>
          <w:rFonts w:ascii="Times New Roman" w:hAnsi="Times New Roman" w:cs="Times New Roman"/>
          <w:sz w:val="24"/>
          <w:szCs w:val="24"/>
        </w:rPr>
        <w:lastRenderedPageBreak/>
        <w:t>Бюджетная отчётность  муниципального образования Новофирсовский сельсовет составляется главным специалистом по финансам налоговой и кредитной политике  администрации сельсовета  на основании сводной бюджетной отчётности.</w:t>
      </w:r>
    </w:p>
    <w:p w:rsidR="0051451E" w:rsidRPr="0040056B" w:rsidRDefault="0051451E" w:rsidP="0051451E">
      <w:pPr>
        <w:numPr>
          <w:ilvl w:val="0"/>
          <w:numId w:val="11"/>
        </w:numPr>
        <w:shd w:val="clear" w:color="auto" w:fill="FFFFFF"/>
        <w:spacing w:before="10" w:after="0" w:line="240" w:lineRule="auto"/>
        <w:ind w:right="40" w:firstLine="540"/>
        <w:jc w:val="both"/>
        <w:rPr>
          <w:rFonts w:ascii="Times New Roman" w:hAnsi="Times New Roman" w:cs="Times New Roman"/>
          <w:sz w:val="24"/>
          <w:szCs w:val="24"/>
        </w:rPr>
      </w:pPr>
      <w:r w:rsidRPr="0040056B">
        <w:rPr>
          <w:rFonts w:ascii="Times New Roman" w:hAnsi="Times New Roman" w:cs="Times New Roman"/>
          <w:sz w:val="24"/>
          <w:szCs w:val="24"/>
        </w:rPr>
        <w:t>Бюджетная отчётность  муниципального образования является годовой. Отчёт об исполнении бюджета является ежемесячным.</w:t>
      </w:r>
    </w:p>
    <w:p w:rsidR="0051451E" w:rsidRPr="0040056B" w:rsidRDefault="0051451E" w:rsidP="0051451E">
      <w:pPr>
        <w:numPr>
          <w:ilvl w:val="0"/>
          <w:numId w:val="11"/>
        </w:numPr>
        <w:shd w:val="clear" w:color="auto" w:fill="FFFFFF"/>
        <w:spacing w:before="10" w:after="0" w:line="240" w:lineRule="auto"/>
        <w:ind w:right="40" w:firstLine="540"/>
        <w:jc w:val="both"/>
        <w:rPr>
          <w:rFonts w:ascii="Times New Roman" w:hAnsi="Times New Roman" w:cs="Times New Roman"/>
          <w:sz w:val="24"/>
          <w:szCs w:val="24"/>
        </w:rPr>
      </w:pPr>
      <w:r w:rsidRPr="0040056B">
        <w:rPr>
          <w:rFonts w:ascii="Times New Roman" w:hAnsi="Times New Roman" w:cs="Times New Roman"/>
          <w:sz w:val="24"/>
          <w:szCs w:val="24"/>
        </w:rPr>
        <w:t xml:space="preserve"> Ежемесячные отчеты об исполнении бюджета  муниципального образования  текущего финансового года утверждается  главой Администрации Новофирсовского сельсовета.  Годовые отчёты об исполнении бюджета сельского поселения  подлежат утверждению муниципальным правовым актом представительного органа муниципального образования.</w:t>
      </w:r>
      <w:r w:rsidRPr="0040056B">
        <w:rPr>
          <w:rFonts w:ascii="Times New Roman" w:hAnsi="Times New Roman" w:cs="Times New Roman"/>
          <w:color w:val="FF0000"/>
          <w:sz w:val="24"/>
          <w:szCs w:val="24"/>
        </w:rPr>
        <w:t xml:space="preserve"> </w:t>
      </w:r>
    </w:p>
    <w:p w:rsidR="0051451E" w:rsidRPr="0040056B" w:rsidRDefault="0051451E" w:rsidP="0051451E">
      <w:pPr>
        <w:pStyle w:val="ConsNormal"/>
        <w:widowControl/>
        <w:ind w:right="0" w:firstLine="0"/>
        <w:jc w:val="both"/>
        <w:rPr>
          <w:rFonts w:ascii="Times New Roman" w:hAnsi="Times New Roman" w:cs="Times New Roman"/>
          <w:sz w:val="24"/>
          <w:szCs w:val="24"/>
        </w:rPr>
      </w:pPr>
    </w:p>
    <w:p w:rsidR="0051451E" w:rsidRPr="0040056B" w:rsidRDefault="0051451E" w:rsidP="0051451E">
      <w:pPr>
        <w:pStyle w:val="ConsNormal"/>
        <w:widowControl/>
        <w:ind w:right="0" w:firstLine="0"/>
        <w:jc w:val="center"/>
        <w:rPr>
          <w:rFonts w:ascii="Times New Roman" w:hAnsi="Times New Roman" w:cs="Times New Roman"/>
          <w:b/>
          <w:sz w:val="24"/>
          <w:szCs w:val="24"/>
        </w:rPr>
      </w:pPr>
      <w:r w:rsidRPr="0040056B">
        <w:rPr>
          <w:rFonts w:ascii="Times New Roman" w:hAnsi="Times New Roman" w:cs="Times New Roman"/>
          <w:b/>
          <w:sz w:val="24"/>
          <w:szCs w:val="24"/>
        </w:rPr>
        <w:t>Статья 28. Представление, рассмотрение и утверждение годового отчёта об исполнении бюджета  муниципального образования  Новофирсовский сельсовет  в Новофирсовский сельский Совет депутатов</w:t>
      </w:r>
    </w:p>
    <w:p w:rsidR="0051451E" w:rsidRPr="0040056B" w:rsidRDefault="0051451E" w:rsidP="0051451E">
      <w:pPr>
        <w:widowControl w:val="0"/>
        <w:numPr>
          <w:ilvl w:val="0"/>
          <w:numId w:val="13"/>
        </w:numPr>
        <w:shd w:val="clear" w:color="auto" w:fill="FFFFFF"/>
        <w:tabs>
          <w:tab w:val="left" w:pos="605"/>
        </w:tabs>
        <w:autoSpaceDE w:val="0"/>
        <w:autoSpaceDN w:val="0"/>
        <w:adjustRightInd w:val="0"/>
        <w:spacing w:before="14" w:after="0" w:line="240" w:lineRule="auto"/>
        <w:ind w:left="29" w:right="5" w:firstLine="326"/>
        <w:jc w:val="both"/>
        <w:rPr>
          <w:rFonts w:ascii="Times New Roman" w:hAnsi="Times New Roman" w:cs="Times New Roman"/>
          <w:spacing w:val="-22"/>
          <w:sz w:val="24"/>
          <w:szCs w:val="24"/>
        </w:rPr>
      </w:pPr>
      <w:r w:rsidRPr="0040056B">
        <w:rPr>
          <w:rFonts w:ascii="Times New Roman" w:hAnsi="Times New Roman" w:cs="Times New Roman"/>
          <w:spacing w:val="-4"/>
          <w:sz w:val="24"/>
          <w:szCs w:val="24"/>
        </w:rPr>
        <w:t xml:space="preserve">Порядок представления, рассмотрения и утверждения годового отчета об исполнении бюджета устанавливается </w:t>
      </w:r>
      <w:r w:rsidR="00792D85">
        <w:rPr>
          <w:rFonts w:ascii="Times New Roman" w:hAnsi="Times New Roman" w:cs="Times New Roman"/>
          <w:spacing w:val="-4"/>
          <w:sz w:val="24"/>
          <w:szCs w:val="24"/>
        </w:rPr>
        <w:t xml:space="preserve">Новофирсовским </w:t>
      </w:r>
      <w:r w:rsidRPr="0040056B">
        <w:rPr>
          <w:rFonts w:ascii="Times New Roman" w:hAnsi="Times New Roman" w:cs="Times New Roman"/>
          <w:spacing w:val="-4"/>
          <w:sz w:val="24"/>
          <w:szCs w:val="24"/>
        </w:rPr>
        <w:t>сельским советом депутатов</w:t>
      </w:r>
      <w:r w:rsidRPr="0040056B">
        <w:rPr>
          <w:rFonts w:ascii="Times New Roman" w:hAnsi="Times New Roman" w:cs="Times New Roman"/>
          <w:sz w:val="24"/>
          <w:szCs w:val="24"/>
        </w:rPr>
        <w:t xml:space="preserve"> муниципального образования Новофирсовский сельсовет  в соответствии с настоящим Положением.</w:t>
      </w:r>
    </w:p>
    <w:p w:rsidR="0051451E" w:rsidRPr="0040056B" w:rsidRDefault="0051451E" w:rsidP="0051451E">
      <w:pPr>
        <w:widowControl w:val="0"/>
        <w:numPr>
          <w:ilvl w:val="0"/>
          <w:numId w:val="13"/>
        </w:numPr>
        <w:shd w:val="clear" w:color="auto" w:fill="FFFFFF"/>
        <w:tabs>
          <w:tab w:val="left" w:pos="605"/>
        </w:tabs>
        <w:autoSpaceDE w:val="0"/>
        <w:autoSpaceDN w:val="0"/>
        <w:adjustRightInd w:val="0"/>
        <w:spacing w:before="34" w:after="0" w:line="240" w:lineRule="auto"/>
        <w:ind w:left="29" w:firstLine="326"/>
        <w:jc w:val="both"/>
        <w:rPr>
          <w:rFonts w:ascii="Times New Roman" w:hAnsi="Times New Roman" w:cs="Times New Roman"/>
          <w:spacing w:val="-12"/>
          <w:sz w:val="24"/>
          <w:szCs w:val="24"/>
        </w:rPr>
      </w:pPr>
      <w:r w:rsidRPr="0040056B">
        <w:rPr>
          <w:rFonts w:ascii="Times New Roman" w:hAnsi="Times New Roman" w:cs="Times New Roman"/>
          <w:spacing w:val="-4"/>
          <w:sz w:val="24"/>
          <w:szCs w:val="24"/>
        </w:rPr>
        <w:t>Одновременно с годовым отчетом об исполнении бюджета представляют</w:t>
      </w:r>
      <w:r w:rsidRPr="0040056B">
        <w:rPr>
          <w:rFonts w:ascii="Times New Roman" w:hAnsi="Times New Roman" w:cs="Times New Roman"/>
          <w:spacing w:val="-4"/>
          <w:sz w:val="24"/>
          <w:szCs w:val="24"/>
        </w:rPr>
        <w:softHyphen/>
      </w:r>
      <w:r w:rsidRPr="0040056B">
        <w:rPr>
          <w:rFonts w:ascii="Times New Roman" w:hAnsi="Times New Roman" w:cs="Times New Roman"/>
          <w:spacing w:val="-3"/>
          <w:sz w:val="24"/>
          <w:szCs w:val="24"/>
        </w:rPr>
        <w:t xml:space="preserve">ся проект решения об исполнении бюджета </w:t>
      </w:r>
      <w:r w:rsidRPr="0040056B">
        <w:rPr>
          <w:rFonts w:ascii="Times New Roman" w:hAnsi="Times New Roman" w:cs="Times New Roman"/>
          <w:sz w:val="24"/>
          <w:szCs w:val="24"/>
        </w:rPr>
        <w:t xml:space="preserve"> муниципального образования Новофирсовский сельсовет</w:t>
      </w:r>
      <w:r w:rsidRPr="0040056B">
        <w:rPr>
          <w:rFonts w:ascii="Times New Roman" w:hAnsi="Times New Roman" w:cs="Times New Roman"/>
          <w:spacing w:val="-3"/>
          <w:sz w:val="24"/>
          <w:szCs w:val="24"/>
        </w:rPr>
        <w:t>, иная бюджетная отчетность.</w:t>
      </w:r>
    </w:p>
    <w:p w:rsidR="0051451E" w:rsidRPr="0040056B" w:rsidRDefault="0051451E" w:rsidP="0051451E">
      <w:pPr>
        <w:widowControl w:val="0"/>
        <w:numPr>
          <w:ilvl w:val="0"/>
          <w:numId w:val="13"/>
        </w:numPr>
        <w:shd w:val="clear" w:color="auto" w:fill="FFFFFF"/>
        <w:tabs>
          <w:tab w:val="left" w:pos="605"/>
        </w:tabs>
        <w:autoSpaceDE w:val="0"/>
        <w:autoSpaceDN w:val="0"/>
        <w:adjustRightInd w:val="0"/>
        <w:spacing w:before="34" w:after="0" w:line="240" w:lineRule="auto"/>
        <w:ind w:left="29" w:right="5" w:firstLine="326"/>
        <w:jc w:val="both"/>
        <w:rPr>
          <w:rFonts w:ascii="Times New Roman" w:hAnsi="Times New Roman" w:cs="Times New Roman"/>
          <w:spacing w:val="-15"/>
          <w:sz w:val="24"/>
          <w:szCs w:val="24"/>
        </w:rPr>
      </w:pPr>
      <w:r w:rsidRPr="0040056B">
        <w:rPr>
          <w:rFonts w:ascii="Times New Roman" w:hAnsi="Times New Roman" w:cs="Times New Roman"/>
          <w:spacing w:val="-5"/>
          <w:sz w:val="24"/>
          <w:szCs w:val="24"/>
        </w:rPr>
        <w:t>По результатам рассмотрения годового отчета об исполнении бюджета Новофирсовский сельский Совет депутатов</w:t>
      </w:r>
      <w:r w:rsidRPr="0040056B">
        <w:rPr>
          <w:rFonts w:ascii="Times New Roman" w:hAnsi="Times New Roman" w:cs="Times New Roman"/>
          <w:spacing w:val="-2"/>
          <w:sz w:val="24"/>
          <w:szCs w:val="24"/>
        </w:rPr>
        <w:t xml:space="preserve"> принимает решение об утверждении </w:t>
      </w:r>
      <w:r w:rsidRPr="0040056B">
        <w:rPr>
          <w:rFonts w:ascii="Times New Roman" w:hAnsi="Times New Roman" w:cs="Times New Roman"/>
          <w:sz w:val="24"/>
          <w:szCs w:val="24"/>
        </w:rPr>
        <w:t>либо отклонении решения об исполнении бюджета  муниципального образования Новофирсовский сельсовет.</w:t>
      </w:r>
    </w:p>
    <w:p w:rsidR="0051451E" w:rsidRPr="0040056B" w:rsidRDefault="0051451E" w:rsidP="0051451E">
      <w:pPr>
        <w:shd w:val="clear" w:color="auto" w:fill="FFFFFF"/>
        <w:spacing w:before="29"/>
        <w:ind w:left="24" w:right="5" w:firstLine="322"/>
        <w:jc w:val="both"/>
        <w:rPr>
          <w:rFonts w:ascii="Times New Roman" w:hAnsi="Times New Roman" w:cs="Times New Roman"/>
          <w:sz w:val="24"/>
          <w:szCs w:val="24"/>
        </w:rPr>
      </w:pPr>
      <w:r w:rsidRPr="0040056B">
        <w:rPr>
          <w:rFonts w:ascii="Times New Roman" w:hAnsi="Times New Roman" w:cs="Times New Roman"/>
          <w:spacing w:val="-3"/>
          <w:sz w:val="24"/>
          <w:szCs w:val="24"/>
        </w:rPr>
        <w:t xml:space="preserve">В случае отклонения  </w:t>
      </w:r>
      <w:r w:rsidRPr="0040056B">
        <w:rPr>
          <w:rFonts w:ascii="Times New Roman" w:hAnsi="Times New Roman" w:cs="Times New Roman"/>
          <w:sz w:val="24"/>
          <w:szCs w:val="24"/>
        </w:rPr>
        <w:t xml:space="preserve">сельским Советом депутатов </w:t>
      </w:r>
      <w:r w:rsidRPr="0040056B">
        <w:rPr>
          <w:rFonts w:ascii="Times New Roman" w:hAnsi="Times New Roman" w:cs="Times New Roman"/>
          <w:spacing w:val="-3"/>
          <w:sz w:val="24"/>
          <w:szCs w:val="24"/>
        </w:rPr>
        <w:t xml:space="preserve">решения об исполнении бюджета </w:t>
      </w:r>
      <w:r w:rsidRPr="0040056B">
        <w:rPr>
          <w:rFonts w:ascii="Times New Roman" w:hAnsi="Times New Roman" w:cs="Times New Roman"/>
          <w:sz w:val="24"/>
          <w:szCs w:val="24"/>
        </w:rPr>
        <w:t xml:space="preserve"> муниципального образования</w:t>
      </w:r>
      <w:r w:rsidRPr="0040056B">
        <w:rPr>
          <w:rFonts w:ascii="Times New Roman" w:hAnsi="Times New Roman" w:cs="Times New Roman"/>
          <w:spacing w:val="-3"/>
          <w:sz w:val="24"/>
          <w:szCs w:val="24"/>
        </w:rPr>
        <w:t xml:space="preserve"> Новофирсовский сельсовет он возвращается для устранения фактов не</w:t>
      </w:r>
      <w:r w:rsidRPr="0040056B">
        <w:rPr>
          <w:rFonts w:ascii="Times New Roman" w:hAnsi="Times New Roman" w:cs="Times New Roman"/>
          <w:spacing w:val="-3"/>
          <w:sz w:val="24"/>
          <w:szCs w:val="24"/>
        </w:rPr>
        <w:softHyphen/>
      </w:r>
      <w:r w:rsidRPr="0040056B">
        <w:rPr>
          <w:rFonts w:ascii="Times New Roman" w:hAnsi="Times New Roman" w:cs="Times New Roman"/>
          <w:sz w:val="24"/>
          <w:szCs w:val="24"/>
        </w:rPr>
        <w:t>достоверного или неполного отражения данных и повторного представления в срок, не превышающий один месяц.</w:t>
      </w:r>
    </w:p>
    <w:p w:rsidR="0051451E" w:rsidRPr="0040056B" w:rsidRDefault="0051451E" w:rsidP="0051451E">
      <w:pPr>
        <w:shd w:val="clear" w:color="auto" w:fill="FFFFFF"/>
        <w:tabs>
          <w:tab w:val="left" w:pos="605"/>
        </w:tabs>
        <w:spacing w:before="29"/>
        <w:ind w:left="29" w:right="10" w:firstLine="326"/>
        <w:jc w:val="both"/>
        <w:rPr>
          <w:rFonts w:ascii="Times New Roman" w:hAnsi="Times New Roman" w:cs="Times New Roman"/>
          <w:sz w:val="24"/>
          <w:szCs w:val="24"/>
        </w:rPr>
      </w:pPr>
      <w:r w:rsidRPr="0040056B">
        <w:rPr>
          <w:rFonts w:ascii="Times New Roman" w:hAnsi="Times New Roman" w:cs="Times New Roman"/>
          <w:spacing w:val="-13"/>
          <w:sz w:val="24"/>
          <w:szCs w:val="24"/>
        </w:rPr>
        <w:t>4.</w:t>
      </w:r>
      <w:r w:rsidRPr="0040056B">
        <w:rPr>
          <w:rFonts w:ascii="Times New Roman" w:hAnsi="Times New Roman" w:cs="Times New Roman"/>
          <w:sz w:val="24"/>
          <w:szCs w:val="24"/>
        </w:rPr>
        <w:t xml:space="preserve">  </w:t>
      </w:r>
      <w:r w:rsidRPr="0040056B">
        <w:rPr>
          <w:rFonts w:ascii="Times New Roman" w:hAnsi="Times New Roman" w:cs="Times New Roman"/>
          <w:spacing w:val="-1"/>
          <w:sz w:val="24"/>
          <w:szCs w:val="24"/>
        </w:rPr>
        <w:t>Годовой отчет об исполнении бюджета</w:t>
      </w:r>
      <w:r w:rsidRPr="0040056B">
        <w:rPr>
          <w:rFonts w:ascii="Times New Roman" w:hAnsi="Times New Roman" w:cs="Times New Roman"/>
          <w:sz w:val="24"/>
          <w:szCs w:val="24"/>
        </w:rPr>
        <w:t xml:space="preserve">  муниципального образования</w:t>
      </w:r>
      <w:r w:rsidRPr="0040056B">
        <w:rPr>
          <w:rFonts w:ascii="Times New Roman" w:hAnsi="Times New Roman" w:cs="Times New Roman"/>
          <w:spacing w:val="-1"/>
          <w:sz w:val="24"/>
          <w:szCs w:val="24"/>
        </w:rPr>
        <w:t xml:space="preserve"> Новофирсовский сельсовет  представляется в представительный орган</w:t>
      </w:r>
      <w:r w:rsidRPr="0040056B">
        <w:rPr>
          <w:rFonts w:ascii="Times New Roman" w:hAnsi="Times New Roman" w:cs="Times New Roman"/>
          <w:sz w:val="24"/>
          <w:szCs w:val="24"/>
        </w:rPr>
        <w:t xml:space="preserve"> муниципального образования не позднее 1 мая текуще</w:t>
      </w:r>
      <w:r w:rsidRPr="0040056B">
        <w:rPr>
          <w:rFonts w:ascii="Times New Roman" w:hAnsi="Times New Roman" w:cs="Times New Roman"/>
          <w:sz w:val="24"/>
          <w:szCs w:val="24"/>
        </w:rPr>
        <w:softHyphen/>
        <w:t>го года.</w:t>
      </w:r>
    </w:p>
    <w:p w:rsidR="0051451E" w:rsidRPr="0040056B" w:rsidRDefault="0051451E" w:rsidP="0051451E">
      <w:pPr>
        <w:pStyle w:val="ConsNormal"/>
        <w:widowControl/>
        <w:ind w:right="0" w:firstLine="540"/>
        <w:jc w:val="both"/>
        <w:rPr>
          <w:rFonts w:ascii="Times New Roman" w:hAnsi="Times New Roman" w:cs="Times New Roman"/>
          <w:sz w:val="24"/>
          <w:szCs w:val="24"/>
        </w:rPr>
      </w:pPr>
    </w:p>
    <w:p w:rsidR="0051451E" w:rsidRPr="0040056B" w:rsidRDefault="0051451E" w:rsidP="0051451E">
      <w:pPr>
        <w:pStyle w:val="ConsNormal"/>
        <w:widowControl/>
        <w:ind w:right="0" w:firstLine="540"/>
        <w:jc w:val="center"/>
        <w:rPr>
          <w:rFonts w:ascii="Times New Roman" w:hAnsi="Times New Roman" w:cs="Times New Roman"/>
          <w:b/>
          <w:sz w:val="24"/>
          <w:szCs w:val="24"/>
        </w:rPr>
      </w:pPr>
      <w:r w:rsidRPr="0040056B">
        <w:rPr>
          <w:rFonts w:ascii="Times New Roman" w:hAnsi="Times New Roman" w:cs="Times New Roman"/>
          <w:b/>
          <w:sz w:val="24"/>
          <w:szCs w:val="24"/>
        </w:rPr>
        <w:t xml:space="preserve">Раздел </w:t>
      </w:r>
      <w:r w:rsidRPr="0040056B">
        <w:rPr>
          <w:rFonts w:ascii="Times New Roman" w:hAnsi="Times New Roman" w:cs="Times New Roman"/>
          <w:b/>
          <w:sz w:val="24"/>
          <w:szCs w:val="24"/>
          <w:lang w:val="en-US"/>
        </w:rPr>
        <w:t>VI</w:t>
      </w:r>
      <w:r w:rsidRPr="0040056B">
        <w:rPr>
          <w:rFonts w:ascii="Times New Roman" w:hAnsi="Times New Roman" w:cs="Times New Roman"/>
          <w:b/>
          <w:sz w:val="24"/>
          <w:szCs w:val="24"/>
        </w:rPr>
        <w:t>. Муниципальный финансовый контроль</w:t>
      </w:r>
    </w:p>
    <w:p w:rsidR="0051451E" w:rsidRPr="0040056B" w:rsidRDefault="0051451E" w:rsidP="0051451E">
      <w:pPr>
        <w:shd w:val="clear" w:color="auto" w:fill="FFFFFF"/>
        <w:spacing w:before="120" w:after="120"/>
        <w:ind w:left="-312" w:right="-312" w:firstLine="539"/>
        <w:rPr>
          <w:rFonts w:ascii="Times New Roman" w:hAnsi="Times New Roman" w:cs="Times New Roman"/>
          <w:color w:val="222222"/>
          <w:sz w:val="24"/>
          <w:szCs w:val="24"/>
        </w:rPr>
      </w:pPr>
      <w:r w:rsidRPr="0040056B">
        <w:rPr>
          <w:rStyle w:val="a5"/>
          <w:rFonts w:ascii="Times New Roman" w:hAnsi="Times New Roman" w:cs="Times New Roman"/>
          <w:color w:val="222222"/>
          <w:sz w:val="24"/>
          <w:szCs w:val="24"/>
        </w:rPr>
        <w:t>Статья 29. Органы, осуществляющие муниципальный финансовый контроль</w:t>
      </w:r>
    </w:p>
    <w:p w:rsidR="0051451E" w:rsidRPr="0040056B" w:rsidRDefault="0051451E" w:rsidP="0051451E">
      <w:pPr>
        <w:shd w:val="clear" w:color="auto" w:fill="FFFFFF"/>
        <w:spacing w:before="120"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В  муниципальном образовании Новофирсовский сельсовет финансовый контроль осуществляют:</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Новофирсовский сельский Совет депутатов</w:t>
      </w:r>
      <w:proofErr w:type="gramStart"/>
      <w:r w:rsidRPr="0040056B">
        <w:rPr>
          <w:rFonts w:ascii="Times New Roman" w:hAnsi="Times New Roman" w:cs="Times New Roman"/>
          <w:color w:val="222222"/>
          <w:sz w:val="24"/>
          <w:szCs w:val="24"/>
        </w:rPr>
        <w:t xml:space="preserve"> ;</w:t>
      </w:r>
      <w:proofErr w:type="gramEnd"/>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Контрольно-ревизионная комиссия сельского поселения;</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Администрация сельского поселения;</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Финансовый орган администрации сельского поселения;</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Главные  распорядители  средств;</w:t>
      </w:r>
    </w:p>
    <w:p w:rsidR="0051451E" w:rsidRPr="0040056B" w:rsidRDefault="0051451E" w:rsidP="0051451E">
      <w:pPr>
        <w:pStyle w:val="a6"/>
        <w:rPr>
          <w:rStyle w:val="a5"/>
          <w:sz w:val="24"/>
        </w:rPr>
      </w:pPr>
      <w:r w:rsidRPr="0040056B">
        <w:rPr>
          <w:rStyle w:val="a5"/>
          <w:sz w:val="24"/>
        </w:rPr>
        <w:t xml:space="preserve">Статья 30. Формы осуществления муниципального финансового контроля, осуществляемого </w:t>
      </w:r>
      <w:r w:rsidR="00792D85">
        <w:rPr>
          <w:rStyle w:val="a5"/>
          <w:sz w:val="24"/>
        </w:rPr>
        <w:t xml:space="preserve">Новофирсовским </w:t>
      </w:r>
      <w:r w:rsidRPr="0040056B">
        <w:rPr>
          <w:rStyle w:val="a5"/>
          <w:sz w:val="24"/>
        </w:rPr>
        <w:t>сельским Советом депутатов.</w:t>
      </w:r>
    </w:p>
    <w:p w:rsidR="0051451E" w:rsidRPr="0040056B" w:rsidRDefault="0051451E" w:rsidP="0051451E">
      <w:pPr>
        <w:shd w:val="clear" w:color="auto" w:fill="FFFFFF"/>
        <w:spacing w:before="120" w:after="120"/>
        <w:ind w:left="-312" w:right="-312" w:firstLine="539"/>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1. Новофирсовский сельский Совет депутатов  осуществляет следующие формы финансового контроля:</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lastRenderedPageBreak/>
        <w:t>-предварительный контроль - в ходе обсуждения и утверждения проектов решений о бюджете и иных проектов решений по бюджетно-финансовым вопросам;</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-текущий контроль - в ходе рассмотрения отдельных вопросов исполнения бюджета на заседаниях комитетов, комиссий, рабочих групп Совета депутатов в ходе слушаний и в связи с депутатскими запросами;</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-последующий контроль - в ходе рассмотрения и утверждения отчетов об исполнении бюджета.</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xml:space="preserve">2. Контроль Совета депутатов сельского поселения предусматривает право Совета депутатов </w:t>
      </w:r>
      <w:proofErr w:type="gramStart"/>
      <w:r w:rsidRPr="0040056B">
        <w:rPr>
          <w:rFonts w:ascii="Times New Roman" w:hAnsi="Times New Roman" w:cs="Times New Roman"/>
          <w:color w:val="222222"/>
          <w:sz w:val="24"/>
          <w:szCs w:val="24"/>
        </w:rPr>
        <w:t>на</w:t>
      </w:r>
      <w:proofErr w:type="gramEnd"/>
      <w:r w:rsidRPr="0040056B">
        <w:rPr>
          <w:rFonts w:ascii="Times New Roman" w:hAnsi="Times New Roman" w:cs="Times New Roman"/>
          <w:color w:val="222222"/>
          <w:sz w:val="24"/>
          <w:szCs w:val="24"/>
        </w:rPr>
        <w:t>:</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получение от Администрации сельского поселения необходимых сопроводительных материалов при утверждении бюджета;</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получение от Финансового органа Администрации сельского поселения оперативной информации об исполнении бюджета;</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утверждение (не утверждение) отчета об исполнении бюджета;</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создание собственных контрольных органов;</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xml:space="preserve">- вынесение </w:t>
      </w:r>
      <w:proofErr w:type="gramStart"/>
      <w:r w:rsidRPr="0040056B">
        <w:rPr>
          <w:rFonts w:ascii="Times New Roman" w:hAnsi="Times New Roman" w:cs="Times New Roman"/>
          <w:color w:val="222222"/>
          <w:sz w:val="24"/>
          <w:szCs w:val="24"/>
        </w:rPr>
        <w:t>оценки деятельности Финансового органа администрации сельского поселения</w:t>
      </w:r>
      <w:proofErr w:type="gramEnd"/>
      <w:r w:rsidRPr="0040056B">
        <w:rPr>
          <w:rFonts w:ascii="Times New Roman" w:hAnsi="Times New Roman" w:cs="Times New Roman"/>
          <w:color w:val="222222"/>
          <w:sz w:val="24"/>
          <w:szCs w:val="24"/>
        </w:rPr>
        <w:t xml:space="preserve"> по исполнению бюджета.</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3. Администрация сельского поселения, органы администрации сельского поселения обязаны предоставлять всю информацию, необходимую для осуществления Советом депутатов сельского поселения финансового контроля в пределах его компетенции по бюджетным вопросам, установленной Бюджетным кодексом Российской Федерации и настоящим Положением.</w:t>
      </w:r>
    </w:p>
    <w:p w:rsidR="0051451E" w:rsidRPr="0040056B" w:rsidRDefault="0051451E" w:rsidP="0051451E">
      <w:pPr>
        <w:shd w:val="clear" w:color="auto" w:fill="FFFFFF"/>
        <w:spacing w:before="120" w:after="120"/>
        <w:ind w:left="-312" w:right="-312" w:firstLine="539"/>
        <w:jc w:val="both"/>
        <w:rPr>
          <w:rFonts w:ascii="Times New Roman" w:hAnsi="Times New Roman" w:cs="Times New Roman"/>
          <w:color w:val="222222"/>
          <w:sz w:val="24"/>
          <w:szCs w:val="24"/>
        </w:rPr>
      </w:pPr>
      <w:r w:rsidRPr="0040056B">
        <w:rPr>
          <w:rFonts w:ascii="Times New Roman" w:hAnsi="Times New Roman" w:cs="Times New Roman"/>
          <w:b/>
          <w:bCs/>
          <w:color w:val="222222"/>
          <w:sz w:val="24"/>
          <w:szCs w:val="24"/>
        </w:rPr>
        <w:t>Статья 31. Финансовый контроль, осуществляемый Контрольно-ревизионной комиссией  муниципального образования Новофирсовский сельсовет</w:t>
      </w:r>
    </w:p>
    <w:p w:rsidR="0051451E" w:rsidRPr="0040056B" w:rsidRDefault="0051451E" w:rsidP="0051451E">
      <w:pPr>
        <w:shd w:val="clear" w:color="auto" w:fill="FFFFFF"/>
        <w:spacing w:before="120"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Контрольно-ревизионная комиссия осуществляет предварительный и последующий финансовый контроль.</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xml:space="preserve">Предварительный контроль – </w:t>
      </w:r>
      <w:proofErr w:type="gramStart"/>
      <w:r w:rsidRPr="0040056B">
        <w:rPr>
          <w:rFonts w:ascii="Times New Roman" w:hAnsi="Times New Roman" w:cs="Times New Roman"/>
          <w:color w:val="222222"/>
          <w:sz w:val="24"/>
          <w:szCs w:val="24"/>
        </w:rPr>
        <w:t>контроль за</w:t>
      </w:r>
      <w:proofErr w:type="gramEnd"/>
      <w:r w:rsidRPr="0040056B">
        <w:rPr>
          <w:rFonts w:ascii="Times New Roman" w:hAnsi="Times New Roman" w:cs="Times New Roman"/>
          <w:color w:val="222222"/>
          <w:sz w:val="24"/>
          <w:szCs w:val="24"/>
        </w:rPr>
        <w:t xml:space="preserve"> соблюдением установленного порядка подготовки и рассмотрения проекта бюджета муниципального образования, отчета о его исполнении.</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xml:space="preserve">Последующий контроль – </w:t>
      </w:r>
      <w:proofErr w:type="gramStart"/>
      <w:r w:rsidRPr="0040056B">
        <w:rPr>
          <w:rFonts w:ascii="Times New Roman" w:hAnsi="Times New Roman" w:cs="Times New Roman"/>
          <w:color w:val="222222"/>
          <w:sz w:val="24"/>
          <w:szCs w:val="24"/>
        </w:rPr>
        <w:t>контроль за</w:t>
      </w:r>
      <w:proofErr w:type="gramEnd"/>
      <w:r w:rsidRPr="0040056B">
        <w:rPr>
          <w:rFonts w:ascii="Times New Roman" w:hAnsi="Times New Roman" w:cs="Times New Roman"/>
          <w:color w:val="222222"/>
          <w:sz w:val="24"/>
          <w:szCs w:val="24"/>
        </w:rPr>
        <w:t xml:space="preserve"> исполнением бюджета, за законностью, эффективностью и целевым использованием средств бюджета  поселения главными распорядителями;  получателями средств бюджета; получателями муниципальных гарантий и/или бюджетных кредитов, бюджетных инвестиций.</w:t>
      </w:r>
    </w:p>
    <w:p w:rsidR="0051451E" w:rsidRPr="0040056B" w:rsidRDefault="0051451E" w:rsidP="0051451E">
      <w:pPr>
        <w:shd w:val="clear" w:color="auto" w:fill="FFFFFF"/>
        <w:spacing w:before="120" w:after="120"/>
        <w:ind w:left="-312" w:right="-312" w:firstLine="539"/>
        <w:jc w:val="both"/>
        <w:rPr>
          <w:rFonts w:ascii="Times New Roman" w:hAnsi="Times New Roman" w:cs="Times New Roman"/>
          <w:color w:val="222222"/>
          <w:sz w:val="24"/>
          <w:szCs w:val="24"/>
        </w:rPr>
      </w:pPr>
      <w:r w:rsidRPr="0040056B">
        <w:rPr>
          <w:rFonts w:ascii="Times New Roman" w:hAnsi="Times New Roman" w:cs="Times New Roman"/>
          <w:b/>
          <w:bCs/>
          <w:color w:val="222222"/>
          <w:sz w:val="24"/>
          <w:szCs w:val="24"/>
        </w:rPr>
        <w:t>Статья 32. Финансовый контроль, осуществляемый Администрацией сельского поселения</w:t>
      </w:r>
    </w:p>
    <w:p w:rsidR="0051451E" w:rsidRPr="0040056B" w:rsidRDefault="0051451E" w:rsidP="0051451E">
      <w:pPr>
        <w:shd w:val="clear" w:color="auto" w:fill="FFFFFF"/>
        <w:spacing w:before="120"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xml:space="preserve">1. </w:t>
      </w:r>
      <w:proofErr w:type="gramStart"/>
      <w:r w:rsidRPr="0040056B">
        <w:rPr>
          <w:rFonts w:ascii="Times New Roman" w:hAnsi="Times New Roman" w:cs="Times New Roman"/>
          <w:color w:val="222222"/>
          <w:sz w:val="24"/>
          <w:szCs w:val="24"/>
        </w:rPr>
        <w:t>Финансовый контроль, осуществляемый Администрацией сельского поселения осуществляет</w:t>
      </w:r>
      <w:proofErr w:type="gramEnd"/>
      <w:r w:rsidRPr="0040056B">
        <w:rPr>
          <w:rFonts w:ascii="Times New Roman" w:hAnsi="Times New Roman" w:cs="Times New Roman"/>
          <w:color w:val="222222"/>
          <w:sz w:val="24"/>
          <w:szCs w:val="24"/>
        </w:rPr>
        <w:t xml:space="preserve"> финансовый орган Администрации сельского поселения, главный распорядитель бюджетных средств.</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lastRenderedPageBreak/>
        <w:t>2. Формы и порядок осуществления муниципального финансового контроля финансовым органом Администрации сельского поселения, главным распорядителем  бюджетных средств устанавливаются Администрацией сельского поселения в соответствии с Бюджетным кодексом, Уставом сельского поселения и настоящим Положением.</w:t>
      </w:r>
    </w:p>
    <w:p w:rsidR="0051451E" w:rsidRPr="0040056B" w:rsidRDefault="0051451E" w:rsidP="0051451E">
      <w:pPr>
        <w:shd w:val="clear" w:color="auto" w:fill="FFFFFF"/>
        <w:spacing w:before="120" w:after="120"/>
        <w:ind w:left="-312" w:right="-312" w:firstLine="539"/>
        <w:jc w:val="both"/>
        <w:rPr>
          <w:rFonts w:ascii="Times New Roman" w:hAnsi="Times New Roman" w:cs="Times New Roman"/>
          <w:color w:val="222222"/>
          <w:sz w:val="24"/>
          <w:szCs w:val="24"/>
        </w:rPr>
      </w:pPr>
      <w:r w:rsidRPr="0040056B">
        <w:rPr>
          <w:rFonts w:ascii="Times New Roman" w:hAnsi="Times New Roman" w:cs="Times New Roman"/>
          <w:b/>
          <w:bCs/>
          <w:color w:val="222222"/>
          <w:sz w:val="24"/>
          <w:szCs w:val="24"/>
        </w:rPr>
        <w:t>Статья 33. Финансовый контроль, осуществляемый финансовым органом Администрации сельского поселения</w:t>
      </w:r>
    </w:p>
    <w:p w:rsidR="0051451E" w:rsidRPr="0040056B" w:rsidRDefault="0051451E" w:rsidP="0051451E">
      <w:pPr>
        <w:shd w:val="clear" w:color="auto" w:fill="FFFFFF"/>
        <w:spacing w:before="120" w:after="120"/>
        <w:ind w:left="-312" w:right="-312" w:firstLine="540"/>
        <w:jc w:val="both"/>
        <w:rPr>
          <w:rFonts w:ascii="Times New Roman" w:hAnsi="Times New Roman" w:cs="Times New Roman"/>
          <w:color w:val="222222"/>
          <w:sz w:val="24"/>
          <w:szCs w:val="24"/>
        </w:rPr>
      </w:pPr>
      <w:proofErr w:type="gramStart"/>
      <w:r w:rsidRPr="0040056B">
        <w:rPr>
          <w:rFonts w:ascii="Times New Roman" w:hAnsi="Times New Roman" w:cs="Times New Roman"/>
          <w:color w:val="222222"/>
          <w:sz w:val="24"/>
          <w:szCs w:val="24"/>
        </w:rPr>
        <w:t>Финансовый орган Администрации сельского поселения осуществляет финансовый контроль за операциями с бюджетными средствами распорядителей и получателей средств бюджета поселения, в том числе субвенций, субсидий и дотаций из вышестоящего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 в целях эффективного функционирования бюджетного процесса в сельском поселении.</w:t>
      </w:r>
      <w:proofErr w:type="gramEnd"/>
    </w:p>
    <w:p w:rsidR="0051451E" w:rsidRPr="0040056B" w:rsidRDefault="0051451E" w:rsidP="0051451E">
      <w:pPr>
        <w:shd w:val="clear" w:color="auto" w:fill="FFFFFF"/>
        <w:spacing w:before="120" w:after="120"/>
        <w:ind w:left="-312" w:right="-312" w:firstLine="539"/>
        <w:jc w:val="both"/>
        <w:rPr>
          <w:rFonts w:ascii="Times New Roman" w:hAnsi="Times New Roman" w:cs="Times New Roman"/>
          <w:color w:val="222222"/>
          <w:sz w:val="24"/>
          <w:szCs w:val="24"/>
        </w:rPr>
      </w:pPr>
      <w:r w:rsidRPr="0040056B">
        <w:rPr>
          <w:rFonts w:ascii="Times New Roman" w:hAnsi="Times New Roman" w:cs="Times New Roman"/>
          <w:b/>
          <w:bCs/>
          <w:color w:val="222222"/>
          <w:sz w:val="24"/>
          <w:szCs w:val="24"/>
        </w:rPr>
        <w:t>Статья 34. Финансовый контроль, осуществляемый главными распорядителями бюджетных средств</w:t>
      </w:r>
    </w:p>
    <w:p w:rsidR="0051451E" w:rsidRPr="0040056B" w:rsidRDefault="0051451E" w:rsidP="0051451E">
      <w:pPr>
        <w:shd w:val="clear" w:color="auto" w:fill="FFFFFF"/>
        <w:spacing w:before="120"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xml:space="preserve">1. Главный распорядитель бюджетных средств осуществляет финансовый </w:t>
      </w:r>
      <w:proofErr w:type="gramStart"/>
      <w:r w:rsidRPr="0040056B">
        <w:rPr>
          <w:rFonts w:ascii="Times New Roman" w:hAnsi="Times New Roman" w:cs="Times New Roman"/>
          <w:color w:val="222222"/>
          <w:sz w:val="24"/>
          <w:szCs w:val="24"/>
        </w:rPr>
        <w:t>контроль за</w:t>
      </w:r>
      <w:proofErr w:type="gramEnd"/>
      <w:r w:rsidRPr="0040056B">
        <w:rPr>
          <w:rFonts w:ascii="Times New Roman" w:hAnsi="Times New Roman" w:cs="Times New Roman"/>
          <w:color w:val="222222"/>
          <w:sz w:val="24"/>
          <w:szCs w:val="24"/>
        </w:rPr>
        <w:t xml:space="preserve"> получателями  бюджетных средств,  в части обеспечения правомерного, целевого, эффективного использования бюджетных средств.</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xml:space="preserve">Главный распорядитель бюджетных средств осуществляет  </w:t>
      </w:r>
      <w:proofErr w:type="gramStart"/>
      <w:r w:rsidRPr="0040056B">
        <w:rPr>
          <w:rFonts w:ascii="Times New Roman" w:hAnsi="Times New Roman" w:cs="Times New Roman"/>
          <w:color w:val="222222"/>
          <w:sz w:val="24"/>
          <w:szCs w:val="24"/>
        </w:rPr>
        <w:t>контроль  за</w:t>
      </w:r>
      <w:proofErr w:type="gramEnd"/>
      <w:r w:rsidRPr="0040056B">
        <w:rPr>
          <w:rFonts w:ascii="Times New Roman" w:hAnsi="Times New Roman" w:cs="Times New Roman"/>
          <w:color w:val="222222"/>
          <w:sz w:val="24"/>
          <w:szCs w:val="24"/>
        </w:rPr>
        <w:t xml:space="preserve">  использованием субсидий, субвенций их получателями в соответствии с условиями и целями, определенными при предоставлении указанных средств из бюджета.</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p>
    <w:p w:rsidR="0051451E" w:rsidRPr="0040056B" w:rsidRDefault="0051451E" w:rsidP="0051451E">
      <w:pPr>
        <w:shd w:val="clear" w:color="auto" w:fill="FFFFFF"/>
        <w:spacing w:before="120" w:after="120"/>
        <w:ind w:left="-312" w:right="-312" w:firstLine="539"/>
        <w:jc w:val="both"/>
        <w:rPr>
          <w:rFonts w:ascii="Times New Roman" w:hAnsi="Times New Roman" w:cs="Times New Roman"/>
          <w:color w:val="222222"/>
          <w:sz w:val="24"/>
          <w:szCs w:val="24"/>
        </w:rPr>
      </w:pPr>
      <w:r w:rsidRPr="0040056B">
        <w:rPr>
          <w:rFonts w:ascii="Times New Roman" w:hAnsi="Times New Roman" w:cs="Times New Roman"/>
          <w:b/>
          <w:bCs/>
          <w:color w:val="222222"/>
          <w:sz w:val="24"/>
          <w:szCs w:val="24"/>
        </w:rPr>
        <w:t xml:space="preserve">Статья 35. Ответственность за нарушение бюджетного законодательства </w:t>
      </w:r>
    </w:p>
    <w:p w:rsidR="0051451E" w:rsidRPr="0040056B" w:rsidRDefault="0051451E" w:rsidP="0051451E">
      <w:pPr>
        <w:shd w:val="clear" w:color="auto" w:fill="FFFFFF"/>
        <w:spacing w:before="120" w:after="120"/>
        <w:ind w:left="-312" w:right="-312" w:firstLine="540"/>
        <w:jc w:val="both"/>
        <w:rPr>
          <w:rFonts w:ascii="Times New Roman" w:hAnsi="Times New Roman" w:cs="Times New Roman"/>
          <w:color w:val="222222"/>
          <w:sz w:val="24"/>
          <w:szCs w:val="24"/>
        </w:rPr>
      </w:pPr>
      <w:r w:rsidRPr="0040056B">
        <w:rPr>
          <w:rFonts w:ascii="Times New Roman" w:hAnsi="Times New Roman" w:cs="Times New Roman"/>
          <w:color w:val="222222"/>
          <w:sz w:val="24"/>
          <w:szCs w:val="24"/>
        </w:rPr>
        <w:t xml:space="preserve">Неисполнение либо ненадлежащее исполнение установленного Бюджетным кодексом Российской Федерации и настоящим Положением порядка составления и рассмотрения проекта бюджета сельского поселения, утверждения бюджета, исполнения и   </w:t>
      </w:r>
      <w:proofErr w:type="gramStart"/>
      <w:r w:rsidRPr="0040056B">
        <w:rPr>
          <w:rFonts w:ascii="Times New Roman" w:hAnsi="Times New Roman" w:cs="Times New Roman"/>
          <w:color w:val="222222"/>
          <w:sz w:val="24"/>
          <w:szCs w:val="24"/>
        </w:rPr>
        <w:t>контроля за</w:t>
      </w:r>
      <w:proofErr w:type="gramEnd"/>
      <w:r w:rsidRPr="0040056B">
        <w:rPr>
          <w:rFonts w:ascii="Times New Roman" w:hAnsi="Times New Roman" w:cs="Times New Roman"/>
          <w:color w:val="222222"/>
          <w:sz w:val="24"/>
          <w:szCs w:val="24"/>
        </w:rPr>
        <w:t xml:space="preserve"> исполнением бюджета муниципального образования признается нарушением бюджетного законодательства Российской Федерации, которое влечет применение к нарушителю мер принуждения в соответствии с Бюджетным кодексом РФ.</w:t>
      </w:r>
    </w:p>
    <w:p w:rsidR="0051451E" w:rsidRPr="0040056B" w:rsidRDefault="0051451E" w:rsidP="0051451E">
      <w:pPr>
        <w:shd w:val="clear" w:color="auto" w:fill="FFFFFF"/>
        <w:spacing w:after="120"/>
        <w:ind w:left="-312" w:right="-312" w:firstLine="540"/>
        <w:jc w:val="both"/>
        <w:rPr>
          <w:rFonts w:ascii="Times New Roman" w:hAnsi="Times New Roman" w:cs="Times New Roman"/>
          <w:color w:val="222222"/>
          <w:sz w:val="24"/>
          <w:szCs w:val="24"/>
        </w:rPr>
      </w:pPr>
    </w:p>
    <w:p w:rsidR="005A2C64" w:rsidRPr="0040056B" w:rsidRDefault="005A2C64" w:rsidP="005A2C64">
      <w:pPr>
        <w:pStyle w:val="ConsNormal"/>
        <w:widowControl/>
        <w:ind w:right="0" w:firstLine="0"/>
        <w:rPr>
          <w:rFonts w:ascii="Times New Roman" w:hAnsi="Times New Roman" w:cs="Times New Roman"/>
          <w:b/>
          <w:sz w:val="24"/>
          <w:szCs w:val="24"/>
        </w:rPr>
      </w:pPr>
      <w:r w:rsidRPr="0040056B">
        <w:rPr>
          <w:rFonts w:ascii="Times New Roman" w:hAnsi="Times New Roman" w:cs="Times New Roman"/>
          <w:b/>
          <w:sz w:val="24"/>
          <w:szCs w:val="24"/>
        </w:rPr>
        <w:t xml:space="preserve">Раздел </w:t>
      </w:r>
      <w:r w:rsidRPr="0040056B">
        <w:rPr>
          <w:rFonts w:ascii="Times New Roman" w:hAnsi="Times New Roman" w:cs="Times New Roman"/>
          <w:b/>
          <w:sz w:val="24"/>
          <w:szCs w:val="24"/>
          <w:lang w:val="en-US"/>
        </w:rPr>
        <w:t>VI</w:t>
      </w:r>
      <w:r w:rsidRPr="0040056B">
        <w:rPr>
          <w:rFonts w:ascii="Times New Roman" w:hAnsi="Times New Roman" w:cs="Times New Roman"/>
          <w:b/>
          <w:sz w:val="24"/>
          <w:szCs w:val="24"/>
        </w:rPr>
        <w:t xml:space="preserve">. </w:t>
      </w:r>
      <w:r>
        <w:rPr>
          <w:rFonts w:ascii="Times New Roman" w:hAnsi="Times New Roman" w:cs="Times New Roman"/>
          <w:b/>
          <w:sz w:val="24"/>
          <w:szCs w:val="24"/>
        </w:rPr>
        <w:t>Заключительные положения</w:t>
      </w:r>
    </w:p>
    <w:p w:rsidR="00792D85" w:rsidRPr="00AE04EA" w:rsidRDefault="00792D85" w:rsidP="00792D85">
      <w:pPr>
        <w:shd w:val="clear" w:color="auto" w:fill="FFFFFF"/>
        <w:spacing w:line="288" w:lineRule="auto"/>
        <w:jc w:val="both"/>
        <w:rPr>
          <w:b/>
          <w:bCs/>
          <w:color w:val="000000"/>
          <w:spacing w:val="-6"/>
          <w:sz w:val="28"/>
          <w:szCs w:val="28"/>
        </w:rPr>
      </w:pPr>
    </w:p>
    <w:p w:rsidR="00792D85" w:rsidRPr="00792D85" w:rsidRDefault="00792D85" w:rsidP="00792D85">
      <w:pPr>
        <w:shd w:val="clear" w:color="auto" w:fill="FFFFFF"/>
        <w:spacing w:line="288" w:lineRule="auto"/>
        <w:jc w:val="both"/>
        <w:rPr>
          <w:rFonts w:ascii="Times New Roman" w:hAnsi="Times New Roman" w:cs="Times New Roman"/>
          <w:b/>
          <w:bCs/>
          <w:color w:val="000000"/>
          <w:spacing w:val="-6"/>
          <w:sz w:val="24"/>
          <w:szCs w:val="24"/>
        </w:rPr>
      </w:pPr>
      <w:r w:rsidRPr="00792D85">
        <w:rPr>
          <w:rFonts w:ascii="Times New Roman" w:hAnsi="Times New Roman" w:cs="Times New Roman"/>
          <w:b/>
          <w:bCs/>
          <w:color w:val="000000"/>
          <w:spacing w:val="-6"/>
          <w:sz w:val="24"/>
          <w:szCs w:val="24"/>
        </w:rPr>
        <w:t>Статья 36. Вступление в силу настоящего Положения.</w:t>
      </w:r>
    </w:p>
    <w:p w:rsidR="00792D85" w:rsidRPr="00792D85" w:rsidRDefault="00792D85" w:rsidP="00792D85">
      <w:pPr>
        <w:shd w:val="clear" w:color="auto" w:fill="FFFFFF"/>
        <w:spacing w:line="288" w:lineRule="auto"/>
        <w:jc w:val="both"/>
        <w:rPr>
          <w:rFonts w:ascii="Times New Roman" w:hAnsi="Times New Roman" w:cs="Times New Roman"/>
          <w:sz w:val="24"/>
          <w:szCs w:val="24"/>
        </w:rPr>
      </w:pPr>
      <w:r w:rsidRPr="00792D85">
        <w:rPr>
          <w:rFonts w:ascii="Times New Roman" w:hAnsi="Times New Roman" w:cs="Times New Roman"/>
          <w:color w:val="000000"/>
          <w:spacing w:val="-6"/>
          <w:sz w:val="24"/>
          <w:szCs w:val="24"/>
        </w:rPr>
        <w:t>Настоящее Положение вступает в силу со дня его официального обнародования.</w:t>
      </w:r>
    </w:p>
    <w:p w:rsidR="00792D85" w:rsidRPr="00792D85" w:rsidRDefault="00792D85" w:rsidP="00792D85">
      <w:pPr>
        <w:rPr>
          <w:rFonts w:ascii="Times New Roman" w:hAnsi="Times New Roman" w:cs="Times New Roman"/>
          <w:sz w:val="24"/>
          <w:szCs w:val="24"/>
        </w:rPr>
      </w:pPr>
    </w:p>
    <w:p w:rsidR="0051451E" w:rsidRPr="00792D85" w:rsidRDefault="0051451E" w:rsidP="0051451E">
      <w:pPr>
        <w:pStyle w:val="ConsNormal"/>
        <w:widowControl/>
        <w:ind w:right="0" w:firstLine="540"/>
        <w:jc w:val="both"/>
        <w:rPr>
          <w:rFonts w:ascii="Times New Roman" w:hAnsi="Times New Roman" w:cs="Times New Roman"/>
          <w:b/>
          <w:sz w:val="24"/>
          <w:szCs w:val="24"/>
        </w:rPr>
      </w:pPr>
    </w:p>
    <w:p w:rsidR="0051451E" w:rsidRPr="00792D85" w:rsidRDefault="0051451E" w:rsidP="0051451E">
      <w:pPr>
        <w:pStyle w:val="ConsNormal"/>
        <w:widowControl/>
        <w:ind w:right="0" w:firstLine="540"/>
        <w:jc w:val="both"/>
        <w:rPr>
          <w:rFonts w:ascii="Times New Roman" w:hAnsi="Times New Roman" w:cs="Times New Roman"/>
          <w:sz w:val="24"/>
          <w:szCs w:val="24"/>
        </w:rPr>
      </w:pPr>
    </w:p>
    <w:p w:rsidR="00AB1E02" w:rsidRPr="00792D85" w:rsidRDefault="00AB1E02">
      <w:pPr>
        <w:rPr>
          <w:rFonts w:ascii="Times New Roman" w:hAnsi="Times New Roman" w:cs="Times New Roman"/>
          <w:sz w:val="24"/>
          <w:szCs w:val="24"/>
        </w:rPr>
      </w:pPr>
    </w:p>
    <w:sectPr w:rsidR="00AB1E02" w:rsidRPr="00792D85" w:rsidSect="00AB1E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F28DC2C"/>
    <w:lvl w:ilvl="0">
      <w:numFmt w:val="bullet"/>
      <w:lvlText w:val="*"/>
      <w:lvlJc w:val="left"/>
    </w:lvl>
  </w:abstractNum>
  <w:abstractNum w:abstractNumId="1">
    <w:nsid w:val="0FEF6D3C"/>
    <w:multiLevelType w:val="hybridMultilevel"/>
    <w:tmpl w:val="B4A25B3E"/>
    <w:lvl w:ilvl="0" w:tplc="025CC4D4">
      <w:start w:val="3"/>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2B4EF1"/>
    <w:multiLevelType w:val="hybridMultilevel"/>
    <w:tmpl w:val="6E1A67BC"/>
    <w:lvl w:ilvl="0" w:tplc="4002F5D6">
      <w:start w:val="1"/>
      <w:numFmt w:val="bullet"/>
      <w:lvlText w:val=""/>
      <w:lvlJc w:val="left"/>
      <w:pPr>
        <w:tabs>
          <w:tab w:val="num" w:pos="1620"/>
        </w:tabs>
        <w:ind w:left="162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8786DCD"/>
    <w:multiLevelType w:val="hybridMultilevel"/>
    <w:tmpl w:val="63E00772"/>
    <w:lvl w:ilvl="0" w:tplc="4002F5D6">
      <w:start w:val="1"/>
      <w:numFmt w:val="bullet"/>
      <w:lvlText w:val=""/>
      <w:lvlJc w:val="left"/>
      <w:pPr>
        <w:tabs>
          <w:tab w:val="num" w:pos="1601"/>
        </w:tabs>
        <w:ind w:left="1601" w:hanging="360"/>
      </w:pPr>
      <w:rPr>
        <w:rFonts w:ascii="Symbol" w:hAnsi="Symbol" w:hint="default"/>
        <w:color w:val="auto"/>
      </w:rPr>
    </w:lvl>
    <w:lvl w:ilvl="1" w:tplc="04190003" w:tentative="1">
      <w:start w:val="1"/>
      <w:numFmt w:val="bullet"/>
      <w:lvlText w:val="o"/>
      <w:lvlJc w:val="left"/>
      <w:pPr>
        <w:tabs>
          <w:tab w:val="num" w:pos="1781"/>
        </w:tabs>
        <w:ind w:left="1781" w:hanging="360"/>
      </w:pPr>
      <w:rPr>
        <w:rFonts w:ascii="Courier New" w:hAnsi="Courier New" w:cs="Courier New" w:hint="default"/>
      </w:rPr>
    </w:lvl>
    <w:lvl w:ilvl="2" w:tplc="04190005" w:tentative="1">
      <w:start w:val="1"/>
      <w:numFmt w:val="bullet"/>
      <w:lvlText w:val=""/>
      <w:lvlJc w:val="left"/>
      <w:pPr>
        <w:tabs>
          <w:tab w:val="num" w:pos="2501"/>
        </w:tabs>
        <w:ind w:left="2501" w:hanging="360"/>
      </w:pPr>
      <w:rPr>
        <w:rFonts w:ascii="Wingdings" w:hAnsi="Wingdings" w:hint="default"/>
      </w:rPr>
    </w:lvl>
    <w:lvl w:ilvl="3" w:tplc="04190001" w:tentative="1">
      <w:start w:val="1"/>
      <w:numFmt w:val="bullet"/>
      <w:lvlText w:val=""/>
      <w:lvlJc w:val="left"/>
      <w:pPr>
        <w:tabs>
          <w:tab w:val="num" w:pos="3221"/>
        </w:tabs>
        <w:ind w:left="3221" w:hanging="360"/>
      </w:pPr>
      <w:rPr>
        <w:rFonts w:ascii="Symbol" w:hAnsi="Symbol" w:hint="default"/>
      </w:rPr>
    </w:lvl>
    <w:lvl w:ilvl="4" w:tplc="04190003" w:tentative="1">
      <w:start w:val="1"/>
      <w:numFmt w:val="bullet"/>
      <w:lvlText w:val="o"/>
      <w:lvlJc w:val="left"/>
      <w:pPr>
        <w:tabs>
          <w:tab w:val="num" w:pos="3941"/>
        </w:tabs>
        <w:ind w:left="3941" w:hanging="360"/>
      </w:pPr>
      <w:rPr>
        <w:rFonts w:ascii="Courier New" w:hAnsi="Courier New" w:cs="Courier New" w:hint="default"/>
      </w:rPr>
    </w:lvl>
    <w:lvl w:ilvl="5" w:tplc="04190005" w:tentative="1">
      <w:start w:val="1"/>
      <w:numFmt w:val="bullet"/>
      <w:lvlText w:val=""/>
      <w:lvlJc w:val="left"/>
      <w:pPr>
        <w:tabs>
          <w:tab w:val="num" w:pos="4661"/>
        </w:tabs>
        <w:ind w:left="4661" w:hanging="360"/>
      </w:pPr>
      <w:rPr>
        <w:rFonts w:ascii="Wingdings" w:hAnsi="Wingdings" w:hint="default"/>
      </w:rPr>
    </w:lvl>
    <w:lvl w:ilvl="6" w:tplc="04190001" w:tentative="1">
      <w:start w:val="1"/>
      <w:numFmt w:val="bullet"/>
      <w:lvlText w:val=""/>
      <w:lvlJc w:val="left"/>
      <w:pPr>
        <w:tabs>
          <w:tab w:val="num" w:pos="5381"/>
        </w:tabs>
        <w:ind w:left="5381" w:hanging="360"/>
      </w:pPr>
      <w:rPr>
        <w:rFonts w:ascii="Symbol" w:hAnsi="Symbol" w:hint="default"/>
      </w:rPr>
    </w:lvl>
    <w:lvl w:ilvl="7" w:tplc="04190003" w:tentative="1">
      <w:start w:val="1"/>
      <w:numFmt w:val="bullet"/>
      <w:lvlText w:val="o"/>
      <w:lvlJc w:val="left"/>
      <w:pPr>
        <w:tabs>
          <w:tab w:val="num" w:pos="6101"/>
        </w:tabs>
        <w:ind w:left="6101" w:hanging="360"/>
      </w:pPr>
      <w:rPr>
        <w:rFonts w:ascii="Courier New" w:hAnsi="Courier New" w:cs="Courier New" w:hint="default"/>
      </w:rPr>
    </w:lvl>
    <w:lvl w:ilvl="8" w:tplc="04190005" w:tentative="1">
      <w:start w:val="1"/>
      <w:numFmt w:val="bullet"/>
      <w:lvlText w:val=""/>
      <w:lvlJc w:val="left"/>
      <w:pPr>
        <w:tabs>
          <w:tab w:val="num" w:pos="6821"/>
        </w:tabs>
        <w:ind w:left="6821" w:hanging="360"/>
      </w:pPr>
      <w:rPr>
        <w:rFonts w:ascii="Wingdings" w:hAnsi="Wingdings" w:hint="default"/>
      </w:rPr>
    </w:lvl>
  </w:abstractNum>
  <w:abstractNum w:abstractNumId="4">
    <w:nsid w:val="1C0802D9"/>
    <w:multiLevelType w:val="singleLevel"/>
    <w:tmpl w:val="B9826278"/>
    <w:lvl w:ilvl="0">
      <w:start w:val="2"/>
      <w:numFmt w:val="decimal"/>
      <w:lvlText w:val="%1."/>
      <w:legacy w:legacy="1" w:legacySpace="0" w:legacyIndent="254"/>
      <w:lvlJc w:val="left"/>
      <w:rPr>
        <w:rFonts w:ascii="Times New Roman" w:hAnsi="Times New Roman" w:cs="Times New Roman" w:hint="default"/>
      </w:rPr>
    </w:lvl>
  </w:abstractNum>
  <w:abstractNum w:abstractNumId="5">
    <w:nsid w:val="284B7E28"/>
    <w:multiLevelType w:val="hybridMultilevel"/>
    <w:tmpl w:val="5DFAB71A"/>
    <w:lvl w:ilvl="0" w:tplc="E25A2736">
      <w:start w:val="1"/>
      <w:numFmt w:val="decimal"/>
      <w:lvlText w:val="%1."/>
      <w:lvlJc w:val="left"/>
      <w:pPr>
        <w:tabs>
          <w:tab w:val="num" w:pos="1080"/>
        </w:tabs>
        <w:ind w:left="1080" w:hanging="360"/>
      </w:pPr>
      <w:rPr>
        <w:sz w:val="24"/>
        <w:szCs w:val="24"/>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3FF607C7"/>
    <w:multiLevelType w:val="hybridMultilevel"/>
    <w:tmpl w:val="24CA9BFC"/>
    <w:lvl w:ilvl="0" w:tplc="6F28DC2C">
      <w:start w:val="65535"/>
      <w:numFmt w:val="bullet"/>
      <w:lvlText w:val="-"/>
      <w:legacy w:legacy="1" w:legacySpace="0" w:legacyIndent="95"/>
      <w:lvlJc w:val="left"/>
      <w:rPr>
        <w:rFonts w:ascii="Arial" w:hAnsi="Arial" w:cs="Aria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410B739E"/>
    <w:multiLevelType w:val="singleLevel"/>
    <w:tmpl w:val="9C142C38"/>
    <w:lvl w:ilvl="0">
      <w:start w:val="1"/>
      <w:numFmt w:val="decimal"/>
      <w:lvlText w:val="%1)"/>
      <w:legacy w:legacy="1" w:legacySpace="0" w:legacyIndent="259"/>
      <w:lvlJc w:val="left"/>
      <w:rPr>
        <w:rFonts w:ascii="Times New Roman" w:hAnsi="Times New Roman" w:cs="Times New Roman" w:hint="default"/>
      </w:rPr>
    </w:lvl>
  </w:abstractNum>
  <w:abstractNum w:abstractNumId="8">
    <w:nsid w:val="5B9B18BE"/>
    <w:multiLevelType w:val="hybridMultilevel"/>
    <w:tmpl w:val="92DA4CC8"/>
    <w:lvl w:ilvl="0" w:tplc="881E5ABC">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9">
    <w:nsid w:val="5DF30C53"/>
    <w:multiLevelType w:val="hybridMultilevel"/>
    <w:tmpl w:val="ED26890A"/>
    <w:lvl w:ilvl="0" w:tplc="4002F5D6">
      <w:start w:val="1"/>
      <w:numFmt w:val="bullet"/>
      <w:lvlText w:val=""/>
      <w:lvlJc w:val="left"/>
      <w:pPr>
        <w:tabs>
          <w:tab w:val="num" w:pos="1800"/>
        </w:tabs>
        <w:ind w:left="1800"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5F742543"/>
    <w:multiLevelType w:val="hybridMultilevel"/>
    <w:tmpl w:val="62360B6C"/>
    <w:lvl w:ilvl="0" w:tplc="6F28DC2C">
      <w:start w:val="65535"/>
      <w:numFmt w:val="bullet"/>
      <w:lvlText w:val="-"/>
      <w:legacy w:legacy="1" w:legacySpace="0" w:legacyIndent="95"/>
      <w:lvlJc w:val="left"/>
      <w:rPr>
        <w:rFonts w:ascii="Arial" w:hAnsi="Arial" w:cs="Aria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608F27F9"/>
    <w:multiLevelType w:val="singleLevel"/>
    <w:tmpl w:val="67F23302"/>
    <w:lvl w:ilvl="0">
      <w:start w:val="1"/>
      <w:numFmt w:val="decimal"/>
      <w:lvlText w:val="%1."/>
      <w:legacy w:legacy="1" w:legacySpace="0" w:legacyIndent="250"/>
      <w:lvlJc w:val="left"/>
      <w:rPr>
        <w:rFonts w:ascii="Times New Roman" w:hAnsi="Times New Roman" w:cs="Times New Roman" w:hint="default"/>
      </w:rPr>
    </w:lvl>
  </w:abstractNum>
  <w:abstractNum w:abstractNumId="12">
    <w:nsid w:val="74F077AF"/>
    <w:multiLevelType w:val="hybridMultilevel"/>
    <w:tmpl w:val="6D90955E"/>
    <w:lvl w:ilvl="0" w:tplc="4002F5D6">
      <w:start w:val="1"/>
      <w:numFmt w:val="bullet"/>
      <w:lvlText w:val=""/>
      <w:lvlJc w:val="left"/>
      <w:pPr>
        <w:tabs>
          <w:tab w:val="num" w:pos="1260"/>
        </w:tabs>
        <w:ind w:left="12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
  </w:num>
  <w:num w:numId="3">
    <w:abstractNumId w:val="3"/>
  </w:num>
  <w:num w:numId="4">
    <w:abstractNumId w:val="0"/>
    <w:lvlOverride w:ilvl="0">
      <w:lvl w:ilvl="0">
        <w:start w:val="65535"/>
        <w:numFmt w:val="bullet"/>
        <w:lvlText w:val="-"/>
        <w:legacy w:legacy="1" w:legacySpace="0" w:legacyIndent="110"/>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06"/>
        <w:lvlJc w:val="left"/>
        <w:rPr>
          <w:rFonts w:ascii="Times New Roman" w:hAnsi="Times New Roman" w:cs="Times New Roman" w:hint="default"/>
        </w:rPr>
      </w:lvl>
    </w:lvlOverride>
  </w:num>
  <w:num w:numId="7">
    <w:abstractNumId w:val="10"/>
  </w:num>
  <w:num w:numId="8">
    <w:abstractNumId w:val="6"/>
  </w:num>
  <w:num w:numId="9">
    <w:abstractNumId w:val="12"/>
  </w:num>
  <w:num w:numId="10">
    <w:abstractNumId w:val="9"/>
  </w:num>
  <w:num w:numId="11">
    <w:abstractNumId w:val="4"/>
  </w:num>
  <w:num w:numId="12">
    <w:abstractNumId w:val="7"/>
  </w:num>
  <w:num w:numId="13">
    <w:abstractNumId w:val="11"/>
  </w:num>
  <w:num w:numId="14">
    <w:abstractNumId w:val="5"/>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451E"/>
    <w:rsid w:val="000507BE"/>
    <w:rsid w:val="001E5012"/>
    <w:rsid w:val="00294A7F"/>
    <w:rsid w:val="002E03D5"/>
    <w:rsid w:val="003150F8"/>
    <w:rsid w:val="00487F9F"/>
    <w:rsid w:val="004C4953"/>
    <w:rsid w:val="0051451E"/>
    <w:rsid w:val="005456AD"/>
    <w:rsid w:val="005A2C64"/>
    <w:rsid w:val="006C045F"/>
    <w:rsid w:val="00723C34"/>
    <w:rsid w:val="00792D85"/>
    <w:rsid w:val="007E6006"/>
    <w:rsid w:val="008E217D"/>
    <w:rsid w:val="008F4E91"/>
    <w:rsid w:val="00A725B0"/>
    <w:rsid w:val="00AB1E02"/>
    <w:rsid w:val="00AF3A2F"/>
    <w:rsid w:val="00B55446"/>
    <w:rsid w:val="00B65760"/>
    <w:rsid w:val="00B9299E"/>
    <w:rsid w:val="00BA106A"/>
    <w:rsid w:val="00BF5B4B"/>
    <w:rsid w:val="00C108E8"/>
    <w:rsid w:val="00C24327"/>
    <w:rsid w:val="00CD559A"/>
    <w:rsid w:val="00DE1C0B"/>
    <w:rsid w:val="00E16029"/>
    <w:rsid w:val="00E54249"/>
    <w:rsid w:val="00F3739C"/>
    <w:rsid w:val="00F543CA"/>
    <w:rsid w:val="00FB265C"/>
    <w:rsid w:val="00FF49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51E"/>
    <w:rPr>
      <w:rFonts w:eastAsiaTheme="minorEastAsia"/>
      <w:lang w:eastAsia="ru-RU"/>
    </w:rPr>
  </w:style>
  <w:style w:type="paragraph" w:styleId="1">
    <w:name w:val="heading 1"/>
    <w:aliases w:val="Раздел Договора,H1,&quot;Алмаз&quot;"/>
    <w:basedOn w:val="a"/>
    <w:next w:val="a"/>
    <w:link w:val="10"/>
    <w:qFormat/>
    <w:rsid w:val="0051451E"/>
    <w:pPr>
      <w:keepNext/>
      <w:spacing w:after="0" w:line="240" w:lineRule="auto"/>
      <w:ind w:firstLine="540"/>
      <w:jc w:val="both"/>
      <w:outlineLvl w:val="0"/>
    </w:pPr>
    <w:rPr>
      <w:rFonts w:ascii="Times New Roman" w:eastAsia="Times New Roman" w:hAnsi="Times New Roman" w:cs="Times New Roman"/>
      <w:sz w:val="24"/>
      <w:szCs w:val="24"/>
      <w:lang w:eastAsia="en-US"/>
    </w:rPr>
  </w:style>
  <w:style w:type="paragraph" w:styleId="2">
    <w:name w:val="heading 2"/>
    <w:aliases w:val="H2,&quot;Изумруд&quot;"/>
    <w:basedOn w:val="a"/>
    <w:next w:val="a"/>
    <w:link w:val="20"/>
    <w:qFormat/>
    <w:rsid w:val="0051451E"/>
    <w:pPr>
      <w:keepNext/>
      <w:autoSpaceDE w:val="0"/>
      <w:autoSpaceDN w:val="0"/>
      <w:adjustRightInd w:val="0"/>
      <w:spacing w:after="0" w:line="240" w:lineRule="auto"/>
      <w:ind w:firstLine="485"/>
      <w:jc w:val="both"/>
      <w:outlineLvl w:val="1"/>
    </w:pPr>
    <w:rPr>
      <w:rFonts w:ascii="Arial" w:eastAsia="Times New Roman" w:hAnsi="Arial" w:cs="Arial"/>
    </w:rPr>
  </w:style>
  <w:style w:type="paragraph" w:styleId="5">
    <w:name w:val="heading 5"/>
    <w:basedOn w:val="a"/>
    <w:next w:val="a"/>
    <w:link w:val="50"/>
    <w:uiPriority w:val="9"/>
    <w:semiHidden/>
    <w:unhideWhenUsed/>
    <w:qFormat/>
    <w:rsid w:val="0051451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51451E"/>
    <w:rPr>
      <w:rFonts w:ascii="Times New Roman" w:eastAsia="Times New Roman" w:hAnsi="Times New Roman" w:cs="Times New Roman"/>
      <w:sz w:val="24"/>
      <w:szCs w:val="24"/>
    </w:rPr>
  </w:style>
  <w:style w:type="character" w:customStyle="1" w:styleId="20">
    <w:name w:val="Заголовок 2 Знак"/>
    <w:aliases w:val="H2 Знак,&quot;Изумруд&quot; Знак"/>
    <w:basedOn w:val="a0"/>
    <w:link w:val="2"/>
    <w:rsid w:val="0051451E"/>
    <w:rPr>
      <w:rFonts w:ascii="Arial" w:eastAsia="Times New Roman" w:hAnsi="Arial" w:cs="Arial"/>
      <w:lang w:eastAsia="ru-RU"/>
    </w:rPr>
  </w:style>
  <w:style w:type="character" w:customStyle="1" w:styleId="50">
    <w:name w:val="Заголовок 5 Знак"/>
    <w:basedOn w:val="a0"/>
    <w:link w:val="5"/>
    <w:uiPriority w:val="9"/>
    <w:semiHidden/>
    <w:rsid w:val="0051451E"/>
    <w:rPr>
      <w:rFonts w:asciiTheme="majorHAnsi" w:eastAsiaTheme="majorEastAsia" w:hAnsiTheme="majorHAnsi" w:cstheme="majorBidi"/>
      <w:color w:val="243F60" w:themeColor="accent1" w:themeShade="7F"/>
      <w:lang w:eastAsia="ru-RU"/>
    </w:rPr>
  </w:style>
  <w:style w:type="paragraph" w:customStyle="1" w:styleId="ConsNormal">
    <w:name w:val="ConsNormal"/>
    <w:rsid w:val="0051451E"/>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Title">
    <w:name w:val="ConsTitle"/>
    <w:rsid w:val="0051451E"/>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21">
    <w:name w:val="Body Text Indent 2"/>
    <w:basedOn w:val="a"/>
    <w:link w:val="22"/>
    <w:uiPriority w:val="99"/>
    <w:semiHidden/>
    <w:unhideWhenUsed/>
    <w:rsid w:val="0051451E"/>
    <w:pPr>
      <w:spacing w:after="120" w:line="480" w:lineRule="auto"/>
      <w:ind w:left="283"/>
    </w:pPr>
  </w:style>
  <w:style w:type="character" w:customStyle="1" w:styleId="22">
    <w:name w:val="Основной текст с отступом 2 Знак"/>
    <w:basedOn w:val="a0"/>
    <w:link w:val="21"/>
    <w:uiPriority w:val="99"/>
    <w:semiHidden/>
    <w:rsid w:val="0051451E"/>
    <w:rPr>
      <w:rFonts w:eastAsiaTheme="minorEastAsia"/>
      <w:lang w:eastAsia="ru-RU"/>
    </w:rPr>
  </w:style>
  <w:style w:type="paragraph" w:customStyle="1" w:styleId="ConsNonformat">
    <w:name w:val="ConsNonformat"/>
    <w:rsid w:val="0051451E"/>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styleId="a3">
    <w:name w:val="footnote text"/>
    <w:basedOn w:val="a"/>
    <w:link w:val="a4"/>
    <w:semiHidden/>
    <w:rsid w:val="0051451E"/>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51451E"/>
    <w:rPr>
      <w:rFonts w:ascii="Times New Roman" w:eastAsia="Times New Roman" w:hAnsi="Times New Roman" w:cs="Times New Roman"/>
      <w:sz w:val="20"/>
      <w:szCs w:val="20"/>
      <w:lang w:eastAsia="ru-RU"/>
    </w:rPr>
  </w:style>
  <w:style w:type="character" w:styleId="a5">
    <w:name w:val="Strong"/>
    <w:basedOn w:val="a0"/>
    <w:qFormat/>
    <w:rsid w:val="0051451E"/>
    <w:rPr>
      <w:b/>
      <w:bCs/>
    </w:rPr>
  </w:style>
  <w:style w:type="paragraph" w:styleId="a6">
    <w:name w:val="Block Text"/>
    <w:basedOn w:val="a"/>
    <w:rsid w:val="0051451E"/>
    <w:pPr>
      <w:shd w:val="clear" w:color="auto" w:fill="FFFFFF"/>
      <w:spacing w:before="120" w:after="120" w:line="240" w:lineRule="auto"/>
      <w:ind w:left="-312" w:right="-312" w:firstLine="539"/>
      <w:jc w:val="both"/>
    </w:pPr>
    <w:rPr>
      <w:rFonts w:ascii="Times New Roman" w:eastAsia="Times New Roman" w:hAnsi="Times New Roman" w:cs="Times New Roman"/>
      <w:color w:val="222222"/>
      <w:sz w:val="20"/>
      <w:szCs w:val="24"/>
      <w:lang w:eastAsia="en-US"/>
    </w:rPr>
  </w:style>
  <w:style w:type="paragraph" w:styleId="a7">
    <w:name w:val="Plain Text"/>
    <w:basedOn w:val="a"/>
    <w:link w:val="a8"/>
    <w:semiHidden/>
    <w:rsid w:val="00AF3A2F"/>
    <w:pPr>
      <w:spacing w:after="0" w:line="240" w:lineRule="auto"/>
    </w:pPr>
    <w:rPr>
      <w:rFonts w:ascii="Courier New" w:eastAsia="Times New Roman" w:hAnsi="Courier New" w:cs="Times New Roman"/>
      <w:sz w:val="20"/>
      <w:szCs w:val="24"/>
    </w:rPr>
  </w:style>
  <w:style w:type="character" w:customStyle="1" w:styleId="a8">
    <w:name w:val="Текст Знак"/>
    <w:basedOn w:val="a0"/>
    <w:link w:val="a7"/>
    <w:semiHidden/>
    <w:rsid w:val="00AF3A2F"/>
    <w:rPr>
      <w:rFonts w:ascii="Courier New" w:eastAsia="Times New Roman" w:hAnsi="Courier New" w:cs="Times New Roman"/>
      <w:sz w:val="20"/>
      <w:szCs w:val="24"/>
      <w:lang w:eastAsia="ru-RU"/>
    </w:rPr>
  </w:style>
  <w:style w:type="paragraph" w:styleId="23">
    <w:name w:val="Body Text 2"/>
    <w:basedOn w:val="a"/>
    <w:link w:val="24"/>
    <w:uiPriority w:val="99"/>
    <w:semiHidden/>
    <w:unhideWhenUsed/>
    <w:rsid w:val="00AF3A2F"/>
    <w:pPr>
      <w:spacing w:after="120" w:line="480" w:lineRule="auto"/>
    </w:pPr>
    <w:rPr>
      <w:rFonts w:ascii="Times New Roman" w:eastAsia="Times New Roman" w:hAnsi="Times New Roman" w:cs="Times New Roman"/>
      <w:sz w:val="24"/>
      <w:szCs w:val="24"/>
      <w:lang w:val="en-US" w:eastAsia="en-US"/>
    </w:rPr>
  </w:style>
  <w:style w:type="character" w:customStyle="1" w:styleId="24">
    <w:name w:val="Основной текст 2 Знак"/>
    <w:basedOn w:val="a0"/>
    <w:link w:val="23"/>
    <w:uiPriority w:val="99"/>
    <w:semiHidden/>
    <w:rsid w:val="00AF3A2F"/>
    <w:rPr>
      <w:rFonts w:ascii="Times New Roman" w:eastAsia="Times New Roman" w:hAnsi="Times New Roman" w:cs="Times New Roman"/>
      <w:sz w:val="24"/>
      <w:szCs w:val="24"/>
      <w:lang w:val="en-US"/>
    </w:rPr>
  </w:style>
  <w:style w:type="paragraph" w:styleId="a9">
    <w:name w:val="List Paragraph"/>
    <w:basedOn w:val="a"/>
    <w:uiPriority w:val="34"/>
    <w:qFormat/>
    <w:rsid w:val="00AF3A2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082FF5D3F0F315D6C61D3D8A64EE2BF41C14F335346055DD3735760176949C7BC4D0107BB092BA88OBY8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123BB-2C99-4C0F-8525-FC7D9C417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9286</Words>
  <Characters>52935</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ZAM-GLAVY</dc:creator>
  <cp:keywords/>
  <dc:description/>
  <cp:lastModifiedBy>ZAM-GLAVY</cp:lastModifiedBy>
  <cp:revision>2</cp:revision>
  <cp:lastPrinted>2015-09-04T04:12:00Z</cp:lastPrinted>
  <dcterms:created xsi:type="dcterms:W3CDTF">2016-02-03T09:46:00Z</dcterms:created>
  <dcterms:modified xsi:type="dcterms:W3CDTF">2016-02-03T09:46:00Z</dcterms:modified>
</cp:coreProperties>
</file>