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EEF" w:rsidRDefault="00F83EEF" w:rsidP="006E2AE5">
      <w:pPr>
        <w:pStyle w:val="a3"/>
        <w:rPr>
          <w:rFonts w:ascii="Times New Roman" w:hAnsi="Times New Roman"/>
          <w:b/>
          <w:spacing w:val="20"/>
          <w:sz w:val="16"/>
          <w:szCs w:val="16"/>
        </w:rPr>
      </w:pPr>
    </w:p>
    <w:p w:rsidR="00F83EEF" w:rsidRDefault="00F83EEF" w:rsidP="006816F0">
      <w:pPr>
        <w:pStyle w:val="a3"/>
        <w:jc w:val="center"/>
        <w:rPr>
          <w:rFonts w:ascii="Times New Roman" w:hAnsi="Times New Roman"/>
          <w:b/>
          <w:spacing w:val="20"/>
          <w:sz w:val="16"/>
          <w:szCs w:val="16"/>
        </w:rPr>
      </w:pPr>
    </w:p>
    <w:p w:rsidR="004252B1" w:rsidRDefault="004252B1" w:rsidP="006816F0">
      <w:pPr>
        <w:pStyle w:val="a3"/>
        <w:jc w:val="center"/>
        <w:rPr>
          <w:rFonts w:ascii="Times New Roman" w:hAnsi="Times New Roman"/>
          <w:b/>
          <w:spacing w:val="20"/>
          <w:sz w:val="28"/>
        </w:rPr>
      </w:pPr>
    </w:p>
    <w:p w:rsidR="006816F0" w:rsidRDefault="006816F0" w:rsidP="006816F0">
      <w:pPr>
        <w:pStyle w:val="a3"/>
        <w:jc w:val="center"/>
        <w:rPr>
          <w:rFonts w:ascii="Times New Roman" w:hAnsi="Times New Roman"/>
          <w:b/>
          <w:spacing w:val="20"/>
          <w:sz w:val="28"/>
        </w:rPr>
      </w:pPr>
      <w:r>
        <w:rPr>
          <w:rFonts w:ascii="Times New Roman" w:hAnsi="Times New Roman"/>
          <w:b/>
          <w:spacing w:val="20"/>
          <w:sz w:val="28"/>
        </w:rPr>
        <w:t xml:space="preserve">АДМИНИСТРАЦИЯ </w:t>
      </w:r>
    </w:p>
    <w:p w:rsidR="006816F0" w:rsidRDefault="006816F0" w:rsidP="006816F0">
      <w:pPr>
        <w:pStyle w:val="a3"/>
        <w:jc w:val="center"/>
        <w:rPr>
          <w:rFonts w:ascii="Times New Roman" w:hAnsi="Times New Roman"/>
          <w:b/>
          <w:spacing w:val="20"/>
          <w:sz w:val="28"/>
        </w:rPr>
      </w:pPr>
      <w:r>
        <w:rPr>
          <w:rFonts w:ascii="Times New Roman" w:hAnsi="Times New Roman"/>
          <w:b/>
          <w:spacing w:val="20"/>
          <w:sz w:val="28"/>
        </w:rPr>
        <w:t>НОВОФИРСОВСКОГО СЕЛЬСОВЕТА</w:t>
      </w:r>
    </w:p>
    <w:p w:rsidR="006816F0" w:rsidRDefault="006816F0" w:rsidP="006816F0">
      <w:pPr>
        <w:pStyle w:val="a3"/>
        <w:jc w:val="center"/>
        <w:rPr>
          <w:rFonts w:ascii="Times New Roman" w:hAnsi="Times New Roman"/>
          <w:b/>
          <w:spacing w:val="20"/>
          <w:sz w:val="28"/>
        </w:rPr>
      </w:pPr>
      <w:r>
        <w:rPr>
          <w:rFonts w:ascii="Times New Roman" w:hAnsi="Times New Roman"/>
          <w:b/>
          <w:spacing w:val="20"/>
          <w:sz w:val="28"/>
        </w:rPr>
        <w:t xml:space="preserve"> КУРЬИНСКОГО РАЙОНА</w:t>
      </w:r>
    </w:p>
    <w:p w:rsidR="006816F0" w:rsidRDefault="006816F0" w:rsidP="006816F0">
      <w:pPr>
        <w:pStyle w:val="a3"/>
        <w:jc w:val="center"/>
        <w:rPr>
          <w:rFonts w:ascii="Times New Roman" w:hAnsi="Times New Roman"/>
          <w:b/>
          <w:spacing w:val="20"/>
          <w:sz w:val="28"/>
        </w:rPr>
      </w:pPr>
      <w:r>
        <w:rPr>
          <w:rFonts w:ascii="Times New Roman" w:hAnsi="Times New Roman"/>
          <w:b/>
          <w:spacing w:val="20"/>
          <w:sz w:val="28"/>
        </w:rPr>
        <w:t>АЛТАЙСКОГО КРАЯ</w:t>
      </w:r>
    </w:p>
    <w:p w:rsidR="006816F0" w:rsidRDefault="006816F0" w:rsidP="006816F0">
      <w:pPr>
        <w:jc w:val="center"/>
        <w:rPr>
          <w:b/>
        </w:rPr>
      </w:pPr>
    </w:p>
    <w:p w:rsidR="006816F0" w:rsidRDefault="006816F0" w:rsidP="006816F0">
      <w:pPr>
        <w:jc w:val="center"/>
        <w:rPr>
          <w:b/>
          <w:spacing w:val="84"/>
          <w:sz w:val="36"/>
        </w:rPr>
      </w:pPr>
      <w:r>
        <w:rPr>
          <w:b/>
          <w:spacing w:val="84"/>
          <w:sz w:val="36"/>
        </w:rPr>
        <w:t>ПОСТАНОВЛЕНИЕ</w:t>
      </w:r>
    </w:p>
    <w:p w:rsidR="006816F0" w:rsidRDefault="006816F0" w:rsidP="006816F0">
      <w:pPr>
        <w:jc w:val="center"/>
        <w:rPr>
          <w:b/>
          <w:spacing w:val="84"/>
          <w:sz w:val="36"/>
        </w:rPr>
      </w:pPr>
    </w:p>
    <w:p w:rsidR="006816F0" w:rsidRDefault="006816F0" w:rsidP="006816F0">
      <w:pPr>
        <w:jc w:val="center"/>
        <w:rPr>
          <w:b/>
          <w:spacing w:val="84"/>
          <w:sz w:val="36"/>
        </w:rPr>
      </w:pPr>
    </w:p>
    <w:p w:rsidR="006816F0" w:rsidRPr="002660BC" w:rsidRDefault="0030577C" w:rsidP="006816F0">
      <w:pPr>
        <w:rPr>
          <w:b/>
          <w:spacing w:val="84"/>
          <w:sz w:val="28"/>
          <w:szCs w:val="28"/>
        </w:rPr>
      </w:pPr>
      <w:r>
        <w:rPr>
          <w:sz w:val="28"/>
          <w:szCs w:val="28"/>
        </w:rPr>
        <w:t xml:space="preserve"> 26</w:t>
      </w:r>
      <w:r w:rsidR="005718EB">
        <w:rPr>
          <w:sz w:val="28"/>
          <w:szCs w:val="28"/>
        </w:rPr>
        <w:t xml:space="preserve"> марта </w:t>
      </w:r>
      <w:r w:rsidR="006816F0">
        <w:rPr>
          <w:sz w:val="28"/>
          <w:szCs w:val="28"/>
        </w:rPr>
        <w:t xml:space="preserve">2015                              </w:t>
      </w:r>
      <w:r w:rsidR="006816F0" w:rsidRPr="002660BC">
        <w:rPr>
          <w:sz w:val="28"/>
          <w:szCs w:val="28"/>
        </w:rPr>
        <w:t xml:space="preserve">с. Новофирсово            </w:t>
      </w:r>
      <w:r w:rsidR="005718EB">
        <w:rPr>
          <w:sz w:val="28"/>
          <w:szCs w:val="28"/>
        </w:rPr>
        <w:t xml:space="preserve">                     </w:t>
      </w:r>
      <w:r w:rsidR="006816F0">
        <w:rPr>
          <w:sz w:val="28"/>
          <w:szCs w:val="28"/>
        </w:rPr>
        <w:t xml:space="preserve">            №4</w:t>
      </w:r>
      <w:r w:rsidR="006816F0" w:rsidRPr="002660BC">
        <w:rPr>
          <w:sz w:val="28"/>
          <w:szCs w:val="28"/>
        </w:rPr>
        <w:t xml:space="preserve">                           </w:t>
      </w:r>
    </w:p>
    <w:p w:rsidR="006816F0" w:rsidRDefault="006816F0" w:rsidP="004252B1">
      <w:pPr>
        <w:pStyle w:val="a3"/>
        <w:rPr>
          <w:rFonts w:ascii="Times New Roman" w:hAnsi="Times New Roman"/>
          <w:b/>
          <w:spacing w:val="20"/>
          <w:sz w:val="28"/>
        </w:rPr>
      </w:pPr>
    </w:p>
    <w:p w:rsidR="006816F0" w:rsidRDefault="006816F0" w:rsidP="006816F0">
      <w:pPr>
        <w:jc w:val="center"/>
      </w:pPr>
    </w:p>
    <w:p w:rsidR="006816F0" w:rsidRDefault="006816F0" w:rsidP="006816F0">
      <w:pPr>
        <w:jc w:val="center"/>
      </w:pPr>
    </w:p>
    <w:p w:rsidR="006816F0" w:rsidRDefault="006816F0" w:rsidP="004252B1">
      <w:pPr>
        <w:jc w:val="center"/>
        <w:rPr>
          <w:sz w:val="28"/>
          <w:szCs w:val="28"/>
        </w:rPr>
      </w:pPr>
      <w:r>
        <w:rPr>
          <w:sz w:val="28"/>
          <w:szCs w:val="28"/>
        </w:rPr>
        <w:t xml:space="preserve">Об утверждении Положения о предоставлении гражданином, претендующим  на замещение должности муниципальной службы и муниципальным служащим </w:t>
      </w:r>
      <w:r w:rsidR="004252B1">
        <w:rPr>
          <w:sz w:val="28"/>
          <w:szCs w:val="28"/>
        </w:rPr>
        <w:t xml:space="preserve">Администрации Новофирсовского сельсовета </w:t>
      </w:r>
      <w:r>
        <w:rPr>
          <w:sz w:val="28"/>
          <w:szCs w:val="28"/>
        </w:rPr>
        <w:t>сведений о доходах, об имуществе и обязательствах имущественного характера</w:t>
      </w:r>
      <w:r w:rsidR="00573EEB">
        <w:rPr>
          <w:sz w:val="28"/>
          <w:szCs w:val="28"/>
        </w:rPr>
        <w:t>.</w:t>
      </w:r>
    </w:p>
    <w:p w:rsidR="006816F0" w:rsidRDefault="006816F0" w:rsidP="006816F0">
      <w:pPr>
        <w:jc w:val="both"/>
        <w:rPr>
          <w:sz w:val="28"/>
          <w:szCs w:val="28"/>
        </w:rPr>
      </w:pPr>
    </w:p>
    <w:p w:rsidR="006816F0" w:rsidRDefault="006816F0" w:rsidP="006816F0">
      <w:pPr>
        <w:jc w:val="both"/>
        <w:rPr>
          <w:sz w:val="28"/>
          <w:szCs w:val="28"/>
        </w:rPr>
      </w:pPr>
    </w:p>
    <w:p w:rsidR="006816F0" w:rsidRDefault="006816F0" w:rsidP="006816F0">
      <w:pPr>
        <w:jc w:val="both"/>
        <w:rPr>
          <w:sz w:val="28"/>
          <w:szCs w:val="28"/>
        </w:rPr>
      </w:pPr>
      <w:r>
        <w:rPr>
          <w:sz w:val="28"/>
          <w:szCs w:val="28"/>
        </w:rPr>
        <w:t xml:space="preserve">      В соответствии с законом Алтайского края от 07 декабря 2007 года №134 – ЗС «О муниципальной службе в Алтайском крае» ПОСТАНОВЛЯЮ:</w:t>
      </w:r>
    </w:p>
    <w:p w:rsidR="006816F0" w:rsidRDefault="006816F0" w:rsidP="006816F0">
      <w:pPr>
        <w:jc w:val="both"/>
        <w:rPr>
          <w:sz w:val="28"/>
          <w:szCs w:val="28"/>
        </w:rPr>
      </w:pPr>
    </w:p>
    <w:p w:rsidR="006816F0" w:rsidRDefault="006816F0" w:rsidP="006816F0">
      <w:pPr>
        <w:numPr>
          <w:ilvl w:val="0"/>
          <w:numId w:val="1"/>
        </w:numPr>
        <w:jc w:val="both"/>
        <w:rPr>
          <w:sz w:val="28"/>
          <w:szCs w:val="28"/>
        </w:rPr>
      </w:pPr>
      <w:r>
        <w:rPr>
          <w:sz w:val="28"/>
          <w:szCs w:val="28"/>
        </w:rPr>
        <w:t xml:space="preserve">Утвердить прилагаемое Положение о предоставлении гражданином, претендующим  на замещение должности муниципальной службы и муниципальным служащим </w:t>
      </w:r>
      <w:r w:rsidR="00AD364B">
        <w:rPr>
          <w:sz w:val="28"/>
          <w:szCs w:val="28"/>
        </w:rPr>
        <w:t>Администрации Новофирсовского сельсовета с</w:t>
      </w:r>
      <w:r>
        <w:rPr>
          <w:sz w:val="28"/>
          <w:szCs w:val="28"/>
        </w:rPr>
        <w:t xml:space="preserve">ведений о доходах, об имуществе и обязательствах имущественного характера. </w:t>
      </w:r>
    </w:p>
    <w:p w:rsidR="006816F0" w:rsidRDefault="006816F0" w:rsidP="006816F0">
      <w:pPr>
        <w:jc w:val="both"/>
        <w:rPr>
          <w:sz w:val="28"/>
          <w:szCs w:val="28"/>
        </w:rPr>
      </w:pPr>
    </w:p>
    <w:p w:rsidR="006816F0" w:rsidRDefault="006816F0" w:rsidP="006816F0">
      <w:pPr>
        <w:numPr>
          <w:ilvl w:val="0"/>
          <w:numId w:val="1"/>
        </w:numPr>
        <w:jc w:val="both"/>
        <w:rPr>
          <w:sz w:val="28"/>
          <w:szCs w:val="28"/>
        </w:rPr>
      </w:pPr>
      <w:r>
        <w:rPr>
          <w:sz w:val="28"/>
          <w:szCs w:val="28"/>
        </w:rPr>
        <w:t xml:space="preserve">Признать утратившим силу постановление Администрации </w:t>
      </w:r>
      <w:r w:rsidR="00AD364B">
        <w:rPr>
          <w:sz w:val="28"/>
          <w:szCs w:val="28"/>
        </w:rPr>
        <w:t>Новофирсовского сельсовета от 27.06.2014 года №16</w:t>
      </w:r>
      <w:r>
        <w:rPr>
          <w:sz w:val="28"/>
          <w:szCs w:val="28"/>
        </w:rPr>
        <w:t xml:space="preserve"> «О предоставлении гражданином, претендующим  на замещение должности муниципальной службы Курьинского района и муниципальным служащим Курьинского района  сведений о доходах, об имуществе и обязательствах имущественного характера»</w:t>
      </w:r>
    </w:p>
    <w:p w:rsidR="006816F0" w:rsidRDefault="006816F0" w:rsidP="006816F0">
      <w:pPr>
        <w:jc w:val="both"/>
        <w:rPr>
          <w:sz w:val="28"/>
          <w:szCs w:val="28"/>
        </w:rPr>
      </w:pPr>
    </w:p>
    <w:p w:rsidR="000C685D" w:rsidRDefault="000C685D" w:rsidP="000C685D">
      <w:pPr>
        <w:numPr>
          <w:ilvl w:val="0"/>
          <w:numId w:val="1"/>
        </w:numPr>
        <w:suppressAutoHyphens/>
        <w:jc w:val="both"/>
        <w:rPr>
          <w:sz w:val="28"/>
          <w:szCs w:val="28"/>
        </w:rPr>
      </w:pPr>
      <w:r>
        <w:rPr>
          <w:sz w:val="28"/>
          <w:szCs w:val="28"/>
        </w:rPr>
        <w:t>Обнародовать настоящее постановление на стенде Администрации Новофирсовского сельсовета.</w:t>
      </w:r>
    </w:p>
    <w:p w:rsidR="000C685D" w:rsidRPr="003568D1" w:rsidRDefault="000C685D" w:rsidP="000C685D">
      <w:pPr>
        <w:numPr>
          <w:ilvl w:val="0"/>
          <w:numId w:val="1"/>
        </w:numPr>
        <w:suppressAutoHyphens/>
        <w:jc w:val="both"/>
        <w:rPr>
          <w:sz w:val="28"/>
          <w:szCs w:val="28"/>
        </w:rPr>
      </w:pPr>
      <w:proofErr w:type="gramStart"/>
      <w:r w:rsidRPr="003568D1">
        <w:rPr>
          <w:sz w:val="28"/>
          <w:szCs w:val="28"/>
        </w:rPr>
        <w:t>Контроль за</w:t>
      </w:r>
      <w:proofErr w:type="gramEnd"/>
      <w:r w:rsidRPr="003568D1">
        <w:rPr>
          <w:sz w:val="28"/>
          <w:szCs w:val="28"/>
        </w:rPr>
        <w:t xml:space="preserve"> исполнением настоящего постановления оставляю за собой.</w:t>
      </w:r>
    </w:p>
    <w:p w:rsidR="006816F0" w:rsidRDefault="006816F0" w:rsidP="006816F0">
      <w:pPr>
        <w:pStyle w:val="a5"/>
        <w:rPr>
          <w:sz w:val="28"/>
          <w:szCs w:val="28"/>
        </w:rPr>
      </w:pPr>
    </w:p>
    <w:p w:rsidR="006816F0" w:rsidRDefault="006816F0" w:rsidP="006816F0">
      <w:pPr>
        <w:jc w:val="both"/>
        <w:rPr>
          <w:sz w:val="28"/>
          <w:szCs w:val="28"/>
        </w:rPr>
      </w:pPr>
    </w:p>
    <w:p w:rsidR="006816F0" w:rsidRDefault="006816F0" w:rsidP="006816F0">
      <w:pPr>
        <w:jc w:val="both"/>
        <w:rPr>
          <w:sz w:val="28"/>
          <w:szCs w:val="28"/>
        </w:rPr>
      </w:pPr>
    </w:p>
    <w:p w:rsidR="006816F0" w:rsidRDefault="006816F0" w:rsidP="006816F0">
      <w:pPr>
        <w:jc w:val="both"/>
        <w:rPr>
          <w:sz w:val="28"/>
          <w:szCs w:val="28"/>
        </w:rPr>
      </w:pPr>
      <w:r>
        <w:rPr>
          <w:sz w:val="28"/>
          <w:szCs w:val="28"/>
        </w:rPr>
        <w:t xml:space="preserve">Глава </w:t>
      </w:r>
      <w:r w:rsidR="00AD364B">
        <w:rPr>
          <w:sz w:val="28"/>
          <w:szCs w:val="28"/>
        </w:rPr>
        <w:t xml:space="preserve">сельсовета                                                                         </w:t>
      </w:r>
      <w:proofErr w:type="spellStart"/>
      <w:r w:rsidR="00AD364B">
        <w:rPr>
          <w:sz w:val="28"/>
          <w:szCs w:val="28"/>
        </w:rPr>
        <w:t>Н.А.Черников</w:t>
      </w:r>
      <w:proofErr w:type="spellEnd"/>
    </w:p>
    <w:p w:rsidR="0030577C" w:rsidRDefault="0030577C" w:rsidP="006816F0">
      <w:pPr>
        <w:jc w:val="right"/>
      </w:pPr>
    </w:p>
    <w:p w:rsidR="006816F0" w:rsidRDefault="006816F0" w:rsidP="0030577C">
      <w:pPr>
        <w:jc w:val="right"/>
      </w:pPr>
      <w:r w:rsidRPr="000C685D">
        <w:t>Утверждено</w:t>
      </w:r>
    </w:p>
    <w:p w:rsidR="006816F0" w:rsidRPr="000C685D" w:rsidRDefault="0030577C" w:rsidP="0030577C">
      <w:pPr>
        <w:jc w:val="right"/>
      </w:pPr>
      <w:r>
        <w:t xml:space="preserve">                                                                                                 </w:t>
      </w:r>
      <w:r w:rsidR="006816F0" w:rsidRPr="000C685D">
        <w:t>постановлением Администрации</w:t>
      </w:r>
      <w:r w:rsidR="00AD364B" w:rsidRPr="000C685D">
        <w:br/>
      </w:r>
      <w:r w:rsidR="006816F0" w:rsidRPr="000C685D">
        <w:t xml:space="preserve"> </w:t>
      </w:r>
      <w:r>
        <w:t xml:space="preserve">                                                                                                </w:t>
      </w:r>
      <w:r w:rsidR="00AD364B" w:rsidRPr="000C685D">
        <w:t>Новофирсовского сельсовета</w:t>
      </w:r>
    </w:p>
    <w:p w:rsidR="006816F0" w:rsidRPr="000C685D" w:rsidRDefault="006816F0" w:rsidP="0030577C">
      <w:pPr>
        <w:jc w:val="right"/>
      </w:pPr>
      <w:r w:rsidRPr="000C685D">
        <w:t>от «</w:t>
      </w:r>
      <w:r w:rsidR="00AD364B" w:rsidRPr="000C685D">
        <w:t xml:space="preserve">26»   </w:t>
      </w:r>
      <w:r w:rsidRPr="000C685D">
        <w:t>марта 2015 года  №</w:t>
      </w:r>
      <w:r w:rsidR="00AD364B" w:rsidRPr="000C685D">
        <w:t>4</w:t>
      </w:r>
    </w:p>
    <w:p w:rsidR="006816F0" w:rsidRDefault="006816F0" w:rsidP="0030577C">
      <w:pPr>
        <w:jc w:val="right"/>
        <w:rPr>
          <w:sz w:val="28"/>
          <w:szCs w:val="28"/>
        </w:rPr>
      </w:pPr>
    </w:p>
    <w:p w:rsidR="006816F0" w:rsidRDefault="006816F0" w:rsidP="006816F0">
      <w:pPr>
        <w:jc w:val="right"/>
        <w:rPr>
          <w:sz w:val="28"/>
          <w:szCs w:val="28"/>
        </w:rPr>
      </w:pPr>
    </w:p>
    <w:p w:rsidR="006816F0" w:rsidRDefault="006816F0" w:rsidP="006816F0">
      <w:pPr>
        <w:jc w:val="center"/>
        <w:rPr>
          <w:sz w:val="28"/>
          <w:szCs w:val="28"/>
        </w:rPr>
      </w:pPr>
      <w:r>
        <w:rPr>
          <w:sz w:val="28"/>
          <w:szCs w:val="28"/>
        </w:rPr>
        <w:t>ПОЛОЖЕНИЕ</w:t>
      </w:r>
    </w:p>
    <w:p w:rsidR="006816F0" w:rsidRDefault="006816F0" w:rsidP="006816F0">
      <w:pPr>
        <w:jc w:val="both"/>
        <w:rPr>
          <w:sz w:val="28"/>
          <w:szCs w:val="28"/>
        </w:rPr>
      </w:pPr>
      <w:r>
        <w:rPr>
          <w:sz w:val="28"/>
          <w:szCs w:val="28"/>
        </w:rPr>
        <w:t xml:space="preserve">о представлении гражданином, претендующим  на замещение должности муниципальной службы и муниципальным служащим </w:t>
      </w:r>
      <w:r w:rsidR="00AD364B">
        <w:rPr>
          <w:sz w:val="28"/>
          <w:szCs w:val="28"/>
        </w:rPr>
        <w:t xml:space="preserve">Администрации Новофирсовского сельсовета </w:t>
      </w:r>
      <w:r>
        <w:rPr>
          <w:sz w:val="28"/>
          <w:szCs w:val="28"/>
        </w:rPr>
        <w:t xml:space="preserve">сведений о доходах, об имуществе и обязательствах имущественного характера </w:t>
      </w:r>
    </w:p>
    <w:p w:rsidR="006816F0" w:rsidRDefault="006816F0" w:rsidP="006816F0">
      <w:pPr>
        <w:rPr>
          <w:sz w:val="28"/>
          <w:szCs w:val="28"/>
        </w:rPr>
      </w:pPr>
    </w:p>
    <w:p w:rsidR="006816F0" w:rsidRDefault="006816F0" w:rsidP="006816F0">
      <w:pPr>
        <w:numPr>
          <w:ilvl w:val="0"/>
          <w:numId w:val="2"/>
        </w:numPr>
        <w:jc w:val="both"/>
        <w:rPr>
          <w:sz w:val="28"/>
          <w:szCs w:val="28"/>
        </w:rPr>
      </w:pPr>
      <w:proofErr w:type="gramStart"/>
      <w:r>
        <w:rPr>
          <w:sz w:val="28"/>
          <w:szCs w:val="28"/>
        </w:rPr>
        <w:t>Настоящее Положение определяет порядок предоставления сведений о доходах, об имуществе и обязательствах имущественного характера лицами, претендующими на замещение должностей муниципальной службы</w:t>
      </w:r>
      <w:r w:rsidR="00AD364B">
        <w:rPr>
          <w:sz w:val="28"/>
          <w:szCs w:val="28"/>
        </w:rPr>
        <w:t xml:space="preserve"> Администрации Новофирсовского сельсовета</w:t>
      </w:r>
      <w:r>
        <w:rPr>
          <w:sz w:val="28"/>
          <w:szCs w:val="28"/>
        </w:rPr>
        <w:t>, а также лицами, замещающими должности муниципальной службы</w:t>
      </w:r>
      <w:r w:rsidR="00AD364B">
        <w:rPr>
          <w:sz w:val="28"/>
          <w:szCs w:val="28"/>
        </w:rPr>
        <w:t xml:space="preserve"> Администрации Новофирсовского сельсовета</w:t>
      </w:r>
      <w:r>
        <w:rPr>
          <w:sz w:val="28"/>
          <w:szCs w:val="28"/>
        </w:rPr>
        <w:t>, осуществление полномочий по которым влечет за собой обязанность этих лиц представления указанных сведений в отношении себя, супруги (супруга) и несовершеннолетних детей (далее – «должности муниципальной службы»).</w:t>
      </w:r>
      <w:proofErr w:type="gramEnd"/>
    </w:p>
    <w:p w:rsidR="006816F0" w:rsidRDefault="006816F0" w:rsidP="006816F0">
      <w:pPr>
        <w:numPr>
          <w:ilvl w:val="0"/>
          <w:numId w:val="2"/>
        </w:numPr>
        <w:jc w:val="both"/>
        <w:rPr>
          <w:sz w:val="28"/>
          <w:szCs w:val="28"/>
        </w:rPr>
      </w:pPr>
      <w:r>
        <w:rPr>
          <w:sz w:val="28"/>
          <w:szCs w:val="28"/>
        </w:rPr>
        <w:t>Сведения о доходах, об имуществе и обязательствах имущественного характера представляются по форме справки,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6816F0" w:rsidRDefault="006816F0" w:rsidP="006816F0">
      <w:pPr>
        <w:ind w:left="720"/>
        <w:jc w:val="both"/>
        <w:rPr>
          <w:sz w:val="28"/>
          <w:szCs w:val="28"/>
        </w:rPr>
      </w:pPr>
      <w:r>
        <w:rPr>
          <w:sz w:val="28"/>
          <w:szCs w:val="28"/>
        </w:rPr>
        <w:t xml:space="preserve">     гражданином – при поступлении на муниципальную  службу;</w:t>
      </w:r>
    </w:p>
    <w:p w:rsidR="006816F0" w:rsidRDefault="006816F0" w:rsidP="006816F0">
      <w:pPr>
        <w:ind w:left="720"/>
        <w:jc w:val="both"/>
        <w:rPr>
          <w:sz w:val="28"/>
          <w:szCs w:val="28"/>
        </w:rPr>
      </w:pPr>
      <w:r>
        <w:rPr>
          <w:sz w:val="28"/>
          <w:szCs w:val="28"/>
        </w:rPr>
        <w:t xml:space="preserve">     муниципальным служащим</w:t>
      </w:r>
      <w:r w:rsidR="00A87B7E">
        <w:rPr>
          <w:sz w:val="28"/>
          <w:szCs w:val="28"/>
        </w:rPr>
        <w:t xml:space="preserve"> Администрации Новофирсовского сельсовета</w:t>
      </w:r>
      <w:r>
        <w:rPr>
          <w:sz w:val="28"/>
          <w:szCs w:val="28"/>
        </w:rPr>
        <w:t>, замещающим должности муниципальной службы (далее – «муниципальный служащий»), - ежегодно, не позднее 30 апреля года, следующего за отчетным годом.</w:t>
      </w:r>
    </w:p>
    <w:p w:rsidR="006816F0" w:rsidRDefault="006816F0" w:rsidP="006816F0">
      <w:pPr>
        <w:numPr>
          <w:ilvl w:val="0"/>
          <w:numId w:val="2"/>
        </w:numPr>
        <w:jc w:val="both"/>
        <w:rPr>
          <w:sz w:val="28"/>
          <w:szCs w:val="28"/>
        </w:rPr>
      </w:pPr>
      <w:r>
        <w:rPr>
          <w:sz w:val="28"/>
          <w:szCs w:val="28"/>
        </w:rPr>
        <w:t>Гражданин при поступлении на муниципальную службу представляет:</w:t>
      </w:r>
    </w:p>
    <w:p w:rsidR="006816F0" w:rsidRDefault="006816F0" w:rsidP="006816F0">
      <w:pPr>
        <w:ind w:left="720"/>
        <w:jc w:val="both"/>
        <w:rPr>
          <w:sz w:val="28"/>
          <w:szCs w:val="28"/>
        </w:rPr>
      </w:pPr>
      <w:r>
        <w:rPr>
          <w:sz w:val="28"/>
          <w:szCs w:val="28"/>
        </w:rPr>
        <w:t xml:space="preserve">     </w:t>
      </w:r>
      <w:proofErr w:type="gramStart"/>
      <w:r>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w:t>
      </w:r>
      <w:proofErr w:type="gramEnd"/>
      <w:r>
        <w:rPr>
          <w:sz w:val="28"/>
          <w:szCs w:val="28"/>
        </w:rPr>
        <w:t xml:space="preserve"> для замещения должности муниципальной службы (на отчетную дату);</w:t>
      </w:r>
    </w:p>
    <w:p w:rsidR="006816F0" w:rsidRDefault="006816F0" w:rsidP="006816F0">
      <w:pPr>
        <w:ind w:left="720"/>
        <w:jc w:val="both"/>
        <w:rPr>
          <w:sz w:val="28"/>
          <w:szCs w:val="28"/>
        </w:rPr>
      </w:pPr>
      <w:r>
        <w:rPr>
          <w:sz w:val="28"/>
          <w:szCs w:val="28"/>
        </w:rPr>
        <w:t xml:space="preserve">    </w:t>
      </w:r>
      <w:proofErr w:type="gramStart"/>
      <w:r>
        <w:rPr>
          <w:sz w:val="28"/>
          <w:szCs w:val="28"/>
        </w:rPr>
        <w:t xml:space="preserve">сведения о доходах супруги (супруга) и несовершеннолетних детей полученных от всех  источников (включая заработную плату, пенсии, </w:t>
      </w:r>
      <w:r>
        <w:rPr>
          <w:sz w:val="28"/>
          <w:szCs w:val="28"/>
        </w:rPr>
        <w:lastRenderedPageBreak/>
        <w:t>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w:t>
      </w:r>
      <w:proofErr w:type="gramEnd"/>
      <w:r>
        <w:rPr>
          <w:sz w:val="28"/>
          <w:szCs w:val="28"/>
        </w:rPr>
        <w:t xml:space="preserve"> замещения должности муниципальной службы (на отчетную дату).</w:t>
      </w:r>
    </w:p>
    <w:p w:rsidR="006816F0" w:rsidRDefault="006816F0" w:rsidP="006816F0">
      <w:pPr>
        <w:numPr>
          <w:ilvl w:val="0"/>
          <w:numId w:val="2"/>
        </w:numPr>
        <w:jc w:val="both"/>
        <w:rPr>
          <w:sz w:val="28"/>
          <w:szCs w:val="28"/>
        </w:rPr>
      </w:pPr>
      <w:r>
        <w:rPr>
          <w:sz w:val="28"/>
          <w:szCs w:val="28"/>
        </w:rPr>
        <w:t>Муниципальный служащий представляет ежегодно:</w:t>
      </w:r>
    </w:p>
    <w:p w:rsidR="006816F0" w:rsidRDefault="006816F0" w:rsidP="006816F0">
      <w:pPr>
        <w:ind w:left="720"/>
        <w:jc w:val="both"/>
        <w:rPr>
          <w:sz w:val="28"/>
          <w:szCs w:val="28"/>
        </w:rPr>
      </w:pPr>
      <w:r>
        <w:rPr>
          <w:sz w:val="28"/>
          <w:szCs w:val="28"/>
        </w:rPr>
        <w:t xml:space="preserve">    сведения о своих доходах, полученный за отчетный период (с 1 января по 31 декабря) от всех источников (включая денежное содержание, пенсии, пособия, иные выплаты), а также сведения об имуществе</w:t>
      </w:r>
      <w:proofErr w:type="gramStart"/>
      <w:r>
        <w:rPr>
          <w:sz w:val="28"/>
          <w:szCs w:val="28"/>
        </w:rPr>
        <w:t>.</w:t>
      </w:r>
      <w:proofErr w:type="gramEnd"/>
      <w:r>
        <w:rPr>
          <w:sz w:val="28"/>
          <w:szCs w:val="28"/>
        </w:rPr>
        <w:t xml:space="preserve"> </w:t>
      </w:r>
      <w:proofErr w:type="gramStart"/>
      <w:r>
        <w:rPr>
          <w:sz w:val="28"/>
          <w:szCs w:val="28"/>
        </w:rPr>
        <w:t>п</w:t>
      </w:r>
      <w:proofErr w:type="gramEnd"/>
      <w:r>
        <w:rPr>
          <w:sz w:val="28"/>
          <w:szCs w:val="28"/>
        </w:rPr>
        <w:t>ринадлежащем ему на праве собственности, и о своих обязательствах имущественного характера по состоянию на конец отчетного периода;</w:t>
      </w:r>
    </w:p>
    <w:p w:rsidR="006816F0" w:rsidRDefault="006816F0" w:rsidP="006816F0">
      <w:pPr>
        <w:jc w:val="both"/>
        <w:rPr>
          <w:sz w:val="28"/>
          <w:szCs w:val="28"/>
        </w:rPr>
      </w:pPr>
      <w:r>
        <w:rPr>
          <w:sz w:val="28"/>
          <w:szCs w:val="28"/>
        </w:rPr>
        <w:t xml:space="preserve">                </w:t>
      </w:r>
      <w:proofErr w:type="gramStart"/>
      <w:r>
        <w:rPr>
          <w:sz w:val="28"/>
          <w:szCs w:val="28"/>
        </w:rPr>
        <w:t>сведения о доходах супруги (супруга) и несовершеннолетних детей, полученных за отчетный период (с 1 января по 31 декабря) от всех источников  доходов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573EEB" w:rsidRDefault="006816F0" w:rsidP="006816F0">
      <w:pPr>
        <w:ind w:left="720" w:hanging="294"/>
        <w:jc w:val="both"/>
        <w:rPr>
          <w:sz w:val="28"/>
          <w:szCs w:val="28"/>
        </w:rPr>
      </w:pPr>
      <w:r>
        <w:rPr>
          <w:sz w:val="28"/>
          <w:szCs w:val="28"/>
        </w:rPr>
        <w:t xml:space="preserve">5.Сведения о доходах, об имуществе и обязательствах имущественного характера предоставляются </w:t>
      </w:r>
      <w:r w:rsidR="00573EEB">
        <w:rPr>
          <w:sz w:val="28"/>
          <w:szCs w:val="28"/>
        </w:rPr>
        <w:t>через подразделение по вопросам кадров главе Администрации сельсовета.</w:t>
      </w:r>
    </w:p>
    <w:p w:rsidR="006816F0" w:rsidRDefault="00573EEB" w:rsidP="006816F0">
      <w:pPr>
        <w:ind w:left="720" w:hanging="294"/>
        <w:jc w:val="both"/>
        <w:rPr>
          <w:sz w:val="28"/>
          <w:szCs w:val="28"/>
        </w:rPr>
      </w:pPr>
      <w:r>
        <w:rPr>
          <w:sz w:val="28"/>
          <w:szCs w:val="28"/>
        </w:rPr>
        <w:t>6. В случае,</w:t>
      </w:r>
      <w:r w:rsidR="006816F0">
        <w:rPr>
          <w:sz w:val="28"/>
          <w:szCs w:val="28"/>
        </w:rPr>
        <w:t xml:space="preserve"> если гражданин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 </w:t>
      </w:r>
      <w:proofErr w:type="gramStart"/>
      <w:r w:rsidR="006816F0">
        <w:rPr>
          <w:sz w:val="28"/>
          <w:szCs w:val="28"/>
        </w:rPr>
        <w:t>–л</w:t>
      </w:r>
      <w:proofErr w:type="gramEnd"/>
      <w:r w:rsidR="006816F0">
        <w:rPr>
          <w:sz w:val="28"/>
          <w:szCs w:val="28"/>
        </w:rPr>
        <w:t>ибо сведения,  либо имеются ошибки, они вправе представить уточненные сведения в порядке, установленном настоящим Положением.</w:t>
      </w:r>
    </w:p>
    <w:p w:rsidR="006816F0" w:rsidRDefault="006816F0" w:rsidP="006816F0">
      <w:pPr>
        <w:ind w:left="720" w:hanging="294"/>
        <w:jc w:val="both"/>
        <w:rPr>
          <w:sz w:val="28"/>
          <w:szCs w:val="28"/>
        </w:rPr>
      </w:pPr>
      <w:r>
        <w:rPr>
          <w:sz w:val="28"/>
          <w:szCs w:val="28"/>
        </w:rPr>
        <w:t xml:space="preserve">          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6816F0" w:rsidRDefault="006816F0" w:rsidP="006816F0">
      <w:pPr>
        <w:ind w:left="720" w:hanging="294"/>
        <w:jc w:val="both"/>
        <w:rPr>
          <w:sz w:val="28"/>
          <w:szCs w:val="28"/>
        </w:rPr>
      </w:pPr>
      <w:r>
        <w:rPr>
          <w:sz w:val="28"/>
          <w:szCs w:val="28"/>
        </w:rPr>
        <w:t xml:space="preserve">           Гражданин, претендующий на замещение должности муниципальной службы Курьинского района,  может представить уточненные сведения в течение одного месяца после окончания срока, указанного в пункте 2 настоящего Положения.</w:t>
      </w:r>
    </w:p>
    <w:p w:rsidR="006816F0" w:rsidRDefault="006816F0" w:rsidP="006816F0">
      <w:pPr>
        <w:ind w:left="720" w:hanging="294"/>
        <w:jc w:val="both"/>
        <w:rPr>
          <w:sz w:val="28"/>
          <w:szCs w:val="28"/>
        </w:rPr>
      </w:pPr>
      <w:r>
        <w:rPr>
          <w:sz w:val="28"/>
          <w:szCs w:val="28"/>
        </w:rPr>
        <w:t>7.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6816F0" w:rsidRDefault="006816F0" w:rsidP="006816F0">
      <w:pPr>
        <w:ind w:left="720" w:hanging="294"/>
        <w:jc w:val="both"/>
        <w:rPr>
          <w:sz w:val="28"/>
          <w:szCs w:val="28"/>
        </w:rPr>
      </w:pPr>
      <w:r>
        <w:rPr>
          <w:sz w:val="28"/>
          <w:szCs w:val="28"/>
        </w:rPr>
        <w:t xml:space="preserve">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w:t>
      </w:r>
      <w:r>
        <w:rPr>
          <w:sz w:val="28"/>
          <w:szCs w:val="28"/>
        </w:rPr>
        <w:lastRenderedPageBreak/>
        <w:t>муниципальным служащим, осуществляется в соответствии с нормативными правовыми актами Российской Федерации, Алтайского края и Курьинского района.</w:t>
      </w:r>
    </w:p>
    <w:p w:rsidR="006816F0" w:rsidRDefault="006816F0" w:rsidP="006816F0">
      <w:pPr>
        <w:ind w:left="720" w:hanging="294"/>
        <w:jc w:val="both"/>
        <w:rPr>
          <w:sz w:val="28"/>
          <w:szCs w:val="28"/>
        </w:rPr>
      </w:pPr>
      <w:r>
        <w:rPr>
          <w:sz w:val="28"/>
          <w:szCs w:val="28"/>
        </w:rPr>
        <w:t>9.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6816F0" w:rsidRDefault="006816F0" w:rsidP="006816F0">
      <w:pPr>
        <w:ind w:left="720" w:hanging="294"/>
        <w:jc w:val="both"/>
        <w:rPr>
          <w:sz w:val="28"/>
          <w:szCs w:val="28"/>
        </w:rPr>
      </w:pPr>
      <w:r>
        <w:rPr>
          <w:sz w:val="28"/>
          <w:szCs w:val="28"/>
        </w:rPr>
        <w:t xml:space="preserve">            Эти сведения предоставляются должностным лицам, наделенным полномочиями назначать на должность и освобождать от должности муниципального служащего, а также иным должностным лицам в случаях, предусмотренных федеральными законами.</w:t>
      </w:r>
    </w:p>
    <w:p w:rsidR="006816F0" w:rsidRDefault="006816F0" w:rsidP="006816F0">
      <w:pPr>
        <w:ind w:left="720" w:hanging="294"/>
        <w:jc w:val="both"/>
        <w:rPr>
          <w:sz w:val="28"/>
          <w:szCs w:val="28"/>
        </w:rPr>
      </w:pPr>
      <w:r>
        <w:rPr>
          <w:sz w:val="28"/>
          <w:szCs w:val="28"/>
        </w:rPr>
        <w:t xml:space="preserve">10.  Сведения о доходах, об имуществе и обязательствах имущественного характера муниципального служащего, замещающего  высшую должность муниципальной службы, его супруги (супруга) и несовершеннолетних детей в 14 – </w:t>
      </w:r>
      <w:proofErr w:type="spellStart"/>
      <w:r>
        <w:rPr>
          <w:sz w:val="28"/>
          <w:szCs w:val="28"/>
        </w:rPr>
        <w:t>дневный</w:t>
      </w:r>
      <w:proofErr w:type="spellEnd"/>
      <w:r>
        <w:rPr>
          <w:sz w:val="28"/>
          <w:szCs w:val="28"/>
        </w:rPr>
        <w:t xml:space="preserve"> срок со дня истечения срока, установленного для их представления, размещаются на официальном сайте Курьинского района.</w:t>
      </w:r>
    </w:p>
    <w:p w:rsidR="006816F0" w:rsidRDefault="006816F0" w:rsidP="006816F0">
      <w:pPr>
        <w:ind w:left="720" w:hanging="294"/>
        <w:jc w:val="both"/>
        <w:rPr>
          <w:sz w:val="28"/>
          <w:szCs w:val="28"/>
        </w:rPr>
      </w:pPr>
      <w:r>
        <w:rPr>
          <w:sz w:val="28"/>
          <w:szCs w:val="28"/>
        </w:rPr>
        <w:t>11.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816F0" w:rsidRDefault="006816F0" w:rsidP="006816F0">
      <w:pPr>
        <w:ind w:left="720" w:hanging="294"/>
        <w:jc w:val="both"/>
        <w:rPr>
          <w:sz w:val="28"/>
          <w:szCs w:val="28"/>
        </w:rPr>
      </w:pPr>
      <w:r>
        <w:rPr>
          <w:sz w:val="28"/>
          <w:szCs w:val="28"/>
        </w:rPr>
        <w:t>12.   Сведения о доходах, об имуществе и обязательствах имущественного характера, представленные в соответствии с настоящим Положением гражданином при назначении на должность муниципальной службы,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p w:rsidR="006816F0" w:rsidRDefault="006816F0" w:rsidP="006816F0">
      <w:pPr>
        <w:ind w:left="720" w:hanging="294"/>
        <w:jc w:val="both"/>
        <w:rPr>
          <w:sz w:val="28"/>
          <w:szCs w:val="28"/>
        </w:rPr>
      </w:pPr>
      <w:r>
        <w:rPr>
          <w:sz w:val="28"/>
          <w:szCs w:val="28"/>
        </w:rPr>
        <w:t>13.   В случае если гражданин, представивший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назначен на должность муниципальной службы, эти справки возвращаются ему по его письменному заявлению вместе с другими документами.</w:t>
      </w:r>
    </w:p>
    <w:p w:rsidR="006816F0" w:rsidRDefault="006816F0" w:rsidP="006816F0">
      <w:pPr>
        <w:ind w:left="720" w:hanging="294"/>
        <w:jc w:val="both"/>
        <w:rPr>
          <w:sz w:val="28"/>
          <w:szCs w:val="28"/>
        </w:rPr>
      </w:pPr>
      <w:r>
        <w:rPr>
          <w:sz w:val="28"/>
          <w:szCs w:val="28"/>
        </w:rPr>
        <w:t>14.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муниципальной  службы,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6816F0" w:rsidRDefault="006816F0" w:rsidP="006816F0">
      <w:pPr>
        <w:ind w:left="720" w:hanging="294"/>
        <w:jc w:val="both"/>
        <w:rPr>
          <w:sz w:val="28"/>
          <w:szCs w:val="28"/>
        </w:rPr>
      </w:pPr>
    </w:p>
    <w:p w:rsidR="00AB1E02" w:rsidRDefault="00AB1E02"/>
    <w:p w:rsidR="009E1CB5" w:rsidRDefault="009E1CB5"/>
    <w:p w:rsidR="009E1CB5" w:rsidRDefault="009E1CB5"/>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DA1B26" w:rsidRDefault="00DA1B26"/>
    <w:p w:rsidR="008F1BA2" w:rsidRDefault="008F1BA2"/>
    <w:p w:rsidR="008F1BA2" w:rsidRDefault="008F1BA2"/>
    <w:p w:rsidR="008F1BA2" w:rsidRDefault="008F1BA2"/>
    <w:p w:rsidR="008F1BA2" w:rsidRDefault="008F1BA2"/>
    <w:p w:rsidR="008F1BA2" w:rsidRDefault="008F1BA2"/>
    <w:p w:rsidR="008F1BA2" w:rsidRDefault="008F1BA2"/>
    <w:p w:rsidR="00DA1B26" w:rsidRDefault="00DA1B26"/>
    <w:p w:rsidR="009E1CB5" w:rsidRDefault="009E1CB5"/>
    <w:p w:rsidR="00420974" w:rsidRPr="00420974" w:rsidRDefault="00420974" w:rsidP="00420974">
      <w:pPr>
        <w:pStyle w:val="ConsPlusNonformat"/>
        <w:jc w:val="right"/>
        <w:rPr>
          <w:b/>
          <w:sz w:val="16"/>
          <w:szCs w:val="16"/>
        </w:rPr>
      </w:pPr>
      <w:proofErr w:type="gramStart"/>
      <w:r w:rsidRPr="00420974">
        <w:rPr>
          <w:b/>
          <w:sz w:val="16"/>
          <w:szCs w:val="16"/>
        </w:rPr>
        <w:t>Утверждена</w:t>
      </w:r>
      <w:proofErr w:type="gramEnd"/>
      <w:r w:rsidRPr="00420974">
        <w:rPr>
          <w:b/>
          <w:sz w:val="16"/>
          <w:szCs w:val="16"/>
        </w:rPr>
        <w:br/>
        <w:t>Указом Президента</w:t>
      </w:r>
      <w:r w:rsidRPr="00420974">
        <w:rPr>
          <w:b/>
          <w:sz w:val="16"/>
          <w:szCs w:val="16"/>
        </w:rPr>
        <w:br/>
        <w:t>Российской Федерации</w:t>
      </w:r>
      <w:r w:rsidRPr="00420974">
        <w:rPr>
          <w:b/>
          <w:sz w:val="16"/>
          <w:szCs w:val="16"/>
        </w:rPr>
        <w:br/>
        <w:t>от 23 июня 2014г. № 460</w:t>
      </w:r>
    </w:p>
    <w:p w:rsidR="00420974" w:rsidRDefault="00420974" w:rsidP="009E1CB5">
      <w:pPr>
        <w:pStyle w:val="ConsPlusNonformat"/>
      </w:pPr>
    </w:p>
    <w:p w:rsidR="009E1CB5" w:rsidRPr="00C32FA5" w:rsidRDefault="009E1CB5" w:rsidP="009E1CB5">
      <w:pPr>
        <w:pStyle w:val="ConsPlusNonformat"/>
        <w:rPr>
          <w:sz w:val="18"/>
          <w:szCs w:val="18"/>
        </w:rPr>
      </w:pPr>
      <w:r w:rsidRPr="00C32FA5">
        <w:rPr>
          <w:sz w:val="18"/>
          <w:szCs w:val="18"/>
        </w:rPr>
        <w:t xml:space="preserve">В </w:t>
      </w:r>
      <w:r w:rsidRPr="00C32FA5">
        <w:rPr>
          <w:sz w:val="18"/>
          <w:szCs w:val="18"/>
          <w:u w:val="single"/>
        </w:rPr>
        <w:t>Администрацию</w:t>
      </w:r>
      <w:r w:rsidR="00857917" w:rsidRPr="00C32FA5">
        <w:rPr>
          <w:sz w:val="18"/>
          <w:szCs w:val="18"/>
          <w:u w:val="single"/>
        </w:rPr>
        <w:t xml:space="preserve"> Новофирсовского сельсовета </w:t>
      </w:r>
      <w:r w:rsidRPr="00C32FA5">
        <w:rPr>
          <w:sz w:val="18"/>
          <w:szCs w:val="18"/>
          <w:u w:val="single"/>
        </w:rPr>
        <w:t>Курьинского района</w:t>
      </w:r>
      <w:r w:rsidR="00857917" w:rsidRPr="00C32FA5">
        <w:rPr>
          <w:sz w:val="18"/>
          <w:szCs w:val="18"/>
          <w:u w:val="single"/>
        </w:rPr>
        <w:t xml:space="preserve"> Алтайского края</w:t>
      </w:r>
    </w:p>
    <w:p w:rsidR="009E1CB5" w:rsidRPr="00C32FA5" w:rsidRDefault="009E1CB5" w:rsidP="009E1CB5">
      <w:pPr>
        <w:pStyle w:val="ConsPlusNonformat"/>
        <w:rPr>
          <w:sz w:val="18"/>
          <w:szCs w:val="18"/>
        </w:rPr>
      </w:pPr>
      <w:r w:rsidRPr="00C32FA5">
        <w:rPr>
          <w:sz w:val="18"/>
          <w:szCs w:val="18"/>
        </w:rPr>
        <w:t xml:space="preserve">                                       </w:t>
      </w:r>
    </w:p>
    <w:p w:rsidR="009E1CB5" w:rsidRPr="00C32FA5" w:rsidRDefault="009E1CB5" w:rsidP="009E1CB5">
      <w:pPr>
        <w:pStyle w:val="ConsPlusNonformat"/>
        <w:rPr>
          <w:sz w:val="18"/>
          <w:szCs w:val="18"/>
        </w:rPr>
      </w:pPr>
    </w:p>
    <w:p w:rsidR="009E1CB5" w:rsidRPr="00C32FA5" w:rsidRDefault="009E1CB5" w:rsidP="009E1CB5">
      <w:pPr>
        <w:pStyle w:val="ConsPlusNonformat"/>
        <w:rPr>
          <w:sz w:val="18"/>
          <w:szCs w:val="18"/>
        </w:rPr>
      </w:pPr>
      <w:bookmarkStart w:id="0" w:name="Par71"/>
      <w:bookmarkEnd w:id="0"/>
      <w:r w:rsidRPr="00C32FA5">
        <w:rPr>
          <w:sz w:val="18"/>
          <w:szCs w:val="18"/>
        </w:rPr>
        <w:t xml:space="preserve">                                СПРАВКА </w:t>
      </w:r>
      <w:hyperlink w:anchor="Par605" w:tooltip="Ссылка на текущий документ" w:history="1">
        <w:r w:rsidRPr="00C32FA5">
          <w:rPr>
            <w:color w:val="0000FF"/>
            <w:sz w:val="18"/>
            <w:szCs w:val="18"/>
          </w:rPr>
          <w:t>&lt;1&gt;</w:t>
        </w:r>
      </w:hyperlink>
    </w:p>
    <w:p w:rsidR="009E1CB5" w:rsidRPr="00C32FA5" w:rsidRDefault="009E1CB5" w:rsidP="009E1CB5">
      <w:pPr>
        <w:pStyle w:val="ConsPlusNonformat"/>
        <w:rPr>
          <w:sz w:val="18"/>
          <w:szCs w:val="18"/>
        </w:rPr>
      </w:pPr>
      <w:r w:rsidRPr="00C32FA5">
        <w:rPr>
          <w:sz w:val="18"/>
          <w:szCs w:val="18"/>
        </w:rPr>
        <w:t xml:space="preserve">            о доходах, расходах, об имуществе и обязательствах</w:t>
      </w:r>
    </w:p>
    <w:p w:rsidR="009E1CB5" w:rsidRPr="00C32FA5" w:rsidRDefault="009E1CB5" w:rsidP="009E1CB5">
      <w:pPr>
        <w:pStyle w:val="ConsPlusNonformat"/>
        <w:rPr>
          <w:sz w:val="18"/>
          <w:szCs w:val="18"/>
        </w:rPr>
      </w:pPr>
      <w:r w:rsidRPr="00C32FA5">
        <w:rPr>
          <w:sz w:val="18"/>
          <w:szCs w:val="18"/>
        </w:rPr>
        <w:t xml:space="preserve">                       имущественного характера </w:t>
      </w:r>
      <w:hyperlink w:anchor="Par606" w:tooltip="Ссылка на текущий документ" w:history="1">
        <w:r w:rsidRPr="00C32FA5">
          <w:rPr>
            <w:color w:val="0000FF"/>
            <w:sz w:val="18"/>
            <w:szCs w:val="18"/>
          </w:rPr>
          <w:t>&lt;2&gt;</w:t>
        </w:r>
      </w:hyperlink>
    </w:p>
    <w:p w:rsidR="009E1CB5" w:rsidRPr="00C32FA5" w:rsidRDefault="009E1CB5" w:rsidP="009E1CB5">
      <w:pPr>
        <w:pStyle w:val="ConsPlusNonformat"/>
        <w:rPr>
          <w:sz w:val="18"/>
          <w:szCs w:val="18"/>
        </w:rPr>
      </w:pPr>
    </w:p>
    <w:p w:rsidR="009E1CB5" w:rsidRPr="00C32FA5" w:rsidRDefault="009E1CB5" w:rsidP="00DA1B26">
      <w:pPr>
        <w:pStyle w:val="ConsPlusNonformat"/>
        <w:rPr>
          <w:sz w:val="18"/>
          <w:szCs w:val="18"/>
        </w:rPr>
      </w:pPr>
      <w:r w:rsidRPr="00C32FA5">
        <w:rPr>
          <w:sz w:val="18"/>
          <w:szCs w:val="18"/>
        </w:rPr>
        <w:t xml:space="preserve">    Я, ______________________________________________________________________________</w:t>
      </w:r>
      <w:r w:rsidR="00857917" w:rsidRPr="00C32FA5">
        <w:rPr>
          <w:sz w:val="18"/>
          <w:szCs w:val="18"/>
        </w:rPr>
        <w:t>____________________________________________________________________________</w:t>
      </w:r>
    </w:p>
    <w:p w:rsidR="009E1CB5" w:rsidRPr="00C32FA5" w:rsidRDefault="009E1CB5" w:rsidP="009E1CB5">
      <w:pPr>
        <w:pStyle w:val="ConsPlusNonformat"/>
        <w:rPr>
          <w:sz w:val="18"/>
          <w:szCs w:val="18"/>
        </w:rPr>
      </w:pPr>
      <w:r w:rsidRPr="00C32FA5">
        <w:rPr>
          <w:sz w:val="18"/>
          <w:szCs w:val="18"/>
        </w:rPr>
        <w:t xml:space="preserve">      </w:t>
      </w:r>
      <w:proofErr w:type="gramStart"/>
      <w:r w:rsidRPr="00C32FA5">
        <w:rPr>
          <w:sz w:val="18"/>
          <w:szCs w:val="18"/>
        </w:rPr>
        <w:t>(фамилия, имя, отчество, дата рождения, серия и номер паспорта,</w:t>
      </w:r>
      <w:proofErr w:type="gramEnd"/>
    </w:p>
    <w:p w:rsidR="009E1CB5" w:rsidRPr="00C32FA5" w:rsidRDefault="009E1CB5" w:rsidP="009E1CB5">
      <w:pPr>
        <w:pStyle w:val="ConsPlusNonformat"/>
        <w:rPr>
          <w:sz w:val="18"/>
          <w:szCs w:val="18"/>
        </w:rPr>
      </w:pPr>
      <w:r w:rsidRPr="00C32FA5">
        <w:rPr>
          <w:sz w:val="18"/>
          <w:szCs w:val="18"/>
        </w:rPr>
        <w:t xml:space="preserve">                  дата выдачи и орган, выдавший паспорт)</w:t>
      </w:r>
    </w:p>
    <w:p w:rsidR="009E1CB5" w:rsidRDefault="009E1CB5" w:rsidP="009E1CB5">
      <w:pPr>
        <w:pStyle w:val="ConsPlusNonformat"/>
      </w:pPr>
      <w:r>
        <w:t>_____________________________________________________________________________________</w:t>
      </w:r>
      <w:r w:rsidR="00857917">
        <w:t>_____________________________________________________________________</w:t>
      </w:r>
    </w:p>
    <w:p w:rsidR="009E1CB5" w:rsidRPr="00C32FA5" w:rsidRDefault="00420974" w:rsidP="009E1CB5">
      <w:pPr>
        <w:pStyle w:val="ConsPlusNonformat"/>
        <w:jc w:val="center"/>
        <w:rPr>
          <w:sz w:val="18"/>
          <w:szCs w:val="18"/>
        </w:rPr>
      </w:pPr>
      <w:r w:rsidRPr="00C32FA5">
        <w:rPr>
          <w:sz w:val="18"/>
          <w:szCs w:val="18"/>
        </w:rPr>
        <w:t xml:space="preserve"> </w:t>
      </w:r>
      <w:proofErr w:type="gramStart"/>
      <w:r w:rsidR="009E1CB5" w:rsidRPr="00C32FA5">
        <w:rPr>
          <w:sz w:val="18"/>
          <w:szCs w:val="18"/>
        </w:rPr>
        <w:t>(место работы (службы), занимаемая (замещаемая) должность; в случае отсутствия основного места работы (службы) - род занятий; должность, на замещение которой претендует гражданин (если применимо))</w:t>
      </w:r>
      <w:proofErr w:type="gramEnd"/>
    </w:p>
    <w:p w:rsidR="009E1CB5" w:rsidRPr="00C32FA5" w:rsidRDefault="009E1CB5" w:rsidP="009E1CB5">
      <w:pPr>
        <w:pStyle w:val="ConsPlusNonformat"/>
        <w:rPr>
          <w:sz w:val="18"/>
          <w:szCs w:val="18"/>
        </w:rPr>
      </w:pPr>
      <w:proofErr w:type="gramStart"/>
      <w:r w:rsidRPr="00C32FA5">
        <w:rPr>
          <w:sz w:val="18"/>
          <w:szCs w:val="18"/>
        </w:rPr>
        <w:t>зарегистрированный</w:t>
      </w:r>
      <w:proofErr w:type="gramEnd"/>
      <w:r w:rsidRPr="00C32FA5">
        <w:rPr>
          <w:sz w:val="18"/>
          <w:szCs w:val="18"/>
        </w:rPr>
        <w:t xml:space="preserve"> по адресу: _____________________________________________________,</w:t>
      </w:r>
    </w:p>
    <w:p w:rsidR="009E1CB5" w:rsidRPr="00C32FA5" w:rsidRDefault="009E1CB5" w:rsidP="009E1CB5">
      <w:pPr>
        <w:pStyle w:val="ConsPlusNonformat"/>
        <w:rPr>
          <w:sz w:val="18"/>
          <w:szCs w:val="18"/>
        </w:rPr>
      </w:pPr>
      <w:r w:rsidRPr="00C32FA5">
        <w:rPr>
          <w:sz w:val="18"/>
          <w:szCs w:val="18"/>
        </w:rPr>
        <w:t xml:space="preserve">                                      (адрес места регистрации)</w:t>
      </w:r>
    </w:p>
    <w:p w:rsidR="009E1CB5" w:rsidRPr="00C32FA5" w:rsidRDefault="009E1CB5" w:rsidP="009E1CB5">
      <w:pPr>
        <w:pStyle w:val="ConsPlusNonformat"/>
        <w:rPr>
          <w:sz w:val="18"/>
          <w:szCs w:val="18"/>
        </w:rPr>
      </w:pPr>
      <w:r w:rsidRPr="00C32FA5">
        <w:rPr>
          <w:sz w:val="18"/>
          <w:szCs w:val="18"/>
        </w:rPr>
        <w:t>сообщаю   сведения   о   доходах,   расходах   своих</w:t>
      </w:r>
      <w:r w:rsidR="00C32FA5">
        <w:rPr>
          <w:sz w:val="18"/>
          <w:szCs w:val="18"/>
        </w:rPr>
        <w:t>,</w:t>
      </w:r>
      <w:r w:rsidRPr="00C32FA5">
        <w:rPr>
          <w:sz w:val="18"/>
          <w:szCs w:val="18"/>
        </w:rPr>
        <w:t xml:space="preserve">   супруги   (супруга),</w:t>
      </w:r>
    </w:p>
    <w:p w:rsidR="009E1CB5" w:rsidRPr="00C32FA5" w:rsidRDefault="009E1CB5" w:rsidP="009E1CB5">
      <w:pPr>
        <w:pStyle w:val="ConsPlusNonformat"/>
        <w:rPr>
          <w:sz w:val="18"/>
          <w:szCs w:val="18"/>
        </w:rPr>
      </w:pPr>
      <w:r w:rsidRPr="00C32FA5">
        <w:rPr>
          <w:sz w:val="18"/>
          <w:szCs w:val="18"/>
        </w:rPr>
        <w:t>несовершеннолетнего ребенка (</w:t>
      </w:r>
      <w:proofErr w:type="gramStart"/>
      <w:r w:rsidRPr="00C32FA5">
        <w:rPr>
          <w:sz w:val="18"/>
          <w:szCs w:val="18"/>
        </w:rPr>
        <w:t>нужное</w:t>
      </w:r>
      <w:proofErr w:type="gramEnd"/>
      <w:r w:rsidRPr="00C32FA5">
        <w:rPr>
          <w:sz w:val="18"/>
          <w:szCs w:val="18"/>
        </w:rPr>
        <w:t xml:space="preserve"> подчеркнуть)</w:t>
      </w:r>
    </w:p>
    <w:p w:rsidR="009E1CB5" w:rsidRPr="00C32FA5" w:rsidRDefault="009E1CB5" w:rsidP="009E1CB5">
      <w:pPr>
        <w:pStyle w:val="ConsPlusNonformat"/>
        <w:rPr>
          <w:sz w:val="18"/>
          <w:szCs w:val="18"/>
        </w:rPr>
      </w:pPr>
      <w:r w:rsidRPr="00C32FA5">
        <w:rPr>
          <w:sz w:val="18"/>
          <w:szCs w:val="18"/>
        </w:rPr>
        <w:t>_____________________________________________________________________________________</w:t>
      </w:r>
      <w:r w:rsidR="00C32FA5" w:rsidRPr="00C32FA5">
        <w:rPr>
          <w:sz w:val="18"/>
          <w:szCs w:val="18"/>
        </w:rPr>
        <w:t>____________________________________________________________________</w:t>
      </w:r>
    </w:p>
    <w:p w:rsidR="009E1CB5" w:rsidRPr="00C32FA5" w:rsidRDefault="009E1CB5" w:rsidP="009E1CB5">
      <w:pPr>
        <w:pStyle w:val="ConsPlusNonformat"/>
        <w:rPr>
          <w:sz w:val="18"/>
          <w:szCs w:val="18"/>
        </w:rPr>
      </w:pPr>
      <w:r w:rsidRPr="00C32FA5">
        <w:rPr>
          <w:sz w:val="18"/>
          <w:szCs w:val="18"/>
        </w:rPr>
        <w:t xml:space="preserve">      </w:t>
      </w:r>
      <w:proofErr w:type="gramStart"/>
      <w:r w:rsidRPr="00C32FA5">
        <w:rPr>
          <w:sz w:val="18"/>
          <w:szCs w:val="18"/>
        </w:rPr>
        <w:t>(фамилия, имя, отчество, год рождения, серия и номер паспорта,</w:t>
      </w:r>
      <w:proofErr w:type="gramEnd"/>
    </w:p>
    <w:p w:rsidR="009E1CB5" w:rsidRPr="00C32FA5" w:rsidRDefault="009E1CB5" w:rsidP="009E1CB5">
      <w:pPr>
        <w:pStyle w:val="ConsPlusNonformat"/>
        <w:rPr>
          <w:sz w:val="18"/>
          <w:szCs w:val="18"/>
        </w:rPr>
      </w:pPr>
      <w:r w:rsidRPr="00C32FA5">
        <w:rPr>
          <w:sz w:val="18"/>
          <w:szCs w:val="18"/>
        </w:rPr>
        <w:t xml:space="preserve">                  дата выдачи и орган, выдавший паспорт)</w:t>
      </w:r>
    </w:p>
    <w:p w:rsidR="009E1CB5" w:rsidRPr="00C32FA5" w:rsidRDefault="009E1CB5" w:rsidP="009E1CB5">
      <w:pPr>
        <w:pStyle w:val="ConsPlusNonformat"/>
        <w:rPr>
          <w:sz w:val="18"/>
          <w:szCs w:val="18"/>
        </w:rPr>
      </w:pPr>
      <w:r w:rsidRPr="00C32FA5">
        <w:rPr>
          <w:sz w:val="18"/>
          <w:szCs w:val="18"/>
        </w:rPr>
        <w:t>_____________________________________________________________________________________</w:t>
      </w:r>
      <w:r w:rsidR="00C32FA5" w:rsidRPr="00C32FA5">
        <w:rPr>
          <w:sz w:val="18"/>
          <w:szCs w:val="18"/>
        </w:rPr>
        <w:t>_____________________________________________________________________</w:t>
      </w:r>
    </w:p>
    <w:p w:rsidR="009E1CB5" w:rsidRPr="00C32FA5" w:rsidRDefault="009E1CB5" w:rsidP="009E1CB5">
      <w:pPr>
        <w:pStyle w:val="ConsPlusNonformat"/>
        <w:rPr>
          <w:sz w:val="18"/>
          <w:szCs w:val="18"/>
        </w:rPr>
      </w:pPr>
      <w:r w:rsidRPr="00C32FA5">
        <w:rPr>
          <w:sz w:val="18"/>
          <w:szCs w:val="18"/>
        </w:rPr>
        <w:t xml:space="preserve">   </w:t>
      </w:r>
      <w:proofErr w:type="gramStart"/>
      <w:r w:rsidRPr="00C32FA5">
        <w:rPr>
          <w:sz w:val="18"/>
          <w:szCs w:val="18"/>
        </w:rPr>
        <w:t>(адрес места регистрации, основное место работы (службы), занимаемая</w:t>
      </w:r>
      <w:proofErr w:type="gramEnd"/>
    </w:p>
    <w:p w:rsidR="009E1CB5" w:rsidRPr="00C32FA5" w:rsidRDefault="009E1CB5" w:rsidP="009E1CB5">
      <w:pPr>
        <w:pStyle w:val="ConsPlusNonformat"/>
        <w:rPr>
          <w:sz w:val="18"/>
          <w:szCs w:val="18"/>
        </w:rPr>
      </w:pPr>
      <w:r w:rsidRPr="00C32FA5">
        <w:rPr>
          <w:sz w:val="18"/>
          <w:szCs w:val="18"/>
        </w:rPr>
        <w:t xml:space="preserve">                          (замещаемая) должность)</w:t>
      </w:r>
    </w:p>
    <w:p w:rsidR="009E1CB5" w:rsidRPr="00C32FA5" w:rsidRDefault="009E1CB5" w:rsidP="009E1CB5">
      <w:pPr>
        <w:pStyle w:val="ConsPlusNonformat"/>
        <w:rPr>
          <w:sz w:val="18"/>
          <w:szCs w:val="18"/>
        </w:rPr>
      </w:pPr>
      <w:r w:rsidRPr="00C32FA5">
        <w:rPr>
          <w:sz w:val="18"/>
          <w:szCs w:val="18"/>
        </w:rPr>
        <w:t>_____________________________________________________________________________</w:t>
      </w:r>
    </w:p>
    <w:p w:rsidR="009E1CB5" w:rsidRPr="00C32FA5" w:rsidRDefault="009E1CB5" w:rsidP="009E1CB5">
      <w:pPr>
        <w:pStyle w:val="ConsPlusNonformat"/>
        <w:rPr>
          <w:sz w:val="18"/>
          <w:szCs w:val="18"/>
        </w:rPr>
      </w:pPr>
      <w:r w:rsidRPr="00C32FA5">
        <w:rPr>
          <w:sz w:val="18"/>
          <w:szCs w:val="18"/>
        </w:rPr>
        <w:t xml:space="preserve">    (в случае отсутствия основного места работы (службы) - род занятий)</w:t>
      </w:r>
    </w:p>
    <w:p w:rsidR="009E1CB5" w:rsidRPr="00C32FA5" w:rsidRDefault="009E1CB5" w:rsidP="009E1CB5">
      <w:pPr>
        <w:pStyle w:val="ConsPlusNonformat"/>
        <w:rPr>
          <w:sz w:val="18"/>
          <w:szCs w:val="18"/>
        </w:rPr>
      </w:pPr>
      <w:r w:rsidRPr="00C32FA5">
        <w:rPr>
          <w:sz w:val="18"/>
          <w:szCs w:val="18"/>
        </w:rPr>
        <w:t>_____________________________________________________________________________</w:t>
      </w:r>
    </w:p>
    <w:p w:rsidR="009E1CB5" w:rsidRPr="00C32FA5" w:rsidRDefault="009E1CB5" w:rsidP="009E1CB5">
      <w:pPr>
        <w:pStyle w:val="ConsPlusNonformat"/>
        <w:rPr>
          <w:sz w:val="18"/>
          <w:szCs w:val="18"/>
        </w:rPr>
      </w:pPr>
      <w:r w:rsidRPr="00C32FA5">
        <w:rPr>
          <w:sz w:val="18"/>
          <w:szCs w:val="18"/>
        </w:rPr>
        <w:t>_____________________________________________________________________________</w:t>
      </w:r>
    </w:p>
    <w:p w:rsidR="009E1CB5" w:rsidRPr="00C32FA5" w:rsidRDefault="009E1CB5" w:rsidP="009E1CB5">
      <w:pPr>
        <w:pStyle w:val="ConsPlusNonformat"/>
        <w:rPr>
          <w:sz w:val="18"/>
          <w:szCs w:val="18"/>
        </w:rPr>
      </w:pPr>
      <w:r w:rsidRPr="00C32FA5">
        <w:rPr>
          <w:sz w:val="18"/>
          <w:szCs w:val="18"/>
        </w:rPr>
        <w:t>за    отчетный   период   с  1  января  20__ г.   по   31  декабря  20__ г.</w:t>
      </w:r>
    </w:p>
    <w:p w:rsidR="009E1CB5" w:rsidRPr="00C32FA5" w:rsidRDefault="009E1CB5" w:rsidP="009E1CB5">
      <w:pPr>
        <w:pStyle w:val="ConsPlusNonformat"/>
        <w:rPr>
          <w:sz w:val="18"/>
          <w:szCs w:val="18"/>
        </w:rPr>
      </w:pPr>
      <w:r w:rsidRPr="00C32FA5">
        <w:rPr>
          <w:sz w:val="18"/>
          <w:szCs w:val="18"/>
        </w:rPr>
        <w:t>об имуществе, принадлежащем _________________________________________________________</w:t>
      </w:r>
    </w:p>
    <w:p w:rsidR="009E1CB5" w:rsidRPr="00C32FA5" w:rsidRDefault="009E1CB5" w:rsidP="009E1CB5">
      <w:pPr>
        <w:pStyle w:val="ConsPlusNonformat"/>
        <w:rPr>
          <w:sz w:val="18"/>
          <w:szCs w:val="18"/>
        </w:rPr>
      </w:pPr>
      <w:r w:rsidRPr="00C32FA5">
        <w:rPr>
          <w:sz w:val="18"/>
          <w:szCs w:val="18"/>
        </w:rPr>
        <w:t xml:space="preserve">                                          (фамилия, имя, отчество)</w:t>
      </w:r>
    </w:p>
    <w:p w:rsidR="009E1CB5" w:rsidRPr="00C32FA5" w:rsidRDefault="009E1CB5" w:rsidP="009E1CB5">
      <w:pPr>
        <w:pStyle w:val="ConsPlusNonformat"/>
        <w:rPr>
          <w:sz w:val="18"/>
          <w:szCs w:val="18"/>
        </w:rPr>
      </w:pPr>
      <w:r w:rsidRPr="00C32FA5">
        <w:rPr>
          <w:sz w:val="18"/>
          <w:szCs w:val="18"/>
        </w:rPr>
        <w:t>на праве собственности, о вкладах в банках, ценных бумагах, об обязательствах  имущественного характера по состоянию на "__" ______ 20__ г.</w:t>
      </w:r>
    </w:p>
    <w:p w:rsidR="009E1CB5" w:rsidRPr="00C32FA5" w:rsidRDefault="009E1CB5" w:rsidP="009E1CB5">
      <w:pPr>
        <w:pStyle w:val="ConsPlusNonformat"/>
        <w:rPr>
          <w:sz w:val="18"/>
          <w:szCs w:val="18"/>
        </w:rPr>
      </w:pPr>
    </w:p>
    <w:p w:rsidR="009E1CB5" w:rsidRPr="00C32FA5" w:rsidRDefault="009E1CB5" w:rsidP="009E1CB5">
      <w:pPr>
        <w:pStyle w:val="ConsPlusNonformat"/>
        <w:rPr>
          <w:sz w:val="18"/>
          <w:szCs w:val="18"/>
        </w:rPr>
      </w:pPr>
      <w:bookmarkStart w:id="1" w:name="Par106"/>
      <w:bookmarkEnd w:id="1"/>
      <w:r w:rsidRPr="00C32FA5">
        <w:rPr>
          <w:sz w:val="18"/>
          <w:szCs w:val="18"/>
        </w:rPr>
        <w:t xml:space="preserve">    Раздел 1. Сведения о доходах </w:t>
      </w:r>
      <w:hyperlink w:anchor="Par607" w:tooltip="Ссылка на текущий документ" w:history="1">
        <w:r w:rsidRPr="00C32FA5">
          <w:rPr>
            <w:color w:val="0000FF"/>
            <w:sz w:val="18"/>
            <w:szCs w:val="18"/>
          </w:rPr>
          <w:t>&lt;3&gt;</w:t>
        </w:r>
      </w:hyperlink>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709"/>
        <w:gridCol w:w="7371"/>
        <w:gridCol w:w="1924"/>
      </w:tblGrid>
      <w:tr w:rsidR="009E1CB5" w:rsidRPr="00C32FA5" w:rsidTr="0042097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Вид дохода</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Величина дохода </w:t>
            </w:r>
            <w:hyperlink w:anchor="Par608" w:tooltip="Ссылка на текущий документ" w:history="1">
              <w:r w:rsidRPr="00C32FA5">
                <w:rPr>
                  <w:color w:val="0000FF"/>
                  <w:sz w:val="18"/>
                  <w:szCs w:val="18"/>
                </w:rPr>
                <w:t>&lt;4&gt;</w:t>
              </w:r>
            </w:hyperlink>
            <w:r w:rsidRPr="00C32FA5">
              <w:rPr>
                <w:sz w:val="18"/>
                <w:szCs w:val="18"/>
              </w:rPr>
              <w:t xml:space="preserve"> (руб.)</w:t>
            </w:r>
          </w:p>
        </w:tc>
      </w:tr>
      <w:tr w:rsidR="009E1CB5" w:rsidRPr="00C32FA5" w:rsidTr="0042097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r>
      <w:tr w:rsidR="009E1CB5" w:rsidRPr="00C32FA5" w:rsidTr="0042097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Доход по основному месту работы</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Доход от педагогической и научной деятельности</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Доход от иной творческой деятельности</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Доход от вкладов в банках и иных кредитных организациях</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Доход от ценных бумаг и долей участия в коммерческих организациях</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c>
          <w:tcPr>
            <w:tcW w:w="737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Иные доходы (указать вид дохода):</w:t>
            </w:r>
          </w:p>
        </w:tc>
        <w:tc>
          <w:tcPr>
            <w:tcW w:w="1924"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737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92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737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92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737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3)</w:t>
            </w:r>
          </w:p>
        </w:tc>
        <w:tc>
          <w:tcPr>
            <w:tcW w:w="1924"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70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lastRenderedPageBreak/>
              <w:t>7</w:t>
            </w:r>
          </w:p>
        </w:tc>
        <w:tc>
          <w:tcPr>
            <w:tcW w:w="73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Итого доход за отчетный период</w:t>
            </w:r>
          </w:p>
        </w:tc>
        <w:tc>
          <w:tcPr>
            <w:tcW w:w="192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Default="009E1CB5" w:rsidP="009E1CB5">
      <w:pPr>
        <w:pStyle w:val="ConsPlusNonformat"/>
      </w:pPr>
      <w:bookmarkStart w:id="2" w:name="Par142"/>
      <w:bookmarkEnd w:id="2"/>
      <w:r>
        <w:t xml:space="preserve">    Раздел 2. Сведения о расходах </w:t>
      </w:r>
      <w:hyperlink w:anchor="Par609" w:tooltip="Ссылка на текущий документ" w:history="1">
        <w:r>
          <w:rPr>
            <w:color w:val="0000FF"/>
          </w:rPr>
          <w:t>&lt;5&gt;</w:t>
        </w:r>
      </w:hyperlink>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606"/>
        <w:gridCol w:w="2513"/>
        <w:gridCol w:w="1984"/>
        <w:gridCol w:w="3056"/>
        <w:gridCol w:w="1941"/>
      </w:tblGrid>
      <w:tr w:rsidR="009E1CB5" w:rsidRPr="00C32FA5" w:rsidTr="00420974">
        <w:tc>
          <w:tcPr>
            <w:tcW w:w="6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2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Вид приобретенного имущества</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Сумма сделки (руб.)</w:t>
            </w:r>
          </w:p>
        </w:tc>
        <w:tc>
          <w:tcPr>
            <w:tcW w:w="30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Источник получения средств, за счет которых приобретено имущество</w:t>
            </w:r>
          </w:p>
        </w:tc>
        <w:tc>
          <w:tcPr>
            <w:tcW w:w="19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Основание приобретения </w:t>
            </w:r>
            <w:hyperlink w:anchor="Par610" w:tooltip="Ссылка на текущий документ" w:history="1">
              <w:r w:rsidRPr="00C32FA5">
                <w:rPr>
                  <w:color w:val="0000FF"/>
                  <w:sz w:val="18"/>
                  <w:szCs w:val="18"/>
                </w:rPr>
                <w:t>&lt;6&gt;</w:t>
              </w:r>
            </w:hyperlink>
          </w:p>
        </w:tc>
      </w:tr>
      <w:tr w:rsidR="009E1CB5" w:rsidRPr="00C32FA5" w:rsidTr="00420974">
        <w:tc>
          <w:tcPr>
            <w:tcW w:w="60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251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305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19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r>
      <w:tr w:rsidR="009E1CB5" w:rsidRPr="00C32FA5" w:rsidTr="00420974">
        <w:tc>
          <w:tcPr>
            <w:tcW w:w="6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251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Земельные участки:</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98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98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3)</w:t>
            </w:r>
          </w:p>
        </w:tc>
        <w:tc>
          <w:tcPr>
            <w:tcW w:w="1984"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251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Иное недвижимое имущество:</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98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98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3)</w:t>
            </w:r>
          </w:p>
        </w:tc>
        <w:tc>
          <w:tcPr>
            <w:tcW w:w="1984"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251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Транспортные средства:</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98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98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3)</w:t>
            </w:r>
          </w:p>
        </w:tc>
        <w:tc>
          <w:tcPr>
            <w:tcW w:w="1984"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251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Ценные бумаги:</w:t>
            </w:r>
          </w:p>
        </w:tc>
        <w:tc>
          <w:tcPr>
            <w:tcW w:w="1984"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98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984"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606"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51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3)</w:t>
            </w:r>
          </w:p>
        </w:tc>
        <w:tc>
          <w:tcPr>
            <w:tcW w:w="1984"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3056"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4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Pr="00C32FA5" w:rsidRDefault="009E1CB5" w:rsidP="009E1CB5">
      <w:pPr>
        <w:pStyle w:val="ConsPlusNonformat"/>
        <w:rPr>
          <w:sz w:val="18"/>
          <w:szCs w:val="18"/>
        </w:rPr>
      </w:pPr>
      <w:bookmarkStart w:id="3" w:name="Par223"/>
      <w:bookmarkEnd w:id="3"/>
      <w:r w:rsidRPr="00C32FA5">
        <w:rPr>
          <w:sz w:val="18"/>
          <w:szCs w:val="18"/>
        </w:rPr>
        <w:t xml:space="preserve">    Раздел 3. Сведения об имуществе</w:t>
      </w:r>
    </w:p>
    <w:p w:rsidR="009E1CB5" w:rsidRPr="00C32FA5" w:rsidRDefault="009E1CB5" w:rsidP="009E1CB5">
      <w:pPr>
        <w:pStyle w:val="ConsPlusNonformat"/>
        <w:rPr>
          <w:sz w:val="18"/>
          <w:szCs w:val="18"/>
        </w:rPr>
      </w:pPr>
    </w:p>
    <w:p w:rsidR="009E1CB5" w:rsidRPr="00C32FA5" w:rsidRDefault="009E1CB5" w:rsidP="009E1CB5">
      <w:pPr>
        <w:pStyle w:val="ConsPlusNonformat"/>
        <w:rPr>
          <w:sz w:val="18"/>
          <w:szCs w:val="18"/>
        </w:rPr>
      </w:pPr>
      <w:bookmarkStart w:id="4" w:name="Par225"/>
      <w:bookmarkEnd w:id="4"/>
      <w:r w:rsidRPr="00C32FA5">
        <w:rPr>
          <w:sz w:val="18"/>
          <w:szCs w:val="18"/>
        </w:rPr>
        <w:t xml:space="preserve">    3.1. Недвижимое имущество</w:t>
      </w:r>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592"/>
        <w:gridCol w:w="2385"/>
        <w:gridCol w:w="1610"/>
        <w:gridCol w:w="1693"/>
        <w:gridCol w:w="1330"/>
        <w:gridCol w:w="2478"/>
      </w:tblGrid>
      <w:tr w:rsidR="009E1CB5" w:rsidRPr="00C32FA5" w:rsidTr="00420974">
        <w:tc>
          <w:tcPr>
            <w:tcW w:w="5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23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Вид и наименование имущества</w:t>
            </w:r>
          </w:p>
        </w:tc>
        <w:tc>
          <w:tcPr>
            <w:tcW w:w="16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Вид собственности </w:t>
            </w:r>
            <w:hyperlink w:anchor="Par611" w:tooltip="Ссылка на текущий документ" w:history="1">
              <w:r w:rsidRPr="00C32FA5">
                <w:rPr>
                  <w:color w:val="0000FF"/>
                  <w:sz w:val="18"/>
                  <w:szCs w:val="18"/>
                </w:rPr>
                <w:t>&lt;7&gt;</w:t>
              </w:r>
            </w:hyperlink>
          </w:p>
        </w:tc>
        <w:tc>
          <w:tcPr>
            <w:tcW w:w="1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Местонахождение (адрес)</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Площадь (кв. м)</w:t>
            </w:r>
          </w:p>
        </w:tc>
        <w:tc>
          <w:tcPr>
            <w:tcW w:w="24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Основание приобретения и источник средств </w:t>
            </w:r>
            <w:hyperlink w:anchor="Par612" w:tooltip="Ссылка на текущий документ" w:history="1">
              <w:r w:rsidRPr="00C32FA5">
                <w:rPr>
                  <w:color w:val="0000FF"/>
                  <w:sz w:val="18"/>
                  <w:szCs w:val="18"/>
                </w:rPr>
                <w:t>&lt;8&gt;</w:t>
              </w:r>
            </w:hyperlink>
          </w:p>
        </w:tc>
      </w:tr>
      <w:tr w:rsidR="009E1CB5" w:rsidRPr="00C32FA5" w:rsidTr="00420974">
        <w:tc>
          <w:tcPr>
            <w:tcW w:w="5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238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16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169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133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24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 xml:space="preserve">Земельные участки </w:t>
            </w:r>
            <w:hyperlink w:anchor="Par613" w:tooltip="Ссылка на текущий документ" w:history="1">
              <w:r w:rsidRPr="00C32FA5">
                <w:rPr>
                  <w:color w:val="0000FF"/>
                  <w:sz w:val="18"/>
                  <w:szCs w:val="18"/>
                </w:rPr>
                <w:t>&lt;9&gt;</w:t>
              </w:r>
            </w:hyperlink>
            <w:r w:rsidRPr="00C32FA5">
              <w:rPr>
                <w:sz w:val="18"/>
                <w:szCs w:val="18"/>
              </w:rPr>
              <w:t>:</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6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Жилые дома, дачи:</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6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Квартиры:</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6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Гаражи:</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6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2385"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Иное недвижимое имущество:</w:t>
            </w:r>
          </w:p>
        </w:tc>
        <w:tc>
          <w:tcPr>
            <w:tcW w:w="16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16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2385"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16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693"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3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78"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Pr="00C32FA5" w:rsidRDefault="009E1CB5" w:rsidP="009E1CB5">
      <w:pPr>
        <w:pStyle w:val="ConsPlusNonformat"/>
        <w:rPr>
          <w:sz w:val="18"/>
          <w:szCs w:val="18"/>
        </w:rPr>
      </w:pPr>
      <w:bookmarkStart w:id="5" w:name="Par320"/>
      <w:bookmarkEnd w:id="5"/>
      <w:r w:rsidRPr="00C32FA5">
        <w:rPr>
          <w:sz w:val="18"/>
          <w:szCs w:val="18"/>
        </w:rPr>
        <w:t xml:space="preserve">    3.2. Транспортные средства</w:t>
      </w:r>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592"/>
        <w:gridCol w:w="3661"/>
        <w:gridCol w:w="3402"/>
        <w:gridCol w:w="2410"/>
      </w:tblGrid>
      <w:tr w:rsidR="009E1CB5" w:rsidRPr="00C32FA5" w:rsidTr="00420974">
        <w:tc>
          <w:tcPr>
            <w:tcW w:w="5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3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Вид, марка, модель транспортного средства, год изготовления</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Вид собственности </w:t>
            </w:r>
            <w:hyperlink w:anchor="Par614" w:tooltip="Ссылка на текущий документ" w:history="1">
              <w:r w:rsidRPr="00C32FA5">
                <w:rPr>
                  <w:color w:val="0000FF"/>
                  <w:sz w:val="18"/>
                  <w:szCs w:val="18"/>
                </w:rPr>
                <w:t>&lt;10&gt;</w:t>
              </w:r>
            </w:hyperlink>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Место регистрации</w:t>
            </w:r>
          </w:p>
        </w:tc>
      </w:tr>
      <w:tr w:rsidR="009E1CB5" w:rsidRPr="00C32FA5" w:rsidTr="00420974">
        <w:tc>
          <w:tcPr>
            <w:tcW w:w="5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366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340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Автомобили легковые:</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3402"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rPr>
          <w:trHeight w:val="114"/>
        </w:trPr>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Автомобили грузовые:</w:t>
            </w:r>
          </w:p>
        </w:tc>
        <w:tc>
          <w:tcPr>
            <w:tcW w:w="340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rPr>
          <w:trHeight w:val="113"/>
        </w:trPr>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340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rPr>
          <w:trHeight w:val="113"/>
        </w:trPr>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340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rPr>
          <w:trHeight w:val="228"/>
        </w:trPr>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roofErr w:type="spellStart"/>
            <w:r w:rsidRPr="00C32FA5">
              <w:rPr>
                <w:sz w:val="18"/>
                <w:szCs w:val="18"/>
              </w:rPr>
              <w:t>Мототранспортные</w:t>
            </w:r>
            <w:proofErr w:type="spellEnd"/>
            <w:r w:rsidRPr="00C32FA5">
              <w:rPr>
                <w:sz w:val="18"/>
                <w:szCs w:val="18"/>
              </w:rPr>
              <w:t xml:space="preserve"> средства:</w:t>
            </w:r>
          </w:p>
        </w:tc>
        <w:tc>
          <w:tcPr>
            <w:tcW w:w="340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rPr>
          <w:trHeight w:val="226"/>
        </w:trPr>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340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rPr>
          <w:trHeight w:val="226"/>
        </w:trPr>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340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Сельскохозяйственная техника:</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3402"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Водный транспорт:</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3402"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Воздушный транспорт:</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3402"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7</w:t>
            </w:r>
          </w:p>
        </w:tc>
        <w:tc>
          <w:tcPr>
            <w:tcW w:w="3661"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Иные транспортные средства:</w:t>
            </w:r>
          </w:p>
        </w:tc>
        <w:tc>
          <w:tcPr>
            <w:tcW w:w="3402"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1)</w:t>
            </w:r>
          </w:p>
        </w:tc>
        <w:tc>
          <w:tcPr>
            <w:tcW w:w="3402"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92"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both"/>
              <w:rPr>
                <w:sz w:val="18"/>
                <w:szCs w:val="18"/>
              </w:rPr>
            </w:pPr>
          </w:p>
        </w:tc>
        <w:tc>
          <w:tcPr>
            <w:tcW w:w="3661"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r w:rsidRPr="00C32FA5">
              <w:rPr>
                <w:sz w:val="18"/>
                <w:szCs w:val="18"/>
              </w:rPr>
              <w:t>2)</w:t>
            </w:r>
          </w:p>
        </w:tc>
        <w:tc>
          <w:tcPr>
            <w:tcW w:w="3402"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Pr="00C32FA5" w:rsidRDefault="009E1CB5" w:rsidP="009E1CB5">
      <w:pPr>
        <w:pStyle w:val="ConsPlusNonformat"/>
        <w:rPr>
          <w:sz w:val="18"/>
          <w:szCs w:val="18"/>
        </w:rPr>
      </w:pPr>
      <w:bookmarkStart w:id="6" w:name="Par393"/>
      <w:bookmarkEnd w:id="6"/>
      <w:r w:rsidRPr="00C32FA5">
        <w:rPr>
          <w:sz w:val="18"/>
          <w:szCs w:val="18"/>
        </w:rPr>
        <w:t xml:space="preserve">    Раздел 4. Сведения о счетах в банках и иных кредитных организациях</w:t>
      </w:r>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564"/>
        <w:gridCol w:w="2697"/>
        <w:gridCol w:w="1559"/>
        <w:gridCol w:w="1559"/>
        <w:gridCol w:w="1276"/>
        <w:gridCol w:w="2410"/>
      </w:tblGrid>
      <w:tr w:rsidR="009E1CB5" w:rsidRPr="00C32FA5" w:rsidTr="00420974">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Наименование и адрес банка или иной кредитной организации</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Вид и валюта счета </w:t>
            </w:r>
            <w:hyperlink w:anchor="Par615" w:tooltip="Ссылка на текущий документ" w:history="1">
              <w:r w:rsidRPr="00C32FA5">
                <w:rPr>
                  <w:color w:val="0000FF"/>
                  <w:sz w:val="18"/>
                  <w:szCs w:val="18"/>
                </w:rPr>
                <w:t>&lt;11&gt;</w:t>
              </w:r>
            </w:hyperlink>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Дата открытия счета</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Остаток на счете </w:t>
            </w:r>
            <w:hyperlink w:anchor="Par616" w:tooltip="Ссылка на текущий документ" w:history="1">
              <w:r w:rsidRPr="00C32FA5">
                <w:rPr>
                  <w:color w:val="0000FF"/>
                  <w:sz w:val="18"/>
                  <w:szCs w:val="18"/>
                </w:rPr>
                <w:t>&lt;12&gt;</w:t>
              </w:r>
            </w:hyperlink>
            <w:r w:rsidRPr="00C32FA5">
              <w:rPr>
                <w:sz w:val="18"/>
                <w:szCs w:val="18"/>
              </w:rPr>
              <w:t xml:space="preserve"> (руб.)</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Сумма поступивших на счет денежных средств </w:t>
            </w:r>
            <w:hyperlink w:anchor="Par617" w:tooltip="Ссылка на текущий документ" w:history="1">
              <w:r w:rsidRPr="00C32FA5">
                <w:rPr>
                  <w:color w:val="0000FF"/>
                  <w:sz w:val="18"/>
                  <w:szCs w:val="18"/>
                </w:rPr>
                <w:t>&lt;13&gt;</w:t>
              </w:r>
            </w:hyperlink>
            <w:r w:rsidRPr="00C32FA5">
              <w:rPr>
                <w:sz w:val="18"/>
                <w:szCs w:val="18"/>
              </w:rPr>
              <w:t xml:space="preserve"> (руб.)</w:t>
            </w:r>
          </w:p>
        </w:tc>
      </w:tr>
      <w:tr w:rsidR="009E1CB5" w:rsidRPr="00C32FA5" w:rsidTr="00420974">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r>
      <w:tr w:rsidR="009E1CB5" w:rsidRPr="00C32FA5" w:rsidTr="00420974">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6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lastRenderedPageBreak/>
              <w:t>3</w:t>
            </w:r>
          </w:p>
        </w:tc>
        <w:tc>
          <w:tcPr>
            <w:tcW w:w="269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27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Pr="00C32FA5" w:rsidRDefault="009E1CB5" w:rsidP="009E1CB5">
      <w:pPr>
        <w:pStyle w:val="ConsPlusNonformat"/>
        <w:rPr>
          <w:sz w:val="18"/>
          <w:szCs w:val="18"/>
        </w:rPr>
      </w:pPr>
      <w:bookmarkStart w:id="7" w:name="Par426"/>
      <w:bookmarkEnd w:id="7"/>
      <w:r w:rsidRPr="00C32FA5">
        <w:rPr>
          <w:sz w:val="18"/>
          <w:szCs w:val="18"/>
        </w:rPr>
        <w:t xml:space="preserve">    Раздел 5. Сведения о ценных бумагах</w:t>
      </w:r>
    </w:p>
    <w:p w:rsidR="009E1CB5" w:rsidRPr="00C32FA5" w:rsidRDefault="009E1CB5" w:rsidP="009E1CB5">
      <w:pPr>
        <w:pStyle w:val="ConsPlusNonformat"/>
        <w:rPr>
          <w:sz w:val="18"/>
          <w:szCs w:val="18"/>
        </w:rPr>
      </w:pPr>
    </w:p>
    <w:p w:rsidR="009E1CB5" w:rsidRPr="00C32FA5" w:rsidRDefault="009E1CB5" w:rsidP="009E1CB5">
      <w:pPr>
        <w:pStyle w:val="ConsPlusNonformat"/>
        <w:rPr>
          <w:sz w:val="18"/>
          <w:szCs w:val="18"/>
        </w:rPr>
      </w:pPr>
      <w:bookmarkStart w:id="8" w:name="Par428"/>
      <w:bookmarkEnd w:id="8"/>
      <w:r w:rsidRPr="00C32FA5">
        <w:rPr>
          <w:sz w:val="18"/>
          <w:szCs w:val="18"/>
        </w:rPr>
        <w:t xml:space="preserve">    5.1. Акции и иное участие в коммерческих организациях и фондах</w:t>
      </w:r>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550"/>
        <w:gridCol w:w="2711"/>
        <w:gridCol w:w="2007"/>
        <w:gridCol w:w="1567"/>
        <w:gridCol w:w="1387"/>
        <w:gridCol w:w="1843"/>
      </w:tblGrid>
      <w:tr w:rsidR="009E1CB5" w:rsidRPr="00C32FA5" w:rsidTr="00420974">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Наименование и организационно-правовая форма организации </w:t>
            </w:r>
            <w:hyperlink w:anchor="Par618" w:tooltip="Ссылка на текущий документ" w:history="1">
              <w:r w:rsidRPr="00C32FA5">
                <w:rPr>
                  <w:color w:val="0000FF"/>
                  <w:sz w:val="18"/>
                  <w:szCs w:val="18"/>
                </w:rPr>
                <w:t>&lt;14&gt;</w:t>
              </w:r>
            </w:hyperlink>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Местонахождение организации (адрес)</w:t>
            </w: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Уставный капитал </w:t>
            </w:r>
            <w:hyperlink w:anchor="Par619" w:tooltip="Ссылка на текущий документ" w:history="1">
              <w:r w:rsidRPr="00C32FA5">
                <w:rPr>
                  <w:color w:val="0000FF"/>
                  <w:sz w:val="18"/>
                  <w:szCs w:val="18"/>
                </w:rPr>
                <w:t>&lt;15&gt;</w:t>
              </w:r>
            </w:hyperlink>
            <w:r w:rsidRPr="00C32FA5">
              <w:rPr>
                <w:sz w:val="18"/>
                <w:szCs w:val="18"/>
              </w:rPr>
              <w:t xml:space="preserve"> (руб.)</w:t>
            </w: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Доля участия </w:t>
            </w:r>
            <w:hyperlink w:anchor="Par620" w:tooltip="Ссылка на текущий документ" w:history="1">
              <w:r w:rsidRPr="00C32FA5">
                <w:rPr>
                  <w:color w:val="0000FF"/>
                  <w:sz w:val="18"/>
                  <w:szCs w:val="18"/>
                </w:rPr>
                <w:t>&lt;16&gt;</w:t>
              </w:r>
            </w:hyperlink>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Основание участия </w:t>
            </w:r>
            <w:hyperlink w:anchor="Par621" w:tooltip="Ссылка на текущий документ" w:history="1">
              <w:r w:rsidRPr="00C32FA5">
                <w:rPr>
                  <w:color w:val="0000FF"/>
                  <w:sz w:val="18"/>
                  <w:szCs w:val="18"/>
                </w:rPr>
                <w:t>&lt;17&gt;</w:t>
              </w:r>
            </w:hyperlink>
          </w:p>
        </w:tc>
      </w:tr>
      <w:tr w:rsidR="009E1CB5" w:rsidRPr="00C32FA5" w:rsidTr="00420974">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r>
      <w:tr w:rsidR="009E1CB5" w:rsidRPr="00C32FA5" w:rsidTr="00420974">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5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271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00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6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387"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Pr="00C32FA5" w:rsidRDefault="009E1CB5" w:rsidP="009E1CB5">
      <w:pPr>
        <w:pStyle w:val="ConsPlusNonformat"/>
        <w:rPr>
          <w:sz w:val="18"/>
          <w:szCs w:val="18"/>
        </w:rPr>
      </w:pPr>
      <w:bookmarkStart w:id="9" w:name="Par473"/>
      <w:bookmarkEnd w:id="9"/>
      <w:r w:rsidRPr="00C32FA5">
        <w:rPr>
          <w:sz w:val="18"/>
          <w:szCs w:val="18"/>
        </w:rPr>
        <w:t xml:space="preserve">   5.2. Иные ценные бумаги</w:t>
      </w:r>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522"/>
        <w:gridCol w:w="1605"/>
        <w:gridCol w:w="2126"/>
        <w:gridCol w:w="2410"/>
        <w:gridCol w:w="1559"/>
        <w:gridCol w:w="1843"/>
      </w:tblGrid>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Вид ценной бумаги </w:t>
            </w:r>
            <w:hyperlink w:anchor="Par622" w:tooltip="Ссылка на текущий документ" w:history="1">
              <w:r w:rsidRPr="00C32FA5">
                <w:rPr>
                  <w:color w:val="0000FF"/>
                  <w:sz w:val="18"/>
                  <w:szCs w:val="18"/>
                </w:rPr>
                <w:t>&lt;18&gt;</w:t>
              </w:r>
            </w:hyperlink>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Лицо, выпустившее ценную бумагу</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Номинальная величина обязательства (руб.)</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Общее количество</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Общая стоимость </w:t>
            </w:r>
            <w:hyperlink w:anchor="Par623" w:tooltip="Ссылка на текущий документ" w:history="1">
              <w:r w:rsidRPr="00C32FA5">
                <w:rPr>
                  <w:color w:val="0000FF"/>
                  <w:sz w:val="18"/>
                  <w:szCs w:val="18"/>
                </w:rPr>
                <w:t>&lt;19&gt;</w:t>
              </w:r>
            </w:hyperlink>
            <w:r w:rsidRPr="00C32FA5">
              <w:rPr>
                <w:sz w:val="18"/>
                <w:szCs w:val="18"/>
              </w:rPr>
              <w:t xml:space="preserve"> (руб.)</w:t>
            </w: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c>
          <w:tcPr>
            <w:tcW w:w="160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41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59"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Pr="00C32FA5" w:rsidRDefault="009E1CB5" w:rsidP="009E1CB5">
      <w:pPr>
        <w:pStyle w:val="ConsPlusNonformat"/>
        <w:rPr>
          <w:sz w:val="18"/>
          <w:szCs w:val="18"/>
        </w:rPr>
      </w:pPr>
      <w:r w:rsidRPr="00C32FA5">
        <w:rPr>
          <w:sz w:val="18"/>
          <w:szCs w:val="18"/>
        </w:rPr>
        <w:t xml:space="preserve">    Итого   по   </w:t>
      </w:r>
      <w:hyperlink w:anchor="Par426" w:tooltip="Ссылка на текущий документ" w:history="1">
        <w:r w:rsidRPr="00C32FA5">
          <w:rPr>
            <w:color w:val="0000FF"/>
            <w:sz w:val="18"/>
            <w:szCs w:val="18"/>
          </w:rPr>
          <w:t>разделу   5</w:t>
        </w:r>
      </w:hyperlink>
      <w:r w:rsidRPr="00C32FA5">
        <w:rPr>
          <w:sz w:val="18"/>
          <w:szCs w:val="18"/>
        </w:rPr>
        <w:t xml:space="preserve">   "Сведения   о   ценных   бумагах"  </w:t>
      </w:r>
      <w:proofErr w:type="gramStart"/>
      <w:r w:rsidRPr="00C32FA5">
        <w:rPr>
          <w:sz w:val="18"/>
          <w:szCs w:val="18"/>
        </w:rPr>
        <w:t>суммарная</w:t>
      </w:r>
      <w:proofErr w:type="gramEnd"/>
    </w:p>
    <w:p w:rsidR="009E1CB5" w:rsidRPr="00C32FA5" w:rsidRDefault="009E1CB5" w:rsidP="009E1CB5">
      <w:pPr>
        <w:pStyle w:val="ConsPlusNonformat"/>
        <w:rPr>
          <w:sz w:val="18"/>
          <w:szCs w:val="18"/>
        </w:rPr>
      </w:pPr>
      <w:r w:rsidRPr="00C32FA5">
        <w:rPr>
          <w:sz w:val="18"/>
          <w:szCs w:val="18"/>
        </w:rPr>
        <w:t xml:space="preserve">декларированная стоимость ценных бумаг, включая доли участия </w:t>
      </w:r>
      <w:proofErr w:type="gramStart"/>
      <w:r w:rsidRPr="00C32FA5">
        <w:rPr>
          <w:sz w:val="18"/>
          <w:szCs w:val="18"/>
        </w:rPr>
        <w:t>в</w:t>
      </w:r>
      <w:proofErr w:type="gramEnd"/>
      <w:r w:rsidRPr="00C32FA5">
        <w:rPr>
          <w:sz w:val="18"/>
          <w:szCs w:val="18"/>
        </w:rPr>
        <w:t xml:space="preserve"> коммерческих</w:t>
      </w:r>
    </w:p>
    <w:p w:rsidR="009E1CB5" w:rsidRPr="00C32FA5" w:rsidRDefault="009E1CB5" w:rsidP="009E1CB5">
      <w:pPr>
        <w:pStyle w:val="ConsPlusNonformat"/>
        <w:rPr>
          <w:sz w:val="18"/>
          <w:szCs w:val="18"/>
        </w:rPr>
      </w:pPr>
      <w:proofErr w:type="gramStart"/>
      <w:r w:rsidRPr="00C32FA5">
        <w:rPr>
          <w:sz w:val="18"/>
          <w:szCs w:val="18"/>
        </w:rPr>
        <w:t>организациях</w:t>
      </w:r>
      <w:proofErr w:type="gramEnd"/>
      <w:r w:rsidRPr="00C32FA5">
        <w:rPr>
          <w:sz w:val="18"/>
          <w:szCs w:val="18"/>
        </w:rPr>
        <w:t xml:space="preserve"> (руб.), ______________________________________________________</w:t>
      </w:r>
    </w:p>
    <w:p w:rsidR="009E1CB5" w:rsidRPr="00C32FA5" w:rsidRDefault="009E1CB5" w:rsidP="009E1CB5">
      <w:pPr>
        <w:pStyle w:val="ConsPlusNonformat"/>
        <w:rPr>
          <w:sz w:val="18"/>
          <w:szCs w:val="18"/>
        </w:rPr>
      </w:pPr>
      <w:r w:rsidRPr="00C32FA5">
        <w:rPr>
          <w:sz w:val="18"/>
          <w:szCs w:val="18"/>
        </w:rPr>
        <w:t>______________________________________.</w:t>
      </w:r>
    </w:p>
    <w:p w:rsidR="009E1CB5" w:rsidRPr="00C32FA5" w:rsidRDefault="009E1CB5" w:rsidP="009E1CB5">
      <w:pPr>
        <w:pStyle w:val="ConsPlusNonformat"/>
        <w:rPr>
          <w:sz w:val="18"/>
          <w:szCs w:val="18"/>
        </w:rPr>
      </w:pPr>
    </w:p>
    <w:p w:rsidR="009E1CB5" w:rsidRPr="00C32FA5" w:rsidRDefault="009E1CB5" w:rsidP="009E1CB5">
      <w:pPr>
        <w:pStyle w:val="ConsPlusNonformat"/>
        <w:rPr>
          <w:sz w:val="18"/>
          <w:szCs w:val="18"/>
        </w:rPr>
      </w:pPr>
      <w:bookmarkStart w:id="10" w:name="Par529"/>
      <w:bookmarkEnd w:id="10"/>
      <w:r w:rsidRPr="00C32FA5">
        <w:rPr>
          <w:sz w:val="18"/>
          <w:szCs w:val="18"/>
        </w:rPr>
        <w:t xml:space="preserve">    Раздел 6. Сведения об обязательствах имущественного характера</w:t>
      </w:r>
    </w:p>
    <w:p w:rsidR="009E1CB5" w:rsidRPr="00C32FA5" w:rsidRDefault="009E1CB5" w:rsidP="009E1CB5">
      <w:pPr>
        <w:pStyle w:val="ConsPlusNonformat"/>
        <w:rPr>
          <w:sz w:val="18"/>
          <w:szCs w:val="18"/>
        </w:rPr>
      </w:pPr>
    </w:p>
    <w:p w:rsidR="009E1CB5" w:rsidRPr="00C32FA5" w:rsidRDefault="009E1CB5" w:rsidP="009E1CB5">
      <w:pPr>
        <w:pStyle w:val="ConsPlusNonformat"/>
        <w:rPr>
          <w:sz w:val="18"/>
          <w:szCs w:val="18"/>
        </w:rPr>
      </w:pPr>
      <w:bookmarkStart w:id="11" w:name="Par531"/>
      <w:bookmarkEnd w:id="11"/>
      <w:r w:rsidRPr="00C32FA5">
        <w:rPr>
          <w:sz w:val="18"/>
          <w:szCs w:val="18"/>
        </w:rPr>
        <w:t xml:space="preserve">    6.1. Объекты недвижимого имущества, находящиеся в пользовании </w:t>
      </w:r>
      <w:hyperlink w:anchor="Par624" w:tooltip="Ссылка на текущий документ" w:history="1">
        <w:r w:rsidRPr="00C32FA5">
          <w:rPr>
            <w:color w:val="0000FF"/>
            <w:sz w:val="18"/>
            <w:szCs w:val="18"/>
          </w:rPr>
          <w:t>&lt;20&gt;</w:t>
        </w:r>
      </w:hyperlink>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522"/>
        <w:gridCol w:w="1722"/>
        <w:gridCol w:w="2151"/>
        <w:gridCol w:w="2126"/>
        <w:gridCol w:w="1984"/>
        <w:gridCol w:w="1560"/>
      </w:tblGrid>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Вид имущества </w:t>
            </w:r>
            <w:hyperlink w:anchor="Par625" w:tooltip="Ссылка на текущий документ" w:history="1">
              <w:r w:rsidRPr="00C32FA5">
                <w:rPr>
                  <w:color w:val="0000FF"/>
                  <w:sz w:val="18"/>
                  <w:szCs w:val="18"/>
                </w:rPr>
                <w:t>&lt;21&gt;</w:t>
              </w:r>
            </w:hyperlink>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Вид и сроки пользования </w:t>
            </w:r>
            <w:hyperlink w:anchor="Par626" w:tooltip="Ссылка на текущий документ" w:history="1">
              <w:r w:rsidRPr="00C32FA5">
                <w:rPr>
                  <w:color w:val="0000FF"/>
                  <w:sz w:val="18"/>
                  <w:szCs w:val="18"/>
                </w:rPr>
                <w:t>&lt;22&gt;</w:t>
              </w:r>
            </w:hyperlink>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Основание пользования </w:t>
            </w:r>
            <w:hyperlink w:anchor="Par627" w:tooltip="Ссылка на текущий документ" w:history="1">
              <w:r w:rsidRPr="00C32FA5">
                <w:rPr>
                  <w:color w:val="0000FF"/>
                  <w:sz w:val="18"/>
                  <w:szCs w:val="18"/>
                </w:rPr>
                <w:t>&lt;23&gt;</w:t>
              </w:r>
            </w:hyperlink>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Местонахождение (адрес)</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Площадь (кв. м)</w:t>
            </w: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172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126"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98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Pr="00C32FA5" w:rsidRDefault="009E1CB5" w:rsidP="009E1CB5">
      <w:pPr>
        <w:pStyle w:val="ConsPlusNonformat"/>
        <w:rPr>
          <w:sz w:val="18"/>
          <w:szCs w:val="18"/>
        </w:rPr>
      </w:pPr>
      <w:bookmarkStart w:id="12" w:name="Par564"/>
      <w:bookmarkEnd w:id="12"/>
      <w:r w:rsidRPr="00C32FA5">
        <w:rPr>
          <w:sz w:val="18"/>
          <w:szCs w:val="18"/>
        </w:rPr>
        <w:t xml:space="preserve">    6.2. Срочные обязательства финансового характера </w:t>
      </w:r>
      <w:hyperlink w:anchor="Par628" w:tooltip="Ссылка на текущий документ" w:history="1">
        <w:r w:rsidRPr="00C32FA5">
          <w:rPr>
            <w:color w:val="0000FF"/>
            <w:sz w:val="18"/>
            <w:szCs w:val="18"/>
          </w:rPr>
          <w:t>&lt;24&gt;</w:t>
        </w:r>
      </w:hyperlink>
    </w:p>
    <w:p w:rsidR="009E1CB5" w:rsidRPr="00C32FA5" w:rsidRDefault="009E1CB5" w:rsidP="009E1CB5">
      <w:pPr>
        <w:pStyle w:val="ConsPlusNormal"/>
        <w:jc w:val="both"/>
        <w:rPr>
          <w:sz w:val="18"/>
          <w:szCs w:val="18"/>
        </w:rPr>
      </w:pPr>
    </w:p>
    <w:tbl>
      <w:tblPr>
        <w:tblW w:w="0" w:type="auto"/>
        <w:tblInd w:w="102" w:type="dxa"/>
        <w:tblLayout w:type="fixed"/>
        <w:tblCellMar>
          <w:top w:w="102" w:type="dxa"/>
          <w:left w:w="62" w:type="dxa"/>
          <w:bottom w:w="102" w:type="dxa"/>
          <w:right w:w="62" w:type="dxa"/>
        </w:tblCellMar>
        <w:tblLook w:val="0000"/>
      </w:tblPr>
      <w:tblGrid>
        <w:gridCol w:w="578"/>
        <w:gridCol w:w="1792"/>
        <w:gridCol w:w="1741"/>
        <w:gridCol w:w="1843"/>
        <w:gridCol w:w="2551"/>
        <w:gridCol w:w="1560"/>
      </w:tblGrid>
      <w:tr w:rsidR="009E1CB5" w:rsidRPr="00C32FA5" w:rsidTr="00420974">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N </w:t>
            </w:r>
            <w:proofErr w:type="spellStart"/>
            <w:proofErr w:type="gramStart"/>
            <w:r w:rsidRPr="00C32FA5">
              <w:rPr>
                <w:sz w:val="18"/>
                <w:szCs w:val="18"/>
              </w:rPr>
              <w:t>п</w:t>
            </w:r>
            <w:proofErr w:type="spellEnd"/>
            <w:proofErr w:type="gramEnd"/>
            <w:r w:rsidRPr="00C32FA5">
              <w:rPr>
                <w:sz w:val="18"/>
                <w:szCs w:val="18"/>
              </w:rPr>
              <w:t>/</w:t>
            </w:r>
            <w:proofErr w:type="spellStart"/>
            <w:r w:rsidRPr="00C32FA5">
              <w:rPr>
                <w:sz w:val="18"/>
                <w:szCs w:val="18"/>
              </w:rPr>
              <w:t>п</w:t>
            </w:r>
            <w:proofErr w:type="spellEnd"/>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Содержание обязательства </w:t>
            </w:r>
            <w:hyperlink w:anchor="Par629" w:tooltip="Ссылка на текущий документ" w:history="1">
              <w:r w:rsidRPr="00C32FA5">
                <w:rPr>
                  <w:color w:val="0000FF"/>
                  <w:sz w:val="18"/>
                  <w:szCs w:val="18"/>
                </w:rPr>
                <w:t>&lt;25&gt;</w:t>
              </w:r>
            </w:hyperlink>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Кредитор (должник) </w:t>
            </w:r>
            <w:hyperlink w:anchor="Par630" w:tooltip="Ссылка на текущий документ" w:history="1">
              <w:r w:rsidRPr="00C32FA5">
                <w:rPr>
                  <w:color w:val="0000FF"/>
                  <w:sz w:val="18"/>
                  <w:szCs w:val="18"/>
                </w:rPr>
                <w:t>&lt;26&gt;</w:t>
              </w:r>
            </w:hyperlink>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Основание возникновения </w:t>
            </w:r>
            <w:hyperlink w:anchor="Par631" w:tooltip="Ссылка на текущий документ" w:history="1">
              <w:r w:rsidRPr="00C32FA5">
                <w:rPr>
                  <w:color w:val="0000FF"/>
                  <w:sz w:val="18"/>
                  <w:szCs w:val="18"/>
                </w:rPr>
                <w:t>&lt;27&gt;</w:t>
              </w:r>
            </w:hyperlink>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Сумма обязательства/размер обязательства по состоянию на отчетную дату </w:t>
            </w:r>
            <w:hyperlink w:anchor="Par632" w:tooltip="Ссылка на текущий документ" w:history="1">
              <w:r w:rsidRPr="00C32FA5">
                <w:rPr>
                  <w:color w:val="0000FF"/>
                  <w:sz w:val="18"/>
                  <w:szCs w:val="18"/>
                </w:rPr>
                <w:t>&lt;28&gt;</w:t>
              </w:r>
            </w:hyperlink>
            <w:r w:rsidRPr="00C32FA5">
              <w:rPr>
                <w:sz w:val="18"/>
                <w:szCs w:val="18"/>
              </w:rPr>
              <w:t xml:space="preserve"> (руб.)</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 xml:space="preserve">Условия обязательства </w:t>
            </w:r>
            <w:hyperlink w:anchor="Par633" w:tooltip="Ссылка на текущий документ" w:history="1">
              <w:r w:rsidRPr="00C32FA5">
                <w:rPr>
                  <w:color w:val="0000FF"/>
                  <w:sz w:val="18"/>
                  <w:szCs w:val="18"/>
                </w:rPr>
                <w:t>&lt;29&gt;</w:t>
              </w:r>
            </w:hyperlink>
          </w:p>
        </w:tc>
      </w:tr>
      <w:tr w:rsidR="009E1CB5" w:rsidRPr="00C32FA5" w:rsidTr="00420974">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lastRenderedPageBreak/>
              <w:t>1</w:t>
            </w:r>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4</w:t>
            </w:r>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5</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6</w:t>
            </w:r>
          </w:p>
        </w:tc>
      </w:tr>
      <w:tr w:rsidR="009E1CB5" w:rsidRPr="00C32FA5" w:rsidTr="00420974">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1</w:t>
            </w:r>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2</w:t>
            </w:r>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r w:rsidR="009E1CB5" w:rsidRPr="00C32FA5" w:rsidTr="00420974">
        <w:tc>
          <w:tcPr>
            <w:tcW w:w="5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3</w:t>
            </w:r>
          </w:p>
        </w:tc>
        <w:tc>
          <w:tcPr>
            <w:tcW w:w="1792"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74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184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c>
          <w:tcPr>
            <w:tcW w:w="255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jc w:val="center"/>
              <w:rPr>
                <w:sz w:val="18"/>
                <w:szCs w:val="18"/>
              </w:rPr>
            </w:pPr>
            <w:r w:rsidRPr="00C32FA5">
              <w:rPr>
                <w:sz w:val="18"/>
                <w:szCs w:val="18"/>
              </w:rPr>
              <w:t>/</w:t>
            </w:r>
          </w:p>
        </w:tc>
        <w:tc>
          <w:tcPr>
            <w:tcW w:w="1560"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E1CB5" w:rsidRPr="00C32FA5" w:rsidRDefault="009E1CB5" w:rsidP="00420974">
            <w:pPr>
              <w:pStyle w:val="ConsPlusNormal"/>
              <w:rPr>
                <w:sz w:val="18"/>
                <w:szCs w:val="18"/>
              </w:rPr>
            </w:pPr>
          </w:p>
        </w:tc>
      </w:tr>
    </w:tbl>
    <w:p w:rsidR="009E1CB5" w:rsidRPr="00C32FA5" w:rsidRDefault="009E1CB5" w:rsidP="009E1CB5">
      <w:pPr>
        <w:pStyle w:val="ConsPlusNormal"/>
        <w:jc w:val="both"/>
        <w:rPr>
          <w:sz w:val="18"/>
          <w:szCs w:val="18"/>
        </w:rPr>
      </w:pPr>
    </w:p>
    <w:p w:rsidR="009E1CB5" w:rsidRPr="00C32FA5" w:rsidRDefault="009E1CB5" w:rsidP="009E1CB5">
      <w:pPr>
        <w:pStyle w:val="ConsPlusNonformat"/>
        <w:rPr>
          <w:sz w:val="18"/>
          <w:szCs w:val="18"/>
        </w:rPr>
      </w:pPr>
      <w:r w:rsidRPr="00C32FA5">
        <w:rPr>
          <w:sz w:val="18"/>
          <w:szCs w:val="18"/>
        </w:rPr>
        <w:t xml:space="preserve">    Достоверность и полноту настоящих сведений подтверждаю.</w:t>
      </w:r>
    </w:p>
    <w:p w:rsidR="009E1CB5" w:rsidRPr="00C32FA5" w:rsidRDefault="009E1CB5" w:rsidP="009E1CB5">
      <w:pPr>
        <w:pStyle w:val="ConsPlusNonformat"/>
        <w:rPr>
          <w:sz w:val="18"/>
          <w:szCs w:val="18"/>
        </w:rPr>
      </w:pPr>
    </w:p>
    <w:p w:rsidR="009E1CB5" w:rsidRPr="00C32FA5" w:rsidRDefault="009E1CB5" w:rsidP="009E1CB5">
      <w:pPr>
        <w:pStyle w:val="ConsPlusNonformat"/>
        <w:rPr>
          <w:sz w:val="18"/>
          <w:szCs w:val="18"/>
        </w:rPr>
      </w:pPr>
      <w:r w:rsidRPr="00C32FA5">
        <w:rPr>
          <w:sz w:val="18"/>
          <w:szCs w:val="18"/>
        </w:rPr>
        <w:t>"__" _______________ 20__ г. ______________________________________________</w:t>
      </w:r>
    </w:p>
    <w:p w:rsidR="009E1CB5" w:rsidRPr="00C32FA5" w:rsidRDefault="009E1CB5" w:rsidP="009E1CB5">
      <w:pPr>
        <w:pStyle w:val="ConsPlusNonformat"/>
        <w:rPr>
          <w:sz w:val="18"/>
          <w:szCs w:val="18"/>
        </w:rPr>
      </w:pPr>
      <w:r w:rsidRPr="00C32FA5">
        <w:rPr>
          <w:sz w:val="18"/>
          <w:szCs w:val="18"/>
        </w:rPr>
        <w:t xml:space="preserve">                                (подпись лица, представляющего сведения)</w:t>
      </w:r>
    </w:p>
    <w:p w:rsidR="009E1CB5" w:rsidRPr="00C32FA5" w:rsidRDefault="009E1CB5" w:rsidP="009E1CB5">
      <w:pPr>
        <w:pStyle w:val="ConsPlusNonformat"/>
        <w:rPr>
          <w:sz w:val="18"/>
          <w:szCs w:val="18"/>
        </w:rPr>
      </w:pPr>
      <w:r w:rsidRPr="00C32FA5">
        <w:rPr>
          <w:sz w:val="18"/>
          <w:szCs w:val="18"/>
        </w:rPr>
        <w:t>___________________________________________________________________________</w:t>
      </w:r>
    </w:p>
    <w:p w:rsidR="009E1CB5" w:rsidRPr="00C32FA5" w:rsidRDefault="009E1CB5" w:rsidP="009E1CB5">
      <w:pPr>
        <w:pStyle w:val="ConsPlusNonformat"/>
        <w:rPr>
          <w:sz w:val="18"/>
          <w:szCs w:val="18"/>
        </w:rPr>
      </w:pPr>
      <w:r w:rsidRPr="00C32FA5">
        <w:rPr>
          <w:sz w:val="18"/>
          <w:szCs w:val="18"/>
        </w:rPr>
        <w:t xml:space="preserve">                (Ф.И.О. и подпись лица, принявшего справку)</w:t>
      </w:r>
    </w:p>
    <w:p w:rsidR="009E1CB5" w:rsidRPr="00C32FA5" w:rsidRDefault="009E1CB5" w:rsidP="009E1CB5">
      <w:pPr>
        <w:pStyle w:val="ConsPlusNormal"/>
        <w:jc w:val="both"/>
        <w:rPr>
          <w:sz w:val="18"/>
          <w:szCs w:val="18"/>
        </w:rPr>
      </w:pPr>
    </w:p>
    <w:p w:rsidR="009E1CB5" w:rsidRPr="00C32FA5" w:rsidRDefault="009E1CB5" w:rsidP="009E1CB5">
      <w:pPr>
        <w:pStyle w:val="ConsPlusNormal"/>
        <w:ind w:firstLine="540"/>
        <w:jc w:val="both"/>
        <w:rPr>
          <w:sz w:val="18"/>
          <w:szCs w:val="18"/>
        </w:rPr>
      </w:pPr>
      <w:r w:rsidRPr="00C32FA5">
        <w:rPr>
          <w:sz w:val="18"/>
          <w:szCs w:val="18"/>
        </w:rPr>
        <w:t>--------------------------------</w:t>
      </w:r>
    </w:p>
    <w:p w:rsidR="009E1CB5" w:rsidRPr="00C32FA5" w:rsidRDefault="009E1CB5" w:rsidP="009E1CB5">
      <w:pPr>
        <w:pStyle w:val="ConsPlusNormal"/>
        <w:ind w:firstLine="540"/>
        <w:jc w:val="both"/>
        <w:rPr>
          <w:sz w:val="18"/>
          <w:szCs w:val="18"/>
        </w:rPr>
      </w:pPr>
      <w:bookmarkStart w:id="13" w:name="Par605"/>
      <w:bookmarkEnd w:id="13"/>
      <w:r w:rsidRPr="00C32FA5">
        <w:rPr>
          <w:sz w:val="18"/>
          <w:szCs w:val="18"/>
        </w:rPr>
        <w:t>&lt;1</w:t>
      </w:r>
      <w:proofErr w:type="gramStart"/>
      <w:r w:rsidRPr="00C32FA5">
        <w:rPr>
          <w:sz w:val="18"/>
          <w:szCs w:val="18"/>
        </w:rPr>
        <w:t>&gt; З</w:t>
      </w:r>
      <w:proofErr w:type="gramEnd"/>
      <w:r w:rsidRPr="00C32FA5">
        <w:rPr>
          <w:sz w:val="18"/>
          <w:szCs w:val="18"/>
        </w:rPr>
        <w:t>аполняется собственноручно или с использованием специализированного программного обеспечения в порядке, установленном нормативными правовыми актами Российской Федерации.</w:t>
      </w:r>
    </w:p>
    <w:p w:rsidR="009E1CB5" w:rsidRPr="00C32FA5" w:rsidRDefault="009E1CB5" w:rsidP="009E1CB5">
      <w:pPr>
        <w:pStyle w:val="ConsPlusNormal"/>
        <w:ind w:firstLine="540"/>
        <w:jc w:val="both"/>
        <w:rPr>
          <w:sz w:val="18"/>
          <w:szCs w:val="18"/>
        </w:rPr>
      </w:pPr>
      <w:bookmarkStart w:id="14" w:name="Par606"/>
      <w:bookmarkEnd w:id="14"/>
      <w:r w:rsidRPr="00C32FA5">
        <w:rPr>
          <w:sz w:val="18"/>
          <w:szCs w:val="18"/>
        </w:rPr>
        <w:t>&lt;2&gt; Сведения представляются лицом, замещающим должность, осуществление полномочий по которой влечет за собой обязанность представлять такие сведения (гражданином, претендующим на замещение такой должности), отдельно на себя, на супругу (супруга) и на каждого несовершеннолетнего ребенка.</w:t>
      </w:r>
    </w:p>
    <w:p w:rsidR="009E1CB5" w:rsidRPr="00C32FA5" w:rsidRDefault="009E1CB5" w:rsidP="009E1CB5">
      <w:pPr>
        <w:pStyle w:val="ConsPlusNormal"/>
        <w:ind w:firstLine="540"/>
        <w:jc w:val="both"/>
        <w:rPr>
          <w:sz w:val="18"/>
          <w:szCs w:val="18"/>
        </w:rPr>
      </w:pPr>
      <w:bookmarkStart w:id="15" w:name="Par607"/>
      <w:bookmarkEnd w:id="15"/>
      <w:r w:rsidRPr="00C32FA5">
        <w:rPr>
          <w:sz w:val="18"/>
          <w:szCs w:val="18"/>
        </w:rPr>
        <w:t>&lt;3</w:t>
      </w:r>
      <w:proofErr w:type="gramStart"/>
      <w:r w:rsidRPr="00C32FA5">
        <w:rPr>
          <w:sz w:val="18"/>
          <w:szCs w:val="18"/>
        </w:rPr>
        <w:t>&gt; У</w:t>
      </w:r>
      <w:proofErr w:type="gramEnd"/>
      <w:r w:rsidRPr="00C32FA5">
        <w:rPr>
          <w:sz w:val="18"/>
          <w:szCs w:val="18"/>
        </w:rPr>
        <w:t>казываются доходы (включая пенсии, пособия, иные выплаты) за отчетный период.</w:t>
      </w:r>
    </w:p>
    <w:p w:rsidR="009E1CB5" w:rsidRPr="00C32FA5" w:rsidRDefault="009E1CB5" w:rsidP="009E1CB5">
      <w:pPr>
        <w:pStyle w:val="ConsPlusNormal"/>
        <w:ind w:firstLine="540"/>
        <w:jc w:val="both"/>
        <w:rPr>
          <w:sz w:val="18"/>
          <w:szCs w:val="18"/>
        </w:rPr>
      </w:pPr>
      <w:bookmarkStart w:id="16" w:name="Par608"/>
      <w:bookmarkEnd w:id="16"/>
      <w:r w:rsidRPr="00C32FA5">
        <w:rPr>
          <w:sz w:val="18"/>
          <w:szCs w:val="18"/>
        </w:rPr>
        <w:t>&lt;4&gt; Доход, полученный в иностранной валюте, указывается в рублях по курсу Банка России на дату получения дохода.</w:t>
      </w:r>
    </w:p>
    <w:p w:rsidR="009E1CB5" w:rsidRPr="00C32FA5" w:rsidRDefault="009E1CB5" w:rsidP="009E1CB5">
      <w:pPr>
        <w:pStyle w:val="ConsPlusNormal"/>
        <w:ind w:firstLine="540"/>
        <w:jc w:val="both"/>
        <w:rPr>
          <w:sz w:val="18"/>
          <w:szCs w:val="18"/>
        </w:rPr>
      </w:pPr>
      <w:bookmarkStart w:id="17" w:name="Par609"/>
      <w:bookmarkEnd w:id="17"/>
      <w:r w:rsidRPr="00C32FA5">
        <w:rPr>
          <w:sz w:val="18"/>
          <w:szCs w:val="18"/>
        </w:rPr>
        <w:t xml:space="preserve">&lt;5&gt; Сведения о расходах представляются в случаях, установленных статьей 3 Федерального закона от 3 декабря 2012 г. N 230-ФЗ "О </w:t>
      </w:r>
      <w:proofErr w:type="gramStart"/>
      <w:r w:rsidRPr="00C32FA5">
        <w:rPr>
          <w:sz w:val="18"/>
          <w:szCs w:val="18"/>
        </w:rPr>
        <w:t>контроле за</w:t>
      </w:r>
      <w:proofErr w:type="gramEnd"/>
      <w:r w:rsidRPr="00C32FA5">
        <w:rPr>
          <w:sz w:val="18"/>
          <w:szCs w:val="18"/>
        </w:rPr>
        <w:t xml:space="preserve"> соответствием расходов лиц, замещающих государственные должности, и иных лиц их доходам". Если правовые основания для представления указанных сведений отсутствуют, данный раздел не заполняется.</w:t>
      </w:r>
    </w:p>
    <w:p w:rsidR="009E1CB5" w:rsidRPr="00C32FA5" w:rsidRDefault="009E1CB5" w:rsidP="009E1CB5">
      <w:pPr>
        <w:pStyle w:val="ConsPlusNormal"/>
        <w:ind w:firstLine="540"/>
        <w:jc w:val="both"/>
        <w:rPr>
          <w:sz w:val="18"/>
          <w:szCs w:val="18"/>
        </w:rPr>
      </w:pPr>
      <w:bookmarkStart w:id="18" w:name="Par610"/>
      <w:bookmarkEnd w:id="18"/>
      <w:r w:rsidRPr="00C32FA5">
        <w:rPr>
          <w:sz w:val="18"/>
          <w:szCs w:val="18"/>
        </w:rPr>
        <w:t>&lt;6</w:t>
      </w:r>
      <w:proofErr w:type="gramStart"/>
      <w:r w:rsidRPr="00C32FA5">
        <w:rPr>
          <w:sz w:val="18"/>
          <w:szCs w:val="18"/>
        </w:rPr>
        <w:t>&gt; У</w:t>
      </w:r>
      <w:proofErr w:type="gramEnd"/>
      <w:r w:rsidRPr="00C32FA5">
        <w:rPr>
          <w:sz w:val="18"/>
          <w:szCs w:val="18"/>
        </w:rPr>
        <w:t>казываются наименование и реквизиты документа, являющегося законным основанием для возникновения права собственности. Копия документа прилагается к настоящей справке.</w:t>
      </w:r>
    </w:p>
    <w:p w:rsidR="009E1CB5" w:rsidRPr="00C32FA5" w:rsidRDefault="009E1CB5" w:rsidP="009E1CB5">
      <w:pPr>
        <w:pStyle w:val="ConsPlusNormal"/>
        <w:ind w:firstLine="540"/>
        <w:jc w:val="both"/>
        <w:rPr>
          <w:sz w:val="18"/>
          <w:szCs w:val="18"/>
        </w:rPr>
      </w:pPr>
      <w:bookmarkStart w:id="19" w:name="Par611"/>
      <w:bookmarkEnd w:id="19"/>
      <w:r w:rsidRPr="00C32FA5">
        <w:rPr>
          <w:sz w:val="18"/>
          <w:szCs w:val="18"/>
        </w:rPr>
        <w:t>&lt;7</w:t>
      </w:r>
      <w:proofErr w:type="gramStart"/>
      <w:r w:rsidRPr="00C32FA5">
        <w:rPr>
          <w:sz w:val="18"/>
          <w:szCs w:val="18"/>
        </w:rPr>
        <w:t>&gt; У</w:t>
      </w:r>
      <w:proofErr w:type="gramEnd"/>
      <w:r w:rsidRPr="00C32FA5">
        <w:rPr>
          <w:sz w:val="18"/>
          <w:szCs w:val="18"/>
        </w:rPr>
        <w:t>казывается вид собственности (индивидуальная, долевая,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9E1CB5" w:rsidRPr="00C32FA5" w:rsidRDefault="009E1CB5" w:rsidP="009E1CB5">
      <w:pPr>
        <w:pStyle w:val="ConsPlusNormal"/>
        <w:ind w:firstLine="540"/>
        <w:jc w:val="both"/>
        <w:rPr>
          <w:sz w:val="18"/>
          <w:szCs w:val="18"/>
        </w:rPr>
      </w:pPr>
      <w:bookmarkStart w:id="20" w:name="Par612"/>
      <w:bookmarkEnd w:id="20"/>
      <w:r w:rsidRPr="00C32FA5">
        <w:rPr>
          <w:sz w:val="18"/>
          <w:szCs w:val="18"/>
        </w:rPr>
        <w:t>&lt;8</w:t>
      </w:r>
      <w:proofErr w:type="gramStart"/>
      <w:r w:rsidRPr="00C32FA5">
        <w:rPr>
          <w:sz w:val="18"/>
          <w:szCs w:val="18"/>
        </w:rPr>
        <w:t>&gt; У</w:t>
      </w:r>
      <w:proofErr w:type="gramEnd"/>
      <w:r w:rsidRPr="00C32FA5">
        <w:rPr>
          <w:sz w:val="18"/>
          <w:szCs w:val="18"/>
        </w:rPr>
        <w:t>казываются наименование и реквизиты документа, являющегося законным основанием для возникновения права собственности, а также в случаях, предусмотренных частью 1 статьи 4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источник получения средств, за счет которых приобретено имущество.</w:t>
      </w:r>
    </w:p>
    <w:p w:rsidR="009E1CB5" w:rsidRPr="00C32FA5" w:rsidRDefault="009E1CB5" w:rsidP="009E1CB5">
      <w:pPr>
        <w:pStyle w:val="ConsPlusNormal"/>
        <w:ind w:firstLine="540"/>
        <w:jc w:val="both"/>
        <w:rPr>
          <w:sz w:val="18"/>
          <w:szCs w:val="18"/>
        </w:rPr>
      </w:pPr>
      <w:bookmarkStart w:id="21" w:name="Par613"/>
      <w:bookmarkEnd w:id="21"/>
      <w:r w:rsidRPr="00C32FA5">
        <w:rPr>
          <w:sz w:val="18"/>
          <w:szCs w:val="18"/>
        </w:rPr>
        <w:t>&lt;9</w:t>
      </w:r>
      <w:proofErr w:type="gramStart"/>
      <w:r w:rsidRPr="00C32FA5">
        <w:rPr>
          <w:sz w:val="18"/>
          <w:szCs w:val="18"/>
        </w:rPr>
        <w:t>&gt; У</w:t>
      </w:r>
      <w:proofErr w:type="gramEnd"/>
      <w:r w:rsidRPr="00C32FA5">
        <w:rPr>
          <w:sz w:val="18"/>
          <w:szCs w:val="18"/>
        </w:rPr>
        <w:t>казывается вид земельного участка (пая, доли): под индивидуальное жилищное строительство, дачный, садовый, приусадебный, огородный и другие.</w:t>
      </w:r>
    </w:p>
    <w:p w:rsidR="009E1CB5" w:rsidRPr="00C32FA5" w:rsidRDefault="009E1CB5" w:rsidP="009E1CB5">
      <w:pPr>
        <w:pStyle w:val="ConsPlusNormal"/>
        <w:ind w:firstLine="540"/>
        <w:jc w:val="both"/>
        <w:rPr>
          <w:sz w:val="18"/>
          <w:szCs w:val="18"/>
        </w:rPr>
      </w:pPr>
      <w:bookmarkStart w:id="22" w:name="Par614"/>
      <w:bookmarkEnd w:id="22"/>
      <w:r w:rsidRPr="00C32FA5">
        <w:rPr>
          <w:sz w:val="18"/>
          <w:szCs w:val="18"/>
        </w:rPr>
        <w:t>&lt;10</w:t>
      </w:r>
      <w:proofErr w:type="gramStart"/>
      <w:r w:rsidRPr="00C32FA5">
        <w:rPr>
          <w:sz w:val="18"/>
          <w:szCs w:val="18"/>
        </w:rPr>
        <w:t>&gt; У</w:t>
      </w:r>
      <w:proofErr w:type="gramEnd"/>
      <w:r w:rsidRPr="00C32FA5">
        <w:rPr>
          <w:sz w:val="18"/>
          <w:szCs w:val="18"/>
        </w:rPr>
        <w:t>казывается вид собственности (индивидуальная, общая); для совместной собственности указываются иные лица (Ф.И.О. или наименование), в собственности которых находится имущество; для долевой собственности указывается доля лица, сведения об имуществе которого представляются.</w:t>
      </w:r>
    </w:p>
    <w:p w:rsidR="009E1CB5" w:rsidRPr="00C32FA5" w:rsidRDefault="009E1CB5" w:rsidP="009E1CB5">
      <w:pPr>
        <w:pStyle w:val="ConsPlusNormal"/>
        <w:ind w:firstLine="540"/>
        <w:jc w:val="both"/>
        <w:rPr>
          <w:sz w:val="18"/>
          <w:szCs w:val="18"/>
        </w:rPr>
      </w:pPr>
      <w:bookmarkStart w:id="23" w:name="Par615"/>
      <w:bookmarkEnd w:id="23"/>
      <w:r w:rsidRPr="00C32FA5">
        <w:rPr>
          <w:sz w:val="18"/>
          <w:szCs w:val="18"/>
        </w:rPr>
        <w:t>&lt;11</w:t>
      </w:r>
      <w:proofErr w:type="gramStart"/>
      <w:r w:rsidRPr="00C32FA5">
        <w:rPr>
          <w:sz w:val="18"/>
          <w:szCs w:val="18"/>
        </w:rPr>
        <w:t>&gt; У</w:t>
      </w:r>
      <w:proofErr w:type="gramEnd"/>
      <w:r w:rsidRPr="00C32FA5">
        <w:rPr>
          <w:sz w:val="18"/>
          <w:szCs w:val="18"/>
        </w:rPr>
        <w:t>казываются вид счета (депозитный, текущий, расчетный, ссудный и другие) и валюта счета.</w:t>
      </w:r>
    </w:p>
    <w:p w:rsidR="009E1CB5" w:rsidRPr="00C32FA5" w:rsidRDefault="009E1CB5" w:rsidP="009E1CB5">
      <w:pPr>
        <w:pStyle w:val="ConsPlusNormal"/>
        <w:ind w:firstLine="540"/>
        <w:jc w:val="both"/>
        <w:rPr>
          <w:sz w:val="18"/>
          <w:szCs w:val="18"/>
        </w:rPr>
      </w:pPr>
      <w:bookmarkStart w:id="24" w:name="Par616"/>
      <w:bookmarkEnd w:id="24"/>
      <w:r w:rsidRPr="00C32FA5">
        <w:rPr>
          <w:sz w:val="18"/>
          <w:szCs w:val="18"/>
        </w:rPr>
        <w:t>&lt;12&gt; Остаток на счете указывается по состоянию на отчетную дату. Для счетов в иностранной валюте остаток указывается в рублях по курсу Банка России на отчетную дату.</w:t>
      </w:r>
    </w:p>
    <w:p w:rsidR="009E1CB5" w:rsidRPr="00C32FA5" w:rsidRDefault="009E1CB5" w:rsidP="009E1CB5">
      <w:pPr>
        <w:pStyle w:val="ConsPlusNormal"/>
        <w:ind w:firstLine="540"/>
        <w:jc w:val="both"/>
        <w:rPr>
          <w:sz w:val="18"/>
          <w:szCs w:val="18"/>
        </w:rPr>
      </w:pPr>
      <w:bookmarkStart w:id="25" w:name="Par617"/>
      <w:bookmarkEnd w:id="25"/>
      <w:r w:rsidRPr="00C32FA5">
        <w:rPr>
          <w:sz w:val="18"/>
          <w:szCs w:val="18"/>
        </w:rPr>
        <w:t>&lt;13</w:t>
      </w:r>
      <w:proofErr w:type="gramStart"/>
      <w:r w:rsidRPr="00C32FA5">
        <w:rPr>
          <w:sz w:val="18"/>
          <w:szCs w:val="18"/>
        </w:rPr>
        <w:t>&gt; У</w:t>
      </w:r>
      <w:proofErr w:type="gramEnd"/>
      <w:r w:rsidRPr="00C32FA5">
        <w:rPr>
          <w:sz w:val="18"/>
          <w:szCs w:val="18"/>
        </w:rPr>
        <w:t>казывается общая сумма денежных поступлений на счет за отчетный период в случаях, если указанная сумма превышает общий доход лица и его супруга (супруги) за отчетный период и два предшествующих ему года. В этом случае к справке прилагается выписка о движении денежных средств по данному счету за отчетный период. Для счетов в иностранной валюте сумма указывается в рублях по курсу Банка России на отчетную дату.</w:t>
      </w:r>
    </w:p>
    <w:p w:rsidR="009E1CB5" w:rsidRPr="00C32FA5" w:rsidRDefault="009E1CB5" w:rsidP="009E1CB5">
      <w:pPr>
        <w:pStyle w:val="ConsPlusNormal"/>
        <w:ind w:firstLine="540"/>
        <w:jc w:val="both"/>
        <w:rPr>
          <w:sz w:val="18"/>
          <w:szCs w:val="18"/>
        </w:rPr>
      </w:pPr>
      <w:bookmarkStart w:id="26" w:name="Par618"/>
      <w:bookmarkEnd w:id="26"/>
      <w:r w:rsidRPr="00C32FA5">
        <w:rPr>
          <w:sz w:val="18"/>
          <w:szCs w:val="18"/>
        </w:rPr>
        <w:t>&lt;14</w:t>
      </w:r>
      <w:proofErr w:type="gramStart"/>
      <w:r w:rsidRPr="00C32FA5">
        <w:rPr>
          <w:sz w:val="18"/>
          <w:szCs w:val="18"/>
        </w:rPr>
        <w:t>&gt; У</w:t>
      </w:r>
      <w:proofErr w:type="gramEnd"/>
      <w:r w:rsidRPr="00C32FA5">
        <w:rPr>
          <w:sz w:val="18"/>
          <w:szCs w:val="18"/>
        </w:rPr>
        <w:t>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и другие).</w:t>
      </w:r>
    </w:p>
    <w:p w:rsidR="009E1CB5" w:rsidRPr="00C32FA5" w:rsidRDefault="009E1CB5" w:rsidP="009E1CB5">
      <w:pPr>
        <w:pStyle w:val="ConsPlusNormal"/>
        <w:ind w:firstLine="540"/>
        <w:jc w:val="both"/>
        <w:rPr>
          <w:sz w:val="18"/>
          <w:szCs w:val="18"/>
        </w:rPr>
      </w:pPr>
      <w:bookmarkStart w:id="27" w:name="Par619"/>
      <w:bookmarkEnd w:id="27"/>
      <w:r w:rsidRPr="00C32FA5">
        <w:rPr>
          <w:sz w:val="18"/>
          <w:szCs w:val="18"/>
        </w:rPr>
        <w:t>&lt;15&gt; Уставный капитал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указывается в рублях по курсу Банка России на отчетную дату.</w:t>
      </w:r>
    </w:p>
    <w:p w:rsidR="009E1CB5" w:rsidRPr="00C32FA5" w:rsidRDefault="009E1CB5" w:rsidP="009E1CB5">
      <w:pPr>
        <w:pStyle w:val="ConsPlusNormal"/>
        <w:ind w:firstLine="540"/>
        <w:jc w:val="both"/>
        <w:rPr>
          <w:sz w:val="18"/>
          <w:szCs w:val="18"/>
        </w:rPr>
      </w:pPr>
      <w:bookmarkStart w:id="28" w:name="Par620"/>
      <w:bookmarkEnd w:id="28"/>
      <w:r w:rsidRPr="00C32FA5">
        <w:rPr>
          <w:sz w:val="18"/>
          <w:szCs w:val="18"/>
        </w:rPr>
        <w:t>&lt;16&gt; Доля участия выражается в процентах от уставного капитала. Для акционерных обществ указываются также номинальная стоимость и количество акций.</w:t>
      </w:r>
    </w:p>
    <w:p w:rsidR="009E1CB5" w:rsidRPr="00C32FA5" w:rsidRDefault="009E1CB5" w:rsidP="009E1CB5">
      <w:pPr>
        <w:pStyle w:val="ConsPlusNormal"/>
        <w:ind w:firstLine="540"/>
        <w:jc w:val="both"/>
        <w:rPr>
          <w:sz w:val="18"/>
          <w:szCs w:val="18"/>
        </w:rPr>
      </w:pPr>
      <w:bookmarkStart w:id="29" w:name="Par621"/>
      <w:bookmarkEnd w:id="29"/>
      <w:r w:rsidRPr="00C32FA5">
        <w:rPr>
          <w:sz w:val="18"/>
          <w:szCs w:val="18"/>
        </w:rPr>
        <w:t>&lt;17</w:t>
      </w:r>
      <w:proofErr w:type="gramStart"/>
      <w:r w:rsidRPr="00C32FA5">
        <w:rPr>
          <w:sz w:val="18"/>
          <w:szCs w:val="18"/>
        </w:rPr>
        <w:t>&gt; У</w:t>
      </w:r>
      <w:proofErr w:type="gramEnd"/>
      <w:r w:rsidRPr="00C32FA5">
        <w:rPr>
          <w:sz w:val="18"/>
          <w:szCs w:val="18"/>
        </w:rPr>
        <w:t>казываются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w:t>
      </w:r>
    </w:p>
    <w:p w:rsidR="009E1CB5" w:rsidRPr="00C32FA5" w:rsidRDefault="009E1CB5" w:rsidP="009E1CB5">
      <w:pPr>
        <w:pStyle w:val="ConsPlusNormal"/>
        <w:ind w:firstLine="540"/>
        <w:jc w:val="both"/>
        <w:rPr>
          <w:sz w:val="18"/>
          <w:szCs w:val="18"/>
        </w:rPr>
      </w:pPr>
      <w:bookmarkStart w:id="30" w:name="Par622"/>
      <w:bookmarkEnd w:id="30"/>
      <w:r w:rsidRPr="00C32FA5">
        <w:rPr>
          <w:sz w:val="18"/>
          <w:szCs w:val="18"/>
        </w:rPr>
        <w:t>&lt;18</w:t>
      </w:r>
      <w:proofErr w:type="gramStart"/>
      <w:r w:rsidRPr="00C32FA5">
        <w:rPr>
          <w:sz w:val="18"/>
          <w:szCs w:val="18"/>
        </w:rPr>
        <w:t>&gt; У</w:t>
      </w:r>
      <w:proofErr w:type="gramEnd"/>
      <w:r w:rsidRPr="00C32FA5">
        <w:rPr>
          <w:sz w:val="18"/>
          <w:szCs w:val="18"/>
        </w:rPr>
        <w:t xml:space="preserve">казываются все ценные бумаги по видам (облигации, векселя и другие), за исключением акций, указанных в </w:t>
      </w:r>
      <w:hyperlink w:anchor="Par428" w:tooltip="Ссылка на текущий документ" w:history="1">
        <w:r w:rsidRPr="00C32FA5">
          <w:rPr>
            <w:color w:val="0000FF"/>
            <w:sz w:val="18"/>
            <w:szCs w:val="18"/>
          </w:rPr>
          <w:t>подразделе 5.1</w:t>
        </w:r>
      </w:hyperlink>
      <w:r w:rsidRPr="00C32FA5">
        <w:rPr>
          <w:sz w:val="18"/>
          <w:szCs w:val="18"/>
        </w:rPr>
        <w:t xml:space="preserve"> "Акции и иное участие в коммерческих организациях и фондах".</w:t>
      </w:r>
    </w:p>
    <w:p w:rsidR="009E1CB5" w:rsidRPr="00C32FA5" w:rsidRDefault="009E1CB5" w:rsidP="009E1CB5">
      <w:pPr>
        <w:pStyle w:val="ConsPlusNormal"/>
        <w:ind w:firstLine="540"/>
        <w:jc w:val="both"/>
        <w:rPr>
          <w:sz w:val="18"/>
          <w:szCs w:val="18"/>
        </w:rPr>
      </w:pPr>
      <w:bookmarkStart w:id="31" w:name="Par623"/>
      <w:bookmarkEnd w:id="31"/>
      <w:r w:rsidRPr="00C32FA5">
        <w:rPr>
          <w:sz w:val="18"/>
          <w:szCs w:val="18"/>
        </w:rPr>
        <w:t>&lt;19</w:t>
      </w:r>
      <w:proofErr w:type="gramStart"/>
      <w:r w:rsidRPr="00C32FA5">
        <w:rPr>
          <w:sz w:val="18"/>
          <w:szCs w:val="18"/>
        </w:rPr>
        <w:t>&gt; У</w:t>
      </w:r>
      <w:proofErr w:type="gramEnd"/>
      <w:r w:rsidRPr="00C32FA5">
        <w:rPr>
          <w:sz w:val="18"/>
          <w:szCs w:val="18"/>
        </w:rPr>
        <w:t>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Для обязательств, выраженных в иностранной валюте, стоимость указывается в рублях по курсу Банка России на отчетную дату.</w:t>
      </w:r>
    </w:p>
    <w:p w:rsidR="009E1CB5" w:rsidRPr="00C32FA5" w:rsidRDefault="009E1CB5" w:rsidP="009E1CB5">
      <w:pPr>
        <w:pStyle w:val="ConsPlusNormal"/>
        <w:ind w:firstLine="540"/>
        <w:jc w:val="both"/>
        <w:rPr>
          <w:sz w:val="18"/>
          <w:szCs w:val="18"/>
        </w:rPr>
      </w:pPr>
      <w:bookmarkStart w:id="32" w:name="Par624"/>
      <w:bookmarkEnd w:id="32"/>
      <w:r w:rsidRPr="00C32FA5">
        <w:rPr>
          <w:sz w:val="18"/>
          <w:szCs w:val="18"/>
        </w:rPr>
        <w:t>&lt;20</w:t>
      </w:r>
      <w:proofErr w:type="gramStart"/>
      <w:r w:rsidRPr="00C32FA5">
        <w:rPr>
          <w:sz w:val="18"/>
          <w:szCs w:val="18"/>
        </w:rPr>
        <w:t>&gt; У</w:t>
      </w:r>
      <w:proofErr w:type="gramEnd"/>
      <w:r w:rsidRPr="00C32FA5">
        <w:rPr>
          <w:sz w:val="18"/>
          <w:szCs w:val="18"/>
        </w:rPr>
        <w:t>казываются по состоянию на отчетную дату.</w:t>
      </w:r>
    </w:p>
    <w:p w:rsidR="009E1CB5" w:rsidRPr="00C32FA5" w:rsidRDefault="009E1CB5" w:rsidP="009E1CB5">
      <w:pPr>
        <w:pStyle w:val="ConsPlusNormal"/>
        <w:ind w:firstLine="540"/>
        <w:jc w:val="both"/>
        <w:rPr>
          <w:sz w:val="18"/>
          <w:szCs w:val="18"/>
        </w:rPr>
      </w:pPr>
      <w:bookmarkStart w:id="33" w:name="Par625"/>
      <w:bookmarkEnd w:id="33"/>
      <w:r w:rsidRPr="00C32FA5">
        <w:rPr>
          <w:sz w:val="18"/>
          <w:szCs w:val="18"/>
        </w:rPr>
        <w:lastRenderedPageBreak/>
        <w:t>&lt;21</w:t>
      </w:r>
      <w:proofErr w:type="gramStart"/>
      <w:r w:rsidRPr="00C32FA5">
        <w:rPr>
          <w:sz w:val="18"/>
          <w:szCs w:val="18"/>
        </w:rPr>
        <w:t>&gt; У</w:t>
      </w:r>
      <w:proofErr w:type="gramEnd"/>
      <w:r w:rsidRPr="00C32FA5">
        <w:rPr>
          <w:sz w:val="18"/>
          <w:szCs w:val="18"/>
        </w:rPr>
        <w:t>казывается вид недвижимого имущества (земельный участок, жилой дом, дача и другие).</w:t>
      </w:r>
    </w:p>
    <w:p w:rsidR="009E1CB5" w:rsidRPr="00C32FA5" w:rsidRDefault="009E1CB5" w:rsidP="009E1CB5">
      <w:pPr>
        <w:pStyle w:val="ConsPlusNormal"/>
        <w:ind w:firstLine="540"/>
        <w:jc w:val="both"/>
        <w:rPr>
          <w:sz w:val="18"/>
          <w:szCs w:val="18"/>
        </w:rPr>
      </w:pPr>
      <w:bookmarkStart w:id="34" w:name="Par626"/>
      <w:bookmarkEnd w:id="34"/>
      <w:r w:rsidRPr="00C32FA5">
        <w:rPr>
          <w:sz w:val="18"/>
          <w:szCs w:val="18"/>
        </w:rPr>
        <w:t>&lt;22</w:t>
      </w:r>
      <w:proofErr w:type="gramStart"/>
      <w:r w:rsidRPr="00C32FA5">
        <w:rPr>
          <w:sz w:val="18"/>
          <w:szCs w:val="18"/>
        </w:rPr>
        <w:t>&gt; У</w:t>
      </w:r>
      <w:proofErr w:type="gramEnd"/>
      <w:r w:rsidRPr="00C32FA5">
        <w:rPr>
          <w:sz w:val="18"/>
          <w:szCs w:val="18"/>
        </w:rPr>
        <w:t>казываются вид пользования (аренда, безвозмездное пользование и другие) и сроки пользования.</w:t>
      </w:r>
    </w:p>
    <w:p w:rsidR="009E1CB5" w:rsidRPr="00C32FA5" w:rsidRDefault="009E1CB5" w:rsidP="009E1CB5">
      <w:pPr>
        <w:pStyle w:val="ConsPlusNormal"/>
        <w:ind w:firstLine="540"/>
        <w:jc w:val="both"/>
        <w:rPr>
          <w:sz w:val="18"/>
          <w:szCs w:val="18"/>
        </w:rPr>
      </w:pPr>
      <w:bookmarkStart w:id="35" w:name="Par627"/>
      <w:bookmarkEnd w:id="35"/>
      <w:r w:rsidRPr="00C32FA5">
        <w:rPr>
          <w:sz w:val="18"/>
          <w:szCs w:val="18"/>
        </w:rPr>
        <w:t>&lt;23</w:t>
      </w:r>
      <w:proofErr w:type="gramStart"/>
      <w:r w:rsidRPr="00C32FA5">
        <w:rPr>
          <w:sz w:val="18"/>
          <w:szCs w:val="18"/>
        </w:rPr>
        <w:t>&gt; У</w:t>
      </w:r>
      <w:proofErr w:type="gramEnd"/>
      <w:r w:rsidRPr="00C32FA5">
        <w:rPr>
          <w:sz w:val="18"/>
          <w:szCs w:val="18"/>
        </w:rPr>
        <w:t>казываются основание пользования (договор, фактическое предоставление и другие), а также реквизиты (дата, номер) соответствующего договора или акта.</w:t>
      </w:r>
    </w:p>
    <w:p w:rsidR="009E1CB5" w:rsidRPr="00C32FA5" w:rsidRDefault="009E1CB5" w:rsidP="009E1CB5">
      <w:pPr>
        <w:pStyle w:val="ConsPlusNormal"/>
        <w:ind w:firstLine="540"/>
        <w:jc w:val="both"/>
        <w:rPr>
          <w:sz w:val="18"/>
          <w:szCs w:val="18"/>
        </w:rPr>
      </w:pPr>
      <w:bookmarkStart w:id="36" w:name="Par628"/>
      <w:bookmarkEnd w:id="36"/>
      <w:r w:rsidRPr="00C32FA5">
        <w:rPr>
          <w:sz w:val="18"/>
          <w:szCs w:val="18"/>
        </w:rPr>
        <w:t>&lt;24</w:t>
      </w:r>
      <w:proofErr w:type="gramStart"/>
      <w:r w:rsidRPr="00C32FA5">
        <w:rPr>
          <w:sz w:val="18"/>
          <w:szCs w:val="18"/>
        </w:rPr>
        <w:t>&gt; У</w:t>
      </w:r>
      <w:proofErr w:type="gramEnd"/>
      <w:r w:rsidRPr="00C32FA5">
        <w:rPr>
          <w:sz w:val="18"/>
          <w:szCs w:val="18"/>
        </w:rPr>
        <w:t>казываются имеющиеся на отчетную дату срочные обязательства финансового характера на сумму, равную или превышающую 500 000 руб., кредитором или должником по которым является лицо, сведения об обязательствах которого представляются.</w:t>
      </w:r>
    </w:p>
    <w:p w:rsidR="009E1CB5" w:rsidRPr="00C32FA5" w:rsidRDefault="009E1CB5" w:rsidP="009E1CB5">
      <w:pPr>
        <w:pStyle w:val="ConsPlusNormal"/>
        <w:ind w:firstLine="540"/>
        <w:jc w:val="both"/>
        <w:rPr>
          <w:sz w:val="18"/>
          <w:szCs w:val="18"/>
        </w:rPr>
      </w:pPr>
      <w:bookmarkStart w:id="37" w:name="Par629"/>
      <w:bookmarkEnd w:id="37"/>
      <w:r w:rsidRPr="00C32FA5">
        <w:rPr>
          <w:sz w:val="18"/>
          <w:szCs w:val="18"/>
        </w:rPr>
        <w:t>&lt;25</w:t>
      </w:r>
      <w:proofErr w:type="gramStart"/>
      <w:r w:rsidRPr="00C32FA5">
        <w:rPr>
          <w:sz w:val="18"/>
          <w:szCs w:val="18"/>
        </w:rPr>
        <w:t>&gt; У</w:t>
      </w:r>
      <w:proofErr w:type="gramEnd"/>
      <w:r w:rsidRPr="00C32FA5">
        <w:rPr>
          <w:sz w:val="18"/>
          <w:szCs w:val="18"/>
        </w:rPr>
        <w:t>казывается существо обязательства (заем, кредит и другие).</w:t>
      </w:r>
    </w:p>
    <w:p w:rsidR="009E1CB5" w:rsidRPr="00C32FA5" w:rsidRDefault="009E1CB5" w:rsidP="009E1CB5">
      <w:pPr>
        <w:pStyle w:val="ConsPlusNormal"/>
        <w:ind w:firstLine="540"/>
        <w:jc w:val="both"/>
        <w:rPr>
          <w:sz w:val="18"/>
          <w:szCs w:val="18"/>
        </w:rPr>
      </w:pPr>
      <w:bookmarkStart w:id="38" w:name="Par630"/>
      <w:bookmarkEnd w:id="38"/>
      <w:r w:rsidRPr="00C32FA5">
        <w:rPr>
          <w:sz w:val="18"/>
          <w:szCs w:val="18"/>
        </w:rPr>
        <w:t>&lt;26</w:t>
      </w:r>
      <w:proofErr w:type="gramStart"/>
      <w:r w:rsidRPr="00C32FA5">
        <w:rPr>
          <w:sz w:val="18"/>
          <w:szCs w:val="18"/>
        </w:rPr>
        <w:t>&gt; У</w:t>
      </w:r>
      <w:proofErr w:type="gramEnd"/>
      <w:r w:rsidRPr="00C32FA5">
        <w:rPr>
          <w:sz w:val="18"/>
          <w:szCs w:val="18"/>
        </w:rPr>
        <w:t>казывается вторая сторона обязательства: кредитор или должник, его фамилия, имя и отчество (наименование юридического лица), адрес.</w:t>
      </w:r>
    </w:p>
    <w:p w:rsidR="009E1CB5" w:rsidRPr="00C32FA5" w:rsidRDefault="009E1CB5" w:rsidP="009E1CB5">
      <w:pPr>
        <w:pStyle w:val="ConsPlusNormal"/>
        <w:ind w:firstLine="540"/>
        <w:jc w:val="both"/>
        <w:rPr>
          <w:sz w:val="18"/>
          <w:szCs w:val="18"/>
        </w:rPr>
      </w:pPr>
      <w:bookmarkStart w:id="39" w:name="Par631"/>
      <w:bookmarkEnd w:id="39"/>
      <w:r w:rsidRPr="00C32FA5">
        <w:rPr>
          <w:sz w:val="18"/>
          <w:szCs w:val="18"/>
        </w:rPr>
        <w:t>&lt;27</w:t>
      </w:r>
      <w:proofErr w:type="gramStart"/>
      <w:r w:rsidRPr="00C32FA5">
        <w:rPr>
          <w:sz w:val="18"/>
          <w:szCs w:val="18"/>
        </w:rPr>
        <w:t>&gt; У</w:t>
      </w:r>
      <w:proofErr w:type="gramEnd"/>
      <w:r w:rsidRPr="00C32FA5">
        <w:rPr>
          <w:sz w:val="18"/>
          <w:szCs w:val="18"/>
        </w:rPr>
        <w:t>казываются основание возникновения обязательства, а также реквизиты (дата, номер) соответствующего договора или акта.</w:t>
      </w:r>
    </w:p>
    <w:p w:rsidR="009E1CB5" w:rsidRPr="00C32FA5" w:rsidRDefault="009E1CB5" w:rsidP="009E1CB5">
      <w:pPr>
        <w:pStyle w:val="ConsPlusNormal"/>
        <w:ind w:firstLine="540"/>
        <w:jc w:val="both"/>
        <w:rPr>
          <w:sz w:val="18"/>
          <w:szCs w:val="18"/>
        </w:rPr>
      </w:pPr>
      <w:bookmarkStart w:id="40" w:name="Par632"/>
      <w:bookmarkEnd w:id="40"/>
      <w:r w:rsidRPr="00C32FA5">
        <w:rPr>
          <w:sz w:val="18"/>
          <w:szCs w:val="18"/>
        </w:rPr>
        <w:t>&lt;28</w:t>
      </w:r>
      <w:proofErr w:type="gramStart"/>
      <w:r w:rsidRPr="00C32FA5">
        <w:rPr>
          <w:sz w:val="18"/>
          <w:szCs w:val="18"/>
        </w:rPr>
        <w:t>&gt; У</w:t>
      </w:r>
      <w:proofErr w:type="gramEnd"/>
      <w:r w:rsidRPr="00C32FA5">
        <w:rPr>
          <w:sz w:val="18"/>
          <w:szCs w:val="18"/>
        </w:rPr>
        <w:t>казываются сумма основного обязательства (без суммы процентов) и размер обязательства по состоянию на отчетную дату. Для обязательств, выраженных в иностранной валюте, сумма указывается в рублях по курсу Банка России на отчетную дату.</w:t>
      </w:r>
    </w:p>
    <w:p w:rsidR="009E1CB5" w:rsidRPr="00C32FA5" w:rsidRDefault="009E1CB5" w:rsidP="009E1CB5">
      <w:pPr>
        <w:pStyle w:val="ConsPlusNormal"/>
        <w:ind w:firstLine="540"/>
        <w:jc w:val="both"/>
        <w:rPr>
          <w:sz w:val="18"/>
          <w:szCs w:val="18"/>
        </w:rPr>
      </w:pPr>
      <w:bookmarkStart w:id="41" w:name="Par633"/>
      <w:bookmarkEnd w:id="41"/>
      <w:r w:rsidRPr="00C32FA5">
        <w:rPr>
          <w:sz w:val="18"/>
          <w:szCs w:val="18"/>
        </w:rPr>
        <w:t>&lt;29</w:t>
      </w:r>
      <w:proofErr w:type="gramStart"/>
      <w:r w:rsidRPr="00C32FA5">
        <w:rPr>
          <w:sz w:val="18"/>
          <w:szCs w:val="18"/>
        </w:rPr>
        <w:t>&gt; У</w:t>
      </w:r>
      <w:proofErr w:type="gramEnd"/>
      <w:r w:rsidRPr="00C32FA5">
        <w:rPr>
          <w:sz w:val="18"/>
          <w:szCs w:val="18"/>
        </w:rPr>
        <w:t>казываются годовая процентная ставка обязательства, заложенное в обеспечение обязательства имущество, выданные в обеспечение обязательства гарантии и поручительства.</w:t>
      </w:r>
    </w:p>
    <w:p w:rsidR="009E1CB5" w:rsidRPr="00C32FA5" w:rsidRDefault="009E1CB5" w:rsidP="009E1CB5">
      <w:pPr>
        <w:pStyle w:val="ConsPlusNormal"/>
        <w:jc w:val="both"/>
        <w:rPr>
          <w:sz w:val="18"/>
          <w:szCs w:val="18"/>
        </w:rPr>
      </w:pPr>
    </w:p>
    <w:p w:rsidR="009E1CB5" w:rsidRPr="00C32FA5" w:rsidRDefault="009E1CB5" w:rsidP="009E1CB5">
      <w:pPr>
        <w:pStyle w:val="ConsPlusNormal"/>
        <w:jc w:val="both"/>
        <w:rPr>
          <w:sz w:val="18"/>
          <w:szCs w:val="18"/>
        </w:rPr>
      </w:pPr>
    </w:p>
    <w:p w:rsidR="009E1CB5" w:rsidRPr="00C32FA5" w:rsidRDefault="009E1CB5" w:rsidP="009E1CB5">
      <w:pPr>
        <w:pStyle w:val="ConsPlusNormal"/>
        <w:pBdr>
          <w:bottom w:val="single" w:sz="6" w:space="0" w:color="auto"/>
        </w:pBdr>
        <w:rPr>
          <w:sz w:val="18"/>
          <w:szCs w:val="18"/>
        </w:rPr>
      </w:pPr>
    </w:p>
    <w:p w:rsidR="009E1CB5" w:rsidRPr="00C32FA5" w:rsidRDefault="009E1CB5">
      <w:pPr>
        <w:rPr>
          <w:sz w:val="18"/>
          <w:szCs w:val="18"/>
        </w:rPr>
      </w:pPr>
    </w:p>
    <w:sectPr w:rsidR="009E1CB5" w:rsidRPr="00C32FA5" w:rsidSect="00AB1E0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1029"/>
    <w:multiLevelType w:val="hybridMultilevel"/>
    <w:tmpl w:val="35F2D45E"/>
    <w:lvl w:ilvl="0" w:tplc="939A06CE">
      <w:start w:val="1"/>
      <w:numFmt w:val="decimal"/>
      <w:lvlText w:val="%1."/>
      <w:lvlJc w:val="left"/>
      <w:pPr>
        <w:ind w:left="682" w:hanging="54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816F0"/>
    <w:rsid w:val="00080315"/>
    <w:rsid w:val="000C685D"/>
    <w:rsid w:val="0015206E"/>
    <w:rsid w:val="001A62C5"/>
    <w:rsid w:val="002D04B5"/>
    <w:rsid w:val="0030577C"/>
    <w:rsid w:val="003B2264"/>
    <w:rsid w:val="00405C99"/>
    <w:rsid w:val="004118FE"/>
    <w:rsid w:val="00420974"/>
    <w:rsid w:val="004252B1"/>
    <w:rsid w:val="004C2EC0"/>
    <w:rsid w:val="004C4953"/>
    <w:rsid w:val="004D034A"/>
    <w:rsid w:val="005718EB"/>
    <w:rsid w:val="00573EEB"/>
    <w:rsid w:val="006816F0"/>
    <w:rsid w:val="006C384E"/>
    <w:rsid w:val="006E2AE5"/>
    <w:rsid w:val="00857917"/>
    <w:rsid w:val="008F1BA2"/>
    <w:rsid w:val="008F4E91"/>
    <w:rsid w:val="009479D7"/>
    <w:rsid w:val="00951569"/>
    <w:rsid w:val="009930F5"/>
    <w:rsid w:val="009E1CB5"/>
    <w:rsid w:val="00A87B7E"/>
    <w:rsid w:val="00AB1E02"/>
    <w:rsid w:val="00AD364B"/>
    <w:rsid w:val="00B24C99"/>
    <w:rsid w:val="00B64295"/>
    <w:rsid w:val="00B65760"/>
    <w:rsid w:val="00B74745"/>
    <w:rsid w:val="00C32FA5"/>
    <w:rsid w:val="00CD559A"/>
    <w:rsid w:val="00DA1B26"/>
    <w:rsid w:val="00DB41EA"/>
    <w:rsid w:val="00DD32C0"/>
    <w:rsid w:val="00F242E1"/>
    <w:rsid w:val="00F83E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6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rsid w:val="006816F0"/>
    <w:rPr>
      <w:rFonts w:ascii="Courier New" w:hAnsi="Courier New"/>
      <w:sz w:val="20"/>
    </w:rPr>
  </w:style>
  <w:style w:type="character" w:customStyle="1" w:styleId="a4">
    <w:name w:val="Текст Знак"/>
    <w:basedOn w:val="a0"/>
    <w:link w:val="a3"/>
    <w:semiHidden/>
    <w:rsid w:val="006816F0"/>
    <w:rPr>
      <w:rFonts w:ascii="Courier New" w:eastAsia="Times New Roman" w:hAnsi="Courier New" w:cs="Times New Roman"/>
      <w:sz w:val="20"/>
      <w:szCs w:val="24"/>
      <w:lang w:eastAsia="ru-RU"/>
    </w:rPr>
  </w:style>
  <w:style w:type="paragraph" w:styleId="a5">
    <w:name w:val="List Paragraph"/>
    <w:basedOn w:val="a"/>
    <w:uiPriority w:val="34"/>
    <w:qFormat/>
    <w:rsid w:val="006816F0"/>
    <w:pPr>
      <w:ind w:left="708"/>
    </w:pPr>
  </w:style>
  <w:style w:type="paragraph" w:customStyle="1" w:styleId="ConsPlusNormal">
    <w:name w:val="ConsPlusNormal"/>
    <w:rsid w:val="009E1CB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9E1CB5"/>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EA88BA-3DF2-45C9-B378-4FF1679ED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3446</Words>
  <Characters>19646</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ZAM-GLAVY</dc:creator>
  <cp:lastModifiedBy>999</cp:lastModifiedBy>
  <cp:revision>2</cp:revision>
  <cp:lastPrinted>2015-05-13T02:50:00Z</cp:lastPrinted>
  <dcterms:created xsi:type="dcterms:W3CDTF">2016-02-04T06:50:00Z</dcterms:created>
  <dcterms:modified xsi:type="dcterms:W3CDTF">2016-02-04T06:50:00Z</dcterms:modified>
</cp:coreProperties>
</file>