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9EC" w:rsidRPr="00240126" w:rsidRDefault="008479EC" w:rsidP="008479E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8479EC" w:rsidRPr="00240126" w:rsidRDefault="008479EC" w:rsidP="008479E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8479EC" w:rsidRPr="00240126" w:rsidRDefault="008479EC" w:rsidP="008479E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8479EC" w:rsidRPr="00240126" w:rsidRDefault="008479EC" w:rsidP="008479E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8479EC" w:rsidRPr="00240126" w:rsidRDefault="008479EC" w:rsidP="008479E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8479EC" w:rsidRPr="00240126" w:rsidRDefault="008479EC" w:rsidP="008479EC">
      <w:pPr>
        <w:pStyle w:val="ConsPlusNormal"/>
        <w:ind w:firstLine="540"/>
        <w:jc w:val="center"/>
      </w:pPr>
    </w:p>
    <w:p w:rsidR="008479EC" w:rsidRPr="00240126" w:rsidRDefault="008479EC" w:rsidP="008479EC">
      <w:pPr>
        <w:pStyle w:val="ConsPlusNormal"/>
        <w:ind w:firstLine="540"/>
        <w:jc w:val="center"/>
      </w:pPr>
    </w:p>
    <w:p w:rsidR="008479EC" w:rsidRPr="00240126" w:rsidRDefault="008479EC" w:rsidP="008479EC">
      <w:pPr>
        <w:pStyle w:val="ConsPlusNormal"/>
        <w:ind w:firstLine="540"/>
        <w:jc w:val="center"/>
      </w:pPr>
    </w:p>
    <w:p w:rsidR="008479EC" w:rsidRPr="00F54C26" w:rsidRDefault="008479EC" w:rsidP="008479EC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8479EC" w:rsidRPr="00F54C26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6 (июнь)</w:t>
      </w:r>
      <w:r w:rsidRPr="00F54C26">
        <w:rPr>
          <w:b/>
        </w:rPr>
        <w:t xml:space="preserve"> </w:t>
      </w:r>
    </w:p>
    <w:p w:rsidR="008479EC" w:rsidRPr="00F54C26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jc w:val="center"/>
        <w:rPr>
          <w:b/>
        </w:rPr>
      </w:pPr>
    </w:p>
    <w:p w:rsidR="008479EC" w:rsidRPr="00F54C26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Pr="00F54C26" w:rsidRDefault="008479EC" w:rsidP="008479EC">
      <w:pPr>
        <w:pStyle w:val="ConsPlusNormal"/>
        <w:spacing w:before="240"/>
        <w:ind w:firstLine="540"/>
        <w:jc w:val="center"/>
        <w:rPr>
          <w:b/>
        </w:rPr>
      </w:pPr>
    </w:p>
    <w:p w:rsidR="008479EC" w:rsidRPr="00F54C26" w:rsidRDefault="00481EF2" w:rsidP="008479EC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01 июля</w:t>
      </w:r>
      <w:r w:rsidR="008479EC" w:rsidRPr="00F54C26">
        <w:rPr>
          <w:b/>
        </w:rPr>
        <w:t xml:space="preserve"> 202</w:t>
      </w:r>
      <w:r w:rsidR="008479EC">
        <w:rPr>
          <w:b/>
        </w:rPr>
        <w:t>4</w:t>
      </w:r>
      <w:r w:rsidR="008479EC" w:rsidRPr="00F54C26">
        <w:rPr>
          <w:b/>
        </w:rPr>
        <w:t xml:space="preserve"> года</w:t>
      </w:r>
    </w:p>
    <w:p w:rsidR="008479EC" w:rsidRPr="00F54C26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Default="008479EC" w:rsidP="008479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8479EC" w:rsidRPr="002A480A" w:rsidRDefault="008479EC" w:rsidP="008479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9EC" w:rsidRPr="00240126" w:rsidRDefault="008479EC" w:rsidP="008479EC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8479EC" w:rsidRPr="00240126" w:rsidRDefault="008479EC" w:rsidP="008479EC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8479EC" w:rsidRDefault="008479EC" w:rsidP="008479E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79EC" w:rsidRPr="00240126" w:rsidRDefault="008479EC" w:rsidP="008479E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8479EC" w:rsidRPr="00240126" w:rsidRDefault="008479EC" w:rsidP="008479EC">
      <w:pPr>
        <w:pStyle w:val="ConsPlusNormal"/>
        <w:ind w:firstLine="540"/>
        <w:jc w:val="center"/>
      </w:pPr>
    </w:p>
    <w:p w:rsidR="008479EC" w:rsidRPr="00F54C26" w:rsidRDefault="00481EF2" w:rsidP="008479EC">
      <w:pPr>
        <w:pStyle w:val="ConsPlusNormal"/>
        <w:ind w:firstLine="540"/>
        <w:jc w:val="center"/>
        <w:rPr>
          <w:b/>
        </w:rPr>
      </w:pPr>
      <w:r>
        <w:rPr>
          <w:b/>
        </w:rPr>
        <w:t>№6</w:t>
      </w:r>
      <w:r w:rsidR="008479EC">
        <w:rPr>
          <w:b/>
        </w:rPr>
        <w:t xml:space="preserve"> </w:t>
      </w:r>
      <w:r w:rsidR="008479EC" w:rsidRPr="00F54C26">
        <w:rPr>
          <w:b/>
        </w:rPr>
        <w:t xml:space="preserve"> </w:t>
      </w:r>
      <w:r>
        <w:rPr>
          <w:b/>
        </w:rPr>
        <w:t>июнь</w:t>
      </w:r>
      <w:r w:rsidR="008479EC">
        <w:rPr>
          <w:b/>
        </w:rPr>
        <w:t xml:space="preserve"> 2024</w:t>
      </w:r>
      <w:r w:rsidR="008479EC" w:rsidRPr="00F54C26">
        <w:rPr>
          <w:b/>
        </w:rPr>
        <w:t xml:space="preserve"> года</w:t>
      </w:r>
    </w:p>
    <w:p w:rsidR="008479EC" w:rsidRPr="00240126" w:rsidRDefault="008479EC" w:rsidP="008479EC">
      <w:pPr>
        <w:pStyle w:val="ConsPlusNormal"/>
        <w:ind w:firstLine="540"/>
        <w:jc w:val="center"/>
      </w:pPr>
    </w:p>
    <w:p w:rsidR="008479EC" w:rsidRDefault="008479EC" w:rsidP="008479E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9EC" w:rsidRPr="00092491" w:rsidRDefault="008479EC" w:rsidP="008479EC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8479EC" w:rsidRPr="00092491" w:rsidRDefault="008479EC" w:rsidP="008479EC">
      <w:pPr>
        <w:pStyle w:val="ConsPlusNormal"/>
        <w:ind w:firstLine="540"/>
      </w:pPr>
    </w:p>
    <w:p w:rsidR="008479EC" w:rsidRPr="00092491" w:rsidRDefault="008479EC" w:rsidP="008479EC">
      <w:pPr>
        <w:pStyle w:val="ConsPlusNormal"/>
        <w:ind w:firstLine="540"/>
      </w:pPr>
      <w:r w:rsidRPr="00092491">
        <w:t>Адрес учредителя: 658331, Алтайский край,</w:t>
      </w:r>
    </w:p>
    <w:p w:rsidR="008479EC" w:rsidRPr="00092491" w:rsidRDefault="008479EC" w:rsidP="008479EC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8479EC" w:rsidRPr="00092491" w:rsidRDefault="008479EC" w:rsidP="008479EC">
      <w:pPr>
        <w:pStyle w:val="ConsPlusNormal"/>
        <w:ind w:firstLine="540"/>
      </w:pPr>
    </w:p>
    <w:p w:rsidR="008479EC" w:rsidRPr="00092491" w:rsidRDefault="008479EC" w:rsidP="008479EC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8479EC" w:rsidRPr="00092491" w:rsidRDefault="008479EC" w:rsidP="008479EC">
      <w:pPr>
        <w:pStyle w:val="ConsPlusNormal"/>
        <w:ind w:firstLine="540"/>
      </w:pPr>
    </w:p>
    <w:p w:rsidR="008479EC" w:rsidRPr="00092491" w:rsidRDefault="008479EC" w:rsidP="008479EC">
      <w:pPr>
        <w:pStyle w:val="ConsPlusNormal"/>
        <w:ind w:firstLine="540"/>
      </w:pPr>
      <w:r w:rsidRPr="00092491">
        <w:t>Тираж 5 экз.</w:t>
      </w:r>
    </w:p>
    <w:p w:rsidR="008479EC" w:rsidRPr="00092491" w:rsidRDefault="008479EC" w:rsidP="008479EC">
      <w:pPr>
        <w:pStyle w:val="ConsPlusNormal"/>
        <w:ind w:firstLine="540"/>
      </w:pPr>
    </w:p>
    <w:p w:rsidR="008479EC" w:rsidRPr="00092491" w:rsidRDefault="008479EC" w:rsidP="008479EC">
      <w:pPr>
        <w:pStyle w:val="ConsPlusNormal"/>
        <w:ind w:firstLine="540"/>
      </w:pPr>
      <w:r w:rsidRPr="00092491">
        <w:t>Распространяется бесплатно.</w:t>
      </w:r>
    </w:p>
    <w:p w:rsidR="008479EC" w:rsidRPr="00092491" w:rsidRDefault="008479EC" w:rsidP="008479EC">
      <w:pPr>
        <w:rPr>
          <w:rFonts w:ascii="Times New Roman" w:hAnsi="Times New Roman" w:cs="Times New Roman"/>
        </w:rPr>
      </w:pPr>
    </w:p>
    <w:p w:rsidR="008479EC" w:rsidRPr="006E584A" w:rsidRDefault="008479EC" w:rsidP="008479EC">
      <w:pPr>
        <w:jc w:val="both"/>
        <w:rPr>
          <w:rFonts w:ascii="Arial" w:hAnsi="Arial" w:cs="Arial"/>
        </w:rPr>
      </w:pPr>
    </w:p>
    <w:p w:rsidR="008479EC" w:rsidRPr="00F07B5B" w:rsidRDefault="008479EC" w:rsidP="008479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79EC" w:rsidRPr="00F07B5B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Pr="00F07B5B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Pr="00F07B5B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Pr="00F07B5B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ind w:firstLine="540"/>
        <w:jc w:val="center"/>
        <w:rPr>
          <w:b/>
        </w:rPr>
      </w:pPr>
    </w:p>
    <w:p w:rsidR="008479EC" w:rsidRDefault="008479EC" w:rsidP="008479EC">
      <w:pPr>
        <w:pStyle w:val="ConsPlusNormal"/>
        <w:ind w:firstLine="540"/>
        <w:jc w:val="center"/>
      </w:pPr>
    </w:p>
    <w:p w:rsidR="008479EC" w:rsidRDefault="008479EC" w:rsidP="008479EC">
      <w:pPr>
        <w:pStyle w:val="ConsPlusNormal"/>
        <w:ind w:firstLine="540"/>
        <w:jc w:val="center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Default="008479EC" w:rsidP="008479EC">
      <w:pPr>
        <w:pStyle w:val="ConsPlusNormal"/>
      </w:pPr>
    </w:p>
    <w:p w:rsidR="008479EC" w:rsidRPr="00F54C26" w:rsidRDefault="008479EC" w:rsidP="008479EC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8479EC" w:rsidRPr="00240126" w:rsidRDefault="008479EC" w:rsidP="008479EC">
      <w:pPr>
        <w:pStyle w:val="ConsPlusNormal"/>
        <w:ind w:firstLine="540"/>
        <w:jc w:val="center"/>
      </w:pPr>
    </w:p>
    <w:p w:rsidR="008479EC" w:rsidRPr="00E632E2" w:rsidRDefault="008479EC" w:rsidP="008479EC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8479EC" w:rsidRPr="00E632E2" w:rsidRDefault="008479EC" w:rsidP="008479E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79EC" w:rsidRPr="005411DB" w:rsidTr="006544D4">
        <w:tc>
          <w:tcPr>
            <w:tcW w:w="1473" w:type="dxa"/>
          </w:tcPr>
          <w:p w:rsidR="008479EC" w:rsidRPr="005411DB" w:rsidRDefault="00481EF2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76" w:type="dxa"/>
          </w:tcPr>
          <w:p w:rsidR="008479EC" w:rsidRPr="005411DB" w:rsidRDefault="00481EF2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28.06.2024</w:t>
            </w:r>
          </w:p>
        </w:tc>
        <w:tc>
          <w:tcPr>
            <w:tcW w:w="4848" w:type="dxa"/>
          </w:tcPr>
          <w:p w:rsidR="008479EC" w:rsidRPr="002F0805" w:rsidRDefault="00481EF2" w:rsidP="006544D4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F0805">
              <w:rPr>
                <w:b w:val="0"/>
              </w:rPr>
              <w:t>Решение о принятии Устава</w:t>
            </w:r>
            <w:r w:rsidR="002F0805" w:rsidRPr="002F0805">
              <w:rPr>
                <w:b w:val="0"/>
              </w:rPr>
              <w:t xml:space="preserve"> муниципального образования сельского поселения </w:t>
            </w:r>
            <w:proofErr w:type="spellStart"/>
            <w:r w:rsidR="002F0805" w:rsidRPr="002F0805">
              <w:rPr>
                <w:b w:val="0"/>
              </w:rPr>
              <w:t>Казанцевски</w:t>
            </w:r>
            <w:r w:rsidR="002F0805">
              <w:rPr>
                <w:b w:val="0"/>
              </w:rPr>
              <w:t>й</w:t>
            </w:r>
            <w:proofErr w:type="spellEnd"/>
            <w:r w:rsidR="002F0805">
              <w:rPr>
                <w:b w:val="0"/>
              </w:rPr>
              <w:t xml:space="preserve"> сельсовет </w:t>
            </w:r>
            <w:proofErr w:type="spellStart"/>
            <w:r w:rsidR="002F0805">
              <w:rPr>
                <w:b w:val="0"/>
              </w:rPr>
              <w:t>Курьинского</w:t>
            </w:r>
            <w:proofErr w:type="spellEnd"/>
            <w:r w:rsidR="002F0805">
              <w:rPr>
                <w:b w:val="0"/>
              </w:rPr>
              <w:t xml:space="preserve"> района А</w:t>
            </w:r>
            <w:r w:rsidR="002F0805" w:rsidRPr="002F0805">
              <w:rPr>
                <w:b w:val="0"/>
              </w:rPr>
              <w:t>лтайского края</w:t>
            </w:r>
          </w:p>
        </w:tc>
        <w:tc>
          <w:tcPr>
            <w:tcW w:w="1837" w:type="dxa"/>
          </w:tcPr>
          <w:p w:rsidR="008479EC" w:rsidRPr="005411DB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EC" w:rsidRPr="00E632E2" w:rsidTr="006544D4">
        <w:tc>
          <w:tcPr>
            <w:tcW w:w="1473" w:type="dxa"/>
          </w:tcPr>
          <w:p w:rsidR="008479EC" w:rsidRPr="00E632E2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6" w:type="dxa"/>
          </w:tcPr>
          <w:p w:rsidR="008479EC" w:rsidRPr="00E632E2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28.06.2024</w:t>
            </w:r>
          </w:p>
        </w:tc>
        <w:tc>
          <w:tcPr>
            <w:tcW w:w="4848" w:type="dxa"/>
          </w:tcPr>
          <w:p w:rsidR="008479EC" w:rsidRPr="0087756E" w:rsidRDefault="00397F15" w:rsidP="006544D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Решение о внесении изменений в бюджет сельского поселения на 2024 год</w:t>
            </w: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EC" w:rsidRPr="00E632E2" w:rsidTr="006544D4">
        <w:tc>
          <w:tcPr>
            <w:tcW w:w="1473" w:type="dxa"/>
          </w:tcPr>
          <w:p w:rsidR="008479EC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87756E" w:rsidRDefault="008479EC" w:rsidP="006544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EC" w:rsidRPr="00E632E2" w:rsidTr="006544D4">
        <w:tc>
          <w:tcPr>
            <w:tcW w:w="1473" w:type="dxa"/>
          </w:tcPr>
          <w:p w:rsidR="008479EC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87756E" w:rsidRDefault="008479EC" w:rsidP="006544D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79EC" w:rsidRPr="00E632E2" w:rsidRDefault="008479EC" w:rsidP="008479EC">
      <w:pPr>
        <w:rPr>
          <w:rFonts w:ascii="Times New Roman" w:hAnsi="Times New Roman" w:cs="Times New Roman"/>
          <w:sz w:val="24"/>
          <w:szCs w:val="24"/>
        </w:rPr>
      </w:pPr>
    </w:p>
    <w:p w:rsidR="008479EC" w:rsidRPr="00E632E2" w:rsidRDefault="008479EC" w:rsidP="008479E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E632E2" w:rsidRDefault="008479EC" w:rsidP="006544D4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E632E2" w:rsidRDefault="008479EC" w:rsidP="006544D4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EC" w:rsidRPr="00E632E2" w:rsidTr="006544D4">
        <w:tc>
          <w:tcPr>
            <w:tcW w:w="1473" w:type="dxa"/>
          </w:tcPr>
          <w:p w:rsidR="008479EC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Default="008479EC" w:rsidP="006544D4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EC" w:rsidRPr="00E632E2" w:rsidTr="006544D4">
        <w:tc>
          <w:tcPr>
            <w:tcW w:w="1473" w:type="dxa"/>
          </w:tcPr>
          <w:p w:rsidR="008479EC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Default="008479EC" w:rsidP="006544D4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79EC" w:rsidRPr="00E632E2" w:rsidRDefault="008479EC" w:rsidP="008479EC">
      <w:pPr>
        <w:rPr>
          <w:rFonts w:ascii="Times New Roman" w:hAnsi="Times New Roman" w:cs="Times New Roman"/>
          <w:b/>
          <w:sz w:val="24"/>
          <w:szCs w:val="24"/>
        </w:rPr>
      </w:pPr>
    </w:p>
    <w:p w:rsidR="008479EC" w:rsidRPr="00E632E2" w:rsidRDefault="008479EC" w:rsidP="008479E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8479EC" w:rsidRPr="00E632E2" w:rsidRDefault="008479EC" w:rsidP="008479E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79EC" w:rsidRPr="00E632E2" w:rsidRDefault="008479EC" w:rsidP="008479EC">
      <w:pPr>
        <w:rPr>
          <w:rFonts w:ascii="Times New Roman" w:hAnsi="Times New Roman" w:cs="Times New Roman"/>
          <w:b/>
          <w:sz w:val="24"/>
          <w:szCs w:val="24"/>
        </w:rPr>
      </w:pPr>
    </w:p>
    <w:p w:rsidR="008479EC" w:rsidRPr="00E632E2" w:rsidRDefault="008479EC" w:rsidP="008479E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79EC" w:rsidRPr="00E632E2" w:rsidRDefault="008479EC" w:rsidP="008479EC">
      <w:pPr>
        <w:rPr>
          <w:rFonts w:ascii="Times New Roman" w:hAnsi="Times New Roman" w:cs="Times New Roman"/>
          <w:b/>
          <w:sz w:val="24"/>
          <w:szCs w:val="24"/>
        </w:rPr>
      </w:pPr>
    </w:p>
    <w:p w:rsidR="008479EC" w:rsidRPr="00E632E2" w:rsidRDefault="008479EC" w:rsidP="008479E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79EC" w:rsidRPr="00E632E2" w:rsidRDefault="008479EC" w:rsidP="008479EC">
      <w:pPr>
        <w:rPr>
          <w:rFonts w:ascii="Times New Roman" w:hAnsi="Times New Roman" w:cs="Times New Roman"/>
          <w:b/>
          <w:sz w:val="24"/>
          <w:szCs w:val="24"/>
        </w:rPr>
      </w:pPr>
    </w:p>
    <w:p w:rsidR="008479EC" w:rsidRPr="00E632E2" w:rsidRDefault="008479EC" w:rsidP="008479EC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05688D" w:rsidRDefault="008479EC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9EC" w:rsidRPr="00E632E2" w:rsidTr="006544D4">
        <w:tc>
          <w:tcPr>
            <w:tcW w:w="1473" w:type="dxa"/>
          </w:tcPr>
          <w:p w:rsidR="008479EC" w:rsidRPr="00E632E2" w:rsidRDefault="008479EC" w:rsidP="00654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79EC" w:rsidRPr="00E632E2" w:rsidRDefault="008479EC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79EC" w:rsidRPr="00E632E2" w:rsidRDefault="008479EC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79EC" w:rsidRDefault="008479EC" w:rsidP="008479EC"/>
    <w:p w:rsidR="008479EC" w:rsidRDefault="008479EC" w:rsidP="008479EC"/>
    <w:p w:rsidR="008479EC" w:rsidRDefault="008479EC" w:rsidP="008479EC"/>
    <w:p w:rsidR="008479EC" w:rsidRDefault="008479EC" w:rsidP="008479EC"/>
    <w:p w:rsidR="008479EC" w:rsidRDefault="008479EC" w:rsidP="008479EC"/>
    <w:p w:rsidR="00000000" w:rsidRDefault="00D319DC"/>
    <w:p w:rsidR="002F0805" w:rsidRDefault="002F0805"/>
    <w:p w:rsidR="002F0805" w:rsidRDefault="002F0805"/>
    <w:p w:rsidR="00A24FE3" w:rsidRDefault="00A24FE3"/>
    <w:p w:rsidR="002F0805" w:rsidRDefault="002F0805"/>
    <w:p w:rsidR="00397F15" w:rsidRPr="003411ED" w:rsidRDefault="00397F15" w:rsidP="00397F15">
      <w:pPr>
        <w:pStyle w:val="a3"/>
        <w:widowControl w:val="0"/>
        <w:rPr>
          <w:szCs w:val="28"/>
        </w:rPr>
      </w:pPr>
      <w:r w:rsidRPr="003411ED">
        <w:rPr>
          <w:szCs w:val="28"/>
        </w:rPr>
        <w:lastRenderedPageBreak/>
        <w:t xml:space="preserve">КАЗАНЦЕВСКИЙ СЕЛЬСКИЙ СОВЕТ ДЕПУТАТОВ </w:t>
      </w:r>
    </w:p>
    <w:p w:rsidR="00397F15" w:rsidRPr="003411ED" w:rsidRDefault="00397F15" w:rsidP="00397F15">
      <w:pPr>
        <w:widowControl w:val="0"/>
        <w:jc w:val="center"/>
        <w:rPr>
          <w:b/>
          <w:bCs/>
          <w:sz w:val="28"/>
          <w:szCs w:val="28"/>
        </w:rPr>
      </w:pPr>
      <w:r w:rsidRPr="003411ED">
        <w:rPr>
          <w:b/>
          <w:bCs/>
          <w:sz w:val="28"/>
          <w:szCs w:val="28"/>
        </w:rPr>
        <w:t xml:space="preserve">КУРЬИНСКОГО  РАЙОНА  АЛТАЙСКОГО  КРАЯ  </w:t>
      </w:r>
    </w:p>
    <w:p w:rsidR="00397F15" w:rsidRPr="003411ED" w:rsidRDefault="00397F15" w:rsidP="00397F15">
      <w:pPr>
        <w:widowControl w:val="0"/>
        <w:rPr>
          <w:sz w:val="28"/>
          <w:szCs w:val="28"/>
        </w:rPr>
      </w:pPr>
    </w:p>
    <w:p w:rsidR="00397F15" w:rsidRPr="00282E24" w:rsidRDefault="00397F15" w:rsidP="00397F15">
      <w:pPr>
        <w:pStyle w:val="2"/>
        <w:keepNext w:val="0"/>
        <w:widowControl w:val="0"/>
        <w:rPr>
          <w:spacing w:val="24"/>
          <w:szCs w:val="28"/>
        </w:rPr>
      </w:pPr>
      <w:r w:rsidRPr="00282E24">
        <w:rPr>
          <w:spacing w:val="24"/>
          <w:szCs w:val="28"/>
        </w:rPr>
        <w:t xml:space="preserve">РЕШЕНИЕ  </w:t>
      </w:r>
    </w:p>
    <w:p w:rsidR="00397F15" w:rsidRPr="003411ED" w:rsidRDefault="00397F15" w:rsidP="00397F15">
      <w:pPr>
        <w:widowControl w:val="0"/>
        <w:rPr>
          <w:sz w:val="28"/>
          <w:szCs w:val="28"/>
        </w:rPr>
      </w:pPr>
    </w:p>
    <w:p w:rsidR="00397F15" w:rsidRDefault="00397F15" w:rsidP="00397F1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28 июня 2024 года </w:t>
      </w:r>
      <w:r w:rsidRPr="003411ED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                                            </w:t>
      </w:r>
      <w:r w:rsidRPr="003411ED">
        <w:rPr>
          <w:sz w:val="28"/>
          <w:szCs w:val="28"/>
        </w:rPr>
        <w:t xml:space="preserve">  </w:t>
      </w:r>
      <w:r>
        <w:rPr>
          <w:sz w:val="28"/>
          <w:szCs w:val="28"/>
        </w:rPr>
        <w:t>№ 8</w:t>
      </w:r>
    </w:p>
    <w:p w:rsidR="00397F15" w:rsidRPr="00D87299" w:rsidRDefault="00397F15" w:rsidP="00397F15">
      <w:pPr>
        <w:widowControl w:val="0"/>
        <w:jc w:val="center"/>
      </w:pPr>
      <w:r w:rsidRPr="00D87299">
        <w:t>с. Казанцево</w:t>
      </w:r>
    </w:p>
    <w:p w:rsidR="00397F15" w:rsidRPr="003411ED" w:rsidRDefault="00397F15" w:rsidP="00397F15">
      <w:pPr>
        <w:widowControl w:val="0"/>
        <w:rPr>
          <w:sz w:val="28"/>
          <w:szCs w:val="28"/>
        </w:rPr>
      </w:pPr>
    </w:p>
    <w:p w:rsidR="00397F15" w:rsidRPr="003411ED" w:rsidRDefault="00397F15" w:rsidP="00397F15">
      <w:pPr>
        <w:widowControl w:val="0"/>
        <w:spacing w:line="240" w:lineRule="exact"/>
        <w:ind w:right="5103"/>
        <w:rPr>
          <w:sz w:val="28"/>
          <w:szCs w:val="28"/>
        </w:rPr>
      </w:pPr>
      <w:r w:rsidRPr="003411ED">
        <w:rPr>
          <w:sz w:val="28"/>
          <w:szCs w:val="28"/>
        </w:rPr>
        <w:t>О принятии Устава муниципального</w:t>
      </w:r>
      <w:r>
        <w:rPr>
          <w:sz w:val="28"/>
          <w:szCs w:val="28"/>
        </w:rPr>
        <w:t xml:space="preserve"> </w:t>
      </w:r>
      <w:r w:rsidRPr="003411ED">
        <w:rPr>
          <w:sz w:val="28"/>
          <w:szCs w:val="28"/>
        </w:rPr>
        <w:t xml:space="preserve">образования  </w:t>
      </w:r>
      <w:r w:rsidRPr="008448A1">
        <w:rPr>
          <w:sz w:val="28"/>
          <w:szCs w:val="28"/>
        </w:rPr>
        <w:t>сельское поселение</w:t>
      </w:r>
      <w:r w:rsidRPr="003411ED">
        <w:rPr>
          <w:sz w:val="28"/>
          <w:szCs w:val="28"/>
        </w:rPr>
        <w:t xml:space="preserve"> </w:t>
      </w:r>
      <w:proofErr w:type="spellStart"/>
      <w:r w:rsidRPr="003411ED">
        <w:rPr>
          <w:sz w:val="28"/>
          <w:szCs w:val="28"/>
        </w:rPr>
        <w:t>Казанцевский</w:t>
      </w:r>
      <w:proofErr w:type="spellEnd"/>
      <w:r w:rsidRPr="003411ED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совет </w:t>
      </w:r>
      <w:proofErr w:type="spellStart"/>
      <w:r w:rsidRPr="003411ED">
        <w:rPr>
          <w:sz w:val="28"/>
          <w:szCs w:val="28"/>
        </w:rPr>
        <w:t>Курьинского</w:t>
      </w:r>
      <w:proofErr w:type="spellEnd"/>
      <w:r w:rsidRPr="003411ED">
        <w:rPr>
          <w:sz w:val="28"/>
          <w:szCs w:val="28"/>
        </w:rPr>
        <w:t xml:space="preserve"> района Алтайского</w:t>
      </w:r>
      <w:r>
        <w:rPr>
          <w:sz w:val="28"/>
          <w:szCs w:val="28"/>
        </w:rPr>
        <w:t xml:space="preserve"> </w:t>
      </w:r>
      <w:r w:rsidRPr="003411ED">
        <w:rPr>
          <w:sz w:val="28"/>
          <w:szCs w:val="28"/>
        </w:rPr>
        <w:t>края</w:t>
      </w:r>
    </w:p>
    <w:p w:rsidR="00397F15" w:rsidRPr="003411ED" w:rsidRDefault="00397F15" w:rsidP="00397F15">
      <w:pPr>
        <w:widowControl w:val="0"/>
        <w:jc w:val="both"/>
        <w:rPr>
          <w:sz w:val="28"/>
          <w:szCs w:val="28"/>
        </w:rPr>
      </w:pPr>
    </w:p>
    <w:p w:rsidR="00397F15" w:rsidRPr="00897C70" w:rsidRDefault="00397F15" w:rsidP="00397F15">
      <w:pPr>
        <w:widowControl w:val="0"/>
        <w:ind w:firstLine="709"/>
        <w:jc w:val="both"/>
        <w:rPr>
          <w:spacing w:val="24"/>
          <w:sz w:val="28"/>
          <w:szCs w:val="28"/>
        </w:rPr>
      </w:pPr>
      <w:r w:rsidRPr="003411ED">
        <w:rPr>
          <w:sz w:val="28"/>
          <w:szCs w:val="28"/>
        </w:rPr>
        <w:t>В соответствии со статьёй 44 Федерального закона от 6 октября 2003 г</w:t>
      </w:r>
      <w:r>
        <w:rPr>
          <w:sz w:val="28"/>
          <w:szCs w:val="28"/>
        </w:rPr>
        <w:t>.</w:t>
      </w:r>
      <w:r w:rsidRPr="003411ED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 и статьёй 22 Устава сельсовет</w:t>
      </w:r>
      <w:r>
        <w:rPr>
          <w:sz w:val="28"/>
          <w:szCs w:val="28"/>
        </w:rPr>
        <w:t>а</w:t>
      </w:r>
      <w:r w:rsidRPr="003411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сельский </w:t>
      </w:r>
      <w:r w:rsidRPr="003411ED">
        <w:rPr>
          <w:sz w:val="28"/>
          <w:szCs w:val="28"/>
        </w:rPr>
        <w:t xml:space="preserve">Совет депутатов </w:t>
      </w:r>
      <w:r w:rsidRPr="00897C70">
        <w:rPr>
          <w:spacing w:val="24"/>
          <w:sz w:val="28"/>
          <w:szCs w:val="28"/>
        </w:rPr>
        <w:t>РЕШИЛ:</w:t>
      </w:r>
    </w:p>
    <w:p w:rsidR="00397F15" w:rsidRPr="003411ED" w:rsidRDefault="00397F15" w:rsidP="00397F15">
      <w:pPr>
        <w:widowControl w:val="0"/>
        <w:jc w:val="both"/>
        <w:rPr>
          <w:sz w:val="28"/>
          <w:szCs w:val="28"/>
        </w:rPr>
      </w:pPr>
    </w:p>
    <w:p w:rsidR="00397F15" w:rsidRDefault="00397F15" w:rsidP="00397F15">
      <w:pPr>
        <w:pStyle w:val="21"/>
        <w:ind w:firstLine="720"/>
      </w:pPr>
      <w:r>
        <w:t xml:space="preserve">1. Принять </w:t>
      </w:r>
      <w:r w:rsidRPr="003411ED">
        <w:rPr>
          <w:szCs w:val="28"/>
        </w:rPr>
        <w:t xml:space="preserve">Устав муниципального образования </w:t>
      </w:r>
      <w:r w:rsidRPr="008448A1">
        <w:rPr>
          <w:szCs w:val="28"/>
        </w:rPr>
        <w:t>сельское поселение</w:t>
      </w:r>
      <w:r w:rsidRPr="003411ED">
        <w:rPr>
          <w:szCs w:val="28"/>
        </w:rPr>
        <w:t xml:space="preserve"> </w:t>
      </w:r>
      <w:proofErr w:type="spellStart"/>
      <w:r w:rsidRPr="003411ED">
        <w:rPr>
          <w:szCs w:val="28"/>
        </w:rPr>
        <w:t>Казанцевский</w:t>
      </w:r>
      <w:proofErr w:type="spellEnd"/>
      <w:r w:rsidRPr="003411ED">
        <w:rPr>
          <w:szCs w:val="28"/>
        </w:rPr>
        <w:t xml:space="preserve"> сельсовет </w:t>
      </w:r>
      <w:proofErr w:type="spellStart"/>
      <w:r w:rsidRPr="003411ED">
        <w:rPr>
          <w:szCs w:val="28"/>
        </w:rPr>
        <w:t>Курьинского</w:t>
      </w:r>
      <w:proofErr w:type="spellEnd"/>
      <w:r w:rsidRPr="003411ED">
        <w:rPr>
          <w:szCs w:val="28"/>
        </w:rPr>
        <w:t xml:space="preserve"> района Алтайского края</w:t>
      </w:r>
      <w:r>
        <w:t>.</w:t>
      </w:r>
    </w:p>
    <w:p w:rsidR="00397F15" w:rsidRDefault="00397F15" w:rsidP="00397F15">
      <w:pPr>
        <w:pStyle w:val="21"/>
        <w:ind w:firstLine="720"/>
      </w:pPr>
      <w:r>
        <w:t>2. Направить Устав для государственной регистрации в органы юстиции и последующего опубликования (обнародования).</w:t>
      </w:r>
    </w:p>
    <w:p w:rsidR="00397F15" w:rsidRPr="003411ED" w:rsidRDefault="00397F15" w:rsidP="00397F15">
      <w:pPr>
        <w:pStyle w:val="21"/>
        <w:ind w:firstLine="720"/>
        <w:rPr>
          <w:szCs w:val="28"/>
        </w:rPr>
      </w:pPr>
      <w:r>
        <w:t xml:space="preserve">3. </w:t>
      </w:r>
      <w:proofErr w:type="gramStart"/>
      <w:r w:rsidRPr="003411ED">
        <w:rPr>
          <w:szCs w:val="28"/>
        </w:rPr>
        <w:t>Контроль за</w:t>
      </w:r>
      <w:proofErr w:type="gramEnd"/>
      <w:r w:rsidRPr="003411ED">
        <w:rPr>
          <w:szCs w:val="28"/>
        </w:rPr>
        <w:t xml:space="preserve"> исполнением настоящего решения оставляю за собой.</w:t>
      </w:r>
    </w:p>
    <w:p w:rsidR="00397F15" w:rsidRPr="003411ED" w:rsidRDefault="00397F15" w:rsidP="00397F15">
      <w:pPr>
        <w:widowControl w:val="0"/>
        <w:ind w:firstLine="709"/>
        <w:rPr>
          <w:sz w:val="28"/>
          <w:szCs w:val="28"/>
        </w:rPr>
      </w:pPr>
    </w:p>
    <w:p w:rsidR="00397F15" w:rsidRPr="003411ED" w:rsidRDefault="00397F15" w:rsidP="00397F15">
      <w:pPr>
        <w:widowControl w:val="0"/>
        <w:rPr>
          <w:sz w:val="28"/>
          <w:szCs w:val="28"/>
        </w:rPr>
      </w:pPr>
    </w:p>
    <w:p w:rsidR="00397F15" w:rsidRDefault="00397F15" w:rsidP="00397F15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397F15" w:rsidRPr="00482A8F" w:rsidRDefault="00397F15" w:rsidP="00397F15">
      <w:pPr>
        <w:widowControl w:val="0"/>
        <w:rPr>
          <w:sz w:val="28"/>
          <w:szCs w:val="28"/>
        </w:rPr>
      </w:pPr>
      <w:r>
        <w:rPr>
          <w:sz w:val="28"/>
          <w:szCs w:val="28"/>
        </w:rPr>
        <w:t>Совета депутатов</w:t>
      </w:r>
      <w:r w:rsidRPr="003411ED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   </w:t>
      </w:r>
      <w:r w:rsidRPr="003411E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В.И. Мамаев</w:t>
      </w:r>
    </w:p>
    <w:p w:rsidR="00397F15" w:rsidRPr="00BD197D" w:rsidRDefault="00397F15" w:rsidP="00397F15">
      <w:pPr>
        <w:pStyle w:val="8"/>
        <w:rPr>
          <w:b/>
          <w:szCs w:val="28"/>
        </w:rPr>
      </w:pPr>
      <w:r w:rsidRPr="00BD197D">
        <w:rPr>
          <w:b/>
          <w:szCs w:val="28"/>
        </w:rPr>
        <w:t>У С Т А В</w:t>
      </w:r>
    </w:p>
    <w:p w:rsidR="00397F15" w:rsidRPr="00BD197D" w:rsidRDefault="00397F15" w:rsidP="00397F15">
      <w:pPr>
        <w:jc w:val="center"/>
        <w:rPr>
          <w:b/>
          <w:sz w:val="28"/>
          <w:szCs w:val="28"/>
        </w:rPr>
      </w:pPr>
      <w:r w:rsidRPr="00BD197D">
        <w:rPr>
          <w:b/>
          <w:sz w:val="28"/>
          <w:szCs w:val="28"/>
        </w:rPr>
        <w:t xml:space="preserve">муниципального образования сельское поселение </w:t>
      </w:r>
      <w:proofErr w:type="spellStart"/>
      <w:r w:rsidRPr="00BD197D">
        <w:rPr>
          <w:b/>
          <w:sz w:val="28"/>
          <w:szCs w:val="28"/>
        </w:rPr>
        <w:t>Казанцевский</w:t>
      </w:r>
      <w:proofErr w:type="spellEnd"/>
      <w:r w:rsidRPr="00BD197D">
        <w:rPr>
          <w:b/>
          <w:sz w:val="28"/>
          <w:szCs w:val="28"/>
        </w:rPr>
        <w:t xml:space="preserve"> сельс</w:t>
      </w:r>
      <w:r w:rsidRPr="00BD197D">
        <w:rPr>
          <w:b/>
          <w:sz w:val="28"/>
          <w:szCs w:val="28"/>
        </w:rPr>
        <w:t>о</w:t>
      </w:r>
      <w:r w:rsidRPr="00BD197D">
        <w:rPr>
          <w:b/>
          <w:sz w:val="28"/>
          <w:szCs w:val="28"/>
        </w:rPr>
        <w:t>вет</w:t>
      </w:r>
    </w:p>
    <w:p w:rsidR="00397F15" w:rsidRPr="00BD197D" w:rsidRDefault="00397F15" w:rsidP="00397F15">
      <w:pPr>
        <w:pStyle w:val="9"/>
        <w:rPr>
          <w:b/>
          <w:sz w:val="28"/>
          <w:szCs w:val="28"/>
        </w:rPr>
      </w:pPr>
      <w:proofErr w:type="spellStart"/>
      <w:r w:rsidRPr="00BD197D">
        <w:rPr>
          <w:b/>
          <w:sz w:val="28"/>
          <w:szCs w:val="28"/>
        </w:rPr>
        <w:t>Курьинского</w:t>
      </w:r>
      <w:proofErr w:type="spellEnd"/>
      <w:r w:rsidRPr="00BD197D">
        <w:rPr>
          <w:b/>
          <w:sz w:val="28"/>
          <w:szCs w:val="28"/>
        </w:rPr>
        <w:t xml:space="preserve"> района Алтайского края</w:t>
      </w:r>
    </w:p>
    <w:p w:rsidR="00397F15" w:rsidRPr="00BD197D" w:rsidRDefault="00397F15" w:rsidP="00397F15">
      <w:pPr>
        <w:ind w:firstLine="540"/>
        <w:jc w:val="both"/>
        <w:rPr>
          <w:sz w:val="28"/>
          <w:szCs w:val="28"/>
        </w:rPr>
      </w:pPr>
    </w:p>
    <w:p w:rsidR="00397F15" w:rsidRPr="00BD197D" w:rsidRDefault="00397F15" w:rsidP="00397F15">
      <w:pPr>
        <w:pStyle w:val="4"/>
        <w:ind w:firstLine="540"/>
        <w:rPr>
          <w:rFonts w:ascii="Times New Roman" w:hAnsi="Times New Roman" w:cs="Times New Roman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color w:val="auto"/>
          <w:szCs w:val="28"/>
        </w:rPr>
      </w:pPr>
      <w:r w:rsidRPr="00397F15">
        <w:rPr>
          <w:rFonts w:ascii="Times New Roman" w:hAnsi="Times New Roman" w:cs="Times New Roman"/>
          <w:color w:val="auto"/>
          <w:szCs w:val="28"/>
        </w:rPr>
        <w:t>ГЛАВА 1. ОБЩИЕ ПОЛОЖЕНИЯ</w:t>
      </w:r>
    </w:p>
    <w:p w:rsidR="00397F15" w:rsidRPr="00397F15" w:rsidRDefault="00397F15" w:rsidP="00397F15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color w:val="auto"/>
          <w:szCs w:val="28"/>
        </w:rPr>
      </w:pPr>
      <w:r w:rsidRPr="00397F15">
        <w:rPr>
          <w:rFonts w:ascii="Times New Roman" w:hAnsi="Times New Roman" w:cs="Times New Roman"/>
          <w:color w:val="auto"/>
          <w:szCs w:val="28"/>
        </w:rPr>
        <w:t>Статья 1. Наименование, правовой статус и территория муниципального образования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 xml:space="preserve">1. Полное наименование муниципального образования: сельское поселение </w:t>
      </w:r>
      <w:proofErr w:type="spellStart"/>
      <w:r w:rsidRPr="00397F15">
        <w:rPr>
          <w:rFonts w:ascii="Times New Roman" w:hAnsi="Times New Roman" w:cs="Times New Roman"/>
          <w:szCs w:val="28"/>
        </w:rPr>
        <w:t>Казанцевский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сельсовет </w:t>
      </w:r>
      <w:proofErr w:type="spellStart"/>
      <w:r w:rsidRPr="00397F15">
        <w:rPr>
          <w:rFonts w:ascii="Times New Roman" w:hAnsi="Times New Roman" w:cs="Times New Roman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района Алтайск</w:t>
      </w:r>
      <w:r w:rsidRPr="00397F15">
        <w:rPr>
          <w:rFonts w:ascii="Times New Roman" w:hAnsi="Times New Roman" w:cs="Times New Roman"/>
          <w:szCs w:val="28"/>
        </w:rPr>
        <w:t>о</w:t>
      </w:r>
      <w:r w:rsidRPr="00397F15">
        <w:rPr>
          <w:rFonts w:ascii="Times New Roman" w:hAnsi="Times New Roman" w:cs="Times New Roman"/>
          <w:szCs w:val="28"/>
        </w:rPr>
        <w:t>го края.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 xml:space="preserve">Сокращенная форма наименования муниципального образования: </w:t>
      </w:r>
      <w:proofErr w:type="spellStart"/>
      <w:r w:rsidRPr="00397F15">
        <w:rPr>
          <w:rFonts w:ascii="Times New Roman" w:hAnsi="Times New Roman" w:cs="Times New Roman"/>
          <w:szCs w:val="28"/>
        </w:rPr>
        <w:t>Казанцев</w:t>
      </w:r>
      <w:r w:rsidRPr="00397F15">
        <w:rPr>
          <w:rFonts w:ascii="Times New Roman" w:hAnsi="Times New Roman" w:cs="Times New Roman"/>
          <w:szCs w:val="28"/>
        </w:rPr>
        <w:t>с</w:t>
      </w:r>
      <w:r w:rsidRPr="00397F15">
        <w:rPr>
          <w:rFonts w:ascii="Times New Roman" w:hAnsi="Times New Roman" w:cs="Times New Roman"/>
          <w:szCs w:val="28"/>
        </w:rPr>
        <w:t>кий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сельсовет </w:t>
      </w:r>
      <w:proofErr w:type="spellStart"/>
      <w:r w:rsidRPr="00397F15">
        <w:rPr>
          <w:rFonts w:ascii="Times New Roman" w:hAnsi="Times New Roman" w:cs="Times New Roman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района Алтайского края.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 xml:space="preserve">В официальных символах муниципального образования, наименованиях органов местного самоуправления, выборных и иных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 xml:space="preserve">2. Границы </w:t>
      </w:r>
      <w:proofErr w:type="spellStart"/>
      <w:r w:rsidRPr="00397F15">
        <w:rPr>
          <w:rFonts w:ascii="Times New Roman" w:hAnsi="Times New Roman" w:cs="Times New Roman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сельсовета </w:t>
      </w:r>
      <w:proofErr w:type="spellStart"/>
      <w:r w:rsidRPr="00397F15">
        <w:rPr>
          <w:rFonts w:ascii="Times New Roman" w:hAnsi="Times New Roman" w:cs="Times New Roman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района Алтайского края и его статус установлены законом Алтайского края от 11 февр</w:t>
      </w:r>
      <w:r w:rsidRPr="00397F15">
        <w:rPr>
          <w:rFonts w:ascii="Times New Roman" w:hAnsi="Times New Roman" w:cs="Times New Roman"/>
          <w:szCs w:val="28"/>
        </w:rPr>
        <w:t>а</w:t>
      </w:r>
      <w:r w:rsidRPr="00397F15">
        <w:rPr>
          <w:rFonts w:ascii="Times New Roman" w:hAnsi="Times New Roman" w:cs="Times New Roman"/>
          <w:szCs w:val="28"/>
        </w:rPr>
        <w:t xml:space="preserve">ля 2008 года № 12-ЗС «О статусе и границах муниципальных и административно-территориальных образований </w:t>
      </w:r>
      <w:proofErr w:type="spellStart"/>
      <w:r w:rsidRPr="00397F15">
        <w:rPr>
          <w:rFonts w:ascii="Times New Roman" w:hAnsi="Times New Roman" w:cs="Times New Roman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района Алта</w:t>
      </w:r>
      <w:r w:rsidRPr="00397F15">
        <w:rPr>
          <w:rFonts w:ascii="Times New Roman" w:hAnsi="Times New Roman" w:cs="Times New Roman"/>
          <w:szCs w:val="28"/>
        </w:rPr>
        <w:t>й</w:t>
      </w:r>
      <w:r w:rsidRPr="00397F15">
        <w:rPr>
          <w:rFonts w:ascii="Times New Roman" w:hAnsi="Times New Roman" w:cs="Times New Roman"/>
          <w:szCs w:val="28"/>
        </w:rPr>
        <w:t>ского края».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 xml:space="preserve">3. Административным центром </w:t>
      </w:r>
      <w:proofErr w:type="spellStart"/>
      <w:r w:rsidRPr="00397F15">
        <w:rPr>
          <w:rFonts w:ascii="Times New Roman" w:hAnsi="Times New Roman" w:cs="Times New Roman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сельсовета </w:t>
      </w:r>
      <w:proofErr w:type="spellStart"/>
      <w:r w:rsidRPr="00397F15">
        <w:rPr>
          <w:rFonts w:ascii="Times New Roman" w:hAnsi="Times New Roman" w:cs="Times New Roman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района Алтайского края является село Казанцево.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 xml:space="preserve">4. В границах </w:t>
      </w:r>
      <w:proofErr w:type="spellStart"/>
      <w:r w:rsidRPr="00397F15">
        <w:rPr>
          <w:rFonts w:ascii="Times New Roman" w:hAnsi="Times New Roman" w:cs="Times New Roman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сельсовета </w:t>
      </w:r>
      <w:proofErr w:type="spellStart"/>
      <w:r w:rsidRPr="00397F15">
        <w:rPr>
          <w:rFonts w:ascii="Times New Roman" w:hAnsi="Times New Roman" w:cs="Times New Roman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 района Алтайского края (далее по тексту Устава - поселение) находятся следующие сельские населенные пункты: село К</w:t>
      </w:r>
      <w:r w:rsidRPr="00397F15">
        <w:rPr>
          <w:rFonts w:ascii="Times New Roman" w:hAnsi="Times New Roman" w:cs="Times New Roman"/>
          <w:szCs w:val="28"/>
        </w:rPr>
        <w:t>а</w:t>
      </w:r>
      <w:r w:rsidRPr="00397F15">
        <w:rPr>
          <w:rFonts w:ascii="Times New Roman" w:hAnsi="Times New Roman" w:cs="Times New Roman"/>
          <w:szCs w:val="28"/>
        </w:rPr>
        <w:t xml:space="preserve">занцево, село </w:t>
      </w:r>
      <w:proofErr w:type="spellStart"/>
      <w:r w:rsidRPr="00397F15">
        <w:rPr>
          <w:rFonts w:ascii="Times New Roman" w:hAnsi="Times New Roman" w:cs="Times New Roman"/>
          <w:szCs w:val="28"/>
        </w:rPr>
        <w:t>Ручьево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, поселок Каменка, поселок </w:t>
      </w:r>
      <w:proofErr w:type="spellStart"/>
      <w:r w:rsidRPr="00397F15">
        <w:rPr>
          <w:rFonts w:ascii="Times New Roman" w:hAnsi="Times New Roman" w:cs="Times New Roman"/>
          <w:szCs w:val="28"/>
        </w:rPr>
        <w:t>Рудовозово</w:t>
      </w:r>
      <w:proofErr w:type="spellEnd"/>
      <w:r w:rsidRPr="00397F15">
        <w:rPr>
          <w:rFonts w:ascii="Times New Roman" w:hAnsi="Times New Roman" w:cs="Times New Roman"/>
          <w:szCs w:val="28"/>
        </w:rPr>
        <w:t>.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b/>
          <w:szCs w:val="28"/>
        </w:rPr>
      </w:pPr>
    </w:p>
    <w:p w:rsidR="00397F15" w:rsidRPr="00397F15" w:rsidRDefault="00397F15" w:rsidP="00397F15">
      <w:pPr>
        <w:pStyle w:val="a3"/>
        <w:ind w:firstLine="567"/>
        <w:jc w:val="both"/>
        <w:rPr>
          <w:b w:val="0"/>
          <w:szCs w:val="28"/>
        </w:rPr>
      </w:pPr>
      <w:r w:rsidRPr="00397F15">
        <w:rPr>
          <w:szCs w:val="28"/>
        </w:rPr>
        <w:t>Статья 2. Вопросы местного значения поселения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К вопросам местного значения поселения относятся: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его исполнением, соста</w:t>
      </w:r>
      <w:r w:rsidRPr="00397F15">
        <w:rPr>
          <w:rFonts w:ascii="Times New Roman" w:hAnsi="Times New Roman" w:cs="Times New Roman"/>
          <w:sz w:val="28"/>
          <w:szCs w:val="28"/>
        </w:rPr>
        <w:t>в</w:t>
      </w:r>
      <w:r w:rsidRPr="00397F15">
        <w:rPr>
          <w:rFonts w:ascii="Times New Roman" w:hAnsi="Times New Roman" w:cs="Times New Roman"/>
          <w:sz w:val="28"/>
          <w:szCs w:val="28"/>
        </w:rPr>
        <w:t>ление и утверждение отчета об исполнении бюджета поселения;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установление, изменение и отмена местных налогов и сборов поселения;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владение, пользование и распоряжение имуществом, находящимся в мун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ципальной собственности поселения;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создание условий для обеспечения жителей поселения услугами связи, общ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ственного питания, торговли и бытового обслуживания;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6) создание условий для организации досуга и обеспечения жителей поселения услугами организаций культуры;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альных физкультурно-оздоровительных и спортивных мероприятий поселения;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8) формирование архивных фондов поселения;</w:t>
      </w:r>
    </w:p>
    <w:p w:rsidR="00397F15" w:rsidRPr="00397F15" w:rsidRDefault="00397F15" w:rsidP="00397F15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нию доступности для инвалидов объектов социальной, инженерной и транспортной инфраструктур и предоставляемых услуг, организ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ция благоустройства территории поселения в соответствии с указанными правилами;</w:t>
      </w:r>
    </w:p>
    <w:p w:rsidR="00397F15" w:rsidRPr="00397F15" w:rsidRDefault="00397F15" w:rsidP="00397F15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10) принятие в соответствии с гражданским законодательством Российской Ф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дерации решения о сносе самовольной постройки, решения о сносе самовольной постройки или приведении ее в соответствие с установленными требован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ями;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11) присвоение адресов объектам адресации, изменение, аннулирование адр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сов, присвоение наименований элементам улично-дорожной сети (за исключением автомобильных дорог фед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рального значения, автомобильных дорог регионального или межмуниципального значения, местного значения муниципального района), н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именований элементам планировочной структуры в границах поселения, измен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ние, аннулирование таких наименований, размещение информации в государстве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ном адресном реестре;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12) содействие в развитии сельскохозяйственного производства, создание усл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вий для развития малого и среднего предпринимательства;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13) организация и осуществление мероприятий по работе с детьми и молод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литики в поселении;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lastRenderedPageBreak/>
        <w:t>14)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397F15">
        <w:rPr>
          <w:rFonts w:ascii="Times New Roman" w:hAnsi="Times New Roman" w:cs="Times New Roman"/>
          <w:iCs/>
          <w:sz w:val="28"/>
          <w:szCs w:val="28"/>
        </w:rPr>
        <w:t>.</w:t>
      </w:r>
    </w:p>
    <w:p w:rsidR="00397F15" w:rsidRPr="00397F15" w:rsidRDefault="00397F15" w:rsidP="00397F15">
      <w:pPr>
        <w:tabs>
          <w:tab w:val="left" w:pos="938"/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b/>
          <w:sz w:val="28"/>
          <w:szCs w:val="28"/>
        </w:rPr>
        <w:t>Статья 3. Права органов местного самоуправления поселения на решение вопросов, не отнесенных к вопросам местного значения посел</w:t>
      </w:r>
      <w:r w:rsidRPr="00397F15">
        <w:rPr>
          <w:rFonts w:ascii="Times New Roman" w:hAnsi="Times New Roman" w:cs="Times New Roman"/>
          <w:b/>
          <w:sz w:val="28"/>
          <w:szCs w:val="28"/>
        </w:rPr>
        <w:t>е</w:t>
      </w:r>
      <w:r w:rsidRPr="00397F15">
        <w:rPr>
          <w:rFonts w:ascii="Times New Roman" w:hAnsi="Times New Roman" w:cs="Times New Roman"/>
          <w:b/>
          <w:sz w:val="28"/>
          <w:szCs w:val="28"/>
        </w:rPr>
        <w:t>ния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>Органы местного самоуправления поселения вправе решать вопросы, указа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ные в части 1 статьи 14.1 Федерального закона от 6 октября 2003 года № 131-ФЗ «Об общих принципах организации местного самоуправления в Российской Фед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рации» (далее по тексту Устава - Федеральный закон от 6 октября 2003 года № 131-ФЗ), участвовать в осуществлении иных государственных полномочий (не переданных им в соотве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ствии со статьей 19 Федерального закона от 6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октября 2003 года № 131-ФЗ), если это участие предусмотрено федеральными законами, 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искл</w:t>
      </w:r>
      <w:r w:rsidRPr="00397F15">
        <w:rPr>
          <w:rFonts w:ascii="Times New Roman" w:hAnsi="Times New Roman" w:cs="Times New Roman"/>
          <w:sz w:val="28"/>
          <w:szCs w:val="28"/>
        </w:rPr>
        <w:t>ю</w:t>
      </w:r>
      <w:r w:rsidRPr="00397F15">
        <w:rPr>
          <w:rFonts w:ascii="Times New Roman" w:hAnsi="Times New Roman" w:cs="Times New Roman"/>
          <w:sz w:val="28"/>
          <w:szCs w:val="28"/>
        </w:rPr>
        <w:t>ченные из их компетенции федеральными законами и законами Алтайского края, за счет доходов бюджета поселения, за исключением межбюджетных трансфертов, предоставленных из бюджетов бюджетной системы Российской Федерации и поступлений налоговых доходов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по дополнительным нормативам отчисл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ний.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b/>
          <w:sz w:val="28"/>
          <w:szCs w:val="28"/>
        </w:rPr>
        <w:t>ГЛАВА 2. ФОРМЫ НЕПОСРЕДСТВЕННОГО ОСУЩЕСТВЛЕНИЯ НАСЕЛЕНИЕМ МЕСТНОГО САМОУПРАВЛЕНИЯ И УЧАСТИЯ НАСЕЛ</w:t>
      </w:r>
      <w:r w:rsidRPr="00397F15">
        <w:rPr>
          <w:rFonts w:ascii="Times New Roman" w:hAnsi="Times New Roman" w:cs="Times New Roman"/>
          <w:b/>
          <w:sz w:val="28"/>
          <w:szCs w:val="28"/>
        </w:rPr>
        <w:t>Е</w:t>
      </w:r>
      <w:r w:rsidRPr="00397F15">
        <w:rPr>
          <w:rFonts w:ascii="Times New Roman" w:hAnsi="Times New Roman" w:cs="Times New Roman"/>
          <w:b/>
          <w:sz w:val="28"/>
          <w:szCs w:val="28"/>
        </w:rPr>
        <w:t>НИЯ В ОСУЩЕСТВЛЕНИИ МЕСТНОГО САМОУПРАВЛЕНИЯ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Статья 4. </w:t>
      </w:r>
      <w:r w:rsidRPr="00397F15">
        <w:rPr>
          <w:rFonts w:ascii="Times New Roman" w:hAnsi="Times New Roman" w:cs="Times New Roman"/>
          <w:b/>
          <w:sz w:val="28"/>
          <w:szCs w:val="28"/>
        </w:rPr>
        <w:t>Формы непосредственного осуществления населением местного самоуправления и участия населения в осуществлении местного самоуправл</w:t>
      </w:r>
      <w:r w:rsidRPr="00397F15">
        <w:rPr>
          <w:rFonts w:ascii="Times New Roman" w:hAnsi="Times New Roman" w:cs="Times New Roman"/>
          <w:b/>
          <w:sz w:val="28"/>
          <w:szCs w:val="28"/>
        </w:rPr>
        <w:t>е</w:t>
      </w:r>
      <w:r w:rsidRPr="00397F15">
        <w:rPr>
          <w:rFonts w:ascii="Times New Roman" w:hAnsi="Times New Roman" w:cs="Times New Roman"/>
          <w:b/>
          <w:sz w:val="28"/>
          <w:szCs w:val="28"/>
        </w:rPr>
        <w:t>ния</w:t>
      </w:r>
      <w:r w:rsidRPr="00397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Формами непосредственного осуществления населением местного самоупра</w:t>
      </w:r>
      <w:r w:rsidRPr="00397F15">
        <w:rPr>
          <w:rFonts w:ascii="Times New Roman" w:hAnsi="Times New Roman" w:cs="Times New Roman"/>
          <w:sz w:val="28"/>
          <w:szCs w:val="28"/>
        </w:rPr>
        <w:t>в</w:t>
      </w:r>
      <w:r w:rsidRPr="00397F15">
        <w:rPr>
          <w:rFonts w:ascii="Times New Roman" w:hAnsi="Times New Roman" w:cs="Times New Roman"/>
          <w:sz w:val="28"/>
          <w:szCs w:val="28"/>
        </w:rPr>
        <w:t xml:space="preserve">ления и участия населения в осуществлении местного самоуправления являются: 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референдум поселения (далее по тексту Устава - местный референдум);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выборы депутатов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сельского Совета народных депутатов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 (далее по тексту Устава - Совет депутатов, 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путат, муниципальные выборы);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голосование по отзыву депутата;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голосование по вопросам изменения границ поселения, преобразования пос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ления;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сход граждан;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07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правотворческая инициатива граждан;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077"/>
          <w:tab w:val="left" w:pos="1134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инициативные проекты;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077"/>
          <w:tab w:val="left" w:pos="1134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территориальное общественное самоуправление;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077"/>
          <w:tab w:val="left" w:pos="1134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публичные слушания</w:t>
      </w:r>
      <w:r w:rsidRPr="00397F15">
        <w:rPr>
          <w:rFonts w:ascii="Times New Roman" w:hAnsi="Times New Roman" w:cs="Times New Roman"/>
          <w:bCs/>
          <w:sz w:val="28"/>
          <w:szCs w:val="28"/>
        </w:rPr>
        <w:t>, общественные обсуждения</w:t>
      </w:r>
      <w:r w:rsidRPr="00397F15">
        <w:rPr>
          <w:rFonts w:ascii="Times New Roman" w:hAnsi="Times New Roman" w:cs="Times New Roman"/>
          <w:sz w:val="28"/>
          <w:szCs w:val="28"/>
        </w:rPr>
        <w:t>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собрание граждан;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конференция граждан (собрание делегатов);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опрос гра</w:t>
      </w:r>
      <w:r w:rsidRPr="00397F15">
        <w:rPr>
          <w:rFonts w:ascii="Times New Roman" w:hAnsi="Times New Roman" w:cs="Times New Roman"/>
          <w:sz w:val="28"/>
          <w:szCs w:val="28"/>
        </w:rPr>
        <w:t>ж</w:t>
      </w:r>
      <w:r w:rsidRPr="00397F15">
        <w:rPr>
          <w:rFonts w:ascii="Times New Roman" w:hAnsi="Times New Roman" w:cs="Times New Roman"/>
          <w:sz w:val="28"/>
          <w:szCs w:val="28"/>
        </w:rPr>
        <w:t>дан;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обращения граждан в органы местного самоуправления;</w:t>
      </w:r>
    </w:p>
    <w:p w:rsidR="00397F15" w:rsidRPr="00397F15" w:rsidRDefault="00397F15" w:rsidP="00397F15">
      <w:pPr>
        <w:numPr>
          <w:ilvl w:val="0"/>
          <w:numId w:val="9"/>
        </w:numPr>
        <w:tabs>
          <w:tab w:val="left" w:pos="1219"/>
          <w:tab w:val="left" w:pos="1276"/>
          <w:tab w:val="left" w:pos="737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иные формы непосредственного осуществления населением местного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управления и участия в его осуществлении, не противоречащие Конституции Российской Федерации, федерал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ным законам, Уставу (Основному Закону) Алтайского края, законам А</w:t>
      </w:r>
      <w:r w:rsidRPr="00397F15">
        <w:rPr>
          <w:rFonts w:ascii="Times New Roman" w:hAnsi="Times New Roman" w:cs="Times New Roman"/>
          <w:sz w:val="28"/>
          <w:szCs w:val="28"/>
        </w:rPr>
        <w:t>л</w:t>
      </w:r>
      <w:r w:rsidRPr="00397F15">
        <w:rPr>
          <w:rFonts w:ascii="Times New Roman" w:hAnsi="Times New Roman" w:cs="Times New Roman"/>
          <w:sz w:val="28"/>
          <w:szCs w:val="28"/>
        </w:rPr>
        <w:t>тайского края.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5. Местный референдум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Местный референдум проводится в целях решения непосредственно насел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нием вопросов местного значения.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Местный референдум проводится на всей территории поселения.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3. Местный референдум назначается Советом депутатов и проводится: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по инициативе, выдвинутой гражданами Российской Федерации, имеющ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ми право на участие в местном референдуме;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по инициативе, выдвинутой избирательными объединениями, иными общ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ственными объединениями, уставы которых предусматривают участие в выборах и (или) референдумах и которые зарегистрированы в порядке и сроки, установле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ные федеральным законом;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3) по инициативе Совета депутатов и главы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 (далее по тексту Устава - глава сельсовета), выдвинутой ими совмес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но.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предусмотренным зак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ном Алтайского края.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Принятое на местном референдуме решение подлежит обязательному испо</w:t>
      </w:r>
      <w:r w:rsidRPr="00397F15">
        <w:rPr>
          <w:rFonts w:ascii="Times New Roman" w:hAnsi="Times New Roman" w:cs="Times New Roman"/>
          <w:sz w:val="28"/>
          <w:szCs w:val="28"/>
        </w:rPr>
        <w:t>л</w:t>
      </w:r>
      <w:r w:rsidRPr="00397F15">
        <w:rPr>
          <w:rFonts w:ascii="Times New Roman" w:hAnsi="Times New Roman" w:cs="Times New Roman"/>
          <w:sz w:val="28"/>
          <w:szCs w:val="28"/>
        </w:rPr>
        <w:t>нению на территории поселения и не нуждается в утверждении какими-либо орг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нами государственной власти, их должностными лицами или органами местного с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моуправления.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6. Органы местного самоуправления обеспечивают исполнение принятого на </w:t>
      </w:r>
      <w:r w:rsidRPr="00397F15">
        <w:rPr>
          <w:rFonts w:ascii="Times New Roman" w:hAnsi="Times New Roman" w:cs="Times New Roman"/>
          <w:snapToGrid w:val="0"/>
          <w:sz w:val="28"/>
          <w:szCs w:val="28"/>
        </w:rPr>
        <w:t>местном</w:t>
      </w:r>
      <w:r w:rsidRPr="00397F15">
        <w:rPr>
          <w:rFonts w:ascii="Times New Roman" w:hAnsi="Times New Roman" w:cs="Times New Roman"/>
          <w:sz w:val="28"/>
          <w:szCs w:val="28"/>
        </w:rPr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нами и законами Алтайского края.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 xml:space="preserve">Если для реализации решения, принятого на </w:t>
      </w:r>
      <w:r w:rsidRPr="00397F15">
        <w:rPr>
          <w:rFonts w:ascii="Times New Roman" w:hAnsi="Times New Roman" w:cs="Times New Roman"/>
          <w:snapToGrid w:val="0"/>
          <w:sz w:val="28"/>
          <w:szCs w:val="28"/>
        </w:rPr>
        <w:t>местном</w:t>
      </w:r>
      <w:r w:rsidRPr="00397F15">
        <w:rPr>
          <w:rFonts w:ascii="Times New Roman" w:hAnsi="Times New Roman" w:cs="Times New Roman"/>
          <w:sz w:val="28"/>
          <w:szCs w:val="28"/>
        </w:rPr>
        <w:t xml:space="preserve"> референдуме, дополн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тельно требуется принятие (издание) муниципального правового акта, орган местн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го самоуправления или должностное лицо местного самоуправления, в компете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цию которых входит принятие (издание) указанного акта, обязаны в течение пятнадцати дней со дня вступления в силу решения, пр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нятого на местном референдуме, определить срок подготовки и (или) принятия соответствующего мун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ципального правового акта.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Указанный срок не может превышать трех месяцев.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7. Итоги голосования и принятое на местном референдуме решение подл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жат официальному опубликованию (обнародованию).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Гарантии прав граждан на участие в местном референдуме, а также порядок подготовки и проведения местного референдума устанавливаются Федеральным 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коном от 12 июня 2002 года № 67-ФЗ «Об основных гарантиях избирательных прав и права на участие в референдуме граждан Российской Федерации» (далее по тексту Устава - Федеральный закон от 12 июня 2002 года № 67-ФЗ) и Кодексом Алтайского края о выборах и референдумах от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8 июля 2003 года № 35-ЗС (далее по тексту Уст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ва - Кодекс о выборах и референдумах).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6. Муниципальные выборы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Муниципальные выборы проводятся на основе всеобщего, равного и пр</w:t>
      </w:r>
      <w:r w:rsidRPr="00397F15">
        <w:rPr>
          <w:rFonts w:ascii="Times New Roman" w:hAnsi="Times New Roman" w:cs="Times New Roman"/>
          <w:sz w:val="28"/>
          <w:szCs w:val="28"/>
        </w:rPr>
        <w:t>я</w:t>
      </w:r>
      <w:r w:rsidRPr="00397F15">
        <w:rPr>
          <w:rFonts w:ascii="Times New Roman" w:hAnsi="Times New Roman" w:cs="Times New Roman"/>
          <w:sz w:val="28"/>
          <w:szCs w:val="28"/>
        </w:rPr>
        <w:t>мого избирательного права при тайном голосовании.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 xml:space="preserve">Выборы депутатов проводятся по одномандатным и (или)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многомандатным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избирательным округам на основе мажоритарной системы относительного больши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ства.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2. Решение о назначении выборов депутатов  должно быть принято не ранее чем за 90 дней и не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чем за 80 дней до дня голосования. В случае досрочн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го прекращения полномочий Совета депутатов или досрочного прекращения полном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чий депутатов, влекущего за собой неправомочность Совета депутатов, соответс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вующие досрочные выборы проводятся в сроки, установленные Федеральным зак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ном от 12 июня 2002 года № 67-ФЗ.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3.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Итоги муниципальных выборов</w:t>
      </w:r>
      <w:r w:rsidRPr="00397F15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(обнародованию).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ления результатов муниципальных выборов устанавливаются Федеральным зак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ном от 12 июня 2002 года № 67-ФЗ и Кодексом о выборах и референдумах.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5"/>
        <w:ind w:firstLine="540"/>
        <w:rPr>
          <w:rFonts w:ascii="Times New Roman" w:hAnsi="Times New Roman" w:cs="Times New Roman"/>
          <w:color w:val="auto"/>
          <w:szCs w:val="28"/>
        </w:rPr>
      </w:pPr>
      <w:r w:rsidRPr="00397F15">
        <w:rPr>
          <w:rFonts w:ascii="Times New Roman" w:hAnsi="Times New Roman" w:cs="Times New Roman"/>
          <w:color w:val="auto"/>
          <w:szCs w:val="28"/>
        </w:rPr>
        <w:t xml:space="preserve">Статья 7. Голосование по отзыву депутата 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1. Голосование по отзыву депутата проводится по инициативе населения в порядке, установленном Федеральным законом от 12 июня 2002 года № 67-ФЗ и Кодексом о выборах и референдумах с учетом особенностей, предусмотренных Федеральным зак</w:t>
      </w:r>
      <w:r w:rsidRPr="00397F15">
        <w:rPr>
          <w:rFonts w:ascii="Times New Roman" w:hAnsi="Times New Roman" w:cs="Times New Roman"/>
          <w:sz w:val="28"/>
        </w:rPr>
        <w:t>о</w:t>
      </w:r>
      <w:r w:rsidRPr="00397F15">
        <w:rPr>
          <w:rFonts w:ascii="Times New Roman" w:hAnsi="Times New Roman" w:cs="Times New Roman"/>
          <w:sz w:val="28"/>
        </w:rPr>
        <w:t xml:space="preserve">ном от 6 октября 2003 года № 131-ФЗ. 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Основаниями для отзыва депутата могут служить его конкретные против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правные решения или действия (бездействие), выразившиеся в невыполнении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 xml:space="preserve">татских обязанностей, нарушениях </w:t>
      </w:r>
      <w:hyperlink r:id="rId5" w:tgtFrame="Logical" w:history="1">
        <w:r w:rsidRPr="00397F15">
          <w:rPr>
            <w:rStyle w:val="a8"/>
            <w:rFonts w:ascii="Times New Roman" w:hAnsi="Times New Roman" w:cs="Times New Roman"/>
            <w:color w:val="auto"/>
            <w:szCs w:val="28"/>
          </w:rPr>
          <w:t>Конституции Российской Федерации</w:t>
        </w:r>
      </w:hyperlink>
      <w:r w:rsidRPr="00397F15">
        <w:rPr>
          <w:rFonts w:ascii="Times New Roman" w:hAnsi="Times New Roman" w:cs="Times New Roman"/>
          <w:sz w:val="28"/>
          <w:szCs w:val="28"/>
        </w:rPr>
        <w:t>, федерал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ных законов, законов Алтайского края, настоящего Устава, муниципальных прав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вых актов.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Указанные обстоятельства должны быть подтверждены в судебном п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рядке.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Выдвижение инициативы проведения отзыва возможно после вступления в силу судебного решения, установившего факт совершения депутатом правонаруш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ния, предусмотренного частью 2 настоящей статьи, в период текущего срока полн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мочий со дня регистрации его избрания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соответствующей избирательной комиссией, организующей выборы в органы местного самоуправл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Предложение о проведении голосования по отзыву депутата может быть внес</w:t>
      </w:r>
      <w:r w:rsidRPr="00397F15">
        <w:rPr>
          <w:rFonts w:ascii="Times New Roman" w:hAnsi="Times New Roman" w:cs="Times New Roman"/>
          <w:sz w:val="28"/>
        </w:rPr>
        <w:t>е</w:t>
      </w:r>
      <w:r w:rsidRPr="00397F15">
        <w:rPr>
          <w:rFonts w:ascii="Times New Roman" w:hAnsi="Times New Roman" w:cs="Times New Roman"/>
          <w:sz w:val="28"/>
        </w:rPr>
        <w:t>но не позднее чем через 6 месяцев со дня вступления в силу судебного решения, у</w:t>
      </w:r>
      <w:r w:rsidRPr="00397F15">
        <w:rPr>
          <w:rFonts w:ascii="Times New Roman" w:hAnsi="Times New Roman" w:cs="Times New Roman"/>
          <w:sz w:val="28"/>
        </w:rPr>
        <w:t>с</w:t>
      </w:r>
      <w:r w:rsidRPr="00397F15">
        <w:rPr>
          <w:rFonts w:ascii="Times New Roman" w:hAnsi="Times New Roman" w:cs="Times New Roman"/>
          <w:sz w:val="28"/>
        </w:rPr>
        <w:t>тановившего факт совершения депутатом правонарушения, предусмотренного ч</w:t>
      </w:r>
      <w:r w:rsidRPr="00397F15">
        <w:rPr>
          <w:rFonts w:ascii="Times New Roman" w:hAnsi="Times New Roman" w:cs="Times New Roman"/>
          <w:sz w:val="28"/>
        </w:rPr>
        <w:t>а</w:t>
      </w:r>
      <w:r w:rsidRPr="00397F15">
        <w:rPr>
          <w:rFonts w:ascii="Times New Roman" w:hAnsi="Times New Roman" w:cs="Times New Roman"/>
          <w:sz w:val="28"/>
        </w:rPr>
        <w:t>стью 2 настоящей статьи.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4. Выдвижение инициативы проведения отзыва депутата не может быть осущ</w:t>
      </w:r>
      <w:r w:rsidRPr="00397F15">
        <w:rPr>
          <w:rFonts w:ascii="Times New Roman" w:hAnsi="Times New Roman" w:cs="Times New Roman"/>
          <w:sz w:val="28"/>
        </w:rPr>
        <w:t>е</w:t>
      </w:r>
      <w:r w:rsidRPr="00397F15">
        <w:rPr>
          <w:rFonts w:ascii="Times New Roman" w:hAnsi="Times New Roman" w:cs="Times New Roman"/>
          <w:sz w:val="28"/>
        </w:rPr>
        <w:t>ствлено ранее, чем через 6 месяцев со дня регистрации соответствующей избир</w:t>
      </w:r>
      <w:r w:rsidRPr="00397F15">
        <w:rPr>
          <w:rFonts w:ascii="Times New Roman" w:hAnsi="Times New Roman" w:cs="Times New Roman"/>
          <w:sz w:val="28"/>
        </w:rPr>
        <w:t>а</w:t>
      </w:r>
      <w:r w:rsidRPr="00397F15">
        <w:rPr>
          <w:rFonts w:ascii="Times New Roman" w:hAnsi="Times New Roman" w:cs="Times New Roman"/>
          <w:sz w:val="28"/>
        </w:rPr>
        <w:t>тельной комиссией, организующей выборы в органы местного самоуправления, и</w:t>
      </w:r>
      <w:r w:rsidRPr="00397F15">
        <w:rPr>
          <w:rFonts w:ascii="Times New Roman" w:hAnsi="Times New Roman" w:cs="Times New Roman"/>
          <w:sz w:val="28"/>
        </w:rPr>
        <w:t>з</w:t>
      </w:r>
      <w:r w:rsidRPr="00397F15">
        <w:rPr>
          <w:rFonts w:ascii="Times New Roman" w:hAnsi="Times New Roman" w:cs="Times New Roman"/>
          <w:sz w:val="28"/>
        </w:rPr>
        <w:t>бранного депутата, и позднее, чем за 12 месяцев до окончания установленного срока его полн</w:t>
      </w:r>
      <w:r w:rsidRPr="00397F15">
        <w:rPr>
          <w:rFonts w:ascii="Times New Roman" w:hAnsi="Times New Roman" w:cs="Times New Roman"/>
          <w:sz w:val="28"/>
        </w:rPr>
        <w:t>о</w:t>
      </w:r>
      <w:r w:rsidRPr="00397F15">
        <w:rPr>
          <w:rFonts w:ascii="Times New Roman" w:hAnsi="Times New Roman" w:cs="Times New Roman"/>
          <w:sz w:val="28"/>
        </w:rPr>
        <w:t xml:space="preserve">мочий. 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Датой внесения предложения об отзыве депутата считается дата поступления ходатайства о регистрации инициативной группы в избирательную комиссию, орг</w:t>
      </w:r>
      <w:r w:rsidRPr="00397F15">
        <w:rPr>
          <w:rFonts w:ascii="Times New Roman" w:hAnsi="Times New Roman" w:cs="Times New Roman"/>
          <w:sz w:val="28"/>
        </w:rPr>
        <w:t>а</w:t>
      </w:r>
      <w:r w:rsidRPr="00397F15">
        <w:rPr>
          <w:rFonts w:ascii="Times New Roman" w:hAnsi="Times New Roman" w:cs="Times New Roman"/>
          <w:sz w:val="28"/>
        </w:rPr>
        <w:t>низующую выборы в органы местного самоуправления, которая со дня его получения действует в качестве комиссии о</w:t>
      </w:r>
      <w:r w:rsidRPr="00397F15">
        <w:rPr>
          <w:rFonts w:ascii="Times New Roman" w:hAnsi="Times New Roman" w:cs="Times New Roman"/>
          <w:sz w:val="28"/>
        </w:rPr>
        <w:t>т</w:t>
      </w:r>
      <w:r w:rsidRPr="00397F15">
        <w:rPr>
          <w:rFonts w:ascii="Times New Roman" w:hAnsi="Times New Roman" w:cs="Times New Roman"/>
          <w:sz w:val="28"/>
        </w:rPr>
        <w:t xml:space="preserve">зыва. 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5. В ходатайстве инициативной группы должны быть указаны сведения и пр</w:t>
      </w:r>
      <w:r w:rsidRPr="00397F15">
        <w:rPr>
          <w:rFonts w:ascii="Times New Roman" w:hAnsi="Times New Roman" w:cs="Times New Roman"/>
          <w:sz w:val="28"/>
        </w:rPr>
        <w:t>и</w:t>
      </w:r>
      <w:r w:rsidRPr="00397F15">
        <w:rPr>
          <w:rFonts w:ascii="Times New Roman" w:hAnsi="Times New Roman" w:cs="Times New Roman"/>
          <w:sz w:val="28"/>
        </w:rPr>
        <w:t>ложены документы, предусмотренные федеральными законами, законом Алтайского края для проведения мес</w:t>
      </w:r>
      <w:r w:rsidRPr="00397F15">
        <w:rPr>
          <w:rFonts w:ascii="Times New Roman" w:hAnsi="Times New Roman" w:cs="Times New Roman"/>
          <w:sz w:val="28"/>
        </w:rPr>
        <w:t>т</w:t>
      </w:r>
      <w:r w:rsidRPr="00397F15">
        <w:rPr>
          <w:rFonts w:ascii="Times New Roman" w:hAnsi="Times New Roman" w:cs="Times New Roman"/>
          <w:sz w:val="28"/>
        </w:rPr>
        <w:t>ного референдума, а также: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1) указано правонарушение, послужившее основанием для выдвижения ин</w:t>
      </w:r>
      <w:r w:rsidRPr="00397F15">
        <w:rPr>
          <w:rFonts w:ascii="Times New Roman" w:hAnsi="Times New Roman" w:cs="Times New Roman"/>
          <w:sz w:val="28"/>
        </w:rPr>
        <w:t>и</w:t>
      </w:r>
      <w:r w:rsidRPr="00397F15">
        <w:rPr>
          <w:rFonts w:ascii="Times New Roman" w:hAnsi="Times New Roman" w:cs="Times New Roman"/>
          <w:sz w:val="28"/>
        </w:rPr>
        <w:t>циативы проведения голосования по отзыву депутата с приложением решения суда (официально заверенной копии), подтверждающего совершение депутатом правон</w:t>
      </w:r>
      <w:r w:rsidRPr="00397F15">
        <w:rPr>
          <w:rFonts w:ascii="Times New Roman" w:hAnsi="Times New Roman" w:cs="Times New Roman"/>
          <w:sz w:val="28"/>
        </w:rPr>
        <w:t>а</w:t>
      </w:r>
      <w:r w:rsidRPr="00397F15">
        <w:rPr>
          <w:rFonts w:ascii="Times New Roman" w:hAnsi="Times New Roman" w:cs="Times New Roman"/>
          <w:sz w:val="28"/>
        </w:rPr>
        <w:t>рушения;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2) протокол собрания (заседания) инициативной группы, на котором было принято решение о выдвижении инициативы проведения голосования по отзыву деп</w:t>
      </w:r>
      <w:r w:rsidRPr="00397F15">
        <w:rPr>
          <w:rFonts w:ascii="Times New Roman" w:hAnsi="Times New Roman" w:cs="Times New Roman"/>
          <w:sz w:val="28"/>
        </w:rPr>
        <w:t>у</w:t>
      </w:r>
      <w:r w:rsidRPr="00397F15">
        <w:rPr>
          <w:rFonts w:ascii="Times New Roman" w:hAnsi="Times New Roman" w:cs="Times New Roman"/>
          <w:sz w:val="28"/>
        </w:rPr>
        <w:t>тата.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6. Избирательная комиссия, организующая выборы в органы местного сам</w:t>
      </w:r>
      <w:r w:rsidRPr="00397F15">
        <w:rPr>
          <w:rFonts w:ascii="Times New Roman" w:hAnsi="Times New Roman" w:cs="Times New Roman"/>
          <w:sz w:val="28"/>
        </w:rPr>
        <w:t>о</w:t>
      </w:r>
      <w:r w:rsidRPr="00397F15">
        <w:rPr>
          <w:rFonts w:ascii="Times New Roman" w:hAnsi="Times New Roman" w:cs="Times New Roman"/>
          <w:sz w:val="28"/>
        </w:rPr>
        <w:t>управления, в день поступления ходатайства инициативной группы письменно ув</w:t>
      </w:r>
      <w:r w:rsidRPr="00397F15">
        <w:rPr>
          <w:rFonts w:ascii="Times New Roman" w:hAnsi="Times New Roman" w:cs="Times New Roman"/>
          <w:sz w:val="28"/>
        </w:rPr>
        <w:t>е</w:t>
      </w:r>
      <w:r w:rsidRPr="00397F15">
        <w:rPr>
          <w:rFonts w:ascii="Times New Roman" w:hAnsi="Times New Roman" w:cs="Times New Roman"/>
          <w:sz w:val="28"/>
        </w:rPr>
        <w:t>домляет депутата о поступлении ходатайства инициативной группы и времени заседания избирательной комиссии, организующей выборы в органы местного самоуправления, по вопросу инициирования его отз</w:t>
      </w:r>
      <w:r w:rsidRPr="00397F15">
        <w:rPr>
          <w:rFonts w:ascii="Times New Roman" w:hAnsi="Times New Roman" w:cs="Times New Roman"/>
          <w:sz w:val="28"/>
        </w:rPr>
        <w:t>ы</w:t>
      </w:r>
      <w:r w:rsidRPr="00397F15">
        <w:rPr>
          <w:rFonts w:ascii="Times New Roman" w:hAnsi="Times New Roman" w:cs="Times New Roman"/>
          <w:sz w:val="28"/>
        </w:rPr>
        <w:t>ва.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Депутат вправе участвовать в заседании избирательной комиссии, организу</w:t>
      </w:r>
      <w:r w:rsidRPr="00397F15">
        <w:rPr>
          <w:rFonts w:ascii="Times New Roman" w:hAnsi="Times New Roman" w:cs="Times New Roman"/>
          <w:sz w:val="28"/>
        </w:rPr>
        <w:t>ю</w:t>
      </w:r>
      <w:r w:rsidRPr="00397F15">
        <w:rPr>
          <w:rFonts w:ascii="Times New Roman" w:hAnsi="Times New Roman" w:cs="Times New Roman"/>
          <w:sz w:val="28"/>
        </w:rPr>
        <w:t>щей выборы в органы местного самоуправления, давать объяснения по поводу осн</w:t>
      </w:r>
      <w:r w:rsidRPr="00397F15">
        <w:rPr>
          <w:rFonts w:ascii="Times New Roman" w:hAnsi="Times New Roman" w:cs="Times New Roman"/>
          <w:sz w:val="28"/>
        </w:rPr>
        <w:t>о</w:t>
      </w:r>
      <w:r w:rsidRPr="00397F15">
        <w:rPr>
          <w:rFonts w:ascii="Times New Roman" w:hAnsi="Times New Roman" w:cs="Times New Roman"/>
          <w:sz w:val="28"/>
        </w:rPr>
        <w:t xml:space="preserve">ваний его отзыва. 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lastRenderedPageBreak/>
        <w:t xml:space="preserve">7. </w:t>
      </w:r>
      <w:proofErr w:type="gramStart"/>
      <w:r w:rsidRPr="00397F15">
        <w:rPr>
          <w:rFonts w:ascii="Times New Roman" w:hAnsi="Times New Roman" w:cs="Times New Roman"/>
          <w:sz w:val="28"/>
        </w:rPr>
        <w:t>Избирательная комиссия, организующая выборы в органы местного сам</w:t>
      </w:r>
      <w:r w:rsidRPr="00397F15">
        <w:rPr>
          <w:rFonts w:ascii="Times New Roman" w:hAnsi="Times New Roman" w:cs="Times New Roman"/>
          <w:sz w:val="28"/>
        </w:rPr>
        <w:t>о</w:t>
      </w:r>
      <w:r w:rsidRPr="00397F15">
        <w:rPr>
          <w:rFonts w:ascii="Times New Roman" w:hAnsi="Times New Roman" w:cs="Times New Roman"/>
          <w:sz w:val="28"/>
        </w:rPr>
        <w:t>управления, в течение пятнадцати дней со дня поступления ходатайства инициати</w:t>
      </w:r>
      <w:r w:rsidRPr="00397F15">
        <w:rPr>
          <w:rFonts w:ascii="Times New Roman" w:hAnsi="Times New Roman" w:cs="Times New Roman"/>
          <w:sz w:val="28"/>
        </w:rPr>
        <w:t>в</w:t>
      </w:r>
      <w:r w:rsidRPr="00397F15">
        <w:rPr>
          <w:rFonts w:ascii="Times New Roman" w:hAnsi="Times New Roman" w:cs="Times New Roman"/>
          <w:sz w:val="28"/>
        </w:rPr>
        <w:t>ной группы обязана рассмотреть указанное ходатайство, приложенные к нему док</w:t>
      </w:r>
      <w:r w:rsidRPr="00397F15">
        <w:rPr>
          <w:rFonts w:ascii="Times New Roman" w:hAnsi="Times New Roman" w:cs="Times New Roman"/>
          <w:sz w:val="28"/>
        </w:rPr>
        <w:t>у</w:t>
      </w:r>
      <w:r w:rsidRPr="00397F15">
        <w:rPr>
          <w:rFonts w:ascii="Times New Roman" w:hAnsi="Times New Roman" w:cs="Times New Roman"/>
          <w:sz w:val="28"/>
        </w:rPr>
        <w:t>менты, и принять решение, в случае соответствия указанных ходатайства и документов требованиям федеральных законов, закону А</w:t>
      </w:r>
      <w:r w:rsidRPr="00397F15">
        <w:rPr>
          <w:rFonts w:ascii="Times New Roman" w:hAnsi="Times New Roman" w:cs="Times New Roman"/>
          <w:sz w:val="28"/>
        </w:rPr>
        <w:t>л</w:t>
      </w:r>
      <w:r w:rsidRPr="00397F15">
        <w:rPr>
          <w:rFonts w:ascii="Times New Roman" w:hAnsi="Times New Roman" w:cs="Times New Roman"/>
          <w:sz w:val="28"/>
        </w:rPr>
        <w:t>тайского края и настоящему Уставу - о регистрации инициативной группы, в противном случае - об отказе в р</w:t>
      </w:r>
      <w:r w:rsidRPr="00397F15">
        <w:rPr>
          <w:rFonts w:ascii="Times New Roman" w:hAnsi="Times New Roman" w:cs="Times New Roman"/>
          <w:sz w:val="28"/>
        </w:rPr>
        <w:t>е</w:t>
      </w:r>
      <w:r w:rsidRPr="00397F15">
        <w:rPr>
          <w:rFonts w:ascii="Times New Roman" w:hAnsi="Times New Roman" w:cs="Times New Roman"/>
          <w:sz w:val="28"/>
        </w:rPr>
        <w:t xml:space="preserve">гистрации инициативной группы. </w:t>
      </w:r>
      <w:proofErr w:type="gramEnd"/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членам.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Избирательная комиссия, организующая выборы в органы местного самоупра</w:t>
      </w:r>
      <w:r w:rsidRPr="00397F15">
        <w:rPr>
          <w:rFonts w:ascii="Times New Roman" w:hAnsi="Times New Roman" w:cs="Times New Roman"/>
          <w:sz w:val="28"/>
        </w:rPr>
        <w:t>в</w:t>
      </w:r>
      <w:r w:rsidRPr="00397F15">
        <w:rPr>
          <w:rFonts w:ascii="Times New Roman" w:hAnsi="Times New Roman" w:cs="Times New Roman"/>
          <w:sz w:val="28"/>
        </w:rPr>
        <w:t>ления, извещает о принятом решении  Совет депутатов и лицо, в отношении котор</w:t>
      </w:r>
      <w:r w:rsidRPr="00397F15">
        <w:rPr>
          <w:rFonts w:ascii="Times New Roman" w:hAnsi="Times New Roman" w:cs="Times New Roman"/>
          <w:sz w:val="28"/>
        </w:rPr>
        <w:t>о</w:t>
      </w:r>
      <w:r w:rsidRPr="00397F15">
        <w:rPr>
          <w:rFonts w:ascii="Times New Roman" w:hAnsi="Times New Roman" w:cs="Times New Roman"/>
          <w:sz w:val="28"/>
        </w:rPr>
        <w:t>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397F15">
        <w:rPr>
          <w:rFonts w:ascii="Times New Roman" w:hAnsi="Times New Roman" w:cs="Times New Roman"/>
          <w:sz w:val="28"/>
        </w:rPr>
        <w:t>а о ее</w:t>
      </w:r>
      <w:proofErr w:type="gramEnd"/>
      <w:r w:rsidRPr="00397F15">
        <w:rPr>
          <w:rFonts w:ascii="Times New Roman" w:hAnsi="Times New Roman" w:cs="Times New Roman"/>
          <w:sz w:val="28"/>
        </w:rPr>
        <w:t xml:space="preserve"> регистрации и прил</w:t>
      </w:r>
      <w:r w:rsidRPr="00397F15">
        <w:rPr>
          <w:rFonts w:ascii="Times New Roman" w:hAnsi="Times New Roman" w:cs="Times New Roman"/>
          <w:sz w:val="28"/>
        </w:rPr>
        <w:t>о</w:t>
      </w:r>
      <w:r w:rsidRPr="00397F15">
        <w:rPr>
          <w:rFonts w:ascii="Times New Roman" w:hAnsi="Times New Roman" w:cs="Times New Roman"/>
          <w:sz w:val="28"/>
        </w:rPr>
        <w:t xml:space="preserve">женных к нему документов. 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В случае отказа инициативной группе в регистрации ей выдается соответс</w:t>
      </w:r>
      <w:r w:rsidRPr="00397F15">
        <w:rPr>
          <w:rFonts w:ascii="Times New Roman" w:hAnsi="Times New Roman" w:cs="Times New Roman"/>
          <w:sz w:val="28"/>
        </w:rPr>
        <w:t>т</w:t>
      </w:r>
      <w:r w:rsidRPr="00397F15">
        <w:rPr>
          <w:rFonts w:ascii="Times New Roman" w:hAnsi="Times New Roman" w:cs="Times New Roman"/>
          <w:sz w:val="28"/>
        </w:rPr>
        <w:t xml:space="preserve">вующее решение, в котором указываются основания отказа. Данное решение может быть обжаловано в судебном порядке. </w:t>
      </w:r>
    </w:p>
    <w:p w:rsidR="00397F15" w:rsidRPr="00397F15" w:rsidRDefault="00397F15" w:rsidP="00397F15">
      <w:pPr>
        <w:pStyle w:val="31"/>
        <w:autoSpaceDE w:val="0"/>
        <w:autoSpaceDN w:val="0"/>
        <w:adjustRightInd w:val="0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8. Сбор подписей в поддержку инициативы отзыва депутата осуществляется в течение 30 дней. Если в течение этого срока не было собрано необходимого колич</w:t>
      </w:r>
      <w:r w:rsidRPr="00397F15">
        <w:rPr>
          <w:rFonts w:ascii="Times New Roman" w:hAnsi="Times New Roman" w:cs="Times New Roman"/>
          <w:sz w:val="28"/>
        </w:rPr>
        <w:t>е</w:t>
      </w:r>
      <w:r w:rsidRPr="00397F15">
        <w:rPr>
          <w:rFonts w:ascii="Times New Roman" w:hAnsi="Times New Roman" w:cs="Times New Roman"/>
          <w:sz w:val="28"/>
        </w:rPr>
        <w:t>ства подписей граждан, имеющих право на участие в отзыве, дальнейший сбор по</w:t>
      </w:r>
      <w:r w:rsidRPr="00397F15">
        <w:rPr>
          <w:rFonts w:ascii="Times New Roman" w:hAnsi="Times New Roman" w:cs="Times New Roman"/>
          <w:sz w:val="28"/>
        </w:rPr>
        <w:t>д</w:t>
      </w:r>
      <w:r w:rsidRPr="00397F15">
        <w:rPr>
          <w:rFonts w:ascii="Times New Roman" w:hAnsi="Times New Roman" w:cs="Times New Roman"/>
          <w:sz w:val="28"/>
        </w:rPr>
        <w:t>писей прекращается.</w:t>
      </w:r>
    </w:p>
    <w:p w:rsidR="00397F15" w:rsidRPr="00397F15" w:rsidRDefault="00397F15" w:rsidP="00397F15">
      <w:pPr>
        <w:pStyle w:val="31"/>
        <w:rPr>
          <w:rFonts w:ascii="Times New Roman" w:hAnsi="Times New Roman" w:cs="Times New Roman"/>
          <w:sz w:val="28"/>
        </w:rPr>
      </w:pPr>
      <w:r w:rsidRPr="00397F15">
        <w:rPr>
          <w:rFonts w:ascii="Times New Roman" w:hAnsi="Times New Roman" w:cs="Times New Roman"/>
          <w:sz w:val="28"/>
        </w:rPr>
        <w:t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депутат, в отношении которого выдвинута ин</w:t>
      </w:r>
      <w:r w:rsidRPr="00397F15">
        <w:rPr>
          <w:rFonts w:ascii="Times New Roman" w:hAnsi="Times New Roman" w:cs="Times New Roman"/>
          <w:sz w:val="28"/>
        </w:rPr>
        <w:t>и</w:t>
      </w:r>
      <w:r w:rsidRPr="00397F15">
        <w:rPr>
          <w:rFonts w:ascii="Times New Roman" w:hAnsi="Times New Roman" w:cs="Times New Roman"/>
          <w:sz w:val="28"/>
        </w:rPr>
        <w:t xml:space="preserve">циатива проведения голосования по отзыву, в голосовании не участвует. 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официальному опубликованию (обнародованию)</w:t>
      </w:r>
      <w:r w:rsidRPr="00397F15">
        <w:rPr>
          <w:rFonts w:ascii="Times New Roman" w:hAnsi="Times New Roman" w:cs="Times New Roman"/>
          <w:b/>
          <w:i/>
          <w:szCs w:val="28"/>
        </w:rPr>
        <w:t xml:space="preserve"> </w:t>
      </w:r>
      <w:r w:rsidRPr="00397F15">
        <w:rPr>
          <w:rFonts w:ascii="Times New Roman" w:hAnsi="Times New Roman" w:cs="Times New Roman"/>
          <w:szCs w:val="28"/>
        </w:rPr>
        <w:t xml:space="preserve"> не позднее чем через 5 дней со дня его принятия, но не менее чем за 45 дней до дня голосования по отзыву депутата.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11. Депутат имеет право дать избирателям объяснения по поводу обстоятельств, выдвигаемых в качестве оснований для его о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 xml:space="preserve">зыва.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12. Депутат считается отозванным, если за его отзыв проголосовало не менее половины избирателей в соответствующем изб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рательном округе.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13. Итоги голосования по отзыву депутата и принятые решения подлежат оф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 xml:space="preserve">циальному опубликованию (обнародованию).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14. Члены инициативной группы, не собравшей в установленный срок требу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мое количество подписей, не могут повторно выступать с инициативой проведения голосования по отзыву того же депутата по тем же основаниям, ранее чем через один год с последнего дня периода сбора подписей.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В случае принятия Советом депутатов решения об отказе в проведении голос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вания по отзыву, члены соответствующей инициативной группы не могут в теч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ние одного года со дня принятия этого решения выступать повторно, по тем же основ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ниям, с инициативой проведения голосования по отзыву того же депутата.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Если отзыв депутата был признан несостоявшимся или по результатам голос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вания депутат не был отозван, повторное выдвижение инициативы проведения г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лосования по отзыву депутата по тем же основаниям,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не ранее чем через один год со дня официального опубликования (обнародования) результатов голос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вания.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Статья 8. Голосование по вопросам изменения границ </w:t>
      </w:r>
      <w:r w:rsidRPr="00397F15">
        <w:rPr>
          <w:rFonts w:ascii="Times New Roman" w:hAnsi="Times New Roman" w:cs="Times New Roman"/>
          <w:b/>
          <w:sz w:val="28"/>
          <w:szCs w:val="28"/>
        </w:rPr>
        <w:t>поселения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, преобр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зования </w:t>
      </w:r>
      <w:r w:rsidRPr="00397F15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В случаях, предусмотренных Федеральным законом от 6 октября 2003 года  № 131-ФЗ, в целях получения согласия населения при изменении границ поселения, преобразовании поселения проводится голосование по в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просам изменения границ поселения, преобразования поселения.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Голосование по вопросам изменения границ поселения, преобразования поселения назначается Советом депутатов, проводится в порядке, установленном Федеральным законом от 12 июня 2002 года № 67-ФЗ и Кодексом о выборах и реф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рендумах с учетом особенностей, установленных Федеральным законом от 6 октя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ря 2003 года № 131-ФЗ.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Итоги голосования по вопросам изменения границ поселения, преобразов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ния поселения и принятые решения подлежат официальному опубликованию (обн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родованию).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97F15" w:rsidRPr="00397F15" w:rsidRDefault="00397F15" w:rsidP="00397F15">
      <w:pPr>
        <w:keepNext/>
        <w:autoSpaceDE w:val="0"/>
        <w:autoSpaceDN w:val="0"/>
        <w:adjustRightInd w:val="0"/>
        <w:ind w:firstLine="53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b/>
          <w:sz w:val="28"/>
          <w:szCs w:val="28"/>
        </w:rPr>
        <w:lastRenderedPageBreak/>
        <w:t>Статья 9. Сход граждан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 года № 24-ЗС «О критериях определения границ части территории населё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ного пункта, на которой может проводиться сход граждан по вопросу введения и испол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зования средств самообложения граждан».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</w:t>
      </w:r>
      <w:r w:rsidRPr="00397F15">
        <w:rPr>
          <w:rFonts w:ascii="Times New Roman" w:hAnsi="Times New Roman" w:cs="Times New Roman"/>
          <w:sz w:val="28"/>
          <w:szCs w:val="28"/>
        </w:rPr>
        <w:t>к</w:t>
      </w:r>
      <w:r w:rsidRPr="00397F15">
        <w:rPr>
          <w:rFonts w:ascii="Times New Roman" w:hAnsi="Times New Roman" w:cs="Times New Roman"/>
          <w:sz w:val="28"/>
          <w:szCs w:val="28"/>
        </w:rPr>
        <w:t>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совало более половины участников схода граждан.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10. Правотворческая инициатива граждан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Инициативная группа граждан, обладающих избирательным правом, имеет право выступить с правотворческой инициативой в порядке, установленном положением, утверждаемым реш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нием Совета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Проект муниципального правового акта, внесенный в порядке реализации правотворческой инициативы граждан, подлежит обязательному рассмотрению о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>ганом местного самоуправления или должностным лицом местного самоуправления, к компетенции которых относится принятие соо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ветствующего акта, в течение трех месяцев со дня его внесения.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Представителям инициативной группы граждан должна быть обеспечена возможность изложения своей позиции при рассмотрении указанного прое</w:t>
      </w:r>
      <w:r w:rsidRPr="00397F15">
        <w:rPr>
          <w:rFonts w:ascii="Times New Roman" w:hAnsi="Times New Roman" w:cs="Times New Roman"/>
          <w:sz w:val="28"/>
          <w:szCs w:val="28"/>
        </w:rPr>
        <w:t>к</w:t>
      </w:r>
      <w:r w:rsidRPr="00397F15">
        <w:rPr>
          <w:rFonts w:ascii="Times New Roman" w:hAnsi="Times New Roman" w:cs="Times New Roman"/>
          <w:sz w:val="28"/>
          <w:szCs w:val="28"/>
        </w:rPr>
        <w:t>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Если принятие муниципального правового акта, проект которого внесен в п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рядке реализации правотворческой инициативы граждан, относится к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компетенции коллегиального органа мес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ного самоуправления, указанный проект должен быть рассмотрен на открытом заседании данного органа.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Мотивированное решение,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быть официально в письменной форме довед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но до сведения внесшей его инициативной группы граждан.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b/>
          <w:sz w:val="28"/>
          <w:szCs w:val="28"/>
        </w:rPr>
        <w:t>Статья 11. Инициативные проекты</w:t>
      </w:r>
    </w:p>
    <w:p w:rsidR="00397F15" w:rsidRPr="00397F15" w:rsidRDefault="00397F15" w:rsidP="00397F1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В целях реализации мероприятий, имеющих приоритетное значение для ж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телей поселения или его части, по решению вопросов местного значения или иных вопросов, право решения, которых предоставлено органам местного самоуправл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ния, в Администрацию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>ского края (далее по тексту Устава - Администрация сельсовета) может быть внесен ин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 xml:space="preserve">циативный проект. </w:t>
      </w:r>
    </w:p>
    <w:p w:rsidR="00397F15" w:rsidRPr="00397F15" w:rsidRDefault="00397F15" w:rsidP="00397F1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Порядок определения части территории поселения, на которой могут реал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Сов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том депутатов в соответствии со статьей 26.1 Федерального закона от 6 октября 2003 года № 131-ФЗ. 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12. Территориальное общественное самоуправление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Территориальное общественное самоуправление осуществляется непосредс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венно населением посредством проведения собраний и конференций граждан, а также посредством создания органов территориального общественного самоупра</w:t>
      </w:r>
      <w:r w:rsidRPr="00397F15">
        <w:rPr>
          <w:rFonts w:ascii="Times New Roman" w:hAnsi="Times New Roman" w:cs="Times New Roman"/>
          <w:sz w:val="28"/>
          <w:szCs w:val="28"/>
        </w:rPr>
        <w:t>в</w:t>
      </w:r>
      <w:r w:rsidRPr="00397F15">
        <w:rPr>
          <w:rFonts w:ascii="Times New Roman" w:hAnsi="Times New Roman" w:cs="Times New Roman"/>
          <w:sz w:val="28"/>
          <w:szCs w:val="28"/>
        </w:rPr>
        <w:t>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Границы территории, на которой осуществляется территориальное обществе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ное самоуправление, устанавливаются по предложению населения, проживающего на соответствующей террит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рии, Советом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Территориальное общественное самоуправление может осуществляться в пределах следующих территорий проживания граждан: подъезд многоквартирного жилого дома, многоквартирный жилой дом, группа жилых домов, жилой микрора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>он, сельский населенный пункт, иные территории проживания граждан.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3. Органы территориального общественного самоуправления избираются на собраниях или конференциях граждан, проживающих на соответствующей террит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рии.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ции.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Собрание граждан по вопросам организации и осуществления территориал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ного общественного самоуправления считается правомочным, если в нем приним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ют участие не менее одной трети жителей соответствующей территории, до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тигших шестнадцатилетнего возраста.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Конференция граждан по вопросам организации и осуществления территор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ального общественного самоуправления считается правомочной, если в ней прин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мают участие не менее двух третей избранных на собраниях граждан делегатов, представляющих не менее одной трети жителей соответствующей территории, до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тигших шестнадцатилетнего возраста.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6. К исключительным полномочиям собрания, конференции граждан, осуществляющих территориальное общественное самоуправление, относя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ся: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установление структуры органов территориального общественного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управления;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принятие устава территориального общественного самоуправления, внес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ние в него изменений и дополнений;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избрание органов территориального общественного самоуправления;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определение основных направлений деятельности территориального общес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венного самоуправления;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а о ее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исполнении;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6) рассмотрение и утверждение отчетов о деятельности органов территориал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ного общественного самоуправления;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7F15">
        <w:rPr>
          <w:rFonts w:ascii="Times New Roman" w:hAnsi="Times New Roman" w:cs="Times New Roman"/>
          <w:bCs/>
          <w:sz w:val="28"/>
          <w:szCs w:val="28"/>
        </w:rPr>
        <w:lastRenderedPageBreak/>
        <w:t>7) обсуждение инициативного проекта и принятие решения по вопросу о его одобрении.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7. Органы территориального общественного самоуправления: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представляют интересы населения, проживающего на соответствующей те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>ритории;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обеспечивают исполнение решений, принятых на собраниях и конференц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ях граждан;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могут осуществлять хозяйственную деятельность по благоустройству терр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тории, иную хозяйственную деятельность, направленную на удовлетворение соц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ально-бытовых потребностей граждан, проживающих на соответствующей террит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рии, как за счет средств указанных граждан, так и на основании договора между о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>ганами территориального общественного самоуправления и органами местного с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моуправления с использованием средств бюджета поселения;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</w:t>
      </w:r>
      <w:r w:rsidRPr="00397F15">
        <w:rPr>
          <w:rFonts w:ascii="Times New Roman" w:hAnsi="Times New Roman" w:cs="Times New Roman"/>
          <w:sz w:val="28"/>
          <w:szCs w:val="28"/>
        </w:rPr>
        <w:t>ж</w:t>
      </w:r>
      <w:r w:rsidRPr="00397F15">
        <w:rPr>
          <w:rFonts w:ascii="Times New Roman" w:hAnsi="Times New Roman" w:cs="Times New Roman"/>
          <w:sz w:val="28"/>
          <w:szCs w:val="28"/>
        </w:rPr>
        <w:t>ностными лицами местного самоуправления, к компетенции которых отнесено пр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нятие указанных актов.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9. Порядок организации и осуществления территориального общественного самоуправления, порядок регистрации устава территориального общественного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управления, условия и порядок выделения необходимых средств из бюджета поселения определяется положением, утверждаемым решением Совета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13. Публичные слушания, общественные обсуждения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Для обсуждения проектов муниципальных правовых актов по вопросам местного значения с участием жителей поселения Советом депутатов, главой сельсовета могут проводиться публи</w:t>
      </w:r>
      <w:r w:rsidRPr="00397F15">
        <w:rPr>
          <w:rFonts w:ascii="Times New Roman" w:hAnsi="Times New Roman" w:cs="Times New Roman"/>
          <w:sz w:val="28"/>
          <w:szCs w:val="28"/>
        </w:rPr>
        <w:t>ч</w:t>
      </w:r>
      <w:r w:rsidRPr="00397F15">
        <w:rPr>
          <w:rFonts w:ascii="Times New Roman" w:hAnsi="Times New Roman" w:cs="Times New Roman"/>
          <w:sz w:val="28"/>
          <w:szCs w:val="28"/>
        </w:rPr>
        <w:t>ные слушания.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Публичные слушания проводятся по инициативе населения, Совета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тов или главы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Публичные слушания, проводимые по инициативе населения или Совета депутатов, назначаются Советом депутатов, а по инициативе главы сельсовета - гл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вой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На публичные слушания должны выноситься вопросы, предусмотренные ч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стью 3 статьи 28 Федерального закона от 6 октября 2003 года № 131-ФЗ.</w:t>
      </w:r>
    </w:p>
    <w:p w:rsidR="00397F15" w:rsidRPr="00397F15" w:rsidRDefault="00397F15" w:rsidP="00397F15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Иные вопросы, подлежащие вынесению на публичные слушания, обществе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ные обсуждения, определяются нормативным правовым актом Совета депутатов в соответствии с федеральным законодательством.</w:t>
      </w:r>
    </w:p>
    <w:p w:rsidR="00397F15" w:rsidRPr="00397F15" w:rsidRDefault="00397F15" w:rsidP="00397F15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Порядок организации и проведения публичных слушаний, общественных о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суждений определяется нормативным правовым актом Совета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14. Собрание граждан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397F15">
        <w:rPr>
          <w:rFonts w:ascii="Times New Roman" w:hAnsi="Times New Roman" w:cs="Times New Roman"/>
          <w:bCs/>
          <w:sz w:val="28"/>
          <w:szCs w:val="28"/>
        </w:rPr>
        <w:t>о</w:t>
      </w:r>
      <w:r w:rsidRPr="00397F15">
        <w:rPr>
          <w:rFonts w:ascii="Times New Roman" w:hAnsi="Times New Roman" w:cs="Times New Roman"/>
          <w:bCs/>
          <w:sz w:val="28"/>
          <w:szCs w:val="28"/>
        </w:rPr>
        <w:t>б</w:t>
      </w:r>
      <w:r w:rsidRPr="00397F15">
        <w:rPr>
          <w:rFonts w:ascii="Times New Roman" w:hAnsi="Times New Roman" w:cs="Times New Roman"/>
          <w:bCs/>
          <w:sz w:val="28"/>
          <w:szCs w:val="28"/>
        </w:rPr>
        <w:t>суждения вопросов внесения инициативных проектов и их рассмотрения,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sz w:val="28"/>
          <w:szCs w:val="28"/>
        </w:rPr>
        <w:t xml:space="preserve">осуществления территориального общественного самоуправления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на части территории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поселения могут проводиться 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брания граждан.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Собрание граждан, проводимое по инициативе населения или Совета депутатов, назначается Советом депутатов, а по инициативе главы сельсовета - главой сельс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рании граждан.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Совет депутатов после поступления ходатайства о созыве собрания граждан с необходимым количеством подписей обязан рассмотреть на ближайшей сессии ук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занное ходатайство и, в случае соответствия указанного ходатайства требованиям федеральных законов, законов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Алтайского края, Уставу, муниципальным правовым актам, принять решение о созыве собр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ния граждан, либо об отклонении требования о созыве собрания граждан.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В случае принятия решения о созыве собрания граждан Совет депутатов опр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деляет время и место его проведения, а также органы и должностных лиц местного самоуправления, ответстве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ных за его подготовку и проведение. При этом, собрание граждан должно быть проведено не позднее, чем через 30 дней со дня принятия р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шения о его созыве.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6. Собрание граждан может принимать обращения к органам местного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7. Обращения, принятые собранием граждан, подлежат обязательному рассмо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рению органами местного самоуправления и должностными лицами местного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управления, к компетенции которых отнесено решение содержащихся в обр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щениях вопросов, с направлением письменного ответа.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ря 2003 года № 131-ФЗ, настоящим Уставом, и положением, утверждаемым решением Совета депутатов, уставом территориального общественного самоуправл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9. Итоги собрания граждан подлежат официальному опубликованию (обнар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дованию).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15. Конференция граждан (собрание делегатов)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1. Для обсуждения вопросов местного значения поселения, информирования населения о деятельности органов местного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 и должностных лиц местного самоуправления на всей территории поселения, а также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на части террит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рии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поселения, где созыв собрания граждан не возможен, полномочия собрания граждан осуществляются конференцией граждан (со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ранием делегатов).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Конференция граждан (собрание делегатов) проводится по инициативе Сов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та депутатов, главы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Порядок назначения и проведения конференции граждан (собрания делег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тов), избрания делегатов определяются положением, утверждаемым решением 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вета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Итоги конференции граждан (собрания делегатов) подлежат официальному опубликованию (обнародованию).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16. Опрос граждан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самоуправления, а также орг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нами государственной власти.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Результаты опроса носят рекомендательный характер.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В опросе могут принимать участие жители поселения, обладающие избир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тельным правом. В опросе граждан по вопросу выявления мнения граждан о по</w:t>
      </w:r>
      <w:r w:rsidRPr="00397F15">
        <w:rPr>
          <w:rFonts w:ascii="Times New Roman" w:hAnsi="Times New Roman" w:cs="Times New Roman"/>
          <w:sz w:val="28"/>
          <w:szCs w:val="28"/>
        </w:rPr>
        <w:t>д</w:t>
      </w:r>
      <w:r w:rsidRPr="00397F15">
        <w:rPr>
          <w:rFonts w:ascii="Times New Roman" w:hAnsi="Times New Roman" w:cs="Times New Roman"/>
          <w:sz w:val="28"/>
          <w:szCs w:val="28"/>
        </w:rPr>
        <w:t>держке инициативного проекта вправе участвовать жители поселения или его части, в которых предлагается реализовать инициативный проект, достигшие шестнадц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тилетнего возраста.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Опрос граждан проводится по инициативе: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Совета депутатов или главы сельсовета - по вопросам местного знач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Правительства Алтайского края - для учета мнения граждан при принятии решений об изменении целевого назначения земель поселения для объектов краевого и межрегионального знач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ния;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жителей поселения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ного инициативного проекта.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4. Порядок назначения и проведения опроса граждан определяется положен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ем, утверждаемым решением Совета депутатов, в соответствии с законом Алтайского края от 30 июня 2015 года № 59-ЗС «О порядке назначения и проведения опроса граждан в муниципальных образ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ваниях Алтайского края».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17. Обращения граждан в органы местного самоуправления</w:t>
      </w:r>
    </w:p>
    <w:p w:rsidR="00397F15" w:rsidRPr="00397F15" w:rsidRDefault="00397F15" w:rsidP="00397F15">
      <w:pPr>
        <w:pStyle w:val="ConsPlusNormal"/>
        <w:ind w:right="-1"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1. Граждане имеют право обращаться лично, а также направлять индивидуал</w:t>
      </w:r>
      <w:r w:rsidRPr="00397F15">
        <w:rPr>
          <w:sz w:val="28"/>
          <w:szCs w:val="28"/>
        </w:rPr>
        <w:t>ь</w:t>
      </w:r>
      <w:r w:rsidRPr="00397F15">
        <w:rPr>
          <w:sz w:val="28"/>
          <w:szCs w:val="28"/>
        </w:rPr>
        <w:t>ные и коллективные обращения, включая обращения объединений граждан, в том числе юридических лиц, в органы местного самоуправления, в муниципальные у</w:t>
      </w:r>
      <w:r w:rsidRPr="00397F15">
        <w:rPr>
          <w:sz w:val="28"/>
          <w:szCs w:val="28"/>
        </w:rPr>
        <w:t>ч</w:t>
      </w:r>
      <w:r w:rsidRPr="00397F15">
        <w:rPr>
          <w:sz w:val="28"/>
          <w:szCs w:val="28"/>
        </w:rPr>
        <w:t>реждения и их должностным лицам.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Обращения граждан подлежат рассмотрению в порядке и сроки, установле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 xml:space="preserve">ные </w:t>
      </w:r>
      <w:hyperlink r:id="rId6" w:tgtFrame="Logical" w:history="1">
        <w:r w:rsidRPr="00397F15">
          <w:rPr>
            <w:rStyle w:val="a8"/>
            <w:rFonts w:ascii="Times New Roman" w:hAnsi="Times New Roman" w:cs="Times New Roman"/>
            <w:color w:val="auto"/>
            <w:szCs w:val="28"/>
          </w:rPr>
          <w:t>Федеральным законом от 2 мая 2006 года № 59-ФЗ «О порядке рассмотрения обращений граждан Росси</w:t>
        </w:r>
        <w:r w:rsidRPr="00397F15">
          <w:rPr>
            <w:rStyle w:val="a8"/>
            <w:rFonts w:ascii="Times New Roman" w:hAnsi="Times New Roman" w:cs="Times New Roman"/>
            <w:color w:val="auto"/>
            <w:szCs w:val="28"/>
          </w:rPr>
          <w:t>й</w:t>
        </w:r>
        <w:r w:rsidRPr="00397F15">
          <w:rPr>
            <w:rStyle w:val="a8"/>
            <w:rFonts w:ascii="Times New Roman" w:hAnsi="Times New Roman" w:cs="Times New Roman"/>
            <w:color w:val="auto"/>
            <w:szCs w:val="28"/>
          </w:rPr>
          <w:t>ской Федерации»</w:t>
        </w:r>
      </w:hyperlink>
      <w:r w:rsidRPr="00397F15">
        <w:rPr>
          <w:rFonts w:ascii="Times New Roman" w:hAnsi="Times New Roman" w:cs="Times New Roman"/>
          <w:sz w:val="28"/>
          <w:szCs w:val="28"/>
        </w:rPr>
        <w:t>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За нарушение порядка и сроков рассмотрения обращений граждан должнос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ные лица местного самоуправления несут ответственность в соответствии с законодательством Российской Ф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дерации.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ГЛАВА 3. ОРГАНЫ МЕСТНОГО САМОУПРАВЛЕНИЯ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5"/>
        <w:ind w:firstLine="540"/>
        <w:rPr>
          <w:rFonts w:ascii="Times New Roman" w:hAnsi="Times New Roman" w:cs="Times New Roman"/>
          <w:color w:val="auto"/>
          <w:kern w:val="2"/>
          <w:szCs w:val="28"/>
        </w:rPr>
      </w:pPr>
      <w:r w:rsidRPr="00397F15">
        <w:rPr>
          <w:rFonts w:ascii="Times New Roman" w:hAnsi="Times New Roman" w:cs="Times New Roman"/>
          <w:color w:val="auto"/>
          <w:kern w:val="2"/>
          <w:szCs w:val="28"/>
        </w:rPr>
        <w:t>Статья 18. Структура органов местного самоуправления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1. Структуру органов местного самоуправления составляют: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Совет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2) глава сельсовета;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Администрация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Изменение структуры органов местного самоуправления осуществляется не иначе как путем внесения изменений в настоящий Устав.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19. Правовой статус Совета депутатов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Совет депутатов является постоянно действующим представительным орг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ном поселения.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Совет депутатов состоит из семи депутатов, избираемых на муниципальных выборах.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3. Срок полномочий Совета депутатов и его депутатов составляет пять лет. У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тановленный срок полномочий не может быть изменен в течение текущего срока полномочий.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Совет депутатов может осуществлять свои полномочия в случае избрания не менее двух третей от установленной численности депутатов. Срок полномочий Совета депутатов исчисляется со дня первого правомочного 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седания.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Полномочия Совета депутатов прекращаются с момента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начала работы первого правомочного заседания Совета депутатов нового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созыва, за исключением случаев досрочного прекращения полномочий.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Совет депутатов осуществляет свои полномочия и принимает решения в ко</w:t>
      </w:r>
      <w:r w:rsidRPr="00397F15">
        <w:rPr>
          <w:rFonts w:ascii="Times New Roman" w:hAnsi="Times New Roman" w:cs="Times New Roman"/>
          <w:sz w:val="28"/>
          <w:szCs w:val="28"/>
        </w:rPr>
        <w:t>л</w:t>
      </w:r>
      <w:r w:rsidRPr="00397F15">
        <w:rPr>
          <w:rFonts w:ascii="Times New Roman" w:hAnsi="Times New Roman" w:cs="Times New Roman"/>
          <w:sz w:val="28"/>
          <w:szCs w:val="28"/>
        </w:rPr>
        <w:t>легиальном порядке.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6. Совет депутатов обладает правом законодательной инициативы в Алта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>ском краевом Законодательном Собрании.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7. Совет депутатов подотчетен населению.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8. Совет депутатов не обладает правами юридического лица.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Наименование -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сельский Совет  депутатов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 - помещается на бланках и штампах Совета депутатов, а также на соответствующих печ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тях.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9. Местонахождение Совета депутатов: 658331, село Казанцево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 xml:space="preserve">ского края, ул.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Белореченская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>, 1.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20. Досрочное прекращение полномочий Совета депутатов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Полномочия Совета депутатов могут быть досрочно прекращены в случае: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его роспуска законом Алтайского края в соответствии со статьей 73 Фед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рального закона от 6 октября 2003 года № 131-ФЗ;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принятия Советом депутатов решения о самороспуске;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4)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 поселения;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утраты поселением статуса муниципального образования в связи с его объ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динением с городским округом;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6) увеличения численности избирателей поселения более чем на 25 процентов, произошедшего вследствие изменения границ поселения или объединения посел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 с городским округом;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7)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Полномочия Совета депутатов по основаниям, предусмотренным пунктами 1, 4-6 части 1 настоящей статьи, прекращаются досрочно в соответствии с законом А</w:t>
      </w:r>
      <w:r w:rsidRPr="00397F15">
        <w:rPr>
          <w:rFonts w:ascii="Times New Roman" w:hAnsi="Times New Roman" w:cs="Times New Roman"/>
          <w:sz w:val="28"/>
          <w:szCs w:val="28"/>
        </w:rPr>
        <w:t>л</w:t>
      </w:r>
      <w:r w:rsidRPr="00397F15">
        <w:rPr>
          <w:rFonts w:ascii="Times New Roman" w:hAnsi="Times New Roman" w:cs="Times New Roman"/>
          <w:sz w:val="28"/>
          <w:szCs w:val="28"/>
        </w:rPr>
        <w:t>тайского края.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Решение о самороспуске принимается не менее чем тремя четвертями голосов от установленной численности депутатов по письменному предложению, вн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сенному в Совет депутатов не менее чем одной третьей частью от установленной численности депутатов. При этом Совет депутатов, чьи полномочия досрочно пр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кращены, продолжает действовать до начала работы Совета депутатов нового соз</w:t>
      </w:r>
      <w:r w:rsidRPr="00397F15">
        <w:rPr>
          <w:rFonts w:ascii="Times New Roman" w:hAnsi="Times New Roman" w:cs="Times New Roman"/>
          <w:sz w:val="28"/>
          <w:szCs w:val="28"/>
        </w:rPr>
        <w:t>ы</w:t>
      </w:r>
      <w:r w:rsidRPr="00397F15">
        <w:rPr>
          <w:rFonts w:ascii="Times New Roman" w:hAnsi="Times New Roman" w:cs="Times New Roman"/>
          <w:sz w:val="28"/>
          <w:szCs w:val="28"/>
        </w:rPr>
        <w:t>ва.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Решение о досрочном прекращении полномочий Совета депутатов по осн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ванию, предусмотренному пунктом 7 части 1 настоящей статьи принимается не менее чем двумя третями голосов от установленной численности депутатов по пис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менному предложению, внесенному в Совет депутатов главой сельсовета, депутат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ма.</w:t>
      </w:r>
      <w:proofErr w:type="gramEnd"/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21. Сессия Совета депутатов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1. Основной формой деятельности Совета депутатов является сессия. Сессии проводятся гласно и носят открытый характер.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Совет депутатов может принять решение о проведении закрытой сессии (закр</w:t>
      </w:r>
      <w:r w:rsidRPr="00397F15">
        <w:rPr>
          <w:rFonts w:ascii="Times New Roman" w:hAnsi="Times New Roman" w:cs="Times New Roman"/>
          <w:sz w:val="28"/>
          <w:szCs w:val="28"/>
        </w:rPr>
        <w:t>ы</w:t>
      </w:r>
      <w:r w:rsidRPr="00397F15">
        <w:rPr>
          <w:rFonts w:ascii="Times New Roman" w:hAnsi="Times New Roman" w:cs="Times New Roman"/>
          <w:sz w:val="28"/>
          <w:szCs w:val="28"/>
        </w:rPr>
        <w:t xml:space="preserve">том слушании вопроса). Основания для принятия данного решения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устанавливаются Регламентом Совета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татов (далее по тексту Устава - Регламент), утверждаемым решением Совета 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2. Совет депутатов собирается на первую сессию не позднее, чем через 30 дней после его избрания в правомочном составе.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Очередные сессии созываются не реже одного раза в три месяца.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Внеочередные сессии созываются по предложению одной трети от устано</w:t>
      </w:r>
      <w:r w:rsidRPr="00397F15">
        <w:rPr>
          <w:rFonts w:ascii="Times New Roman" w:hAnsi="Times New Roman" w:cs="Times New Roman"/>
          <w:sz w:val="28"/>
          <w:szCs w:val="28"/>
        </w:rPr>
        <w:t>в</w:t>
      </w:r>
      <w:r w:rsidRPr="00397F15">
        <w:rPr>
          <w:rFonts w:ascii="Times New Roman" w:hAnsi="Times New Roman" w:cs="Times New Roman"/>
          <w:sz w:val="28"/>
          <w:szCs w:val="28"/>
        </w:rPr>
        <w:t>ленной численности депутатов или по требованию главы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Сессия правомочна, если на ней присутствуют не менее 50 процентов от чи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ла избранных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6. Порядок созыва и проведения сессий Совета депутатов (далее по тексту Устава - сессия) уст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навливается Регламентом.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22. Исключительные полномочия Совета депутатов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В исключительной компетенции Совета депутатов находятся: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принятие Устава и внесение в него изменений и дополнений;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2) утверждение </w:t>
      </w:r>
      <w:r w:rsidRPr="00397F15">
        <w:rPr>
          <w:rFonts w:ascii="Times New Roman" w:hAnsi="Times New Roman" w:cs="Times New Roman"/>
          <w:snapToGrid w:val="0"/>
          <w:sz w:val="28"/>
          <w:szCs w:val="28"/>
        </w:rPr>
        <w:t>бюджета</w:t>
      </w:r>
      <w:r w:rsidRPr="00397F15">
        <w:rPr>
          <w:rFonts w:ascii="Times New Roman" w:hAnsi="Times New Roman" w:cs="Times New Roman"/>
          <w:sz w:val="28"/>
          <w:szCs w:val="28"/>
        </w:rPr>
        <w:t xml:space="preserve"> поселения и отчета о его исполнении;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установление, изменение и отмена местных налогов и сборов в соответс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вии с законодательством Российской Федерации о налогах и сборах;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утверждение стратегии социально-экономического развития поселения;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определение порядка управления и распоряжения имуществом, нах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дящимся в собственности поселения;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6) определение порядка принятия решений о создании, реорганизации и ликв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7) определение порядка участия поселения в организациях межмуниципал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ного сотрудничества;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8) определение порядка материально-технического и организационного обесп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чения деятельности органов местного самоуправления;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 xml:space="preserve">9)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исполнением органами местного самоуправления и должнос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ными лицами местного самоуправления полномочий по решению вопросов местн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го значения;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10) принятие решения об удалении главы сельсовета в отставку;</w:t>
      </w:r>
    </w:p>
    <w:p w:rsidR="00397F15" w:rsidRPr="00397F15" w:rsidRDefault="00397F15" w:rsidP="00397F15">
      <w:pPr>
        <w:ind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11) утверждение правил благоустройства территории поселения.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23. Иные полномочия Совета депутатов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К иным полномочиям Совета депутатов относится:</w:t>
      </w:r>
    </w:p>
    <w:p w:rsidR="00397F15" w:rsidRPr="00397F15" w:rsidRDefault="00397F15" w:rsidP="00397F15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1) избрание главы сельсовета,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заслушивание ежегодных отчетов главы сельс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вета о результатах его деятельности, деятельности Администрации сельсовета и иных подведомственных главе сельсовета органов местного самоуправления, в том числе о решении вопросов, поставленных Советом депут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утверждение Регламента, внесение в него изменений и дополнений;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3) обращение в суд с заявлениями </w:t>
      </w:r>
      <w:r w:rsidRPr="00397F15">
        <w:rPr>
          <w:rFonts w:ascii="Times New Roman" w:hAnsi="Times New Roman" w:cs="Times New Roman"/>
          <w:snapToGrid w:val="0"/>
          <w:sz w:val="28"/>
          <w:szCs w:val="28"/>
        </w:rPr>
        <w:t>в защиту публичных интересов</w:t>
      </w:r>
      <w:r w:rsidRPr="00397F15">
        <w:rPr>
          <w:rFonts w:ascii="Times New Roman" w:hAnsi="Times New Roman" w:cs="Times New Roman"/>
          <w:sz w:val="28"/>
          <w:szCs w:val="28"/>
        </w:rPr>
        <w:t xml:space="preserve"> в случаях, предусмотренных федеральными законами;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4) 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установление порядка рассмотрения проекта бюджета </w:t>
      </w:r>
      <w:r w:rsidRPr="00397F15">
        <w:rPr>
          <w:rFonts w:ascii="Times New Roman" w:hAnsi="Times New Roman" w:cs="Times New Roman"/>
          <w:sz w:val="28"/>
          <w:szCs w:val="28"/>
        </w:rPr>
        <w:t>поселения</w:t>
      </w:r>
      <w:r w:rsidRPr="00397F15">
        <w:rPr>
          <w:rFonts w:ascii="Times New Roman" w:hAnsi="Times New Roman" w:cs="Times New Roman"/>
          <w:bCs/>
          <w:sz w:val="28"/>
          <w:szCs w:val="28"/>
        </w:rPr>
        <w:t>, утвержд</w:t>
      </w:r>
      <w:r w:rsidRPr="00397F15">
        <w:rPr>
          <w:rFonts w:ascii="Times New Roman" w:hAnsi="Times New Roman" w:cs="Times New Roman"/>
          <w:bCs/>
          <w:sz w:val="28"/>
          <w:szCs w:val="28"/>
        </w:rPr>
        <w:t>е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ния и исполнения бюджета </w:t>
      </w:r>
      <w:r w:rsidRPr="00397F15">
        <w:rPr>
          <w:rFonts w:ascii="Times New Roman" w:hAnsi="Times New Roman" w:cs="Times New Roman"/>
          <w:sz w:val="28"/>
          <w:szCs w:val="28"/>
        </w:rPr>
        <w:t>поселения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, осуществления </w:t>
      </w:r>
      <w:proofErr w:type="gramStart"/>
      <w:r w:rsidRPr="00397F15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397F15">
        <w:rPr>
          <w:rFonts w:ascii="Times New Roman" w:hAnsi="Times New Roman" w:cs="Times New Roman"/>
          <w:bCs/>
          <w:sz w:val="28"/>
          <w:szCs w:val="28"/>
        </w:rPr>
        <w:t xml:space="preserve"> его исполнением и утверждения отчета об и</w:t>
      </w:r>
      <w:r w:rsidRPr="00397F15">
        <w:rPr>
          <w:rFonts w:ascii="Times New Roman" w:hAnsi="Times New Roman" w:cs="Times New Roman"/>
          <w:bCs/>
          <w:sz w:val="28"/>
          <w:szCs w:val="28"/>
        </w:rPr>
        <w:t>с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полнении бюджета </w:t>
      </w:r>
      <w:r w:rsidRPr="00397F15">
        <w:rPr>
          <w:rFonts w:ascii="Times New Roman" w:hAnsi="Times New Roman" w:cs="Times New Roman"/>
          <w:sz w:val="28"/>
          <w:szCs w:val="28"/>
        </w:rPr>
        <w:t>поселения</w:t>
      </w:r>
      <w:r w:rsidRPr="00397F15">
        <w:rPr>
          <w:rFonts w:ascii="Times New Roman" w:hAnsi="Times New Roman" w:cs="Times New Roman"/>
          <w:bCs/>
          <w:sz w:val="28"/>
          <w:szCs w:val="28"/>
        </w:rPr>
        <w:t>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определение порядка, размера и срока перечисления в бюджет поселения части прибыли муниципальных унитарных предприятий, остающейся в их распор</w:t>
      </w:r>
      <w:r w:rsidRPr="00397F15">
        <w:rPr>
          <w:rFonts w:ascii="Times New Roman" w:hAnsi="Times New Roman" w:cs="Times New Roman"/>
          <w:sz w:val="28"/>
          <w:szCs w:val="28"/>
        </w:rPr>
        <w:t>я</w:t>
      </w:r>
      <w:r w:rsidRPr="00397F15">
        <w:rPr>
          <w:rFonts w:ascii="Times New Roman" w:hAnsi="Times New Roman" w:cs="Times New Roman"/>
          <w:sz w:val="28"/>
          <w:szCs w:val="28"/>
        </w:rPr>
        <w:t>жении после уплаты налогов и иных обязательных платежей;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6)</w:t>
      </w:r>
      <w:r w:rsidRPr="00397F15">
        <w:rPr>
          <w:rFonts w:ascii="Times New Roman" w:hAnsi="Times New Roman" w:cs="Times New Roman"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принятие решений совместно с представительными органами иных муниц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пальных образований об учреждении для совместного решения вопросов местн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го значения межмуниципальных хозяйственных обществ;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7)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 xml:space="preserve"> принятие решений о создании некоммерческих организаций в форме авт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номных некоммерческих организаций и фондов;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8)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определение в соответствии с федеральными законами порядка принятия р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шений об условиях приватизации муниципального имущества;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lastRenderedPageBreak/>
        <w:t>9)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принятие решений о приватизации имущества, находящегося в собственн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сти поселения, о сделках с имуществом, находящимся в собственности поселения, подлежащих утверждению 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ветом депутатов;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10)</w:t>
      </w:r>
      <w:r w:rsidRPr="00397F15">
        <w:rPr>
          <w:rFonts w:ascii="Times New Roman" w:hAnsi="Times New Roman" w:cs="Times New Roman"/>
          <w:sz w:val="28"/>
          <w:szCs w:val="28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исто</w:t>
      </w:r>
      <w:r w:rsidRPr="00397F15">
        <w:rPr>
          <w:rFonts w:ascii="Times New Roman" w:hAnsi="Times New Roman" w:cs="Times New Roman"/>
          <w:sz w:val="28"/>
          <w:szCs w:val="28"/>
        </w:rPr>
        <w:t>ч</w:t>
      </w:r>
      <w:r w:rsidRPr="00397F15">
        <w:rPr>
          <w:rFonts w:ascii="Times New Roman" w:hAnsi="Times New Roman" w:cs="Times New Roman"/>
          <w:sz w:val="28"/>
          <w:szCs w:val="28"/>
        </w:rPr>
        <w:t>ников;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11)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тава;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12) осуществление иных полномочий в соответствии с федеральными закон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ми, законами Алтайского края, настоящим Уставом.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24. Структура Совета депутатов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Совет депутатов самостоятельно определяет свою структуру.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В структуру Совета депутатов входят председатель Совета депутатов, заместитель председателя Совета депутатов, постоянные комиссии, иные органы и в</w:t>
      </w:r>
      <w:r w:rsidRPr="00397F15">
        <w:rPr>
          <w:rFonts w:ascii="Times New Roman" w:hAnsi="Times New Roman" w:cs="Times New Roman"/>
          <w:sz w:val="28"/>
          <w:szCs w:val="28"/>
        </w:rPr>
        <w:t>ы</w:t>
      </w:r>
      <w:r w:rsidRPr="00397F15">
        <w:rPr>
          <w:rFonts w:ascii="Times New Roman" w:hAnsi="Times New Roman" w:cs="Times New Roman"/>
          <w:sz w:val="28"/>
          <w:szCs w:val="28"/>
        </w:rPr>
        <w:t>борные должностные лица в соответствии с настоящим Уставом и решениями Сов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та депутатов.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Постоянные комиссии образуются из числа депутатов для подготовки и предварительного рассмотрения вопросов, относящихся к ведению Совета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тов, а также для содействия проведению в жизнь решений Совета депутатов, осущ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ствления в пределах компетенции Совета депутатов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деятельностью органов местного самоуправления и должностных лиц м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стного самоуправления.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Порядок формирования, полномочия и организация деятельности постоянных комиссий устанавливаются положением, утверждаемым решением Совета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Председатель Совета депутатов, заместитель председателя Совета депутатов, председатели постоянных комиссий избираются на должность и освобождаются от замещения должности Советом депутатов в соо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ветствии с Регламентом.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Совет депутатов в случае необходимости может образовывать временные 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миссии и рабочие группы, возглавляемые депутатами. Задачи и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срок полномочий временных комиссий и рабочих групп определяются Советом депутатов при их о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разовании.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6. В Совете депутатов могут создаваться постоянные и временные депута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ские группы, иные депутатские объединения, каждое из которых состоит не менее чем из трех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Порядок образования, полномочия и процедура регистрации депутатских объ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динений устанавливаются Регламентом.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5"/>
        <w:ind w:firstLine="540"/>
        <w:rPr>
          <w:rFonts w:ascii="Times New Roman" w:hAnsi="Times New Roman" w:cs="Times New Roman"/>
          <w:color w:val="auto"/>
          <w:szCs w:val="28"/>
        </w:rPr>
      </w:pPr>
      <w:r w:rsidRPr="00397F15">
        <w:rPr>
          <w:rFonts w:ascii="Times New Roman" w:hAnsi="Times New Roman" w:cs="Times New Roman"/>
          <w:color w:val="auto"/>
          <w:szCs w:val="28"/>
        </w:rPr>
        <w:t xml:space="preserve">Статья 25. Правовой статус депутата </w:t>
      </w:r>
    </w:p>
    <w:p w:rsidR="00397F15" w:rsidRPr="00397F15" w:rsidRDefault="00397F15" w:rsidP="00397F15">
      <w:pPr>
        <w:pStyle w:val="5"/>
        <w:ind w:firstLine="540"/>
        <w:rPr>
          <w:rFonts w:ascii="Times New Roman" w:hAnsi="Times New Roman" w:cs="Times New Roman"/>
          <w:b/>
          <w:color w:val="auto"/>
          <w:szCs w:val="28"/>
        </w:rPr>
      </w:pPr>
      <w:r w:rsidRPr="00397F15">
        <w:rPr>
          <w:rFonts w:ascii="Times New Roman" w:hAnsi="Times New Roman" w:cs="Times New Roman"/>
          <w:b/>
          <w:color w:val="auto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Органы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sz w:val="28"/>
          <w:szCs w:val="28"/>
        </w:rPr>
        <w:t>местного самоуправления депутату обеспечивают условия для беспрепятственного осуществления своих полномочий.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Депутаты осуществляют свои полномочия на непостоянной основе.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 w:rsidRPr="00397F15">
        <w:rPr>
          <w:rFonts w:ascii="Times New Roman" w:eastAsia="Calibri" w:hAnsi="Times New Roman" w:cs="Times New Roman"/>
          <w:sz w:val="28"/>
          <w:szCs w:val="28"/>
        </w:rPr>
        <w:t>гарантируется сохранение места работы (должности) на период, который составляет</w:t>
      </w:r>
      <w:proofErr w:type="gramEnd"/>
      <w:r w:rsidRPr="00397F15">
        <w:rPr>
          <w:rFonts w:ascii="Times New Roman" w:eastAsia="Calibri" w:hAnsi="Times New Roman" w:cs="Times New Roman"/>
          <w:sz w:val="28"/>
          <w:szCs w:val="28"/>
        </w:rPr>
        <w:t xml:space="preserve"> в совокупности два рабочих дня в месяц</w:t>
      </w:r>
      <w:r w:rsidRPr="00397F15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 Удостоверение подписывается председателем Совета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Депутат обязан: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при отсутствии уважительных причин лично участвовать в каждой сессии;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соблюдать правила депутатской этики, установленные Советом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соблюдать установленные Советом депутатов правила публичных выступлений;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6) проводить личный прием граждан не реже одного раза в месяц.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Осуществляя свои полномочия, депутат имеет право: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чем за три дня до дня заседания;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397F15" w:rsidRPr="00397F15" w:rsidRDefault="00397F15" w:rsidP="00397F15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6.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>, предусмотренном частями 3 - 6 статьи 13 Федерального закона от 25 декабря 2008 года № 273-ФЗ «О противодействии коррупции» (далее по тексту Устава - Федеральный закон от 25 декабря 2008 года № 273-ФЗ).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8. Полномочия депутата прекращаются досрочно в случае: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смерти;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отставки по собственному желанию;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признания судом недееспособным или ограниченно дееспособным;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признания судом безвестно отсутствующим или объявления умершим;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6) выезда за пределы Российской Федерации на постоянное место жительства;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>7) прекращения гражданства Российской Федерации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 w:rsidRPr="00397F15">
        <w:rPr>
          <w:rFonts w:ascii="Times New Roman" w:hAnsi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397F15"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397F15">
        <w:rPr>
          <w:rFonts w:ascii="Times New Roman" w:hAnsi="Times New Roman" w:cs="Times New Roman"/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8) отзыва избирателями;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9) досрочного прекращения полномочий Совета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 w:rsidR="00397F15" w:rsidRPr="00397F15" w:rsidRDefault="00397F15" w:rsidP="00397F15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>11) в случае несоблюдения ограничений, запретов, неисполнения обязанностей, установленных Федеральным законом от 25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Федеральным законом от 7 мая 2013 года № 79-ФЗ «О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 xml:space="preserve">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Федерации,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  <w:proofErr w:type="gramEnd"/>
    </w:p>
    <w:p w:rsidR="00397F15" w:rsidRPr="00397F15" w:rsidRDefault="00397F15" w:rsidP="00397F15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12) в случае отсутствия депутата без уважительных причин на всех сессиях Совета депутатов в течение шести месяцев подряд;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13) приобретения им статуса иностранного агента;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14) в иных случаях, установленных Федеральным законом от 6 октября 2003 года № 131-ФЗ и иными федеральными законами.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Порядок принятия решения о досрочном прекращении полномочий депутата устанавливается Регламентом.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color w:val="auto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color w:val="auto"/>
          <w:szCs w:val="28"/>
        </w:rPr>
      </w:pPr>
      <w:r w:rsidRPr="00397F15">
        <w:rPr>
          <w:rFonts w:ascii="Times New Roman" w:hAnsi="Times New Roman" w:cs="Times New Roman"/>
          <w:color w:val="auto"/>
          <w:szCs w:val="28"/>
        </w:rPr>
        <w:t xml:space="preserve">Статья  26. Полномочия депутата на сессии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Принимая участие в работе сессии, депутат имеет пр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во: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1) избирать и быть избранным, а также выдвигать кандидатуры в руководящие органы Совета депутатов, комиссии или иные органы, формируемые Советом депутатов, и принимать участие в их раб</w:t>
      </w:r>
      <w:r w:rsidRPr="00397F15">
        <w:rPr>
          <w:sz w:val="28"/>
          <w:szCs w:val="28"/>
        </w:rPr>
        <w:t>о</w:t>
      </w:r>
      <w:r w:rsidRPr="00397F15">
        <w:rPr>
          <w:sz w:val="28"/>
          <w:szCs w:val="28"/>
        </w:rPr>
        <w:t>те;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2) высказывать мнение по персональному составу формируемых органов и по кандидатурам избираемых (назначаемых с согласия) должн</w:t>
      </w:r>
      <w:r w:rsidRPr="00397F15">
        <w:rPr>
          <w:sz w:val="28"/>
          <w:szCs w:val="28"/>
        </w:rPr>
        <w:t>о</w:t>
      </w:r>
      <w:r w:rsidRPr="00397F15">
        <w:rPr>
          <w:sz w:val="28"/>
          <w:szCs w:val="28"/>
        </w:rPr>
        <w:t>стных лиц;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3) ставить вопрос о доверии составу формируемых руководящих и иных орг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нов Совета депутатов, а также избираемым (назначаемым с согласия) Советом деп</w:t>
      </w:r>
      <w:r w:rsidRPr="00397F15">
        <w:rPr>
          <w:sz w:val="28"/>
          <w:szCs w:val="28"/>
        </w:rPr>
        <w:t>у</w:t>
      </w:r>
      <w:r w:rsidRPr="00397F15">
        <w:rPr>
          <w:sz w:val="28"/>
          <w:szCs w:val="28"/>
        </w:rPr>
        <w:t>татов должностным лицам;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4) вносить предложения о рассмотрении на сессии вопросов, относящихся к его компетенции;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5) вносить предложения и замечания по повестке дня, по порядку рассмотрения и существу обсуждаемых вопросов, поправки к проектам решений Совета депут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тов. Предложения и поправки, внесенные депутатом в установленном порядке, по</w:t>
      </w:r>
      <w:r w:rsidRPr="00397F15">
        <w:rPr>
          <w:sz w:val="28"/>
          <w:szCs w:val="28"/>
        </w:rPr>
        <w:t>д</w:t>
      </w:r>
      <w:r w:rsidRPr="00397F15">
        <w:rPr>
          <w:sz w:val="28"/>
          <w:szCs w:val="28"/>
        </w:rPr>
        <w:t>лежат обязательному рассмотрению Советом депутатов, и по ним проводится гол</w:t>
      </w:r>
      <w:r w:rsidRPr="00397F15">
        <w:rPr>
          <w:sz w:val="28"/>
          <w:szCs w:val="28"/>
        </w:rPr>
        <w:t>о</w:t>
      </w:r>
      <w:r w:rsidRPr="00397F15">
        <w:rPr>
          <w:sz w:val="28"/>
          <w:szCs w:val="28"/>
        </w:rPr>
        <w:t>сование;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6) вносить проекты решений для рассмотрения на сессии. Проекты решений, внесенные депутатом в установленном порядке, подлежат обязательному включению в повестку дня Совета д</w:t>
      </w:r>
      <w:r w:rsidRPr="00397F15">
        <w:rPr>
          <w:sz w:val="28"/>
          <w:szCs w:val="28"/>
        </w:rPr>
        <w:t>е</w:t>
      </w:r>
      <w:r w:rsidRPr="00397F15">
        <w:rPr>
          <w:sz w:val="28"/>
          <w:szCs w:val="28"/>
        </w:rPr>
        <w:t>путатов;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397F15">
        <w:rPr>
          <w:sz w:val="28"/>
          <w:szCs w:val="28"/>
        </w:rPr>
        <w:lastRenderedPageBreak/>
        <w:t>7) участвовать в обсуждениях (прениях), задавать вопросы докладчикам и пре</w:t>
      </w:r>
      <w:r w:rsidRPr="00397F15">
        <w:rPr>
          <w:sz w:val="28"/>
          <w:szCs w:val="28"/>
        </w:rPr>
        <w:t>д</w:t>
      </w:r>
      <w:r w:rsidRPr="00397F15">
        <w:rPr>
          <w:sz w:val="28"/>
          <w:szCs w:val="28"/>
        </w:rPr>
        <w:t>седательствующему на сессии, выступать с обоснованием своих предложений и с объяснением мотивов голосования, давать спра</w:t>
      </w:r>
      <w:r w:rsidRPr="00397F15">
        <w:rPr>
          <w:sz w:val="28"/>
          <w:szCs w:val="28"/>
        </w:rPr>
        <w:t>в</w:t>
      </w:r>
      <w:r w:rsidRPr="00397F15">
        <w:rPr>
          <w:sz w:val="28"/>
          <w:szCs w:val="28"/>
        </w:rPr>
        <w:t>ки;</w:t>
      </w:r>
      <w:proofErr w:type="gramEnd"/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8) выражать особое мнение в письменной форме в случае несогласия с решен</w:t>
      </w:r>
      <w:r w:rsidRPr="00397F15">
        <w:rPr>
          <w:sz w:val="28"/>
          <w:szCs w:val="28"/>
        </w:rPr>
        <w:t>и</w:t>
      </w:r>
      <w:r w:rsidRPr="00397F15">
        <w:rPr>
          <w:sz w:val="28"/>
          <w:szCs w:val="28"/>
        </w:rPr>
        <w:t>ем Совета депутатов, по проекту решения или иным вопросам, которое подлежит обязательному оглашению на сессии при рассмотрении соответс</w:t>
      </w:r>
      <w:r w:rsidRPr="00397F15">
        <w:rPr>
          <w:sz w:val="28"/>
          <w:szCs w:val="28"/>
        </w:rPr>
        <w:t>т</w:t>
      </w:r>
      <w:r w:rsidRPr="00397F15">
        <w:rPr>
          <w:sz w:val="28"/>
          <w:szCs w:val="28"/>
        </w:rPr>
        <w:t>вующего вопроса;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9) вносить предложения о заслушивании на сессии отчета или информации должностных лиц, возглавляющих органы, подконтрольные и (или) подотчетные Совету депутатов, а также руководителей муниципальных учреждений и предпр</w:t>
      </w:r>
      <w:r w:rsidRPr="00397F15">
        <w:rPr>
          <w:sz w:val="28"/>
          <w:szCs w:val="28"/>
        </w:rPr>
        <w:t>и</w:t>
      </w:r>
      <w:r w:rsidRPr="00397F15">
        <w:rPr>
          <w:sz w:val="28"/>
          <w:szCs w:val="28"/>
        </w:rPr>
        <w:t>ятий;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10) оглашать обращения граждан, имеющие, по его мнению, общественное зн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чение;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11) вносить предложения о направлении депутатских запросов, о проведении депутатских проверок (расследований), депутатских слушаний;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12) знакомиться с протоколами сессий, требовать включения в протокол сессии текста своего выступления, не оглашенного в связи с прекращением прений;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13) пользоваться иными правами, предусмотренными настоящим Уставом и Регл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ментом.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Порядок реализации прав депутата, указанных в настоящей статье, устана</w:t>
      </w:r>
      <w:r w:rsidRPr="00397F15">
        <w:rPr>
          <w:rFonts w:ascii="Times New Roman" w:hAnsi="Times New Roman" w:cs="Times New Roman"/>
          <w:sz w:val="28"/>
          <w:szCs w:val="28"/>
        </w:rPr>
        <w:t>в</w:t>
      </w:r>
      <w:r w:rsidRPr="00397F15">
        <w:rPr>
          <w:rFonts w:ascii="Times New Roman" w:hAnsi="Times New Roman" w:cs="Times New Roman"/>
          <w:sz w:val="28"/>
          <w:szCs w:val="28"/>
        </w:rPr>
        <w:t>ливается Регламентом.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27. Депутатский запрос</w:t>
      </w:r>
    </w:p>
    <w:p w:rsidR="00397F15" w:rsidRPr="00397F15" w:rsidRDefault="00397F15" w:rsidP="00397F15">
      <w:pPr>
        <w:pStyle w:val="ConsPlusNormal"/>
        <w:ind w:firstLine="567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1. Депутат или группа депутатов вправе внести на рассмотрение Совета депут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тов письменное предложение о направлении Советом депутатов депутатского з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проса. Решением Совета депутатов в качестве депутатского запроса может быть признано обращение к государственным органам, органам местного самоуправл</w:t>
      </w:r>
      <w:r w:rsidRPr="00397F15">
        <w:rPr>
          <w:sz w:val="28"/>
          <w:szCs w:val="28"/>
        </w:rPr>
        <w:t>е</w:t>
      </w:r>
      <w:r w:rsidRPr="00397F15">
        <w:rPr>
          <w:sz w:val="28"/>
          <w:szCs w:val="28"/>
        </w:rPr>
        <w:t>ния, их должностным лицам, руководителям общественных объединений, организ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ций всех форм собственности, расположенных на территории сельсовета, по вопр</w:t>
      </w:r>
      <w:r w:rsidRPr="00397F15">
        <w:rPr>
          <w:sz w:val="28"/>
          <w:szCs w:val="28"/>
        </w:rPr>
        <w:t>о</w:t>
      </w:r>
      <w:r w:rsidRPr="00397F15">
        <w:rPr>
          <w:sz w:val="28"/>
          <w:szCs w:val="28"/>
        </w:rPr>
        <w:t>сам, входящим в компетенцию указанных органов, руководителей и иных должн</w:t>
      </w:r>
      <w:r w:rsidRPr="00397F15">
        <w:rPr>
          <w:sz w:val="28"/>
          <w:szCs w:val="28"/>
        </w:rPr>
        <w:t>о</w:t>
      </w:r>
      <w:r w:rsidRPr="00397F15">
        <w:rPr>
          <w:sz w:val="28"/>
          <w:szCs w:val="28"/>
        </w:rPr>
        <w:t>стных лиц.</w:t>
      </w:r>
    </w:p>
    <w:p w:rsidR="00397F15" w:rsidRPr="00397F15" w:rsidRDefault="00397F15" w:rsidP="00397F15">
      <w:pPr>
        <w:pStyle w:val="ConsPlusNormal"/>
        <w:ind w:firstLine="567"/>
        <w:jc w:val="both"/>
        <w:rPr>
          <w:sz w:val="28"/>
          <w:szCs w:val="28"/>
        </w:rPr>
      </w:pPr>
      <w:r w:rsidRPr="00397F15">
        <w:rPr>
          <w:sz w:val="28"/>
          <w:szCs w:val="28"/>
        </w:rPr>
        <w:t xml:space="preserve">2. Основаниями для направления депутатского запроса служит нарушения </w:t>
      </w:r>
      <w:hyperlink r:id="rId7" w:tgtFrame="Logical" w:history="1">
        <w:r w:rsidRPr="00397F15">
          <w:rPr>
            <w:rStyle w:val="a8"/>
            <w:color w:val="auto"/>
            <w:szCs w:val="28"/>
          </w:rPr>
          <w:t>Ко</w:t>
        </w:r>
        <w:r w:rsidRPr="00397F15">
          <w:rPr>
            <w:rStyle w:val="a8"/>
            <w:color w:val="auto"/>
            <w:szCs w:val="28"/>
          </w:rPr>
          <w:t>н</w:t>
        </w:r>
        <w:r w:rsidRPr="00397F15">
          <w:rPr>
            <w:rStyle w:val="a8"/>
            <w:color w:val="auto"/>
            <w:szCs w:val="28"/>
          </w:rPr>
          <w:t>ституции Российской Федерации</w:t>
        </w:r>
      </w:hyperlink>
      <w:r w:rsidRPr="00397F15">
        <w:rPr>
          <w:sz w:val="28"/>
          <w:szCs w:val="28"/>
        </w:rPr>
        <w:t xml:space="preserve">, федеральных законов, </w:t>
      </w:r>
      <w:hyperlink r:id="rId8" w:tgtFrame="Logical" w:history="1">
        <w:r w:rsidRPr="00397F15">
          <w:rPr>
            <w:sz w:val="28"/>
            <w:szCs w:val="28"/>
          </w:rPr>
          <w:t>Устава (Основного Закона) Алтайского края</w:t>
        </w:r>
      </w:hyperlink>
      <w:r w:rsidRPr="00397F15">
        <w:rPr>
          <w:sz w:val="28"/>
          <w:szCs w:val="28"/>
        </w:rPr>
        <w:t>, законов Алтайского края, иных нормативных правовых актов А</w:t>
      </w:r>
      <w:r w:rsidRPr="00397F15">
        <w:rPr>
          <w:sz w:val="28"/>
          <w:szCs w:val="28"/>
        </w:rPr>
        <w:t>л</w:t>
      </w:r>
      <w:r w:rsidRPr="00397F15">
        <w:rPr>
          <w:sz w:val="28"/>
          <w:szCs w:val="28"/>
        </w:rPr>
        <w:t>тайского края, настоящего Устава и иных муниципальных правовых актов, а также др</w:t>
      </w:r>
      <w:r w:rsidRPr="00397F15">
        <w:rPr>
          <w:sz w:val="28"/>
          <w:szCs w:val="28"/>
        </w:rPr>
        <w:t>у</w:t>
      </w:r>
      <w:r w:rsidRPr="00397F15">
        <w:rPr>
          <w:sz w:val="28"/>
          <w:szCs w:val="28"/>
        </w:rPr>
        <w:t>гие основания, признаваемые Советом депутатов достаточными для направления депутатского запр</w:t>
      </w:r>
      <w:r w:rsidRPr="00397F15">
        <w:rPr>
          <w:sz w:val="28"/>
          <w:szCs w:val="28"/>
        </w:rPr>
        <w:t>о</w:t>
      </w:r>
      <w:r w:rsidRPr="00397F15">
        <w:rPr>
          <w:sz w:val="28"/>
          <w:szCs w:val="28"/>
        </w:rPr>
        <w:t>са.</w:t>
      </w:r>
    </w:p>
    <w:p w:rsidR="00397F15" w:rsidRPr="00397F15" w:rsidRDefault="00397F15" w:rsidP="00397F15">
      <w:pPr>
        <w:pStyle w:val="ConsPlusNormal"/>
        <w:ind w:firstLine="567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3. Порядок направления депутатского запроса устанавливается Регламе</w:t>
      </w:r>
      <w:r w:rsidRPr="00397F15">
        <w:rPr>
          <w:sz w:val="28"/>
          <w:szCs w:val="28"/>
        </w:rPr>
        <w:t>н</w:t>
      </w:r>
      <w:r w:rsidRPr="00397F15">
        <w:rPr>
          <w:sz w:val="28"/>
          <w:szCs w:val="28"/>
        </w:rPr>
        <w:t>том.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Руководитель органа или должностное лицо, которому направлен депута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 xml:space="preserve">ский запрос, представляет на него ответ в соответствии с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действующим законод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тельством. Ответ оглашается председательствующим на сессии, в ходе которой б</w:t>
      </w:r>
      <w:r w:rsidRPr="00397F15">
        <w:rPr>
          <w:rFonts w:ascii="Times New Roman" w:hAnsi="Times New Roman" w:cs="Times New Roman"/>
          <w:sz w:val="28"/>
          <w:szCs w:val="28"/>
        </w:rPr>
        <w:t>ы</w:t>
      </w:r>
      <w:r w:rsidRPr="00397F15">
        <w:rPr>
          <w:rFonts w:ascii="Times New Roman" w:hAnsi="Times New Roman" w:cs="Times New Roman"/>
          <w:sz w:val="28"/>
          <w:szCs w:val="28"/>
        </w:rPr>
        <w:t>ло принято решение о направлении депутатского запроса, а при необходимости более длительного времени на подготовку ответа - на очере</w:t>
      </w:r>
      <w:r w:rsidRPr="00397F15">
        <w:rPr>
          <w:rFonts w:ascii="Times New Roman" w:hAnsi="Times New Roman" w:cs="Times New Roman"/>
          <w:sz w:val="28"/>
          <w:szCs w:val="28"/>
        </w:rPr>
        <w:t>д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ной сессии.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trike/>
          <w:sz w:val="28"/>
          <w:szCs w:val="28"/>
        </w:rPr>
      </w:pPr>
    </w:p>
    <w:p w:rsidR="00397F15" w:rsidRPr="00397F15" w:rsidRDefault="00397F15" w:rsidP="00397F15">
      <w:pPr>
        <w:pStyle w:val="ConsPlusNormal"/>
        <w:keepNext/>
        <w:ind w:left="539"/>
        <w:jc w:val="both"/>
        <w:outlineLvl w:val="1"/>
        <w:rPr>
          <w:b/>
          <w:sz w:val="28"/>
          <w:szCs w:val="28"/>
        </w:rPr>
      </w:pPr>
      <w:r w:rsidRPr="00397F15">
        <w:rPr>
          <w:b/>
          <w:sz w:val="28"/>
          <w:szCs w:val="28"/>
        </w:rPr>
        <w:t>Статья 28. Депутатское расследование</w:t>
      </w:r>
    </w:p>
    <w:p w:rsidR="00397F15" w:rsidRPr="00397F15" w:rsidRDefault="00397F15" w:rsidP="00397F1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Совет депутатов вправе назначить депутатское расследование. Предложение о проведении депутатского расследования могут вносить депутаты (депутат), постоянные комиссии, депута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ские объединения.</w:t>
      </w:r>
    </w:p>
    <w:p w:rsidR="00397F15" w:rsidRPr="00397F15" w:rsidRDefault="00397F15" w:rsidP="00397F1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Поводом к назначению депутатского расследования могут служить наруш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ния депутатами и должностными лицами органов местного самоуправления </w:t>
      </w:r>
      <w:hyperlink r:id="rId9" w:tgtFrame="Logical" w:history="1">
        <w:r w:rsidRPr="00397F15">
          <w:rPr>
            <w:rStyle w:val="a8"/>
            <w:rFonts w:ascii="Times New Roman" w:hAnsi="Times New Roman" w:cs="Times New Roman"/>
            <w:color w:val="auto"/>
            <w:szCs w:val="28"/>
          </w:rPr>
          <w:t>Конст</w:t>
        </w:r>
        <w:r w:rsidRPr="00397F15">
          <w:rPr>
            <w:rStyle w:val="a8"/>
            <w:rFonts w:ascii="Times New Roman" w:hAnsi="Times New Roman" w:cs="Times New Roman"/>
            <w:color w:val="auto"/>
            <w:szCs w:val="28"/>
          </w:rPr>
          <w:t>и</w:t>
        </w:r>
        <w:r w:rsidRPr="00397F15">
          <w:rPr>
            <w:rStyle w:val="a8"/>
            <w:rFonts w:ascii="Times New Roman" w:hAnsi="Times New Roman" w:cs="Times New Roman"/>
            <w:color w:val="auto"/>
            <w:szCs w:val="28"/>
          </w:rPr>
          <w:t>туции Российской Федерации</w:t>
        </w:r>
      </w:hyperlink>
      <w:r w:rsidRPr="00397F15">
        <w:rPr>
          <w:rFonts w:ascii="Times New Roman" w:hAnsi="Times New Roman" w:cs="Times New Roman"/>
          <w:sz w:val="28"/>
          <w:szCs w:val="28"/>
        </w:rPr>
        <w:t xml:space="preserve">, федеральных законов, </w:t>
      </w:r>
      <w:hyperlink r:id="rId10" w:tgtFrame="Logical" w:history="1">
        <w:r w:rsidRPr="00397F15">
          <w:rPr>
            <w:rFonts w:ascii="Times New Roman" w:hAnsi="Times New Roman" w:cs="Times New Roman"/>
            <w:sz w:val="28"/>
            <w:szCs w:val="28"/>
          </w:rPr>
          <w:t>Устава (Основного Закона) Алтайского края</w:t>
        </w:r>
      </w:hyperlink>
      <w:r w:rsidRPr="00397F15">
        <w:rPr>
          <w:rFonts w:ascii="Times New Roman" w:hAnsi="Times New Roman" w:cs="Times New Roman"/>
          <w:sz w:val="28"/>
          <w:szCs w:val="28"/>
        </w:rPr>
        <w:t>, законов Алтайского края, иных нормативных правовых актов А</w:t>
      </w:r>
      <w:r w:rsidRPr="00397F15">
        <w:rPr>
          <w:rFonts w:ascii="Times New Roman" w:hAnsi="Times New Roman" w:cs="Times New Roman"/>
          <w:sz w:val="28"/>
          <w:szCs w:val="28"/>
        </w:rPr>
        <w:t>л</w:t>
      </w:r>
      <w:r w:rsidRPr="00397F15">
        <w:rPr>
          <w:rFonts w:ascii="Times New Roman" w:hAnsi="Times New Roman" w:cs="Times New Roman"/>
          <w:sz w:val="28"/>
          <w:szCs w:val="28"/>
        </w:rPr>
        <w:t>тайского края, настоящего Устава и иных муниципальных правовых актов, обвин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ние депутата в совершении правонарушения или поступка, порочащего депутата, создание Совету депутатов препятствий в осуществлении им своих полномочий, 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бытие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имеющее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большой общественный резонанс, а также другие основания, пр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знаваемые Советом депутатов достаточными для назначения депутатского рассл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дования.</w:t>
      </w:r>
    </w:p>
    <w:p w:rsidR="00397F15" w:rsidRPr="00397F15" w:rsidRDefault="00397F15" w:rsidP="00397F1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Для проведения депутатского расследования формируется специальная 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миссия из числа депутатов.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Глава сельсовета,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расследования, по ее требованию предоставлять сведения и документы, необходимые для объективного изучения возникшего вопр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са. 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Результатом депутатского расследования является мотивированное заключ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ние. Заключение рассматривается на сессии и по нему принимается соответству</w:t>
      </w:r>
      <w:r w:rsidRPr="00397F15">
        <w:rPr>
          <w:rFonts w:ascii="Times New Roman" w:hAnsi="Times New Roman" w:cs="Times New Roman"/>
          <w:sz w:val="28"/>
          <w:szCs w:val="28"/>
        </w:rPr>
        <w:t>ю</w:t>
      </w:r>
      <w:r w:rsidRPr="00397F15">
        <w:rPr>
          <w:rFonts w:ascii="Times New Roman" w:hAnsi="Times New Roman" w:cs="Times New Roman"/>
          <w:sz w:val="28"/>
          <w:szCs w:val="28"/>
        </w:rPr>
        <w:t>щее решение.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97F15" w:rsidRPr="00397F15" w:rsidRDefault="00397F15" w:rsidP="00397F15">
      <w:pPr>
        <w:pStyle w:val="a3"/>
        <w:keepNext/>
        <w:ind w:firstLine="567"/>
        <w:jc w:val="both"/>
        <w:rPr>
          <w:szCs w:val="28"/>
        </w:rPr>
      </w:pPr>
      <w:r w:rsidRPr="00397F15">
        <w:rPr>
          <w:szCs w:val="28"/>
        </w:rPr>
        <w:t>Статья 29. Полномочия председателя Совета деп</w:t>
      </w:r>
      <w:r w:rsidRPr="00397F15">
        <w:rPr>
          <w:szCs w:val="28"/>
        </w:rPr>
        <w:t>у</w:t>
      </w:r>
      <w:r w:rsidRPr="00397F15">
        <w:rPr>
          <w:szCs w:val="28"/>
        </w:rPr>
        <w:t>татов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К полномочиям председателя Совета депутатов отн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сится: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1) представление Совета депутатов в отношениях с органами местного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управления, в том числе других муниципальных образований, органами государственной власти, гражданами и о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 xml:space="preserve">ганизациями; 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организация деятельности Совета депутатов;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3) созыв сессий, доведение до сведения депутатов и населения времени и места их проведения, а также проекта повестки дня; 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руководство подготовкой се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сий;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ведение сессий, обеспечение при этом соблюдения Ре</w:t>
      </w:r>
      <w:r w:rsidRPr="00397F15">
        <w:rPr>
          <w:rFonts w:ascii="Times New Roman" w:hAnsi="Times New Roman" w:cs="Times New Roman"/>
          <w:sz w:val="28"/>
          <w:szCs w:val="28"/>
        </w:rPr>
        <w:t>г</w:t>
      </w:r>
      <w:r w:rsidRPr="00397F15">
        <w:rPr>
          <w:rFonts w:ascii="Times New Roman" w:hAnsi="Times New Roman" w:cs="Times New Roman"/>
          <w:sz w:val="28"/>
          <w:szCs w:val="28"/>
        </w:rPr>
        <w:t>ламента, повестки дня и порядка проведения сессий;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6) издание постановлений и распоряжений по вопросам организации деятел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ности Совета депутатов, подписание решений Совета депутатов;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7) оказание содействия депутатам в осуществлении ими своих полном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чий;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8) дача поручений постоянным комиссиям во исполнение решений Совета 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путатов;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9) организация приема граждан, рассмотрение их обр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щений;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10) осуществление функций распорядителя бюджетных средств по расходам, предусмотренным бюджетом поселения на подготовку и проведение сессий, постоянных комиссий, и другим расходам, связанным с деятельностью Совета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тов;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11) открытие и закрытие счетов Совета депутатов в банках, осуществление функций распорядит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ля по этим счетам;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12) подписание от имени Совета депутатов исковых заявлений в суды;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13) организация обеспечения депутатов необходимой информацией, рассмо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рение вопросов, связанных с освобождением депутатов от выполнения ими служе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ных или производственных обязанностей для работы в Совете депутатов, его органах и на избирательных окр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гах;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14) координация деятельности постоянных комиссий, депутатских объединений, оказание им помощи и ко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тролирование их работы;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15)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ции;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16) совместно с Администрацией сельсовета участие в организации учебы ка</w:t>
      </w:r>
      <w:r w:rsidRPr="00397F15">
        <w:rPr>
          <w:rFonts w:ascii="Times New Roman" w:hAnsi="Times New Roman" w:cs="Times New Roman"/>
          <w:sz w:val="28"/>
          <w:szCs w:val="28"/>
        </w:rPr>
        <w:t>д</w:t>
      </w:r>
      <w:r w:rsidRPr="00397F15">
        <w:rPr>
          <w:rFonts w:ascii="Times New Roman" w:hAnsi="Times New Roman" w:cs="Times New Roman"/>
          <w:sz w:val="28"/>
          <w:szCs w:val="28"/>
        </w:rPr>
        <w:t>ров в поселении;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17) осуществление иных полномочий в соответствии с настоящим Уставом, Регламентом и решениями Совета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30. Полномочия заместителя председателя Совета депутатов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К полномочиям заместителя председателя Совета депутатов относи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ся: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исполнение полномочий председателя Совета депутатов в случае его време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ного отсутствия или освобождения от должности;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представление Совета депутатов по поручению председателя Совета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тов в отношениях с органами местного самоуправления, в том числе других мун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ципальных образований, органами государственной власти, гражданами и организ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циями;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осуществление иных полномочий в соответствии с решениями Совета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татов и поручениями председателя Совета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a3"/>
        <w:keepNext/>
        <w:ind w:left="567"/>
        <w:jc w:val="both"/>
        <w:rPr>
          <w:bCs w:val="0"/>
          <w:szCs w:val="28"/>
        </w:rPr>
      </w:pPr>
      <w:r w:rsidRPr="00397F15">
        <w:rPr>
          <w:bCs w:val="0"/>
          <w:szCs w:val="28"/>
        </w:rPr>
        <w:t>Статья 31. Правовой статус главы сельсовета</w:t>
      </w:r>
    </w:p>
    <w:p w:rsidR="00397F15" w:rsidRPr="00397F15" w:rsidRDefault="00397F15" w:rsidP="00397F15">
      <w:pPr>
        <w:pStyle w:val="23"/>
        <w:ind w:firstLine="540"/>
        <w:rPr>
          <w:sz w:val="28"/>
          <w:szCs w:val="28"/>
        </w:rPr>
      </w:pPr>
      <w:r w:rsidRPr="00397F15">
        <w:rPr>
          <w:sz w:val="28"/>
          <w:szCs w:val="28"/>
        </w:rPr>
        <w:t xml:space="preserve">1. Глава сельсовета является высшим должностным лицом поселения. 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2. Глава сельсовета избирается Советом депутатов на открытой сессии из числа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кандидатов, представленных конкурсной комиссией по результатам конкурса и осуществляет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свои полном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чия на постоянной основе.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3. Срок полномочий главы сельсовета составляет пять лет. 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4. Глава сельсовета вступает в должность не позднее чем через 30 дней со дня вступления в силу решения Совета депутатов об его избрании. При вступлении в должность глава сельсовета в присутствии депутатов приносит присягу: «Клянусь добросовестно исполнять полномочия главы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края, уважать, защищать права и свободы человека и граждан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на, соблюдать Конституцию Российской Федерации, федеральное законодател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 xml:space="preserve">ство, законодательство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Алтайского края и Устав муниципального образования сел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 xml:space="preserve">ское поселение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края».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С момента принесения присяги глава сельсовета считается вступившим в должность. Полномочия прежнего главы сельсовета с этого момента прекращ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ются.</w:t>
      </w:r>
    </w:p>
    <w:p w:rsidR="00397F15" w:rsidRPr="00397F15" w:rsidRDefault="00397F15" w:rsidP="00397F15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Порядок проведения конкурса по отбору кандидатур на должность главы сельсовета устанавливается Советом депутатов и должен предусматривать опубл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 xml:space="preserve">кование условий конкурса, сведений о дате, времени и месте его проведения не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чем за 20 дней до дня проведения конку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>са.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6. Общее число членов конкурсной комиссии устанавливается Советом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тов. </w:t>
      </w:r>
    </w:p>
    <w:p w:rsidR="00397F15" w:rsidRPr="00397F15" w:rsidRDefault="00397F15" w:rsidP="00397F15">
      <w:pPr>
        <w:autoSpaceDE w:val="0"/>
        <w:autoSpaceDN w:val="0"/>
        <w:adjustRightInd w:val="0"/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Половина членов конкурсной комиссии назначается Советом депутатов, а другая половина - главой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>она Алтайского края.</w:t>
      </w:r>
    </w:p>
    <w:p w:rsidR="00397F15" w:rsidRPr="00397F15" w:rsidRDefault="00397F15" w:rsidP="00397F15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7.</w:t>
      </w:r>
      <w:r w:rsidRPr="00397F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sz w:val="28"/>
          <w:szCs w:val="28"/>
        </w:rPr>
        <w:t>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</w:t>
      </w:r>
      <w:r w:rsidRPr="00397F15">
        <w:rPr>
          <w:rFonts w:ascii="Times New Roman" w:hAnsi="Times New Roman" w:cs="Times New Roman"/>
          <w:sz w:val="28"/>
          <w:szCs w:val="28"/>
        </w:rPr>
        <w:t>л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номочий.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8. Глава сельсовета представляет Совету депутатов ежегодные отчеты о резул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татах своей деятельности, деятельности Администрации сельсовета и иных подв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домственных ему органов местного самоуправления, в том числе о решении вопросов, поставленных Советом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татов.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9. 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На главу </w:t>
      </w:r>
      <w:r w:rsidRPr="00397F15">
        <w:rPr>
          <w:rFonts w:ascii="Times New Roman" w:hAnsi="Times New Roman" w:cs="Times New Roman"/>
          <w:sz w:val="28"/>
          <w:szCs w:val="28"/>
        </w:rPr>
        <w:t>сельсовета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 распространяются гарантии, предусмотренные статьей 40 Федерального закона от 6 октября 2003 года № 131-ФЗ</w:t>
      </w:r>
      <w:r w:rsidRPr="00397F15">
        <w:rPr>
          <w:rFonts w:ascii="Times New Roman" w:hAnsi="Times New Roman" w:cs="Times New Roman"/>
          <w:sz w:val="28"/>
          <w:szCs w:val="28"/>
        </w:rPr>
        <w:t xml:space="preserve"> и законом Алтайского края от 10 октября 2011 года № 130-ЗС</w:t>
      </w:r>
      <w:r w:rsidRPr="00397F15">
        <w:rPr>
          <w:rFonts w:ascii="Times New Roman" w:hAnsi="Times New Roman" w:cs="Times New Roman"/>
          <w:bCs/>
          <w:sz w:val="28"/>
          <w:szCs w:val="28"/>
        </w:rPr>
        <w:t>.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10. Глава сельсовета должен соблюдать ограничения и запреты и исполнять обязанности, которые установлены Федеральным зак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ном от 6 октября 2003 года № 131-ФЗ, Федеральным </w:t>
      </w:r>
      <w:hyperlink r:id="rId11" w:history="1">
        <w:r w:rsidRPr="00397F15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97F15">
        <w:rPr>
          <w:rFonts w:ascii="Times New Roman" w:hAnsi="Times New Roman" w:cs="Times New Roman"/>
          <w:sz w:val="28"/>
          <w:szCs w:val="28"/>
        </w:rPr>
        <w:t xml:space="preserve"> от 25 декабря 2008 года № 273-ФЗ, Федеральным 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коном от 3 декабря 2012 года № 230-ФЗ, Федеральным законом от 7 мая 2013 года № 79-ФЗ.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Глава сельсовета освобождается от ответственности за несоблюдение ограничений и запретов, требований о предотвращении или об урегулировании ко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 xml:space="preserve">фликта интересов и неисполнение обязанностей, установленных Федеральным законом от 6 октября 2003 года № 131-ФЗ и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другими федеральными законами в ц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в п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рядке, предусмотренном частями 3 - 6 статьи 13 Федерального закона от 25 декабря 2008 года № 273-ФЗ.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a3"/>
        <w:keepNext/>
        <w:ind w:left="567"/>
        <w:jc w:val="both"/>
        <w:rPr>
          <w:bCs w:val="0"/>
          <w:szCs w:val="28"/>
        </w:rPr>
      </w:pPr>
      <w:r w:rsidRPr="00397F15">
        <w:rPr>
          <w:bCs w:val="0"/>
          <w:szCs w:val="28"/>
        </w:rPr>
        <w:t>Статья 32. Досрочное прекращение полномочий главы сельсовета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Полномочия главы сельсовета прекращаются досрочно в случае: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смерти;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отставки по собственному желанию;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bCs/>
          <w:iCs/>
          <w:szCs w:val="28"/>
        </w:rPr>
      </w:pPr>
      <w:r w:rsidRPr="00397F15">
        <w:rPr>
          <w:rFonts w:ascii="Times New Roman" w:hAnsi="Times New Roman" w:cs="Times New Roman"/>
          <w:bCs/>
          <w:iCs/>
          <w:szCs w:val="28"/>
        </w:rPr>
        <w:t>3) удаления</w:t>
      </w:r>
      <w:r w:rsidRPr="00397F15">
        <w:rPr>
          <w:rFonts w:ascii="Times New Roman" w:hAnsi="Times New Roman" w:cs="Times New Roman"/>
          <w:b/>
          <w:bCs/>
          <w:iCs/>
          <w:szCs w:val="28"/>
        </w:rPr>
        <w:t xml:space="preserve"> </w:t>
      </w:r>
      <w:r w:rsidRPr="00397F15">
        <w:rPr>
          <w:rFonts w:ascii="Times New Roman" w:hAnsi="Times New Roman" w:cs="Times New Roman"/>
          <w:bCs/>
          <w:iCs/>
          <w:szCs w:val="28"/>
        </w:rPr>
        <w:t>в отставку в соответствии со статьей 74.1 Федерального закона от 6 октября 2003 года № 131-ФЗ;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bCs/>
          <w:iCs/>
          <w:szCs w:val="28"/>
        </w:rPr>
        <w:t>4)</w:t>
      </w:r>
      <w:r w:rsidRPr="00397F15">
        <w:rPr>
          <w:rFonts w:ascii="Times New Roman" w:hAnsi="Times New Roman" w:cs="Times New Roman"/>
          <w:szCs w:val="28"/>
        </w:rPr>
        <w:t xml:space="preserve"> отрешения от должности Губернатором Алтайского края в порядке, установленном статьей 74 Федерального закона от 6 октября 2003 года № 131-ФЗ;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bCs/>
          <w:iCs/>
          <w:szCs w:val="28"/>
        </w:rPr>
        <w:t>5)</w:t>
      </w:r>
      <w:r w:rsidRPr="00397F15">
        <w:rPr>
          <w:rFonts w:ascii="Times New Roman" w:hAnsi="Times New Roman" w:cs="Times New Roman"/>
          <w:szCs w:val="28"/>
        </w:rPr>
        <w:t xml:space="preserve"> признания судом недееспособным или ограниченно дееспособным;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6)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признания судом безвестно отсутствующим или объявления умершим;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7)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вступления в отношении его в законную силу обвинительного приговора суда;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8)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выезда за пределы Российской Федерации на постоянное место жительства;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bCs/>
          <w:iCs/>
          <w:sz w:val="28"/>
          <w:szCs w:val="28"/>
        </w:rPr>
        <w:t>9)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прекращения гражданства Российской Федерации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 w:rsidRPr="00397F15">
        <w:rPr>
          <w:rFonts w:ascii="Times New Roman" w:hAnsi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397F15"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397F15">
        <w:rPr>
          <w:rFonts w:ascii="Times New Roman" w:hAnsi="Times New Roman" w:cs="Times New Roman"/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10)</w:t>
      </w:r>
      <w:r w:rsidRPr="00397F15">
        <w:rPr>
          <w:rFonts w:ascii="Times New Roman" w:hAnsi="Times New Roman" w:cs="Times New Roman"/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lastRenderedPageBreak/>
        <w:t>11)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поселения;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12)</w:t>
      </w:r>
      <w:r w:rsidRPr="00397F15">
        <w:rPr>
          <w:rFonts w:ascii="Times New Roman" w:hAnsi="Times New Roman" w:cs="Times New Roman"/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13)</w:t>
      </w:r>
      <w:r w:rsidRPr="00397F15">
        <w:rPr>
          <w:rFonts w:ascii="Times New Roman" w:hAnsi="Times New Roman" w:cs="Times New Roman"/>
          <w:sz w:val="28"/>
          <w:szCs w:val="28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14) приобретения им статуса иностранного агента.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2. Полномочия главы сельсовета в случаях, предусмотренных пунктами 1,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 xml:space="preserve">5-10 </w:t>
      </w:r>
      <w:r w:rsidRPr="00397F15">
        <w:rPr>
          <w:rFonts w:ascii="Times New Roman" w:hAnsi="Times New Roman" w:cs="Times New Roman"/>
          <w:sz w:val="28"/>
          <w:szCs w:val="28"/>
        </w:rPr>
        <w:t xml:space="preserve">части 1 настоящей статьи, прекращаются со дня наступления предусмотренных в данных пунктах оснований, о чем на ближайшей сессии принимается решение Совета депутатов.  </w:t>
      </w:r>
    </w:p>
    <w:p w:rsidR="00397F15" w:rsidRPr="00397F15" w:rsidRDefault="00397F15" w:rsidP="00397F15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397F15">
        <w:rPr>
          <w:rFonts w:ascii="Times New Roman" w:hAnsi="Times New Roman"/>
          <w:sz w:val="28"/>
          <w:szCs w:val="28"/>
        </w:rPr>
        <w:t>Полномочия главы сельсовета в случа</w:t>
      </w:r>
      <w:r w:rsidRPr="00397F15">
        <w:rPr>
          <w:rFonts w:ascii="Times New Roman" w:hAnsi="Times New Roman"/>
          <w:bCs/>
          <w:iCs/>
          <w:sz w:val="28"/>
          <w:szCs w:val="28"/>
        </w:rPr>
        <w:t>ях</w:t>
      </w:r>
      <w:r w:rsidRPr="00397F15">
        <w:rPr>
          <w:rFonts w:ascii="Times New Roman" w:hAnsi="Times New Roman"/>
          <w:sz w:val="28"/>
          <w:szCs w:val="28"/>
        </w:rPr>
        <w:t>, предусмотренн</w:t>
      </w:r>
      <w:r w:rsidRPr="00397F15">
        <w:rPr>
          <w:rFonts w:ascii="Times New Roman" w:hAnsi="Times New Roman"/>
          <w:bCs/>
          <w:iCs/>
          <w:sz w:val="28"/>
          <w:szCs w:val="28"/>
        </w:rPr>
        <w:t>ых</w:t>
      </w:r>
      <w:r w:rsidRPr="00397F15">
        <w:rPr>
          <w:rFonts w:ascii="Times New Roman" w:hAnsi="Times New Roman"/>
          <w:sz w:val="28"/>
          <w:szCs w:val="28"/>
        </w:rPr>
        <w:t xml:space="preserve"> пунктами 2, </w:t>
      </w:r>
      <w:r w:rsidRPr="00397F15">
        <w:rPr>
          <w:rFonts w:ascii="Times New Roman" w:hAnsi="Times New Roman"/>
          <w:bCs/>
          <w:iCs/>
          <w:sz w:val="28"/>
          <w:szCs w:val="28"/>
        </w:rPr>
        <w:t>3,14</w:t>
      </w:r>
      <w:r w:rsidRPr="00397F15">
        <w:rPr>
          <w:rFonts w:ascii="Times New Roman" w:hAnsi="Times New Roman"/>
          <w:sz w:val="28"/>
          <w:szCs w:val="28"/>
        </w:rPr>
        <w:t xml:space="preserve"> части 1 настоящей статьи, прекращаются со дня принятия Советом депутатов  решения об отставке по собственному желанию </w:t>
      </w:r>
      <w:r w:rsidRPr="00397F15">
        <w:rPr>
          <w:rFonts w:ascii="Times New Roman" w:hAnsi="Times New Roman"/>
          <w:bCs/>
          <w:iCs/>
          <w:sz w:val="28"/>
          <w:szCs w:val="28"/>
        </w:rPr>
        <w:t>или удалении в отставку</w:t>
      </w:r>
      <w:r w:rsidRPr="00397F15">
        <w:rPr>
          <w:rFonts w:ascii="Times New Roman" w:hAnsi="Times New Roman"/>
          <w:sz w:val="28"/>
          <w:szCs w:val="28"/>
        </w:rPr>
        <w:t xml:space="preserve"> главы сельсовета.</w:t>
      </w:r>
    </w:p>
    <w:p w:rsidR="00397F15" w:rsidRPr="00397F15" w:rsidRDefault="00397F15" w:rsidP="00397F15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397F15">
        <w:rPr>
          <w:rFonts w:ascii="Times New Roman" w:hAnsi="Times New Roman"/>
          <w:sz w:val="28"/>
          <w:szCs w:val="28"/>
        </w:rPr>
        <w:t xml:space="preserve">Полномочия главы сельсовета в случае, предусмотренном пунктом </w:t>
      </w:r>
      <w:r w:rsidRPr="00397F15">
        <w:rPr>
          <w:rFonts w:ascii="Times New Roman" w:hAnsi="Times New Roman"/>
          <w:bCs/>
          <w:iCs/>
          <w:sz w:val="28"/>
          <w:szCs w:val="28"/>
        </w:rPr>
        <w:t xml:space="preserve">4 </w:t>
      </w:r>
      <w:r w:rsidRPr="00397F15">
        <w:rPr>
          <w:rFonts w:ascii="Times New Roman" w:hAnsi="Times New Roman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397F15" w:rsidRPr="00397F15" w:rsidRDefault="00397F15" w:rsidP="00397F15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397F15">
        <w:rPr>
          <w:rFonts w:ascii="Times New Roman" w:hAnsi="Times New Roman"/>
          <w:sz w:val="28"/>
          <w:szCs w:val="28"/>
        </w:rPr>
        <w:t xml:space="preserve">Полномочия главы сельсовета в случаях, предусмотренных пунктами </w:t>
      </w:r>
      <w:r w:rsidRPr="00397F15">
        <w:rPr>
          <w:rFonts w:ascii="Times New Roman" w:hAnsi="Times New Roman"/>
          <w:bCs/>
          <w:iCs/>
          <w:sz w:val="28"/>
          <w:szCs w:val="28"/>
        </w:rPr>
        <w:t>11-13</w:t>
      </w:r>
      <w:r w:rsidRPr="00397F15">
        <w:rPr>
          <w:rFonts w:ascii="Times New Roman" w:hAnsi="Times New Roman"/>
          <w:sz w:val="28"/>
          <w:szCs w:val="28"/>
        </w:rPr>
        <w:t xml:space="preserve"> части 1 настоящей статьи, прекращаются в соответствии с законом Алтайского края.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 xml:space="preserve">3. </w:t>
      </w:r>
      <w:r w:rsidRPr="00397F15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397F15" w:rsidRPr="00397F15" w:rsidRDefault="00397F15" w:rsidP="00397F15">
      <w:pPr>
        <w:pStyle w:val="ConsNormal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 xml:space="preserve">Статья 33. Полномочия главы сельсовета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К полномочиям главы сельсовета относится:</w:t>
      </w:r>
    </w:p>
    <w:p w:rsidR="00397F15" w:rsidRPr="00397F15" w:rsidRDefault="00397F15" w:rsidP="00397F15">
      <w:pPr>
        <w:pStyle w:val="a5"/>
        <w:ind w:firstLine="567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>1) представление без доверенности поселения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подписание и обнародование в установленном настоящим Уставом порядке решений, принятых Советом депутатов;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3) право требовать созыва внеочередной сессии Совета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обеспечение составления проекта бюджета поселения, обеспечение его и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полнения;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внесение в Совет депутатов проекта бюджета поселения с необходимыми документами и материалами, представление годового отчета об исполнении бюдж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та поселения на утверждение Совета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6) открытие и закрытие счетов Администрации сельсовета в банках, органах казначейства, распоряжение средствами Администрации сельсовета, подписание ф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нансовых документов;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7) управление и распоряжение имуществом, находящимся в собственности поселения, в порядке, установленном Советом депутатов, кроме случаев, когда для 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ключения сделки требуется согласие Совета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8) назначение на должность с заключением трудового договора и освобожд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ние от нее руководителей муниципальных предприятий и учреждений;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9) руководство гражданской обороной на территории поселения;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10) организация приема граждан в Администрации сельсовета, рассмотрения их обращений, принятия по ним решений;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11) в случаях, предусмотренных федеральными законами, обращение в суд с 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явлениями </w:t>
      </w:r>
      <w:r w:rsidRPr="00397F15">
        <w:rPr>
          <w:rFonts w:ascii="Times New Roman" w:hAnsi="Times New Roman" w:cs="Times New Roman"/>
          <w:snapToGrid w:val="0"/>
          <w:sz w:val="28"/>
          <w:szCs w:val="28"/>
        </w:rPr>
        <w:t>в защиту публичных интересов;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napToGrid w:val="0"/>
          <w:sz w:val="28"/>
          <w:szCs w:val="28"/>
        </w:rPr>
        <w:t xml:space="preserve">12)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обеспечение осуществления</w:t>
      </w:r>
      <w:r w:rsidRPr="00397F1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Администрацией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л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 xml:space="preserve">тайского края;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13) осуществление иных полномочий в Администрации сельсовета в соответс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вии с федеральными законами, законами Алтайского края и настоящим Уст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вом.</w:t>
      </w:r>
    </w:p>
    <w:p w:rsidR="00397F15" w:rsidRPr="00397F15" w:rsidRDefault="00397F15" w:rsidP="00397F15">
      <w:pPr>
        <w:pStyle w:val="6"/>
        <w:ind w:firstLine="540"/>
        <w:rPr>
          <w:rFonts w:ascii="Times New Roman" w:hAnsi="Times New Roman" w:cs="Times New Roman"/>
          <w:b/>
          <w:bCs/>
          <w:szCs w:val="28"/>
        </w:rPr>
      </w:pPr>
    </w:p>
    <w:p w:rsidR="00397F15" w:rsidRPr="00397F15" w:rsidRDefault="00397F15" w:rsidP="00397F15">
      <w:pPr>
        <w:pStyle w:val="6"/>
        <w:ind w:firstLine="540"/>
        <w:rPr>
          <w:rFonts w:ascii="Times New Roman" w:hAnsi="Times New Roman" w:cs="Times New Roman"/>
          <w:b/>
          <w:bCs/>
          <w:szCs w:val="28"/>
        </w:rPr>
      </w:pPr>
      <w:r w:rsidRPr="00397F15">
        <w:rPr>
          <w:rFonts w:ascii="Times New Roman" w:hAnsi="Times New Roman" w:cs="Times New Roman"/>
          <w:b/>
          <w:bCs/>
          <w:szCs w:val="28"/>
        </w:rPr>
        <w:t>Статья 34. Правовой статус Администрации сельсовета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Администрация сельсовета является постоянно действующим исполнител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но-распорядительным органом поселения.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2. Структура Администрации сельсовета утверждается Советом депутатов по представлению главы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3. Администрация сельсовета обладает правами юридического лица, действует на основании настоящего Устава.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Наименование юридического лица - Администрация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вета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 - помещается на штампах и бланках Админ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страции сельсовета, а также на соответствующих печатях.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4. Местонахождение Администрации сельсовета: 658331, село Казанцево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 xml:space="preserve">ского края, ул.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Белореченская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>, 1.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35. Порядок формирования Администрации сельсовета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Администрация сельсовета формируется главой сельсовета в соответствии с федеральными законами, законами Алтайского края и настоящим Уставом.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Должностные лица Администрации сельсовета назначаются и освобождаются от должности главой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Подотчетность должностных лиц Администрации сельсовета устанавливае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ся главой сельсовета.</w:t>
      </w:r>
    </w:p>
    <w:p w:rsidR="00397F15" w:rsidRPr="00397F15" w:rsidRDefault="00397F15" w:rsidP="00397F15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b/>
          <w:sz w:val="28"/>
          <w:szCs w:val="28"/>
        </w:rPr>
        <w:t xml:space="preserve">Статья 36. Полномочия Администрации сельсовета 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К полномочиям администрации сельсовета относится: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обеспечение составления проекта бюджета поселения, внесение его с нео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ходимыми документами и материалами на утверждение Совета депутатов, обесп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чение исполнения бюджета поселения и составление бюджетной отчетности, пре</w:t>
      </w:r>
      <w:r w:rsidRPr="00397F15">
        <w:rPr>
          <w:rFonts w:ascii="Times New Roman" w:hAnsi="Times New Roman" w:cs="Times New Roman"/>
          <w:sz w:val="28"/>
          <w:szCs w:val="28"/>
        </w:rPr>
        <w:t>д</w:t>
      </w:r>
      <w:r w:rsidRPr="00397F15">
        <w:rPr>
          <w:rFonts w:ascii="Times New Roman" w:hAnsi="Times New Roman" w:cs="Times New Roman"/>
          <w:sz w:val="28"/>
          <w:szCs w:val="28"/>
        </w:rPr>
        <w:t>ставление отчета</w:t>
      </w:r>
      <w:r w:rsidRPr="00397F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sz w:val="28"/>
          <w:szCs w:val="28"/>
        </w:rPr>
        <w:t>об исполнении бюджета поселения на утверждение Совета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тов, обеспечение управления муниципальным долгом, осуществление муниципальных 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имствований, предоставление муниципальных гарантий;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2) получение кредитов на условиях, согласованных Советом депутатов, эмиссия ценных бумаг поселения;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осуществление международных и внешнеэкономических связей в соответс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 xml:space="preserve">вии с Федеральным законом от 6 октября 2003 года № 131-ФЗ и в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порядке, устано</w:t>
      </w:r>
      <w:r w:rsidRPr="00397F15">
        <w:rPr>
          <w:rFonts w:ascii="Times New Roman" w:hAnsi="Times New Roman" w:cs="Times New Roman"/>
          <w:sz w:val="28"/>
          <w:szCs w:val="28"/>
        </w:rPr>
        <w:t>в</w:t>
      </w:r>
      <w:r w:rsidRPr="00397F15">
        <w:rPr>
          <w:rFonts w:ascii="Times New Roman" w:hAnsi="Times New Roman" w:cs="Times New Roman"/>
          <w:sz w:val="28"/>
          <w:szCs w:val="28"/>
        </w:rPr>
        <w:t>ленном законом Алтайского края от 29 января 2024 года № 2-ЗС «О порядке осущ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ствления международных и внешнеэкономических связей органов местного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управления»;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утверждение уставов муниципальных предпр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ятий и учреждений;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наделение имуществом муниципальных предприятий и учреждений, осущ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ствление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его использованием по назначению и сохранностью, осущес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вление финансового обеспечения деятельности муниципальных казенных учрежд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ний и финансового обеспечения выполнения муниципального задания бюджетными и автономными муниципальными учреждениями;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6) в установленном порядке организация приватизации имущества, находящ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гося в собственности поселения;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7) содействие в развитии сельскохозяйственного производства, создание усл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вий для развития малого и среднего предпринимательства; 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8) создание условий для обеспечения жителей поселения услугами связи, общ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ственного питания, торговли и бытового обслуживания;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9) управление и распоряжение земельными участками, находящимися в собс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венности поселения;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10) информирование населения о возможном или предстоящем предоставл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нии земельных участков для строительства;</w:t>
      </w:r>
    </w:p>
    <w:p w:rsidR="00397F15" w:rsidRPr="00397F15" w:rsidRDefault="00397F15" w:rsidP="00397F1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11) организация благоустройства территории поселения;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12) создание условий для организации досуга и обеспечения жителей поселения услугами организаций культуры;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альных физкультурно-оздоровительных и спортивных мероприятий поселения;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14) организация и осуществление мероприятий по работе с детьми и молод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литики в поселении;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15) регистрация трудовых договоров работников с работодателями - физич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скими лицами, не являющимися индивидуальными предпринимателями;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16) обеспечение первичных мер пожарной безопасности в границах населе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ных пунктов поселения;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17)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18)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обеспечение необходимых условий для проведения собраний, митингов, уличных шествий или демо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страций;</w:t>
      </w:r>
    </w:p>
    <w:p w:rsidR="00397F15" w:rsidRPr="00397F15" w:rsidRDefault="00397F15" w:rsidP="00397F15">
      <w:pPr>
        <w:pStyle w:val="ConsPlusNormal"/>
        <w:tabs>
          <w:tab w:val="left" w:pos="7371"/>
        </w:tabs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19)</w:t>
      </w:r>
      <w:r w:rsidRPr="00397F15">
        <w:rPr>
          <w:b/>
          <w:sz w:val="28"/>
          <w:szCs w:val="28"/>
        </w:rPr>
        <w:t xml:space="preserve"> </w:t>
      </w:r>
      <w:r w:rsidRPr="00397F15">
        <w:rPr>
          <w:sz w:val="28"/>
          <w:szCs w:val="28"/>
        </w:rPr>
        <w:t>присвоение адресов объектам адресации, изменение, аннулирование адр</w:t>
      </w:r>
      <w:r w:rsidRPr="00397F15">
        <w:rPr>
          <w:sz w:val="28"/>
          <w:szCs w:val="28"/>
        </w:rPr>
        <w:t>е</w:t>
      </w:r>
      <w:r w:rsidRPr="00397F15">
        <w:rPr>
          <w:sz w:val="28"/>
          <w:szCs w:val="28"/>
        </w:rPr>
        <w:t>сов, присвоение наименований элементам улично-дорожной сети (за исключением автомобильных дорог фед</w:t>
      </w:r>
      <w:r w:rsidRPr="00397F15">
        <w:rPr>
          <w:sz w:val="28"/>
          <w:szCs w:val="28"/>
        </w:rPr>
        <w:t>е</w:t>
      </w:r>
      <w:r w:rsidRPr="00397F15">
        <w:rPr>
          <w:sz w:val="28"/>
          <w:szCs w:val="28"/>
        </w:rPr>
        <w:t>рального значения, автомобильных дорог регионального или межмуниципального значения, местного значения муниципального района), н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именований элементам планировочной структуры в границах поселения, измен</w:t>
      </w:r>
      <w:r w:rsidRPr="00397F15">
        <w:rPr>
          <w:sz w:val="28"/>
          <w:szCs w:val="28"/>
        </w:rPr>
        <w:t>е</w:t>
      </w:r>
      <w:r w:rsidRPr="00397F15">
        <w:rPr>
          <w:sz w:val="28"/>
          <w:szCs w:val="28"/>
        </w:rPr>
        <w:t>ние, аннулирование таких наименований, размещение информации в государственном а</w:t>
      </w:r>
      <w:r w:rsidRPr="00397F15">
        <w:rPr>
          <w:sz w:val="28"/>
          <w:szCs w:val="28"/>
        </w:rPr>
        <w:t>д</w:t>
      </w:r>
      <w:r w:rsidRPr="00397F15">
        <w:rPr>
          <w:sz w:val="28"/>
          <w:szCs w:val="28"/>
        </w:rPr>
        <w:t>ресном реестре;</w:t>
      </w:r>
    </w:p>
    <w:p w:rsidR="00397F15" w:rsidRPr="00397F15" w:rsidRDefault="00397F15" w:rsidP="00397F15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20)</w:t>
      </w:r>
      <w:r w:rsidRPr="00397F15">
        <w:rPr>
          <w:rFonts w:ascii="Times New Roman" w:hAnsi="Times New Roman" w:cs="Times New Roman"/>
          <w:sz w:val="28"/>
          <w:szCs w:val="28"/>
        </w:rPr>
        <w:t xml:space="preserve"> осуществление иных полномочий по решению в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просов местного значения в соответствии с федеральными законами, законами Алтайского края, настоящим Уставом.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37. Осуществление Администрацией сельсовета отдельных гос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дарственных полномочий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Администрация сельсовета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осуществляет</w:t>
      </w:r>
      <w:r w:rsidRPr="00397F15">
        <w:rPr>
          <w:rFonts w:ascii="Times New Roman" w:hAnsi="Times New Roman" w:cs="Times New Roman"/>
          <w:sz w:val="28"/>
          <w:szCs w:val="28"/>
        </w:rPr>
        <w:t xml:space="preserve"> отдельные государственные полном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чия в соответствии с федеральными законами и законами Алтайского края о передаче органам местного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управления таких полномочий.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color w:val="auto"/>
          <w:szCs w:val="28"/>
        </w:rPr>
      </w:pPr>
      <w:r w:rsidRPr="00397F15">
        <w:rPr>
          <w:rFonts w:ascii="Times New Roman" w:hAnsi="Times New Roman" w:cs="Times New Roman"/>
          <w:color w:val="auto"/>
          <w:szCs w:val="28"/>
        </w:rPr>
        <w:t>ГЛАВА 4. МУНИЦИПАЛЬНЫЕ ПРАВОВЫЕ АКТЫ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38. Муниципальные правовые акты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В систему муниципальных правовых актов поселения входят: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1) Устав поселения, муниципальные правовые акты о внесении в него измен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ний и дополнений;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2) решения, принятые на местном референдуме;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решения Совета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4) постановления и распоряжения председателя Совета депутатов;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5) постановления и распоряжения главы сельсовета;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6) постановления и распоряжения  Администрации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Муниципальные правовые акты, принятые органами местного самоуправл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ния, подлежат обязательному исполнению на всей территории поселения.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За неисполнение муниципальных правовых актов граждане, руководители о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>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ральными законами и законами Алтайского края.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Устав и оформленные в виде правовых актов решения, принятые на местном референдуме, являются актами высшей юридической силы в системе муниципал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ных правовых актов, имеют прямое действие и применяются на всей территории п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селения.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Иные муниципальные правовые акты не должны противоречить настоящему Уставу и правовым актам, принятым на местном референдуме.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Статья 39. Порядок принятия Устава </w:t>
      </w:r>
      <w:r w:rsidRPr="00397F15">
        <w:rPr>
          <w:rFonts w:ascii="Times New Roman" w:hAnsi="Times New Roman" w:cs="Times New Roman"/>
          <w:b/>
          <w:sz w:val="28"/>
          <w:szCs w:val="28"/>
        </w:rPr>
        <w:t>поселения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, муниципального прав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вого акта о внесении в него изменений и дополнений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Проект Устава поселения, проект муниципального правового акта о внесении в Устав изменений и дополнений подлежат официальному опубликованию</w:t>
      </w:r>
      <w:r w:rsidRPr="00397F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поз</w:t>
      </w:r>
      <w:r w:rsidRPr="00397F15">
        <w:rPr>
          <w:rFonts w:ascii="Times New Roman" w:hAnsi="Times New Roman" w:cs="Times New Roman"/>
          <w:sz w:val="28"/>
          <w:szCs w:val="28"/>
        </w:rPr>
        <w:t>д</w:t>
      </w:r>
      <w:r w:rsidRPr="00397F15">
        <w:rPr>
          <w:rFonts w:ascii="Times New Roman" w:hAnsi="Times New Roman" w:cs="Times New Roman"/>
          <w:sz w:val="28"/>
          <w:szCs w:val="28"/>
        </w:rPr>
        <w:t>нее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установленного Советом депутатов поря</w:t>
      </w:r>
      <w:r w:rsidRPr="00397F15">
        <w:rPr>
          <w:rFonts w:ascii="Times New Roman" w:hAnsi="Times New Roman" w:cs="Times New Roman"/>
          <w:sz w:val="28"/>
          <w:szCs w:val="28"/>
        </w:rPr>
        <w:t>д</w:t>
      </w:r>
      <w:r w:rsidRPr="00397F15">
        <w:rPr>
          <w:rFonts w:ascii="Times New Roman" w:hAnsi="Times New Roman" w:cs="Times New Roman"/>
          <w:sz w:val="28"/>
          <w:szCs w:val="28"/>
        </w:rPr>
        <w:t>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</w:t>
      </w:r>
      <w:r w:rsidRPr="00397F15">
        <w:rPr>
          <w:rFonts w:ascii="Times New Roman" w:hAnsi="Times New Roman" w:cs="Times New Roman"/>
          <w:sz w:val="28"/>
          <w:szCs w:val="28"/>
        </w:rPr>
        <w:t>ж</w:t>
      </w:r>
      <w:r w:rsidRPr="00397F15">
        <w:rPr>
          <w:rFonts w:ascii="Times New Roman" w:hAnsi="Times New Roman" w:cs="Times New Roman"/>
          <w:sz w:val="28"/>
          <w:szCs w:val="28"/>
        </w:rPr>
        <w:t xml:space="preserve">дении. 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>Не требуется официальное опубликование порядка учета предложений по пр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екту муниципального правового акта о внесении изменений и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дополнений в Устав поселения, а также порядка участия граждан в его обсуждении в случае, когда в У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тав поселения вносятся изменения в форме точного воспроизведения положений Конституции Российской Федерации, федеральных законов, Устава (Основного 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кона) Алтайского края или законов Алтайского края, в целях приведения данного Устава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в соответствие с этими нормативными правовыми акт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ми.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Устав поселения, муниципальный правовой акт о внесении в Устав измен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ний и дополнений, принимаются большинством в две трети голосов от установленной численности депутатов 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вета депутатов.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Датой принятия Устава поселения, муниципального правового акта о внес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нии в него изменений и дополнений считается дата решения Совета депутатов о принятии Устава поселения, муниципального правового акта о внесении в него измен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ний и дополнений. Номером Устава поселения, муниципального правового акта о внесении в него изменений и дополнений считается номер решения Совета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 xml:space="preserve">татов, которым принят Устав поселения, муниципальный правовой акт о внесении в него изменений и дополнений.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Устав поселения, муниципальный правовой акт о внесении в него изменений и дополнений подлежат государственной регистрации в порядке, предусмотре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ном Федеральным законом от 21 июля 2005 года № 97-ФЗ «О государственной регис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рации уставов муниципальных образований» (далее по тексту Устава - Федерал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 xml:space="preserve">ный закон от 21 июля 2005 года № 97-ФЗ). 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Устав поселения,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>Глава сельсовета обязан официально опубликовать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Управления Министе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>ства юстиции Российской Федерации по Алтайскому краю уведомления о включении сведений об Уставе поселения, муниципальном правовом акте о внесении измен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ний в Устав поселения в государственный реестр уставов муниципальных образов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ний субъекта Российской Федерации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>, предусмотренного частью 6 статьи 4 Фед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рального закона от 21 июля 2005 года № 97-ФЗ.</w:t>
      </w:r>
    </w:p>
    <w:p w:rsidR="00397F15" w:rsidRPr="00397F15" w:rsidRDefault="00397F15" w:rsidP="00397F15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6. </w:t>
      </w:r>
      <w:r w:rsidRPr="00397F15">
        <w:rPr>
          <w:rFonts w:ascii="Times New Roman" w:hAnsi="Times New Roman" w:cs="Times New Roman"/>
          <w:sz w:val="28"/>
          <w:szCs w:val="28"/>
        </w:rPr>
        <w:t>Приведение Устава поселения в соответствие с федеральным законом, зак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ном Алтайского края осуществляется в установленный этими законодательными а</w:t>
      </w:r>
      <w:r w:rsidRPr="00397F15">
        <w:rPr>
          <w:rFonts w:ascii="Times New Roman" w:hAnsi="Times New Roman" w:cs="Times New Roman"/>
          <w:sz w:val="28"/>
          <w:szCs w:val="28"/>
        </w:rPr>
        <w:t>к</w:t>
      </w:r>
      <w:r w:rsidRPr="00397F15">
        <w:rPr>
          <w:rFonts w:ascii="Times New Roman" w:hAnsi="Times New Roman" w:cs="Times New Roman"/>
          <w:sz w:val="28"/>
          <w:szCs w:val="28"/>
        </w:rPr>
        <w:t>тами срок. В случае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если федеральным законом, законом Алтайского края указа</w:t>
      </w:r>
      <w:r w:rsidRPr="00397F15">
        <w:rPr>
          <w:rFonts w:ascii="Times New Roman" w:hAnsi="Times New Roman" w:cs="Times New Roman"/>
          <w:sz w:val="28"/>
          <w:szCs w:val="28"/>
        </w:rPr>
        <w:t>н</w:t>
      </w:r>
      <w:r w:rsidRPr="00397F15">
        <w:rPr>
          <w:rFonts w:ascii="Times New Roman" w:hAnsi="Times New Roman" w:cs="Times New Roman"/>
          <w:sz w:val="28"/>
          <w:szCs w:val="28"/>
        </w:rPr>
        <w:t>ный срок не установлен, срок приведения Устава поселения в соответствие с федерал</w:t>
      </w:r>
      <w:r w:rsidRPr="00397F15">
        <w:rPr>
          <w:rFonts w:ascii="Times New Roman" w:hAnsi="Times New Roman" w:cs="Times New Roman"/>
          <w:sz w:val="28"/>
          <w:szCs w:val="28"/>
        </w:rPr>
        <w:t>ь</w:t>
      </w:r>
      <w:r w:rsidRPr="00397F15">
        <w:rPr>
          <w:rFonts w:ascii="Times New Roman" w:hAnsi="Times New Roman" w:cs="Times New Roman"/>
          <w:sz w:val="28"/>
          <w:szCs w:val="28"/>
        </w:rPr>
        <w:t>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мости официального опубликования и обсуждения на публичных слушаниях прое</w:t>
      </w:r>
      <w:r w:rsidRPr="00397F15">
        <w:rPr>
          <w:rFonts w:ascii="Times New Roman" w:hAnsi="Times New Roman" w:cs="Times New Roman"/>
          <w:sz w:val="28"/>
          <w:szCs w:val="28"/>
        </w:rPr>
        <w:t>к</w:t>
      </w:r>
      <w:r w:rsidRPr="00397F15">
        <w:rPr>
          <w:rFonts w:ascii="Times New Roman" w:hAnsi="Times New Roman" w:cs="Times New Roman"/>
          <w:sz w:val="28"/>
          <w:szCs w:val="28"/>
        </w:rPr>
        <w:t>та муниципального правового акта о внесении изменений и дополнений в Устав п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селения, учета предложений граждан по нему, периодичности сессий Совета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татов, сроков государственной регистрации и официального опубликования</w:t>
      </w:r>
      <w:r w:rsidRPr="00397F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sz w:val="28"/>
          <w:szCs w:val="28"/>
        </w:rPr>
        <w:t>такого муниципального правового акта и, как правило, не должен превышать шесть мес</w:t>
      </w:r>
      <w:r w:rsidRPr="00397F15">
        <w:rPr>
          <w:rFonts w:ascii="Times New Roman" w:hAnsi="Times New Roman" w:cs="Times New Roman"/>
          <w:sz w:val="28"/>
          <w:szCs w:val="28"/>
        </w:rPr>
        <w:t>я</w:t>
      </w:r>
      <w:r w:rsidRPr="00397F15">
        <w:rPr>
          <w:rFonts w:ascii="Times New Roman" w:hAnsi="Times New Roman" w:cs="Times New Roman"/>
          <w:sz w:val="28"/>
          <w:szCs w:val="28"/>
        </w:rPr>
        <w:t>цев.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40. Порядок принятия решений Советом депутатов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Совет депутатов по вопросам, отнесенным к его компетенции фед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ральными законами, законами Алтайского края, настоящим Уставом, принимает решения: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устанавливающие правила, обязательные для исполнения на территории пос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ления - принимаются большинством голосов от установленной численности депутатов, если иное не установлено Федеральным законом от 6 октя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ря 2003 года № 131-ФЗ;</w:t>
      </w:r>
      <w:r w:rsidRPr="00397F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397F15">
        <w:rPr>
          <w:rFonts w:ascii="Times New Roman" w:hAnsi="Times New Roman" w:cs="Times New Roman"/>
          <w:sz w:val="28"/>
          <w:szCs w:val="28"/>
        </w:rPr>
        <w:t xml:space="preserve"> в порядке, установленном статьей 74.1 Федерального 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кона от 6 октября 2003 года № 131-ФЗ; 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 вопросам организации деятельности Совета депутатов и по иным вопр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сам, отнесенным к его компетенции федеральными законами, законами Алтайского края и настоящим Уставом (об избрании и принятии отставки главы сельсовета по собс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венному желанию, об избрании и освобождении от должности председателя и заместителя председателя Совета депутатов, об о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разовании постоянных комиссий и избрании их председателей и заместителей председателей), иные нормативные, а также ненормативные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решения – принимаются большинством голосов от устано</w:t>
      </w:r>
      <w:r w:rsidRPr="00397F15">
        <w:rPr>
          <w:rFonts w:ascii="Times New Roman" w:hAnsi="Times New Roman" w:cs="Times New Roman"/>
          <w:sz w:val="28"/>
          <w:szCs w:val="28"/>
        </w:rPr>
        <w:t>в</w:t>
      </w:r>
      <w:r w:rsidRPr="00397F15">
        <w:rPr>
          <w:rFonts w:ascii="Times New Roman" w:hAnsi="Times New Roman" w:cs="Times New Roman"/>
          <w:sz w:val="28"/>
          <w:szCs w:val="28"/>
        </w:rPr>
        <w:t>ленной численности депутатов</w:t>
      </w:r>
      <w:r w:rsidRPr="00397F15">
        <w:rPr>
          <w:rFonts w:ascii="Times New Roman" w:hAnsi="Times New Roman" w:cs="Times New Roman"/>
          <w:i/>
          <w:sz w:val="28"/>
          <w:szCs w:val="28"/>
        </w:rPr>
        <w:t>,</w:t>
      </w:r>
      <w:r w:rsidRPr="00397F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sz w:val="28"/>
          <w:szCs w:val="28"/>
        </w:rPr>
        <w:t>если иное не установлено Федеральным законом от 6 октя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ря 2003 года № 131-ФЗ.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2. Нормативный правовой акт, принятый Советом депутатов, направляется гл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ве сельсовета для подписания и обнародования в течение 10 дней. Глава сельсовета имеет право отклонить нормативный правовой акт, принятый 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ветом депутатов.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дополнений. Если гл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ва сельсовета отклонит нормативный правовой акт, он вновь рассматривается Сов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том депутатов. Если при повторном рассмотрении указанный нормативный акт будет одобрен в ранее прин</w:t>
      </w:r>
      <w:r w:rsidRPr="00397F15">
        <w:rPr>
          <w:rFonts w:ascii="Times New Roman" w:hAnsi="Times New Roman" w:cs="Times New Roman"/>
          <w:sz w:val="28"/>
          <w:szCs w:val="28"/>
        </w:rPr>
        <w:t>я</w:t>
      </w:r>
      <w:r w:rsidRPr="00397F15">
        <w:rPr>
          <w:rFonts w:ascii="Times New Roman" w:hAnsi="Times New Roman" w:cs="Times New Roman"/>
          <w:sz w:val="28"/>
          <w:szCs w:val="28"/>
        </w:rPr>
        <w:t>той редакции большинством не менее двух третей от установленной численности депутатов, он подлежит обязательному подписанию главой сельсовета в течение с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ми дней и обнародованию.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41. Подготовка муниципальных правовых актов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Проекты муниципальных правовых актов могут вноситься депутатами,  гл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вой сельсовета,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 xml:space="preserve">прокурором </w:t>
      </w:r>
      <w:proofErr w:type="spellStart"/>
      <w:r w:rsidRPr="00397F15">
        <w:rPr>
          <w:rFonts w:ascii="Times New Roman" w:hAnsi="Times New Roman" w:cs="Times New Roman"/>
          <w:bCs/>
          <w:iCs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bCs/>
          <w:iCs/>
          <w:sz w:val="28"/>
          <w:szCs w:val="28"/>
        </w:rPr>
        <w:t xml:space="preserve"> района,</w:t>
      </w:r>
      <w:r w:rsidRPr="00397F15">
        <w:rPr>
          <w:rFonts w:ascii="Times New Roman" w:hAnsi="Times New Roman" w:cs="Times New Roman"/>
          <w:sz w:val="28"/>
          <w:szCs w:val="28"/>
        </w:rPr>
        <w:t xml:space="preserve"> органами территориального общ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ственного самоуправления, инициативными группами граждан в соответствии с Регламентом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Нормативные решения Совета депутатов, предусматривающие установл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ние, изменение и отмену местных налогов и сборов, осуществление расходов из средств бюджета поселения, могут быть внесены на рассмотрение Совета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татов только по инициативе главы сельсовета или при наличии заключения главы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самоуправления, на рассмотрение которых вносятся указанные прое</w:t>
      </w:r>
      <w:r w:rsidRPr="00397F15">
        <w:rPr>
          <w:rFonts w:ascii="Times New Roman" w:hAnsi="Times New Roman" w:cs="Times New Roman"/>
          <w:sz w:val="28"/>
          <w:szCs w:val="28"/>
        </w:rPr>
        <w:t>к</w:t>
      </w:r>
      <w:r w:rsidRPr="00397F15">
        <w:rPr>
          <w:rFonts w:ascii="Times New Roman" w:hAnsi="Times New Roman" w:cs="Times New Roman"/>
          <w:sz w:val="28"/>
          <w:szCs w:val="28"/>
        </w:rPr>
        <w:t>ты.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42. Правовые акты Администрации сельсовета, главы сельсов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та </w:t>
      </w:r>
    </w:p>
    <w:p w:rsidR="00397F15" w:rsidRPr="00397F15" w:rsidRDefault="00397F15" w:rsidP="00397F15">
      <w:pPr>
        <w:pStyle w:val="a5"/>
        <w:ind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 xml:space="preserve">1. </w:t>
      </w:r>
      <w:proofErr w:type="gramStart"/>
      <w:r w:rsidRPr="00397F15">
        <w:rPr>
          <w:rFonts w:ascii="Times New Roman" w:hAnsi="Times New Roman" w:cs="Times New Roman"/>
          <w:szCs w:val="28"/>
        </w:rPr>
        <w:t xml:space="preserve">Глава сельсовета в пределах своих полномочий, установленных федеральными законами, законами Алтайского края, настоящим Уставом, нормативными решениями Совета депутатов, подписывает постановления </w:t>
      </w:r>
      <w:r w:rsidRPr="00397F15">
        <w:rPr>
          <w:rFonts w:ascii="Times New Roman" w:hAnsi="Times New Roman" w:cs="Times New Roman"/>
          <w:bCs/>
          <w:iCs/>
          <w:szCs w:val="28"/>
        </w:rPr>
        <w:t xml:space="preserve">Администрации сельсовета </w:t>
      </w:r>
      <w:r w:rsidRPr="00397F15">
        <w:rPr>
          <w:rFonts w:ascii="Times New Roman" w:hAnsi="Times New Roman" w:cs="Times New Roman"/>
          <w:szCs w:val="28"/>
        </w:rPr>
        <w:t xml:space="preserve">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Алтайского </w:t>
      </w:r>
      <w:r w:rsidRPr="00397F15">
        <w:rPr>
          <w:rFonts w:ascii="Times New Roman" w:hAnsi="Times New Roman" w:cs="Times New Roman"/>
          <w:szCs w:val="28"/>
        </w:rPr>
        <w:lastRenderedPageBreak/>
        <w:t xml:space="preserve">края, а также распоряжения </w:t>
      </w:r>
      <w:r w:rsidRPr="00397F15">
        <w:rPr>
          <w:rFonts w:ascii="Times New Roman" w:hAnsi="Times New Roman" w:cs="Times New Roman"/>
          <w:bCs/>
          <w:iCs/>
          <w:szCs w:val="28"/>
        </w:rPr>
        <w:t xml:space="preserve">Администрации сельсовета </w:t>
      </w:r>
      <w:r w:rsidRPr="00397F15">
        <w:rPr>
          <w:rFonts w:ascii="Times New Roman" w:hAnsi="Times New Roman" w:cs="Times New Roman"/>
          <w:szCs w:val="28"/>
        </w:rPr>
        <w:t>по вопросам организации работы Администрации сельсовета.</w:t>
      </w:r>
      <w:proofErr w:type="gramEnd"/>
    </w:p>
    <w:p w:rsidR="00397F15" w:rsidRPr="00397F15" w:rsidRDefault="00397F15" w:rsidP="00397F15">
      <w:pPr>
        <w:pStyle w:val="Con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397F15">
        <w:rPr>
          <w:rFonts w:ascii="Times New Roman" w:hAnsi="Times New Roman"/>
          <w:sz w:val="28"/>
          <w:szCs w:val="28"/>
        </w:rPr>
        <w:t>2. Глава сельсовета издает постановления и распоряжения по вопросам, отнесенным к его компетенции настоящим Уставом в соответствии с Федеральным законом от 6 октября 2003 года № 131-ФЗ, другими федеральными закон</w:t>
      </w:r>
      <w:r w:rsidRPr="00397F15">
        <w:rPr>
          <w:rFonts w:ascii="Times New Roman" w:hAnsi="Times New Roman"/>
          <w:sz w:val="28"/>
          <w:szCs w:val="28"/>
        </w:rPr>
        <w:t>а</w:t>
      </w:r>
      <w:r w:rsidRPr="00397F15">
        <w:rPr>
          <w:rFonts w:ascii="Times New Roman" w:hAnsi="Times New Roman"/>
          <w:sz w:val="28"/>
          <w:szCs w:val="28"/>
        </w:rPr>
        <w:t>ми.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Статья 43. Отмена муниципальных правовых актов и приостановление их действия 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bCs/>
          <w:iCs/>
          <w:sz w:val="28"/>
          <w:szCs w:val="28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ми местного самоуправления, принявшими (издавшими) соответствующий муниц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пальный правовой акт, в случае упразднения таких органов или соответствующих  должностей либо изменения перечня полномочий указанных органов или должнос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ных лиц - органами местного самоуправления или должностными лицами местного самоуправления, к полн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мочиям которых на момент отмены или приостановления действия</w:t>
      </w:r>
      <w:proofErr w:type="gramEnd"/>
      <w:r w:rsidRPr="00397F15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муниципального правового акта отнесено принятие (издание) соответс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т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вующего муниципального правового акта, а также судом; а в части, регулиру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ю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щей осуществление органами местного самоуправления отдельных государственных полномочий, переданных им федеральными законами и законами Алтайского края, - уполномоченным органом государственной власти Российской Федерации (уполн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моченным органом государственной власти Алта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й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ского края).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44. Вступление в силу муниц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пальных правовых актов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Муниципальные нормативные правовые акты, затрагивающие права, свободы и обязанности чел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века и гражданина, 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муниципальные нормативные правовые акты, </w:t>
      </w:r>
      <w:r w:rsidRPr="00397F15">
        <w:rPr>
          <w:rFonts w:ascii="Times New Roman" w:hAnsi="Times New Roman" w:cs="Times New Roman"/>
          <w:sz w:val="28"/>
          <w:szCs w:val="28"/>
        </w:rPr>
        <w:t xml:space="preserve">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официального </w:t>
      </w:r>
      <w:r w:rsidRPr="00397F15">
        <w:rPr>
          <w:rFonts w:ascii="Times New Roman" w:hAnsi="Times New Roman" w:cs="Times New Roman"/>
          <w:bCs/>
          <w:sz w:val="28"/>
          <w:szCs w:val="28"/>
        </w:rPr>
        <w:t>обнародования.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Официальным обнародованием считается официальное опубликование мун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 xml:space="preserve">ципальных нормативных правовых актов, соглашений в районной газете «Патриот Алтая» и (или) в «Сборнике муниципальных правовых актов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края». 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Датой официального опубликования считается дата первого опубликования полного те</w:t>
      </w:r>
      <w:r w:rsidRPr="00397F15">
        <w:rPr>
          <w:rFonts w:ascii="Times New Roman" w:hAnsi="Times New Roman" w:cs="Times New Roman"/>
          <w:sz w:val="28"/>
          <w:szCs w:val="28"/>
        </w:rPr>
        <w:t>к</w:t>
      </w:r>
      <w:r w:rsidRPr="00397F15">
        <w:rPr>
          <w:rFonts w:ascii="Times New Roman" w:hAnsi="Times New Roman" w:cs="Times New Roman"/>
          <w:sz w:val="28"/>
          <w:szCs w:val="28"/>
        </w:rPr>
        <w:t>ста муниципального нормативного правового акта, соглашения в одном из указанных изданий.</w:t>
      </w:r>
    </w:p>
    <w:p w:rsidR="00397F15" w:rsidRPr="00397F15" w:rsidRDefault="00397F15" w:rsidP="00397F15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Дополнительными способами обнародования муниципальных правовых актов, в том числе соглашений, заключенных между органами местного самоуправл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ния, являются:</w:t>
      </w:r>
    </w:p>
    <w:p w:rsidR="00397F15" w:rsidRPr="00397F15" w:rsidRDefault="00397F15" w:rsidP="00397F15">
      <w:pPr>
        <w:pStyle w:val="a5"/>
        <w:ind w:firstLine="539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>1) размещение в местах, доступных для неограниченного круга лиц (на информационных стендах в здании Администрации сельсовета, в населенных пунктах: селе Казанц</w:t>
      </w:r>
      <w:r w:rsidRPr="00397F15">
        <w:rPr>
          <w:rFonts w:ascii="Times New Roman" w:hAnsi="Times New Roman" w:cs="Times New Roman"/>
          <w:szCs w:val="28"/>
        </w:rPr>
        <w:t>е</w:t>
      </w:r>
      <w:r w:rsidRPr="00397F15">
        <w:rPr>
          <w:rFonts w:ascii="Times New Roman" w:hAnsi="Times New Roman" w:cs="Times New Roman"/>
          <w:szCs w:val="28"/>
        </w:rPr>
        <w:t xml:space="preserve">во, селе </w:t>
      </w:r>
      <w:proofErr w:type="spellStart"/>
      <w:r w:rsidRPr="00397F15">
        <w:rPr>
          <w:rFonts w:ascii="Times New Roman" w:hAnsi="Times New Roman" w:cs="Times New Roman"/>
          <w:szCs w:val="28"/>
        </w:rPr>
        <w:t>Ручьево</w:t>
      </w:r>
      <w:proofErr w:type="spellEnd"/>
      <w:r w:rsidRPr="00397F15">
        <w:rPr>
          <w:rFonts w:ascii="Times New Roman" w:hAnsi="Times New Roman" w:cs="Times New Roman"/>
          <w:szCs w:val="28"/>
        </w:rPr>
        <w:t xml:space="preserve">, поселке Каменка, поселке </w:t>
      </w:r>
      <w:proofErr w:type="spellStart"/>
      <w:r w:rsidRPr="00397F15">
        <w:rPr>
          <w:rFonts w:ascii="Times New Roman" w:hAnsi="Times New Roman" w:cs="Times New Roman"/>
          <w:szCs w:val="28"/>
        </w:rPr>
        <w:t>Рудовозово</w:t>
      </w:r>
      <w:proofErr w:type="spellEnd"/>
      <w:r w:rsidRPr="00397F15">
        <w:rPr>
          <w:rFonts w:ascii="Times New Roman" w:hAnsi="Times New Roman" w:cs="Times New Roman"/>
          <w:szCs w:val="28"/>
        </w:rPr>
        <w:t>, в муниципальной библиотеке);</w:t>
      </w:r>
    </w:p>
    <w:p w:rsidR="00397F15" w:rsidRPr="00397F15" w:rsidRDefault="00397F15" w:rsidP="00397F15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2) размещение на официальных сайтах Администрации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края, Администрации сельсовета в информационно-телекоммуникационной с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ти «Интернет»;</w:t>
      </w:r>
    </w:p>
    <w:p w:rsidR="00397F15" w:rsidRPr="00397F15" w:rsidRDefault="00397F15" w:rsidP="00397F15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ниям. </w:t>
      </w:r>
    </w:p>
    <w:p w:rsidR="00397F15" w:rsidRPr="00397F15" w:rsidRDefault="00397F15" w:rsidP="00397F15">
      <w:pPr>
        <w:pStyle w:val="a5"/>
        <w:ind w:right="-1" w:firstLine="602"/>
        <w:rPr>
          <w:rFonts w:ascii="Times New Roman" w:hAnsi="Times New Roman" w:cs="Times New Roman"/>
          <w:bCs/>
          <w:szCs w:val="28"/>
        </w:rPr>
      </w:pPr>
      <w:r w:rsidRPr="00397F15">
        <w:rPr>
          <w:rFonts w:ascii="Times New Roman" w:hAnsi="Times New Roman" w:cs="Times New Roman"/>
          <w:bCs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397F15" w:rsidRPr="00397F15" w:rsidRDefault="00397F15" w:rsidP="00397F15">
      <w:pPr>
        <w:pStyle w:val="a5"/>
        <w:ind w:right="-1" w:firstLine="602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bCs/>
          <w:szCs w:val="28"/>
        </w:rPr>
        <w:t>Правовой портал Минюста России «Нормативные правовые акты в Российской Федерации» (</w:t>
      </w:r>
      <w:r w:rsidRPr="00397F15">
        <w:rPr>
          <w:rFonts w:ascii="Times New Roman" w:hAnsi="Times New Roman" w:cs="Times New Roman"/>
          <w:bCs/>
          <w:szCs w:val="28"/>
          <w:lang w:val="en-US"/>
        </w:rPr>
        <w:t>http</w:t>
      </w:r>
      <w:r w:rsidRPr="00397F15">
        <w:rPr>
          <w:rFonts w:ascii="Times New Roman" w:hAnsi="Times New Roman" w:cs="Times New Roman"/>
          <w:bCs/>
          <w:szCs w:val="28"/>
        </w:rPr>
        <w:t>://</w:t>
      </w:r>
      <w:proofErr w:type="spellStart"/>
      <w:r w:rsidRPr="00397F15">
        <w:rPr>
          <w:rFonts w:ascii="Times New Roman" w:hAnsi="Times New Roman" w:cs="Times New Roman"/>
          <w:bCs/>
          <w:szCs w:val="28"/>
          <w:lang w:val="en-US"/>
        </w:rPr>
        <w:t>pravo</w:t>
      </w:r>
      <w:proofErr w:type="spellEnd"/>
      <w:r w:rsidRPr="00397F15">
        <w:rPr>
          <w:rFonts w:ascii="Times New Roman" w:hAnsi="Times New Roman" w:cs="Times New Roman"/>
          <w:bCs/>
          <w:szCs w:val="28"/>
        </w:rPr>
        <w:t>-</w:t>
      </w:r>
      <w:proofErr w:type="spellStart"/>
      <w:r w:rsidRPr="00397F15">
        <w:rPr>
          <w:rFonts w:ascii="Times New Roman" w:hAnsi="Times New Roman" w:cs="Times New Roman"/>
          <w:bCs/>
          <w:szCs w:val="28"/>
          <w:lang w:val="en-US"/>
        </w:rPr>
        <w:t>minjust</w:t>
      </w:r>
      <w:proofErr w:type="spellEnd"/>
      <w:r w:rsidRPr="00397F15">
        <w:rPr>
          <w:rFonts w:ascii="Times New Roman" w:hAnsi="Times New Roman" w:cs="Times New Roman"/>
          <w:bCs/>
          <w:szCs w:val="28"/>
        </w:rPr>
        <w:t>.</w:t>
      </w:r>
      <w:proofErr w:type="spellStart"/>
      <w:r w:rsidRPr="00397F15">
        <w:rPr>
          <w:rFonts w:ascii="Times New Roman" w:hAnsi="Times New Roman" w:cs="Times New Roman"/>
          <w:bCs/>
          <w:szCs w:val="28"/>
          <w:lang w:val="en-US"/>
        </w:rPr>
        <w:t>ru</w:t>
      </w:r>
      <w:proofErr w:type="spellEnd"/>
      <w:r w:rsidRPr="00397F15">
        <w:rPr>
          <w:rFonts w:ascii="Times New Roman" w:hAnsi="Times New Roman" w:cs="Times New Roman"/>
          <w:bCs/>
          <w:szCs w:val="28"/>
        </w:rPr>
        <w:t xml:space="preserve">, </w:t>
      </w:r>
      <w:r w:rsidRPr="00397F15">
        <w:rPr>
          <w:rFonts w:ascii="Times New Roman" w:hAnsi="Times New Roman" w:cs="Times New Roman"/>
          <w:bCs/>
          <w:szCs w:val="28"/>
          <w:lang w:val="en-US"/>
        </w:rPr>
        <w:t>http</w:t>
      </w:r>
      <w:r w:rsidRPr="00397F15">
        <w:rPr>
          <w:rFonts w:ascii="Times New Roman" w:hAnsi="Times New Roman" w:cs="Times New Roman"/>
          <w:bCs/>
          <w:szCs w:val="28"/>
        </w:rPr>
        <w:t>://</w:t>
      </w:r>
      <w:proofErr w:type="spellStart"/>
      <w:r w:rsidRPr="00397F15">
        <w:rPr>
          <w:rFonts w:ascii="Times New Roman" w:hAnsi="Times New Roman" w:cs="Times New Roman"/>
          <w:bCs/>
          <w:szCs w:val="28"/>
        </w:rPr>
        <w:t>право-минюст</w:t>
      </w:r>
      <w:proofErr w:type="spellEnd"/>
      <w:r w:rsidRPr="00397F15">
        <w:rPr>
          <w:rFonts w:ascii="Times New Roman" w:hAnsi="Times New Roman" w:cs="Times New Roman"/>
          <w:bCs/>
          <w:szCs w:val="28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397F15">
        <w:rPr>
          <w:rFonts w:ascii="Times New Roman" w:hAnsi="Times New Roman" w:cs="Times New Roman"/>
          <w:szCs w:val="28"/>
        </w:rPr>
        <w:t>Устава, муниципального правового акта о внесении изм</w:t>
      </w:r>
      <w:r w:rsidRPr="00397F15">
        <w:rPr>
          <w:rFonts w:ascii="Times New Roman" w:hAnsi="Times New Roman" w:cs="Times New Roman"/>
          <w:szCs w:val="28"/>
        </w:rPr>
        <w:t>е</w:t>
      </w:r>
      <w:r w:rsidRPr="00397F15">
        <w:rPr>
          <w:rFonts w:ascii="Times New Roman" w:hAnsi="Times New Roman" w:cs="Times New Roman"/>
          <w:szCs w:val="28"/>
        </w:rPr>
        <w:t>нений и дополнений в Устав</w:t>
      </w:r>
      <w:r w:rsidRPr="00397F15">
        <w:rPr>
          <w:rFonts w:ascii="Times New Roman" w:hAnsi="Times New Roman" w:cs="Times New Roman"/>
          <w:bCs/>
          <w:szCs w:val="28"/>
        </w:rPr>
        <w:t>, текстов иных муниципальных нормативных правовых актов.</w:t>
      </w:r>
    </w:p>
    <w:p w:rsidR="00397F15" w:rsidRPr="00397F15" w:rsidRDefault="00397F15" w:rsidP="00397F15">
      <w:pPr>
        <w:pStyle w:val="a5"/>
        <w:ind w:right="-1"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397F15" w:rsidRPr="00397F15" w:rsidRDefault="00397F15" w:rsidP="00397F15">
      <w:pPr>
        <w:pStyle w:val="a5"/>
        <w:ind w:right="-1" w:firstLine="540"/>
        <w:rPr>
          <w:rFonts w:ascii="Times New Roman" w:hAnsi="Times New Roman" w:cs="Times New Roman"/>
          <w:szCs w:val="28"/>
        </w:rPr>
      </w:pPr>
      <w:r w:rsidRPr="00397F15">
        <w:rPr>
          <w:rFonts w:ascii="Times New Roman" w:hAnsi="Times New Roman" w:cs="Times New Roman"/>
          <w:szCs w:val="28"/>
        </w:rPr>
        <w:t>Решения Совета депутатов о налогах и сборах вступают в силу в соответствии с Налоговым к</w:t>
      </w:r>
      <w:r w:rsidRPr="00397F15">
        <w:rPr>
          <w:rFonts w:ascii="Times New Roman" w:hAnsi="Times New Roman" w:cs="Times New Roman"/>
          <w:szCs w:val="28"/>
        </w:rPr>
        <w:t>о</w:t>
      </w:r>
      <w:r w:rsidRPr="00397F15">
        <w:rPr>
          <w:rFonts w:ascii="Times New Roman" w:hAnsi="Times New Roman" w:cs="Times New Roman"/>
          <w:szCs w:val="28"/>
        </w:rPr>
        <w:t>дексом Российской Федерации.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color w:val="auto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color w:val="auto"/>
          <w:szCs w:val="28"/>
        </w:rPr>
      </w:pPr>
      <w:r w:rsidRPr="00397F15">
        <w:rPr>
          <w:rFonts w:ascii="Times New Roman" w:hAnsi="Times New Roman" w:cs="Times New Roman"/>
          <w:color w:val="auto"/>
          <w:szCs w:val="28"/>
        </w:rPr>
        <w:t>ГЛАВА 5. МУНИЦИПАЛЬНАЯ СЛУЖБА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45. Муниципальная служба и муниципальный служащий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щего, условия и порядок прохождения муниципальной службы, осуществляется Ф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деральным законом от 2 марта 2007 года № 25-ФЗ «О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муниципальной службе в Ро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сийской Федерации» (далее по тексту Устава - Федеральный закон от 2 марта 2007 года № 25-ФЗ), законом Алтайского края от 7 декабря 2007 года № 134-ЗС «О м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ниципальной службе в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Алтайском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крае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» (далее по тексту Устава - Закон края о муниципальной службе), настоящим Уставом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и иными муниц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пальными правовыми актами</w:t>
      </w:r>
      <w:r w:rsidRPr="00397F15">
        <w:rPr>
          <w:rFonts w:ascii="Times New Roman" w:hAnsi="Times New Roman" w:cs="Times New Roman"/>
          <w:sz w:val="28"/>
          <w:szCs w:val="28"/>
        </w:rPr>
        <w:t>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Муниципальная служба - профессиональная деятельность граждан, которая осуществляется на постоянной основе на должностях муниципальной службы, з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мещаемых путем заключения трудового договора (контракта).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Муниципальным служащим является гражданин, исполняющий в порядке, определенном муниципальными правовыми актами в соответствии с федеральными законами и законами Алта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>ского края, обязанности по должности муниципальной службы за денежное содержание, выплачиваемое за счет средств бюджета посел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Должности муниципальной службы устанавливаются муниципальными пр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вовыми актами в соответствии с Реестром должностей муниципальной службы в Алтайском крае, утверждаемым Законом края о муниц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пальной службе.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b/>
          <w:sz w:val="28"/>
          <w:szCs w:val="28"/>
        </w:rPr>
        <w:t>Статья 46. Права и обязанности муниципальных служащих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Муниципальный служащий имеет права и обязанности, предусмотренные фед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ральными законами от 2 марта 2007 года № 25-ФЗ, от 6 октября 2003 года № 131-ФЗ, Законом края о муниципальной службе, настоящим Уставом, иными нормативными правовыми актами о муниц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пальной службе.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47. Основные квалификационные требования для замещения должностей муниципальной службы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соответствующего решения представителя нанимателя (работодателя) - к специальн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сти, направлению подготовки.</w:t>
      </w:r>
    </w:p>
    <w:p w:rsidR="00397F15" w:rsidRPr="00397F15" w:rsidRDefault="00397F15" w:rsidP="00397F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Квалификационные требования к уровню профессионального образования, стажу мун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ципальной службы или стажу работы по специальности, направлению подготовки, необходимым для замещения должностей муниципальной службы, устанавливаются муниципальными правовыми актами на основе типовых квалифик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ционных требований для замещения должностей муниципальной службы, кот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рые определяются Законом края о муниципальной службе в соответствии с классифик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цией должностей муниципальной службы. Квалификационные требования к знан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ям и умениям, которые необходимы для исполнения должностных обязанностей, у</w:t>
      </w:r>
      <w:r w:rsidRPr="00397F15">
        <w:rPr>
          <w:rFonts w:ascii="Times New Roman" w:hAnsi="Times New Roman" w:cs="Times New Roman"/>
          <w:sz w:val="28"/>
          <w:szCs w:val="28"/>
        </w:rPr>
        <w:t>с</w:t>
      </w:r>
      <w:r w:rsidRPr="00397F15">
        <w:rPr>
          <w:rFonts w:ascii="Times New Roman" w:hAnsi="Times New Roman" w:cs="Times New Roman"/>
          <w:sz w:val="28"/>
          <w:szCs w:val="28"/>
        </w:rPr>
        <w:t>танавливаются в зависимости от области и вида профессиональной служебной де</w:t>
      </w:r>
      <w:r w:rsidRPr="00397F15">
        <w:rPr>
          <w:rFonts w:ascii="Times New Roman" w:hAnsi="Times New Roman" w:cs="Times New Roman"/>
          <w:sz w:val="28"/>
          <w:szCs w:val="28"/>
        </w:rPr>
        <w:t>я</w:t>
      </w:r>
      <w:r w:rsidRPr="00397F15">
        <w:rPr>
          <w:rFonts w:ascii="Times New Roman" w:hAnsi="Times New Roman" w:cs="Times New Roman"/>
          <w:sz w:val="28"/>
          <w:szCs w:val="28"/>
        </w:rPr>
        <w:t>тельности муниципального служащего его должностной инструкцией. Должностной инструкцией муниципального служащего могут также предусматриваться квалиф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кационные требования к специальности, направлению по</w:t>
      </w:r>
      <w:r w:rsidRPr="00397F15">
        <w:rPr>
          <w:rFonts w:ascii="Times New Roman" w:hAnsi="Times New Roman" w:cs="Times New Roman"/>
          <w:sz w:val="28"/>
          <w:szCs w:val="28"/>
        </w:rPr>
        <w:t>д</w:t>
      </w:r>
      <w:r w:rsidRPr="00397F15">
        <w:rPr>
          <w:rFonts w:ascii="Times New Roman" w:hAnsi="Times New Roman" w:cs="Times New Roman"/>
          <w:sz w:val="28"/>
          <w:szCs w:val="28"/>
        </w:rPr>
        <w:t>готовки.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397F15">
        <w:rPr>
          <w:rFonts w:ascii="Times New Roman" w:hAnsi="Times New Roman" w:cs="Times New Roman"/>
          <w:b/>
          <w:smallCaps/>
          <w:sz w:val="28"/>
          <w:szCs w:val="28"/>
        </w:rPr>
        <w:t>ГЛАВА 6. БЮДЖЕТ ПОСЕЛЕНИЯ.</w:t>
      </w:r>
      <w:r w:rsidRPr="00397F15">
        <w:rPr>
          <w:rFonts w:ascii="Times New Roman" w:hAnsi="Times New Roman" w:cs="Times New Roman"/>
          <w:b/>
          <w:sz w:val="28"/>
          <w:szCs w:val="28"/>
        </w:rPr>
        <w:t xml:space="preserve"> МУНИЦИПАЛ</w:t>
      </w:r>
      <w:r w:rsidRPr="00397F15">
        <w:rPr>
          <w:rFonts w:ascii="Times New Roman" w:hAnsi="Times New Roman" w:cs="Times New Roman"/>
          <w:b/>
          <w:sz w:val="28"/>
          <w:szCs w:val="28"/>
        </w:rPr>
        <w:t>Ь</w:t>
      </w:r>
      <w:r w:rsidRPr="00397F15">
        <w:rPr>
          <w:rFonts w:ascii="Times New Roman" w:hAnsi="Times New Roman" w:cs="Times New Roman"/>
          <w:b/>
          <w:sz w:val="28"/>
          <w:szCs w:val="28"/>
        </w:rPr>
        <w:t>НОЕ ИМУЩЕСТВО</w:t>
      </w: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 xml:space="preserve">Статья 48. Бюджет </w:t>
      </w:r>
      <w:r w:rsidRPr="00397F15">
        <w:rPr>
          <w:rFonts w:ascii="Times New Roman" w:hAnsi="Times New Roman" w:cs="Times New Roman"/>
          <w:color w:val="auto"/>
          <w:szCs w:val="28"/>
        </w:rPr>
        <w:t>поселения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Поселение имеет собственный бюджет (бюджет поселения).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2. 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397F15">
        <w:rPr>
          <w:rFonts w:ascii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397F15">
        <w:rPr>
          <w:rFonts w:ascii="Times New Roman" w:hAnsi="Times New Roman" w:cs="Times New Roman"/>
          <w:bCs/>
          <w:sz w:val="28"/>
          <w:szCs w:val="28"/>
        </w:rPr>
        <w:t xml:space="preserve"> его исполнением, соста</w:t>
      </w:r>
      <w:r w:rsidRPr="00397F15">
        <w:rPr>
          <w:rFonts w:ascii="Times New Roman" w:hAnsi="Times New Roman" w:cs="Times New Roman"/>
          <w:bCs/>
          <w:sz w:val="28"/>
          <w:szCs w:val="28"/>
        </w:rPr>
        <w:t>в</w:t>
      </w:r>
      <w:r w:rsidRPr="00397F15">
        <w:rPr>
          <w:rFonts w:ascii="Times New Roman" w:hAnsi="Times New Roman" w:cs="Times New Roman"/>
          <w:bCs/>
          <w:sz w:val="28"/>
          <w:szCs w:val="28"/>
        </w:rPr>
        <w:t>ление и утверждение отчета об исполнении бюджета поселения осуществляются о</w:t>
      </w:r>
      <w:r w:rsidRPr="00397F15">
        <w:rPr>
          <w:rFonts w:ascii="Times New Roman" w:hAnsi="Times New Roman" w:cs="Times New Roman"/>
          <w:bCs/>
          <w:sz w:val="28"/>
          <w:szCs w:val="28"/>
        </w:rPr>
        <w:t>р</w:t>
      </w:r>
      <w:r w:rsidRPr="00397F15">
        <w:rPr>
          <w:rFonts w:ascii="Times New Roman" w:hAnsi="Times New Roman" w:cs="Times New Roman"/>
          <w:bCs/>
          <w:sz w:val="28"/>
          <w:szCs w:val="28"/>
        </w:rPr>
        <w:t xml:space="preserve">ганами местного самоуправления самостоятельно с соблюдением требований, установленных Бюджетным </w:t>
      </w:r>
      <w:hyperlink r:id="rId12" w:history="1">
        <w:r w:rsidRPr="00397F15">
          <w:rPr>
            <w:rFonts w:ascii="Times New Roman" w:hAnsi="Times New Roman" w:cs="Times New Roman"/>
            <w:bCs/>
            <w:sz w:val="28"/>
            <w:szCs w:val="28"/>
          </w:rPr>
          <w:t>кодексом</w:t>
        </w:r>
      </w:hyperlink>
      <w:r w:rsidRPr="00397F15">
        <w:rPr>
          <w:rFonts w:ascii="Times New Roman" w:hAnsi="Times New Roman" w:cs="Times New Roman"/>
          <w:bCs/>
          <w:sz w:val="28"/>
          <w:szCs w:val="28"/>
        </w:rPr>
        <w:t xml:space="preserve"> Российской Федер</w:t>
      </w:r>
      <w:r w:rsidRPr="00397F15">
        <w:rPr>
          <w:rFonts w:ascii="Times New Roman" w:hAnsi="Times New Roman" w:cs="Times New Roman"/>
          <w:bCs/>
          <w:sz w:val="28"/>
          <w:szCs w:val="28"/>
        </w:rPr>
        <w:t>а</w:t>
      </w:r>
      <w:r w:rsidRPr="00397F15">
        <w:rPr>
          <w:rFonts w:ascii="Times New Roman" w:hAnsi="Times New Roman" w:cs="Times New Roman"/>
          <w:bCs/>
          <w:sz w:val="28"/>
          <w:szCs w:val="28"/>
        </w:rPr>
        <w:t>ции</w:t>
      </w:r>
      <w:r w:rsidRPr="00397F15">
        <w:rPr>
          <w:rFonts w:ascii="Times New Roman" w:hAnsi="Times New Roman" w:cs="Times New Roman"/>
          <w:sz w:val="28"/>
          <w:szCs w:val="28"/>
        </w:rPr>
        <w:t>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Финансовое обеспечение деятельности органов местного самоуправления осуществляется исключительно за счет собственных доходов бюджета поселения.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дерации.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Управление и (или) распоряжение Советом депутатов или отдельными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тами (группами депутатов) в какой бы то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ни было форме средствами бюджета поселения в процессе его исполн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 не допускаются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>, за исключением средств бюджета поселения, направляемых на обеспечение деятельности Совета депутатов и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5. Проект бюджета поселения, решение об утверждении бюджета поселения, годовой отчет о его исполнении, ежеквартальные сведения о ходе исполнения бю</w:t>
      </w:r>
      <w:r w:rsidRPr="00397F15">
        <w:rPr>
          <w:rFonts w:ascii="Times New Roman" w:hAnsi="Times New Roman" w:cs="Times New Roman"/>
          <w:sz w:val="28"/>
          <w:szCs w:val="28"/>
        </w:rPr>
        <w:t>д</w:t>
      </w:r>
      <w:r w:rsidRPr="00397F15">
        <w:rPr>
          <w:rFonts w:ascii="Times New Roman" w:hAnsi="Times New Roman" w:cs="Times New Roman"/>
          <w:sz w:val="28"/>
          <w:szCs w:val="28"/>
        </w:rPr>
        <w:t>жета поселения и о численности муниципальных служащих органов местного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 xml:space="preserve">управления, работников муниципальных учреждений, с указанием фактических </w:t>
      </w:r>
      <w:r w:rsidRPr="00397F15">
        <w:rPr>
          <w:rFonts w:ascii="Times New Roman" w:hAnsi="Times New Roman" w:cs="Times New Roman"/>
          <w:bCs/>
          <w:sz w:val="28"/>
          <w:szCs w:val="28"/>
        </w:rPr>
        <w:t>расходов на оплату их труда,</w:t>
      </w:r>
      <w:r w:rsidRPr="00397F15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ванию.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  <w:r w:rsidRPr="00397F15">
        <w:rPr>
          <w:sz w:val="28"/>
          <w:szCs w:val="28"/>
        </w:rPr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ния.</w:t>
      </w:r>
    </w:p>
    <w:p w:rsidR="00397F15" w:rsidRPr="00397F15" w:rsidRDefault="00397F15" w:rsidP="00397F15">
      <w:pPr>
        <w:pStyle w:val="ConsPlusNormal"/>
        <w:ind w:firstLine="540"/>
        <w:jc w:val="both"/>
        <w:rPr>
          <w:sz w:val="28"/>
          <w:szCs w:val="28"/>
        </w:rPr>
      </w:pPr>
    </w:p>
    <w:p w:rsidR="00397F15" w:rsidRPr="00397F15" w:rsidRDefault="00397F15" w:rsidP="00397F15">
      <w:pPr>
        <w:keepNext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49. Составление и рассмотрение проекта бюджета поселения, у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верждение и исполнение бюджета поселения, осуществление </w:t>
      </w:r>
      <w:proofErr w:type="gramStart"/>
      <w:r w:rsidRPr="00397F15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 его исполнением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уст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новленном Администрацией сельсовета, в соответствии с </w:t>
      </w:r>
      <w:hyperlink r:id="rId13" w:tgtFrame="Logical" w:history="1">
        <w:r w:rsidRPr="00397F15">
          <w:rPr>
            <w:rStyle w:val="a8"/>
            <w:rFonts w:ascii="Times New Roman" w:hAnsi="Times New Roman" w:cs="Times New Roman"/>
            <w:color w:val="auto"/>
            <w:szCs w:val="28"/>
          </w:rPr>
          <w:t>Бюджетным кодексом Российской Федерации</w:t>
        </w:r>
      </w:hyperlink>
      <w:r w:rsidRPr="00397F15">
        <w:rPr>
          <w:rFonts w:ascii="Times New Roman" w:hAnsi="Times New Roman" w:cs="Times New Roman"/>
          <w:sz w:val="28"/>
          <w:szCs w:val="28"/>
        </w:rPr>
        <w:t xml:space="preserve"> и принимаемыми с соблюдением его требований решениями Совета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Глава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да.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Порядок рассмотрения проекта решения о бюджете поселения и его утве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>ждения определяется решениями Совета депутатов в соответствии с требованиями Бюджетного кодекса Росси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>ской Федерации и должен предусматривать вступление в силу решения о бюджете с 1 января очередного финансового года, а также утве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>ждение данным решением показателей и характеристик (приложений) в соответс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вии со статьей 184.1 Бюджетного кодекса Российской Федерации.</w:t>
      </w:r>
      <w:proofErr w:type="gramEnd"/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Исполнение бюджета поселения обеспечивается Администрацией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lastRenderedPageBreak/>
        <w:t>5. Внутренний муниципальный финансовый контроль в сфере бюджетных пр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воотношений является контрольной деятельностью Администрации сельсовета.</w:t>
      </w:r>
    </w:p>
    <w:p w:rsidR="00397F15" w:rsidRPr="00397F15" w:rsidRDefault="00397F15" w:rsidP="00397F15">
      <w:pPr>
        <w:pStyle w:val="ConsNormal"/>
        <w:widowControl/>
        <w:ind w:right="-1" w:firstLine="540"/>
        <w:jc w:val="both"/>
        <w:rPr>
          <w:rFonts w:ascii="Times New Roman" w:hAnsi="Times New Roman"/>
          <w:sz w:val="28"/>
          <w:szCs w:val="28"/>
        </w:rPr>
      </w:pPr>
      <w:r w:rsidRPr="00397F15">
        <w:rPr>
          <w:rFonts w:ascii="Times New Roman" w:hAnsi="Times New Roman"/>
          <w:sz w:val="28"/>
          <w:szCs w:val="28"/>
        </w:rPr>
        <w:t>Внутренний муниципальный финансовый контроль осуществляется в соотве</w:t>
      </w:r>
      <w:r w:rsidRPr="00397F15">
        <w:rPr>
          <w:rFonts w:ascii="Times New Roman" w:hAnsi="Times New Roman"/>
          <w:sz w:val="28"/>
          <w:szCs w:val="28"/>
        </w:rPr>
        <w:t>т</w:t>
      </w:r>
      <w:r w:rsidRPr="00397F15">
        <w:rPr>
          <w:rFonts w:ascii="Times New Roman" w:hAnsi="Times New Roman"/>
          <w:sz w:val="28"/>
          <w:szCs w:val="28"/>
        </w:rPr>
        <w:t>ствии с федеральными стандартами, утвержденными нормативными правовыми актами Правительства Росси</w:t>
      </w:r>
      <w:r w:rsidRPr="00397F15">
        <w:rPr>
          <w:rFonts w:ascii="Times New Roman" w:hAnsi="Times New Roman"/>
          <w:sz w:val="28"/>
          <w:szCs w:val="28"/>
        </w:rPr>
        <w:t>й</w:t>
      </w:r>
      <w:r w:rsidRPr="00397F15">
        <w:rPr>
          <w:rFonts w:ascii="Times New Roman" w:hAnsi="Times New Roman"/>
          <w:sz w:val="28"/>
          <w:szCs w:val="28"/>
        </w:rPr>
        <w:t>ской Федерации.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6. Администрация сельсовета предоставляет Совету депутатов в пределах его</w:t>
      </w:r>
      <w:r w:rsidRPr="00397F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sz w:val="28"/>
          <w:szCs w:val="28"/>
        </w:rPr>
        <w:t>компетенции по бюджетным вопросам всю необходимую информацию.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 xml:space="preserve">Статья 50. Отчетность об исполнении бюджета </w:t>
      </w:r>
      <w:r w:rsidRPr="00397F15">
        <w:rPr>
          <w:rFonts w:ascii="Times New Roman" w:hAnsi="Times New Roman" w:cs="Times New Roman"/>
          <w:color w:val="auto"/>
          <w:szCs w:val="28"/>
        </w:rPr>
        <w:t>поселения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Бюджетная отчетность поселения является годовой. Отчет об исполнении бюджета является ежеквартальным.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Отчет об исполнении бюджета поселения за первый квартал, полугодие и 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вять месяцев текущего финансового года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утверждается Администрацией сельсовета направляется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в Совет депутатов и контрольно-счетный орган муниципального обр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зования.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Годовые отчеты об исполнении бюджета поселения подлежат утверждению решением Совета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Годовой отчет об исполнении бюджета поселения представляется в Совет 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путатов в форме проекта решения Совета депутатов не позднее 1 мая текущего года. Одновременно с годовым отчетом об исполнении бюджета поселения представл</w:t>
      </w:r>
      <w:r w:rsidRPr="00397F15">
        <w:rPr>
          <w:rFonts w:ascii="Times New Roman" w:hAnsi="Times New Roman" w:cs="Times New Roman"/>
          <w:sz w:val="28"/>
          <w:szCs w:val="28"/>
        </w:rPr>
        <w:t>я</w:t>
      </w:r>
      <w:r w:rsidRPr="00397F15">
        <w:rPr>
          <w:rFonts w:ascii="Times New Roman" w:hAnsi="Times New Roman" w:cs="Times New Roman"/>
          <w:sz w:val="28"/>
          <w:szCs w:val="28"/>
        </w:rPr>
        <w:t>ются проект решения об исполнении бюджета поселения, иная бюджетная отче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ность об исполнении бюджета поселения, иные документы, предусмотренные бюджетным законодательством Российской Федер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ции.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4. В случаях, установленных </w:t>
      </w:r>
      <w:hyperlink r:id="rId14" w:tgtFrame="Logical" w:history="1">
        <w:r w:rsidRPr="00397F15">
          <w:rPr>
            <w:rStyle w:val="a8"/>
            <w:rFonts w:ascii="Times New Roman" w:hAnsi="Times New Roman" w:cs="Times New Roman"/>
            <w:color w:val="auto"/>
            <w:szCs w:val="28"/>
          </w:rPr>
          <w:t>Бюджетным кодексом Российской Федерации</w:t>
        </w:r>
      </w:hyperlink>
      <w:r w:rsidRPr="00397F15">
        <w:rPr>
          <w:rFonts w:ascii="Times New Roman" w:hAnsi="Times New Roman" w:cs="Times New Roman"/>
          <w:sz w:val="28"/>
          <w:szCs w:val="28"/>
        </w:rPr>
        <w:t>, Совет депутатов имеет право принять решение об отклонении отчета об исполн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нии бюджета поселения.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7F15" w:rsidRPr="00397F15" w:rsidRDefault="00397F15" w:rsidP="00397F15">
      <w:pPr>
        <w:keepNext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Статья 51. </w:t>
      </w:r>
      <w:r w:rsidRPr="00397F15">
        <w:rPr>
          <w:rFonts w:ascii="Times New Roman" w:hAnsi="Times New Roman" w:cs="Times New Roman"/>
          <w:b/>
          <w:sz w:val="28"/>
          <w:szCs w:val="28"/>
        </w:rPr>
        <w:t>Муниципальное имущество. Владение, пользование и расп</w:t>
      </w:r>
      <w:r w:rsidRPr="00397F15">
        <w:rPr>
          <w:rFonts w:ascii="Times New Roman" w:hAnsi="Times New Roman" w:cs="Times New Roman"/>
          <w:b/>
          <w:sz w:val="28"/>
          <w:szCs w:val="28"/>
        </w:rPr>
        <w:t>о</w:t>
      </w:r>
      <w:r w:rsidRPr="00397F15">
        <w:rPr>
          <w:rFonts w:ascii="Times New Roman" w:hAnsi="Times New Roman" w:cs="Times New Roman"/>
          <w:b/>
          <w:sz w:val="28"/>
          <w:szCs w:val="28"/>
        </w:rPr>
        <w:t>ряжение муниципальным имуществом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В собственности поселения может находиться имущество, определенное статьей 50 Федерального закона от 6 октября 2003 года № 131-ФЗ.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Органы местного самоуправления от имени поселения самостоятельно влад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ют, пользуются и распоряжаются муниципальным имуществом в соответствии с Конституцией Российской Ф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дерации, федеральными законами и принимаемыми в соответствии с ними нормативными правовыми актами органов местного сам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управления.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чения. 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шивают отчеты об их деятельности в порядке, предусмотренном настоящим Уст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вом.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Порядок принятия решений о создании, реорганизации и ликвидации мун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ципальных предприятий определяется Советом депутатов.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Цели, условия и порядок деятельности муниципальных предприятий и учре</w:t>
      </w:r>
      <w:r w:rsidRPr="00397F15">
        <w:rPr>
          <w:rFonts w:ascii="Times New Roman" w:hAnsi="Times New Roman" w:cs="Times New Roman"/>
          <w:sz w:val="28"/>
          <w:szCs w:val="28"/>
        </w:rPr>
        <w:t>ж</w:t>
      </w:r>
      <w:r w:rsidRPr="00397F15">
        <w:rPr>
          <w:rFonts w:ascii="Times New Roman" w:hAnsi="Times New Roman" w:cs="Times New Roman"/>
          <w:sz w:val="28"/>
          <w:szCs w:val="28"/>
        </w:rPr>
        <w:t>дений закрепляется в их уставах.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ниципальными правовыми актами.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7F15">
        <w:rPr>
          <w:rFonts w:ascii="Times New Roman" w:hAnsi="Times New Roman" w:cs="Times New Roman"/>
          <w:sz w:val="28"/>
          <w:szCs w:val="28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 xml:space="preserve">пального имущества, составляемый и </w:t>
      </w:r>
      <w:r w:rsidRPr="00397F15">
        <w:rPr>
          <w:rFonts w:ascii="Times New Roman" w:hAnsi="Times New Roman" w:cs="Times New Roman"/>
          <w:sz w:val="28"/>
          <w:szCs w:val="28"/>
        </w:rPr>
        <w:lastRenderedPageBreak/>
        <w:t>утверждаемый в порядке, определенном соо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>ветствующим органом местного самоуправления, осуществляющим функции и по</w:t>
      </w:r>
      <w:r w:rsidRPr="00397F15">
        <w:rPr>
          <w:rFonts w:ascii="Times New Roman" w:hAnsi="Times New Roman" w:cs="Times New Roman"/>
          <w:sz w:val="28"/>
          <w:szCs w:val="28"/>
        </w:rPr>
        <w:t>л</w:t>
      </w:r>
      <w:r w:rsidRPr="00397F15">
        <w:rPr>
          <w:rFonts w:ascii="Times New Roman" w:hAnsi="Times New Roman" w:cs="Times New Roman"/>
          <w:sz w:val="28"/>
          <w:szCs w:val="28"/>
        </w:rPr>
        <w:t>номочия учредителя, и в соответствии с общими требованиями, установленными федеральным органом исполнительной власти, осуществляющим функции по выр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ботке государственной политики и нормативно-правовому регулированию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в сфере бюджетной, налоговой, страховой, валютной, банковской деятельности.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color w:val="auto"/>
          <w:szCs w:val="28"/>
        </w:rPr>
      </w:pP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/>
          <w:sz w:val="28"/>
          <w:szCs w:val="28"/>
        </w:rPr>
        <w:t>Статья 52. Закупки для обеспечения муниципальных нужд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1. </w:t>
      </w:r>
      <w:r w:rsidRPr="00397F15">
        <w:rPr>
          <w:rFonts w:ascii="Times New Roman" w:hAnsi="Times New Roman" w:cs="Times New Roman"/>
          <w:bCs/>
          <w:sz w:val="28"/>
          <w:szCs w:val="28"/>
        </w:rPr>
        <w:t>Закупки товаров, работ, услуг для обеспечения муниципальных нужд осущ</w:t>
      </w:r>
      <w:r w:rsidRPr="00397F15">
        <w:rPr>
          <w:rFonts w:ascii="Times New Roman" w:hAnsi="Times New Roman" w:cs="Times New Roman"/>
          <w:bCs/>
          <w:sz w:val="28"/>
          <w:szCs w:val="28"/>
        </w:rPr>
        <w:t>е</w:t>
      </w:r>
      <w:r w:rsidRPr="00397F15">
        <w:rPr>
          <w:rFonts w:ascii="Times New Roman" w:hAnsi="Times New Roman" w:cs="Times New Roman"/>
          <w:bCs/>
          <w:sz w:val="28"/>
          <w:szCs w:val="28"/>
        </w:rPr>
        <w:t>ствляются в соответствии с законодательством Российской Федерации о контрак</w:t>
      </w:r>
      <w:r w:rsidRPr="00397F15">
        <w:rPr>
          <w:rFonts w:ascii="Times New Roman" w:hAnsi="Times New Roman" w:cs="Times New Roman"/>
          <w:bCs/>
          <w:sz w:val="28"/>
          <w:szCs w:val="28"/>
        </w:rPr>
        <w:t>т</w:t>
      </w:r>
      <w:r w:rsidRPr="00397F15">
        <w:rPr>
          <w:rFonts w:ascii="Times New Roman" w:hAnsi="Times New Roman" w:cs="Times New Roman"/>
          <w:bCs/>
          <w:sz w:val="28"/>
          <w:szCs w:val="28"/>
        </w:rPr>
        <w:t>ной системе в сфере закупок товаров, работ, услуг для обеспечения государстве</w:t>
      </w:r>
      <w:r w:rsidRPr="00397F15">
        <w:rPr>
          <w:rFonts w:ascii="Times New Roman" w:hAnsi="Times New Roman" w:cs="Times New Roman"/>
          <w:bCs/>
          <w:sz w:val="28"/>
          <w:szCs w:val="28"/>
        </w:rPr>
        <w:t>н</w:t>
      </w:r>
      <w:r w:rsidRPr="00397F15">
        <w:rPr>
          <w:rFonts w:ascii="Times New Roman" w:hAnsi="Times New Roman" w:cs="Times New Roman"/>
          <w:bCs/>
          <w:sz w:val="28"/>
          <w:szCs w:val="28"/>
        </w:rPr>
        <w:t>ных и муниципальных нужд.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Cs/>
          <w:sz w:val="28"/>
          <w:szCs w:val="28"/>
        </w:rPr>
        <w:t>2. Закупки товаров, работ, услуг для обеспечения муниципальных нужд осущ</w:t>
      </w:r>
      <w:r w:rsidRPr="00397F15">
        <w:rPr>
          <w:rFonts w:ascii="Times New Roman" w:hAnsi="Times New Roman" w:cs="Times New Roman"/>
          <w:bCs/>
          <w:sz w:val="28"/>
          <w:szCs w:val="28"/>
        </w:rPr>
        <w:t>е</w:t>
      </w:r>
      <w:r w:rsidRPr="00397F15">
        <w:rPr>
          <w:rFonts w:ascii="Times New Roman" w:hAnsi="Times New Roman" w:cs="Times New Roman"/>
          <w:bCs/>
          <w:sz w:val="28"/>
          <w:szCs w:val="28"/>
        </w:rPr>
        <w:t>ствляются за счет средств бюджета поселения</w:t>
      </w:r>
      <w:r w:rsidRPr="00397F15">
        <w:rPr>
          <w:rFonts w:ascii="Times New Roman" w:hAnsi="Times New Roman" w:cs="Times New Roman"/>
          <w:sz w:val="28"/>
          <w:szCs w:val="28"/>
        </w:rPr>
        <w:t>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a3"/>
        <w:keepNext/>
        <w:tabs>
          <w:tab w:val="left" w:pos="7371"/>
        </w:tabs>
        <w:ind w:firstLine="567"/>
        <w:jc w:val="both"/>
        <w:rPr>
          <w:szCs w:val="28"/>
        </w:rPr>
      </w:pPr>
      <w:r w:rsidRPr="00397F15">
        <w:rPr>
          <w:szCs w:val="28"/>
        </w:rPr>
        <w:t>Статья 53. Муниципальный контроль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Муниципальный контроль осуществляется в рамках полномочий органов м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стного самоуправления по решению вопросов местного значения.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Отношения по организации и осуществлению муниципального контроля регулируются Федеральным законом от 31 июля 2020 года № 248-ФЗ «О государственном контроле (надзоре) и м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ниципальном контроле в Российской Федерации».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Вид муниципального контроля подлежит осуществлению при наличии в гр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ницах муниципального образования объектов соответствующего вида контроля.</w:t>
      </w:r>
    </w:p>
    <w:p w:rsidR="00397F15" w:rsidRPr="00397F15" w:rsidRDefault="00397F15" w:rsidP="00397F1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Порядок организации и осуществления муниципального контроля устанавл</w:t>
      </w:r>
      <w:r w:rsidRPr="00397F15">
        <w:rPr>
          <w:rFonts w:ascii="Times New Roman" w:hAnsi="Times New Roman" w:cs="Times New Roman"/>
          <w:sz w:val="28"/>
          <w:szCs w:val="28"/>
        </w:rPr>
        <w:t>и</w:t>
      </w:r>
      <w:r w:rsidRPr="00397F15">
        <w:rPr>
          <w:rFonts w:ascii="Times New Roman" w:hAnsi="Times New Roman" w:cs="Times New Roman"/>
          <w:sz w:val="28"/>
          <w:szCs w:val="28"/>
        </w:rPr>
        <w:t>вается положением о виде муниципального контроля, утверждаемым Советом деп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ГЛАВА 7. ВЗАИМОДЕЙСТВИЕ ОРГАНОВ МЕСТНОГО САМОУПРА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ЛЕНИЯ. ВЗАИМООТНОШЕНИЯ ОРГАНОВ МЕСТНОГО САМОУПРАВЛ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НИЯ ПОСЕЛЕНИЯ С ОРГАНАМИ МЕСТНОГО САМОУПРАВЛЕНИЯ КУРЬИНСКОГО РАЙОНА АЛТАЙСКОГО КРАЯ, ОРГАНАМИ ГОСУДА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СТВЕННОЙ ВЛАСТИ</w:t>
      </w: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54. Взаимодействие Совета депутатов и Администрации сельсовета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Глава сельсовета и председатель Совета депутатов обеспечивают взаимоде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>ствие Совета депутатов и Администрации сельсовета.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2. Совет депутатов вправе обратиться к главе сельсовета с предложением о вн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 xml:space="preserve">сении изменений и (или) дополнений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 xml:space="preserve">в правовые акты Администрации сельсовета </w:t>
      </w:r>
      <w:r w:rsidRPr="00397F15">
        <w:rPr>
          <w:rFonts w:ascii="Times New Roman" w:hAnsi="Times New Roman" w:cs="Times New Roman"/>
          <w:sz w:val="28"/>
          <w:szCs w:val="28"/>
        </w:rPr>
        <w:t xml:space="preserve"> либо об их отмене, а также вправе обжаловать эти правовые акты в судебном поря</w:t>
      </w:r>
      <w:r w:rsidRPr="00397F15">
        <w:rPr>
          <w:rFonts w:ascii="Times New Roman" w:hAnsi="Times New Roman" w:cs="Times New Roman"/>
          <w:sz w:val="28"/>
          <w:szCs w:val="28"/>
        </w:rPr>
        <w:t>д</w:t>
      </w:r>
      <w:r w:rsidRPr="00397F15">
        <w:rPr>
          <w:rFonts w:ascii="Times New Roman" w:hAnsi="Times New Roman" w:cs="Times New Roman"/>
          <w:sz w:val="28"/>
          <w:szCs w:val="28"/>
        </w:rPr>
        <w:t>ке.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Глава сельсовета вправе обратиться в Совет депутатов с предложением о внесении изменений и (или) дополнений в решения Совета депут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тов либо об их отмене, а также обжаловать решения Совета депутатов в судебном п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рядке.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3. Депутаты вправе присутствовать с правом совещательного голоса на засед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ниях, проводимых главой сельсовета.</w:t>
      </w:r>
    </w:p>
    <w:p w:rsidR="00397F15" w:rsidRPr="00397F15" w:rsidRDefault="00397F15" w:rsidP="00397F15">
      <w:pPr>
        <w:pStyle w:val="23"/>
        <w:ind w:firstLine="540"/>
        <w:rPr>
          <w:sz w:val="28"/>
          <w:szCs w:val="28"/>
        </w:rPr>
      </w:pPr>
      <w:r w:rsidRPr="00397F15">
        <w:rPr>
          <w:sz w:val="28"/>
          <w:szCs w:val="28"/>
        </w:rPr>
        <w:t>Глава сельсовета, муниципальные служащие, работающие в Администрации сельсовета, вправе присутствовать с правом совещательного голоса на сессиях С</w:t>
      </w:r>
      <w:r w:rsidRPr="00397F15">
        <w:rPr>
          <w:sz w:val="28"/>
          <w:szCs w:val="28"/>
        </w:rPr>
        <w:t>о</w:t>
      </w:r>
      <w:r w:rsidRPr="00397F15">
        <w:rPr>
          <w:sz w:val="28"/>
          <w:szCs w:val="28"/>
        </w:rPr>
        <w:t>вета депутатов, заседаниях его органов.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4.</w:t>
      </w:r>
      <w:r w:rsidRPr="00397F15">
        <w:rPr>
          <w:rFonts w:ascii="Times New Roman" w:hAnsi="Times New Roman" w:cs="Times New Roman"/>
          <w:sz w:val="28"/>
          <w:szCs w:val="28"/>
        </w:rPr>
        <w:t xml:space="preserve"> Администрация сельсовета обеспечивает необходимые условия для провед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ния отчетов и встреч депутатов с избирателями на избирательном округе, оказывает депутатам помощь по пр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вовым вопросам.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bCs/>
          <w:iCs/>
          <w:sz w:val="28"/>
          <w:szCs w:val="28"/>
        </w:rPr>
        <w:t>5.</w:t>
      </w:r>
      <w:r w:rsidRPr="00397F15">
        <w:rPr>
          <w:rFonts w:ascii="Times New Roman" w:hAnsi="Times New Roman" w:cs="Times New Roman"/>
          <w:sz w:val="28"/>
          <w:szCs w:val="28"/>
        </w:rPr>
        <w:t xml:space="preserve"> Споры между Советом депутатов и главой сельсовета по вопросам осуществления их полномочий разрешаются путем согласительных проц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дур или в судебном порядке.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Статья 55. Взаимоотношения органов местного самоуправления поселения с органами местного самоуправления </w:t>
      </w:r>
      <w:proofErr w:type="spellStart"/>
      <w:r w:rsidRPr="00397F15">
        <w:rPr>
          <w:rFonts w:ascii="Times New Roman" w:hAnsi="Times New Roman" w:cs="Times New Roman"/>
          <w:b/>
          <w:bCs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 района Алтайского края, с о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ганами государственной власти Алтайского края</w:t>
      </w:r>
    </w:p>
    <w:p w:rsidR="00397F15" w:rsidRPr="00397F15" w:rsidRDefault="00397F15" w:rsidP="00397F15">
      <w:pPr>
        <w:pStyle w:val="a3"/>
        <w:ind w:right="-1" w:firstLine="709"/>
        <w:jc w:val="both"/>
        <w:rPr>
          <w:b w:val="0"/>
          <w:szCs w:val="28"/>
        </w:rPr>
      </w:pPr>
      <w:r w:rsidRPr="00397F15">
        <w:rPr>
          <w:b w:val="0"/>
          <w:szCs w:val="28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</w:t>
      </w:r>
      <w:r w:rsidRPr="00397F15">
        <w:rPr>
          <w:b w:val="0"/>
          <w:szCs w:val="28"/>
        </w:rPr>
        <w:t>е</w:t>
      </w:r>
      <w:r w:rsidRPr="00397F15">
        <w:rPr>
          <w:b w:val="0"/>
          <w:szCs w:val="28"/>
        </w:rPr>
        <w:t>сах населения, проживающего на территории поселения.</w:t>
      </w:r>
    </w:p>
    <w:p w:rsidR="00397F15" w:rsidRPr="00397F15" w:rsidRDefault="00397F15" w:rsidP="00397F15">
      <w:pPr>
        <w:pStyle w:val="a3"/>
        <w:ind w:right="-1" w:firstLine="709"/>
        <w:jc w:val="both"/>
        <w:rPr>
          <w:b w:val="0"/>
          <w:bCs w:val="0"/>
          <w:szCs w:val="28"/>
        </w:rPr>
      </w:pPr>
      <w:r w:rsidRPr="00397F15">
        <w:rPr>
          <w:b w:val="0"/>
          <w:szCs w:val="28"/>
        </w:rPr>
        <w:t xml:space="preserve">2. Органы государственной власти могут участвовать в формировании органов местного самоуправления, назначении на должность и освобождении </w:t>
      </w:r>
      <w:r w:rsidRPr="00397F15">
        <w:rPr>
          <w:b w:val="0"/>
          <w:szCs w:val="28"/>
        </w:rPr>
        <w:lastRenderedPageBreak/>
        <w:t>от должности должностных лиц местного самоуправления в порядке и случаях, установленных федеральным законом.</w:t>
      </w:r>
    </w:p>
    <w:p w:rsidR="00397F15" w:rsidRPr="00397F15" w:rsidRDefault="00397F15" w:rsidP="00397F15">
      <w:pPr>
        <w:pStyle w:val="23"/>
        <w:ind w:firstLine="540"/>
        <w:rPr>
          <w:sz w:val="28"/>
          <w:szCs w:val="28"/>
        </w:rPr>
      </w:pPr>
      <w:r w:rsidRPr="00397F15">
        <w:rPr>
          <w:sz w:val="28"/>
          <w:szCs w:val="28"/>
        </w:rPr>
        <w:t>3. Органы местного самоуправления поселения и органы местного самоупра</w:t>
      </w:r>
      <w:r w:rsidRPr="00397F15">
        <w:rPr>
          <w:sz w:val="28"/>
          <w:szCs w:val="28"/>
        </w:rPr>
        <w:t>в</w:t>
      </w:r>
      <w:r w:rsidRPr="00397F15">
        <w:rPr>
          <w:sz w:val="28"/>
          <w:szCs w:val="28"/>
        </w:rPr>
        <w:t xml:space="preserve">ления </w:t>
      </w:r>
      <w:proofErr w:type="spellStart"/>
      <w:r w:rsidRPr="00397F15">
        <w:rPr>
          <w:sz w:val="28"/>
          <w:szCs w:val="28"/>
        </w:rPr>
        <w:t>Курьинского</w:t>
      </w:r>
      <w:proofErr w:type="spellEnd"/>
      <w:r w:rsidRPr="00397F15">
        <w:rPr>
          <w:sz w:val="28"/>
          <w:szCs w:val="28"/>
        </w:rPr>
        <w:t xml:space="preserve"> района Алтайского края вправе заключать соглашения о перед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че друг другу части своих полномочий, за исключением переданных им отдельных г</w:t>
      </w:r>
      <w:r w:rsidRPr="00397F15">
        <w:rPr>
          <w:sz w:val="28"/>
          <w:szCs w:val="28"/>
        </w:rPr>
        <w:t>о</w:t>
      </w:r>
      <w:r w:rsidRPr="00397F15">
        <w:rPr>
          <w:sz w:val="28"/>
          <w:szCs w:val="28"/>
        </w:rPr>
        <w:t>сударственных полномочий.</w:t>
      </w:r>
    </w:p>
    <w:p w:rsidR="00397F15" w:rsidRPr="00397F15" w:rsidRDefault="00397F15" w:rsidP="00397F15">
      <w:pPr>
        <w:pStyle w:val="23"/>
        <w:ind w:firstLine="540"/>
        <w:rPr>
          <w:sz w:val="28"/>
          <w:szCs w:val="28"/>
        </w:rPr>
      </w:pPr>
      <w:r w:rsidRPr="00397F15">
        <w:rPr>
          <w:sz w:val="28"/>
          <w:szCs w:val="28"/>
        </w:rPr>
        <w:t>Порядок заключения указанных соглашений определяется решением Совета депутатов.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4. Органы местного самоуправления поселения рассматрива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ют</w:t>
      </w:r>
      <w:r w:rsidRPr="00397F15">
        <w:rPr>
          <w:rFonts w:ascii="Times New Roman" w:hAnsi="Times New Roman" w:cs="Times New Roman"/>
          <w:sz w:val="28"/>
          <w:szCs w:val="28"/>
        </w:rPr>
        <w:t xml:space="preserve"> и учитыва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ют</w:t>
      </w:r>
      <w:r w:rsidRPr="00397F15">
        <w:rPr>
          <w:rFonts w:ascii="Times New Roman" w:hAnsi="Times New Roman" w:cs="Times New Roman"/>
          <w:sz w:val="28"/>
          <w:szCs w:val="28"/>
        </w:rPr>
        <w:t xml:space="preserve"> в своей деятельности предложения органов местного самоуправления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</w:t>
      </w:r>
      <w:r w:rsidRPr="00397F15">
        <w:rPr>
          <w:rFonts w:ascii="Times New Roman" w:hAnsi="Times New Roman" w:cs="Times New Roman"/>
          <w:sz w:val="28"/>
          <w:szCs w:val="28"/>
        </w:rPr>
        <w:t>й</w:t>
      </w:r>
      <w:r w:rsidRPr="00397F15">
        <w:rPr>
          <w:rFonts w:ascii="Times New Roman" w:hAnsi="Times New Roman" w:cs="Times New Roman"/>
          <w:sz w:val="28"/>
          <w:szCs w:val="28"/>
        </w:rPr>
        <w:t>она по решению проблем поселения и сообща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ют</w:t>
      </w:r>
      <w:r w:rsidRPr="00397F15">
        <w:rPr>
          <w:rFonts w:ascii="Times New Roman" w:hAnsi="Times New Roman" w:cs="Times New Roman"/>
          <w:sz w:val="28"/>
          <w:szCs w:val="28"/>
        </w:rPr>
        <w:t xml:space="preserve"> им о результатах рассмотрения этих предложений.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5. Органы местного самоуправления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вправе направлять обращения в Совет депутатов и Администрацию сельсовета. Обращения, напра</w:t>
      </w:r>
      <w:r w:rsidRPr="00397F15">
        <w:rPr>
          <w:rFonts w:ascii="Times New Roman" w:hAnsi="Times New Roman" w:cs="Times New Roman"/>
          <w:sz w:val="28"/>
          <w:szCs w:val="28"/>
        </w:rPr>
        <w:t>в</w:t>
      </w:r>
      <w:r w:rsidRPr="00397F15">
        <w:rPr>
          <w:rFonts w:ascii="Times New Roman" w:hAnsi="Times New Roman" w:cs="Times New Roman"/>
          <w:sz w:val="28"/>
          <w:szCs w:val="28"/>
        </w:rPr>
        <w:t>ленные в Совет депутатов, должны быть рассмотрены на очередной сессии, в случае если о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 xml:space="preserve">ращение поступило не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чем за 14 дней до ее проведения.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На обращения, направленные в Администрацию сельсовета, главой сельсовета в течение 30 дней должен быть предоставлен ответ по сущ</w:t>
      </w:r>
      <w:r w:rsidRPr="00397F15">
        <w:rPr>
          <w:rFonts w:ascii="Times New Roman" w:hAnsi="Times New Roman" w:cs="Times New Roman"/>
          <w:sz w:val="28"/>
          <w:szCs w:val="28"/>
        </w:rPr>
        <w:t>е</w:t>
      </w:r>
      <w:r w:rsidRPr="00397F15">
        <w:rPr>
          <w:rFonts w:ascii="Times New Roman" w:hAnsi="Times New Roman" w:cs="Times New Roman"/>
          <w:sz w:val="28"/>
          <w:szCs w:val="28"/>
        </w:rPr>
        <w:t>ству.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6. Органы местного самоуправления поселения в интересах поселения взаим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действуют, в том числе на договорной основе, с органами государственной власти Алтайского края для решения общих задач, непосредственно связанных с в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просами местного значения.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7. В случае выявления нарушений требований законов по вопросам осущест</w:t>
      </w:r>
      <w:r w:rsidRPr="00397F15">
        <w:rPr>
          <w:rFonts w:ascii="Times New Roman" w:hAnsi="Times New Roman" w:cs="Times New Roman"/>
          <w:sz w:val="28"/>
          <w:szCs w:val="28"/>
        </w:rPr>
        <w:t>в</w:t>
      </w:r>
      <w:r w:rsidRPr="00397F15">
        <w:rPr>
          <w:rFonts w:ascii="Times New Roman" w:hAnsi="Times New Roman" w:cs="Times New Roman"/>
          <w:sz w:val="28"/>
          <w:szCs w:val="28"/>
        </w:rPr>
        <w:t>ления органами местного самоуправления или должностными лицами местного с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 xml:space="preserve">моуправления отдельных государственных </w:t>
      </w:r>
      <w:proofErr w:type="gramStart"/>
      <w:r w:rsidRPr="00397F15">
        <w:rPr>
          <w:rFonts w:ascii="Times New Roman" w:hAnsi="Times New Roman" w:cs="Times New Roman"/>
          <w:sz w:val="28"/>
          <w:szCs w:val="28"/>
        </w:rPr>
        <w:t>полномочий</w:t>
      </w:r>
      <w:proofErr w:type="gramEnd"/>
      <w:r w:rsidRPr="00397F15">
        <w:rPr>
          <w:rFonts w:ascii="Times New Roman" w:hAnsi="Times New Roman" w:cs="Times New Roman"/>
          <w:sz w:val="28"/>
          <w:szCs w:val="28"/>
        </w:rPr>
        <w:t xml:space="preserve"> уполномоченные госуда</w:t>
      </w:r>
      <w:r w:rsidRPr="00397F15">
        <w:rPr>
          <w:rFonts w:ascii="Times New Roman" w:hAnsi="Times New Roman" w:cs="Times New Roman"/>
          <w:sz w:val="28"/>
          <w:szCs w:val="28"/>
        </w:rPr>
        <w:t>р</w:t>
      </w:r>
      <w:r w:rsidRPr="00397F15">
        <w:rPr>
          <w:rFonts w:ascii="Times New Roman" w:hAnsi="Times New Roman" w:cs="Times New Roman"/>
          <w:sz w:val="28"/>
          <w:szCs w:val="28"/>
        </w:rPr>
        <w:t>ственные органы вправе давать письменные предписания по устранению таких н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</w:t>
      </w:r>
      <w:r w:rsidRPr="00397F15">
        <w:rPr>
          <w:rFonts w:ascii="Times New Roman" w:hAnsi="Times New Roman" w:cs="Times New Roman"/>
          <w:sz w:val="28"/>
          <w:szCs w:val="28"/>
        </w:rPr>
        <w:t>у</w:t>
      </w:r>
      <w:r w:rsidRPr="00397F15">
        <w:rPr>
          <w:rFonts w:ascii="Times New Roman" w:hAnsi="Times New Roman" w:cs="Times New Roman"/>
          <w:sz w:val="28"/>
          <w:szCs w:val="28"/>
        </w:rPr>
        <w:t>дебном порядке.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8. Споры между органами местного самоуправления поселения, муниципальн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го района и органами государственной власти Алтайского края разрешаются путем согласительных процедур или в суде</w:t>
      </w:r>
      <w:r w:rsidRPr="00397F15">
        <w:rPr>
          <w:rFonts w:ascii="Times New Roman" w:hAnsi="Times New Roman" w:cs="Times New Roman"/>
          <w:sz w:val="28"/>
          <w:szCs w:val="28"/>
        </w:rPr>
        <w:t>б</w:t>
      </w:r>
      <w:r w:rsidRPr="00397F15">
        <w:rPr>
          <w:rFonts w:ascii="Times New Roman" w:hAnsi="Times New Roman" w:cs="Times New Roman"/>
          <w:sz w:val="28"/>
          <w:szCs w:val="28"/>
        </w:rPr>
        <w:t>ном порядке.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ГЛАВА 8. ОТВЕТСТВЕННОСТЬ СОВЕТА ДЕПУТАТОВ, ГЛАВЫ СЕЛЬСОВЕТА, АДМИНИСТР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ЦИИ СЕЛЬСОВЕТА</w:t>
      </w: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56. Ответственность Совета депутатов, главы сельсовета, Админ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страции сельсовета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Совет депутатов, глава сельсовета, Администрация сельсовета несут ответственность перед населением поселения, государством, юридическими и физическими лицами в соответствии с федеральными зак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нами.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57. Ответственность органов местного самоуправления, депут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тов и главы сельсовета перед населением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1. Органы местного самоуправления, депутаты, глава сельсовета несут ответс</w:t>
      </w:r>
      <w:r w:rsidRPr="00397F15">
        <w:rPr>
          <w:rFonts w:ascii="Times New Roman" w:hAnsi="Times New Roman" w:cs="Times New Roman"/>
          <w:sz w:val="28"/>
          <w:szCs w:val="28"/>
        </w:rPr>
        <w:t>т</w:t>
      </w:r>
      <w:r w:rsidRPr="00397F15">
        <w:rPr>
          <w:rFonts w:ascii="Times New Roman" w:hAnsi="Times New Roman" w:cs="Times New Roman"/>
          <w:sz w:val="28"/>
          <w:szCs w:val="28"/>
        </w:rPr>
        <w:t xml:space="preserve">венность перед населением.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2. Население поселения вправе отозвать депутата по основаниям и в порядке, предусмотренном федеральными законами и настоящим Уставом. 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>Статья 58. Ответственность Совета депутатов, главы сельсовета перед г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сударством</w:t>
      </w:r>
    </w:p>
    <w:p w:rsidR="00397F15" w:rsidRPr="00397F15" w:rsidRDefault="00397F15" w:rsidP="00397F15">
      <w:pPr>
        <w:pStyle w:val="23"/>
        <w:ind w:firstLine="540"/>
        <w:rPr>
          <w:sz w:val="28"/>
          <w:szCs w:val="28"/>
        </w:rPr>
      </w:pPr>
      <w:r w:rsidRPr="00397F15">
        <w:rPr>
          <w:sz w:val="28"/>
          <w:szCs w:val="28"/>
        </w:rPr>
        <w:t xml:space="preserve">1. </w:t>
      </w:r>
      <w:proofErr w:type="gramStart"/>
      <w:r w:rsidRPr="00397F15">
        <w:rPr>
          <w:sz w:val="28"/>
          <w:szCs w:val="28"/>
        </w:rPr>
        <w:t>Ответственность Совета депутатов, главы сельсовета перед государством н</w:t>
      </w:r>
      <w:r w:rsidRPr="00397F15">
        <w:rPr>
          <w:sz w:val="28"/>
          <w:szCs w:val="28"/>
        </w:rPr>
        <w:t>а</w:t>
      </w:r>
      <w:r w:rsidRPr="00397F15">
        <w:rPr>
          <w:sz w:val="28"/>
          <w:szCs w:val="28"/>
        </w:rPr>
        <w:t>ступает на основании решения соответствующего суда в случае нарушения ими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</w:t>
      </w:r>
      <w:r w:rsidRPr="00397F15">
        <w:rPr>
          <w:sz w:val="28"/>
          <w:szCs w:val="28"/>
        </w:rPr>
        <w:t>о</w:t>
      </w:r>
      <w:r w:rsidRPr="00397F15">
        <w:rPr>
          <w:sz w:val="28"/>
          <w:szCs w:val="28"/>
        </w:rPr>
        <w:t>го края, настоящего Устава, а также в случае ненадлежащего осуществления указа</w:t>
      </w:r>
      <w:r w:rsidRPr="00397F15">
        <w:rPr>
          <w:sz w:val="28"/>
          <w:szCs w:val="28"/>
        </w:rPr>
        <w:t>н</w:t>
      </w:r>
      <w:r w:rsidRPr="00397F15">
        <w:rPr>
          <w:sz w:val="28"/>
          <w:szCs w:val="28"/>
        </w:rPr>
        <w:t>ными органами и должностными лицами переданных им отдельных государстве</w:t>
      </w:r>
      <w:r w:rsidRPr="00397F15">
        <w:rPr>
          <w:sz w:val="28"/>
          <w:szCs w:val="28"/>
        </w:rPr>
        <w:t>н</w:t>
      </w:r>
      <w:r w:rsidRPr="00397F15">
        <w:rPr>
          <w:sz w:val="28"/>
          <w:szCs w:val="28"/>
        </w:rPr>
        <w:t>ных полномочий.</w:t>
      </w:r>
      <w:proofErr w:type="gramEnd"/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2. Порядок наступления ответственности Совета депутатов, главы сельсовета перед государством регулируется статьями 73, 74, </w:t>
      </w:r>
      <w:r w:rsidRPr="00397F15">
        <w:rPr>
          <w:rFonts w:ascii="Times New Roman" w:hAnsi="Times New Roman" w:cs="Times New Roman"/>
          <w:bCs/>
          <w:iCs/>
          <w:sz w:val="28"/>
          <w:szCs w:val="28"/>
        </w:rPr>
        <w:t>74.1</w:t>
      </w:r>
      <w:r w:rsidRPr="00397F15">
        <w:rPr>
          <w:rFonts w:ascii="Times New Roman" w:hAnsi="Times New Roman" w:cs="Times New Roman"/>
          <w:sz w:val="28"/>
          <w:szCs w:val="28"/>
        </w:rPr>
        <w:t xml:space="preserve"> Федерального закона от 6 о</w:t>
      </w:r>
      <w:r w:rsidRPr="00397F15">
        <w:rPr>
          <w:rFonts w:ascii="Times New Roman" w:hAnsi="Times New Roman" w:cs="Times New Roman"/>
          <w:sz w:val="28"/>
          <w:szCs w:val="28"/>
        </w:rPr>
        <w:t>к</w:t>
      </w:r>
      <w:r w:rsidRPr="00397F15">
        <w:rPr>
          <w:rFonts w:ascii="Times New Roman" w:hAnsi="Times New Roman" w:cs="Times New Roman"/>
          <w:sz w:val="28"/>
          <w:szCs w:val="28"/>
        </w:rPr>
        <w:t>тября 2003 года № 131-ФЗ.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Статья 59. Ответственность Совета депутатов, главы сельсовета, Админ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страции сельсовета перед физическими и юридическими лицами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Ответственность Совета депутатов, главы сельсовета, Администрации сельс</w:t>
      </w:r>
      <w:r w:rsidRPr="00397F15">
        <w:rPr>
          <w:rFonts w:ascii="Times New Roman" w:hAnsi="Times New Roman" w:cs="Times New Roman"/>
          <w:sz w:val="28"/>
          <w:szCs w:val="28"/>
        </w:rPr>
        <w:t>о</w:t>
      </w:r>
      <w:r w:rsidRPr="00397F15">
        <w:rPr>
          <w:rFonts w:ascii="Times New Roman" w:hAnsi="Times New Roman" w:cs="Times New Roman"/>
          <w:sz w:val="28"/>
          <w:szCs w:val="28"/>
        </w:rPr>
        <w:t>вета перед физическими и юридическими лицами наступает в порядке, установленном федеральными закон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ми.</w:t>
      </w: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ГЛАВА 9. ЗАКЛЮЧИТЕЛЬНЫЕ ПОЛОЖЕНИЯ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pStyle w:val="4"/>
        <w:ind w:firstLine="540"/>
        <w:rPr>
          <w:rFonts w:ascii="Times New Roman" w:hAnsi="Times New Roman" w:cs="Times New Roman"/>
          <w:bCs w:val="0"/>
          <w:color w:val="auto"/>
          <w:szCs w:val="28"/>
        </w:rPr>
      </w:pPr>
      <w:r w:rsidRPr="00397F15">
        <w:rPr>
          <w:rFonts w:ascii="Times New Roman" w:hAnsi="Times New Roman" w:cs="Times New Roman"/>
          <w:bCs w:val="0"/>
          <w:color w:val="auto"/>
          <w:szCs w:val="28"/>
        </w:rPr>
        <w:t>Статья 60. Вступление настоящего Устава в силу</w:t>
      </w:r>
    </w:p>
    <w:p w:rsidR="00397F15" w:rsidRPr="00397F15" w:rsidRDefault="00397F15" w:rsidP="00397F15">
      <w:pPr>
        <w:pStyle w:val="a5"/>
        <w:rPr>
          <w:rFonts w:ascii="Times New Roman" w:hAnsi="Times New Roman" w:cs="Times New Roman"/>
          <w:b/>
          <w:i/>
          <w:szCs w:val="28"/>
        </w:rPr>
      </w:pPr>
      <w:r w:rsidRPr="00397F15">
        <w:rPr>
          <w:rFonts w:ascii="Times New Roman" w:hAnsi="Times New Roman" w:cs="Times New Roman"/>
          <w:szCs w:val="28"/>
        </w:rPr>
        <w:t>Настоящий Устав, пройдя государственную регистрацию в органах юстиции, вступает в силу и действует в соответствии с федеральным законодательством</w:t>
      </w:r>
      <w:r w:rsidRPr="00397F15">
        <w:rPr>
          <w:rFonts w:ascii="Times New Roman" w:hAnsi="Times New Roman" w:cs="Times New Roman"/>
          <w:b/>
          <w:i/>
          <w:szCs w:val="28"/>
        </w:rPr>
        <w:t>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b/>
          <w:sz w:val="28"/>
          <w:szCs w:val="28"/>
          <w:lang/>
        </w:rPr>
      </w:pPr>
    </w:p>
    <w:p w:rsidR="00397F15" w:rsidRPr="00397F15" w:rsidRDefault="00397F15" w:rsidP="00397F15">
      <w:pPr>
        <w:keepNext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Статья 61. Признание </w:t>
      </w:r>
      <w:proofErr w:type="gramStart"/>
      <w:r w:rsidRPr="00397F15">
        <w:rPr>
          <w:rFonts w:ascii="Times New Roman" w:hAnsi="Times New Roman" w:cs="Times New Roman"/>
          <w:b/>
          <w:bCs/>
          <w:sz w:val="28"/>
          <w:szCs w:val="28"/>
        </w:rPr>
        <w:t>утратившими</w:t>
      </w:r>
      <w:proofErr w:type="gramEnd"/>
      <w:r w:rsidRPr="00397F15">
        <w:rPr>
          <w:rFonts w:ascii="Times New Roman" w:hAnsi="Times New Roman" w:cs="Times New Roman"/>
          <w:b/>
          <w:bCs/>
          <w:sz w:val="28"/>
          <w:szCs w:val="28"/>
        </w:rPr>
        <w:t xml:space="preserve"> силу муниципальных правовых а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397F15">
        <w:rPr>
          <w:rFonts w:ascii="Times New Roman" w:hAnsi="Times New Roman" w:cs="Times New Roman"/>
          <w:b/>
          <w:bCs/>
          <w:sz w:val="28"/>
          <w:szCs w:val="28"/>
        </w:rPr>
        <w:t>тов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>Признать утратившим силу со дня вступления в силу настоящего Уст</w:t>
      </w:r>
      <w:r w:rsidRPr="00397F15">
        <w:rPr>
          <w:rFonts w:ascii="Times New Roman" w:hAnsi="Times New Roman" w:cs="Times New Roman"/>
          <w:sz w:val="28"/>
          <w:szCs w:val="28"/>
        </w:rPr>
        <w:t>а</w:t>
      </w:r>
      <w:r w:rsidRPr="00397F15">
        <w:rPr>
          <w:rFonts w:ascii="Times New Roman" w:hAnsi="Times New Roman" w:cs="Times New Roman"/>
          <w:sz w:val="28"/>
          <w:szCs w:val="28"/>
        </w:rPr>
        <w:t>ва:</w:t>
      </w:r>
    </w:p>
    <w:p w:rsidR="00397F15" w:rsidRPr="00397F15" w:rsidRDefault="00397F15" w:rsidP="00397F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Устав муниципального образования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края, принятый решением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сельского Совета  депутатов </w:t>
      </w:r>
      <w:proofErr w:type="spellStart"/>
      <w:r w:rsidRPr="00397F1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F15">
        <w:rPr>
          <w:rFonts w:ascii="Times New Roman" w:hAnsi="Times New Roman" w:cs="Times New Roman"/>
          <w:sz w:val="28"/>
          <w:szCs w:val="28"/>
        </w:rPr>
        <w:t xml:space="preserve"> района Алтайского края от  14 апреля 2023 года № 5.</w:t>
      </w: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F0805" w:rsidRDefault="00397F15" w:rsidP="00397F15">
      <w:pPr>
        <w:rPr>
          <w:rFonts w:ascii="Times New Roman" w:hAnsi="Times New Roman" w:cs="Times New Roman"/>
          <w:sz w:val="28"/>
          <w:szCs w:val="28"/>
        </w:rPr>
      </w:pPr>
      <w:r w:rsidRPr="00397F1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7F15">
        <w:rPr>
          <w:rFonts w:ascii="Times New Roman" w:hAnsi="Times New Roman" w:cs="Times New Roman"/>
          <w:sz w:val="28"/>
          <w:szCs w:val="28"/>
        </w:rPr>
        <w:t xml:space="preserve">  Н.А. Мясников    </w:t>
      </w:r>
    </w:p>
    <w:p w:rsidR="00397F15" w:rsidRDefault="00397F15" w:rsidP="00397F15">
      <w:pPr>
        <w:rPr>
          <w:rFonts w:ascii="Times New Roman" w:hAnsi="Times New Roman" w:cs="Times New Roman"/>
          <w:sz w:val="28"/>
          <w:szCs w:val="28"/>
        </w:rPr>
      </w:pPr>
    </w:p>
    <w:p w:rsidR="00397F15" w:rsidRDefault="00397F15" w:rsidP="00397F15">
      <w:pPr>
        <w:rPr>
          <w:rFonts w:ascii="Times New Roman" w:hAnsi="Times New Roman" w:cs="Times New Roman"/>
          <w:sz w:val="28"/>
          <w:szCs w:val="28"/>
        </w:rPr>
      </w:pPr>
    </w:p>
    <w:p w:rsidR="00397F15" w:rsidRDefault="00397F15" w:rsidP="00397F15">
      <w:pPr>
        <w:rPr>
          <w:rFonts w:ascii="Times New Roman" w:hAnsi="Times New Roman" w:cs="Times New Roman"/>
          <w:sz w:val="28"/>
          <w:szCs w:val="28"/>
        </w:rPr>
      </w:pPr>
    </w:p>
    <w:p w:rsidR="00397F15" w:rsidRDefault="00397F15" w:rsidP="00397F15">
      <w:pPr>
        <w:rPr>
          <w:rFonts w:ascii="Times New Roman" w:hAnsi="Times New Roman" w:cs="Times New Roman"/>
          <w:sz w:val="28"/>
          <w:szCs w:val="28"/>
        </w:rPr>
      </w:pPr>
    </w:p>
    <w:p w:rsidR="00397F15" w:rsidRDefault="00397F15" w:rsidP="00397F15">
      <w:pPr>
        <w:rPr>
          <w:rFonts w:ascii="Times New Roman" w:hAnsi="Times New Roman" w:cs="Times New Roman"/>
          <w:sz w:val="28"/>
          <w:szCs w:val="28"/>
        </w:rPr>
      </w:pPr>
    </w:p>
    <w:p w:rsidR="00397F15" w:rsidRDefault="00397F15" w:rsidP="00397F15">
      <w:pPr>
        <w:rPr>
          <w:rFonts w:ascii="Times New Roman" w:hAnsi="Times New Roman" w:cs="Times New Roman"/>
          <w:sz w:val="28"/>
          <w:szCs w:val="28"/>
        </w:rPr>
      </w:pPr>
    </w:p>
    <w:p w:rsidR="00397F15" w:rsidRDefault="00397F15" w:rsidP="00397F15">
      <w:pPr>
        <w:rPr>
          <w:rFonts w:ascii="Times New Roman" w:hAnsi="Times New Roman" w:cs="Times New Roman"/>
          <w:sz w:val="28"/>
          <w:szCs w:val="28"/>
        </w:rPr>
      </w:pPr>
    </w:p>
    <w:p w:rsidR="00397F15" w:rsidRDefault="00397F15" w:rsidP="00397F15">
      <w:pPr>
        <w:rPr>
          <w:rFonts w:ascii="Times New Roman" w:hAnsi="Times New Roman" w:cs="Times New Roman"/>
          <w:sz w:val="28"/>
          <w:szCs w:val="28"/>
        </w:rPr>
      </w:pPr>
    </w:p>
    <w:p w:rsidR="00397F15" w:rsidRPr="00397F15" w:rsidRDefault="00397F15" w:rsidP="00397F15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397F15">
        <w:rPr>
          <w:rFonts w:ascii="Times New Roman" w:hAnsi="Times New Roman" w:cs="Times New Roman"/>
          <w:b/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397F15" w:rsidRPr="00EC54F6" w:rsidRDefault="00397F15" w:rsidP="00397F15"/>
              </w:txbxContent>
            </v:textbox>
          </v:shape>
        </w:pict>
      </w:r>
      <w:r w:rsidRPr="00397F15">
        <w:rPr>
          <w:rFonts w:ascii="Times New Roman" w:hAnsi="Times New Roman" w:cs="Times New Roman"/>
          <w:b/>
        </w:rPr>
        <w:t xml:space="preserve">   </w:t>
      </w:r>
      <w:r w:rsidRPr="00397F15">
        <w:rPr>
          <w:rFonts w:ascii="Times New Roman" w:hAnsi="Times New Roman" w:cs="Times New Roman"/>
          <w:b/>
          <w:noProof/>
          <w:lang w:eastAsia="en-US"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397F15" w:rsidRPr="00E2250A" w:rsidRDefault="00397F15" w:rsidP="00397F15"/>
              </w:txbxContent>
            </v:textbox>
          </v:shape>
        </w:pict>
      </w:r>
      <w:r w:rsidRPr="00397F15">
        <w:rPr>
          <w:rFonts w:ascii="Times New Roman" w:hAnsi="Times New Roman" w:cs="Times New Roman"/>
          <w:b/>
        </w:rPr>
        <w:t xml:space="preserve">  КАЗАНЦЕВСКИЙ СЕЛЬСКИЙ СОВЕТ ДЕПУТАТОВ </w:t>
      </w:r>
    </w:p>
    <w:p w:rsidR="00397F15" w:rsidRPr="00397F15" w:rsidRDefault="00397F15" w:rsidP="00397F15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397F15">
        <w:rPr>
          <w:rFonts w:ascii="Times New Roman" w:hAnsi="Times New Roman" w:cs="Times New Roman"/>
          <w:b/>
        </w:rPr>
        <w:t>КУРЬИНСКОГО РАЙОНА АЛТАЙСКОГО КРАЯ</w:t>
      </w:r>
    </w:p>
    <w:p w:rsidR="00397F15" w:rsidRPr="00397F15" w:rsidRDefault="00397F15" w:rsidP="00397F15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397F15" w:rsidRPr="00397F15" w:rsidRDefault="00397F15" w:rsidP="00397F15">
      <w:pPr>
        <w:widowControl w:val="0"/>
        <w:suppressAutoHyphens/>
        <w:jc w:val="center"/>
        <w:outlineLvl w:val="0"/>
        <w:rPr>
          <w:rFonts w:ascii="Times New Roman" w:hAnsi="Times New Roman" w:cs="Times New Roman"/>
          <w:b/>
        </w:rPr>
      </w:pPr>
      <w:r w:rsidRPr="00397F15">
        <w:rPr>
          <w:rFonts w:ascii="Times New Roman" w:hAnsi="Times New Roman" w:cs="Times New Roman"/>
          <w:b/>
        </w:rPr>
        <w:t>РЕШЕНИЕ</w:t>
      </w:r>
    </w:p>
    <w:p w:rsidR="00397F15" w:rsidRPr="00397F15" w:rsidRDefault="00397F15" w:rsidP="00397F15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397F15" w:rsidRPr="00397F15" w:rsidRDefault="00397F15" w:rsidP="00397F15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397F15" w:rsidRPr="00397F15" w:rsidRDefault="00397F15" w:rsidP="00397F15">
      <w:pPr>
        <w:pStyle w:val="a9"/>
        <w:spacing w:line="360" w:lineRule="auto"/>
        <w:rPr>
          <w:rFonts w:eastAsia="Calibri"/>
          <w:szCs w:val="24"/>
          <w:lang w:eastAsia="en-US"/>
        </w:rPr>
      </w:pPr>
      <w:r w:rsidRPr="00397F15">
        <w:rPr>
          <w:rFonts w:eastAsia="Calibri"/>
          <w:szCs w:val="24"/>
          <w:lang w:eastAsia="en-US"/>
        </w:rPr>
        <w:t>28.06.2024                                                        с</w:t>
      </w:r>
      <w:proofErr w:type="gramStart"/>
      <w:r w:rsidRPr="00397F15">
        <w:rPr>
          <w:rFonts w:eastAsia="Calibri"/>
          <w:szCs w:val="24"/>
          <w:lang w:eastAsia="en-US"/>
        </w:rPr>
        <w:t>.К</w:t>
      </w:r>
      <w:proofErr w:type="gramEnd"/>
      <w:r w:rsidRPr="00397F15">
        <w:rPr>
          <w:rFonts w:eastAsia="Calibri"/>
          <w:szCs w:val="24"/>
          <w:lang w:eastAsia="en-US"/>
        </w:rPr>
        <w:t xml:space="preserve">азанцево                                                            № 9    </w:t>
      </w:r>
    </w:p>
    <w:p w:rsidR="00397F15" w:rsidRPr="00397F15" w:rsidRDefault="00397F15" w:rsidP="00397F15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397F15" w:rsidRPr="00397F15" w:rsidRDefault="00397F15" w:rsidP="00397F15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397F15">
        <w:rPr>
          <w:rFonts w:ascii="Times New Roman" w:hAnsi="Times New Roman" w:cs="Times New Roman"/>
          <w:sz w:val="24"/>
          <w:szCs w:val="24"/>
        </w:rPr>
        <w:t xml:space="preserve">О  внесении изменений в бюджет </w:t>
      </w:r>
    </w:p>
    <w:p w:rsidR="00397F15" w:rsidRPr="00397F15" w:rsidRDefault="00397F15" w:rsidP="00397F15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397F15">
        <w:rPr>
          <w:rFonts w:ascii="Times New Roman" w:hAnsi="Times New Roman" w:cs="Times New Roman"/>
          <w:sz w:val="24"/>
          <w:szCs w:val="24"/>
        </w:rPr>
        <w:t>сельского поселения на 2024 год</w:t>
      </w:r>
    </w:p>
    <w:p w:rsidR="00397F15" w:rsidRPr="00397F15" w:rsidRDefault="00397F15" w:rsidP="00397F15">
      <w:pPr>
        <w:pStyle w:val="a9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397F15" w:rsidRPr="00397F15" w:rsidRDefault="00397F15" w:rsidP="00397F15">
      <w:pPr>
        <w:pStyle w:val="a9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397F15">
        <w:rPr>
          <w:rFonts w:eastAsia="Calibri"/>
          <w:sz w:val="28"/>
          <w:szCs w:val="28"/>
          <w:lang w:eastAsia="en-US"/>
        </w:rPr>
        <w:t xml:space="preserve">В соответствии со статьей 44 Устава сельского поселения </w:t>
      </w:r>
      <w:proofErr w:type="spellStart"/>
      <w:r w:rsidRPr="00397F15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397F15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397F15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397F15">
        <w:rPr>
          <w:rFonts w:eastAsia="Calibri"/>
          <w:sz w:val="28"/>
          <w:szCs w:val="28"/>
          <w:lang w:eastAsia="en-US"/>
        </w:rPr>
        <w:t xml:space="preserve"> района Алтайского края </w:t>
      </w:r>
      <w:proofErr w:type="spellStart"/>
      <w:r w:rsidRPr="00397F15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397F15">
        <w:rPr>
          <w:rFonts w:eastAsia="Calibri"/>
          <w:sz w:val="28"/>
          <w:szCs w:val="28"/>
          <w:lang w:eastAsia="en-US"/>
        </w:rPr>
        <w:t xml:space="preserve"> сельский совет депутатов </w:t>
      </w:r>
      <w:proofErr w:type="spellStart"/>
      <w:r w:rsidRPr="00397F15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397F15">
        <w:rPr>
          <w:rFonts w:eastAsia="Calibri"/>
          <w:sz w:val="28"/>
          <w:szCs w:val="28"/>
          <w:lang w:eastAsia="en-US"/>
        </w:rPr>
        <w:t xml:space="preserve"> района Алтайского края  РЕШИЛ:</w:t>
      </w:r>
    </w:p>
    <w:p w:rsidR="00397F15" w:rsidRPr="00397F15" w:rsidRDefault="00397F15" w:rsidP="00397F15">
      <w:pPr>
        <w:pStyle w:val="a9"/>
        <w:spacing w:line="360" w:lineRule="auto"/>
        <w:ind w:left="709"/>
        <w:rPr>
          <w:rFonts w:eastAsia="Calibri"/>
          <w:sz w:val="28"/>
          <w:szCs w:val="28"/>
          <w:lang w:eastAsia="en-US"/>
        </w:rPr>
      </w:pPr>
      <w:r w:rsidRPr="00397F15">
        <w:rPr>
          <w:rFonts w:eastAsia="Calibri"/>
          <w:sz w:val="28"/>
          <w:szCs w:val="28"/>
          <w:lang w:eastAsia="en-US"/>
        </w:rPr>
        <w:t xml:space="preserve">1.Внести изменения  в бюджет сельского поселения </w:t>
      </w:r>
      <w:proofErr w:type="spellStart"/>
      <w:r w:rsidRPr="00397F15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397F15">
        <w:rPr>
          <w:rFonts w:eastAsia="Calibri"/>
          <w:sz w:val="28"/>
          <w:szCs w:val="28"/>
          <w:lang w:eastAsia="en-US"/>
        </w:rPr>
        <w:t xml:space="preserve">            сельсовет на 2024 год.</w:t>
      </w:r>
    </w:p>
    <w:p w:rsidR="00397F15" w:rsidRPr="00397F15" w:rsidRDefault="00397F15" w:rsidP="00397F15">
      <w:pPr>
        <w:pStyle w:val="a9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397F15">
        <w:rPr>
          <w:rFonts w:eastAsia="Calibri"/>
          <w:sz w:val="28"/>
          <w:szCs w:val="28"/>
          <w:lang w:eastAsia="en-US"/>
        </w:rPr>
        <w:t xml:space="preserve">2.Направить изменения в бюджет муниципального образования </w:t>
      </w:r>
      <w:proofErr w:type="spellStart"/>
      <w:r w:rsidRPr="00397F15">
        <w:rPr>
          <w:rFonts w:eastAsia="Calibri"/>
          <w:sz w:val="28"/>
          <w:szCs w:val="28"/>
          <w:lang w:eastAsia="en-US"/>
        </w:rPr>
        <w:t>Казанце</w:t>
      </w:r>
      <w:r w:rsidRPr="00397F15">
        <w:rPr>
          <w:rFonts w:eastAsia="Calibri"/>
          <w:sz w:val="28"/>
          <w:szCs w:val="28"/>
          <w:lang w:eastAsia="en-US"/>
        </w:rPr>
        <w:t>в</w:t>
      </w:r>
      <w:r w:rsidRPr="00397F15">
        <w:rPr>
          <w:rFonts w:eastAsia="Calibri"/>
          <w:sz w:val="28"/>
          <w:szCs w:val="28"/>
          <w:lang w:eastAsia="en-US"/>
        </w:rPr>
        <w:t>ский</w:t>
      </w:r>
      <w:proofErr w:type="spellEnd"/>
      <w:r w:rsidRPr="00397F15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397F15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397F15">
        <w:rPr>
          <w:rFonts w:eastAsia="Calibri"/>
          <w:sz w:val="28"/>
          <w:szCs w:val="28"/>
          <w:lang w:eastAsia="en-US"/>
        </w:rPr>
        <w:t xml:space="preserve"> района Алтайского края на 2024 год главе сельсов</w:t>
      </w:r>
      <w:r w:rsidRPr="00397F15">
        <w:rPr>
          <w:rFonts w:eastAsia="Calibri"/>
          <w:sz w:val="28"/>
          <w:szCs w:val="28"/>
          <w:lang w:eastAsia="en-US"/>
        </w:rPr>
        <w:t>е</w:t>
      </w:r>
      <w:r w:rsidRPr="00397F15">
        <w:rPr>
          <w:rFonts w:eastAsia="Calibri"/>
          <w:sz w:val="28"/>
          <w:szCs w:val="28"/>
          <w:lang w:eastAsia="en-US"/>
        </w:rPr>
        <w:t>та для подписания и обнародования в установленном порядке.</w:t>
      </w: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</w:rPr>
      </w:pP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  <w:r w:rsidRPr="00397F15">
        <w:rPr>
          <w:rFonts w:ascii="Times New Roman" w:hAnsi="Times New Roman" w:cs="Times New Roman"/>
        </w:rPr>
        <w:t>Председатель совета депутатов                                                                 В.И.Мамаев</w:t>
      </w: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  <w:r w:rsidRPr="00397F1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397F15" w:rsidRPr="00397F15" w:rsidRDefault="00397F15" w:rsidP="00397F15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397F15">
        <w:rPr>
          <w:rFonts w:ascii="Times New Roman" w:eastAsia="Calibri" w:hAnsi="Times New Roman" w:cs="Times New Roman"/>
          <w:b/>
          <w:lang w:eastAsia="en-US"/>
        </w:rPr>
        <w:lastRenderedPageBreak/>
        <w:t>ИЗМЕНЕНИЯ</w:t>
      </w:r>
    </w:p>
    <w:p w:rsidR="00397F15" w:rsidRPr="00397F15" w:rsidRDefault="00397F15" w:rsidP="00397F15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397F15">
        <w:rPr>
          <w:rFonts w:ascii="Times New Roman" w:eastAsia="Calibri" w:hAnsi="Times New Roman" w:cs="Times New Roman"/>
          <w:b/>
          <w:lang w:eastAsia="en-US"/>
        </w:rPr>
        <w:t xml:space="preserve">в бюджет сельского поселения </w:t>
      </w:r>
      <w:proofErr w:type="spellStart"/>
      <w:r w:rsidRPr="00397F15">
        <w:rPr>
          <w:rFonts w:ascii="Times New Roman" w:eastAsia="Calibri" w:hAnsi="Times New Roman" w:cs="Times New Roman"/>
          <w:b/>
          <w:lang w:eastAsia="en-US"/>
        </w:rPr>
        <w:t>Казанцевский</w:t>
      </w:r>
      <w:proofErr w:type="spellEnd"/>
      <w:r w:rsidRPr="00397F15">
        <w:rPr>
          <w:rFonts w:ascii="Times New Roman" w:eastAsia="Calibri" w:hAnsi="Times New Roman" w:cs="Times New Roman"/>
          <w:b/>
          <w:lang w:eastAsia="en-US"/>
        </w:rPr>
        <w:t xml:space="preserve"> сельсовет на 2024год</w:t>
      </w:r>
    </w:p>
    <w:p w:rsidR="00397F15" w:rsidRPr="00397F15" w:rsidRDefault="00397F15" w:rsidP="00397F15">
      <w:pPr>
        <w:pStyle w:val="a9"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397F15" w:rsidRPr="00397F15" w:rsidRDefault="00397F15" w:rsidP="00397F15">
      <w:pPr>
        <w:pStyle w:val="a9"/>
        <w:ind w:firstLine="709"/>
        <w:jc w:val="right"/>
        <w:rPr>
          <w:rFonts w:eastAsia="Calibri"/>
          <w:sz w:val="28"/>
          <w:szCs w:val="28"/>
          <w:lang w:eastAsia="en-US"/>
        </w:rPr>
      </w:pPr>
      <w:proofErr w:type="gramStart"/>
      <w:r w:rsidRPr="00397F15">
        <w:rPr>
          <w:rFonts w:eastAsia="Calibri"/>
          <w:sz w:val="28"/>
          <w:szCs w:val="28"/>
          <w:lang w:eastAsia="en-US"/>
        </w:rPr>
        <w:t>Приняты</w:t>
      </w:r>
      <w:proofErr w:type="gramEnd"/>
      <w:r w:rsidRPr="00397F15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397F15" w:rsidRPr="00397F15" w:rsidRDefault="00397F15" w:rsidP="00397F15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proofErr w:type="spellStart"/>
      <w:r w:rsidRPr="00397F15">
        <w:rPr>
          <w:rFonts w:ascii="Times New Roman" w:eastAsia="Calibri" w:hAnsi="Times New Roman" w:cs="Times New Roman"/>
          <w:lang w:eastAsia="en-US"/>
        </w:rPr>
        <w:t>Казанцевским</w:t>
      </w:r>
      <w:proofErr w:type="spellEnd"/>
      <w:r w:rsidRPr="00397F15">
        <w:rPr>
          <w:rFonts w:ascii="Times New Roman" w:eastAsia="Calibri" w:hAnsi="Times New Roman" w:cs="Times New Roman"/>
          <w:lang w:eastAsia="en-US"/>
        </w:rPr>
        <w:t xml:space="preserve"> сельским советом</w:t>
      </w:r>
    </w:p>
    <w:p w:rsidR="00397F15" w:rsidRPr="00397F15" w:rsidRDefault="00397F15" w:rsidP="00397F15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r w:rsidRPr="00397F15">
        <w:rPr>
          <w:rFonts w:ascii="Times New Roman" w:eastAsia="Calibri" w:hAnsi="Times New Roman" w:cs="Times New Roman"/>
          <w:lang w:eastAsia="en-US"/>
        </w:rPr>
        <w:t xml:space="preserve"> депутатов </w:t>
      </w:r>
      <w:proofErr w:type="spellStart"/>
      <w:r w:rsidRPr="00397F15">
        <w:rPr>
          <w:rFonts w:ascii="Times New Roman" w:eastAsia="Calibri" w:hAnsi="Times New Roman" w:cs="Times New Roman"/>
          <w:lang w:eastAsia="en-US"/>
        </w:rPr>
        <w:t>Курьинского</w:t>
      </w:r>
      <w:proofErr w:type="spellEnd"/>
      <w:r w:rsidRPr="00397F15">
        <w:rPr>
          <w:rFonts w:ascii="Times New Roman" w:eastAsia="Calibri" w:hAnsi="Times New Roman" w:cs="Times New Roman"/>
          <w:lang w:eastAsia="en-US"/>
        </w:rPr>
        <w:t xml:space="preserve"> района</w:t>
      </w:r>
    </w:p>
    <w:p w:rsidR="00397F15" w:rsidRPr="00397F15" w:rsidRDefault="00397F15" w:rsidP="00397F15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r w:rsidRPr="00397F15">
        <w:rPr>
          <w:rFonts w:ascii="Times New Roman" w:eastAsia="Calibri" w:hAnsi="Times New Roman" w:cs="Times New Roman"/>
          <w:lang w:eastAsia="en-US"/>
        </w:rPr>
        <w:t xml:space="preserve"> Алтайского края</w:t>
      </w:r>
    </w:p>
    <w:p w:rsidR="00397F15" w:rsidRPr="00397F15" w:rsidRDefault="00397F15" w:rsidP="00397F15">
      <w:pPr>
        <w:widowControl w:val="0"/>
        <w:suppressAutoHyphens/>
        <w:jc w:val="center"/>
        <w:rPr>
          <w:rFonts w:ascii="Times New Roman" w:hAnsi="Times New Roman" w:cs="Times New Roman"/>
          <w:sz w:val="26"/>
          <w:szCs w:val="26"/>
        </w:rPr>
      </w:pPr>
      <w:r w:rsidRPr="00397F15">
        <w:rPr>
          <w:rFonts w:ascii="Times New Roman" w:eastAsia="Calibri" w:hAnsi="Times New Roman" w:cs="Times New Roman"/>
          <w:color w:val="FF0000"/>
          <w:lang w:eastAsia="en-US"/>
        </w:rPr>
        <w:t xml:space="preserve">                                                                          </w:t>
      </w:r>
      <w:r w:rsidRPr="00397F15">
        <w:rPr>
          <w:rFonts w:ascii="Times New Roman" w:eastAsia="Calibri" w:hAnsi="Times New Roman" w:cs="Times New Roman"/>
          <w:lang w:eastAsia="en-US"/>
        </w:rPr>
        <w:t>от 28 июня 2024 года № 9</w:t>
      </w:r>
    </w:p>
    <w:p w:rsidR="00397F15" w:rsidRPr="00397F15" w:rsidRDefault="00397F15" w:rsidP="00397F15">
      <w:pPr>
        <w:widowControl w:val="0"/>
        <w:suppressAutoHyphens/>
        <w:jc w:val="center"/>
        <w:rPr>
          <w:rFonts w:ascii="Times New Roman" w:hAnsi="Times New Roman" w:cs="Times New Roman"/>
          <w:sz w:val="26"/>
          <w:szCs w:val="26"/>
        </w:rPr>
      </w:pPr>
    </w:p>
    <w:p w:rsidR="00397F15" w:rsidRPr="00397F15" w:rsidRDefault="00397F15" w:rsidP="00397F15">
      <w:pPr>
        <w:widowControl w:val="0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97F15">
        <w:rPr>
          <w:rFonts w:ascii="Times New Roman" w:hAnsi="Times New Roman" w:cs="Times New Roman"/>
          <w:bCs/>
        </w:rPr>
        <w:t>Часть 1 статьи 1 изложить в следующей редакции:</w:t>
      </w:r>
    </w:p>
    <w:p w:rsidR="00397F15" w:rsidRPr="00397F15" w:rsidRDefault="00397F15" w:rsidP="00397F15">
      <w:pPr>
        <w:widowControl w:val="0"/>
        <w:suppressAutoHyphens/>
        <w:ind w:left="705"/>
        <w:jc w:val="both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 «Утвердить основные характеристики  бюджета  поселения на 2024 год:</w:t>
      </w:r>
    </w:p>
    <w:p w:rsidR="00397F15" w:rsidRPr="00397F15" w:rsidRDefault="00397F15" w:rsidP="00397F15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1) прогнозируемый общий объем доходов бюджета поселения в сумме 3995,9 тыс. рублей, в том числе объем межбюджетных трансфертов, получаемых из других бюджетов в сумме 2754,1 тыс. рублей;</w:t>
      </w:r>
    </w:p>
    <w:p w:rsidR="00397F15" w:rsidRPr="00397F15" w:rsidRDefault="00397F15" w:rsidP="00397F15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2) общий объем расходов бюджета поселения в сумме 3995,9 тыс. ру</w:t>
      </w:r>
      <w:r w:rsidRPr="00397F15">
        <w:rPr>
          <w:rFonts w:ascii="Times New Roman" w:hAnsi="Times New Roman" w:cs="Times New Roman"/>
        </w:rPr>
        <w:t>б</w:t>
      </w:r>
      <w:r w:rsidRPr="00397F15">
        <w:rPr>
          <w:rFonts w:ascii="Times New Roman" w:hAnsi="Times New Roman" w:cs="Times New Roman"/>
        </w:rPr>
        <w:t xml:space="preserve">лей; </w:t>
      </w:r>
    </w:p>
    <w:p w:rsidR="00397F15" w:rsidRPr="00397F15" w:rsidRDefault="00397F15" w:rsidP="00397F15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3) верхний предел муниципального внутреннего долга по состоянию на 1 января 2023 года в сумме 0 тыс. рублей, в том числе верхний предел долга по муниципальным гарантиям в сумме 0,0 тыс</w:t>
      </w:r>
      <w:proofErr w:type="gramStart"/>
      <w:r w:rsidRPr="00397F15">
        <w:rPr>
          <w:rFonts w:ascii="Times New Roman" w:hAnsi="Times New Roman" w:cs="Times New Roman"/>
        </w:rPr>
        <w:t>.р</w:t>
      </w:r>
      <w:proofErr w:type="gramEnd"/>
      <w:r w:rsidRPr="00397F15">
        <w:rPr>
          <w:rFonts w:ascii="Times New Roman" w:hAnsi="Times New Roman" w:cs="Times New Roman"/>
        </w:rPr>
        <w:t>ублей;</w:t>
      </w:r>
    </w:p>
    <w:p w:rsidR="00397F15" w:rsidRPr="00397F15" w:rsidRDefault="00397F15" w:rsidP="00397F15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4) дефицит бюджета поселения в сумме 0,0 тыс. рублей.</w:t>
      </w:r>
    </w:p>
    <w:p w:rsidR="00397F15" w:rsidRPr="00397F15" w:rsidRDefault="00397F15" w:rsidP="00397F15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397F15" w:rsidRPr="00397F15" w:rsidRDefault="00397F15" w:rsidP="00397F15">
      <w:pPr>
        <w:widowControl w:val="0"/>
        <w:suppressAutoHyphens/>
        <w:spacing w:line="240" w:lineRule="exact"/>
        <w:jc w:val="center"/>
        <w:rPr>
          <w:rFonts w:ascii="Times New Roman" w:hAnsi="Times New Roman" w:cs="Times New Roman"/>
          <w:b/>
        </w:rPr>
      </w:pPr>
    </w:p>
    <w:p w:rsidR="00397F15" w:rsidRPr="00397F15" w:rsidRDefault="00397F15" w:rsidP="00397F15">
      <w:pPr>
        <w:widowControl w:val="0"/>
        <w:suppressAutoHyphens/>
        <w:spacing w:line="240" w:lineRule="exact"/>
        <w:jc w:val="center"/>
        <w:rPr>
          <w:rFonts w:ascii="Times New Roman" w:hAnsi="Times New Roman" w:cs="Times New Roman"/>
          <w:b/>
        </w:rPr>
      </w:pPr>
    </w:p>
    <w:p w:rsidR="00397F15" w:rsidRPr="00397F15" w:rsidRDefault="00397F15" w:rsidP="00397F15">
      <w:pPr>
        <w:widowControl w:val="0"/>
        <w:suppressAutoHyphens/>
        <w:spacing w:line="240" w:lineRule="exact"/>
        <w:jc w:val="center"/>
        <w:rPr>
          <w:rFonts w:ascii="Times New Roman" w:hAnsi="Times New Roman" w:cs="Times New Roman"/>
          <w:b/>
        </w:rPr>
      </w:pPr>
    </w:p>
    <w:p w:rsidR="00397F15" w:rsidRPr="00397F15" w:rsidRDefault="00397F15" w:rsidP="00397F15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97F15">
        <w:rPr>
          <w:rFonts w:ascii="Times New Roman" w:hAnsi="Times New Roman" w:cs="Times New Roman"/>
          <w:sz w:val="26"/>
          <w:szCs w:val="26"/>
        </w:rPr>
        <w:t>2) Приложение 1 изложить в следующей редакции:</w:t>
      </w:r>
    </w:p>
    <w:p w:rsidR="00397F15" w:rsidRPr="00397F15" w:rsidRDefault="00397F15" w:rsidP="00397F15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  <w:caps/>
        </w:rPr>
        <w:t>Приложение</w:t>
      </w:r>
      <w:r w:rsidRPr="00397F15">
        <w:rPr>
          <w:rFonts w:ascii="Times New Roman" w:hAnsi="Times New Roman" w:cs="Times New Roman"/>
        </w:rPr>
        <w:t xml:space="preserve"> 1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к решению 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«О бюджете </w:t>
      </w:r>
      <w:proofErr w:type="spellStart"/>
      <w:r w:rsidRPr="00397F15">
        <w:rPr>
          <w:rFonts w:ascii="Times New Roman" w:hAnsi="Times New Roman" w:cs="Times New Roman"/>
        </w:rPr>
        <w:t>Казанцевского</w:t>
      </w:r>
      <w:proofErr w:type="spellEnd"/>
      <w:r w:rsidRPr="00397F15">
        <w:rPr>
          <w:rFonts w:ascii="Times New Roman" w:hAnsi="Times New Roman" w:cs="Times New Roman"/>
        </w:rPr>
        <w:t xml:space="preserve"> 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сельсовета </w:t>
      </w:r>
      <w:proofErr w:type="spellStart"/>
      <w:r w:rsidRPr="00397F15">
        <w:rPr>
          <w:rFonts w:ascii="Times New Roman" w:hAnsi="Times New Roman" w:cs="Times New Roman"/>
        </w:rPr>
        <w:t>Курьинского</w:t>
      </w:r>
      <w:proofErr w:type="spellEnd"/>
      <w:r w:rsidRPr="00397F15">
        <w:rPr>
          <w:rFonts w:ascii="Times New Roman" w:hAnsi="Times New Roman" w:cs="Times New Roman"/>
        </w:rPr>
        <w:t xml:space="preserve"> района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Алтайского края на 2024 год»</w:t>
      </w:r>
    </w:p>
    <w:p w:rsidR="00397F15" w:rsidRPr="00397F15" w:rsidRDefault="00397F15" w:rsidP="00397F15">
      <w:pPr>
        <w:suppressAutoHyphens/>
        <w:contextualSpacing/>
        <w:jc w:val="right"/>
        <w:outlineLvl w:val="0"/>
        <w:rPr>
          <w:rFonts w:ascii="Times New Roman" w:hAnsi="Times New Roman" w:cs="Times New Roman"/>
        </w:rPr>
      </w:pPr>
    </w:p>
    <w:p w:rsidR="00397F15" w:rsidRPr="00397F15" w:rsidRDefault="00397F15" w:rsidP="00397F15">
      <w:pPr>
        <w:suppressAutoHyphens/>
        <w:contextualSpacing/>
        <w:jc w:val="center"/>
        <w:outlineLvl w:val="0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Источники финансирования дефицита бюджета сельского поселения на 2024 год </w:t>
      </w:r>
    </w:p>
    <w:p w:rsidR="00397F15" w:rsidRPr="00397F15" w:rsidRDefault="00397F15" w:rsidP="00397F15">
      <w:pPr>
        <w:suppressAutoHyphens/>
        <w:contextualSpacing/>
        <w:jc w:val="center"/>
        <w:outlineLvl w:val="0"/>
        <w:rPr>
          <w:rFonts w:ascii="Times New Roman" w:hAnsi="Times New Roman" w:cs="Times New Roman"/>
        </w:rPr>
      </w:pPr>
    </w:p>
    <w:p w:rsidR="00397F15" w:rsidRPr="00397F15" w:rsidRDefault="00397F15" w:rsidP="00397F15">
      <w:pPr>
        <w:tabs>
          <w:tab w:val="left" w:pos="720"/>
        </w:tabs>
        <w:suppressAutoHyphens/>
        <w:contextualSpacing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Тыс</w:t>
      </w:r>
      <w:proofErr w:type="gramStart"/>
      <w:r w:rsidRPr="00397F15">
        <w:rPr>
          <w:rFonts w:ascii="Times New Roman" w:hAnsi="Times New Roman" w:cs="Times New Roman"/>
        </w:rPr>
        <w:t>.р</w:t>
      </w:r>
      <w:proofErr w:type="gramEnd"/>
      <w:r w:rsidRPr="00397F15">
        <w:rPr>
          <w:rFonts w:ascii="Times New Roman" w:hAnsi="Times New Roman" w:cs="Times New Roman"/>
        </w:rPr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2"/>
        <w:gridCol w:w="2977"/>
      </w:tblGrid>
      <w:tr w:rsidR="00397F15" w:rsidRPr="00397F15" w:rsidTr="006544D4">
        <w:trPr>
          <w:trHeight w:val="377"/>
        </w:trPr>
        <w:tc>
          <w:tcPr>
            <w:tcW w:w="6912" w:type="dxa"/>
            <w:vAlign w:val="center"/>
          </w:tcPr>
          <w:p w:rsidR="00397F15" w:rsidRPr="00397F15" w:rsidRDefault="00397F15" w:rsidP="006544D4">
            <w:pPr>
              <w:suppressAutoHyphens/>
              <w:contextualSpacing/>
              <w:jc w:val="center"/>
              <w:rPr>
                <w:rFonts w:ascii="Times New Roman" w:hAnsi="Times New Roman" w:cs="Times New Roman"/>
              </w:rPr>
            </w:pPr>
            <w:r w:rsidRPr="00397F15">
              <w:rPr>
                <w:rFonts w:ascii="Times New Roman" w:hAnsi="Times New Roman" w:cs="Times New Roman"/>
              </w:rPr>
              <w:lastRenderedPageBreak/>
              <w:t>Источники финансирования дефицита районного бюджета</w:t>
            </w:r>
          </w:p>
        </w:tc>
        <w:tc>
          <w:tcPr>
            <w:tcW w:w="2977" w:type="dxa"/>
            <w:vAlign w:val="center"/>
          </w:tcPr>
          <w:p w:rsidR="00397F15" w:rsidRPr="00397F15" w:rsidRDefault="00397F15" w:rsidP="006544D4">
            <w:pPr>
              <w:suppressAutoHyphens/>
              <w:contextualSpacing/>
              <w:jc w:val="center"/>
              <w:rPr>
                <w:rFonts w:ascii="Times New Roman" w:hAnsi="Times New Roman" w:cs="Times New Roman"/>
              </w:rPr>
            </w:pPr>
            <w:r w:rsidRPr="00397F15">
              <w:rPr>
                <w:rFonts w:ascii="Times New Roman" w:hAnsi="Times New Roman" w:cs="Times New Roman"/>
              </w:rPr>
              <w:t>Сумма</w:t>
            </w:r>
          </w:p>
        </w:tc>
      </w:tr>
      <w:tr w:rsidR="00397F15" w:rsidRPr="00397F15" w:rsidTr="006544D4">
        <w:trPr>
          <w:trHeight w:val="566"/>
        </w:trPr>
        <w:tc>
          <w:tcPr>
            <w:tcW w:w="6912" w:type="dxa"/>
            <w:vAlign w:val="center"/>
          </w:tcPr>
          <w:p w:rsidR="00397F15" w:rsidRPr="00397F15" w:rsidRDefault="00397F15" w:rsidP="006544D4">
            <w:pPr>
              <w:suppressAutoHyphens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397F15">
              <w:rPr>
                <w:rFonts w:ascii="Times New Roman" w:hAnsi="Times New Roman" w:cs="Times New Roman"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977" w:type="dxa"/>
            <w:vAlign w:val="center"/>
          </w:tcPr>
          <w:p w:rsidR="00397F15" w:rsidRPr="00397F15" w:rsidRDefault="00397F15" w:rsidP="006544D4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97F15">
              <w:rPr>
                <w:rFonts w:ascii="Times New Roman" w:hAnsi="Times New Roman" w:cs="Times New Roman"/>
                <w:bCs/>
              </w:rPr>
              <w:t>0,00</w:t>
            </w:r>
          </w:p>
        </w:tc>
      </w:tr>
    </w:tbl>
    <w:p w:rsidR="00397F15" w:rsidRPr="00397F15" w:rsidRDefault="00397F15" w:rsidP="00A24FE3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6"/>
          <w:szCs w:val="26"/>
        </w:rPr>
      </w:pPr>
    </w:p>
    <w:p w:rsidR="00397F15" w:rsidRPr="00A24FE3" w:rsidRDefault="00397F15" w:rsidP="00A24FE3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97F15">
        <w:rPr>
          <w:rFonts w:ascii="Times New Roman" w:hAnsi="Times New Roman" w:cs="Times New Roman"/>
          <w:sz w:val="26"/>
          <w:szCs w:val="26"/>
        </w:rPr>
        <w:t xml:space="preserve">3) Приложение 2 изложить в следующей редакции: </w:t>
      </w:r>
    </w:p>
    <w:p w:rsidR="00397F15" w:rsidRPr="00397F15" w:rsidRDefault="00397F15" w:rsidP="00397F15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ПРИЛОЖЕНИЕ 2 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397F15">
        <w:rPr>
          <w:rFonts w:ascii="Times New Roman" w:hAnsi="Times New Roman" w:cs="Times New Roman"/>
        </w:rPr>
        <w:t>Казанцевского</w:t>
      </w:r>
      <w:proofErr w:type="spellEnd"/>
      <w:r w:rsidRPr="00397F15">
        <w:rPr>
          <w:rFonts w:ascii="Times New Roman" w:hAnsi="Times New Roman" w:cs="Times New Roman"/>
        </w:rPr>
        <w:t xml:space="preserve"> 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сельсовета </w:t>
      </w:r>
      <w:proofErr w:type="spellStart"/>
      <w:r w:rsidRPr="00397F15">
        <w:rPr>
          <w:rFonts w:ascii="Times New Roman" w:hAnsi="Times New Roman" w:cs="Times New Roman"/>
        </w:rPr>
        <w:t>Курьинского</w:t>
      </w:r>
      <w:proofErr w:type="spellEnd"/>
      <w:r w:rsidRPr="00397F15">
        <w:rPr>
          <w:rFonts w:ascii="Times New Roman" w:hAnsi="Times New Roman" w:cs="Times New Roman"/>
        </w:rPr>
        <w:t xml:space="preserve"> района</w:t>
      </w:r>
    </w:p>
    <w:p w:rsidR="00397F15" w:rsidRPr="00397F15" w:rsidRDefault="00397F15" w:rsidP="00A24FE3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Алтайского края на 2024 год»</w:t>
      </w:r>
    </w:p>
    <w:p w:rsidR="00397F15" w:rsidRPr="00397F15" w:rsidRDefault="00397F15" w:rsidP="00397F15">
      <w:pPr>
        <w:widowControl w:val="0"/>
        <w:suppressAutoHyphens/>
        <w:jc w:val="center"/>
        <w:rPr>
          <w:rFonts w:ascii="Times New Roman" w:hAnsi="Times New Roman" w:cs="Times New Roman"/>
        </w:rPr>
      </w:pPr>
      <w:hyperlink r:id="rId15" w:history="1">
        <w:r w:rsidRPr="00397F15">
          <w:rPr>
            <w:rFonts w:ascii="Times New Roman" w:hAnsi="Times New Roman" w:cs="Times New Roman"/>
          </w:rPr>
          <w:t>Распределение</w:t>
        </w:r>
      </w:hyperlink>
      <w:r w:rsidRPr="00397F15">
        <w:rPr>
          <w:rFonts w:ascii="Times New Roman" w:hAnsi="Times New Roman" w:cs="Times New Roman"/>
        </w:rPr>
        <w:t xml:space="preserve"> бюджетных ассигнований по разделам и подразделам классификации расходов бюджета сельского поселения на 2024 год</w:t>
      </w:r>
    </w:p>
    <w:p w:rsidR="00397F15" w:rsidRPr="00397F15" w:rsidRDefault="00397F15" w:rsidP="00397F15">
      <w:pPr>
        <w:widowControl w:val="0"/>
        <w:suppressAutoHyphens/>
        <w:jc w:val="center"/>
        <w:rPr>
          <w:rFonts w:ascii="Times New Roman" w:hAnsi="Times New Roman" w:cs="Times New Roman"/>
        </w:rPr>
      </w:pPr>
    </w:p>
    <w:tbl>
      <w:tblPr>
        <w:tblW w:w="8900" w:type="dxa"/>
        <w:tblInd w:w="113" w:type="dxa"/>
        <w:tblLook w:val="04A0"/>
      </w:tblPr>
      <w:tblGrid>
        <w:gridCol w:w="4840"/>
        <w:gridCol w:w="1060"/>
        <w:gridCol w:w="1060"/>
        <w:gridCol w:w="1940"/>
      </w:tblGrid>
      <w:tr w:rsidR="00397F15" w:rsidRPr="00397F15" w:rsidTr="006544D4">
        <w:trPr>
          <w:trHeight w:val="630"/>
        </w:trPr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397F15" w:rsidRPr="00397F15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397F15" w:rsidRPr="00397F15" w:rsidTr="006544D4">
        <w:trPr>
          <w:trHeight w:val="96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3995,9</w:t>
            </w:r>
          </w:p>
        </w:tc>
      </w:tr>
      <w:tr w:rsidR="00397F15" w:rsidRPr="00397F15" w:rsidTr="006544D4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1866,4</w:t>
            </w:r>
          </w:p>
        </w:tc>
      </w:tr>
      <w:tr w:rsidR="00397F15" w:rsidRPr="00397F15" w:rsidTr="006544D4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15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ципальных образований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177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458,2</w:t>
            </w:r>
          </w:p>
        </w:tc>
      </w:tr>
      <w:tr w:rsidR="00397F15" w:rsidRPr="00397F15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51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831,2</w:t>
            </w:r>
          </w:p>
        </w:tc>
      </w:tr>
      <w:tr w:rsidR="00397F15" w:rsidRPr="00397F15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70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9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12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характера, пожарная безопасность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290,4</w:t>
            </w:r>
          </w:p>
        </w:tc>
      </w:tr>
      <w:tr w:rsidR="00397F15" w:rsidRPr="00397F15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88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69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1536,3</w:t>
            </w:r>
          </w:p>
        </w:tc>
      </w:tr>
      <w:tr w:rsidR="00397F15" w:rsidRPr="00397F15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1532,8</w:t>
            </w:r>
          </w:p>
        </w:tc>
      </w:tr>
      <w:tr w:rsidR="00397F15" w:rsidRPr="00397F15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397F15" w:rsidRPr="00397F15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матографии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</w:tbl>
    <w:p w:rsidR="00397F15" w:rsidRPr="00397F15" w:rsidRDefault="00397F15" w:rsidP="00397F15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6"/>
          <w:szCs w:val="26"/>
        </w:rPr>
      </w:pPr>
    </w:p>
    <w:p w:rsidR="00397F15" w:rsidRPr="00397F15" w:rsidRDefault="00397F15" w:rsidP="00397F15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97F15">
        <w:rPr>
          <w:rFonts w:ascii="Times New Roman" w:hAnsi="Times New Roman" w:cs="Times New Roman"/>
          <w:sz w:val="26"/>
          <w:szCs w:val="26"/>
        </w:rPr>
        <w:t xml:space="preserve">4) Приложение 3 изложить в следующей редакции: </w:t>
      </w:r>
    </w:p>
    <w:p w:rsidR="00397F15" w:rsidRPr="00397F15" w:rsidRDefault="00397F15" w:rsidP="00397F15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</w:p>
    <w:p w:rsidR="00397F15" w:rsidRPr="00397F15" w:rsidRDefault="00397F15" w:rsidP="00397F15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ПРИЛОЖЕНИЕ 3 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397F15">
        <w:rPr>
          <w:rFonts w:ascii="Times New Roman" w:hAnsi="Times New Roman" w:cs="Times New Roman"/>
        </w:rPr>
        <w:t>Казанцевского</w:t>
      </w:r>
      <w:proofErr w:type="spellEnd"/>
      <w:r w:rsidRPr="00397F15">
        <w:rPr>
          <w:rFonts w:ascii="Times New Roman" w:hAnsi="Times New Roman" w:cs="Times New Roman"/>
        </w:rPr>
        <w:t xml:space="preserve"> 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сельсовета </w:t>
      </w:r>
      <w:proofErr w:type="spellStart"/>
      <w:r w:rsidRPr="00397F15">
        <w:rPr>
          <w:rFonts w:ascii="Times New Roman" w:hAnsi="Times New Roman" w:cs="Times New Roman"/>
        </w:rPr>
        <w:t>Курьинского</w:t>
      </w:r>
      <w:proofErr w:type="spellEnd"/>
      <w:r w:rsidRPr="00397F15">
        <w:rPr>
          <w:rFonts w:ascii="Times New Roman" w:hAnsi="Times New Roman" w:cs="Times New Roman"/>
        </w:rPr>
        <w:t xml:space="preserve"> района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Алтайского края на 2024 год»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</w:p>
    <w:p w:rsidR="00397F15" w:rsidRPr="00397F15" w:rsidRDefault="00397F15" w:rsidP="00397F15">
      <w:pPr>
        <w:suppressAutoHyphens/>
        <w:jc w:val="center"/>
        <w:rPr>
          <w:rFonts w:ascii="Times New Roman" w:hAnsi="Times New Roman" w:cs="Times New Roman"/>
          <w:bCs/>
        </w:rPr>
      </w:pPr>
      <w:r w:rsidRPr="00397F15">
        <w:rPr>
          <w:rFonts w:ascii="Times New Roman" w:hAnsi="Times New Roman" w:cs="Times New Roman"/>
          <w:bCs/>
        </w:rPr>
        <w:t>Ведомственная структура расходов бюджета сельского поселения на 2024 год</w:t>
      </w:r>
    </w:p>
    <w:p w:rsidR="00397F15" w:rsidRPr="00397F15" w:rsidRDefault="00397F15" w:rsidP="00397F15">
      <w:pPr>
        <w:suppressAutoHyphens/>
        <w:jc w:val="right"/>
        <w:rPr>
          <w:rFonts w:ascii="Times New Roman" w:hAnsi="Times New Roman" w:cs="Times New Roman"/>
          <w:bCs/>
        </w:rPr>
      </w:pPr>
    </w:p>
    <w:tbl>
      <w:tblPr>
        <w:tblW w:w="8860" w:type="dxa"/>
        <w:tblInd w:w="113" w:type="dxa"/>
        <w:tblLook w:val="04A0"/>
      </w:tblPr>
      <w:tblGrid>
        <w:gridCol w:w="3400"/>
        <w:gridCol w:w="700"/>
        <w:gridCol w:w="460"/>
        <w:gridCol w:w="520"/>
        <w:gridCol w:w="1960"/>
        <w:gridCol w:w="700"/>
        <w:gridCol w:w="1120"/>
      </w:tblGrid>
      <w:tr w:rsidR="00397F15" w:rsidRPr="00397F15" w:rsidTr="006544D4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397F15" w:rsidRPr="00397F15" w:rsidTr="006544D4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3995,9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1866,4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21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22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9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458,2</w:t>
            </w:r>
          </w:p>
        </w:tc>
      </w:tr>
      <w:tr w:rsidR="00397F15" w:rsidRPr="00397F15" w:rsidTr="006544D4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местн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458,2</w:t>
            </w:r>
          </w:p>
        </w:tc>
      </w:tr>
      <w:tr w:rsidR="00397F15" w:rsidRPr="00397F15" w:rsidTr="006544D4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обеспечение де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458,2</w:t>
            </w:r>
          </w:p>
        </w:tc>
      </w:tr>
      <w:tr w:rsidR="00397F15" w:rsidRPr="00397F15" w:rsidTr="006544D4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458,2</w:t>
            </w:r>
          </w:p>
        </w:tc>
      </w:tr>
      <w:tr w:rsidR="00397F15" w:rsidRPr="00397F15" w:rsidTr="006544D4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397F15" w:rsidRPr="00397F15" w:rsidTr="006544D4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84,5</w:t>
            </w:r>
          </w:p>
        </w:tc>
      </w:tr>
      <w:tr w:rsidR="00397F15" w:rsidRPr="00397F15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18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общегосударстве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831,2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части полномочий по решению вопросов местного значения в соответствии с заключенными согл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397F15" w:rsidRPr="00397F15" w:rsidTr="006544D4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825,2</w:t>
            </w:r>
          </w:p>
        </w:tc>
      </w:tr>
      <w:tr w:rsidR="00397F15" w:rsidRPr="00397F15" w:rsidTr="006544D4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тельств государства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825,2</w:t>
            </w:r>
          </w:p>
        </w:tc>
      </w:tr>
      <w:tr w:rsidR="00397F15" w:rsidRPr="00397F15" w:rsidTr="006544D4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 сельских поселений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825,2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819,8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бюджетные 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ассигнов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НАЦИОНАЛЬНАЯ ОБОР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техногенного характера, пожарная без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290,4</w:t>
            </w:r>
          </w:p>
        </w:tc>
      </w:tr>
      <w:tr w:rsidR="00397F15" w:rsidRPr="00397F15" w:rsidTr="006544D4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1536,3</w:t>
            </w:r>
          </w:p>
        </w:tc>
      </w:tr>
      <w:tr w:rsidR="00397F15" w:rsidRPr="00397F15" w:rsidTr="006544D4">
        <w:trPr>
          <w:trHeight w:val="5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11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мунальных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1532,8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1514,8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1514,8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гоустройству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63,2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63,2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инфраструктур, основанных на инициативах граждан (Монтаж уличного освещения, село Казанцево)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397F15" w:rsidRPr="00397F15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397F15" w:rsidRPr="00397F15" w:rsidTr="006544D4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осуществление части полномочий по решению вопросов местного знач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397F15" w:rsidRPr="00397F15" w:rsidTr="006544D4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397F15" w:rsidRPr="00397F15" w:rsidTr="006544D4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397F15" w:rsidRPr="00397F15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397F15" w:rsidRPr="00397F15" w:rsidTr="006544D4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397F15" w:rsidRPr="00397F15" w:rsidTr="006544D4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397F15" w:rsidRPr="00397F15" w:rsidTr="006544D4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397F15" w:rsidRPr="00397F15" w:rsidTr="006544D4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397F15" w:rsidRPr="00397F15" w:rsidTr="006544D4">
        <w:trPr>
          <w:trHeight w:val="71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397F15" w:rsidRPr="00397F15" w:rsidTr="006544D4">
        <w:trPr>
          <w:trHeight w:val="701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расходы в области жилищно-коммунального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397F15" w:rsidRPr="00397F15" w:rsidTr="006544D4">
        <w:trPr>
          <w:trHeight w:val="11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потребляемые муниципальными учрежд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ниями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397F15" w:rsidRPr="00397F15" w:rsidTr="006544D4">
        <w:trPr>
          <w:trHeight w:val="98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397F15" w:rsidRPr="00397F15" w:rsidTr="006544D4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397F15" w:rsidRPr="00397F15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397F15" w:rsidRPr="00397F15" w:rsidTr="006544D4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397F15" w:rsidRPr="00397F15" w:rsidTr="006544D4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397F15" w:rsidRPr="00397F15" w:rsidRDefault="00397F15" w:rsidP="00397F15">
      <w:pPr>
        <w:suppressAutoHyphens/>
        <w:jc w:val="right"/>
        <w:rPr>
          <w:rFonts w:ascii="Times New Roman" w:hAnsi="Times New Roman" w:cs="Times New Roman"/>
          <w:bCs/>
        </w:rPr>
      </w:pPr>
    </w:p>
    <w:p w:rsidR="00397F15" w:rsidRPr="00397F15" w:rsidRDefault="00397F15" w:rsidP="00397F15">
      <w:pPr>
        <w:suppressAutoHyphens/>
        <w:rPr>
          <w:rFonts w:ascii="Times New Roman" w:hAnsi="Times New Roman" w:cs="Times New Roman"/>
          <w:bCs/>
        </w:rPr>
      </w:pPr>
    </w:p>
    <w:p w:rsidR="00397F15" w:rsidRPr="00397F15" w:rsidRDefault="00397F15" w:rsidP="00397F15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97F15">
        <w:rPr>
          <w:rFonts w:ascii="Times New Roman" w:hAnsi="Times New Roman" w:cs="Times New Roman"/>
          <w:sz w:val="26"/>
          <w:szCs w:val="26"/>
        </w:rPr>
        <w:t xml:space="preserve">5) Приложение 4 изложить в следующей редакции: </w:t>
      </w:r>
    </w:p>
    <w:p w:rsidR="00397F15" w:rsidRPr="00397F15" w:rsidRDefault="00397F15" w:rsidP="00397F15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</w:p>
    <w:p w:rsidR="00397F15" w:rsidRPr="00397F15" w:rsidRDefault="00397F15" w:rsidP="00397F15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ПРИЛОЖЕНИЕ 4 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lastRenderedPageBreak/>
        <w:t xml:space="preserve">к решению «О бюджете </w:t>
      </w:r>
      <w:proofErr w:type="spellStart"/>
      <w:r w:rsidRPr="00397F15">
        <w:rPr>
          <w:rFonts w:ascii="Times New Roman" w:hAnsi="Times New Roman" w:cs="Times New Roman"/>
        </w:rPr>
        <w:t>Казанцевского</w:t>
      </w:r>
      <w:proofErr w:type="spellEnd"/>
      <w:r w:rsidRPr="00397F15">
        <w:rPr>
          <w:rFonts w:ascii="Times New Roman" w:hAnsi="Times New Roman" w:cs="Times New Roman"/>
        </w:rPr>
        <w:t xml:space="preserve"> 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 xml:space="preserve">сельсовета </w:t>
      </w:r>
      <w:proofErr w:type="spellStart"/>
      <w:r w:rsidRPr="00397F15">
        <w:rPr>
          <w:rFonts w:ascii="Times New Roman" w:hAnsi="Times New Roman" w:cs="Times New Roman"/>
        </w:rPr>
        <w:t>Курьинского</w:t>
      </w:r>
      <w:proofErr w:type="spellEnd"/>
      <w:r w:rsidRPr="00397F15">
        <w:rPr>
          <w:rFonts w:ascii="Times New Roman" w:hAnsi="Times New Roman" w:cs="Times New Roman"/>
        </w:rPr>
        <w:t xml:space="preserve"> района</w:t>
      </w:r>
    </w:p>
    <w:p w:rsidR="00397F15" w:rsidRPr="00397F15" w:rsidRDefault="00397F15" w:rsidP="00397F15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Алтайского края на 2024 год»</w:t>
      </w:r>
    </w:p>
    <w:p w:rsidR="00397F15" w:rsidRPr="00397F15" w:rsidRDefault="00397F15" w:rsidP="00397F15">
      <w:pPr>
        <w:suppressAutoHyphens/>
        <w:jc w:val="right"/>
        <w:rPr>
          <w:rFonts w:ascii="Times New Roman" w:hAnsi="Times New Roman" w:cs="Times New Roman"/>
        </w:rPr>
      </w:pPr>
    </w:p>
    <w:p w:rsidR="00397F15" w:rsidRPr="00397F15" w:rsidRDefault="00397F15" w:rsidP="00397F15">
      <w:pPr>
        <w:suppressAutoHyphens/>
        <w:jc w:val="center"/>
        <w:rPr>
          <w:rFonts w:ascii="Times New Roman" w:hAnsi="Times New Roman" w:cs="Times New Roman"/>
        </w:rPr>
      </w:pPr>
      <w:r w:rsidRPr="00397F15">
        <w:rPr>
          <w:rFonts w:ascii="Times New Roman" w:hAnsi="Times New Roman" w:cs="Times New Roman"/>
        </w:rPr>
        <w:t>Распределение бюджетных ассигнований по разделам, подразделам, целевым статьям и группам (группам и подгруппам) видов расходов на 2024 год</w:t>
      </w:r>
    </w:p>
    <w:tbl>
      <w:tblPr>
        <w:tblW w:w="8926" w:type="dxa"/>
        <w:tblInd w:w="113" w:type="dxa"/>
        <w:tblLook w:val="04A0"/>
      </w:tblPr>
      <w:tblGrid>
        <w:gridCol w:w="3345"/>
        <w:gridCol w:w="706"/>
        <w:gridCol w:w="510"/>
        <w:gridCol w:w="1960"/>
        <w:gridCol w:w="700"/>
        <w:gridCol w:w="1886"/>
      </w:tblGrid>
      <w:tr w:rsidR="00397F15" w:rsidRPr="00397F15" w:rsidTr="006544D4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397F15" w:rsidRPr="00397F15" w:rsidTr="006544D4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</w:t>
            </w:r>
            <w:proofErr w:type="spell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3995,9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1866,4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397F15" w:rsidRPr="00397F15" w:rsidTr="006544D4">
        <w:trPr>
          <w:trHeight w:val="21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22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9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397F15" w:rsidRPr="00397F15" w:rsidTr="006544D4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страций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458,2</w:t>
            </w:r>
          </w:p>
        </w:tc>
      </w:tr>
      <w:tr w:rsidR="00397F15" w:rsidRPr="00397F15" w:rsidTr="006544D4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458,2</w:t>
            </w:r>
          </w:p>
        </w:tc>
      </w:tr>
      <w:tr w:rsidR="00397F15" w:rsidRPr="00397F15" w:rsidTr="006544D4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458,2</w:t>
            </w:r>
          </w:p>
        </w:tc>
      </w:tr>
      <w:tr w:rsidR="00397F15" w:rsidRPr="00397F15" w:rsidTr="006544D4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458,2</w:t>
            </w:r>
          </w:p>
        </w:tc>
      </w:tr>
      <w:tr w:rsidR="00397F15" w:rsidRPr="00397F15" w:rsidTr="006544D4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397F15" w:rsidRPr="00397F15" w:rsidTr="006544D4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84,5</w:t>
            </w:r>
          </w:p>
        </w:tc>
      </w:tr>
      <w:tr w:rsidR="00397F15" w:rsidRPr="00397F15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18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831,2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части полномочий по решению вопросов местного значения в соответствии с заключенными 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глашениями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397F15" w:rsidRPr="00397F15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397F15" w:rsidRPr="00397F15" w:rsidTr="006544D4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825,2</w:t>
            </w:r>
          </w:p>
        </w:tc>
      </w:tr>
      <w:tr w:rsidR="00397F15" w:rsidRPr="00397F15" w:rsidTr="006544D4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тельств государства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825,2</w:t>
            </w:r>
          </w:p>
        </w:tc>
      </w:tr>
      <w:tr w:rsidR="00397F15" w:rsidRPr="00397F15" w:rsidTr="006544D4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Содержание и обеспечение деятельности обслуживающего персонала администр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 сельских поселений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825,2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819,8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сковая подготовка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комиссариаты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397F15" w:rsidRPr="00397F15" w:rsidTr="006544D4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ного характера, пожарная безопасность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цах поселения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397F15" w:rsidRPr="00397F15" w:rsidTr="006544D4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НОМИКА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290,4</w:t>
            </w:r>
          </w:p>
        </w:tc>
      </w:tr>
      <w:tr w:rsidR="00397F15" w:rsidRPr="00397F15" w:rsidTr="006544D4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Дорожное хозяйство (доро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фонды)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порта и дорожного хозяйства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пальной собственности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285,6</w:t>
            </w:r>
          </w:p>
        </w:tc>
      </w:tr>
      <w:tr w:rsidR="00397F15" w:rsidRPr="00397F15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397F15" w:rsidRPr="00397F15" w:rsidTr="006544D4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1536,3</w:t>
            </w:r>
          </w:p>
        </w:tc>
      </w:tr>
      <w:tr w:rsidR="00397F15" w:rsidRPr="00397F15" w:rsidTr="006544D4">
        <w:trPr>
          <w:trHeight w:val="5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11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мунальных отходов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1532,8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1514,8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1514,8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Прочие мероприятия по бл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гоустройству поселений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63,2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63,2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 (Монтаж уличного освещения, село К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занцево)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1451,6</w:t>
            </w:r>
          </w:p>
        </w:tc>
      </w:tr>
      <w:tr w:rsidR="00397F15" w:rsidRPr="00397F15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397F15" w:rsidRPr="00397F15" w:rsidTr="006544D4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397F15" w:rsidRPr="00397F15" w:rsidTr="006544D4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397F15" w:rsidRPr="00397F15" w:rsidTr="006544D4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397F15" w:rsidRPr="00397F15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397F15" w:rsidRPr="00397F15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вопросы в области культуры, кинематографии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164,9</w:t>
            </w:r>
          </w:p>
        </w:tc>
      </w:tr>
      <w:tr w:rsidR="00397F15" w:rsidRPr="00397F15" w:rsidTr="006544D4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397F15" w:rsidRPr="00397F15" w:rsidTr="006544D4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397F15" w:rsidRPr="00397F15" w:rsidTr="006544D4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397F15" w:rsidRPr="00397F15" w:rsidTr="006544D4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</w:tr>
      <w:tr w:rsidR="00397F15" w:rsidRPr="00397F15" w:rsidTr="006544D4">
        <w:trPr>
          <w:trHeight w:val="71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397F15" w:rsidRPr="00397F15" w:rsidTr="006544D4">
        <w:trPr>
          <w:trHeight w:val="701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397F15" w:rsidRPr="00397F15" w:rsidTr="006544D4">
        <w:trPr>
          <w:trHeight w:val="11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</w:t>
            </w:r>
            <w:proofErr w:type="gramStart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потребляемые муниципальными учрежд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ниями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397F15" w:rsidRPr="00397F15" w:rsidTr="006544D4">
        <w:trPr>
          <w:trHeight w:val="98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397F15" w:rsidRPr="00397F15" w:rsidTr="006544D4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общего характера в рамках переданных полном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397F15" w:rsidRPr="00397F15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397F15" w:rsidRPr="00397F15" w:rsidTr="006544D4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чения в области культуры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397F15" w:rsidRPr="00397F15" w:rsidTr="006544D4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7F15" w:rsidRPr="00397F15" w:rsidRDefault="00397F15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F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397F15" w:rsidRPr="00397F15" w:rsidRDefault="00397F15" w:rsidP="00397F15">
      <w:pPr>
        <w:suppressAutoHyphens/>
        <w:jc w:val="right"/>
        <w:rPr>
          <w:rFonts w:ascii="Times New Roman" w:hAnsi="Times New Roman" w:cs="Times New Roman"/>
        </w:rPr>
      </w:pPr>
    </w:p>
    <w:p w:rsidR="00397F15" w:rsidRPr="00397F15" w:rsidRDefault="00397F15" w:rsidP="00397F15">
      <w:pPr>
        <w:suppressAutoHyphens/>
        <w:jc w:val="right"/>
        <w:rPr>
          <w:rFonts w:ascii="Times New Roman" w:hAnsi="Times New Roman" w:cs="Times New Roman"/>
          <w:bCs/>
        </w:rPr>
      </w:pPr>
    </w:p>
    <w:p w:rsidR="00397F15" w:rsidRPr="00397F15" w:rsidRDefault="00397F15" w:rsidP="00397F15">
      <w:pPr>
        <w:suppressAutoHyphens/>
        <w:jc w:val="right"/>
        <w:rPr>
          <w:rFonts w:ascii="Times New Roman" w:hAnsi="Times New Roman" w:cs="Times New Roman"/>
          <w:bCs/>
        </w:rPr>
      </w:pPr>
    </w:p>
    <w:p w:rsidR="00397F15" w:rsidRPr="00397F15" w:rsidRDefault="00397F15" w:rsidP="00397F15">
      <w:pPr>
        <w:suppressAutoHyphens/>
        <w:rPr>
          <w:rFonts w:ascii="Times New Roman" w:hAnsi="Times New Roman" w:cs="Times New Roman"/>
          <w:bCs/>
        </w:rPr>
      </w:pPr>
    </w:p>
    <w:p w:rsidR="00397F15" w:rsidRPr="00397F15" w:rsidRDefault="00397F15" w:rsidP="00397F15">
      <w:pPr>
        <w:suppressAutoHyphens/>
        <w:rPr>
          <w:rFonts w:ascii="Times New Roman" w:hAnsi="Times New Roman" w:cs="Times New Roman"/>
          <w:bCs/>
        </w:rPr>
      </w:pPr>
      <w:r w:rsidRPr="00397F15">
        <w:rPr>
          <w:rFonts w:ascii="Times New Roman" w:hAnsi="Times New Roman" w:cs="Times New Roman"/>
          <w:bCs/>
        </w:rPr>
        <w:t>Глава сельсовета                                                                                     Н.А.Мясников</w:t>
      </w:r>
    </w:p>
    <w:p w:rsidR="00397F15" w:rsidRPr="00397F15" w:rsidRDefault="00397F15" w:rsidP="00397F15">
      <w:pPr>
        <w:rPr>
          <w:rFonts w:ascii="Times New Roman" w:hAnsi="Times New Roman" w:cs="Times New Roman"/>
        </w:rPr>
      </w:pPr>
    </w:p>
    <w:sectPr w:rsidR="00397F15" w:rsidRPr="00397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6780C09"/>
    <w:multiLevelType w:val="hybridMultilevel"/>
    <w:tmpl w:val="AB625F90"/>
    <w:lvl w:ilvl="0" w:tplc="0D06E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7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31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4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2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3"/>
  </w:num>
  <w:num w:numId="3">
    <w:abstractNumId w:val="27"/>
  </w:num>
  <w:num w:numId="4">
    <w:abstractNumId w:val="16"/>
  </w:num>
  <w:num w:numId="5">
    <w:abstractNumId w:val="28"/>
  </w:num>
  <w:num w:numId="6">
    <w:abstractNumId w:val="17"/>
  </w:num>
  <w:num w:numId="7">
    <w:abstractNumId w:val="32"/>
  </w:num>
  <w:num w:numId="8">
    <w:abstractNumId w:val="15"/>
  </w:num>
  <w:num w:numId="9">
    <w:abstractNumId w:val="7"/>
  </w:num>
  <w:num w:numId="10">
    <w:abstractNumId w:val="25"/>
  </w:num>
  <w:num w:numId="11">
    <w:abstractNumId w:val="20"/>
  </w:num>
  <w:num w:numId="12">
    <w:abstractNumId w:val="40"/>
  </w:num>
  <w:num w:numId="13">
    <w:abstractNumId w:val="0"/>
  </w:num>
  <w:num w:numId="14">
    <w:abstractNumId w:val="19"/>
  </w:num>
  <w:num w:numId="15">
    <w:abstractNumId w:val="38"/>
  </w:num>
  <w:num w:numId="16">
    <w:abstractNumId w:val="23"/>
  </w:num>
  <w:num w:numId="17">
    <w:abstractNumId w:val="30"/>
  </w:num>
  <w:num w:numId="18">
    <w:abstractNumId w:val="26"/>
  </w:num>
  <w:num w:numId="19">
    <w:abstractNumId w:val="39"/>
  </w:num>
  <w:num w:numId="20">
    <w:abstractNumId w:val="18"/>
  </w:num>
  <w:num w:numId="21">
    <w:abstractNumId w:val="13"/>
  </w:num>
  <w:num w:numId="22">
    <w:abstractNumId w:val="10"/>
  </w:num>
  <w:num w:numId="23">
    <w:abstractNumId w:val="14"/>
  </w:num>
  <w:num w:numId="24">
    <w:abstractNumId w:val="24"/>
  </w:num>
  <w:num w:numId="25">
    <w:abstractNumId w:val="5"/>
  </w:num>
  <w:num w:numId="26">
    <w:abstractNumId w:val="6"/>
  </w:num>
  <w:num w:numId="27">
    <w:abstractNumId w:val="22"/>
  </w:num>
  <w:num w:numId="28">
    <w:abstractNumId w:val="9"/>
  </w:num>
  <w:num w:numId="29">
    <w:abstractNumId w:val="2"/>
  </w:num>
  <w:num w:numId="30">
    <w:abstractNumId w:val="37"/>
  </w:num>
  <w:num w:numId="31">
    <w:abstractNumId w:val="4"/>
  </w:num>
  <w:num w:numId="32">
    <w:abstractNumId w:val="36"/>
  </w:num>
  <w:num w:numId="33">
    <w:abstractNumId w:val="42"/>
  </w:num>
  <w:num w:numId="34">
    <w:abstractNumId w:val="34"/>
  </w:num>
  <w:num w:numId="35">
    <w:abstractNumId w:val="21"/>
  </w:num>
  <w:num w:numId="36">
    <w:abstractNumId w:val="8"/>
  </w:num>
  <w:num w:numId="37">
    <w:abstractNumId w:val="35"/>
  </w:num>
  <w:num w:numId="38">
    <w:abstractNumId w:val="3"/>
  </w:num>
  <w:num w:numId="39">
    <w:abstractNumId w:val="11"/>
  </w:num>
  <w:num w:numId="40">
    <w:abstractNumId w:val="41"/>
  </w:num>
  <w:num w:numId="41">
    <w:abstractNumId w:val="31"/>
  </w:num>
  <w:num w:numId="42">
    <w:abstractNumId w:val="29"/>
  </w:num>
  <w:num w:numId="4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79EC"/>
    <w:rsid w:val="002F0805"/>
    <w:rsid w:val="00397F15"/>
    <w:rsid w:val="00481EF2"/>
    <w:rsid w:val="008479EC"/>
    <w:rsid w:val="00A24FE3"/>
    <w:rsid w:val="00D31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97F1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397F1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qFormat/>
    <w:rsid w:val="00397F15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97F1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97F1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397F15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397F15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97F1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97F1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link w:val="ConsPlusNormal1"/>
    <w:rsid w:val="008479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8479E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8479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397F15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Title"/>
    <w:basedOn w:val="a"/>
    <w:link w:val="a4"/>
    <w:qFormat/>
    <w:rsid w:val="00397F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Название Знак"/>
    <w:basedOn w:val="a0"/>
    <w:link w:val="a3"/>
    <w:rsid w:val="00397F15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21">
    <w:name w:val="Body Text 2"/>
    <w:basedOn w:val="a"/>
    <w:link w:val="22"/>
    <w:rsid w:val="00397F1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397F15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397F1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97F1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397F1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97F1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Body Text Indent"/>
    <w:basedOn w:val="a"/>
    <w:link w:val="a6"/>
    <w:unhideWhenUsed/>
    <w:rsid w:val="00397F1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397F15"/>
  </w:style>
  <w:style w:type="paragraph" w:styleId="31">
    <w:name w:val="Body Text Indent 3"/>
    <w:basedOn w:val="a"/>
    <w:link w:val="32"/>
    <w:unhideWhenUsed/>
    <w:rsid w:val="00397F1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97F15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397F15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397F1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397F15"/>
    <w:rPr>
      <w:rFonts w:ascii="Arial" w:eastAsia="Times New Roman" w:hAnsi="Arial" w:cs="Arial"/>
      <w:sz w:val="28"/>
      <w:szCs w:val="20"/>
    </w:rPr>
  </w:style>
  <w:style w:type="character" w:customStyle="1" w:styleId="70">
    <w:name w:val="Заголовок 7 Знак"/>
    <w:basedOn w:val="a0"/>
    <w:link w:val="7"/>
    <w:rsid w:val="00397F15"/>
    <w:rPr>
      <w:rFonts w:ascii="Times New Roman" w:eastAsia="Times New Roman" w:hAnsi="Times New Roman" w:cs="Times New Roman"/>
      <w:sz w:val="26"/>
      <w:szCs w:val="20"/>
    </w:rPr>
  </w:style>
  <w:style w:type="character" w:styleId="a7">
    <w:name w:val="page number"/>
    <w:basedOn w:val="a0"/>
    <w:rsid w:val="00397F15"/>
  </w:style>
  <w:style w:type="character" w:styleId="a8">
    <w:name w:val="Hyperlink"/>
    <w:uiPriority w:val="99"/>
    <w:rsid w:val="00397F15"/>
    <w:rPr>
      <w:color w:val="0000FF"/>
      <w:u w:val="single"/>
    </w:rPr>
  </w:style>
  <w:style w:type="paragraph" w:styleId="a9">
    <w:name w:val="Body Text"/>
    <w:basedOn w:val="a"/>
    <w:link w:val="aa"/>
    <w:rsid w:val="00397F1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rsid w:val="00397F15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rmal">
    <w:name w:val="ConsNormal"/>
    <w:rsid w:val="00397F1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b">
    <w:name w:val="header"/>
    <w:basedOn w:val="a"/>
    <w:link w:val="ac"/>
    <w:uiPriority w:val="99"/>
    <w:rsid w:val="00397F1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397F15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footer"/>
    <w:basedOn w:val="a"/>
    <w:link w:val="ae"/>
    <w:rsid w:val="00397F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Нижний колонтитул Знак"/>
    <w:basedOn w:val="a0"/>
    <w:link w:val="ad"/>
    <w:rsid w:val="00397F15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rsid w:val="00397F1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4">
    <w:name w:val="Основной текст с отступом 2 Знак"/>
    <w:basedOn w:val="a0"/>
    <w:link w:val="23"/>
    <w:rsid w:val="00397F15"/>
    <w:rPr>
      <w:rFonts w:ascii="Times New Roman" w:eastAsia="Times New Roman" w:hAnsi="Times New Roman" w:cs="Times New Roman"/>
      <w:sz w:val="26"/>
      <w:szCs w:val="20"/>
    </w:rPr>
  </w:style>
  <w:style w:type="paragraph" w:customStyle="1" w:styleId="11">
    <w:name w:val="Знак1"/>
    <w:basedOn w:val="a"/>
    <w:rsid w:val="00397F1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nformat">
    <w:name w:val="ConsPlusNonformat"/>
    <w:rsid w:val="00397F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">
    <w:name w:val=" Знак Знак Знак Знак"/>
    <w:basedOn w:val="a"/>
    <w:rsid w:val="00397F15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0">
    <w:name w:val=" Знак Знак"/>
    <w:basedOn w:val="a"/>
    <w:rsid w:val="00397F15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styleId="af1">
    <w:name w:val="Balloon Text"/>
    <w:basedOn w:val="a"/>
    <w:link w:val="af2"/>
    <w:rsid w:val="00397F15"/>
    <w:pPr>
      <w:spacing w:after="0" w:line="240" w:lineRule="auto"/>
    </w:pPr>
    <w:rPr>
      <w:rFonts w:ascii="Tahoma" w:eastAsia="Times New Roman" w:hAnsi="Tahoma" w:cs="Times New Roman"/>
      <w:sz w:val="16"/>
      <w:szCs w:val="16"/>
      <w:lang/>
    </w:rPr>
  </w:style>
  <w:style w:type="character" w:customStyle="1" w:styleId="af2">
    <w:name w:val="Текст выноски Знак"/>
    <w:basedOn w:val="a0"/>
    <w:link w:val="af1"/>
    <w:rsid w:val="00397F15"/>
    <w:rPr>
      <w:rFonts w:ascii="Tahoma" w:eastAsia="Times New Roman" w:hAnsi="Tahoma" w:cs="Times New Roman"/>
      <w:sz w:val="16"/>
      <w:szCs w:val="16"/>
      <w:lang/>
    </w:rPr>
  </w:style>
  <w:style w:type="paragraph" w:customStyle="1" w:styleId="12">
    <w:name w:val="Обычный1"/>
    <w:rsid w:val="00397F1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auiue">
    <w:name w:val="Iau?iue"/>
    <w:rsid w:val="00397F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Plain Text"/>
    <w:basedOn w:val="12"/>
    <w:link w:val="af4"/>
    <w:rsid w:val="00397F15"/>
    <w:rPr>
      <w:rFonts w:ascii="Courier New" w:hAnsi="Courier New"/>
      <w:lang/>
    </w:rPr>
  </w:style>
  <w:style w:type="character" w:customStyle="1" w:styleId="af4">
    <w:name w:val="Текст Знак"/>
    <w:basedOn w:val="a0"/>
    <w:link w:val="af3"/>
    <w:rsid w:val="00397F15"/>
    <w:rPr>
      <w:rFonts w:ascii="Courier New" w:eastAsia="Times New Roman" w:hAnsi="Courier New" w:cs="Times New Roman"/>
      <w:sz w:val="20"/>
      <w:szCs w:val="20"/>
      <w:lang/>
    </w:rPr>
  </w:style>
  <w:style w:type="paragraph" w:styleId="33">
    <w:name w:val="Body Text 3"/>
    <w:basedOn w:val="a"/>
    <w:link w:val="34"/>
    <w:rsid w:val="00397F15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397F15"/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paragraph" w:customStyle="1" w:styleId="xl24">
    <w:name w:val="xl24"/>
    <w:basedOn w:val="a"/>
    <w:rsid w:val="00397F15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a"/>
    <w:rsid w:val="00397F15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397F15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styleId="af5">
    <w:name w:val="Subtitle"/>
    <w:basedOn w:val="a"/>
    <w:link w:val="af6"/>
    <w:qFormat/>
    <w:rsid w:val="00397F1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6">
    <w:name w:val="Подзаголовок Знак"/>
    <w:basedOn w:val="a0"/>
    <w:link w:val="af5"/>
    <w:rsid w:val="00397F15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nformat">
    <w:name w:val="ConsNonformat"/>
    <w:rsid w:val="00397F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</w:rPr>
  </w:style>
  <w:style w:type="paragraph" w:styleId="af7">
    <w:name w:val="Normal (Web)"/>
    <w:basedOn w:val="a"/>
    <w:rsid w:val="00397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">
    <w:name w:val="Normal"/>
    <w:rsid w:val="00397F15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customStyle="1" w:styleId="af8">
    <w:name w:val="Таблицы (моноширинный)"/>
    <w:basedOn w:val="a"/>
    <w:next w:val="a"/>
    <w:rsid w:val="00397F1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table" w:styleId="af9">
    <w:name w:val="Table Grid"/>
    <w:basedOn w:val="a1"/>
    <w:rsid w:val="00397F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Document Map"/>
    <w:basedOn w:val="a"/>
    <w:link w:val="afb"/>
    <w:semiHidden/>
    <w:rsid w:val="00397F15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</w:rPr>
  </w:style>
  <w:style w:type="character" w:customStyle="1" w:styleId="afb">
    <w:name w:val="Схема документа Знак"/>
    <w:basedOn w:val="a0"/>
    <w:link w:val="afa"/>
    <w:semiHidden/>
    <w:rsid w:val="00397F15"/>
    <w:rPr>
      <w:rFonts w:ascii="Tahoma" w:eastAsia="Times New Roman" w:hAnsi="Tahoma" w:cs="Tahoma"/>
      <w:sz w:val="28"/>
      <w:szCs w:val="28"/>
      <w:shd w:val="clear" w:color="auto" w:fill="000080"/>
    </w:rPr>
  </w:style>
  <w:style w:type="character" w:customStyle="1" w:styleId="messagein1">
    <w:name w:val="messagein1"/>
    <w:rsid w:val="00397F15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5">
    <w:name w:val="Обычный2"/>
    <w:rsid w:val="00397F15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42338369-a612-4fb1-97a8-1cdb697e3a54.html" TargetMode="External"/><Relationship Id="rId13" Type="http://schemas.openxmlformats.org/officeDocument/2006/relationships/hyperlink" Target="http://dostup.scli.ru:8111/content/act/8f21b21c-a408-42c4-b9fe-a939b863c84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stup.scli.ru:8111/content/act/15d4560c-d530-4955-bf7e-f734337ae80b.html" TargetMode="External"/><Relationship Id="rId12" Type="http://schemas.openxmlformats.org/officeDocument/2006/relationships/hyperlink" Target="consultantplus://offline/ref=B9FA31EBB97E47F1190F092DF22536D6AC23CCC0BE1C43E144BE1970AD3ER0D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dostup.scli.ru:8111/content/act/4f48675c-2dc2-4b7b-8f43-c7d17ab9072f.html" TargetMode="External"/><Relationship Id="rId11" Type="http://schemas.openxmlformats.org/officeDocument/2006/relationships/hyperlink" Target="consultantplus://offline/ref=D12CC98AD3A43F33738AE90C348C726F900F7006235C9741AA0F81942672LEI" TargetMode="External"/><Relationship Id="rId5" Type="http://schemas.openxmlformats.org/officeDocument/2006/relationships/hyperlink" Target="http://dostup.scli.ru:8111/content/act/15d4560c-d530-4955-bf7e-f734337ae80b.html" TargetMode="External"/><Relationship Id="rId15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10" Type="http://schemas.openxmlformats.org/officeDocument/2006/relationships/hyperlink" Target="http://dostup.scli.ru:8111/content/act/42338369-a612-4fb1-97a8-1cdb697e3a54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stup.scli.ru:8111/content/act/15d4560c-d530-4955-bf7e-f734337ae80b.html" TargetMode="External"/><Relationship Id="rId14" Type="http://schemas.openxmlformats.org/officeDocument/2006/relationships/hyperlink" Target="http://dostup.scli.ru:8111/content/act/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84</Pages>
  <Words>19271</Words>
  <Characters>109851</Characters>
  <Application>Microsoft Office Word</Application>
  <DocSecurity>0</DocSecurity>
  <Lines>915</Lines>
  <Paragraphs>257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2024-11-15T03:06:00Z</dcterms:created>
  <dcterms:modified xsi:type="dcterms:W3CDTF">2024-11-15T04:36:00Z</dcterms:modified>
</cp:coreProperties>
</file>