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50B" w:rsidRPr="00240126" w:rsidRDefault="00FF350B" w:rsidP="00FF350B">
      <w:pPr>
        <w:pStyle w:val="ConsPlusNormal"/>
        <w:jc w:val="center"/>
        <w:rPr>
          <w:b/>
          <w:sz w:val="40"/>
          <w:szCs w:val="40"/>
        </w:rPr>
      </w:pPr>
      <w:r w:rsidRPr="00240126">
        <w:rPr>
          <w:b/>
          <w:sz w:val="40"/>
          <w:szCs w:val="40"/>
        </w:rPr>
        <w:t>СБОРНИК</w:t>
      </w:r>
    </w:p>
    <w:p w:rsidR="00FF350B" w:rsidRPr="00240126" w:rsidRDefault="00FF350B" w:rsidP="00FF350B">
      <w:pPr>
        <w:pStyle w:val="ConsPlusNormal"/>
        <w:jc w:val="center"/>
        <w:rPr>
          <w:b/>
          <w:sz w:val="40"/>
          <w:szCs w:val="40"/>
        </w:rPr>
      </w:pPr>
      <w:r w:rsidRPr="00240126">
        <w:rPr>
          <w:b/>
          <w:sz w:val="40"/>
          <w:szCs w:val="40"/>
        </w:rPr>
        <w:t xml:space="preserve">МУНИЦИПАЛЬНЫХ ПРАВОВЫХ АКТОВ </w:t>
      </w:r>
    </w:p>
    <w:p w:rsidR="00FF350B" w:rsidRPr="00240126" w:rsidRDefault="00FF350B" w:rsidP="00FF350B">
      <w:pPr>
        <w:pStyle w:val="ConsPlusNormal"/>
        <w:jc w:val="center"/>
        <w:rPr>
          <w:b/>
          <w:sz w:val="40"/>
          <w:szCs w:val="40"/>
        </w:rPr>
      </w:pPr>
      <w:r w:rsidRPr="00240126">
        <w:rPr>
          <w:b/>
          <w:sz w:val="40"/>
          <w:szCs w:val="40"/>
        </w:rPr>
        <w:t>КАЗАНЦЕВСКОГО СЕЛЬСОВЕТА</w:t>
      </w:r>
    </w:p>
    <w:p w:rsidR="00FF350B" w:rsidRPr="00240126" w:rsidRDefault="00FF350B" w:rsidP="00FF350B">
      <w:pPr>
        <w:pStyle w:val="ConsPlusNormal"/>
        <w:jc w:val="center"/>
        <w:rPr>
          <w:b/>
          <w:sz w:val="40"/>
          <w:szCs w:val="40"/>
        </w:rPr>
      </w:pPr>
      <w:r w:rsidRPr="00240126">
        <w:rPr>
          <w:b/>
          <w:sz w:val="40"/>
          <w:szCs w:val="40"/>
        </w:rPr>
        <w:t xml:space="preserve"> КУРЬИНСКОГО РАЙОНА</w:t>
      </w:r>
    </w:p>
    <w:p w:rsidR="00FF350B" w:rsidRPr="00240126" w:rsidRDefault="00FF350B" w:rsidP="00FF350B">
      <w:pPr>
        <w:pStyle w:val="ConsPlusNormal"/>
        <w:jc w:val="center"/>
        <w:rPr>
          <w:b/>
          <w:sz w:val="40"/>
          <w:szCs w:val="40"/>
        </w:rPr>
      </w:pPr>
      <w:r w:rsidRPr="00240126">
        <w:rPr>
          <w:b/>
          <w:sz w:val="40"/>
          <w:szCs w:val="40"/>
        </w:rPr>
        <w:t xml:space="preserve"> АЛТАЙСКОГО КРАЯ</w:t>
      </w:r>
    </w:p>
    <w:p w:rsidR="00FF350B" w:rsidRPr="00240126" w:rsidRDefault="00FF350B" w:rsidP="00FF350B">
      <w:pPr>
        <w:pStyle w:val="ConsPlusNormal"/>
        <w:ind w:firstLine="540"/>
        <w:jc w:val="center"/>
      </w:pPr>
    </w:p>
    <w:p w:rsidR="00FF350B" w:rsidRPr="00240126" w:rsidRDefault="00FF350B" w:rsidP="00FF350B">
      <w:pPr>
        <w:pStyle w:val="ConsPlusNormal"/>
        <w:ind w:firstLine="540"/>
        <w:jc w:val="center"/>
      </w:pPr>
    </w:p>
    <w:p w:rsidR="00FF350B" w:rsidRPr="00240126" w:rsidRDefault="00FF350B" w:rsidP="00FF350B">
      <w:pPr>
        <w:pStyle w:val="ConsPlusNormal"/>
        <w:ind w:firstLine="540"/>
        <w:jc w:val="center"/>
      </w:pPr>
    </w:p>
    <w:p w:rsidR="00FF350B" w:rsidRPr="00F54C26" w:rsidRDefault="00FF350B" w:rsidP="00FF350B">
      <w:pPr>
        <w:pStyle w:val="ConsPlusNormal"/>
        <w:ind w:firstLine="540"/>
        <w:jc w:val="center"/>
        <w:rPr>
          <w:b/>
        </w:rPr>
      </w:pPr>
      <w:r w:rsidRPr="00F54C26">
        <w:rPr>
          <w:b/>
        </w:rPr>
        <w:t xml:space="preserve">(Официальное ежемесячное печатное издание </w:t>
      </w:r>
      <w:proofErr w:type="spellStart"/>
      <w:r w:rsidRPr="00F54C26">
        <w:rPr>
          <w:b/>
        </w:rPr>
        <w:t>Казанцевского</w:t>
      </w:r>
      <w:proofErr w:type="spellEnd"/>
      <w:r w:rsidRPr="00F54C26">
        <w:rPr>
          <w:b/>
        </w:rPr>
        <w:t xml:space="preserve"> сельского Совета  депутатов, Администрации </w:t>
      </w:r>
      <w:proofErr w:type="spellStart"/>
      <w:r w:rsidRPr="00F54C26">
        <w:rPr>
          <w:b/>
        </w:rPr>
        <w:t>Казанцевского</w:t>
      </w:r>
      <w:proofErr w:type="spellEnd"/>
      <w:r w:rsidRPr="00F54C26">
        <w:rPr>
          <w:b/>
        </w:rPr>
        <w:t xml:space="preserve"> сельсовета </w:t>
      </w:r>
      <w:proofErr w:type="spellStart"/>
      <w:r w:rsidRPr="00F54C26">
        <w:rPr>
          <w:b/>
        </w:rPr>
        <w:t>Курьинского</w:t>
      </w:r>
      <w:proofErr w:type="spellEnd"/>
      <w:r w:rsidRPr="00F54C26">
        <w:rPr>
          <w:b/>
        </w:rPr>
        <w:t xml:space="preserve"> района Алтайского края)</w:t>
      </w:r>
    </w:p>
    <w:p w:rsidR="00FF350B" w:rsidRPr="00F54C26" w:rsidRDefault="00FF350B" w:rsidP="00FF350B">
      <w:pPr>
        <w:pStyle w:val="ConsPlusNormal"/>
        <w:ind w:firstLine="540"/>
        <w:jc w:val="center"/>
        <w:rPr>
          <w:b/>
        </w:rPr>
      </w:pPr>
    </w:p>
    <w:p w:rsidR="00FF350B" w:rsidRPr="00F54C26" w:rsidRDefault="00FF350B" w:rsidP="00FF350B">
      <w:pPr>
        <w:pStyle w:val="ConsPlusNormal"/>
        <w:ind w:firstLine="540"/>
        <w:jc w:val="center"/>
        <w:rPr>
          <w:b/>
        </w:rPr>
      </w:pPr>
    </w:p>
    <w:p w:rsidR="00FF350B" w:rsidRPr="00F54C26" w:rsidRDefault="00FF350B" w:rsidP="00FF350B">
      <w:pPr>
        <w:pStyle w:val="ConsPlusNormal"/>
        <w:ind w:firstLine="540"/>
        <w:jc w:val="center"/>
        <w:rPr>
          <w:b/>
        </w:rPr>
      </w:pPr>
      <w:r w:rsidRPr="00F54C26">
        <w:rPr>
          <w:b/>
        </w:rPr>
        <w:t xml:space="preserve">№ </w:t>
      </w:r>
      <w:r>
        <w:rPr>
          <w:b/>
        </w:rPr>
        <w:t>8 (август)</w:t>
      </w:r>
      <w:r w:rsidRPr="00F54C26">
        <w:rPr>
          <w:b/>
        </w:rPr>
        <w:t xml:space="preserve"> </w:t>
      </w:r>
    </w:p>
    <w:p w:rsidR="00FF350B" w:rsidRPr="00F54C26" w:rsidRDefault="00FF350B" w:rsidP="00FF350B">
      <w:pPr>
        <w:pStyle w:val="ConsPlusNormal"/>
        <w:ind w:firstLine="540"/>
        <w:jc w:val="center"/>
        <w:rPr>
          <w:b/>
        </w:rPr>
      </w:pPr>
    </w:p>
    <w:p w:rsidR="00FF350B" w:rsidRPr="00F54C26" w:rsidRDefault="00FF350B" w:rsidP="00FF350B">
      <w:pPr>
        <w:pStyle w:val="ConsPlusNormal"/>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Default="00FF350B" w:rsidP="00FF350B">
      <w:pPr>
        <w:pStyle w:val="ConsPlusNormal"/>
        <w:spacing w:before="240"/>
        <w:ind w:firstLine="540"/>
        <w:jc w:val="center"/>
        <w:rPr>
          <w:b/>
        </w:rPr>
      </w:pPr>
    </w:p>
    <w:p w:rsidR="00FF350B" w:rsidRDefault="00FF350B" w:rsidP="00FF350B">
      <w:pPr>
        <w:pStyle w:val="ConsPlusNormal"/>
        <w:spacing w:before="240"/>
        <w:ind w:firstLine="540"/>
        <w:jc w:val="center"/>
        <w:rPr>
          <w:b/>
        </w:rPr>
      </w:pPr>
    </w:p>
    <w:p w:rsidR="00FF350B" w:rsidRDefault="00FF350B" w:rsidP="00FF350B">
      <w:pPr>
        <w:pStyle w:val="ConsPlusNormal"/>
        <w:spacing w:before="240"/>
        <w:ind w:firstLine="540"/>
        <w:jc w:val="center"/>
        <w:rPr>
          <w:b/>
        </w:rPr>
      </w:pPr>
    </w:p>
    <w:p w:rsidR="00FF350B" w:rsidRDefault="00FF350B" w:rsidP="00FF350B">
      <w:pPr>
        <w:pStyle w:val="ConsPlusNormal"/>
        <w:spacing w:before="240"/>
        <w:ind w:firstLine="540"/>
        <w:jc w:val="center"/>
        <w:rPr>
          <w:b/>
        </w:rPr>
      </w:pPr>
    </w:p>
    <w:p w:rsidR="00FF350B" w:rsidRDefault="00FF350B" w:rsidP="00FF350B">
      <w:pPr>
        <w:pStyle w:val="ConsPlusNormal"/>
        <w:spacing w:before="240"/>
        <w:ind w:firstLine="540"/>
        <w:jc w:val="center"/>
        <w:rPr>
          <w:b/>
        </w:rPr>
      </w:pPr>
    </w:p>
    <w:p w:rsidR="00FF350B"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p>
    <w:p w:rsidR="00FF350B" w:rsidRPr="00F54C26" w:rsidRDefault="00FF350B" w:rsidP="00FF350B">
      <w:pPr>
        <w:pStyle w:val="ConsPlusNormal"/>
        <w:spacing w:before="240"/>
        <w:ind w:firstLine="540"/>
        <w:jc w:val="center"/>
        <w:rPr>
          <w:b/>
        </w:rPr>
      </w:pPr>
      <w:r>
        <w:rPr>
          <w:b/>
        </w:rPr>
        <w:t>16 августа</w:t>
      </w:r>
      <w:r w:rsidRPr="00F54C26">
        <w:rPr>
          <w:b/>
        </w:rPr>
        <w:t xml:space="preserve"> 202</w:t>
      </w:r>
      <w:r>
        <w:rPr>
          <w:b/>
        </w:rPr>
        <w:t>4</w:t>
      </w:r>
      <w:r w:rsidRPr="00F54C26">
        <w:rPr>
          <w:b/>
        </w:rPr>
        <w:t xml:space="preserve"> года</w:t>
      </w:r>
    </w:p>
    <w:p w:rsidR="00FF350B" w:rsidRPr="00F54C26" w:rsidRDefault="00FF350B" w:rsidP="00FF350B">
      <w:pPr>
        <w:pStyle w:val="ConsPlusNormal"/>
        <w:ind w:firstLine="540"/>
        <w:jc w:val="center"/>
        <w:rPr>
          <w:b/>
        </w:rPr>
      </w:pPr>
    </w:p>
    <w:p w:rsidR="00FF350B" w:rsidRDefault="00FF350B" w:rsidP="00FF350B">
      <w:pPr>
        <w:jc w:val="center"/>
        <w:rPr>
          <w:rFonts w:ascii="Times New Roman" w:hAnsi="Times New Roman" w:cs="Times New Roman"/>
          <w:b/>
          <w:sz w:val="24"/>
          <w:szCs w:val="24"/>
        </w:rPr>
      </w:pPr>
      <w:r w:rsidRPr="00F54C26">
        <w:rPr>
          <w:rFonts w:ascii="Times New Roman" w:hAnsi="Times New Roman" w:cs="Times New Roman"/>
          <w:b/>
          <w:sz w:val="24"/>
          <w:szCs w:val="24"/>
        </w:rPr>
        <w:t>с. Казанцево</w:t>
      </w:r>
    </w:p>
    <w:p w:rsidR="00FF350B" w:rsidRPr="002A480A" w:rsidRDefault="00FF350B" w:rsidP="00FF350B">
      <w:pPr>
        <w:jc w:val="center"/>
        <w:rPr>
          <w:rFonts w:ascii="Times New Roman" w:hAnsi="Times New Roman" w:cs="Times New Roman"/>
          <w:b/>
          <w:sz w:val="24"/>
          <w:szCs w:val="24"/>
        </w:rPr>
      </w:pPr>
    </w:p>
    <w:p w:rsidR="00FF350B" w:rsidRPr="00240126" w:rsidRDefault="00FF350B" w:rsidP="00FF350B">
      <w:pPr>
        <w:pStyle w:val="ConsPlusNormal"/>
        <w:ind w:firstLine="540"/>
        <w:jc w:val="center"/>
        <w:rPr>
          <w:b/>
        </w:rPr>
      </w:pPr>
      <w:r w:rsidRPr="00240126">
        <w:rPr>
          <w:b/>
        </w:rPr>
        <w:lastRenderedPageBreak/>
        <w:t>СБОРНИК</w:t>
      </w:r>
    </w:p>
    <w:p w:rsidR="00FF350B" w:rsidRPr="00240126" w:rsidRDefault="00FF350B" w:rsidP="00FF350B">
      <w:pPr>
        <w:pStyle w:val="ConsPlusNormal"/>
        <w:ind w:firstLine="540"/>
        <w:jc w:val="center"/>
        <w:rPr>
          <w:b/>
        </w:rPr>
      </w:pPr>
      <w:r w:rsidRPr="00240126">
        <w:rPr>
          <w:b/>
        </w:rPr>
        <w:t xml:space="preserve">муниципальных правовых актов </w:t>
      </w:r>
    </w:p>
    <w:p w:rsidR="00FF350B" w:rsidRDefault="00FF350B" w:rsidP="00FF350B">
      <w:pPr>
        <w:spacing w:line="240" w:lineRule="auto"/>
        <w:jc w:val="center"/>
        <w:rPr>
          <w:rFonts w:ascii="Times New Roman" w:hAnsi="Times New Roman" w:cs="Times New Roman"/>
          <w:b/>
          <w:sz w:val="24"/>
          <w:szCs w:val="24"/>
        </w:rPr>
      </w:pPr>
      <w:proofErr w:type="spellStart"/>
      <w:r w:rsidRPr="00240126">
        <w:rPr>
          <w:rFonts w:ascii="Times New Roman" w:hAnsi="Times New Roman" w:cs="Times New Roman"/>
          <w:b/>
          <w:sz w:val="24"/>
          <w:szCs w:val="24"/>
        </w:rPr>
        <w:t>Казанцевского</w:t>
      </w:r>
      <w:proofErr w:type="spellEnd"/>
      <w:r w:rsidRPr="00240126">
        <w:rPr>
          <w:rFonts w:ascii="Times New Roman" w:hAnsi="Times New Roman" w:cs="Times New Roman"/>
          <w:b/>
          <w:sz w:val="24"/>
          <w:szCs w:val="24"/>
        </w:rPr>
        <w:t xml:space="preserve"> </w:t>
      </w:r>
      <w:proofErr w:type="spellStart"/>
      <w:r w:rsidRPr="00240126">
        <w:rPr>
          <w:rFonts w:ascii="Times New Roman" w:hAnsi="Times New Roman" w:cs="Times New Roman"/>
          <w:b/>
          <w:sz w:val="24"/>
          <w:szCs w:val="24"/>
        </w:rPr>
        <w:t>сельовета</w:t>
      </w:r>
      <w:proofErr w:type="spellEnd"/>
      <w:r w:rsidRPr="00240126">
        <w:rPr>
          <w:rFonts w:ascii="Times New Roman" w:hAnsi="Times New Roman" w:cs="Times New Roman"/>
          <w:b/>
          <w:sz w:val="24"/>
          <w:szCs w:val="24"/>
        </w:rPr>
        <w:t xml:space="preserve"> </w:t>
      </w:r>
    </w:p>
    <w:p w:rsidR="00FF350B" w:rsidRPr="00240126" w:rsidRDefault="00FF350B" w:rsidP="00FF350B">
      <w:pPr>
        <w:spacing w:line="240" w:lineRule="auto"/>
        <w:jc w:val="center"/>
        <w:rPr>
          <w:rFonts w:ascii="Times New Roman" w:hAnsi="Times New Roman" w:cs="Times New Roman"/>
          <w:b/>
          <w:sz w:val="24"/>
          <w:szCs w:val="24"/>
        </w:rPr>
      </w:pPr>
      <w:proofErr w:type="spellStart"/>
      <w:r w:rsidRPr="00240126">
        <w:rPr>
          <w:rFonts w:ascii="Times New Roman" w:hAnsi="Times New Roman" w:cs="Times New Roman"/>
          <w:b/>
          <w:sz w:val="24"/>
          <w:szCs w:val="24"/>
        </w:rPr>
        <w:t>Курьинского</w:t>
      </w:r>
      <w:proofErr w:type="spellEnd"/>
      <w:r w:rsidRPr="00240126">
        <w:rPr>
          <w:rFonts w:ascii="Times New Roman" w:hAnsi="Times New Roman" w:cs="Times New Roman"/>
          <w:b/>
          <w:sz w:val="24"/>
          <w:szCs w:val="24"/>
        </w:rPr>
        <w:t xml:space="preserve"> района Алтайского края </w:t>
      </w:r>
    </w:p>
    <w:p w:rsidR="00FF350B" w:rsidRPr="00240126" w:rsidRDefault="00FF350B" w:rsidP="00FF350B">
      <w:pPr>
        <w:pStyle w:val="ConsPlusNormal"/>
        <w:ind w:firstLine="540"/>
        <w:jc w:val="center"/>
      </w:pPr>
    </w:p>
    <w:p w:rsidR="00FF350B" w:rsidRPr="00F54C26" w:rsidRDefault="00FF350B" w:rsidP="00FF350B">
      <w:pPr>
        <w:pStyle w:val="ConsPlusNormal"/>
        <w:ind w:firstLine="540"/>
        <w:jc w:val="center"/>
        <w:rPr>
          <w:b/>
        </w:rPr>
      </w:pPr>
      <w:r>
        <w:rPr>
          <w:b/>
        </w:rPr>
        <w:t xml:space="preserve">№8 </w:t>
      </w:r>
      <w:r w:rsidRPr="00F54C26">
        <w:rPr>
          <w:b/>
        </w:rPr>
        <w:t xml:space="preserve"> </w:t>
      </w:r>
      <w:r>
        <w:rPr>
          <w:b/>
        </w:rPr>
        <w:t>август 2024</w:t>
      </w:r>
      <w:r w:rsidRPr="00F54C26">
        <w:rPr>
          <w:b/>
        </w:rPr>
        <w:t xml:space="preserve"> года</w:t>
      </w:r>
    </w:p>
    <w:p w:rsidR="00FF350B" w:rsidRPr="00240126" w:rsidRDefault="00FF350B" w:rsidP="00FF350B">
      <w:pPr>
        <w:pStyle w:val="ConsPlusNormal"/>
        <w:ind w:firstLine="540"/>
        <w:jc w:val="center"/>
      </w:pPr>
    </w:p>
    <w:p w:rsidR="00FF350B" w:rsidRDefault="00FF350B" w:rsidP="00FF350B">
      <w:pPr>
        <w:spacing w:line="240" w:lineRule="auto"/>
        <w:jc w:val="center"/>
        <w:rPr>
          <w:rFonts w:ascii="Times New Roman" w:hAnsi="Times New Roman" w:cs="Times New Roman"/>
          <w:sz w:val="24"/>
          <w:szCs w:val="24"/>
        </w:rPr>
      </w:pPr>
    </w:p>
    <w:p w:rsidR="00FF350B" w:rsidRPr="00092491" w:rsidRDefault="00FF350B" w:rsidP="00FF350B">
      <w:pPr>
        <w:pStyle w:val="ConsPlusNormal"/>
        <w:ind w:firstLine="540"/>
      </w:pPr>
      <w:r w:rsidRPr="00092491">
        <w:t xml:space="preserve">Учредители: Совет депутатов </w:t>
      </w:r>
      <w:proofErr w:type="spellStart"/>
      <w:r w:rsidRPr="00092491">
        <w:t>Казанцевского</w:t>
      </w:r>
      <w:proofErr w:type="spellEnd"/>
      <w:r w:rsidRPr="00092491">
        <w:t xml:space="preserve"> сельсовета </w:t>
      </w:r>
      <w:proofErr w:type="spellStart"/>
      <w:r w:rsidRPr="00092491">
        <w:t>Курьинского</w:t>
      </w:r>
      <w:proofErr w:type="spellEnd"/>
      <w:r w:rsidRPr="00092491">
        <w:t xml:space="preserve"> района Алтайского края и администрация </w:t>
      </w:r>
      <w:proofErr w:type="spellStart"/>
      <w:r w:rsidRPr="00092491">
        <w:t>Казанцевского</w:t>
      </w:r>
      <w:proofErr w:type="spellEnd"/>
      <w:r w:rsidRPr="00092491">
        <w:t xml:space="preserve"> сельсовета </w:t>
      </w:r>
      <w:proofErr w:type="spellStart"/>
      <w:r w:rsidRPr="00092491">
        <w:t>Курьинского</w:t>
      </w:r>
      <w:proofErr w:type="spellEnd"/>
      <w:r w:rsidRPr="00092491">
        <w:t xml:space="preserve"> района Алтайского края.</w:t>
      </w:r>
    </w:p>
    <w:p w:rsidR="00FF350B" w:rsidRPr="00092491" w:rsidRDefault="00FF350B" w:rsidP="00FF350B">
      <w:pPr>
        <w:pStyle w:val="ConsPlusNormal"/>
        <w:ind w:firstLine="540"/>
      </w:pPr>
    </w:p>
    <w:p w:rsidR="00FF350B" w:rsidRPr="00092491" w:rsidRDefault="00FF350B" w:rsidP="00FF350B">
      <w:pPr>
        <w:pStyle w:val="ConsPlusNormal"/>
        <w:ind w:firstLine="540"/>
      </w:pPr>
      <w:r w:rsidRPr="00092491">
        <w:t>Адрес учредителя: 658331, Алтайский край,</w:t>
      </w:r>
    </w:p>
    <w:p w:rsidR="00FF350B" w:rsidRPr="00092491" w:rsidRDefault="00FF350B" w:rsidP="00FF350B">
      <w:pPr>
        <w:pStyle w:val="ConsPlusNormal"/>
        <w:spacing w:before="240"/>
        <w:ind w:firstLine="540"/>
      </w:pPr>
      <w:proofErr w:type="spellStart"/>
      <w:r w:rsidRPr="00092491">
        <w:t>Курьинский</w:t>
      </w:r>
      <w:proofErr w:type="spellEnd"/>
      <w:r w:rsidRPr="00092491">
        <w:t xml:space="preserve"> район, с</w:t>
      </w:r>
      <w:proofErr w:type="gramStart"/>
      <w:r w:rsidRPr="00092491">
        <w:t>.К</w:t>
      </w:r>
      <w:proofErr w:type="gramEnd"/>
      <w:r w:rsidRPr="00092491">
        <w:t xml:space="preserve">азанцево, улица </w:t>
      </w:r>
      <w:proofErr w:type="spellStart"/>
      <w:r w:rsidRPr="00092491">
        <w:t>Белореченская</w:t>
      </w:r>
      <w:proofErr w:type="spellEnd"/>
      <w:r w:rsidRPr="00092491">
        <w:t>, дом 1 .</w:t>
      </w:r>
    </w:p>
    <w:p w:rsidR="00FF350B" w:rsidRPr="00092491" w:rsidRDefault="00FF350B" w:rsidP="00FF350B">
      <w:pPr>
        <w:pStyle w:val="ConsPlusNormal"/>
        <w:ind w:firstLine="540"/>
      </w:pPr>
    </w:p>
    <w:p w:rsidR="00FF350B" w:rsidRPr="00092491" w:rsidRDefault="00FF350B" w:rsidP="00FF350B">
      <w:pPr>
        <w:pStyle w:val="ConsPlusNormal"/>
        <w:ind w:firstLine="540"/>
      </w:pPr>
      <w:r w:rsidRPr="00092491">
        <w:t>8 (38576) 26-3-43- ответственный секретарь Редакционного Совета.</w:t>
      </w:r>
    </w:p>
    <w:p w:rsidR="00FF350B" w:rsidRPr="00092491" w:rsidRDefault="00FF350B" w:rsidP="00FF350B">
      <w:pPr>
        <w:pStyle w:val="ConsPlusNormal"/>
        <w:ind w:firstLine="540"/>
      </w:pPr>
    </w:p>
    <w:p w:rsidR="00FF350B" w:rsidRPr="00092491" w:rsidRDefault="00FF350B" w:rsidP="00FF350B">
      <w:pPr>
        <w:pStyle w:val="ConsPlusNormal"/>
        <w:ind w:firstLine="540"/>
      </w:pPr>
      <w:r w:rsidRPr="00092491">
        <w:t>Тираж 5 экз.</w:t>
      </w:r>
    </w:p>
    <w:p w:rsidR="00FF350B" w:rsidRPr="00092491" w:rsidRDefault="00FF350B" w:rsidP="00FF350B">
      <w:pPr>
        <w:pStyle w:val="ConsPlusNormal"/>
        <w:ind w:firstLine="540"/>
      </w:pPr>
    </w:p>
    <w:p w:rsidR="00FF350B" w:rsidRPr="00092491" w:rsidRDefault="00FF350B" w:rsidP="00FF350B">
      <w:pPr>
        <w:pStyle w:val="ConsPlusNormal"/>
        <w:ind w:firstLine="540"/>
      </w:pPr>
      <w:r w:rsidRPr="00092491">
        <w:t>Распространяется бесплатно.</w:t>
      </w:r>
    </w:p>
    <w:p w:rsidR="00FF350B" w:rsidRPr="00092491" w:rsidRDefault="00FF350B" w:rsidP="00FF350B">
      <w:pPr>
        <w:rPr>
          <w:rFonts w:ascii="Times New Roman" w:hAnsi="Times New Roman" w:cs="Times New Roman"/>
        </w:rPr>
      </w:pPr>
    </w:p>
    <w:p w:rsidR="00FF350B" w:rsidRPr="006E584A" w:rsidRDefault="00FF350B" w:rsidP="00FF350B">
      <w:pPr>
        <w:jc w:val="both"/>
        <w:rPr>
          <w:rFonts w:ascii="Arial" w:hAnsi="Arial" w:cs="Arial"/>
        </w:rPr>
      </w:pPr>
    </w:p>
    <w:p w:rsidR="00FF350B" w:rsidRPr="00F07B5B" w:rsidRDefault="00FF350B" w:rsidP="00FF350B">
      <w:pPr>
        <w:spacing w:line="240" w:lineRule="auto"/>
        <w:jc w:val="both"/>
        <w:rPr>
          <w:rFonts w:ascii="Times New Roman" w:hAnsi="Times New Roman" w:cs="Times New Roman"/>
          <w:sz w:val="24"/>
          <w:szCs w:val="24"/>
        </w:rPr>
      </w:pPr>
    </w:p>
    <w:p w:rsidR="00FF350B" w:rsidRPr="00F07B5B" w:rsidRDefault="00FF350B" w:rsidP="00FF350B">
      <w:pPr>
        <w:pStyle w:val="ConsPlusNormal"/>
        <w:ind w:firstLine="540"/>
        <w:jc w:val="center"/>
        <w:rPr>
          <w:b/>
        </w:rPr>
      </w:pPr>
    </w:p>
    <w:p w:rsidR="00FF350B" w:rsidRPr="00F07B5B" w:rsidRDefault="00FF350B" w:rsidP="00FF350B">
      <w:pPr>
        <w:pStyle w:val="ConsPlusNormal"/>
        <w:ind w:firstLine="540"/>
        <w:jc w:val="center"/>
        <w:rPr>
          <w:b/>
        </w:rPr>
      </w:pPr>
    </w:p>
    <w:p w:rsidR="00FF350B" w:rsidRPr="00F07B5B" w:rsidRDefault="00FF350B" w:rsidP="00FF350B">
      <w:pPr>
        <w:pStyle w:val="ConsPlusNormal"/>
        <w:ind w:firstLine="540"/>
        <w:jc w:val="center"/>
        <w:rPr>
          <w:b/>
        </w:rPr>
      </w:pPr>
    </w:p>
    <w:p w:rsidR="00FF350B" w:rsidRPr="00F07B5B" w:rsidRDefault="00FF350B" w:rsidP="00FF350B">
      <w:pPr>
        <w:pStyle w:val="ConsPlusNormal"/>
        <w:ind w:firstLine="540"/>
        <w:jc w:val="center"/>
        <w:rPr>
          <w:b/>
        </w:rPr>
      </w:pPr>
    </w:p>
    <w:p w:rsidR="00FF350B" w:rsidRDefault="00FF350B" w:rsidP="00FF350B">
      <w:pPr>
        <w:pStyle w:val="ConsPlusNormal"/>
        <w:ind w:firstLine="540"/>
        <w:jc w:val="center"/>
        <w:rPr>
          <w:b/>
        </w:rPr>
      </w:pPr>
    </w:p>
    <w:p w:rsidR="00FF350B" w:rsidRDefault="00FF350B" w:rsidP="00FF350B">
      <w:pPr>
        <w:pStyle w:val="ConsPlusNormal"/>
        <w:ind w:firstLine="540"/>
        <w:jc w:val="center"/>
        <w:rPr>
          <w:b/>
        </w:rPr>
      </w:pPr>
    </w:p>
    <w:p w:rsidR="00FF350B" w:rsidRDefault="00FF350B" w:rsidP="00FF350B">
      <w:pPr>
        <w:pStyle w:val="ConsPlusNormal"/>
        <w:ind w:firstLine="540"/>
        <w:jc w:val="center"/>
        <w:rPr>
          <w:b/>
        </w:rPr>
      </w:pPr>
    </w:p>
    <w:p w:rsidR="00FF350B" w:rsidRDefault="00FF350B" w:rsidP="00FF350B">
      <w:pPr>
        <w:pStyle w:val="ConsPlusNormal"/>
        <w:ind w:firstLine="540"/>
        <w:jc w:val="center"/>
      </w:pPr>
    </w:p>
    <w:p w:rsidR="00FF350B" w:rsidRDefault="00FF350B" w:rsidP="00FF350B">
      <w:pPr>
        <w:pStyle w:val="ConsPlusNormal"/>
        <w:ind w:firstLine="540"/>
        <w:jc w:val="center"/>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Default="00FF350B" w:rsidP="00FF350B">
      <w:pPr>
        <w:pStyle w:val="ConsPlusNormal"/>
      </w:pPr>
    </w:p>
    <w:p w:rsidR="00FF350B" w:rsidRPr="00F54C26" w:rsidRDefault="00FF350B" w:rsidP="00FF350B">
      <w:pPr>
        <w:pStyle w:val="ConsPlusNormal"/>
        <w:ind w:firstLine="540"/>
        <w:jc w:val="center"/>
        <w:rPr>
          <w:b/>
        </w:rPr>
      </w:pPr>
      <w:r w:rsidRPr="00F54C26">
        <w:rPr>
          <w:b/>
        </w:rPr>
        <w:lastRenderedPageBreak/>
        <w:t>СОДЕРЖАНИЕ</w:t>
      </w:r>
    </w:p>
    <w:p w:rsidR="00FF350B" w:rsidRPr="00240126" w:rsidRDefault="00FF350B" w:rsidP="00FF350B">
      <w:pPr>
        <w:pStyle w:val="ConsPlusNormal"/>
        <w:ind w:firstLine="540"/>
        <w:jc w:val="center"/>
      </w:pP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Раздел 1.</w:t>
      </w:r>
      <w:r>
        <w:rPr>
          <w:rFonts w:ascii="Times New Roman" w:hAnsi="Times New Roman" w:cs="Times New Roman"/>
          <w:sz w:val="24"/>
          <w:szCs w:val="24"/>
        </w:rPr>
        <w:t xml:space="preserve">Решения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сельского Совета депутатов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p w:rsidR="00FF350B" w:rsidRPr="00E632E2" w:rsidRDefault="00FF350B" w:rsidP="00FF350B">
      <w:pPr>
        <w:ind w:firstLine="709"/>
        <w:jc w:val="both"/>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FF350B" w:rsidRPr="005411DB" w:rsidTr="00FF350B">
        <w:tc>
          <w:tcPr>
            <w:tcW w:w="1473" w:type="dxa"/>
          </w:tcPr>
          <w:p w:rsidR="00FF350B" w:rsidRPr="005411DB" w:rsidRDefault="00FF350B" w:rsidP="00FF350B">
            <w:pPr>
              <w:jc w:val="center"/>
              <w:rPr>
                <w:rFonts w:ascii="Times New Roman" w:hAnsi="Times New Roman" w:cs="Times New Roman"/>
                <w:sz w:val="24"/>
                <w:szCs w:val="24"/>
              </w:rPr>
            </w:pPr>
            <w:r>
              <w:rPr>
                <w:rFonts w:ascii="Times New Roman" w:hAnsi="Times New Roman" w:cs="Times New Roman"/>
                <w:sz w:val="24"/>
                <w:szCs w:val="24"/>
              </w:rPr>
              <w:t>8</w:t>
            </w:r>
          </w:p>
        </w:tc>
        <w:tc>
          <w:tcPr>
            <w:tcW w:w="1476" w:type="dxa"/>
          </w:tcPr>
          <w:p w:rsidR="00FF350B" w:rsidRPr="005411DB" w:rsidRDefault="00FF350B" w:rsidP="00FF350B">
            <w:pPr>
              <w:jc w:val="center"/>
              <w:rPr>
                <w:rFonts w:ascii="Times New Roman" w:hAnsi="Times New Roman" w:cs="Times New Roman"/>
                <w:sz w:val="24"/>
                <w:szCs w:val="24"/>
              </w:rPr>
            </w:pPr>
            <w:r>
              <w:rPr>
                <w:rFonts w:ascii="Times New Roman" w:hAnsi="Times New Roman" w:cs="Times New Roman"/>
                <w:sz w:val="24"/>
                <w:szCs w:val="24"/>
              </w:rPr>
              <w:t>28.06.2024</w:t>
            </w:r>
          </w:p>
        </w:tc>
        <w:tc>
          <w:tcPr>
            <w:tcW w:w="4848" w:type="dxa"/>
          </w:tcPr>
          <w:p w:rsidR="00FF350B" w:rsidRPr="00FF350B" w:rsidRDefault="00FF350B" w:rsidP="00FF350B">
            <w:pPr>
              <w:pStyle w:val="ConsPlusTitle"/>
              <w:spacing w:line="240" w:lineRule="exact"/>
              <w:jc w:val="both"/>
              <w:rPr>
                <w:rFonts w:ascii="Times New Roman" w:hAnsi="Times New Roman" w:cs="Times New Roman"/>
                <w:b w:val="0"/>
                <w:sz w:val="24"/>
                <w:szCs w:val="24"/>
              </w:rPr>
            </w:pPr>
            <w:r>
              <w:rPr>
                <w:rFonts w:ascii="Times New Roman" w:hAnsi="Times New Roman" w:cs="Times New Roman"/>
                <w:sz w:val="24"/>
                <w:szCs w:val="24"/>
              </w:rPr>
              <w:t xml:space="preserve"> </w:t>
            </w:r>
            <w:r w:rsidRPr="00FF350B">
              <w:rPr>
                <w:rFonts w:ascii="Times New Roman" w:hAnsi="Times New Roman" w:cs="Times New Roman"/>
                <w:b w:val="0"/>
                <w:sz w:val="24"/>
                <w:szCs w:val="24"/>
              </w:rPr>
              <w:t xml:space="preserve">О принятии Устава муниципального образования </w:t>
            </w:r>
            <w:proofErr w:type="spellStart"/>
            <w:r w:rsidRPr="00FF350B">
              <w:rPr>
                <w:rFonts w:ascii="Times New Roman" w:hAnsi="Times New Roman" w:cs="Times New Roman"/>
                <w:b w:val="0"/>
                <w:sz w:val="24"/>
                <w:szCs w:val="24"/>
              </w:rPr>
              <w:t>Казанцевский</w:t>
            </w:r>
            <w:proofErr w:type="spellEnd"/>
            <w:r w:rsidRPr="00FF350B">
              <w:rPr>
                <w:rFonts w:ascii="Times New Roman" w:hAnsi="Times New Roman" w:cs="Times New Roman"/>
                <w:b w:val="0"/>
                <w:sz w:val="24"/>
                <w:szCs w:val="24"/>
              </w:rPr>
              <w:t xml:space="preserve"> сельсовет </w:t>
            </w:r>
            <w:proofErr w:type="spellStart"/>
            <w:r w:rsidRPr="00FF350B">
              <w:rPr>
                <w:rFonts w:ascii="Times New Roman" w:hAnsi="Times New Roman" w:cs="Times New Roman"/>
                <w:b w:val="0"/>
                <w:sz w:val="24"/>
                <w:szCs w:val="24"/>
              </w:rPr>
              <w:t>Курьинского</w:t>
            </w:r>
            <w:proofErr w:type="spellEnd"/>
            <w:r w:rsidRPr="00FF350B">
              <w:rPr>
                <w:rFonts w:ascii="Times New Roman" w:hAnsi="Times New Roman" w:cs="Times New Roman"/>
                <w:b w:val="0"/>
                <w:sz w:val="24"/>
                <w:szCs w:val="24"/>
              </w:rPr>
              <w:t xml:space="preserve"> района Алтайского края</w:t>
            </w:r>
          </w:p>
        </w:tc>
        <w:tc>
          <w:tcPr>
            <w:tcW w:w="1837" w:type="dxa"/>
          </w:tcPr>
          <w:p w:rsidR="00FF350B" w:rsidRPr="005411DB" w:rsidRDefault="00815DFE" w:rsidP="00FF350B">
            <w:pPr>
              <w:jc w:val="center"/>
              <w:rPr>
                <w:rFonts w:ascii="Times New Roman" w:hAnsi="Times New Roman" w:cs="Times New Roman"/>
                <w:sz w:val="24"/>
                <w:szCs w:val="24"/>
              </w:rPr>
            </w:pPr>
            <w:r>
              <w:rPr>
                <w:rFonts w:ascii="Times New Roman" w:hAnsi="Times New Roman" w:cs="Times New Roman"/>
                <w:sz w:val="24"/>
                <w:szCs w:val="24"/>
              </w:rPr>
              <w:t>5-49</w:t>
            </w:r>
          </w:p>
        </w:tc>
      </w:tr>
    </w:tbl>
    <w:p w:rsidR="00FF350B" w:rsidRPr="00E632E2" w:rsidRDefault="00FF350B" w:rsidP="00FF350B">
      <w:pPr>
        <w:rPr>
          <w:rFonts w:ascii="Times New Roman" w:hAnsi="Times New Roman" w:cs="Times New Roman"/>
          <w:sz w:val="24"/>
          <w:szCs w:val="24"/>
        </w:rPr>
      </w:pPr>
    </w:p>
    <w:p w:rsidR="00FF350B" w:rsidRPr="00E632E2" w:rsidRDefault="00FF350B" w:rsidP="00FF350B">
      <w:pPr>
        <w:rPr>
          <w:rFonts w:ascii="Times New Roman" w:hAnsi="Times New Roman" w:cs="Times New Roman"/>
          <w:sz w:val="24"/>
          <w:szCs w:val="24"/>
        </w:rPr>
      </w:pPr>
      <w:r w:rsidRPr="00E632E2">
        <w:rPr>
          <w:rFonts w:ascii="Times New Roman" w:hAnsi="Times New Roman" w:cs="Times New Roman"/>
          <w:sz w:val="24"/>
          <w:szCs w:val="24"/>
        </w:rPr>
        <w:t xml:space="preserve"> Раздел 2</w:t>
      </w:r>
      <w:r>
        <w:rPr>
          <w:rFonts w:ascii="Times New Roman" w:hAnsi="Times New Roman" w:cs="Times New Roman"/>
          <w:sz w:val="24"/>
          <w:szCs w:val="24"/>
        </w:rPr>
        <w:t xml:space="preserve">.Постановления главы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bookmarkStart w:id="0" w:name="_GoBack"/>
            <w:bookmarkEnd w:id="0"/>
            <w:r w:rsidRPr="00E632E2">
              <w:rPr>
                <w:rFonts w:ascii="Times New Roman" w:hAnsi="Times New Roman" w:cs="Times New Roman"/>
                <w:sz w:val="24"/>
                <w:szCs w:val="24"/>
              </w:rPr>
              <w:t xml:space="preserve">Номер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E632E2" w:rsidRDefault="00FF350B" w:rsidP="00FF350B">
            <w:pPr>
              <w:suppressAutoHyphens/>
              <w:spacing w:line="240" w:lineRule="exact"/>
              <w:jc w:val="both"/>
              <w:rPr>
                <w:rFonts w:ascii="Times New Roman" w:hAnsi="Times New Roman" w:cs="Times New Roman"/>
                <w:sz w:val="24"/>
                <w:szCs w:val="24"/>
              </w:rPr>
            </w:pPr>
          </w:p>
        </w:tc>
        <w:tc>
          <w:tcPr>
            <w:tcW w:w="1837" w:type="dxa"/>
          </w:tcPr>
          <w:p w:rsidR="00FF350B" w:rsidRPr="00E632E2" w:rsidRDefault="00FF350B" w:rsidP="00FF350B">
            <w:pPr>
              <w:jc w:val="center"/>
              <w:rPr>
                <w:rFonts w:ascii="Times New Roman" w:hAnsi="Times New Roman" w:cs="Times New Roman"/>
                <w:sz w:val="24"/>
                <w:szCs w:val="24"/>
              </w:rPr>
            </w:pPr>
          </w:p>
        </w:tc>
      </w:tr>
    </w:tbl>
    <w:p w:rsidR="00FF350B" w:rsidRPr="00E632E2" w:rsidRDefault="00FF350B" w:rsidP="00FF350B">
      <w:pPr>
        <w:rPr>
          <w:rFonts w:ascii="Times New Roman" w:hAnsi="Times New Roman" w:cs="Times New Roman"/>
          <w:b/>
          <w:sz w:val="24"/>
          <w:szCs w:val="24"/>
        </w:rPr>
      </w:pPr>
    </w:p>
    <w:p w:rsidR="00FF350B" w:rsidRPr="00E632E2" w:rsidRDefault="00FF350B" w:rsidP="00FF350B">
      <w:pPr>
        <w:rPr>
          <w:rFonts w:ascii="Times New Roman" w:hAnsi="Times New Roman" w:cs="Times New Roman"/>
          <w:sz w:val="24"/>
          <w:szCs w:val="24"/>
        </w:rPr>
      </w:pPr>
      <w:r w:rsidRPr="00E632E2">
        <w:rPr>
          <w:rFonts w:ascii="Times New Roman" w:hAnsi="Times New Roman" w:cs="Times New Roman"/>
          <w:sz w:val="24"/>
          <w:szCs w:val="24"/>
        </w:rPr>
        <w:t xml:space="preserve">Раздел </w:t>
      </w:r>
      <w:r>
        <w:rPr>
          <w:rFonts w:ascii="Times New Roman" w:hAnsi="Times New Roman" w:cs="Times New Roman"/>
          <w:sz w:val="24"/>
          <w:szCs w:val="24"/>
        </w:rPr>
        <w:t xml:space="preserve">3.Распоряжения главы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p w:rsidR="00FF350B" w:rsidRPr="00E632E2" w:rsidRDefault="00FF350B" w:rsidP="00FF350B">
      <w:pPr>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Наименование</w:t>
            </w:r>
          </w:p>
        </w:tc>
        <w:tc>
          <w:tcPr>
            <w:tcW w:w="1837"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E632E2" w:rsidRDefault="00FF350B" w:rsidP="00FF350B">
            <w:pPr>
              <w:jc w:val="both"/>
              <w:rPr>
                <w:rFonts w:ascii="Times New Roman" w:hAnsi="Times New Roman" w:cs="Times New Roman"/>
                <w:sz w:val="24"/>
                <w:szCs w:val="24"/>
              </w:rPr>
            </w:pPr>
          </w:p>
        </w:tc>
        <w:tc>
          <w:tcPr>
            <w:tcW w:w="1837" w:type="dxa"/>
          </w:tcPr>
          <w:p w:rsidR="00FF350B" w:rsidRPr="00E632E2" w:rsidRDefault="00FF350B" w:rsidP="00FF350B">
            <w:pPr>
              <w:jc w:val="center"/>
              <w:rPr>
                <w:rFonts w:ascii="Times New Roman" w:hAnsi="Times New Roman" w:cs="Times New Roman"/>
                <w:sz w:val="24"/>
                <w:szCs w:val="24"/>
              </w:rPr>
            </w:pPr>
          </w:p>
        </w:tc>
      </w:tr>
    </w:tbl>
    <w:p w:rsidR="00FF350B" w:rsidRPr="00E632E2" w:rsidRDefault="00FF350B" w:rsidP="00FF350B">
      <w:pPr>
        <w:rPr>
          <w:rFonts w:ascii="Times New Roman" w:hAnsi="Times New Roman" w:cs="Times New Roman"/>
          <w:b/>
          <w:sz w:val="24"/>
          <w:szCs w:val="24"/>
        </w:rPr>
      </w:pPr>
    </w:p>
    <w:p w:rsidR="00FF350B" w:rsidRPr="00E632E2" w:rsidRDefault="00FF350B" w:rsidP="00FF350B">
      <w:pPr>
        <w:rPr>
          <w:rFonts w:ascii="Times New Roman" w:hAnsi="Times New Roman" w:cs="Times New Roman"/>
          <w:sz w:val="24"/>
          <w:szCs w:val="24"/>
        </w:rPr>
      </w:pPr>
      <w:r w:rsidRPr="00E632E2">
        <w:rPr>
          <w:rFonts w:ascii="Times New Roman" w:hAnsi="Times New Roman" w:cs="Times New Roman"/>
          <w:sz w:val="24"/>
          <w:szCs w:val="24"/>
        </w:rPr>
        <w:t xml:space="preserve">Раздел 4. Постановление Администрации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E632E2" w:rsidRDefault="00FF350B" w:rsidP="00FF350B">
            <w:pPr>
              <w:jc w:val="both"/>
              <w:rPr>
                <w:rFonts w:ascii="Times New Roman" w:hAnsi="Times New Roman" w:cs="Times New Roman"/>
                <w:sz w:val="24"/>
                <w:szCs w:val="24"/>
              </w:rPr>
            </w:pPr>
          </w:p>
        </w:tc>
        <w:tc>
          <w:tcPr>
            <w:tcW w:w="1837" w:type="dxa"/>
          </w:tcPr>
          <w:p w:rsidR="00FF350B" w:rsidRPr="00E632E2" w:rsidRDefault="00FF350B" w:rsidP="00FF350B">
            <w:pPr>
              <w:jc w:val="center"/>
              <w:rPr>
                <w:rFonts w:ascii="Times New Roman" w:hAnsi="Times New Roman" w:cs="Times New Roman"/>
                <w:sz w:val="24"/>
                <w:szCs w:val="24"/>
              </w:rPr>
            </w:pPr>
          </w:p>
        </w:tc>
      </w:tr>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E632E2" w:rsidRDefault="00FF350B" w:rsidP="00FF350B">
            <w:pPr>
              <w:jc w:val="both"/>
              <w:rPr>
                <w:rFonts w:ascii="Times New Roman" w:hAnsi="Times New Roman" w:cs="Times New Roman"/>
                <w:sz w:val="24"/>
                <w:szCs w:val="24"/>
              </w:rPr>
            </w:pPr>
          </w:p>
        </w:tc>
        <w:tc>
          <w:tcPr>
            <w:tcW w:w="1837" w:type="dxa"/>
          </w:tcPr>
          <w:p w:rsidR="00FF350B" w:rsidRPr="00E632E2" w:rsidRDefault="00FF350B" w:rsidP="00FF350B">
            <w:pPr>
              <w:rPr>
                <w:rFonts w:ascii="Times New Roman" w:hAnsi="Times New Roman" w:cs="Times New Roman"/>
                <w:sz w:val="24"/>
                <w:szCs w:val="24"/>
              </w:rPr>
            </w:pPr>
          </w:p>
        </w:tc>
      </w:tr>
    </w:tbl>
    <w:p w:rsidR="00FF350B" w:rsidRPr="00E632E2" w:rsidRDefault="00FF350B" w:rsidP="00FF350B">
      <w:pPr>
        <w:rPr>
          <w:rFonts w:ascii="Times New Roman" w:hAnsi="Times New Roman" w:cs="Times New Roman"/>
          <w:b/>
          <w:sz w:val="24"/>
          <w:szCs w:val="24"/>
        </w:rPr>
      </w:pPr>
    </w:p>
    <w:p w:rsidR="00FF350B" w:rsidRPr="00E632E2" w:rsidRDefault="00FF350B" w:rsidP="00FF350B">
      <w:pPr>
        <w:rPr>
          <w:rFonts w:ascii="Times New Roman" w:hAnsi="Times New Roman" w:cs="Times New Roman"/>
          <w:sz w:val="24"/>
          <w:szCs w:val="24"/>
        </w:rPr>
      </w:pPr>
      <w:r w:rsidRPr="00E632E2">
        <w:rPr>
          <w:rFonts w:ascii="Times New Roman" w:hAnsi="Times New Roman" w:cs="Times New Roman"/>
          <w:sz w:val="24"/>
          <w:szCs w:val="24"/>
        </w:rPr>
        <w:lastRenderedPageBreak/>
        <w:t>Раздел 5</w:t>
      </w:r>
      <w:r>
        <w:rPr>
          <w:rFonts w:ascii="Times New Roman" w:hAnsi="Times New Roman" w:cs="Times New Roman"/>
          <w:sz w:val="24"/>
          <w:szCs w:val="24"/>
        </w:rPr>
        <w:t xml:space="preserve">. Распоряжения Администрации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E632E2" w:rsidRDefault="00FF350B" w:rsidP="00FF350B">
            <w:pPr>
              <w:jc w:val="both"/>
              <w:rPr>
                <w:rFonts w:ascii="Times New Roman" w:hAnsi="Times New Roman" w:cs="Times New Roman"/>
                <w:sz w:val="24"/>
                <w:szCs w:val="24"/>
              </w:rPr>
            </w:pPr>
          </w:p>
        </w:tc>
        <w:tc>
          <w:tcPr>
            <w:tcW w:w="1837" w:type="dxa"/>
          </w:tcPr>
          <w:p w:rsidR="00FF350B" w:rsidRPr="00E632E2" w:rsidRDefault="00FF350B" w:rsidP="00FF350B">
            <w:pPr>
              <w:jc w:val="center"/>
              <w:rPr>
                <w:rFonts w:ascii="Times New Roman" w:hAnsi="Times New Roman" w:cs="Times New Roman"/>
                <w:sz w:val="24"/>
                <w:szCs w:val="24"/>
              </w:rPr>
            </w:pPr>
          </w:p>
        </w:tc>
      </w:tr>
    </w:tbl>
    <w:p w:rsidR="00FF350B" w:rsidRPr="00E632E2" w:rsidRDefault="00FF350B" w:rsidP="00FF350B">
      <w:pPr>
        <w:rPr>
          <w:rFonts w:ascii="Times New Roman" w:hAnsi="Times New Roman" w:cs="Times New Roman"/>
          <w:b/>
          <w:sz w:val="24"/>
          <w:szCs w:val="24"/>
        </w:rPr>
      </w:pPr>
    </w:p>
    <w:p w:rsidR="00FF350B" w:rsidRPr="00E632E2" w:rsidRDefault="00FF350B" w:rsidP="00FF350B">
      <w:pPr>
        <w:rPr>
          <w:rFonts w:ascii="Times New Roman" w:hAnsi="Times New Roman" w:cs="Times New Roman"/>
          <w:b/>
          <w:sz w:val="24"/>
          <w:szCs w:val="24"/>
        </w:rPr>
      </w:pPr>
      <w:r w:rsidRPr="00E632E2">
        <w:rPr>
          <w:rFonts w:ascii="Times New Roman" w:hAnsi="Times New Roman" w:cs="Times New Roman"/>
          <w:sz w:val="24"/>
          <w:szCs w:val="24"/>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Наименование решения</w:t>
            </w:r>
          </w:p>
        </w:tc>
        <w:tc>
          <w:tcPr>
            <w:tcW w:w="1837" w:type="dxa"/>
          </w:tcPr>
          <w:p w:rsidR="00FF350B" w:rsidRPr="00E632E2" w:rsidRDefault="00FF350B" w:rsidP="00FF350B">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FF350B" w:rsidRPr="00E632E2" w:rsidTr="00FF350B">
        <w:tc>
          <w:tcPr>
            <w:tcW w:w="1473" w:type="dxa"/>
          </w:tcPr>
          <w:p w:rsidR="00FF350B" w:rsidRPr="00E632E2" w:rsidRDefault="00FF350B" w:rsidP="00FF350B">
            <w:pPr>
              <w:jc w:val="cente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05688D" w:rsidRDefault="00FF350B" w:rsidP="00FF350B">
            <w:pPr>
              <w:jc w:val="both"/>
              <w:rPr>
                <w:rFonts w:ascii="Times New Roman" w:hAnsi="Times New Roman" w:cs="Times New Roman"/>
                <w:sz w:val="24"/>
                <w:szCs w:val="24"/>
              </w:rPr>
            </w:pPr>
          </w:p>
        </w:tc>
        <w:tc>
          <w:tcPr>
            <w:tcW w:w="1837" w:type="dxa"/>
          </w:tcPr>
          <w:p w:rsidR="00FF350B" w:rsidRPr="00E632E2" w:rsidRDefault="00FF350B" w:rsidP="00FF350B">
            <w:pPr>
              <w:jc w:val="center"/>
              <w:rPr>
                <w:rFonts w:ascii="Times New Roman" w:hAnsi="Times New Roman" w:cs="Times New Roman"/>
                <w:sz w:val="24"/>
                <w:szCs w:val="24"/>
              </w:rPr>
            </w:pPr>
          </w:p>
        </w:tc>
      </w:tr>
      <w:tr w:rsidR="00FF350B" w:rsidRPr="00E632E2" w:rsidTr="00FF350B">
        <w:tc>
          <w:tcPr>
            <w:tcW w:w="1473" w:type="dxa"/>
          </w:tcPr>
          <w:p w:rsidR="00FF350B" w:rsidRPr="00E632E2" w:rsidRDefault="00FF350B" w:rsidP="00FF350B">
            <w:pPr>
              <w:rPr>
                <w:rFonts w:ascii="Times New Roman" w:hAnsi="Times New Roman" w:cs="Times New Roman"/>
                <w:sz w:val="24"/>
                <w:szCs w:val="24"/>
              </w:rPr>
            </w:pPr>
          </w:p>
        </w:tc>
        <w:tc>
          <w:tcPr>
            <w:tcW w:w="1476" w:type="dxa"/>
          </w:tcPr>
          <w:p w:rsidR="00FF350B" w:rsidRPr="00E632E2" w:rsidRDefault="00FF350B" w:rsidP="00FF350B">
            <w:pPr>
              <w:jc w:val="center"/>
              <w:rPr>
                <w:rFonts w:ascii="Times New Roman" w:hAnsi="Times New Roman" w:cs="Times New Roman"/>
                <w:sz w:val="24"/>
                <w:szCs w:val="24"/>
              </w:rPr>
            </w:pPr>
          </w:p>
        </w:tc>
        <w:tc>
          <w:tcPr>
            <w:tcW w:w="4848" w:type="dxa"/>
          </w:tcPr>
          <w:p w:rsidR="00FF350B" w:rsidRPr="00E632E2" w:rsidRDefault="00FF350B" w:rsidP="00FF350B">
            <w:pPr>
              <w:jc w:val="both"/>
              <w:rPr>
                <w:rFonts w:ascii="Times New Roman" w:hAnsi="Times New Roman" w:cs="Times New Roman"/>
                <w:sz w:val="24"/>
                <w:szCs w:val="24"/>
              </w:rPr>
            </w:pPr>
          </w:p>
        </w:tc>
        <w:tc>
          <w:tcPr>
            <w:tcW w:w="1837" w:type="dxa"/>
          </w:tcPr>
          <w:p w:rsidR="00FF350B" w:rsidRPr="00E632E2" w:rsidRDefault="00FF350B" w:rsidP="00FF350B">
            <w:pPr>
              <w:jc w:val="center"/>
              <w:rPr>
                <w:rFonts w:ascii="Times New Roman" w:hAnsi="Times New Roman" w:cs="Times New Roman"/>
                <w:sz w:val="24"/>
                <w:szCs w:val="24"/>
              </w:rPr>
            </w:pPr>
          </w:p>
        </w:tc>
      </w:tr>
    </w:tbl>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Default="00FF350B" w:rsidP="00FF350B"/>
    <w:p w:rsidR="00FF350B" w:rsidRPr="00FF350B" w:rsidRDefault="00FF350B" w:rsidP="00FF350B">
      <w:pPr>
        <w:pStyle w:val="a3"/>
        <w:widowControl w:val="0"/>
        <w:rPr>
          <w:szCs w:val="28"/>
        </w:rPr>
      </w:pPr>
      <w:r w:rsidRPr="00FF350B">
        <w:rPr>
          <w:szCs w:val="28"/>
        </w:rPr>
        <w:lastRenderedPageBreak/>
        <w:t xml:space="preserve">КАЗАНЦЕВСКИЙ СЕЛЬСКИЙ СОВЕТ ДЕПУТАТОВ </w:t>
      </w:r>
    </w:p>
    <w:p w:rsidR="00FF350B" w:rsidRPr="00FF350B" w:rsidRDefault="00FF350B" w:rsidP="00FF350B">
      <w:pPr>
        <w:widowControl w:val="0"/>
        <w:jc w:val="center"/>
        <w:rPr>
          <w:rFonts w:ascii="Times New Roman" w:hAnsi="Times New Roman" w:cs="Times New Roman"/>
          <w:b/>
          <w:bCs/>
          <w:sz w:val="28"/>
          <w:szCs w:val="28"/>
        </w:rPr>
      </w:pPr>
      <w:r w:rsidRPr="00FF350B">
        <w:rPr>
          <w:rFonts w:ascii="Times New Roman" w:hAnsi="Times New Roman" w:cs="Times New Roman"/>
          <w:b/>
          <w:bCs/>
          <w:sz w:val="28"/>
          <w:szCs w:val="28"/>
        </w:rPr>
        <w:t xml:space="preserve">КУРЬИНСКОГО  РАЙОНА  АЛТАЙСКОГО  КРАЯ  </w:t>
      </w:r>
    </w:p>
    <w:p w:rsidR="00FF350B" w:rsidRPr="00FF350B" w:rsidRDefault="00FF350B" w:rsidP="00FF350B">
      <w:pPr>
        <w:widowControl w:val="0"/>
        <w:rPr>
          <w:rFonts w:ascii="Times New Roman" w:hAnsi="Times New Roman" w:cs="Times New Roman"/>
          <w:sz w:val="28"/>
          <w:szCs w:val="28"/>
        </w:rPr>
      </w:pPr>
    </w:p>
    <w:p w:rsidR="00FF350B" w:rsidRPr="00FF350B" w:rsidRDefault="00FF350B" w:rsidP="00FF350B">
      <w:pPr>
        <w:pStyle w:val="2"/>
        <w:keepNext w:val="0"/>
        <w:widowControl w:val="0"/>
        <w:rPr>
          <w:spacing w:val="24"/>
          <w:szCs w:val="28"/>
        </w:rPr>
      </w:pPr>
      <w:r w:rsidRPr="00FF350B">
        <w:rPr>
          <w:spacing w:val="24"/>
          <w:szCs w:val="28"/>
        </w:rPr>
        <w:t xml:space="preserve">РЕШЕНИЕ  </w:t>
      </w:r>
    </w:p>
    <w:p w:rsidR="00FF350B" w:rsidRPr="00FF350B" w:rsidRDefault="00FF350B" w:rsidP="00FF350B">
      <w:pPr>
        <w:widowControl w:val="0"/>
        <w:rPr>
          <w:rFonts w:ascii="Times New Roman" w:hAnsi="Times New Roman" w:cs="Times New Roman"/>
          <w:sz w:val="28"/>
          <w:szCs w:val="28"/>
        </w:rPr>
      </w:pPr>
    </w:p>
    <w:p w:rsidR="00FF350B" w:rsidRPr="00FF350B" w:rsidRDefault="00FF350B" w:rsidP="00FF350B">
      <w:pPr>
        <w:widowControl w:val="0"/>
        <w:jc w:val="center"/>
        <w:rPr>
          <w:rFonts w:ascii="Times New Roman" w:hAnsi="Times New Roman" w:cs="Times New Roman"/>
          <w:sz w:val="28"/>
          <w:szCs w:val="28"/>
        </w:rPr>
      </w:pPr>
      <w:r w:rsidRPr="00FF350B">
        <w:rPr>
          <w:rFonts w:ascii="Times New Roman" w:hAnsi="Times New Roman" w:cs="Times New Roman"/>
          <w:sz w:val="28"/>
          <w:szCs w:val="28"/>
        </w:rPr>
        <w:t>28 июня 2024 года                                                                                    № 8</w:t>
      </w:r>
    </w:p>
    <w:p w:rsidR="00FF350B" w:rsidRPr="00FF350B" w:rsidRDefault="00FF350B" w:rsidP="00FF350B">
      <w:pPr>
        <w:widowControl w:val="0"/>
        <w:jc w:val="center"/>
        <w:rPr>
          <w:rFonts w:ascii="Times New Roman" w:hAnsi="Times New Roman" w:cs="Times New Roman"/>
        </w:rPr>
      </w:pPr>
      <w:r w:rsidRPr="00FF350B">
        <w:rPr>
          <w:rFonts w:ascii="Times New Roman" w:hAnsi="Times New Roman" w:cs="Times New Roman"/>
        </w:rPr>
        <w:t>с. Казанцево</w:t>
      </w:r>
    </w:p>
    <w:p w:rsidR="00FF350B" w:rsidRPr="00FF350B" w:rsidRDefault="00FF350B" w:rsidP="00FF350B">
      <w:pPr>
        <w:widowControl w:val="0"/>
        <w:rPr>
          <w:rFonts w:ascii="Times New Roman" w:hAnsi="Times New Roman" w:cs="Times New Roman"/>
          <w:sz w:val="28"/>
          <w:szCs w:val="28"/>
        </w:rPr>
      </w:pPr>
    </w:p>
    <w:p w:rsidR="00FF350B" w:rsidRPr="00FF350B" w:rsidRDefault="00FF350B" w:rsidP="00FF350B">
      <w:pPr>
        <w:widowControl w:val="0"/>
        <w:spacing w:line="240" w:lineRule="exact"/>
        <w:ind w:right="5103"/>
        <w:rPr>
          <w:rFonts w:ascii="Times New Roman" w:hAnsi="Times New Roman" w:cs="Times New Roman"/>
          <w:sz w:val="28"/>
          <w:szCs w:val="28"/>
        </w:rPr>
      </w:pPr>
      <w:r w:rsidRPr="00FF350B">
        <w:rPr>
          <w:rFonts w:ascii="Times New Roman" w:hAnsi="Times New Roman" w:cs="Times New Roman"/>
          <w:sz w:val="28"/>
          <w:szCs w:val="28"/>
        </w:rPr>
        <w:t xml:space="preserve">О принятии Устава муниципального образования  сельское поселение </w:t>
      </w:r>
      <w:proofErr w:type="spellStart"/>
      <w:r w:rsidRPr="00FF350B">
        <w:rPr>
          <w:rFonts w:ascii="Times New Roman" w:hAnsi="Times New Roman" w:cs="Times New Roman"/>
          <w:sz w:val="28"/>
          <w:szCs w:val="28"/>
        </w:rPr>
        <w:t>Казанцевский</w:t>
      </w:r>
      <w:proofErr w:type="spellEnd"/>
      <w:r w:rsidRPr="00FF350B">
        <w:rPr>
          <w:rFonts w:ascii="Times New Roman" w:hAnsi="Times New Roman" w:cs="Times New Roman"/>
          <w:sz w:val="28"/>
          <w:szCs w:val="28"/>
        </w:rPr>
        <w:t xml:space="preserve"> сельсовет </w:t>
      </w:r>
      <w:proofErr w:type="spellStart"/>
      <w:r w:rsidRPr="00FF350B">
        <w:rPr>
          <w:rFonts w:ascii="Times New Roman" w:hAnsi="Times New Roman" w:cs="Times New Roman"/>
          <w:sz w:val="28"/>
          <w:szCs w:val="28"/>
        </w:rPr>
        <w:t>Курьинского</w:t>
      </w:r>
      <w:proofErr w:type="spellEnd"/>
      <w:r w:rsidRPr="00FF350B">
        <w:rPr>
          <w:rFonts w:ascii="Times New Roman" w:hAnsi="Times New Roman" w:cs="Times New Roman"/>
          <w:sz w:val="28"/>
          <w:szCs w:val="28"/>
        </w:rPr>
        <w:t xml:space="preserve"> района Алтайского края</w:t>
      </w:r>
    </w:p>
    <w:p w:rsidR="00FF350B" w:rsidRPr="00FF350B" w:rsidRDefault="00FF350B" w:rsidP="00FF350B">
      <w:pPr>
        <w:widowControl w:val="0"/>
        <w:jc w:val="both"/>
        <w:rPr>
          <w:rFonts w:ascii="Times New Roman" w:hAnsi="Times New Roman" w:cs="Times New Roman"/>
          <w:sz w:val="28"/>
          <w:szCs w:val="28"/>
        </w:rPr>
      </w:pPr>
    </w:p>
    <w:p w:rsidR="00FF350B" w:rsidRPr="00FF350B" w:rsidRDefault="00FF350B" w:rsidP="00FF350B">
      <w:pPr>
        <w:widowControl w:val="0"/>
        <w:ind w:firstLine="709"/>
        <w:jc w:val="both"/>
        <w:rPr>
          <w:rFonts w:ascii="Times New Roman" w:hAnsi="Times New Roman" w:cs="Times New Roman"/>
          <w:spacing w:val="24"/>
          <w:sz w:val="28"/>
          <w:szCs w:val="28"/>
        </w:rPr>
      </w:pPr>
      <w:r w:rsidRPr="00FF350B">
        <w:rPr>
          <w:rFonts w:ascii="Times New Roman" w:hAnsi="Times New Roman" w:cs="Times New Roman"/>
          <w:sz w:val="28"/>
          <w:szCs w:val="28"/>
        </w:rPr>
        <w:t xml:space="preserve">В соответствии со статьёй 44 Федерального закона от 6 октября 2003 г. № 131-ФЗ «Об общих принципах организации местного самоуправления в Российской Федерации» и статьёй 22 Устава сельсовета сельский Совет депутатов </w:t>
      </w:r>
      <w:r w:rsidRPr="00FF350B">
        <w:rPr>
          <w:rFonts w:ascii="Times New Roman" w:hAnsi="Times New Roman" w:cs="Times New Roman"/>
          <w:spacing w:val="24"/>
          <w:sz w:val="28"/>
          <w:szCs w:val="28"/>
        </w:rPr>
        <w:t>РЕШИЛ:</w:t>
      </w:r>
    </w:p>
    <w:p w:rsidR="00FF350B" w:rsidRPr="00FF350B" w:rsidRDefault="00FF350B" w:rsidP="00FF350B">
      <w:pPr>
        <w:widowControl w:val="0"/>
        <w:jc w:val="both"/>
        <w:rPr>
          <w:rFonts w:ascii="Times New Roman" w:hAnsi="Times New Roman" w:cs="Times New Roman"/>
          <w:sz w:val="28"/>
          <w:szCs w:val="28"/>
        </w:rPr>
      </w:pPr>
    </w:p>
    <w:p w:rsidR="00FF350B" w:rsidRPr="00FF350B" w:rsidRDefault="00FF350B" w:rsidP="00FF350B">
      <w:pPr>
        <w:pStyle w:val="21"/>
        <w:ind w:firstLine="720"/>
      </w:pPr>
      <w:r w:rsidRPr="00FF350B">
        <w:t xml:space="preserve">1. Принять </w:t>
      </w:r>
      <w:r w:rsidRPr="00FF350B">
        <w:rPr>
          <w:szCs w:val="28"/>
        </w:rPr>
        <w:t xml:space="preserve">Устав муниципального образования сельское поселение </w:t>
      </w:r>
      <w:proofErr w:type="spellStart"/>
      <w:r w:rsidRPr="00FF350B">
        <w:rPr>
          <w:szCs w:val="28"/>
        </w:rPr>
        <w:t>Казанцевский</w:t>
      </w:r>
      <w:proofErr w:type="spellEnd"/>
      <w:r w:rsidRPr="00FF350B">
        <w:rPr>
          <w:szCs w:val="28"/>
        </w:rPr>
        <w:t xml:space="preserve"> сельсовет </w:t>
      </w:r>
      <w:proofErr w:type="spellStart"/>
      <w:r w:rsidRPr="00FF350B">
        <w:rPr>
          <w:szCs w:val="28"/>
        </w:rPr>
        <w:t>Курьинского</w:t>
      </w:r>
      <w:proofErr w:type="spellEnd"/>
      <w:r w:rsidRPr="00FF350B">
        <w:rPr>
          <w:szCs w:val="28"/>
        </w:rPr>
        <w:t xml:space="preserve"> района Алтайского края</w:t>
      </w:r>
      <w:r w:rsidRPr="00FF350B">
        <w:t>.</w:t>
      </w:r>
    </w:p>
    <w:p w:rsidR="00FF350B" w:rsidRPr="00FF350B" w:rsidRDefault="00FF350B" w:rsidP="00FF350B">
      <w:pPr>
        <w:pStyle w:val="21"/>
        <w:ind w:firstLine="720"/>
      </w:pPr>
      <w:r w:rsidRPr="00FF350B">
        <w:t>2. Направить Устав для государственной регистрации в органы юстиции и последующего опубликования (обнародования).</w:t>
      </w:r>
    </w:p>
    <w:p w:rsidR="00FF350B" w:rsidRPr="00FF350B" w:rsidRDefault="00FF350B" w:rsidP="00FF350B">
      <w:pPr>
        <w:pStyle w:val="21"/>
        <w:ind w:firstLine="720"/>
        <w:rPr>
          <w:szCs w:val="28"/>
        </w:rPr>
      </w:pPr>
      <w:r w:rsidRPr="00FF350B">
        <w:t xml:space="preserve">3. </w:t>
      </w:r>
      <w:proofErr w:type="gramStart"/>
      <w:r w:rsidRPr="00FF350B">
        <w:rPr>
          <w:szCs w:val="28"/>
        </w:rPr>
        <w:t>Контроль за</w:t>
      </w:r>
      <w:proofErr w:type="gramEnd"/>
      <w:r w:rsidRPr="00FF350B">
        <w:rPr>
          <w:szCs w:val="28"/>
        </w:rPr>
        <w:t xml:space="preserve"> исполнением настоящего решения оставляю за собой.</w:t>
      </w:r>
    </w:p>
    <w:p w:rsidR="00FF350B" w:rsidRPr="00FF350B" w:rsidRDefault="00FF350B" w:rsidP="00FF350B">
      <w:pPr>
        <w:widowControl w:val="0"/>
        <w:ind w:firstLine="709"/>
        <w:rPr>
          <w:rFonts w:ascii="Times New Roman" w:hAnsi="Times New Roman" w:cs="Times New Roman"/>
          <w:sz w:val="28"/>
          <w:szCs w:val="28"/>
        </w:rPr>
      </w:pPr>
    </w:p>
    <w:p w:rsidR="00FF350B" w:rsidRPr="00FF350B" w:rsidRDefault="00FF350B" w:rsidP="00FF350B">
      <w:pPr>
        <w:widowControl w:val="0"/>
        <w:rPr>
          <w:rFonts w:ascii="Times New Roman" w:hAnsi="Times New Roman" w:cs="Times New Roman"/>
          <w:sz w:val="28"/>
          <w:szCs w:val="28"/>
        </w:rPr>
      </w:pPr>
    </w:p>
    <w:p w:rsidR="00FF350B" w:rsidRPr="00FF350B" w:rsidRDefault="00FF350B" w:rsidP="00FF350B">
      <w:pPr>
        <w:widowControl w:val="0"/>
        <w:rPr>
          <w:rFonts w:ascii="Times New Roman" w:hAnsi="Times New Roman" w:cs="Times New Roman"/>
          <w:sz w:val="28"/>
          <w:szCs w:val="28"/>
        </w:rPr>
      </w:pPr>
      <w:r w:rsidRPr="00FF350B">
        <w:rPr>
          <w:rFonts w:ascii="Times New Roman" w:hAnsi="Times New Roman" w:cs="Times New Roman"/>
          <w:sz w:val="28"/>
          <w:szCs w:val="28"/>
        </w:rPr>
        <w:t xml:space="preserve">Председатель </w:t>
      </w:r>
      <w:proofErr w:type="gramStart"/>
      <w:r w:rsidRPr="00FF350B">
        <w:rPr>
          <w:rFonts w:ascii="Times New Roman" w:hAnsi="Times New Roman" w:cs="Times New Roman"/>
          <w:sz w:val="28"/>
          <w:szCs w:val="28"/>
        </w:rPr>
        <w:t>сельского</w:t>
      </w:r>
      <w:proofErr w:type="gramEnd"/>
      <w:r w:rsidRPr="00FF350B">
        <w:rPr>
          <w:rFonts w:ascii="Times New Roman" w:hAnsi="Times New Roman" w:cs="Times New Roman"/>
          <w:sz w:val="28"/>
          <w:szCs w:val="28"/>
        </w:rPr>
        <w:t xml:space="preserve"> </w:t>
      </w:r>
    </w:p>
    <w:p w:rsidR="00FF350B" w:rsidRPr="00FF350B" w:rsidRDefault="00FF350B" w:rsidP="00FF350B">
      <w:pPr>
        <w:widowControl w:val="0"/>
        <w:rPr>
          <w:rFonts w:ascii="Times New Roman" w:hAnsi="Times New Roman" w:cs="Times New Roman"/>
          <w:sz w:val="28"/>
          <w:szCs w:val="28"/>
        </w:rPr>
      </w:pPr>
      <w:r w:rsidRPr="00FF350B">
        <w:rPr>
          <w:rFonts w:ascii="Times New Roman" w:hAnsi="Times New Roman" w:cs="Times New Roman"/>
          <w:sz w:val="28"/>
          <w:szCs w:val="28"/>
        </w:rPr>
        <w:t xml:space="preserve">Совета депутатов                                                         </w:t>
      </w:r>
      <w:r>
        <w:rPr>
          <w:rFonts w:ascii="Times New Roman" w:hAnsi="Times New Roman" w:cs="Times New Roman"/>
          <w:sz w:val="28"/>
          <w:szCs w:val="28"/>
        </w:rPr>
        <w:t xml:space="preserve">                     </w:t>
      </w:r>
      <w:r w:rsidRPr="00FF350B">
        <w:rPr>
          <w:rFonts w:ascii="Times New Roman" w:hAnsi="Times New Roman" w:cs="Times New Roman"/>
          <w:sz w:val="28"/>
          <w:szCs w:val="28"/>
        </w:rPr>
        <w:t xml:space="preserve">   В.И. Мамаев</w:t>
      </w:r>
    </w:p>
    <w:p w:rsidR="00FF350B" w:rsidRDefault="00FF350B" w:rsidP="00FF350B">
      <w:pPr>
        <w:pStyle w:val="8"/>
        <w:rPr>
          <w:rFonts w:ascii="Times New Roman" w:hAnsi="Times New Roman" w:cs="Times New Roman"/>
          <w:b/>
          <w:szCs w:val="28"/>
        </w:rPr>
      </w:pPr>
    </w:p>
    <w:p w:rsidR="00FF350B" w:rsidRDefault="00FF350B" w:rsidP="00FF350B">
      <w:pPr>
        <w:pStyle w:val="8"/>
        <w:rPr>
          <w:rFonts w:ascii="Times New Roman" w:hAnsi="Times New Roman" w:cs="Times New Roman"/>
          <w:b/>
          <w:szCs w:val="28"/>
        </w:rPr>
      </w:pPr>
    </w:p>
    <w:p w:rsidR="008704BF" w:rsidRPr="008704BF" w:rsidRDefault="008704BF" w:rsidP="008704BF"/>
    <w:p w:rsidR="00FF350B" w:rsidRDefault="00FF350B" w:rsidP="00FF350B">
      <w:pPr>
        <w:pStyle w:val="8"/>
        <w:rPr>
          <w:rFonts w:ascii="Times New Roman" w:hAnsi="Times New Roman" w:cs="Times New Roman"/>
          <w:b/>
          <w:szCs w:val="28"/>
        </w:rPr>
      </w:pPr>
    </w:p>
    <w:p w:rsidR="00FF350B" w:rsidRPr="00815DFE" w:rsidRDefault="00FF350B" w:rsidP="00FF350B">
      <w:pPr>
        <w:pStyle w:val="8"/>
        <w:jc w:val="center"/>
        <w:rPr>
          <w:rFonts w:ascii="Times New Roman" w:hAnsi="Times New Roman" w:cs="Times New Roman"/>
          <w:color w:val="auto"/>
          <w:sz w:val="24"/>
          <w:szCs w:val="24"/>
        </w:rPr>
      </w:pPr>
      <w:r w:rsidRPr="00815DFE">
        <w:rPr>
          <w:rFonts w:ascii="Times New Roman" w:hAnsi="Times New Roman" w:cs="Times New Roman"/>
          <w:color w:val="auto"/>
          <w:sz w:val="24"/>
          <w:szCs w:val="24"/>
        </w:rPr>
        <w:t>У С Т А В</w:t>
      </w:r>
    </w:p>
    <w:p w:rsidR="00FF350B" w:rsidRPr="00815DFE" w:rsidRDefault="00FF350B" w:rsidP="00FF350B">
      <w:pPr>
        <w:jc w:val="center"/>
        <w:rPr>
          <w:rFonts w:ascii="Times New Roman" w:hAnsi="Times New Roman" w:cs="Times New Roman"/>
          <w:sz w:val="24"/>
          <w:szCs w:val="24"/>
        </w:rPr>
      </w:pPr>
      <w:r w:rsidRPr="00815DFE">
        <w:rPr>
          <w:rFonts w:ascii="Times New Roman" w:hAnsi="Times New Roman" w:cs="Times New Roman"/>
          <w:sz w:val="24"/>
          <w:szCs w:val="24"/>
        </w:rPr>
        <w:t xml:space="preserve">муниципального образования сельское поселение </w:t>
      </w:r>
      <w:proofErr w:type="spellStart"/>
      <w:r w:rsidRPr="00815DFE">
        <w:rPr>
          <w:rFonts w:ascii="Times New Roman" w:hAnsi="Times New Roman" w:cs="Times New Roman"/>
          <w:sz w:val="24"/>
          <w:szCs w:val="24"/>
        </w:rPr>
        <w:t>Казанцевский</w:t>
      </w:r>
      <w:proofErr w:type="spellEnd"/>
      <w:r w:rsidRPr="00815DFE">
        <w:rPr>
          <w:rFonts w:ascii="Times New Roman" w:hAnsi="Times New Roman" w:cs="Times New Roman"/>
          <w:sz w:val="24"/>
          <w:szCs w:val="24"/>
        </w:rPr>
        <w:t xml:space="preserve"> сельсовет</w:t>
      </w:r>
    </w:p>
    <w:p w:rsidR="00FF350B" w:rsidRPr="00815DFE" w:rsidRDefault="00FF350B" w:rsidP="00FF350B">
      <w:pPr>
        <w:pStyle w:val="9"/>
        <w:rPr>
          <w:rFonts w:ascii="Times New Roman" w:hAnsi="Times New Roman" w:cs="Times New Roman"/>
          <w:i w:val="0"/>
          <w:color w:val="auto"/>
          <w:sz w:val="24"/>
          <w:szCs w:val="24"/>
        </w:rPr>
      </w:pPr>
      <w:proofErr w:type="spellStart"/>
      <w:r w:rsidRPr="00815DFE">
        <w:rPr>
          <w:rFonts w:ascii="Times New Roman" w:hAnsi="Times New Roman" w:cs="Times New Roman"/>
          <w:i w:val="0"/>
          <w:color w:val="auto"/>
          <w:sz w:val="24"/>
          <w:szCs w:val="24"/>
        </w:rPr>
        <w:t>Курьинского</w:t>
      </w:r>
      <w:proofErr w:type="spellEnd"/>
      <w:r w:rsidRPr="00815DFE">
        <w:rPr>
          <w:rFonts w:ascii="Times New Roman" w:hAnsi="Times New Roman" w:cs="Times New Roman"/>
          <w:i w:val="0"/>
          <w:color w:val="auto"/>
          <w:sz w:val="24"/>
          <w:szCs w:val="24"/>
        </w:rPr>
        <w:t xml:space="preserve"> района Алтайского края</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ГЛАВА 1. ОБЩИЕ ПОЛОЖЕНИЯ</w:t>
      </w:r>
    </w:p>
    <w:p w:rsidR="00FF350B" w:rsidRPr="00815DFE" w:rsidRDefault="00FF350B" w:rsidP="00FF350B">
      <w:pPr>
        <w:ind w:firstLine="540"/>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Статья 1. Наименование, правовой статус и территория муниципального образования</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1. Полное наименование муниципального образования: сельское поселение </w:t>
      </w:r>
      <w:proofErr w:type="spellStart"/>
      <w:r w:rsidRPr="00815DFE">
        <w:rPr>
          <w:rFonts w:ascii="Times New Roman" w:hAnsi="Times New Roman" w:cs="Times New Roman"/>
          <w:sz w:val="24"/>
          <w:szCs w:val="24"/>
        </w:rPr>
        <w:t>Казанцевский</w:t>
      </w:r>
      <w:proofErr w:type="spellEnd"/>
      <w:r w:rsidRPr="00815DFE">
        <w:rPr>
          <w:rFonts w:ascii="Times New Roman" w:hAnsi="Times New Roman" w:cs="Times New Roman"/>
          <w:sz w:val="24"/>
          <w:szCs w:val="24"/>
        </w:rPr>
        <w:t xml:space="preserve"> сельсовет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Сокращенная форма наименования муниципального образования: </w:t>
      </w:r>
      <w:proofErr w:type="spellStart"/>
      <w:r w:rsidRPr="00815DFE">
        <w:rPr>
          <w:rFonts w:ascii="Times New Roman" w:hAnsi="Times New Roman" w:cs="Times New Roman"/>
          <w:sz w:val="24"/>
          <w:szCs w:val="24"/>
        </w:rPr>
        <w:t>Казанцевский</w:t>
      </w:r>
      <w:proofErr w:type="spellEnd"/>
      <w:r w:rsidRPr="00815DFE">
        <w:rPr>
          <w:rFonts w:ascii="Times New Roman" w:hAnsi="Times New Roman" w:cs="Times New Roman"/>
          <w:sz w:val="24"/>
          <w:szCs w:val="24"/>
        </w:rPr>
        <w:t xml:space="preserve"> сельсовет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2. Границы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и его статус установлены законом Алтайского края от 11 февраля 2008 года № 12-ЗС «О статусе и границах муниципальных и административно-территориальных образований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3. Административным центром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является село Казанцево.</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4. В границах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(далее по тексту Устава - поселение) находятся следующие сельские населенные пункты: село Казанцево, село </w:t>
      </w:r>
      <w:proofErr w:type="spellStart"/>
      <w:r w:rsidRPr="00815DFE">
        <w:rPr>
          <w:rFonts w:ascii="Times New Roman" w:hAnsi="Times New Roman" w:cs="Times New Roman"/>
          <w:sz w:val="24"/>
          <w:szCs w:val="24"/>
        </w:rPr>
        <w:t>Ручьево</w:t>
      </w:r>
      <w:proofErr w:type="spellEnd"/>
      <w:r w:rsidRPr="00815DFE">
        <w:rPr>
          <w:rFonts w:ascii="Times New Roman" w:hAnsi="Times New Roman" w:cs="Times New Roman"/>
          <w:sz w:val="24"/>
          <w:szCs w:val="24"/>
        </w:rPr>
        <w:t xml:space="preserve">, поселок Каменка, поселок </w:t>
      </w:r>
      <w:proofErr w:type="spellStart"/>
      <w:r w:rsidRPr="00815DFE">
        <w:rPr>
          <w:rFonts w:ascii="Times New Roman" w:hAnsi="Times New Roman" w:cs="Times New Roman"/>
          <w:sz w:val="24"/>
          <w:szCs w:val="24"/>
        </w:rPr>
        <w:t>Рудовозово</w:t>
      </w:r>
      <w:proofErr w:type="spellEnd"/>
      <w:r w:rsidRPr="00815DFE">
        <w:rPr>
          <w:rFonts w:ascii="Times New Roman" w:hAnsi="Times New Roman" w:cs="Times New Roman"/>
          <w:sz w:val="24"/>
          <w:szCs w:val="24"/>
        </w:rPr>
        <w:t>.</w:t>
      </w:r>
    </w:p>
    <w:p w:rsidR="00FF350B" w:rsidRPr="00815DFE" w:rsidRDefault="00FF350B" w:rsidP="00FF350B">
      <w:pPr>
        <w:pStyle w:val="a5"/>
        <w:ind w:firstLine="540"/>
        <w:rPr>
          <w:rFonts w:ascii="Times New Roman" w:hAnsi="Times New Roman" w:cs="Times New Roman"/>
          <w:b/>
          <w:sz w:val="24"/>
          <w:szCs w:val="24"/>
        </w:rPr>
      </w:pPr>
    </w:p>
    <w:p w:rsidR="00FF350B" w:rsidRPr="00815DFE" w:rsidRDefault="00FF350B" w:rsidP="00FF350B">
      <w:pPr>
        <w:pStyle w:val="a3"/>
        <w:ind w:firstLine="567"/>
        <w:jc w:val="both"/>
        <w:rPr>
          <w:b w:val="0"/>
          <w:sz w:val="24"/>
        </w:rPr>
      </w:pPr>
      <w:r w:rsidRPr="00815DFE">
        <w:rPr>
          <w:sz w:val="24"/>
        </w:rPr>
        <w:t>Статья 2. Вопросы местного значения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К вопросам местного значения поселения относятся: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15DFE">
        <w:rPr>
          <w:rFonts w:ascii="Times New Roman" w:hAnsi="Times New Roman" w:cs="Times New Roman"/>
          <w:sz w:val="24"/>
          <w:szCs w:val="24"/>
        </w:rPr>
        <w:t>контроля за</w:t>
      </w:r>
      <w:proofErr w:type="gramEnd"/>
      <w:r w:rsidRPr="00815DFE">
        <w:rPr>
          <w:rFonts w:ascii="Times New Roman" w:hAnsi="Times New Roman" w:cs="Times New Roman"/>
          <w:sz w:val="24"/>
          <w:szCs w:val="24"/>
        </w:rPr>
        <w:t xml:space="preserve"> его исполнением, составление и утверждение отчета об исполнении бюджета поселения;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2) установление, изменение и отмена местных налогов и сборов поселения;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поселения;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4) обеспечение первичных мер пожарной безопасности в границах населенных пунктов поселения;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6) создание условий для организации досуга и обеспечения жителей поселения услугами организаций культуры;</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8) формирование архивных фондов поселения;</w:t>
      </w:r>
    </w:p>
    <w:p w:rsidR="00FF350B" w:rsidRPr="00815DFE" w:rsidRDefault="00FF350B" w:rsidP="00FF350B">
      <w:pPr>
        <w:shd w:val="clear" w:color="auto" w:fill="FFFFFF"/>
        <w:autoSpaceDE w:val="0"/>
        <w:autoSpaceDN w:val="0"/>
        <w:adjustRightInd w:val="0"/>
        <w:ind w:right="-1" w:firstLine="567"/>
        <w:jc w:val="both"/>
        <w:rPr>
          <w:rFonts w:ascii="Times New Roman" w:hAnsi="Times New Roman" w:cs="Times New Roman"/>
          <w:sz w:val="24"/>
          <w:szCs w:val="24"/>
        </w:rPr>
      </w:pPr>
      <w:r w:rsidRPr="00815DFE">
        <w:rPr>
          <w:rFonts w:ascii="Times New Roman" w:hAnsi="Times New Roman" w:cs="Times New Roman"/>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F350B" w:rsidRPr="00815DFE" w:rsidRDefault="00FF350B" w:rsidP="00FF350B">
      <w:pPr>
        <w:shd w:val="clear" w:color="auto" w:fill="FFFFFF"/>
        <w:autoSpaceDE w:val="0"/>
        <w:autoSpaceDN w:val="0"/>
        <w:adjustRightInd w:val="0"/>
        <w:ind w:right="-1" w:firstLine="567"/>
        <w:jc w:val="both"/>
        <w:rPr>
          <w:rFonts w:ascii="Times New Roman" w:hAnsi="Times New Roman" w:cs="Times New Roman"/>
          <w:sz w:val="24"/>
          <w:szCs w:val="24"/>
        </w:rPr>
      </w:pPr>
      <w:r w:rsidRPr="00815DFE">
        <w:rPr>
          <w:rFonts w:ascii="Times New Roman" w:hAnsi="Times New Roman" w:cs="Times New Roman"/>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FF350B" w:rsidRPr="00815DFE" w:rsidRDefault="00FF350B" w:rsidP="00FF350B">
      <w:pPr>
        <w:tabs>
          <w:tab w:val="left" w:pos="7371"/>
        </w:tabs>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bCs/>
          <w:iCs/>
          <w:sz w:val="24"/>
          <w:szCs w:val="24"/>
        </w:rPr>
        <w:t>14)</w:t>
      </w:r>
      <w:r w:rsidRPr="00815DFE">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15DFE">
        <w:rPr>
          <w:rFonts w:ascii="Times New Roman" w:hAnsi="Times New Roman" w:cs="Times New Roman"/>
          <w:iCs/>
          <w:sz w:val="24"/>
          <w:szCs w:val="24"/>
        </w:rPr>
        <w:t>.</w:t>
      </w:r>
    </w:p>
    <w:p w:rsidR="00FF350B" w:rsidRPr="00815DFE" w:rsidRDefault="00FF350B" w:rsidP="00FF350B">
      <w:pPr>
        <w:tabs>
          <w:tab w:val="left" w:pos="938"/>
          <w:tab w:val="left" w:pos="7371"/>
        </w:tabs>
        <w:ind w:firstLine="567"/>
        <w:jc w:val="both"/>
        <w:rPr>
          <w:rFonts w:ascii="Times New Roman" w:hAnsi="Times New Roman" w:cs="Times New Roman"/>
          <w:b/>
          <w:sz w:val="24"/>
          <w:szCs w:val="24"/>
        </w:rPr>
      </w:pPr>
    </w:p>
    <w:p w:rsidR="00FF350B" w:rsidRPr="00815DFE" w:rsidRDefault="00FF350B" w:rsidP="00FF350B">
      <w:pPr>
        <w:tabs>
          <w:tab w:val="left" w:pos="7371"/>
        </w:tabs>
        <w:ind w:firstLine="567"/>
        <w:jc w:val="both"/>
        <w:rPr>
          <w:rFonts w:ascii="Times New Roman" w:hAnsi="Times New Roman" w:cs="Times New Roman"/>
          <w:b/>
          <w:sz w:val="24"/>
          <w:szCs w:val="24"/>
        </w:rPr>
      </w:pPr>
      <w:r w:rsidRPr="00815DFE">
        <w:rPr>
          <w:rFonts w:ascii="Times New Roman" w:hAnsi="Times New Roman" w:cs="Times New Roman"/>
          <w:b/>
          <w:sz w:val="24"/>
          <w:szCs w:val="24"/>
        </w:rPr>
        <w:lastRenderedPageBreak/>
        <w:t>Статья 3. Права органов местного самоуправления поселения на решение вопросов, не отнесенных к вопросам местного значения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proofErr w:type="gramStart"/>
      <w:r w:rsidRPr="00815DFE">
        <w:rPr>
          <w:rFonts w:ascii="Times New Roman" w:hAnsi="Times New Roman" w:cs="Times New Roman"/>
          <w:sz w:val="24"/>
          <w:szCs w:val="24"/>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815DFE">
        <w:rPr>
          <w:rFonts w:ascii="Times New Roman" w:hAnsi="Times New Roman" w:cs="Times New Roman"/>
          <w:sz w:val="24"/>
          <w:szCs w:val="24"/>
        </w:rPr>
        <w:t xml:space="preserve"> </w:t>
      </w:r>
      <w:proofErr w:type="gramStart"/>
      <w:r w:rsidRPr="00815DFE">
        <w:rPr>
          <w:rFonts w:ascii="Times New Roman" w:hAnsi="Times New Roman" w:cs="Times New Roman"/>
          <w:sz w:val="24"/>
          <w:szCs w:val="24"/>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815DFE">
        <w:rPr>
          <w:rFonts w:ascii="Times New Roman" w:hAnsi="Times New Roman" w:cs="Times New Roman"/>
          <w:sz w:val="24"/>
          <w:szCs w:val="24"/>
        </w:rPr>
        <w:t xml:space="preserve"> по дополнительным нормативам отчислений.</w:t>
      </w:r>
    </w:p>
    <w:p w:rsidR="00FF350B" w:rsidRPr="00815DFE" w:rsidRDefault="00FF350B" w:rsidP="00FF350B">
      <w:pPr>
        <w:ind w:firstLine="540"/>
        <w:jc w:val="both"/>
        <w:rPr>
          <w:rFonts w:ascii="Times New Roman" w:hAnsi="Times New Roman" w:cs="Times New Roman"/>
          <w:b/>
          <w:sz w:val="24"/>
          <w:szCs w:val="24"/>
        </w:rPr>
      </w:pPr>
    </w:p>
    <w:p w:rsidR="00FF350B" w:rsidRPr="00815DFE" w:rsidRDefault="00FF350B" w:rsidP="00FF350B">
      <w:pPr>
        <w:ind w:firstLine="540"/>
        <w:jc w:val="both"/>
        <w:rPr>
          <w:rFonts w:ascii="Times New Roman" w:hAnsi="Times New Roman" w:cs="Times New Roman"/>
          <w:b/>
          <w:sz w:val="24"/>
          <w:szCs w:val="24"/>
        </w:rPr>
      </w:pPr>
      <w:r w:rsidRPr="00815DFE">
        <w:rPr>
          <w:rFonts w:ascii="Times New Roman" w:hAnsi="Times New Roman" w:cs="Times New Roman"/>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sz w:val="24"/>
          <w:szCs w:val="24"/>
        </w:rPr>
      </w:pPr>
      <w:r w:rsidRPr="00815DFE">
        <w:rPr>
          <w:rFonts w:ascii="Times New Roman" w:hAnsi="Times New Roman" w:cs="Times New Roman"/>
          <w:b/>
          <w:bCs/>
          <w:sz w:val="24"/>
          <w:szCs w:val="24"/>
        </w:rPr>
        <w:t xml:space="preserve">Статья 4. </w:t>
      </w:r>
      <w:r w:rsidRPr="00815DFE">
        <w:rPr>
          <w:rFonts w:ascii="Times New Roman" w:hAnsi="Times New Roman" w:cs="Times New Roman"/>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815DFE">
        <w:rPr>
          <w:rFonts w:ascii="Times New Roman" w:hAnsi="Times New Roman" w:cs="Times New Roman"/>
          <w:sz w:val="24"/>
          <w:szCs w:val="24"/>
        </w:rPr>
        <w:t xml:space="preserve"> </w:t>
      </w:r>
    </w:p>
    <w:p w:rsidR="00FF350B" w:rsidRPr="00815DFE" w:rsidRDefault="00FF350B" w:rsidP="00FF350B">
      <w:pPr>
        <w:ind w:firstLine="540"/>
        <w:jc w:val="both"/>
        <w:rPr>
          <w:rFonts w:ascii="Times New Roman" w:hAnsi="Times New Roman" w:cs="Times New Roman"/>
          <w:b/>
          <w:sz w:val="24"/>
          <w:szCs w:val="24"/>
        </w:rPr>
      </w:pPr>
      <w:r w:rsidRPr="00815DFE">
        <w:rPr>
          <w:rFonts w:ascii="Times New Roman" w:hAnsi="Times New Roman" w:cs="Times New Roman"/>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FF350B" w:rsidRPr="00815DFE" w:rsidRDefault="00FF350B" w:rsidP="00FF350B">
      <w:pPr>
        <w:numPr>
          <w:ilvl w:val="0"/>
          <w:numId w:val="9"/>
        </w:numPr>
        <w:tabs>
          <w:tab w:val="left" w:pos="1077"/>
          <w:tab w:val="left" w:pos="1134"/>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референдум поселения (далее по тексту Устава - местный референдум);</w:t>
      </w:r>
    </w:p>
    <w:p w:rsidR="00FF350B" w:rsidRPr="00815DFE" w:rsidRDefault="00FF350B" w:rsidP="00FF350B">
      <w:pPr>
        <w:numPr>
          <w:ilvl w:val="0"/>
          <w:numId w:val="9"/>
        </w:numPr>
        <w:tabs>
          <w:tab w:val="left" w:pos="1077"/>
          <w:tab w:val="left" w:pos="1134"/>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 xml:space="preserve">выборы депутатов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сельского Совета народных депутатов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(далее по тексту Устава - Совет депутатов, депутат, муниципальные выборы);</w:t>
      </w:r>
    </w:p>
    <w:p w:rsidR="00FF350B" w:rsidRPr="00815DFE" w:rsidRDefault="00FF350B" w:rsidP="00FF350B">
      <w:pPr>
        <w:numPr>
          <w:ilvl w:val="0"/>
          <w:numId w:val="9"/>
        </w:numPr>
        <w:tabs>
          <w:tab w:val="left" w:pos="1077"/>
          <w:tab w:val="left" w:pos="1134"/>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голосование по отзыву депутата;</w:t>
      </w:r>
    </w:p>
    <w:p w:rsidR="00FF350B" w:rsidRPr="00815DFE" w:rsidRDefault="00FF350B" w:rsidP="00FF350B">
      <w:pPr>
        <w:numPr>
          <w:ilvl w:val="0"/>
          <w:numId w:val="9"/>
        </w:numPr>
        <w:tabs>
          <w:tab w:val="left" w:pos="1077"/>
          <w:tab w:val="left" w:pos="1134"/>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голосование по вопросам изменения границ поселения, преобразования поселения;</w:t>
      </w:r>
    </w:p>
    <w:p w:rsidR="00FF350B" w:rsidRPr="00815DFE" w:rsidRDefault="00FF350B" w:rsidP="00FF350B">
      <w:pPr>
        <w:numPr>
          <w:ilvl w:val="0"/>
          <w:numId w:val="9"/>
        </w:numPr>
        <w:tabs>
          <w:tab w:val="left" w:pos="1077"/>
          <w:tab w:val="left" w:pos="1134"/>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сход граждан;</w:t>
      </w:r>
    </w:p>
    <w:p w:rsidR="00FF350B" w:rsidRPr="00815DFE" w:rsidRDefault="00FF350B" w:rsidP="00FF350B">
      <w:pPr>
        <w:numPr>
          <w:ilvl w:val="0"/>
          <w:numId w:val="9"/>
        </w:numPr>
        <w:tabs>
          <w:tab w:val="left" w:pos="1077"/>
          <w:tab w:val="left" w:pos="1134"/>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правотворческая инициатива граждан;</w:t>
      </w:r>
    </w:p>
    <w:p w:rsidR="00FF350B" w:rsidRPr="00815DFE" w:rsidRDefault="00FF350B" w:rsidP="00FF350B">
      <w:pPr>
        <w:numPr>
          <w:ilvl w:val="0"/>
          <w:numId w:val="9"/>
        </w:numPr>
        <w:tabs>
          <w:tab w:val="left" w:pos="1077"/>
          <w:tab w:val="left" w:pos="1134"/>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инициативные проекты;</w:t>
      </w:r>
    </w:p>
    <w:p w:rsidR="00FF350B" w:rsidRPr="00815DFE" w:rsidRDefault="00FF350B" w:rsidP="00FF350B">
      <w:pPr>
        <w:numPr>
          <w:ilvl w:val="0"/>
          <w:numId w:val="9"/>
        </w:numPr>
        <w:tabs>
          <w:tab w:val="left" w:pos="1077"/>
          <w:tab w:val="left" w:pos="1134"/>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территориальное общественное самоуправление;</w:t>
      </w:r>
    </w:p>
    <w:p w:rsidR="00FF350B" w:rsidRPr="00815DFE" w:rsidRDefault="00FF350B" w:rsidP="00FF350B">
      <w:pPr>
        <w:numPr>
          <w:ilvl w:val="0"/>
          <w:numId w:val="9"/>
        </w:numPr>
        <w:tabs>
          <w:tab w:val="left" w:pos="1077"/>
          <w:tab w:val="left" w:pos="1134"/>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публичные слушания</w:t>
      </w:r>
      <w:r w:rsidRPr="00815DFE">
        <w:rPr>
          <w:rFonts w:ascii="Times New Roman" w:hAnsi="Times New Roman" w:cs="Times New Roman"/>
          <w:bCs/>
          <w:sz w:val="24"/>
          <w:szCs w:val="24"/>
        </w:rPr>
        <w:t>, общественные обсуждения</w:t>
      </w:r>
      <w:r w:rsidRPr="00815DFE">
        <w:rPr>
          <w:rFonts w:ascii="Times New Roman" w:hAnsi="Times New Roman" w:cs="Times New Roman"/>
          <w:sz w:val="24"/>
          <w:szCs w:val="24"/>
        </w:rPr>
        <w:t>;</w:t>
      </w:r>
    </w:p>
    <w:p w:rsidR="00FF350B" w:rsidRPr="00815DFE" w:rsidRDefault="00FF350B" w:rsidP="00FF350B">
      <w:pPr>
        <w:numPr>
          <w:ilvl w:val="0"/>
          <w:numId w:val="9"/>
        </w:numPr>
        <w:tabs>
          <w:tab w:val="left" w:pos="1219"/>
          <w:tab w:val="left" w:pos="1276"/>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собрание граждан;</w:t>
      </w:r>
    </w:p>
    <w:p w:rsidR="00FF350B" w:rsidRPr="00815DFE" w:rsidRDefault="00FF350B" w:rsidP="00FF350B">
      <w:pPr>
        <w:numPr>
          <w:ilvl w:val="0"/>
          <w:numId w:val="9"/>
        </w:numPr>
        <w:tabs>
          <w:tab w:val="left" w:pos="1219"/>
          <w:tab w:val="left" w:pos="1276"/>
          <w:tab w:val="left" w:pos="7371"/>
        </w:tabs>
        <w:spacing w:after="0" w:line="240" w:lineRule="auto"/>
        <w:ind w:left="0" w:firstLine="709"/>
        <w:jc w:val="both"/>
        <w:rPr>
          <w:rFonts w:ascii="Times New Roman" w:hAnsi="Times New Roman" w:cs="Times New Roman"/>
          <w:b/>
          <w:sz w:val="24"/>
          <w:szCs w:val="24"/>
        </w:rPr>
      </w:pPr>
      <w:r w:rsidRPr="00815DFE">
        <w:rPr>
          <w:rFonts w:ascii="Times New Roman" w:hAnsi="Times New Roman" w:cs="Times New Roman"/>
          <w:sz w:val="24"/>
          <w:szCs w:val="24"/>
        </w:rPr>
        <w:t>конференция граждан (собрание делегатов);</w:t>
      </w:r>
    </w:p>
    <w:p w:rsidR="00FF350B" w:rsidRPr="00815DFE" w:rsidRDefault="00FF350B" w:rsidP="00FF350B">
      <w:pPr>
        <w:numPr>
          <w:ilvl w:val="0"/>
          <w:numId w:val="9"/>
        </w:numPr>
        <w:tabs>
          <w:tab w:val="left" w:pos="1219"/>
          <w:tab w:val="left" w:pos="1276"/>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опрос граждан;</w:t>
      </w:r>
    </w:p>
    <w:p w:rsidR="00FF350B" w:rsidRPr="00815DFE" w:rsidRDefault="00FF350B" w:rsidP="00FF350B">
      <w:pPr>
        <w:numPr>
          <w:ilvl w:val="0"/>
          <w:numId w:val="9"/>
        </w:numPr>
        <w:tabs>
          <w:tab w:val="left" w:pos="1219"/>
          <w:tab w:val="left" w:pos="1276"/>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обращения граждан в органы местного самоуправления;</w:t>
      </w:r>
    </w:p>
    <w:p w:rsidR="00FF350B" w:rsidRPr="00815DFE" w:rsidRDefault="00FF350B" w:rsidP="00FF350B">
      <w:pPr>
        <w:numPr>
          <w:ilvl w:val="0"/>
          <w:numId w:val="9"/>
        </w:numPr>
        <w:tabs>
          <w:tab w:val="left" w:pos="1219"/>
          <w:tab w:val="left" w:pos="1276"/>
          <w:tab w:val="left" w:pos="7371"/>
        </w:tabs>
        <w:spacing w:after="0" w:line="240" w:lineRule="auto"/>
        <w:ind w:left="0" w:firstLine="709"/>
        <w:jc w:val="both"/>
        <w:rPr>
          <w:rFonts w:ascii="Times New Roman" w:hAnsi="Times New Roman" w:cs="Times New Roman"/>
          <w:sz w:val="24"/>
          <w:szCs w:val="24"/>
        </w:rPr>
      </w:pPr>
      <w:r w:rsidRPr="00815DFE">
        <w:rPr>
          <w:rFonts w:ascii="Times New Roman" w:hAnsi="Times New Roman" w:cs="Times New Roman"/>
          <w:sz w:val="24"/>
          <w:szCs w:val="24"/>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FF350B" w:rsidRPr="00815DFE" w:rsidRDefault="00FF350B" w:rsidP="00FF350B">
      <w:pPr>
        <w:ind w:firstLine="567"/>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5. Местный референдум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Местный референдум проводится в целях решения непосредственно населением вопросов местного значения.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Местный референдум проводится на всей территории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Местный референдум назначается Советом депутатов и проводится: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по инициативе Совета депутатов и главы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(далее по тексту Устава - глава сельсовета), выдвинутой ими совместно.</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6. Органы местного самоуправления обеспечивают исполнение принятого на </w:t>
      </w:r>
      <w:r w:rsidRPr="00815DFE">
        <w:rPr>
          <w:rFonts w:ascii="Times New Roman" w:hAnsi="Times New Roman" w:cs="Times New Roman"/>
          <w:snapToGrid w:val="0"/>
          <w:sz w:val="24"/>
          <w:szCs w:val="24"/>
        </w:rPr>
        <w:t>местном</w:t>
      </w:r>
      <w:r w:rsidRPr="00815DFE">
        <w:rPr>
          <w:rFonts w:ascii="Times New Roman" w:hAnsi="Times New Roman" w:cs="Times New Roman"/>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FF350B" w:rsidRPr="00815DFE" w:rsidRDefault="00FF350B" w:rsidP="00FF350B">
      <w:pPr>
        <w:ind w:firstLine="540"/>
        <w:jc w:val="both"/>
        <w:rPr>
          <w:rFonts w:ascii="Times New Roman" w:hAnsi="Times New Roman" w:cs="Times New Roman"/>
          <w:sz w:val="24"/>
          <w:szCs w:val="24"/>
        </w:rPr>
      </w:pPr>
      <w:proofErr w:type="gramStart"/>
      <w:r w:rsidRPr="00815DFE">
        <w:rPr>
          <w:rFonts w:ascii="Times New Roman" w:hAnsi="Times New Roman" w:cs="Times New Roman"/>
          <w:sz w:val="24"/>
          <w:szCs w:val="24"/>
        </w:rPr>
        <w:t xml:space="preserve">Если для реализации решения, принятого на </w:t>
      </w:r>
      <w:r w:rsidRPr="00815DFE">
        <w:rPr>
          <w:rFonts w:ascii="Times New Roman" w:hAnsi="Times New Roman" w:cs="Times New Roman"/>
          <w:snapToGrid w:val="0"/>
          <w:sz w:val="24"/>
          <w:szCs w:val="24"/>
        </w:rPr>
        <w:t>местном</w:t>
      </w:r>
      <w:r w:rsidRPr="00815DFE">
        <w:rPr>
          <w:rFonts w:ascii="Times New Roman" w:hAnsi="Times New Roman" w:cs="Times New Roman"/>
          <w:sz w:val="24"/>
          <w:szCs w:val="24"/>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815DFE">
        <w:rPr>
          <w:rFonts w:ascii="Times New Roman" w:hAnsi="Times New Roman" w:cs="Times New Roman"/>
          <w:sz w:val="24"/>
          <w:szCs w:val="24"/>
        </w:rPr>
        <w:t xml:space="preserve"> Указанный срок не может превышать трех месяцев.</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7. Итоги голосования и принятое на местном референдуме решение подлежат официальному опубликованию (обнародованию).</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8. </w:t>
      </w:r>
      <w:proofErr w:type="gramStart"/>
      <w:r w:rsidRPr="00815DFE">
        <w:rPr>
          <w:rFonts w:ascii="Times New Roman" w:hAnsi="Times New Roman" w:cs="Times New Roman"/>
          <w:sz w:val="24"/>
          <w:szCs w:val="24"/>
        </w:rPr>
        <w:t xml:space="preserve">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w:t>
      </w:r>
      <w:r w:rsidRPr="00815DFE">
        <w:rPr>
          <w:rFonts w:ascii="Times New Roman" w:hAnsi="Times New Roman" w:cs="Times New Roman"/>
          <w:sz w:val="24"/>
          <w:szCs w:val="24"/>
        </w:rPr>
        <w:lastRenderedPageBreak/>
        <w:t>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815DFE">
        <w:rPr>
          <w:rFonts w:ascii="Times New Roman" w:hAnsi="Times New Roman" w:cs="Times New Roman"/>
          <w:sz w:val="24"/>
          <w:szCs w:val="24"/>
        </w:rPr>
        <w:t xml:space="preserve"> 8 июля 2003 года № 35-ЗС (далее по тексту Устава - Кодекс о выборах и референдумах).</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6. Муниципальные выборы</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Муниципальные выборы проводятся на основе всеобщего, равного и прямого избирательного права при тайном голосовании.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Выборы депутатов проводятся по одномандатным и (или) </w:t>
      </w:r>
      <w:proofErr w:type="spellStart"/>
      <w:r w:rsidRPr="00815DFE">
        <w:rPr>
          <w:rFonts w:ascii="Times New Roman" w:hAnsi="Times New Roman" w:cs="Times New Roman"/>
          <w:sz w:val="24"/>
          <w:szCs w:val="24"/>
        </w:rPr>
        <w:t>многомандатным</w:t>
      </w:r>
      <w:proofErr w:type="spellEnd"/>
      <w:r w:rsidRPr="00815DFE">
        <w:rPr>
          <w:rFonts w:ascii="Times New Roman" w:hAnsi="Times New Roman" w:cs="Times New Roman"/>
          <w:sz w:val="24"/>
          <w:szCs w:val="24"/>
        </w:rPr>
        <w:t xml:space="preserve"> избирательным округам на основе мажоритарной системы относительного большинства.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Решение о назначении выборов депутатов  должно быть принято не ранее чем за 90 дней и не </w:t>
      </w:r>
      <w:proofErr w:type="gramStart"/>
      <w:r w:rsidRPr="00815DFE">
        <w:rPr>
          <w:rFonts w:ascii="Times New Roman" w:hAnsi="Times New Roman" w:cs="Times New Roman"/>
          <w:sz w:val="24"/>
          <w:szCs w:val="24"/>
        </w:rPr>
        <w:t>позднее</w:t>
      </w:r>
      <w:proofErr w:type="gramEnd"/>
      <w:r w:rsidRPr="00815DFE">
        <w:rPr>
          <w:rFonts w:ascii="Times New Roman" w:hAnsi="Times New Roman" w:cs="Times New Roman"/>
          <w:sz w:val="24"/>
          <w:szCs w:val="24"/>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w:t>
      </w:r>
      <w:r w:rsidRPr="00815DFE">
        <w:rPr>
          <w:rFonts w:ascii="Times New Roman" w:hAnsi="Times New Roman" w:cs="Times New Roman"/>
          <w:bCs/>
          <w:iCs/>
          <w:sz w:val="24"/>
          <w:szCs w:val="24"/>
        </w:rPr>
        <w:t>Итоги муниципальных выборов</w:t>
      </w:r>
      <w:r w:rsidRPr="00815DFE">
        <w:rPr>
          <w:rFonts w:ascii="Times New Roman" w:hAnsi="Times New Roman" w:cs="Times New Roman"/>
          <w:sz w:val="24"/>
          <w:szCs w:val="24"/>
        </w:rPr>
        <w:t xml:space="preserve"> подлежат официальному опубликованию (обнародованию).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5"/>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 xml:space="preserve">Статья 7. Голосование по отзыву депутата </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1. Голосование по отзыву депутата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Основаниями для отзыва депутата могут служить его конкретные противоправные решения или действия (бездействие), выразившиеся в невыполнении депутатских обязанностей, нарушениях </w:t>
      </w:r>
      <w:hyperlink r:id="rId5" w:tgtFrame="Logical" w:history="1">
        <w:r w:rsidRPr="00815DFE">
          <w:rPr>
            <w:rStyle w:val="a8"/>
            <w:rFonts w:ascii="Times New Roman" w:hAnsi="Times New Roman" w:cs="Times New Roman"/>
            <w:color w:val="auto"/>
            <w:sz w:val="24"/>
            <w:szCs w:val="24"/>
          </w:rPr>
          <w:t>Конституции Российской Федерации</w:t>
        </w:r>
      </w:hyperlink>
      <w:r w:rsidRPr="00815DFE">
        <w:rPr>
          <w:rFonts w:ascii="Times New Roman" w:hAnsi="Times New Roman" w:cs="Times New Roman"/>
          <w:sz w:val="24"/>
          <w:szCs w:val="24"/>
        </w:rPr>
        <w:t>, федеральных законов, законов Алтайского края, настоящего Устава, муниципальных правовых актов.</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Указанные обстоятельства должны быть подтверждены в судебном порядке.</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Выдвижение инициативы проведения отзыва возможно после вступления в силу судебного решения, установившего факт совершения депутатом правонарушения, предусмотренного частью 2 настоящей статьи, в период текущего срока полномочий со дня регистрации его избрания соответствующей избирательной комиссией, организующей выборы в органы местного самоуправления. </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lastRenderedPageBreak/>
        <w:t>Предложение о проведении голосования по отзыву депутата может быть внесено не позднее чем через 6 месяцев со дня вступления в силу судебного решения, установившего факт совершения депутатом правонарушения, предусмотренного частью 2 настоящей статьи.</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4. Выдвижение инициативы проведения отзыва депутата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и позднее, чем за 12 месяцев до окончания установленного срока его полномочий. </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Датой внесения предложения об отзыве депутата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1) указано правонарушение, послужившее основанием для выдвижения инициативы проведения голосования по отзыву депутата с приложением решения суда (официально заверенной копии), подтверждающего совершение депутатом правонарушения;</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Депутат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7. </w:t>
      </w:r>
      <w:proofErr w:type="gramStart"/>
      <w:r w:rsidRPr="00815DFE">
        <w:rPr>
          <w:rFonts w:ascii="Times New Roman" w:hAnsi="Times New Roman" w:cs="Times New Roman"/>
          <w:sz w:val="24"/>
          <w:szCs w:val="24"/>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w:t>
      </w:r>
      <w:r w:rsidRPr="00815DFE">
        <w:rPr>
          <w:rFonts w:ascii="Times New Roman" w:hAnsi="Times New Roman" w:cs="Times New Roman"/>
          <w:sz w:val="24"/>
          <w:szCs w:val="24"/>
        </w:rPr>
        <w:lastRenderedPageBreak/>
        <w:t>указанного лица предоставляет ему копии решения о регистрации инициативной группы, ходатайств</w:t>
      </w:r>
      <w:proofErr w:type="gramStart"/>
      <w:r w:rsidRPr="00815DFE">
        <w:rPr>
          <w:rFonts w:ascii="Times New Roman" w:hAnsi="Times New Roman" w:cs="Times New Roman"/>
          <w:sz w:val="24"/>
          <w:szCs w:val="24"/>
        </w:rPr>
        <w:t>а о ее</w:t>
      </w:r>
      <w:proofErr w:type="gramEnd"/>
      <w:r w:rsidRPr="00815DFE">
        <w:rPr>
          <w:rFonts w:ascii="Times New Roman" w:hAnsi="Times New Roman" w:cs="Times New Roman"/>
          <w:sz w:val="24"/>
          <w:szCs w:val="24"/>
        </w:rPr>
        <w:t xml:space="preserve"> регистрации и приложенных к нему документов. </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FF350B" w:rsidRPr="00815DFE" w:rsidRDefault="00FF350B" w:rsidP="00FF350B">
      <w:pPr>
        <w:pStyle w:val="31"/>
        <w:autoSpaceDE w:val="0"/>
        <w:autoSpaceDN w:val="0"/>
        <w:adjustRightInd w:val="0"/>
        <w:rPr>
          <w:rFonts w:ascii="Times New Roman" w:hAnsi="Times New Roman" w:cs="Times New Roman"/>
          <w:sz w:val="24"/>
          <w:szCs w:val="24"/>
        </w:rPr>
      </w:pPr>
      <w:r w:rsidRPr="00815DFE">
        <w:rPr>
          <w:rFonts w:ascii="Times New Roman" w:hAnsi="Times New Roman" w:cs="Times New Roman"/>
          <w:sz w:val="24"/>
          <w:szCs w:val="24"/>
        </w:rPr>
        <w:t>8. Сбор подписей в поддержку инициативы отзыва депутата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FF350B" w:rsidRPr="00815DFE" w:rsidRDefault="00FF350B" w:rsidP="00FF350B">
      <w:pPr>
        <w:pStyle w:val="31"/>
        <w:rPr>
          <w:rFonts w:ascii="Times New Roman" w:hAnsi="Times New Roman" w:cs="Times New Roman"/>
          <w:sz w:val="24"/>
          <w:szCs w:val="24"/>
        </w:rPr>
      </w:pPr>
      <w:r w:rsidRPr="00815DFE">
        <w:rPr>
          <w:rFonts w:ascii="Times New Roman" w:hAnsi="Times New Roman" w:cs="Times New Roman"/>
          <w:sz w:val="24"/>
          <w:szCs w:val="24"/>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w:t>
      </w:r>
      <w:r w:rsidRPr="00815DFE">
        <w:rPr>
          <w:rFonts w:ascii="Times New Roman" w:hAnsi="Times New Roman" w:cs="Times New Roman"/>
          <w:b/>
          <w:i/>
          <w:sz w:val="24"/>
          <w:szCs w:val="24"/>
        </w:rPr>
        <w:t xml:space="preserve"> </w:t>
      </w:r>
      <w:r w:rsidRPr="00815DFE">
        <w:rPr>
          <w:rFonts w:ascii="Times New Roman" w:hAnsi="Times New Roman" w:cs="Times New Roman"/>
          <w:sz w:val="24"/>
          <w:szCs w:val="24"/>
        </w:rPr>
        <w:t xml:space="preserve"> не позднее чем через 5 дней со дня его принятия, но не менее чем за 45 дней до дня голосования по отзыву депутата.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11. Депутат имеет право дать избирателям объяснения по поводу обстоятельств, выдвигаемых в качестве оснований для его отзыва.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12. Депутат считается отозванным, если за его отзыв проголосовало не менее половины избирателей в соответствующем избирательном округе.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13. Итоги голосования по отзыву депутата и принятые решения подлежат официальному опубликованию (обнародованию).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по тем же основаниям, ранее чем через один год с последнего дня периода сбора подписей.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Если отзыв депутата был признан несостоявшимся или по результатам голосования депутат не был отозван, повторное выдвижение инициативы проведения голосования по отзыву депутата по тем же основаниям, </w:t>
      </w:r>
      <w:proofErr w:type="gramStart"/>
      <w:r w:rsidRPr="00815DFE">
        <w:rPr>
          <w:rFonts w:ascii="Times New Roman" w:hAnsi="Times New Roman" w:cs="Times New Roman"/>
          <w:sz w:val="24"/>
          <w:szCs w:val="24"/>
        </w:rPr>
        <w:t>возможно</w:t>
      </w:r>
      <w:proofErr w:type="gramEnd"/>
      <w:r w:rsidRPr="00815DFE">
        <w:rPr>
          <w:rFonts w:ascii="Times New Roman" w:hAnsi="Times New Roman" w:cs="Times New Roman"/>
          <w:sz w:val="24"/>
          <w:szCs w:val="24"/>
        </w:rPr>
        <w:t xml:space="preserve"> не ранее чем через один год со дня официального опубликования (обнародования) результатов голосования.</w:t>
      </w:r>
    </w:p>
    <w:p w:rsidR="00FF350B" w:rsidRPr="00815DFE" w:rsidRDefault="00FF350B" w:rsidP="00FF350B">
      <w:pPr>
        <w:ind w:firstLine="540"/>
        <w:jc w:val="both"/>
        <w:rPr>
          <w:rFonts w:ascii="Times New Roman" w:hAnsi="Times New Roman" w:cs="Times New Roman"/>
          <w:bCs/>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lastRenderedPageBreak/>
        <w:t xml:space="preserve">Статья 8. Голосование по вопросам изменения границ </w:t>
      </w:r>
      <w:r w:rsidRPr="00815DFE">
        <w:rPr>
          <w:rFonts w:ascii="Times New Roman" w:hAnsi="Times New Roman" w:cs="Times New Roman"/>
          <w:b/>
          <w:sz w:val="24"/>
          <w:szCs w:val="24"/>
        </w:rPr>
        <w:t>поселения</w:t>
      </w:r>
      <w:r w:rsidRPr="00815DFE">
        <w:rPr>
          <w:rFonts w:ascii="Times New Roman" w:hAnsi="Times New Roman" w:cs="Times New Roman"/>
          <w:b/>
          <w:bCs/>
          <w:sz w:val="24"/>
          <w:szCs w:val="24"/>
        </w:rPr>
        <w:t xml:space="preserve">, преобразования </w:t>
      </w:r>
      <w:r w:rsidRPr="00815DFE">
        <w:rPr>
          <w:rFonts w:ascii="Times New Roman" w:hAnsi="Times New Roman" w:cs="Times New Roman"/>
          <w:b/>
          <w:sz w:val="24"/>
          <w:szCs w:val="24"/>
        </w:rPr>
        <w:t>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FF350B" w:rsidRPr="00815DFE" w:rsidRDefault="00FF350B" w:rsidP="00FF350B">
      <w:pPr>
        <w:autoSpaceDE w:val="0"/>
        <w:autoSpaceDN w:val="0"/>
        <w:adjustRightInd w:val="0"/>
        <w:ind w:firstLine="540"/>
        <w:jc w:val="both"/>
        <w:outlineLvl w:val="0"/>
        <w:rPr>
          <w:rFonts w:ascii="Times New Roman" w:hAnsi="Times New Roman" w:cs="Times New Roman"/>
          <w:b/>
          <w:sz w:val="24"/>
          <w:szCs w:val="24"/>
        </w:rPr>
      </w:pPr>
    </w:p>
    <w:p w:rsidR="00FF350B" w:rsidRPr="00815DFE" w:rsidRDefault="00FF350B" w:rsidP="00FF350B">
      <w:pPr>
        <w:keepNext/>
        <w:autoSpaceDE w:val="0"/>
        <w:autoSpaceDN w:val="0"/>
        <w:adjustRightInd w:val="0"/>
        <w:ind w:firstLine="539"/>
        <w:jc w:val="both"/>
        <w:outlineLvl w:val="0"/>
        <w:rPr>
          <w:rFonts w:ascii="Times New Roman" w:hAnsi="Times New Roman" w:cs="Times New Roman"/>
          <w:b/>
          <w:sz w:val="24"/>
          <w:szCs w:val="24"/>
        </w:rPr>
      </w:pPr>
      <w:r w:rsidRPr="00815DFE">
        <w:rPr>
          <w:rFonts w:ascii="Times New Roman" w:hAnsi="Times New Roman" w:cs="Times New Roman"/>
          <w:b/>
          <w:sz w:val="24"/>
          <w:szCs w:val="24"/>
        </w:rPr>
        <w:t>Статья 9. Сход граждан</w:t>
      </w: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r w:rsidRPr="00815DFE">
        <w:rPr>
          <w:rFonts w:ascii="Times New Roman" w:hAnsi="Times New Roman" w:cs="Times New Roman"/>
          <w:sz w:val="24"/>
          <w:szCs w:val="24"/>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r w:rsidRPr="00815DFE">
        <w:rPr>
          <w:rFonts w:ascii="Times New Roman" w:hAnsi="Times New Roman" w:cs="Times New Roman"/>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815DFE">
        <w:rPr>
          <w:rFonts w:ascii="Times New Roman" w:hAnsi="Times New Roman" w:cs="Times New Roman"/>
          <w:sz w:val="24"/>
          <w:szCs w:val="24"/>
        </w:rPr>
        <w:t>,</w:t>
      </w:r>
      <w:proofErr w:type="gramEnd"/>
      <w:r w:rsidRPr="00815DFE">
        <w:rPr>
          <w:rFonts w:ascii="Times New Roman" w:hAnsi="Times New Roman" w:cs="Times New Roman"/>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10. Правотворческая инициатива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w:t>
      </w:r>
      <w:r w:rsidRPr="00815DFE">
        <w:rPr>
          <w:rFonts w:ascii="Times New Roman" w:hAnsi="Times New Roman" w:cs="Times New Roman"/>
          <w:sz w:val="24"/>
          <w:szCs w:val="24"/>
        </w:rPr>
        <w:lastRenderedPageBreak/>
        <w:t>компетенции которых относится принятие соответствующего акта, в течение трех месяцев со дня его внесения.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autoSpaceDE w:val="0"/>
        <w:autoSpaceDN w:val="0"/>
        <w:adjustRightInd w:val="0"/>
        <w:ind w:firstLine="567"/>
        <w:jc w:val="both"/>
        <w:rPr>
          <w:rFonts w:ascii="Times New Roman" w:hAnsi="Times New Roman" w:cs="Times New Roman"/>
          <w:b/>
          <w:sz w:val="24"/>
          <w:szCs w:val="24"/>
        </w:rPr>
      </w:pPr>
      <w:r w:rsidRPr="00815DFE">
        <w:rPr>
          <w:rFonts w:ascii="Times New Roman" w:hAnsi="Times New Roman" w:cs="Times New Roman"/>
          <w:b/>
          <w:sz w:val="24"/>
          <w:szCs w:val="24"/>
        </w:rPr>
        <w:t>Статья 11. Инициативные проекты</w:t>
      </w:r>
    </w:p>
    <w:p w:rsidR="00FF350B" w:rsidRPr="00815DFE" w:rsidRDefault="00FF350B" w:rsidP="00FF350B">
      <w:pPr>
        <w:autoSpaceDE w:val="0"/>
        <w:autoSpaceDN w:val="0"/>
        <w:adjustRightInd w:val="0"/>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(далее по тексту Устава - Администрация сельсовета) может быть внесен инициативный проект. </w:t>
      </w:r>
    </w:p>
    <w:p w:rsidR="00FF350B" w:rsidRPr="00815DFE" w:rsidRDefault="00FF350B" w:rsidP="00FF350B">
      <w:pPr>
        <w:autoSpaceDE w:val="0"/>
        <w:autoSpaceDN w:val="0"/>
        <w:adjustRightInd w:val="0"/>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12. Территориальное общественное самоуправление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установление структуры органов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избрание органов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определение основных направлений деятельности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утверждение сметы доходов и расходов территориального общественного самоуправления и отчет</w:t>
      </w:r>
      <w:proofErr w:type="gramStart"/>
      <w:r w:rsidRPr="00815DFE">
        <w:rPr>
          <w:rFonts w:ascii="Times New Roman" w:hAnsi="Times New Roman" w:cs="Times New Roman"/>
          <w:sz w:val="24"/>
          <w:szCs w:val="24"/>
        </w:rPr>
        <w:t>а о ее</w:t>
      </w:r>
      <w:proofErr w:type="gramEnd"/>
      <w:r w:rsidRPr="00815DFE">
        <w:rPr>
          <w:rFonts w:ascii="Times New Roman" w:hAnsi="Times New Roman" w:cs="Times New Roman"/>
          <w:sz w:val="24"/>
          <w:szCs w:val="24"/>
        </w:rPr>
        <w:t xml:space="preserve"> исполнении;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рассмотрение и утверждение отчетов о деятельности органов территориального общественного самоуправления;</w:t>
      </w:r>
    </w:p>
    <w:p w:rsidR="00FF350B" w:rsidRPr="00815DFE" w:rsidRDefault="00FF350B" w:rsidP="00FF350B">
      <w:pPr>
        <w:tabs>
          <w:tab w:val="left" w:pos="7371"/>
        </w:tabs>
        <w:ind w:firstLine="567"/>
        <w:jc w:val="both"/>
        <w:rPr>
          <w:rFonts w:ascii="Times New Roman" w:hAnsi="Times New Roman" w:cs="Times New Roman"/>
          <w:bCs/>
          <w:sz w:val="24"/>
          <w:szCs w:val="24"/>
        </w:rPr>
      </w:pPr>
      <w:r w:rsidRPr="00815DFE">
        <w:rPr>
          <w:rFonts w:ascii="Times New Roman" w:hAnsi="Times New Roman" w:cs="Times New Roman"/>
          <w:bCs/>
          <w:sz w:val="24"/>
          <w:szCs w:val="24"/>
        </w:rPr>
        <w:t>7) обсуждение инициативного проекта и принятие решения по вопросу о его одобрении.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7. Органы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представляют интересы населения, проживающего на соответствующей территории;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обеспечивают исполнение решений, принятых на собраниях и конференциях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8. Органы территориального общественного самоуправления могут выдвигать инициативный проект в качестве инициаторов проекта.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13. Публичные слушания, общественные обсуждения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Публичные слушания проводятся по инициативе населения, Совета депутатов или главы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FF350B" w:rsidRPr="00815DFE" w:rsidRDefault="00FF350B" w:rsidP="00FF350B">
      <w:pPr>
        <w:ind w:right="-1" w:firstLine="567"/>
        <w:jc w:val="both"/>
        <w:rPr>
          <w:rFonts w:ascii="Times New Roman" w:hAnsi="Times New Roman" w:cs="Times New Roman"/>
          <w:sz w:val="24"/>
          <w:szCs w:val="24"/>
        </w:rPr>
      </w:pPr>
      <w:r w:rsidRPr="00815DFE">
        <w:rPr>
          <w:rFonts w:ascii="Times New Roman" w:hAnsi="Times New Roman" w:cs="Times New Roman"/>
          <w:sz w:val="24"/>
          <w:szCs w:val="24"/>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FF350B" w:rsidRPr="00815DFE" w:rsidRDefault="00FF350B" w:rsidP="00FF350B">
      <w:pPr>
        <w:ind w:right="-1" w:firstLine="567"/>
        <w:jc w:val="both"/>
        <w:rPr>
          <w:rFonts w:ascii="Times New Roman" w:hAnsi="Times New Roman" w:cs="Times New Roman"/>
          <w:sz w:val="24"/>
          <w:szCs w:val="24"/>
        </w:rPr>
      </w:pPr>
      <w:r w:rsidRPr="00815DFE">
        <w:rPr>
          <w:rFonts w:ascii="Times New Roman" w:hAnsi="Times New Roman" w:cs="Times New Roman"/>
          <w:sz w:val="24"/>
          <w:szCs w:val="24"/>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14. Собрание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15DFE">
        <w:rPr>
          <w:rFonts w:ascii="Times New Roman" w:hAnsi="Times New Roman" w:cs="Times New Roman"/>
          <w:bCs/>
          <w:sz w:val="24"/>
          <w:szCs w:val="24"/>
        </w:rPr>
        <w:t xml:space="preserve">обсуждения вопросов внесения инициативных проектов и их </w:t>
      </w:r>
      <w:r w:rsidRPr="00815DFE">
        <w:rPr>
          <w:rFonts w:ascii="Times New Roman" w:hAnsi="Times New Roman" w:cs="Times New Roman"/>
          <w:bCs/>
          <w:sz w:val="24"/>
          <w:szCs w:val="24"/>
        </w:rPr>
        <w:lastRenderedPageBreak/>
        <w:t>рассмотрения,</w:t>
      </w:r>
      <w:r w:rsidRPr="00815DFE">
        <w:rPr>
          <w:rFonts w:ascii="Times New Roman" w:hAnsi="Times New Roman" w:cs="Times New Roman"/>
          <w:b/>
          <w:bCs/>
          <w:sz w:val="24"/>
          <w:szCs w:val="24"/>
        </w:rPr>
        <w:t xml:space="preserve"> </w:t>
      </w:r>
      <w:r w:rsidRPr="00815DFE">
        <w:rPr>
          <w:rFonts w:ascii="Times New Roman" w:hAnsi="Times New Roman" w:cs="Times New Roman"/>
          <w:sz w:val="24"/>
          <w:szCs w:val="24"/>
        </w:rPr>
        <w:t xml:space="preserve">осуществления территориального общественного самоуправления </w:t>
      </w:r>
      <w:proofErr w:type="gramStart"/>
      <w:r w:rsidRPr="00815DFE">
        <w:rPr>
          <w:rFonts w:ascii="Times New Roman" w:hAnsi="Times New Roman" w:cs="Times New Roman"/>
          <w:sz w:val="24"/>
          <w:szCs w:val="24"/>
        </w:rPr>
        <w:t>на части территории</w:t>
      </w:r>
      <w:proofErr w:type="gramEnd"/>
      <w:r w:rsidRPr="00815DFE">
        <w:rPr>
          <w:rFonts w:ascii="Times New Roman" w:hAnsi="Times New Roman" w:cs="Times New Roman"/>
          <w:sz w:val="24"/>
          <w:szCs w:val="24"/>
        </w:rPr>
        <w:t xml:space="preserve"> поселения могут проводиться собрания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9. Итоги собрания граждан подлежат официальному опубликованию (обнародованию).</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15. Конференция граждан (собрание делегатов)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815DFE">
        <w:rPr>
          <w:rFonts w:ascii="Times New Roman" w:hAnsi="Times New Roman" w:cs="Times New Roman"/>
          <w:sz w:val="24"/>
          <w:szCs w:val="24"/>
        </w:rPr>
        <w:t>на части территории</w:t>
      </w:r>
      <w:proofErr w:type="gramEnd"/>
      <w:r w:rsidRPr="00815DFE">
        <w:rPr>
          <w:rFonts w:ascii="Times New Roman" w:hAnsi="Times New Roman" w:cs="Times New Roman"/>
          <w:sz w:val="24"/>
          <w:szCs w:val="24"/>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Конференция граждан (собрание делегатов) проводится по инициативе Совета депутатов, главы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Итоги конференции граждан (собрания делегатов) подлежат официальному опубликованию (обнародованию).</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16. Опрос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Результаты опроса носят рекомендательный характер.</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Опрос граждан проводится по инициативе: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Совета депутатов или главы сельсовета - по вопросам местного значения;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17. Обращения граждан в органы местного самоуправления</w:t>
      </w:r>
    </w:p>
    <w:p w:rsidR="00FF350B" w:rsidRPr="00815DFE" w:rsidRDefault="00FF350B" w:rsidP="00FF350B">
      <w:pPr>
        <w:pStyle w:val="ConsPlusNormal"/>
        <w:ind w:right="-1" w:firstLine="540"/>
        <w:jc w:val="both"/>
      </w:pPr>
      <w:r w:rsidRPr="00815DFE">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Обращения граждан подлежат рассмотрению в порядке и сроки, установленные </w:t>
      </w:r>
      <w:hyperlink r:id="rId6" w:tgtFrame="Logical" w:history="1">
        <w:r w:rsidRPr="00815DFE">
          <w:rPr>
            <w:rStyle w:val="a8"/>
            <w:rFonts w:ascii="Times New Roman" w:hAnsi="Times New Roman" w:cs="Times New Roman"/>
            <w:color w:val="auto"/>
            <w:sz w:val="24"/>
            <w:szCs w:val="24"/>
          </w:rPr>
          <w:t>Федеральным законом от 2 мая 2006 года № 59-ФЗ «О порядке рассмотрения обращений граждан Российской Федерации»</w:t>
        </w:r>
      </w:hyperlink>
      <w:r w:rsidRPr="00815DFE">
        <w:rPr>
          <w:rFonts w:ascii="Times New Roman" w:hAnsi="Times New Roman" w:cs="Times New Roman"/>
          <w:sz w:val="24"/>
          <w:szCs w:val="24"/>
        </w:rPr>
        <w:t>.</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ГЛАВА 3. ОРГАНЫ МЕСТНОГО САМОУПРАВЛЕНИЯ</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5"/>
        <w:ind w:firstLine="540"/>
        <w:rPr>
          <w:rFonts w:ascii="Times New Roman" w:hAnsi="Times New Roman" w:cs="Times New Roman"/>
          <w:color w:val="auto"/>
          <w:kern w:val="2"/>
          <w:sz w:val="24"/>
          <w:szCs w:val="24"/>
        </w:rPr>
      </w:pPr>
      <w:r w:rsidRPr="00815DFE">
        <w:rPr>
          <w:rFonts w:ascii="Times New Roman" w:hAnsi="Times New Roman" w:cs="Times New Roman"/>
          <w:color w:val="auto"/>
          <w:kern w:val="2"/>
          <w:sz w:val="24"/>
          <w:szCs w:val="24"/>
        </w:rPr>
        <w:t>Статья 18. Структура органов местного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Структуру органов местного самоуправления составляют: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Совет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глава сельсовета;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Администрация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19. Правовой статус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Совет депутатов является постоянно действующим представительным органом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Совет депутатов состоит из семи депутатов, избираемых на муниципальных выборах.</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Полномочия Совета депутатов прекращаются с момента </w:t>
      </w:r>
      <w:proofErr w:type="gramStart"/>
      <w:r w:rsidRPr="00815DFE">
        <w:rPr>
          <w:rFonts w:ascii="Times New Roman" w:hAnsi="Times New Roman" w:cs="Times New Roman"/>
          <w:sz w:val="24"/>
          <w:szCs w:val="24"/>
        </w:rPr>
        <w:t>начала работы первого правомочного заседания Совета депутатов нового</w:t>
      </w:r>
      <w:proofErr w:type="gramEnd"/>
      <w:r w:rsidRPr="00815DFE">
        <w:rPr>
          <w:rFonts w:ascii="Times New Roman" w:hAnsi="Times New Roman" w:cs="Times New Roman"/>
          <w:sz w:val="24"/>
          <w:szCs w:val="24"/>
        </w:rPr>
        <w:t xml:space="preserve"> созыва, за исключением случаев досрочного прекращения полномочий.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Совет депутатов осуществляет свои полномочия и принимает решения в коллегиальном порядке.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Совет депутатов обладает правом законодательной инициативы в Алтайском краевом Законодательном Собрании.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7. Совет депутатов подотчетен населению.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8. Совет депутатов не обладает правами юридического лица.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Наименование - </w:t>
      </w:r>
      <w:proofErr w:type="spellStart"/>
      <w:r w:rsidRPr="00815DFE">
        <w:rPr>
          <w:rFonts w:ascii="Times New Roman" w:hAnsi="Times New Roman" w:cs="Times New Roman"/>
          <w:sz w:val="24"/>
          <w:szCs w:val="24"/>
        </w:rPr>
        <w:t>Казанцевский</w:t>
      </w:r>
      <w:proofErr w:type="spellEnd"/>
      <w:r w:rsidRPr="00815DFE">
        <w:rPr>
          <w:rFonts w:ascii="Times New Roman" w:hAnsi="Times New Roman" w:cs="Times New Roman"/>
          <w:sz w:val="24"/>
          <w:szCs w:val="24"/>
        </w:rPr>
        <w:t xml:space="preserve"> сельский Совет  депутатов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 помещается на бланках и штампах Совета депутатов, а также на соответствующих печатях.</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9. Местонахождение Совета депутатов: 658331, село Казанцево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ул. </w:t>
      </w:r>
      <w:proofErr w:type="spellStart"/>
      <w:r w:rsidRPr="00815DFE">
        <w:rPr>
          <w:rFonts w:ascii="Times New Roman" w:hAnsi="Times New Roman" w:cs="Times New Roman"/>
          <w:sz w:val="24"/>
          <w:szCs w:val="24"/>
        </w:rPr>
        <w:t>Белореченская</w:t>
      </w:r>
      <w:proofErr w:type="spellEnd"/>
      <w:r w:rsidRPr="00815DFE">
        <w:rPr>
          <w:rFonts w:ascii="Times New Roman" w:hAnsi="Times New Roman" w:cs="Times New Roman"/>
          <w:sz w:val="24"/>
          <w:szCs w:val="24"/>
        </w:rPr>
        <w:t>, 1.</w:t>
      </w:r>
    </w:p>
    <w:p w:rsidR="00FF350B" w:rsidRPr="00815DFE" w:rsidRDefault="00FF350B" w:rsidP="00FF350B">
      <w:pPr>
        <w:ind w:firstLine="540"/>
        <w:jc w:val="both"/>
        <w:rPr>
          <w:rFonts w:ascii="Times New Roman" w:hAnsi="Times New Roman" w:cs="Times New Roman"/>
          <w:b/>
          <w:bCs/>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20. Досрочное прекращение полномочий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Полномочия Совета депутатов могут быть досрочно прекращены в случае: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его роспуска законом Алтайского края в соответствии со статьей 73 Федерального закона от 6 октября 2003 года № 131-ФЗ;</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принятия Советом депутатов решения о самороспуске;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утраты поселением статуса муниципального образования в связи с его объединением с городским округом;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4. </w:t>
      </w:r>
      <w:proofErr w:type="gramStart"/>
      <w:r w:rsidRPr="00815DFE">
        <w:rPr>
          <w:rFonts w:ascii="Times New Roman" w:hAnsi="Times New Roman" w:cs="Times New Roman"/>
          <w:sz w:val="24"/>
          <w:szCs w:val="24"/>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21. Сессия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Основной формой деятельности Совета депутатов является сессия. Сессии проводятся гласно и носят открытый характер.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Совет депутатов собирается на первую сессию не позднее, чем через 30 дней после его избрания в правомочном составе.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Очередные сессии созываются не реже одного раза в три месяца.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Сессия правомочна, если на ней присутствуют не менее 50 процентов от числа избранных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Порядок созыва и проведения сессий Совета депутатов (далее по тексту Устава - сессия) устанавливается Регламентом.</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22. Исключительные полномочия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В исключительной компетенции Совета депутатов находятся: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принятие Устава и внесение в него изменений и дополнений;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утверждение </w:t>
      </w:r>
      <w:r w:rsidRPr="00815DFE">
        <w:rPr>
          <w:rFonts w:ascii="Times New Roman" w:hAnsi="Times New Roman" w:cs="Times New Roman"/>
          <w:snapToGrid w:val="0"/>
          <w:sz w:val="24"/>
          <w:szCs w:val="24"/>
        </w:rPr>
        <w:t>бюджета</w:t>
      </w:r>
      <w:r w:rsidRPr="00815DFE">
        <w:rPr>
          <w:rFonts w:ascii="Times New Roman" w:hAnsi="Times New Roman" w:cs="Times New Roman"/>
          <w:sz w:val="24"/>
          <w:szCs w:val="24"/>
        </w:rPr>
        <w:t xml:space="preserve"> поселения и отчета о его исполнении;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4) утверждение стратегии социально-экономического развития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определение порядка управления и распоряжения имуществом, находящимся в собственности поселения;</w:t>
      </w: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r w:rsidRPr="00815DFE">
        <w:rPr>
          <w:rFonts w:ascii="Times New Roman" w:hAnsi="Times New Roman" w:cs="Times New Roman"/>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7) определение порядка участия поселения в организациях межмуниципального сотрудничества;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9) </w:t>
      </w:r>
      <w:proofErr w:type="gramStart"/>
      <w:r w:rsidRPr="00815DFE">
        <w:rPr>
          <w:rFonts w:ascii="Times New Roman" w:hAnsi="Times New Roman" w:cs="Times New Roman"/>
          <w:sz w:val="24"/>
          <w:szCs w:val="24"/>
        </w:rPr>
        <w:t>контроль за</w:t>
      </w:r>
      <w:proofErr w:type="gramEnd"/>
      <w:r w:rsidRPr="00815DFE">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FF350B" w:rsidRPr="00815DFE" w:rsidRDefault="00FF350B" w:rsidP="00FF350B">
      <w:pPr>
        <w:ind w:firstLine="540"/>
        <w:jc w:val="both"/>
        <w:rPr>
          <w:rFonts w:ascii="Times New Roman" w:hAnsi="Times New Roman" w:cs="Times New Roman"/>
          <w:bCs/>
          <w:iCs/>
          <w:sz w:val="24"/>
          <w:szCs w:val="24"/>
        </w:rPr>
      </w:pPr>
      <w:r w:rsidRPr="00815DFE">
        <w:rPr>
          <w:rFonts w:ascii="Times New Roman" w:hAnsi="Times New Roman" w:cs="Times New Roman"/>
          <w:bCs/>
          <w:iCs/>
          <w:sz w:val="24"/>
          <w:szCs w:val="24"/>
        </w:rPr>
        <w:t>10) принятие решения об удалении главы сельсовета в отставку;</w:t>
      </w:r>
    </w:p>
    <w:p w:rsidR="00FF350B" w:rsidRPr="00815DFE" w:rsidRDefault="00FF350B" w:rsidP="00FF350B">
      <w:pPr>
        <w:ind w:right="-1" w:firstLine="567"/>
        <w:jc w:val="both"/>
        <w:rPr>
          <w:rFonts w:ascii="Times New Roman" w:hAnsi="Times New Roman" w:cs="Times New Roman"/>
          <w:bCs/>
          <w:iCs/>
          <w:sz w:val="24"/>
          <w:szCs w:val="24"/>
        </w:rPr>
      </w:pPr>
      <w:r w:rsidRPr="00815DFE">
        <w:rPr>
          <w:rFonts w:ascii="Times New Roman" w:hAnsi="Times New Roman" w:cs="Times New Roman"/>
          <w:sz w:val="24"/>
          <w:szCs w:val="24"/>
        </w:rPr>
        <w:t>11) утверждение правил благоустройства территории поселения.</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23. Иные полномочия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К иным полномочиям Совета депутатов относится:</w:t>
      </w:r>
    </w:p>
    <w:p w:rsidR="00FF350B" w:rsidRPr="00815DFE" w:rsidRDefault="00FF350B" w:rsidP="00FF350B">
      <w:pPr>
        <w:tabs>
          <w:tab w:val="left" w:pos="0"/>
        </w:tabs>
        <w:ind w:firstLine="540"/>
        <w:jc w:val="both"/>
        <w:rPr>
          <w:rFonts w:ascii="Times New Roman" w:hAnsi="Times New Roman" w:cs="Times New Roman"/>
          <w:bCs/>
          <w:iCs/>
          <w:sz w:val="24"/>
          <w:szCs w:val="24"/>
        </w:rPr>
      </w:pPr>
      <w:r w:rsidRPr="00815DFE">
        <w:rPr>
          <w:rFonts w:ascii="Times New Roman" w:hAnsi="Times New Roman" w:cs="Times New Roman"/>
          <w:sz w:val="24"/>
          <w:szCs w:val="24"/>
        </w:rPr>
        <w:t xml:space="preserve">1) избрание главы сельсовета, </w:t>
      </w:r>
      <w:r w:rsidRPr="00815DFE">
        <w:rPr>
          <w:rFonts w:ascii="Times New Roman" w:hAnsi="Times New Roman" w:cs="Times New Roman"/>
          <w:bCs/>
          <w:iCs/>
          <w:sz w:val="24"/>
          <w:szCs w:val="24"/>
        </w:rPr>
        <w:t>заслушивание ежегодных отчетов главы сельсовета о результатах его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утверждение Регламента, внесение в него изменений и дополнений;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обращение в суд с заявлениями </w:t>
      </w:r>
      <w:r w:rsidRPr="00815DFE">
        <w:rPr>
          <w:rFonts w:ascii="Times New Roman" w:hAnsi="Times New Roman" w:cs="Times New Roman"/>
          <w:snapToGrid w:val="0"/>
          <w:sz w:val="24"/>
          <w:szCs w:val="24"/>
        </w:rPr>
        <w:t>в защиту публичных интересов</w:t>
      </w:r>
      <w:r w:rsidRPr="00815DFE">
        <w:rPr>
          <w:rFonts w:ascii="Times New Roman" w:hAnsi="Times New Roman" w:cs="Times New Roman"/>
          <w:sz w:val="24"/>
          <w:szCs w:val="24"/>
        </w:rPr>
        <w:t xml:space="preserve"> в случаях, предусмотренных федеральными законами;</w:t>
      </w:r>
    </w:p>
    <w:p w:rsidR="00FF350B" w:rsidRPr="00815DFE" w:rsidRDefault="00FF350B" w:rsidP="00FF350B">
      <w:pPr>
        <w:ind w:firstLine="540"/>
        <w:jc w:val="both"/>
        <w:rPr>
          <w:rFonts w:ascii="Times New Roman" w:hAnsi="Times New Roman" w:cs="Times New Roman"/>
          <w:bCs/>
          <w:sz w:val="24"/>
          <w:szCs w:val="24"/>
        </w:rPr>
      </w:pPr>
      <w:r w:rsidRPr="00815DFE">
        <w:rPr>
          <w:rFonts w:ascii="Times New Roman" w:hAnsi="Times New Roman" w:cs="Times New Roman"/>
          <w:sz w:val="24"/>
          <w:szCs w:val="24"/>
        </w:rPr>
        <w:t xml:space="preserve">4) </w:t>
      </w:r>
      <w:r w:rsidRPr="00815DFE">
        <w:rPr>
          <w:rFonts w:ascii="Times New Roman" w:hAnsi="Times New Roman" w:cs="Times New Roman"/>
          <w:bCs/>
          <w:sz w:val="24"/>
          <w:szCs w:val="24"/>
        </w:rPr>
        <w:t xml:space="preserve">установление порядка рассмотрения проекта бюджета </w:t>
      </w:r>
      <w:r w:rsidRPr="00815DFE">
        <w:rPr>
          <w:rFonts w:ascii="Times New Roman" w:hAnsi="Times New Roman" w:cs="Times New Roman"/>
          <w:sz w:val="24"/>
          <w:szCs w:val="24"/>
        </w:rPr>
        <w:t>поселения</w:t>
      </w:r>
      <w:r w:rsidRPr="00815DFE">
        <w:rPr>
          <w:rFonts w:ascii="Times New Roman" w:hAnsi="Times New Roman" w:cs="Times New Roman"/>
          <w:bCs/>
          <w:sz w:val="24"/>
          <w:szCs w:val="24"/>
        </w:rPr>
        <w:t xml:space="preserve">, утверждения и исполнения бюджета </w:t>
      </w:r>
      <w:r w:rsidRPr="00815DFE">
        <w:rPr>
          <w:rFonts w:ascii="Times New Roman" w:hAnsi="Times New Roman" w:cs="Times New Roman"/>
          <w:sz w:val="24"/>
          <w:szCs w:val="24"/>
        </w:rPr>
        <w:t>поселения</w:t>
      </w:r>
      <w:r w:rsidRPr="00815DFE">
        <w:rPr>
          <w:rFonts w:ascii="Times New Roman" w:hAnsi="Times New Roman" w:cs="Times New Roman"/>
          <w:bCs/>
          <w:sz w:val="24"/>
          <w:szCs w:val="24"/>
        </w:rPr>
        <w:t xml:space="preserve">, осуществления </w:t>
      </w:r>
      <w:proofErr w:type="gramStart"/>
      <w:r w:rsidRPr="00815DFE">
        <w:rPr>
          <w:rFonts w:ascii="Times New Roman" w:hAnsi="Times New Roman" w:cs="Times New Roman"/>
          <w:bCs/>
          <w:sz w:val="24"/>
          <w:szCs w:val="24"/>
        </w:rPr>
        <w:t>контроля за</w:t>
      </w:r>
      <w:proofErr w:type="gramEnd"/>
      <w:r w:rsidRPr="00815DFE">
        <w:rPr>
          <w:rFonts w:ascii="Times New Roman" w:hAnsi="Times New Roman" w:cs="Times New Roman"/>
          <w:bCs/>
          <w:sz w:val="24"/>
          <w:szCs w:val="24"/>
        </w:rPr>
        <w:t xml:space="preserve"> его исполнением и утверждения отчета об исполнении бюджета </w:t>
      </w:r>
      <w:r w:rsidRPr="00815DFE">
        <w:rPr>
          <w:rFonts w:ascii="Times New Roman" w:hAnsi="Times New Roman" w:cs="Times New Roman"/>
          <w:sz w:val="24"/>
          <w:szCs w:val="24"/>
        </w:rPr>
        <w:t>поселения</w:t>
      </w:r>
      <w:r w:rsidRPr="00815DFE">
        <w:rPr>
          <w:rFonts w:ascii="Times New Roman" w:hAnsi="Times New Roman" w:cs="Times New Roman"/>
          <w:bCs/>
          <w:sz w:val="24"/>
          <w:szCs w:val="24"/>
        </w:rPr>
        <w:t>;</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FF350B" w:rsidRPr="00815DFE" w:rsidRDefault="00FF350B" w:rsidP="00FF350B">
      <w:pPr>
        <w:ind w:firstLine="540"/>
        <w:jc w:val="both"/>
        <w:rPr>
          <w:rFonts w:ascii="Times New Roman" w:hAnsi="Times New Roman" w:cs="Times New Roman"/>
          <w:bCs/>
          <w:iCs/>
          <w:sz w:val="24"/>
          <w:szCs w:val="24"/>
        </w:rPr>
      </w:pPr>
      <w:r w:rsidRPr="00815DFE">
        <w:rPr>
          <w:rFonts w:ascii="Times New Roman" w:hAnsi="Times New Roman" w:cs="Times New Roman"/>
          <w:bCs/>
          <w:iCs/>
          <w:sz w:val="24"/>
          <w:szCs w:val="24"/>
        </w:rPr>
        <w:lastRenderedPageBreak/>
        <w:t>6)</w:t>
      </w:r>
      <w:r w:rsidRPr="00815DFE">
        <w:rPr>
          <w:rFonts w:ascii="Times New Roman" w:hAnsi="Times New Roman" w:cs="Times New Roman"/>
          <w:sz w:val="24"/>
          <w:szCs w:val="24"/>
        </w:rPr>
        <w:t xml:space="preserve"> </w:t>
      </w:r>
      <w:r w:rsidRPr="00815DFE">
        <w:rPr>
          <w:rFonts w:ascii="Times New Roman" w:hAnsi="Times New Roman" w:cs="Times New Roman"/>
          <w:bCs/>
          <w:iCs/>
          <w:sz w:val="24"/>
          <w:szCs w:val="24"/>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FF350B" w:rsidRPr="00815DFE" w:rsidRDefault="00FF350B" w:rsidP="00FF350B">
      <w:pPr>
        <w:ind w:firstLine="540"/>
        <w:jc w:val="both"/>
        <w:rPr>
          <w:rFonts w:ascii="Times New Roman" w:hAnsi="Times New Roman" w:cs="Times New Roman"/>
          <w:bCs/>
          <w:iCs/>
          <w:sz w:val="24"/>
          <w:szCs w:val="24"/>
        </w:rPr>
      </w:pPr>
      <w:r w:rsidRPr="00815DFE">
        <w:rPr>
          <w:rFonts w:ascii="Times New Roman" w:hAnsi="Times New Roman" w:cs="Times New Roman"/>
          <w:sz w:val="24"/>
          <w:szCs w:val="24"/>
        </w:rPr>
        <w:t>7)</w:t>
      </w:r>
      <w:r w:rsidRPr="00815DFE">
        <w:rPr>
          <w:rFonts w:ascii="Times New Roman" w:hAnsi="Times New Roman" w:cs="Times New Roman"/>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8)</w:t>
      </w:r>
      <w:r w:rsidRPr="00815DFE">
        <w:rPr>
          <w:rFonts w:ascii="Times New Roman" w:hAnsi="Times New Roman" w:cs="Times New Roman"/>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9)</w:t>
      </w:r>
      <w:r w:rsidRPr="00815DFE">
        <w:rPr>
          <w:rFonts w:ascii="Times New Roman" w:hAnsi="Times New Roman" w:cs="Times New Roman"/>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bCs/>
          <w:iCs/>
          <w:sz w:val="24"/>
          <w:szCs w:val="24"/>
        </w:rPr>
        <w:t>10)</w:t>
      </w:r>
      <w:r w:rsidRPr="00815DFE">
        <w:rPr>
          <w:rFonts w:ascii="Times New Roman" w:hAnsi="Times New Roman" w:cs="Times New Roman"/>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bCs/>
          <w:iCs/>
          <w:sz w:val="24"/>
          <w:szCs w:val="24"/>
        </w:rPr>
        <w:t>11)</w:t>
      </w:r>
      <w:r w:rsidRPr="00815DFE">
        <w:rPr>
          <w:rFonts w:ascii="Times New Roman" w:hAnsi="Times New Roman" w:cs="Times New Roman"/>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12) осуществление иных полномочий в соответствии с федеральными законами, законами Алтайского края, настоящим Уставом. </w:t>
      </w:r>
    </w:p>
    <w:p w:rsidR="00FF350B" w:rsidRPr="00815DFE" w:rsidRDefault="00FF350B" w:rsidP="00FF350B">
      <w:pPr>
        <w:ind w:firstLine="540"/>
        <w:jc w:val="both"/>
        <w:rPr>
          <w:rFonts w:ascii="Times New Roman" w:hAnsi="Times New Roman" w:cs="Times New Roman"/>
          <w:b/>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24. Структура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Совет депутатов самостоятельно определяет свою структуру.</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В структуру Совета депутатов входят председатель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815DFE">
        <w:rPr>
          <w:rFonts w:ascii="Times New Roman" w:hAnsi="Times New Roman" w:cs="Times New Roman"/>
          <w:sz w:val="24"/>
          <w:szCs w:val="24"/>
        </w:rPr>
        <w:t>контроля за</w:t>
      </w:r>
      <w:proofErr w:type="gramEnd"/>
      <w:r w:rsidRPr="00815DFE">
        <w:rPr>
          <w:rFonts w:ascii="Times New Roman" w:hAnsi="Times New Roman" w:cs="Times New Roman"/>
          <w:sz w:val="24"/>
          <w:szCs w:val="24"/>
        </w:rPr>
        <w:t xml:space="preserve"> деятельностью органов местного самоуправления и должностных лиц местного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5. Совет депутатов в случае необходимости может образовывать временные комиссии и рабочие группы, возглавляемые депутатами. Задачи и срок полномочий </w:t>
      </w:r>
      <w:r w:rsidRPr="00815DFE">
        <w:rPr>
          <w:rFonts w:ascii="Times New Roman" w:hAnsi="Times New Roman" w:cs="Times New Roman"/>
          <w:sz w:val="24"/>
          <w:szCs w:val="24"/>
        </w:rPr>
        <w:lastRenderedPageBreak/>
        <w:t>временных комиссий и рабочих групп определяются Советом депутатов при их образовании.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Порядок образования, полномочия и процедура регистрации депутатских объединений устанавливаются Регламентом.</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5"/>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 xml:space="preserve">Статья 25. Правовой статус депутата </w:t>
      </w:r>
    </w:p>
    <w:p w:rsidR="00FF350B" w:rsidRPr="00815DFE" w:rsidRDefault="00FF350B" w:rsidP="00FF350B">
      <w:pPr>
        <w:pStyle w:val="5"/>
        <w:ind w:firstLine="540"/>
        <w:rPr>
          <w:rFonts w:ascii="Times New Roman" w:hAnsi="Times New Roman" w:cs="Times New Roman"/>
          <w:b/>
          <w:color w:val="auto"/>
          <w:sz w:val="24"/>
          <w:szCs w:val="24"/>
        </w:rPr>
      </w:pPr>
      <w:r w:rsidRPr="00815DFE">
        <w:rPr>
          <w:rFonts w:ascii="Times New Roman" w:hAnsi="Times New Roman" w:cs="Times New Roman"/>
          <w:b/>
          <w:color w:val="auto"/>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Органы</w:t>
      </w:r>
      <w:r w:rsidRPr="00815DFE">
        <w:rPr>
          <w:rFonts w:ascii="Times New Roman" w:hAnsi="Times New Roman" w:cs="Times New Roman"/>
          <w:bCs/>
          <w:sz w:val="24"/>
          <w:szCs w:val="24"/>
        </w:rPr>
        <w:t xml:space="preserve"> </w:t>
      </w:r>
      <w:r w:rsidRPr="00815DFE">
        <w:rPr>
          <w:rFonts w:ascii="Times New Roman" w:hAnsi="Times New Roman" w:cs="Times New Roman"/>
          <w:sz w:val="24"/>
          <w:szCs w:val="24"/>
        </w:rPr>
        <w:t>местного самоуправления депутату обеспечивают условия для беспрепятственного осуществления своих полномочий.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Депутаты осуществляют свои полномочия на непостоянной основе.</w:t>
      </w:r>
    </w:p>
    <w:p w:rsidR="00FF350B" w:rsidRPr="00815DFE" w:rsidRDefault="00FF350B" w:rsidP="00FF350B">
      <w:pPr>
        <w:ind w:right="-1" w:firstLine="540"/>
        <w:jc w:val="both"/>
        <w:rPr>
          <w:rFonts w:ascii="Times New Roman" w:hAnsi="Times New Roman" w:cs="Times New Roman"/>
          <w:b/>
          <w:sz w:val="24"/>
          <w:szCs w:val="24"/>
        </w:rPr>
      </w:pPr>
      <w:proofErr w:type="gramStart"/>
      <w:r w:rsidRPr="00815DFE">
        <w:rPr>
          <w:rFonts w:ascii="Times New Roman" w:hAnsi="Times New Roman" w:cs="Times New Roman"/>
          <w:sz w:val="24"/>
          <w:szCs w:val="24"/>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815DFE">
        <w:rPr>
          <w:rFonts w:ascii="Times New Roman" w:eastAsia="Calibri" w:hAnsi="Times New Roman" w:cs="Times New Roman"/>
          <w:sz w:val="24"/>
          <w:szCs w:val="24"/>
        </w:rPr>
        <w:t>гарантируется сохранение места работы (должности) на период, который составляет</w:t>
      </w:r>
      <w:proofErr w:type="gramEnd"/>
      <w:r w:rsidRPr="00815DFE">
        <w:rPr>
          <w:rFonts w:ascii="Times New Roman" w:eastAsia="Calibri" w:hAnsi="Times New Roman" w:cs="Times New Roman"/>
          <w:sz w:val="24"/>
          <w:szCs w:val="24"/>
        </w:rPr>
        <w:t xml:space="preserve"> в совокупности два рабочих дня в месяц</w:t>
      </w:r>
      <w:r w:rsidRPr="00815DFE">
        <w:rPr>
          <w:rFonts w:ascii="Times New Roman" w:eastAsia="Calibri" w:hAnsi="Times New Roman" w:cs="Times New Roman"/>
          <w:b/>
          <w:i/>
          <w:sz w:val="24"/>
          <w:szCs w:val="24"/>
        </w:rPr>
        <w:t>.</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председателем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Депутат обязан:</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при отсутствии уважительных причин лично участвовать в каждой сессии;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соблюдать правила депутатской этики, установленные Советом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соблюдать установленные Советом депутатов правила публичных выступлений;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добросовестно выполнять поручения Совета депутатов и его органов, данные в пределах их компетенции;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проводить личный прием граждан не реже одного раза в месяц.</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5. Осуществляя свои полномочия, депутат имеет право:</w:t>
      </w:r>
    </w:p>
    <w:p w:rsidR="00FF350B" w:rsidRPr="00815DFE" w:rsidRDefault="00FF350B" w:rsidP="00FF350B">
      <w:pPr>
        <w:ind w:firstLine="540"/>
        <w:jc w:val="both"/>
        <w:rPr>
          <w:rFonts w:ascii="Times New Roman" w:hAnsi="Times New Roman" w:cs="Times New Roman"/>
          <w:sz w:val="24"/>
          <w:szCs w:val="24"/>
        </w:rPr>
      </w:pPr>
      <w:proofErr w:type="gramStart"/>
      <w:r w:rsidRPr="00815DFE">
        <w:rPr>
          <w:rFonts w:ascii="Times New Roman" w:hAnsi="Times New Roman" w:cs="Times New Roman"/>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815DFE">
        <w:rPr>
          <w:rFonts w:ascii="Times New Roman" w:hAnsi="Times New Roman" w:cs="Times New Roman"/>
          <w:sz w:val="24"/>
          <w:szCs w:val="24"/>
        </w:rPr>
        <w:t xml:space="preserve"> по устранению выявленных недостатков, отмене незаконных решений и привлечению к ответственности виновных лиц;</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815DFE">
        <w:rPr>
          <w:rFonts w:ascii="Times New Roman" w:hAnsi="Times New Roman" w:cs="Times New Roman"/>
          <w:sz w:val="24"/>
          <w:szCs w:val="24"/>
        </w:rPr>
        <w:t>позднее</w:t>
      </w:r>
      <w:proofErr w:type="gramEnd"/>
      <w:r w:rsidRPr="00815DFE">
        <w:rPr>
          <w:rFonts w:ascii="Times New Roman" w:hAnsi="Times New Roman" w:cs="Times New Roman"/>
          <w:sz w:val="24"/>
          <w:szCs w:val="24"/>
        </w:rPr>
        <w:t xml:space="preserve"> чем за три дня до дня заседания;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F350B" w:rsidRPr="00815DFE" w:rsidRDefault="00FF350B" w:rsidP="00FF350B">
      <w:pPr>
        <w:ind w:right="-1" w:firstLine="567"/>
        <w:jc w:val="both"/>
        <w:rPr>
          <w:rFonts w:ascii="Times New Roman" w:hAnsi="Times New Roman" w:cs="Times New Roman"/>
          <w:sz w:val="24"/>
          <w:szCs w:val="24"/>
        </w:rPr>
      </w:pPr>
      <w:r w:rsidRPr="00815DFE">
        <w:rPr>
          <w:rFonts w:ascii="Times New Roman" w:hAnsi="Times New Roman" w:cs="Times New Roman"/>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9) пользоваться иными правами в соответствии с федеральными законами, законами Алтайского края и настоящим Уставом.</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7. На депутата распространяются ограничения, запреты, предусмотренные статьей 40 Федерального закона от 6 октября 2003 года № 131-ФЗ.</w:t>
      </w:r>
    </w:p>
    <w:p w:rsidR="00FF350B" w:rsidRPr="00815DFE" w:rsidRDefault="00FF350B" w:rsidP="00FF350B">
      <w:pPr>
        <w:ind w:firstLine="540"/>
        <w:jc w:val="both"/>
        <w:rPr>
          <w:rFonts w:ascii="Times New Roman" w:hAnsi="Times New Roman" w:cs="Times New Roman"/>
          <w:sz w:val="24"/>
          <w:szCs w:val="24"/>
        </w:rPr>
      </w:pPr>
      <w:proofErr w:type="gramStart"/>
      <w:r w:rsidRPr="00815DFE">
        <w:rPr>
          <w:rFonts w:ascii="Times New Roman" w:hAnsi="Times New Roman" w:cs="Times New Roman"/>
          <w:sz w:val="24"/>
          <w:szCs w:val="24"/>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815DFE">
        <w:rPr>
          <w:rFonts w:ascii="Times New Roman" w:hAnsi="Times New Roman" w:cs="Times New Roman"/>
          <w:sz w:val="24"/>
          <w:szCs w:val="24"/>
        </w:rPr>
        <w:t xml:space="preserve"> </w:t>
      </w:r>
      <w:proofErr w:type="gramStart"/>
      <w:r w:rsidRPr="00815DFE">
        <w:rPr>
          <w:rFonts w:ascii="Times New Roman" w:hAnsi="Times New Roman" w:cs="Times New Roman"/>
          <w:sz w:val="24"/>
          <w:szCs w:val="24"/>
        </w:rPr>
        <w:t>порядке</w:t>
      </w:r>
      <w:proofErr w:type="gramEnd"/>
      <w:r w:rsidRPr="00815DFE">
        <w:rPr>
          <w:rFonts w:ascii="Times New Roman" w:hAnsi="Times New Roman" w:cs="Times New Roman"/>
          <w:sz w:val="24"/>
          <w:szCs w:val="24"/>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8. Полномочия депутата прекращаются досрочно в случае: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смерти;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отставки по собственному желанию;</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признания судом недееспособным или ограниченно дееспособным;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признания судом безвестно отсутствующим или объявления умершим;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вступления в отношении его в законную силу обвинительного приговора суда;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выезда за пределы Российской Федерации на постоянное место жительства;</w:t>
      </w:r>
    </w:p>
    <w:p w:rsidR="00FF350B" w:rsidRPr="00815DFE" w:rsidRDefault="00FF350B" w:rsidP="00FF350B">
      <w:pPr>
        <w:ind w:right="-1" w:firstLine="540"/>
        <w:jc w:val="both"/>
        <w:rPr>
          <w:rFonts w:ascii="Times New Roman" w:hAnsi="Times New Roman" w:cs="Times New Roman"/>
          <w:b/>
          <w:bCs/>
          <w:sz w:val="24"/>
          <w:szCs w:val="24"/>
        </w:rPr>
      </w:pPr>
      <w:proofErr w:type="gramStart"/>
      <w:r w:rsidRPr="00815DFE">
        <w:rPr>
          <w:rFonts w:ascii="Times New Roman" w:hAnsi="Times New Roman" w:cs="Times New Roman"/>
          <w:sz w:val="24"/>
          <w:szCs w:val="24"/>
        </w:rPr>
        <w:t>7) прекращения гражданства Российской Федерации</w:t>
      </w:r>
      <w:r w:rsidRPr="00815DFE">
        <w:rPr>
          <w:rFonts w:ascii="Times New Roman" w:hAnsi="Times New Roman" w:cs="Times New Roman"/>
          <w:bCs/>
          <w:sz w:val="24"/>
          <w:szCs w:val="24"/>
        </w:rPr>
        <w:t xml:space="preserve"> либо </w:t>
      </w:r>
      <w:r w:rsidRPr="00815DFE">
        <w:rPr>
          <w:rFonts w:ascii="Times New Roman" w:hAnsi="Times New Roman" w:cs="Times New Roman"/>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15DFE">
        <w:rPr>
          <w:rFonts w:ascii="Times New Roman" w:hAnsi="Times New Roman" w:cs="Times New Roman"/>
          <w:bCs/>
          <w:sz w:val="24"/>
          <w:szCs w:val="24"/>
        </w:rPr>
        <w:t xml:space="preserve">наличия гражданства (подданства) иностранного государства либо вида </w:t>
      </w:r>
      <w:r w:rsidRPr="00815DFE">
        <w:rPr>
          <w:rFonts w:ascii="Times New Roman" w:hAnsi="Times New Roman" w:cs="Times New Roman"/>
          <w:sz w:val="24"/>
          <w:szCs w:val="24"/>
        </w:rPr>
        <w:t>на жительство или иного документа, подтверждающего право на постоянное проживание на территории иностранного государства</w:t>
      </w:r>
      <w:r w:rsidRPr="00815DFE">
        <w:rPr>
          <w:rFonts w:ascii="Times New Roman" w:hAnsi="Times New Roman" w:cs="Times New Roman"/>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815DFE">
        <w:rPr>
          <w:rFonts w:ascii="Times New Roman" w:hAnsi="Times New Roman" w:cs="Times New Roman"/>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8) отзыва избирателями;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9) досрочного прекращения полномочий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FF350B" w:rsidRPr="00815DFE" w:rsidRDefault="00FF350B" w:rsidP="00FF350B">
      <w:pPr>
        <w:ind w:right="-1" w:firstLine="567"/>
        <w:jc w:val="both"/>
        <w:rPr>
          <w:rFonts w:ascii="Times New Roman" w:hAnsi="Times New Roman" w:cs="Times New Roman"/>
          <w:sz w:val="24"/>
          <w:szCs w:val="24"/>
        </w:rPr>
      </w:pPr>
      <w:proofErr w:type="gramStart"/>
      <w:r w:rsidRPr="00815DFE">
        <w:rPr>
          <w:rFonts w:ascii="Times New Roman" w:hAnsi="Times New Roman" w:cs="Times New Roman"/>
          <w:sz w:val="24"/>
          <w:szCs w:val="24"/>
        </w:rPr>
        <w:t xml:space="preserve">11) в случае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w:t>
      </w:r>
      <w:r w:rsidRPr="00815DFE">
        <w:rPr>
          <w:rFonts w:ascii="Times New Roman" w:hAnsi="Times New Roman" w:cs="Times New Roman"/>
          <w:sz w:val="24"/>
          <w:szCs w:val="24"/>
        </w:rPr>
        <w:lastRenderedPageBreak/>
        <w:t>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w:t>
      </w:r>
      <w:proofErr w:type="gramEnd"/>
      <w:r w:rsidRPr="00815DFE">
        <w:rPr>
          <w:rFonts w:ascii="Times New Roman" w:hAnsi="Times New Roman" w:cs="Times New Roman"/>
          <w:sz w:val="24"/>
          <w:szCs w:val="24"/>
        </w:rPr>
        <w:t xml:space="preserve"> </w:t>
      </w:r>
      <w:proofErr w:type="gramStart"/>
      <w:r w:rsidRPr="00815DFE">
        <w:rPr>
          <w:rFonts w:ascii="Times New Roman" w:hAnsi="Times New Roman" w:cs="Times New Roman"/>
          <w:sz w:val="24"/>
          <w:szCs w:val="24"/>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FF350B" w:rsidRPr="00815DFE" w:rsidRDefault="00FF350B" w:rsidP="00FF350B">
      <w:pPr>
        <w:ind w:right="-1" w:firstLine="567"/>
        <w:jc w:val="both"/>
        <w:rPr>
          <w:rFonts w:ascii="Times New Roman" w:hAnsi="Times New Roman" w:cs="Times New Roman"/>
          <w:sz w:val="24"/>
          <w:szCs w:val="24"/>
        </w:rPr>
      </w:pPr>
      <w:r w:rsidRPr="00815DFE">
        <w:rPr>
          <w:rFonts w:ascii="Times New Roman" w:hAnsi="Times New Roman" w:cs="Times New Roman"/>
          <w:sz w:val="24"/>
          <w:szCs w:val="24"/>
        </w:rPr>
        <w:t>12) в случае отсутствия депутата без уважительных причин на всех сессиях Совета депутатов в течение шести месяцев подряд;</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13) приобретения им статуса иностранного агента;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14) в иных случаях, установленных Федеральным законом от 6 октября 2003 года № 131-ФЗ и иными федеральными законами.</w:t>
      </w: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r w:rsidRPr="00815DFE">
        <w:rPr>
          <w:rFonts w:ascii="Times New Roman" w:hAnsi="Times New Roman" w:cs="Times New Roman"/>
          <w:sz w:val="24"/>
          <w:szCs w:val="24"/>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Порядок принятия решения о досрочном прекращении полномочий депутата устанавливается Регламентом.</w:t>
      </w:r>
    </w:p>
    <w:p w:rsidR="00FF350B" w:rsidRPr="00815DFE" w:rsidRDefault="00FF350B" w:rsidP="00FF350B">
      <w:pPr>
        <w:pStyle w:val="4"/>
        <w:ind w:firstLine="540"/>
        <w:rPr>
          <w:rFonts w:ascii="Times New Roman" w:hAnsi="Times New Roman" w:cs="Times New Roman"/>
          <w:color w:val="auto"/>
          <w:sz w:val="24"/>
          <w:szCs w:val="24"/>
        </w:rPr>
      </w:pPr>
    </w:p>
    <w:p w:rsidR="00FF350B" w:rsidRPr="00815DFE" w:rsidRDefault="00FF350B" w:rsidP="00FF350B">
      <w:pPr>
        <w:pStyle w:val="4"/>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 xml:space="preserve">Статья  26. Полномочия депутата на сессии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Принимая участие в работе сессии, депутат имеет право:</w:t>
      </w:r>
    </w:p>
    <w:p w:rsidR="00FF350B" w:rsidRPr="00815DFE" w:rsidRDefault="00FF350B" w:rsidP="00FF350B">
      <w:pPr>
        <w:pStyle w:val="ConsPlusNormal"/>
        <w:ind w:firstLine="540"/>
        <w:jc w:val="both"/>
      </w:pPr>
      <w:r w:rsidRPr="00815DFE">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FF350B" w:rsidRPr="00815DFE" w:rsidRDefault="00FF350B" w:rsidP="00FF350B">
      <w:pPr>
        <w:pStyle w:val="ConsPlusNormal"/>
        <w:ind w:firstLine="540"/>
        <w:jc w:val="both"/>
      </w:pPr>
      <w:r w:rsidRPr="00815DFE">
        <w:t>2) высказывать мнение по персональному составу формируемых органов и по кандидатурам избираемых (назначаемых с согласия) должностных лиц;</w:t>
      </w:r>
    </w:p>
    <w:p w:rsidR="00FF350B" w:rsidRPr="00815DFE" w:rsidRDefault="00FF350B" w:rsidP="00FF350B">
      <w:pPr>
        <w:pStyle w:val="ConsPlusNormal"/>
        <w:ind w:firstLine="540"/>
        <w:jc w:val="both"/>
      </w:pPr>
      <w:r w:rsidRPr="00815DFE">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FF350B" w:rsidRPr="00815DFE" w:rsidRDefault="00FF350B" w:rsidP="00FF350B">
      <w:pPr>
        <w:pStyle w:val="ConsPlusNormal"/>
        <w:ind w:firstLine="540"/>
        <w:jc w:val="both"/>
      </w:pPr>
      <w:r w:rsidRPr="00815DFE">
        <w:t>4) вносить предложения о рассмотрении на сессии вопросов, относящихся к его компетенции;</w:t>
      </w:r>
    </w:p>
    <w:p w:rsidR="00FF350B" w:rsidRPr="00815DFE" w:rsidRDefault="00FF350B" w:rsidP="00FF350B">
      <w:pPr>
        <w:pStyle w:val="ConsPlusNormal"/>
        <w:ind w:firstLine="540"/>
        <w:jc w:val="both"/>
      </w:pPr>
      <w:r w:rsidRPr="00815DFE">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FF350B" w:rsidRPr="00815DFE" w:rsidRDefault="00FF350B" w:rsidP="00FF350B">
      <w:pPr>
        <w:pStyle w:val="ConsPlusNormal"/>
        <w:ind w:firstLine="540"/>
        <w:jc w:val="both"/>
      </w:pPr>
      <w:r w:rsidRPr="00815DFE">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FF350B" w:rsidRPr="00815DFE" w:rsidRDefault="00FF350B" w:rsidP="00FF350B">
      <w:pPr>
        <w:pStyle w:val="ConsPlusNormal"/>
        <w:ind w:firstLine="540"/>
        <w:jc w:val="both"/>
      </w:pPr>
      <w:proofErr w:type="gramStart"/>
      <w:r w:rsidRPr="00815DFE">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roofErr w:type="gramEnd"/>
    </w:p>
    <w:p w:rsidR="00FF350B" w:rsidRPr="00815DFE" w:rsidRDefault="00FF350B" w:rsidP="00FF350B">
      <w:pPr>
        <w:pStyle w:val="ConsPlusNormal"/>
        <w:ind w:firstLine="540"/>
        <w:jc w:val="both"/>
      </w:pPr>
      <w:r w:rsidRPr="00815DFE">
        <w:t xml:space="preserve">8) выражать особое мнение в письменной форме в случае несогласия с решением </w:t>
      </w:r>
      <w:r w:rsidRPr="00815DFE">
        <w:lastRenderedPageBreak/>
        <w:t>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FF350B" w:rsidRPr="00815DFE" w:rsidRDefault="00FF350B" w:rsidP="00FF350B">
      <w:pPr>
        <w:pStyle w:val="ConsPlusNormal"/>
        <w:ind w:firstLine="540"/>
        <w:jc w:val="both"/>
      </w:pPr>
      <w:r w:rsidRPr="00815DFE">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FF350B" w:rsidRPr="00815DFE" w:rsidRDefault="00FF350B" w:rsidP="00FF350B">
      <w:pPr>
        <w:pStyle w:val="ConsPlusNormal"/>
        <w:ind w:firstLine="540"/>
        <w:jc w:val="both"/>
      </w:pPr>
      <w:r w:rsidRPr="00815DFE">
        <w:t>10) оглашать обращения граждан, имеющие, по его мнению, общественное значение;</w:t>
      </w:r>
    </w:p>
    <w:p w:rsidR="00FF350B" w:rsidRPr="00815DFE" w:rsidRDefault="00FF350B" w:rsidP="00FF350B">
      <w:pPr>
        <w:pStyle w:val="ConsPlusNormal"/>
        <w:ind w:firstLine="540"/>
        <w:jc w:val="both"/>
      </w:pPr>
      <w:r w:rsidRPr="00815DFE">
        <w:t>11) вносить предложения о направлении депутатских запросов, о проведении депутатских проверок (расследований), депутатских слушаний;</w:t>
      </w:r>
    </w:p>
    <w:p w:rsidR="00FF350B" w:rsidRPr="00815DFE" w:rsidRDefault="00FF350B" w:rsidP="00FF350B">
      <w:pPr>
        <w:pStyle w:val="ConsPlusNormal"/>
        <w:ind w:firstLine="540"/>
        <w:jc w:val="both"/>
      </w:pPr>
      <w:r w:rsidRPr="00815DFE">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13) пользоваться иными правами, предусмотренными настоящим Уставом и Регламентом.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Порядок реализации прав депутата, указанных в настоящей статье, устанавливается Регламентом.</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27. Депутатский запрос</w:t>
      </w:r>
    </w:p>
    <w:p w:rsidR="00FF350B" w:rsidRPr="00815DFE" w:rsidRDefault="00FF350B" w:rsidP="00FF350B">
      <w:pPr>
        <w:pStyle w:val="ConsPlusNormal"/>
        <w:ind w:firstLine="567"/>
        <w:jc w:val="both"/>
      </w:pPr>
      <w:r w:rsidRPr="00815DFE">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FF350B" w:rsidRPr="00815DFE" w:rsidRDefault="00FF350B" w:rsidP="00FF350B">
      <w:pPr>
        <w:pStyle w:val="ConsPlusNormal"/>
        <w:ind w:firstLine="567"/>
        <w:jc w:val="both"/>
      </w:pPr>
      <w:r w:rsidRPr="00815DFE">
        <w:t xml:space="preserve">2. Основаниями для направления депутатского запроса служит нарушения </w:t>
      </w:r>
      <w:hyperlink r:id="rId7" w:tgtFrame="Logical" w:history="1">
        <w:r w:rsidRPr="00815DFE">
          <w:rPr>
            <w:rStyle w:val="a8"/>
            <w:color w:val="auto"/>
          </w:rPr>
          <w:t>Конституции Российской Федерации</w:t>
        </w:r>
      </w:hyperlink>
      <w:r w:rsidRPr="00815DFE">
        <w:t xml:space="preserve">, федеральных законов, </w:t>
      </w:r>
      <w:hyperlink r:id="rId8" w:tgtFrame="Logical" w:history="1">
        <w:r w:rsidRPr="00815DFE">
          <w:t>Устава (Основного Закона) Алтайского края</w:t>
        </w:r>
      </w:hyperlink>
      <w:r w:rsidRPr="00815DFE">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FF350B" w:rsidRPr="00815DFE" w:rsidRDefault="00FF350B" w:rsidP="00FF350B">
      <w:pPr>
        <w:pStyle w:val="ConsPlusNormal"/>
        <w:ind w:firstLine="567"/>
        <w:jc w:val="both"/>
      </w:pPr>
      <w:r w:rsidRPr="00815DFE">
        <w:t>3. Порядок направления депутатского запроса устанавливается Регламентом.</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FF350B" w:rsidRPr="00815DFE" w:rsidRDefault="00FF350B" w:rsidP="00FF350B">
      <w:pPr>
        <w:ind w:firstLine="540"/>
        <w:jc w:val="both"/>
        <w:rPr>
          <w:rFonts w:ascii="Times New Roman" w:hAnsi="Times New Roman" w:cs="Times New Roman"/>
          <w:b/>
          <w:strike/>
          <w:sz w:val="24"/>
          <w:szCs w:val="24"/>
        </w:rPr>
      </w:pPr>
    </w:p>
    <w:p w:rsidR="00FF350B" w:rsidRPr="00815DFE" w:rsidRDefault="00FF350B" w:rsidP="00FF350B">
      <w:pPr>
        <w:pStyle w:val="ConsPlusNormal"/>
        <w:keepNext/>
        <w:ind w:left="539"/>
        <w:jc w:val="both"/>
        <w:outlineLvl w:val="1"/>
        <w:rPr>
          <w:b/>
        </w:rPr>
      </w:pPr>
      <w:r w:rsidRPr="00815DFE">
        <w:rPr>
          <w:b/>
        </w:rPr>
        <w:t>Статья 28. Депутатское расследование</w:t>
      </w:r>
    </w:p>
    <w:p w:rsidR="00FF350B" w:rsidRPr="00815DFE" w:rsidRDefault="00FF350B" w:rsidP="00FF350B">
      <w:pPr>
        <w:autoSpaceDE w:val="0"/>
        <w:autoSpaceDN w:val="0"/>
        <w:adjustRightInd w:val="0"/>
        <w:ind w:firstLine="567"/>
        <w:jc w:val="both"/>
        <w:rPr>
          <w:rFonts w:ascii="Times New Roman" w:hAnsi="Times New Roman" w:cs="Times New Roman"/>
          <w:sz w:val="24"/>
          <w:szCs w:val="24"/>
        </w:rPr>
      </w:pPr>
      <w:r w:rsidRPr="00815DFE">
        <w:rPr>
          <w:rFonts w:ascii="Times New Roman" w:hAnsi="Times New Roman" w:cs="Times New Roman"/>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FF350B" w:rsidRPr="00815DFE" w:rsidRDefault="00FF350B" w:rsidP="00FF350B">
      <w:pPr>
        <w:autoSpaceDE w:val="0"/>
        <w:autoSpaceDN w:val="0"/>
        <w:adjustRightInd w:val="0"/>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2. </w:t>
      </w:r>
      <w:proofErr w:type="gramStart"/>
      <w:r w:rsidRPr="00815DFE">
        <w:rPr>
          <w:rFonts w:ascii="Times New Roman" w:hAnsi="Times New Roman" w:cs="Times New Roman"/>
          <w:sz w:val="24"/>
          <w:szCs w:val="24"/>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9" w:tgtFrame="Logical" w:history="1">
        <w:r w:rsidRPr="00815DFE">
          <w:rPr>
            <w:rStyle w:val="a8"/>
            <w:rFonts w:ascii="Times New Roman" w:hAnsi="Times New Roman" w:cs="Times New Roman"/>
            <w:color w:val="auto"/>
            <w:sz w:val="24"/>
            <w:szCs w:val="24"/>
          </w:rPr>
          <w:t>Конституции Российской Федерации</w:t>
        </w:r>
      </w:hyperlink>
      <w:r w:rsidRPr="00815DFE">
        <w:rPr>
          <w:rFonts w:ascii="Times New Roman" w:hAnsi="Times New Roman" w:cs="Times New Roman"/>
          <w:sz w:val="24"/>
          <w:szCs w:val="24"/>
        </w:rPr>
        <w:t xml:space="preserve">, федеральных законов, </w:t>
      </w:r>
      <w:hyperlink r:id="rId10" w:tgtFrame="Logical" w:history="1">
        <w:r w:rsidRPr="00815DFE">
          <w:rPr>
            <w:rFonts w:ascii="Times New Roman" w:hAnsi="Times New Roman" w:cs="Times New Roman"/>
            <w:sz w:val="24"/>
            <w:szCs w:val="24"/>
          </w:rPr>
          <w:t>Устава (Основного Закона) Алтайского края</w:t>
        </w:r>
      </w:hyperlink>
      <w:r w:rsidRPr="00815DFE">
        <w:rPr>
          <w:rFonts w:ascii="Times New Roman" w:hAnsi="Times New Roman" w:cs="Times New Roman"/>
          <w:sz w:val="24"/>
          <w:szCs w:val="24"/>
        </w:rPr>
        <w:t xml:space="preserve">, законов Алтайского края, иных нормативных правовых актов Алтайского края, настоящего Устава и иных муниципальных правовых актов, обвинение депутата в </w:t>
      </w:r>
      <w:r w:rsidRPr="00815DFE">
        <w:rPr>
          <w:rFonts w:ascii="Times New Roman" w:hAnsi="Times New Roman" w:cs="Times New Roman"/>
          <w:sz w:val="24"/>
          <w:szCs w:val="24"/>
        </w:rPr>
        <w:lastRenderedPageBreak/>
        <w:t>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815DFE">
        <w:rPr>
          <w:rFonts w:ascii="Times New Roman" w:hAnsi="Times New Roman" w:cs="Times New Roman"/>
          <w:sz w:val="24"/>
          <w:szCs w:val="24"/>
        </w:rPr>
        <w:t xml:space="preserve">, </w:t>
      </w:r>
      <w:proofErr w:type="gramStart"/>
      <w:r w:rsidRPr="00815DFE">
        <w:rPr>
          <w:rFonts w:ascii="Times New Roman" w:hAnsi="Times New Roman" w:cs="Times New Roman"/>
          <w:sz w:val="24"/>
          <w:szCs w:val="24"/>
        </w:rPr>
        <w:t>имеющее</w:t>
      </w:r>
      <w:proofErr w:type="gramEnd"/>
      <w:r w:rsidRPr="00815DFE">
        <w:rPr>
          <w:rFonts w:ascii="Times New Roman" w:hAnsi="Times New Roman" w:cs="Times New Roman"/>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FF350B" w:rsidRPr="00815DFE" w:rsidRDefault="00FF350B" w:rsidP="00FF350B">
      <w:pPr>
        <w:autoSpaceDE w:val="0"/>
        <w:autoSpaceDN w:val="0"/>
        <w:adjustRightInd w:val="0"/>
        <w:ind w:firstLine="567"/>
        <w:jc w:val="both"/>
        <w:rPr>
          <w:rFonts w:ascii="Times New Roman" w:hAnsi="Times New Roman" w:cs="Times New Roman"/>
          <w:sz w:val="24"/>
          <w:szCs w:val="24"/>
        </w:rPr>
      </w:pPr>
      <w:r w:rsidRPr="00815DFE">
        <w:rPr>
          <w:rFonts w:ascii="Times New Roman" w:hAnsi="Times New Roman" w:cs="Times New Roman"/>
          <w:sz w:val="24"/>
          <w:szCs w:val="24"/>
        </w:rPr>
        <w:t>3. Для проведения депутатского расследования формируется специальная комиссия из числа депутатов.</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FF350B" w:rsidRPr="00815DFE" w:rsidRDefault="00FF350B" w:rsidP="00FF350B">
      <w:pPr>
        <w:ind w:firstLine="540"/>
        <w:jc w:val="both"/>
        <w:rPr>
          <w:rFonts w:ascii="Times New Roman" w:hAnsi="Times New Roman" w:cs="Times New Roman"/>
          <w:b/>
          <w:bCs/>
          <w:sz w:val="24"/>
          <w:szCs w:val="24"/>
        </w:rPr>
      </w:pPr>
    </w:p>
    <w:p w:rsidR="00FF350B" w:rsidRPr="00815DFE" w:rsidRDefault="00FF350B" w:rsidP="00FF350B">
      <w:pPr>
        <w:pStyle w:val="a3"/>
        <w:keepNext/>
        <w:ind w:firstLine="567"/>
        <w:jc w:val="both"/>
        <w:rPr>
          <w:sz w:val="24"/>
        </w:rPr>
      </w:pPr>
      <w:r w:rsidRPr="00815DFE">
        <w:rPr>
          <w:sz w:val="24"/>
        </w:rPr>
        <w:t>Статья 29. Полномочия председателя Совета депутатов</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К полномочиям председателя Совета депутатов относится:</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2) организация деятельности Совета депутатов;</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3) созыв сессий, доведение до сведения депутатов и населения времени и места их проведения, а также проекта повестки дня; </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4) руководство подготовкой сессий;</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5) ведение сессий, обеспечение при этом соблюдения Регламента, повестки дня и порядка проведения сессий;</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6) издание постановлений и распоряжений по вопросам организации деятельности Совета депутатов, подписание решений Совета депутатов;</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7) оказание содействия депутатам в осуществлении ими своих полномочий;</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8) дача поручений постоянным комиссиям во исполнение решений Совета депутатов;</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9) организация приема граждан, рассмотрение их обращений;</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10)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11) открытие и закрытие счетов Совета депутатов в банках, осуществление функций распорядителя по этим счетам;</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lastRenderedPageBreak/>
        <w:t>12) подписание от имени Совета депутатов исковых заявлений в суды;</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13)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14) координация деятельности постоянных комиссий, депутатских объединений, оказание им помощи и контролирование их работы;</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15)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16) совместно с Администрацией сельсовета участие в организации учебы кадров в поселении;</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17) осуществление иных полномочий в соответствии с настоящим Уставом, Регламентом и решениями Совета депутатов.</w:t>
      </w:r>
    </w:p>
    <w:p w:rsidR="00FF350B" w:rsidRPr="00815DFE" w:rsidRDefault="00FF350B" w:rsidP="00FF350B">
      <w:pPr>
        <w:ind w:firstLine="540"/>
        <w:jc w:val="both"/>
        <w:rPr>
          <w:rFonts w:ascii="Times New Roman" w:hAnsi="Times New Roman" w:cs="Times New Roman"/>
          <w:b/>
          <w:bCs/>
          <w:sz w:val="24"/>
          <w:szCs w:val="24"/>
        </w:rPr>
      </w:pPr>
    </w:p>
    <w:p w:rsidR="00FF350B" w:rsidRPr="00815DFE" w:rsidRDefault="00FF350B" w:rsidP="00FF350B">
      <w:pPr>
        <w:ind w:firstLine="540"/>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30. Полномочия заместителя председателя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К полномочиям заместителя председателя Совета депутатов относится: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исполнение полномочий председателя Совета депутатов в случае его временного отсутствия или освобождения от должности;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осуществление иных полномочий в соответствии с решениями Совета депутатов и поручениями председателя Совета депутатов.</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a3"/>
        <w:keepNext/>
        <w:ind w:left="567"/>
        <w:jc w:val="both"/>
        <w:rPr>
          <w:bCs w:val="0"/>
          <w:sz w:val="24"/>
        </w:rPr>
      </w:pPr>
      <w:r w:rsidRPr="00815DFE">
        <w:rPr>
          <w:bCs w:val="0"/>
          <w:sz w:val="24"/>
        </w:rPr>
        <w:t>Статья 31. Правовой статус главы сельсовета</w:t>
      </w:r>
    </w:p>
    <w:p w:rsidR="00FF350B" w:rsidRPr="00815DFE" w:rsidRDefault="00FF350B" w:rsidP="00FF350B">
      <w:pPr>
        <w:pStyle w:val="23"/>
        <w:ind w:firstLine="540"/>
        <w:rPr>
          <w:sz w:val="24"/>
          <w:szCs w:val="24"/>
        </w:rPr>
      </w:pPr>
      <w:r w:rsidRPr="00815DFE">
        <w:rPr>
          <w:sz w:val="24"/>
          <w:szCs w:val="24"/>
        </w:rPr>
        <w:t xml:space="preserve">1. Глава сельсовета является высшим должностным лицом поселения. </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Глава сельсовета избирается Советом депутатов на открытой сессии из числа </w:t>
      </w:r>
      <w:proofErr w:type="gramStart"/>
      <w:r w:rsidRPr="00815DFE">
        <w:rPr>
          <w:rFonts w:ascii="Times New Roman" w:hAnsi="Times New Roman" w:cs="Times New Roman"/>
          <w:sz w:val="24"/>
          <w:szCs w:val="24"/>
        </w:rPr>
        <w:t>кандидатов, представленных конкурсной комиссией по результатам конкурса и осуществляет</w:t>
      </w:r>
      <w:proofErr w:type="gramEnd"/>
      <w:r w:rsidRPr="00815DFE">
        <w:rPr>
          <w:rFonts w:ascii="Times New Roman" w:hAnsi="Times New Roman" w:cs="Times New Roman"/>
          <w:sz w:val="24"/>
          <w:szCs w:val="24"/>
        </w:rPr>
        <w:t xml:space="preserve"> свои полномочия на постоянной основе.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Срок полномочий главы сельсовета составляет пять лет. </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уважать, защищать права и свободы человека и гражданина, </w:t>
      </w:r>
      <w:r w:rsidRPr="00815DFE">
        <w:rPr>
          <w:rFonts w:ascii="Times New Roman" w:hAnsi="Times New Roman" w:cs="Times New Roman"/>
          <w:sz w:val="24"/>
          <w:szCs w:val="24"/>
        </w:rPr>
        <w:lastRenderedPageBreak/>
        <w:t xml:space="preserve">соблюдать Конституцию Российской Федерации, федеральное законодательство, законодательство Алтайского края и Устав муниципального образования сельское поселение </w:t>
      </w:r>
      <w:proofErr w:type="spellStart"/>
      <w:r w:rsidRPr="00815DFE">
        <w:rPr>
          <w:rFonts w:ascii="Times New Roman" w:hAnsi="Times New Roman" w:cs="Times New Roman"/>
          <w:sz w:val="24"/>
          <w:szCs w:val="24"/>
        </w:rPr>
        <w:t>Казанцевский</w:t>
      </w:r>
      <w:proofErr w:type="spellEnd"/>
      <w:r w:rsidRPr="00815DFE">
        <w:rPr>
          <w:rFonts w:ascii="Times New Roman" w:hAnsi="Times New Roman" w:cs="Times New Roman"/>
          <w:sz w:val="24"/>
          <w:szCs w:val="24"/>
        </w:rPr>
        <w:t xml:space="preserve"> сельсовет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FF350B" w:rsidRPr="00815DFE" w:rsidRDefault="00FF350B" w:rsidP="00FF350B">
      <w:pPr>
        <w:tabs>
          <w:tab w:val="left" w:pos="0"/>
        </w:tabs>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815DFE">
        <w:rPr>
          <w:rFonts w:ascii="Times New Roman" w:hAnsi="Times New Roman" w:cs="Times New Roman"/>
          <w:sz w:val="24"/>
          <w:szCs w:val="24"/>
        </w:rPr>
        <w:t>позднее</w:t>
      </w:r>
      <w:proofErr w:type="gramEnd"/>
      <w:r w:rsidRPr="00815DFE">
        <w:rPr>
          <w:rFonts w:ascii="Times New Roman" w:hAnsi="Times New Roman" w:cs="Times New Roman"/>
          <w:sz w:val="24"/>
          <w:szCs w:val="24"/>
        </w:rPr>
        <w:t xml:space="preserve"> чем за 20 дней до дня проведения конкурса.</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6. Общее число членов конкурсной комиссии устанавливается Советом депутатов. </w:t>
      </w:r>
    </w:p>
    <w:p w:rsidR="00FF350B" w:rsidRPr="00815DFE" w:rsidRDefault="00FF350B" w:rsidP="00FF350B">
      <w:pPr>
        <w:autoSpaceDE w:val="0"/>
        <w:autoSpaceDN w:val="0"/>
        <w:adjustRightInd w:val="0"/>
        <w:ind w:right="282"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Половина членов конкурсной комиссии назначается Советом депутатов, а другая половина - главой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w:t>
      </w:r>
    </w:p>
    <w:p w:rsidR="00FF350B" w:rsidRPr="00815DFE" w:rsidRDefault="00FF350B" w:rsidP="00FF350B">
      <w:pPr>
        <w:tabs>
          <w:tab w:val="left" w:pos="0"/>
        </w:tabs>
        <w:ind w:firstLine="567"/>
        <w:jc w:val="both"/>
        <w:rPr>
          <w:rFonts w:ascii="Times New Roman" w:hAnsi="Times New Roman" w:cs="Times New Roman"/>
          <w:sz w:val="24"/>
          <w:szCs w:val="24"/>
        </w:rPr>
      </w:pPr>
      <w:r w:rsidRPr="00815DFE">
        <w:rPr>
          <w:rFonts w:ascii="Times New Roman" w:hAnsi="Times New Roman" w:cs="Times New Roman"/>
          <w:sz w:val="24"/>
          <w:szCs w:val="24"/>
        </w:rPr>
        <w:t>7.</w:t>
      </w:r>
      <w:r w:rsidRPr="00815DFE">
        <w:rPr>
          <w:rFonts w:ascii="Times New Roman" w:hAnsi="Times New Roman" w:cs="Times New Roman"/>
          <w:b/>
          <w:sz w:val="24"/>
          <w:szCs w:val="24"/>
        </w:rPr>
        <w:t xml:space="preserve"> </w:t>
      </w:r>
      <w:r w:rsidRPr="00815DFE">
        <w:rPr>
          <w:rFonts w:ascii="Times New Roman" w:hAnsi="Times New Roman" w:cs="Times New Roman"/>
          <w:sz w:val="24"/>
          <w:szCs w:val="24"/>
        </w:rPr>
        <w:t xml:space="preserve">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8.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FF350B" w:rsidRPr="00815DFE" w:rsidRDefault="00FF350B" w:rsidP="00FF350B">
      <w:pPr>
        <w:ind w:firstLine="567"/>
        <w:jc w:val="both"/>
        <w:rPr>
          <w:rFonts w:ascii="Times New Roman" w:hAnsi="Times New Roman" w:cs="Times New Roman"/>
          <w:bCs/>
          <w:sz w:val="24"/>
          <w:szCs w:val="24"/>
        </w:rPr>
      </w:pPr>
      <w:r w:rsidRPr="00815DFE">
        <w:rPr>
          <w:rFonts w:ascii="Times New Roman" w:hAnsi="Times New Roman" w:cs="Times New Roman"/>
          <w:sz w:val="24"/>
          <w:szCs w:val="24"/>
        </w:rPr>
        <w:t xml:space="preserve">9. </w:t>
      </w:r>
      <w:r w:rsidRPr="00815DFE">
        <w:rPr>
          <w:rFonts w:ascii="Times New Roman" w:hAnsi="Times New Roman" w:cs="Times New Roman"/>
          <w:bCs/>
          <w:sz w:val="24"/>
          <w:szCs w:val="24"/>
        </w:rPr>
        <w:t xml:space="preserve">На главу </w:t>
      </w:r>
      <w:r w:rsidRPr="00815DFE">
        <w:rPr>
          <w:rFonts w:ascii="Times New Roman" w:hAnsi="Times New Roman" w:cs="Times New Roman"/>
          <w:sz w:val="24"/>
          <w:szCs w:val="24"/>
        </w:rPr>
        <w:t>сельсовета</w:t>
      </w:r>
      <w:r w:rsidRPr="00815DFE">
        <w:rPr>
          <w:rFonts w:ascii="Times New Roman" w:hAnsi="Times New Roman" w:cs="Times New Roman"/>
          <w:bCs/>
          <w:sz w:val="24"/>
          <w:szCs w:val="24"/>
        </w:rPr>
        <w:t xml:space="preserve"> распространяются гарантии, предусмотренные статьей 40 Федерального закона от 6 октября 2003 года № 131-ФЗ</w:t>
      </w:r>
      <w:r w:rsidRPr="00815DFE">
        <w:rPr>
          <w:rFonts w:ascii="Times New Roman" w:hAnsi="Times New Roman" w:cs="Times New Roman"/>
          <w:sz w:val="24"/>
          <w:szCs w:val="24"/>
        </w:rPr>
        <w:t xml:space="preserve"> и законом Алтайского края от 10 октября 2011 года № 130-ЗС</w:t>
      </w:r>
      <w:r w:rsidRPr="00815DFE">
        <w:rPr>
          <w:rFonts w:ascii="Times New Roman" w:hAnsi="Times New Roman" w:cs="Times New Roman"/>
          <w:bCs/>
          <w:sz w:val="24"/>
          <w:szCs w:val="24"/>
        </w:rPr>
        <w:t>.</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10. Глава сельсовета должен соблюдать ограничения и запреты и исполнять обязанности, которые установлены Федеральным законом от 6 октября 2003 года № 131-ФЗ, Федеральным </w:t>
      </w:r>
      <w:hyperlink r:id="rId11" w:history="1">
        <w:r w:rsidRPr="00815DFE">
          <w:rPr>
            <w:rFonts w:ascii="Times New Roman" w:hAnsi="Times New Roman" w:cs="Times New Roman"/>
            <w:sz w:val="24"/>
            <w:szCs w:val="24"/>
          </w:rPr>
          <w:t>законом</w:t>
        </w:r>
      </w:hyperlink>
      <w:r w:rsidRPr="00815DFE">
        <w:rPr>
          <w:rFonts w:ascii="Times New Roman" w:hAnsi="Times New Roman" w:cs="Times New Roman"/>
          <w:sz w:val="24"/>
          <w:szCs w:val="24"/>
        </w:rPr>
        <w:t xml:space="preserve"> от 25 декабря 2008 года № 273-ФЗ, Федеральным законом от 3 декабря 2012 года № 230-ФЗ, Федеральным законом от 7 мая 2013 года № 79-ФЗ.</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11. </w:t>
      </w:r>
      <w:proofErr w:type="gramStart"/>
      <w:r w:rsidRPr="00815DFE">
        <w:rPr>
          <w:rFonts w:ascii="Times New Roman" w:hAnsi="Times New Roman" w:cs="Times New Roman"/>
          <w:sz w:val="24"/>
          <w:szCs w:val="24"/>
        </w:rPr>
        <w:t>Глава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815DFE">
        <w:rPr>
          <w:rFonts w:ascii="Times New Roman" w:hAnsi="Times New Roman" w:cs="Times New Roman"/>
          <w:sz w:val="24"/>
          <w:szCs w:val="24"/>
        </w:rPr>
        <w:t xml:space="preserve"> в порядке, предусмотренном частями 3 - 6 статьи 13 Федерального закона от 25 декабря 2008 года № 273-ФЗ.</w:t>
      </w:r>
    </w:p>
    <w:p w:rsidR="00FF350B" w:rsidRPr="00815DFE" w:rsidRDefault="00FF350B" w:rsidP="00FF350B">
      <w:pPr>
        <w:ind w:firstLine="567"/>
        <w:jc w:val="both"/>
        <w:rPr>
          <w:rFonts w:ascii="Times New Roman" w:hAnsi="Times New Roman" w:cs="Times New Roman"/>
          <w:sz w:val="24"/>
          <w:szCs w:val="24"/>
        </w:rPr>
      </w:pPr>
    </w:p>
    <w:p w:rsidR="00FF350B" w:rsidRPr="00815DFE" w:rsidRDefault="00FF350B" w:rsidP="00FF350B">
      <w:pPr>
        <w:pStyle w:val="a3"/>
        <w:keepNext/>
        <w:ind w:left="567"/>
        <w:jc w:val="both"/>
        <w:rPr>
          <w:bCs w:val="0"/>
          <w:sz w:val="24"/>
        </w:rPr>
      </w:pPr>
      <w:r w:rsidRPr="00815DFE">
        <w:rPr>
          <w:bCs w:val="0"/>
          <w:sz w:val="24"/>
        </w:rPr>
        <w:t>Статья 32. Досрочное прекращение полномочий главы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Полномочия главы сельсовета прекращаются досрочно в случае: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смерти;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2) отставки по собственному желанию;</w:t>
      </w:r>
    </w:p>
    <w:p w:rsidR="00FF350B" w:rsidRPr="00815DFE" w:rsidRDefault="00FF350B" w:rsidP="00FF350B">
      <w:pPr>
        <w:pStyle w:val="a5"/>
        <w:ind w:firstLine="540"/>
        <w:rPr>
          <w:rFonts w:ascii="Times New Roman" w:hAnsi="Times New Roman" w:cs="Times New Roman"/>
          <w:bCs/>
          <w:iCs/>
          <w:sz w:val="24"/>
          <w:szCs w:val="24"/>
        </w:rPr>
      </w:pPr>
      <w:r w:rsidRPr="00815DFE">
        <w:rPr>
          <w:rFonts w:ascii="Times New Roman" w:hAnsi="Times New Roman" w:cs="Times New Roman"/>
          <w:bCs/>
          <w:iCs/>
          <w:sz w:val="24"/>
          <w:szCs w:val="24"/>
        </w:rPr>
        <w:t>3) удаления</w:t>
      </w:r>
      <w:r w:rsidRPr="00815DFE">
        <w:rPr>
          <w:rFonts w:ascii="Times New Roman" w:hAnsi="Times New Roman" w:cs="Times New Roman"/>
          <w:b/>
          <w:bCs/>
          <w:iCs/>
          <w:sz w:val="24"/>
          <w:szCs w:val="24"/>
        </w:rPr>
        <w:t xml:space="preserve"> </w:t>
      </w:r>
      <w:r w:rsidRPr="00815DFE">
        <w:rPr>
          <w:rFonts w:ascii="Times New Roman" w:hAnsi="Times New Roman" w:cs="Times New Roman"/>
          <w:bCs/>
          <w:iCs/>
          <w:sz w:val="24"/>
          <w:szCs w:val="24"/>
        </w:rPr>
        <w:t>в отставку в соответствии со статьей 74.1 Федерального закона от 6 октября 2003 года № 131-ФЗ;</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bCs/>
          <w:iCs/>
          <w:sz w:val="24"/>
          <w:szCs w:val="24"/>
        </w:rPr>
        <w:t>4)</w:t>
      </w:r>
      <w:r w:rsidRPr="00815DFE">
        <w:rPr>
          <w:rFonts w:ascii="Times New Roman" w:hAnsi="Times New Roman" w:cs="Times New Roman"/>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bCs/>
          <w:iCs/>
          <w:sz w:val="24"/>
          <w:szCs w:val="24"/>
        </w:rPr>
        <w:t>5)</w:t>
      </w:r>
      <w:r w:rsidRPr="00815DFE">
        <w:rPr>
          <w:rFonts w:ascii="Times New Roman" w:hAnsi="Times New Roman" w:cs="Times New Roman"/>
          <w:sz w:val="24"/>
          <w:szCs w:val="24"/>
        </w:rPr>
        <w:t xml:space="preserve"> признания судом недееспособным или ограниченно дееспособным;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6)</w:t>
      </w:r>
      <w:r w:rsidRPr="00815DFE">
        <w:rPr>
          <w:rFonts w:ascii="Times New Roman" w:hAnsi="Times New Roman" w:cs="Times New Roman"/>
          <w:sz w:val="24"/>
          <w:szCs w:val="24"/>
        </w:rPr>
        <w:t xml:space="preserve"> признания судом безвестно отсутствующим или объявления умершим;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7)</w:t>
      </w:r>
      <w:r w:rsidRPr="00815DFE">
        <w:rPr>
          <w:rFonts w:ascii="Times New Roman" w:hAnsi="Times New Roman" w:cs="Times New Roman"/>
          <w:sz w:val="24"/>
          <w:szCs w:val="24"/>
        </w:rPr>
        <w:t xml:space="preserve"> вступления в отношении его в законную силу обвинительного приговора суда;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8)</w:t>
      </w:r>
      <w:r w:rsidRPr="00815DFE">
        <w:rPr>
          <w:rFonts w:ascii="Times New Roman" w:hAnsi="Times New Roman" w:cs="Times New Roman"/>
          <w:sz w:val="24"/>
          <w:szCs w:val="24"/>
        </w:rPr>
        <w:t xml:space="preserve"> выезда за пределы Российской Федерации на постоянное место жительства;</w:t>
      </w:r>
    </w:p>
    <w:p w:rsidR="00FF350B" w:rsidRPr="00815DFE" w:rsidRDefault="00FF350B" w:rsidP="00FF350B">
      <w:pPr>
        <w:ind w:right="-1" w:firstLine="540"/>
        <w:jc w:val="both"/>
        <w:rPr>
          <w:rFonts w:ascii="Times New Roman" w:hAnsi="Times New Roman" w:cs="Times New Roman"/>
          <w:b/>
          <w:bCs/>
          <w:sz w:val="24"/>
          <w:szCs w:val="24"/>
        </w:rPr>
      </w:pPr>
      <w:proofErr w:type="gramStart"/>
      <w:r w:rsidRPr="00815DFE">
        <w:rPr>
          <w:rFonts w:ascii="Times New Roman" w:hAnsi="Times New Roman" w:cs="Times New Roman"/>
          <w:bCs/>
          <w:iCs/>
          <w:sz w:val="24"/>
          <w:szCs w:val="24"/>
        </w:rPr>
        <w:t>9)</w:t>
      </w:r>
      <w:r w:rsidRPr="00815DFE">
        <w:rPr>
          <w:rFonts w:ascii="Times New Roman" w:hAnsi="Times New Roman" w:cs="Times New Roman"/>
          <w:sz w:val="24"/>
          <w:szCs w:val="24"/>
        </w:rPr>
        <w:t xml:space="preserve"> прекращения гражданства Российской Федерации</w:t>
      </w:r>
      <w:r w:rsidRPr="00815DFE">
        <w:rPr>
          <w:rFonts w:ascii="Times New Roman" w:hAnsi="Times New Roman" w:cs="Times New Roman"/>
          <w:bCs/>
          <w:sz w:val="24"/>
          <w:szCs w:val="24"/>
        </w:rPr>
        <w:t xml:space="preserve"> либо </w:t>
      </w:r>
      <w:r w:rsidRPr="00815DFE">
        <w:rPr>
          <w:rFonts w:ascii="Times New Roman" w:hAnsi="Times New Roman" w:cs="Times New Roman"/>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15DFE">
        <w:rPr>
          <w:rFonts w:ascii="Times New Roman" w:hAnsi="Times New Roman" w:cs="Times New Roman"/>
          <w:bCs/>
          <w:sz w:val="24"/>
          <w:szCs w:val="24"/>
        </w:rPr>
        <w:t xml:space="preserve">наличия гражданства (подданства) иностранного государства либо вида </w:t>
      </w:r>
      <w:r w:rsidRPr="00815DFE">
        <w:rPr>
          <w:rFonts w:ascii="Times New Roman" w:hAnsi="Times New Roman" w:cs="Times New Roman"/>
          <w:sz w:val="24"/>
          <w:szCs w:val="24"/>
        </w:rPr>
        <w:t>на жительство или иного документа, подтверждающего право на постоянное проживание на территории иностранного государства</w:t>
      </w:r>
      <w:r w:rsidRPr="00815DFE">
        <w:rPr>
          <w:rFonts w:ascii="Times New Roman" w:hAnsi="Times New Roman" w:cs="Times New Roman"/>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815DFE">
        <w:rPr>
          <w:rFonts w:ascii="Times New Roman" w:hAnsi="Times New Roman" w:cs="Times New Roman"/>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10)</w:t>
      </w:r>
      <w:r w:rsidRPr="00815DFE">
        <w:rPr>
          <w:rFonts w:ascii="Times New Roman" w:hAnsi="Times New Roman" w:cs="Times New Roman"/>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11)</w:t>
      </w:r>
      <w:r w:rsidRPr="00815DFE">
        <w:rPr>
          <w:rFonts w:ascii="Times New Roman" w:hAnsi="Times New Roman" w:cs="Times New Roman"/>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12)</w:t>
      </w:r>
      <w:r w:rsidRPr="00815DFE">
        <w:rPr>
          <w:rFonts w:ascii="Times New Roman" w:hAnsi="Times New Roman" w:cs="Times New Roman"/>
          <w:sz w:val="24"/>
          <w:szCs w:val="24"/>
        </w:rPr>
        <w:t xml:space="preserve"> утраты поселением статуса муниципального образования в связи с его объединением с городским округом;</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13)</w:t>
      </w:r>
      <w:r w:rsidRPr="00815DFE">
        <w:rPr>
          <w:rFonts w:ascii="Times New Roman" w:hAnsi="Times New Roman" w:cs="Times New Roman"/>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14) приобретения им статуса иностранного агента.</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Полномочия главы сельсовета в случаях, предусмотренных пунктами 1, </w:t>
      </w:r>
      <w:r w:rsidRPr="00815DFE">
        <w:rPr>
          <w:rFonts w:ascii="Times New Roman" w:hAnsi="Times New Roman" w:cs="Times New Roman"/>
          <w:bCs/>
          <w:iCs/>
          <w:sz w:val="24"/>
          <w:szCs w:val="24"/>
        </w:rPr>
        <w:t xml:space="preserve">5-10 </w:t>
      </w:r>
      <w:r w:rsidRPr="00815DFE">
        <w:rPr>
          <w:rFonts w:ascii="Times New Roman" w:hAnsi="Times New Roman" w:cs="Times New Roman"/>
          <w:sz w:val="24"/>
          <w:szCs w:val="24"/>
        </w:rPr>
        <w:t xml:space="preserve">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FF350B" w:rsidRPr="00815DFE" w:rsidRDefault="00FF350B" w:rsidP="00FF350B">
      <w:pPr>
        <w:pStyle w:val="ConsNormal"/>
        <w:ind w:firstLine="540"/>
        <w:jc w:val="both"/>
        <w:rPr>
          <w:rFonts w:ascii="Times New Roman" w:hAnsi="Times New Roman"/>
          <w:sz w:val="24"/>
          <w:szCs w:val="24"/>
        </w:rPr>
      </w:pPr>
      <w:r w:rsidRPr="00815DFE">
        <w:rPr>
          <w:rFonts w:ascii="Times New Roman" w:hAnsi="Times New Roman"/>
          <w:sz w:val="24"/>
          <w:szCs w:val="24"/>
        </w:rPr>
        <w:t>Полномочия главы сельсовета в случа</w:t>
      </w:r>
      <w:r w:rsidRPr="00815DFE">
        <w:rPr>
          <w:rFonts w:ascii="Times New Roman" w:hAnsi="Times New Roman"/>
          <w:bCs/>
          <w:iCs/>
          <w:sz w:val="24"/>
          <w:szCs w:val="24"/>
        </w:rPr>
        <w:t>ях</w:t>
      </w:r>
      <w:r w:rsidRPr="00815DFE">
        <w:rPr>
          <w:rFonts w:ascii="Times New Roman" w:hAnsi="Times New Roman"/>
          <w:sz w:val="24"/>
          <w:szCs w:val="24"/>
        </w:rPr>
        <w:t>, предусмотренн</w:t>
      </w:r>
      <w:r w:rsidRPr="00815DFE">
        <w:rPr>
          <w:rFonts w:ascii="Times New Roman" w:hAnsi="Times New Roman"/>
          <w:bCs/>
          <w:iCs/>
          <w:sz w:val="24"/>
          <w:szCs w:val="24"/>
        </w:rPr>
        <w:t>ых</w:t>
      </w:r>
      <w:r w:rsidRPr="00815DFE">
        <w:rPr>
          <w:rFonts w:ascii="Times New Roman" w:hAnsi="Times New Roman"/>
          <w:sz w:val="24"/>
          <w:szCs w:val="24"/>
        </w:rPr>
        <w:t xml:space="preserve"> пунктами 2, </w:t>
      </w:r>
      <w:r w:rsidRPr="00815DFE">
        <w:rPr>
          <w:rFonts w:ascii="Times New Roman" w:hAnsi="Times New Roman"/>
          <w:bCs/>
          <w:iCs/>
          <w:sz w:val="24"/>
          <w:szCs w:val="24"/>
        </w:rPr>
        <w:t>3,14</w:t>
      </w:r>
      <w:r w:rsidRPr="00815DFE">
        <w:rPr>
          <w:rFonts w:ascii="Times New Roman" w:hAnsi="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815DFE">
        <w:rPr>
          <w:rFonts w:ascii="Times New Roman" w:hAnsi="Times New Roman"/>
          <w:bCs/>
          <w:iCs/>
          <w:sz w:val="24"/>
          <w:szCs w:val="24"/>
        </w:rPr>
        <w:t>или удалении в отставку</w:t>
      </w:r>
      <w:r w:rsidRPr="00815DFE">
        <w:rPr>
          <w:rFonts w:ascii="Times New Roman" w:hAnsi="Times New Roman"/>
          <w:sz w:val="24"/>
          <w:szCs w:val="24"/>
        </w:rPr>
        <w:t xml:space="preserve"> главы сельсовета.</w:t>
      </w:r>
    </w:p>
    <w:p w:rsidR="00FF350B" w:rsidRPr="00815DFE" w:rsidRDefault="00FF350B" w:rsidP="00FF350B">
      <w:pPr>
        <w:pStyle w:val="ConsNormal"/>
        <w:ind w:firstLine="540"/>
        <w:jc w:val="both"/>
        <w:rPr>
          <w:rFonts w:ascii="Times New Roman" w:hAnsi="Times New Roman"/>
          <w:sz w:val="24"/>
          <w:szCs w:val="24"/>
        </w:rPr>
      </w:pPr>
      <w:r w:rsidRPr="00815DFE">
        <w:rPr>
          <w:rFonts w:ascii="Times New Roman" w:hAnsi="Times New Roman"/>
          <w:sz w:val="24"/>
          <w:szCs w:val="24"/>
        </w:rPr>
        <w:t xml:space="preserve">Полномочия главы сельсовета в случае, предусмотренном пунктом </w:t>
      </w:r>
      <w:r w:rsidRPr="00815DFE">
        <w:rPr>
          <w:rFonts w:ascii="Times New Roman" w:hAnsi="Times New Roman"/>
          <w:bCs/>
          <w:iCs/>
          <w:sz w:val="24"/>
          <w:szCs w:val="24"/>
        </w:rPr>
        <w:t xml:space="preserve">4 </w:t>
      </w:r>
      <w:r w:rsidRPr="00815DFE">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F350B" w:rsidRPr="00815DFE" w:rsidRDefault="00FF350B" w:rsidP="00FF350B">
      <w:pPr>
        <w:pStyle w:val="ConsNormal"/>
        <w:ind w:firstLine="540"/>
        <w:jc w:val="both"/>
        <w:rPr>
          <w:rFonts w:ascii="Times New Roman" w:hAnsi="Times New Roman"/>
          <w:sz w:val="24"/>
          <w:szCs w:val="24"/>
        </w:rPr>
      </w:pPr>
      <w:r w:rsidRPr="00815DFE">
        <w:rPr>
          <w:rFonts w:ascii="Times New Roman" w:hAnsi="Times New Roman"/>
          <w:sz w:val="24"/>
          <w:szCs w:val="24"/>
        </w:rPr>
        <w:lastRenderedPageBreak/>
        <w:t xml:space="preserve">Полномочия главы сельсовета в случаях, предусмотренных пунктами </w:t>
      </w:r>
      <w:r w:rsidRPr="00815DFE">
        <w:rPr>
          <w:rFonts w:ascii="Times New Roman" w:hAnsi="Times New Roman"/>
          <w:bCs/>
          <w:iCs/>
          <w:sz w:val="24"/>
          <w:szCs w:val="24"/>
        </w:rPr>
        <w:t>11-13</w:t>
      </w:r>
      <w:r w:rsidRPr="00815DFE">
        <w:rPr>
          <w:rFonts w:ascii="Times New Roman" w:hAnsi="Times New Roman"/>
          <w:sz w:val="24"/>
          <w:szCs w:val="24"/>
        </w:rPr>
        <w:t xml:space="preserve"> части 1 настоящей статьи, прекращаются в соответствии с законом Алтайского края.</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 xml:space="preserve">3. </w:t>
      </w:r>
      <w:r w:rsidRPr="00815DFE">
        <w:rPr>
          <w:rFonts w:ascii="Times New Roman" w:hAnsi="Times New Roman" w:cs="Times New Roman"/>
          <w:sz w:val="24"/>
          <w:szCs w:val="24"/>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r w:rsidRPr="00815DFE">
        <w:rPr>
          <w:rFonts w:ascii="Times New Roman" w:hAnsi="Times New Roman" w:cs="Times New Roman"/>
          <w:bCs/>
          <w:iCs/>
          <w:sz w:val="24"/>
          <w:szCs w:val="24"/>
        </w:rPr>
        <w:t>.</w:t>
      </w:r>
    </w:p>
    <w:p w:rsidR="00FF350B" w:rsidRPr="00815DFE" w:rsidRDefault="00FF350B" w:rsidP="00FF350B">
      <w:pPr>
        <w:pStyle w:val="ConsNormal"/>
        <w:ind w:firstLine="540"/>
        <w:jc w:val="both"/>
        <w:rPr>
          <w:rFonts w:ascii="Times New Roman" w:hAnsi="Times New Roman"/>
          <w:b/>
          <w:bCs/>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 xml:space="preserve">Статья 33. Полномочия главы сельсовета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К полномочиям главы сельсовета относится:</w:t>
      </w:r>
    </w:p>
    <w:p w:rsidR="00FF350B" w:rsidRPr="00815DFE" w:rsidRDefault="00FF350B" w:rsidP="00FF350B">
      <w:pPr>
        <w:pStyle w:val="a5"/>
        <w:ind w:firstLine="567"/>
        <w:rPr>
          <w:rFonts w:ascii="Times New Roman" w:hAnsi="Times New Roman" w:cs="Times New Roman"/>
          <w:sz w:val="24"/>
          <w:szCs w:val="24"/>
        </w:rPr>
      </w:pPr>
      <w:r w:rsidRPr="00815DFE">
        <w:rPr>
          <w:rFonts w:ascii="Times New Roman" w:hAnsi="Times New Roman" w:cs="Times New Roman"/>
          <w:sz w:val="24"/>
          <w:szCs w:val="24"/>
        </w:rPr>
        <w:t>1) представление без доверенности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2) подписание и обнародование в установленном настоящим Уставом порядке решений, принятых Советом депутатов;</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3) право требовать созыва внеочередной сессии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обеспечение составления проекта бюджета поселения, обеспечение его исполнения;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7)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FF350B" w:rsidRPr="00815DFE" w:rsidRDefault="00FF350B" w:rsidP="00FF350B">
      <w:pPr>
        <w:ind w:firstLine="540"/>
        <w:jc w:val="both"/>
        <w:rPr>
          <w:rFonts w:ascii="Times New Roman" w:hAnsi="Times New Roman" w:cs="Times New Roman"/>
          <w:b/>
          <w:sz w:val="24"/>
          <w:szCs w:val="24"/>
        </w:rPr>
      </w:pPr>
      <w:r w:rsidRPr="00815DFE">
        <w:rPr>
          <w:rFonts w:ascii="Times New Roman" w:hAnsi="Times New Roman" w:cs="Times New Roman"/>
          <w:sz w:val="24"/>
          <w:szCs w:val="24"/>
        </w:rPr>
        <w:t>8) назначение на должность с заключением трудового договора и освобождение от нее руководителей муниципальных предприятий и учреждений;</w:t>
      </w:r>
    </w:p>
    <w:p w:rsidR="00FF350B" w:rsidRPr="00815DFE" w:rsidRDefault="00FF350B" w:rsidP="00FF350B">
      <w:pPr>
        <w:ind w:firstLine="540"/>
        <w:jc w:val="both"/>
        <w:rPr>
          <w:rFonts w:ascii="Times New Roman" w:hAnsi="Times New Roman" w:cs="Times New Roman"/>
          <w:b/>
          <w:sz w:val="24"/>
          <w:szCs w:val="24"/>
        </w:rPr>
      </w:pPr>
      <w:r w:rsidRPr="00815DFE">
        <w:rPr>
          <w:rFonts w:ascii="Times New Roman" w:hAnsi="Times New Roman" w:cs="Times New Roman"/>
          <w:sz w:val="24"/>
          <w:szCs w:val="24"/>
        </w:rPr>
        <w:t>9) руководство гражданской обороной на территории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10) организация приема граждан в Администрации сельсовета, рассмотрения их обращений, принятия по ним решений;</w:t>
      </w:r>
    </w:p>
    <w:p w:rsidR="00FF350B" w:rsidRPr="00815DFE" w:rsidRDefault="00FF350B" w:rsidP="00FF350B">
      <w:pPr>
        <w:ind w:firstLine="540"/>
        <w:jc w:val="both"/>
        <w:rPr>
          <w:rFonts w:ascii="Times New Roman" w:hAnsi="Times New Roman" w:cs="Times New Roman"/>
          <w:snapToGrid w:val="0"/>
          <w:sz w:val="24"/>
          <w:szCs w:val="24"/>
        </w:rPr>
      </w:pPr>
      <w:r w:rsidRPr="00815DFE">
        <w:rPr>
          <w:rFonts w:ascii="Times New Roman" w:hAnsi="Times New Roman" w:cs="Times New Roman"/>
          <w:sz w:val="24"/>
          <w:szCs w:val="24"/>
        </w:rPr>
        <w:t xml:space="preserve">11) в случаях, предусмотренных федеральными законами, обращение в суд с заявлениями </w:t>
      </w:r>
      <w:r w:rsidRPr="00815DFE">
        <w:rPr>
          <w:rFonts w:ascii="Times New Roman" w:hAnsi="Times New Roman" w:cs="Times New Roman"/>
          <w:snapToGrid w:val="0"/>
          <w:sz w:val="24"/>
          <w:szCs w:val="24"/>
        </w:rPr>
        <w:t>в защиту публичных интересов;</w:t>
      </w:r>
    </w:p>
    <w:p w:rsidR="00FF350B" w:rsidRPr="00815DFE" w:rsidRDefault="00FF350B" w:rsidP="00FF350B">
      <w:pPr>
        <w:ind w:firstLine="540"/>
        <w:jc w:val="both"/>
        <w:rPr>
          <w:rFonts w:ascii="Times New Roman" w:hAnsi="Times New Roman" w:cs="Times New Roman"/>
          <w:bCs/>
          <w:iCs/>
          <w:sz w:val="24"/>
          <w:szCs w:val="24"/>
        </w:rPr>
      </w:pPr>
      <w:r w:rsidRPr="00815DFE">
        <w:rPr>
          <w:rFonts w:ascii="Times New Roman" w:hAnsi="Times New Roman" w:cs="Times New Roman"/>
          <w:bCs/>
          <w:iCs/>
          <w:snapToGrid w:val="0"/>
          <w:sz w:val="24"/>
          <w:szCs w:val="24"/>
        </w:rPr>
        <w:t xml:space="preserve">12) </w:t>
      </w:r>
      <w:r w:rsidRPr="00815DFE">
        <w:rPr>
          <w:rFonts w:ascii="Times New Roman" w:hAnsi="Times New Roman" w:cs="Times New Roman"/>
          <w:bCs/>
          <w:iCs/>
          <w:sz w:val="24"/>
          <w:szCs w:val="24"/>
        </w:rPr>
        <w:t>обеспечение осуществления</w:t>
      </w:r>
      <w:r w:rsidRPr="00815DFE">
        <w:rPr>
          <w:rFonts w:ascii="Times New Roman" w:hAnsi="Times New Roman" w:cs="Times New Roman"/>
          <w:b/>
          <w:bCs/>
          <w:iCs/>
          <w:sz w:val="24"/>
          <w:szCs w:val="24"/>
        </w:rPr>
        <w:t xml:space="preserve"> </w:t>
      </w:r>
      <w:r w:rsidRPr="00815DFE">
        <w:rPr>
          <w:rFonts w:ascii="Times New Roman" w:hAnsi="Times New Roman" w:cs="Times New Roman"/>
          <w:bCs/>
          <w:iCs/>
          <w:sz w:val="24"/>
          <w:szCs w:val="24"/>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13)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FF350B" w:rsidRPr="00815DFE" w:rsidRDefault="00FF350B" w:rsidP="00FF350B">
      <w:pPr>
        <w:pStyle w:val="6"/>
        <w:ind w:firstLine="540"/>
        <w:rPr>
          <w:rFonts w:ascii="Times New Roman" w:hAnsi="Times New Roman" w:cs="Times New Roman"/>
          <w:b/>
          <w:bCs/>
          <w:sz w:val="24"/>
          <w:szCs w:val="24"/>
        </w:rPr>
      </w:pPr>
    </w:p>
    <w:p w:rsidR="00FF350B" w:rsidRPr="00815DFE" w:rsidRDefault="00FF350B" w:rsidP="00FF350B">
      <w:pPr>
        <w:pStyle w:val="6"/>
        <w:ind w:firstLine="540"/>
        <w:rPr>
          <w:rFonts w:ascii="Times New Roman" w:hAnsi="Times New Roman" w:cs="Times New Roman"/>
          <w:b/>
          <w:bCs/>
          <w:sz w:val="24"/>
          <w:szCs w:val="24"/>
        </w:rPr>
      </w:pPr>
      <w:r w:rsidRPr="00815DFE">
        <w:rPr>
          <w:rFonts w:ascii="Times New Roman" w:hAnsi="Times New Roman" w:cs="Times New Roman"/>
          <w:b/>
          <w:bCs/>
          <w:sz w:val="24"/>
          <w:szCs w:val="24"/>
        </w:rPr>
        <w:t>Статья 34. Правовой статус Администрации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Администрация сельсовета является постоянно действующим исполнительно-распорядительным органом поселения.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Структура Администрации сельсовета утверждается Советом депутатов по представлению главы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Администрация сельсовета обладает правами юридического лица, действует на основании настоящего Устава.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Наименование юридического лица - Администрация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 помещается на штампах и бланках Администрации сельсовета, а также на соответствующих печатях.</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4. Местонахождение Администрации сельсовета: 658331, село Казанцево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ул. </w:t>
      </w:r>
      <w:proofErr w:type="spellStart"/>
      <w:r w:rsidRPr="00815DFE">
        <w:rPr>
          <w:rFonts w:ascii="Times New Roman" w:hAnsi="Times New Roman" w:cs="Times New Roman"/>
          <w:sz w:val="24"/>
          <w:szCs w:val="24"/>
        </w:rPr>
        <w:t>Белореченская</w:t>
      </w:r>
      <w:proofErr w:type="spellEnd"/>
      <w:r w:rsidRPr="00815DFE">
        <w:rPr>
          <w:rFonts w:ascii="Times New Roman" w:hAnsi="Times New Roman" w:cs="Times New Roman"/>
          <w:sz w:val="24"/>
          <w:szCs w:val="24"/>
        </w:rPr>
        <w:t>, 1.</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35. Порядок формирования Администрации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Должностные лица Администрации сельсовета назначаются и освобождаются от должности главой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Подотчетность должностных лиц Администрации сельсовета устанавливается главой сельсовета.</w:t>
      </w:r>
    </w:p>
    <w:p w:rsidR="00FF350B" w:rsidRPr="00815DFE" w:rsidRDefault="00FF350B" w:rsidP="00FF350B">
      <w:pPr>
        <w:tabs>
          <w:tab w:val="left" w:pos="0"/>
        </w:tabs>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sz w:val="24"/>
          <w:szCs w:val="24"/>
        </w:rPr>
      </w:pPr>
      <w:r w:rsidRPr="00815DFE">
        <w:rPr>
          <w:rFonts w:ascii="Times New Roman" w:hAnsi="Times New Roman" w:cs="Times New Roman"/>
          <w:b/>
          <w:sz w:val="24"/>
          <w:szCs w:val="24"/>
        </w:rPr>
        <w:t xml:space="preserve">Статья 36. Полномочия Администрации сельсовета </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К полномочиям администрации сельсовета относится: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815DFE">
        <w:rPr>
          <w:rFonts w:ascii="Times New Roman" w:hAnsi="Times New Roman" w:cs="Times New Roman"/>
          <w:b/>
          <w:i/>
          <w:sz w:val="24"/>
          <w:szCs w:val="24"/>
        </w:rPr>
        <w:t xml:space="preserve"> </w:t>
      </w:r>
      <w:r w:rsidRPr="00815DFE">
        <w:rPr>
          <w:rFonts w:ascii="Times New Roman" w:hAnsi="Times New Roman" w:cs="Times New Roman"/>
          <w:sz w:val="24"/>
          <w:szCs w:val="24"/>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2) получение кредитов на условиях, согласованных Советом депутатов, эмиссия ценных бумаг поселения;</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осуществление международных и внешнеэкономических связей в соответствии с Федеральным законом от 6 октября 2003 года № 131-ФЗ и в порядке, установленном </w:t>
      </w:r>
      <w:r w:rsidRPr="00815DFE">
        <w:rPr>
          <w:rFonts w:ascii="Times New Roman" w:hAnsi="Times New Roman" w:cs="Times New Roman"/>
          <w:sz w:val="24"/>
          <w:szCs w:val="24"/>
        </w:rPr>
        <w:lastRenderedPageBreak/>
        <w:t>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4) утверждение уставов муниципальных предприятий и учреждений;</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5) наделение имуществом муниципальных предприятий и учреждений, осуществление </w:t>
      </w:r>
      <w:proofErr w:type="gramStart"/>
      <w:r w:rsidRPr="00815DFE">
        <w:rPr>
          <w:rFonts w:ascii="Times New Roman" w:hAnsi="Times New Roman" w:cs="Times New Roman"/>
          <w:sz w:val="24"/>
          <w:szCs w:val="24"/>
        </w:rPr>
        <w:t>контроля за</w:t>
      </w:r>
      <w:proofErr w:type="gramEnd"/>
      <w:r w:rsidRPr="00815DFE">
        <w:rPr>
          <w:rFonts w:ascii="Times New Roman" w:hAnsi="Times New Roman" w:cs="Times New Roman"/>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6) в установленном порядке организация приватизации имущества, находящегося в собственности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9) управление и распоряжение земельными участками, находящимися в собственности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10) информирование населения о возможном или предстоящем предоставлении земельных участков для строительства;</w:t>
      </w:r>
    </w:p>
    <w:p w:rsidR="00FF350B" w:rsidRPr="00815DFE" w:rsidRDefault="00FF350B" w:rsidP="00FF350B">
      <w:pPr>
        <w:tabs>
          <w:tab w:val="left" w:pos="7371"/>
        </w:tabs>
        <w:autoSpaceDE w:val="0"/>
        <w:autoSpaceDN w:val="0"/>
        <w:adjustRightInd w:val="0"/>
        <w:ind w:firstLine="540"/>
        <w:jc w:val="both"/>
        <w:outlineLvl w:val="0"/>
        <w:rPr>
          <w:rFonts w:ascii="Times New Roman" w:hAnsi="Times New Roman" w:cs="Times New Roman"/>
          <w:sz w:val="24"/>
          <w:szCs w:val="24"/>
        </w:rPr>
      </w:pPr>
      <w:r w:rsidRPr="00815DFE">
        <w:rPr>
          <w:rFonts w:ascii="Times New Roman" w:hAnsi="Times New Roman" w:cs="Times New Roman"/>
          <w:sz w:val="24"/>
          <w:szCs w:val="24"/>
        </w:rPr>
        <w:t>11) организация благоустройства территории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12) создание условий для организации досуга и обеспечения жителей поселения услугами организаций культуры;</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sz w:val="24"/>
          <w:szCs w:val="24"/>
        </w:rPr>
        <w:t>16) обеспечение первичных мер пожарной безопасности в границах населенных пунктов поселения;</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bCs/>
          <w:iCs/>
          <w:sz w:val="24"/>
          <w:szCs w:val="24"/>
        </w:rPr>
        <w:t>17)</w:t>
      </w:r>
      <w:r w:rsidRPr="00815DFE">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bCs/>
          <w:iCs/>
          <w:sz w:val="24"/>
          <w:szCs w:val="24"/>
        </w:rPr>
        <w:lastRenderedPageBreak/>
        <w:t>18)</w:t>
      </w:r>
      <w:r w:rsidRPr="00815DFE">
        <w:rPr>
          <w:rFonts w:ascii="Times New Roman" w:hAnsi="Times New Roman" w:cs="Times New Roman"/>
          <w:sz w:val="24"/>
          <w:szCs w:val="24"/>
        </w:rPr>
        <w:t xml:space="preserve"> обеспечение необходимых условий для проведения собраний, митингов, уличных шествий или демонстраций;</w:t>
      </w:r>
    </w:p>
    <w:p w:rsidR="00FF350B" w:rsidRPr="00815DFE" w:rsidRDefault="00FF350B" w:rsidP="00FF350B">
      <w:pPr>
        <w:pStyle w:val="ConsPlusNormal"/>
        <w:tabs>
          <w:tab w:val="left" w:pos="7371"/>
        </w:tabs>
        <w:ind w:firstLine="540"/>
        <w:jc w:val="both"/>
      </w:pPr>
      <w:r w:rsidRPr="00815DFE">
        <w:t>19)</w:t>
      </w:r>
      <w:r w:rsidRPr="00815DFE">
        <w:rPr>
          <w:b/>
        </w:rPr>
        <w:t xml:space="preserve"> </w:t>
      </w:r>
      <w:r w:rsidRPr="00815DFE">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350B" w:rsidRPr="00815DFE" w:rsidRDefault="00FF350B" w:rsidP="00FF350B">
      <w:pPr>
        <w:tabs>
          <w:tab w:val="left" w:pos="7371"/>
        </w:tabs>
        <w:ind w:firstLine="567"/>
        <w:jc w:val="both"/>
        <w:rPr>
          <w:rFonts w:ascii="Times New Roman" w:hAnsi="Times New Roman" w:cs="Times New Roman"/>
          <w:sz w:val="24"/>
          <w:szCs w:val="24"/>
        </w:rPr>
      </w:pPr>
      <w:r w:rsidRPr="00815DFE">
        <w:rPr>
          <w:rFonts w:ascii="Times New Roman" w:hAnsi="Times New Roman" w:cs="Times New Roman"/>
          <w:bCs/>
          <w:iCs/>
          <w:sz w:val="24"/>
          <w:szCs w:val="24"/>
        </w:rPr>
        <w:t>20)</w:t>
      </w:r>
      <w:r w:rsidRPr="00815DFE">
        <w:rPr>
          <w:rFonts w:ascii="Times New Roman" w:hAnsi="Times New Roman" w:cs="Times New Roman"/>
          <w:sz w:val="24"/>
          <w:szCs w:val="24"/>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37. Осуществление Администрацией сельсовета отдельных государственных полномочий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Администрация сельсовета </w:t>
      </w:r>
      <w:r w:rsidRPr="00815DFE">
        <w:rPr>
          <w:rFonts w:ascii="Times New Roman" w:hAnsi="Times New Roman" w:cs="Times New Roman"/>
          <w:bCs/>
          <w:iCs/>
          <w:sz w:val="24"/>
          <w:szCs w:val="24"/>
        </w:rPr>
        <w:t>осуществляет</w:t>
      </w:r>
      <w:r w:rsidRPr="00815DFE">
        <w:rPr>
          <w:rFonts w:ascii="Times New Roman" w:hAnsi="Times New Roman" w:cs="Times New Roman"/>
          <w:sz w:val="24"/>
          <w:szCs w:val="24"/>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ГЛАВА 4. МУНИЦИПАЛЬНЫЕ ПРАВОВЫЕ АКТЫ</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38. Муниципальные правовые акты</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В систему муниципальных правовых актов поселения входят:</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Устав поселения, муниципальные правовые акты о внесении в него изменений и дополнений;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решения, принятые на местном референдуме;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решения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постановления и распоряжения председателя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постановления и распоряжения главы сельсовета;</w:t>
      </w:r>
    </w:p>
    <w:p w:rsidR="00FF350B" w:rsidRPr="00815DFE" w:rsidRDefault="00FF350B" w:rsidP="00FF350B">
      <w:pPr>
        <w:ind w:firstLine="540"/>
        <w:jc w:val="both"/>
        <w:rPr>
          <w:rFonts w:ascii="Times New Roman" w:hAnsi="Times New Roman" w:cs="Times New Roman"/>
          <w:bCs/>
          <w:iCs/>
          <w:sz w:val="24"/>
          <w:szCs w:val="24"/>
        </w:rPr>
      </w:pPr>
      <w:r w:rsidRPr="00815DFE">
        <w:rPr>
          <w:rFonts w:ascii="Times New Roman" w:hAnsi="Times New Roman" w:cs="Times New Roman"/>
          <w:bCs/>
          <w:iCs/>
          <w:sz w:val="24"/>
          <w:szCs w:val="24"/>
        </w:rPr>
        <w:t>6) постановления и распоряжения  Администрации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39. Порядок принятия Устава </w:t>
      </w:r>
      <w:r w:rsidRPr="00815DFE">
        <w:rPr>
          <w:rFonts w:ascii="Times New Roman" w:hAnsi="Times New Roman" w:cs="Times New Roman"/>
          <w:b/>
          <w:sz w:val="24"/>
          <w:szCs w:val="24"/>
        </w:rPr>
        <w:t>поселения</w:t>
      </w:r>
      <w:r w:rsidRPr="00815DFE">
        <w:rPr>
          <w:rFonts w:ascii="Times New Roman" w:hAnsi="Times New Roman" w:cs="Times New Roman"/>
          <w:b/>
          <w:bCs/>
          <w:sz w:val="24"/>
          <w:szCs w:val="24"/>
        </w:rPr>
        <w:t>, муниципального правового акта о внесении в него изменений и дополнений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Проект Устава поселения, проект муниципального правового акта о внесении в Устав изменений и дополнений подлежат официальному опубликованию</w:t>
      </w:r>
      <w:r w:rsidRPr="00815DFE">
        <w:rPr>
          <w:rFonts w:ascii="Times New Roman" w:hAnsi="Times New Roman" w:cs="Times New Roman"/>
          <w:b/>
          <w:i/>
          <w:sz w:val="24"/>
          <w:szCs w:val="24"/>
        </w:rPr>
        <w:t xml:space="preserve"> </w:t>
      </w:r>
      <w:r w:rsidRPr="00815DFE">
        <w:rPr>
          <w:rFonts w:ascii="Times New Roman" w:hAnsi="Times New Roman" w:cs="Times New Roman"/>
          <w:sz w:val="24"/>
          <w:szCs w:val="24"/>
        </w:rPr>
        <w:t xml:space="preserve">не </w:t>
      </w:r>
      <w:proofErr w:type="gramStart"/>
      <w:r w:rsidRPr="00815DFE">
        <w:rPr>
          <w:rFonts w:ascii="Times New Roman" w:hAnsi="Times New Roman" w:cs="Times New Roman"/>
          <w:sz w:val="24"/>
          <w:szCs w:val="24"/>
        </w:rPr>
        <w:t>позднее</w:t>
      </w:r>
      <w:proofErr w:type="gramEnd"/>
      <w:r w:rsidRPr="00815DFE">
        <w:rPr>
          <w:rFonts w:ascii="Times New Roman" w:hAnsi="Times New Roman" w:cs="Times New Roman"/>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  </w:t>
      </w:r>
    </w:p>
    <w:p w:rsidR="00FF350B" w:rsidRPr="00815DFE" w:rsidRDefault="00FF350B" w:rsidP="00FF350B">
      <w:pPr>
        <w:ind w:firstLine="540"/>
        <w:jc w:val="both"/>
        <w:rPr>
          <w:rFonts w:ascii="Times New Roman" w:hAnsi="Times New Roman" w:cs="Times New Roman"/>
          <w:sz w:val="24"/>
          <w:szCs w:val="24"/>
        </w:rPr>
      </w:pPr>
      <w:proofErr w:type="gramStart"/>
      <w:r w:rsidRPr="00815DFE">
        <w:rPr>
          <w:rFonts w:ascii="Times New Roman" w:hAnsi="Times New Roman" w:cs="Times New Roman"/>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815DFE">
        <w:rPr>
          <w:rFonts w:ascii="Times New Roman" w:hAnsi="Times New Roman" w:cs="Times New Roman"/>
          <w:sz w:val="24"/>
          <w:szCs w:val="24"/>
        </w:rPr>
        <w:t xml:space="preserve"> в соответствие с этими нормативными правовыми актами.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proofErr w:type="gramStart"/>
      <w:r w:rsidRPr="00815DFE">
        <w:rPr>
          <w:rFonts w:ascii="Times New Roman" w:hAnsi="Times New Roman" w:cs="Times New Roman"/>
          <w:sz w:val="24"/>
          <w:szCs w:val="24"/>
        </w:rPr>
        <w:lastRenderedPageBreak/>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815DFE">
        <w:rPr>
          <w:rFonts w:ascii="Times New Roman" w:hAnsi="Times New Roman" w:cs="Times New Roman"/>
          <w:sz w:val="24"/>
          <w:szCs w:val="24"/>
        </w:rPr>
        <w:t>, предусмотренного частью 6 статьи 4 Федерального закона от 21 июля 2005 года № 97-ФЗ.</w:t>
      </w:r>
    </w:p>
    <w:p w:rsidR="00FF350B" w:rsidRPr="00815DFE" w:rsidRDefault="00FF350B" w:rsidP="00FF350B">
      <w:pPr>
        <w:autoSpaceDE w:val="0"/>
        <w:autoSpaceDN w:val="0"/>
        <w:adjustRightInd w:val="0"/>
        <w:ind w:right="-1" w:firstLine="567"/>
        <w:jc w:val="both"/>
        <w:outlineLvl w:val="0"/>
        <w:rPr>
          <w:rFonts w:ascii="Times New Roman" w:hAnsi="Times New Roman" w:cs="Times New Roman"/>
          <w:sz w:val="24"/>
          <w:szCs w:val="24"/>
        </w:rPr>
      </w:pPr>
      <w:r w:rsidRPr="00815DFE">
        <w:rPr>
          <w:rFonts w:ascii="Times New Roman" w:hAnsi="Times New Roman" w:cs="Times New Roman"/>
          <w:bCs/>
          <w:sz w:val="24"/>
          <w:szCs w:val="24"/>
        </w:rPr>
        <w:t xml:space="preserve">6. </w:t>
      </w:r>
      <w:r w:rsidRPr="00815DFE">
        <w:rPr>
          <w:rFonts w:ascii="Times New Roman" w:hAnsi="Times New Roman" w:cs="Times New Roman"/>
          <w:sz w:val="24"/>
          <w:szCs w:val="24"/>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815DFE">
        <w:rPr>
          <w:rFonts w:ascii="Times New Roman" w:hAnsi="Times New Roman" w:cs="Times New Roman"/>
          <w:sz w:val="24"/>
          <w:szCs w:val="24"/>
        </w:rPr>
        <w:t>,</w:t>
      </w:r>
      <w:proofErr w:type="gramEnd"/>
      <w:r w:rsidRPr="00815DFE">
        <w:rPr>
          <w:rFonts w:ascii="Times New Roman" w:hAnsi="Times New Roman" w:cs="Times New Roman"/>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815DFE">
        <w:rPr>
          <w:rFonts w:ascii="Times New Roman" w:hAnsi="Times New Roman" w:cs="Times New Roman"/>
          <w:b/>
          <w:i/>
          <w:sz w:val="24"/>
          <w:szCs w:val="24"/>
        </w:rPr>
        <w:t xml:space="preserve"> </w:t>
      </w:r>
      <w:r w:rsidRPr="00815DFE">
        <w:rPr>
          <w:rFonts w:ascii="Times New Roman" w:hAnsi="Times New Roman" w:cs="Times New Roman"/>
          <w:sz w:val="24"/>
          <w:szCs w:val="24"/>
        </w:rPr>
        <w:t>такого муниципального правового акта и, как правило, не должен превышать шесть месяцев.</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40. Порядок принятия решений Советом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FF350B" w:rsidRPr="00815DFE" w:rsidRDefault="00FF350B" w:rsidP="00FF350B">
      <w:pPr>
        <w:ind w:firstLine="540"/>
        <w:jc w:val="both"/>
        <w:rPr>
          <w:rFonts w:ascii="Times New Roman" w:hAnsi="Times New Roman" w:cs="Times New Roman"/>
          <w:b/>
          <w:sz w:val="24"/>
          <w:szCs w:val="24"/>
        </w:rPr>
      </w:pPr>
      <w:r w:rsidRPr="00815DFE">
        <w:rPr>
          <w:rFonts w:ascii="Times New Roman" w:hAnsi="Times New Roman" w:cs="Times New Roman"/>
          <w:sz w:val="24"/>
          <w:szCs w:val="24"/>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815DFE">
        <w:rPr>
          <w:rFonts w:ascii="Times New Roman" w:hAnsi="Times New Roman" w:cs="Times New Roman"/>
          <w:b/>
          <w:sz w:val="24"/>
          <w:szCs w:val="24"/>
        </w:rPr>
        <w:t xml:space="preserve">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об удалении главы сельсовета в отставку - принимается большинством в две трети голосов от установленной численности депутатов</w:t>
      </w:r>
      <w:r w:rsidRPr="00815DFE">
        <w:rPr>
          <w:rFonts w:ascii="Times New Roman" w:hAnsi="Times New Roman" w:cs="Times New Roman"/>
          <w:sz w:val="24"/>
          <w:szCs w:val="24"/>
        </w:rPr>
        <w:t xml:space="preserve"> в порядке, установленном статьей 74.1 Федерального закона от 6 октября 2003 года № 131-ФЗ; </w:t>
      </w:r>
    </w:p>
    <w:p w:rsidR="00FF350B" w:rsidRPr="00815DFE" w:rsidRDefault="00FF350B" w:rsidP="00FF350B">
      <w:pPr>
        <w:ind w:firstLine="709"/>
        <w:jc w:val="both"/>
        <w:rPr>
          <w:rFonts w:ascii="Times New Roman" w:hAnsi="Times New Roman" w:cs="Times New Roman"/>
          <w:sz w:val="24"/>
          <w:szCs w:val="24"/>
        </w:rPr>
      </w:pPr>
      <w:proofErr w:type="gramStart"/>
      <w:r w:rsidRPr="00815DFE">
        <w:rPr>
          <w:rFonts w:ascii="Times New Roman" w:hAnsi="Times New Roman" w:cs="Times New Roman"/>
          <w:sz w:val="24"/>
          <w:szCs w:val="24"/>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 принятии отставки главы сельсовета по собственному желанию, об избрании и освобождении от должности председателя и заместителя председателя Совета депутатов, об образовании постоянных комиссий и избрании их председателей и заместителей председателей), иные нормативные, а также ненормативные</w:t>
      </w:r>
      <w:proofErr w:type="gramEnd"/>
      <w:r w:rsidRPr="00815DFE">
        <w:rPr>
          <w:rFonts w:ascii="Times New Roman" w:hAnsi="Times New Roman" w:cs="Times New Roman"/>
          <w:sz w:val="24"/>
          <w:szCs w:val="24"/>
        </w:rPr>
        <w:t xml:space="preserve"> решения – принимаются большинством голосов от установленной численности депутатов</w:t>
      </w:r>
      <w:r w:rsidRPr="00815DFE">
        <w:rPr>
          <w:rFonts w:ascii="Times New Roman" w:hAnsi="Times New Roman" w:cs="Times New Roman"/>
          <w:i/>
          <w:sz w:val="24"/>
          <w:szCs w:val="24"/>
        </w:rPr>
        <w:t>,</w:t>
      </w:r>
      <w:r w:rsidRPr="00815DFE">
        <w:rPr>
          <w:rFonts w:ascii="Times New Roman" w:hAnsi="Times New Roman" w:cs="Times New Roman"/>
          <w:b/>
          <w:i/>
          <w:sz w:val="24"/>
          <w:szCs w:val="24"/>
        </w:rPr>
        <w:t xml:space="preserve"> </w:t>
      </w:r>
      <w:r w:rsidRPr="00815DFE">
        <w:rPr>
          <w:rFonts w:ascii="Times New Roman" w:hAnsi="Times New Roman" w:cs="Times New Roman"/>
          <w:sz w:val="24"/>
          <w:szCs w:val="24"/>
        </w:rPr>
        <w:t>если иное не установлено Федеральным законом от 6 октября 2003 года № 131-ФЗ.</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 xml:space="preserve">2. Нормативный правовой акт, принятый Советом депутатов, направляется главе сельсовета для подписания и обнародования в течение 10 дней. 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w:t>
      </w:r>
      <w:r w:rsidRPr="00815DFE">
        <w:rPr>
          <w:rFonts w:ascii="Times New Roman" w:hAnsi="Times New Roman" w:cs="Times New Roman"/>
          <w:sz w:val="24"/>
          <w:szCs w:val="24"/>
        </w:rPr>
        <w:lastRenderedPageBreak/>
        <w:t>с мотивированным обоснованием его отклонения либо с предложениями о внесении в него изменений и дополнений. Если глава сельсовета отклонит нормативный правовой акт, он вновь рассматривается Советом депутатов. 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41. Подготовка муниципальных правовых актов</w:t>
      </w:r>
    </w:p>
    <w:p w:rsidR="00FF350B" w:rsidRPr="00815DFE" w:rsidRDefault="00FF350B" w:rsidP="00FF350B">
      <w:pPr>
        <w:ind w:firstLine="540"/>
        <w:jc w:val="both"/>
        <w:rPr>
          <w:rFonts w:ascii="Times New Roman" w:hAnsi="Times New Roman" w:cs="Times New Roman"/>
          <w:bCs/>
          <w:iCs/>
          <w:sz w:val="24"/>
          <w:szCs w:val="24"/>
        </w:rPr>
      </w:pPr>
      <w:r w:rsidRPr="00815DFE">
        <w:rPr>
          <w:rFonts w:ascii="Times New Roman" w:hAnsi="Times New Roman" w:cs="Times New Roman"/>
          <w:sz w:val="24"/>
          <w:szCs w:val="24"/>
        </w:rPr>
        <w:t xml:space="preserve">1. Проекты муниципальных правовых актов могут вноситься депутатами,  главой сельсовета, </w:t>
      </w:r>
      <w:r w:rsidRPr="00815DFE">
        <w:rPr>
          <w:rFonts w:ascii="Times New Roman" w:hAnsi="Times New Roman" w:cs="Times New Roman"/>
          <w:bCs/>
          <w:iCs/>
          <w:sz w:val="24"/>
          <w:szCs w:val="24"/>
        </w:rPr>
        <w:t xml:space="preserve">прокурором </w:t>
      </w:r>
      <w:proofErr w:type="spellStart"/>
      <w:r w:rsidRPr="00815DFE">
        <w:rPr>
          <w:rFonts w:ascii="Times New Roman" w:hAnsi="Times New Roman" w:cs="Times New Roman"/>
          <w:bCs/>
          <w:iCs/>
          <w:sz w:val="24"/>
          <w:szCs w:val="24"/>
        </w:rPr>
        <w:t>Курьинского</w:t>
      </w:r>
      <w:proofErr w:type="spellEnd"/>
      <w:r w:rsidRPr="00815DFE">
        <w:rPr>
          <w:rFonts w:ascii="Times New Roman" w:hAnsi="Times New Roman" w:cs="Times New Roman"/>
          <w:bCs/>
          <w:iCs/>
          <w:sz w:val="24"/>
          <w:szCs w:val="24"/>
        </w:rPr>
        <w:t xml:space="preserve"> района,</w:t>
      </w:r>
      <w:r w:rsidRPr="00815DFE">
        <w:rPr>
          <w:rFonts w:ascii="Times New Roman" w:hAnsi="Times New Roman" w:cs="Times New Roman"/>
          <w:sz w:val="24"/>
          <w:szCs w:val="24"/>
        </w:rPr>
        <w:t xml:space="preserve"> органами территориального общественного самоуправления, инициативными группами граждан в соответствии с Регламентом</w:t>
      </w:r>
      <w:r w:rsidRPr="00815DFE">
        <w:rPr>
          <w:rFonts w:ascii="Times New Roman" w:hAnsi="Times New Roman" w:cs="Times New Roman"/>
          <w:bCs/>
          <w:iCs/>
          <w:sz w:val="24"/>
          <w:szCs w:val="24"/>
        </w:rPr>
        <w:t>.</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42. Правовые акты Администрации сельсовета, главы сельсовета </w:t>
      </w:r>
    </w:p>
    <w:p w:rsidR="00FF350B" w:rsidRPr="00815DFE" w:rsidRDefault="00FF350B" w:rsidP="00FF350B">
      <w:pPr>
        <w:pStyle w:val="a5"/>
        <w:ind w:firstLine="540"/>
        <w:rPr>
          <w:rFonts w:ascii="Times New Roman" w:hAnsi="Times New Roman" w:cs="Times New Roman"/>
          <w:sz w:val="24"/>
          <w:szCs w:val="24"/>
        </w:rPr>
      </w:pPr>
      <w:r w:rsidRPr="00815DFE">
        <w:rPr>
          <w:rFonts w:ascii="Times New Roman" w:hAnsi="Times New Roman" w:cs="Times New Roman"/>
          <w:sz w:val="24"/>
          <w:szCs w:val="24"/>
        </w:rPr>
        <w:t xml:space="preserve">1. </w:t>
      </w:r>
      <w:proofErr w:type="gramStart"/>
      <w:r w:rsidRPr="00815DFE">
        <w:rPr>
          <w:rFonts w:ascii="Times New Roman" w:hAnsi="Times New Roman" w:cs="Times New Roman"/>
          <w:sz w:val="24"/>
          <w:szCs w:val="24"/>
        </w:rPr>
        <w:t xml:space="preserve">Глава сельсовета в пределах своих полномочий, установленных федеральными законами, законами Алтайского края, настоящим Уставом, нормативными решениями Совета депутатов, подписывает постановления </w:t>
      </w:r>
      <w:r w:rsidRPr="00815DFE">
        <w:rPr>
          <w:rFonts w:ascii="Times New Roman" w:hAnsi="Times New Roman" w:cs="Times New Roman"/>
          <w:bCs/>
          <w:iCs/>
          <w:sz w:val="24"/>
          <w:szCs w:val="24"/>
        </w:rPr>
        <w:t xml:space="preserve">Администрации сельсовета </w:t>
      </w:r>
      <w:r w:rsidRPr="00815DFE">
        <w:rPr>
          <w:rFonts w:ascii="Times New Roman" w:hAnsi="Times New Roman" w:cs="Times New Roman"/>
          <w:sz w:val="24"/>
          <w:szCs w:val="24"/>
        </w:rPr>
        <w:t xml:space="preserve">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815DFE">
        <w:rPr>
          <w:rFonts w:ascii="Times New Roman" w:hAnsi="Times New Roman" w:cs="Times New Roman"/>
          <w:bCs/>
          <w:iCs/>
          <w:sz w:val="24"/>
          <w:szCs w:val="24"/>
        </w:rPr>
        <w:t xml:space="preserve">Администрации сельсовета </w:t>
      </w:r>
      <w:r w:rsidRPr="00815DFE">
        <w:rPr>
          <w:rFonts w:ascii="Times New Roman" w:hAnsi="Times New Roman" w:cs="Times New Roman"/>
          <w:sz w:val="24"/>
          <w:szCs w:val="24"/>
        </w:rPr>
        <w:t>по вопросам организации работы Администрации сельсовета.</w:t>
      </w:r>
      <w:proofErr w:type="gramEnd"/>
    </w:p>
    <w:p w:rsidR="00FF350B" w:rsidRPr="00815DFE" w:rsidRDefault="00FF350B" w:rsidP="00FF350B">
      <w:pPr>
        <w:pStyle w:val="ConsNormal"/>
        <w:widowControl/>
        <w:ind w:firstLine="567"/>
        <w:jc w:val="both"/>
        <w:rPr>
          <w:rFonts w:ascii="Times New Roman" w:hAnsi="Times New Roman"/>
          <w:sz w:val="24"/>
          <w:szCs w:val="24"/>
        </w:rPr>
      </w:pPr>
      <w:r w:rsidRPr="00815DFE">
        <w:rPr>
          <w:rFonts w:ascii="Times New Roman" w:hAnsi="Times New Roman"/>
          <w:sz w:val="24"/>
          <w:szCs w:val="24"/>
        </w:rPr>
        <w:t>2. Глава сельсовета издает постановления и распоряжения по вопросам, отнесенным к его компетенции настоящим Уставом в соответствии с Федеральным законом от 6 октября 2003 года № 131-ФЗ, другими федеральными законами.</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43. Отмена муниципальных правовых актов и приостановление их действия  </w:t>
      </w:r>
    </w:p>
    <w:p w:rsidR="00FF350B" w:rsidRPr="00815DFE" w:rsidRDefault="00FF350B" w:rsidP="00FF350B">
      <w:pPr>
        <w:ind w:firstLine="540"/>
        <w:jc w:val="both"/>
        <w:rPr>
          <w:rFonts w:ascii="Times New Roman" w:hAnsi="Times New Roman" w:cs="Times New Roman"/>
          <w:bCs/>
          <w:iCs/>
          <w:sz w:val="24"/>
          <w:szCs w:val="24"/>
        </w:rPr>
      </w:pPr>
      <w:proofErr w:type="gramStart"/>
      <w:r w:rsidRPr="00815DFE">
        <w:rPr>
          <w:rFonts w:ascii="Times New Roman" w:hAnsi="Times New Roman" w:cs="Times New Roman"/>
          <w:bCs/>
          <w:iCs/>
          <w:sz w:val="24"/>
          <w:szCs w:val="24"/>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w:t>
      </w:r>
      <w:r w:rsidRPr="00815DFE">
        <w:rPr>
          <w:rFonts w:ascii="Times New Roman" w:hAnsi="Times New Roman" w:cs="Times New Roman"/>
          <w:bCs/>
          <w:iCs/>
          <w:sz w:val="24"/>
          <w:szCs w:val="24"/>
        </w:rPr>
        <w:lastRenderedPageBreak/>
        <w:t>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815DFE">
        <w:rPr>
          <w:rFonts w:ascii="Times New Roman" w:hAnsi="Times New Roman" w:cs="Times New Roman"/>
          <w:bCs/>
          <w:iCs/>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FF350B" w:rsidRPr="00815DFE" w:rsidRDefault="00FF350B" w:rsidP="00FF350B">
      <w:pPr>
        <w:ind w:firstLine="540"/>
        <w:jc w:val="both"/>
        <w:rPr>
          <w:rFonts w:ascii="Times New Roman" w:hAnsi="Times New Roman" w:cs="Times New Roman"/>
          <w:bCs/>
          <w:iCs/>
          <w:sz w:val="24"/>
          <w:szCs w:val="24"/>
        </w:rPr>
      </w:pPr>
    </w:p>
    <w:p w:rsidR="00FF350B" w:rsidRPr="00815DFE" w:rsidRDefault="00FF350B" w:rsidP="00FF350B">
      <w:pPr>
        <w:keepNext/>
        <w:ind w:firstLine="539"/>
        <w:jc w:val="both"/>
        <w:rPr>
          <w:rFonts w:ascii="Times New Roman" w:hAnsi="Times New Roman" w:cs="Times New Roman"/>
          <w:b/>
          <w:bCs/>
          <w:i/>
          <w:sz w:val="24"/>
          <w:szCs w:val="24"/>
        </w:rPr>
      </w:pPr>
      <w:r w:rsidRPr="00815DFE">
        <w:rPr>
          <w:rFonts w:ascii="Times New Roman" w:hAnsi="Times New Roman" w:cs="Times New Roman"/>
          <w:b/>
          <w:bCs/>
          <w:sz w:val="24"/>
          <w:szCs w:val="24"/>
        </w:rPr>
        <w:t>Статья 44. Вступление в силу муниципальных правовых актов</w:t>
      </w:r>
      <w:r w:rsidRPr="00815DFE">
        <w:rPr>
          <w:rFonts w:ascii="Times New Roman" w:hAnsi="Times New Roman" w:cs="Times New Roman"/>
          <w:bCs/>
          <w:sz w:val="24"/>
          <w:szCs w:val="24"/>
        </w:rPr>
        <w:t xml:space="preserve"> </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Муниципальные нормативные правовые акты, затрагивающие права, свободы и обязанности человека и гражданина, </w:t>
      </w:r>
      <w:r w:rsidRPr="00815DFE">
        <w:rPr>
          <w:rFonts w:ascii="Times New Roman" w:hAnsi="Times New Roman" w:cs="Times New Roman"/>
          <w:bCs/>
          <w:sz w:val="24"/>
          <w:szCs w:val="24"/>
        </w:rPr>
        <w:t xml:space="preserve">муниципальные нормативные правовые акты, </w:t>
      </w:r>
      <w:r w:rsidRPr="00815DFE">
        <w:rPr>
          <w:rFonts w:ascii="Times New Roman" w:hAnsi="Times New Roman" w:cs="Times New Roman"/>
          <w:sz w:val="24"/>
          <w:szCs w:val="24"/>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815DFE">
        <w:rPr>
          <w:rFonts w:ascii="Times New Roman" w:hAnsi="Times New Roman" w:cs="Times New Roman"/>
          <w:bCs/>
          <w:sz w:val="24"/>
          <w:szCs w:val="24"/>
        </w:rPr>
        <w:t>обнародования.</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Алтая» и (или) в «Сборнике муниципальных правовых актов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сельсовета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FF350B" w:rsidRPr="00815DFE" w:rsidRDefault="00FF350B" w:rsidP="00FF350B">
      <w:pPr>
        <w:ind w:right="-1" w:firstLine="540"/>
        <w:jc w:val="both"/>
        <w:rPr>
          <w:rFonts w:ascii="Times New Roman" w:hAnsi="Times New Roman" w:cs="Times New Roman"/>
          <w:sz w:val="24"/>
          <w:szCs w:val="24"/>
        </w:rPr>
      </w:pPr>
      <w:r w:rsidRPr="00815DFE">
        <w:rPr>
          <w:rFonts w:ascii="Times New Roman" w:hAnsi="Times New Roman" w:cs="Times New Roman"/>
          <w:sz w:val="24"/>
          <w:szCs w:val="24"/>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FF350B" w:rsidRPr="00815DFE" w:rsidRDefault="00FF350B" w:rsidP="00FF350B">
      <w:pPr>
        <w:pStyle w:val="a5"/>
        <w:ind w:firstLine="539"/>
        <w:rPr>
          <w:rFonts w:ascii="Times New Roman" w:hAnsi="Times New Roman" w:cs="Times New Roman"/>
          <w:sz w:val="24"/>
          <w:szCs w:val="24"/>
        </w:rPr>
      </w:pPr>
      <w:r w:rsidRPr="00815DFE">
        <w:rPr>
          <w:rFonts w:ascii="Times New Roman" w:hAnsi="Times New Roman" w:cs="Times New Roman"/>
          <w:sz w:val="24"/>
          <w:szCs w:val="24"/>
        </w:rPr>
        <w:t xml:space="preserve">1) размещение в местах, доступных для неограниченного круга лиц (на информационных стендах в здании Администрации сельсовета, в населенных пунктах: селе Казанцево, селе </w:t>
      </w:r>
      <w:proofErr w:type="spellStart"/>
      <w:r w:rsidRPr="00815DFE">
        <w:rPr>
          <w:rFonts w:ascii="Times New Roman" w:hAnsi="Times New Roman" w:cs="Times New Roman"/>
          <w:sz w:val="24"/>
          <w:szCs w:val="24"/>
        </w:rPr>
        <w:t>Ручьево</w:t>
      </w:r>
      <w:proofErr w:type="spellEnd"/>
      <w:r w:rsidRPr="00815DFE">
        <w:rPr>
          <w:rFonts w:ascii="Times New Roman" w:hAnsi="Times New Roman" w:cs="Times New Roman"/>
          <w:sz w:val="24"/>
          <w:szCs w:val="24"/>
        </w:rPr>
        <w:t xml:space="preserve">, поселке Каменка, поселке </w:t>
      </w:r>
      <w:proofErr w:type="spellStart"/>
      <w:r w:rsidRPr="00815DFE">
        <w:rPr>
          <w:rFonts w:ascii="Times New Roman" w:hAnsi="Times New Roman" w:cs="Times New Roman"/>
          <w:sz w:val="24"/>
          <w:szCs w:val="24"/>
        </w:rPr>
        <w:t>Рудовозово</w:t>
      </w:r>
      <w:proofErr w:type="spellEnd"/>
      <w:r w:rsidRPr="00815DFE">
        <w:rPr>
          <w:rFonts w:ascii="Times New Roman" w:hAnsi="Times New Roman" w:cs="Times New Roman"/>
          <w:sz w:val="24"/>
          <w:szCs w:val="24"/>
        </w:rPr>
        <w:t>, в муниципальной библиотеке);</w:t>
      </w:r>
    </w:p>
    <w:p w:rsidR="00FF350B" w:rsidRPr="00815DFE" w:rsidRDefault="00FF350B" w:rsidP="00FF350B">
      <w:pPr>
        <w:autoSpaceDE w:val="0"/>
        <w:autoSpaceDN w:val="0"/>
        <w:adjustRightInd w:val="0"/>
        <w:ind w:firstLine="539"/>
        <w:jc w:val="both"/>
        <w:rPr>
          <w:rFonts w:ascii="Times New Roman" w:hAnsi="Times New Roman" w:cs="Times New Roman"/>
          <w:sz w:val="24"/>
          <w:szCs w:val="24"/>
        </w:rPr>
      </w:pPr>
      <w:r w:rsidRPr="00815DFE">
        <w:rPr>
          <w:rFonts w:ascii="Times New Roman" w:hAnsi="Times New Roman" w:cs="Times New Roman"/>
          <w:sz w:val="24"/>
          <w:szCs w:val="24"/>
        </w:rPr>
        <w:t xml:space="preserve">2) размещение на официальных сайтах Администрации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Администрации сельсовета в информационно-телекоммуникационной сети «Интернет»;</w:t>
      </w:r>
    </w:p>
    <w:p w:rsidR="00FF350B" w:rsidRPr="00815DFE" w:rsidRDefault="00FF350B" w:rsidP="00FF350B">
      <w:pPr>
        <w:autoSpaceDE w:val="0"/>
        <w:autoSpaceDN w:val="0"/>
        <w:adjustRightInd w:val="0"/>
        <w:ind w:firstLine="539"/>
        <w:jc w:val="both"/>
        <w:rPr>
          <w:rFonts w:ascii="Times New Roman" w:hAnsi="Times New Roman" w:cs="Times New Roman"/>
          <w:sz w:val="24"/>
          <w:szCs w:val="24"/>
        </w:rPr>
      </w:pPr>
      <w:r w:rsidRPr="00815DFE">
        <w:rPr>
          <w:rFonts w:ascii="Times New Roman" w:hAnsi="Times New Roman" w:cs="Times New Roman"/>
          <w:sz w:val="24"/>
          <w:szCs w:val="24"/>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FF350B" w:rsidRPr="00815DFE" w:rsidRDefault="00FF350B" w:rsidP="00FF350B">
      <w:pPr>
        <w:pStyle w:val="a5"/>
        <w:ind w:right="-1" w:firstLine="602"/>
        <w:rPr>
          <w:rFonts w:ascii="Times New Roman" w:hAnsi="Times New Roman" w:cs="Times New Roman"/>
          <w:bCs/>
          <w:sz w:val="24"/>
          <w:szCs w:val="24"/>
        </w:rPr>
      </w:pPr>
      <w:r w:rsidRPr="00815DFE">
        <w:rPr>
          <w:rFonts w:ascii="Times New Roman" w:hAnsi="Times New Roman" w:cs="Times New Roman"/>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FF350B" w:rsidRPr="00815DFE" w:rsidRDefault="00FF350B" w:rsidP="00FF350B">
      <w:pPr>
        <w:pStyle w:val="a5"/>
        <w:ind w:right="-1" w:firstLine="602"/>
        <w:rPr>
          <w:rFonts w:ascii="Times New Roman" w:hAnsi="Times New Roman" w:cs="Times New Roman"/>
          <w:sz w:val="24"/>
          <w:szCs w:val="24"/>
        </w:rPr>
      </w:pPr>
      <w:r w:rsidRPr="00815DFE">
        <w:rPr>
          <w:rFonts w:ascii="Times New Roman" w:hAnsi="Times New Roman" w:cs="Times New Roman"/>
          <w:bCs/>
          <w:sz w:val="24"/>
          <w:szCs w:val="24"/>
        </w:rPr>
        <w:lastRenderedPageBreak/>
        <w:t>Правовой портал Минюста России «Нормативные правовые акты в Российской Федерации» (</w:t>
      </w:r>
      <w:r w:rsidRPr="00815DFE">
        <w:rPr>
          <w:rFonts w:ascii="Times New Roman" w:hAnsi="Times New Roman" w:cs="Times New Roman"/>
          <w:bCs/>
          <w:sz w:val="24"/>
          <w:szCs w:val="24"/>
          <w:lang w:val="en-US"/>
        </w:rPr>
        <w:t>http</w:t>
      </w:r>
      <w:r w:rsidRPr="00815DFE">
        <w:rPr>
          <w:rFonts w:ascii="Times New Roman" w:hAnsi="Times New Roman" w:cs="Times New Roman"/>
          <w:bCs/>
          <w:sz w:val="24"/>
          <w:szCs w:val="24"/>
        </w:rPr>
        <w:t>://</w:t>
      </w:r>
      <w:proofErr w:type="spellStart"/>
      <w:r w:rsidRPr="00815DFE">
        <w:rPr>
          <w:rFonts w:ascii="Times New Roman" w:hAnsi="Times New Roman" w:cs="Times New Roman"/>
          <w:bCs/>
          <w:sz w:val="24"/>
          <w:szCs w:val="24"/>
          <w:lang w:val="en-US"/>
        </w:rPr>
        <w:t>pravo</w:t>
      </w:r>
      <w:proofErr w:type="spellEnd"/>
      <w:r w:rsidRPr="00815DFE">
        <w:rPr>
          <w:rFonts w:ascii="Times New Roman" w:hAnsi="Times New Roman" w:cs="Times New Roman"/>
          <w:bCs/>
          <w:sz w:val="24"/>
          <w:szCs w:val="24"/>
        </w:rPr>
        <w:t>-</w:t>
      </w:r>
      <w:proofErr w:type="spellStart"/>
      <w:r w:rsidRPr="00815DFE">
        <w:rPr>
          <w:rFonts w:ascii="Times New Roman" w:hAnsi="Times New Roman" w:cs="Times New Roman"/>
          <w:bCs/>
          <w:sz w:val="24"/>
          <w:szCs w:val="24"/>
          <w:lang w:val="en-US"/>
        </w:rPr>
        <w:t>minjust</w:t>
      </w:r>
      <w:proofErr w:type="spellEnd"/>
      <w:r w:rsidRPr="00815DFE">
        <w:rPr>
          <w:rFonts w:ascii="Times New Roman" w:hAnsi="Times New Roman" w:cs="Times New Roman"/>
          <w:bCs/>
          <w:sz w:val="24"/>
          <w:szCs w:val="24"/>
        </w:rPr>
        <w:t>.</w:t>
      </w:r>
      <w:proofErr w:type="spellStart"/>
      <w:r w:rsidRPr="00815DFE">
        <w:rPr>
          <w:rFonts w:ascii="Times New Roman" w:hAnsi="Times New Roman" w:cs="Times New Roman"/>
          <w:bCs/>
          <w:sz w:val="24"/>
          <w:szCs w:val="24"/>
          <w:lang w:val="en-US"/>
        </w:rPr>
        <w:t>ru</w:t>
      </w:r>
      <w:proofErr w:type="spellEnd"/>
      <w:r w:rsidRPr="00815DFE">
        <w:rPr>
          <w:rFonts w:ascii="Times New Roman" w:hAnsi="Times New Roman" w:cs="Times New Roman"/>
          <w:bCs/>
          <w:sz w:val="24"/>
          <w:szCs w:val="24"/>
        </w:rPr>
        <w:t xml:space="preserve">, </w:t>
      </w:r>
      <w:r w:rsidRPr="00815DFE">
        <w:rPr>
          <w:rFonts w:ascii="Times New Roman" w:hAnsi="Times New Roman" w:cs="Times New Roman"/>
          <w:bCs/>
          <w:sz w:val="24"/>
          <w:szCs w:val="24"/>
          <w:lang w:val="en-US"/>
        </w:rPr>
        <w:t>http</w:t>
      </w:r>
      <w:r w:rsidRPr="00815DFE">
        <w:rPr>
          <w:rFonts w:ascii="Times New Roman" w:hAnsi="Times New Roman" w:cs="Times New Roman"/>
          <w:bCs/>
          <w:sz w:val="24"/>
          <w:szCs w:val="24"/>
        </w:rPr>
        <w:t>://</w:t>
      </w:r>
      <w:proofErr w:type="spellStart"/>
      <w:r w:rsidRPr="00815DFE">
        <w:rPr>
          <w:rFonts w:ascii="Times New Roman" w:hAnsi="Times New Roman" w:cs="Times New Roman"/>
          <w:bCs/>
          <w:sz w:val="24"/>
          <w:szCs w:val="24"/>
        </w:rPr>
        <w:t>право-минюст</w:t>
      </w:r>
      <w:proofErr w:type="spellEnd"/>
      <w:r w:rsidRPr="00815DFE">
        <w:rPr>
          <w:rFonts w:ascii="Times New Roman" w:hAnsi="Times New Roman" w:cs="Times New Roman"/>
          <w:bCs/>
          <w:sz w:val="24"/>
          <w:szCs w:val="24"/>
        </w:rPr>
        <w:t xml:space="preserve">, регистрация в качестве сетевого издания Эл № ФС77-72471 от 05.03.2018) считается официальным источником текстов </w:t>
      </w:r>
      <w:r w:rsidRPr="00815DFE">
        <w:rPr>
          <w:rFonts w:ascii="Times New Roman" w:hAnsi="Times New Roman" w:cs="Times New Roman"/>
          <w:sz w:val="24"/>
          <w:szCs w:val="24"/>
        </w:rPr>
        <w:t>Устава, муниципального правового акта о внесении изменений и дополнений в Устав</w:t>
      </w:r>
      <w:r w:rsidRPr="00815DFE">
        <w:rPr>
          <w:rFonts w:ascii="Times New Roman" w:hAnsi="Times New Roman" w:cs="Times New Roman"/>
          <w:bCs/>
          <w:sz w:val="24"/>
          <w:szCs w:val="24"/>
        </w:rPr>
        <w:t>, текстов иных муниципальных нормативных правовых актов.</w:t>
      </w:r>
    </w:p>
    <w:p w:rsidR="00FF350B" w:rsidRPr="00815DFE" w:rsidRDefault="00FF350B" w:rsidP="00FF350B">
      <w:pPr>
        <w:pStyle w:val="a5"/>
        <w:ind w:right="-1" w:firstLine="540"/>
        <w:rPr>
          <w:rFonts w:ascii="Times New Roman" w:hAnsi="Times New Roman" w:cs="Times New Roman"/>
          <w:sz w:val="24"/>
          <w:szCs w:val="24"/>
        </w:rPr>
      </w:pPr>
      <w:r w:rsidRPr="00815DFE">
        <w:rPr>
          <w:rFonts w:ascii="Times New Roman" w:hAnsi="Times New Roman" w:cs="Times New Roman"/>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F350B" w:rsidRPr="00815DFE" w:rsidRDefault="00FF350B" w:rsidP="00FF350B">
      <w:pPr>
        <w:pStyle w:val="a5"/>
        <w:ind w:right="-1" w:firstLine="540"/>
        <w:rPr>
          <w:rFonts w:ascii="Times New Roman" w:hAnsi="Times New Roman" w:cs="Times New Roman"/>
          <w:sz w:val="24"/>
          <w:szCs w:val="24"/>
        </w:rPr>
      </w:pPr>
      <w:r w:rsidRPr="00815DFE">
        <w:rPr>
          <w:rFonts w:ascii="Times New Roman" w:hAnsi="Times New Roman" w:cs="Times New Roman"/>
          <w:sz w:val="24"/>
          <w:szCs w:val="24"/>
        </w:rPr>
        <w:t>Решения Совета депутатов о налогах и сборах вступают в силу в соответствии с Налоговым кодексом Российской Федерации.</w:t>
      </w:r>
    </w:p>
    <w:p w:rsidR="00FF350B" w:rsidRPr="00815DFE" w:rsidRDefault="00FF350B" w:rsidP="00FF350B">
      <w:pPr>
        <w:pStyle w:val="4"/>
        <w:ind w:firstLine="540"/>
        <w:rPr>
          <w:rFonts w:ascii="Times New Roman" w:hAnsi="Times New Roman" w:cs="Times New Roman"/>
          <w:color w:val="auto"/>
          <w:sz w:val="24"/>
          <w:szCs w:val="24"/>
        </w:rPr>
      </w:pPr>
    </w:p>
    <w:p w:rsidR="00FF350B" w:rsidRPr="00815DFE" w:rsidRDefault="00FF350B" w:rsidP="00FF350B">
      <w:pPr>
        <w:pStyle w:val="4"/>
        <w:ind w:firstLine="540"/>
        <w:rPr>
          <w:rFonts w:ascii="Times New Roman" w:hAnsi="Times New Roman" w:cs="Times New Roman"/>
          <w:color w:val="auto"/>
          <w:sz w:val="24"/>
          <w:szCs w:val="24"/>
        </w:rPr>
      </w:pPr>
      <w:r w:rsidRPr="00815DFE">
        <w:rPr>
          <w:rFonts w:ascii="Times New Roman" w:hAnsi="Times New Roman" w:cs="Times New Roman"/>
          <w:color w:val="auto"/>
          <w:sz w:val="24"/>
          <w:szCs w:val="24"/>
        </w:rPr>
        <w:t>ГЛАВА 5. МУНИЦИПАЛЬНАЯ СЛУЖБА</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45. Муниципальная служба и муниципальный служащий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w:t>
      </w:r>
      <w:proofErr w:type="gramStart"/>
      <w:r w:rsidRPr="00815DFE">
        <w:rPr>
          <w:rFonts w:ascii="Times New Roman" w:hAnsi="Times New Roman" w:cs="Times New Roman"/>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(далее по тексту Устава - Федеральный закон от 2 марта 2007 года № 25-ФЗ), законом Алтайского края от 7 декабря 2007 года № 134-ЗС «О муниципальной службе в</w:t>
      </w:r>
      <w:proofErr w:type="gramEnd"/>
      <w:r w:rsidRPr="00815DFE">
        <w:rPr>
          <w:rFonts w:ascii="Times New Roman" w:hAnsi="Times New Roman" w:cs="Times New Roman"/>
          <w:sz w:val="24"/>
          <w:szCs w:val="24"/>
        </w:rPr>
        <w:t xml:space="preserve"> Алтайском </w:t>
      </w:r>
      <w:proofErr w:type="gramStart"/>
      <w:r w:rsidRPr="00815DFE">
        <w:rPr>
          <w:rFonts w:ascii="Times New Roman" w:hAnsi="Times New Roman" w:cs="Times New Roman"/>
          <w:sz w:val="24"/>
          <w:szCs w:val="24"/>
        </w:rPr>
        <w:t>крае</w:t>
      </w:r>
      <w:proofErr w:type="gramEnd"/>
      <w:r w:rsidRPr="00815DFE">
        <w:rPr>
          <w:rFonts w:ascii="Times New Roman" w:hAnsi="Times New Roman" w:cs="Times New Roman"/>
          <w:sz w:val="24"/>
          <w:szCs w:val="24"/>
        </w:rPr>
        <w:t xml:space="preserve">» (далее по тексту Устава - Закон края о муниципальной службе), настоящим Уставом </w:t>
      </w:r>
      <w:r w:rsidRPr="00815DFE">
        <w:rPr>
          <w:rFonts w:ascii="Times New Roman" w:hAnsi="Times New Roman" w:cs="Times New Roman"/>
          <w:bCs/>
          <w:iCs/>
          <w:sz w:val="24"/>
          <w:szCs w:val="24"/>
        </w:rPr>
        <w:t>и иными муниципальными правовыми актами</w:t>
      </w:r>
      <w:r w:rsidRPr="00815DFE">
        <w:rPr>
          <w:rFonts w:ascii="Times New Roman" w:hAnsi="Times New Roman" w:cs="Times New Roman"/>
          <w:sz w:val="24"/>
          <w:szCs w:val="24"/>
        </w:rPr>
        <w:t>.</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sz w:val="24"/>
          <w:szCs w:val="24"/>
        </w:rPr>
      </w:pPr>
      <w:r w:rsidRPr="00815DFE">
        <w:rPr>
          <w:rFonts w:ascii="Times New Roman" w:hAnsi="Times New Roman" w:cs="Times New Roman"/>
          <w:b/>
          <w:sz w:val="24"/>
          <w:szCs w:val="24"/>
        </w:rPr>
        <w:t>Статья 46. Права и обязанности муниципальных служащих</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Муниципальный служащий имеет права и обязанности, предусмотренные федеральными законами от 2 марта 2007 года № 25-ФЗ, от 6 октября 2003 года № 131-ФЗ, </w:t>
      </w:r>
      <w:r w:rsidRPr="00815DFE">
        <w:rPr>
          <w:rFonts w:ascii="Times New Roman" w:hAnsi="Times New Roman" w:cs="Times New Roman"/>
          <w:sz w:val="24"/>
          <w:szCs w:val="24"/>
        </w:rPr>
        <w:lastRenderedPageBreak/>
        <w:t>Законом края о муниципальной службе, настоящим Уставом, иными нормативными правовыми актами о муниципальной службе.</w:t>
      </w:r>
    </w:p>
    <w:p w:rsidR="00FF350B" w:rsidRPr="00815DFE" w:rsidRDefault="00FF350B" w:rsidP="00FF350B">
      <w:pPr>
        <w:ind w:firstLine="540"/>
        <w:jc w:val="both"/>
        <w:rPr>
          <w:rFonts w:ascii="Times New Roman" w:hAnsi="Times New Roman" w:cs="Times New Roman"/>
          <w:b/>
          <w:bCs/>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47. Основные квалификационные требования для замещения должностей муниципальной службы</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FF350B" w:rsidRPr="00815DFE" w:rsidRDefault="00FF350B" w:rsidP="00FF350B">
      <w:pPr>
        <w:ind w:firstLine="567"/>
        <w:jc w:val="both"/>
        <w:rPr>
          <w:rFonts w:ascii="Times New Roman" w:hAnsi="Times New Roman" w:cs="Times New Roman"/>
          <w:sz w:val="24"/>
          <w:szCs w:val="24"/>
        </w:rPr>
      </w:pPr>
      <w:r w:rsidRPr="00815DFE">
        <w:rPr>
          <w:rFonts w:ascii="Times New Roman" w:hAnsi="Times New Roman" w:cs="Times New Roman"/>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caps/>
          <w:sz w:val="24"/>
          <w:szCs w:val="24"/>
        </w:rPr>
      </w:pPr>
      <w:r w:rsidRPr="00815DFE">
        <w:rPr>
          <w:rFonts w:ascii="Times New Roman" w:hAnsi="Times New Roman" w:cs="Times New Roman"/>
          <w:b/>
          <w:smallCaps/>
          <w:sz w:val="24"/>
          <w:szCs w:val="24"/>
        </w:rPr>
        <w:t>ГЛАВА 6. БЮДЖЕТ ПОСЕЛЕНИЯ.</w:t>
      </w:r>
      <w:r w:rsidRPr="00815DFE">
        <w:rPr>
          <w:rFonts w:ascii="Times New Roman" w:hAnsi="Times New Roman" w:cs="Times New Roman"/>
          <w:b/>
          <w:sz w:val="24"/>
          <w:szCs w:val="24"/>
        </w:rPr>
        <w:t xml:space="preserve"> МУНИЦИПАЛЬНОЕ ИМУЩЕСТВО</w:t>
      </w:r>
    </w:p>
    <w:p w:rsidR="00FF350B" w:rsidRPr="00815DFE" w:rsidRDefault="00FF350B" w:rsidP="00FF350B">
      <w:pPr>
        <w:keepNext/>
        <w:ind w:firstLine="539"/>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 xml:space="preserve">Статья 48. Бюджет </w:t>
      </w:r>
      <w:r w:rsidRPr="00815DFE">
        <w:rPr>
          <w:rFonts w:ascii="Times New Roman" w:hAnsi="Times New Roman" w:cs="Times New Roman"/>
          <w:color w:val="auto"/>
          <w:sz w:val="24"/>
          <w:szCs w:val="24"/>
        </w:rPr>
        <w:t>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Поселение имеет собственный бюджет (бюджет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w:t>
      </w:r>
      <w:r w:rsidRPr="00815DFE">
        <w:rPr>
          <w:rFonts w:ascii="Times New Roman" w:hAnsi="Times New Roman" w:cs="Times New Roman"/>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815DFE">
        <w:rPr>
          <w:rFonts w:ascii="Times New Roman" w:hAnsi="Times New Roman" w:cs="Times New Roman"/>
          <w:bCs/>
          <w:sz w:val="24"/>
          <w:szCs w:val="24"/>
        </w:rPr>
        <w:t>контроля за</w:t>
      </w:r>
      <w:proofErr w:type="gramEnd"/>
      <w:r w:rsidRPr="00815DFE">
        <w:rPr>
          <w:rFonts w:ascii="Times New Roman" w:hAnsi="Times New Roman" w:cs="Times New Roman"/>
          <w:bCs/>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815DFE">
          <w:rPr>
            <w:rFonts w:ascii="Times New Roman" w:hAnsi="Times New Roman" w:cs="Times New Roman"/>
            <w:bCs/>
            <w:sz w:val="24"/>
            <w:szCs w:val="24"/>
          </w:rPr>
          <w:t>кодексом</w:t>
        </w:r>
      </w:hyperlink>
      <w:r w:rsidRPr="00815DFE">
        <w:rPr>
          <w:rFonts w:ascii="Times New Roman" w:hAnsi="Times New Roman" w:cs="Times New Roman"/>
          <w:bCs/>
          <w:sz w:val="24"/>
          <w:szCs w:val="24"/>
        </w:rPr>
        <w:t xml:space="preserve"> Российской Федерации</w:t>
      </w:r>
      <w:r w:rsidRPr="00815DFE">
        <w:rPr>
          <w:rFonts w:ascii="Times New Roman" w:hAnsi="Times New Roman" w:cs="Times New Roman"/>
          <w:sz w:val="24"/>
          <w:szCs w:val="24"/>
        </w:rPr>
        <w:t>.</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 xml:space="preserve">Управление и (или) распоряжение Советом депутатов или отдельными депутатами (группами депутатов) в какой бы то </w:t>
      </w:r>
      <w:proofErr w:type="gramStart"/>
      <w:r w:rsidRPr="00815DFE">
        <w:rPr>
          <w:rFonts w:ascii="Times New Roman" w:hAnsi="Times New Roman" w:cs="Times New Roman"/>
          <w:sz w:val="24"/>
          <w:szCs w:val="24"/>
        </w:rPr>
        <w:t>ни было форме средствами бюджета поселения в процессе его исполнения не допускаются</w:t>
      </w:r>
      <w:proofErr w:type="gramEnd"/>
      <w:r w:rsidRPr="00815DFE">
        <w:rPr>
          <w:rFonts w:ascii="Times New Roman" w:hAnsi="Times New Roman" w:cs="Times New Roman"/>
          <w:sz w:val="24"/>
          <w:szCs w:val="24"/>
        </w:rPr>
        <w:t>, за исключением средств бюджета поселения, направляемых на обеспечение деятельности Совета депутатов и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815DFE">
        <w:rPr>
          <w:rFonts w:ascii="Times New Roman" w:hAnsi="Times New Roman" w:cs="Times New Roman"/>
          <w:bCs/>
          <w:sz w:val="24"/>
          <w:szCs w:val="24"/>
        </w:rPr>
        <w:t>расходов на оплату их труда,</w:t>
      </w:r>
      <w:r w:rsidRPr="00815DFE">
        <w:rPr>
          <w:rFonts w:ascii="Times New Roman" w:hAnsi="Times New Roman" w:cs="Times New Roman"/>
          <w:sz w:val="24"/>
          <w:szCs w:val="24"/>
        </w:rPr>
        <w:t xml:space="preserve"> подлежат официальному опубликованию.</w:t>
      </w:r>
    </w:p>
    <w:p w:rsidR="00FF350B" w:rsidRPr="00815DFE" w:rsidRDefault="00FF350B" w:rsidP="00FF350B">
      <w:pPr>
        <w:pStyle w:val="ConsPlusNormal"/>
        <w:ind w:firstLine="540"/>
        <w:jc w:val="both"/>
      </w:pPr>
      <w:r w:rsidRPr="00815DFE">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F350B" w:rsidRPr="00815DFE" w:rsidRDefault="00FF350B" w:rsidP="00FF350B">
      <w:pPr>
        <w:pStyle w:val="ConsPlusNormal"/>
        <w:ind w:firstLine="540"/>
        <w:jc w:val="both"/>
      </w:pPr>
    </w:p>
    <w:p w:rsidR="00FF350B" w:rsidRPr="00815DFE" w:rsidRDefault="00FF350B" w:rsidP="00FF350B">
      <w:pPr>
        <w:keepNext/>
        <w:autoSpaceDE w:val="0"/>
        <w:autoSpaceDN w:val="0"/>
        <w:adjustRightInd w:val="0"/>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49. Составление и рассмотрение проекта бюджета поселения, утверждение и исполнение бюджета поселения, осуществление </w:t>
      </w:r>
      <w:proofErr w:type="gramStart"/>
      <w:r w:rsidRPr="00815DFE">
        <w:rPr>
          <w:rFonts w:ascii="Times New Roman" w:hAnsi="Times New Roman" w:cs="Times New Roman"/>
          <w:b/>
          <w:bCs/>
          <w:sz w:val="24"/>
          <w:szCs w:val="24"/>
        </w:rPr>
        <w:t>контроля за</w:t>
      </w:r>
      <w:proofErr w:type="gramEnd"/>
      <w:r w:rsidRPr="00815DFE">
        <w:rPr>
          <w:rFonts w:ascii="Times New Roman" w:hAnsi="Times New Roman" w:cs="Times New Roman"/>
          <w:b/>
          <w:bCs/>
          <w:sz w:val="24"/>
          <w:szCs w:val="24"/>
        </w:rPr>
        <w:t xml:space="preserve"> его исполнением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815DFE">
          <w:rPr>
            <w:rStyle w:val="a8"/>
            <w:rFonts w:ascii="Times New Roman" w:hAnsi="Times New Roman" w:cs="Times New Roman"/>
            <w:color w:val="auto"/>
            <w:sz w:val="24"/>
            <w:szCs w:val="24"/>
          </w:rPr>
          <w:t>Бюджетным кодексом Российской Федерации</w:t>
        </w:r>
      </w:hyperlink>
      <w:r w:rsidRPr="00815DFE">
        <w:rPr>
          <w:rFonts w:ascii="Times New Roman" w:hAnsi="Times New Roman" w:cs="Times New Roman"/>
          <w:sz w:val="24"/>
          <w:szCs w:val="24"/>
        </w:rPr>
        <w:t xml:space="preserve"> и принимаемыми с соблюдением его требований решениями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3. </w:t>
      </w:r>
      <w:proofErr w:type="gramStart"/>
      <w:r w:rsidRPr="00815DFE">
        <w:rPr>
          <w:rFonts w:ascii="Times New Roman" w:hAnsi="Times New Roman" w:cs="Times New Roman"/>
          <w:sz w:val="24"/>
          <w:szCs w:val="24"/>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4. Исполнение бюджета поселения обеспечивается Администрацией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F350B" w:rsidRPr="00815DFE" w:rsidRDefault="00FF350B" w:rsidP="00FF350B">
      <w:pPr>
        <w:pStyle w:val="ConsNormal"/>
        <w:widowControl/>
        <w:ind w:right="-1" w:firstLine="540"/>
        <w:jc w:val="both"/>
        <w:rPr>
          <w:rFonts w:ascii="Times New Roman" w:hAnsi="Times New Roman"/>
          <w:sz w:val="24"/>
          <w:szCs w:val="24"/>
        </w:rPr>
      </w:pPr>
      <w:r w:rsidRPr="00815DFE">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Администрация сельсовета предоставляет Совету депутатов в пределах его</w:t>
      </w:r>
      <w:r w:rsidRPr="00815DFE">
        <w:rPr>
          <w:rFonts w:ascii="Times New Roman" w:hAnsi="Times New Roman" w:cs="Times New Roman"/>
          <w:b/>
          <w:sz w:val="24"/>
          <w:szCs w:val="24"/>
        </w:rPr>
        <w:t xml:space="preserve"> </w:t>
      </w:r>
      <w:r w:rsidRPr="00815DFE">
        <w:rPr>
          <w:rFonts w:ascii="Times New Roman" w:hAnsi="Times New Roman" w:cs="Times New Roman"/>
          <w:sz w:val="24"/>
          <w:szCs w:val="24"/>
        </w:rPr>
        <w:t>компетенции по бюджетным вопросам всю необходимую информацию.</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lastRenderedPageBreak/>
        <w:t xml:space="preserve">Статья 50. Отчетность об исполнении бюджета </w:t>
      </w:r>
      <w:r w:rsidRPr="00815DFE">
        <w:rPr>
          <w:rFonts w:ascii="Times New Roman" w:hAnsi="Times New Roman" w:cs="Times New Roman"/>
          <w:color w:val="auto"/>
          <w:sz w:val="24"/>
          <w:szCs w:val="24"/>
        </w:rPr>
        <w:t>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Бюджетная отчетность поселения является годовой. Отчет об исполнении бюджета является ежеквартальным.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Отчет об исполнении бюджета поселения за первый квартал, полугодие и девять месяцев текущего финансового года </w:t>
      </w:r>
      <w:proofErr w:type="gramStart"/>
      <w:r w:rsidRPr="00815DFE">
        <w:rPr>
          <w:rFonts w:ascii="Times New Roman" w:hAnsi="Times New Roman" w:cs="Times New Roman"/>
          <w:sz w:val="24"/>
          <w:szCs w:val="24"/>
        </w:rPr>
        <w:t>утверждается Администрацией сельсовета направляется</w:t>
      </w:r>
      <w:proofErr w:type="gramEnd"/>
      <w:r w:rsidRPr="00815DFE">
        <w:rPr>
          <w:rFonts w:ascii="Times New Roman" w:hAnsi="Times New Roman" w:cs="Times New Roman"/>
          <w:sz w:val="24"/>
          <w:szCs w:val="24"/>
        </w:rPr>
        <w:t xml:space="preserve"> в Совет депутатов и контрольно-счетный орган муниципального образования.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Годовые отчеты об исполнении бюджета поселения подлежат утверждению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4. В случаях, установленных </w:t>
      </w:r>
      <w:hyperlink r:id="rId14" w:tgtFrame="Logical" w:history="1">
        <w:r w:rsidRPr="00815DFE">
          <w:rPr>
            <w:rStyle w:val="a8"/>
            <w:rFonts w:ascii="Times New Roman" w:hAnsi="Times New Roman" w:cs="Times New Roman"/>
            <w:color w:val="auto"/>
            <w:sz w:val="24"/>
            <w:szCs w:val="24"/>
          </w:rPr>
          <w:t>Бюджетным кодексом Российской Федерации</w:t>
        </w:r>
      </w:hyperlink>
      <w:r w:rsidRPr="00815DFE">
        <w:rPr>
          <w:rFonts w:ascii="Times New Roman" w:hAnsi="Times New Roman" w:cs="Times New Roman"/>
          <w:sz w:val="24"/>
          <w:szCs w:val="24"/>
        </w:rPr>
        <w:t>, Совет депутатов имеет право принять решение об отклонении отчета об исполнении бюджета поселения.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 </w:t>
      </w:r>
    </w:p>
    <w:p w:rsidR="00FF350B" w:rsidRPr="00815DFE" w:rsidRDefault="00FF350B" w:rsidP="00FF350B">
      <w:pPr>
        <w:keepNext/>
        <w:ind w:firstLine="709"/>
        <w:jc w:val="both"/>
        <w:rPr>
          <w:rFonts w:ascii="Times New Roman" w:hAnsi="Times New Roman" w:cs="Times New Roman"/>
          <w:b/>
          <w:sz w:val="24"/>
          <w:szCs w:val="24"/>
        </w:rPr>
      </w:pPr>
      <w:r w:rsidRPr="00815DFE">
        <w:rPr>
          <w:rFonts w:ascii="Times New Roman" w:hAnsi="Times New Roman" w:cs="Times New Roman"/>
          <w:b/>
          <w:bCs/>
          <w:sz w:val="24"/>
          <w:szCs w:val="24"/>
        </w:rPr>
        <w:t xml:space="preserve">Статья 51. </w:t>
      </w:r>
      <w:r w:rsidRPr="00815DFE">
        <w:rPr>
          <w:rFonts w:ascii="Times New Roman" w:hAnsi="Times New Roman" w:cs="Times New Roman"/>
          <w:b/>
          <w:sz w:val="24"/>
          <w:szCs w:val="24"/>
        </w:rPr>
        <w:t>Муниципальное имущество. Владение, пользование и распоряжение муниципальным имуществом</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1. В собственности поселения может находиться имущество, определенное статьей 50 Федерального закона от 6 октября 2003 года № 131-ФЗ.</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3. Порядок принятия решений о создании, реорганизации и ликвидации муниципальных предприятий определяется Советом депутатов.</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lastRenderedPageBreak/>
        <w:t>4. Решение о создании муниципальных предприятий и учреждений от имени поселения принимается Администрацией сельсовета.</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Цели, условия и порядок деятельности муниципальных предприятий и учреждений закрепляется в их уставах.</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FF350B" w:rsidRPr="00815DFE" w:rsidRDefault="00FF350B" w:rsidP="00FF350B">
      <w:pPr>
        <w:ind w:firstLine="709"/>
        <w:jc w:val="both"/>
        <w:rPr>
          <w:rFonts w:ascii="Times New Roman" w:hAnsi="Times New Roman" w:cs="Times New Roman"/>
          <w:sz w:val="24"/>
          <w:szCs w:val="24"/>
        </w:rPr>
      </w:pPr>
      <w:proofErr w:type="gramStart"/>
      <w:r w:rsidRPr="00815DFE">
        <w:rPr>
          <w:rFonts w:ascii="Times New Roman" w:hAnsi="Times New Roman" w:cs="Times New Roman"/>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815DFE">
        <w:rPr>
          <w:rFonts w:ascii="Times New Roman" w:hAnsi="Times New Roman" w:cs="Times New Roman"/>
          <w:sz w:val="24"/>
          <w:szCs w:val="24"/>
        </w:rPr>
        <w:t xml:space="preserve"> в сфере бюджетной, налоговой, страховой, валютной, банковской деятельности.</w:t>
      </w:r>
    </w:p>
    <w:p w:rsidR="00FF350B" w:rsidRPr="00815DFE" w:rsidRDefault="00FF350B" w:rsidP="00FF350B">
      <w:pPr>
        <w:pStyle w:val="4"/>
        <w:ind w:firstLine="540"/>
        <w:rPr>
          <w:rFonts w:ascii="Times New Roman" w:hAnsi="Times New Roman" w:cs="Times New Roman"/>
          <w:color w:val="auto"/>
          <w:sz w:val="24"/>
          <w:szCs w:val="24"/>
        </w:rPr>
      </w:pPr>
    </w:p>
    <w:p w:rsidR="00FF350B" w:rsidRPr="00815DFE" w:rsidRDefault="00FF350B" w:rsidP="00FF350B">
      <w:pPr>
        <w:autoSpaceDE w:val="0"/>
        <w:autoSpaceDN w:val="0"/>
        <w:adjustRightInd w:val="0"/>
        <w:ind w:firstLine="540"/>
        <w:jc w:val="both"/>
        <w:outlineLvl w:val="0"/>
        <w:rPr>
          <w:rFonts w:ascii="Times New Roman" w:hAnsi="Times New Roman" w:cs="Times New Roman"/>
          <w:sz w:val="24"/>
          <w:szCs w:val="24"/>
        </w:rPr>
      </w:pPr>
      <w:r w:rsidRPr="00815DFE">
        <w:rPr>
          <w:rFonts w:ascii="Times New Roman" w:hAnsi="Times New Roman" w:cs="Times New Roman"/>
          <w:b/>
          <w:sz w:val="24"/>
          <w:szCs w:val="24"/>
        </w:rPr>
        <w:t>Статья 52. Закупки для обеспечения муниципальных нужд</w:t>
      </w:r>
    </w:p>
    <w:p w:rsidR="00FF350B" w:rsidRPr="00815DFE" w:rsidRDefault="00FF350B" w:rsidP="00FF350B">
      <w:pPr>
        <w:autoSpaceDE w:val="0"/>
        <w:autoSpaceDN w:val="0"/>
        <w:adjustRightInd w:val="0"/>
        <w:ind w:firstLine="540"/>
        <w:jc w:val="both"/>
        <w:rPr>
          <w:rFonts w:ascii="Times New Roman" w:hAnsi="Times New Roman" w:cs="Times New Roman"/>
          <w:bCs/>
          <w:sz w:val="24"/>
          <w:szCs w:val="24"/>
        </w:rPr>
      </w:pPr>
      <w:r w:rsidRPr="00815DFE">
        <w:rPr>
          <w:rFonts w:ascii="Times New Roman" w:hAnsi="Times New Roman" w:cs="Times New Roman"/>
          <w:sz w:val="24"/>
          <w:szCs w:val="24"/>
        </w:rPr>
        <w:t xml:space="preserve">1. </w:t>
      </w:r>
      <w:r w:rsidRPr="00815DFE">
        <w:rPr>
          <w:rFonts w:ascii="Times New Roman" w:hAnsi="Times New Roman" w:cs="Times New Roman"/>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F350B" w:rsidRPr="00815DFE" w:rsidRDefault="00FF350B" w:rsidP="00815DFE">
      <w:pPr>
        <w:autoSpaceDE w:val="0"/>
        <w:autoSpaceDN w:val="0"/>
        <w:adjustRightInd w:val="0"/>
        <w:ind w:firstLine="540"/>
        <w:jc w:val="both"/>
        <w:rPr>
          <w:rFonts w:ascii="Times New Roman" w:hAnsi="Times New Roman" w:cs="Times New Roman"/>
          <w:b/>
          <w:bCs/>
          <w:sz w:val="24"/>
          <w:szCs w:val="24"/>
        </w:rPr>
      </w:pPr>
      <w:r w:rsidRPr="00815DFE">
        <w:rPr>
          <w:rFonts w:ascii="Times New Roman" w:hAnsi="Times New Roman" w:cs="Times New Roman"/>
          <w:bCs/>
          <w:sz w:val="24"/>
          <w:szCs w:val="24"/>
        </w:rPr>
        <w:t>2. Закупки товаров, работ, услуг для обеспечения муниципальных нужд осуществляются за счет средств бюджета поселения</w:t>
      </w:r>
      <w:r w:rsidRPr="00815DFE">
        <w:rPr>
          <w:rFonts w:ascii="Times New Roman" w:hAnsi="Times New Roman" w:cs="Times New Roman"/>
          <w:sz w:val="24"/>
          <w:szCs w:val="24"/>
        </w:rPr>
        <w:t>.</w:t>
      </w:r>
    </w:p>
    <w:p w:rsidR="00FF350B" w:rsidRPr="00815DFE" w:rsidRDefault="00FF350B" w:rsidP="00FF350B">
      <w:pPr>
        <w:pStyle w:val="a3"/>
        <w:keepNext/>
        <w:tabs>
          <w:tab w:val="left" w:pos="7371"/>
        </w:tabs>
        <w:ind w:firstLine="567"/>
        <w:jc w:val="both"/>
        <w:rPr>
          <w:sz w:val="24"/>
        </w:rPr>
      </w:pPr>
      <w:r w:rsidRPr="00815DFE">
        <w:rPr>
          <w:sz w:val="24"/>
        </w:rPr>
        <w:t>Статья 53. Муниципальный контроль</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1. Муниципальный контроль осуществляется в рамках полномочий органов местного самоуправления по решению вопросов местного значения.</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FF350B" w:rsidRPr="00815DFE" w:rsidRDefault="00FF350B" w:rsidP="00FF350B">
      <w:pPr>
        <w:autoSpaceDE w:val="0"/>
        <w:autoSpaceDN w:val="0"/>
        <w:adjustRightInd w:val="0"/>
        <w:ind w:firstLine="540"/>
        <w:jc w:val="both"/>
        <w:rPr>
          <w:rFonts w:ascii="Times New Roman" w:hAnsi="Times New Roman" w:cs="Times New Roman"/>
          <w:sz w:val="24"/>
          <w:szCs w:val="24"/>
        </w:rPr>
      </w:pPr>
      <w:r w:rsidRPr="00815DFE">
        <w:rPr>
          <w:rFonts w:ascii="Times New Roman" w:hAnsi="Times New Roman" w:cs="Times New Roman"/>
          <w:sz w:val="24"/>
          <w:szCs w:val="24"/>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ГЛАВА 7. ВЗАИМОДЕЙСТВИЕ ОРГАНОВ МЕСТНОГО САМОУПРАВЛЕНИЯ. ВЗАИМООТНОШЕНИЯ ОРГАНОВ МЕСТНОГО </w:t>
      </w:r>
      <w:r w:rsidRPr="00815DFE">
        <w:rPr>
          <w:rFonts w:ascii="Times New Roman" w:hAnsi="Times New Roman" w:cs="Times New Roman"/>
          <w:b/>
          <w:bCs/>
          <w:sz w:val="24"/>
          <w:szCs w:val="24"/>
        </w:rPr>
        <w:lastRenderedPageBreak/>
        <w:t>САМОУПРАВЛЕНИЯ ПОСЕЛЕНИЯ С ОРГАНАМИ МЕСТНОГО САМОУПРАВЛЕНИЯ КУРЬИНСКОГО РАЙОНА АЛТАЙСКОГО КРАЯ, ОРГАНАМИ ГОСУДАРСТВЕННОЙ ВЛАСТИ</w:t>
      </w:r>
    </w:p>
    <w:p w:rsidR="00FF350B" w:rsidRPr="00815DFE" w:rsidRDefault="00FF350B" w:rsidP="00FF350B">
      <w:pPr>
        <w:keepNext/>
        <w:ind w:firstLine="539"/>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54. Взаимодействие Совета депутатов и Администрации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1. Глава сельсовета и председатель Совета депутатов обеспечивают взаимодействие Совета депутатов и Администрации сельсовета.</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Совет депутатов вправе обратиться к главе сельсовета с предложением о внесении изменений и (или) дополнений </w:t>
      </w:r>
      <w:r w:rsidRPr="00815DFE">
        <w:rPr>
          <w:rFonts w:ascii="Times New Roman" w:hAnsi="Times New Roman" w:cs="Times New Roman"/>
          <w:bCs/>
          <w:iCs/>
          <w:sz w:val="24"/>
          <w:szCs w:val="24"/>
        </w:rPr>
        <w:t xml:space="preserve">в правовые акты Администрации сельсовета </w:t>
      </w:r>
      <w:r w:rsidRPr="00815DFE">
        <w:rPr>
          <w:rFonts w:ascii="Times New Roman" w:hAnsi="Times New Roman" w:cs="Times New Roman"/>
          <w:sz w:val="24"/>
          <w:szCs w:val="24"/>
        </w:rPr>
        <w:t xml:space="preserve"> либо об их отмене, а также вправе обжаловать эти правовые акты в судебном порядке.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3. Депутаты вправе присутствовать с правом совещательного голоса на заседаниях, проводимых главой сельсовета.</w:t>
      </w:r>
    </w:p>
    <w:p w:rsidR="00FF350B" w:rsidRPr="00815DFE" w:rsidRDefault="00FF350B" w:rsidP="00FF350B">
      <w:pPr>
        <w:pStyle w:val="23"/>
        <w:ind w:firstLine="540"/>
        <w:rPr>
          <w:sz w:val="24"/>
          <w:szCs w:val="24"/>
        </w:rPr>
      </w:pPr>
      <w:r w:rsidRPr="00815DFE">
        <w:rPr>
          <w:sz w:val="24"/>
          <w:szCs w:val="24"/>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4.</w:t>
      </w:r>
      <w:r w:rsidRPr="00815DFE">
        <w:rPr>
          <w:rFonts w:ascii="Times New Roman" w:hAnsi="Times New Roman" w:cs="Times New Roman"/>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FF350B" w:rsidRPr="00815DFE" w:rsidRDefault="00FF350B" w:rsidP="00815DFE">
      <w:pPr>
        <w:ind w:firstLine="540"/>
        <w:jc w:val="both"/>
        <w:rPr>
          <w:rFonts w:ascii="Times New Roman" w:hAnsi="Times New Roman" w:cs="Times New Roman"/>
          <w:sz w:val="24"/>
          <w:szCs w:val="24"/>
        </w:rPr>
      </w:pPr>
      <w:r w:rsidRPr="00815DFE">
        <w:rPr>
          <w:rFonts w:ascii="Times New Roman" w:hAnsi="Times New Roman" w:cs="Times New Roman"/>
          <w:bCs/>
          <w:iCs/>
          <w:sz w:val="24"/>
          <w:szCs w:val="24"/>
        </w:rPr>
        <w:t>5.</w:t>
      </w:r>
      <w:r w:rsidRPr="00815DFE">
        <w:rPr>
          <w:rFonts w:ascii="Times New Roman" w:hAnsi="Times New Roman" w:cs="Times New Roman"/>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55. Взаимоотношения органов местного самоуправления поселения с органами местного самоуправления </w:t>
      </w:r>
      <w:proofErr w:type="spellStart"/>
      <w:r w:rsidRPr="00815DFE">
        <w:rPr>
          <w:rFonts w:ascii="Times New Roman" w:hAnsi="Times New Roman" w:cs="Times New Roman"/>
          <w:b/>
          <w:bCs/>
          <w:sz w:val="24"/>
          <w:szCs w:val="24"/>
        </w:rPr>
        <w:t>Курьинского</w:t>
      </w:r>
      <w:proofErr w:type="spellEnd"/>
      <w:r w:rsidRPr="00815DFE">
        <w:rPr>
          <w:rFonts w:ascii="Times New Roman" w:hAnsi="Times New Roman" w:cs="Times New Roman"/>
          <w:b/>
          <w:bCs/>
          <w:sz w:val="24"/>
          <w:szCs w:val="24"/>
        </w:rPr>
        <w:t xml:space="preserve"> района Алтайского края, с органами государственной власти Алтайского края</w:t>
      </w:r>
    </w:p>
    <w:p w:rsidR="00FF350B" w:rsidRPr="00815DFE" w:rsidRDefault="00FF350B" w:rsidP="00FF350B">
      <w:pPr>
        <w:pStyle w:val="a3"/>
        <w:ind w:right="-1" w:firstLine="709"/>
        <w:jc w:val="both"/>
        <w:rPr>
          <w:b w:val="0"/>
          <w:sz w:val="24"/>
        </w:rPr>
      </w:pPr>
      <w:r w:rsidRPr="00815DFE">
        <w:rPr>
          <w:b w:val="0"/>
          <w:sz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FF350B" w:rsidRPr="00815DFE" w:rsidRDefault="00FF350B" w:rsidP="00FF350B">
      <w:pPr>
        <w:pStyle w:val="a3"/>
        <w:ind w:right="-1" w:firstLine="709"/>
        <w:jc w:val="both"/>
        <w:rPr>
          <w:b w:val="0"/>
          <w:bCs w:val="0"/>
          <w:sz w:val="24"/>
        </w:rPr>
      </w:pPr>
      <w:r w:rsidRPr="00815DFE">
        <w:rPr>
          <w:b w:val="0"/>
          <w:sz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FF350B" w:rsidRPr="00815DFE" w:rsidRDefault="00FF350B" w:rsidP="00FF350B">
      <w:pPr>
        <w:pStyle w:val="23"/>
        <w:ind w:firstLine="540"/>
        <w:rPr>
          <w:sz w:val="24"/>
          <w:szCs w:val="24"/>
        </w:rPr>
      </w:pPr>
      <w:r w:rsidRPr="00815DFE">
        <w:rPr>
          <w:sz w:val="24"/>
          <w:szCs w:val="24"/>
        </w:rPr>
        <w:t xml:space="preserve">3. Органы местного самоуправления поселения и органы местного самоуправления </w:t>
      </w:r>
      <w:proofErr w:type="spellStart"/>
      <w:r w:rsidRPr="00815DFE">
        <w:rPr>
          <w:sz w:val="24"/>
          <w:szCs w:val="24"/>
        </w:rPr>
        <w:t>Курьинского</w:t>
      </w:r>
      <w:proofErr w:type="spellEnd"/>
      <w:r w:rsidRPr="00815DFE">
        <w:rPr>
          <w:sz w:val="24"/>
          <w:szCs w:val="24"/>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FF350B" w:rsidRPr="00815DFE" w:rsidRDefault="00FF350B" w:rsidP="00FF350B">
      <w:pPr>
        <w:pStyle w:val="23"/>
        <w:ind w:firstLine="540"/>
        <w:rPr>
          <w:sz w:val="24"/>
          <w:szCs w:val="24"/>
        </w:rPr>
      </w:pPr>
      <w:r w:rsidRPr="00815DFE">
        <w:rPr>
          <w:sz w:val="24"/>
          <w:szCs w:val="24"/>
        </w:rPr>
        <w:t>Порядок заключения указанных соглашений определяется решением Совета депутатов.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4. Органы местного самоуправления поселения рассматрива</w:t>
      </w:r>
      <w:r w:rsidRPr="00815DFE">
        <w:rPr>
          <w:rFonts w:ascii="Times New Roman" w:hAnsi="Times New Roman" w:cs="Times New Roman"/>
          <w:bCs/>
          <w:iCs/>
          <w:sz w:val="24"/>
          <w:szCs w:val="24"/>
        </w:rPr>
        <w:t>ют</w:t>
      </w:r>
      <w:r w:rsidRPr="00815DFE">
        <w:rPr>
          <w:rFonts w:ascii="Times New Roman" w:hAnsi="Times New Roman" w:cs="Times New Roman"/>
          <w:sz w:val="24"/>
          <w:szCs w:val="24"/>
        </w:rPr>
        <w:t xml:space="preserve"> и учитыва</w:t>
      </w:r>
      <w:r w:rsidRPr="00815DFE">
        <w:rPr>
          <w:rFonts w:ascii="Times New Roman" w:hAnsi="Times New Roman" w:cs="Times New Roman"/>
          <w:bCs/>
          <w:iCs/>
          <w:sz w:val="24"/>
          <w:szCs w:val="24"/>
        </w:rPr>
        <w:t>ют</w:t>
      </w:r>
      <w:r w:rsidRPr="00815DFE">
        <w:rPr>
          <w:rFonts w:ascii="Times New Roman" w:hAnsi="Times New Roman" w:cs="Times New Roman"/>
          <w:sz w:val="24"/>
          <w:szCs w:val="24"/>
        </w:rPr>
        <w:t xml:space="preserve"> в своей деятельности предложения органов местного самоуправления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по решению проблем поселения и сообща</w:t>
      </w:r>
      <w:r w:rsidRPr="00815DFE">
        <w:rPr>
          <w:rFonts w:ascii="Times New Roman" w:hAnsi="Times New Roman" w:cs="Times New Roman"/>
          <w:bCs/>
          <w:iCs/>
          <w:sz w:val="24"/>
          <w:szCs w:val="24"/>
        </w:rPr>
        <w:t>ют</w:t>
      </w:r>
      <w:r w:rsidRPr="00815DFE">
        <w:rPr>
          <w:rFonts w:ascii="Times New Roman" w:hAnsi="Times New Roman" w:cs="Times New Roman"/>
          <w:sz w:val="24"/>
          <w:szCs w:val="24"/>
        </w:rPr>
        <w:t xml:space="preserve"> им о результатах рассмотрения этих предложений.</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5. Органы местного самоуправления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815DFE">
        <w:rPr>
          <w:rFonts w:ascii="Times New Roman" w:hAnsi="Times New Roman" w:cs="Times New Roman"/>
          <w:sz w:val="24"/>
          <w:szCs w:val="24"/>
        </w:rPr>
        <w:t>позднее</w:t>
      </w:r>
      <w:proofErr w:type="gramEnd"/>
      <w:r w:rsidRPr="00815DFE">
        <w:rPr>
          <w:rFonts w:ascii="Times New Roman" w:hAnsi="Times New Roman" w:cs="Times New Roman"/>
          <w:sz w:val="24"/>
          <w:szCs w:val="24"/>
        </w:rPr>
        <w:t xml:space="preserve"> чем за 14 дней до ее проведения.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815DFE">
        <w:rPr>
          <w:rFonts w:ascii="Times New Roman" w:hAnsi="Times New Roman" w:cs="Times New Roman"/>
          <w:sz w:val="24"/>
          <w:szCs w:val="24"/>
        </w:rPr>
        <w:t>полномочий</w:t>
      </w:r>
      <w:proofErr w:type="gramEnd"/>
      <w:r w:rsidRPr="00815DFE">
        <w:rPr>
          <w:rFonts w:ascii="Times New Roman" w:hAnsi="Times New Roman" w:cs="Times New Roman"/>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815DFE">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ГЛАВА 8. ОТВЕТСТВЕННОСТЬ СОВЕТА ДЕПУТАТОВ, ГЛАВЫ СЕЛЬСОВЕТА, АДМИНИСТРАЦИИ СЕЛЬСОВЕТА</w:t>
      </w: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56. Ответственность Совета депутатов, главы сельсовета, Администрации сельсовета </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57. Ответственность органов местного самоуправления, депутатов и главы сельсовета перед населением</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1. Органы местного самоуправления, депутаты, глава сельсовета несут ответственность перед населением. </w:t>
      </w:r>
    </w:p>
    <w:p w:rsidR="00FF350B" w:rsidRPr="00815DFE" w:rsidRDefault="00FF350B" w:rsidP="00815DFE">
      <w:pPr>
        <w:ind w:firstLine="540"/>
        <w:jc w:val="both"/>
        <w:rPr>
          <w:rFonts w:ascii="Times New Roman" w:hAnsi="Times New Roman" w:cs="Times New Roman"/>
          <w:sz w:val="24"/>
          <w:szCs w:val="24"/>
        </w:rPr>
      </w:pPr>
      <w:r w:rsidRPr="00815DFE">
        <w:rPr>
          <w:rFonts w:ascii="Times New Roman" w:hAnsi="Times New Roman" w:cs="Times New Roman"/>
          <w:sz w:val="24"/>
          <w:szCs w:val="24"/>
        </w:rPr>
        <w:lastRenderedPageBreak/>
        <w:t xml:space="preserve">2. Население поселения вправе отозвать депутата по основаниям и в порядке, предусмотренном федеральными законами и настоящим Уставом. </w:t>
      </w: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58. Ответственность Совета депутатов, главы сельсовета перед государством</w:t>
      </w:r>
    </w:p>
    <w:p w:rsidR="00FF350B" w:rsidRPr="00815DFE" w:rsidRDefault="00FF350B" w:rsidP="00FF350B">
      <w:pPr>
        <w:pStyle w:val="23"/>
        <w:ind w:firstLine="540"/>
        <w:rPr>
          <w:sz w:val="24"/>
          <w:szCs w:val="24"/>
        </w:rPr>
      </w:pPr>
      <w:r w:rsidRPr="00815DFE">
        <w:rPr>
          <w:sz w:val="24"/>
          <w:szCs w:val="24"/>
        </w:rPr>
        <w:t xml:space="preserve">1. </w:t>
      </w:r>
      <w:proofErr w:type="gramStart"/>
      <w:r w:rsidRPr="00815DFE">
        <w:rPr>
          <w:sz w:val="24"/>
          <w:szCs w:val="24"/>
        </w:rPr>
        <w:t>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FF350B" w:rsidRPr="00815DFE" w:rsidRDefault="00FF350B" w:rsidP="00815DFE">
      <w:pPr>
        <w:ind w:firstLine="540"/>
        <w:jc w:val="both"/>
        <w:rPr>
          <w:rFonts w:ascii="Times New Roman" w:hAnsi="Times New Roman" w:cs="Times New Roman"/>
          <w:sz w:val="24"/>
          <w:szCs w:val="24"/>
        </w:rPr>
      </w:pPr>
      <w:r w:rsidRPr="00815DFE">
        <w:rPr>
          <w:rFonts w:ascii="Times New Roman" w:hAnsi="Times New Roman" w:cs="Times New Roman"/>
          <w:sz w:val="24"/>
          <w:szCs w:val="24"/>
        </w:rPr>
        <w:t xml:space="preserve">2. Порядок наступления ответственности Совета депутатов, главы сельсовета перед государством регулируется статьями 73, 74, </w:t>
      </w:r>
      <w:r w:rsidRPr="00815DFE">
        <w:rPr>
          <w:rFonts w:ascii="Times New Roman" w:hAnsi="Times New Roman" w:cs="Times New Roman"/>
          <w:bCs/>
          <w:iCs/>
          <w:sz w:val="24"/>
          <w:szCs w:val="24"/>
        </w:rPr>
        <w:t>74.1</w:t>
      </w:r>
      <w:r w:rsidRPr="00815DFE">
        <w:rPr>
          <w:rFonts w:ascii="Times New Roman" w:hAnsi="Times New Roman" w:cs="Times New Roman"/>
          <w:sz w:val="24"/>
          <w:szCs w:val="24"/>
        </w:rPr>
        <w:t xml:space="preserve"> Федерального закона от 6 октября 2003 года № 131-ФЗ.</w:t>
      </w: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Статья 59. Ответственность Совета депутатов, главы сельсовета, Администрации сельсовета перед физическими и юридическими лицами</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FF350B" w:rsidRPr="00815DFE" w:rsidRDefault="00FF350B" w:rsidP="00FF350B">
      <w:pPr>
        <w:pStyle w:val="4"/>
        <w:ind w:firstLine="540"/>
        <w:rPr>
          <w:rFonts w:ascii="Times New Roman" w:hAnsi="Times New Roman" w:cs="Times New Roman"/>
          <w:bCs w:val="0"/>
          <w:color w:val="auto"/>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ГЛАВА 9. ЗАКЛЮЧИТЕЛЬНЫЕ ПОЛОЖЕНИЯ</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pStyle w:val="4"/>
        <w:ind w:firstLine="540"/>
        <w:rPr>
          <w:rFonts w:ascii="Times New Roman" w:hAnsi="Times New Roman" w:cs="Times New Roman"/>
          <w:bCs w:val="0"/>
          <w:color w:val="auto"/>
          <w:sz w:val="24"/>
          <w:szCs w:val="24"/>
        </w:rPr>
      </w:pPr>
      <w:r w:rsidRPr="00815DFE">
        <w:rPr>
          <w:rFonts w:ascii="Times New Roman" w:hAnsi="Times New Roman" w:cs="Times New Roman"/>
          <w:bCs w:val="0"/>
          <w:color w:val="auto"/>
          <w:sz w:val="24"/>
          <w:szCs w:val="24"/>
        </w:rPr>
        <w:t>Статья 60. Вступление настоящего Устава в силу</w:t>
      </w:r>
    </w:p>
    <w:p w:rsidR="00FF350B" w:rsidRPr="00815DFE" w:rsidRDefault="00FF350B" w:rsidP="00FF350B">
      <w:pPr>
        <w:pStyle w:val="a5"/>
        <w:rPr>
          <w:rFonts w:ascii="Times New Roman" w:hAnsi="Times New Roman" w:cs="Times New Roman"/>
          <w:b/>
          <w:i/>
          <w:sz w:val="24"/>
          <w:szCs w:val="24"/>
        </w:rPr>
      </w:pPr>
      <w:r w:rsidRPr="00815DFE">
        <w:rPr>
          <w:rFonts w:ascii="Times New Roman" w:hAnsi="Times New Roman" w:cs="Times New Roman"/>
          <w:sz w:val="24"/>
          <w:szCs w:val="24"/>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815DFE">
        <w:rPr>
          <w:rFonts w:ascii="Times New Roman" w:hAnsi="Times New Roman" w:cs="Times New Roman"/>
          <w:b/>
          <w:i/>
          <w:sz w:val="24"/>
          <w:szCs w:val="24"/>
        </w:rPr>
        <w:t>.</w:t>
      </w:r>
    </w:p>
    <w:p w:rsidR="00FF350B" w:rsidRPr="00815DFE" w:rsidRDefault="00FF350B" w:rsidP="00FF350B">
      <w:pPr>
        <w:ind w:firstLine="540"/>
        <w:jc w:val="both"/>
        <w:rPr>
          <w:rFonts w:ascii="Times New Roman" w:hAnsi="Times New Roman" w:cs="Times New Roman"/>
          <w:b/>
          <w:sz w:val="24"/>
          <w:szCs w:val="24"/>
        </w:rPr>
      </w:pPr>
    </w:p>
    <w:p w:rsidR="00FF350B" w:rsidRPr="00815DFE" w:rsidRDefault="00FF350B" w:rsidP="00FF350B">
      <w:pPr>
        <w:keepNext/>
        <w:ind w:firstLine="539"/>
        <w:jc w:val="both"/>
        <w:rPr>
          <w:rFonts w:ascii="Times New Roman" w:hAnsi="Times New Roman" w:cs="Times New Roman"/>
          <w:b/>
          <w:bCs/>
          <w:sz w:val="24"/>
          <w:szCs w:val="24"/>
        </w:rPr>
      </w:pPr>
      <w:r w:rsidRPr="00815DFE">
        <w:rPr>
          <w:rFonts w:ascii="Times New Roman" w:hAnsi="Times New Roman" w:cs="Times New Roman"/>
          <w:b/>
          <w:bCs/>
          <w:sz w:val="24"/>
          <w:szCs w:val="24"/>
        </w:rPr>
        <w:t xml:space="preserve">Статья 61. Признание </w:t>
      </w:r>
      <w:proofErr w:type="gramStart"/>
      <w:r w:rsidRPr="00815DFE">
        <w:rPr>
          <w:rFonts w:ascii="Times New Roman" w:hAnsi="Times New Roman" w:cs="Times New Roman"/>
          <w:b/>
          <w:bCs/>
          <w:sz w:val="24"/>
          <w:szCs w:val="24"/>
        </w:rPr>
        <w:t>утратившими</w:t>
      </w:r>
      <w:proofErr w:type="gramEnd"/>
      <w:r w:rsidRPr="00815DFE">
        <w:rPr>
          <w:rFonts w:ascii="Times New Roman" w:hAnsi="Times New Roman" w:cs="Times New Roman"/>
          <w:b/>
          <w:bCs/>
          <w:sz w:val="24"/>
          <w:szCs w:val="24"/>
        </w:rPr>
        <w:t xml:space="preserve"> силу муниципальных правовых актов</w:t>
      </w:r>
    </w:p>
    <w:p w:rsidR="00FF350B" w:rsidRPr="00815DFE" w:rsidRDefault="00FF350B" w:rsidP="00FF350B">
      <w:pPr>
        <w:ind w:firstLine="540"/>
        <w:jc w:val="both"/>
        <w:rPr>
          <w:rFonts w:ascii="Times New Roman" w:hAnsi="Times New Roman" w:cs="Times New Roman"/>
          <w:sz w:val="24"/>
          <w:szCs w:val="24"/>
        </w:rPr>
      </w:pPr>
      <w:r w:rsidRPr="00815DFE">
        <w:rPr>
          <w:rFonts w:ascii="Times New Roman" w:hAnsi="Times New Roman" w:cs="Times New Roman"/>
          <w:sz w:val="24"/>
          <w:szCs w:val="24"/>
        </w:rPr>
        <w:t>Признать утратившим силу со дня вступления в силу настоящего Устава:</w:t>
      </w:r>
    </w:p>
    <w:p w:rsidR="00FF350B" w:rsidRPr="00815DFE" w:rsidRDefault="00FF350B" w:rsidP="00FF350B">
      <w:pPr>
        <w:ind w:firstLine="709"/>
        <w:jc w:val="both"/>
        <w:rPr>
          <w:rFonts w:ascii="Times New Roman" w:hAnsi="Times New Roman" w:cs="Times New Roman"/>
          <w:sz w:val="24"/>
          <w:szCs w:val="24"/>
        </w:rPr>
      </w:pPr>
      <w:r w:rsidRPr="00815DFE">
        <w:rPr>
          <w:rFonts w:ascii="Times New Roman" w:hAnsi="Times New Roman" w:cs="Times New Roman"/>
          <w:sz w:val="24"/>
          <w:szCs w:val="24"/>
        </w:rPr>
        <w:t xml:space="preserve">Устав муниципального образования </w:t>
      </w:r>
      <w:proofErr w:type="spellStart"/>
      <w:r w:rsidRPr="00815DFE">
        <w:rPr>
          <w:rFonts w:ascii="Times New Roman" w:hAnsi="Times New Roman" w:cs="Times New Roman"/>
          <w:sz w:val="24"/>
          <w:szCs w:val="24"/>
        </w:rPr>
        <w:t>Казанцевский</w:t>
      </w:r>
      <w:proofErr w:type="spellEnd"/>
      <w:r w:rsidRPr="00815DFE">
        <w:rPr>
          <w:rFonts w:ascii="Times New Roman" w:hAnsi="Times New Roman" w:cs="Times New Roman"/>
          <w:sz w:val="24"/>
          <w:szCs w:val="24"/>
        </w:rPr>
        <w:t xml:space="preserve"> сельсовет</w:t>
      </w:r>
      <w:r w:rsidRPr="00397F15">
        <w:rPr>
          <w:rFonts w:ascii="Times New Roman" w:hAnsi="Times New Roman" w:cs="Times New Roman"/>
          <w:sz w:val="28"/>
          <w:szCs w:val="28"/>
        </w:rPr>
        <w:t xml:space="preserve">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принятый решением </w:t>
      </w:r>
      <w:proofErr w:type="spellStart"/>
      <w:r w:rsidRPr="00815DFE">
        <w:rPr>
          <w:rFonts w:ascii="Times New Roman" w:hAnsi="Times New Roman" w:cs="Times New Roman"/>
          <w:sz w:val="24"/>
          <w:szCs w:val="24"/>
        </w:rPr>
        <w:t>Казанцевского</w:t>
      </w:r>
      <w:proofErr w:type="spellEnd"/>
      <w:r w:rsidRPr="00815DFE">
        <w:rPr>
          <w:rFonts w:ascii="Times New Roman" w:hAnsi="Times New Roman" w:cs="Times New Roman"/>
          <w:sz w:val="24"/>
          <w:szCs w:val="24"/>
        </w:rPr>
        <w:t xml:space="preserve"> сельского Совета  депутатов </w:t>
      </w:r>
      <w:proofErr w:type="spellStart"/>
      <w:r w:rsidRPr="00815DFE">
        <w:rPr>
          <w:rFonts w:ascii="Times New Roman" w:hAnsi="Times New Roman" w:cs="Times New Roman"/>
          <w:sz w:val="24"/>
          <w:szCs w:val="24"/>
        </w:rPr>
        <w:t>Курьинского</w:t>
      </w:r>
      <w:proofErr w:type="spellEnd"/>
      <w:r w:rsidRPr="00815DFE">
        <w:rPr>
          <w:rFonts w:ascii="Times New Roman" w:hAnsi="Times New Roman" w:cs="Times New Roman"/>
          <w:sz w:val="24"/>
          <w:szCs w:val="24"/>
        </w:rPr>
        <w:t xml:space="preserve"> района Алтайского края от  14 апреля 2023 года № 5.</w:t>
      </w: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ind w:firstLine="540"/>
        <w:jc w:val="both"/>
        <w:rPr>
          <w:rFonts w:ascii="Times New Roman" w:hAnsi="Times New Roman" w:cs="Times New Roman"/>
          <w:sz w:val="24"/>
          <w:szCs w:val="24"/>
        </w:rPr>
      </w:pPr>
    </w:p>
    <w:p w:rsidR="00FF350B" w:rsidRPr="00815DFE" w:rsidRDefault="00FF350B" w:rsidP="00FF350B">
      <w:pPr>
        <w:rPr>
          <w:rFonts w:ascii="Times New Roman" w:hAnsi="Times New Roman" w:cs="Times New Roman"/>
          <w:sz w:val="24"/>
          <w:szCs w:val="24"/>
        </w:rPr>
      </w:pPr>
      <w:r w:rsidRPr="00815DFE">
        <w:rPr>
          <w:rFonts w:ascii="Times New Roman" w:hAnsi="Times New Roman" w:cs="Times New Roman"/>
          <w:sz w:val="24"/>
          <w:szCs w:val="24"/>
        </w:rPr>
        <w:t xml:space="preserve">Глава сельсовета                                                                             Н.А. Мясников    </w:t>
      </w:r>
    </w:p>
    <w:p w:rsidR="00FF350B" w:rsidRPr="00815DFE" w:rsidRDefault="00FF350B" w:rsidP="00FF350B">
      <w:pPr>
        <w:rPr>
          <w:rFonts w:ascii="Times New Roman" w:hAnsi="Times New Roman" w:cs="Times New Roman"/>
          <w:sz w:val="24"/>
          <w:szCs w:val="24"/>
        </w:rPr>
      </w:pPr>
    </w:p>
    <w:p w:rsidR="00FF350B" w:rsidRDefault="00FF350B" w:rsidP="00FF350B">
      <w:pPr>
        <w:rPr>
          <w:rFonts w:ascii="Times New Roman" w:hAnsi="Times New Roman" w:cs="Times New Roman"/>
          <w:sz w:val="28"/>
          <w:szCs w:val="28"/>
        </w:rPr>
      </w:pPr>
    </w:p>
    <w:p w:rsidR="00FF350B" w:rsidRDefault="00FF350B" w:rsidP="00FF350B">
      <w:pPr>
        <w:rPr>
          <w:rFonts w:ascii="Times New Roman" w:hAnsi="Times New Roman" w:cs="Times New Roman"/>
          <w:sz w:val="28"/>
          <w:szCs w:val="28"/>
        </w:rPr>
      </w:pPr>
    </w:p>
    <w:p w:rsidR="00FF350B" w:rsidRDefault="00FF350B" w:rsidP="00FF350B"/>
    <w:p w:rsidR="00FF350B" w:rsidRDefault="00FF350B"/>
    <w:sectPr w:rsidR="00FF35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85D5923"/>
    <w:multiLevelType w:val="hybridMultilevel"/>
    <w:tmpl w:val="FFCCBFB8"/>
    <w:lvl w:ilvl="0" w:tplc="9ADEC5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6780C09"/>
    <w:multiLevelType w:val="hybridMultilevel"/>
    <w:tmpl w:val="AB625F90"/>
    <w:lvl w:ilvl="0" w:tplc="0D06E4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9">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0CF435C"/>
    <w:multiLevelType w:val="singleLevel"/>
    <w:tmpl w:val="0419000F"/>
    <w:lvl w:ilvl="0">
      <w:start w:val="1"/>
      <w:numFmt w:val="decimal"/>
      <w:lvlText w:val="%1."/>
      <w:lvlJc w:val="left"/>
      <w:pPr>
        <w:tabs>
          <w:tab w:val="num" w:pos="360"/>
        </w:tabs>
        <w:ind w:left="360" w:hanging="360"/>
      </w:pPr>
    </w:lvl>
  </w:abstractNum>
  <w:abstractNum w:abstractNumId="21">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3EC24ED7"/>
    <w:multiLevelType w:val="hybridMultilevel"/>
    <w:tmpl w:val="FFD42864"/>
    <w:lvl w:ilvl="0" w:tplc="1E422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9">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31">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5">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6">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7">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9">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4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1">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2">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3"/>
  </w:num>
  <w:num w:numId="3">
    <w:abstractNumId w:val="27"/>
  </w:num>
  <w:num w:numId="4">
    <w:abstractNumId w:val="16"/>
  </w:num>
  <w:num w:numId="5">
    <w:abstractNumId w:val="28"/>
  </w:num>
  <w:num w:numId="6">
    <w:abstractNumId w:val="17"/>
  </w:num>
  <w:num w:numId="7">
    <w:abstractNumId w:val="32"/>
  </w:num>
  <w:num w:numId="8">
    <w:abstractNumId w:val="15"/>
  </w:num>
  <w:num w:numId="9">
    <w:abstractNumId w:val="7"/>
  </w:num>
  <w:num w:numId="10">
    <w:abstractNumId w:val="25"/>
  </w:num>
  <w:num w:numId="11">
    <w:abstractNumId w:val="20"/>
  </w:num>
  <w:num w:numId="12">
    <w:abstractNumId w:val="40"/>
  </w:num>
  <w:num w:numId="13">
    <w:abstractNumId w:val="0"/>
  </w:num>
  <w:num w:numId="14">
    <w:abstractNumId w:val="19"/>
  </w:num>
  <w:num w:numId="15">
    <w:abstractNumId w:val="38"/>
  </w:num>
  <w:num w:numId="16">
    <w:abstractNumId w:val="23"/>
  </w:num>
  <w:num w:numId="17">
    <w:abstractNumId w:val="30"/>
  </w:num>
  <w:num w:numId="18">
    <w:abstractNumId w:val="26"/>
  </w:num>
  <w:num w:numId="19">
    <w:abstractNumId w:val="39"/>
  </w:num>
  <w:num w:numId="20">
    <w:abstractNumId w:val="18"/>
  </w:num>
  <w:num w:numId="21">
    <w:abstractNumId w:val="13"/>
  </w:num>
  <w:num w:numId="22">
    <w:abstractNumId w:val="10"/>
  </w:num>
  <w:num w:numId="23">
    <w:abstractNumId w:val="14"/>
  </w:num>
  <w:num w:numId="24">
    <w:abstractNumId w:val="24"/>
  </w:num>
  <w:num w:numId="25">
    <w:abstractNumId w:val="5"/>
  </w:num>
  <w:num w:numId="26">
    <w:abstractNumId w:val="6"/>
  </w:num>
  <w:num w:numId="27">
    <w:abstractNumId w:val="22"/>
  </w:num>
  <w:num w:numId="28">
    <w:abstractNumId w:val="9"/>
  </w:num>
  <w:num w:numId="29">
    <w:abstractNumId w:val="2"/>
  </w:num>
  <w:num w:numId="30">
    <w:abstractNumId w:val="37"/>
  </w:num>
  <w:num w:numId="31">
    <w:abstractNumId w:val="4"/>
  </w:num>
  <w:num w:numId="32">
    <w:abstractNumId w:val="36"/>
  </w:num>
  <w:num w:numId="33">
    <w:abstractNumId w:val="42"/>
  </w:num>
  <w:num w:numId="34">
    <w:abstractNumId w:val="34"/>
  </w:num>
  <w:num w:numId="35">
    <w:abstractNumId w:val="21"/>
  </w:num>
  <w:num w:numId="36">
    <w:abstractNumId w:val="8"/>
  </w:num>
  <w:num w:numId="37">
    <w:abstractNumId w:val="35"/>
  </w:num>
  <w:num w:numId="38">
    <w:abstractNumId w:val="3"/>
  </w:num>
  <w:num w:numId="39">
    <w:abstractNumId w:val="11"/>
  </w:num>
  <w:num w:numId="40">
    <w:abstractNumId w:val="41"/>
  </w:num>
  <w:num w:numId="41">
    <w:abstractNumId w:val="31"/>
  </w:num>
  <w:num w:numId="42">
    <w:abstractNumId w:val="29"/>
  </w:num>
  <w:num w:numId="4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F350B"/>
    <w:rsid w:val="00815DFE"/>
    <w:rsid w:val="008704BF"/>
    <w:rsid w:val="00FF3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F350B"/>
    <w:pPr>
      <w:keepNext/>
      <w:spacing w:after="0" w:line="240" w:lineRule="auto"/>
      <w:jc w:val="both"/>
      <w:outlineLvl w:val="0"/>
    </w:pPr>
    <w:rPr>
      <w:rFonts w:ascii="Times New Roman" w:eastAsia="Times New Roman" w:hAnsi="Times New Roman" w:cs="Times New Roman"/>
      <w:sz w:val="28"/>
      <w:szCs w:val="20"/>
    </w:rPr>
  </w:style>
  <w:style w:type="paragraph" w:styleId="2">
    <w:name w:val="heading 2"/>
    <w:aliases w:val="H2,&quot;Изумруд&quot;"/>
    <w:basedOn w:val="a"/>
    <w:next w:val="a"/>
    <w:link w:val="20"/>
    <w:qFormat/>
    <w:rsid w:val="00FF350B"/>
    <w:pPr>
      <w:keepNext/>
      <w:spacing w:after="0" w:line="240" w:lineRule="auto"/>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FF350B"/>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FF350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FF350B"/>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FF350B"/>
    <w:pPr>
      <w:keepNext/>
      <w:spacing w:after="0" w:line="240" w:lineRule="auto"/>
      <w:ind w:firstLine="567"/>
      <w:jc w:val="both"/>
      <w:outlineLvl w:val="5"/>
    </w:pPr>
    <w:rPr>
      <w:rFonts w:ascii="Arial" w:eastAsia="Times New Roman" w:hAnsi="Arial" w:cs="Arial"/>
      <w:sz w:val="28"/>
      <w:szCs w:val="20"/>
    </w:rPr>
  </w:style>
  <w:style w:type="paragraph" w:styleId="7">
    <w:name w:val="heading 7"/>
    <w:basedOn w:val="a"/>
    <w:next w:val="a"/>
    <w:link w:val="70"/>
    <w:qFormat/>
    <w:rsid w:val="00FF350B"/>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FF35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FF350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350B"/>
    <w:rPr>
      <w:rFonts w:ascii="Times New Roman" w:eastAsia="Times New Roman" w:hAnsi="Times New Roman" w:cs="Times New Roman"/>
      <w:sz w:val="28"/>
      <w:szCs w:val="20"/>
    </w:rPr>
  </w:style>
  <w:style w:type="character" w:customStyle="1" w:styleId="20">
    <w:name w:val="Заголовок 2 Знак"/>
    <w:aliases w:val="H2 Знак,&quot;Изумруд&quot; Знак"/>
    <w:basedOn w:val="a0"/>
    <w:link w:val="2"/>
    <w:rsid w:val="00FF350B"/>
    <w:rPr>
      <w:rFonts w:ascii="Times New Roman" w:eastAsia="Times New Roman" w:hAnsi="Times New Roman" w:cs="Times New Roman"/>
      <w:b/>
      <w:bCs/>
      <w:sz w:val="28"/>
      <w:szCs w:val="24"/>
    </w:rPr>
  </w:style>
  <w:style w:type="character" w:customStyle="1" w:styleId="30">
    <w:name w:val="Заголовок 3 Знак"/>
    <w:basedOn w:val="a0"/>
    <w:link w:val="3"/>
    <w:rsid w:val="00FF350B"/>
    <w:rPr>
      <w:rFonts w:ascii="Times New Roman" w:eastAsia="Times New Roman" w:hAnsi="Times New Roman" w:cs="Times New Roman"/>
      <w:b/>
      <w:sz w:val="24"/>
      <w:szCs w:val="20"/>
    </w:rPr>
  </w:style>
  <w:style w:type="character" w:customStyle="1" w:styleId="40">
    <w:name w:val="Заголовок 4 Знак"/>
    <w:basedOn w:val="a0"/>
    <w:link w:val="4"/>
    <w:rsid w:val="00FF350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FF350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FF350B"/>
    <w:rPr>
      <w:rFonts w:ascii="Arial" w:eastAsia="Times New Roman" w:hAnsi="Arial" w:cs="Arial"/>
      <w:sz w:val="28"/>
      <w:szCs w:val="20"/>
    </w:rPr>
  </w:style>
  <w:style w:type="character" w:customStyle="1" w:styleId="70">
    <w:name w:val="Заголовок 7 Знак"/>
    <w:basedOn w:val="a0"/>
    <w:link w:val="7"/>
    <w:rsid w:val="00FF350B"/>
    <w:rPr>
      <w:rFonts w:ascii="Times New Roman" w:eastAsia="Times New Roman" w:hAnsi="Times New Roman" w:cs="Times New Roman"/>
      <w:sz w:val="26"/>
      <w:szCs w:val="20"/>
    </w:rPr>
  </w:style>
  <w:style w:type="character" w:customStyle="1" w:styleId="80">
    <w:name w:val="Заголовок 8 Знак"/>
    <w:basedOn w:val="a0"/>
    <w:link w:val="8"/>
    <w:rsid w:val="00FF350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FF350B"/>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link w:val="ConsPlusNormal1"/>
    <w:rsid w:val="00FF350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ConsPlusNormal1">
    <w:name w:val="ConsPlusNormal1"/>
    <w:link w:val="ConsPlusNormal"/>
    <w:locked/>
    <w:rsid w:val="00FF350B"/>
    <w:rPr>
      <w:rFonts w:ascii="Times New Roman" w:eastAsia="Times New Roman" w:hAnsi="Times New Roman" w:cs="Times New Roman"/>
      <w:sz w:val="24"/>
      <w:szCs w:val="24"/>
    </w:rPr>
  </w:style>
  <w:style w:type="paragraph" w:customStyle="1" w:styleId="ConsPlusTitle">
    <w:name w:val="ConsPlusTitle"/>
    <w:rsid w:val="00FF350B"/>
    <w:pPr>
      <w:widowControl w:val="0"/>
      <w:autoSpaceDE w:val="0"/>
      <w:autoSpaceDN w:val="0"/>
      <w:spacing w:after="0" w:line="240" w:lineRule="auto"/>
    </w:pPr>
    <w:rPr>
      <w:rFonts w:ascii="Calibri" w:eastAsia="Times New Roman" w:hAnsi="Calibri" w:cs="Calibri"/>
      <w:b/>
      <w:szCs w:val="20"/>
    </w:rPr>
  </w:style>
  <w:style w:type="paragraph" w:styleId="a3">
    <w:name w:val="Title"/>
    <w:basedOn w:val="a"/>
    <w:link w:val="a4"/>
    <w:qFormat/>
    <w:rsid w:val="00FF350B"/>
    <w:pPr>
      <w:spacing w:after="0" w:line="240" w:lineRule="auto"/>
      <w:jc w:val="center"/>
    </w:pPr>
    <w:rPr>
      <w:rFonts w:ascii="Times New Roman" w:eastAsia="Times New Roman" w:hAnsi="Times New Roman" w:cs="Times New Roman"/>
      <w:b/>
      <w:bCs/>
      <w:sz w:val="28"/>
      <w:szCs w:val="24"/>
    </w:rPr>
  </w:style>
  <w:style w:type="character" w:customStyle="1" w:styleId="a4">
    <w:name w:val="Название Знак"/>
    <w:basedOn w:val="a0"/>
    <w:link w:val="a3"/>
    <w:rsid w:val="00FF350B"/>
    <w:rPr>
      <w:rFonts w:ascii="Times New Roman" w:eastAsia="Times New Roman" w:hAnsi="Times New Roman" w:cs="Times New Roman"/>
      <w:b/>
      <w:bCs/>
      <w:sz w:val="28"/>
      <w:szCs w:val="24"/>
    </w:rPr>
  </w:style>
  <w:style w:type="paragraph" w:styleId="21">
    <w:name w:val="Body Text 2"/>
    <w:basedOn w:val="a"/>
    <w:link w:val="22"/>
    <w:rsid w:val="00FF350B"/>
    <w:pPr>
      <w:spacing w:after="0" w:line="240" w:lineRule="auto"/>
      <w:jc w:val="both"/>
    </w:pPr>
    <w:rPr>
      <w:rFonts w:ascii="Times New Roman" w:eastAsia="Times New Roman" w:hAnsi="Times New Roman" w:cs="Times New Roman"/>
      <w:sz w:val="28"/>
      <w:szCs w:val="20"/>
    </w:rPr>
  </w:style>
  <w:style w:type="character" w:customStyle="1" w:styleId="22">
    <w:name w:val="Основной текст 2 Знак"/>
    <w:basedOn w:val="a0"/>
    <w:link w:val="21"/>
    <w:rsid w:val="00FF350B"/>
    <w:rPr>
      <w:rFonts w:ascii="Times New Roman" w:eastAsia="Times New Roman" w:hAnsi="Times New Roman" w:cs="Times New Roman"/>
      <w:sz w:val="28"/>
      <w:szCs w:val="20"/>
    </w:rPr>
  </w:style>
  <w:style w:type="paragraph" w:styleId="a5">
    <w:name w:val="Body Text Indent"/>
    <w:basedOn w:val="a"/>
    <w:link w:val="a6"/>
    <w:unhideWhenUsed/>
    <w:rsid w:val="00FF350B"/>
    <w:pPr>
      <w:spacing w:after="120"/>
      <w:ind w:left="283"/>
    </w:pPr>
  </w:style>
  <w:style w:type="character" w:customStyle="1" w:styleId="a6">
    <w:name w:val="Основной текст с отступом Знак"/>
    <w:basedOn w:val="a0"/>
    <w:link w:val="a5"/>
    <w:rsid w:val="00FF350B"/>
  </w:style>
  <w:style w:type="paragraph" w:styleId="31">
    <w:name w:val="Body Text Indent 3"/>
    <w:basedOn w:val="a"/>
    <w:link w:val="32"/>
    <w:unhideWhenUsed/>
    <w:rsid w:val="00FF350B"/>
    <w:pPr>
      <w:spacing w:after="120"/>
      <w:ind w:left="283"/>
    </w:pPr>
    <w:rPr>
      <w:sz w:val="16"/>
      <w:szCs w:val="16"/>
    </w:rPr>
  </w:style>
  <w:style w:type="character" w:customStyle="1" w:styleId="32">
    <w:name w:val="Основной текст с отступом 3 Знак"/>
    <w:basedOn w:val="a0"/>
    <w:link w:val="31"/>
    <w:rsid w:val="00FF350B"/>
    <w:rPr>
      <w:sz w:val="16"/>
      <w:szCs w:val="16"/>
    </w:rPr>
  </w:style>
  <w:style w:type="character" w:styleId="a7">
    <w:name w:val="page number"/>
    <w:basedOn w:val="a0"/>
    <w:rsid w:val="00FF350B"/>
  </w:style>
  <w:style w:type="character" w:styleId="a8">
    <w:name w:val="Hyperlink"/>
    <w:uiPriority w:val="99"/>
    <w:rsid w:val="00FF350B"/>
    <w:rPr>
      <w:color w:val="0000FF"/>
      <w:u w:val="single"/>
    </w:rPr>
  </w:style>
  <w:style w:type="paragraph" w:styleId="a9">
    <w:name w:val="Body Text"/>
    <w:basedOn w:val="a"/>
    <w:link w:val="aa"/>
    <w:rsid w:val="00FF350B"/>
    <w:pPr>
      <w:spacing w:after="120" w:line="240" w:lineRule="auto"/>
    </w:pPr>
    <w:rPr>
      <w:rFonts w:ascii="Times New Roman" w:eastAsia="Times New Roman" w:hAnsi="Times New Roman" w:cs="Times New Roman"/>
      <w:sz w:val="20"/>
      <w:szCs w:val="20"/>
    </w:rPr>
  </w:style>
  <w:style w:type="character" w:customStyle="1" w:styleId="aa">
    <w:name w:val="Основной текст Знак"/>
    <w:basedOn w:val="a0"/>
    <w:link w:val="a9"/>
    <w:rsid w:val="00FF350B"/>
    <w:rPr>
      <w:rFonts w:ascii="Times New Roman" w:eastAsia="Times New Roman" w:hAnsi="Times New Roman" w:cs="Times New Roman"/>
      <w:sz w:val="20"/>
      <w:szCs w:val="20"/>
    </w:rPr>
  </w:style>
  <w:style w:type="paragraph" w:customStyle="1" w:styleId="ConsNormal">
    <w:name w:val="ConsNormal"/>
    <w:rsid w:val="00FF350B"/>
    <w:pPr>
      <w:widowControl w:val="0"/>
      <w:snapToGrid w:val="0"/>
      <w:spacing w:after="0" w:line="240" w:lineRule="auto"/>
      <w:ind w:firstLine="720"/>
    </w:pPr>
    <w:rPr>
      <w:rFonts w:ascii="Arial" w:eastAsia="Times New Roman" w:hAnsi="Arial" w:cs="Times New Roman"/>
      <w:sz w:val="20"/>
      <w:szCs w:val="20"/>
    </w:rPr>
  </w:style>
  <w:style w:type="paragraph" w:styleId="ab">
    <w:name w:val="header"/>
    <w:basedOn w:val="a"/>
    <w:link w:val="ac"/>
    <w:uiPriority w:val="99"/>
    <w:rsid w:val="00FF350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c">
    <w:name w:val="Верхний колонтитул Знак"/>
    <w:basedOn w:val="a0"/>
    <w:link w:val="ab"/>
    <w:uiPriority w:val="99"/>
    <w:rsid w:val="00FF350B"/>
    <w:rPr>
      <w:rFonts w:ascii="Times New Roman" w:eastAsia="Times New Roman" w:hAnsi="Times New Roman" w:cs="Times New Roman"/>
      <w:sz w:val="20"/>
      <w:szCs w:val="20"/>
    </w:rPr>
  </w:style>
  <w:style w:type="paragraph" w:styleId="ad">
    <w:name w:val="footer"/>
    <w:basedOn w:val="a"/>
    <w:link w:val="ae"/>
    <w:rsid w:val="00FF350B"/>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e">
    <w:name w:val="Нижний колонтитул Знак"/>
    <w:basedOn w:val="a0"/>
    <w:link w:val="ad"/>
    <w:rsid w:val="00FF350B"/>
    <w:rPr>
      <w:rFonts w:ascii="Times New Roman" w:eastAsia="Times New Roman" w:hAnsi="Times New Roman" w:cs="Times New Roman"/>
      <w:sz w:val="20"/>
      <w:szCs w:val="20"/>
    </w:rPr>
  </w:style>
  <w:style w:type="paragraph" w:styleId="23">
    <w:name w:val="Body Text Indent 2"/>
    <w:basedOn w:val="a"/>
    <w:link w:val="24"/>
    <w:rsid w:val="00FF350B"/>
    <w:pPr>
      <w:spacing w:after="0" w:line="240" w:lineRule="auto"/>
      <w:ind w:firstLine="567"/>
      <w:jc w:val="both"/>
    </w:pPr>
    <w:rPr>
      <w:rFonts w:ascii="Times New Roman" w:eastAsia="Times New Roman" w:hAnsi="Times New Roman" w:cs="Times New Roman"/>
      <w:sz w:val="26"/>
      <w:szCs w:val="20"/>
    </w:rPr>
  </w:style>
  <w:style w:type="character" w:customStyle="1" w:styleId="24">
    <w:name w:val="Основной текст с отступом 2 Знак"/>
    <w:basedOn w:val="a0"/>
    <w:link w:val="23"/>
    <w:rsid w:val="00FF350B"/>
    <w:rPr>
      <w:rFonts w:ascii="Times New Roman" w:eastAsia="Times New Roman" w:hAnsi="Times New Roman" w:cs="Times New Roman"/>
      <w:sz w:val="26"/>
      <w:szCs w:val="20"/>
    </w:rPr>
  </w:style>
  <w:style w:type="paragraph" w:customStyle="1" w:styleId="11">
    <w:name w:val="Знак1"/>
    <w:basedOn w:val="a"/>
    <w:rsid w:val="00FF35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Nonformat">
    <w:name w:val="ConsPlusNonformat"/>
    <w:rsid w:val="00FF350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
    <w:name w:val="Знак Знак Знак Знак"/>
    <w:basedOn w:val="a"/>
    <w:rsid w:val="00FF350B"/>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0">
    <w:name w:val="Знак Знак"/>
    <w:basedOn w:val="a"/>
    <w:rsid w:val="00FF350B"/>
    <w:pPr>
      <w:spacing w:after="160" w:line="240" w:lineRule="exact"/>
      <w:ind w:firstLine="567"/>
      <w:jc w:val="both"/>
    </w:pPr>
    <w:rPr>
      <w:rFonts w:ascii="Verdana" w:eastAsia="Times New Roman" w:hAnsi="Verdana" w:cs="Times New Roman"/>
      <w:sz w:val="28"/>
      <w:szCs w:val="24"/>
      <w:lang w:val="en-US" w:eastAsia="en-US"/>
    </w:rPr>
  </w:style>
  <w:style w:type="paragraph" w:styleId="af1">
    <w:name w:val="Balloon Text"/>
    <w:basedOn w:val="a"/>
    <w:link w:val="af2"/>
    <w:rsid w:val="00FF350B"/>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FF350B"/>
    <w:rPr>
      <w:rFonts w:ascii="Tahoma" w:eastAsia="Times New Roman" w:hAnsi="Tahoma" w:cs="Times New Roman"/>
      <w:sz w:val="16"/>
      <w:szCs w:val="16"/>
    </w:rPr>
  </w:style>
  <w:style w:type="paragraph" w:customStyle="1" w:styleId="12">
    <w:name w:val="Обычный1"/>
    <w:rsid w:val="00FF350B"/>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FF350B"/>
    <w:pPr>
      <w:spacing w:after="0" w:line="240" w:lineRule="auto"/>
    </w:pPr>
    <w:rPr>
      <w:rFonts w:ascii="Times New Roman" w:eastAsia="Times New Roman" w:hAnsi="Times New Roman" w:cs="Times New Roman"/>
      <w:sz w:val="20"/>
      <w:szCs w:val="20"/>
    </w:rPr>
  </w:style>
  <w:style w:type="paragraph" w:styleId="af3">
    <w:name w:val="Plain Text"/>
    <w:basedOn w:val="12"/>
    <w:link w:val="af4"/>
    <w:rsid w:val="00FF350B"/>
    <w:rPr>
      <w:rFonts w:ascii="Courier New" w:hAnsi="Courier New"/>
    </w:rPr>
  </w:style>
  <w:style w:type="character" w:customStyle="1" w:styleId="af4">
    <w:name w:val="Текст Знак"/>
    <w:basedOn w:val="a0"/>
    <w:link w:val="af3"/>
    <w:rsid w:val="00FF350B"/>
    <w:rPr>
      <w:rFonts w:ascii="Courier New" w:eastAsia="Times New Roman" w:hAnsi="Courier New" w:cs="Times New Roman"/>
      <w:sz w:val="20"/>
      <w:szCs w:val="20"/>
    </w:rPr>
  </w:style>
  <w:style w:type="paragraph" w:styleId="33">
    <w:name w:val="Body Text 3"/>
    <w:basedOn w:val="a"/>
    <w:link w:val="34"/>
    <w:rsid w:val="00FF350B"/>
    <w:pPr>
      <w:widowControl w:val="0"/>
      <w:spacing w:after="0" w:line="240" w:lineRule="auto"/>
    </w:pPr>
    <w:rPr>
      <w:rFonts w:ascii="Times New Roman" w:eastAsia="Times New Roman" w:hAnsi="Times New Roman" w:cs="Times New Roman"/>
      <w:b/>
      <w:i/>
      <w:iCs/>
      <w:snapToGrid w:val="0"/>
      <w:sz w:val="28"/>
      <w:szCs w:val="28"/>
    </w:rPr>
  </w:style>
  <w:style w:type="character" w:customStyle="1" w:styleId="34">
    <w:name w:val="Основной текст 3 Знак"/>
    <w:basedOn w:val="a0"/>
    <w:link w:val="33"/>
    <w:rsid w:val="00FF350B"/>
    <w:rPr>
      <w:rFonts w:ascii="Times New Roman" w:eastAsia="Times New Roman" w:hAnsi="Times New Roman" w:cs="Times New Roman"/>
      <w:b/>
      <w:i/>
      <w:iCs/>
      <w:snapToGrid w:val="0"/>
      <w:sz w:val="28"/>
      <w:szCs w:val="28"/>
    </w:rPr>
  </w:style>
  <w:style w:type="paragraph" w:customStyle="1" w:styleId="xl24">
    <w:name w:val="xl24"/>
    <w:basedOn w:val="a"/>
    <w:rsid w:val="00FF350B"/>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FF350B"/>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FF350B"/>
    <w:pPr>
      <w:spacing w:before="100" w:beforeAutospacing="1" w:after="100" w:afterAutospacing="1" w:line="240" w:lineRule="auto"/>
      <w:textAlignment w:val="center"/>
    </w:pPr>
    <w:rPr>
      <w:rFonts w:ascii="Arial" w:eastAsia="Times New Roman" w:hAnsi="Arial" w:cs="Arial"/>
      <w:sz w:val="24"/>
      <w:szCs w:val="24"/>
    </w:rPr>
  </w:style>
  <w:style w:type="paragraph" w:styleId="af5">
    <w:name w:val="Subtitle"/>
    <w:basedOn w:val="a"/>
    <w:link w:val="af6"/>
    <w:qFormat/>
    <w:rsid w:val="00FF350B"/>
    <w:pPr>
      <w:widowControl w:val="0"/>
      <w:spacing w:after="0" w:line="240" w:lineRule="auto"/>
      <w:jc w:val="center"/>
    </w:pPr>
    <w:rPr>
      <w:rFonts w:ascii="Times New Roman" w:eastAsia="Times New Roman" w:hAnsi="Times New Roman" w:cs="Times New Roman"/>
      <w:sz w:val="28"/>
      <w:szCs w:val="28"/>
    </w:rPr>
  </w:style>
  <w:style w:type="character" w:customStyle="1" w:styleId="af6">
    <w:name w:val="Подзаголовок Знак"/>
    <w:basedOn w:val="a0"/>
    <w:link w:val="af5"/>
    <w:rsid w:val="00FF350B"/>
    <w:rPr>
      <w:rFonts w:ascii="Times New Roman" w:eastAsia="Times New Roman" w:hAnsi="Times New Roman" w:cs="Times New Roman"/>
      <w:sz w:val="28"/>
      <w:szCs w:val="28"/>
    </w:rPr>
  </w:style>
  <w:style w:type="paragraph" w:customStyle="1" w:styleId="ConsNonformat">
    <w:name w:val="ConsNonformat"/>
    <w:rsid w:val="00FF350B"/>
    <w:pPr>
      <w:widowControl w:val="0"/>
      <w:autoSpaceDE w:val="0"/>
      <w:autoSpaceDN w:val="0"/>
      <w:adjustRightInd w:val="0"/>
      <w:spacing w:after="0" w:line="240" w:lineRule="auto"/>
    </w:pPr>
    <w:rPr>
      <w:rFonts w:ascii="Courier New" w:eastAsia="Times New Roman" w:hAnsi="Courier New" w:cs="Courier New"/>
      <w:sz w:val="28"/>
      <w:szCs w:val="28"/>
    </w:rPr>
  </w:style>
  <w:style w:type="paragraph" w:styleId="af7">
    <w:name w:val="Normal (Web)"/>
    <w:basedOn w:val="a"/>
    <w:rsid w:val="00FF35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5">
    <w:name w:val="Обычный2"/>
    <w:rsid w:val="00FF350B"/>
    <w:pPr>
      <w:widowControl w:val="0"/>
      <w:spacing w:after="0" w:line="400" w:lineRule="auto"/>
      <w:jc w:val="both"/>
    </w:pPr>
    <w:rPr>
      <w:rFonts w:ascii="Courier New" w:eastAsia="Times New Roman" w:hAnsi="Courier New" w:cs="Times New Roman"/>
      <w:snapToGrid w:val="0"/>
      <w:szCs w:val="20"/>
    </w:rPr>
  </w:style>
  <w:style w:type="paragraph" w:customStyle="1" w:styleId="af8">
    <w:name w:val="Таблицы (моноширинный)"/>
    <w:basedOn w:val="a"/>
    <w:next w:val="a"/>
    <w:rsid w:val="00FF350B"/>
    <w:pPr>
      <w:widowControl w:val="0"/>
      <w:autoSpaceDE w:val="0"/>
      <w:autoSpaceDN w:val="0"/>
      <w:adjustRightInd w:val="0"/>
      <w:spacing w:after="0" w:line="240" w:lineRule="auto"/>
      <w:jc w:val="both"/>
    </w:pPr>
    <w:rPr>
      <w:rFonts w:ascii="Courier New" w:eastAsia="Times New Roman" w:hAnsi="Courier New" w:cs="Courier New"/>
      <w:sz w:val="28"/>
      <w:szCs w:val="28"/>
    </w:rPr>
  </w:style>
  <w:style w:type="character" w:customStyle="1" w:styleId="af9">
    <w:name w:val="Схема документа Знак"/>
    <w:basedOn w:val="a0"/>
    <w:link w:val="afa"/>
    <w:semiHidden/>
    <w:rsid w:val="00FF350B"/>
    <w:rPr>
      <w:rFonts w:ascii="Tahoma" w:eastAsia="Times New Roman" w:hAnsi="Tahoma" w:cs="Tahoma"/>
      <w:sz w:val="28"/>
      <w:szCs w:val="28"/>
      <w:shd w:val="clear" w:color="auto" w:fill="000080"/>
    </w:rPr>
  </w:style>
  <w:style w:type="paragraph" w:styleId="afa">
    <w:name w:val="Document Map"/>
    <w:basedOn w:val="a"/>
    <w:link w:val="af9"/>
    <w:semiHidden/>
    <w:rsid w:val="00FF350B"/>
    <w:pPr>
      <w:shd w:val="clear" w:color="auto" w:fill="000080"/>
      <w:spacing w:after="0" w:line="240" w:lineRule="auto"/>
    </w:pPr>
    <w:rPr>
      <w:rFonts w:ascii="Tahoma" w:eastAsia="Times New Roman" w:hAnsi="Tahoma" w:cs="Tahoma"/>
      <w:sz w:val="28"/>
      <w:szCs w:val="28"/>
    </w:rPr>
  </w:style>
  <w:style w:type="character" w:customStyle="1" w:styleId="messagein1">
    <w:name w:val="messagein1"/>
    <w:rsid w:val="00FF350B"/>
    <w:rPr>
      <w:rFonts w:ascii="Arial" w:hAnsi="Arial" w:cs="Arial" w:hint="default"/>
      <w:b/>
      <w:bCs/>
      <w:color w:val="353535"/>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2338369-a612-4fb1-97a8-1cdb697e3a54.html" TargetMode="External"/><Relationship Id="rId13"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consultantplus://offline/ref=B9FA31EBB97E47F1190F092DF22536D6AC23CCC0BE1C43E144BE1970AD3ER0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ostup.scli.ru:8111/content/act/4f48675c-2dc2-4b7b-8f43-c7d17ab9072f.html" TargetMode="External"/><Relationship Id="rId11" Type="http://schemas.openxmlformats.org/officeDocument/2006/relationships/hyperlink" Target="consultantplus://offline/ref=D12CC98AD3A43F33738AE90C348C726F900F7006235C9741AA0F81942672LEI" TargetMode="External"/><Relationship Id="rId5" Type="http://schemas.openxmlformats.org/officeDocument/2006/relationships/hyperlink" Target="http://dostup.scli.ru:8111/content/act/15d4560c-d530-4955-bf7e-f734337ae80b.html" TargetMode="External"/><Relationship Id="rId15" Type="http://schemas.openxmlformats.org/officeDocument/2006/relationships/fontTable" Target="fontTable.xml"/><Relationship Id="rId10" Type="http://schemas.openxmlformats.org/officeDocument/2006/relationships/hyperlink" Target="http://dostup.scli.ru:8111/content/act/42338369-a612-4fb1-97a8-1cdb697e3a54.html" TargetMode="Externa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49</Pages>
  <Words>15745</Words>
  <Characters>89750</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User-XP2</dc:creator>
  <cp:keywords/>
  <dc:description/>
  <cp:lastModifiedBy>User-XP2</cp:lastModifiedBy>
  <cp:revision>2</cp:revision>
  <dcterms:created xsi:type="dcterms:W3CDTF">2024-11-15T05:05:00Z</dcterms:created>
  <dcterms:modified xsi:type="dcterms:W3CDTF">2024-11-15T07:19:00Z</dcterms:modified>
</cp:coreProperties>
</file>