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C8C" w:rsidRDefault="00252C8C" w:rsidP="00252C8C">
      <w:pP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>АДМИНИСТРАЦИЯ КУРЬИНСКОГО РАЙОНА</w:t>
      </w:r>
    </w:p>
    <w:p w:rsidR="00252C8C" w:rsidRPr="00370BD9" w:rsidRDefault="00252C8C" w:rsidP="00252C8C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28C9" w:rsidRDefault="00252C8C" w:rsidP="00252C8C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 xml:space="preserve">КОМИТЕТ ПО ФИНАНСАМ, НАЛОГОВОЙ И КРЕДИТНОЙ </w:t>
      </w:r>
    </w:p>
    <w:p w:rsidR="00252C8C" w:rsidRPr="00370BD9" w:rsidRDefault="00252C8C" w:rsidP="00252C8C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>ПОЛИТИКЕ</w:t>
      </w:r>
    </w:p>
    <w:p w:rsidR="00252C8C" w:rsidRPr="00370BD9" w:rsidRDefault="00252C8C" w:rsidP="00252C8C">
      <w:pPr>
        <w:rPr>
          <w:rFonts w:ascii="Times New Roman" w:hAnsi="Times New Roman"/>
          <w:sz w:val="28"/>
          <w:szCs w:val="28"/>
        </w:rPr>
      </w:pPr>
    </w:p>
    <w:p w:rsidR="00252C8C" w:rsidRPr="00370BD9" w:rsidRDefault="00252C8C" w:rsidP="00252C8C">
      <w:pPr>
        <w:rPr>
          <w:rFonts w:ascii="Times New Roman" w:hAnsi="Times New Roman"/>
          <w:sz w:val="28"/>
          <w:szCs w:val="28"/>
        </w:rPr>
      </w:pPr>
    </w:p>
    <w:p w:rsidR="00252C8C" w:rsidRPr="00370BD9" w:rsidRDefault="00252C8C" w:rsidP="00252C8C">
      <w:pP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 xml:space="preserve">ПРИКАЗ </w:t>
      </w:r>
    </w:p>
    <w:p w:rsidR="00252C8C" w:rsidRPr="00370BD9" w:rsidRDefault="00252C8C" w:rsidP="00252C8C">
      <w:pPr>
        <w:rPr>
          <w:rFonts w:ascii="Times New Roman" w:hAnsi="Times New Roman"/>
        </w:rPr>
      </w:pPr>
      <w:r w:rsidRPr="00370BD9">
        <w:rPr>
          <w:rFonts w:ascii="Times New Roman" w:hAnsi="Times New Roman"/>
        </w:rPr>
        <w:t xml:space="preserve">             </w:t>
      </w:r>
    </w:p>
    <w:p w:rsidR="00252C8C" w:rsidRPr="00370BD9" w:rsidRDefault="004C70B2" w:rsidP="00252C8C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15.11.2024                            </w:t>
      </w:r>
      <w:r w:rsidR="00252C8C" w:rsidRPr="00370BD9">
        <w:rPr>
          <w:rFonts w:ascii="Times New Roman" w:hAnsi="Times New Roman"/>
          <w:sz w:val="28"/>
          <w:szCs w:val="28"/>
        </w:rPr>
        <w:t xml:space="preserve">  </w:t>
      </w:r>
      <w:r w:rsidR="00252C8C">
        <w:rPr>
          <w:rFonts w:ascii="Times New Roman" w:hAnsi="Times New Roman"/>
          <w:sz w:val="28"/>
          <w:szCs w:val="28"/>
        </w:rPr>
        <w:t xml:space="preserve">  </w:t>
      </w:r>
      <w:r w:rsidR="00B728C9">
        <w:rPr>
          <w:rFonts w:ascii="Times New Roman" w:hAnsi="Times New Roman"/>
          <w:sz w:val="28"/>
          <w:szCs w:val="28"/>
        </w:rPr>
        <w:t xml:space="preserve">  </w:t>
      </w:r>
      <w:r w:rsidR="00252C8C" w:rsidRPr="00370BD9">
        <w:rPr>
          <w:rFonts w:ascii="Times New Roman" w:hAnsi="Times New Roman"/>
          <w:sz w:val="28"/>
          <w:szCs w:val="28"/>
        </w:rPr>
        <w:t xml:space="preserve">  </w:t>
      </w:r>
      <w:r w:rsidR="00A70B82">
        <w:rPr>
          <w:rFonts w:ascii="Times New Roman" w:hAnsi="Times New Roman"/>
          <w:sz w:val="28"/>
          <w:szCs w:val="28"/>
        </w:rPr>
        <w:t xml:space="preserve"> </w:t>
      </w:r>
      <w:r w:rsidR="00252C8C" w:rsidRPr="00370BD9">
        <w:rPr>
          <w:rFonts w:ascii="Times New Roman" w:hAnsi="Times New Roman"/>
          <w:sz w:val="28"/>
          <w:szCs w:val="28"/>
        </w:rPr>
        <w:t xml:space="preserve">       </w:t>
      </w:r>
      <w:r w:rsidR="00252C8C">
        <w:rPr>
          <w:rFonts w:ascii="Times New Roman" w:hAnsi="Times New Roman"/>
          <w:sz w:val="28"/>
          <w:szCs w:val="28"/>
        </w:rPr>
        <w:t>с</w:t>
      </w:r>
      <w:r w:rsidR="00252C8C" w:rsidRPr="00370BD9">
        <w:rPr>
          <w:rFonts w:ascii="Times New Roman" w:hAnsi="Times New Roman"/>
          <w:sz w:val="28"/>
          <w:szCs w:val="28"/>
        </w:rPr>
        <w:t xml:space="preserve">.Курья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252C8C" w:rsidRPr="00370BD9">
        <w:rPr>
          <w:rFonts w:ascii="Times New Roman" w:hAnsi="Times New Roman"/>
          <w:sz w:val="28"/>
          <w:szCs w:val="28"/>
        </w:rPr>
        <w:t xml:space="preserve">        № </w:t>
      </w:r>
      <w:r>
        <w:rPr>
          <w:rFonts w:ascii="Times New Roman" w:hAnsi="Times New Roman"/>
          <w:sz w:val="28"/>
          <w:szCs w:val="28"/>
        </w:rPr>
        <w:t>24</w:t>
      </w:r>
    </w:p>
    <w:p w:rsidR="00252C8C" w:rsidRDefault="00252C8C" w:rsidP="00252C8C">
      <w:pPr>
        <w:pStyle w:val="ConsPlusTitle"/>
        <w:jc w:val="center"/>
      </w:pPr>
    </w:p>
    <w:p w:rsidR="00252C8C" w:rsidRDefault="00252C8C" w:rsidP="00252C8C">
      <w:pPr>
        <w:pStyle w:val="ConsPlusTitle"/>
        <w:jc w:val="center"/>
      </w:pPr>
    </w:p>
    <w:p w:rsidR="00252C8C" w:rsidRDefault="00B728C9" w:rsidP="00B728C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МЕТОДИЧЕСКИХ РЕКОМЕНДАЦИЙ ПО УСТАНОВЛЕНИЮ ПОРЯДКА СОСТАВЛЕНИЯ И УТВЕРЖДЕНИЯ ПЛАНА ФИНАНСОВО-ХОЗЯЙСТВЕННОЙ ДЕЯТЕЛЬНОСТИ МУНИЦИПАЛЬНЫХ УЧРЕЖДЕНИЙ КУРЬИНСКОГО РАЙОНА</w:t>
      </w:r>
    </w:p>
    <w:p w:rsidR="00B728C9" w:rsidRPr="00B728C9" w:rsidRDefault="00B728C9" w:rsidP="00B728C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252C8C" w:rsidRDefault="002A4744" w:rsidP="00252C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</w:t>
      </w:r>
      <w:r w:rsidR="00252C8C" w:rsidRPr="00897F17">
        <w:rPr>
          <w:rFonts w:ascii="Times New Roman" w:hAnsi="Times New Roman" w:cs="Times New Roman"/>
          <w:sz w:val="28"/>
          <w:szCs w:val="28"/>
        </w:rPr>
        <w:t>:</w:t>
      </w:r>
    </w:p>
    <w:p w:rsidR="002A4744" w:rsidRPr="00897F17" w:rsidRDefault="002A4744" w:rsidP="00252C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52C8C" w:rsidRDefault="002A4744" w:rsidP="00252C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прилагаемые методические рекомендации по установлению порядка составления и утверждения плана финансово-хозяйственной деятельности муниципальных учреждений Курьинского района.</w:t>
      </w:r>
    </w:p>
    <w:p w:rsidR="00252C8C" w:rsidRPr="00897F17" w:rsidRDefault="00252C8C" w:rsidP="00252C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AA6611">
        <w:rPr>
          <w:rFonts w:ascii="Times New Roman" w:hAnsi="Times New Roman" w:cs="Times New Roman"/>
          <w:sz w:val="28"/>
          <w:szCs w:val="28"/>
        </w:rPr>
        <w:t xml:space="preserve">Положения настоящего приказа применяются к правоотношениям, возникающим при формировании плана финансово-хозяйственной деятельности муниципальных учреждений Курьинского района начиная с планов финансово-хозяйственной деятельности </w:t>
      </w:r>
      <w:r w:rsidR="00BF07A4">
        <w:rPr>
          <w:rFonts w:ascii="Times New Roman" w:hAnsi="Times New Roman" w:cs="Times New Roman"/>
          <w:sz w:val="28"/>
          <w:szCs w:val="28"/>
        </w:rPr>
        <w:t>на 2025 год и плановый период 2026 и 2027 годов.</w:t>
      </w:r>
    </w:p>
    <w:p w:rsidR="00252C8C" w:rsidRDefault="00AA6611" w:rsidP="00252C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2C8C" w:rsidRPr="00897F1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приказ комитета по финансам, налоговой и кредитной политике администрации Курьинского района от </w:t>
      </w:r>
      <w:r w:rsidR="004C33B5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</w:t>
      </w:r>
      <w:r w:rsidR="004C33B5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4C33B5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C33B5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методических рекомендаций по установлению порядка составления и утверждения плана финансово-хозяйственной деятельности муниципальных учреждений</w:t>
      </w:r>
      <w:r w:rsidR="004C33B5">
        <w:rPr>
          <w:rFonts w:ascii="Times New Roman" w:hAnsi="Times New Roman" w:cs="Times New Roman"/>
          <w:sz w:val="28"/>
          <w:szCs w:val="28"/>
        </w:rPr>
        <w:t xml:space="preserve"> Курьинского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33B5" w:rsidRPr="00897F17" w:rsidRDefault="004C33B5" w:rsidP="00252C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4C33B5">
        <w:rPr>
          <w:rFonts w:ascii="Times New Roman" w:hAnsi="Times New Roman" w:cs="Times New Roman"/>
          <w:sz w:val="28"/>
          <w:szCs w:val="28"/>
        </w:rPr>
        <w:t xml:space="preserve"> </w:t>
      </w:r>
      <w:r w:rsidRPr="005F53A2">
        <w:rPr>
          <w:rFonts w:ascii="Times New Roman" w:hAnsi="Times New Roman" w:cs="Times New Roman"/>
          <w:sz w:val="28"/>
          <w:szCs w:val="28"/>
        </w:rPr>
        <w:t>Настоящ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5F5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приказ</w:t>
      </w:r>
      <w:r w:rsidRPr="005F53A2">
        <w:rPr>
          <w:rFonts w:ascii="Times New Roman" w:hAnsi="Times New Roman" w:cs="Times New Roman"/>
          <w:sz w:val="28"/>
          <w:szCs w:val="28"/>
        </w:rPr>
        <w:t xml:space="preserve"> разместить в информационно-телекоммуникационной сети Интернет на официальном сайте органов местного самоуправления Курьинского района.</w:t>
      </w:r>
    </w:p>
    <w:p w:rsidR="00252C8C" w:rsidRDefault="00252C8C" w:rsidP="00252C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52C8C" w:rsidRDefault="00252C8C" w:rsidP="00252C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33B5" w:rsidRDefault="004C33B5" w:rsidP="004C33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</w:t>
      </w:r>
    </w:p>
    <w:p w:rsidR="004C33B5" w:rsidRPr="00897F17" w:rsidRDefault="004C33B5" w:rsidP="004C33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комитета                                                                           Н.Б. Кобенко</w:t>
      </w:r>
    </w:p>
    <w:p w:rsidR="004C33B5" w:rsidRDefault="004C33B5" w:rsidP="004C33B5">
      <w:pPr>
        <w:pStyle w:val="ConsPlusNormal"/>
        <w:jc w:val="both"/>
      </w:pPr>
    </w:p>
    <w:p w:rsidR="00252C8C" w:rsidRDefault="00252C8C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252C8C" w:rsidRDefault="00252C8C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6339C5" w:rsidRDefault="006339C5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6339C5" w:rsidRDefault="006339C5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6339C5" w:rsidRDefault="006339C5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6339C5" w:rsidRDefault="006339C5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6339C5" w:rsidRDefault="006339C5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6339C5" w:rsidRDefault="006339C5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252C8C" w:rsidRDefault="00252C8C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252C8C" w:rsidRDefault="00252C8C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252C8C" w:rsidRDefault="00252C8C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УТВЕРЖДЕНЫ</w:t>
      </w:r>
    </w:p>
    <w:p w:rsidR="009155D0" w:rsidRDefault="009155D0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приказом комитета </w:t>
      </w:r>
    </w:p>
    <w:p w:rsidR="009155D0" w:rsidRDefault="009155D0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финансам, налоговой</w:t>
      </w:r>
    </w:p>
    <w:p w:rsidR="00C3404D" w:rsidRDefault="009155D0" w:rsidP="002C057E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кредитной политике</w:t>
      </w:r>
      <w:r w:rsidR="00C3404D">
        <w:rPr>
          <w:rFonts w:ascii="Times New Roman" w:hAnsi="Times New Roman"/>
          <w:sz w:val="28"/>
          <w:szCs w:val="28"/>
        </w:rPr>
        <w:t xml:space="preserve"> </w:t>
      </w:r>
    </w:p>
    <w:p w:rsidR="00C3404D" w:rsidRDefault="00C3404D" w:rsidP="00C3404D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Курьинского</w:t>
      </w:r>
    </w:p>
    <w:p w:rsidR="009155D0" w:rsidRDefault="00C3404D" w:rsidP="00C3404D">
      <w:pPr>
        <w:shd w:val="clear" w:color="auto" w:fill="FFFFFF"/>
        <w:spacing w:line="240" w:lineRule="exact"/>
        <w:ind w:left="495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   </w:t>
      </w:r>
    </w:p>
    <w:p w:rsidR="009155D0" w:rsidRPr="00435608" w:rsidRDefault="009155D0" w:rsidP="002C057E">
      <w:pPr>
        <w:shd w:val="clear" w:color="auto" w:fill="FFFFFF"/>
        <w:ind w:left="4956"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C33B5">
        <w:rPr>
          <w:rFonts w:ascii="Times New Roman" w:hAnsi="Times New Roman"/>
          <w:sz w:val="28"/>
          <w:szCs w:val="28"/>
        </w:rPr>
        <w:t>«</w:t>
      </w:r>
      <w:r w:rsidR="00682D4F">
        <w:rPr>
          <w:rFonts w:ascii="Times New Roman" w:hAnsi="Times New Roman"/>
          <w:sz w:val="28"/>
          <w:szCs w:val="28"/>
        </w:rPr>
        <w:t>15</w:t>
      </w:r>
      <w:r w:rsidR="004C33B5">
        <w:rPr>
          <w:rFonts w:ascii="Times New Roman" w:hAnsi="Times New Roman"/>
          <w:sz w:val="28"/>
          <w:szCs w:val="28"/>
        </w:rPr>
        <w:t xml:space="preserve">» </w:t>
      </w:r>
      <w:r w:rsidR="00682D4F">
        <w:rPr>
          <w:rFonts w:ascii="Times New Roman" w:hAnsi="Times New Roman"/>
          <w:sz w:val="28"/>
          <w:szCs w:val="28"/>
        </w:rPr>
        <w:t>ноября</w:t>
      </w:r>
      <w:r w:rsidR="004C33B5">
        <w:rPr>
          <w:rFonts w:ascii="Times New Roman" w:hAnsi="Times New Roman"/>
          <w:sz w:val="28"/>
          <w:szCs w:val="28"/>
        </w:rPr>
        <w:t xml:space="preserve"> 2024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№ </w:t>
      </w:r>
      <w:r w:rsidR="00682D4F">
        <w:rPr>
          <w:rFonts w:ascii="Times New Roman" w:hAnsi="Times New Roman"/>
          <w:sz w:val="28"/>
          <w:szCs w:val="28"/>
        </w:rPr>
        <w:t>24</w:t>
      </w:r>
      <w:r w:rsidR="008A0BC0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9155D0" w:rsidRDefault="009155D0" w:rsidP="002C057E">
      <w:pPr>
        <w:shd w:val="clear" w:color="auto" w:fill="FFFFFF"/>
        <w:ind w:left="4956" w:firstLine="709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2C057E">
      <w:pPr>
        <w:shd w:val="clear" w:color="auto" w:fill="FFFFFF"/>
        <w:ind w:left="4956" w:firstLine="709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2C057E">
      <w:pPr>
        <w:shd w:val="clear" w:color="auto" w:fill="FFFFFF"/>
        <w:ind w:left="4956" w:firstLine="709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2C057E">
      <w:pPr>
        <w:spacing w:line="240" w:lineRule="exact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МЕТОДИЧЕСКИЕ РЕКОМЕНДАЦИИ </w:t>
      </w:r>
    </w:p>
    <w:p w:rsidR="00C3404D" w:rsidRDefault="009155D0" w:rsidP="002C057E">
      <w:pPr>
        <w:jc w:val="center"/>
        <w:rPr>
          <w:rFonts w:ascii="Times New Roman" w:hAnsi="Times New Roman"/>
          <w:sz w:val="28"/>
        </w:rPr>
      </w:pPr>
      <w:r w:rsidRPr="000D2567">
        <w:rPr>
          <w:rFonts w:ascii="Times New Roman" w:hAnsi="Times New Roman"/>
          <w:sz w:val="28"/>
        </w:rPr>
        <w:t xml:space="preserve">по установлению порядка составления и утверждения плана финансово-хозяйственной деятельности </w:t>
      </w:r>
      <w:r w:rsidR="00C3404D">
        <w:rPr>
          <w:rFonts w:ascii="Times New Roman" w:hAnsi="Times New Roman"/>
          <w:sz w:val="28"/>
        </w:rPr>
        <w:t>муниципальных учреждений</w:t>
      </w:r>
    </w:p>
    <w:p w:rsidR="009155D0" w:rsidRDefault="00C3404D" w:rsidP="002C057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Курьинского района</w:t>
      </w:r>
    </w:p>
    <w:p w:rsidR="009155D0" w:rsidRDefault="009155D0" w:rsidP="00B45DDC">
      <w:pPr>
        <w:pStyle w:val="21"/>
        <w:spacing w:line="240" w:lineRule="exact"/>
        <w:rPr>
          <w:sz w:val="28"/>
        </w:rPr>
      </w:pPr>
    </w:p>
    <w:p w:rsidR="009155D0" w:rsidRDefault="009155D0" w:rsidP="00B45DDC">
      <w:pPr>
        <w:pStyle w:val="21"/>
        <w:spacing w:line="240" w:lineRule="exact"/>
        <w:rPr>
          <w:sz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9386D">
        <w:rPr>
          <w:rFonts w:ascii="Times New Roman" w:hAnsi="Times New Roman"/>
          <w:sz w:val="28"/>
        </w:rPr>
        <w:t>1. </w:t>
      </w:r>
      <w:r w:rsidRPr="00C9386D">
        <w:rPr>
          <w:rFonts w:ascii="Times New Roman" w:hAnsi="Times New Roman"/>
          <w:sz w:val="28"/>
          <w:szCs w:val="28"/>
        </w:rPr>
        <w:t xml:space="preserve">Настоящие </w:t>
      </w:r>
      <w:r>
        <w:rPr>
          <w:rFonts w:ascii="Times New Roman" w:hAnsi="Times New Roman"/>
          <w:sz w:val="28"/>
          <w:szCs w:val="28"/>
        </w:rPr>
        <w:t>м</w:t>
      </w:r>
      <w:r w:rsidRPr="00C9386D">
        <w:rPr>
          <w:rFonts w:ascii="Times New Roman" w:hAnsi="Times New Roman"/>
          <w:sz w:val="28"/>
          <w:szCs w:val="28"/>
        </w:rPr>
        <w:t xml:space="preserve">етодические рекомендации разработаны с целью обеспечения единого подхода к составлению и утверждению показателей планов финансово-хозяйственной деятельности </w:t>
      </w:r>
      <w:r w:rsidR="009E0B25">
        <w:rPr>
          <w:rFonts w:ascii="Times New Roman" w:hAnsi="Times New Roman"/>
          <w:sz w:val="28"/>
          <w:szCs w:val="28"/>
        </w:rPr>
        <w:t>муниципальных</w:t>
      </w:r>
      <w:r w:rsidRPr="00C9386D">
        <w:rPr>
          <w:rFonts w:ascii="Times New Roman" w:hAnsi="Times New Roman"/>
          <w:sz w:val="28"/>
          <w:szCs w:val="28"/>
        </w:rPr>
        <w:t xml:space="preserve"> и автономных учреждений </w:t>
      </w:r>
      <w:r w:rsidR="009E0B25">
        <w:rPr>
          <w:rFonts w:ascii="Times New Roman" w:hAnsi="Times New Roman"/>
          <w:sz w:val="28"/>
          <w:szCs w:val="28"/>
        </w:rPr>
        <w:t xml:space="preserve">Курьинского района </w:t>
      </w:r>
      <w:r w:rsidRPr="00C9386D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–У</w:t>
      </w:r>
      <w:r w:rsidRPr="00C9386D">
        <w:rPr>
          <w:rFonts w:ascii="Times New Roman" w:hAnsi="Times New Roman"/>
          <w:sz w:val="28"/>
          <w:szCs w:val="28"/>
        </w:rPr>
        <w:t xml:space="preserve">чреждения), повышения эффективности их работы и оказания методической помощи органам </w:t>
      </w:r>
      <w:r w:rsidR="009E0B25">
        <w:rPr>
          <w:rFonts w:ascii="Times New Roman" w:hAnsi="Times New Roman"/>
          <w:sz w:val="28"/>
          <w:szCs w:val="28"/>
        </w:rPr>
        <w:t>местного самоуправления Курьинского района</w:t>
      </w:r>
      <w:r w:rsidRPr="00C9386D">
        <w:rPr>
          <w:rFonts w:ascii="Times New Roman" w:hAnsi="Times New Roman"/>
          <w:sz w:val="28"/>
          <w:szCs w:val="28"/>
        </w:rPr>
        <w:t xml:space="preserve">, осуществляющим функции и полномочия учредителя в отношении </w:t>
      </w:r>
      <w:r>
        <w:rPr>
          <w:rFonts w:ascii="Times New Roman" w:hAnsi="Times New Roman"/>
          <w:sz w:val="28"/>
          <w:szCs w:val="28"/>
        </w:rPr>
        <w:t>У</w:t>
      </w:r>
      <w:r w:rsidRPr="00C9386D">
        <w:rPr>
          <w:rFonts w:ascii="Times New Roman" w:hAnsi="Times New Roman"/>
          <w:sz w:val="28"/>
          <w:szCs w:val="28"/>
        </w:rPr>
        <w:t xml:space="preserve">чреждений, в подготовке и утверждении порядков составления и утверждения планов финансово-хозяйственной деятельности Учреждений (далее </w:t>
      </w:r>
      <w:r>
        <w:rPr>
          <w:rFonts w:ascii="Times New Roman" w:hAnsi="Times New Roman"/>
          <w:sz w:val="28"/>
          <w:szCs w:val="28"/>
        </w:rPr>
        <w:t>–</w:t>
      </w:r>
      <w:r w:rsidRPr="00C9386D">
        <w:rPr>
          <w:rFonts w:ascii="Times New Roman" w:hAnsi="Times New Roman"/>
          <w:sz w:val="28"/>
          <w:szCs w:val="28"/>
        </w:rPr>
        <w:t xml:space="preserve"> План).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Порядок составления и утверждения Плана устанавливается                   нормативным актом органа </w:t>
      </w:r>
      <w:r w:rsidR="009E0B25">
        <w:rPr>
          <w:rFonts w:ascii="Times New Roman" w:hAnsi="Times New Roman"/>
          <w:sz w:val="28"/>
          <w:szCs w:val="28"/>
        </w:rPr>
        <w:t xml:space="preserve">местного самоуправления Курьинского района </w:t>
      </w:r>
      <w:r>
        <w:rPr>
          <w:rFonts w:ascii="Times New Roman" w:hAnsi="Times New Roman"/>
          <w:sz w:val="28"/>
          <w:szCs w:val="28"/>
        </w:rPr>
        <w:t xml:space="preserve">осуществляющего функции и полномочия учредителя, с учетом </w:t>
      </w:r>
      <w:hyperlink r:id="rId8" w:history="1">
        <w:r w:rsidRPr="00C9386D">
          <w:rPr>
            <w:rFonts w:ascii="Times New Roman" w:hAnsi="Times New Roman"/>
            <w:sz w:val="28"/>
            <w:szCs w:val="28"/>
          </w:rPr>
          <w:t>Требований</w:t>
        </w:r>
      </w:hyperlink>
      <w:r>
        <w:rPr>
          <w:rFonts w:ascii="Times New Roman" w:hAnsi="Times New Roman"/>
          <w:sz w:val="28"/>
          <w:szCs w:val="28"/>
        </w:rPr>
        <w:t xml:space="preserve"> к плану финансово-хозяйственной деятельности муниципального учреждения, утвержденных приказом Министерства финансов Российской Федерации от 28.07.2010 № 81н,</w:t>
      </w:r>
      <w:r w:rsidR="009E0B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настоящих Методических рекомендаций.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4C33B5">
        <w:rPr>
          <w:rFonts w:ascii="Times New Roman" w:hAnsi="Times New Roman"/>
          <w:sz w:val="28"/>
          <w:szCs w:val="28"/>
        </w:rPr>
        <w:t>3. План составляется на финансовый год</w:t>
      </w:r>
      <w:r w:rsidR="004C33B5" w:rsidRPr="004C33B5">
        <w:rPr>
          <w:rFonts w:ascii="Times New Roman" w:hAnsi="Times New Roman"/>
          <w:sz w:val="28"/>
          <w:szCs w:val="28"/>
        </w:rPr>
        <w:t xml:space="preserve"> и плановый период</w:t>
      </w:r>
      <w:r w:rsidR="00F30DFA" w:rsidRPr="004C33B5">
        <w:rPr>
          <w:rFonts w:ascii="Times New Roman" w:hAnsi="Times New Roman"/>
          <w:sz w:val="28"/>
          <w:szCs w:val="28"/>
        </w:rPr>
        <w:t>.</w:t>
      </w:r>
      <w:r w:rsidR="00F30D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Орган, осуществляющий функции и полномочия учредителя, при установлении порядка вправе предусматривать дополнительную детализацию показателей Плана, в том числе по временному интервалу (поквартально, помесячно).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План составляется учреждением по кассовому методу в рублях                     с точностью до двух знаков после запятой и представляется в орган                     </w:t>
      </w:r>
      <w:r w:rsidR="009E0B25">
        <w:rPr>
          <w:rFonts w:ascii="Times New Roman" w:hAnsi="Times New Roman"/>
          <w:sz w:val="28"/>
          <w:szCs w:val="28"/>
        </w:rPr>
        <w:t xml:space="preserve">местного самоуправления Курьинского района </w:t>
      </w:r>
      <w:r>
        <w:rPr>
          <w:rFonts w:ascii="Times New Roman" w:hAnsi="Times New Roman"/>
          <w:sz w:val="28"/>
          <w:szCs w:val="28"/>
        </w:rPr>
        <w:t xml:space="preserve">Алтайского края, осуществляющего функции и полномочия учредителя, в установленные им сроки </w:t>
      </w:r>
      <w:r w:rsidRPr="00733E2A">
        <w:rPr>
          <w:rFonts w:ascii="Times New Roman" w:hAnsi="Times New Roman"/>
          <w:sz w:val="28"/>
          <w:szCs w:val="28"/>
        </w:rPr>
        <w:t>на согласование.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План включает в себя: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заголовочную часть;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содержательную часть;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оформляющую часть.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 Содержательная часть Плана состоит из текстовой (описательной) и табличной части.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7. В табличную часть Плана включаются таблицы: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 «Показатели финансового состояния учреждения»;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2 «Показатели по поступлениям и выплатам учреждения»;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2.1. «Показатели выплат по расходам на закупку товаров, работ, услуг учреждения»;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3 «Сведения о средствах, поступающих во временное </w:t>
      </w:r>
      <w:r>
        <w:rPr>
          <w:rFonts w:ascii="Times New Roman" w:hAnsi="Times New Roman"/>
          <w:sz w:val="28"/>
          <w:szCs w:val="28"/>
        </w:rPr>
        <w:br/>
        <w:t>распоряжение учреждения»;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4 «Справочная информация».</w:t>
      </w: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табличной части плана может отражаться иная информация по </w:t>
      </w:r>
      <w:r>
        <w:rPr>
          <w:rFonts w:ascii="Times New Roman" w:hAnsi="Times New Roman"/>
          <w:sz w:val="28"/>
          <w:szCs w:val="28"/>
        </w:rPr>
        <w:br/>
        <w:t xml:space="preserve">решению органа, осуществляющего функции и полномочия учредителя, </w:t>
      </w:r>
      <w:r>
        <w:rPr>
          <w:rFonts w:ascii="Times New Roman" w:hAnsi="Times New Roman"/>
          <w:sz w:val="28"/>
          <w:szCs w:val="28"/>
        </w:rPr>
        <w:br/>
        <w:t>с соблюдением структуры (в том числе строк и граф) табличной части Плана и дополнениями (при необходимости) иными строками и графами.</w:t>
      </w:r>
    </w:p>
    <w:p w:rsidR="009155D0" w:rsidRDefault="009155D0" w:rsidP="007316F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7521AE">
        <w:rPr>
          <w:rFonts w:ascii="Times New Roman" w:hAnsi="Times New Roman"/>
          <w:sz w:val="28"/>
          <w:szCs w:val="28"/>
        </w:rPr>
        <w:t xml:space="preserve">Рекомендуемая форма Плана приведена в приложении к настоящим </w:t>
      </w:r>
      <w:r>
        <w:rPr>
          <w:rFonts w:ascii="Times New Roman" w:hAnsi="Times New Roman"/>
          <w:sz w:val="28"/>
          <w:szCs w:val="28"/>
        </w:rPr>
        <w:br/>
      </w:r>
      <w:r w:rsidRPr="007521AE">
        <w:rPr>
          <w:rFonts w:ascii="Times New Roman" w:hAnsi="Times New Roman"/>
          <w:sz w:val="28"/>
          <w:szCs w:val="28"/>
        </w:rPr>
        <w:t>Методическим рекомендациям.</w:t>
      </w:r>
    </w:p>
    <w:p w:rsidR="009155D0" w:rsidRPr="00A92B76" w:rsidRDefault="009155D0" w:rsidP="00891AE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A92B76">
        <w:rPr>
          <w:rFonts w:ascii="Times New Roman" w:hAnsi="Times New Roman"/>
          <w:sz w:val="28"/>
          <w:szCs w:val="28"/>
        </w:rPr>
        <w:t xml:space="preserve">8. Показатели Плана по поступлениям и выплатам формируются                   Учреждением на этапе подготовки проекта </w:t>
      </w:r>
      <w:r w:rsidR="009E0B25" w:rsidRPr="00A92B76">
        <w:rPr>
          <w:rFonts w:ascii="Times New Roman" w:hAnsi="Times New Roman"/>
          <w:sz w:val="28"/>
          <w:szCs w:val="28"/>
        </w:rPr>
        <w:t xml:space="preserve">решения </w:t>
      </w:r>
      <w:r w:rsidRPr="00A92B76">
        <w:rPr>
          <w:rFonts w:ascii="Times New Roman" w:hAnsi="Times New Roman"/>
          <w:sz w:val="28"/>
          <w:szCs w:val="28"/>
        </w:rPr>
        <w:t xml:space="preserve">о </w:t>
      </w:r>
      <w:r w:rsidR="009E0B25" w:rsidRPr="00A92B76">
        <w:rPr>
          <w:rFonts w:ascii="Times New Roman" w:hAnsi="Times New Roman"/>
          <w:sz w:val="28"/>
          <w:szCs w:val="28"/>
        </w:rPr>
        <w:t>районном</w:t>
      </w:r>
      <w:r w:rsidRPr="00A92B76">
        <w:rPr>
          <w:rFonts w:ascii="Times New Roman" w:hAnsi="Times New Roman"/>
          <w:sz w:val="28"/>
          <w:szCs w:val="28"/>
        </w:rPr>
        <w:t xml:space="preserve"> бюджете на очередной финансовый год </w:t>
      </w:r>
      <w:r w:rsidR="00D10750" w:rsidRPr="00A92B76">
        <w:rPr>
          <w:rFonts w:ascii="Times New Roman" w:hAnsi="Times New Roman"/>
          <w:sz w:val="28"/>
          <w:szCs w:val="28"/>
        </w:rPr>
        <w:t xml:space="preserve">и плановый период </w:t>
      </w:r>
      <w:r w:rsidRPr="00A92B76">
        <w:rPr>
          <w:rFonts w:ascii="Times New Roman" w:hAnsi="Times New Roman"/>
          <w:sz w:val="28"/>
          <w:szCs w:val="28"/>
        </w:rPr>
        <w:t xml:space="preserve">исходя из представленной органом </w:t>
      </w:r>
      <w:r w:rsidR="009E0B25" w:rsidRPr="00A92B76">
        <w:rPr>
          <w:rFonts w:ascii="Times New Roman" w:hAnsi="Times New Roman"/>
          <w:sz w:val="28"/>
          <w:szCs w:val="28"/>
        </w:rPr>
        <w:t xml:space="preserve">местного самоуправления Курьинского района </w:t>
      </w:r>
      <w:r w:rsidRPr="00A92B76">
        <w:rPr>
          <w:rFonts w:ascii="Times New Roman" w:hAnsi="Times New Roman"/>
          <w:sz w:val="28"/>
          <w:szCs w:val="28"/>
        </w:rPr>
        <w:t>Алтайского края, осуществляющим функции и полномочия учредителя, информации о планируемых объемах расходных обязательств</w:t>
      </w:r>
      <w:r w:rsidR="00F30DFA" w:rsidRPr="00A92B76">
        <w:rPr>
          <w:rFonts w:ascii="Times New Roman" w:hAnsi="Times New Roman"/>
          <w:sz w:val="28"/>
          <w:szCs w:val="28"/>
        </w:rPr>
        <w:t xml:space="preserve"> н</w:t>
      </w:r>
      <w:r w:rsidRPr="00A92B76">
        <w:rPr>
          <w:rFonts w:ascii="Times New Roman" w:hAnsi="Times New Roman"/>
          <w:sz w:val="28"/>
          <w:szCs w:val="28"/>
        </w:rPr>
        <w:t>а</w:t>
      </w:r>
      <w:r w:rsidR="00F30DFA" w:rsidRPr="00A92B76">
        <w:rPr>
          <w:rFonts w:ascii="Times New Roman" w:hAnsi="Times New Roman"/>
          <w:sz w:val="28"/>
          <w:szCs w:val="28"/>
        </w:rPr>
        <w:t xml:space="preserve"> </w:t>
      </w:r>
      <w:r w:rsidRPr="00A92B76">
        <w:rPr>
          <w:rFonts w:ascii="Times New Roman" w:hAnsi="Times New Roman"/>
          <w:sz w:val="28"/>
          <w:szCs w:val="28"/>
        </w:rPr>
        <w:t>предоставление:</w:t>
      </w:r>
    </w:p>
    <w:p w:rsidR="009155D0" w:rsidRDefault="009155D0" w:rsidP="00891AE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A92B76">
        <w:rPr>
          <w:rFonts w:ascii="Times New Roman" w:hAnsi="Times New Roman"/>
          <w:sz w:val="28"/>
          <w:szCs w:val="28"/>
        </w:rPr>
        <w:t xml:space="preserve">субсидий на финансовое обеспечение выполнения </w:t>
      </w:r>
      <w:r w:rsidR="009E0B25" w:rsidRPr="00A92B76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задания;</w:t>
      </w:r>
    </w:p>
    <w:p w:rsidR="009155D0" w:rsidRDefault="009155D0" w:rsidP="00891AE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субсидий, предоставляемых в соответствии с </w:t>
      </w:r>
      <w:hyperlink r:id="rId9" w:history="1">
        <w:r w:rsidRPr="00891AE4">
          <w:rPr>
            <w:rFonts w:ascii="Times New Roman" w:hAnsi="Times New Roman"/>
            <w:sz w:val="28"/>
            <w:szCs w:val="28"/>
          </w:rPr>
          <w:t xml:space="preserve">абзацем вторым </w:t>
        </w:r>
        <w:r>
          <w:rPr>
            <w:rFonts w:ascii="Times New Roman" w:hAnsi="Times New Roman"/>
            <w:sz w:val="28"/>
            <w:szCs w:val="28"/>
          </w:rPr>
          <w:br/>
        </w:r>
        <w:r w:rsidRPr="00891AE4">
          <w:rPr>
            <w:rFonts w:ascii="Times New Roman" w:hAnsi="Times New Roman"/>
            <w:sz w:val="28"/>
            <w:szCs w:val="28"/>
          </w:rPr>
          <w:t>пункта 1 статьи 78.1</w:t>
        </w:r>
      </w:hyperlink>
      <w:r>
        <w:rPr>
          <w:rFonts w:ascii="Times New Roman" w:hAnsi="Times New Roman"/>
          <w:sz w:val="28"/>
          <w:szCs w:val="28"/>
        </w:rPr>
        <w:t xml:space="preserve"> Бюджетного кодекса Российской Федерации;</w:t>
      </w:r>
    </w:p>
    <w:p w:rsidR="009155D0" w:rsidRDefault="009155D0" w:rsidP="00891AE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субсидий на осуществление капитальных вложений в объекты </w:t>
      </w:r>
      <w:r>
        <w:rPr>
          <w:rFonts w:ascii="Times New Roman" w:hAnsi="Times New Roman"/>
          <w:sz w:val="28"/>
          <w:szCs w:val="28"/>
        </w:rPr>
        <w:br/>
        <w:t xml:space="preserve">капитального строительства </w:t>
      </w:r>
      <w:r w:rsidR="009E0B25">
        <w:rPr>
          <w:rFonts w:ascii="Times New Roman" w:hAnsi="Times New Roman"/>
          <w:sz w:val="28"/>
          <w:szCs w:val="28"/>
        </w:rPr>
        <w:t xml:space="preserve">муниципальной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="009E0B25">
        <w:rPr>
          <w:rFonts w:ascii="Times New Roman" w:hAnsi="Times New Roman"/>
          <w:sz w:val="28"/>
          <w:szCs w:val="28"/>
        </w:rPr>
        <w:t xml:space="preserve">Курьинского района </w:t>
      </w:r>
      <w:r>
        <w:rPr>
          <w:rFonts w:ascii="Times New Roman" w:hAnsi="Times New Roman"/>
          <w:sz w:val="28"/>
          <w:szCs w:val="28"/>
        </w:rPr>
        <w:t>Алтайского края и объекты недвижимого имущества, приобретаемые в</w:t>
      </w:r>
      <w:r w:rsidR="009E0B25">
        <w:rPr>
          <w:rFonts w:ascii="Times New Roman" w:hAnsi="Times New Roman"/>
          <w:sz w:val="28"/>
          <w:szCs w:val="28"/>
        </w:rPr>
        <w:t xml:space="preserve"> муниципальную </w:t>
      </w:r>
      <w:r>
        <w:rPr>
          <w:rFonts w:ascii="Times New Roman" w:hAnsi="Times New Roman"/>
          <w:sz w:val="28"/>
          <w:szCs w:val="28"/>
        </w:rPr>
        <w:t xml:space="preserve">собственность </w:t>
      </w:r>
      <w:r w:rsidR="009E0B25">
        <w:rPr>
          <w:rFonts w:ascii="Times New Roman" w:hAnsi="Times New Roman"/>
          <w:sz w:val="28"/>
          <w:szCs w:val="28"/>
        </w:rPr>
        <w:t xml:space="preserve">Курьинского района </w:t>
      </w:r>
      <w:r>
        <w:rPr>
          <w:rFonts w:ascii="Times New Roman" w:hAnsi="Times New Roman"/>
          <w:sz w:val="28"/>
          <w:szCs w:val="28"/>
        </w:rPr>
        <w:t>Алтайского края;</w:t>
      </w:r>
    </w:p>
    <w:p w:rsidR="009155D0" w:rsidRDefault="009155D0" w:rsidP="00891AE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грантов в форме субсидий, в том числе предоставляемых по результатам конкурсов;</w:t>
      </w:r>
    </w:p>
    <w:p w:rsidR="009155D0" w:rsidRDefault="009155D0" w:rsidP="00891AE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публичных обязательств перед физическими лицами в денежной форме, полномочия по исполнению которых от имени органа </w:t>
      </w:r>
      <w:r w:rsidR="009E0B25">
        <w:rPr>
          <w:rFonts w:ascii="Times New Roman" w:hAnsi="Times New Roman"/>
          <w:sz w:val="28"/>
          <w:szCs w:val="28"/>
        </w:rPr>
        <w:t xml:space="preserve">местного самоуправления Курьинского района </w:t>
      </w:r>
      <w:r>
        <w:rPr>
          <w:rFonts w:ascii="Times New Roman" w:hAnsi="Times New Roman"/>
          <w:sz w:val="28"/>
          <w:szCs w:val="28"/>
        </w:rPr>
        <w:t>Алтайского края планируется передать в установ</w:t>
      </w:r>
      <w:r w:rsidR="00D57B95">
        <w:rPr>
          <w:rFonts w:ascii="Times New Roman" w:hAnsi="Times New Roman"/>
          <w:sz w:val="28"/>
          <w:szCs w:val="28"/>
        </w:rPr>
        <w:t xml:space="preserve">ленном </w:t>
      </w:r>
      <w:r>
        <w:rPr>
          <w:rFonts w:ascii="Times New Roman" w:hAnsi="Times New Roman"/>
          <w:sz w:val="28"/>
          <w:szCs w:val="28"/>
        </w:rPr>
        <w:t>порядке</w:t>
      </w:r>
      <w:r w:rsidR="00D57B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Учреждению;</w:t>
      </w:r>
    </w:p>
    <w:p w:rsidR="009155D0" w:rsidRDefault="009155D0" w:rsidP="00891AE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бюджетных инвестиций (в части переданных полномочий </w:t>
      </w:r>
      <w:r w:rsidR="00061882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заказчика по заключению и исполнению от имени</w:t>
      </w:r>
      <w:r w:rsidR="00F30DFA">
        <w:rPr>
          <w:rFonts w:ascii="Times New Roman" w:hAnsi="Times New Roman"/>
          <w:sz w:val="28"/>
          <w:szCs w:val="28"/>
        </w:rPr>
        <w:t xml:space="preserve"> </w:t>
      </w:r>
      <w:r w:rsidR="00D57B95">
        <w:rPr>
          <w:rFonts w:ascii="Times New Roman" w:hAnsi="Times New Roman"/>
          <w:sz w:val="28"/>
          <w:szCs w:val="28"/>
        </w:rPr>
        <w:t xml:space="preserve">Администрации Курьинского района </w:t>
      </w:r>
      <w:r>
        <w:rPr>
          <w:rFonts w:ascii="Times New Roman" w:hAnsi="Times New Roman"/>
          <w:sz w:val="28"/>
          <w:szCs w:val="28"/>
        </w:rPr>
        <w:t>Алтайского края контрактов в соответствии с бюджетным законодательством Российской Федерации и Алтайского края).</w:t>
      </w:r>
    </w:p>
    <w:p w:rsidR="009155D0" w:rsidRDefault="009155D0" w:rsidP="00794D6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 Плановые показатели по поступлениям формируются учреждением с указанием, в том числе:</w:t>
      </w:r>
    </w:p>
    <w:p w:rsidR="009155D0" w:rsidRDefault="009155D0" w:rsidP="00794D6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субсидий на финансовое обеспечение выполнения </w:t>
      </w:r>
      <w:r w:rsidR="00061882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задания;</w:t>
      </w:r>
    </w:p>
    <w:p w:rsidR="009155D0" w:rsidRDefault="009155D0" w:rsidP="00794D6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субсидий, предоставляемых в соответствии с </w:t>
      </w:r>
      <w:hyperlink r:id="rId10" w:history="1">
        <w:r w:rsidRPr="00794D60">
          <w:rPr>
            <w:rFonts w:ascii="Times New Roman" w:hAnsi="Times New Roman"/>
            <w:sz w:val="28"/>
            <w:szCs w:val="28"/>
          </w:rPr>
          <w:t xml:space="preserve">абзацем вторым </w:t>
        </w:r>
        <w:r>
          <w:rPr>
            <w:rFonts w:ascii="Times New Roman" w:hAnsi="Times New Roman"/>
            <w:sz w:val="28"/>
            <w:szCs w:val="28"/>
          </w:rPr>
          <w:br/>
        </w:r>
        <w:r w:rsidRPr="00794D60">
          <w:rPr>
            <w:rFonts w:ascii="Times New Roman" w:hAnsi="Times New Roman"/>
            <w:sz w:val="28"/>
            <w:szCs w:val="28"/>
          </w:rPr>
          <w:t>пункта 1 статьи 78.1</w:t>
        </w:r>
      </w:hyperlink>
      <w:r>
        <w:rPr>
          <w:rFonts w:ascii="Times New Roman" w:hAnsi="Times New Roman"/>
          <w:sz w:val="28"/>
          <w:szCs w:val="28"/>
        </w:rPr>
        <w:t>Бюджетного кодекса Российской Федерации;</w:t>
      </w:r>
    </w:p>
    <w:p w:rsidR="009155D0" w:rsidRDefault="009155D0" w:rsidP="00794D6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субсидий на осуществление капитальных вложений в объекты </w:t>
      </w:r>
      <w:r>
        <w:rPr>
          <w:rFonts w:ascii="Times New Roman" w:hAnsi="Times New Roman"/>
          <w:sz w:val="28"/>
          <w:szCs w:val="28"/>
        </w:rPr>
        <w:br/>
        <w:t xml:space="preserve">капитального строительства </w:t>
      </w:r>
      <w:r w:rsidR="00006F38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собственности </w:t>
      </w:r>
      <w:r w:rsidR="00006F38">
        <w:rPr>
          <w:rFonts w:ascii="Times New Roman" w:hAnsi="Times New Roman"/>
          <w:sz w:val="28"/>
          <w:szCs w:val="28"/>
        </w:rPr>
        <w:t xml:space="preserve">Курьинского района </w:t>
      </w:r>
      <w:r>
        <w:rPr>
          <w:rFonts w:ascii="Times New Roman" w:hAnsi="Times New Roman"/>
          <w:sz w:val="28"/>
          <w:szCs w:val="28"/>
        </w:rPr>
        <w:t xml:space="preserve">Алтайского края и объекты недвижимого имущества, приобретаемые в </w:t>
      </w:r>
      <w:r w:rsidR="00006F38">
        <w:rPr>
          <w:rFonts w:ascii="Times New Roman" w:hAnsi="Times New Roman"/>
          <w:sz w:val="28"/>
          <w:szCs w:val="28"/>
        </w:rPr>
        <w:t xml:space="preserve">муниципальную </w:t>
      </w:r>
      <w:r>
        <w:rPr>
          <w:rFonts w:ascii="Times New Roman" w:hAnsi="Times New Roman"/>
          <w:sz w:val="28"/>
          <w:szCs w:val="28"/>
        </w:rPr>
        <w:t xml:space="preserve">собственность </w:t>
      </w:r>
      <w:r w:rsidR="00006F38">
        <w:rPr>
          <w:rFonts w:ascii="Times New Roman" w:hAnsi="Times New Roman"/>
          <w:sz w:val="28"/>
          <w:szCs w:val="28"/>
        </w:rPr>
        <w:t xml:space="preserve">Курьинского района </w:t>
      </w:r>
      <w:r>
        <w:rPr>
          <w:rFonts w:ascii="Times New Roman" w:hAnsi="Times New Roman"/>
          <w:sz w:val="28"/>
          <w:szCs w:val="28"/>
        </w:rPr>
        <w:t>Алтайского края;</w:t>
      </w:r>
    </w:p>
    <w:p w:rsidR="009155D0" w:rsidRDefault="009155D0" w:rsidP="00794D6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грантов в форме субсидий, в том числе предоставляемых по результатам конкурсов;</w:t>
      </w:r>
    </w:p>
    <w:p w:rsidR="009155D0" w:rsidRDefault="009155D0" w:rsidP="00794D6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поступлений от оказания учреждением услуг (выполнения работ), </w:t>
      </w:r>
      <w:r>
        <w:rPr>
          <w:rFonts w:ascii="Times New Roman" w:hAnsi="Times New Roman"/>
          <w:sz w:val="28"/>
          <w:szCs w:val="28"/>
        </w:rPr>
        <w:br/>
        <w:t>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p w:rsidR="009155D0" w:rsidRDefault="009155D0" w:rsidP="00794D6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иных поступлений, не связанных с выполнением </w:t>
      </w:r>
      <w:r w:rsidR="00566D32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задания.</w:t>
      </w:r>
    </w:p>
    <w:p w:rsidR="00566D32" w:rsidRDefault="009155D0" w:rsidP="00F2292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Суммы публичных нормативных обязательств, полномочия по </w:t>
      </w:r>
      <w:r>
        <w:rPr>
          <w:rFonts w:ascii="Times New Roman" w:hAnsi="Times New Roman"/>
          <w:sz w:val="28"/>
          <w:szCs w:val="28"/>
        </w:rPr>
        <w:br/>
        <w:t xml:space="preserve">исполнению которых от имени органа </w:t>
      </w:r>
      <w:r w:rsidR="00566D32">
        <w:rPr>
          <w:rFonts w:ascii="Times New Roman" w:hAnsi="Times New Roman"/>
          <w:sz w:val="28"/>
          <w:szCs w:val="28"/>
        </w:rPr>
        <w:t xml:space="preserve">местного самоуправления Курьинского района </w:t>
      </w:r>
      <w:r>
        <w:rPr>
          <w:rFonts w:ascii="Times New Roman" w:hAnsi="Times New Roman"/>
          <w:sz w:val="28"/>
          <w:szCs w:val="28"/>
        </w:rPr>
        <w:t xml:space="preserve"> Алтайского края в установленном порядке переданы Учреждению, бюджетных инвестиций (в части переданных полномочий </w:t>
      </w:r>
      <w:r w:rsidR="00061882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заказчика по заключению и исполнению от имени </w:t>
      </w:r>
      <w:r w:rsidR="00566D32">
        <w:rPr>
          <w:rFonts w:ascii="Times New Roman" w:hAnsi="Times New Roman"/>
          <w:sz w:val="28"/>
          <w:szCs w:val="28"/>
        </w:rPr>
        <w:t xml:space="preserve">Администрации Курьинского 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="00566D32">
        <w:rPr>
          <w:rFonts w:ascii="Times New Roman" w:hAnsi="Times New Roman"/>
          <w:sz w:val="28"/>
          <w:szCs w:val="28"/>
        </w:rPr>
        <w:t xml:space="preserve">муниципальных </w:t>
      </w:r>
      <w:r>
        <w:rPr>
          <w:rFonts w:ascii="Times New Roman" w:hAnsi="Times New Roman"/>
          <w:sz w:val="28"/>
          <w:szCs w:val="28"/>
        </w:rPr>
        <w:t>контрактов в соответствии с бюджетным законодательством Российской Федерации и Алтайского края), а также сведения о средствах во временном распоряжении Учреждения, указываются в Таблице 4 «Справочная информация».</w:t>
      </w:r>
    </w:p>
    <w:p w:rsidR="009155D0" w:rsidRDefault="009155D0" w:rsidP="00F2292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 Плановые показатели по выплатам формируются Учреждением </w:t>
      </w:r>
      <w:r>
        <w:rPr>
          <w:rFonts w:ascii="Times New Roman" w:hAnsi="Times New Roman"/>
          <w:sz w:val="28"/>
          <w:szCs w:val="28"/>
        </w:rPr>
        <w:br/>
        <w:t>в разрезе показателей, содержащихся в Таблице 2 «</w:t>
      </w:r>
      <w:r w:rsidRPr="00897568">
        <w:rPr>
          <w:rFonts w:ascii="Times New Roman" w:hAnsi="Times New Roman"/>
          <w:sz w:val="28"/>
          <w:szCs w:val="28"/>
        </w:rPr>
        <w:t xml:space="preserve">Показатели по </w:t>
      </w:r>
      <w:r>
        <w:rPr>
          <w:rFonts w:ascii="Times New Roman" w:hAnsi="Times New Roman"/>
          <w:sz w:val="28"/>
          <w:szCs w:val="28"/>
        </w:rPr>
        <w:br/>
      </w:r>
      <w:r w:rsidRPr="00897568">
        <w:rPr>
          <w:rFonts w:ascii="Times New Roman" w:hAnsi="Times New Roman"/>
          <w:sz w:val="28"/>
          <w:szCs w:val="28"/>
        </w:rPr>
        <w:t>поступлениям и выплатам учреждения</w:t>
      </w:r>
      <w:r>
        <w:rPr>
          <w:rFonts w:ascii="Times New Roman" w:hAnsi="Times New Roman"/>
          <w:sz w:val="28"/>
          <w:szCs w:val="28"/>
        </w:rPr>
        <w:t>»</w:t>
      </w:r>
      <w:r w:rsidRPr="00897568">
        <w:rPr>
          <w:rFonts w:ascii="Times New Roman" w:hAnsi="Times New Roman"/>
          <w:sz w:val="28"/>
          <w:szCs w:val="28"/>
        </w:rPr>
        <w:t>.</w:t>
      </w:r>
    </w:p>
    <w:p w:rsidR="009155D0" w:rsidRDefault="009155D0" w:rsidP="00F2292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проекту Плана прилагаются расчеты (обоснования) плановых </w:t>
      </w:r>
      <w:r>
        <w:rPr>
          <w:rFonts w:ascii="Times New Roman" w:hAnsi="Times New Roman"/>
          <w:sz w:val="28"/>
          <w:szCs w:val="28"/>
        </w:rPr>
        <w:br/>
        <w:t xml:space="preserve">показателей по выплатам, использованные при формировании Плана, </w:t>
      </w:r>
      <w:r>
        <w:rPr>
          <w:rFonts w:ascii="Times New Roman" w:hAnsi="Times New Roman"/>
          <w:sz w:val="28"/>
          <w:szCs w:val="28"/>
        </w:rPr>
        <w:br/>
        <w:t xml:space="preserve">являющиеся справочной информацией к Плану, формируемые по форме, </w:t>
      </w:r>
      <w:r>
        <w:rPr>
          <w:rFonts w:ascii="Times New Roman" w:hAnsi="Times New Roman"/>
          <w:sz w:val="28"/>
          <w:szCs w:val="28"/>
        </w:rPr>
        <w:br/>
        <w:t xml:space="preserve">утверждаемой органом </w:t>
      </w:r>
      <w:r w:rsidR="00566D32">
        <w:rPr>
          <w:rFonts w:ascii="Times New Roman" w:hAnsi="Times New Roman"/>
          <w:sz w:val="28"/>
          <w:szCs w:val="28"/>
        </w:rPr>
        <w:t xml:space="preserve">местного самоуправления Курьинского района </w:t>
      </w:r>
      <w:r>
        <w:rPr>
          <w:rFonts w:ascii="Times New Roman" w:hAnsi="Times New Roman"/>
          <w:sz w:val="28"/>
          <w:szCs w:val="28"/>
        </w:rPr>
        <w:t xml:space="preserve">Алтайского края, осуществляющим функции и полномочия учредителя, с учетом </w:t>
      </w:r>
      <w:hyperlink r:id="rId11" w:history="1">
        <w:r w:rsidRPr="00C9386D">
          <w:rPr>
            <w:rFonts w:ascii="Times New Roman" w:hAnsi="Times New Roman"/>
            <w:sz w:val="28"/>
            <w:szCs w:val="28"/>
          </w:rPr>
          <w:t>Требований</w:t>
        </w:r>
      </w:hyperlink>
      <w:r>
        <w:rPr>
          <w:rFonts w:ascii="Times New Roman" w:hAnsi="Times New Roman"/>
          <w:sz w:val="28"/>
          <w:szCs w:val="28"/>
        </w:rPr>
        <w:t xml:space="preserve"> к плану финансово-хозяйственной деятельности муниципального учреждения, утвержденных приказом Министерства финансов Российской Федерации от 28.07.2010 № 81н, и настоящих Методических рекомендаций.</w:t>
      </w:r>
    </w:p>
    <w:p w:rsidR="009155D0" w:rsidRPr="00703E72" w:rsidRDefault="009155D0" w:rsidP="00703E7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Плановые объемы выплат, связанных с выполнением Учреждением </w:t>
      </w:r>
      <w:r>
        <w:rPr>
          <w:rFonts w:ascii="Times New Roman" w:hAnsi="Times New Roman"/>
          <w:sz w:val="28"/>
          <w:szCs w:val="28"/>
        </w:rPr>
        <w:br/>
      </w:r>
      <w:r w:rsidR="00061882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задания, формируются с учетом нормативных затрат на оказание </w:t>
      </w:r>
      <w:r w:rsidR="00061882">
        <w:rPr>
          <w:rFonts w:ascii="Times New Roman" w:hAnsi="Times New Roman"/>
          <w:sz w:val="28"/>
          <w:szCs w:val="28"/>
        </w:rPr>
        <w:t>муниципальных</w:t>
      </w:r>
      <w:r>
        <w:rPr>
          <w:rFonts w:ascii="Times New Roman" w:hAnsi="Times New Roman"/>
          <w:sz w:val="28"/>
          <w:szCs w:val="28"/>
        </w:rPr>
        <w:t xml:space="preserve"> услуг, выполнение работ и затрат на содержание имущества учреждений, определенных в порядке, установленном органом </w:t>
      </w:r>
      <w:r w:rsidR="00061882">
        <w:rPr>
          <w:rFonts w:ascii="Times New Roman" w:hAnsi="Times New Roman"/>
          <w:sz w:val="28"/>
          <w:szCs w:val="28"/>
        </w:rPr>
        <w:t>местного самоуправления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061882">
        <w:rPr>
          <w:rFonts w:ascii="Times New Roman" w:hAnsi="Times New Roman"/>
          <w:sz w:val="28"/>
          <w:szCs w:val="28"/>
        </w:rPr>
        <w:t xml:space="preserve">Курьинского района </w:t>
      </w:r>
      <w:r>
        <w:rPr>
          <w:rFonts w:ascii="Times New Roman" w:hAnsi="Times New Roman"/>
          <w:sz w:val="28"/>
          <w:szCs w:val="28"/>
        </w:rPr>
        <w:t>Алтайского края, осуществляющим функции и полномочия учредителя.</w:t>
      </w: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2E5C3A">
        <w:rPr>
          <w:rFonts w:ascii="Times New Roman" w:hAnsi="Times New Roman"/>
          <w:sz w:val="28"/>
          <w:szCs w:val="28"/>
        </w:rPr>
        <w:t xml:space="preserve">11. После утверждения в установленном порядке </w:t>
      </w:r>
      <w:r w:rsidR="00061882" w:rsidRPr="002E5C3A">
        <w:rPr>
          <w:rFonts w:ascii="Times New Roman" w:hAnsi="Times New Roman"/>
          <w:sz w:val="28"/>
          <w:szCs w:val="28"/>
        </w:rPr>
        <w:t xml:space="preserve">решения </w:t>
      </w:r>
      <w:r w:rsidRPr="002E5C3A">
        <w:rPr>
          <w:rFonts w:ascii="Times New Roman" w:hAnsi="Times New Roman"/>
          <w:sz w:val="28"/>
          <w:szCs w:val="28"/>
        </w:rPr>
        <w:t xml:space="preserve">о </w:t>
      </w:r>
      <w:r w:rsidR="00061882" w:rsidRPr="002E5C3A">
        <w:rPr>
          <w:rFonts w:ascii="Times New Roman" w:hAnsi="Times New Roman"/>
          <w:sz w:val="28"/>
          <w:szCs w:val="28"/>
        </w:rPr>
        <w:t>районном</w:t>
      </w:r>
      <w:r w:rsidRPr="002E5C3A">
        <w:rPr>
          <w:rFonts w:ascii="Times New Roman" w:hAnsi="Times New Roman"/>
          <w:sz w:val="28"/>
          <w:szCs w:val="28"/>
        </w:rPr>
        <w:t xml:space="preserve"> бюджете на очередной финансовый год и плановый период План при необходимости уточняется Учреждением и в сроки, установленные для утверждения </w:t>
      </w:r>
      <w:r w:rsidR="00061882" w:rsidRPr="002E5C3A">
        <w:rPr>
          <w:rFonts w:ascii="Times New Roman" w:hAnsi="Times New Roman"/>
          <w:sz w:val="28"/>
          <w:szCs w:val="28"/>
        </w:rPr>
        <w:t>муниципального</w:t>
      </w:r>
      <w:r w:rsidRPr="002E5C3A">
        <w:rPr>
          <w:rFonts w:ascii="Times New Roman" w:hAnsi="Times New Roman"/>
          <w:sz w:val="28"/>
          <w:szCs w:val="28"/>
        </w:rPr>
        <w:t xml:space="preserve"> задания на оказа</w:t>
      </w:r>
      <w:r w:rsidR="00F30DFA" w:rsidRPr="002E5C3A">
        <w:rPr>
          <w:rFonts w:ascii="Times New Roman" w:hAnsi="Times New Roman"/>
          <w:sz w:val="28"/>
          <w:szCs w:val="28"/>
        </w:rPr>
        <w:t>н</w:t>
      </w:r>
      <w:r w:rsidRPr="002E5C3A">
        <w:rPr>
          <w:rFonts w:ascii="Times New Roman" w:hAnsi="Times New Roman"/>
          <w:sz w:val="28"/>
          <w:szCs w:val="28"/>
        </w:rPr>
        <w:t xml:space="preserve">ие услуг (выполнение работ), направляется Учреждением на рассмотрение в орган </w:t>
      </w:r>
      <w:r w:rsidR="00061882" w:rsidRPr="002E5C3A">
        <w:rPr>
          <w:rFonts w:ascii="Times New Roman" w:hAnsi="Times New Roman"/>
          <w:sz w:val="28"/>
          <w:szCs w:val="28"/>
        </w:rPr>
        <w:t>местного самоуправления</w:t>
      </w:r>
      <w:r w:rsidRPr="002E5C3A">
        <w:rPr>
          <w:rFonts w:ascii="Times New Roman" w:hAnsi="Times New Roman"/>
          <w:sz w:val="28"/>
          <w:szCs w:val="28"/>
        </w:rPr>
        <w:t xml:space="preserve"> </w:t>
      </w:r>
      <w:r w:rsidR="00061882" w:rsidRPr="002E5C3A">
        <w:rPr>
          <w:rFonts w:ascii="Times New Roman" w:hAnsi="Times New Roman"/>
          <w:sz w:val="28"/>
          <w:szCs w:val="28"/>
        </w:rPr>
        <w:t xml:space="preserve">Курьинского района </w:t>
      </w:r>
      <w:r w:rsidRPr="002E5C3A">
        <w:rPr>
          <w:rFonts w:ascii="Times New Roman" w:hAnsi="Times New Roman"/>
          <w:sz w:val="28"/>
          <w:szCs w:val="28"/>
        </w:rPr>
        <w:t>Алтайского края, выполняющий функции и полномочия учредителя.</w:t>
      </w: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Уточнение показателей Плана, связанных с выполнением </w:t>
      </w:r>
      <w:r w:rsidR="00061882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задания, осуществляется с учетом показателей утвержденного </w:t>
      </w:r>
      <w:r w:rsidR="00061882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задания и размера субсидии на его выполнение. </w:t>
      </w: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замечаний План возвращается Учреждению</w:t>
      </w:r>
      <w:r>
        <w:rPr>
          <w:rFonts w:ascii="Times New Roman" w:hAnsi="Times New Roman"/>
          <w:sz w:val="28"/>
          <w:szCs w:val="28"/>
        </w:rPr>
        <w:br/>
        <w:t xml:space="preserve"> для последующей доработки.</w:t>
      </w:r>
    </w:p>
    <w:p w:rsidR="009155D0" w:rsidRDefault="009155D0" w:rsidP="00D160C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 План </w:t>
      </w:r>
      <w:r w:rsidR="00061882">
        <w:rPr>
          <w:rFonts w:ascii="Times New Roman" w:hAnsi="Times New Roman"/>
          <w:sz w:val="28"/>
          <w:szCs w:val="28"/>
        </w:rPr>
        <w:t>районного</w:t>
      </w:r>
      <w:r>
        <w:rPr>
          <w:rFonts w:ascii="Times New Roman" w:hAnsi="Times New Roman"/>
          <w:sz w:val="28"/>
          <w:szCs w:val="28"/>
        </w:rPr>
        <w:t xml:space="preserve"> автономного учреждения утверждается </w:t>
      </w:r>
      <w:r>
        <w:rPr>
          <w:rFonts w:ascii="Times New Roman" w:hAnsi="Times New Roman"/>
          <w:sz w:val="28"/>
          <w:szCs w:val="28"/>
        </w:rPr>
        <w:br/>
        <w:t xml:space="preserve">руководителем автономного учреждения </w:t>
      </w:r>
      <w:r w:rsidR="002E5C3A">
        <w:rPr>
          <w:rFonts w:ascii="Times New Roman" w:hAnsi="Times New Roman"/>
          <w:sz w:val="28"/>
          <w:szCs w:val="28"/>
        </w:rPr>
        <w:t xml:space="preserve">если иное не установлено </w:t>
      </w:r>
      <w:r w:rsidR="002E5C3A" w:rsidRPr="00AC7F5C">
        <w:rPr>
          <w:rFonts w:ascii="Times New Roman" w:hAnsi="Times New Roman"/>
          <w:sz w:val="28"/>
          <w:szCs w:val="28"/>
        </w:rPr>
        <w:t>орган</w:t>
      </w:r>
      <w:r w:rsidR="002E5C3A">
        <w:rPr>
          <w:rFonts w:ascii="Times New Roman" w:hAnsi="Times New Roman"/>
          <w:sz w:val="28"/>
          <w:szCs w:val="28"/>
        </w:rPr>
        <w:t>ом</w:t>
      </w:r>
      <w:r w:rsidR="002E5C3A" w:rsidRPr="00AC7F5C">
        <w:rPr>
          <w:rFonts w:ascii="Times New Roman" w:hAnsi="Times New Roman"/>
          <w:sz w:val="28"/>
          <w:szCs w:val="28"/>
        </w:rPr>
        <w:t>, осуществляющ</w:t>
      </w:r>
      <w:r w:rsidR="002E5C3A">
        <w:rPr>
          <w:rFonts w:ascii="Times New Roman" w:hAnsi="Times New Roman"/>
          <w:sz w:val="28"/>
          <w:szCs w:val="28"/>
        </w:rPr>
        <w:t>им</w:t>
      </w:r>
      <w:r w:rsidR="002E5C3A" w:rsidRPr="00AC7F5C">
        <w:rPr>
          <w:rFonts w:ascii="Times New Roman" w:hAnsi="Times New Roman"/>
          <w:sz w:val="28"/>
          <w:szCs w:val="28"/>
        </w:rPr>
        <w:t xml:space="preserve"> функции и полномочия учредителя.</w:t>
      </w:r>
    </w:p>
    <w:p w:rsidR="009155D0" w:rsidRPr="00AC7F5C" w:rsidRDefault="009155D0" w:rsidP="00D160C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AC7F5C">
        <w:rPr>
          <w:rFonts w:ascii="Times New Roman" w:hAnsi="Times New Roman"/>
          <w:sz w:val="28"/>
          <w:szCs w:val="28"/>
        </w:rPr>
        <w:t xml:space="preserve">. План </w:t>
      </w:r>
      <w:r w:rsidR="00061882">
        <w:rPr>
          <w:rFonts w:ascii="Times New Roman" w:hAnsi="Times New Roman"/>
          <w:sz w:val="28"/>
          <w:szCs w:val="28"/>
        </w:rPr>
        <w:t>районного</w:t>
      </w:r>
      <w:r w:rsidRPr="00AC7F5C">
        <w:rPr>
          <w:rFonts w:ascii="Times New Roman" w:hAnsi="Times New Roman"/>
          <w:sz w:val="28"/>
          <w:szCs w:val="28"/>
        </w:rPr>
        <w:t xml:space="preserve"> бюджетного учреждения утверждается руководителем </w:t>
      </w:r>
      <w:r>
        <w:rPr>
          <w:rFonts w:ascii="Times New Roman" w:hAnsi="Times New Roman"/>
          <w:sz w:val="28"/>
          <w:szCs w:val="28"/>
        </w:rPr>
        <w:t xml:space="preserve">учреждения, если иное не установлено </w:t>
      </w:r>
      <w:r w:rsidRPr="00AC7F5C">
        <w:rPr>
          <w:rFonts w:ascii="Times New Roman" w:hAnsi="Times New Roman"/>
          <w:sz w:val="28"/>
          <w:szCs w:val="28"/>
        </w:rPr>
        <w:t>орган</w:t>
      </w:r>
      <w:r>
        <w:rPr>
          <w:rFonts w:ascii="Times New Roman" w:hAnsi="Times New Roman"/>
          <w:sz w:val="28"/>
          <w:szCs w:val="28"/>
        </w:rPr>
        <w:t>ом</w:t>
      </w:r>
      <w:r w:rsidRPr="00AC7F5C">
        <w:rPr>
          <w:rFonts w:ascii="Times New Roman" w:hAnsi="Times New Roman"/>
          <w:sz w:val="28"/>
          <w:szCs w:val="28"/>
        </w:rPr>
        <w:t>, осуществляющ</w:t>
      </w:r>
      <w:r>
        <w:rPr>
          <w:rFonts w:ascii="Times New Roman" w:hAnsi="Times New Roman"/>
          <w:sz w:val="28"/>
          <w:szCs w:val="28"/>
        </w:rPr>
        <w:t>им</w:t>
      </w:r>
      <w:r w:rsidRPr="00AC7F5C">
        <w:rPr>
          <w:rFonts w:ascii="Times New Roman" w:hAnsi="Times New Roman"/>
          <w:sz w:val="28"/>
          <w:szCs w:val="28"/>
        </w:rPr>
        <w:t xml:space="preserve"> функции и полномочия учредителя.</w:t>
      </w: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 В целях внесения изменений в План составляется новый План, </w:t>
      </w:r>
      <w:r>
        <w:rPr>
          <w:rFonts w:ascii="Times New Roman" w:hAnsi="Times New Roman"/>
          <w:sz w:val="28"/>
          <w:szCs w:val="28"/>
        </w:rPr>
        <w:br/>
        <w:t>показатели которого не должны вступать в противоречие в части кассовых операций по выплатам, проведенным до внесения изменений в План.</w:t>
      </w: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2E5C3A">
        <w:rPr>
          <w:rFonts w:ascii="Times New Roman" w:hAnsi="Times New Roman"/>
          <w:sz w:val="28"/>
          <w:szCs w:val="28"/>
        </w:rPr>
        <w:t xml:space="preserve">15. Внесение в План изменений, не связанных с принятием </w:t>
      </w:r>
      <w:r w:rsidR="00061882" w:rsidRPr="002E5C3A">
        <w:rPr>
          <w:rFonts w:ascii="Times New Roman" w:hAnsi="Times New Roman"/>
          <w:sz w:val="28"/>
          <w:szCs w:val="28"/>
        </w:rPr>
        <w:t>решения Курьин</w:t>
      </w:r>
      <w:r w:rsidR="007C03F7" w:rsidRPr="002E5C3A">
        <w:rPr>
          <w:rFonts w:ascii="Times New Roman" w:hAnsi="Times New Roman"/>
          <w:sz w:val="28"/>
          <w:szCs w:val="28"/>
        </w:rPr>
        <w:t xml:space="preserve">ским районы Советом народных депутатов </w:t>
      </w:r>
      <w:r w:rsidRPr="002E5C3A">
        <w:rPr>
          <w:rFonts w:ascii="Times New Roman" w:hAnsi="Times New Roman"/>
          <w:sz w:val="28"/>
          <w:szCs w:val="28"/>
        </w:rPr>
        <w:t xml:space="preserve">Алтайского края о </w:t>
      </w:r>
      <w:r w:rsidR="00061882" w:rsidRPr="002E5C3A">
        <w:rPr>
          <w:rFonts w:ascii="Times New Roman" w:hAnsi="Times New Roman"/>
          <w:sz w:val="28"/>
          <w:szCs w:val="28"/>
        </w:rPr>
        <w:t xml:space="preserve">районном </w:t>
      </w:r>
      <w:r w:rsidRPr="002E5C3A">
        <w:rPr>
          <w:rFonts w:ascii="Times New Roman" w:hAnsi="Times New Roman"/>
          <w:sz w:val="28"/>
          <w:szCs w:val="28"/>
        </w:rPr>
        <w:t>бюджете на очередной финансовый год</w:t>
      </w:r>
      <w:r w:rsidR="002E5C3A" w:rsidRPr="002E5C3A">
        <w:rPr>
          <w:rFonts w:ascii="Times New Roman" w:hAnsi="Times New Roman"/>
          <w:sz w:val="28"/>
          <w:szCs w:val="28"/>
        </w:rPr>
        <w:t xml:space="preserve"> и плановый период</w:t>
      </w:r>
      <w:r w:rsidRPr="002E5C3A">
        <w:rPr>
          <w:rFonts w:ascii="Times New Roman" w:hAnsi="Times New Roman"/>
          <w:sz w:val="28"/>
          <w:szCs w:val="28"/>
        </w:rPr>
        <w:t>, осуществляется при наличии соответствующих расчетов и обоснований их необходимости.</w:t>
      </w: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F0214" w:rsidRDefault="002F0214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F0214" w:rsidRDefault="002F0214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F0214" w:rsidRDefault="002F0214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F0214" w:rsidRDefault="002F0214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30DFA" w:rsidRDefault="00F30DFA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30DFA" w:rsidRDefault="00F30DFA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30DFA" w:rsidRDefault="00F30DFA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30DFA" w:rsidRDefault="00F30DFA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30DFA" w:rsidRDefault="00F30DFA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30DFA" w:rsidRDefault="00F30DFA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30DFA" w:rsidRDefault="00F30DFA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30DFA" w:rsidRDefault="00F30DFA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30DFA" w:rsidRDefault="00F30DFA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F0214" w:rsidRDefault="002F0214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4078C6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9155D0" w:rsidRDefault="009155D0" w:rsidP="006B2EFB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9155D0" w:rsidRDefault="009155D0" w:rsidP="006B2EFB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230527" w:rsidRDefault="009155D0" w:rsidP="006B2EFB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230527" w:rsidRDefault="00230527" w:rsidP="006B2EFB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230527" w:rsidRDefault="00230527" w:rsidP="006B2EFB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9155D0" w:rsidRDefault="00230527" w:rsidP="006B2EFB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155D0">
        <w:rPr>
          <w:rFonts w:ascii="Times New Roman" w:hAnsi="Times New Roman"/>
          <w:sz w:val="28"/>
          <w:szCs w:val="28"/>
        </w:rPr>
        <w:t>ПРИЛОЖЕНИЕ</w:t>
      </w:r>
    </w:p>
    <w:p w:rsidR="009155D0" w:rsidRDefault="009155D0" w:rsidP="00155E86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к методическим рекомендациям по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установлению порядка  составления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 утверждения плана финансово-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хозяйственной деятельности </w:t>
      </w:r>
    </w:p>
    <w:p w:rsidR="00155E86" w:rsidRDefault="00155E86" w:rsidP="00155E86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муниципальных учреждений </w:t>
      </w:r>
    </w:p>
    <w:p w:rsidR="00155E86" w:rsidRDefault="00155E86" w:rsidP="00155E86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Курьинского района   </w:t>
      </w: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F6389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4718D1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УТВЕРЖДАЮ</w:t>
      </w:r>
    </w:p>
    <w:p w:rsidR="009155D0" w:rsidRDefault="009155D0" w:rsidP="004718D1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___________________________</w:t>
      </w:r>
    </w:p>
    <w:p w:rsidR="009155D0" w:rsidRDefault="009155D0" w:rsidP="004341ED">
      <w:pPr>
        <w:autoSpaceDE w:val="0"/>
        <w:autoSpaceDN w:val="0"/>
        <w:adjustRightInd w:val="0"/>
        <w:spacing w:line="240" w:lineRule="exact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(Ф.И.О., должность лица,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утверждающего документ)</w:t>
      </w:r>
    </w:p>
    <w:p w:rsidR="009155D0" w:rsidRPr="008E3FEA" w:rsidRDefault="009155D0" w:rsidP="00A317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E3FEA">
        <w:rPr>
          <w:rFonts w:ascii="Times New Roman" w:hAnsi="Times New Roman"/>
          <w:sz w:val="28"/>
          <w:szCs w:val="28"/>
        </w:rPr>
        <w:t>«___»__________</w:t>
      </w:r>
      <w:r>
        <w:rPr>
          <w:rFonts w:ascii="Times New Roman" w:hAnsi="Times New Roman"/>
          <w:sz w:val="28"/>
          <w:szCs w:val="28"/>
        </w:rPr>
        <w:t>___</w:t>
      </w:r>
      <w:r w:rsidRPr="008E3FEA">
        <w:rPr>
          <w:rFonts w:ascii="Times New Roman" w:hAnsi="Times New Roman"/>
          <w:sz w:val="28"/>
          <w:szCs w:val="28"/>
        </w:rPr>
        <w:t>_______20___г.</w:t>
      </w:r>
    </w:p>
    <w:p w:rsidR="009155D0" w:rsidRDefault="009155D0" w:rsidP="00A31713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155D0" w:rsidRDefault="009155D0" w:rsidP="00A31713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155D0" w:rsidRDefault="009155D0" w:rsidP="00A31713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155D0" w:rsidRDefault="009155D0" w:rsidP="00A31713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155D0" w:rsidRPr="002E5C3A" w:rsidRDefault="009155D0" w:rsidP="008E3FEA">
      <w:pPr>
        <w:autoSpaceDE w:val="0"/>
        <w:autoSpaceDN w:val="0"/>
        <w:adjustRightInd w:val="0"/>
        <w:ind w:right="-1"/>
        <w:jc w:val="center"/>
        <w:rPr>
          <w:rFonts w:ascii="Times New Roman" w:hAnsi="Times New Roman"/>
          <w:sz w:val="28"/>
          <w:szCs w:val="28"/>
        </w:rPr>
      </w:pPr>
      <w:r w:rsidRPr="002E5C3A">
        <w:rPr>
          <w:rFonts w:ascii="Times New Roman" w:hAnsi="Times New Roman"/>
          <w:sz w:val="28"/>
          <w:szCs w:val="28"/>
        </w:rPr>
        <w:t>ПЛАН</w:t>
      </w:r>
    </w:p>
    <w:p w:rsidR="009155D0" w:rsidRDefault="009155D0" w:rsidP="004718D1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2E5C3A">
        <w:rPr>
          <w:rFonts w:ascii="Times New Roman" w:hAnsi="Times New Roman"/>
          <w:sz w:val="28"/>
          <w:szCs w:val="28"/>
        </w:rPr>
        <w:t xml:space="preserve">финансово-хозяйственной деятельности бюджетного </w:t>
      </w:r>
      <w:r w:rsidRPr="002E5C3A">
        <w:rPr>
          <w:rFonts w:ascii="Times New Roman" w:hAnsi="Times New Roman"/>
          <w:sz w:val="28"/>
          <w:szCs w:val="28"/>
        </w:rPr>
        <w:br/>
        <w:t xml:space="preserve">(автономного) учреждения на 20__год </w:t>
      </w:r>
      <w:r w:rsidR="002E5C3A" w:rsidRPr="002E5C3A">
        <w:rPr>
          <w:rFonts w:ascii="Times New Roman" w:hAnsi="Times New Roman"/>
          <w:sz w:val="28"/>
          <w:szCs w:val="28"/>
        </w:rPr>
        <w:t>и плановый период 20__ и  20__ годы</w:t>
      </w:r>
      <w:r w:rsidR="002E5C3A">
        <w:rPr>
          <w:rFonts w:ascii="Times New Roman" w:hAnsi="Times New Roman"/>
          <w:sz w:val="28"/>
          <w:szCs w:val="28"/>
        </w:rPr>
        <w:t xml:space="preserve"> </w:t>
      </w:r>
    </w:p>
    <w:p w:rsidR="009155D0" w:rsidRDefault="009155D0" w:rsidP="004718D1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070"/>
        <w:gridCol w:w="2409"/>
        <w:gridCol w:w="1134"/>
        <w:gridCol w:w="851"/>
        <w:gridCol w:w="107"/>
      </w:tblGrid>
      <w:tr w:rsidR="009155D0" w:rsidRPr="00C340F6" w:rsidTr="00C340F6">
        <w:trPr>
          <w:gridAfter w:val="1"/>
          <w:wAfter w:w="107" w:type="dxa"/>
        </w:trPr>
        <w:tc>
          <w:tcPr>
            <w:tcW w:w="50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ind w:right="34"/>
              <w:jc w:val="center"/>
              <w:rPr>
                <w:rFonts w:ascii="Times New Roman" w:hAnsi="Times New Roman"/>
              </w:rPr>
            </w:pPr>
            <w:r w:rsidRPr="00C340F6">
              <w:rPr>
                <w:rFonts w:ascii="Times New Roman" w:hAnsi="Times New Roman"/>
              </w:rPr>
              <w:t>КОДЫ</w:t>
            </w:r>
          </w:p>
        </w:tc>
      </w:tr>
      <w:tr w:rsidR="009155D0" w:rsidRPr="00C340F6" w:rsidTr="00C340F6">
        <w:trPr>
          <w:gridAfter w:val="1"/>
          <w:wAfter w:w="107" w:type="dxa"/>
        </w:trPr>
        <w:tc>
          <w:tcPr>
            <w:tcW w:w="50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gridSpan w:val="2"/>
            <w:tcBorders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340F6">
              <w:rPr>
                <w:rFonts w:ascii="Times New Roman" w:hAnsi="Times New Roman"/>
              </w:rPr>
              <w:t>Форма по КДФ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9155D0" w:rsidRPr="00C340F6" w:rsidTr="00C340F6">
        <w:trPr>
          <w:gridAfter w:val="1"/>
          <w:wAfter w:w="107" w:type="dxa"/>
          <w:trHeight w:val="219"/>
        </w:trPr>
        <w:tc>
          <w:tcPr>
            <w:tcW w:w="50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340F6">
              <w:rPr>
                <w:rFonts w:ascii="Times New Roman" w:hAnsi="Times New Roman"/>
              </w:rPr>
              <w:t>Дата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9155D0" w:rsidRPr="00C340F6" w:rsidTr="00C340F6">
        <w:trPr>
          <w:gridAfter w:val="1"/>
          <w:wAfter w:w="107" w:type="dxa"/>
        </w:trPr>
        <w:tc>
          <w:tcPr>
            <w:tcW w:w="7479" w:type="dxa"/>
            <w:gridSpan w:val="2"/>
          </w:tcPr>
          <w:p w:rsidR="009155D0" w:rsidRPr="00C340F6" w:rsidRDefault="009155D0" w:rsidP="004815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340F6">
              <w:rPr>
                <w:rFonts w:ascii="Times New Roman" w:hAnsi="Times New Roman"/>
              </w:rPr>
              <w:t xml:space="preserve">Наименование бюджетного  (автономного) </w:t>
            </w:r>
            <w:r w:rsidRPr="00C340F6">
              <w:rPr>
                <w:rFonts w:ascii="Times New Roman" w:hAnsi="Times New Roman"/>
              </w:rPr>
              <w:br/>
              <w:t>учреждения_____________________________________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340F6">
              <w:rPr>
                <w:rFonts w:ascii="Times New Roman" w:hAnsi="Times New Roman"/>
              </w:rPr>
              <w:t>по ОКПО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9155D0" w:rsidRPr="00C340F6" w:rsidTr="00C340F6">
        <w:trPr>
          <w:gridAfter w:val="1"/>
          <w:wAfter w:w="107" w:type="dxa"/>
        </w:trPr>
        <w:tc>
          <w:tcPr>
            <w:tcW w:w="50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9155D0" w:rsidRPr="00C340F6" w:rsidTr="00C340F6">
        <w:trPr>
          <w:gridAfter w:val="1"/>
          <w:wAfter w:w="107" w:type="dxa"/>
        </w:trPr>
        <w:tc>
          <w:tcPr>
            <w:tcW w:w="50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340F6">
              <w:rPr>
                <w:rFonts w:ascii="Times New Roman" w:hAnsi="Times New Roman"/>
              </w:rPr>
              <w:t>Идентификационный номер налогоплательщика (ИНН)</w:t>
            </w:r>
          </w:p>
        </w:tc>
        <w:tc>
          <w:tcPr>
            <w:tcW w:w="2409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9155D0" w:rsidRPr="00C340F6" w:rsidTr="00C340F6">
        <w:trPr>
          <w:gridAfter w:val="1"/>
          <w:wAfter w:w="107" w:type="dxa"/>
        </w:trPr>
        <w:tc>
          <w:tcPr>
            <w:tcW w:w="50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340F6">
              <w:rPr>
                <w:rFonts w:ascii="Times New Roman" w:hAnsi="Times New Roman"/>
              </w:rPr>
              <w:t>Код причины постановки на учет (КПП)</w:t>
            </w:r>
          </w:p>
        </w:tc>
        <w:tc>
          <w:tcPr>
            <w:tcW w:w="2409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9155D0" w:rsidRPr="00C340F6" w:rsidTr="00C340F6">
        <w:trPr>
          <w:gridAfter w:val="1"/>
          <w:wAfter w:w="107" w:type="dxa"/>
        </w:trPr>
        <w:tc>
          <w:tcPr>
            <w:tcW w:w="50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C340F6">
              <w:rPr>
                <w:rFonts w:ascii="Times New Roman" w:hAnsi="Times New Roman"/>
              </w:rPr>
              <w:t>Код по реестру участников бюджетного процесса, а также юридических лиц, не являющихся участниками бюджетного процесса</w:t>
            </w:r>
          </w:p>
        </w:tc>
        <w:tc>
          <w:tcPr>
            <w:tcW w:w="2409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9155D0" w:rsidRPr="00C340F6" w:rsidTr="00C340F6">
        <w:trPr>
          <w:gridAfter w:val="1"/>
          <w:wAfter w:w="107" w:type="dxa"/>
        </w:trPr>
        <w:tc>
          <w:tcPr>
            <w:tcW w:w="50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C340F6">
              <w:rPr>
                <w:rFonts w:ascii="Times New Roman" w:hAnsi="Times New Roman"/>
              </w:rPr>
              <w:t>Единицы измерения показателей: руб.</w:t>
            </w:r>
          </w:p>
        </w:tc>
        <w:tc>
          <w:tcPr>
            <w:tcW w:w="2409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340F6">
              <w:rPr>
                <w:rFonts w:ascii="Times New Roman" w:hAnsi="Times New Roman"/>
              </w:rPr>
              <w:t>по ОКЕИ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9155D0" w:rsidRPr="00D44714" w:rsidTr="00D44714">
        <w:tc>
          <w:tcPr>
            <w:tcW w:w="9571" w:type="dxa"/>
            <w:gridSpan w:val="5"/>
          </w:tcPr>
          <w:p w:rsidR="009155D0" w:rsidRDefault="009155D0" w:rsidP="008E3F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9155D0" w:rsidRDefault="009155D0" w:rsidP="008E3F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9155D0" w:rsidRDefault="009155D0" w:rsidP="008E3F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D44714">
              <w:rPr>
                <w:rFonts w:ascii="Times New Roman" w:hAnsi="Times New Roman"/>
              </w:rPr>
              <w:t xml:space="preserve">аименование органа, осуществляющего функции и </w:t>
            </w:r>
            <w:r>
              <w:rPr>
                <w:rFonts w:ascii="Times New Roman" w:hAnsi="Times New Roman"/>
              </w:rPr>
              <w:br/>
            </w:r>
            <w:r w:rsidRPr="00D44714">
              <w:rPr>
                <w:rFonts w:ascii="Times New Roman" w:hAnsi="Times New Roman"/>
              </w:rPr>
              <w:t>полномочия учредителя</w:t>
            </w:r>
            <w:r>
              <w:rPr>
                <w:rFonts w:ascii="Times New Roman" w:hAnsi="Times New Roman"/>
              </w:rPr>
              <w:t xml:space="preserve"> ________________________________________________________________________</w:t>
            </w:r>
          </w:p>
          <w:p w:rsidR="009155D0" w:rsidRPr="00D44714" w:rsidRDefault="009155D0" w:rsidP="008E3F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9155D0" w:rsidRPr="00D44714" w:rsidTr="00D44714">
        <w:tc>
          <w:tcPr>
            <w:tcW w:w="9571" w:type="dxa"/>
            <w:gridSpan w:val="5"/>
          </w:tcPr>
          <w:p w:rsidR="009155D0" w:rsidRDefault="009155D0" w:rsidP="008E3F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44714">
              <w:rPr>
                <w:rFonts w:ascii="Times New Roman" w:hAnsi="Times New Roman"/>
              </w:rPr>
              <w:t xml:space="preserve">Адрес местонахождения бюджетного  </w:t>
            </w:r>
            <w:r w:rsidRPr="00D44714">
              <w:rPr>
                <w:rFonts w:ascii="Times New Roman" w:hAnsi="Times New Roman"/>
              </w:rPr>
              <w:br/>
              <w:t>(автономного) учреждения</w:t>
            </w:r>
            <w:r>
              <w:rPr>
                <w:rFonts w:ascii="Times New Roman" w:hAnsi="Times New Roman"/>
              </w:rPr>
              <w:t xml:space="preserve"> ______________________________________________________________________</w:t>
            </w:r>
          </w:p>
          <w:p w:rsidR="009155D0" w:rsidRPr="00D44714" w:rsidRDefault="009155D0" w:rsidP="008E3F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9155D0" w:rsidRDefault="009155D0" w:rsidP="008E3FEA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:rsidR="009155D0" w:rsidRDefault="009155D0" w:rsidP="008E3FEA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:rsidR="009155D0" w:rsidRPr="00DB7588" w:rsidRDefault="009155D0" w:rsidP="008E3FE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B7588">
        <w:rPr>
          <w:rFonts w:ascii="Times New Roman" w:hAnsi="Times New Roman"/>
          <w:sz w:val="24"/>
          <w:szCs w:val="24"/>
        </w:rPr>
        <w:t xml:space="preserve">Сведения о деятельности </w:t>
      </w:r>
    </w:p>
    <w:p w:rsidR="009155D0" w:rsidRPr="00DB7588" w:rsidRDefault="009155D0" w:rsidP="008E3FE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B7588">
        <w:rPr>
          <w:rFonts w:ascii="Times New Roman" w:hAnsi="Times New Roman"/>
          <w:sz w:val="24"/>
          <w:szCs w:val="24"/>
        </w:rPr>
        <w:t>бюджетного (автономного) учреждения</w:t>
      </w:r>
    </w:p>
    <w:p w:rsidR="009155D0" w:rsidRPr="00A31713" w:rsidRDefault="009155D0" w:rsidP="008E3FEA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:rsidR="009155D0" w:rsidRPr="004341ED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4341ED">
        <w:rPr>
          <w:rFonts w:ascii="Times New Roman" w:hAnsi="Times New Roman"/>
          <w:sz w:val="24"/>
          <w:szCs w:val="24"/>
        </w:rPr>
        <w:t>1.1. Цели деятельности учреждения</w:t>
      </w:r>
      <w:r>
        <w:rPr>
          <w:rFonts w:ascii="Times New Roman" w:hAnsi="Times New Roman"/>
          <w:sz w:val="24"/>
          <w:szCs w:val="24"/>
        </w:rPr>
        <w:t xml:space="preserve"> в соответствии с федеральными законами, иными нормативными правовыми актами и уставом учреждения</w:t>
      </w:r>
      <w:r w:rsidRPr="004341ED">
        <w:rPr>
          <w:rFonts w:ascii="Times New Roman" w:hAnsi="Times New Roman"/>
          <w:sz w:val="24"/>
          <w:szCs w:val="24"/>
        </w:rPr>
        <w:t>:</w:t>
      </w:r>
    </w:p>
    <w:p w:rsidR="009155D0" w:rsidRPr="00A31713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341ED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__________</w:t>
      </w:r>
      <w:r w:rsidRPr="004341ED">
        <w:rPr>
          <w:rFonts w:ascii="Times New Roman" w:hAnsi="Times New Roman"/>
          <w:sz w:val="24"/>
          <w:szCs w:val="24"/>
        </w:rPr>
        <w:t>_____________________________________</w:t>
      </w:r>
    </w:p>
    <w:p w:rsidR="009155D0" w:rsidRPr="004341ED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4341ED">
        <w:rPr>
          <w:rFonts w:ascii="Times New Roman" w:hAnsi="Times New Roman"/>
          <w:sz w:val="24"/>
          <w:szCs w:val="24"/>
        </w:rPr>
        <w:t>1.2. Виды деятельности учреждения</w:t>
      </w:r>
      <w:r>
        <w:rPr>
          <w:rFonts w:ascii="Times New Roman" w:hAnsi="Times New Roman"/>
          <w:sz w:val="24"/>
          <w:szCs w:val="24"/>
        </w:rPr>
        <w:t>, относящиеся к его основным видам деятельности в соответствии с уставом учреждения</w:t>
      </w:r>
      <w:r w:rsidRPr="004341ED">
        <w:rPr>
          <w:rFonts w:ascii="Times New Roman" w:hAnsi="Times New Roman"/>
          <w:sz w:val="24"/>
          <w:szCs w:val="24"/>
        </w:rPr>
        <w:t>:</w:t>
      </w:r>
    </w:p>
    <w:p w:rsidR="009155D0" w:rsidRPr="004341ED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4341ED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  <w:t>___________</w:t>
      </w:r>
      <w:r w:rsidRPr="004341ED">
        <w:rPr>
          <w:rFonts w:ascii="Times New Roman" w:hAnsi="Times New Roman"/>
          <w:sz w:val="24"/>
          <w:szCs w:val="24"/>
        </w:rPr>
        <w:t>_</w:t>
      </w:r>
    </w:p>
    <w:p w:rsidR="009155D0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4341ED">
        <w:rPr>
          <w:rFonts w:ascii="Times New Roman" w:hAnsi="Times New Roman"/>
          <w:sz w:val="24"/>
          <w:szCs w:val="24"/>
        </w:rPr>
        <w:t>1.3. Наличие  лицензий,  свидетельств  о  государственной  аккредитации  (в</w:t>
      </w:r>
      <w:r w:rsidR="00D6793B">
        <w:rPr>
          <w:rFonts w:ascii="Times New Roman" w:hAnsi="Times New Roman"/>
          <w:sz w:val="24"/>
          <w:szCs w:val="24"/>
        </w:rPr>
        <w:t xml:space="preserve"> </w:t>
      </w:r>
      <w:r w:rsidRPr="004341ED">
        <w:rPr>
          <w:rFonts w:ascii="Times New Roman" w:hAnsi="Times New Roman"/>
          <w:sz w:val="24"/>
          <w:szCs w:val="24"/>
        </w:rPr>
        <w:t>разделе  приводятся   сведения   о  действующих  лицензиях  и  результатах</w:t>
      </w:r>
      <w:r w:rsidR="00D6793B">
        <w:rPr>
          <w:rFonts w:ascii="Times New Roman" w:hAnsi="Times New Roman"/>
          <w:sz w:val="24"/>
          <w:szCs w:val="24"/>
        </w:rPr>
        <w:t xml:space="preserve"> </w:t>
      </w:r>
      <w:r w:rsidRPr="004341ED">
        <w:rPr>
          <w:rFonts w:ascii="Times New Roman" w:hAnsi="Times New Roman"/>
          <w:sz w:val="24"/>
          <w:szCs w:val="24"/>
        </w:rPr>
        <w:t>проводимой госуд</w:t>
      </w:r>
      <w:r>
        <w:rPr>
          <w:rFonts w:ascii="Times New Roman" w:hAnsi="Times New Roman"/>
          <w:sz w:val="24"/>
          <w:szCs w:val="24"/>
        </w:rPr>
        <w:t>арственной аккредитации):</w:t>
      </w:r>
    </w:p>
    <w:p w:rsidR="009155D0" w:rsidRPr="004341ED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9155D0" w:rsidRPr="004341ED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4341ED">
        <w:rPr>
          <w:rFonts w:ascii="Times New Roman" w:hAnsi="Times New Roman"/>
          <w:sz w:val="24"/>
          <w:szCs w:val="24"/>
        </w:rPr>
        <w:t>1.4. Перечень  услуг  (работ),  относящихся  в  соответствии  с  уставом  к</w:t>
      </w:r>
      <w:r w:rsidR="00D6793B">
        <w:rPr>
          <w:rFonts w:ascii="Times New Roman" w:hAnsi="Times New Roman"/>
          <w:sz w:val="24"/>
          <w:szCs w:val="24"/>
        </w:rPr>
        <w:t xml:space="preserve"> </w:t>
      </w:r>
      <w:r w:rsidRPr="004341ED">
        <w:rPr>
          <w:rFonts w:ascii="Times New Roman" w:hAnsi="Times New Roman"/>
          <w:sz w:val="24"/>
          <w:szCs w:val="24"/>
        </w:rPr>
        <w:t>основным   видам   деятельности   учреждения,  предоставление  которых  для физических   и   юри</w:t>
      </w:r>
      <w:r>
        <w:rPr>
          <w:rFonts w:ascii="Times New Roman" w:hAnsi="Times New Roman"/>
          <w:sz w:val="24"/>
          <w:szCs w:val="24"/>
        </w:rPr>
        <w:t>дических   лиц   осуществляется, в том числе за  плату</w:t>
      </w:r>
      <w:r w:rsidRPr="004341ED">
        <w:rPr>
          <w:rFonts w:ascii="Times New Roman" w:hAnsi="Times New Roman"/>
          <w:sz w:val="24"/>
          <w:szCs w:val="24"/>
        </w:rPr>
        <w:t>:</w:t>
      </w:r>
    </w:p>
    <w:p w:rsidR="009155D0" w:rsidRPr="004341ED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4341ED">
        <w:rPr>
          <w:rFonts w:ascii="Times New Roman" w:hAnsi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</w:t>
      </w:r>
    </w:p>
    <w:p w:rsidR="009155D0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</w:p>
    <w:p w:rsidR="00230527" w:rsidRPr="00167C84" w:rsidRDefault="00230527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</w:p>
    <w:p w:rsidR="009155D0" w:rsidRPr="00167C84" w:rsidRDefault="009155D0" w:rsidP="004078C6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</w:p>
    <w:p w:rsidR="009155D0" w:rsidRDefault="009155D0" w:rsidP="00AC7F5C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AC7F5C">
        <w:rPr>
          <w:rFonts w:ascii="Times New Roman" w:hAnsi="Times New Roman"/>
          <w:sz w:val="24"/>
          <w:szCs w:val="24"/>
        </w:rPr>
        <w:t>Таблица 1</w:t>
      </w:r>
    </w:p>
    <w:p w:rsidR="009155D0" w:rsidRPr="00167C84" w:rsidRDefault="009155D0" w:rsidP="00AC7F5C">
      <w:pPr>
        <w:autoSpaceDE w:val="0"/>
        <w:autoSpaceDN w:val="0"/>
        <w:adjustRightInd w:val="0"/>
        <w:jc w:val="right"/>
        <w:rPr>
          <w:rFonts w:ascii="Times New Roman" w:hAnsi="Times New Roman"/>
          <w:sz w:val="18"/>
          <w:szCs w:val="18"/>
        </w:rPr>
      </w:pPr>
    </w:p>
    <w:p w:rsidR="009155D0" w:rsidRPr="00DB7588" w:rsidRDefault="009155D0" w:rsidP="008E3FE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B7588">
        <w:rPr>
          <w:rFonts w:ascii="Times New Roman" w:hAnsi="Times New Roman"/>
          <w:sz w:val="24"/>
          <w:szCs w:val="24"/>
        </w:rPr>
        <w:t xml:space="preserve">Показатели финансового состояния учреждения </w:t>
      </w:r>
    </w:p>
    <w:p w:rsidR="009155D0" w:rsidRPr="00DB7588" w:rsidRDefault="009155D0" w:rsidP="008E3FE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B7588">
        <w:rPr>
          <w:rFonts w:ascii="Times New Roman" w:hAnsi="Times New Roman"/>
          <w:sz w:val="24"/>
          <w:szCs w:val="24"/>
        </w:rPr>
        <w:t>на ___________________________ 20__ г.</w:t>
      </w:r>
    </w:p>
    <w:p w:rsidR="009155D0" w:rsidRPr="00DB7588" w:rsidRDefault="009155D0" w:rsidP="008E3FE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B7588">
        <w:rPr>
          <w:rFonts w:ascii="Times New Roman" w:hAnsi="Times New Roman"/>
          <w:sz w:val="24"/>
          <w:szCs w:val="24"/>
        </w:rPr>
        <w:t>(последнюю отчетную дату)</w:t>
      </w:r>
    </w:p>
    <w:p w:rsidR="009155D0" w:rsidRPr="00167C84" w:rsidRDefault="009155D0" w:rsidP="004078C6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6"/>
        <w:gridCol w:w="7470"/>
        <w:gridCol w:w="1225"/>
      </w:tblGrid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Сумма, тыс. руб.</w:t>
            </w: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ind w:left="27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Нефинансовые активы, всего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 xml:space="preserve">Общая балансовая стоимость недвижимого </w:t>
            </w:r>
            <w:r w:rsidR="00061882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 xml:space="preserve">                 имущества, всего: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7470" w:type="dxa"/>
          </w:tcPr>
          <w:p w:rsidR="009155D0" w:rsidRPr="00C340F6" w:rsidRDefault="009155D0" w:rsidP="00D6793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>тоимость имущества, закрепленного собственником имущества за бюджетным (автономным) учреждением на праве оперативного управления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1.1.2.</w:t>
            </w:r>
          </w:p>
        </w:tc>
        <w:tc>
          <w:tcPr>
            <w:tcW w:w="7470" w:type="dxa"/>
          </w:tcPr>
          <w:p w:rsidR="009155D0" w:rsidRPr="00C340F6" w:rsidRDefault="009155D0" w:rsidP="00D6793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>тоимость имущества, приобретенного бюджетным (автономным) учреждением за счет выделенных собственником имущества учреждения средств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1.1.3.</w:t>
            </w:r>
          </w:p>
        </w:tc>
        <w:tc>
          <w:tcPr>
            <w:tcW w:w="7470" w:type="dxa"/>
          </w:tcPr>
          <w:p w:rsidR="009155D0" w:rsidRPr="00C340F6" w:rsidRDefault="009155D0" w:rsidP="00D6793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>тоимость имущества, приобретенного бюджетным (автономным) учреждением за счет доходов, полученных от иной приносящей доход деятельности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1.1.4.</w:t>
            </w:r>
          </w:p>
        </w:tc>
        <w:tc>
          <w:tcPr>
            <w:tcW w:w="7470" w:type="dxa"/>
          </w:tcPr>
          <w:p w:rsidR="009155D0" w:rsidRPr="00C340F6" w:rsidRDefault="009155D0" w:rsidP="0002143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 xml:space="preserve">бщая остаточная стоимость недвижимого </w:t>
            </w:r>
            <w:r w:rsidR="00061882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 xml:space="preserve">              имущества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Общая балансовая стоимость движимого имущества, всего: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7470" w:type="dxa"/>
          </w:tcPr>
          <w:p w:rsidR="009155D0" w:rsidRPr="00C340F6" w:rsidRDefault="009155D0" w:rsidP="0002143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>бщая балансовая стоимость особо ценного движимого имущества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1.2.2.</w:t>
            </w:r>
          </w:p>
        </w:tc>
        <w:tc>
          <w:tcPr>
            <w:tcW w:w="7470" w:type="dxa"/>
          </w:tcPr>
          <w:p w:rsidR="009155D0" w:rsidRPr="00C340F6" w:rsidRDefault="009155D0" w:rsidP="0002143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>статочная стоимость особо ценного движимого имущества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Финансовые активы, всего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Денежные средства учреждения, всего: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7470" w:type="dxa"/>
          </w:tcPr>
          <w:p w:rsidR="009155D0" w:rsidRPr="00C340F6" w:rsidRDefault="009155D0" w:rsidP="0002143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>енежные средства учреждения на счетах в органах Казначейства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2.1.2.</w:t>
            </w:r>
          </w:p>
        </w:tc>
        <w:tc>
          <w:tcPr>
            <w:tcW w:w="7470" w:type="dxa"/>
          </w:tcPr>
          <w:p w:rsidR="009155D0" w:rsidRPr="00C340F6" w:rsidRDefault="009155D0" w:rsidP="0002143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>енежные средства учреждения, размещенные на депозиты в кредитной организации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2.1.3.</w:t>
            </w:r>
          </w:p>
        </w:tc>
        <w:tc>
          <w:tcPr>
            <w:tcW w:w="7470" w:type="dxa"/>
          </w:tcPr>
          <w:p w:rsidR="009155D0" w:rsidRPr="00C340F6" w:rsidRDefault="009155D0" w:rsidP="0002143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>енежные средства в кассе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Иные финансовые инструменты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DD092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70" w:type="dxa"/>
          </w:tcPr>
          <w:p w:rsidR="009155D0" w:rsidRPr="00C340F6" w:rsidRDefault="009155D0" w:rsidP="00DD092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:rsidR="009155D0" w:rsidRPr="00C340F6" w:rsidRDefault="009155D0" w:rsidP="00DD092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Дебиторская задолженность по доходам, всего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Дебиторская задолженность по выданным авансам, полученным за счет средств краевого бюджета, всего: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услуги связи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транспортные услуги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2.4.3.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коммунальные услуги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2.4.4.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за услуги по содержанию имущества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2.4.5.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прочие услуги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2.4.6.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приобретение основных средств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2.4.7.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приобретение нематериальных активов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2.4.8.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приобретение непроизводственных активов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2.4.9.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приобретение материальных запасов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2.4.10.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прочие расходы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Дебиторская задолженность по выданным авансам за счет средств, полученных от оказания услуг (выполнения работ) на платной основе и от иной приносящей доход деятельности, всего: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услуги связи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транспортные услуги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2.5.3.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коммунальные услуги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2.5.4.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за услуги по содержанию имущества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2.5.5.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прочие услуги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2.5.6.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приобретение основных средств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2.5.7.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приобретение нематериальных активов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2.5.8.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приобретение непроизводственных активов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2.5.9.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приобретение материальных запасов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2.5.10.</w:t>
            </w:r>
          </w:p>
        </w:tc>
        <w:tc>
          <w:tcPr>
            <w:tcW w:w="7470" w:type="dxa"/>
          </w:tcPr>
          <w:p w:rsidR="009155D0" w:rsidRPr="00C340F6" w:rsidRDefault="009155D0" w:rsidP="00324AD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выданным авансам на прочие расходы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Обязательства, всего: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Долговые обязательства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Просроченная кредиторская задолженность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Кредиторская задолженность по расчетам с поставщиками и                   подрядчиками за счет средств краевого бюджета, всего: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3.3.1.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начислениям на выплаты по оплате труда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услуг связи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3.3.3.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транспортных услуг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3.3.4.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коммунальных услуг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3.3.5.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услуг на содержание имущества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3.3.6.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прочих услуг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3.3.7.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приобретению основных средств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3.3.8.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приобретению нематериальных активов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3.3.9.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приобретению непроизводственных активов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3.3.10.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приобретению материальных запасов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3.3.11.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прочих расходов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3.3.12.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платежам в бюджет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3.3.13.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прочим расходам с кредиторами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DD092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70" w:type="dxa"/>
          </w:tcPr>
          <w:p w:rsidR="009155D0" w:rsidRPr="00C340F6" w:rsidRDefault="009155D0" w:rsidP="00DD092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:rsidR="009155D0" w:rsidRPr="00C340F6" w:rsidRDefault="009155D0" w:rsidP="00DD092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Кредиторская задолженность по расчетам с поставщиками и                   подрядчиками за счет средств, полученных от оказания услуг                  (выполнения работ) на платной основе и от иной приносящей доход деятельности, всего: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lastRenderedPageBreak/>
              <w:t>3.4.1.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начислениям на выплаты по оплате труда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услуг связи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3.4.3.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транспортных услуг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3.4.4.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коммунальных услуг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3.4.5.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услуг на содержание имущества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3.4.6.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прочих услуг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3.4.7.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приобретению основных средств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3.4.8.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приобретению нематериальных активов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3.4.9.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приобретению непроизводственных активов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3.4.10.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приобретению материальных запасов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3.4.11.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оплате прочих расходов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3.4.12.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платежам в бюджет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876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3.4.13.</w:t>
            </w:r>
          </w:p>
        </w:tc>
        <w:tc>
          <w:tcPr>
            <w:tcW w:w="7470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 прочим расходам с кредиторами</w:t>
            </w:r>
          </w:p>
        </w:tc>
        <w:tc>
          <w:tcPr>
            <w:tcW w:w="1225" w:type="dxa"/>
          </w:tcPr>
          <w:p w:rsidR="009155D0" w:rsidRPr="00C340F6" w:rsidRDefault="009155D0" w:rsidP="00C340F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55D0" w:rsidRDefault="009155D0" w:rsidP="004078C6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155D0" w:rsidRPr="008E3FEA" w:rsidRDefault="009155D0" w:rsidP="004078C6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155D0" w:rsidRDefault="009155D0" w:rsidP="00C9386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  <w:sectPr w:rsidR="009155D0" w:rsidSect="002F0214">
          <w:headerReference w:type="even" r:id="rId12"/>
          <w:headerReference w:type="default" r:id="rId13"/>
          <w:headerReference w:type="first" r:id="rId14"/>
          <w:pgSz w:w="11907" w:h="16840" w:code="9"/>
          <w:pgMar w:top="1134" w:right="567" w:bottom="1134" w:left="1701" w:header="709" w:footer="709" w:gutter="0"/>
          <w:cols w:space="720"/>
          <w:noEndnote/>
          <w:titlePg/>
        </w:sectPr>
      </w:pPr>
    </w:p>
    <w:p w:rsidR="009155D0" w:rsidRDefault="009155D0" w:rsidP="00AC7F5C">
      <w:pPr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2</w:t>
      </w:r>
    </w:p>
    <w:p w:rsidR="009155D0" w:rsidRDefault="009155D0" w:rsidP="00AC7F5C">
      <w:pPr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155D0" w:rsidRDefault="009155D0" w:rsidP="00EB2169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 w:val="24"/>
          <w:szCs w:val="24"/>
        </w:rPr>
      </w:pPr>
      <w:r w:rsidRPr="00EB2169">
        <w:rPr>
          <w:rFonts w:ascii="Times New Roman" w:hAnsi="Times New Roman"/>
          <w:sz w:val="24"/>
          <w:szCs w:val="24"/>
        </w:rPr>
        <w:t>Показатели по поступлениям и выплатам учреждения на _____________________20__г.</w:t>
      </w:r>
    </w:p>
    <w:p w:rsidR="009155D0" w:rsidRDefault="009155D0" w:rsidP="00EB2169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9155D0" w:rsidRDefault="009155D0" w:rsidP="00B45DDC">
      <w:pPr>
        <w:pStyle w:val="21"/>
        <w:spacing w:line="240" w:lineRule="exact"/>
        <w:rPr>
          <w:sz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369"/>
        <w:gridCol w:w="708"/>
        <w:gridCol w:w="1134"/>
        <w:gridCol w:w="851"/>
        <w:gridCol w:w="1559"/>
        <w:gridCol w:w="2410"/>
        <w:gridCol w:w="1559"/>
        <w:gridCol w:w="1276"/>
        <w:gridCol w:w="1134"/>
        <w:gridCol w:w="1276"/>
      </w:tblGrid>
      <w:tr w:rsidR="009155D0" w:rsidRPr="00C340F6" w:rsidTr="00C340F6">
        <w:tc>
          <w:tcPr>
            <w:tcW w:w="3369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Наименование                     показателя</w:t>
            </w:r>
          </w:p>
        </w:tc>
        <w:tc>
          <w:tcPr>
            <w:tcW w:w="708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Код строки</w:t>
            </w:r>
          </w:p>
        </w:tc>
        <w:tc>
          <w:tcPr>
            <w:tcW w:w="1134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Код по бюджетной классификации</w:t>
            </w: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9214" w:type="dxa"/>
            <w:gridSpan w:val="6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Объем финансового обеспечения, руб.                                                                                        (с точностью до двух знаков после запятой - 0,00)</w:t>
            </w:r>
          </w:p>
        </w:tc>
      </w:tr>
      <w:tr w:rsidR="009155D0" w:rsidRPr="00C340F6" w:rsidTr="00C340F6">
        <w:tc>
          <w:tcPr>
            <w:tcW w:w="3369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всего</w:t>
            </w:r>
          </w:p>
        </w:tc>
        <w:tc>
          <w:tcPr>
            <w:tcW w:w="9214" w:type="dxa"/>
            <w:gridSpan w:val="6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</w:tr>
      <w:tr w:rsidR="009155D0" w:rsidRPr="00C340F6" w:rsidTr="00C340F6">
        <w:tc>
          <w:tcPr>
            <w:tcW w:w="3369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 xml:space="preserve">субсидия на          финансовое обеспечение выполнения </w:t>
            </w:r>
            <w:r w:rsidR="00061882">
              <w:rPr>
                <w:szCs w:val="24"/>
                <w:lang w:eastAsia="ru-RU"/>
              </w:rPr>
              <w:t>муниципального</w:t>
            </w:r>
            <w:r w:rsidRPr="003C65B2">
              <w:rPr>
                <w:szCs w:val="24"/>
                <w:lang w:eastAsia="ru-RU"/>
              </w:rPr>
              <w:t xml:space="preserve">    задания</w:t>
            </w:r>
          </w:p>
        </w:tc>
        <w:tc>
          <w:tcPr>
            <w:tcW w:w="2410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субсидии,               предоставляемые в соответствии с             абзацем вторым пункта 1 статьи 78.1 Бюджетного кодекса                          Российской                   Федерации</w:t>
            </w:r>
          </w:p>
        </w:tc>
        <w:tc>
          <w:tcPr>
            <w:tcW w:w="1559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субсидии          на осуществление                  капитальных          вложений</w:t>
            </w:r>
          </w:p>
        </w:tc>
        <w:tc>
          <w:tcPr>
            <w:tcW w:w="1276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средства           обязательного медицинского страхования</w:t>
            </w:r>
          </w:p>
        </w:tc>
        <w:tc>
          <w:tcPr>
            <w:tcW w:w="2410" w:type="dxa"/>
            <w:gridSpan w:val="2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поступления от             оказания услуг            (выполнения   работ) на  платной основе  и от иной                приносящей           доход  деятельности</w:t>
            </w:r>
          </w:p>
        </w:tc>
      </w:tr>
      <w:tr w:rsidR="009155D0" w:rsidRPr="00C340F6" w:rsidTr="00C340F6">
        <w:tc>
          <w:tcPr>
            <w:tcW w:w="3369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из них гранты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5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9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10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b/>
                <w:szCs w:val="24"/>
                <w:lang w:eastAsia="ru-RU"/>
              </w:rPr>
            </w:pPr>
            <w:r w:rsidRPr="003C65B2">
              <w:rPr>
                <w:b/>
                <w:szCs w:val="24"/>
                <w:lang w:eastAsia="ru-RU"/>
              </w:rPr>
              <w:t>Поступления                                 от доходов,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100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доходы от собственности,          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110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от использования имущества, находящегося в государственной собственности и                            переданного в аренду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111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доходы от оказания услуг, работ,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120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услуга 1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услуга 2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..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E954FA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работа 1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E954FA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работа 2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…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5</w:t>
            </w:r>
          </w:p>
        </w:tc>
        <w:tc>
          <w:tcPr>
            <w:tcW w:w="2410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9</w:t>
            </w:r>
          </w:p>
        </w:tc>
        <w:tc>
          <w:tcPr>
            <w:tcW w:w="1276" w:type="dxa"/>
          </w:tcPr>
          <w:p w:rsidR="009155D0" w:rsidRPr="003C65B2" w:rsidRDefault="009155D0" w:rsidP="00E954FA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10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доходы от штрафов, пеней, иных сумм принудительного изъятия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130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безвозмездные поступления от наднациональных организаций, правительств                     иностранных государств,                 международных финансовых организаций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140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иные субсидии, предоставляемые из бюджета,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150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…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…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…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прочие доходы,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160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…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…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…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доходы от операций с                 активами,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180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от операций с нефинансовыми активами,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181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от выбытия основных средств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от выбытия нематериальных активов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от выбытия непроизводственных активов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от выбытия материальных запасов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от операций с финансовыми активами</w:t>
            </w:r>
          </w:p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182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х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5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9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10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b/>
                <w:szCs w:val="24"/>
                <w:lang w:eastAsia="ru-RU"/>
              </w:rPr>
            </w:pPr>
            <w:r w:rsidRPr="003C65B2">
              <w:rPr>
                <w:b/>
                <w:szCs w:val="24"/>
                <w:lang w:eastAsia="ru-RU"/>
              </w:rPr>
              <w:t>Выплаты по расходам,            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200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на выплаты персоналу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210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оплата труда и начисления на выплаты по оплате труда, 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211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заработная плата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начисления на выплаты по оплате труда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 xml:space="preserve">социальные и иные выплаты населению, всего: 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220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221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стипендии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222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премии и гранты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223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224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уплата налогов, сборов и иных платежей,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230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налог на имущество и            земельный налог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231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безвозмездные перечисления организациям,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240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241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F71E22">
            <w:pPr>
              <w:pStyle w:val="21"/>
              <w:spacing w:line="240" w:lineRule="exact"/>
              <w:jc w:val="lef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прочие расходы                                 (кроме расходов на закупку товаров, работ, услуг)</w:t>
            </w:r>
          </w:p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250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5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9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10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расходы на закупку товаров, работ, услуг,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260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услуги связи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261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транспортные услуги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262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коммунальные услуги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263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264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265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прочие работы, услуги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266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b/>
                <w:szCs w:val="24"/>
                <w:lang w:eastAsia="ru-RU"/>
              </w:rPr>
            </w:pPr>
            <w:r w:rsidRPr="003C65B2">
              <w:rPr>
                <w:b/>
                <w:szCs w:val="24"/>
                <w:lang w:eastAsia="ru-RU"/>
              </w:rPr>
              <w:t>Поступления финансовых              активов,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300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увеличение остатков средств,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310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увеличение стоимости ценных бумаг, кроме акций и иных форм участия в капитале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311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увеличение стоимости акций и иных форм участия                         в капитале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312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b/>
                <w:szCs w:val="24"/>
                <w:lang w:eastAsia="ru-RU"/>
              </w:rPr>
            </w:pPr>
            <w:r w:rsidRPr="003C65B2">
              <w:rPr>
                <w:b/>
                <w:szCs w:val="24"/>
                <w:lang w:eastAsia="ru-RU"/>
              </w:rPr>
              <w:t>Прочие поступления,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320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поступления нефинансовых активов,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321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увеличение стоимости                основных средств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увеличение стоимости                   нематериальных активов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увеличение стоимости               непроизводственных активов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увеличение стоимости              материальных запасов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5</w:t>
            </w: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9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10</w:t>
            </w: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b/>
                <w:szCs w:val="24"/>
                <w:lang w:eastAsia="ru-RU"/>
              </w:rPr>
            </w:pPr>
            <w:r w:rsidRPr="003C65B2">
              <w:rPr>
                <w:b/>
                <w:szCs w:val="24"/>
                <w:lang w:eastAsia="ru-RU"/>
              </w:rPr>
              <w:t>Выбытие финансовых               активов,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400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уменьшение остатков средств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410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прочие выбытия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420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b/>
                <w:szCs w:val="24"/>
                <w:lang w:eastAsia="ru-RU"/>
              </w:rPr>
            </w:pPr>
            <w:r w:rsidRPr="003C65B2">
              <w:rPr>
                <w:b/>
                <w:szCs w:val="24"/>
                <w:lang w:eastAsia="ru-RU"/>
              </w:rPr>
              <w:t>Остаток средств на начало года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500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3369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b/>
                <w:szCs w:val="24"/>
                <w:lang w:eastAsia="ru-RU"/>
              </w:rPr>
            </w:pPr>
            <w:r w:rsidRPr="003C65B2">
              <w:rPr>
                <w:b/>
                <w:szCs w:val="24"/>
                <w:lang w:eastAsia="ru-RU"/>
              </w:rPr>
              <w:t>Остаток средств на конец года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600</w:t>
            </w: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</w:tbl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B45DDC">
      <w:pPr>
        <w:pStyle w:val="21"/>
        <w:spacing w:line="240" w:lineRule="exact"/>
        <w:rPr>
          <w:szCs w:val="24"/>
        </w:rPr>
      </w:pPr>
    </w:p>
    <w:p w:rsidR="009155D0" w:rsidRDefault="009155D0" w:rsidP="00E954FA">
      <w:pPr>
        <w:pStyle w:val="21"/>
        <w:spacing w:line="240" w:lineRule="exact"/>
        <w:jc w:val="right"/>
        <w:rPr>
          <w:szCs w:val="24"/>
        </w:rPr>
      </w:pPr>
      <w:r>
        <w:rPr>
          <w:szCs w:val="24"/>
        </w:rPr>
        <w:lastRenderedPageBreak/>
        <w:t>Таблица 2.1.</w:t>
      </w:r>
    </w:p>
    <w:p w:rsidR="009155D0" w:rsidRDefault="009155D0" w:rsidP="00E954FA">
      <w:pPr>
        <w:pStyle w:val="21"/>
        <w:spacing w:line="240" w:lineRule="exact"/>
        <w:jc w:val="right"/>
        <w:rPr>
          <w:szCs w:val="24"/>
        </w:rPr>
      </w:pPr>
    </w:p>
    <w:p w:rsidR="009155D0" w:rsidRDefault="009155D0" w:rsidP="00040550">
      <w:pPr>
        <w:pStyle w:val="21"/>
        <w:spacing w:line="240" w:lineRule="exact"/>
        <w:jc w:val="center"/>
        <w:rPr>
          <w:szCs w:val="24"/>
        </w:rPr>
      </w:pPr>
      <w:r>
        <w:rPr>
          <w:szCs w:val="24"/>
        </w:rPr>
        <w:t>Показатели выплат по расходам на закупку товаров, работ, услуг учреждения</w:t>
      </w:r>
    </w:p>
    <w:p w:rsidR="009155D0" w:rsidRDefault="009155D0" w:rsidP="00040550">
      <w:pPr>
        <w:pStyle w:val="21"/>
        <w:spacing w:line="240" w:lineRule="exact"/>
        <w:jc w:val="center"/>
        <w:rPr>
          <w:szCs w:val="24"/>
        </w:rPr>
      </w:pPr>
    </w:p>
    <w:p w:rsidR="009155D0" w:rsidRDefault="009155D0" w:rsidP="00040550">
      <w:pPr>
        <w:pStyle w:val="21"/>
        <w:spacing w:line="240" w:lineRule="exact"/>
        <w:jc w:val="center"/>
        <w:rPr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708"/>
        <w:gridCol w:w="851"/>
        <w:gridCol w:w="1276"/>
        <w:gridCol w:w="1275"/>
        <w:gridCol w:w="1276"/>
        <w:gridCol w:w="1276"/>
        <w:gridCol w:w="1276"/>
        <w:gridCol w:w="1275"/>
        <w:gridCol w:w="1276"/>
        <w:gridCol w:w="1276"/>
        <w:gridCol w:w="1276"/>
      </w:tblGrid>
      <w:tr w:rsidR="009155D0" w:rsidRPr="00C340F6" w:rsidTr="00C340F6">
        <w:tc>
          <w:tcPr>
            <w:tcW w:w="2235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Наименование                 показателя</w:t>
            </w:r>
          </w:p>
        </w:tc>
        <w:tc>
          <w:tcPr>
            <w:tcW w:w="708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Год  начала закупки</w:t>
            </w:r>
          </w:p>
        </w:tc>
        <w:tc>
          <w:tcPr>
            <w:tcW w:w="11482" w:type="dxa"/>
            <w:gridSpan w:val="9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Сумма выплат по расходам на закупку товаров, работ, услуг, руб.                                                                                   (с точностью до двух знаков после запятой – 0,00)</w:t>
            </w:r>
          </w:p>
        </w:tc>
      </w:tr>
      <w:tr w:rsidR="009155D0" w:rsidRPr="00C340F6" w:rsidTr="00C340F6">
        <w:tc>
          <w:tcPr>
            <w:tcW w:w="2235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827" w:type="dxa"/>
            <w:gridSpan w:val="3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всего на закупки</w:t>
            </w:r>
          </w:p>
        </w:tc>
        <w:tc>
          <w:tcPr>
            <w:tcW w:w="7655" w:type="dxa"/>
            <w:gridSpan w:val="6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</w:tr>
      <w:tr w:rsidR="009155D0" w:rsidRPr="00C340F6" w:rsidTr="00C340F6">
        <w:tc>
          <w:tcPr>
            <w:tcW w:w="2235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 20__г. очередной              финансовый год</w:t>
            </w:r>
          </w:p>
        </w:tc>
        <w:tc>
          <w:tcPr>
            <w:tcW w:w="1275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 20__г. 1-ый год планового периода</w:t>
            </w:r>
          </w:p>
        </w:tc>
        <w:tc>
          <w:tcPr>
            <w:tcW w:w="1276" w:type="dxa"/>
            <w:vMerge w:val="restart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 20__г. 2-ой год планового периода</w:t>
            </w:r>
          </w:p>
        </w:tc>
        <w:tc>
          <w:tcPr>
            <w:tcW w:w="3827" w:type="dxa"/>
            <w:gridSpan w:val="3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3"/>
                <w:szCs w:val="23"/>
                <w:lang w:eastAsia="ru-RU"/>
              </w:rPr>
            </w:pPr>
            <w:r w:rsidRPr="003C65B2">
              <w:rPr>
                <w:sz w:val="23"/>
                <w:szCs w:val="23"/>
                <w:lang w:eastAsia="ru-RU"/>
              </w:rPr>
              <w:t>в соответствии с Федеральным            законом от 05.04.2013 № 44-ФЗ          «О контрактной системе в сфере закупок товаров, работ, услуг               для обеспечения государственных   и муниципальных нужд»</w:t>
            </w:r>
          </w:p>
        </w:tc>
        <w:tc>
          <w:tcPr>
            <w:tcW w:w="3828" w:type="dxa"/>
            <w:gridSpan w:val="3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3"/>
                <w:szCs w:val="23"/>
                <w:lang w:eastAsia="ru-RU"/>
              </w:rPr>
            </w:pPr>
            <w:r w:rsidRPr="003C65B2">
              <w:rPr>
                <w:sz w:val="23"/>
                <w:szCs w:val="23"/>
                <w:lang w:eastAsia="ru-RU"/>
              </w:rPr>
              <w:t>в соответствии с Федеральным          законом от 18.07.2011 № 223-ФЗ  «О закупках товаров, работ, услуг отдельными видами                            юридических лиц»</w:t>
            </w:r>
          </w:p>
        </w:tc>
      </w:tr>
      <w:tr w:rsidR="009155D0" w:rsidRPr="00C340F6" w:rsidTr="00C340F6">
        <w:tc>
          <w:tcPr>
            <w:tcW w:w="2235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vMerge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 20__г. очередной финансовый год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 20__г. 1-ый год планового периода</w:t>
            </w: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 20__г. 2-ой год планового периода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 20__г. очередной финансовый год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 20__г. 1-ый год планового периода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 w:val="22"/>
                <w:szCs w:val="22"/>
                <w:lang w:eastAsia="ru-RU"/>
              </w:rPr>
            </w:pPr>
            <w:r w:rsidRPr="003C65B2">
              <w:rPr>
                <w:sz w:val="22"/>
                <w:szCs w:val="22"/>
                <w:lang w:eastAsia="ru-RU"/>
              </w:rPr>
              <w:t>на 20__г. 2-ой год планового периода</w:t>
            </w:r>
          </w:p>
        </w:tc>
      </w:tr>
      <w:tr w:rsidR="009155D0" w:rsidRPr="00C340F6" w:rsidTr="00C340F6">
        <w:tc>
          <w:tcPr>
            <w:tcW w:w="223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</w:t>
            </w: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4</w:t>
            </w: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6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8</w:t>
            </w: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9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10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11</w:t>
            </w: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12</w:t>
            </w:r>
          </w:p>
        </w:tc>
      </w:tr>
      <w:tr w:rsidR="009155D0" w:rsidRPr="00C340F6" w:rsidTr="00C340F6">
        <w:tc>
          <w:tcPr>
            <w:tcW w:w="223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lef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Выплаты по               расходам на                закупку товаров, работ, услуг, всего: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0001</w:t>
            </w: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223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lef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в том числе: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223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lef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на оплату контрактов, заключенных до начала очередного финансового года: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223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lef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…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223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left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на закупку товаров, работ, услуг по году начала                    закупки: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2001</w:t>
            </w: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  <w:tr w:rsidR="009155D0" w:rsidRPr="00C340F6" w:rsidTr="00C340F6">
        <w:tc>
          <w:tcPr>
            <w:tcW w:w="223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  <w:r w:rsidRPr="003C65B2">
              <w:rPr>
                <w:szCs w:val="24"/>
                <w:lang w:eastAsia="ru-RU"/>
              </w:rPr>
              <w:t>…</w:t>
            </w:r>
          </w:p>
        </w:tc>
        <w:tc>
          <w:tcPr>
            <w:tcW w:w="708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9155D0" w:rsidRPr="003C65B2" w:rsidRDefault="009155D0" w:rsidP="00C340F6">
            <w:pPr>
              <w:pStyle w:val="21"/>
              <w:spacing w:line="240" w:lineRule="exact"/>
              <w:jc w:val="center"/>
              <w:rPr>
                <w:szCs w:val="24"/>
                <w:lang w:eastAsia="ru-RU"/>
              </w:rPr>
            </w:pPr>
          </w:p>
        </w:tc>
      </w:tr>
    </w:tbl>
    <w:p w:rsidR="009155D0" w:rsidRDefault="009155D0" w:rsidP="00040550">
      <w:pPr>
        <w:pStyle w:val="21"/>
        <w:spacing w:line="240" w:lineRule="exact"/>
        <w:jc w:val="center"/>
        <w:rPr>
          <w:szCs w:val="24"/>
        </w:rPr>
      </w:pPr>
    </w:p>
    <w:p w:rsidR="009155D0" w:rsidRDefault="009155D0" w:rsidP="00C340F6">
      <w:pPr>
        <w:pStyle w:val="21"/>
        <w:tabs>
          <w:tab w:val="left" w:pos="1365"/>
          <w:tab w:val="center" w:pos="7073"/>
        </w:tabs>
        <w:spacing w:line="240" w:lineRule="exact"/>
        <w:jc w:val="left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9155D0" w:rsidRDefault="009155D0" w:rsidP="00040550">
      <w:pPr>
        <w:pStyle w:val="21"/>
        <w:spacing w:line="240" w:lineRule="exact"/>
        <w:jc w:val="center"/>
        <w:rPr>
          <w:szCs w:val="24"/>
        </w:rPr>
        <w:sectPr w:rsidR="009155D0" w:rsidSect="00AC7F5C">
          <w:pgSz w:w="16840" w:h="11907" w:orient="landscape" w:code="9"/>
          <w:pgMar w:top="1701" w:right="538" w:bottom="851" w:left="1134" w:header="709" w:footer="709" w:gutter="0"/>
          <w:cols w:space="720"/>
          <w:noEndnote/>
          <w:titlePg/>
        </w:sectPr>
      </w:pPr>
    </w:p>
    <w:p w:rsidR="009155D0" w:rsidRDefault="009155D0" w:rsidP="00E954FA">
      <w:pPr>
        <w:pStyle w:val="21"/>
        <w:spacing w:line="240" w:lineRule="exact"/>
        <w:jc w:val="right"/>
        <w:rPr>
          <w:szCs w:val="24"/>
        </w:rPr>
      </w:pPr>
      <w:r>
        <w:rPr>
          <w:szCs w:val="24"/>
        </w:rPr>
        <w:lastRenderedPageBreak/>
        <w:t>Таблица 3.</w:t>
      </w:r>
    </w:p>
    <w:p w:rsidR="009155D0" w:rsidRDefault="009155D0" w:rsidP="00040550">
      <w:pPr>
        <w:pStyle w:val="21"/>
        <w:spacing w:line="240" w:lineRule="exact"/>
        <w:jc w:val="center"/>
        <w:rPr>
          <w:szCs w:val="24"/>
        </w:rPr>
      </w:pPr>
    </w:p>
    <w:p w:rsidR="009155D0" w:rsidRDefault="009155D0" w:rsidP="00040550">
      <w:pPr>
        <w:pStyle w:val="21"/>
        <w:spacing w:line="240" w:lineRule="exact"/>
        <w:jc w:val="center"/>
        <w:rPr>
          <w:szCs w:val="24"/>
        </w:rPr>
      </w:pPr>
    </w:p>
    <w:p w:rsidR="009155D0" w:rsidRDefault="009155D0" w:rsidP="00040550">
      <w:pPr>
        <w:pStyle w:val="21"/>
        <w:spacing w:line="240" w:lineRule="exact"/>
        <w:jc w:val="center"/>
        <w:rPr>
          <w:szCs w:val="24"/>
        </w:rPr>
      </w:pPr>
      <w:r>
        <w:rPr>
          <w:szCs w:val="24"/>
        </w:rPr>
        <w:t>Сведения о средствах, поступивших во временное распоряжение учреждения на __________________________________20__г.</w:t>
      </w:r>
    </w:p>
    <w:p w:rsidR="009155D0" w:rsidRDefault="009155D0" w:rsidP="00040550">
      <w:pPr>
        <w:pStyle w:val="21"/>
        <w:spacing w:line="240" w:lineRule="exact"/>
        <w:jc w:val="center"/>
        <w:rPr>
          <w:szCs w:val="24"/>
        </w:rPr>
      </w:pPr>
      <w:r>
        <w:rPr>
          <w:szCs w:val="24"/>
        </w:rPr>
        <w:t xml:space="preserve"> (очередной финансовый год)</w:t>
      </w:r>
    </w:p>
    <w:p w:rsidR="009155D0" w:rsidRDefault="009155D0" w:rsidP="00672856"/>
    <w:p w:rsidR="009155D0" w:rsidRDefault="009155D0" w:rsidP="006728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8"/>
        <w:gridCol w:w="1452"/>
        <w:gridCol w:w="3191"/>
      </w:tblGrid>
      <w:tr w:rsidR="009155D0" w:rsidTr="00C340F6">
        <w:tc>
          <w:tcPr>
            <w:tcW w:w="4928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Код строки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Сумма (руб., с точностью до двух знаков после запятой – 0,00)</w:t>
            </w:r>
          </w:p>
        </w:tc>
      </w:tr>
      <w:tr w:rsidR="009155D0" w:rsidTr="00C340F6">
        <w:tc>
          <w:tcPr>
            <w:tcW w:w="4928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155D0" w:rsidTr="00C340F6">
        <w:tc>
          <w:tcPr>
            <w:tcW w:w="4928" w:type="dxa"/>
          </w:tcPr>
          <w:p w:rsidR="009155D0" w:rsidRPr="00C340F6" w:rsidRDefault="009155D0" w:rsidP="00672856">
            <w:pPr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Остаток средств на начало года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010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Tr="00C340F6">
        <w:tc>
          <w:tcPr>
            <w:tcW w:w="4928" w:type="dxa"/>
          </w:tcPr>
          <w:p w:rsidR="009155D0" w:rsidRPr="00C340F6" w:rsidRDefault="009155D0" w:rsidP="00672856">
            <w:pPr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Остаток средств на конец года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Tr="00C340F6">
        <w:tc>
          <w:tcPr>
            <w:tcW w:w="4928" w:type="dxa"/>
          </w:tcPr>
          <w:p w:rsidR="009155D0" w:rsidRPr="00C340F6" w:rsidRDefault="009155D0" w:rsidP="00672856">
            <w:pPr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Поступление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030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Tr="00C340F6">
        <w:tc>
          <w:tcPr>
            <w:tcW w:w="4928" w:type="dxa"/>
          </w:tcPr>
          <w:p w:rsidR="009155D0" w:rsidRPr="00C340F6" w:rsidRDefault="009155D0" w:rsidP="00672856">
            <w:pPr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Tr="00C340F6">
        <w:tc>
          <w:tcPr>
            <w:tcW w:w="4928" w:type="dxa"/>
          </w:tcPr>
          <w:p w:rsidR="009155D0" w:rsidRPr="00C340F6" w:rsidRDefault="009155D0" w:rsidP="00672856">
            <w:pPr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Выбытие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040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Tr="00C340F6">
        <w:tc>
          <w:tcPr>
            <w:tcW w:w="4928" w:type="dxa"/>
          </w:tcPr>
          <w:p w:rsidR="009155D0" w:rsidRPr="00C340F6" w:rsidRDefault="009155D0" w:rsidP="00672856">
            <w:pPr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9155D0" w:rsidRPr="00C340F6" w:rsidRDefault="009155D0" w:rsidP="00C34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55D0" w:rsidRPr="00672856" w:rsidRDefault="009155D0" w:rsidP="00672856"/>
    <w:p w:rsidR="009155D0" w:rsidRDefault="009155D0" w:rsidP="00672856"/>
    <w:p w:rsidR="009155D0" w:rsidRDefault="009155D0" w:rsidP="00672856"/>
    <w:p w:rsidR="009155D0" w:rsidRDefault="009155D0" w:rsidP="00E954FA">
      <w:pPr>
        <w:pStyle w:val="21"/>
        <w:spacing w:line="240" w:lineRule="exact"/>
        <w:jc w:val="right"/>
        <w:rPr>
          <w:szCs w:val="24"/>
        </w:rPr>
      </w:pPr>
      <w:r w:rsidRPr="00E954FA">
        <w:rPr>
          <w:szCs w:val="24"/>
        </w:rPr>
        <w:t>Таблица 4.</w:t>
      </w:r>
    </w:p>
    <w:p w:rsidR="009155D0" w:rsidRPr="00E954FA" w:rsidRDefault="009155D0" w:rsidP="00E954FA">
      <w:pPr>
        <w:pStyle w:val="21"/>
        <w:spacing w:line="240" w:lineRule="exact"/>
        <w:jc w:val="right"/>
        <w:rPr>
          <w:szCs w:val="24"/>
        </w:rPr>
      </w:pPr>
    </w:p>
    <w:p w:rsidR="009155D0" w:rsidRPr="000E0801" w:rsidRDefault="009155D0" w:rsidP="000E0801">
      <w:pPr>
        <w:jc w:val="center"/>
        <w:rPr>
          <w:rFonts w:ascii="Times New Roman" w:hAnsi="Times New Roman"/>
          <w:sz w:val="24"/>
          <w:szCs w:val="24"/>
        </w:rPr>
      </w:pPr>
      <w:r w:rsidRPr="000E0801">
        <w:rPr>
          <w:rFonts w:ascii="Times New Roman" w:hAnsi="Times New Roman"/>
          <w:sz w:val="24"/>
          <w:szCs w:val="24"/>
        </w:rPr>
        <w:t>Справочная информация</w:t>
      </w:r>
    </w:p>
    <w:p w:rsidR="009155D0" w:rsidRPr="00672856" w:rsidRDefault="009155D0" w:rsidP="00672856"/>
    <w:p w:rsidR="009155D0" w:rsidRPr="00672856" w:rsidRDefault="009155D0" w:rsidP="00672856">
      <w:pPr>
        <w:tabs>
          <w:tab w:val="left" w:pos="319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8"/>
        <w:gridCol w:w="1452"/>
        <w:gridCol w:w="3191"/>
      </w:tblGrid>
      <w:tr w:rsidR="009155D0" w:rsidRPr="00C340F6" w:rsidTr="00C340F6">
        <w:tc>
          <w:tcPr>
            <w:tcW w:w="4928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Код строки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Сумма (тыс.руб.)</w:t>
            </w:r>
          </w:p>
        </w:tc>
      </w:tr>
      <w:tr w:rsidR="009155D0" w:rsidRPr="00C340F6" w:rsidTr="00C340F6">
        <w:tc>
          <w:tcPr>
            <w:tcW w:w="4928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155D0" w:rsidRPr="00C340F6" w:rsidTr="00C340F6">
        <w:tc>
          <w:tcPr>
            <w:tcW w:w="4928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Объем публичных обязательств, всего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010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tabs>
                <w:tab w:val="left" w:pos="31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4928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 xml:space="preserve">Объем бюджетных инвестиций (в части            переданных полномочий </w:t>
            </w:r>
            <w:r w:rsidR="00061882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Pr="00C340F6">
              <w:rPr>
                <w:rFonts w:ascii="Times New Roman" w:hAnsi="Times New Roman"/>
                <w:sz w:val="24"/>
                <w:szCs w:val="24"/>
              </w:rPr>
              <w:t xml:space="preserve"> заказчика в соответствии с Бюджетным             кодексом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Федерации), всего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tabs>
                <w:tab w:val="left" w:pos="31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55D0" w:rsidRPr="00C340F6" w:rsidTr="00C340F6">
        <w:tc>
          <w:tcPr>
            <w:tcW w:w="4928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Объем средств, поступивших во временное распоряжение, всего</w:t>
            </w:r>
          </w:p>
        </w:tc>
        <w:tc>
          <w:tcPr>
            <w:tcW w:w="1452" w:type="dxa"/>
          </w:tcPr>
          <w:p w:rsidR="009155D0" w:rsidRPr="00C340F6" w:rsidRDefault="009155D0" w:rsidP="00C340F6">
            <w:pPr>
              <w:tabs>
                <w:tab w:val="left" w:pos="31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40F6">
              <w:rPr>
                <w:rFonts w:ascii="Times New Roman" w:hAnsi="Times New Roman"/>
                <w:sz w:val="24"/>
                <w:szCs w:val="24"/>
              </w:rPr>
              <w:t>030</w:t>
            </w:r>
          </w:p>
        </w:tc>
        <w:tc>
          <w:tcPr>
            <w:tcW w:w="3191" w:type="dxa"/>
          </w:tcPr>
          <w:p w:rsidR="009155D0" w:rsidRPr="00C340F6" w:rsidRDefault="009155D0" w:rsidP="00C340F6">
            <w:pPr>
              <w:tabs>
                <w:tab w:val="left" w:pos="31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55D0" w:rsidRDefault="009155D0" w:rsidP="00672856">
      <w:pPr>
        <w:tabs>
          <w:tab w:val="left" w:pos="3195"/>
        </w:tabs>
        <w:rPr>
          <w:rFonts w:ascii="Times New Roman" w:hAnsi="Times New Roman"/>
          <w:sz w:val="24"/>
          <w:szCs w:val="24"/>
        </w:rPr>
      </w:pPr>
    </w:p>
    <w:p w:rsidR="009155D0" w:rsidRDefault="009155D0" w:rsidP="00672856">
      <w:pPr>
        <w:tabs>
          <w:tab w:val="left" w:pos="3195"/>
        </w:tabs>
        <w:rPr>
          <w:rFonts w:ascii="Times New Roman" w:hAnsi="Times New Roman"/>
          <w:sz w:val="24"/>
          <w:szCs w:val="24"/>
        </w:rPr>
      </w:pPr>
    </w:p>
    <w:p w:rsidR="009155D0" w:rsidRDefault="009155D0" w:rsidP="00672856">
      <w:pPr>
        <w:tabs>
          <w:tab w:val="left" w:pos="3195"/>
        </w:tabs>
        <w:rPr>
          <w:rFonts w:ascii="Times New Roman" w:hAnsi="Times New Roman"/>
          <w:sz w:val="24"/>
          <w:szCs w:val="24"/>
        </w:rPr>
      </w:pPr>
    </w:p>
    <w:p w:rsidR="009155D0" w:rsidRPr="00AD11EC" w:rsidRDefault="009155D0" w:rsidP="00AD11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>Руководитель учреждения</w:t>
      </w:r>
    </w:p>
    <w:p w:rsidR="009155D0" w:rsidRPr="00AD11EC" w:rsidRDefault="009155D0" w:rsidP="00AD11EC">
      <w:pPr>
        <w:pStyle w:val="ConsPlusNonformat"/>
        <w:tabs>
          <w:tab w:val="left" w:pos="3686"/>
          <w:tab w:val="left" w:pos="4962"/>
          <w:tab w:val="left" w:pos="652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>(уполномоченное им лицо)  __________       ______________________</w:t>
      </w:r>
    </w:p>
    <w:p w:rsidR="009155D0" w:rsidRPr="00AD11EC" w:rsidRDefault="009155D0" w:rsidP="00AD11EC">
      <w:pPr>
        <w:pStyle w:val="ConsPlusNonformat"/>
        <w:tabs>
          <w:tab w:val="left" w:pos="6804"/>
          <w:tab w:val="left" w:pos="694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 xml:space="preserve">Подпись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Р</w:t>
      </w:r>
      <w:r w:rsidRPr="00AD11EC">
        <w:rPr>
          <w:rFonts w:ascii="Times New Roman" w:hAnsi="Times New Roman" w:cs="Times New Roman"/>
          <w:sz w:val="24"/>
          <w:szCs w:val="24"/>
        </w:rPr>
        <w:t>асшифровка подписи</w:t>
      </w:r>
    </w:p>
    <w:p w:rsidR="009155D0" w:rsidRPr="00AD11EC" w:rsidRDefault="009155D0" w:rsidP="00AD11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55D0" w:rsidRPr="00AD11EC" w:rsidRDefault="009155D0" w:rsidP="00AD11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>Руководитель финансово-</w:t>
      </w:r>
    </w:p>
    <w:p w:rsidR="009155D0" w:rsidRPr="00AD11EC" w:rsidRDefault="009155D0" w:rsidP="00AD11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>экономической службы учреждения</w:t>
      </w:r>
    </w:p>
    <w:p w:rsidR="009155D0" w:rsidRPr="00AD11EC" w:rsidRDefault="009155D0" w:rsidP="00AD11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>(главный бухгалтер)                ___________       ______________________</w:t>
      </w:r>
    </w:p>
    <w:p w:rsidR="009155D0" w:rsidRPr="00AD11EC" w:rsidRDefault="009155D0" w:rsidP="00BC31DE">
      <w:pPr>
        <w:pStyle w:val="ConsPlusNonformat"/>
        <w:tabs>
          <w:tab w:val="left" w:pos="3969"/>
          <w:tab w:val="left" w:pos="708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 xml:space="preserve"> Подпись          Расшифровка подписи</w:t>
      </w:r>
    </w:p>
    <w:p w:rsidR="009155D0" w:rsidRPr="00AD11EC" w:rsidRDefault="009155D0" w:rsidP="00AD11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55D0" w:rsidRPr="00AD11EC" w:rsidRDefault="009155D0" w:rsidP="00AD11EC">
      <w:pPr>
        <w:pStyle w:val="ConsPlusNonformat"/>
        <w:tabs>
          <w:tab w:val="left" w:pos="3544"/>
          <w:tab w:val="left" w:pos="4962"/>
          <w:tab w:val="left" w:pos="652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 xml:space="preserve">Исполнитель: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___________</w:t>
      </w:r>
      <w:r w:rsidRPr="00AD11EC">
        <w:rPr>
          <w:rFonts w:ascii="Times New Roman" w:hAnsi="Times New Roman" w:cs="Times New Roman"/>
          <w:sz w:val="24"/>
          <w:szCs w:val="24"/>
        </w:rPr>
        <w:t xml:space="preserve"> ______________________</w:t>
      </w:r>
    </w:p>
    <w:p w:rsidR="009155D0" w:rsidRPr="00AD11EC" w:rsidRDefault="009155D0" w:rsidP="00BC31DE">
      <w:pPr>
        <w:pStyle w:val="ConsPlusNonformat"/>
        <w:tabs>
          <w:tab w:val="left" w:pos="3402"/>
          <w:tab w:val="left" w:pos="3686"/>
          <w:tab w:val="left" w:pos="708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>Подпись       Расшифровка подписи</w:t>
      </w:r>
    </w:p>
    <w:p w:rsidR="009155D0" w:rsidRPr="00AD11EC" w:rsidRDefault="009155D0" w:rsidP="00AD11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155D0" w:rsidRPr="00AD11EC" w:rsidRDefault="009155D0" w:rsidP="00AD11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1EC">
        <w:rPr>
          <w:rFonts w:ascii="Times New Roman" w:hAnsi="Times New Roman" w:cs="Times New Roman"/>
          <w:sz w:val="24"/>
          <w:szCs w:val="24"/>
        </w:rPr>
        <w:t>"___" _________ 20__ г.</w:t>
      </w:r>
    </w:p>
    <w:p w:rsidR="009155D0" w:rsidRPr="000E0801" w:rsidRDefault="009155D0" w:rsidP="00AD11EC">
      <w:pPr>
        <w:tabs>
          <w:tab w:val="left" w:pos="3195"/>
          <w:tab w:val="left" w:pos="7088"/>
        </w:tabs>
        <w:rPr>
          <w:rFonts w:ascii="Times New Roman" w:hAnsi="Times New Roman"/>
          <w:sz w:val="24"/>
          <w:szCs w:val="24"/>
        </w:rPr>
      </w:pPr>
    </w:p>
    <w:sectPr w:rsidR="009155D0" w:rsidRPr="000E0801" w:rsidSect="00324AD1">
      <w:pgSz w:w="11907" w:h="16840" w:code="9"/>
      <w:pgMar w:top="1559" w:right="708" w:bottom="1134" w:left="1701" w:header="709" w:footer="70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800" w:rsidRDefault="00B42800">
      <w:r>
        <w:separator/>
      </w:r>
    </w:p>
  </w:endnote>
  <w:endnote w:type="continuationSeparator" w:id="0">
    <w:p w:rsidR="00B42800" w:rsidRDefault="00B42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800" w:rsidRDefault="00B42800">
      <w:r>
        <w:separator/>
      </w:r>
    </w:p>
  </w:footnote>
  <w:footnote w:type="continuationSeparator" w:id="0">
    <w:p w:rsidR="00B42800" w:rsidRDefault="00B42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7A4" w:rsidRDefault="00BF07A4" w:rsidP="00230CF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F07A4" w:rsidRDefault="00BF07A4" w:rsidP="00230CFB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7A4" w:rsidRDefault="00BF07A4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82D4F">
      <w:rPr>
        <w:noProof/>
      </w:rPr>
      <w:t>2</w:t>
    </w:r>
    <w:r>
      <w:rPr>
        <w:noProof/>
      </w:rPr>
      <w:fldChar w:fldCharType="end"/>
    </w:r>
  </w:p>
  <w:p w:rsidR="00BF07A4" w:rsidRDefault="00BF07A4" w:rsidP="00230CFB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7A4" w:rsidRPr="00051717" w:rsidRDefault="00BF07A4" w:rsidP="00051717">
    <w:pPr>
      <w:pStyle w:val="a5"/>
      <w:tabs>
        <w:tab w:val="clear" w:pos="467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B01E2"/>
    <w:multiLevelType w:val="hybridMultilevel"/>
    <w:tmpl w:val="5FB40F2C"/>
    <w:lvl w:ilvl="0" w:tplc="6CAED9C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 w15:restartNumberingAfterBreak="0">
    <w:nsid w:val="0C636C5E"/>
    <w:multiLevelType w:val="multilevel"/>
    <w:tmpl w:val="B246B8D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 w15:restartNumberingAfterBreak="0">
    <w:nsid w:val="115E02BB"/>
    <w:multiLevelType w:val="multilevel"/>
    <w:tmpl w:val="E4DA2C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3" w15:restartNumberingAfterBreak="0">
    <w:nsid w:val="2FBB534F"/>
    <w:multiLevelType w:val="hybridMultilevel"/>
    <w:tmpl w:val="05062D48"/>
    <w:lvl w:ilvl="0" w:tplc="775A332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65B23347"/>
    <w:multiLevelType w:val="multilevel"/>
    <w:tmpl w:val="E24C33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65BE009B"/>
    <w:multiLevelType w:val="multilevel"/>
    <w:tmpl w:val="ABCC3760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7DC846ED"/>
    <w:multiLevelType w:val="hybridMultilevel"/>
    <w:tmpl w:val="4CC208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75A3E"/>
    <w:rsid w:val="000040B1"/>
    <w:rsid w:val="00006F38"/>
    <w:rsid w:val="000125A9"/>
    <w:rsid w:val="0002143E"/>
    <w:rsid w:val="00026B87"/>
    <w:rsid w:val="0002745B"/>
    <w:rsid w:val="00040096"/>
    <w:rsid w:val="000401F4"/>
    <w:rsid w:val="00040550"/>
    <w:rsid w:val="00042F64"/>
    <w:rsid w:val="0004410D"/>
    <w:rsid w:val="00044A49"/>
    <w:rsid w:val="00051371"/>
    <w:rsid w:val="00051717"/>
    <w:rsid w:val="00061882"/>
    <w:rsid w:val="000627BE"/>
    <w:rsid w:val="000634C0"/>
    <w:rsid w:val="00071C30"/>
    <w:rsid w:val="00074D40"/>
    <w:rsid w:val="00085136"/>
    <w:rsid w:val="000859C2"/>
    <w:rsid w:val="000936FB"/>
    <w:rsid w:val="000A2237"/>
    <w:rsid w:val="000A408D"/>
    <w:rsid w:val="000A4587"/>
    <w:rsid w:val="000B018D"/>
    <w:rsid w:val="000B03E6"/>
    <w:rsid w:val="000B1242"/>
    <w:rsid w:val="000C537B"/>
    <w:rsid w:val="000C5A5C"/>
    <w:rsid w:val="000D2567"/>
    <w:rsid w:val="000D79B6"/>
    <w:rsid w:val="000D7F7F"/>
    <w:rsid w:val="000E0801"/>
    <w:rsid w:val="000E377E"/>
    <w:rsid w:val="000E557A"/>
    <w:rsid w:val="000E7B16"/>
    <w:rsid w:val="000F03B0"/>
    <w:rsid w:val="000F510E"/>
    <w:rsid w:val="000F52BF"/>
    <w:rsid w:val="001038DC"/>
    <w:rsid w:val="00105802"/>
    <w:rsid w:val="0011133C"/>
    <w:rsid w:val="00113869"/>
    <w:rsid w:val="001174C0"/>
    <w:rsid w:val="0012086B"/>
    <w:rsid w:val="00125229"/>
    <w:rsid w:val="001340A2"/>
    <w:rsid w:val="001371BC"/>
    <w:rsid w:val="00144E1F"/>
    <w:rsid w:val="00151FA7"/>
    <w:rsid w:val="00152B09"/>
    <w:rsid w:val="00155E86"/>
    <w:rsid w:val="00157CEE"/>
    <w:rsid w:val="00167C84"/>
    <w:rsid w:val="0017422D"/>
    <w:rsid w:val="0017726B"/>
    <w:rsid w:val="00180195"/>
    <w:rsid w:val="001945F4"/>
    <w:rsid w:val="001A0172"/>
    <w:rsid w:val="001A7718"/>
    <w:rsid w:val="001B09CF"/>
    <w:rsid w:val="001B2773"/>
    <w:rsid w:val="001B63AA"/>
    <w:rsid w:val="001B669F"/>
    <w:rsid w:val="001C1428"/>
    <w:rsid w:val="001C4C92"/>
    <w:rsid w:val="001D1BA1"/>
    <w:rsid w:val="001E11A7"/>
    <w:rsid w:val="001E1EA1"/>
    <w:rsid w:val="001E2757"/>
    <w:rsid w:val="001E36D7"/>
    <w:rsid w:val="001F00C4"/>
    <w:rsid w:val="002120FF"/>
    <w:rsid w:val="00215C7E"/>
    <w:rsid w:val="002215AE"/>
    <w:rsid w:val="00223E21"/>
    <w:rsid w:val="00230527"/>
    <w:rsid w:val="00230CFB"/>
    <w:rsid w:val="00233227"/>
    <w:rsid w:val="0023598B"/>
    <w:rsid w:val="00237B2C"/>
    <w:rsid w:val="002450DB"/>
    <w:rsid w:val="00250127"/>
    <w:rsid w:val="00252C8C"/>
    <w:rsid w:val="00275087"/>
    <w:rsid w:val="00276893"/>
    <w:rsid w:val="0028166B"/>
    <w:rsid w:val="002819B6"/>
    <w:rsid w:val="00281B14"/>
    <w:rsid w:val="00282AA1"/>
    <w:rsid w:val="00283785"/>
    <w:rsid w:val="00294545"/>
    <w:rsid w:val="002957C5"/>
    <w:rsid w:val="002A0236"/>
    <w:rsid w:val="002A2CA6"/>
    <w:rsid w:val="002A4744"/>
    <w:rsid w:val="002B4631"/>
    <w:rsid w:val="002B5247"/>
    <w:rsid w:val="002C057E"/>
    <w:rsid w:val="002C4A60"/>
    <w:rsid w:val="002D0C77"/>
    <w:rsid w:val="002D55C7"/>
    <w:rsid w:val="002D7E7E"/>
    <w:rsid w:val="002E07F0"/>
    <w:rsid w:val="002E32E4"/>
    <w:rsid w:val="002E33D7"/>
    <w:rsid w:val="002E5C3A"/>
    <w:rsid w:val="002F0214"/>
    <w:rsid w:val="002F3088"/>
    <w:rsid w:val="00310296"/>
    <w:rsid w:val="00310981"/>
    <w:rsid w:val="00314BA6"/>
    <w:rsid w:val="003175B8"/>
    <w:rsid w:val="00324AD1"/>
    <w:rsid w:val="00332D18"/>
    <w:rsid w:val="00337DDA"/>
    <w:rsid w:val="00341F88"/>
    <w:rsid w:val="00345881"/>
    <w:rsid w:val="00347CBA"/>
    <w:rsid w:val="0036240B"/>
    <w:rsid w:val="0036723F"/>
    <w:rsid w:val="00370459"/>
    <w:rsid w:val="003726F2"/>
    <w:rsid w:val="00375A3E"/>
    <w:rsid w:val="00390980"/>
    <w:rsid w:val="003920CF"/>
    <w:rsid w:val="00392F64"/>
    <w:rsid w:val="0039323B"/>
    <w:rsid w:val="003945B8"/>
    <w:rsid w:val="003A1708"/>
    <w:rsid w:val="003A332E"/>
    <w:rsid w:val="003A40E6"/>
    <w:rsid w:val="003A65D3"/>
    <w:rsid w:val="003B5753"/>
    <w:rsid w:val="003B7BFE"/>
    <w:rsid w:val="003C1771"/>
    <w:rsid w:val="003C532F"/>
    <w:rsid w:val="003C65B2"/>
    <w:rsid w:val="003D303E"/>
    <w:rsid w:val="003D5AF6"/>
    <w:rsid w:val="003D6816"/>
    <w:rsid w:val="003E1046"/>
    <w:rsid w:val="003E2498"/>
    <w:rsid w:val="003E63B0"/>
    <w:rsid w:val="003F5C7D"/>
    <w:rsid w:val="004014DD"/>
    <w:rsid w:val="0040468F"/>
    <w:rsid w:val="00405E25"/>
    <w:rsid w:val="004066BA"/>
    <w:rsid w:val="004078C6"/>
    <w:rsid w:val="00411382"/>
    <w:rsid w:val="004140ED"/>
    <w:rsid w:val="0041784A"/>
    <w:rsid w:val="00421128"/>
    <w:rsid w:val="00426BF0"/>
    <w:rsid w:val="0043254C"/>
    <w:rsid w:val="004338B8"/>
    <w:rsid w:val="004341ED"/>
    <w:rsid w:val="00435501"/>
    <w:rsid w:val="00435608"/>
    <w:rsid w:val="00435FF5"/>
    <w:rsid w:val="00440462"/>
    <w:rsid w:val="0044388C"/>
    <w:rsid w:val="004443F9"/>
    <w:rsid w:val="004466E7"/>
    <w:rsid w:val="00455E38"/>
    <w:rsid w:val="004718D1"/>
    <w:rsid w:val="0047333D"/>
    <w:rsid w:val="004735E3"/>
    <w:rsid w:val="00480F60"/>
    <w:rsid w:val="0048159D"/>
    <w:rsid w:val="00491899"/>
    <w:rsid w:val="0049451E"/>
    <w:rsid w:val="00495EBB"/>
    <w:rsid w:val="004A009A"/>
    <w:rsid w:val="004A2C51"/>
    <w:rsid w:val="004B7D45"/>
    <w:rsid w:val="004C33B5"/>
    <w:rsid w:val="004C70B2"/>
    <w:rsid w:val="004D05AB"/>
    <w:rsid w:val="004D0E1A"/>
    <w:rsid w:val="004D1BE6"/>
    <w:rsid w:val="004E293D"/>
    <w:rsid w:val="004E45FE"/>
    <w:rsid w:val="004E4731"/>
    <w:rsid w:val="004E52DE"/>
    <w:rsid w:val="004E6D38"/>
    <w:rsid w:val="004E795D"/>
    <w:rsid w:val="004F0846"/>
    <w:rsid w:val="004F4B5D"/>
    <w:rsid w:val="0050201E"/>
    <w:rsid w:val="00506123"/>
    <w:rsid w:val="00513CB4"/>
    <w:rsid w:val="0051697D"/>
    <w:rsid w:val="005207F5"/>
    <w:rsid w:val="0053162F"/>
    <w:rsid w:val="00531A64"/>
    <w:rsid w:val="005321E4"/>
    <w:rsid w:val="00536D0A"/>
    <w:rsid w:val="00540073"/>
    <w:rsid w:val="005522F1"/>
    <w:rsid w:val="00564672"/>
    <w:rsid w:val="00566D32"/>
    <w:rsid w:val="00570195"/>
    <w:rsid w:val="00571A7A"/>
    <w:rsid w:val="005806C8"/>
    <w:rsid w:val="00587104"/>
    <w:rsid w:val="005872BC"/>
    <w:rsid w:val="00587A7E"/>
    <w:rsid w:val="005927F7"/>
    <w:rsid w:val="00595A7E"/>
    <w:rsid w:val="00596C24"/>
    <w:rsid w:val="005A1884"/>
    <w:rsid w:val="005A238B"/>
    <w:rsid w:val="005A3B69"/>
    <w:rsid w:val="005A7AB7"/>
    <w:rsid w:val="005B47B6"/>
    <w:rsid w:val="005C10BE"/>
    <w:rsid w:val="005C2E94"/>
    <w:rsid w:val="005C390A"/>
    <w:rsid w:val="005C3994"/>
    <w:rsid w:val="005C68C4"/>
    <w:rsid w:val="005C78ED"/>
    <w:rsid w:val="005D2601"/>
    <w:rsid w:val="005D42F2"/>
    <w:rsid w:val="005E1AF8"/>
    <w:rsid w:val="005E46BB"/>
    <w:rsid w:val="005E6374"/>
    <w:rsid w:val="005F65B6"/>
    <w:rsid w:val="006077D7"/>
    <w:rsid w:val="00612259"/>
    <w:rsid w:val="00612650"/>
    <w:rsid w:val="00613C2C"/>
    <w:rsid w:val="00615333"/>
    <w:rsid w:val="00616F56"/>
    <w:rsid w:val="00620B00"/>
    <w:rsid w:val="006214AB"/>
    <w:rsid w:val="00623980"/>
    <w:rsid w:val="00623AB5"/>
    <w:rsid w:val="00624FCC"/>
    <w:rsid w:val="006312BF"/>
    <w:rsid w:val="006339C5"/>
    <w:rsid w:val="00634322"/>
    <w:rsid w:val="0064655D"/>
    <w:rsid w:val="00646F55"/>
    <w:rsid w:val="006552AD"/>
    <w:rsid w:val="00657344"/>
    <w:rsid w:val="00657721"/>
    <w:rsid w:val="00671443"/>
    <w:rsid w:val="00671E91"/>
    <w:rsid w:val="00672856"/>
    <w:rsid w:val="00677FAC"/>
    <w:rsid w:val="00680406"/>
    <w:rsid w:val="0068235A"/>
    <w:rsid w:val="00682D4F"/>
    <w:rsid w:val="006831FE"/>
    <w:rsid w:val="006846E2"/>
    <w:rsid w:val="0068677E"/>
    <w:rsid w:val="006867E8"/>
    <w:rsid w:val="006911D8"/>
    <w:rsid w:val="006A18EF"/>
    <w:rsid w:val="006A3481"/>
    <w:rsid w:val="006A623D"/>
    <w:rsid w:val="006A6956"/>
    <w:rsid w:val="006A6B91"/>
    <w:rsid w:val="006B2EFB"/>
    <w:rsid w:val="006B364C"/>
    <w:rsid w:val="006C029A"/>
    <w:rsid w:val="006C519D"/>
    <w:rsid w:val="006C5BA2"/>
    <w:rsid w:val="006C6188"/>
    <w:rsid w:val="006C629F"/>
    <w:rsid w:val="006C6511"/>
    <w:rsid w:val="006C7A8F"/>
    <w:rsid w:val="006D3260"/>
    <w:rsid w:val="006D58AB"/>
    <w:rsid w:val="006E135F"/>
    <w:rsid w:val="006E29FD"/>
    <w:rsid w:val="006E3426"/>
    <w:rsid w:val="006E3A06"/>
    <w:rsid w:val="006F2CD2"/>
    <w:rsid w:val="006F6231"/>
    <w:rsid w:val="006F7F20"/>
    <w:rsid w:val="007005CA"/>
    <w:rsid w:val="00701A1C"/>
    <w:rsid w:val="00703E72"/>
    <w:rsid w:val="00706F7D"/>
    <w:rsid w:val="0071121A"/>
    <w:rsid w:val="0071171D"/>
    <w:rsid w:val="00720B38"/>
    <w:rsid w:val="007213D9"/>
    <w:rsid w:val="007262A6"/>
    <w:rsid w:val="0072781C"/>
    <w:rsid w:val="00730069"/>
    <w:rsid w:val="007316F4"/>
    <w:rsid w:val="00733E2A"/>
    <w:rsid w:val="00733F40"/>
    <w:rsid w:val="0073664A"/>
    <w:rsid w:val="00743755"/>
    <w:rsid w:val="00743B98"/>
    <w:rsid w:val="00745169"/>
    <w:rsid w:val="00746F68"/>
    <w:rsid w:val="007521AE"/>
    <w:rsid w:val="00753936"/>
    <w:rsid w:val="00764C43"/>
    <w:rsid w:val="0076521D"/>
    <w:rsid w:val="00772EA7"/>
    <w:rsid w:val="007743C2"/>
    <w:rsid w:val="00775E56"/>
    <w:rsid w:val="00793D37"/>
    <w:rsid w:val="00794D60"/>
    <w:rsid w:val="00795767"/>
    <w:rsid w:val="007A2D86"/>
    <w:rsid w:val="007A39B7"/>
    <w:rsid w:val="007B116D"/>
    <w:rsid w:val="007B1419"/>
    <w:rsid w:val="007B3BBB"/>
    <w:rsid w:val="007C03F7"/>
    <w:rsid w:val="007D4BE7"/>
    <w:rsid w:val="007D7915"/>
    <w:rsid w:val="007E727C"/>
    <w:rsid w:val="007E7566"/>
    <w:rsid w:val="007E7B10"/>
    <w:rsid w:val="007F20CD"/>
    <w:rsid w:val="007F235E"/>
    <w:rsid w:val="007F7B87"/>
    <w:rsid w:val="00807041"/>
    <w:rsid w:val="00820ED9"/>
    <w:rsid w:val="00823B34"/>
    <w:rsid w:val="00825F71"/>
    <w:rsid w:val="00831C02"/>
    <w:rsid w:val="008361DC"/>
    <w:rsid w:val="00852968"/>
    <w:rsid w:val="00852E12"/>
    <w:rsid w:val="00863087"/>
    <w:rsid w:val="00865A3E"/>
    <w:rsid w:val="00870617"/>
    <w:rsid w:val="0087170F"/>
    <w:rsid w:val="008832BF"/>
    <w:rsid w:val="00886109"/>
    <w:rsid w:val="00891AE4"/>
    <w:rsid w:val="00892E17"/>
    <w:rsid w:val="00897568"/>
    <w:rsid w:val="00897C31"/>
    <w:rsid w:val="008A0B46"/>
    <w:rsid w:val="008A0BC0"/>
    <w:rsid w:val="008A4241"/>
    <w:rsid w:val="008A4FB9"/>
    <w:rsid w:val="008B4498"/>
    <w:rsid w:val="008B7D8C"/>
    <w:rsid w:val="008C0C02"/>
    <w:rsid w:val="008C1269"/>
    <w:rsid w:val="008D118C"/>
    <w:rsid w:val="008D6590"/>
    <w:rsid w:val="008E0977"/>
    <w:rsid w:val="008E3FEA"/>
    <w:rsid w:val="008E68D0"/>
    <w:rsid w:val="008F3A0F"/>
    <w:rsid w:val="008F63C8"/>
    <w:rsid w:val="00902710"/>
    <w:rsid w:val="00906C56"/>
    <w:rsid w:val="0090773A"/>
    <w:rsid w:val="009155D0"/>
    <w:rsid w:val="00920422"/>
    <w:rsid w:val="00920BA0"/>
    <w:rsid w:val="009215E3"/>
    <w:rsid w:val="00921C8E"/>
    <w:rsid w:val="00923979"/>
    <w:rsid w:val="00932B03"/>
    <w:rsid w:val="0094029F"/>
    <w:rsid w:val="00942C1D"/>
    <w:rsid w:val="00943829"/>
    <w:rsid w:val="00945558"/>
    <w:rsid w:val="009507D5"/>
    <w:rsid w:val="0095138A"/>
    <w:rsid w:val="00952206"/>
    <w:rsid w:val="00954719"/>
    <w:rsid w:val="009558EC"/>
    <w:rsid w:val="00960EA1"/>
    <w:rsid w:val="00961734"/>
    <w:rsid w:val="00961A44"/>
    <w:rsid w:val="009723BA"/>
    <w:rsid w:val="00985F91"/>
    <w:rsid w:val="009952F6"/>
    <w:rsid w:val="009973E0"/>
    <w:rsid w:val="009A655E"/>
    <w:rsid w:val="009B28CA"/>
    <w:rsid w:val="009B6426"/>
    <w:rsid w:val="009D44F6"/>
    <w:rsid w:val="009E0B25"/>
    <w:rsid w:val="009E2B4D"/>
    <w:rsid w:val="009E77CE"/>
    <w:rsid w:val="00A0470D"/>
    <w:rsid w:val="00A06915"/>
    <w:rsid w:val="00A07528"/>
    <w:rsid w:val="00A141EF"/>
    <w:rsid w:val="00A16103"/>
    <w:rsid w:val="00A20937"/>
    <w:rsid w:val="00A26D50"/>
    <w:rsid w:val="00A27A3B"/>
    <w:rsid w:val="00A3080F"/>
    <w:rsid w:val="00A31713"/>
    <w:rsid w:val="00A3398D"/>
    <w:rsid w:val="00A34C0E"/>
    <w:rsid w:val="00A47094"/>
    <w:rsid w:val="00A55A39"/>
    <w:rsid w:val="00A574A7"/>
    <w:rsid w:val="00A70B82"/>
    <w:rsid w:val="00A719EB"/>
    <w:rsid w:val="00A729A0"/>
    <w:rsid w:val="00A74180"/>
    <w:rsid w:val="00A75CC1"/>
    <w:rsid w:val="00A86F3D"/>
    <w:rsid w:val="00A8784E"/>
    <w:rsid w:val="00A90537"/>
    <w:rsid w:val="00A92B76"/>
    <w:rsid w:val="00A93F89"/>
    <w:rsid w:val="00AA0D8C"/>
    <w:rsid w:val="00AA2DA6"/>
    <w:rsid w:val="00AA6611"/>
    <w:rsid w:val="00AC7F5C"/>
    <w:rsid w:val="00AD11EC"/>
    <w:rsid w:val="00AD4AFC"/>
    <w:rsid w:val="00AE227A"/>
    <w:rsid w:val="00AE7A59"/>
    <w:rsid w:val="00AF12E8"/>
    <w:rsid w:val="00AF1CE7"/>
    <w:rsid w:val="00AF209E"/>
    <w:rsid w:val="00AF4364"/>
    <w:rsid w:val="00AF6727"/>
    <w:rsid w:val="00B03C5E"/>
    <w:rsid w:val="00B0408E"/>
    <w:rsid w:val="00B051E8"/>
    <w:rsid w:val="00B110A7"/>
    <w:rsid w:val="00B16551"/>
    <w:rsid w:val="00B1777F"/>
    <w:rsid w:val="00B222EB"/>
    <w:rsid w:val="00B240F1"/>
    <w:rsid w:val="00B255C4"/>
    <w:rsid w:val="00B27F43"/>
    <w:rsid w:val="00B324FD"/>
    <w:rsid w:val="00B34852"/>
    <w:rsid w:val="00B40160"/>
    <w:rsid w:val="00B42800"/>
    <w:rsid w:val="00B45DDC"/>
    <w:rsid w:val="00B52566"/>
    <w:rsid w:val="00B5273A"/>
    <w:rsid w:val="00B5273F"/>
    <w:rsid w:val="00B54C9C"/>
    <w:rsid w:val="00B5531F"/>
    <w:rsid w:val="00B55D98"/>
    <w:rsid w:val="00B56A10"/>
    <w:rsid w:val="00B62783"/>
    <w:rsid w:val="00B62903"/>
    <w:rsid w:val="00B63F51"/>
    <w:rsid w:val="00B64D46"/>
    <w:rsid w:val="00B65480"/>
    <w:rsid w:val="00B728C9"/>
    <w:rsid w:val="00B86FBB"/>
    <w:rsid w:val="00B90CC9"/>
    <w:rsid w:val="00B91C17"/>
    <w:rsid w:val="00B92283"/>
    <w:rsid w:val="00B94BF0"/>
    <w:rsid w:val="00B973D8"/>
    <w:rsid w:val="00BA2651"/>
    <w:rsid w:val="00BB22F1"/>
    <w:rsid w:val="00BB3944"/>
    <w:rsid w:val="00BB4B27"/>
    <w:rsid w:val="00BC1051"/>
    <w:rsid w:val="00BC27A1"/>
    <w:rsid w:val="00BC31DE"/>
    <w:rsid w:val="00BC3339"/>
    <w:rsid w:val="00BC586A"/>
    <w:rsid w:val="00BC5C08"/>
    <w:rsid w:val="00BC6B37"/>
    <w:rsid w:val="00BD0102"/>
    <w:rsid w:val="00BD1326"/>
    <w:rsid w:val="00BE0125"/>
    <w:rsid w:val="00BE3C66"/>
    <w:rsid w:val="00BF07A4"/>
    <w:rsid w:val="00C01390"/>
    <w:rsid w:val="00C03C4C"/>
    <w:rsid w:val="00C06D4F"/>
    <w:rsid w:val="00C106E7"/>
    <w:rsid w:val="00C173C9"/>
    <w:rsid w:val="00C220B5"/>
    <w:rsid w:val="00C24E72"/>
    <w:rsid w:val="00C254D3"/>
    <w:rsid w:val="00C25821"/>
    <w:rsid w:val="00C2613D"/>
    <w:rsid w:val="00C3404D"/>
    <w:rsid w:val="00C340F6"/>
    <w:rsid w:val="00C35243"/>
    <w:rsid w:val="00C42826"/>
    <w:rsid w:val="00C43CCC"/>
    <w:rsid w:val="00C43D10"/>
    <w:rsid w:val="00C5005C"/>
    <w:rsid w:val="00C570DC"/>
    <w:rsid w:val="00C579F6"/>
    <w:rsid w:val="00C60CCE"/>
    <w:rsid w:val="00C65A2B"/>
    <w:rsid w:val="00C66970"/>
    <w:rsid w:val="00C671ED"/>
    <w:rsid w:val="00C70AA0"/>
    <w:rsid w:val="00C71024"/>
    <w:rsid w:val="00C71AC4"/>
    <w:rsid w:val="00C76924"/>
    <w:rsid w:val="00C9386D"/>
    <w:rsid w:val="00CA0386"/>
    <w:rsid w:val="00CA07D6"/>
    <w:rsid w:val="00CA1BB9"/>
    <w:rsid w:val="00CA33D7"/>
    <w:rsid w:val="00CC1C0B"/>
    <w:rsid w:val="00CC7AE3"/>
    <w:rsid w:val="00CD17EE"/>
    <w:rsid w:val="00CD5E82"/>
    <w:rsid w:val="00CD5EBB"/>
    <w:rsid w:val="00CE4F28"/>
    <w:rsid w:val="00CE64E4"/>
    <w:rsid w:val="00CF0E31"/>
    <w:rsid w:val="00CF2CB5"/>
    <w:rsid w:val="00CF715E"/>
    <w:rsid w:val="00D0214A"/>
    <w:rsid w:val="00D02739"/>
    <w:rsid w:val="00D10750"/>
    <w:rsid w:val="00D138C1"/>
    <w:rsid w:val="00D14C0B"/>
    <w:rsid w:val="00D160C8"/>
    <w:rsid w:val="00D20092"/>
    <w:rsid w:val="00D22BF5"/>
    <w:rsid w:val="00D2491A"/>
    <w:rsid w:val="00D25C48"/>
    <w:rsid w:val="00D30124"/>
    <w:rsid w:val="00D30B5A"/>
    <w:rsid w:val="00D32E5C"/>
    <w:rsid w:val="00D35261"/>
    <w:rsid w:val="00D36CC9"/>
    <w:rsid w:val="00D37DC8"/>
    <w:rsid w:val="00D41862"/>
    <w:rsid w:val="00D44714"/>
    <w:rsid w:val="00D44A10"/>
    <w:rsid w:val="00D57B95"/>
    <w:rsid w:val="00D6793B"/>
    <w:rsid w:val="00D70518"/>
    <w:rsid w:val="00D80710"/>
    <w:rsid w:val="00D866B3"/>
    <w:rsid w:val="00D91D6E"/>
    <w:rsid w:val="00DA231C"/>
    <w:rsid w:val="00DA799F"/>
    <w:rsid w:val="00DB2DB6"/>
    <w:rsid w:val="00DB7588"/>
    <w:rsid w:val="00DC6007"/>
    <w:rsid w:val="00DC733F"/>
    <w:rsid w:val="00DC781A"/>
    <w:rsid w:val="00DD00DA"/>
    <w:rsid w:val="00DD0926"/>
    <w:rsid w:val="00DD4FE9"/>
    <w:rsid w:val="00DE5EDB"/>
    <w:rsid w:val="00DF3542"/>
    <w:rsid w:val="00DF386F"/>
    <w:rsid w:val="00DF6D26"/>
    <w:rsid w:val="00E01676"/>
    <w:rsid w:val="00E02220"/>
    <w:rsid w:val="00E02E69"/>
    <w:rsid w:val="00E0429A"/>
    <w:rsid w:val="00E05FE8"/>
    <w:rsid w:val="00E07CB3"/>
    <w:rsid w:val="00E14D94"/>
    <w:rsid w:val="00E23274"/>
    <w:rsid w:val="00E33B84"/>
    <w:rsid w:val="00E36C6D"/>
    <w:rsid w:val="00E43388"/>
    <w:rsid w:val="00E53935"/>
    <w:rsid w:val="00E5473B"/>
    <w:rsid w:val="00E57A0C"/>
    <w:rsid w:val="00E63977"/>
    <w:rsid w:val="00E66200"/>
    <w:rsid w:val="00E730A0"/>
    <w:rsid w:val="00E7427E"/>
    <w:rsid w:val="00E7480D"/>
    <w:rsid w:val="00E767E2"/>
    <w:rsid w:val="00E91EF3"/>
    <w:rsid w:val="00E954FA"/>
    <w:rsid w:val="00EA1E42"/>
    <w:rsid w:val="00EA22AE"/>
    <w:rsid w:val="00EA65B4"/>
    <w:rsid w:val="00EB2169"/>
    <w:rsid w:val="00EB52FA"/>
    <w:rsid w:val="00EB6972"/>
    <w:rsid w:val="00EC03B7"/>
    <w:rsid w:val="00EC32B9"/>
    <w:rsid w:val="00EC741E"/>
    <w:rsid w:val="00ED6535"/>
    <w:rsid w:val="00ED7A4A"/>
    <w:rsid w:val="00EE3A2E"/>
    <w:rsid w:val="00EF03C6"/>
    <w:rsid w:val="00EF78CC"/>
    <w:rsid w:val="00F012AA"/>
    <w:rsid w:val="00F06AF1"/>
    <w:rsid w:val="00F0758F"/>
    <w:rsid w:val="00F0779F"/>
    <w:rsid w:val="00F15B83"/>
    <w:rsid w:val="00F22922"/>
    <w:rsid w:val="00F240AC"/>
    <w:rsid w:val="00F30DFA"/>
    <w:rsid w:val="00F32F38"/>
    <w:rsid w:val="00F37B10"/>
    <w:rsid w:val="00F42E04"/>
    <w:rsid w:val="00F6170C"/>
    <w:rsid w:val="00F63895"/>
    <w:rsid w:val="00F65ADD"/>
    <w:rsid w:val="00F665B7"/>
    <w:rsid w:val="00F67926"/>
    <w:rsid w:val="00F71E22"/>
    <w:rsid w:val="00F72E86"/>
    <w:rsid w:val="00F74C5D"/>
    <w:rsid w:val="00F76724"/>
    <w:rsid w:val="00F76B11"/>
    <w:rsid w:val="00F76CEA"/>
    <w:rsid w:val="00F8004C"/>
    <w:rsid w:val="00F81375"/>
    <w:rsid w:val="00F915BB"/>
    <w:rsid w:val="00F95781"/>
    <w:rsid w:val="00FA4246"/>
    <w:rsid w:val="00FA72C0"/>
    <w:rsid w:val="00FB041A"/>
    <w:rsid w:val="00FC02FF"/>
    <w:rsid w:val="00FC32E8"/>
    <w:rsid w:val="00FC3C81"/>
    <w:rsid w:val="00FC559A"/>
    <w:rsid w:val="00FD24F5"/>
    <w:rsid w:val="00FD2A9E"/>
    <w:rsid w:val="00FD4C83"/>
    <w:rsid w:val="00FD5DC5"/>
    <w:rsid w:val="00FD655F"/>
    <w:rsid w:val="00FE2227"/>
    <w:rsid w:val="00FF3B36"/>
    <w:rsid w:val="00FF69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10CF1C"/>
  <w15:docId w15:val="{24A0430D-F950-4F55-A7A4-01ECB26C0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8EF"/>
    <w:rPr>
      <w:rFonts w:ascii="Arial" w:hAnsi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A18EF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link w:val="20"/>
    <w:uiPriority w:val="99"/>
    <w:qFormat/>
    <w:rsid w:val="006A18EF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36D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B36D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99"/>
    <w:rsid w:val="006A18EF"/>
    <w:pPr>
      <w:jc w:val="both"/>
    </w:pPr>
    <w:rPr>
      <w:rFonts w:ascii="Times New Roman" w:hAnsi="Times New Roman"/>
      <w:color w:val="000000"/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DB36D6"/>
    <w:rPr>
      <w:rFonts w:ascii="Arial" w:hAnsi="Arial"/>
      <w:sz w:val="20"/>
      <w:szCs w:val="20"/>
    </w:rPr>
  </w:style>
  <w:style w:type="paragraph" w:styleId="21">
    <w:name w:val="Body Text 2"/>
    <w:basedOn w:val="a"/>
    <w:link w:val="22"/>
    <w:uiPriority w:val="99"/>
    <w:rsid w:val="006A18EF"/>
    <w:pPr>
      <w:jc w:val="both"/>
    </w:pPr>
    <w:rPr>
      <w:rFonts w:ascii="Times New Roman" w:hAnsi="Times New Roman"/>
      <w:bCs/>
      <w:sz w:val="24"/>
      <w:lang w:eastAsia="ko-KR"/>
    </w:rPr>
  </w:style>
  <w:style w:type="character" w:customStyle="1" w:styleId="22">
    <w:name w:val="Основной текст 2 Знак"/>
    <w:basedOn w:val="a0"/>
    <w:link w:val="21"/>
    <w:uiPriority w:val="99"/>
    <w:locked/>
    <w:rsid w:val="00906C56"/>
    <w:rPr>
      <w:sz w:val="24"/>
    </w:rPr>
  </w:style>
  <w:style w:type="paragraph" w:styleId="a5">
    <w:name w:val="header"/>
    <w:basedOn w:val="a"/>
    <w:link w:val="a6"/>
    <w:uiPriority w:val="99"/>
    <w:rsid w:val="00230C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340F6"/>
    <w:rPr>
      <w:rFonts w:ascii="Arial" w:hAnsi="Arial" w:cs="Times New Roman"/>
    </w:rPr>
  </w:style>
  <w:style w:type="character" w:styleId="a7">
    <w:name w:val="page number"/>
    <w:basedOn w:val="a0"/>
    <w:uiPriority w:val="99"/>
    <w:rsid w:val="00230CFB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7F20CD"/>
    <w:rPr>
      <w:rFonts w:ascii="Tahoma" w:hAnsi="Tahoma"/>
      <w:sz w:val="16"/>
      <w:szCs w:val="16"/>
      <w:lang w:eastAsia="ko-KR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7F20CD"/>
    <w:rPr>
      <w:rFonts w:ascii="Tahoma" w:hAnsi="Tahoma"/>
      <w:sz w:val="16"/>
    </w:rPr>
  </w:style>
  <w:style w:type="paragraph" w:styleId="aa">
    <w:name w:val="footer"/>
    <w:basedOn w:val="a"/>
    <w:link w:val="ab"/>
    <w:uiPriority w:val="99"/>
    <w:semiHidden/>
    <w:rsid w:val="00051717"/>
    <w:pPr>
      <w:tabs>
        <w:tab w:val="center" w:pos="4677"/>
        <w:tab w:val="right" w:pos="9355"/>
      </w:tabs>
    </w:pPr>
    <w:rPr>
      <w:lang w:eastAsia="ko-KR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51717"/>
    <w:rPr>
      <w:rFonts w:ascii="Arial" w:hAnsi="Arial"/>
    </w:rPr>
  </w:style>
  <w:style w:type="table" w:styleId="ac">
    <w:name w:val="Table Grid"/>
    <w:basedOn w:val="a1"/>
    <w:uiPriority w:val="99"/>
    <w:rsid w:val="0023598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"/>
    <w:uiPriority w:val="99"/>
    <w:rsid w:val="00932B03"/>
    <w:pPr>
      <w:widowControl w:val="0"/>
      <w:autoSpaceDE w:val="0"/>
      <w:autoSpaceDN w:val="0"/>
      <w:adjustRightInd w:val="0"/>
      <w:spacing w:line="317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932B03"/>
    <w:pPr>
      <w:widowControl w:val="0"/>
      <w:autoSpaceDE w:val="0"/>
      <w:autoSpaceDN w:val="0"/>
      <w:adjustRightInd w:val="0"/>
      <w:spacing w:line="323" w:lineRule="exact"/>
      <w:ind w:firstLine="682"/>
      <w:jc w:val="both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uiPriority w:val="99"/>
    <w:rsid w:val="00932B03"/>
    <w:rPr>
      <w:rFonts w:ascii="Times New Roman" w:hAnsi="Times New Roman"/>
      <w:sz w:val="26"/>
    </w:rPr>
  </w:style>
  <w:style w:type="paragraph" w:customStyle="1" w:styleId="ConsPlusNormal">
    <w:name w:val="ConsPlusNormal"/>
    <w:rsid w:val="00AD11EC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Nonformat">
    <w:name w:val="ConsPlusNonformat"/>
    <w:uiPriority w:val="99"/>
    <w:rsid w:val="00AD11E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252C8C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69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C71AC2E98701541548237C43342C0FDBDC1B842015BE02EF8B9D28C596F5204E32879B517A1C31A0k6E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DC71AC2E98701541548237C43342C0FDBDC1B842015BE02EF8B9D28C596F5204E32879B517A1C31A0k6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9C28F75CE4A6013B230168B8FD2C97B74480A53A515D09B610AE678AB7FF83F34EA5B69A823C8N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3F2B1A830D29451AA8B1C6CC0F049EF8172009451064C23D803442278D07E3EE44466336CC6q84EE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4F88E-C6F1-496C-952C-4573EC065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16</Pages>
  <Words>3716</Words>
  <Characters>21185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Машбюро</Company>
  <LinksUpToDate>false</LinksUpToDate>
  <CharactersWithSpaces>24852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Алексей Комм</dc:creator>
  <cp:keywords/>
  <dc:description/>
  <cp:lastModifiedBy>Пользователь Windows</cp:lastModifiedBy>
  <cp:revision>36</cp:revision>
  <cp:lastPrinted>2024-11-14T08:55:00Z</cp:lastPrinted>
  <dcterms:created xsi:type="dcterms:W3CDTF">2016-11-21T04:02:00Z</dcterms:created>
  <dcterms:modified xsi:type="dcterms:W3CDTF">2024-11-15T05:10:00Z</dcterms:modified>
</cp:coreProperties>
</file>