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4AE" w:rsidRPr="00D96744" w:rsidRDefault="007904AE" w:rsidP="007904AE">
      <w:pPr>
        <w:pStyle w:val="a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7904AE" w:rsidRPr="00D96744" w:rsidRDefault="007904AE" w:rsidP="007904AE">
      <w:pPr>
        <w:pStyle w:val="a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7904AE" w:rsidRPr="00D96744" w:rsidRDefault="007904AE" w:rsidP="007904AE">
      <w:pPr>
        <w:jc w:val="center"/>
        <w:rPr>
          <w:b/>
        </w:rPr>
      </w:pPr>
    </w:p>
    <w:p w:rsidR="007904AE" w:rsidRPr="00D96744" w:rsidRDefault="007904AE" w:rsidP="007904AE">
      <w:pPr>
        <w:jc w:val="center"/>
        <w:rPr>
          <w:b/>
          <w:spacing w:val="84"/>
          <w:sz w:val="36"/>
        </w:rPr>
      </w:pPr>
      <w:r w:rsidRPr="00D96744">
        <w:rPr>
          <w:b/>
          <w:spacing w:val="84"/>
          <w:sz w:val="36"/>
        </w:rPr>
        <w:t>РЕШЕНИЕ</w:t>
      </w:r>
    </w:p>
    <w:p w:rsidR="007904AE" w:rsidRPr="00D96744" w:rsidRDefault="007904AE" w:rsidP="007904AE"/>
    <w:tbl>
      <w:tblPr>
        <w:tblW w:w="0" w:type="auto"/>
        <w:tblLook w:val="0000"/>
      </w:tblPr>
      <w:tblGrid>
        <w:gridCol w:w="496"/>
        <w:gridCol w:w="2563"/>
        <w:gridCol w:w="1276"/>
        <w:gridCol w:w="1117"/>
        <w:gridCol w:w="3277"/>
        <w:gridCol w:w="531"/>
        <w:gridCol w:w="496"/>
      </w:tblGrid>
      <w:tr w:rsidR="00230477" w:rsidRPr="00D96744" w:rsidTr="00977B2E">
        <w:tc>
          <w:tcPr>
            <w:tcW w:w="454" w:type="dxa"/>
            <w:tcBorders>
              <w:bottom w:val="single" w:sz="4" w:space="0" w:color="auto"/>
            </w:tcBorders>
            <w:vAlign w:val="bottom"/>
          </w:tcPr>
          <w:p w:rsidR="007904AE" w:rsidRPr="00D96744" w:rsidRDefault="00977B2E" w:rsidP="00A4079C">
            <w:pPr>
              <w:jc w:val="right"/>
              <w:rPr>
                <w:iCs/>
                <w:sz w:val="28"/>
                <w:szCs w:val="28"/>
              </w:rPr>
            </w:pPr>
            <w:r>
              <w:rPr>
                <w:iCs/>
                <w:sz w:val="28"/>
                <w:szCs w:val="28"/>
              </w:rPr>
              <w:t>26</w:t>
            </w:r>
          </w:p>
        </w:tc>
        <w:tc>
          <w:tcPr>
            <w:tcW w:w="2563" w:type="dxa"/>
            <w:vAlign w:val="bottom"/>
          </w:tcPr>
          <w:p w:rsidR="007904AE" w:rsidRPr="00D96744" w:rsidRDefault="00DF75D0" w:rsidP="00A4079C">
            <w:pPr>
              <w:ind w:left="-57"/>
              <w:rPr>
                <w:iCs/>
                <w:sz w:val="28"/>
                <w:szCs w:val="28"/>
              </w:rPr>
            </w:pPr>
            <w:r>
              <w:rPr>
                <w:iCs/>
                <w:sz w:val="28"/>
                <w:szCs w:val="28"/>
              </w:rPr>
              <w:t>марта 2024</w:t>
            </w:r>
            <w:r w:rsidR="007904AE">
              <w:rPr>
                <w:iCs/>
                <w:sz w:val="28"/>
                <w:szCs w:val="28"/>
              </w:rPr>
              <w:t xml:space="preserve"> года</w:t>
            </w:r>
          </w:p>
        </w:tc>
        <w:tc>
          <w:tcPr>
            <w:tcW w:w="1276" w:type="dxa"/>
            <w:vAlign w:val="bottom"/>
          </w:tcPr>
          <w:p w:rsidR="007904AE" w:rsidRPr="00D96744" w:rsidRDefault="007904AE" w:rsidP="0066304F">
            <w:pPr>
              <w:jc w:val="center"/>
              <w:rPr>
                <w:iCs/>
                <w:sz w:val="28"/>
                <w:szCs w:val="28"/>
              </w:rPr>
            </w:pPr>
          </w:p>
        </w:tc>
        <w:tc>
          <w:tcPr>
            <w:tcW w:w="1117" w:type="dxa"/>
            <w:vAlign w:val="bottom"/>
          </w:tcPr>
          <w:p w:rsidR="007904AE" w:rsidRPr="00D96744" w:rsidRDefault="007904AE" w:rsidP="0066304F">
            <w:pPr>
              <w:jc w:val="center"/>
              <w:rPr>
                <w:iCs/>
              </w:rPr>
            </w:pPr>
            <w:proofErr w:type="gramStart"/>
            <w:r w:rsidRPr="00D96744">
              <w:rPr>
                <w:iCs/>
                <w:sz w:val="22"/>
                <w:szCs w:val="22"/>
              </w:rPr>
              <w:t>с</w:t>
            </w:r>
            <w:proofErr w:type="gramEnd"/>
            <w:r w:rsidRPr="00D96744">
              <w:rPr>
                <w:iCs/>
                <w:sz w:val="22"/>
                <w:szCs w:val="22"/>
              </w:rPr>
              <w:t>. Курья</w:t>
            </w:r>
          </w:p>
        </w:tc>
        <w:tc>
          <w:tcPr>
            <w:tcW w:w="3277" w:type="dxa"/>
            <w:vAlign w:val="bottom"/>
          </w:tcPr>
          <w:p w:rsidR="007904AE" w:rsidRPr="00D96744" w:rsidRDefault="007904AE" w:rsidP="0066304F">
            <w:pPr>
              <w:jc w:val="center"/>
              <w:rPr>
                <w:iCs/>
                <w:sz w:val="28"/>
                <w:szCs w:val="28"/>
              </w:rPr>
            </w:pPr>
          </w:p>
        </w:tc>
        <w:tc>
          <w:tcPr>
            <w:tcW w:w="531" w:type="dxa"/>
            <w:vAlign w:val="bottom"/>
          </w:tcPr>
          <w:p w:rsidR="007904AE" w:rsidRPr="00D96744" w:rsidRDefault="007904AE" w:rsidP="0066304F">
            <w:pPr>
              <w:jc w:val="center"/>
              <w:rPr>
                <w:iCs/>
                <w:sz w:val="28"/>
                <w:szCs w:val="28"/>
              </w:rPr>
            </w:pPr>
            <w:r w:rsidRPr="00D96744">
              <w:rPr>
                <w:iCs/>
                <w:sz w:val="28"/>
                <w:szCs w:val="28"/>
              </w:rPr>
              <w:t>№</w:t>
            </w:r>
          </w:p>
        </w:tc>
        <w:tc>
          <w:tcPr>
            <w:tcW w:w="496" w:type="dxa"/>
            <w:tcBorders>
              <w:bottom w:val="single" w:sz="4" w:space="0" w:color="auto"/>
            </w:tcBorders>
            <w:vAlign w:val="bottom"/>
          </w:tcPr>
          <w:p w:rsidR="007904AE" w:rsidRPr="00D96744" w:rsidRDefault="00977B2E" w:rsidP="00230477">
            <w:pPr>
              <w:rPr>
                <w:iCs/>
                <w:sz w:val="28"/>
                <w:szCs w:val="28"/>
              </w:rPr>
            </w:pPr>
            <w:r>
              <w:rPr>
                <w:iCs/>
                <w:sz w:val="28"/>
                <w:szCs w:val="28"/>
              </w:rPr>
              <w:t>8</w:t>
            </w:r>
          </w:p>
        </w:tc>
      </w:tr>
    </w:tbl>
    <w:p w:rsidR="007904AE" w:rsidRPr="00006558" w:rsidRDefault="007904AE" w:rsidP="007904AE">
      <w:pPr>
        <w:rPr>
          <w:sz w:val="28"/>
          <w:szCs w:val="28"/>
        </w:rPr>
      </w:pPr>
    </w:p>
    <w:p w:rsidR="007904AE" w:rsidRDefault="007904AE" w:rsidP="007904AE">
      <w:pPr>
        <w:autoSpaceDE w:val="0"/>
        <w:autoSpaceDN w:val="0"/>
        <w:adjustRightInd w:val="0"/>
        <w:spacing w:line="240" w:lineRule="exact"/>
        <w:jc w:val="both"/>
        <w:rPr>
          <w:sz w:val="28"/>
          <w:szCs w:val="28"/>
        </w:rPr>
      </w:pPr>
      <w:r w:rsidRPr="00137869">
        <w:rPr>
          <w:sz w:val="28"/>
          <w:szCs w:val="28"/>
        </w:rPr>
        <w:t>О</w:t>
      </w:r>
      <w:r>
        <w:rPr>
          <w:sz w:val="28"/>
          <w:szCs w:val="28"/>
        </w:rPr>
        <w:t xml:space="preserve">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p>
    <w:p w:rsidR="007904AE" w:rsidRDefault="007904AE" w:rsidP="007904AE">
      <w:pPr>
        <w:autoSpaceDE w:val="0"/>
        <w:autoSpaceDN w:val="0"/>
        <w:adjustRightInd w:val="0"/>
        <w:ind w:firstLine="709"/>
        <w:jc w:val="both"/>
        <w:rPr>
          <w:sz w:val="28"/>
          <w:szCs w:val="28"/>
        </w:rPr>
      </w:pPr>
    </w:p>
    <w:p w:rsidR="007904AE" w:rsidRDefault="007904AE" w:rsidP="007904AE">
      <w:pPr>
        <w:autoSpaceDE w:val="0"/>
        <w:autoSpaceDN w:val="0"/>
        <w:adjustRightInd w:val="0"/>
        <w:ind w:firstLine="709"/>
        <w:jc w:val="both"/>
        <w:rPr>
          <w:sz w:val="28"/>
          <w:szCs w:val="28"/>
        </w:rPr>
      </w:pPr>
      <w:r w:rsidRPr="00A70F46">
        <w:rPr>
          <w:rStyle w:val="21"/>
          <w:color w:val="000000"/>
        </w:rPr>
        <w:t>В соответствии с частью 5 ст.</w:t>
      </w:r>
      <w:r>
        <w:rPr>
          <w:rStyle w:val="21"/>
          <w:color w:val="000000"/>
        </w:rPr>
        <w:t xml:space="preserve"> </w:t>
      </w:r>
      <w:r w:rsidRPr="00A70F46">
        <w:rPr>
          <w:rStyle w:val="21"/>
          <w:color w:val="000000"/>
        </w:rPr>
        <w:t>20 Федерального закона от 06.10.2003 №</w:t>
      </w:r>
      <w:r>
        <w:rPr>
          <w:rStyle w:val="21"/>
          <w:color w:val="000000"/>
        </w:rPr>
        <w:t xml:space="preserve"> </w:t>
      </w:r>
      <w:r w:rsidRPr="00A70F46">
        <w:rPr>
          <w:rStyle w:val="21"/>
          <w:color w:val="000000"/>
        </w:rPr>
        <w:t xml:space="preserve">131-ФЗ «Об общих принципах организации местного самоуправления в Российской Федерации», постановлением Правительства Российской Федерации от 30.04.2014 № 400 «О формировании индексов изменения размера платы граждан за коммунальные услуги в Российской Федерации»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w:t>
      </w:r>
      <w:r>
        <w:rPr>
          <w:rStyle w:val="21"/>
          <w:color w:val="000000"/>
          <w:szCs w:val="28"/>
        </w:rPr>
        <w:t xml:space="preserve">муниципального образования Курьинский район </w:t>
      </w:r>
      <w:r w:rsidRPr="00A70F46">
        <w:rPr>
          <w:rStyle w:val="21"/>
          <w:color w:val="000000"/>
        </w:rPr>
        <w:t>Алтайского края</w:t>
      </w:r>
      <w:r>
        <w:rPr>
          <w:sz w:val="28"/>
          <w:szCs w:val="28"/>
        </w:rPr>
        <w:t xml:space="preserve"> </w:t>
      </w:r>
      <w:r w:rsidRPr="001C2C34">
        <w:rPr>
          <w:sz w:val="28"/>
          <w:szCs w:val="28"/>
        </w:rPr>
        <w:t>районный Совет народных депутатов</w:t>
      </w:r>
      <w:r>
        <w:rPr>
          <w:spacing w:val="38"/>
          <w:sz w:val="28"/>
          <w:szCs w:val="28"/>
        </w:rPr>
        <w:t xml:space="preserve"> РЕШИЛ</w:t>
      </w:r>
      <w:r w:rsidRPr="0047567C">
        <w:rPr>
          <w:sz w:val="28"/>
          <w:szCs w:val="28"/>
        </w:rPr>
        <w:t>:</w:t>
      </w:r>
    </w:p>
    <w:p w:rsidR="007904AE" w:rsidRPr="0047567C" w:rsidRDefault="007904AE" w:rsidP="007904AE">
      <w:pPr>
        <w:autoSpaceDE w:val="0"/>
        <w:autoSpaceDN w:val="0"/>
        <w:adjustRightInd w:val="0"/>
        <w:ind w:firstLine="709"/>
        <w:jc w:val="both"/>
        <w:rPr>
          <w:sz w:val="28"/>
          <w:szCs w:val="28"/>
        </w:rPr>
      </w:pPr>
    </w:p>
    <w:p w:rsidR="007904AE" w:rsidRDefault="007904AE" w:rsidP="007904AE">
      <w:pPr>
        <w:numPr>
          <w:ilvl w:val="0"/>
          <w:numId w:val="1"/>
        </w:numPr>
        <w:tabs>
          <w:tab w:val="left" w:pos="993"/>
        </w:tabs>
        <w:autoSpaceDE w:val="0"/>
        <w:autoSpaceDN w:val="0"/>
        <w:adjustRightInd w:val="0"/>
        <w:ind w:left="0" w:firstLine="709"/>
        <w:jc w:val="both"/>
        <w:rPr>
          <w:sz w:val="28"/>
          <w:szCs w:val="28"/>
        </w:rPr>
      </w:pPr>
      <w:r w:rsidRPr="003C0B89">
        <w:rPr>
          <w:sz w:val="28"/>
          <w:szCs w:val="28"/>
        </w:rPr>
        <w:t xml:space="preserve">Принять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3C0B89">
        <w:rPr>
          <w:rStyle w:val="21"/>
          <w:color w:val="000000"/>
          <w:szCs w:val="28"/>
        </w:rPr>
        <w:t>на территории муниципального образования Курьинский район Алтайского края</w:t>
      </w:r>
      <w:r w:rsidRPr="003C0B89">
        <w:rPr>
          <w:sz w:val="28"/>
          <w:szCs w:val="28"/>
        </w:rPr>
        <w:t xml:space="preserve"> (</w:t>
      </w:r>
      <w:r w:rsidR="00DA3AB5" w:rsidRPr="003C0B89">
        <w:rPr>
          <w:sz w:val="28"/>
          <w:szCs w:val="28"/>
        </w:rPr>
        <w:t>прил</w:t>
      </w:r>
      <w:r w:rsidR="00DA3AB5">
        <w:rPr>
          <w:sz w:val="28"/>
          <w:szCs w:val="28"/>
        </w:rPr>
        <w:t>агается</w:t>
      </w:r>
      <w:r w:rsidRPr="003C0B89">
        <w:rPr>
          <w:sz w:val="28"/>
          <w:szCs w:val="28"/>
        </w:rPr>
        <w:t>).</w:t>
      </w:r>
    </w:p>
    <w:p w:rsidR="007904AE" w:rsidRDefault="007904AE" w:rsidP="007904AE">
      <w:pPr>
        <w:numPr>
          <w:ilvl w:val="0"/>
          <w:numId w:val="1"/>
        </w:numPr>
        <w:tabs>
          <w:tab w:val="left" w:pos="993"/>
        </w:tabs>
        <w:autoSpaceDE w:val="0"/>
        <w:autoSpaceDN w:val="0"/>
        <w:adjustRightInd w:val="0"/>
        <w:ind w:left="0" w:firstLine="709"/>
        <w:jc w:val="both"/>
        <w:rPr>
          <w:sz w:val="28"/>
          <w:szCs w:val="28"/>
        </w:rPr>
      </w:pPr>
      <w:r w:rsidRPr="008911DF">
        <w:rPr>
          <w:sz w:val="28"/>
          <w:szCs w:val="28"/>
        </w:rPr>
        <w:t>Направить настоящее положение глав</w:t>
      </w:r>
      <w:r w:rsidR="00DF75D0">
        <w:rPr>
          <w:sz w:val="28"/>
          <w:szCs w:val="28"/>
        </w:rPr>
        <w:t>ы</w:t>
      </w:r>
      <w:r w:rsidRPr="008911DF">
        <w:rPr>
          <w:sz w:val="28"/>
          <w:szCs w:val="28"/>
        </w:rPr>
        <w:t xml:space="preserve"> района для подписания и обнародования в установленном порядке.</w:t>
      </w:r>
    </w:p>
    <w:p w:rsidR="007904AE" w:rsidRPr="009D2A12" w:rsidRDefault="007904AE" w:rsidP="007904AE">
      <w:pPr>
        <w:numPr>
          <w:ilvl w:val="0"/>
          <w:numId w:val="1"/>
        </w:numPr>
        <w:tabs>
          <w:tab w:val="left" w:pos="993"/>
        </w:tabs>
        <w:autoSpaceDE w:val="0"/>
        <w:autoSpaceDN w:val="0"/>
        <w:adjustRightInd w:val="0"/>
        <w:ind w:left="0" w:firstLine="709"/>
        <w:jc w:val="both"/>
        <w:rPr>
          <w:sz w:val="28"/>
          <w:szCs w:val="28"/>
        </w:rPr>
      </w:pPr>
      <w:r w:rsidRPr="009D2A12">
        <w:rPr>
          <w:sz w:val="28"/>
          <w:szCs w:val="28"/>
        </w:rPr>
        <w:t>П</w:t>
      </w:r>
      <w:r>
        <w:rPr>
          <w:sz w:val="28"/>
          <w:szCs w:val="28"/>
        </w:rPr>
        <w:t>ризнать утратившим</w:t>
      </w:r>
      <w:r w:rsidRPr="009D2A12">
        <w:rPr>
          <w:sz w:val="28"/>
          <w:szCs w:val="28"/>
        </w:rPr>
        <w:t xml:space="preserve"> силу решени</w:t>
      </w:r>
      <w:r w:rsidR="00DF75D0">
        <w:rPr>
          <w:sz w:val="28"/>
          <w:szCs w:val="28"/>
        </w:rPr>
        <w:t>я</w:t>
      </w:r>
      <w:r w:rsidRPr="009D2A12">
        <w:rPr>
          <w:sz w:val="28"/>
          <w:szCs w:val="28"/>
        </w:rPr>
        <w:t xml:space="preserve"> Курьинского районного Совета нар</w:t>
      </w:r>
      <w:r w:rsidR="000A274A">
        <w:rPr>
          <w:sz w:val="28"/>
          <w:szCs w:val="28"/>
        </w:rPr>
        <w:t>одных депутатов Алтайского края:</w:t>
      </w:r>
    </w:p>
    <w:p w:rsidR="00DF75D0" w:rsidRDefault="007904AE" w:rsidP="00DF75D0">
      <w:pPr>
        <w:autoSpaceDE w:val="0"/>
        <w:autoSpaceDN w:val="0"/>
        <w:adjustRightInd w:val="0"/>
        <w:ind w:firstLine="709"/>
        <w:jc w:val="both"/>
        <w:rPr>
          <w:sz w:val="28"/>
          <w:szCs w:val="28"/>
        </w:rPr>
      </w:pPr>
      <w:r w:rsidRPr="009D2A12">
        <w:rPr>
          <w:sz w:val="28"/>
          <w:szCs w:val="28"/>
        </w:rPr>
        <w:t xml:space="preserve">от </w:t>
      </w:r>
      <w:r w:rsidR="00DF75D0">
        <w:rPr>
          <w:sz w:val="28"/>
          <w:szCs w:val="28"/>
        </w:rPr>
        <w:t>28.12.2022</w:t>
      </w:r>
      <w:r w:rsidR="00DA3AB5">
        <w:rPr>
          <w:sz w:val="28"/>
          <w:szCs w:val="28"/>
        </w:rPr>
        <w:t xml:space="preserve"> № </w:t>
      </w:r>
      <w:r w:rsidR="00DF75D0">
        <w:rPr>
          <w:sz w:val="28"/>
          <w:szCs w:val="28"/>
        </w:rPr>
        <w:t>32</w:t>
      </w:r>
      <w:r w:rsidRPr="009D2A12">
        <w:rPr>
          <w:sz w:val="28"/>
          <w:szCs w:val="28"/>
        </w:rPr>
        <w:t xml:space="preserve"> «</w:t>
      </w:r>
      <w:r w:rsidR="00DF75D0" w:rsidRPr="00137869">
        <w:rPr>
          <w:sz w:val="28"/>
          <w:szCs w:val="28"/>
        </w:rPr>
        <w:t>О</w:t>
      </w:r>
      <w:r w:rsidR="00DF75D0">
        <w:rPr>
          <w:sz w:val="28"/>
          <w:szCs w:val="28"/>
        </w:rPr>
        <w:t xml:space="preserve"> принятии </w:t>
      </w:r>
      <w:r w:rsidR="00DF75D0"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sidR="00DF75D0">
        <w:rPr>
          <w:sz w:val="28"/>
          <w:szCs w:val="28"/>
        </w:rPr>
        <w:t xml:space="preserve">муниципального образования Курьинский район </w:t>
      </w:r>
      <w:r w:rsidR="00DF75D0" w:rsidRPr="00137869">
        <w:rPr>
          <w:sz w:val="28"/>
          <w:szCs w:val="28"/>
        </w:rPr>
        <w:t>Алтайского края</w:t>
      </w:r>
      <w:r>
        <w:rPr>
          <w:sz w:val="28"/>
          <w:szCs w:val="28"/>
        </w:rPr>
        <w:t>»</w:t>
      </w:r>
      <w:r w:rsidR="00DF75D0">
        <w:rPr>
          <w:sz w:val="28"/>
          <w:szCs w:val="28"/>
        </w:rPr>
        <w:t>;</w:t>
      </w:r>
    </w:p>
    <w:p w:rsidR="007904AE" w:rsidRPr="009D2A12" w:rsidRDefault="00DF75D0" w:rsidP="00DF75D0">
      <w:pPr>
        <w:autoSpaceDE w:val="0"/>
        <w:autoSpaceDN w:val="0"/>
        <w:adjustRightInd w:val="0"/>
        <w:ind w:firstLine="709"/>
        <w:jc w:val="both"/>
        <w:rPr>
          <w:sz w:val="28"/>
          <w:szCs w:val="28"/>
        </w:rPr>
      </w:pPr>
      <w:r>
        <w:rPr>
          <w:sz w:val="28"/>
          <w:szCs w:val="28"/>
        </w:rPr>
        <w:t>от 20.02.2023 № 1 «О внесении изменений в решение</w:t>
      </w:r>
      <w:r w:rsidRPr="009D2A12">
        <w:rPr>
          <w:sz w:val="28"/>
          <w:szCs w:val="28"/>
        </w:rPr>
        <w:t xml:space="preserve"> Курьинского районного Совета народных депутатов Алтайского края </w:t>
      </w:r>
      <w:r>
        <w:rPr>
          <w:sz w:val="28"/>
          <w:szCs w:val="28"/>
        </w:rPr>
        <w:t xml:space="preserve">от 28.12.2022 № 32 «О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r>
        <w:rPr>
          <w:sz w:val="28"/>
          <w:szCs w:val="28"/>
        </w:rPr>
        <w:t>».</w:t>
      </w:r>
    </w:p>
    <w:p w:rsidR="007904AE" w:rsidRPr="009D2A12" w:rsidRDefault="007904AE" w:rsidP="00230477">
      <w:pPr>
        <w:pStyle w:val="a8"/>
        <w:numPr>
          <w:ilvl w:val="0"/>
          <w:numId w:val="1"/>
        </w:numPr>
        <w:tabs>
          <w:tab w:val="left" w:pos="993"/>
        </w:tabs>
        <w:ind w:left="0" w:firstLine="710"/>
        <w:jc w:val="both"/>
        <w:rPr>
          <w:sz w:val="28"/>
          <w:szCs w:val="28"/>
        </w:rPr>
      </w:pPr>
      <w:r w:rsidRPr="009D2A12">
        <w:rPr>
          <w:sz w:val="28"/>
          <w:szCs w:val="28"/>
        </w:rPr>
        <w:t>Администрации</w:t>
      </w:r>
      <w:r>
        <w:rPr>
          <w:sz w:val="28"/>
          <w:szCs w:val="28"/>
        </w:rPr>
        <w:t xml:space="preserve"> Курьинского района Алтайского края заключить Соглашение, предусматривающее обмен информацией в электронном виде между Администрацией Курьинского района Алтайского края и краевым </w:t>
      </w:r>
      <w:r>
        <w:rPr>
          <w:sz w:val="28"/>
          <w:szCs w:val="28"/>
        </w:rPr>
        <w:lastRenderedPageBreak/>
        <w:t>государственным казенным управлением социальной защиты населения по Курьинскому району.</w:t>
      </w:r>
    </w:p>
    <w:p w:rsidR="007904AE" w:rsidRDefault="007904AE" w:rsidP="007904AE">
      <w:pPr>
        <w:numPr>
          <w:ilvl w:val="0"/>
          <w:numId w:val="1"/>
        </w:numPr>
        <w:tabs>
          <w:tab w:val="left" w:pos="993"/>
        </w:tabs>
        <w:autoSpaceDE w:val="0"/>
        <w:autoSpaceDN w:val="0"/>
        <w:adjustRightInd w:val="0"/>
        <w:ind w:left="0" w:firstLine="709"/>
        <w:jc w:val="both"/>
        <w:rPr>
          <w:color w:val="000000"/>
          <w:sz w:val="28"/>
          <w:szCs w:val="28"/>
        </w:rPr>
      </w:pPr>
      <w:r>
        <w:rPr>
          <w:color w:val="000000"/>
          <w:sz w:val="28"/>
          <w:szCs w:val="28"/>
        </w:rPr>
        <w:t xml:space="preserve">Настоящее решение </w:t>
      </w:r>
      <w:r w:rsidR="00C0223B">
        <w:rPr>
          <w:color w:val="000000"/>
          <w:sz w:val="28"/>
          <w:szCs w:val="28"/>
        </w:rPr>
        <w:t xml:space="preserve">вступает в силу с 01.07.2024. </w:t>
      </w:r>
    </w:p>
    <w:p w:rsidR="007904AE" w:rsidRPr="004305D6" w:rsidRDefault="00C0223B" w:rsidP="007904AE">
      <w:pPr>
        <w:numPr>
          <w:ilvl w:val="0"/>
          <w:numId w:val="1"/>
        </w:numPr>
        <w:tabs>
          <w:tab w:val="left" w:pos="993"/>
        </w:tabs>
        <w:autoSpaceDE w:val="0"/>
        <w:autoSpaceDN w:val="0"/>
        <w:adjustRightInd w:val="0"/>
        <w:ind w:left="0" w:firstLine="709"/>
        <w:jc w:val="both"/>
        <w:rPr>
          <w:color w:val="000000"/>
          <w:sz w:val="28"/>
          <w:szCs w:val="28"/>
        </w:rPr>
      </w:pPr>
      <w:r>
        <w:rPr>
          <w:rFonts w:eastAsia="Calibri"/>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r>
        <w:rPr>
          <w:sz w:val="28"/>
          <w:szCs w:val="28"/>
        </w:rPr>
        <w:t>Курьин</w:t>
      </w:r>
      <w:r w:rsidRPr="0064302C">
        <w:rPr>
          <w:sz w:val="28"/>
          <w:szCs w:val="28"/>
        </w:rPr>
        <w:t xml:space="preserve">ского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7904AE" w:rsidRPr="003C0B89" w:rsidRDefault="007904AE" w:rsidP="007904AE">
      <w:pPr>
        <w:numPr>
          <w:ilvl w:val="0"/>
          <w:numId w:val="1"/>
        </w:numPr>
        <w:tabs>
          <w:tab w:val="left" w:pos="993"/>
        </w:tabs>
        <w:autoSpaceDE w:val="0"/>
        <w:autoSpaceDN w:val="0"/>
        <w:adjustRightInd w:val="0"/>
        <w:ind w:left="0" w:firstLine="709"/>
        <w:jc w:val="both"/>
        <w:rPr>
          <w:color w:val="000000"/>
          <w:sz w:val="28"/>
          <w:szCs w:val="28"/>
        </w:rPr>
      </w:pPr>
      <w:proofErr w:type="gramStart"/>
      <w:r w:rsidRPr="003C0B89">
        <w:rPr>
          <w:sz w:val="28"/>
          <w:szCs w:val="28"/>
        </w:rPr>
        <w:t>Контроль за</w:t>
      </w:r>
      <w:proofErr w:type="gramEnd"/>
      <w:r w:rsidRPr="003C0B89">
        <w:rPr>
          <w:sz w:val="28"/>
          <w:szCs w:val="28"/>
        </w:rPr>
        <w:t xml:space="preserve"> исполнением настоящего решения возложить на комиссию районного Совета народных депутатов по бюджету, финансам и кредитам.</w:t>
      </w:r>
    </w:p>
    <w:p w:rsidR="007904AE" w:rsidRDefault="007904AE" w:rsidP="007904AE">
      <w:pPr>
        <w:tabs>
          <w:tab w:val="left" w:pos="993"/>
        </w:tabs>
        <w:autoSpaceDE w:val="0"/>
        <w:autoSpaceDN w:val="0"/>
        <w:adjustRightInd w:val="0"/>
        <w:ind w:firstLine="709"/>
        <w:jc w:val="both"/>
        <w:rPr>
          <w:color w:val="000000"/>
          <w:sz w:val="28"/>
          <w:szCs w:val="28"/>
        </w:rPr>
      </w:pPr>
    </w:p>
    <w:p w:rsidR="007904AE" w:rsidRDefault="007904AE" w:rsidP="007904AE">
      <w:pPr>
        <w:tabs>
          <w:tab w:val="left" w:pos="993"/>
        </w:tabs>
        <w:autoSpaceDE w:val="0"/>
        <w:autoSpaceDN w:val="0"/>
        <w:adjustRightInd w:val="0"/>
        <w:ind w:firstLine="709"/>
        <w:jc w:val="both"/>
        <w:rPr>
          <w:color w:val="000000"/>
          <w:sz w:val="28"/>
          <w:szCs w:val="28"/>
        </w:rPr>
      </w:pPr>
    </w:p>
    <w:p w:rsidR="00DA3AB5" w:rsidRDefault="00DA3AB5" w:rsidP="007904AE">
      <w:pPr>
        <w:shd w:val="clear" w:color="auto" w:fill="FFFFFF"/>
        <w:tabs>
          <w:tab w:val="left" w:pos="720"/>
        </w:tabs>
        <w:rPr>
          <w:sz w:val="28"/>
          <w:szCs w:val="28"/>
        </w:rPr>
      </w:pPr>
      <w:r>
        <w:rPr>
          <w:sz w:val="28"/>
          <w:szCs w:val="28"/>
        </w:rPr>
        <w:t>П</w:t>
      </w:r>
      <w:r w:rsidR="007904AE" w:rsidRPr="00FE7FA7">
        <w:rPr>
          <w:sz w:val="28"/>
          <w:szCs w:val="28"/>
        </w:rPr>
        <w:t>редседател</w:t>
      </w:r>
      <w:r>
        <w:rPr>
          <w:sz w:val="28"/>
          <w:szCs w:val="28"/>
        </w:rPr>
        <w:t xml:space="preserve">ь </w:t>
      </w:r>
      <w:proofErr w:type="gramStart"/>
      <w:r w:rsidR="007904AE" w:rsidRPr="00FE7FA7">
        <w:rPr>
          <w:sz w:val="28"/>
          <w:szCs w:val="28"/>
        </w:rPr>
        <w:t>районного</w:t>
      </w:r>
      <w:proofErr w:type="gramEnd"/>
      <w:r w:rsidR="007904AE" w:rsidRPr="00FE7FA7">
        <w:rPr>
          <w:sz w:val="28"/>
          <w:szCs w:val="28"/>
        </w:rPr>
        <w:t xml:space="preserve"> </w:t>
      </w:r>
    </w:p>
    <w:p w:rsidR="007904AE" w:rsidRDefault="007904AE" w:rsidP="007904AE">
      <w:pPr>
        <w:shd w:val="clear" w:color="auto" w:fill="FFFFFF"/>
        <w:tabs>
          <w:tab w:val="left" w:pos="720"/>
        </w:tabs>
        <w:rPr>
          <w:sz w:val="28"/>
          <w:szCs w:val="28"/>
        </w:rPr>
      </w:pPr>
      <w:r w:rsidRPr="00FE7FA7">
        <w:rPr>
          <w:sz w:val="28"/>
          <w:szCs w:val="28"/>
        </w:rPr>
        <w:t xml:space="preserve">Совета народных депутатов              </w:t>
      </w:r>
      <w:r>
        <w:rPr>
          <w:sz w:val="28"/>
          <w:szCs w:val="28"/>
        </w:rPr>
        <w:t xml:space="preserve">                         </w:t>
      </w:r>
      <w:r w:rsidR="00DA3AB5">
        <w:rPr>
          <w:sz w:val="28"/>
          <w:szCs w:val="28"/>
        </w:rPr>
        <w:t xml:space="preserve">                       Т.А. Морозова</w:t>
      </w:r>
      <w:r w:rsidRPr="00FE7FA7">
        <w:rPr>
          <w:sz w:val="28"/>
          <w:szCs w:val="28"/>
        </w:rPr>
        <w:t xml:space="preserve"> </w:t>
      </w:r>
    </w:p>
    <w:p w:rsidR="007904AE" w:rsidRDefault="007904AE" w:rsidP="007904AE">
      <w:pPr>
        <w:shd w:val="clear" w:color="auto" w:fill="FFFFFF"/>
        <w:tabs>
          <w:tab w:val="left" w:pos="720"/>
        </w:tabs>
        <w:rPr>
          <w:sz w:val="28"/>
          <w:szCs w:val="28"/>
        </w:rPr>
      </w:pPr>
    </w:p>
    <w:p w:rsidR="007904AE" w:rsidRDefault="007904AE" w:rsidP="007904AE"/>
    <w:p w:rsidR="00985A0D" w:rsidRDefault="00985A0D">
      <w:pPr>
        <w:ind w:firstLine="709"/>
        <w:jc w:val="both"/>
        <w:rPr>
          <w:sz w:val="28"/>
          <w:szCs w:val="28"/>
        </w:rPr>
      </w:pPr>
      <w:r>
        <w:rPr>
          <w:sz w:val="28"/>
          <w:szCs w:val="28"/>
        </w:rPr>
        <w:br w:type="page"/>
      </w:r>
    </w:p>
    <w:p w:rsidR="00985A0D" w:rsidRPr="000C7DB2" w:rsidRDefault="00985A0D" w:rsidP="00985A0D">
      <w:pPr>
        <w:jc w:val="center"/>
        <w:rPr>
          <w:b/>
          <w:sz w:val="28"/>
          <w:szCs w:val="28"/>
        </w:rPr>
      </w:pPr>
      <w:r w:rsidRPr="000C7DB2">
        <w:rPr>
          <w:b/>
          <w:sz w:val="28"/>
          <w:szCs w:val="28"/>
        </w:rPr>
        <w:lastRenderedPageBreak/>
        <w:t>Положение</w:t>
      </w:r>
    </w:p>
    <w:p w:rsidR="00985A0D" w:rsidRPr="000C7DB2" w:rsidRDefault="00985A0D" w:rsidP="00985A0D">
      <w:pPr>
        <w:autoSpaceDE w:val="0"/>
        <w:autoSpaceDN w:val="0"/>
        <w:adjustRightInd w:val="0"/>
        <w:jc w:val="center"/>
        <w:rPr>
          <w:b/>
          <w:sz w:val="28"/>
          <w:szCs w:val="28"/>
        </w:rPr>
      </w:pPr>
      <w:r w:rsidRPr="000C7DB2">
        <w:rPr>
          <w:b/>
          <w:sz w:val="28"/>
          <w:szCs w:val="28"/>
        </w:rPr>
        <w:t xml:space="preserve">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0C7DB2">
        <w:rPr>
          <w:rStyle w:val="21"/>
          <w:b/>
          <w:color w:val="000000"/>
          <w:szCs w:val="28"/>
        </w:rPr>
        <w:t>на территории муниципального образования Курьинский район Алтайского края</w:t>
      </w:r>
    </w:p>
    <w:p w:rsidR="00985A0D" w:rsidRPr="000C7DB2" w:rsidRDefault="00985A0D" w:rsidP="00985A0D">
      <w:pPr>
        <w:autoSpaceDE w:val="0"/>
        <w:autoSpaceDN w:val="0"/>
        <w:adjustRightInd w:val="0"/>
        <w:jc w:val="both"/>
        <w:rPr>
          <w:sz w:val="28"/>
          <w:szCs w:val="28"/>
        </w:rPr>
      </w:pPr>
    </w:p>
    <w:p w:rsidR="00985A0D" w:rsidRPr="000C7DB2" w:rsidRDefault="00985A0D" w:rsidP="00985A0D">
      <w:pPr>
        <w:pStyle w:val="ConsPlusNormal"/>
        <w:ind w:left="5670"/>
        <w:jc w:val="center"/>
        <w:outlineLvl w:val="1"/>
        <w:rPr>
          <w:rFonts w:ascii="Times New Roman" w:eastAsia="MS Mincho" w:hAnsi="Times New Roman" w:cs="Times New Roman"/>
          <w:bCs/>
          <w:sz w:val="28"/>
          <w:szCs w:val="28"/>
        </w:rPr>
      </w:pPr>
      <w:r>
        <w:rPr>
          <w:rFonts w:ascii="Times New Roman" w:eastAsia="MS Mincho" w:hAnsi="Times New Roman" w:cs="Times New Roman"/>
          <w:bCs/>
          <w:sz w:val="28"/>
          <w:szCs w:val="28"/>
        </w:rPr>
        <w:t>принято</w:t>
      </w:r>
      <w:r w:rsidRPr="000C7DB2">
        <w:rPr>
          <w:rFonts w:ascii="Times New Roman" w:eastAsia="MS Mincho" w:hAnsi="Times New Roman" w:cs="Times New Roman"/>
          <w:bCs/>
          <w:sz w:val="28"/>
          <w:szCs w:val="28"/>
        </w:rPr>
        <w:t xml:space="preserve"> решением Курьинского районного Совета народных депутатов Алтайского края </w:t>
      </w:r>
    </w:p>
    <w:p w:rsidR="00985A0D" w:rsidRDefault="00985A0D" w:rsidP="00985A0D">
      <w:pPr>
        <w:ind w:left="5670"/>
        <w:jc w:val="center"/>
        <w:rPr>
          <w:rFonts w:eastAsia="MS Mincho"/>
          <w:bCs/>
          <w:sz w:val="28"/>
          <w:szCs w:val="28"/>
        </w:rPr>
      </w:pPr>
      <w:r w:rsidRPr="000C7DB2">
        <w:rPr>
          <w:rFonts w:eastAsia="MS Mincho"/>
          <w:bCs/>
          <w:sz w:val="28"/>
          <w:szCs w:val="28"/>
        </w:rPr>
        <w:t xml:space="preserve">от </w:t>
      </w:r>
      <w:r w:rsidR="008100FC">
        <w:rPr>
          <w:rFonts w:eastAsia="MS Mincho"/>
          <w:bCs/>
          <w:sz w:val="28"/>
          <w:szCs w:val="28"/>
        </w:rPr>
        <w:t>26</w:t>
      </w:r>
      <w:r w:rsidR="00451D60">
        <w:rPr>
          <w:rFonts w:eastAsia="MS Mincho"/>
          <w:bCs/>
          <w:sz w:val="28"/>
          <w:szCs w:val="28"/>
        </w:rPr>
        <w:t xml:space="preserve"> </w:t>
      </w:r>
      <w:r>
        <w:rPr>
          <w:rFonts w:eastAsia="MS Mincho"/>
          <w:bCs/>
          <w:sz w:val="28"/>
          <w:szCs w:val="28"/>
        </w:rPr>
        <w:t>марта 2024</w:t>
      </w:r>
      <w:r w:rsidRPr="003350EB">
        <w:rPr>
          <w:rFonts w:eastAsia="MS Mincho"/>
          <w:bCs/>
          <w:sz w:val="28"/>
          <w:szCs w:val="28"/>
        </w:rPr>
        <w:t xml:space="preserve"> года № </w:t>
      </w:r>
      <w:r w:rsidR="008100FC">
        <w:rPr>
          <w:rFonts w:eastAsia="MS Mincho"/>
          <w:bCs/>
          <w:sz w:val="28"/>
          <w:szCs w:val="28"/>
        </w:rPr>
        <w:t>8</w:t>
      </w:r>
    </w:p>
    <w:p w:rsidR="00985A0D" w:rsidRPr="00A75F45" w:rsidRDefault="00985A0D" w:rsidP="00985A0D">
      <w:pPr>
        <w:ind w:left="5670"/>
        <w:jc w:val="center"/>
        <w:rPr>
          <w:rFonts w:eastAsia="MS Mincho"/>
          <w:bCs/>
          <w:sz w:val="28"/>
          <w:szCs w:val="28"/>
        </w:rPr>
      </w:pPr>
    </w:p>
    <w:p w:rsidR="00985A0D" w:rsidRPr="000C7DB2" w:rsidRDefault="00985A0D" w:rsidP="006B1590">
      <w:pPr>
        <w:autoSpaceDE w:val="0"/>
        <w:autoSpaceDN w:val="0"/>
        <w:adjustRightInd w:val="0"/>
        <w:jc w:val="center"/>
        <w:rPr>
          <w:b/>
          <w:sz w:val="28"/>
          <w:szCs w:val="28"/>
        </w:rPr>
      </w:pPr>
      <w:r w:rsidRPr="000C7DB2">
        <w:rPr>
          <w:b/>
          <w:sz w:val="28"/>
          <w:szCs w:val="28"/>
        </w:rPr>
        <w:t>1. Общие положения</w:t>
      </w:r>
    </w:p>
    <w:p w:rsidR="00985A0D" w:rsidRPr="000C7DB2" w:rsidRDefault="00985A0D" w:rsidP="006B1590">
      <w:pPr>
        <w:tabs>
          <w:tab w:val="left" w:pos="1134"/>
          <w:tab w:val="left" w:pos="1276"/>
        </w:tabs>
        <w:autoSpaceDE w:val="0"/>
        <w:autoSpaceDN w:val="0"/>
        <w:adjustRightInd w:val="0"/>
        <w:ind w:firstLine="709"/>
        <w:jc w:val="both"/>
        <w:rPr>
          <w:rStyle w:val="21"/>
          <w:color w:val="000000"/>
          <w:szCs w:val="28"/>
        </w:rPr>
      </w:pPr>
      <w:r w:rsidRPr="000C7DB2">
        <w:rPr>
          <w:sz w:val="28"/>
          <w:szCs w:val="28"/>
        </w:rPr>
        <w:t xml:space="preserve">1.1. Настоящее Положение </w:t>
      </w:r>
      <w:r w:rsidRPr="000C7DB2">
        <w:rPr>
          <w:rStyle w:val="21"/>
          <w:color w:val="000000"/>
          <w:szCs w:val="28"/>
        </w:rPr>
        <w:t xml:space="preserve">устанавливает </w:t>
      </w:r>
      <w:proofErr w:type="gramStart"/>
      <w:r w:rsidRPr="000C7DB2">
        <w:rPr>
          <w:rStyle w:val="21"/>
          <w:color w:val="000000"/>
          <w:szCs w:val="28"/>
        </w:rPr>
        <w:t>порядок</w:t>
      </w:r>
      <w:proofErr w:type="gramEnd"/>
      <w:r w:rsidRPr="000C7DB2">
        <w:rPr>
          <w:rStyle w:val="21"/>
          <w:color w:val="000000"/>
          <w:szCs w:val="28"/>
        </w:rPr>
        <w:t xml:space="preserve"> и условия предоставления </w:t>
      </w:r>
      <w:r w:rsidRPr="000C7DB2">
        <w:rPr>
          <w:sz w:val="28"/>
          <w:szCs w:val="28"/>
        </w:rPr>
        <w:t>дополнительных мер социальной поддержки в целях соблюдения предельного индекса платы граждан за коммунальные услуги</w:t>
      </w:r>
      <w:r w:rsidRPr="000C7DB2">
        <w:rPr>
          <w:rStyle w:val="21"/>
          <w:color w:val="000000"/>
          <w:szCs w:val="28"/>
        </w:rPr>
        <w:t xml:space="preserve"> на территории муниципального образования </w:t>
      </w:r>
      <w:r w:rsidRPr="000C7DB2">
        <w:rPr>
          <w:color w:val="000000"/>
          <w:sz w:val="28"/>
          <w:szCs w:val="28"/>
        </w:rPr>
        <w:t xml:space="preserve">Курьинский район  </w:t>
      </w:r>
      <w:r w:rsidRPr="000C7DB2">
        <w:rPr>
          <w:rStyle w:val="21"/>
          <w:color w:val="000000"/>
          <w:szCs w:val="28"/>
        </w:rPr>
        <w:t>Алтайского края (далее - Компенсация).</w:t>
      </w:r>
    </w:p>
    <w:p w:rsidR="00985A0D" w:rsidRPr="000C7DB2" w:rsidRDefault="00985A0D" w:rsidP="006B1590">
      <w:pPr>
        <w:tabs>
          <w:tab w:val="left" w:pos="1276"/>
        </w:tabs>
        <w:autoSpaceDE w:val="0"/>
        <w:autoSpaceDN w:val="0"/>
        <w:adjustRightInd w:val="0"/>
        <w:ind w:firstLine="709"/>
        <w:jc w:val="both"/>
        <w:rPr>
          <w:rStyle w:val="21"/>
          <w:color w:val="000000"/>
          <w:szCs w:val="28"/>
        </w:rPr>
      </w:pPr>
      <w:r w:rsidRPr="000C7DB2">
        <w:rPr>
          <w:rStyle w:val="21"/>
          <w:color w:val="000000"/>
          <w:szCs w:val="28"/>
        </w:rPr>
        <w:t>1.2. Компенсация предоставляется гражданину в заявительном порядке в случае превышения фактического роста платы граждан за коммунальны</w:t>
      </w:r>
      <w:proofErr w:type="gramStart"/>
      <w:r w:rsidRPr="000C7DB2">
        <w:rPr>
          <w:rStyle w:val="21"/>
          <w:color w:val="000000"/>
          <w:szCs w:val="28"/>
        </w:rPr>
        <w:t>е(</w:t>
      </w:r>
      <w:proofErr w:type="spellStart"/>
      <w:proofErr w:type="gramEnd"/>
      <w:r w:rsidRPr="000C7DB2">
        <w:rPr>
          <w:rStyle w:val="21"/>
          <w:color w:val="000000"/>
          <w:szCs w:val="28"/>
        </w:rPr>
        <w:t>ую</w:t>
      </w:r>
      <w:proofErr w:type="spellEnd"/>
      <w:r w:rsidRPr="000C7DB2">
        <w:rPr>
          <w:rStyle w:val="21"/>
          <w:color w:val="000000"/>
          <w:szCs w:val="28"/>
        </w:rPr>
        <w:t>) услуги(у) по отношению к установленному Указом Губернатора Алтайского края предельному индексу изменения размера платы граждан за коммунальные услуги (далее – «Получатель») в форме перечисления потребителю Компенсации на оплату коммунальных услуг, потребляемых в жилом помещении, за счет средств бюджета муниципального образования Курьинский район Алтайского края.</w:t>
      </w:r>
    </w:p>
    <w:p w:rsidR="00985A0D" w:rsidRPr="000C7DB2" w:rsidRDefault="00985A0D" w:rsidP="006B1590">
      <w:pPr>
        <w:autoSpaceDE w:val="0"/>
        <w:autoSpaceDN w:val="0"/>
        <w:adjustRightInd w:val="0"/>
        <w:ind w:firstLine="709"/>
        <w:jc w:val="both"/>
        <w:rPr>
          <w:rStyle w:val="21"/>
          <w:color w:val="000000"/>
          <w:szCs w:val="28"/>
        </w:rPr>
      </w:pPr>
      <w:r w:rsidRPr="000C7DB2">
        <w:rPr>
          <w:rStyle w:val="21"/>
          <w:color w:val="000000"/>
          <w:szCs w:val="28"/>
        </w:rPr>
        <w:t>1.3. Право на получение Компенсации вне зависимости от уровня доходов потребителей коммунальных услуг, доли жилого помещения в собственности Получателя имеют следующие лица:</w:t>
      </w:r>
    </w:p>
    <w:p w:rsidR="00985A0D" w:rsidRPr="000C7DB2" w:rsidRDefault="00985A0D" w:rsidP="006B1590">
      <w:pPr>
        <w:autoSpaceDE w:val="0"/>
        <w:autoSpaceDN w:val="0"/>
        <w:adjustRightInd w:val="0"/>
        <w:ind w:firstLine="709"/>
        <w:jc w:val="both"/>
        <w:rPr>
          <w:rStyle w:val="21"/>
          <w:color w:val="000000"/>
          <w:szCs w:val="28"/>
        </w:rPr>
      </w:pPr>
      <w:r w:rsidRPr="000C7DB2">
        <w:rPr>
          <w:rStyle w:val="21"/>
          <w:color w:val="000000"/>
          <w:szCs w:val="28"/>
        </w:rPr>
        <w:t>собственники жилых помещений либо члены их семей;</w:t>
      </w:r>
    </w:p>
    <w:p w:rsidR="00985A0D" w:rsidRPr="000C7DB2" w:rsidRDefault="00985A0D" w:rsidP="006B1590">
      <w:pPr>
        <w:autoSpaceDE w:val="0"/>
        <w:autoSpaceDN w:val="0"/>
        <w:adjustRightInd w:val="0"/>
        <w:ind w:firstLine="709"/>
        <w:jc w:val="both"/>
        <w:rPr>
          <w:rStyle w:val="21"/>
          <w:color w:val="000000"/>
          <w:szCs w:val="28"/>
        </w:rPr>
      </w:pPr>
      <w:r w:rsidRPr="000C7DB2">
        <w:rPr>
          <w:rStyle w:val="21"/>
          <w:color w:val="000000"/>
          <w:szCs w:val="28"/>
        </w:rPr>
        <w:t>наниматели жилых помещений либо члены их семей;</w:t>
      </w:r>
    </w:p>
    <w:p w:rsidR="00985A0D" w:rsidRPr="000C7DB2" w:rsidRDefault="00985A0D" w:rsidP="006B1590">
      <w:pPr>
        <w:autoSpaceDE w:val="0"/>
        <w:autoSpaceDN w:val="0"/>
        <w:adjustRightInd w:val="0"/>
        <w:ind w:firstLine="709"/>
        <w:jc w:val="both"/>
        <w:rPr>
          <w:rStyle w:val="21"/>
          <w:color w:val="000000"/>
          <w:szCs w:val="28"/>
        </w:rPr>
      </w:pPr>
      <w:r w:rsidRPr="000C7DB2">
        <w:rPr>
          <w:rStyle w:val="21"/>
          <w:color w:val="000000"/>
          <w:szCs w:val="28"/>
        </w:rPr>
        <w:t>иные лица, зарегистрированные в соответствующем жилом помещении, осуществляющие оплату коммунальных услуг.</w:t>
      </w:r>
    </w:p>
    <w:p w:rsidR="00985A0D" w:rsidRPr="000C7DB2" w:rsidRDefault="00985A0D" w:rsidP="006B1590">
      <w:pPr>
        <w:autoSpaceDE w:val="0"/>
        <w:autoSpaceDN w:val="0"/>
        <w:adjustRightInd w:val="0"/>
        <w:ind w:firstLine="709"/>
        <w:jc w:val="both"/>
        <w:rPr>
          <w:sz w:val="28"/>
          <w:szCs w:val="28"/>
        </w:rPr>
      </w:pPr>
      <w:r w:rsidRPr="000C7DB2">
        <w:rPr>
          <w:sz w:val="28"/>
          <w:szCs w:val="28"/>
        </w:rPr>
        <w:t xml:space="preserve">1.4. </w:t>
      </w:r>
      <w:r w:rsidRPr="000C7DB2">
        <w:rPr>
          <w:rStyle w:val="21"/>
          <w:color w:val="000000"/>
          <w:szCs w:val="28"/>
        </w:rPr>
        <w:t xml:space="preserve">Органом, ответственным за выплату Компенсации, является </w:t>
      </w:r>
      <w:r w:rsidRPr="000C7DB2">
        <w:rPr>
          <w:color w:val="000000"/>
          <w:sz w:val="28"/>
          <w:szCs w:val="28"/>
        </w:rPr>
        <w:t>Администрация Курьинского района Алтайского края</w:t>
      </w:r>
      <w:r w:rsidRPr="000C7DB2">
        <w:rPr>
          <w:rStyle w:val="21"/>
          <w:color w:val="000000"/>
          <w:szCs w:val="28"/>
        </w:rPr>
        <w:t>.</w:t>
      </w:r>
    </w:p>
    <w:p w:rsidR="00985A0D" w:rsidRPr="000059C9" w:rsidRDefault="00985A0D" w:rsidP="006B1590">
      <w:pPr>
        <w:pStyle w:val="210"/>
        <w:shd w:val="clear" w:color="auto" w:fill="auto"/>
        <w:spacing w:before="0" w:line="240" w:lineRule="auto"/>
        <w:ind w:firstLine="709"/>
        <w:rPr>
          <w:rStyle w:val="21"/>
          <w:rFonts w:ascii="Times New Roman" w:hAnsi="Times New Roman"/>
        </w:rPr>
      </w:pPr>
      <w:r w:rsidRPr="000059C9">
        <w:rPr>
          <w:rStyle w:val="21"/>
          <w:rFonts w:ascii="Times New Roman" w:hAnsi="Times New Roman"/>
          <w:color w:val="000000"/>
        </w:rPr>
        <w:t>1.5.</w:t>
      </w:r>
      <w:r w:rsidRPr="000059C9">
        <w:rPr>
          <w:rStyle w:val="21"/>
          <w:rFonts w:ascii="Times New Roman" w:hAnsi="Times New Roman"/>
        </w:rPr>
        <w:t xml:space="preserve"> </w:t>
      </w:r>
      <w:r w:rsidRPr="000059C9">
        <w:rPr>
          <w:rStyle w:val="21"/>
          <w:rFonts w:ascii="Times New Roman" w:hAnsi="Times New Roman"/>
          <w:color w:val="000000"/>
        </w:rPr>
        <w:t xml:space="preserve">Компенсация рассчитывается в соответствии с </w:t>
      </w:r>
      <w:r w:rsidRPr="000059C9">
        <w:rPr>
          <w:rStyle w:val="21"/>
          <w:rFonts w:ascii="Times New Roman" w:hAnsi="Times New Roman"/>
        </w:rPr>
        <w:t xml:space="preserve">разделом 3.3. </w:t>
      </w:r>
      <w:r w:rsidRPr="000059C9">
        <w:rPr>
          <w:rStyle w:val="21"/>
          <w:rFonts w:ascii="Times New Roman" w:hAnsi="Times New Roman"/>
          <w:szCs w:val="28"/>
        </w:rPr>
        <w:t xml:space="preserve">Администрацией Курьинского района Алтайского края (далее - Администрация района) </w:t>
      </w:r>
      <w:r w:rsidRPr="000059C9">
        <w:rPr>
          <w:rStyle w:val="21"/>
          <w:rFonts w:ascii="Times New Roman" w:hAnsi="Times New Roman"/>
        </w:rPr>
        <w:t xml:space="preserve"> на основании:</w:t>
      </w:r>
    </w:p>
    <w:p w:rsidR="00985A0D" w:rsidRPr="000059C9" w:rsidRDefault="00985A0D" w:rsidP="006B1590">
      <w:pPr>
        <w:pStyle w:val="210"/>
        <w:shd w:val="clear" w:color="auto" w:fill="auto"/>
        <w:spacing w:before="0" w:line="240" w:lineRule="auto"/>
        <w:ind w:firstLine="709"/>
        <w:rPr>
          <w:rStyle w:val="21"/>
          <w:rFonts w:ascii="Times New Roman" w:hAnsi="Times New Roman"/>
        </w:rPr>
      </w:pPr>
      <w:r w:rsidRPr="000059C9">
        <w:rPr>
          <w:rStyle w:val="21"/>
          <w:rFonts w:ascii="Times New Roman" w:hAnsi="Times New Roman"/>
        </w:rPr>
        <w:t>1.5.1. На оплату угля, дров в целях печного отопления – на основании предоставляемых гражданами платежных документов о приобретении твердого топлива</w:t>
      </w:r>
      <w:r w:rsidRPr="000059C9">
        <w:rPr>
          <w:rFonts w:ascii="Times New Roman" w:hAnsi="Times New Roman"/>
        </w:rPr>
        <w:t xml:space="preserve"> (угля, дров) при наличии печного отопления</w:t>
      </w:r>
      <w:r w:rsidRPr="000059C9">
        <w:rPr>
          <w:rStyle w:val="21"/>
          <w:rFonts w:ascii="Times New Roman" w:hAnsi="Times New Roman"/>
        </w:rPr>
        <w:t xml:space="preserve"> жилых домов.</w:t>
      </w:r>
    </w:p>
    <w:p w:rsidR="00985A0D" w:rsidRPr="000059C9" w:rsidRDefault="00985A0D" w:rsidP="006B1590">
      <w:pPr>
        <w:pStyle w:val="210"/>
        <w:shd w:val="clear" w:color="auto" w:fill="auto"/>
        <w:spacing w:before="0" w:line="240" w:lineRule="auto"/>
        <w:ind w:firstLine="709"/>
        <w:rPr>
          <w:rStyle w:val="21"/>
          <w:rFonts w:ascii="Times New Roman" w:hAnsi="Times New Roman"/>
        </w:rPr>
      </w:pPr>
      <w:r w:rsidRPr="000059C9">
        <w:rPr>
          <w:rStyle w:val="21"/>
          <w:rFonts w:ascii="Times New Roman" w:hAnsi="Times New Roman"/>
        </w:rPr>
        <w:t xml:space="preserve">1.5.2. На оплату иных коммунальных услуг – на основании </w:t>
      </w:r>
      <w:r w:rsidRPr="000059C9">
        <w:rPr>
          <w:rFonts w:ascii="Times New Roman" w:hAnsi="Times New Roman"/>
        </w:rPr>
        <w:t xml:space="preserve">информации о начислении платежей, </w:t>
      </w:r>
      <w:r w:rsidRPr="000059C9">
        <w:rPr>
          <w:rStyle w:val="21"/>
          <w:rFonts w:ascii="Times New Roman" w:hAnsi="Times New Roman"/>
        </w:rPr>
        <w:t>полученной в результате взаимодействия с ресурсоснабжающе</w:t>
      </w:r>
      <w:proofErr w:type="gramStart"/>
      <w:r w:rsidRPr="000059C9">
        <w:rPr>
          <w:rStyle w:val="21"/>
          <w:rFonts w:ascii="Times New Roman" w:hAnsi="Times New Roman"/>
        </w:rPr>
        <w:t>й(</w:t>
      </w:r>
      <w:proofErr w:type="gramEnd"/>
      <w:r w:rsidRPr="000059C9">
        <w:rPr>
          <w:rStyle w:val="21"/>
          <w:rFonts w:ascii="Times New Roman" w:hAnsi="Times New Roman"/>
        </w:rPr>
        <w:t>ими) организацией(</w:t>
      </w:r>
      <w:proofErr w:type="spellStart"/>
      <w:r w:rsidRPr="000059C9">
        <w:rPr>
          <w:rStyle w:val="21"/>
          <w:rFonts w:ascii="Times New Roman" w:hAnsi="Times New Roman"/>
        </w:rPr>
        <w:t>ями</w:t>
      </w:r>
      <w:proofErr w:type="spellEnd"/>
      <w:r w:rsidRPr="000059C9">
        <w:rPr>
          <w:rStyle w:val="21"/>
          <w:rFonts w:ascii="Times New Roman" w:hAnsi="Times New Roman"/>
        </w:rPr>
        <w:t xml:space="preserve">), оказывающими коммунальные услуги на территории </w:t>
      </w:r>
      <w:r w:rsidRPr="000059C9">
        <w:rPr>
          <w:rStyle w:val="21"/>
          <w:rFonts w:ascii="Times New Roman" w:hAnsi="Times New Roman"/>
          <w:szCs w:val="28"/>
        </w:rPr>
        <w:t>Курьинского района Алтайского края</w:t>
      </w:r>
      <w:r w:rsidRPr="000059C9">
        <w:rPr>
          <w:rStyle w:val="21"/>
          <w:rFonts w:ascii="Times New Roman" w:hAnsi="Times New Roman"/>
        </w:rPr>
        <w:t xml:space="preserve">. </w:t>
      </w:r>
    </w:p>
    <w:p w:rsidR="00985A0D" w:rsidRPr="000059C9" w:rsidRDefault="00985A0D" w:rsidP="006B1590">
      <w:pPr>
        <w:pStyle w:val="af0"/>
        <w:ind w:firstLine="709"/>
        <w:jc w:val="both"/>
        <w:rPr>
          <w:sz w:val="28"/>
          <w:szCs w:val="28"/>
        </w:rPr>
      </w:pPr>
      <w:r w:rsidRPr="000059C9">
        <w:rPr>
          <w:rStyle w:val="21"/>
          <w:szCs w:val="28"/>
        </w:rPr>
        <w:t xml:space="preserve">1.6. </w:t>
      </w:r>
      <w:r w:rsidRPr="000059C9">
        <w:rPr>
          <w:rStyle w:val="21"/>
        </w:rPr>
        <w:t>При</w:t>
      </w:r>
      <w:r w:rsidRPr="000059C9">
        <w:rPr>
          <w:sz w:val="28"/>
          <w:szCs w:val="28"/>
        </w:rPr>
        <w:t xml:space="preserve"> расчете компенсации учитывается плата за коммунальные услуги, рост регулируемых цен (тарифов) по которым по отношению к базовому месяцу превышает уровень утвержденного предельного индекса платы граждан за коммунальные услуги для соответствующего муниципального образования.</w:t>
      </w:r>
    </w:p>
    <w:p w:rsidR="00985A0D" w:rsidRPr="000059C9" w:rsidRDefault="00985A0D" w:rsidP="006B1590">
      <w:pPr>
        <w:pStyle w:val="210"/>
        <w:shd w:val="clear" w:color="auto" w:fill="auto"/>
        <w:spacing w:before="0" w:line="240" w:lineRule="auto"/>
        <w:ind w:firstLine="709"/>
        <w:rPr>
          <w:rFonts w:ascii="Times New Roman" w:hAnsi="Times New Roman"/>
        </w:rPr>
      </w:pPr>
      <w:r w:rsidRPr="000059C9">
        <w:rPr>
          <w:rFonts w:ascii="Times New Roman" w:hAnsi="Times New Roman"/>
        </w:rPr>
        <w:t>В целях реализации настоящего Положения используются следующие понятия:</w:t>
      </w:r>
    </w:p>
    <w:p w:rsidR="00985A0D" w:rsidRPr="000059C9" w:rsidRDefault="00985A0D" w:rsidP="006B1590">
      <w:pPr>
        <w:pStyle w:val="210"/>
        <w:shd w:val="clear" w:color="auto" w:fill="auto"/>
        <w:spacing w:before="0" w:line="240" w:lineRule="auto"/>
        <w:ind w:firstLine="709"/>
        <w:rPr>
          <w:rFonts w:ascii="Times New Roman" w:hAnsi="Times New Roman"/>
        </w:rPr>
      </w:pPr>
      <w:r w:rsidRPr="000059C9">
        <w:rPr>
          <w:rFonts w:ascii="Times New Roman" w:hAnsi="Times New Roman"/>
        </w:rPr>
        <w:t xml:space="preserve">базовый месяц – декабрь года, предшествующего расчетному месяцу, </w:t>
      </w:r>
    </w:p>
    <w:p w:rsidR="00985A0D" w:rsidRPr="000059C9" w:rsidRDefault="00985A0D" w:rsidP="006B1590">
      <w:pPr>
        <w:pStyle w:val="210"/>
        <w:shd w:val="clear" w:color="auto" w:fill="auto"/>
        <w:spacing w:before="0" w:line="240" w:lineRule="auto"/>
        <w:ind w:firstLine="709"/>
        <w:rPr>
          <w:rFonts w:ascii="Times New Roman" w:hAnsi="Times New Roman"/>
        </w:rPr>
      </w:pPr>
      <w:r w:rsidRPr="000059C9">
        <w:rPr>
          <w:rFonts w:ascii="Times New Roman" w:hAnsi="Times New Roman"/>
        </w:rPr>
        <w:t>расчетный месяц – месяц, за который производится начисление платежа за коммунальную услугу (для твердого топлива – месяц, соответствующий дате приобретения).</w:t>
      </w:r>
    </w:p>
    <w:p w:rsidR="00985A0D" w:rsidRPr="000059C9" w:rsidRDefault="00985A0D" w:rsidP="006B1590">
      <w:pPr>
        <w:pStyle w:val="210"/>
        <w:shd w:val="clear" w:color="auto" w:fill="auto"/>
        <w:spacing w:before="0" w:line="240" w:lineRule="auto"/>
        <w:ind w:firstLine="709"/>
        <w:rPr>
          <w:rFonts w:ascii="Times New Roman" w:hAnsi="Times New Roman"/>
        </w:rPr>
      </w:pPr>
      <w:r w:rsidRPr="000059C9">
        <w:rPr>
          <w:rFonts w:ascii="Times New Roman" w:hAnsi="Times New Roman"/>
        </w:rPr>
        <w:t xml:space="preserve">1.7. </w:t>
      </w:r>
      <w:r w:rsidRPr="000059C9">
        <w:rPr>
          <w:rStyle w:val="21"/>
          <w:rFonts w:ascii="Times New Roman" w:hAnsi="Times New Roman"/>
        </w:rPr>
        <w:t xml:space="preserve">Компенсация рассчитывается за расчетный месяц </w:t>
      </w:r>
      <w:proofErr w:type="gramStart"/>
      <w:r w:rsidRPr="000059C9">
        <w:rPr>
          <w:rStyle w:val="21"/>
          <w:rFonts w:ascii="Times New Roman" w:hAnsi="Times New Roman"/>
        </w:rPr>
        <w:t>и(</w:t>
      </w:r>
      <w:proofErr w:type="gramEnd"/>
      <w:r w:rsidRPr="000059C9">
        <w:rPr>
          <w:rStyle w:val="21"/>
          <w:rFonts w:ascii="Times New Roman" w:hAnsi="Times New Roman"/>
        </w:rPr>
        <w:t xml:space="preserve">или) в заявительном порядке за прошедшие периоды </w:t>
      </w:r>
      <w:r w:rsidRPr="000059C9">
        <w:rPr>
          <w:rFonts w:ascii="Times New Roman" w:hAnsi="Times New Roman"/>
        </w:rPr>
        <w:t xml:space="preserve">с даты возникновения права на ее предоставление, </w:t>
      </w:r>
      <w:r w:rsidRPr="000059C9">
        <w:rPr>
          <w:rStyle w:val="21"/>
          <w:rFonts w:ascii="Times New Roman" w:hAnsi="Times New Roman"/>
        </w:rPr>
        <w:t>в срок, установленный в разделе 2 настоящего Положения.</w:t>
      </w:r>
    </w:p>
    <w:p w:rsidR="00985A0D" w:rsidRPr="000059C9" w:rsidRDefault="00985A0D" w:rsidP="006B1590">
      <w:pPr>
        <w:pStyle w:val="210"/>
        <w:shd w:val="clear" w:color="auto" w:fill="auto"/>
        <w:spacing w:before="0" w:line="240" w:lineRule="auto"/>
        <w:ind w:firstLine="709"/>
        <w:rPr>
          <w:rStyle w:val="21"/>
          <w:rFonts w:ascii="Times New Roman" w:hAnsi="Times New Roman"/>
        </w:rPr>
      </w:pPr>
      <w:r w:rsidRPr="000059C9">
        <w:rPr>
          <w:rStyle w:val="21"/>
          <w:rFonts w:ascii="Times New Roman" w:hAnsi="Times New Roman"/>
        </w:rPr>
        <w:t>1.8. Компенсация начисляется и выплачивается при условии отсутствия у Получателя задолженности по оплате коммунальны</w:t>
      </w:r>
      <w:proofErr w:type="gramStart"/>
      <w:r w:rsidRPr="000059C9">
        <w:rPr>
          <w:rStyle w:val="21"/>
          <w:rFonts w:ascii="Times New Roman" w:hAnsi="Times New Roman"/>
        </w:rPr>
        <w:t>х(</w:t>
      </w:r>
      <w:proofErr w:type="gramEnd"/>
      <w:r w:rsidRPr="000059C9">
        <w:rPr>
          <w:rStyle w:val="21"/>
          <w:rFonts w:ascii="Times New Roman" w:hAnsi="Times New Roman"/>
        </w:rPr>
        <w:t>ой) услуг(и) более чем за два месяца или при заключении и (или) выполнении Получателем соглашения по погашению задолженности, заключаемому с ресурсоснабжающей(ими) организацией(</w:t>
      </w:r>
      <w:proofErr w:type="spellStart"/>
      <w:r w:rsidRPr="000059C9">
        <w:rPr>
          <w:rStyle w:val="21"/>
          <w:rFonts w:ascii="Times New Roman" w:hAnsi="Times New Roman"/>
        </w:rPr>
        <w:t>ями</w:t>
      </w:r>
      <w:proofErr w:type="spellEnd"/>
      <w:r w:rsidRPr="000059C9">
        <w:rPr>
          <w:rStyle w:val="21"/>
          <w:rFonts w:ascii="Times New Roman" w:hAnsi="Times New Roman"/>
        </w:rPr>
        <w:t>). Техническая задолженность в размере менее 1 руб. 00 коп</w:t>
      </w:r>
      <w:proofErr w:type="gramStart"/>
      <w:r w:rsidRPr="000059C9">
        <w:rPr>
          <w:rStyle w:val="21"/>
          <w:rFonts w:ascii="Times New Roman" w:hAnsi="Times New Roman"/>
        </w:rPr>
        <w:t>.</w:t>
      </w:r>
      <w:proofErr w:type="gramEnd"/>
      <w:r w:rsidRPr="000059C9">
        <w:rPr>
          <w:rStyle w:val="21"/>
          <w:rFonts w:ascii="Times New Roman" w:hAnsi="Times New Roman"/>
        </w:rPr>
        <w:t xml:space="preserve"> </w:t>
      </w:r>
      <w:proofErr w:type="gramStart"/>
      <w:r w:rsidRPr="000059C9">
        <w:rPr>
          <w:rStyle w:val="21"/>
          <w:rFonts w:ascii="Times New Roman" w:hAnsi="Times New Roman"/>
        </w:rPr>
        <w:t>в</w:t>
      </w:r>
      <w:proofErr w:type="gramEnd"/>
      <w:r w:rsidRPr="000059C9">
        <w:rPr>
          <w:rStyle w:val="21"/>
          <w:rFonts w:ascii="Times New Roman" w:hAnsi="Times New Roman"/>
        </w:rPr>
        <w:t xml:space="preserve"> целях настоящего Положения не признается задолженностью, препятствующей выплате Компенсации.</w:t>
      </w:r>
    </w:p>
    <w:p w:rsidR="00985A0D" w:rsidRPr="000059C9" w:rsidRDefault="00985A0D" w:rsidP="006B1590">
      <w:pPr>
        <w:pStyle w:val="210"/>
        <w:shd w:val="clear" w:color="auto" w:fill="auto"/>
        <w:spacing w:before="0" w:line="240" w:lineRule="auto"/>
        <w:ind w:firstLine="709"/>
        <w:rPr>
          <w:rFonts w:ascii="Times New Roman" w:hAnsi="Times New Roman"/>
        </w:rPr>
      </w:pPr>
      <w:r w:rsidRPr="000059C9">
        <w:rPr>
          <w:rFonts w:ascii="Times New Roman" w:hAnsi="Times New Roman"/>
        </w:rPr>
        <w:t>1.9. Предоставление компенсации осуществляется за счет бюджетных ассигнований, предусмотренных в бюджете муниципального образования Курьинский район  Алтайского края.</w:t>
      </w:r>
    </w:p>
    <w:p w:rsidR="00985A0D" w:rsidRPr="000059C9" w:rsidRDefault="00985A0D" w:rsidP="006B1590">
      <w:pPr>
        <w:pStyle w:val="af0"/>
        <w:ind w:firstLine="709"/>
        <w:jc w:val="both"/>
        <w:rPr>
          <w:rStyle w:val="31"/>
          <w:b w:val="0"/>
        </w:rPr>
      </w:pPr>
    </w:p>
    <w:p w:rsidR="00985A0D" w:rsidRPr="000059C9" w:rsidRDefault="00985A0D" w:rsidP="006B1590">
      <w:pPr>
        <w:pStyle w:val="310"/>
        <w:numPr>
          <w:ilvl w:val="0"/>
          <w:numId w:val="4"/>
        </w:numPr>
        <w:shd w:val="clear" w:color="auto" w:fill="auto"/>
        <w:tabs>
          <w:tab w:val="left" w:pos="1262"/>
        </w:tabs>
        <w:spacing w:after="0" w:line="240" w:lineRule="auto"/>
        <w:rPr>
          <w:rStyle w:val="31"/>
          <w:rFonts w:ascii="Times New Roman" w:hAnsi="Times New Roman"/>
          <w:b/>
          <w:bCs/>
        </w:rPr>
      </w:pPr>
      <w:r w:rsidRPr="000059C9">
        <w:rPr>
          <w:rStyle w:val="31"/>
          <w:rFonts w:ascii="Times New Roman" w:hAnsi="Times New Roman"/>
          <w:b/>
        </w:rPr>
        <w:t>Порядок предоставления Компенсации</w:t>
      </w:r>
    </w:p>
    <w:p w:rsidR="00985A0D" w:rsidRPr="000059C9" w:rsidRDefault="00985A0D" w:rsidP="006B1590">
      <w:pPr>
        <w:pStyle w:val="210"/>
        <w:numPr>
          <w:ilvl w:val="0"/>
          <w:numId w:val="2"/>
        </w:numPr>
        <w:shd w:val="clear" w:color="auto" w:fill="auto"/>
        <w:tabs>
          <w:tab w:val="left" w:pos="1296"/>
        </w:tabs>
        <w:spacing w:before="0" w:line="240" w:lineRule="auto"/>
        <w:ind w:firstLine="820"/>
        <w:rPr>
          <w:rFonts w:ascii="Times New Roman" w:hAnsi="Times New Roman"/>
        </w:rPr>
      </w:pPr>
      <w:r w:rsidRPr="000059C9">
        <w:rPr>
          <w:rFonts w:ascii="Times New Roman" w:hAnsi="Times New Roman"/>
        </w:rPr>
        <w:t>Ресурсоснабжающа</w:t>
      </w:r>
      <w:proofErr w:type="gramStart"/>
      <w:r w:rsidRPr="000059C9">
        <w:rPr>
          <w:rFonts w:ascii="Times New Roman" w:hAnsi="Times New Roman"/>
        </w:rPr>
        <w:t>я(</w:t>
      </w:r>
      <w:proofErr w:type="spellStart"/>
      <w:proofErr w:type="gramEnd"/>
      <w:r w:rsidRPr="000059C9">
        <w:rPr>
          <w:rFonts w:ascii="Times New Roman" w:hAnsi="Times New Roman"/>
        </w:rPr>
        <w:t>ие</w:t>
      </w:r>
      <w:proofErr w:type="spellEnd"/>
      <w:r w:rsidRPr="000059C9">
        <w:rPr>
          <w:rFonts w:ascii="Times New Roman" w:hAnsi="Times New Roman"/>
        </w:rPr>
        <w:t>) организация(и), предоставляющие населению коммунальные услуги (кроме реализации угля, дров в целях печного отопления), ежемесячно в срок не позднее последнего дня меся</w:t>
      </w:r>
      <w:r w:rsidRPr="000059C9">
        <w:rPr>
          <w:rFonts w:ascii="Times New Roman" w:hAnsi="Times New Roman"/>
          <w:color w:val="000000"/>
        </w:rPr>
        <w:t xml:space="preserve">ца, за который будет начислена компенсация, предоставляют в Администрацию района информацию о начислении платежей за коммунальные услуги для потребителей категории «население» Курьинского района Алтайского края в соответствии с Приложением 1 к настоящему Положению, с указанием потребителей, по </w:t>
      </w:r>
      <w:proofErr w:type="gramStart"/>
      <w:r w:rsidRPr="000059C9">
        <w:rPr>
          <w:rFonts w:ascii="Times New Roman" w:hAnsi="Times New Roman"/>
          <w:color w:val="000000"/>
        </w:rPr>
        <w:t>которым</w:t>
      </w:r>
      <w:proofErr w:type="gramEnd"/>
      <w:r w:rsidRPr="000059C9">
        <w:rPr>
          <w:rFonts w:ascii="Times New Roman" w:hAnsi="Times New Roman"/>
          <w:color w:val="000000"/>
        </w:rPr>
        <w:t xml:space="preserve"> имеется задолженность по оплате коммунальных услуг более двух месяцев.</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rPr>
        <w:t>Администрация района на основе информации, полученной в соответствии с пунктом 2.1. настоящего Положения, не позднее десяти</w:t>
      </w:r>
      <w:r w:rsidRPr="000059C9">
        <w:rPr>
          <w:rStyle w:val="21"/>
          <w:rFonts w:ascii="Times New Roman" w:hAnsi="Times New Roman"/>
          <w:color w:val="00B0F0"/>
        </w:rPr>
        <w:t xml:space="preserve"> </w:t>
      </w:r>
      <w:r w:rsidRPr="000059C9">
        <w:rPr>
          <w:rStyle w:val="21"/>
          <w:rFonts w:ascii="Times New Roman" w:hAnsi="Times New Roman"/>
        </w:rPr>
        <w:t>рабочих дней</w:t>
      </w:r>
      <w:r w:rsidRPr="000059C9">
        <w:rPr>
          <w:rStyle w:val="21"/>
          <w:rFonts w:ascii="Times New Roman" w:hAnsi="Times New Roman"/>
          <w:color w:val="00B0F0"/>
        </w:rPr>
        <w:t xml:space="preserve"> </w:t>
      </w:r>
      <w:r w:rsidRPr="000059C9">
        <w:rPr>
          <w:rStyle w:val="21"/>
          <w:rFonts w:ascii="Times New Roman" w:hAnsi="Times New Roman"/>
        </w:rPr>
        <w:t xml:space="preserve">со дня получения указанной информации, начисляет компенсацию и не позднее </w:t>
      </w:r>
      <w:r w:rsidRPr="000059C9">
        <w:rPr>
          <w:rFonts w:ascii="Times New Roman" w:hAnsi="Times New Roman"/>
        </w:rPr>
        <w:t>последнего дня месяца, в котором начислена компенсация,</w:t>
      </w:r>
      <w:r w:rsidRPr="000059C9">
        <w:rPr>
          <w:rStyle w:val="21"/>
          <w:rFonts w:ascii="Times New Roman" w:hAnsi="Times New Roman"/>
        </w:rPr>
        <w:t xml:space="preserve"> перечисляет денежные средства Получателю.</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rPr>
        <w:t xml:space="preserve"> Компенсация на оплату угля, дров в целях печного отопления начисляется </w:t>
      </w:r>
      <w:r w:rsidRPr="000059C9">
        <w:rPr>
          <w:rFonts w:ascii="Times New Roman" w:hAnsi="Times New Roman"/>
        </w:rPr>
        <w:t xml:space="preserve">в срок до 10 числа месяца, следующего за месяцем предоставления полного пакета документов, </w:t>
      </w:r>
      <w:r w:rsidRPr="000059C9">
        <w:rPr>
          <w:rStyle w:val="21"/>
          <w:rFonts w:ascii="Times New Roman" w:hAnsi="Times New Roman"/>
        </w:rPr>
        <w:t xml:space="preserve">и выплачивается не позднее </w:t>
      </w:r>
      <w:r w:rsidRPr="000059C9">
        <w:rPr>
          <w:rFonts w:ascii="Times New Roman" w:hAnsi="Times New Roman"/>
        </w:rPr>
        <w:t>последнего дня месяца, в котором начислена компенсация</w:t>
      </w:r>
      <w:r w:rsidRPr="000059C9">
        <w:rPr>
          <w:rStyle w:val="21"/>
          <w:rFonts w:ascii="Times New Roman" w:hAnsi="Times New Roman"/>
        </w:rPr>
        <w:t xml:space="preserve">. </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color w:val="000000"/>
        </w:rPr>
        <w:t>Администрация района предоставляет по запросу Получателей информацию о размере рассчитанных Компенсаций.</w:t>
      </w:r>
    </w:p>
    <w:p w:rsidR="00985A0D" w:rsidRPr="000059C9" w:rsidRDefault="00985A0D" w:rsidP="006B1590">
      <w:pPr>
        <w:pStyle w:val="210"/>
        <w:numPr>
          <w:ilvl w:val="0"/>
          <w:numId w:val="2"/>
        </w:numPr>
        <w:shd w:val="clear" w:color="auto" w:fill="auto"/>
        <w:tabs>
          <w:tab w:val="left" w:pos="1296"/>
        </w:tabs>
        <w:spacing w:before="0" w:line="240" w:lineRule="auto"/>
        <w:ind w:firstLine="820"/>
        <w:rPr>
          <w:rFonts w:ascii="Times New Roman" w:hAnsi="Times New Roman"/>
        </w:rPr>
      </w:pPr>
      <w:r w:rsidRPr="000059C9">
        <w:rPr>
          <w:rFonts w:ascii="Times New Roman" w:hAnsi="Times New Roman"/>
        </w:rPr>
        <w:t xml:space="preserve">Потребители коммунальных услуг в случае несогласия </w:t>
      </w:r>
      <w:r w:rsidRPr="000059C9">
        <w:rPr>
          <w:rFonts w:ascii="Times New Roman" w:hAnsi="Times New Roman"/>
        </w:rPr>
        <w:br/>
        <w:t>с отсутствием либо размером начисленной Компенсации вправе направить в Администрацию района заявление об осуществлении перерасчета. Заявитель имеет право подтвердить платежными документами размер платы за коммунальные услуги.</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color w:val="000000"/>
        </w:rPr>
        <w:t>Администрация района в случае получения от потребителей коммунальных услуг заявления, указанного в пункте 2.5. настоящего Положения, рассматривает его в течение 10 рабочих дней и направляет ответ с разъяснениями.</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color w:val="000000"/>
        </w:rPr>
        <w:t>В случаях расчета Компенсации в размере 0 рублей, либо наличия у Получателя задолженности по оплате коммунальных услуг более 2 месяцев, в отношении которой отсутствует соглашение о погашении задолженности, в соответствии с пунктом 1.8 настоящего Положения, Компенсация не выплачивается.</w:t>
      </w:r>
    </w:p>
    <w:p w:rsidR="00985A0D" w:rsidRPr="000059C9" w:rsidRDefault="00985A0D" w:rsidP="006B1590">
      <w:pPr>
        <w:pStyle w:val="210"/>
        <w:numPr>
          <w:ilvl w:val="0"/>
          <w:numId w:val="2"/>
        </w:numPr>
        <w:shd w:val="clear" w:color="auto" w:fill="auto"/>
        <w:tabs>
          <w:tab w:val="left" w:pos="1296"/>
        </w:tabs>
        <w:spacing w:before="0" w:line="240" w:lineRule="auto"/>
        <w:ind w:firstLine="820"/>
        <w:rPr>
          <w:rStyle w:val="21"/>
          <w:rFonts w:ascii="Times New Roman" w:hAnsi="Times New Roman"/>
        </w:rPr>
      </w:pPr>
      <w:r w:rsidRPr="000059C9">
        <w:rPr>
          <w:rStyle w:val="21"/>
          <w:rFonts w:ascii="Times New Roman" w:hAnsi="Times New Roman"/>
        </w:rPr>
        <w:t xml:space="preserve">Реестр предоставленных гражданам Компенсаций, направляется Администрацией района в </w:t>
      </w:r>
      <w:r w:rsidRPr="000059C9">
        <w:rPr>
          <w:rFonts w:ascii="Times New Roman" w:hAnsi="Times New Roman"/>
          <w:color w:val="000000"/>
        </w:rPr>
        <w:t xml:space="preserve">краевое государственное казенное учреждение управление социальной защиты населения, осуществляющее деятельность в Курьинском районе Алтайского края в течение 3 рабочих дней с момента перечисления средств. </w:t>
      </w:r>
    </w:p>
    <w:p w:rsidR="00985A0D" w:rsidRPr="000059C9" w:rsidRDefault="00985A0D" w:rsidP="006B1590">
      <w:pPr>
        <w:pStyle w:val="210"/>
        <w:shd w:val="clear" w:color="auto" w:fill="auto"/>
        <w:tabs>
          <w:tab w:val="left" w:pos="1296"/>
        </w:tabs>
        <w:spacing w:before="0" w:line="240" w:lineRule="auto"/>
        <w:ind w:left="820"/>
        <w:rPr>
          <w:rFonts w:ascii="Times New Roman" w:hAnsi="Times New Roman"/>
        </w:rPr>
      </w:pPr>
    </w:p>
    <w:p w:rsidR="00985A0D" w:rsidRPr="000059C9" w:rsidRDefault="00985A0D" w:rsidP="006B1590">
      <w:pPr>
        <w:pStyle w:val="310"/>
        <w:numPr>
          <w:ilvl w:val="0"/>
          <w:numId w:val="4"/>
        </w:numPr>
        <w:shd w:val="clear" w:color="auto" w:fill="auto"/>
        <w:tabs>
          <w:tab w:val="clear" w:pos="720"/>
          <w:tab w:val="num" w:pos="993"/>
          <w:tab w:val="left" w:pos="1262"/>
        </w:tabs>
        <w:spacing w:after="0" w:line="240" w:lineRule="auto"/>
        <w:ind w:left="0" w:firstLine="709"/>
        <w:rPr>
          <w:rStyle w:val="31"/>
          <w:rFonts w:ascii="Times New Roman" w:hAnsi="Times New Roman"/>
          <w:b/>
          <w:bCs/>
        </w:rPr>
      </w:pPr>
      <w:r w:rsidRPr="000059C9">
        <w:rPr>
          <w:rStyle w:val="31"/>
          <w:rFonts w:ascii="Times New Roman" w:hAnsi="Times New Roman"/>
          <w:b/>
          <w:color w:val="000000"/>
        </w:rPr>
        <w:t>Порядок расчета Компенсации</w:t>
      </w:r>
    </w:p>
    <w:p w:rsidR="00985A0D" w:rsidRPr="000059C9" w:rsidRDefault="00985A0D" w:rsidP="006B1590">
      <w:pPr>
        <w:pStyle w:val="210"/>
        <w:numPr>
          <w:ilvl w:val="0"/>
          <w:numId w:val="3"/>
        </w:numPr>
        <w:shd w:val="clear" w:color="auto" w:fill="auto"/>
        <w:tabs>
          <w:tab w:val="left" w:pos="1134"/>
        </w:tabs>
        <w:spacing w:before="0" w:line="240" w:lineRule="auto"/>
        <w:ind w:firstLine="709"/>
        <w:rPr>
          <w:rFonts w:ascii="Times New Roman" w:hAnsi="Times New Roman"/>
        </w:rPr>
      </w:pPr>
      <w:r w:rsidRPr="000059C9">
        <w:rPr>
          <w:rStyle w:val="21"/>
          <w:rFonts w:ascii="Times New Roman" w:hAnsi="Times New Roman"/>
          <w:color w:val="000000"/>
        </w:rPr>
        <w:t xml:space="preserve">Расчет компенсации осуществляется </w:t>
      </w:r>
      <w:r w:rsidRPr="000059C9">
        <w:rPr>
          <w:rStyle w:val="21"/>
          <w:rFonts w:ascii="Times New Roman" w:hAnsi="Times New Roman"/>
          <w:noProof/>
          <w:color w:val="000000"/>
        </w:rPr>
        <w:t>исходя из фактического размера платы за коммунальные услуги в расчетном месяце (месяцах) и размера платы за коммунальные услуги в базовом месяце. При этом объемы коммунальных(ой) услуг(и), количество совместно</w:t>
      </w:r>
      <w:r w:rsidRPr="000059C9">
        <w:rPr>
          <w:rFonts w:ascii="Times New Roman" w:hAnsi="Times New Roman"/>
        </w:rPr>
        <w:t xml:space="preserve"> проживающих граждан и общая площадь жилого помещения в базовом месяце приводятся к значениям расчетного месяца (обеспечивается анализ изменения платежей в сопоставимых условиях).</w:t>
      </w:r>
    </w:p>
    <w:p w:rsidR="00985A0D" w:rsidRPr="0086611F" w:rsidRDefault="00985A0D" w:rsidP="006B1590">
      <w:pPr>
        <w:pStyle w:val="ConsPlusNormal"/>
        <w:numPr>
          <w:ilvl w:val="0"/>
          <w:numId w:val="3"/>
        </w:numPr>
        <w:tabs>
          <w:tab w:val="left" w:pos="1134"/>
        </w:tabs>
        <w:ind w:firstLine="709"/>
        <w:jc w:val="both"/>
        <w:rPr>
          <w:sz w:val="28"/>
          <w:szCs w:val="28"/>
        </w:rPr>
      </w:pPr>
      <w:r w:rsidRPr="0086611F">
        <w:rPr>
          <w:rFonts w:ascii="Times New Roman" w:hAnsi="Times New Roman" w:cs="Times New Roman"/>
          <w:sz w:val="28"/>
          <w:szCs w:val="28"/>
        </w:rPr>
        <w:t>При расчете размера компенсации не подлежит учету объем предоставленных гражданам субсидий, предусмотренных статьей 159 Жилищного кодекса Российской Федерации.</w:t>
      </w:r>
    </w:p>
    <w:p w:rsidR="00985A0D" w:rsidRPr="0086611F" w:rsidRDefault="00985A0D" w:rsidP="006B1590">
      <w:pPr>
        <w:pStyle w:val="ConsPlusNormal"/>
        <w:numPr>
          <w:ilvl w:val="0"/>
          <w:numId w:val="3"/>
        </w:numPr>
        <w:tabs>
          <w:tab w:val="left" w:pos="1134"/>
        </w:tabs>
        <w:ind w:firstLine="709"/>
        <w:jc w:val="both"/>
        <w:rPr>
          <w:rStyle w:val="21"/>
          <w:szCs w:val="28"/>
        </w:rPr>
      </w:pPr>
      <w:r w:rsidRPr="0086611F">
        <w:rPr>
          <w:rFonts w:ascii="Times New Roman" w:hAnsi="Times New Roman" w:cs="Times New Roman"/>
          <w:sz w:val="28"/>
          <w:szCs w:val="28"/>
        </w:rPr>
        <w:t>Расчетный размер компенсации в целях соблюдения предельного индекса платы граждан за коммунальные услуги</w:t>
      </w:r>
      <w:r w:rsidRPr="0086611F">
        <w:rPr>
          <w:rStyle w:val="21"/>
          <w:rFonts w:ascii="Times New Roman" w:hAnsi="Times New Roman" w:cs="Times New Roman"/>
          <w:noProof/>
          <w:szCs w:val="28"/>
        </w:rPr>
        <w:t xml:space="preserve"> за расчетный месяц определяется по формуле:</w:t>
      </w:r>
    </w:p>
    <w:p w:rsidR="00985A0D" w:rsidRPr="007A7790" w:rsidRDefault="00985A0D" w:rsidP="006B1590">
      <w:pPr>
        <w:pStyle w:val="ConsPlusNormal"/>
        <w:tabs>
          <w:tab w:val="left" w:pos="1134"/>
        </w:tabs>
        <w:ind w:left="709"/>
        <w:jc w:val="both"/>
        <w:rPr>
          <w:rFonts w:ascii="Times New Roman" w:hAnsi="Times New Roman" w:cs="Times New Roman"/>
          <w:sz w:val="28"/>
          <w:szCs w:val="28"/>
        </w:rPr>
      </w:pPr>
      <w:r w:rsidRPr="0086611F">
        <w:rPr>
          <w:rFonts w:ascii="Times New Roman" w:hAnsi="Times New Roman" w:cs="Times New Roman"/>
          <w:sz w:val="28"/>
          <w:szCs w:val="28"/>
        </w:rPr>
        <w:t xml:space="preserve">С = </w:t>
      </w:r>
      <w:proofErr w:type="spellStart"/>
      <w:r w:rsidRPr="0086611F">
        <w:rPr>
          <w:rFonts w:ascii="Times New Roman" w:hAnsi="Times New Roman" w:cs="Times New Roman"/>
          <w:sz w:val="28"/>
          <w:szCs w:val="28"/>
        </w:rPr>
        <w:t>С</w:t>
      </w:r>
      <w:r w:rsidRPr="0086611F">
        <w:rPr>
          <w:rFonts w:ascii="Times New Roman" w:hAnsi="Times New Roman" w:cs="Times New Roman"/>
          <w:sz w:val="28"/>
          <w:szCs w:val="28"/>
          <w:vertAlign w:val="subscript"/>
        </w:rPr>
        <w:t>ку</w:t>
      </w:r>
      <w:proofErr w:type="spellEnd"/>
      <w:r w:rsidRPr="0086611F">
        <w:rPr>
          <w:rFonts w:ascii="Times New Roman" w:hAnsi="Times New Roman" w:cs="Times New Roman"/>
          <w:sz w:val="28"/>
          <w:szCs w:val="28"/>
        </w:rPr>
        <w:t xml:space="preserve"> + </w:t>
      </w:r>
      <w:proofErr w:type="spellStart"/>
      <w:r w:rsidRPr="007A7790">
        <w:rPr>
          <w:rFonts w:ascii="Times New Roman" w:hAnsi="Times New Roman" w:cs="Times New Roman"/>
          <w:sz w:val="28"/>
          <w:szCs w:val="28"/>
        </w:rPr>
        <w:t>С</w:t>
      </w:r>
      <w:r w:rsidRPr="007A7790">
        <w:rPr>
          <w:rFonts w:ascii="Times New Roman" w:hAnsi="Times New Roman" w:cs="Times New Roman"/>
          <w:sz w:val="28"/>
          <w:szCs w:val="28"/>
          <w:vertAlign w:val="subscript"/>
        </w:rPr>
        <w:t>тт</w:t>
      </w:r>
      <w:proofErr w:type="spellEnd"/>
      <w:r w:rsidRPr="007A7790">
        <w:rPr>
          <w:rFonts w:ascii="Times New Roman" w:hAnsi="Times New Roman" w:cs="Times New Roman"/>
          <w:sz w:val="28"/>
          <w:szCs w:val="28"/>
        </w:rPr>
        <w:t>,    где:</w:t>
      </w:r>
    </w:p>
    <w:p w:rsidR="00985A0D" w:rsidRPr="007A7790" w:rsidRDefault="00985A0D" w:rsidP="006B1590">
      <w:pPr>
        <w:pStyle w:val="af0"/>
        <w:ind w:firstLine="709"/>
        <w:jc w:val="both"/>
        <w:rPr>
          <w:sz w:val="28"/>
          <w:szCs w:val="28"/>
        </w:rPr>
      </w:pPr>
      <w:r w:rsidRPr="007A7790">
        <w:rPr>
          <w:sz w:val="28"/>
          <w:szCs w:val="28"/>
        </w:rPr>
        <w:t>С - расчетный размер компенсации (руб.);</w:t>
      </w:r>
    </w:p>
    <w:p w:rsidR="00985A0D" w:rsidRPr="007A7790" w:rsidRDefault="00985A0D" w:rsidP="006B1590">
      <w:pPr>
        <w:pStyle w:val="af0"/>
        <w:ind w:firstLine="709"/>
        <w:jc w:val="both"/>
        <w:rPr>
          <w:sz w:val="28"/>
          <w:szCs w:val="28"/>
        </w:rPr>
      </w:pPr>
      <w:proofErr w:type="spellStart"/>
      <w:r w:rsidRPr="007A7790">
        <w:rPr>
          <w:sz w:val="28"/>
          <w:szCs w:val="28"/>
        </w:rPr>
        <w:t>С</w:t>
      </w:r>
      <w:r w:rsidRPr="007A7790">
        <w:rPr>
          <w:sz w:val="28"/>
          <w:szCs w:val="28"/>
          <w:vertAlign w:val="subscript"/>
        </w:rPr>
        <w:t>ку</w:t>
      </w:r>
      <w:proofErr w:type="spellEnd"/>
      <w:r w:rsidRPr="007A7790">
        <w:rPr>
          <w:sz w:val="28"/>
          <w:szCs w:val="28"/>
        </w:rPr>
        <w:t xml:space="preserve"> - расчетный размер компенсации за коммунальные услуги за расчетный месяц в соответствии с пунктом 1.6. настоящего Положения, за исключением реализации угля, дров в целях печного отопления, (руб.);</w:t>
      </w:r>
    </w:p>
    <w:p w:rsidR="00985A0D" w:rsidRPr="007A7790" w:rsidRDefault="00985A0D" w:rsidP="006B1590">
      <w:pPr>
        <w:pStyle w:val="af0"/>
        <w:ind w:firstLine="709"/>
        <w:jc w:val="both"/>
        <w:rPr>
          <w:sz w:val="28"/>
          <w:szCs w:val="28"/>
        </w:rPr>
      </w:pPr>
      <w:proofErr w:type="spellStart"/>
      <w:r w:rsidRPr="007A7790">
        <w:rPr>
          <w:sz w:val="28"/>
          <w:szCs w:val="28"/>
        </w:rPr>
        <w:t>С</w:t>
      </w:r>
      <w:r w:rsidRPr="007A7790">
        <w:rPr>
          <w:sz w:val="28"/>
          <w:szCs w:val="28"/>
          <w:vertAlign w:val="subscript"/>
        </w:rPr>
        <w:t>тт</w:t>
      </w:r>
      <w:proofErr w:type="spellEnd"/>
      <w:r w:rsidRPr="007A7790">
        <w:rPr>
          <w:sz w:val="28"/>
          <w:szCs w:val="28"/>
        </w:rPr>
        <w:t xml:space="preserve"> - расчетный размер компенсации на оплату твердого топлива в целях печного отопления жилого помещения (угля и дров), (руб.);</w:t>
      </w:r>
    </w:p>
    <w:p w:rsidR="00985A0D" w:rsidRPr="007A7790" w:rsidRDefault="00985A0D" w:rsidP="006B1590">
      <w:pPr>
        <w:pStyle w:val="af0"/>
        <w:ind w:firstLine="709"/>
        <w:jc w:val="both"/>
        <w:rPr>
          <w:sz w:val="28"/>
          <w:szCs w:val="28"/>
        </w:rPr>
      </w:pPr>
      <w:r w:rsidRPr="007A7790">
        <w:rPr>
          <w:sz w:val="28"/>
          <w:szCs w:val="28"/>
        </w:rPr>
        <w:t>3.3.1. Расчетный размер компенсации за коммунальные услуги за расчетный месяц (</w:t>
      </w:r>
      <w:proofErr w:type="spellStart"/>
      <w:r w:rsidRPr="007A7790">
        <w:rPr>
          <w:sz w:val="28"/>
          <w:szCs w:val="28"/>
        </w:rPr>
        <w:t>С</w:t>
      </w:r>
      <w:r w:rsidRPr="007A7790">
        <w:rPr>
          <w:sz w:val="28"/>
          <w:szCs w:val="28"/>
          <w:vertAlign w:val="subscript"/>
        </w:rPr>
        <w:t>ку</w:t>
      </w:r>
      <w:proofErr w:type="spellEnd"/>
      <w:r w:rsidRPr="007A7790">
        <w:rPr>
          <w:sz w:val="28"/>
          <w:szCs w:val="28"/>
        </w:rPr>
        <w:t>), за исключением услуги реализации твердого топлива в целях печного отопления, определяется</w:t>
      </w:r>
      <w:r w:rsidRPr="007A7790">
        <w:rPr>
          <w:sz w:val="28"/>
          <w:szCs w:val="28"/>
          <w:vertAlign w:val="subscript"/>
        </w:rPr>
        <w:t xml:space="preserve"> </w:t>
      </w:r>
      <w:r w:rsidRPr="007A7790">
        <w:rPr>
          <w:sz w:val="28"/>
          <w:szCs w:val="28"/>
        </w:rPr>
        <w:t>как сумма по каждому виду коммунальной услуги в соответствии с пунктом 1.6. настоящего Положения по формуле:</w:t>
      </w:r>
    </w:p>
    <w:p w:rsidR="00985A0D" w:rsidRPr="007A7790" w:rsidRDefault="00985A0D" w:rsidP="006B1590">
      <w:pPr>
        <w:pStyle w:val="af0"/>
        <w:ind w:firstLine="709"/>
        <w:jc w:val="both"/>
        <w:rPr>
          <w:sz w:val="28"/>
          <w:szCs w:val="28"/>
        </w:rPr>
      </w:pPr>
      <w:r w:rsidRPr="007A7790">
        <w:rPr>
          <w:sz w:val="28"/>
          <w:szCs w:val="28"/>
        </w:rPr>
        <w:t>за каждый расчетный месяц;</w:t>
      </w:r>
    </w:p>
    <w:p w:rsidR="00985A0D" w:rsidRPr="007A7790" w:rsidRDefault="00985A0D" w:rsidP="006B1590">
      <w:pPr>
        <w:pStyle w:val="af0"/>
        <w:ind w:firstLine="709"/>
        <w:jc w:val="both"/>
        <w:rPr>
          <w:sz w:val="28"/>
          <w:szCs w:val="28"/>
        </w:rPr>
      </w:pPr>
      <w:r w:rsidRPr="007A7790">
        <w:rPr>
          <w:sz w:val="28"/>
          <w:szCs w:val="28"/>
        </w:rPr>
        <w:t>при предоставлении компенсаций в соответствии с пунктом 1.7 настоящего Положения – суммарно за каждый месяц прошедшего периода.</w:t>
      </w:r>
    </w:p>
    <w:p w:rsidR="00985A0D" w:rsidRPr="00827AA5" w:rsidRDefault="00AD1130" w:rsidP="00985A0D">
      <w:pPr>
        <w:pStyle w:val="210"/>
        <w:shd w:val="clear" w:color="auto" w:fill="auto"/>
        <w:spacing w:before="360" w:after="360"/>
        <w:ind w:firstLine="709"/>
        <w:rPr>
          <w:rFonts w:ascii="Times New Roman" w:hAnsi="Times New Roman"/>
          <w:szCs w:val="28"/>
        </w:rPr>
      </w:pPr>
      <m:oMath>
        <m:sSub>
          <m:sSubPr>
            <m:ctrlPr>
              <w:rPr>
                <w:rFonts w:ascii="Cambria Math" w:hAnsi="Cambria Math"/>
                <w:bCs/>
                <w:color w:val="000000"/>
                <w:sz w:val="32"/>
                <w:szCs w:val="32"/>
              </w:rPr>
            </m:ctrlPr>
          </m:sSubPr>
          <m:e>
            <m:r>
              <m:rPr>
                <m:sty m:val="p"/>
              </m:rPr>
              <w:rPr>
                <w:rFonts w:ascii="Cambria Math" w:hAnsi="Cambria Math"/>
                <w:color w:val="000000"/>
                <w:sz w:val="32"/>
                <w:szCs w:val="32"/>
              </w:rPr>
              <m:t xml:space="preserve">С </m:t>
            </m:r>
          </m:e>
          <m:sub>
            <m:r>
              <w:rPr>
                <w:rFonts w:ascii="Cambria Math" w:hAnsi="Cambria Math"/>
                <w:color w:val="000000"/>
                <w:sz w:val="32"/>
                <w:szCs w:val="32"/>
              </w:rPr>
              <m:t>ку</m:t>
            </m:r>
          </m:sub>
        </m:sSub>
        <m:r>
          <m:rPr>
            <m:sty m:val="p"/>
          </m:rPr>
          <w:rPr>
            <w:rFonts w:ascii="Cambria Math" w:hAnsi="Cambria Math"/>
            <w:sz w:val="32"/>
            <w:szCs w:val="32"/>
          </w:rPr>
          <m:t xml:space="preserve">= </m:t>
        </m:r>
        <m:nary>
          <m:naryPr>
            <m:chr m:val="∑"/>
            <m:limLoc m:val="undOvr"/>
            <m:ctrlPr>
              <w:rPr>
                <w:rFonts w:ascii="Cambria Math" w:hAnsi="Cambria Math"/>
                <w:i/>
                <w:sz w:val="32"/>
                <w:szCs w:val="32"/>
              </w:rPr>
            </m:ctrlPr>
          </m:naryPr>
          <m:sub>
            <m:r>
              <w:rPr>
                <w:rFonts w:ascii="Cambria Math" w:hAnsi="Cambria Math"/>
                <w:sz w:val="32"/>
                <w:szCs w:val="32"/>
                <w:lang w:val="en-US"/>
              </w:rPr>
              <m:t>i</m:t>
            </m:r>
            <m:r>
              <w:rPr>
                <w:rFonts w:ascii="Cambria Math" w:hAnsi="Cambria Math"/>
                <w:sz w:val="32"/>
                <w:szCs w:val="32"/>
              </w:rPr>
              <m:t>=1</m:t>
            </m:r>
          </m:sub>
          <m:sup>
            <m:r>
              <w:rPr>
                <w:rFonts w:ascii="Cambria Math" w:hAnsi="Cambria Math"/>
                <w:sz w:val="32"/>
                <w:szCs w:val="32"/>
              </w:rPr>
              <m:t>r</m:t>
            </m:r>
          </m:sup>
          <m:e>
            <m:d>
              <m:dPr>
                <m:begChr m:val="{"/>
                <m:endChr m:val="}"/>
                <m:ctrlPr>
                  <w:rPr>
                    <w:rFonts w:ascii="Cambria Math" w:hAnsi="Cambria Math"/>
                    <w:bCs/>
                    <w:i/>
                  </w:rPr>
                </m:ctrlPr>
              </m:dPr>
              <m:e>
                <m:sSub>
                  <m:sSubPr>
                    <m:ctrlPr>
                      <w:rPr>
                        <w:rFonts w:ascii="Cambria Math" w:hAnsi="Cambria Math"/>
                        <w:bCs/>
                      </w:rPr>
                    </m:ctrlPr>
                  </m:sSubPr>
                  <m:e>
                    <m:r>
                      <m:rPr>
                        <m:sty m:val="p"/>
                      </m:rPr>
                      <w:rPr>
                        <w:rFonts w:ascii="Cambria Math" w:hAnsi="Cambria Math"/>
                      </w:rPr>
                      <m:t>Vр</m:t>
                    </m:r>
                  </m:e>
                  <m:sub>
                    <m:r>
                      <w:rPr>
                        <w:rFonts w:ascii="Cambria Math" w:hAnsi="Cambria Math"/>
                      </w:rPr>
                      <m:t>i</m:t>
                    </m:r>
                  </m:sub>
                </m:sSub>
                <m:r>
                  <m:rPr>
                    <m:sty m:val="p"/>
                  </m:rPr>
                  <w:rPr>
                    <w:rFonts w:ascii="Cambria Math" w:hAnsi="Cambria Math"/>
                  </w:rPr>
                  <m:t>*(</m:t>
                </m:r>
                <m:r>
                  <m:rPr>
                    <m:sty m:val="p"/>
                  </m:rPr>
                  <w:rPr>
                    <w:rFonts w:ascii="Cambria Math" w:hAnsi="Cambria Math"/>
                    <w:color w:val="000000"/>
                  </w:rPr>
                  <m:t>Т</m:t>
                </m:r>
                <m:sSub>
                  <m:sSubPr>
                    <m:ctrlPr>
                      <w:rPr>
                        <w:rFonts w:ascii="Cambria Math" w:hAnsi="Cambria Math"/>
                        <w:bCs/>
                        <w:color w:val="000000"/>
                      </w:rPr>
                    </m:ctrlPr>
                  </m:sSubPr>
                  <m:e>
                    <m:r>
                      <m:rPr>
                        <m:sty m:val="p"/>
                      </m:rPr>
                      <w:rPr>
                        <w:rFonts w:ascii="Cambria Math" w:hAnsi="Cambria Math"/>
                        <w:color w:val="000000"/>
                      </w:rPr>
                      <m:t>р</m:t>
                    </m:r>
                  </m:e>
                  <m:sub>
                    <m:r>
                      <w:rPr>
                        <w:rFonts w:ascii="Cambria Math" w:hAnsi="Cambria Math"/>
                        <w:color w:val="000000"/>
                      </w:rPr>
                      <m:t>i</m:t>
                    </m:r>
                  </m:sub>
                </m:sSub>
                <m:r>
                  <m:rPr>
                    <m:sty m:val="p"/>
                  </m:rPr>
                  <w:rPr>
                    <w:rFonts w:ascii="Cambria Math" w:hAnsi="Cambria Math"/>
                    <w:color w:val="000000"/>
                  </w:rPr>
                  <m:t xml:space="preserve"> - </m:t>
                </m:r>
                <m:sSub>
                  <m:sSubPr>
                    <m:ctrlPr>
                      <w:rPr>
                        <w:rFonts w:ascii="Cambria Math" w:hAnsi="Cambria Math"/>
                        <w:szCs w:val="28"/>
                        <w:vertAlign w:val="subscript"/>
                      </w:rPr>
                    </m:ctrlPr>
                  </m:sSubPr>
                  <m:e>
                    <m:sSup>
                      <m:sSupPr>
                        <m:ctrlPr>
                          <w:rPr>
                            <w:rFonts w:ascii="Cambria Math" w:hAnsi="Cambria Math"/>
                            <w:i/>
                            <w:szCs w:val="28"/>
                            <w:vertAlign w:val="subscript"/>
                          </w:rPr>
                        </m:ctrlPr>
                      </m:sSupPr>
                      <m:e>
                        <m:r>
                          <m:rPr>
                            <m:sty m:val="bi"/>
                          </m:rPr>
                          <w:rPr>
                            <w:rFonts w:ascii="Cambria Math" w:hAnsi="Cambria Math"/>
                            <w:szCs w:val="28"/>
                            <w:vertAlign w:val="subscript"/>
                          </w:rPr>
                          <m:t>Т</m:t>
                        </m:r>
                      </m:e>
                      <m:sup>
                        <m:r>
                          <m:rPr>
                            <m:sty m:val="bi"/>
                          </m:rPr>
                          <w:rPr>
                            <w:rFonts w:ascii="Cambria Math" w:hAnsi="Cambria Math"/>
                            <w:szCs w:val="28"/>
                            <w:vertAlign w:val="subscript"/>
                          </w:rPr>
                          <m:t>доп</m:t>
                        </m:r>
                      </m:sup>
                    </m:sSup>
                  </m:e>
                  <m:sub>
                    <m:r>
                      <m:rPr>
                        <m:sty m:val="bi"/>
                      </m:rPr>
                      <w:rPr>
                        <w:rFonts w:ascii="Cambria Math" w:hAnsi="Cambria Math"/>
                        <w:szCs w:val="28"/>
                        <w:vertAlign w:val="subscript"/>
                      </w:rPr>
                      <m:t>i</m:t>
                    </m:r>
                  </m:sub>
                </m:sSub>
                <m:r>
                  <m:rPr>
                    <m:sty m:val="p"/>
                  </m:rPr>
                  <w:rPr>
                    <w:rFonts w:ascii="Cambria Math" w:hAnsi="Cambria Math"/>
                    <w:color w:val="000000"/>
                  </w:rPr>
                  <m:t>)</m:t>
                </m:r>
              </m:e>
            </m:d>
          </m:e>
        </m:nary>
      </m:oMath>
      <w:r w:rsidR="00985A0D" w:rsidRPr="00FB5724">
        <w:rPr>
          <w:sz w:val="32"/>
          <w:szCs w:val="32"/>
        </w:rPr>
        <w:t xml:space="preserve"> , </w:t>
      </w:r>
      <w:r w:rsidR="00985A0D" w:rsidRPr="00827AA5">
        <w:rPr>
          <w:rFonts w:ascii="Times New Roman" w:hAnsi="Times New Roman"/>
          <w:szCs w:val="28"/>
        </w:rPr>
        <w:t>где:</w:t>
      </w:r>
    </w:p>
    <w:p w:rsidR="00985A0D" w:rsidRPr="00764457" w:rsidRDefault="00985A0D" w:rsidP="00827AA5">
      <w:pPr>
        <w:pStyle w:val="af0"/>
        <w:ind w:firstLine="709"/>
        <w:jc w:val="both"/>
        <w:rPr>
          <w:sz w:val="28"/>
          <w:szCs w:val="28"/>
        </w:rPr>
      </w:pPr>
      <w:proofErr w:type="spellStart"/>
      <w:r w:rsidRPr="00764457">
        <w:rPr>
          <w:sz w:val="28"/>
          <w:szCs w:val="28"/>
        </w:rPr>
        <w:t>i</w:t>
      </w:r>
      <w:proofErr w:type="spellEnd"/>
      <w:r w:rsidRPr="00764457">
        <w:rPr>
          <w:sz w:val="28"/>
          <w:szCs w:val="28"/>
        </w:rPr>
        <w:t xml:space="preserve"> – виды коммунальных услуг в соответствии с пунктом 1.6. настоящего Положения.</w:t>
      </w:r>
    </w:p>
    <w:p w:rsidR="00985A0D" w:rsidRPr="00764457" w:rsidRDefault="00985A0D" w:rsidP="00827AA5">
      <w:pPr>
        <w:pStyle w:val="af0"/>
        <w:ind w:firstLine="709"/>
        <w:jc w:val="both"/>
        <w:rPr>
          <w:sz w:val="28"/>
          <w:szCs w:val="28"/>
        </w:rPr>
      </w:pPr>
      <w:proofErr w:type="spellStart"/>
      <w:r w:rsidRPr="00764457">
        <w:rPr>
          <w:sz w:val="28"/>
          <w:szCs w:val="28"/>
        </w:rPr>
        <w:t>r</w:t>
      </w:r>
      <w:proofErr w:type="spellEnd"/>
      <w:r w:rsidRPr="00764457">
        <w:rPr>
          <w:sz w:val="28"/>
          <w:szCs w:val="28"/>
        </w:rPr>
        <w:t xml:space="preserve"> – количество видов коммунальных услуг, соответствующих критерию пункта 1.6. настоящего Положения;</w:t>
      </w:r>
    </w:p>
    <w:p w:rsidR="00985A0D" w:rsidRPr="00764457" w:rsidRDefault="00985A0D" w:rsidP="00827AA5">
      <w:pPr>
        <w:pStyle w:val="210"/>
        <w:shd w:val="clear" w:color="auto" w:fill="auto"/>
        <w:spacing w:before="0" w:line="240" w:lineRule="auto"/>
        <w:ind w:firstLine="709"/>
        <w:rPr>
          <w:rStyle w:val="32"/>
          <w:b w:val="0"/>
        </w:rPr>
      </w:pPr>
      <w:r w:rsidRPr="00764457">
        <w:rPr>
          <w:rStyle w:val="32"/>
          <w:b w:val="0"/>
          <w:lang w:val="en-US"/>
        </w:rPr>
        <w:t>V</w:t>
      </w:r>
      <w:proofErr w:type="spellStart"/>
      <w:r w:rsidRPr="00764457">
        <w:rPr>
          <w:rStyle w:val="32"/>
          <w:b w:val="0"/>
        </w:rPr>
        <w:t>р</w:t>
      </w:r>
      <w:r w:rsidRPr="00764457">
        <w:rPr>
          <w:rStyle w:val="32"/>
          <w:b w:val="0"/>
          <w:vertAlign w:val="subscript"/>
          <w:lang w:val="en-US"/>
        </w:rPr>
        <w:t>i</w:t>
      </w:r>
      <w:proofErr w:type="spellEnd"/>
      <w:r w:rsidRPr="00764457">
        <w:rPr>
          <w:rStyle w:val="32"/>
          <w:b w:val="0"/>
        </w:rPr>
        <w:t xml:space="preserve"> –объем </w:t>
      </w:r>
      <w:proofErr w:type="spellStart"/>
      <w:r w:rsidRPr="00764457">
        <w:rPr>
          <w:rStyle w:val="32"/>
          <w:b w:val="0"/>
          <w:lang w:val="en-US"/>
        </w:rPr>
        <w:t>i</w:t>
      </w:r>
      <w:proofErr w:type="spellEnd"/>
      <w:r w:rsidRPr="00764457">
        <w:rPr>
          <w:rStyle w:val="32"/>
          <w:b w:val="0"/>
        </w:rPr>
        <w:t>-той коммунальной услуги за расчетный месяц;</w:t>
      </w:r>
    </w:p>
    <w:p w:rsidR="00985A0D" w:rsidRPr="00764457" w:rsidRDefault="00985A0D" w:rsidP="00827AA5">
      <w:pPr>
        <w:pStyle w:val="210"/>
        <w:shd w:val="clear" w:color="auto" w:fill="auto"/>
        <w:spacing w:before="0" w:line="240" w:lineRule="auto"/>
        <w:ind w:firstLine="709"/>
        <w:rPr>
          <w:rStyle w:val="21"/>
          <w:rFonts w:ascii="Times New Roman" w:hAnsi="Times New Roman"/>
        </w:rPr>
      </w:pPr>
      <w:proofErr w:type="spellStart"/>
      <w:r w:rsidRPr="00764457">
        <w:rPr>
          <w:rStyle w:val="22"/>
          <w:b w:val="0"/>
          <w:bCs/>
        </w:rPr>
        <w:t>Т</w:t>
      </w:r>
      <w:r w:rsidRPr="00764457">
        <w:rPr>
          <w:rStyle w:val="21"/>
          <w:rFonts w:ascii="Times New Roman" w:hAnsi="Times New Roman"/>
        </w:rPr>
        <w:t>р</w:t>
      </w:r>
      <w:proofErr w:type="gramStart"/>
      <w:r w:rsidRPr="00764457">
        <w:rPr>
          <w:rStyle w:val="32"/>
          <w:b w:val="0"/>
          <w:vertAlign w:val="subscript"/>
          <w:lang w:val="en-US"/>
        </w:rPr>
        <w:t>i</w:t>
      </w:r>
      <w:proofErr w:type="spellEnd"/>
      <w:proofErr w:type="gramEnd"/>
      <w:r w:rsidRPr="00764457">
        <w:rPr>
          <w:rStyle w:val="21"/>
          <w:rFonts w:ascii="Times New Roman" w:hAnsi="Times New Roman"/>
        </w:rPr>
        <w:t xml:space="preserve"> – утвержденный на расчетный месяц тариф на </w:t>
      </w:r>
      <w:proofErr w:type="spellStart"/>
      <w:r w:rsidRPr="00764457">
        <w:rPr>
          <w:rStyle w:val="32"/>
          <w:b w:val="0"/>
          <w:lang w:val="en-US"/>
        </w:rPr>
        <w:t>i</w:t>
      </w:r>
      <w:proofErr w:type="spellEnd"/>
      <w:r w:rsidRPr="00764457">
        <w:rPr>
          <w:rStyle w:val="32"/>
          <w:b w:val="0"/>
        </w:rPr>
        <w:t xml:space="preserve">-тую </w:t>
      </w:r>
      <w:r w:rsidRPr="00764457">
        <w:rPr>
          <w:rStyle w:val="21"/>
          <w:rFonts w:ascii="Times New Roman" w:hAnsi="Times New Roman"/>
        </w:rPr>
        <w:t>коммунальную услугу (руб.);</w:t>
      </w:r>
    </w:p>
    <w:p w:rsidR="00985A0D" w:rsidRPr="00764457" w:rsidRDefault="00985A0D" w:rsidP="00827AA5">
      <w:pPr>
        <w:pStyle w:val="210"/>
        <w:shd w:val="clear" w:color="auto" w:fill="auto"/>
        <w:spacing w:before="0" w:line="240" w:lineRule="auto"/>
        <w:ind w:firstLine="709"/>
        <w:rPr>
          <w:rStyle w:val="21"/>
          <w:rFonts w:ascii="Times New Roman" w:hAnsi="Times New Roman"/>
        </w:rPr>
      </w:pPr>
      <w:proofErr w:type="spellStart"/>
      <w:r w:rsidRPr="00764457">
        <w:rPr>
          <w:rStyle w:val="31"/>
          <w:rFonts w:ascii="Times New Roman" w:hAnsi="Times New Roman"/>
          <w:b w:val="0"/>
          <w:bCs/>
        </w:rPr>
        <w:t>Т</w:t>
      </w:r>
      <w:r w:rsidRPr="00764457">
        <w:rPr>
          <w:rFonts w:ascii="Times New Roman" w:hAnsi="Times New Roman"/>
          <w:szCs w:val="28"/>
          <w:vertAlign w:val="superscript"/>
        </w:rPr>
        <w:t>доп</w:t>
      </w:r>
      <w:proofErr w:type="gramStart"/>
      <w:r w:rsidRPr="00764457">
        <w:rPr>
          <w:rFonts w:ascii="Times New Roman" w:hAnsi="Times New Roman"/>
          <w:szCs w:val="28"/>
          <w:vertAlign w:val="subscript"/>
          <w:lang w:val="en-US"/>
        </w:rPr>
        <w:t>i</w:t>
      </w:r>
      <w:proofErr w:type="spellEnd"/>
      <w:proofErr w:type="gramEnd"/>
      <w:r w:rsidRPr="00764457">
        <w:rPr>
          <w:rFonts w:ascii="Times New Roman" w:hAnsi="Times New Roman"/>
          <w:b/>
          <w:szCs w:val="28"/>
          <w:vertAlign w:val="subscript"/>
        </w:rPr>
        <w:t xml:space="preserve"> </w:t>
      </w:r>
      <w:r w:rsidRPr="00764457">
        <w:rPr>
          <w:rFonts w:ascii="Times New Roman" w:hAnsi="Times New Roman"/>
          <w:b/>
          <w:szCs w:val="28"/>
        </w:rPr>
        <w:t xml:space="preserve">- </w:t>
      </w:r>
      <w:r w:rsidRPr="00764457">
        <w:rPr>
          <w:rStyle w:val="21"/>
          <w:rFonts w:ascii="Times New Roman" w:hAnsi="Times New Roman"/>
        </w:rPr>
        <w:t xml:space="preserve">тариф на коммунальную услугу, обеспечивающий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764457">
        <w:rPr>
          <w:rFonts w:ascii="Times New Roman" w:hAnsi="Times New Roman"/>
          <w:szCs w:val="28"/>
        </w:rPr>
        <w:t xml:space="preserve">утвержденного указом Губернатора Алтайского края для соответствующего муниципального образования, </w:t>
      </w:r>
      <w:r w:rsidRPr="00764457">
        <w:rPr>
          <w:rStyle w:val="21"/>
          <w:rFonts w:ascii="Times New Roman" w:hAnsi="Times New Roman"/>
        </w:rPr>
        <w:t>рассчитывается по формуле:</w:t>
      </w:r>
    </w:p>
    <w:p w:rsidR="00985A0D" w:rsidRPr="00764457" w:rsidRDefault="00985A0D" w:rsidP="00985A0D">
      <w:pPr>
        <w:pStyle w:val="310"/>
        <w:shd w:val="clear" w:color="auto" w:fill="auto"/>
        <w:spacing w:before="240" w:after="240"/>
        <w:ind w:firstLine="709"/>
        <w:jc w:val="left"/>
        <w:rPr>
          <w:rStyle w:val="31"/>
          <w:rFonts w:ascii="Times New Roman" w:hAnsi="Times New Roman"/>
          <w:bCs/>
        </w:rPr>
      </w:pPr>
      <w:proofErr w:type="spellStart"/>
      <w:proofErr w:type="gramStart"/>
      <w:r w:rsidRPr="00764457">
        <w:rPr>
          <w:rStyle w:val="31"/>
          <w:rFonts w:ascii="Times New Roman" w:hAnsi="Times New Roman"/>
          <w:bCs/>
        </w:rPr>
        <w:t>Т</w:t>
      </w:r>
      <w:r w:rsidRPr="00764457">
        <w:rPr>
          <w:rFonts w:ascii="Times New Roman" w:hAnsi="Times New Roman"/>
          <w:b w:val="0"/>
          <w:szCs w:val="28"/>
          <w:vertAlign w:val="superscript"/>
        </w:rPr>
        <w:t>доп</w:t>
      </w:r>
      <w:r w:rsidRPr="00764457">
        <w:rPr>
          <w:rFonts w:ascii="Times New Roman" w:hAnsi="Times New Roman"/>
          <w:b w:val="0"/>
          <w:szCs w:val="28"/>
          <w:vertAlign w:val="subscript"/>
          <w:lang w:val="en-US"/>
        </w:rPr>
        <w:t>i</w:t>
      </w:r>
      <w:proofErr w:type="spellEnd"/>
      <w:r w:rsidRPr="00764457">
        <w:rPr>
          <w:rStyle w:val="31"/>
          <w:rFonts w:ascii="Times New Roman" w:hAnsi="Times New Roman"/>
          <w:bCs/>
        </w:rPr>
        <w:t xml:space="preserve"> = Тб * (100%+</w:t>
      </w:r>
      <w:r w:rsidRPr="00764457">
        <w:rPr>
          <w:rFonts w:ascii="Times New Roman" w:hAnsi="Times New Roman"/>
          <w:noProof/>
          <w:position w:val="-12"/>
          <w:szCs w:val="28"/>
        </w:rPr>
        <w:drawing>
          <wp:inline distT="0" distB="0" distL="0" distR="0">
            <wp:extent cx="771525" cy="32385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00AD1130" w:rsidRPr="00764457">
        <w:rPr>
          <w:rStyle w:val="31"/>
          <w:rFonts w:ascii="Times New Roman" w:hAnsi="Times New Roman"/>
          <w:bCs/>
          <w:sz w:val="32"/>
          <w:szCs w:val="32"/>
        </w:rPr>
        <w:fldChar w:fldCharType="begin"/>
      </w:r>
      <w:r w:rsidRPr="00764457">
        <w:rPr>
          <w:rStyle w:val="31"/>
          <w:rFonts w:ascii="Times New Roman" w:hAnsi="Times New Roman"/>
          <w:bCs/>
          <w:sz w:val="32"/>
          <w:szCs w:val="32"/>
        </w:rPr>
        <w:instrText xml:space="preserve"> QUOTE </w:instrText>
      </w:r>
      <m:oMath>
        <m:f>
          <m:fPr>
            <m:ctrlPr>
              <w:rPr>
                <w:rFonts w:ascii="Cambria Math" w:hAnsi="Times New Roman"/>
                <w:bCs/>
                <w:sz w:val="32"/>
                <w:szCs w:val="32"/>
                <w:highlight w:val="yellow"/>
              </w:rPr>
            </m:ctrlPr>
          </m:fPr>
          <m:num>
            <m:r>
              <m:rPr>
                <m:sty m:val="b"/>
              </m:rPr>
              <w:rPr>
                <w:rFonts w:ascii="Cambria Math" w:hAnsi="Cambria Math"/>
                <w:sz w:val="32"/>
                <w:szCs w:val="32"/>
                <w:highlight w:val="yellow"/>
              </w:rPr>
              <m:t>100</m:t>
            </m:r>
            <m:r>
              <m:rPr>
                <m:sty m:val="b"/>
              </m:rPr>
              <w:rPr>
                <w:rFonts w:ascii="Cambria Math" w:hAnsi="Times New Roman"/>
                <w:sz w:val="32"/>
                <w:szCs w:val="32"/>
                <w:highlight w:val="yellow"/>
              </w:rPr>
              <m:t>%+</m:t>
            </m:r>
            <m:sSubSup>
              <m:sSubSupPr>
                <m:ctrlPr>
                  <w:rPr>
                    <w:rFonts w:ascii="Cambria Math" w:hAnsi="Times New Roman"/>
                    <w:bCs/>
                    <w:sz w:val="32"/>
                    <w:szCs w:val="32"/>
                    <w:highlight w:val="yellow"/>
                  </w:rPr>
                </m:ctrlPr>
              </m:sSubSupPr>
              <m:e>
                <m:r>
                  <m:rPr>
                    <m:sty m:val="b"/>
                  </m:rPr>
                  <w:rPr>
                    <w:rFonts w:ascii="Cambria Math" w:hAnsi="Times New Roman"/>
                    <w:sz w:val="32"/>
                    <w:szCs w:val="32"/>
                    <w:highlight w:val="yellow"/>
                  </w:rPr>
                  <m:t>ИКУ</m:t>
                </m:r>
              </m:e>
              <m:sub>
                <m:r>
                  <m:rPr>
                    <m:sty m:val="bi"/>
                  </m:rPr>
                  <w:rPr>
                    <w:rFonts w:ascii="Cambria Math" w:hAnsi="Times New Roman"/>
                    <w:sz w:val="32"/>
                    <w:szCs w:val="32"/>
                    <w:highlight w:val="yellow"/>
                  </w:rPr>
                  <m:t>макс</m:t>
                </m:r>
              </m:sub>
              <m:sup>
                <m:r>
                  <m:rPr>
                    <m:sty m:val="bi"/>
                  </m:rPr>
                  <w:rPr>
                    <w:rFonts w:ascii="Cambria Math" w:hAnsi="Times New Roman"/>
                    <w:sz w:val="32"/>
                    <w:szCs w:val="32"/>
                    <w:highlight w:val="yellow"/>
                  </w:rPr>
                  <m:t>мо</m:t>
                </m:r>
              </m:sup>
            </m:sSubSup>
          </m:num>
          <m:den>
            <m:r>
              <m:rPr>
                <m:sty m:val="b"/>
              </m:rPr>
              <w:rPr>
                <w:rFonts w:ascii="Cambria Math" w:hAnsi="Cambria Math"/>
                <w:sz w:val="32"/>
                <w:szCs w:val="32"/>
                <w:highlight w:val="yellow"/>
              </w:rPr>
              <m:t>100</m:t>
            </m:r>
            <m:r>
              <m:rPr>
                <m:sty m:val="b"/>
              </m:rPr>
              <w:rPr>
                <w:rFonts w:ascii="Cambria Math" w:hAnsi="Times New Roman"/>
                <w:sz w:val="32"/>
                <w:szCs w:val="32"/>
                <w:highlight w:val="yellow"/>
              </w:rPr>
              <m:t>%</m:t>
            </m:r>
          </m:den>
        </m:f>
        <m:r>
          <m:rPr>
            <m:sty m:val="bi"/>
          </m:rPr>
          <w:rPr>
            <w:rFonts w:ascii="Cambria Math" w:hAnsi="Times New Roman"/>
            <w:sz w:val="32"/>
            <w:szCs w:val="32"/>
            <w:highlight w:val="yellow"/>
          </w:rPr>
          <m:t xml:space="preserve"> </m:t>
        </m:r>
      </m:oMath>
      <w:r w:rsidRPr="00764457">
        <w:rPr>
          <w:rStyle w:val="31"/>
          <w:rFonts w:ascii="Times New Roman" w:hAnsi="Times New Roman"/>
          <w:bCs/>
          <w:sz w:val="32"/>
          <w:szCs w:val="32"/>
        </w:rPr>
        <w:instrText xml:space="preserve"> </w:instrText>
      </w:r>
      <w:r w:rsidR="00AD1130" w:rsidRPr="00764457">
        <w:rPr>
          <w:rStyle w:val="31"/>
          <w:rFonts w:ascii="Times New Roman" w:hAnsi="Times New Roman"/>
          <w:bCs/>
          <w:sz w:val="32"/>
          <w:szCs w:val="32"/>
        </w:rPr>
        <w:fldChar w:fldCharType="separate"/>
      </w:r>
      <w:r w:rsidRPr="00764457">
        <w:rPr>
          <w:rFonts w:ascii="Times New Roman" w:hAnsi="Times New Roman"/>
          <w:b w:val="0"/>
          <w:position w:val="-6"/>
        </w:rPr>
        <w:t>) / 100%</w:t>
      </w:r>
      <w:r w:rsidR="00AD1130" w:rsidRPr="00764457">
        <w:rPr>
          <w:rStyle w:val="31"/>
          <w:rFonts w:ascii="Times New Roman" w:hAnsi="Times New Roman"/>
          <w:bCs/>
          <w:sz w:val="32"/>
          <w:szCs w:val="32"/>
        </w:rPr>
        <w:fldChar w:fldCharType="end"/>
      </w:r>
      <w:r w:rsidRPr="00764457">
        <w:rPr>
          <w:rStyle w:val="31"/>
          <w:rFonts w:ascii="Times New Roman" w:hAnsi="Times New Roman"/>
          <w:bCs/>
          <w:sz w:val="32"/>
          <w:szCs w:val="32"/>
        </w:rPr>
        <w:t xml:space="preserve"> , </w:t>
      </w:r>
      <w:r w:rsidRPr="00764457">
        <w:rPr>
          <w:rStyle w:val="31"/>
          <w:rFonts w:ascii="Times New Roman" w:hAnsi="Times New Roman"/>
          <w:bCs/>
          <w:szCs w:val="28"/>
        </w:rPr>
        <w:t>где:</w:t>
      </w:r>
      <w:proofErr w:type="gramEnd"/>
    </w:p>
    <w:p w:rsidR="00985A0D" w:rsidRPr="00764457" w:rsidRDefault="00985A0D" w:rsidP="00827AA5">
      <w:pPr>
        <w:pStyle w:val="210"/>
        <w:shd w:val="clear" w:color="auto" w:fill="auto"/>
        <w:spacing w:before="0" w:line="240" w:lineRule="auto"/>
        <w:ind w:firstLine="709"/>
        <w:rPr>
          <w:rFonts w:ascii="Times New Roman" w:hAnsi="Times New Roman"/>
        </w:rPr>
      </w:pPr>
      <w:r w:rsidRPr="00764457">
        <w:rPr>
          <w:rStyle w:val="22"/>
          <w:b w:val="0"/>
          <w:bCs/>
        </w:rPr>
        <w:t xml:space="preserve">Тб </w:t>
      </w:r>
      <w:r w:rsidRPr="00764457">
        <w:rPr>
          <w:rStyle w:val="21"/>
          <w:rFonts w:ascii="Times New Roman" w:hAnsi="Times New Roman"/>
        </w:rPr>
        <w:t>- тариф на коммунальную услугу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985A0D" w:rsidRPr="00764457" w:rsidRDefault="00985A0D" w:rsidP="00827AA5">
      <w:pPr>
        <w:pStyle w:val="af0"/>
        <w:ind w:firstLine="709"/>
        <w:jc w:val="both"/>
        <w:rPr>
          <w:sz w:val="28"/>
          <w:szCs w:val="28"/>
        </w:rPr>
      </w:pPr>
      <w:r w:rsidRPr="00764457">
        <w:rPr>
          <w:noProof/>
          <w:position w:val="-12"/>
          <w:sz w:val="28"/>
          <w:szCs w:val="28"/>
        </w:rPr>
        <w:drawing>
          <wp:inline distT="0" distB="0" distL="0" distR="0">
            <wp:extent cx="771525" cy="32385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764457">
        <w:rPr>
          <w:sz w:val="28"/>
          <w:szCs w:val="28"/>
        </w:rPr>
        <w:t xml:space="preserve"> – </w:t>
      </w:r>
      <w:bookmarkStart w:id="0" w:name="_Hlk48829024"/>
      <w:r w:rsidRPr="00764457">
        <w:rPr>
          <w:sz w:val="28"/>
          <w:szCs w:val="28"/>
        </w:rPr>
        <w:t>предельный индекс, утвержденный указом Губернатора Алтайского края для соответствующего муниципального образования Алтайского края на период, соответствующий расчетном</w:t>
      </w:r>
      <w:proofErr w:type="gramStart"/>
      <w:r w:rsidRPr="00764457">
        <w:rPr>
          <w:sz w:val="28"/>
          <w:szCs w:val="28"/>
        </w:rPr>
        <w:t>у(</w:t>
      </w:r>
      <w:proofErr w:type="spellStart"/>
      <w:proofErr w:type="gramEnd"/>
      <w:r w:rsidRPr="00764457">
        <w:rPr>
          <w:sz w:val="28"/>
          <w:szCs w:val="28"/>
        </w:rPr>
        <w:t>ым</w:t>
      </w:r>
      <w:proofErr w:type="spellEnd"/>
      <w:r w:rsidRPr="00764457">
        <w:rPr>
          <w:sz w:val="28"/>
          <w:szCs w:val="28"/>
        </w:rPr>
        <w:t>) месяцу(</w:t>
      </w:r>
      <w:proofErr w:type="spellStart"/>
      <w:r w:rsidRPr="00764457">
        <w:rPr>
          <w:sz w:val="28"/>
          <w:szCs w:val="28"/>
        </w:rPr>
        <w:t>ам</w:t>
      </w:r>
      <w:proofErr w:type="spellEnd"/>
      <w:r w:rsidRPr="00764457">
        <w:rPr>
          <w:sz w:val="28"/>
          <w:szCs w:val="28"/>
        </w:rPr>
        <w:t>)</w:t>
      </w:r>
      <w:bookmarkEnd w:id="0"/>
      <w:r w:rsidRPr="00764457">
        <w:rPr>
          <w:sz w:val="28"/>
          <w:szCs w:val="28"/>
        </w:rPr>
        <w:t>.</w:t>
      </w:r>
    </w:p>
    <w:p w:rsidR="00985A0D" w:rsidRPr="00764457" w:rsidRDefault="00985A0D" w:rsidP="00827AA5">
      <w:pPr>
        <w:pStyle w:val="a8"/>
        <w:suppressAutoHyphens/>
        <w:ind w:left="0" w:firstLine="720"/>
        <w:contextualSpacing w:val="0"/>
        <w:jc w:val="both"/>
        <w:rPr>
          <w:sz w:val="28"/>
          <w:szCs w:val="28"/>
        </w:rPr>
      </w:pPr>
      <w:r w:rsidRPr="00764457">
        <w:rPr>
          <w:sz w:val="28"/>
          <w:szCs w:val="28"/>
        </w:rPr>
        <w:t>В целях реализации настоящего Положения при расчете размера компенсации</w:t>
      </w:r>
      <w:proofErr w:type="gramStart"/>
      <w:r w:rsidRPr="00764457">
        <w:rPr>
          <w:sz w:val="28"/>
          <w:szCs w:val="28"/>
        </w:rPr>
        <w:t xml:space="preserve"> </w:t>
      </w:r>
      <m:oMath>
        <m:sSub>
          <m:sSubPr>
            <m:ctrlPr>
              <w:rPr>
                <w:rFonts w:ascii="Cambria Math" w:hAnsi="Cambria Math"/>
                <w:bCs/>
                <w:color w:val="000000"/>
                <w:sz w:val="32"/>
                <w:szCs w:val="32"/>
              </w:rPr>
            </m:ctrlPr>
          </m:sSubPr>
          <m:e>
            <m:r>
              <m:rPr>
                <m:sty m:val="p"/>
              </m:rPr>
              <w:rPr>
                <w:rFonts w:ascii="Cambria Math"/>
                <w:color w:val="000000"/>
                <w:sz w:val="32"/>
                <w:szCs w:val="32"/>
              </w:rPr>
              <m:t>С</m:t>
            </m:r>
            <w:proofErr w:type="gramEnd"/>
            <m:r>
              <m:rPr>
                <m:sty m:val="p"/>
              </m:rPr>
              <w:rPr>
                <w:rFonts w:ascii="Cambria Math"/>
                <w:color w:val="000000"/>
                <w:sz w:val="32"/>
                <w:szCs w:val="32"/>
              </w:rPr>
              <m:t xml:space="preserve"> </m:t>
            </m:r>
          </m:e>
          <m:sub>
            <m:r>
              <w:rPr>
                <w:rFonts w:ascii="Cambria Math"/>
                <w:color w:val="000000"/>
                <w:sz w:val="32"/>
                <w:szCs w:val="32"/>
              </w:rPr>
              <m:t>ку</m:t>
            </m:r>
          </m:sub>
        </m:sSub>
      </m:oMath>
      <w:r w:rsidRPr="00764457">
        <w:rPr>
          <w:rStyle w:val="31"/>
          <w:b w:val="0"/>
          <w:bCs/>
          <w:sz w:val="32"/>
          <w:szCs w:val="32"/>
        </w:rPr>
        <w:t xml:space="preserve"> </w:t>
      </w:r>
      <w:r w:rsidRPr="00764457">
        <w:rPr>
          <w:sz w:val="28"/>
          <w:szCs w:val="28"/>
        </w:rPr>
        <w:t xml:space="preserve">значение </w:t>
      </w:r>
      <w:proofErr w:type="spellStart"/>
      <w:r w:rsidRPr="00764457">
        <w:rPr>
          <w:rStyle w:val="31"/>
          <w:bCs/>
        </w:rPr>
        <w:t>Т</w:t>
      </w:r>
      <w:r w:rsidRPr="00764457">
        <w:rPr>
          <w:b/>
          <w:szCs w:val="28"/>
          <w:vertAlign w:val="superscript"/>
        </w:rPr>
        <w:t>доп</w:t>
      </w:r>
      <w:r w:rsidRPr="00764457">
        <w:rPr>
          <w:b/>
          <w:szCs w:val="28"/>
          <w:vertAlign w:val="subscript"/>
          <w:lang w:val="en-US"/>
        </w:rPr>
        <w:t>i</w:t>
      </w:r>
      <w:proofErr w:type="spellEnd"/>
      <w:r w:rsidRPr="00764457">
        <w:rPr>
          <w:b/>
          <w:szCs w:val="28"/>
          <w:vertAlign w:val="subscript"/>
        </w:rPr>
        <w:t xml:space="preserve"> </w:t>
      </w:r>
      <w:r w:rsidRPr="00764457">
        <w:rPr>
          <w:sz w:val="28"/>
          <w:szCs w:val="28"/>
        </w:rPr>
        <w:t>применяется в соответствии с Таблицей 1 Приложения 2 к настоящему Положению.</w:t>
      </w:r>
    </w:p>
    <w:p w:rsidR="00985A0D" w:rsidRPr="007A7790" w:rsidRDefault="00985A0D" w:rsidP="00827AA5">
      <w:pPr>
        <w:pStyle w:val="a8"/>
        <w:suppressAutoHyphens/>
        <w:ind w:left="0" w:firstLine="720"/>
        <w:contextualSpacing w:val="0"/>
        <w:jc w:val="both"/>
        <w:rPr>
          <w:sz w:val="28"/>
          <w:szCs w:val="28"/>
        </w:rPr>
      </w:pPr>
      <w:r w:rsidRPr="00764457">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w:t>
      </w:r>
      <w:r w:rsidRPr="007A7790">
        <w:rPr>
          <w:sz w:val="28"/>
          <w:szCs w:val="28"/>
        </w:rPr>
        <w:t xml:space="preserve">федерального либо краевого бюджета, расчетный размер компенсации </w:t>
      </w:r>
      <w:proofErr w:type="spellStart"/>
      <w:r w:rsidRPr="007A7790">
        <w:rPr>
          <w:sz w:val="28"/>
          <w:szCs w:val="28"/>
        </w:rPr>
        <w:t>С</w:t>
      </w:r>
      <w:r w:rsidRPr="007A7790">
        <w:rPr>
          <w:sz w:val="28"/>
          <w:szCs w:val="28"/>
          <w:vertAlign w:val="subscript"/>
        </w:rPr>
        <w:t>ку</w:t>
      </w:r>
      <w:proofErr w:type="spellEnd"/>
      <w:r w:rsidRPr="007A7790">
        <w:rPr>
          <w:sz w:val="28"/>
          <w:szCs w:val="28"/>
        </w:rPr>
        <w:t xml:space="preserve"> снижается пропорционально доле, компенсированной из федерального либо краевого бюджета, рассчитанной следующим образом:</w:t>
      </w:r>
    </w:p>
    <w:p w:rsidR="00985A0D" w:rsidRPr="007A7790" w:rsidRDefault="00985A0D" w:rsidP="00827AA5">
      <w:pPr>
        <w:ind w:firstLine="709"/>
        <w:rPr>
          <w:b/>
          <w:bCs/>
          <w:sz w:val="28"/>
          <w:szCs w:val="28"/>
        </w:rPr>
      </w:pPr>
      <w:proofErr w:type="spellStart"/>
      <w:r w:rsidRPr="007A7790">
        <w:rPr>
          <w:b/>
          <w:bCs/>
          <w:sz w:val="28"/>
          <w:szCs w:val="28"/>
        </w:rPr>
        <w:t>К</w:t>
      </w:r>
      <w:r w:rsidRPr="007A7790">
        <w:rPr>
          <w:b/>
          <w:bCs/>
          <w:sz w:val="28"/>
          <w:szCs w:val="28"/>
          <w:vertAlign w:val="subscript"/>
        </w:rPr>
        <w:t>льгот</w:t>
      </w:r>
      <w:proofErr w:type="spellEnd"/>
      <w:r w:rsidRPr="007A7790">
        <w:rPr>
          <w:b/>
          <w:bCs/>
          <w:sz w:val="28"/>
          <w:szCs w:val="28"/>
          <w:vertAlign w:val="subscript"/>
        </w:rPr>
        <w:t>/</w:t>
      </w:r>
      <w:proofErr w:type="spellStart"/>
      <w:r w:rsidRPr="007A7790">
        <w:rPr>
          <w:b/>
          <w:bCs/>
          <w:sz w:val="28"/>
          <w:szCs w:val="28"/>
          <w:vertAlign w:val="subscript"/>
        </w:rPr>
        <w:t>ку</w:t>
      </w:r>
      <w:proofErr w:type="spellEnd"/>
      <w:r w:rsidRPr="007A7790">
        <w:rPr>
          <w:b/>
          <w:bCs/>
          <w:sz w:val="28"/>
          <w:szCs w:val="28"/>
        </w:rPr>
        <w:t xml:space="preserve"> = </w:t>
      </w:r>
      <w:proofErr w:type="spellStart"/>
      <w:r w:rsidRPr="007A7790">
        <w:rPr>
          <w:b/>
          <w:bCs/>
          <w:sz w:val="28"/>
          <w:szCs w:val="28"/>
        </w:rPr>
        <w:t>С</w:t>
      </w:r>
      <w:r w:rsidRPr="007A7790">
        <w:rPr>
          <w:b/>
          <w:bCs/>
          <w:sz w:val="28"/>
          <w:szCs w:val="28"/>
          <w:vertAlign w:val="subscript"/>
        </w:rPr>
        <w:t>ку</w:t>
      </w:r>
      <w:proofErr w:type="spellEnd"/>
      <w:r w:rsidRPr="007A7790">
        <w:rPr>
          <w:b/>
          <w:bCs/>
          <w:sz w:val="28"/>
          <w:szCs w:val="28"/>
        </w:rPr>
        <w:t xml:space="preserve"> * (1 – </w:t>
      </w:r>
      <w:proofErr w:type="spellStart"/>
      <w:r w:rsidRPr="007A7790">
        <w:rPr>
          <w:b/>
          <w:bCs/>
          <w:sz w:val="28"/>
          <w:szCs w:val="28"/>
        </w:rPr>
        <w:t>ДЭЛ</w:t>
      </w:r>
      <w:r w:rsidRPr="007A7790">
        <w:rPr>
          <w:b/>
          <w:bCs/>
          <w:sz w:val="28"/>
          <w:szCs w:val="28"/>
          <w:vertAlign w:val="subscript"/>
        </w:rPr>
        <w:t>ку</w:t>
      </w:r>
      <w:proofErr w:type="spellEnd"/>
      <w:r w:rsidRPr="007A7790">
        <w:rPr>
          <w:b/>
          <w:bCs/>
          <w:sz w:val="28"/>
          <w:szCs w:val="28"/>
        </w:rPr>
        <w:t xml:space="preserve"> / </w:t>
      </w:r>
      <w:proofErr w:type="spellStart"/>
      <w:r w:rsidRPr="007A7790">
        <w:rPr>
          <w:b/>
          <w:bCs/>
          <w:sz w:val="28"/>
          <w:szCs w:val="28"/>
        </w:rPr>
        <w:t>ПЛАТА</w:t>
      </w:r>
      <w:r w:rsidRPr="007A7790">
        <w:rPr>
          <w:b/>
          <w:bCs/>
          <w:sz w:val="28"/>
          <w:szCs w:val="28"/>
          <w:vertAlign w:val="subscript"/>
        </w:rPr>
        <w:t>ку</w:t>
      </w:r>
      <w:proofErr w:type="spellEnd"/>
      <w:r w:rsidRPr="007A7790">
        <w:rPr>
          <w:b/>
          <w:bCs/>
          <w:sz w:val="28"/>
          <w:szCs w:val="28"/>
        </w:rPr>
        <w:t>), где:</w:t>
      </w:r>
    </w:p>
    <w:p w:rsidR="00985A0D" w:rsidRPr="007A7790" w:rsidRDefault="00985A0D" w:rsidP="00827AA5">
      <w:pPr>
        <w:ind w:firstLine="708"/>
        <w:jc w:val="both"/>
        <w:rPr>
          <w:sz w:val="28"/>
          <w:szCs w:val="28"/>
        </w:rPr>
      </w:pPr>
      <w:proofErr w:type="spellStart"/>
      <w:r w:rsidRPr="007A7790">
        <w:rPr>
          <w:sz w:val="28"/>
          <w:szCs w:val="28"/>
        </w:rPr>
        <w:t>К</w:t>
      </w:r>
      <w:r w:rsidRPr="007A7790">
        <w:rPr>
          <w:sz w:val="28"/>
          <w:szCs w:val="28"/>
          <w:vertAlign w:val="subscript"/>
        </w:rPr>
        <w:t>льгот</w:t>
      </w:r>
      <w:proofErr w:type="spellEnd"/>
      <w:r w:rsidRPr="007A7790">
        <w:rPr>
          <w:sz w:val="28"/>
          <w:szCs w:val="28"/>
          <w:vertAlign w:val="subscript"/>
        </w:rPr>
        <w:t>/</w:t>
      </w:r>
      <w:proofErr w:type="spellStart"/>
      <w:r w:rsidRPr="007A7790">
        <w:rPr>
          <w:sz w:val="28"/>
          <w:szCs w:val="28"/>
          <w:vertAlign w:val="subscript"/>
        </w:rPr>
        <w:t>ку</w:t>
      </w:r>
      <w:proofErr w:type="spellEnd"/>
      <w:r w:rsidRPr="007A7790">
        <w:rPr>
          <w:sz w:val="28"/>
          <w:szCs w:val="28"/>
          <w:vertAlign w:val="subscript"/>
        </w:rPr>
        <w:t xml:space="preserve"> - </w:t>
      </w:r>
      <w:r w:rsidRPr="007A7790">
        <w:rPr>
          <w:sz w:val="28"/>
          <w:szCs w:val="28"/>
        </w:rPr>
        <w:t>размер компенсации в целях соблюдения предельного индекса для потребителей, получающих компенсации (льготы) на оплату коммунальных услуг (за исключением услуги реализации угля, дров в целях печного отопления),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985A0D" w:rsidRPr="007A7790" w:rsidRDefault="00985A0D" w:rsidP="00827AA5">
      <w:pPr>
        <w:pStyle w:val="af0"/>
        <w:ind w:firstLine="709"/>
        <w:jc w:val="both"/>
        <w:rPr>
          <w:sz w:val="28"/>
          <w:szCs w:val="28"/>
        </w:rPr>
      </w:pPr>
      <w:r w:rsidRPr="007A7790">
        <w:rPr>
          <w:sz w:val="28"/>
          <w:szCs w:val="28"/>
        </w:rPr>
        <w:t>ДЭЛ</w:t>
      </w:r>
      <w:r w:rsidRPr="007A7790">
        <w:rPr>
          <w:sz w:val="28"/>
          <w:szCs w:val="28"/>
          <w:vertAlign w:val="subscript"/>
        </w:rPr>
        <w:t xml:space="preserve"> </w:t>
      </w:r>
      <w:proofErr w:type="spellStart"/>
      <w:r w:rsidRPr="007A7790">
        <w:rPr>
          <w:sz w:val="28"/>
          <w:szCs w:val="28"/>
          <w:vertAlign w:val="subscript"/>
        </w:rPr>
        <w:t>ку</w:t>
      </w:r>
      <w:proofErr w:type="spellEnd"/>
      <w:r w:rsidRPr="007A7790">
        <w:rPr>
          <w:sz w:val="28"/>
          <w:szCs w:val="28"/>
        </w:rPr>
        <w:t xml:space="preserve"> - денежный эквивалент компенсаций (льгот), предоставляемых за счет средств федерального либо краевого бюджета в расчетном месяце в отношении коммунальных услуг в соответствии с пунктом 1.6 настоящего Положения (за исключением услуги реализации угля, дров в целях печного отопления) на соответствующее жилое помещение.</w:t>
      </w:r>
    </w:p>
    <w:p w:rsidR="00985A0D" w:rsidRPr="007A7790" w:rsidRDefault="00985A0D" w:rsidP="00827AA5">
      <w:pPr>
        <w:autoSpaceDE w:val="0"/>
        <w:autoSpaceDN w:val="0"/>
        <w:adjustRightInd w:val="0"/>
        <w:ind w:firstLine="709"/>
        <w:jc w:val="both"/>
        <w:rPr>
          <w:rStyle w:val="21"/>
          <w:szCs w:val="28"/>
        </w:rPr>
      </w:pPr>
      <w:r w:rsidRPr="007A7790">
        <w:rPr>
          <w:rStyle w:val="21"/>
          <w:szCs w:val="28"/>
        </w:rPr>
        <w:t xml:space="preserve">В случае если расчет размера Компенсации производится по услугам электроснабжения </w:t>
      </w:r>
      <w:proofErr w:type="gramStart"/>
      <w:r w:rsidRPr="007A7790">
        <w:rPr>
          <w:rStyle w:val="21"/>
          <w:szCs w:val="28"/>
        </w:rPr>
        <w:t>и(</w:t>
      </w:r>
      <w:proofErr w:type="gramEnd"/>
      <w:r w:rsidRPr="007A7790">
        <w:rPr>
          <w:rStyle w:val="21"/>
          <w:szCs w:val="28"/>
        </w:rPr>
        <w:t xml:space="preserve">или) теплоснабжения </w:t>
      </w:r>
      <w:r w:rsidRPr="007A7790">
        <w:rPr>
          <w:sz w:val="28"/>
          <w:szCs w:val="28"/>
        </w:rPr>
        <w:t>в соответствии с пунктом 1.6. настоящего Положения, и при этом</w:t>
      </w:r>
      <w:r w:rsidRPr="007A7790">
        <w:rPr>
          <w:rStyle w:val="21"/>
          <w:szCs w:val="28"/>
        </w:rPr>
        <w:t xml:space="preserve">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поселках (поселках городского типа)», </w:t>
      </w:r>
      <w:proofErr w:type="spellStart"/>
      <w:r w:rsidRPr="007A7790">
        <w:rPr>
          <w:rStyle w:val="21"/>
        </w:rPr>
        <w:t>ДЭЛку</w:t>
      </w:r>
      <w:proofErr w:type="spellEnd"/>
      <w:r w:rsidRPr="007A7790">
        <w:rPr>
          <w:rStyle w:val="21"/>
        </w:rPr>
        <w:t xml:space="preserve"> </w:t>
      </w:r>
      <w:r w:rsidRPr="007A7790">
        <w:rPr>
          <w:rStyle w:val="21"/>
          <w:szCs w:val="28"/>
        </w:rPr>
        <w:t>определяется в размере твердой денежной суммы, установленной законом Алтайского края о краевом бюджете на соответствующий год в отношении указанной льготной категории граждан.</w:t>
      </w:r>
    </w:p>
    <w:p w:rsidR="00985A0D" w:rsidRPr="007A7790" w:rsidRDefault="00985A0D" w:rsidP="00827AA5">
      <w:pPr>
        <w:ind w:firstLine="708"/>
        <w:jc w:val="both"/>
        <w:rPr>
          <w:sz w:val="28"/>
          <w:szCs w:val="28"/>
        </w:rPr>
      </w:pPr>
      <w:r w:rsidRPr="007A7790">
        <w:rPr>
          <w:sz w:val="28"/>
          <w:szCs w:val="28"/>
        </w:rPr>
        <w:t>ПЛАТА</w:t>
      </w:r>
      <w:r w:rsidRPr="007A7790">
        <w:rPr>
          <w:sz w:val="28"/>
          <w:szCs w:val="28"/>
          <w:vertAlign w:val="subscript"/>
        </w:rPr>
        <w:t xml:space="preserve"> </w:t>
      </w:r>
      <w:proofErr w:type="spellStart"/>
      <w:r w:rsidRPr="007A7790">
        <w:rPr>
          <w:sz w:val="28"/>
          <w:szCs w:val="28"/>
          <w:vertAlign w:val="subscript"/>
        </w:rPr>
        <w:t>ку</w:t>
      </w:r>
      <w:proofErr w:type="spellEnd"/>
      <w:r w:rsidRPr="007A7790">
        <w:rPr>
          <w:sz w:val="28"/>
          <w:szCs w:val="28"/>
        </w:rPr>
        <w:t xml:space="preserve"> – фактическая плата за коммунальную услугу, из которой </w:t>
      </w:r>
      <w:proofErr w:type="gramStart"/>
      <w:r w:rsidRPr="007A7790">
        <w:rPr>
          <w:sz w:val="28"/>
          <w:szCs w:val="28"/>
        </w:rPr>
        <w:t>рассчитан</w:t>
      </w:r>
      <w:proofErr w:type="gramEnd"/>
      <w:r w:rsidRPr="007A7790">
        <w:rPr>
          <w:sz w:val="28"/>
          <w:szCs w:val="28"/>
        </w:rPr>
        <w:t xml:space="preserve"> ДЭЛ</w:t>
      </w:r>
      <w:r w:rsidRPr="007A7790">
        <w:rPr>
          <w:sz w:val="28"/>
          <w:szCs w:val="28"/>
          <w:vertAlign w:val="subscript"/>
        </w:rPr>
        <w:t xml:space="preserve"> </w:t>
      </w:r>
      <w:proofErr w:type="spellStart"/>
      <w:r w:rsidRPr="007A7790">
        <w:rPr>
          <w:sz w:val="28"/>
          <w:szCs w:val="28"/>
          <w:vertAlign w:val="subscript"/>
        </w:rPr>
        <w:t>ку</w:t>
      </w:r>
      <w:proofErr w:type="spellEnd"/>
      <w:r w:rsidRPr="007A7790">
        <w:rPr>
          <w:sz w:val="28"/>
          <w:szCs w:val="28"/>
        </w:rPr>
        <w:t>.</w:t>
      </w:r>
    </w:p>
    <w:p w:rsidR="00985A0D" w:rsidRPr="007A7790" w:rsidRDefault="00985A0D" w:rsidP="00827AA5">
      <w:pPr>
        <w:pStyle w:val="af0"/>
        <w:ind w:firstLine="709"/>
        <w:jc w:val="both"/>
        <w:rPr>
          <w:sz w:val="28"/>
          <w:szCs w:val="28"/>
        </w:rPr>
      </w:pPr>
      <w:r w:rsidRPr="007A7790">
        <w:rPr>
          <w:sz w:val="28"/>
          <w:szCs w:val="28"/>
        </w:rPr>
        <w:t>3.3.2. Расчетный размер компенсации на оплату твердого топлива в целях печного отопления жилого помещения (угля, дров) (</w:t>
      </w:r>
      <w:proofErr w:type="spellStart"/>
      <w:r w:rsidRPr="007A7790">
        <w:rPr>
          <w:sz w:val="28"/>
          <w:szCs w:val="28"/>
        </w:rPr>
        <w:t>С</w:t>
      </w:r>
      <w:r w:rsidRPr="007A7790">
        <w:rPr>
          <w:sz w:val="28"/>
          <w:szCs w:val="28"/>
          <w:vertAlign w:val="subscript"/>
        </w:rPr>
        <w:t>тт</w:t>
      </w:r>
      <w:proofErr w:type="spellEnd"/>
      <w:r w:rsidRPr="007A7790">
        <w:rPr>
          <w:sz w:val="28"/>
          <w:szCs w:val="28"/>
        </w:rPr>
        <w:t>) определяется</w:t>
      </w:r>
      <w:r w:rsidRPr="007A7790">
        <w:rPr>
          <w:sz w:val="28"/>
          <w:szCs w:val="28"/>
          <w:vertAlign w:val="subscript"/>
        </w:rPr>
        <w:t xml:space="preserve"> </w:t>
      </w:r>
      <w:r w:rsidRPr="007A7790">
        <w:rPr>
          <w:sz w:val="28"/>
          <w:szCs w:val="28"/>
        </w:rPr>
        <w:t>по формуле:</w:t>
      </w:r>
    </w:p>
    <w:p w:rsidR="00985A0D" w:rsidRPr="007A7790" w:rsidRDefault="00AD1130" w:rsidP="00985A0D">
      <w:pPr>
        <w:pStyle w:val="210"/>
        <w:shd w:val="clear" w:color="auto" w:fill="auto"/>
        <w:spacing w:before="360" w:after="360"/>
        <w:ind w:firstLine="709"/>
      </w:pPr>
      <m:oMath>
        <m:sSub>
          <m:sSubPr>
            <m:ctrlPr>
              <w:rPr>
                <w:rFonts w:ascii="Cambria Math" w:hAnsi="Cambria Math"/>
                <w:bCs/>
                <w:color w:val="000000"/>
                <w:sz w:val="32"/>
                <w:szCs w:val="32"/>
              </w:rPr>
            </m:ctrlPr>
          </m:sSubPr>
          <m:e>
            <m:r>
              <m:rPr>
                <m:sty m:val="p"/>
              </m:rPr>
              <w:rPr>
                <w:rFonts w:ascii="Cambria Math" w:hAnsi="Cambria Math"/>
                <w:color w:val="000000"/>
                <w:sz w:val="32"/>
                <w:szCs w:val="32"/>
              </w:rPr>
              <m:t xml:space="preserve">С </m:t>
            </m:r>
          </m:e>
          <m:sub>
            <m:r>
              <w:rPr>
                <w:rFonts w:ascii="Cambria Math" w:hAnsi="Cambria Math"/>
                <w:color w:val="000000"/>
                <w:sz w:val="32"/>
                <w:szCs w:val="32"/>
              </w:rPr>
              <m:t>тт</m:t>
            </m:r>
          </m:sub>
        </m:sSub>
        <m:r>
          <m:rPr>
            <m:sty m:val="p"/>
          </m:rPr>
          <w:rPr>
            <w:rFonts w:ascii="Cambria Math" w:hAnsi="Cambria Math"/>
            <w:sz w:val="32"/>
            <w:szCs w:val="32"/>
          </w:rPr>
          <m:t xml:space="preserve">= </m:t>
        </m:r>
        <m:sSub>
          <m:sSubPr>
            <m:ctrlPr>
              <w:rPr>
                <w:rFonts w:ascii="Cambria Math" w:hAnsi="Cambria Math"/>
                <w:bCs/>
              </w:rPr>
            </m:ctrlPr>
          </m:sSubPr>
          <m:e>
            <m:r>
              <m:rPr>
                <m:sty m:val="p"/>
              </m:rPr>
              <w:rPr>
                <w:rFonts w:ascii="Cambria Math" w:hAnsi="Cambria Math"/>
              </w:rPr>
              <m:t>Vр</m:t>
            </m:r>
          </m:e>
          <m:sub>
            <m:r>
              <w:rPr>
                <w:rFonts w:ascii="Cambria Math" w:hAnsi="Cambria Math"/>
              </w:rPr>
              <m:t>тт</m:t>
            </m:r>
          </m:sub>
        </m:sSub>
        <m:r>
          <m:rPr>
            <m:sty m:val="p"/>
          </m:rPr>
          <w:rPr>
            <w:rFonts w:ascii="Cambria Math" w:hAnsi="Cambria Math"/>
          </w:rPr>
          <m:t>*(</m:t>
        </m:r>
        <m:r>
          <m:rPr>
            <m:sty m:val="p"/>
          </m:rPr>
          <w:rPr>
            <w:rFonts w:ascii="Cambria Math" w:hAnsi="Cambria Math"/>
            <w:color w:val="000000"/>
          </w:rPr>
          <m:t>Т</m:t>
        </m:r>
        <m:sSub>
          <m:sSubPr>
            <m:ctrlPr>
              <w:rPr>
                <w:rFonts w:ascii="Cambria Math" w:hAnsi="Cambria Math"/>
                <w:bCs/>
                <w:color w:val="000000"/>
              </w:rPr>
            </m:ctrlPr>
          </m:sSubPr>
          <m:e>
            <m:r>
              <m:rPr>
                <m:sty m:val="p"/>
              </m:rPr>
              <w:rPr>
                <w:rFonts w:ascii="Cambria Math" w:hAnsi="Cambria Math"/>
                <w:color w:val="000000"/>
              </w:rPr>
              <m:t>р</m:t>
            </m:r>
          </m:e>
          <m:sub>
            <m:r>
              <w:rPr>
                <w:rFonts w:ascii="Cambria Math" w:hAnsi="Cambria Math"/>
                <w:color w:val="000000"/>
              </w:rPr>
              <m:t>тт</m:t>
            </m:r>
          </m:sub>
        </m:sSub>
        <m:r>
          <m:rPr>
            <m:sty m:val="p"/>
          </m:rPr>
          <w:rPr>
            <w:rFonts w:ascii="Cambria Math" w:hAnsi="Cambria Math"/>
            <w:color w:val="000000"/>
          </w:rPr>
          <m:t xml:space="preserve"> - </m:t>
        </m:r>
        <m:sSub>
          <m:sSubPr>
            <m:ctrlPr>
              <w:rPr>
                <w:rFonts w:ascii="Cambria Math" w:hAnsi="Cambria Math"/>
                <w:szCs w:val="28"/>
                <w:vertAlign w:val="subscript"/>
              </w:rPr>
            </m:ctrlPr>
          </m:sSubPr>
          <m:e>
            <m:sSup>
              <m:sSupPr>
                <m:ctrlPr>
                  <w:rPr>
                    <w:rFonts w:ascii="Cambria Math" w:hAnsi="Cambria Math"/>
                    <w:i/>
                    <w:szCs w:val="28"/>
                    <w:vertAlign w:val="subscript"/>
                  </w:rPr>
                </m:ctrlPr>
              </m:sSupPr>
              <m:e>
                <m:r>
                  <m:rPr>
                    <m:sty m:val="bi"/>
                  </m:rPr>
                  <w:rPr>
                    <w:rFonts w:ascii="Cambria Math" w:hAnsi="Cambria Math"/>
                    <w:szCs w:val="28"/>
                    <w:vertAlign w:val="subscript"/>
                  </w:rPr>
                  <m:t>Т</m:t>
                </m:r>
              </m:e>
              <m:sup>
                <m:r>
                  <m:rPr>
                    <m:sty m:val="bi"/>
                  </m:rPr>
                  <w:rPr>
                    <w:rFonts w:ascii="Cambria Math" w:hAnsi="Cambria Math"/>
                    <w:szCs w:val="28"/>
                    <w:vertAlign w:val="subscript"/>
                  </w:rPr>
                  <m:t>доп</m:t>
                </m:r>
              </m:sup>
            </m:sSup>
          </m:e>
          <m:sub>
            <m:r>
              <w:rPr>
                <w:rFonts w:ascii="Cambria Math" w:hAnsi="Cambria Math"/>
                <w:szCs w:val="28"/>
                <w:vertAlign w:val="subscript"/>
              </w:rPr>
              <m:t>тт</m:t>
            </m:r>
          </m:sub>
        </m:sSub>
        <m:r>
          <m:rPr>
            <m:sty m:val="p"/>
          </m:rPr>
          <w:rPr>
            <w:rFonts w:ascii="Cambria Math" w:hAnsi="Cambria Math"/>
            <w:color w:val="000000"/>
          </w:rPr>
          <m:t>)</m:t>
        </m:r>
      </m:oMath>
      <w:r w:rsidR="00985A0D" w:rsidRPr="007A7790">
        <w:rPr>
          <w:sz w:val="32"/>
          <w:szCs w:val="32"/>
        </w:rPr>
        <w:t xml:space="preserve"> </w:t>
      </w:r>
      <w:r w:rsidR="00985A0D" w:rsidRPr="00827AA5">
        <w:rPr>
          <w:rFonts w:ascii="Times New Roman" w:hAnsi="Times New Roman"/>
          <w:szCs w:val="28"/>
        </w:rPr>
        <w:t>, где:</w:t>
      </w:r>
    </w:p>
    <w:p w:rsidR="00985A0D" w:rsidRPr="00D76DD8" w:rsidRDefault="00985A0D" w:rsidP="00827AA5">
      <w:pPr>
        <w:pStyle w:val="210"/>
        <w:shd w:val="clear" w:color="auto" w:fill="auto"/>
        <w:spacing w:before="0" w:line="240" w:lineRule="auto"/>
        <w:ind w:firstLine="709"/>
        <w:rPr>
          <w:rStyle w:val="32"/>
          <w:b w:val="0"/>
        </w:rPr>
      </w:pPr>
      <w:proofErr w:type="gramStart"/>
      <w:r w:rsidRPr="00D76DD8">
        <w:rPr>
          <w:rStyle w:val="32"/>
          <w:b w:val="0"/>
          <w:lang w:val="en-US"/>
        </w:rPr>
        <w:t>V</w:t>
      </w:r>
      <w:proofErr w:type="spellStart"/>
      <w:r w:rsidRPr="00D76DD8">
        <w:rPr>
          <w:rStyle w:val="32"/>
          <w:b w:val="0"/>
        </w:rPr>
        <w:t>р</w:t>
      </w:r>
      <w:r w:rsidRPr="00D76DD8">
        <w:rPr>
          <w:rStyle w:val="32"/>
          <w:b w:val="0"/>
          <w:vertAlign w:val="subscript"/>
        </w:rPr>
        <w:t>тт</w:t>
      </w:r>
      <w:proofErr w:type="spellEnd"/>
      <w:r w:rsidRPr="00D76DD8">
        <w:rPr>
          <w:rStyle w:val="32"/>
          <w:b w:val="0"/>
        </w:rPr>
        <w:t xml:space="preserve"> – расчетный объем потребления твердого топлива </w:t>
      </w:r>
      <w:r w:rsidRPr="00D76DD8">
        <w:rPr>
          <w:rFonts w:ascii="Times New Roman" w:hAnsi="Times New Roman"/>
          <w:szCs w:val="28"/>
        </w:rPr>
        <w:t>в целях печного отопления жилого помещения в расчетном месяце.</w:t>
      </w:r>
      <w:proofErr w:type="gramEnd"/>
      <w:r w:rsidRPr="00D76DD8">
        <w:rPr>
          <w:rFonts w:ascii="Times New Roman" w:hAnsi="Times New Roman"/>
          <w:szCs w:val="28"/>
        </w:rPr>
        <w:t xml:space="preserve"> При расчете компенсации на дрова расчетный объем потребления учитывается в плотной массе, т.е. в случае приобретения дров в складочной массе к фактическому объему приобретения применяется коэффициент перевода в плотную массу 0,7</w:t>
      </w:r>
      <w:r w:rsidRPr="00D76DD8">
        <w:rPr>
          <w:rStyle w:val="32"/>
          <w:b w:val="0"/>
        </w:rPr>
        <w:t>;</w:t>
      </w:r>
    </w:p>
    <w:p w:rsidR="00985A0D" w:rsidRPr="00D76DD8" w:rsidRDefault="00985A0D" w:rsidP="00827AA5">
      <w:pPr>
        <w:pStyle w:val="210"/>
        <w:shd w:val="clear" w:color="auto" w:fill="auto"/>
        <w:spacing w:before="0" w:line="240" w:lineRule="auto"/>
        <w:ind w:firstLine="709"/>
        <w:rPr>
          <w:rStyle w:val="21"/>
          <w:rFonts w:ascii="Times New Roman" w:hAnsi="Times New Roman"/>
        </w:rPr>
      </w:pPr>
      <w:proofErr w:type="spellStart"/>
      <w:r w:rsidRPr="00D76DD8">
        <w:rPr>
          <w:rStyle w:val="22"/>
          <w:b w:val="0"/>
          <w:bCs/>
        </w:rPr>
        <w:t>Т</w:t>
      </w:r>
      <w:r w:rsidRPr="00D76DD8">
        <w:rPr>
          <w:rStyle w:val="21"/>
          <w:rFonts w:ascii="Times New Roman" w:hAnsi="Times New Roman"/>
        </w:rPr>
        <w:t>р</w:t>
      </w:r>
      <w:r w:rsidRPr="00D76DD8">
        <w:rPr>
          <w:rStyle w:val="32"/>
          <w:b w:val="0"/>
          <w:vertAlign w:val="subscript"/>
        </w:rPr>
        <w:t>тт</w:t>
      </w:r>
      <w:proofErr w:type="spellEnd"/>
      <w:r w:rsidRPr="00D76DD8">
        <w:rPr>
          <w:rStyle w:val="21"/>
          <w:rFonts w:ascii="Times New Roman" w:hAnsi="Times New Roman"/>
        </w:rPr>
        <w:t xml:space="preserve"> – цена за твердое топливо (уголь, дрова) в соответствии с платежными документами, представленными согласно п. 4.1.4., 4.1.5 настоящего Положения, не превышающая утвержденную на расчетный месяц цену за твердое топливо (уголь, дрова), утвержденную для соответствующего муниципального образования управлением Алтайского края по государственному регулированию цен и тарифов (руб.);</w:t>
      </w:r>
    </w:p>
    <w:p w:rsidR="00985A0D" w:rsidRPr="00D76DD8" w:rsidRDefault="00985A0D" w:rsidP="00827AA5">
      <w:pPr>
        <w:pStyle w:val="210"/>
        <w:shd w:val="clear" w:color="auto" w:fill="auto"/>
        <w:spacing w:before="0" w:line="240" w:lineRule="auto"/>
        <w:ind w:firstLine="709"/>
        <w:rPr>
          <w:rStyle w:val="21"/>
          <w:rFonts w:ascii="Times New Roman" w:hAnsi="Times New Roman"/>
        </w:rPr>
      </w:pPr>
      <w:proofErr w:type="spellStart"/>
      <w:r w:rsidRPr="00D76DD8">
        <w:rPr>
          <w:rStyle w:val="31"/>
          <w:rFonts w:ascii="Times New Roman" w:hAnsi="Times New Roman"/>
          <w:b w:val="0"/>
          <w:bCs/>
        </w:rPr>
        <w:t>Т</w:t>
      </w:r>
      <w:r w:rsidRPr="00D76DD8">
        <w:rPr>
          <w:rFonts w:ascii="Times New Roman" w:hAnsi="Times New Roman"/>
          <w:szCs w:val="28"/>
          <w:vertAlign w:val="superscript"/>
        </w:rPr>
        <w:t>доп</w:t>
      </w:r>
      <w:r w:rsidRPr="00D76DD8">
        <w:rPr>
          <w:rStyle w:val="32"/>
          <w:b w:val="0"/>
          <w:vertAlign w:val="subscript"/>
        </w:rPr>
        <w:t>тт</w:t>
      </w:r>
      <w:proofErr w:type="spellEnd"/>
      <w:r w:rsidRPr="00D76DD8">
        <w:rPr>
          <w:rFonts w:ascii="Times New Roman" w:hAnsi="Times New Roman"/>
          <w:b/>
          <w:szCs w:val="28"/>
          <w:vertAlign w:val="subscript"/>
        </w:rPr>
        <w:t xml:space="preserve"> </w:t>
      </w:r>
      <w:r w:rsidRPr="00D76DD8">
        <w:rPr>
          <w:rFonts w:ascii="Times New Roman" w:hAnsi="Times New Roman"/>
          <w:b/>
          <w:szCs w:val="28"/>
        </w:rPr>
        <w:t xml:space="preserve">– </w:t>
      </w:r>
      <w:r w:rsidRPr="00D76DD8">
        <w:rPr>
          <w:rStyle w:val="21"/>
          <w:rFonts w:ascii="Times New Roman" w:hAnsi="Times New Roman"/>
        </w:rPr>
        <w:t xml:space="preserve">расчетная цена за твердое топливо (уголь, дрова), обеспечивающая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D76DD8">
        <w:rPr>
          <w:rFonts w:ascii="Times New Roman" w:hAnsi="Times New Roman"/>
          <w:szCs w:val="28"/>
        </w:rPr>
        <w:t xml:space="preserve">утвержденного указом Губернатора Алтайского края для соответствующего муниципального образования </w:t>
      </w:r>
      <w:r w:rsidRPr="00D76DD8">
        <w:rPr>
          <w:rStyle w:val="21"/>
          <w:rFonts w:ascii="Times New Roman" w:hAnsi="Times New Roman"/>
        </w:rPr>
        <w:t>(руб.)</w:t>
      </w:r>
      <w:r w:rsidRPr="00D76DD8">
        <w:rPr>
          <w:rFonts w:ascii="Times New Roman" w:hAnsi="Times New Roman"/>
          <w:szCs w:val="28"/>
        </w:rPr>
        <w:t xml:space="preserve">, </w:t>
      </w:r>
      <w:r w:rsidRPr="00D76DD8">
        <w:rPr>
          <w:rStyle w:val="21"/>
          <w:rFonts w:ascii="Times New Roman" w:hAnsi="Times New Roman"/>
        </w:rPr>
        <w:t>рассчитывается по формуле:</w:t>
      </w:r>
    </w:p>
    <w:p w:rsidR="00985A0D" w:rsidRPr="00D76DD8" w:rsidRDefault="00985A0D" w:rsidP="00827AA5">
      <w:pPr>
        <w:pStyle w:val="310"/>
        <w:shd w:val="clear" w:color="auto" w:fill="auto"/>
        <w:spacing w:before="360" w:after="240" w:line="240" w:lineRule="auto"/>
        <w:ind w:firstLine="709"/>
        <w:jc w:val="left"/>
        <w:rPr>
          <w:rStyle w:val="31"/>
          <w:rFonts w:ascii="Times New Roman" w:hAnsi="Times New Roman"/>
          <w:bCs/>
        </w:rPr>
      </w:pPr>
      <w:proofErr w:type="spellStart"/>
      <w:proofErr w:type="gramStart"/>
      <w:r w:rsidRPr="00D76DD8">
        <w:rPr>
          <w:rStyle w:val="31"/>
          <w:rFonts w:ascii="Times New Roman" w:hAnsi="Times New Roman"/>
          <w:bCs/>
        </w:rPr>
        <w:t>Т</w:t>
      </w:r>
      <w:r w:rsidRPr="00D76DD8">
        <w:rPr>
          <w:rFonts w:ascii="Times New Roman" w:hAnsi="Times New Roman"/>
          <w:b w:val="0"/>
          <w:szCs w:val="28"/>
          <w:vertAlign w:val="superscript"/>
        </w:rPr>
        <w:t>доп</w:t>
      </w:r>
      <w:r w:rsidRPr="00D76DD8">
        <w:rPr>
          <w:rStyle w:val="32"/>
          <w:vertAlign w:val="subscript"/>
        </w:rPr>
        <w:t>тт</w:t>
      </w:r>
      <w:proofErr w:type="spellEnd"/>
      <w:r w:rsidRPr="00D76DD8">
        <w:rPr>
          <w:rStyle w:val="31"/>
          <w:rFonts w:ascii="Times New Roman" w:hAnsi="Times New Roman"/>
          <w:bCs/>
        </w:rPr>
        <w:t xml:space="preserve"> = </w:t>
      </w:r>
      <w:proofErr w:type="spellStart"/>
      <w:r w:rsidRPr="00D76DD8">
        <w:rPr>
          <w:rStyle w:val="31"/>
          <w:rFonts w:ascii="Times New Roman" w:hAnsi="Times New Roman"/>
          <w:bCs/>
        </w:rPr>
        <w:t>Тб</w:t>
      </w:r>
      <w:r w:rsidRPr="00D76DD8">
        <w:rPr>
          <w:rStyle w:val="31"/>
          <w:rFonts w:ascii="Times New Roman" w:hAnsi="Times New Roman"/>
          <w:bCs/>
          <w:vertAlign w:val="subscript"/>
        </w:rPr>
        <w:t>тт</w:t>
      </w:r>
      <w:proofErr w:type="spellEnd"/>
      <w:r w:rsidRPr="00D76DD8">
        <w:rPr>
          <w:rStyle w:val="31"/>
          <w:rFonts w:ascii="Times New Roman" w:hAnsi="Times New Roman"/>
          <w:bCs/>
        </w:rPr>
        <w:t xml:space="preserve"> * (100%+</w:t>
      </w:r>
      <w:r w:rsidRPr="00D76DD8">
        <w:rPr>
          <w:rFonts w:ascii="Times New Roman" w:hAnsi="Times New Roman"/>
          <w:noProof/>
          <w:position w:val="-12"/>
          <w:szCs w:val="28"/>
        </w:rPr>
        <w:drawing>
          <wp:inline distT="0" distB="0" distL="0" distR="0">
            <wp:extent cx="771525" cy="323850"/>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00AD1130" w:rsidRPr="00D76DD8">
        <w:rPr>
          <w:rStyle w:val="31"/>
          <w:rFonts w:ascii="Times New Roman" w:hAnsi="Times New Roman"/>
          <w:bCs/>
          <w:sz w:val="32"/>
          <w:szCs w:val="32"/>
        </w:rPr>
        <w:fldChar w:fldCharType="begin"/>
      </w:r>
      <w:r w:rsidRPr="00D76DD8">
        <w:rPr>
          <w:rStyle w:val="31"/>
          <w:rFonts w:ascii="Times New Roman" w:hAnsi="Times New Roman"/>
          <w:bCs/>
          <w:sz w:val="32"/>
          <w:szCs w:val="32"/>
        </w:rPr>
        <w:instrText xml:space="preserve"> QUOTE </w:instrText>
      </w:r>
      <m:oMath>
        <m:f>
          <m:fPr>
            <m:ctrlPr>
              <w:rPr>
                <w:rFonts w:ascii="Cambria Math" w:hAnsi="Times New Roman"/>
                <w:bCs/>
                <w:sz w:val="32"/>
                <w:szCs w:val="32"/>
                <w:highlight w:val="yellow"/>
              </w:rPr>
            </m:ctrlPr>
          </m:fPr>
          <m:num>
            <m:r>
              <m:rPr>
                <m:sty m:val="b"/>
              </m:rPr>
              <w:rPr>
                <w:rFonts w:ascii="Cambria Math" w:hAnsi="Cambria Math"/>
                <w:sz w:val="32"/>
                <w:szCs w:val="32"/>
                <w:highlight w:val="yellow"/>
              </w:rPr>
              <m:t>100</m:t>
            </m:r>
            <m:r>
              <m:rPr>
                <m:sty m:val="b"/>
              </m:rPr>
              <w:rPr>
                <w:rFonts w:ascii="Cambria Math" w:hAnsi="Times New Roman"/>
                <w:sz w:val="32"/>
                <w:szCs w:val="32"/>
                <w:highlight w:val="yellow"/>
              </w:rPr>
              <m:t>%+</m:t>
            </m:r>
            <m:sSubSup>
              <m:sSubSupPr>
                <m:ctrlPr>
                  <w:rPr>
                    <w:rFonts w:ascii="Cambria Math" w:hAnsi="Times New Roman"/>
                    <w:bCs/>
                    <w:sz w:val="32"/>
                    <w:szCs w:val="32"/>
                    <w:highlight w:val="yellow"/>
                  </w:rPr>
                </m:ctrlPr>
              </m:sSubSupPr>
              <m:e>
                <m:r>
                  <m:rPr>
                    <m:sty m:val="b"/>
                  </m:rPr>
                  <w:rPr>
                    <w:rFonts w:ascii="Cambria Math" w:hAnsi="Times New Roman"/>
                    <w:sz w:val="32"/>
                    <w:szCs w:val="32"/>
                    <w:highlight w:val="yellow"/>
                  </w:rPr>
                  <m:t>ИКУ</m:t>
                </m:r>
              </m:e>
              <m:sub>
                <m:r>
                  <m:rPr>
                    <m:sty m:val="bi"/>
                  </m:rPr>
                  <w:rPr>
                    <w:rFonts w:ascii="Cambria Math" w:hAnsi="Times New Roman"/>
                    <w:sz w:val="32"/>
                    <w:szCs w:val="32"/>
                    <w:highlight w:val="yellow"/>
                  </w:rPr>
                  <m:t>макс</m:t>
                </m:r>
              </m:sub>
              <m:sup>
                <m:r>
                  <m:rPr>
                    <m:sty m:val="bi"/>
                  </m:rPr>
                  <w:rPr>
                    <w:rFonts w:ascii="Cambria Math" w:hAnsi="Times New Roman"/>
                    <w:sz w:val="32"/>
                    <w:szCs w:val="32"/>
                    <w:highlight w:val="yellow"/>
                  </w:rPr>
                  <m:t>мо</m:t>
                </m:r>
              </m:sup>
            </m:sSubSup>
          </m:num>
          <m:den>
            <m:r>
              <m:rPr>
                <m:sty m:val="b"/>
              </m:rPr>
              <w:rPr>
                <w:rFonts w:ascii="Cambria Math" w:hAnsi="Cambria Math"/>
                <w:sz w:val="32"/>
                <w:szCs w:val="32"/>
                <w:highlight w:val="yellow"/>
              </w:rPr>
              <m:t>100</m:t>
            </m:r>
            <m:r>
              <m:rPr>
                <m:sty m:val="b"/>
              </m:rPr>
              <w:rPr>
                <w:rFonts w:ascii="Cambria Math" w:hAnsi="Times New Roman"/>
                <w:sz w:val="32"/>
                <w:szCs w:val="32"/>
                <w:highlight w:val="yellow"/>
              </w:rPr>
              <m:t>%</m:t>
            </m:r>
          </m:den>
        </m:f>
        <m:r>
          <m:rPr>
            <m:sty m:val="bi"/>
          </m:rPr>
          <w:rPr>
            <w:rFonts w:ascii="Cambria Math" w:hAnsi="Times New Roman"/>
            <w:sz w:val="32"/>
            <w:szCs w:val="32"/>
            <w:highlight w:val="yellow"/>
          </w:rPr>
          <m:t xml:space="preserve"> </m:t>
        </m:r>
      </m:oMath>
      <w:r w:rsidRPr="00D76DD8">
        <w:rPr>
          <w:rStyle w:val="31"/>
          <w:rFonts w:ascii="Times New Roman" w:hAnsi="Times New Roman"/>
          <w:bCs/>
          <w:sz w:val="32"/>
          <w:szCs w:val="32"/>
        </w:rPr>
        <w:instrText xml:space="preserve"> </w:instrText>
      </w:r>
      <w:r w:rsidR="00AD1130" w:rsidRPr="00D76DD8">
        <w:rPr>
          <w:rStyle w:val="31"/>
          <w:rFonts w:ascii="Times New Roman" w:hAnsi="Times New Roman"/>
          <w:bCs/>
          <w:sz w:val="32"/>
          <w:szCs w:val="32"/>
        </w:rPr>
        <w:fldChar w:fldCharType="separate"/>
      </w:r>
      <w:r w:rsidRPr="00D76DD8">
        <w:rPr>
          <w:rFonts w:ascii="Times New Roman" w:hAnsi="Times New Roman"/>
          <w:b w:val="0"/>
          <w:position w:val="-6"/>
        </w:rPr>
        <w:t>) / 100%</w:t>
      </w:r>
      <w:r w:rsidR="00AD1130" w:rsidRPr="00D76DD8">
        <w:rPr>
          <w:rStyle w:val="31"/>
          <w:rFonts w:ascii="Times New Roman" w:hAnsi="Times New Roman"/>
          <w:bCs/>
          <w:sz w:val="32"/>
          <w:szCs w:val="32"/>
        </w:rPr>
        <w:fldChar w:fldCharType="end"/>
      </w:r>
      <w:r w:rsidR="00AD1130" w:rsidRPr="00D76DD8">
        <w:rPr>
          <w:rStyle w:val="31"/>
          <w:rFonts w:ascii="Times New Roman" w:hAnsi="Times New Roman"/>
          <w:bCs/>
          <w:sz w:val="32"/>
          <w:szCs w:val="32"/>
        </w:rPr>
        <w:fldChar w:fldCharType="begin"/>
      </w:r>
      <w:r w:rsidRPr="00D76DD8">
        <w:rPr>
          <w:rStyle w:val="31"/>
          <w:rFonts w:ascii="Times New Roman" w:hAnsi="Times New Roman"/>
          <w:bCs/>
          <w:sz w:val="32"/>
          <w:szCs w:val="32"/>
        </w:rPr>
        <w:instrText xml:space="preserve"> QUOTE </w:instrText>
      </w:r>
      <m:oMath>
        <m:f>
          <m:fPr>
            <m:ctrlPr>
              <w:rPr>
                <w:rFonts w:ascii="Cambria Math" w:hAnsi="Times New Roman"/>
                <w:bCs/>
                <w:sz w:val="32"/>
                <w:szCs w:val="32"/>
                <w:highlight w:val="yellow"/>
              </w:rPr>
            </m:ctrlPr>
          </m:fPr>
          <m:num>
            <m:r>
              <m:rPr>
                <m:sty m:val="b"/>
              </m:rPr>
              <w:rPr>
                <w:rFonts w:ascii="Cambria Math" w:hAnsi="Cambria Math"/>
                <w:sz w:val="32"/>
                <w:szCs w:val="32"/>
                <w:highlight w:val="yellow"/>
              </w:rPr>
              <m:t>100</m:t>
            </m:r>
            <m:r>
              <m:rPr>
                <m:sty m:val="b"/>
              </m:rPr>
              <w:rPr>
                <w:rFonts w:ascii="Cambria Math" w:hAnsi="Times New Roman"/>
                <w:sz w:val="32"/>
                <w:szCs w:val="32"/>
                <w:highlight w:val="yellow"/>
              </w:rPr>
              <m:t>%+</m:t>
            </m:r>
            <m:sSubSup>
              <m:sSubSupPr>
                <m:ctrlPr>
                  <w:rPr>
                    <w:rFonts w:ascii="Cambria Math" w:hAnsi="Times New Roman"/>
                    <w:bCs/>
                    <w:sz w:val="32"/>
                    <w:szCs w:val="32"/>
                    <w:highlight w:val="yellow"/>
                  </w:rPr>
                </m:ctrlPr>
              </m:sSubSupPr>
              <m:e>
                <m:r>
                  <m:rPr>
                    <m:sty m:val="b"/>
                  </m:rPr>
                  <w:rPr>
                    <w:rFonts w:ascii="Cambria Math" w:hAnsi="Times New Roman"/>
                    <w:sz w:val="32"/>
                    <w:szCs w:val="32"/>
                    <w:highlight w:val="yellow"/>
                  </w:rPr>
                  <m:t>ИКУ</m:t>
                </m:r>
              </m:e>
              <m:sub>
                <m:r>
                  <m:rPr>
                    <m:sty m:val="bi"/>
                  </m:rPr>
                  <w:rPr>
                    <w:rFonts w:ascii="Cambria Math" w:hAnsi="Times New Roman"/>
                    <w:sz w:val="32"/>
                    <w:szCs w:val="32"/>
                    <w:highlight w:val="yellow"/>
                  </w:rPr>
                  <m:t>макс</m:t>
                </m:r>
              </m:sub>
              <m:sup>
                <m:r>
                  <m:rPr>
                    <m:sty m:val="bi"/>
                  </m:rPr>
                  <w:rPr>
                    <w:rFonts w:ascii="Cambria Math" w:hAnsi="Times New Roman"/>
                    <w:sz w:val="32"/>
                    <w:szCs w:val="32"/>
                    <w:highlight w:val="yellow"/>
                  </w:rPr>
                  <m:t>мо</m:t>
                </m:r>
              </m:sup>
            </m:sSubSup>
          </m:num>
          <m:den>
            <m:r>
              <m:rPr>
                <m:sty m:val="b"/>
              </m:rPr>
              <w:rPr>
                <w:rFonts w:ascii="Cambria Math" w:hAnsi="Cambria Math"/>
                <w:sz w:val="32"/>
                <w:szCs w:val="32"/>
                <w:highlight w:val="yellow"/>
              </w:rPr>
              <m:t>100</m:t>
            </m:r>
            <m:r>
              <m:rPr>
                <m:sty m:val="b"/>
              </m:rPr>
              <w:rPr>
                <w:rFonts w:ascii="Cambria Math" w:hAnsi="Times New Roman"/>
                <w:sz w:val="32"/>
                <w:szCs w:val="32"/>
                <w:highlight w:val="yellow"/>
              </w:rPr>
              <m:t>%</m:t>
            </m:r>
          </m:den>
        </m:f>
        <m:r>
          <m:rPr>
            <m:sty m:val="bi"/>
          </m:rPr>
          <w:rPr>
            <w:rFonts w:ascii="Cambria Math" w:hAnsi="Times New Roman"/>
            <w:sz w:val="32"/>
            <w:szCs w:val="32"/>
            <w:highlight w:val="yellow"/>
          </w:rPr>
          <m:t xml:space="preserve"> </m:t>
        </m:r>
      </m:oMath>
      <w:r w:rsidRPr="00D76DD8">
        <w:rPr>
          <w:rStyle w:val="31"/>
          <w:rFonts w:ascii="Times New Roman" w:hAnsi="Times New Roman"/>
          <w:bCs/>
          <w:sz w:val="32"/>
          <w:szCs w:val="32"/>
        </w:rPr>
        <w:instrText xml:space="preserve"> </w:instrText>
      </w:r>
      <w:r w:rsidR="00AD1130" w:rsidRPr="00D76DD8">
        <w:rPr>
          <w:rStyle w:val="31"/>
          <w:rFonts w:ascii="Times New Roman" w:hAnsi="Times New Roman"/>
          <w:bCs/>
          <w:sz w:val="32"/>
          <w:szCs w:val="32"/>
        </w:rPr>
        <w:fldChar w:fldCharType="end"/>
      </w:r>
      <w:r w:rsidRPr="00D76DD8">
        <w:rPr>
          <w:rStyle w:val="31"/>
          <w:rFonts w:ascii="Times New Roman" w:hAnsi="Times New Roman"/>
          <w:bCs/>
          <w:sz w:val="32"/>
          <w:szCs w:val="32"/>
        </w:rPr>
        <w:t xml:space="preserve">, </w:t>
      </w:r>
      <w:r w:rsidRPr="00D76DD8">
        <w:rPr>
          <w:rStyle w:val="31"/>
          <w:rFonts w:ascii="Times New Roman" w:hAnsi="Times New Roman"/>
          <w:bCs/>
          <w:szCs w:val="28"/>
        </w:rPr>
        <w:t>где:</w:t>
      </w:r>
      <w:proofErr w:type="gramEnd"/>
    </w:p>
    <w:p w:rsidR="00985A0D" w:rsidRPr="00D76DD8" w:rsidRDefault="00985A0D" w:rsidP="00827AA5">
      <w:pPr>
        <w:pStyle w:val="210"/>
        <w:shd w:val="clear" w:color="auto" w:fill="auto"/>
        <w:spacing w:before="0" w:line="240" w:lineRule="auto"/>
        <w:ind w:firstLine="709"/>
        <w:rPr>
          <w:rFonts w:ascii="Times New Roman" w:hAnsi="Times New Roman"/>
        </w:rPr>
      </w:pPr>
      <w:proofErr w:type="spellStart"/>
      <w:r w:rsidRPr="00D76DD8">
        <w:rPr>
          <w:rStyle w:val="22"/>
          <w:b w:val="0"/>
          <w:bCs/>
        </w:rPr>
        <w:t>Тб</w:t>
      </w:r>
      <w:r w:rsidRPr="00D76DD8">
        <w:rPr>
          <w:rStyle w:val="31"/>
          <w:rFonts w:ascii="Times New Roman" w:hAnsi="Times New Roman"/>
          <w:b w:val="0"/>
          <w:bCs/>
          <w:vertAlign w:val="subscript"/>
        </w:rPr>
        <w:t>тт</w:t>
      </w:r>
      <w:proofErr w:type="spellEnd"/>
      <w:r w:rsidRPr="00D76DD8">
        <w:rPr>
          <w:rStyle w:val="22"/>
          <w:b w:val="0"/>
          <w:bCs/>
        </w:rPr>
        <w:t xml:space="preserve"> </w:t>
      </w:r>
      <w:r w:rsidRPr="00D76DD8">
        <w:rPr>
          <w:rStyle w:val="21"/>
          <w:rFonts w:ascii="Times New Roman" w:hAnsi="Times New Roman"/>
        </w:rPr>
        <w:t>– цена за твердое топливо (уголь, дрова)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985A0D" w:rsidRPr="00D76DD8" w:rsidRDefault="00985A0D" w:rsidP="00827AA5">
      <w:pPr>
        <w:pStyle w:val="a8"/>
        <w:suppressAutoHyphens/>
        <w:ind w:left="0" w:firstLine="720"/>
        <w:jc w:val="both"/>
        <w:rPr>
          <w:sz w:val="28"/>
          <w:szCs w:val="28"/>
        </w:rPr>
      </w:pPr>
      <w:r w:rsidRPr="00D76DD8">
        <w:rPr>
          <w:sz w:val="28"/>
          <w:szCs w:val="28"/>
        </w:rPr>
        <w:t xml:space="preserve">В целях реализации настоящего Положения при расчете размера компенсации </w:t>
      </w:r>
      <m:oMath>
        <m:sSub>
          <m:sSubPr>
            <m:ctrlPr>
              <w:rPr>
                <w:rFonts w:ascii="Cambria Math" w:hAnsi="Cambria Math"/>
                <w:bCs/>
                <w:color w:val="000000"/>
                <w:sz w:val="32"/>
                <w:szCs w:val="32"/>
              </w:rPr>
            </m:ctrlPr>
          </m:sSubPr>
          <m:e>
            <m:r>
              <m:rPr>
                <m:sty m:val="p"/>
              </m:rPr>
              <w:rPr>
                <w:rFonts w:ascii="Cambria Math"/>
                <w:color w:val="000000"/>
                <w:sz w:val="32"/>
                <w:szCs w:val="32"/>
              </w:rPr>
              <m:t>С</m:t>
            </m:r>
            <m:r>
              <m:rPr>
                <m:sty m:val="p"/>
              </m:rPr>
              <w:rPr>
                <w:rFonts w:ascii="Cambria Math"/>
                <w:color w:val="000000"/>
                <w:sz w:val="32"/>
                <w:szCs w:val="32"/>
              </w:rPr>
              <m:t xml:space="preserve"> </m:t>
            </m:r>
          </m:e>
          <m:sub>
            <m:r>
              <w:rPr>
                <w:rFonts w:ascii="Cambria Math"/>
                <w:color w:val="000000"/>
                <w:sz w:val="32"/>
                <w:szCs w:val="32"/>
              </w:rPr>
              <m:t>тт</m:t>
            </m:r>
          </m:sub>
        </m:sSub>
      </m:oMath>
      <w:r w:rsidRPr="00D76DD8">
        <w:rPr>
          <w:rStyle w:val="31"/>
          <w:b w:val="0"/>
          <w:bCs/>
          <w:sz w:val="32"/>
          <w:szCs w:val="32"/>
        </w:rPr>
        <w:t xml:space="preserve"> </w:t>
      </w:r>
      <w:r w:rsidRPr="00D76DD8">
        <w:rPr>
          <w:sz w:val="28"/>
          <w:szCs w:val="28"/>
        </w:rPr>
        <w:t xml:space="preserve">значение </w:t>
      </w:r>
      <w:proofErr w:type="spellStart"/>
      <w:r w:rsidRPr="00D76DD8">
        <w:rPr>
          <w:rStyle w:val="31"/>
          <w:szCs w:val="28"/>
        </w:rPr>
        <w:t>Т</w:t>
      </w:r>
      <w:r w:rsidRPr="00D76DD8">
        <w:rPr>
          <w:sz w:val="28"/>
          <w:szCs w:val="28"/>
          <w:vertAlign w:val="superscript"/>
        </w:rPr>
        <w:t>доп</w:t>
      </w:r>
      <w:r w:rsidRPr="00D76DD8">
        <w:rPr>
          <w:sz w:val="28"/>
          <w:szCs w:val="28"/>
          <w:vertAlign w:val="subscript"/>
        </w:rPr>
        <w:t>тт</w:t>
      </w:r>
      <w:proofErr w:type="spellEnd"/>
      <w:r w:rsidRPr="00D76DD8">
        <w:rPr>
          <w:b/>
          <w:szCs w:val="28"/>
          <w:vertAlign w:val="subscript"/>
        </w:rPr>
        <w:t xml:space="preserve"> </w:t>
      </w:r>
      <w:r w:rsidRPr="00D76DD8">
        <w:rPr>
          <w:sz w:val="28"/>
          <w:szCs w:val="28"/>
        </w:rPr>
        <w:t>применяется в соответствии с Таблицей 2 Приложения 2 к настоящему Положению.</w:t>
      </w:r>
    </w:p>
    <w:p w:rsidR="00985A0D" w:rsidRPr="00D76DD8" w:rsidRDefault="00985A0D" w:rsidP="00827AA5">
      <w:pPr>
        <w:pStyle w:val="210"/>
        <w:shd w:val="clear" w:color="auto" w:fill="auto"/>
        <w:spacing w:before="0" w:line="240" w:lineRule="auto"/>
        <w:ind w:firstLine="709"/>
        <w:rPr>
          <w:rFonts w:ascii="Times New Roman" w:hAnsi="Times New Roman"/>
        </w:rPr>
      </w:pPr>
      <w:r w:rsidRPr="00D76DD8">
        <w:rPr>
          <w:rStyle w:val="21"/>
          <w:rFonts w:ascii="Times New Roman" w:hAnsi="Times New Roman"/>
        </w:rPr>
        <w:t xml:space="preserve">Расчетным месяцем при определении размера </w:t>
      </w:r>
      <w:r w:rsidRPr="00D76DD8">
        <w:rPr>
          <w:rFonts w:ascii="Times New Roman" w:hAnsi="Times New Roman"/>
        </w:rPr>
        <w:t xml:space="preserve">компенсации на оплату </w:t>
      </w:r>
      <w:r w:rsidRPr="00D76DD8">
        <w:rPr>
          <w:rStyle w:val="21"/>
          <w:rFonts w:ascii="Times New Roman" w:hAnsi="Times New Roman"/>
        </w:rPr>
        <w:t>твердого топлива (уголь, дрова) является месяц, в котором Получатель приобрел его в целях печного отопления жилого помещения.</w:t>
      </w:r>
    </w:p>
    <w:p w:rsidR="00985A0D" w:rsidRPr="00D76DD8" w:rsidRDefault="00985A0D" w:rsidP="00827AA5">
      <w:pPr>
        <w:pStyle w:val="210"/>
        <w:shd w:val="clear" w:color="auto" w:fill="auto"/>
        <w:spacing w:before="0" w:line="240" w:lineRule="auto"/>
        <w:ind w:firstLine="709"/>
        <w:rPr>
          <w:rFonts w:ascii="Times New Roman" w:hAnsi="Times New Roman"/>
        </w:rPr>
      </w:pPr>
      <w:r w:rsidRPr="00D76DD8">
        <w:rPr>
          <w:rFonts w:ascii="Times New Roman" w:hAnsi="Times New Roman"/>
          <w:szCs w:val="28"/>
        </w:rPr>
        <w:t xml:space="preserve">Размер компенсации на оплату твердого топлива в целях печного отопления жилого помещения </w:t>
      </w:r>
      <w:r w:rsidRPr="00D76DD8">
        <w:rPr>
          <w:rFonts w:ascii="Times New Roman" w:hAnsi="Times New Roman"/>
        </w:rPr>
        <w:t>рассчитывается:</w:t>
      </w:r>
    </w:p>
    <w:p w:rsidR="00985A0D" w:rsidRPr="00D76DD8" w:rsidRDefault="00985A0D" w:rsidP="00827AA5">
      <w:pPr>
        <w:pStyle w:val="210"/>
        <w:shd w:val="clear" w:color="auto" w:fill="auto"/>
        <w:spacing w:before="0" w:line="240" w:lineRule="auto"/>
        <w:ind w:firstLine="709"/>
        <w:rPr>
          <w:rFonts w:ascii="Times New Roman" w:hAnsi="Times New Roman"/>
        </w:rPr>
      </w:pPr>
      <w:r w:rsidRPr="00D76DD8">
        <w:rPr>
          <w:rFonts w:ascii="Times New Roman" w:hAnsi="Times New Roman"/>
        </w:rPr>
        <w:t>- в</w:t>
      </w:r>
      <w:r w:rsidRPr="00D76DD8">
        <w:rPr>
          <w:rStyle w:val="21"/>
          <w:rFonts w:ascii="Times New Roman" w:hAnsi="Times New Roman"/>
        </w:rPr>
        <w:t xml:space="preserve"> пределах утвержденных предельных максимальных цен на </w:t>
      </w:r>
      <w:r w:rsidRPr="00D76DD8">
        <w:rPr>
          <w:rFonts w:ascii="Times New Roman" w:hAnsi="Times New Roman"/>
        </w:rPr>
        <w:t>твердое топливо (уголь, дрова);</w:t>
      </w:r>
    </w:p>
    <w:p w:rsidR="00985A0D" w:rsidRPr="00D76DD8" w:rsidRDefault="00985A0D" w:rsidP="00827AA5">
      <w:pPr>
        <w:pStyle w:val="210"/>
        <w:shd w:val="clear" w:color="auto" w:fill="auto"/>
        <w:spacing w:before="0" w:line="240" w:lineRule="auto"/>
        <w:ind w:firstLine="709"/>
        <w:rPr>
          <w:rStyle w:val="21"/>
          <w:rFonts w:ascii="Times New Roman" w:hAnsi="Times New Roman"/>
        </w:rPr>
      </w:pPr>
      <w:r w:rsidRPr="00D76DD8">
        <w:rPr>
          <w:rFonts w:ascii="Times New Roman" w:hAnsi="Times New Roman"/>
        </w:rPr>
        <w:t xml:space="preserve">- исходя из фактических объемов потребления, но не выше утвержденных норм твердого топлива (угля, дров) для продажи населению в соответствии с постановлением Алтайского краевого </w:t>
      </w:r>
      <w:r w:rsidRPr="00D76DD8">
        <w:rPr>
          <w:rStyle w:val="21"/>
          <w:rFonts w:ascii="Times New Roman" w:hAnsi="Times New Roman"/>
        </w:rPr>
        <w:t>Законодательного Собрания от 30.04.2015 № 108 «О нормах твердого топлива для продажи населению, используемых при предоставлении мер социальной поддержки»:</w:t>
      </w:r>
    </w:p>
    <w:p w:rsidR="00985A0D" w:rsidRPr="00D76DD8" w:rsidRDefault="00985A0D" w:rsidP="00827AA5">
      <w:pPr>
        <w:pStyle w:val="a8"/>
        <w:suppressAutoHyphens/>
        <w:ind w:left="0" w:firstLine="720"/>
        <w:jc w:val="both"/>
        <w:rPr>
          <w:sz w:val="28"/>
          <w:szCs w:val="28"/>
        </w:rPr>
      </w:pPr>
      <w:r w:rsidRPr="00D76DD8">
        <w:rPr>
          <w:sz w:val="28"/>
          <w:szCs w:val="28"/>
        </w:rPr>
        <w:t>каменный уголь – 64,0 килограмма на один квадратный метр общей площади жилого помещения в год;</w:t>
      </w:r>
    </w:p>
    <w:p w:rsidR="00985A0D" w:rsidRPr="007A7790" w:rsidRDefault="00985A0D" w:rsidP="00827AA5">
      <w:pPr>
        <w:pStyle w:val="a8"/>
        <w:suppressAutoHyphens/>
        <w:ind w:left="0" w:firstLine="720"/>
        <w:jc w:val="both"/>
        <w:rPr>
          <w:sz w:val="28"/>
          <w:szCs w:val="28"/>
        </w:rPr>
      </w:pPr>
      <w:r w:rsidRPr="007A7790">
        <w:rPr>
          <w:sz w:val="28"/>
          <w:szCs w:val="28"/>
        </w:rPr>
        <w:t>бурый уголь – 88,0 килограмм на один квадратный метр общей площади жилого помещения в год;</w:t>
      </w:r>
    </w:p>
    <w:p w:rsidR="00985A0D" w:rsidRPr="007A7790" w:rsidRDefault="00985A0D" w:rsidP="00827AA5">
      <w:pPr>
        <w:pStyle w:val="a8"/>
        <w:suppressAutoHyphens/>
        <w:ind w:left="0" w:firstLine="720"/>
        <w:jc w:val="both"/>
        <w:rPr>
          <w:sz w:val="28"/>
          <w:szCs w:val="28"/>
        </w:rPr>
      </w:pPr>
      <w:r w:rsidRPr="007A7790">
        <w:rPr>
          <w:sz w:val="28"/>
          <w:szCs w:val="28"/>
        </w:rPr>
        <w:t xml:space="preserve">дрова на отопление жилого помещения без использования угля (в плотной массе) – 0,180 куб. </w:t>
      </w:r>
      <w:proofErr w:type="gramStart"/>
      <w:r w:rsidRPr="007A7790">
        <w:rPr>
          <w:sz w:val="28"/>
          <w:szCs w:val="28"/>
        </w:rPr>
        <w:t>м</w:t>
      </w:r>
      <w:proofErr w:type="gramEnd"/>
      <w:r w:rsidRPr="007A7790">
        <w:rPr>
          <w:sz w:val="28"/>
          <w:szCs w:val="28"/>
        </w:rPr>
        <w:t xml:space="preserve"> на один квадратный метр общей площади жилого помещения в год;</w:t>
      </w:r>
    </w:p>
    <w:p w:rsidR="00985A0D" w:rsidRPr="007A7790" w:rsidRDefault="00985A0D" w:rsidP="00827AA5">
      <w:pPr>
        <w:pStyle w:val="a8"/>
        <w:suppressAutoHyphens/>
        <w:ind w:left="0" w:firstLine="720"/>
        <w:jc w:val="both"/>
        <w:rPr>
          <w:sz w:val="28"/>
          <w:szCs w:val="28"/>
        </w:rPr>
      </w:pPr>
      <w:r w:rsidRPr="007A7790">
        <w:rPr>
          <w:sz w:val="28"/>
          <w:szCs w:val="28"/>
        </w:rPr>
        <w:t xml:space="preserve">дрова на растопку при использовании угля для отопления жилого помещения (в плотной массе) – 0,058 куб. </w:t>
      </w:r>
      <w:proofErr w:type="gramStart"/>
      <w:r w:rsidRPr="007A7790">
        <w:rPr>
          <w:sz w:val="28"/>
          <w:szCs w:val="28"/>
        </w:rPr>
        <w:t>м</w:t>
      </w:r>
      <w:proofErr w:type="gramEnd"/>
      <w:r w:rsidRPr="007A7790">
        <w:rPr>
          <w:sz w:val="28"/>
          <w:szCs w:val="28"/>
        </w:rPr>
        <w:t xml:space="preserve"> на один квадратный метр общей площади жилого помещения в год.</w:t>
      </w:r>
    </w:p>
    <w:p w:rsidR="00985A0D" w:rsidRPr="007A7790" w:rsidRDefault="00985A0D" w:rsidP="00827AA5">
      <w:pPr>
        <w:pStyle w:val="a8"/>
        <w:suppressAutoHyphens/>
        <w:ind w:left="0" w:firstLine="720"/>
        <w:jc w:val="both"/>
        <w:rPr>
          <w:sz w:val="28"/>
          <w:szCs w:val="28"/>
        </w:rPr>
      </w:pPr>
      <w:r w:rsidRPr="007A7790">
        <w:rPr>
          <w:sz w:val="28"/>
          <w:szCs w:val="28"/>
        </w:rPr>
        <w:t xml:space="preserve">- исходя из фактической площади жилого дома, но не </w:t>
      </w:r>
      <w:proofErr w:type="gramStart"/>
      <w:r w:rsidRPr="007A7790">
        <w:rPr>
          <w:sz w:val="28"/>
          <w:szCs w:val="28"/>
        </w:rPr>
        <w:t>более краевых</w:t>
      </w:r>
      <w:proofErr w:type="gramEnd"/>
      <w:r w:rsidRPr="007A7790">
        <w:rPr>
          <w:sz w:val="28"/>
          <w:szCs w:val="28"/>
        </w:rPr>
        <w:t xml:space="preserve"> стандартов нормативной площади жилого помещения, используемых при предоставлении мер социальной поддержки, утвержденных постановлением Алтайского краевого Законодательного Собрания от 04.06.2012 № 239:</w:t>
      </w:r>
    </w:p>
    <w:p w:rsidR="00985A0D" w:rsidRPr="007A7790" w:rsidRDefault="00985A0D" w:rsidP="00827AA5">
      <w:pPr>
        <w:ind w:firstLine="709"/>
        <w:jc w:val="both"/>
        <w:rPr>
          <w:sz w:val="28"/>
          <w:szCs w:val="28"/>
        </w:rPr>
      </w:pPr>
      <w:r w:rsidRPr="007A7790">
        <w:rPr>
          <w:sz w:val="28"/>
          <w:szCs w:val="28"/>
        </w:rPr>
        <w:t>для одиноко проживающего гражданина - в размере 33 кв. метров общей площади жилого помещения;</w:t>
      </w:r>
    </w:p>
    <w:p w:rsidR="00985A0D" w:rsidRPr="007A7790" w:rsidRDefault="00985A0D" w:rsidP="00827AA5">
      <w:pPr>
        <w:ind w:firstLine="709"/>
        <w:jc w:val="both"/>
        <w:rPr>
          <w:sz w:val="28"/>
          <w:szCs w:val="28"/>
        </w:rPr>
      </w:pPr>
      <w:r w:rsidRPr="007A7790">
        <w:rPr>
          <w:sz w:val="28"/>
          <w:szCs w:val="28"/>
        </w:rPr>
        <w:t>для одного члена семьи, состоящей из двух человек, - в размере 21 кв. метра общей площади жилого помещения;</w:t>
      </w:r>
    </w:p>
    <w:p w:rsidR="00985A0D" w:rsidRPr="007A7790" w:rsidRDefault="00985A0D" w:rsidP="00827AA5">
      <w:pPr>
        <w:ind w:firstLine="709"/>
        <w:jc w:val="both"/>
        <w:rPr>
          <w:sz w:val="28"/>
          <w:szCs w:val="28"/>
        </w:rPr>
      </w:pPr>
      <w:r w:rsidRPr="007A7790">
        <w:rPr>
          <w:sz w:val="28"/>
          <w:szCs w:val="28"/>
        </w:rPr>
        <w:t>для одного члена семьи, состоящей из трех и более человек, проживающей в городском округе, - в размере 18 кв. метров общей площади жилого помещения;</w:t>
      </w:r>
    </w:p>
    <w:p w:rsidR="00985A0D" w:rsidRPr="007A7790" w:rsidRDefault="00985A0D" w:rsidP="00827AA5">
      <w:pPr>
        <w:ind w:firstLine="709"/>
        <w:jc w:val="both"/>
        <w:rPr>
          <w:sz w:val="28"/>
          <w:szCs w:val="28"/>
        </w:rPr>
      </w:pPr>
      <w:r w:rsidRPr="007A7790">
        <w:rPr>
          <w:sz w:val="28"/>
          <w:szCs w:val="28"/>
        </w:rPr>
        <w:t>для одного члена семьи, состоящей из трех и более человек, проживающей в сельском поселении, городском поселении, сельском населенном пункте, расположенном на территории городского округа, - в размере 20 кв. метров общей площади жилого помещения.</w:t>
      </w:r>
    </w:p>
    <w:p w:rsidR="00985A0D" w:rsidRPr="007A7790" w:rsidRDefault="00985A0D" w:rsidP="00827AA5">
      <w:pPr>
        <w:pStyle w:val="a8"/>
        <w:suppressAutoHyphens/>
        <w:ind w:left="0" w:firstLine="720"/>
        <w:jc w:val="both"/>
        <w:rPr>
          <w:sz w:val="28"/>
          <w:szCs w:val="28"/>
        </w:rPr>
      </w:pPr>
      <w:r w:rsidRPr="007A7790">
        <w:rPr>
          <w:sz w:val="28"/>
          <w:szCs w:val="28"/>
        </w:rPr>
        <w:t>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в целях соблюдения предельного индекса снижается пропорционально доле, компенсированной из федерального либо краевого бюджета, рассчитанной следующим образом:</w:t>
      </w:r>
    </w:p>
    <w:p w:rsidR="00985A0D" w:rsidRPr="007A7790" w:rsidRDefault="00985A0D" w:rsidP="008553B7">
      <w:pPr>
        <w:spacing w:before="120" w:after="120"/>
        <w:ind w:firstLine="709"/>
        <w:rPr>
          <w:b/>
          <w:bCs/>
          <w:sz w:val="28"/>
          <w:szCs w:val="28"/>
        </w:rPr>
      </w:pPr>
      <w:proofErr w:type="spellStart"/>
      <w:r w:rsidRPr="007A7790">
        <w:rPr>
          <w:b/>
          <w:bCs/>
          <w:sz w:val="28"/>
          <w:szCs w:val="28"/>
        </w:rPr>
        <w:t>К</w:t>
      </w:r>
      <w:r w:rsidRPr="007A7790">
        <w:rPr>
          <w:b/>
          <w:bCs/>
          <w:sz w:val="28"/>
          <w:szCs w:val="28"/>
          <w:vertAlign w:val="subscript"/>
        </w:rPr>
        <w:t>льгот</w:t>
      </w:r>
      <w:proofErr w:type="spellEnd"/>
      <w:r w:rsidRPr="007A7790">
        <w:rPr>
          <w:b/>
          <w:bCs/>
          <w:sz w:val="28"/>
          <w:szCs w:val="28"/>
          <w:vertAlign w:val="subscript"/>
        </w:rPr>
        <w:t>/</w:t>
      </w:r>
      <w:proofErr w:type="spellStart"/>
      <w:proofErr w:type="gramStart"/>
      <w:r w:rsidRPr="007A7790">
        <w:rPr>
          <w:b/>
          <w:bCs/>
          <w:sz w:val="28"/>
          <w:szCs w:val="28"/>
          <w:vertAlign w:val="subscript"/>
        </w:rPr>
        <w:t>тт</w:t>
      </w:r>
      <w:proofErr w:type="spellEnd"/>
      <w:proofErr w:type="gramEnd"/>
      <w:r w:rsidRPr="007A7790">
        <w:rPr>
          <w:b/>
          <w:bCs/>
          <w:sz w:val="28"/>
          <w:szCs w:val="28"/>
        </w:rPr>
        <w:t xml:space="preserve"> = </w:t>
      </w:r>
      <w:proofErr w:type="spellStart"/>
      <w:r w:rsidRPr="007A7790">
        <w:rPr>
          <w:b/>
          <w:bCs/>
          <w:sz w:val="28"/>
          <w:szCs w:val="28"/>
        </w:rPr>
        <w:t>С</w:t>
      </w:r>
      <w:r w:rsidRPr="007A7790">
        <w:rPr>
          <w:b/>
          <w:sz w:val="28"/>
          <w:szCs w:val="28"/>
          <w:vertAlign w:val="subscript"/>
        </w:rPr>
        <w:t>тт</w:t>
      </w:r>
      <w:proofErr w:type="spellEnd"/>
      <w:r w:rsidRPr="007A7790">
        <w:rPr>
          <w:b/>
          <w:bCs/>
          <w:sz w:val="28"/>
          <w:szCs w:val="28"/>
        </w:rPr>
        <w:t xml:space="preserve"> * (1 – </w:t>
      </w:r>
      <w:proofErr w:type="spellStart"/>
      <w:r w:rsidRPr="007A7790">
        <w:rPr>
          <w:b/>
          <w:bCs/>
          <w:sz w:val="28"/>
          <w:szCs w:val="28"/>
        </w:rPr>
        <w:t>ДЭЛ</w:t>
      </w:r>
      <w:r w:rsidRPr="007A7790">
        <w:rPr>
          <w:b/>
          <w:bCs/>
          <w:sz w:val="28"/>
          <w:szCs w:val="28"/>
          <w:vertAlign w:val="subscript"/>
        </w:rPr>
        <w:t>тт</w:t>
      </w:r>
      <w:proofErr w:type="spellEnd"/>
      <w:r w:rsidRPr="007A7790">
        <w:rPr>
          <w:b/>
          <w:bCs/>
          <w:sz w:val="28"/>
          <w:szCs w:val="28"/>
        </w:rPr>
        <w:t xml:space="preserve"> / </w:t>
      </w:r>
      <w:proofErr w:type="spellStart"/>
      <w:r w:rsidRPr="007A7790">
        <w:rPr>
          <w:b/>
          <w:bCs/>
          <w:sz w:val="28"/>
          <w:szCs w:val="28"/>
        </w:rPr>
        <w:t>ПЛАТА</w:t>
      </w:r>
      <w:r w:rsidRPr="007A7790">
        <w:rPr>
          <w:b/>
          <w:bCs/>
          <w:sz w:val="28"/>
          <w:szCs w:val="28"/>
          <w:vertAlign w:val="subscript"/>
        </w:rPr>
        <w:t>тт</w:t>
      </w:r>
      <w:proofErr w:type="spellEnd"/>
      <w:r w:rsidRPr="007A7790">
        <w:rPr>
          <w:b/>
          <w:bCs/>
          <w:sz w:val="28"/>
          <w:szCs w:val="28"/>
        </w:rPr>
        <w:t>), где:</w:t>
      </w:r>
    </w:p>
    <w:p w:rsidR="00985A0D" w:rsidRPr="007A7790" w:rsidRDefault="00985A0D" w:rsidP="00985A0D">
      <w:pPr>
        <w:ind w:firstLine="708"/>
        <w:jc w:val="both"/>
        <w:rPr>
          <w:sz w:val="28"/>
          <w:szCs w:val="28"/>
        </w:rPr>
      </w:pPr>
      <w:proofErr w:type="spellStart"/>
      <w:r w:rsidRPr="007A7790">
        <w:rPr>
          <w:bCs/>
          <w:sz w:val="28"/>
          <w:szCs w:val="28"/>
        </w:rPr>
        <w:t>К</w:t>
      </w:r>
      <w:r w:rsidRPr="007A7790">
        <w:rPr>
          <w:bCs/>
          <w:sz w:val="28"/>
          <w:szCs w:val="28"/>
          <w:vertAlign w:val="subscript"/>
        </w:rPr>
        <w:t>льгот</w:t>
      </w:r>
      <w:proofErr w:type="spellEnd"/>
      <w:r w:rsidRPr="007A7790">
        <w:rPr>
          <w:bCs/>
          <w:sz w:val="28"/>
          <w:szCs w:val="28"/>
          <w:vertAlign w:val="subscript"/>
        </w:rPr>
        <w:t>/</w:t>
      </w:r>
      <w:proofErr w:type="spellStart"/>
      <w:proofErr w:type="gramStart"/>
      <w:r w:rsidRPr="007A7790">
        <w:rPr>
          <w:bCs/>
          <w:sz w:val="28"/>
          <w:szCs w:val="28"/>
          <w:vertAlign w:val="subscript"/>
        </w:rPr>
        <w:t>тт</w:t>
      </w:r>
      <w:proofErr w:type="spellEnd"/>
      <w:proofErr w:type="gramEnd"/>
      <w:r w:rsidRPr="007A7790">
        <w:rPr>
          <w:sz w:val="28"/>
          <w:szCs w:val="28"/>
          <w:vertAlign w:val="subscript"/>
        </w:rPr>
        <w:t xml:space="preserve"> </w:t>
      </w:r>
      <w:r w:rsidRPr="007A7790">
        <w:rPr>
          <w:sz w:val="28"/>
          <w:szCs w:val="28"/>
        </w:rPr>
        <w:t>- размер компенсации в целях соблюдения предельного индекса для потребителей, получающих компенсации (льготы) на оплату твердого топлива (угля и(или) дров),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985A0D" w:rsidRPr="007A7790" w:rsidRDefault="00985A0D" w:rsidP="00985A0D">
      <w:pPr>
        <w:pStyle w:val="af0"/>
        <w:ind w:firstLine="709"/>
        <w:jc w:val="both"/>
        <w:rPr>
          <w:sz w:val="28"/>
          <w:szCs w:val="28"/>
        </w:rPr>
      </w:pPr>
      <w:r w:rsidRPr="007A7790">
        <w:rPr>
          <w:sz w:val="28"/>
          <w:szCs w:val="28"/>
        </w:rPr>
        <w:t>ДЭЛ</w:t>
      </w:r>
      <w:r w:rsidRPr="007A7790">
        <w:rPr>
          <w:bCs/>
          <w:sz w:val="28"/>
          <w:szCs w:val="28"/>
          <w:vertAlign w:val="subscript"/>
        </w:rPr>
        <w:t xml:space="preserve"> </w:t>
      </w:r>
      <w:proofErr w:type="spellStart"/>
      <w:proofErr w:type="gramStart"/>
      <w:r w:rsidRPr="007A7790">
        <w:rPr>
          <w:bCs/>
          <w:sz w:val="28"/>
          <w:szCs w:val="28"/>
          <w:vertAlign w:val="subscript"/>
        </w:rPr>
        <w:t>тт</w:t>
      </w:r>
      <w:proofErr w:type="spellEnd"/>
      <w:proofErr w:type="gramEnd"/>
      <w:r w:rsidRPr="007A7790">
        <w:rPr>
          <w:sz w:val="28"/>
          <w:szCs w:val="28"/>
        </w:rPr>
        <w:t xml:space="preserve"> - денежный эквивалент компенсаций (льгот) на оплату твердого топлива (угля и(или) дров), предоставляемых за счет средств федерального либо краевого бюджета на соответствующее жилое помещение на основании платежного(</w:t>
      </w:r>
      <w:proofErr w:type="spellStart"/>
      <w:r w:rsidRPr="007A7790">
        <w:rPr>
          <w:sz w:val="28"/>
          <w:szCs w:val="28"/>
        </w:rPr>
        <w:t>ых</w:t>
      </w:r>
      <w:proofErr w:type="spellEnd"/>
      <w:r w:rsidRPr="007A7790">
        <w:rPr>
          <w:sz w:val="28"/>
          <w:szCs w:val="28"/>
        </w:rPr>
        <w:t>) документа(</w:t>
      </w:r>
      <w:proofErr w:type="spellStart"/>
      <w:r w:rsidRPr="007A7790">
        <w:rPr>
          <w:sz w:val="28"/>
          <w:szCs w:val="28"/>
        </w:rPr>
        <w:t>ов</w:t>
      </w:r>
      <w:proofErr w:type="spellEnd"/>
      <w:r w:rsidRPr="007A7790">
        <w:rPr>
          <w:sz w:val="28"/>
          <w:szCs w:val="28"/>
        </w:rPr>
        <w:t>), в соответствии с которым(и) осуществляется расчет Компенсации на оплату твердого топлива в целях печного отопления (</w:t>
      </w:r>
      <w:proofErr w:type="spellStart"/>
      <w:r w:rsidRPr="007A7790">
        <w:rPr>
          <w:sz w:val="28"/>
          <w:szCs w:val="28"/>
        </w:rPr>
        <w:t>С</w:t>
      </w:r>
      <w:r w:rsidRPr="007A7790">
        <w:rPr>
          <w:sz w:val="28"/>
          <w:szCs w:val="28"/>
          <w:vertAlign w:val="subscript"/>
        </w:rPr>
        <w:t>тт</w:t>
      </w:r>
      <w:proofErr w:type="spellEnd"/>
      <w:r w:rsidRPr="007A7790">
        <w:rPr>
          <w:sz w:val="28"/>
          <w:szCs w:val="28"/>
        </w:rPr>
        <w:t>);</w:t>
      </w:r>
    </w:p>
    <w:p w:rsidR="00985A0D" w:rsidRPr="007A7790" w:rsidRDefault="00985A0D" w:rsidP="00985A0D">
      <w:pPr>
        <w:autoSpaceDE w:val="0"/>
        <w:autoSpaceDN w:val="0"/>
        <w:adjustRightInd w:val="0"/>
        <w:ind w:firstLine="709"/>
        <w:jc w:val="both"/>
        <w:rPr>
          <w:rStyle w:val="21"/>
          <w:szCs w:val="28"/>
        </w:rPr>
      </w:pPr>
      <w:proofErr w:type="gramStart"/>
      <w:r w:rsidRPr="007A7790">
        <w:rPr>
          <w:rStyle w:val="21"/>
          <w:szCs w:val="28"/>
        </w:rPr>
        <w:t>В случае если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w:t>
      </w:r>
      <w:proofErr w:type="gramEnd"/>
      <w:r w:rsidRPr="007A7790">
        <w:rPr>
          <w:rStyle w:val="21"/>
          <w:szCs w:val="28"/>
        </w:rPr>
        <w:t xml:space="preserve"> населенных пунктах, рабочих поселках (поселках городского типа)», </w:t>
      </w:r>
      <w:r w:rsidRPr="007A7790">
        <w:rPr>
          <w:rStyle w:val="21"/>
        </w:rPr>
        <w:t>ДЭЛ</w:t>
      </w:r>
      <w:r w:rsidRPr="007A7790">
        <w:rPr>
          <w:bCs/>
          <w:sz w:val="28"/>
          <w:szCs w:val="28"/>
          <w:vertAlign w:val="subscript"/>
        </w:rPr>
        <w:t xml:space="preserve"> </w:t>
      </w:r>
      <w:proofErr w:type="spellStart"/>
      <w:proofErr w:type="gramStart"/>
      <w:r w:rsidRPr="007A7790">
        <w:rPr>
          <w:bCs/>
          <w:sz w:val="28"/>
          <w:szCs w:val="28"/>
          <w:vertAlign w:val="subscript"/>
        </w:rPr>
        <w:t>тт</w:t>
      </w:r>
      <w:proofErr w:type="spellEnd"/>
      <w:proofErr w:type="gramEnd"/>
      <w:r w:rsidRPr="007A7790">
        <w:rPr>
          <w:rStyle w:val="21"/>
        </w:rPr>
        <w:t xml:space="preserve"> </w:t>
      </w:r>
      <w:r w:rsidRPr="007A7790">
        <w:rPr>
          <w:rStyle w:val="21"/>
          <w:szCs w:val="28"/>
        </w:rPr>
        <w:t>определяется в размере суммарной твердой денежной суммы за 12 последовательных календарных месяцев, предшествующих расчетному месяцу, установленной законом Алтайского края о краевом бюджете на соответствующий год в отношении указанной льготной категории граждан.</w:t>
      </w:r>
    </w:p>
    <w:p w:rsidR="00985A0D" w:rsidRPr="007A7790" w:rsidRDefault="00985A0D" w:rsidP="00985A0D">
      <w:pPr>
        <w:ind w:firstLine="708"/>
        <w:jc w:val="both"/>
        <w:rPr>
          <w:sz w:val="28"/>
          <w:szCs w:val="28"/>
        </w:rPr>
      </w:pPr>
      <w:r w:rsidRPr="007A7790">
        <w:rPr>
          <w:sz w:val="28"/>
          <w:szCs w:val="28"/>
        </w:rPr>
        <w:t>ПЛАТА</w:t>
      </w:r>
      <w:r w:rsidRPr="007A7790">
        <w:rPr>
          <w:bCs/>
          <w:sz w:val="28"/>
          <w:szCs w:val="28"/>
          <w:vertAlign w:val="subscript"/>
        </w:rPr>
        <w:t xml:space="preserve"> </w:t>
      </w:r>
      <w:proofErr w:type="spellStart"/>
      <w:proofErr w:type="gramStart"/>
      <w:r w:rsidRPr="007A7790">
        <w:rPr>
          <w:bCs/>
          <w:sz w:val="28"/>
          <w:szCs w:val="28"/>
          <w:vertAlign w:val="subscript"/>
        </w:rPr>
        <w:t>тт</w:t>
      </w:r>
      <w:proofErr w:type="spellEnd"/>
      <w:proofErr w:type="gramEnd"/>
      <w:r w:rsidRPr="007A7790">
        <w:rPr>
          <w:sz w:val="28"/>
          <w:szCs w:val="28"/>
        </w:rPr>
        <w:t xml:space="preserve"> – плата за твердое топливо (уголь и(или) дрова), подтвержденная платежными документами, представленными Получателем в соответствии с пунктом 4.1.4 настоящего Положения.</w:t>
      </w:r>
    </w:p>
    <w:p w:rsidR="00985A0D" w:rsidRPr="007A7790" w:rsidRDefault="00985A0D" w:rsidP="00985A0D">
      <w:pPr>
        <w:ind w:firstLine="708"/>
        <w:jc w:val="both"/>
        <w:rPr>
          <w:sz w:val="28"/>
          <w:szCs w:val="28"/>
        </w:rPr>
      </w:pPr>
      <w:r w:rsidRPr="007A7790">
        <w:rPr>
          <w:rStyle w:val="21"/>
        </w:rPr>
        <w:t xml:space="preserve">Сведения о размере </w:t>
      </w:r>
      <w:r w:rsidRPr="007A7790">
        <w:rPr>
          <w:sz w:val="28"/>
          <w:szCs w:val="28"/>
        </w:rPr>
        <w:t>денежного эквивалента компенсаций (льгот) на оплату твердого топлива, предоставляемых за счет средств федерального либо краевого бюджета на соответствующее жилое помещение (ДЭЛ</w:t>
      </w:r>
      <w:r w:rsidRPr="007A7790">
        <w:rPr>
          <w:bCs/>
          <w:sz w:val="28"/>
          <w:szCs w:val="28"/>
          <w:vertAlign w:val="subscript"/>
        </w:rPr>
        <w:t xml:space="preserve"> </w:t>
      </w:r>
      <w:proofErr w:type="spellStart"/>
      <w:proofErr w:type="gramStart"/>
      <w:r w:rsidRPr="007A7790">
        <w:rPr>
          <w:bCs/>
          <w:sz w:val="28"/>
          <w:szCs w:val="28"/>
          <w:vertAlign w:val="subscript"/>
        </w:rPr>
        <w:t>тт</w:t>
      </w:r>
      <w:proofErr w:type="spellEnd"/>
      <w:proofErr w:type="gramEnd"/>
      <w:r w:rsidRPr="007A7790">
        <w:rPr>
          <w:sz w:val="28"/>
          <w:szCs w:val="28"/>
        </w:rPr>
        <w:t>), Администрация района запрашивает в краевом государственном казенном учреждении управлении социальной защиты населения.</w:t>
      </w:r>
    </w:p>
    <w:p w:rsidR="00985A0D" w:rsidRPr="007A7790" w:rsidRDefault="00985A0D" w:rsidP="00985A0D">
      <w:pPr>
        <w:autoSpaceDE w:val="0"/>
        <w:autoSpaceDN w:val="0"/>
        <w:adjustRightInd w:val="0"/>
        <w:ind w:firstLine="708"/>
        <w:jc w:val="both"/>
        <w:rPr>
          <w:sz w:val="28"/>
          <w:szCs w:val="28"/>
        </w:rPr>
      </w:pPr>
      <w:r w:rsidRPr="007A7790">
        <w:rPr>
          <w:sz w:val="28"/>
          <w:szCs w:val="28"/>
        </w:rPr>
        <w:t>3.4. При расчете суммы Компенсации в рублях ее значение округляется до двух десятичных знаков после запятой.</w:t>
      </w:r>
    </w:p>
    <w:p w:rsidR="00985A0D" w:rsidRPr="007A7790" w:rsidRDefault="00985A0D" w:rsidP="00985A0D">
      <w:pPr>
        <w:pStyle w:val="af0"/>
        <w:ind w:firstLine="709"/>
        <w:jc w:val="both"/>
        <w:rPr>
          <w:sz w:val="28"/>
          <w:szCs w:val="28"/>
        </w:rPr>
      </w:pPr>
      <w:r w:rsidRPr="007A7790">
        <w:rPr>
          <w:sz w:val="28"/>
          <w:szCs w:val="28"/>
        </w:rPr>
        <w:t xml:space="preserve">3.5. При расчете Компенсации не подлежит учету разница в размере платежей, возникающая </w:t>
      </w:r>
      <w:proofErr w:type="gramStart"/>
      <w:r w:rsidRPr="007A7790">
        <w:rPr>
          <w:sz w:val="28"/>
          <w:szCs w:val="28"/>
        </w:rPr>
        <w:t>вследствие</w:t>
      </w:r>
      <w:proofErr w:type="gramEnd"/>
      <w:r w:rsidRPr="007A7790">
        <w:rPr>
          <w:sz w:val="28"/>
          <w:szCs w:val="28"/>
        </w:rPr>
        <w:t xml:space="preserve">: </w:t>
      </w:r>
    </w:p>
    <w:p w:rsidR="00985A0D" w:rsidRPr="007A7790" w:rsidRDefault="00985A0D" w:rsidP="00985A0D">
      <w:pPr>
        <w:autoSpaceDE w:val="0"/>
        <w:autoSpaceDN w:val="0"/>
        <w:adjustRightInd w:val="0"/>
        <w:ind w:firstLine="708"/>
        <w:jc w:val="both"/>
        <w:rPr>
          <w:sz w:val="28"/>
          <w:szCs w:val="28"/>
        </w:rPr>
      </w:pPr>
      <w:r w:rsidRPr="007A7790">
        <w:rPr>
          <w:sz w:val="28"/>
          <w:szCs w:val="28"/>
        </w:rPr>
        <w:t>3.5.1. Изменения размера платы граждан за коммунальные услуги, которые обусловлены изменением объема потребления коммунальных услуг, определяемого показаниями приборов учета коммунальных услуг;</w:t>
      </w:r>
    </w:p>
    <w:p w:rsidR="00985A0D" w:rsidRPr="007A7790" w:rsidRDefault="00985A0D" w:rsidP="00985A0D">
      <w:pPr>
        <w:autoSpaceDE w:val="0"/>
        <w:autoSpaceDN w:val="0"/>
        <w:adjustRightInd w:val="0"/>
        <w:ind w:firstLine="708"/>
        <w:jc w:val="both"/>
        <w:rPr>
          <w:sz w:val="28"/>
          <w:szCs w:val="28"/>
        </w:rPr>
      </w:pPr>
      <w:r w:rsidRPr="007A7790">
        <w:rPr>
          <w:sz w:val="28"/>
          <w:szCs w:val="28"/>
        </w:rPr>
        <w:t xml:space="preserve">3.5.2. Изменения фактических объемов потребления коммунальных услуг в результате перерасчета размера платы за коммунальные услуги за прошедшие месяцы; </w:t>
      </w:r>
    </w:p>
    <w:p w:rsidR="00985A0D" w:rsidRPr="007A7790" w:rsidRDefault="00985A0D" w:rsidP="00985A0D">
      <w:pPr>
        <w:autoSpaceDE w:val="0"/>
        <w:autoSpaceDN w:val="0"/>
        <w:adjustRightInd w:val="0"/>
        <w:ind w:firstLine="708"/>
        <w:jc w:val="both"/>
        <w:rPr>
          <w:sz w:val="28"/>
          <w:szCs w:val="28"/>
        </w:rPr>
      </w:pPr>
      <w:r w:rsidRPr="007A7790">
        <w:rPr>
          <w:sz w:val="28"/>
          <w:szCs w:val="28"/>
        </w:rPr>
        <w:t>3.5.3. Применения в соответствии с законодательством Российской Федерации штрафных санкций, повышающих коэффициентов к тарифам на коммунальные услуги и нормативам потребления коммунальных услуг;</w:t>
      </w:r>
    </w:p>
    <w:p w:rsidR="00985A0D" w:rsidRPr="007A7790" w:rsidRDefault="00985A0D" w:rsidP="00985A0D">
      <w:pPr>
        <w:numPr>
          <w:ilvl w:val="1"/>
          <w:numId w:val="5"/>
        </w:numPr>
        <w:tabs>
          <w:tab w:val="left" w:pos="1134"/>
        </w:tabs>
        <w:autoSpaceDE w:val="0"/>
        <w:autoSpaceDN w:val="0"/>
        <w:adjustRightInd w:val="0"/>
        <w:ind w:left="0" w:firstLine="709"/>
        <w:jc w:val="both"/>
        <w:rPr>
          <w:rStyle w:val="21"/>
          <w:szCs w:val="28"/>
        </w:rPr>
      </w:pPr>
      <w:r w:rsidRPr="007A7790">
        <w:rPr>
          <w:rStyle w:val="21"/>
          <w:szCs w:val="28"/>
        </w:rPr>
        <w:t>Споры по вопросам назначения и выплаты Компенсации разрешаются в установленном законодательством порядке.</w:t>
      </w:r>
    </w:p>
    <w:p w:rsidR="00985A0D" w:rsidRPr="007A7790" w:rsidRDefault="00985A0D" w:rsidP="00985A0D">
      <w:pPr>
        <w:numPr>
          <w:ilvl w:val="1"/>
          <w:numId w:val="5"/>
        </w:numPr>
        <w:tabs>
          <w:tab w:val="left" w:pos="1134"/>
        </w:tabs>
        <w:autoSpaceDE w:val="0"/>
        <w:autoSpaceDN w:val="0"/>
        <w:adjustRightInd w:val="0"/>
        <w:ind w:left="0" w:firstLine="709"/>
        <w:jc w:val="both"/>
        <w:rPr>
          <w:rStyle w:val="21"/>
          <w:szCs w:val="28"/>
        </w:rPr>
      </w:pPr>
      <w:r w:rsidRPr="007A7790">
        <w:rPr>
          <w:rStyle w:val="21"/>
          <w:szCs w:val="28"/>
        </w:rPr>
        <w:t xml:space="preserve"> Документы, содержащие сведения, на основании которых была назначена Компенсация, хранятся в течение 3 лет.</w:t>
      </w:r>
    </w:p>
    <w:p w:rsidR="00985A0D" w:rsidRPr="007A7790" w:rsidRDefault="00985A0D" w:rsidP="00985A0D">
      <w:pPr>
        <w:autoSpaceDE w:val="0"/>
        <w:autoSpaceDN w:val="0"/>
        <w:adjustRightInd w:val="0"/>
        <w:jc w:val="both"/>
        <w:rPr>
          <w:rStyle w:val="21"/>
          <w:szCs w:val="28"/>
        </w:rPr>
      </w:pPr>
    </w:p>
    <w:p w:rsidR="00985A0D" w:rsidRPr="008553B7" w:rsidRDefault="00985A0D" w:rsidP="008553B7">
      <w:pPr>
        <w:pStyle w:val="310"/>
        <w:numPr>
          <w:ilvl w:val="0"/>
          <w:numId w:val="4"/>
        </w:numPr>
        <w:shd w:val="clear" w:color="auto" w:fill="auto"/>
        <w:tabs>
          <w:tab w:val="clear" w:pos="720"/>
          <w:tab w:val="num" w:pos="284"/>
          <w:tab w:val="left" w:pos="1262"/>
        </w:tabs>
        <w:spacing w:after="0" w:line="240" w:lineRule="auto"/>
        <w:ind w:left="0" w:firstLine="0"/>
        <w:rPr>
          <w:rStyle w:val="31"/>
          <w:rFonts w:ascii="Times New Roman" w:hAnsi="Times New Roman"/>
          <w:b/>
        </w:rPr>
      </w:pPr>
      <w:r w:rsidRPr="008553B7">
        <w:rPr>
          <w:rStyle w:val="31"/>
          <w:rFonts w:ascii="Times New Roman" w:hAnsi="Times New Roman"/>
          <w:b/>
        </w:rPr>
        <w:t>Порядок обращения граждан за предоставлением Компенсации</w:t>
      </w:r>
    </w:p>
    <w:p w:rsidR="00985A0D" w:rsidRPr="008553B7" w:rsidRDefault="00985A0D" w:rsidP="008553B7">
      <w:pPr>
        <w:pStyle w:val="210"/>
        <w:shd w:val="clear" w:color="auto" w:fill="auto"/>
        <w:tabs>
          <w:tab w:val="left" w:pos="993"/>
        </w:tabs>
        <w:spacing w:before="0" w:line="240" w:lineRule="auto"/>
        <w:ind w:firstLine="709"/>
        <w:rPr>
          <w:rStyle w:val="21"/>
          <w:rFonts w:ascii="Times New Roman" w:hAnsi="Times New Roman"/>
          <w:szCs w:val="28"/>
        </w:rPr>
      </w:pPr>
      <w:r w:rsidRPr="008553B7">
        <w:rPr>
          <w:rStyle w:val="21"/>
          <w:rFonts w:ascii="Times New Roman" w:hAnsi="Times New Roman"/>
        </w:rPr>
        <w:t xml:space="preserve">4.1. </w:t>
      </w:r>
      <w:r w:rsidRPr="008553B7">
        <w:rPr>
          <w:rStyle w:val="21"/>
          <w:rFonts w:ascii="Times New Roman" w:hAnsi="Times New Roman"/>
          <w:szCs w:val="28"/>
        </w:rPr>
        <w:t xml:space="preserve">Для получения Компенсации граждане, указанные в пункте 1.3. Положения, или их уполномоченные представители (далее - Заявитель), представляют в </w:t>
      </w:r>
      <w:r w:rsidRPr="008553B7">
        <w:rPr>
          <w:rFonts w:ascii="Times New Roman" w:hAnsi="Times New Roman"/>
          <w:szCs w:val="28"/>
        </w:rPr>
        <w:t>Администрацию района, краевое автономное учреждение «Многофункциональный центр предоставления государственных и муниципальных услуг Алтайского края»</w:t>
      </w:r>
      <w:r w:rsidRPr="008553B7">
        <w:rPr>
          <w:rStyle w:val="21"/>
          <w:rFonts w:ascii="Times New Roman" w:hAnsi="Times New Roman"/>
          <w:szCs w:val="28"/>
        </w:rPr>
        <w:t xml:space="preserve"> следующие документы:</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Fonts w:ascii="Times New Roman" w:hAnsi="Times New Roman"/>
        </w:rPr>
      </w:pPr>
      <w:r w:rsidRPr="008553B7">
        <w:rPr>
          <w:rStyle w:val="21"/>
          <w:rFonts w:ascii="Times New Roman" w:hAnsi="Times New Roman"/>
        </w:rPr>
        <w:t xml:space="preserve">Заявление о назначении Компенсации </w:t>
      </w:r>
      <w:r w:rsidR="00A4079C">
        <w:rPr>
          <w:rStyle w:val="21"/>
          <w:rFonts w:ascii="Times New Roman" w:hAnsi="Times New Roman"/>
        </w:rPr>
        <w:t>по</w:t>
      </w:r>
      <w:r w:rsidRPr="008553B7">
        <w:rPr>
          <w:rStyle w:val="21"/>
          <w:rFonts w:ascii="Times New Roman" w:hAnsi="Times New Roman"/>
        </w:rPr>
        <w:t xml:space="preserve"> форме</w:t>
      </w:r>
      <w:r w:rsidR="00B30301">
        <w:rPr>
          <w:rStyle w:val="21"/>
          <w:rFonts w:ascii="Times New Roman" w:hAnsi="Times New Roman"/>
        </w:rPr>
        <w:t xml:space="preserve"> согласно </w:t>
      </w:r>
      <w:r w:rsidR="00A4079C">
        <w:rPr>
          <w:rStyle w:val="21"/>
          <w:rFonts w:ascii="Times New Roman" w:hAnsi="Times New Roman"/>
        </w:rPr>
        <w:t xml:space="preserve"> Приложени</w:t>
      </w:r>
      <w:r w:rsidR="00B30301">
        <w:rPr>
          <w:rStyle w:val="21"/>
          <w:rFonts w:ascii="Times New Roman" w:hAnsi="Times New Roman"/>
        </w:rPr>
        <w:t xml:space="preserve">ю </w:t>
      </w:r>
      <w:r w:rsidR="00A4079C">
        <w:rPr>
          <w:rStyle w:val="21"/>
          <w:rFonts w:ascii="Times New Roman" w:hAnsi="Times New Roman"/>
        </w:rPr>
        <w:t xml:space="preserve">3 </w:t>
      </w:r>
      <w:r w:rsidR="00B30301" w:rsidRPr="00764457">
        <w:rPr>
          <w:rFonts w:ascii="Times New Roman" w:hAnsi="Times New Roman"/>
          <w:szCs w:val="28"/>
        </w:rPr>
        <w:t>к настоящему Положению</w:t>
      </w:r>
      <w:r w:rsidR="00461C17">
        <w:rPr>
          <w:rFonts w:ascii="Times New Roman" w:hAnsi="Times New Roman"/>
          <w:szCs w:val="28"/>
        </w:rPr>
        <w:t>,</w:t>
      </w:r>
      <w:r w:rsidR="00B30301" w:rsidRPr="008553B7">
        <w:rPr>
          <w:rStyle w:val="21"/>
          <w:rFonts w:ascii="Times New Roman" w:hAnsi="Times New Roman"/>
        </w:rPr>
        <w:t xml:space="preserve"> </w:t>
      </w:r>
      <w:r w:rsidRPr="008553B7">
        <w:rPr>
          <w:rStyle w:val="21"/>
          <w:rFonts w:ascii="Times New Roman" w:hAnsi="Times New Roman"/>
        </w:rPr>
        <w:t>содержащее сведения о количестве совместно проживающих граждан в жилом помещении, типе отопления (централизованное, либо печное с использованием угля и дров на растопку, либо печное с использованием дров) и согласие на обработку персональных данных;</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Style w:val="21"/>
          <w:rFonts w:ascii="Times New Roman" w:hAnsi="Times New Roman"/>
          <w:szCs w:val="28"/>
        </w:rPr>
      </w:pPr>
      <w:r w:rsidRPr="008553B7">
        <w:rPr>
          <w:rStyle w:val="21"/>
          <w:rFonts w:ascii="Times New Roman" w:hAnsi="Times New Roman"/>
          <w:szCs w:val="28"/>
        </w:rPr>
        <w:t>Документ, удостоверяющий личность Заявителя;</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Style w:val="21"/>
          <w:rFonts w:ascii="Times New Roman" w:hAnsi="Times New Roman"/>
          <w:szCs w:val="28"/>
        </w:rPr>
      </w:pPr>
      <w:r w:rsidRPr="008553B7">
        <w:rPr>
          <w:rFonts w:ascii="Times New Roman" w:hAnsi="Times New Roman"/>
          <w:szCs w:val="28"/>
        </w:rPr>
        <w:t>Документ, подтверждающий регистрацию в системе индивидуального (персонифицированного) учета</w:t>
      </w:r>
      <w:r w:rsidR="00B30301">
        <w:rPr>
          <w:rFonts w:ascii="Times New Roman" w:hAnsi="Times New Roman"/>
          <w:szCs w:val="28"/>
        </w:rPr>
        <w:t xml:space="preserve"> (СНИЛС)</w:t>
      </w:r>
      <w:r w:rsidRPr="008553B7">
        <w:rPr>
          <w:rFonts w:ascii="Times New Roman" w:hAnsi="Times New Roman"/>
          <w:szCs w:val="28"/>
          <w:shd w:val="clear" w:color="auto" w:fill="FFFFFF"/>
        </w:rPr>
        <w:t>;</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Style w:val="21"/>
          <w:rFonts w:ascii="Times New Roman" w:hAnsi="Times New Roman"/>
        </w:rPr>
      </w:pPr>
      <w:r w:rsidRPr="008553B7">
        <w:rPr>
          <w:rStyle w:val="21"/>
          <w:rFonts w:ascii="Times New Roman" w:hAnsi="Times New Roman"/>
        </w:rPr>
        <w:t>Правоустанавливающие документы на жилое помещение с информацией о его площади, права на которое не зарегистрированы в Едином государственном реестре недвижимости, и (или) документы, подтверждающие право пользования жилым помещением;</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Style w:val="21"/>
          <w:rFonts w:ascii="Times New Roman" w:hAnsi="Times New Roman"/>
        </w:rPr>
      </w:pPr>
      <w:r w:rsidRPr="008553B7">
        <w:rPr>
          <w:rStyle w:val="21"/>
          <w:rFonts w:ascii="Times New Roman" w:hAnsi="Times New Roman"/>
        </w:rPr>
        <w:t>Реквизиты счета в кредитной организации для перечисления Компенсации.</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Fonts w:ascii="Times New Roman" w:hAnsi="Times New Roman"/>
        </w:rPr>
      </w:pPr>
      <w:bookmarkStart w:id="1" w:name="_Hlk102042293"/>
      <w:r w:rsidRPr="008553B7">
        <w:rPr>
          <w:rFonts w:ascii="Times New Roman" w:hAnsi="Times New Roman"/>
        </w:rPr>
        <w:t xml:space="preserve">Платежные документы с расшифровкой наименования марки угля, подтверждающие факт оплаты в расчетном месяце твердого топлива (угля), с детализацией его цены и объема </w:t>
      </w:r>
      <w:bookmarkEnd w:id="1"/>
      <w:r w:rsidRPr="008553B7">
        <w:rPr>
          <w:rFonts w:ascii="Times New Roman" w:hAnsi="Times New Roman"/>
        </w:rPr>
        <w:t>(в случае оформления компенсации на покупку угля);</w:t>
      </w:r>
    </w:p>
    <w:p w:rsidR="00985A0D" w:rsidRPr="008553B7" w:rsidRDefault="00985A0D" w:rsidP="008553B7">
      <w:pPr>
        <w:pStyle w:val="210"/>
        <w:numPr>
          <w:ilvl w:val="0"/>
          <w:numId w:val="6"/>
        </w:numPr>
        <w:shd w:val="clear" w:color="auto" w:fill="auto"/>
        <w:tabs>
          <w:tab w:val="left" w:pos="709"/>
          <w:tab w:val="left" w:pos="1276"/>
        </w:tabs>
        <w:spacing w:before="0" w:line="240" w:lineRule="auto"/>
        <w:ind w:left="0" w:firstLine="993"/>
        <w:rPr>
          <w:rFonts w:ascii="Times New Roman" w:hAnsi="Times New Roman"/>
        </w:rPr>
      </w:pPr>
      <w:r w:rsidRPr="008553B7">
        <w:rPr>
          <w:rFonts w:ascii="Times New Roman" w:hAnsi="Times New Roman"/>
        </w:rPr>
        <w:t>Платежные документы, подтверждающие факт оплаты в расчетном месяце твердого топлива (дров), с детализацией его цены и объема (в случае оформления компенсации на покупку дров).</w:t>
      </w:r>
    </w:p>
    <w:p w:rsidR="00985A0D" w:rsidRPr="008553B7" w:rsidRDefault="00985A0D" w:rsidP="008553B7">
      <w:pPr>
        <w:pStyle w:val="210"/>
        <w:shd w:val="clear" w:color="auto" w:fill="auto"/>
        <w:tabs>
          <w:tab w:val="left" w:pos="1296"/>
        </w:tabs>
        <w:spacing w:before="0" w:line="240" w:lineRule="auto"/>
        <w:ind w:firstLine="709"/>
        <w:rPr>
          <w:rStyle w:val="21"/>
          <w:rFonts w:ascii="Times New Roman" w:hAnsi="Times New Roman"/>
          <w:szCs w:val="28"/>
        </w:rPr>
      </w:pPr>
      <w:r w:rsidRPr="008553B7">
        <w:rPr>
          <w:rStyle w:val="21"/>
          <w:rFonts w:ascii="Times New Roman" w:hAnsi="Times New Roman"/>
          <w:szCs w:val="28"/>
        </w:rPr>
        <w:t>4.2. Администрация района в рамках межведомственного взаимодействия запрашивает в Управлении Федеральной службы государственной регистрации, кадастра и картографии по Алтайскому краю выписку на жилое помещение из Единого государственного реестра недвижимости.</w:t>
      </w:r>
    </w:p>
    <w:p w:rsidR="00985A0D" w:rsidRPr="008553B7" w:rsidRDefault="00985A0D" w:rsidP="008553B7">
      <w:pPr>
        <w:pStyle w:val="210"/>
        <w:shd w:val="clear" w:color="auto" w:fill="auto"/>
        <w:tabs>
          <w:tab w:val="left" w:pos="1296"/>
        </w:tabs>
        <w:spacing w:before="0" w:line="240" w:lineRule="auto"/>
        <w:ind w:firstLine="709"/>
        <w:rPr>
          <w:rFonts w:ascii="Times New Roman" w:hAnsi="Times New Roman"/>
          <w:szCs w:val="28"/>
        </w:rPr>
      </w:pPr>
      <w:r w:rsidRPr="008553B7">
        <w:rPr>
          <w:rFonts w:ascii="Times New Roman" w:hAnsi="Times New Roman"/>
          <w:szCs w:val="28"/>
        </w:rPr>
        <w:t xml:space="preserve">4.3. Документы в соответствии с пунктами 4.1.1-4.1.7 предоставляются Заявителем однократно, а также в случае, если информация, содержащаяся в них, изменилась. </w:t>
      </w:r>
    </w:p>
    <w:p w:rsidR="00985A0D" w:rsidRPr="008553B7" w:rsidRDefault="00985A0D" w:rsidP="008553B7">
      <w:pPr>
        <w:pStyle w:val="210"/>
        <w:shd w:val="clear" w:color="auto" w:fill="auto"/>
        <w:tabs>
          <w:tab w:val="left" w:pos="1296"/>
        </w:tabs>
        <w:spacing w:before="0" w:line="240" w:lineRule="auto"/>
        <w:ind w:firstLine="800"/>
        <w:rPr>
          <w:rFonts w:ascii="Times New Roman" w:hAnsi="Times New Roman"/>
        </w:rPr>
      </w:pPr>
      <w:r w:rsidRPr="008553B7">
        <w:rPr>
          <w:rFonts w:ascii="Times New Roman" w:hAnsi="Times New Roman"/>
        </w:rPr>
        <w:t>Ежегодно в срок до 30 января и до 30 июля Администрация района уведомляет Заявителей о необходимости подтверждения актуальности представленных в заявлении данных без повторного предоставления пакета документов в случае отсутствия изменений в ранее предоставленных документах.</w:t>
      </w:r>
    </w:p>
    <w:p w:rsidR="00985A0D" w:rsidRPr="008553B7" w:rsidRDefault="00985A0D" w:rsidP="008553B7">
      <w:pPr>
        <w:pStyle w:val="210"/>
        <w:shd w:val="clear" w:color="auto" w:fill="auto"/>
        <w:tabs>
          <w:tab w:val="left" w:pos="1296"/>
        </w:tabs>
        <w:spacing w:before="0" w:line="240" w:lineRule="auto"/>
        <w:ind w:firstLine="800"/>
        <w:rPr>
          <w:rFonts w:ascii="Times New Roman" w:hAnsi="Times New Roman"/>
        </w:rPr>
      </w:pPr>
      <w:r w:rsidRPr="008553B7">
        <w:rPr>
          <w:rFonts w:ascii="Times New Roman" w:hAnsi="Times New Roman"/>
        </w:rPr>
        <w:t xml:space="preserve">4.4. Администрация района до наступления периода возникновения права граждан на получение Компенсаций информирует жителей о предоставляемых мерах поддержки. Администрация имеет право организовать сбор пакета документов, </w:t>
      </w:r>
      <w:r w:rsidRPr="008553B7">
        <w:rPr>
          <w:rStyle w:val="21"/>
          <w:rFonts w:ascii="Times New Roman" w:hAnsi="Times New Roman"/>
        </w:rPr>
        <w:t xml:space="preserve">указанных в пункте 4.1. настоящего раздела, до начала первого расчетного месяца </w:t>
      </w:r>
      <w:r w:rsidRPr="008553B7">
        <w:rPr>
          <w:rFonts w:ascii="Times New Roman" w:hAnsi="Times New Roman"/>
        </w:rPr>
        <w:t>(за исключением оформления компенсации с целью соблюдения предельных индексов в связи с увеличением утвержденных предельных цен на уголь, дрова)</w:t>
      </w:r>
      <w:r w:rsidRPr="008553B7">
        <w:rPr>
          <w:rStyle w:val="21"/>
          <w:rFonts w:ascii="Times New Roman" w:hAnsi="Times New Roman"/>
        </w:rPr>
        <w:t xml:space="preserve">. </w:t>
      </w:r>
    </w:p>
    <w:p w:rsidR="00985A0D" w:rsidRPr="008553B7" w:rsidRDefault="00985A0D" w:rsidP="008553B7">
      <w:pPr>
        <w:pStyle w:val="210"/>
        <w:shd w:val="clear" w:color="auto" w:fill="auto"/>
        <w:tabs>
          <w:tab w:val="left" w:pos="1296"/>
        </w:tabs>
        <w:spacing w:before="0" w:line="240" w:lineRule="auto"/>
        <w:ind w:firstLine="800"/>
        <w:rPr>
          <w:rFonts w:ascii="Times New Roman" w:hAnsi="Times New Roman"/>
        </w:rPr>
      </w:pPr>
      <w:r w:rsidRPr="008553B7">
        <w:rPr>
          <w:rStyle w:val="21"/>
          <w:rFonts w:ascii="Times New Roman" w:hAnsi="Times New Roman"/>
        </w:rPr>
        <w:t>4.5. Заявитель несет ответственность за достоверность предоставляемых сведений и документов, являющихся основанием для предоставления Компенсации.</w:t>
      </w:r>
    </w:p>
    <w:p w:rsidR="00985A0D" w:rsidRPr="008553B7" w:rsidRDefault="00985A0D" w:rsidP="008553B7">
      <w:pPr>
        <w:pStyle w:val="210"/>
        <w:shd w:val="clear" w:color="auto" w:fill="auto"/>
        <w:tabs>
          <w:tab w:val="left" w:pos="1296"/>
        </w:tabs>
        <w:spacing w:before="0" w:line="240" w:lineRule="auto"/>
        <w:ind w:firstLine="800"/>
        <w:rPr>
          <w:rStyle w:val="21"/>
          <w:rFonts w:ascii="Times New Roman" w:hAnsi="Times New Roman"/>
        </w:rPr>
      </w:pPr>
      <w:r w:rsidRPr="008553B7">
        <w:rPr>
          <w:rFonts w:ascii="Times New Roman" w:hAnsi="Times New Roman"/>
        </w:rPr>
        <w:t xml:space="preserve">4.6. </w:t>
      </w:r>
      <w:r w:rsidRPr="008553B7">
        <w:rPr>
          <w:rStyle w:val="21"/>
          <w:rFonts w:ascii="Times New Roman" w:hAnsi="Times New Roman"/>
        </w:rPr>
        <w:t>Основаниями для отказа в приеме заявления и документов является:</w:t>
      </w:r>
    </w:p>
    <w:p w:rsidR="00985A0D" w:rsidRPr="008553B7" w:rsidRDefault="00985A0D" w:rsidP="008553B7">
      <w:pPr>
        <w:pStyle w:val="210"/>
        <w:shd w:val="clear" w:color="auto" w:fill="auto"/>
        <w:tabs>
          <w:tab w:val="left" w:pos="1296"/>
        </w:tabs>
        <w:spacing w:before="0" w:line="240" w:lineRule="auto"/>
        <w:ind w:firstLine="800"/>
        <w:rPr>
          <w:rStyle w:val="21"/>
          <w:rFonts w:ascii="Times New Roman" w:hAnsi="Times New Roman"/>
        </w:rPr>
      </w:pPr>
      <w:r w:rsidRPr="008553B7">
        <w:rPr>
          <w:rStyle w:val="21"/>
          <w:rFonts w:ascii="Times New Roman" w:hAnsi="Times New Roman"/>
        </w:rPr>
        <w:t xml:space="preserve">4.6.1. Предоставление Заявителем документов, указанных в пунктах </w:t>
      </w:r>
      <w:r w:rsidRPr="008553B7">
        <w:rPr>
          <w:rFonts w:ascii="Times New Roman" w:hAnsi="Times New Roman"/>
          <w:szCs w:val="28"/>
        </w:rPr>
        <w:t>4.1.1-4.1.7</w:t>
      </w:r>
      <w:r w:rsidRPr="008553B7">
        <w:rPr>
          <w:rStyle w:val="21"/>
          <w:rFonts w:ascii="Times New Roman" w:hAnsi="Times New Roman"/>
        </w:rPr>
        <w:t xml:space="preserve">. настоящего раздела, не в полном объеме. В данном случае в течение 3 рабочих дней Заявитель уведомляется о необходимости сформировать полный пакет документов в соответствии с </w:t>
      </w:r>
      <w:r w:rsidRPr="008553B7">
        <w:rPr>
          <w:rFonts w:ascii="Times New Roman" w:hAnsi="Times New Roman"/>
          <w:szCs w:val="28"/>
        </w:rPr>
        <w:t xml:space="preserve">пунктами 4.1.1-4.1.7 </w:t>
      </w:r>
      <w:r w:rsidRPr="008553B7">
        <w:rPr>
          <w:rStyle w:val="21"/>
          <w:rFonts w:ascii="Times New Roman" w:hAnsi="Times New Roman"/>
        </w:rPr>
        <w:t>настоящего Положения.</w:t>
      </w:r>
    </w:p>
    <w:p w:rsidR="00985A0D" w:rsidRPr="008553B7" w:rsidRDefault="00985A0D" w:rsidP="008553B7">
      <w:pPr>
        <w:pStyle w:val="210"/>
        <w:shd w:val="clear" w:color="auto" w:fill="auto"/>
        <w:tabs>
          <w:tab w:val="left" w:pos="1296"/>
        </w:tabs>
        <w:spacing w:before="0" w:line="240" w:lineRule="auto"/>
        <w:ind w:firstLine="800"/>
        <w:rPr>
          <w:rStyle w:val="21"/>
          <w:rFonts w:ascii="Times New Roman" w:hAnsi="Times New Roman"/>
        </w:rPr>
      </w:pPr>
      <w:r w:rsidRPr="008553B7">
        <w:rPr>
          <w:rStyle w:val="21"/>
          <w:rFonts w:ascii="Times New Roman" w:hAnsi="Times New Roman"/>
        </w:rPr>
        <w:t>4.6.2. Повторное обращение за компенсацией в отношении одного и того же жилого помещения за тот же расчетный месяц.</w:t>
      </w:r>
    </w:p>
    <w:p w:rsidR="00985A0D" w:rsidRPr="008553B7" w:rsidRDefault="00985A0D" w:rsidP="008553B7">
      <w:pPr>
        <w:pStyle w:val="210"/>
        <w:shd w:val="clear" w:color="auto" w:fill="auto"/>
        <w:tabs>
          <w:tab w:val="left" w:pos="1296"/>
        </w:tabs>
        <w:spacing w:before="0" w:line="240" w:lineRule="auto"/>
        <w:ind w:firstLine="800"/>
        <w:rPr>
          <w:rStyle w:val="21"/>
          <w:rFonts w:ascii="Times New Roman" w:hAnsi="Times New Roman"/>
        </w:rPr>
      </w:pPr>
    </w:p>
    <w:p w:rsidR="00985A0D" w:rsidRPr="008553B7" w:rsidRDefault="00985A0D" w:rsidP="008553B7">
      <w:pPr>
        <w:pStyle w:val="310"/>
        <w:numPr>
          <w:ilvl w:val="0"/>
          <w:numId w:val="4"/>
        </w:numPr>
        <w:shd w:val="clear" w:color="auto" w:fill="auto"/>
        <w:tabs>
          <w:tab w:val="left" w:pos="4302"/>
        </w:tabs>
        <w:spacing w:after="0" w:line="240" w:lineRule="auto"/>
        <w:ind w:left="714" w:hanging="357"/>
        <w:rPr>
          <w:rStyle w:val="31"/>
          <w:rFonts w:ascii="Times New Roman" w:hAnsi="Times New Roman"/>
          <w:b/>
        </w:rPr>
      </w:pPr>
      <w:r w:rsidRPr="008553B7">
        <w:rPr>
          <w:rStyle w:val="31"/>
          <w:rFonts w:ascii="Times New Roman" w:hAnsi="Times New Roman"/>
          <w:b/>
        </w:rPr>
        <w:t>Прочие условия</w:t>
      </w:r>
    </w:p>
    <w:p w:rsidR="00985A0D" w:rsidRPr="008553B7" w:rsidRDefault="00985A0D" w:rsidP="008553B7">
      <w:pPr>
        <w:pStyle w:val="210"/>
        <w:shd w:val="clear" w:color="auto" w:fill="auto"/>
        <w:tabs>
          <w:tab w:val="left" w:pos="1090"/>
        </w:tabs>
        <w:spacing w:before="0" w:line="240" w:lineRule="auto"/>
        <w:ind w:firstLine="709"/>
        <w:rPr>
          <w:rFonts w:ascii="Times New Roman" w:hAnsi="Times New Roman"/>
          <w:szCs w:val="28"/>
        </w:rPr>
      </w:pPr>
      <w:r w:rsidRPr="008553B7">
        <w:rPr>
          <w:rStyle w:val="21"/>
          <w:rFonts w:ascii="Times New Roman" w:hAnsi="Times New Roman"/>
          <w:szCs w:val="28"/>
        </w:rPr>
        <w:t>5.1. Администрация района в случае обнаружения излишне начисленной суммы денежной компенсации из бюджета</w:t>
      </w:r>
      <w:proofErr w:type="gramStart"/>
      <w:r w:rsidRPr="008553B7">
        <w:rPr>
          <w:rFonts w:ascii="Times New Roman" w:hAnsi="Times New Roman"/>
          <w:szCs w:val="28"/>
        </w:rPr>
        <w:t>.</w:t>
      </w:r>
      <w:proofErr w:type="gramEnd"/>
      <w:r w:rsidRPr="008553B7">
        <w:rPr>
          <w:rFonts w:ascii="Times New Roman" w:hAnsi="Times New Roman"/>
          <w:szCs w:val="28"/>
        </w:rPr>
        <w:t xml:space="preserve"> </w:t>
      </w:r>
      <w:proofErr w:type="gramStart"/>
      <w:r w:rsidRPr="008553B7">
        <w:rPr>
          <w:rStyle w:val="21"/>
          <w:rFonts w:ascii="Times New Roman" w:hAnsi="Times New Roman"/>
          <w:szCs w:val="28"/>
        </w:rPr>
        <w:t>м</w:t>
      </w:r>
      <w:proofErr w:type="gramEnd"/>
      <w:r w:rsidRPr="008553B7">
        <w:rPr>
          <w:rStyle w:val="21"/>
          <w:rFonts w:ascii="Times New Roman" w:hAnsi="Times New Roman"/>
          <w:szCs w:val="28"/>
        </w:rPr>
        <w:t xml:space="preserve">униципального образования </w:t>
      </w:r>
      <w:r w:rsidRPr="008553B7">
        <w:rPr>
          <w:rFonts w:ascii="Times New Roman" w:eastAsia="BatangChe" w:hAnsi="Times New Roman"/>
          <w:szCs w:val="28"/>
        </w:rPr>
        <w:t>Курьинский район Алтайского края</w:t>
      </w:r>
      <w:r w:rsidRPr="008553B7">
        <w:rPr>
          <w:rFonts w:ascii="Times New Roman" w:hAnsi="Times New Roman"/>
          <w:szCs w:val="28"/>
        </w:rPr>
        <w:t xml:space="preserve"> </w:t>
      </w:r>
      <w:r w:rsidRPr="008553B7">
        <w:rPr>
          <w:rStyle w:val="21"/>
          <w:rFonts w:ascii="Times New Roman" w:hAnsi="Times New Roman"/>
          <w:szCs w:val="28"/>
        </w:rPr>
        <w:t>засчитывает эту сумму в счет будущей денежной компенсации.</w:t>
      </w:r>
    </w:p>
    <w:p w:rsidR="00985A0D" w:rsidRPr="008553B7" w:rsidRDefault="00985A0D" w:rsidP="008553B7">
      <w:pPr>
        <w:pStyle w:val="210"/>
        <w:shd w:val="clear" w:color="auto" w:fill="auto"/>
        <w:tabs>
          <w:tab w:val="left" w:pos="1090"/>
        </w:tabs>
        <w:spacing w:before="0" w:line="240" w:lineRule="auto"/>
        <w:ind w:firstLine="709"/>
        <w:rPr>
          <w:rFonts w:ascii="Times New Roman" w:hAnsi="Times New Roman"/>
          <w:szCs w:val="28"/>
        </w:rPr>
      </w:pPr>
      <w:r w:rsidRPr="008553B7">
        <w:rPr>
          <w:rFonts w:ascii="Times New Roman" w:hAnsi="Times New Roman"/>
          <w:szCs w:val="28"/>
        </w:rPr>
        <w:t xml:space="preserve">5.2. </w:t>
      </w:r>
      <w:r w:rsidRPr="008553B7">
        <w:rPr>
          <w:rStyle w:val="21"/>
          <w:rFonts w:ascii="Times New Roman" w:hAnsi="Times New Roman"/>
          <w:szCs w:val="28"/>
        </w:rPr>
        <w:t>В случае отсутствия возможности зачесть необоснованно полученную сумму денежной компенсации в счет компенсации за следующий период такая сумма подлежит возврату в бюджет. В случае отказа от добровольного возврата взыскание необоснованно полученной суммы Компенсации производится в судебном порядке в соответствии с действующим законодательством.</w:t>
      </w:r>
    </w:p>
    <w:p w:rsidR="00985A0D" w:rsidRPr="008553B7" w:rsidRDefault="00985A0D" w:rsidP="008553B7">
      <w:pPr>
        <w:jc w:val="both"/>
        <w:rPr>
          <w:sz w:val="28"/>
          <w:szCs w:val="28"/>
        </w:rPr>
      </w:pPr>
    </w:p>
    <w:p w:rsidR="008553B7" w:rsidRDefault="008553B7" w:rsidP="008553B7">
      <w:pPr>
        <w:jc w:val="both"/>
        <w:rPr>
          <w:sz w:val="28"/>
          <w:szCs w:val="28"/>
        </w:rPr>
      </w:pPr>
      <w:proofErr w:type="gramStart"/>
      <w:r>
        <w:rPr>
          <w:sz w:val="28"/>
          <w:szCs w:val="28"/>
        </w:rPr>
        <w:t>Исполняющий</w:t>
      </w:r>
      <w:proofErr w:type="gramEnd"/>
      <w:r>
        <w:rPr>
          <w:sz w:val="28"/>
          <w:szCs w:val="28"/>
        </w:rPr>
        <w:t xml:space="preserve"> обязанности</w:t>
      </w:r>
    </w:p>
    <w:p w:rsidR="00985A0D" w:rsidRPr="008553B7" w:rsidRDefault="008553B7" w:rsidP="008553B7">
      <w:pPr>
        <w:jc w:val="both"/>
        <w:rPr>
          <w:sz w:val="28"/>
          <w:szCs w:val="28"/>
        </w:rPr>
      </w:pPr>
      <w:r>
        <w:rPr>
          <w:sz w:val="28"/>
          <w:szCs w:val="28"/>
        </w:rPr>
        <w:t>г</w:t>
      </w:r>
      <w:r w:rsidR="00985A0D" w:rsidRPr="008553B7">
        <w:rPr>
          <w:sz w:val="28"/>
          <w:szCs w:val="28"/>
        </w:rPr>
        <w:t>лав</w:t>
      </w:r>
      <w:r>
        <w:rPr>
          <w:sz w:val="28"/>
          <w:szCs w:val="28"/>
        </w:rPr>
        <w:t>ы</w:t>
      </w:r>
      <w:r w:rsidR="00985A0D" w:rsidRPr="008553B7">
        <w:rPr>
          <w:sz w:val="28"/>
          <w:szCs w:val="28"/>
        </w:rPr>
        <w:t xml:space="preserve"> района                                                                            </w:t>
      </w:r>
      <w:r>
        <w:rPr>
          <w:sz w:val="28"/>
          <w:szCs w:val="28"/>
        </w:rPr>
        <w:t xml:space="preserve">     </w:t>
      </w:r>
      <w:r w:rsidR="00985A0D" w:rsidRPr="008553B7">
        <w:rPr>
          <w:sz w:val="28"/>
          <w:szCs w:val="28"/>
        </w:rPr>
        <w:t xml:space="preserve">    </w:t>
      </w:r>
      <w:r>
        <w:rPr>
          <w:sz w:val="28"/>
          <w:szCs w:val="28"/>
        </w:rPr>
        <w:t>О.А. Трусова</w:t>
      </w:r>
    </w:p>
    <w:p w:rsidR="00985A0D" w:rsidRPr="008553B7" w:rsidRDefault="00985A0D" w:rsidP="008553B7">
      <w:pPr>
        <w:jc w:val="both"/>
        <w:rPr>
          <w:sz w:val="28"/>
          <w:szCs w:val="28"/>
        </w:rPr>
      </w:pPr>
    </w:p>
    <w:p w:rsidR="00985A0D" w:rsidRPr="008553B7" w:rsidRDefault="008100FC" w:rsidP="008553B7">
      <w:pPr>
        <w:jc w:val="both"/>
        <w:rPr>
          <w:sz w:val="28"/>
          <w:szCs w:val="28"/>
        </w:rPr>
      </w:pPr>
      <w:r>
        <w:rPr>
          <w:sz w:val="28"/>
          <w:szCs w:val="28"/>
        </w:rPr>
        <w:t>26</w:t>
      </w:r>
      <w:r w:rsidR="008553B7">
        <w:rPr>
          <w:sz w:val="28"/>
          <w:szCs w:val="28"/>
        </w:rPr>
        <w:t xml:space="preserve"> марта</w:t>
      </w:r>
      <w:r>
        <w:rPr>
          <w:sz w:val="28"/>
          <w:szCs w:val="28"/>
        </w:rPr>
        <w:t xml:space="preserve"> </w:t>
      </w:r>
      <w:r w:rsidR="00985A0D" w:rsidRPr="008553B7">
        <w:rPr>
          <w:sz w:val="28"/>
          <w:szCs w:val="28"/>
        </w:rPr>
        <w:t>2024 года</w:t>
      </w:r>
    </w:p>
    <w:p w:rsidR="00985A0D" w:rsidRPr="0086611F" w:rsidRDefault="00985A0D" w:rsidP="00FB778E">
      <w:pPr>
        <w:rPr>
          <w:sz w:val="28"/>
          <w:szCs w:val="28"/>
        </w:rPr>
        <w:sectPr w:rsidR="00985A0D" w:rsidRPr="0086611F" w:rsidSect="00C65AC1">
          <w:headerReference w:type="default" r:id="rId9"/>
          <w:pgSz w:w="11900" w:h="16800"/>
          <w:pgMar w:top="1134" w:right="567" w:bottom="1134" w:left="1701" w:header="720" w:footer="720" w:gutter="0"/>
          <w:cols w:space="720"/>
          <w:noEndnote/>
          <w:titlePg/>
          <w:docGrid w:linePitch="326"/>
        </w:sectPr>
      </w:pPr>
      <w:r w:rsidRPr="008553B7">
        <w:rPr>
          <w:sz w:val="28"/>
          <w:szCs w:val="28"/>
        </w:rPr>
        <w:t>№</w:t>
      </w:r>
      <w:r w:rsidR="00FB778E">
        <w:rPr>
          <w:sz w:val="28"/>
          <w:szCs w:val="28"/>
        </w:rPr>
        <w:t xml:space="preserve"> </w:t>
      </w:r>
      <w:r w:rsidR="008100FC">
        <w:rPr>
          <w:sz w:val="28"/>
          <w:szCs w:val="28"/>
        </w:rPr>
        <w:t>3</w:t>
      </w:r>
      <w:r w:rsidRPr="009527FD">
        <w:rPr>
          <w:sz w:val="28"/>
          <w:szCs w:val="28"/>
        </w:rPr>
        <w:t xml:space="preserve"> </w:t>
      </w:r>
      <w:r>
        <w:rPr>
          <w:sz w:val="28"/>
          <w:szCs w:val="28"/>
        </w:rPr>
        <w:t xml:space="preserve"> </w:t>
      </w:r>
      <w:r w:rsidRPr="0086611F">
        <w:rPr>
          <w:sz w:val="28"/>
          <w:szCs w:val="28"/>
        </w:rPr>
        <w:t xml:space="preserve"> </w:t>
      </w:r>
    </w:p>
    <w:p w:rsidR="00985A0D" w:rsidRPr="0086611F" w:rsidRDefault="00985A0D" w:rsidP="00985A0D">
      <w:pPr>
        <w:spacing w:line="240" w:lineRule="exact"/>
        <w:ind w:left="9923"/>
        <w:jc w:val="both"/>
        <w:rPr>
          <w:sz w:val="28"/>
          <w:szCs w:val="28"/>
        </w:rPr>
      </w:pPr>
      <w:r w:rsidRPr="0086611F">
        <w:rPr>
          <w:sz w:val="28"/>
          <w:szCs w:val="28"/>
        </w:rPr>
        <w:t xml:space="preserve">Приложение 1 </w:t>
      </w:r>
    </w:p>
    <w:p w:rsidR="00985A0D" w:rsidRPr="0086611F" w:rsidRDefault="00985A0D" w:rsidP="00985A0D">
      <w:pPr>
        <w:autoSpaceDE w:val="0"/>
        <w:autoSpaceDN w:val="0"/>
        <w:adjustRightInd w:val="0"/>
        <w:spacing w:line="240" w:lineRule="exact"/>
        <w:ind w:left="9923"/>
        <w:jc w:val="both"/>
        <w:rPr>
          <w:sz w:val="28"/>
          <w:szCs w:val="28"/>
        </w:rPr>
      </w:pPr>
      <w:r w:rsidRPr="0086611F">
        <w:rPr>
          <w:sz w:val="28"/>
          <w:szCs w:val="28"/>
        </w:rPr>
        <w:t xml:space="preserve">к Положению о порядке и условиях </w:t>
      </w:r>
    </w:p>
    <w:p w:rsidR="00985A0D" w:rsidRPr="0086611F" w:rsidRDefault="00985A0D" w:rsidP="00985A0D">
      <w:pPr>
        <w:autoSpaceDE w:val="0"/>
        <w:autoSpaceDN w:val="0"/>
        <w:adjustRightInd w:val="0"/>
        <w:spacing w:line="240" w:lineRule="exact"/>
        <w:ind w:left="9923"/>
        <w:jc w:val="both"/>
        <w:rPr>
          <w:sz w:val="28"/>
          <w:szCs w:val="28"/>
        </w:rPr>
      </w:pPr>
      <w:r w:rsidRPr="0086611F">
        <w:rPr>
          <w:sz w:val="28"/>
          <w:szCs w:val="28"/>
        </w:rPr>
        <w:t xml:space="preserve">предоставления дополнительных мер </w:t>
      </w:r>
    </w:p>
    <w:p w:rsidR="00985A0D" w:rsidRPr="0086611F" w:rsidRDefault="00985A0D" w:rsidP="00985A0D">
      <w:pPr>
        <w:autoSpaceDE w:val="0"/>
        <w:autoSpaceDN w:val="0"/>
        <w:adjustRightInd w:val="0"/>
        <w:spacing w:line="240" w:lineRule="exact"/>
        <w:ind w:left="9923"/>
        <w:jc w:val="both"/>
        <w:rPr>
          <w:rStyle w:val="21"/>
          <w:color w:val="000000"/>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rPr>
        <w:t xml:space="preserve">на территории муниципального образования </w:t>
      </w:r>
      <w:r>
        <w:rPr>
          <w:rStyle w:val="21"/>
          <w:color w:val="000000"/>
        </w:rPr>
        <w:t xml:space="preserve">Курьинский район </w:t>
      </w:r>
      <w:r w:rsidRPr="0086611F">
        <w:rPr>
          <w:rStyle w:val="21"/>
          <w:color w:val="000000"/>
        </w:rPr>
        <w:t>Алтайского края</w:t>
      </w:r>
    </w:p>
    <w:p w:rsidR="00985A0D" w:rsidRPr="0086611F" w:rsidRDefault="00985A0D" w:rsidP="00985A0D">
      <w:pPr>
        <w:ind w:left="4536"/>
        <w:rPr>
          <w:color w:val="000000"/>
          <w:sz w:val="28"/>
          <w:szCs w:val="28"/>
        </w:rPr>
      </w:pPr>
    </w:p>
    <w:p w:rsidR="00985A0D" w:rsidRPr="0086611F" w:rsidRDefault="00985A0D" w:rsidP="00985A0D">
      <w:pPr>
        <w:rPr>
          <w:b/>
          <w:sz w:val="28"/>
          <w:szCs w:val="28"/>
        </w:rPr>
      </w:pPr>
    </w:p>
    <w:p w:rsidR="00985A0D" w:rsidRPr="0086611F" w:rsidRDefault="00985A0D" w:rsidP="00985A0D">
      <w:pPr>
        <w:jc w:val="center"/>
        <w:rPr>
          <w:sz w:val="28"/>
          <w:szCs w:val="28"/>
        </w:rPr>
      </w:pPr>
      <w:r w:rsidRPr="0086611F">
        <w:rPr>
          <w:sz w:val="28"/>
          <w:szCs w:val="28"/>
        </w:rPr>
        <w:t>РЕЕСТР</w:t>
      </w:r>
    </w:p>
    <w:p w:rsidR="00985A0D" w:rsidRPr="0086611F" w:rsidRDefault="00985A0D" w:rsidP="00985A0D">
      <w:pPr>
        <w:jc w:val="center"/>
        <w:rPr>
          <w:sz w:val="28"/>
          <w:szCs w:val="28"/>
        </w:rPr>
      </w:pPr>
      <w:r w:rsidRPr="0086611F">
        <w:rPr>
          <w:sz w:val="28"/>
          <w:szCs w:val="28"/>
        </w:rPr>
        <w:t>начисленной платы за коммунальную услугу</w:t>
      </w:r>
      <w:r w:rsidRPr="00494FAB">
        <w:rPr>
          <w:sz w:val="28"/>
          <w:szCs w:val="28"/>
        </w:rPr>
        <w:t>__________________________</w:t>
      </w:r>
    </w:p>
    <w:p w:rsidR="00985A0D" w:rsidRPr="0086611F" w:rsidRDefault="00985A0D" w:rsidP="00985A0D">
      <w:pPr>
        <w:jc w:val="center"/>
        <w:rPr>
          <w:sz w:val="28"/>
          <w:szCs w:val="28"/>
        </w:rPr>
      </w:pPr>
      <w:r w:rsidRPr="0086611F">
        <w:rPr>
          <w:sz w:val="28"/>
          <w:szCs w:val="28"/>
        </w:rPr>
        <w:t xml:space="preserve">за __________ 20___г. </w:t>
      </w:r>
    </w:p>
    <w:p w:rsidR="00985A0D" w:rsidRPr="0086611F" w:rsidRDefault="00985A0D" w:rsidP="00985A0D">
      <w:pPr>
        <w:jc w:val="center"/>
        <w:rPr>
          <w:sz w:val="20"/>
          <w:szCs w:val="20"/>
        </w:rPr>
      </w:pPr>
      <w:r w:rsidRPr="0086611F">
        <w:rPr>
          <w:sz w:val="20"/>
          <w:szCs w:val="20"/>
        </w:rPr>
        <w:t>(месяц)</w:t>
      </w:r>
    </w:p>
    <w:p w:rsidR="00985A0D" w:rsidRPr="0086611F" w:rsidRDefault="00985A0D" w:rsidP="00985A0D">
      <w:pPr>
        <w:rPr>
          <w:sz w:val="20"/>
          <w:szCs w:val="20"/>
        </w:rPr>
      </w:pPr>
    </w:p>
    <w:p w:rsidR="00985A0D" w:rsidRPr="0086611F" w:rsidRDefault="00985A0D" w:rsidP="00985A0D">
      <w:pPr>
        <w:rPr>
          <w:sz w:val="20"/>
          <w:szCs w:val="20"/>
        </w:rPr>
      </w:pPr>
    </w:p>
    <w:tbl>
      <w:tblPr>
        <w:tblW w:w="151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480"/>
        <w:gridCol w:w="1985"/>
        <w:gridCol w:w="2693"/>
        <w:gridCol w:w="2268"/>
        <w:gridCol w:w="2268"/>
        <w:gridCol w:w="3828"/>
      </w:tblGrid>
      <w:tr w:rsidR="00985A0D" w:rsidRPr="0086611F" w:rsidTr="008B7DB5">
        <w:tc>
          <w:tcPr>
            <w:tcW w:w="675" w:type="dxa"/>
          </w:tcPr>
          <w:p w:rsidR="00985A0D" w:rsidRPr="0086611F" w:rsidRDefault="00985A0D" w:rsidP="008B7DB5">
            <w:pPr>
              <w:jc w:val="center"/>
            </w:pPr>
            <w:r w:rsidRPr="0086611F">
              <w:t>№</w:t>
            </w:r>
          </w:p>
          <w:p w:rsidR="00985A0D" w:rsidRPr="0086611F" w:rsidRDefault="00985A0D" w:rsidP="008B7DB5">
            <w:pPr>
              <w:jc w:val="center"/>
            </w:pPr>
            <w:proofErr w:type="spellStart"/>
            <w:proofErr w:type="gramStart"/>
            <w:r w:rsidRPr="0086611F">
              <w:t>п</w:t>
            </w:r>
            <w:proofErr w:type="spellEnd"/>
            <w:proofErr w:type="gramEnd"/>
            <w:r w:rsidRPr="0086611F">
              <w:t>/</w:t>
            </w:r>
            <w:proofErr w:type="spellStart"/>
            <w:r w:rsidRPr="0086611F">
              <w:t>п</w:t>
            </w:r>
            <w:proofErr w:type="spellEnd"/>
          </w:p>
        </w:tc>
        <w:tc>
          <w:tcPr>
            <w:tcW w:w="1480" w:type="dxa"/>
          </w:tcPr>
          <w:p w:rsidR="00985A0D" w:rsidRPr="0086611F" w:rsidRDefault="00985A0D" w:rsidP="008B7DB5">
            <w:pPr>
              <w:jc w:val="center"/>
            </w:pPr>
          </w:p>
          <w:p w:rsidR="00985A0D" w:rsidRPr="0086611F" w:rsidRDefault="00985A0D" w:rsidP="008B7DB5">
            <w:pPr>
              <w:jc w:val="center"/>
            </w:pPr>
            <w:r w:rsidRPr="0086611F">
              <w:t>ФИО</w:t>
            </w:r>
          </w:p>
        </w:tc>
        <w:tc>
          <w:tcPr>
            <w:tcW w:w="1985" w:type="dxa"/>
          </w:tcPr>
          <w:p w:rsidR="00985A0D" w:rsidRPr="0086611F" w:rsidRDefault="00985A0D" w:rsidP="008B7DB5">
            <w:pPr>
              <w:jc w:val="center"/>
            </w:pPr>
          </w:p>
          <w:p w:rsidR="00985A0D" w:rsidRPr="0086611F" w:rsidRDefault="00985A0D" w:rsidP="008B7DB5">
            <w:pPr>
              <w:jc w:val="center"/>
            </w:pPr>
            <w:r w:rsidRPr="0086611F">
              <w:t>Адрес</w:t>
            </w:r>
          </w:p>
        </w:tc>
        <w:tc>
          <w:tcPr>
            <w:tcW w:w="2693" w:type="dxa"/>
          </w:tcPr>
          <w:p w:rsidR="00985A0D" w:rsidRPr="00E41A03" w:rsidRDefault="00985A0D" w:rsidP="008B7DB5">
            <w:pPr>
              <w:jc w:val="center"/>
            </w:pPr>
            <w:r w:rsidRPr="00E41A03">
              <w:t>Объем потребления коммунальной услуги за расчетный месяц (</w:t>
            </w:r>
            <w:proofErr w:type="spellStart"/>
            <w:proofErr w:type="gramStart"/>
            <w:r w:rsidRPr="00E41A03">
              <w:t>V</w:t>
            </w:r>
            <w:proofErr w:type="gramEnd"/>
            <w:r w:rsidRPr="00E41A03">
              <w:t>р</w:t>
            </w:r>
            <w:proofErr w:type="spellEnd"/>
            <w:r w:rsidRPr="00E41A03">
              <w:t>)</w:t>
            </w:r>
          </w:p>
          <w:p w:rsidR="00985A0D" w:rsidRPr="00F44510" w:rsidRDefault="00985A0D" w:rsidP="008B7DB5">
            <w:pPr>
              <w:jc w:val="center"/>
              <w:rPr>
                <w:highlight w:val="yellow"/>
              </w:rPr>
            </w:pPr>
            <w:r w:rsidRPr="00E41A03">
              <w:t xml:space="preserve">(ед. </w:t>
            </w:r>
            <w:proofErr w:type="spellStart"/>
            <w:r w:rsidRPr="00E41A03">
              <w:t>изм</w:t>
            </w:r>
            <w:proofErr w:type="spellEnd"/>
            <w:r w:rsidRPr="00E41A03">
              <w:t>)</w:t>
            </w:r>
          </w:p>
        </w:tc>
        <w:tc>
          <w:tcPr>
            <w:tcW w:w="2268" w:type="dxa"/>
          </w:tcPr>
          <w:p w:rsidR="00985A0D" w:rsidRPr="0086611F" w:rsidRDefault="00985A0D" w:rsidP="008B7DB5">
            <w:pPr>
              <w:jc w:val="center"/>
            </w:pPr>
            <w:r w:rsidRPr="0086611F">
              <w:t xml:space="preserve">Начисленная плата за коммунальную услугу, </w:t>
            </w:r>
          </w:p>
          <w:p w:rsidR="00985A0D" w:rsidRPr="0086611F" w:rsidRDefault="00985A0D" w:rsidP="008B7DB5">
            <w:pPr>
              <w:jc w:val="center"/>
            </w:pPr>
            <w:r w:rsidRPr="0086611F">
              <w:t>(руб., коп.)</w:t>
            </w:r>
          </w:p>
        </w:tc>
        <w:tc>
          <w:tcPr>
            <w:tcW w:w="2268" w:type="dxa"/>
          </w:tcPr>
          <w:p w:rsidR="00985A0D" w:rsidRPr="0086611F" w:rsidRDefault="00985A0D" w:rsidP="008B7DB5">
            <w:pPr>
              <w:jc w:val="center"/>
            </w:pPr>
            <w:r w:rsidRPr="0086611F">
              <w:t>Информация о наличии задолженности более двух месяцев (да / нет)</w:t>
            </w:r>
          </w:p>
        </w:tc>
        <w:tc>
          <w:tcPr>
            <w:tcW w:w="3828" w:type="dxa"/>
          </w:tcPr>
          <w:p w:rsidR="00985A0D" w:rsidRPr="0086611F" w:rsidRDefault="00985A0D" w:rsidP="008B7DB5">
            <w:pPr>
              <w:jc w:val="center"/>
            </w:pPr>
            <w:r w:rsidRPr="0086611F">
              <w:t xml:space="preserve">Коэффициент ДЭЛ / ПЛАТА в случае, если по жилому помещению предоставляются компенсации / льготы в соотв. с </w:t>
            </w:r>
            <w:proofErr w:type="spellStart"/>
            <w:r w:rsidRPr="0086611F">
              <w:t>абз</w:t>
            </w:r>
            <w:proofErr w:type="spellEnd"/>
            <w:r w:rsidRPr="0086611F">
              <w:t>. 9-14 п. 3.3.1 Положения</w:t>
            </w:r>
          </w:p>
        </w:tc>
      </w:tr>
      <w:tr w:rsidR="00985A0D" w:rsidRPr="0086611F" w:rsidTr="008B7DB5">
        <w:tc>
          <w:tcPr>
            <w:tcW w:w="675" w:type="dxa"/>
          </w:tcPr>
          <w:p w:rsidR="00985A0D" w:rsidRPr="0086611F" w:rsidRDefault="00985A0D" w:rsidP="008B7DB5">
            <w:pPr>
              <w:jc w:val="center"/>
              <w:rPr>
                <w:sz w:val="20"/>
                <w:szCs w:val="20"/>
              </w:rPr>
            </w:pPr>
            <w:r w:rsidRPr="0086611F">
              <w:rPr>
                <w:sz w:val="20"/>
                <w:szCs w:val="20"/>
              </w:rPr>
              <w:t>1</w:t>
            </w:r>
          </w:p>
        </w:tc>
        <w:tc>
          <w:tcPr>
            <w:tcW w:w="1480" w:type="dxa"/>
          </w:tcPr>
          <w:p w:rsidR="00985A0D" w:rsidRPr="0086611F" w:rsidRDefault="00985A0D" w:rsidP="008B7DB5">
            <w:pPr>
              <w:rPr>
                <w:b/>
                <w:sz w:val="20"/>
                <w:szCs w:val="20"/>
              </w:rPr>
            </w:pPr>
          </w:p>
        </w:tc>
        <w:tc>
          <w:tcPr>
            <w:tcW w:w="1985" w:type="dxa"/>
          </w:tcPr>
          <w:p w:rsidR="00985A0D" w:rsidRPr="0086611F" w:rsidRDefault="00985A0D" w:rsidP="008B7DB5">
            <w:pPr>
              <w:rPr>
                <w:b/>
                <w:sz w:val="20"/>
                <w:szCs w:val="20"/>
              </w:rPr>
            </w:pPr>
          </w:p>
        </w:tc>
        <w:tc>
          <w:tcPr>
            <w:tcW w:w="2693" w:type="dxa"/>
          </w:tcPr>
          <w:p w:rsidR="00985A0D" w:rsidRPr="00F44510" w:rsidRDefault="00985A0D" w:rsidP="008B7DB5">
            <w:pPr>
              <w:rPr>
                <w:b/>
                <w:sz w:val="20"/>
                <w:szCs w:val="20"/>
                <w:highlight w:val="yellow"/>
              </w:rPr>
            </w:pPr>
          </w:p>
        </w:tc>
        <w:tc>
          <w:tcPr>
            <w:tcW w:w="2268" w:type="dxa"/>
          </w:tcPr>
          <w:p w:rsidR="00985A0D" w:rsidRPr="0086611F" w:rsidRDefault="00985A0D" w:rsidP="008B7DB5">
            <w:pPr>
              <w:rPr>
                <w:b/>
                <w:sz w:val="20"/>
                <w:szCs w:val="20"/>
              </w:rPr>
            </w:pPr>
          </w:p>
        </w:tc>
        <w:tc>
          <w:tcPr>
            <w:tcW w:w="2268" w:type="dxa"/>
          </w:tcPr>
          <w:p w:rsidR="00985A0D" w:rsidRPr="0086611F" w:rsidRDefault="00985A0D" w:rsidP="008B7DB5">
            <w:pPr>
              <w:rPr>
                <w:b/>
                <w:sz w:val="20"/>
                <w:szCs w:val="20"/>
              </w:rPr>
            </w:pPr>
          </w:p>
        </w:tc>
        <w:tc>
          <w:tcPr>
            <w:tcW w:w="3828" w:type="dxa"/>
          </w:tcPr>
          <w:p w:rsidR="00985A0D" w:rsidRPr="0086611F" w:rsidRDefault="00985A0D" w:rsidP="008B7DB5">
            <w:pPr>
              <w:rPr>
                <w:b/>
                <w:sz w:val="20"/>
                <w:szCs w:val="20"/>
              </w:rPr>
            </w:pPr>
          </w:p>
        </w:tc>
      </w:tr>
      <w:tr w:rsidR="00985A0D" w:rsidRPr="0086611F" w:rsidTr="008B7DB5">
        <w:tc>
          <w:tcPr>
            <w:tcW w:w="675" w:type="dxa"/>
          </w:tcPr>
          <w:p w:rsidR="00985A0D" w:rsidRPr="0086611F" w:rsidRDefault="00985A0D" w:rsidP="008B7DB5">
            <w:pPr>
              <w:jc w:val="center"/>
              <w:rPr>
                <w:sz w:val="20"/>
                <w:szCs w:val="20"/>
              </w:rPr>
            </w:pPr>
            <w:r w:rsidRPr="0086611F">
              <w:rPr>
                <w:sz w:val="20"/>
                <w:szCs w:val="20"/>
              </w:rPr>
              <w:t>2</w:t>
            </w:r>
          </w:p>
        </w:tc>
        <w:tc>
          <w:tcPr>
            <w:tcW w:w="1480" w:type="dxa"/>
          </w:tcPr>
          <w:p w:rsidR="00985A0D" w:rsidRPr="0086611F" w:rsidRDefault="00985A0D" w:rsidP="008B7DB5">
            <w:pPr>
              <w:rPr>
                <w:b/>
                <w:sz w:val="20"/>
                <w:szCs w:val="20"/>
              </w:rPr>
            </w:pPr>
          </w:p>
        </w:tc>
        <w:tc>
          <w:tcPr>
            <w:tcW w:w="1985" w:type="dxa"/>
          </w:tcPr>
          <w:p w:rsidR="00985A0D" w:rsidRPr="0086611F" w:rsidRDefault="00985A0D" w:rsidP="008B7DB5">
            <w:pPr>
              <w:rPr>
                <w:b/>
                <w:sz w:val="20"/>
                <w:szCs w:val="20"/>
              </w:rPr>
            </w:pPr>
          </w:p>
        </w:tc>
        <w:tc>
          <w:tcPr>
            <w:tcW w:w="2693" w:type="dxa"/>
          </w:tcPr>
          <w:p w:rsidR="00985A0D" w:rsidRPr="00F44510" w:rsidRDefault="00985A0D" w:rsidP="008B7DB5">
            <w:pPr>
              <w:rPr>
                <w:b/>
                <w:sz w:val="20"/>
                <w:szCs w:val="20"/>
                <w:highlight w:val="yellow"/>
              </w:rPr>
            </w:pPr>
          </w:p>
        </w:tc>
        <w:tc>
          <w:tcPr>
            <w:tcW w:w="2268" w:type="dxa"/>
          </w:tcPr>
          <w:p w:rsidR="00985A0D" w:rsidRPr="0086611F" w:rsidRDefault="00985A0D" w:rsidP="008B7DB5">
            <w:pPr>
              <w:rPr>
                <w:b/>
                <w:sz w:val="20"/>
                <w:szCs w:val="20"/>
              </w:rPr>
            </w:pPr>
          </w:p>
        </w:tc>
        <w:tc>
          <w:tcPr>
            <w:tcW w:w="2268" w:type="dxa"/>
          </w:tcPr>
          <w:p w:rsidR="00985A0D" w:rsidRPr="0086611F" w:rsidRDefault="00985A0D" w:rsidP="008B7DB5">
            <w:pPr>
              <w:rPr>
                <w:b/>
                <w:sz w:val="20"/>
                <w:szCs w:val="20"/>
              </w:rPr>
            </w:pPr>
          </w:p>
        </w:tc>
        <w:tc>
          <w:tcPr>
            <w:tcW w:w="3828" w:type="dxa"/>
          </w:tcPr>
          <w:p w:rsidR="00985A0D" w:rsidRPr="0086611F" w:rsidRDefault="00985A0D" w:rsidP="008B7DB5">
            <w:pPr>
              <w:rPr>
                <w:b/>
                <w:sz w:val="20"/>
                <w:szCs w:val="20"/>
              </w:rPr>
            </w:pPr>
          </w:p>
        </w:tc>
      </w:tr>
      <w:tr w:rsidR="00985A0D" w:rsidRPr="0086611F" w:rsidTr="008B7DB5">
        <w:tc>
          <w:tcPr>
            <w:tcW w:w="675" w:type="dxa"/>
          </w:tcPr>
          <w:p w:rsidR="00985A0D" w:rsidRPr="0086611F" w:rsidRDefault="00985A0D" w:rsidP="008B7DB5">
            <w:pPr>
              <w:jc w:val="center"/>
              <w:rPr>
                <w:sz w:val="20"/>
                <w:szCs w:val="20"/>
              </w:rPr>
            </w:pPr>
            <w:r w:rsidRPr="0086611F">
              <w:rPr>
                <w:sz w:val="20"/>
                <w:szCs w:val="20"/>
              </w:rPr>
              <w:t>3</w:t>
            </w:r>
          </w:p>
        </w:tc>
        <w:tc>
          <w:tcPr>
            <w:tcW w:w="1480" w:type="dxa"/>
          </w:tcPr>
          <w:p w:rsidR="00985A0D" w:rsidRPr="0086611F" w:rsidRDefault="00985A0D" w:rsidP="008B7DB5">
            <w:pPr>
              <w:rPr>
                <w:b/>
                <w:sz w:val="20"/>
                <w:szCs w:val="20"/>
              </w:rPr>
            </w:pPr>
          </w:p>
        </w:tc>
        <w:tc>
          <w:tcPr>
            <w:tcW w:w="1985" w:type="dxa"/>
          </w:tcPr>
          <w:p w:rsidR="00985A0D" w:rsidRPr="0086611F" w:rsidRDefault="00985A0D" w:rsidP="008B7DB5">
            <w:pPr>
              <w:rPr>
                <w:b/>
                <w:sz w:val="20"/>
                <w:szCs w:val="20"/>
              </w:rPr>
            </w:pPr>
          </w:p>
        </w:tc>
        <w:tc>
          <w:tcPr>
            <w:tcW w:w="2693" w:type="dxa"/>
          </w:tcPr>
          <w:p w:rsidR="00985A0D" w:rsidRPr="00F44510" w:rsidRDefault="00985A0D" w:rsidP="008B7DB5">
            <w:pPr>
              <w:rPr>
                <w:b/>
                <w:sz w:val="20"/>
                <w:szCs w:val="20"/>
                <w:highlight w:val="yellow"/>
              </w:rPr>
            </w:pPr>
          </w:p>
        </w:tc>
        <w:tc>
          <w:tcPr>
            <w:tcW w:w="2268" w:type="dxa"/>
          </w:tcPr>
          <w:p w:rsidR="00985A0D" w:rsidRPr="0086611F" w:rsidRDefault="00985A0D" w:rsidP="008B7DB5">
            <w:pPr>
              <w:rPr>
                <w:b/>
                <w:sz w:val="20"/>
                <w:szCs w:val="20"/>
              </w:rPr>
            </w:pPr>
          </w:p>
        </w:tc>
        <w:tc>
          <w:tcPr>
            <w:tcW w:w="2268" w:type="dxa"/>
          </w:tcPr>
          <w:p w:rsidR="00985A0D" w:rsidRPr="0086611F" w:rsidRDefault="00985A0D" w:rsidP="008B7DB5">
            <w:pPr>
              <w:rPr>
                <w:b/>
                <w:sz w:val="20"/>
                <w:szCs w:val="20"/>
              </w:rPr>
            </w:pPr>
          </w:p>
        </w:tc>
        <w:tc>
          <w:tcPr>
            <w:tcW w:w="3828" w:type="dxa"/>
          </w:tcPr>
          <w:p w:rsidR="00985A0D" w:rsidRPr="0086611F" w:rsidRDefault="00985A0D" w:rsidP="008B7DB5">
            <w:pPr>
              <w:rPr>
                <w:b/>
                <w:sz w:val="20"/>
                <w:szCs w:val="20"/>
              </w:rPr>
            </w:pPr>
          </w:p>
        </w:tc>
      </w:tr>
      <w:tr w:rsidR="00985A0D" w:rsidRPr="0086611F" w:rsidTr="008B7DB5">
        <w:tc>
          <w:tcPr>
            <w:tcW w:w="675" w:type="dxa"/>
          </w:tcPr>
          <w:p w:rsidR="00985A0D" w:rsidRPr="0086611F" w:rsidRDefault="00985A0D" w:rsidP="008B7DB5">
            <w:pPr>
              <w:jc w:val="center"/>
              <w:rPr>
                <w:sz w:val="20"/>
                <w:szCs w:val="20"/>
              </w:rPr>
            </w:pPr>
            <w:r w:rsidRPr="0086611F">
              <w:rPr>
                <w:sz w:val="20"/>
                <w:szCs w:val="20"/>
              </w:rPr>
              <w:t>…</w:t>
            </w:r>
          </w:p>
        </w:tc>
        <w:tc>
          <w:tcPr>
            <w:tcW w:w="1480" w:type="dxa"/>
          </w:tcPr>
          <w:p w:rsidR="00985A0D" w:rsidRPr="0086611F" w:rsidRDefault="00985A0D" w:rsidP="008B7DB5">
            <w:pPr>
              <w:rPr>
                <w:b/>
                <w:sz w:val="20"/>
                <w:szCs w:val="20"/>
              </w:rPr>
            </w:pPr>
          </w:p>
        </w:tc>
        <w:tc>
          <w:tcPr>
            <w:tcW w:w="1985" w:type="dxa"/>
          </w:tcPr>
          <w:p w:rsidR="00985A0D" w:rsidRPr="0086611F" w:rsidRDefault="00985A0D" w:rsidP="008B7DB5">
            <w:pPr>
              <w:rPr>
                <w:b/>
                <w:sz w:val="20"/>
                <w:szCs w:val="20"/>
              </w:rPr>
            </w:pPr>
          </w:p>
        </w:tc>
        <w:tc>
          <w:tcPr>
            <w:tcW w:w="2693" w:type="dxa"/>
          </w:tcPr>
          <w:p w:rsidR="00985A0D" w:rsidRPr="00F44510" w:rsidRDefault="00985A0D" w:rsidP="008B7DB5">
            <w:pPr>
              <w:rPr>
                <w:b/>
                <w:sz w:val="20"/>
                <w:szCs w:val="20"/>
                <w:highlight w:val="yellow"/>
              </w:rPr>
            </w:pPr>
          </w:p>
        </w:tc>
        <w:tc>
          <w:tcPr>
            <w:tcW w:w="2268" w:type="dxa"/>
          </w:tcPr>
          <w:p w:rsidR="00985A0D" w:rsidRPr="0086611F" w:rsidRDefault="00985A0D" w:rsidP="008B7DB5">
            <w:pPr>
              <w:rPr>
                <w:b/>
                <w:sz w:val="20"/>
                <w:szCs w:val="20"/>
              </w:rPr>
            </w:pPr>
          </w:p>
        </w:tc>
        <w:tc>
          <w:tcPr>
            <w:tcW w:w="2268" w:type="dxa"/>
          </w:tcPr>
          <w:p w:rsidR="00985A0D" w:rsidRPr="0086611F" w:rsidRDefault="00985A0D" w:rsidP="008B7DB5">
            <w:pPr>
              <w:rPr>
                <w:b/>
                <w:sz w:val="20"/>
                <w:szCs w:val="20"/>
              </w:rPr>
            </w:pPr>
          </w:p>
        </w:tc>
        <w:tc>
          <w:tcPr>
            <w:tcW w:w="3828" w:type="dxa"/>
          </w:tcPr>
          <w:p w:rsidR="00985A0D" w:rsidRPr="0086611F" w:rsidRDefault="00985A0D" w:rsidP="008B7DB5">
            <w:pPr>
              <w:rPr>
                <w:b/>
                <w:sz w:val="20"/>
                <w:szCs w:val="20"/>
              </w:rPr>
            </w:pPr>
          </w:p>
        </w:tc>
      </w:tr>
      <w:tr w:rsidR="00985A0D" w:rsidRPr="0086611F" w:rsidTr="008B7DB5">
        <w:tc>
          <w:tcPr>
            <w:tcW w:w="675" w:type="dxa"/>
          </w:tcPr>
          <w:p w:rsidR="00985A0D" w:rsidRPr="0086611F" w:rsidRDefault="00985A0D" w:rsidP="008B7DB5">
            <w:pPr>
              <w:jc w:val="center"/>
              <w:rPr>
                <w:b/>
                <w:sz w:val="20"/>
                <w:szCs w:val="20"/>
              </w:rPr>
            </w:pPr>
          </w:p>
        </w:tc>
        <w:tc>
          <w:tcPr>
            <w:tcW w:w="1480" w:type="dxa"/>
          </w:tcPr>
          <w:p w:rsidR="00985A0D" w:rsidRPr="0086611F" w:rsidRDefault="00985A0D" w:rsidP="008B7DB5">
            <w:pPr>
              <w:jc w:val="center"/>
              <w:rPr>
                <w:b/>
                <w:sz w:val="20"/>
                <w:szCs w:val="20"/>
              </w:rPr>
            </w:pPr>
            <w:r w:rsidRPr="0086611F">
              <w:rPr>
                <w:b/>
                <w:sz w:val="20"/>
                <w:szCs w:val="20"/>
              </w:rPr>
              <w:t>ИТОГО</w:t>
            </w:r>
          </w:p>
        </w:tc>
        <w:tc>
          <w:tcPr>
            <w:tcW w:w="1985" w:type="dxa"/>
          </w:tcPr>
          <w:p w:rsidR="00985A0D" w:rsidRPr="0086611F" w:rsidRDefault="00985A0D" w:rsidP="008B7DB5">
            <w:pPr>
              <w:rPr>
                <w:b/>
                <w:sz w:val="20"/>
                <w:szCs w:val="20"/>
              </w:rPr>
            </w:pPr>
          </w:p>
        </w:tc>
        <w:tc>
          <w:tcPr>
            <w:tcW w:w="2693" w:type="dxa"/>
          </w:tcPr>
          <w:p w:rsidR="00985A0D" w:rsidRPr="00F44510" w:rsidRDefault="00985A0D" w:rsidP="008B7DB5">
            <w:pPr>
              <w:rPr>
                <w:b/>
                <w:sz w:val="20"/>
                <w:szCs w:val="20"/>
                <w:highlight w:val="yellow"/>
              </w:rPr>
            </w:pPr>
          </w:p>
        </w:tc>
        <w:tc>
          <w:tcPr>
            <w:tcW w:w="2268" w:type="dxa"/>
          </w:tcPr>
          <w:p w:rsidR="00985A0D" w:rsidRPr="0086611F" w:rsidRDefault="00985A0D" w:rsidP="008B7DB5">
            <w:pPr>
              <w:rPr>
                <w:b/>
                <w:sz w:val="20"/>
                <w:szCs w:val="20"/>
              </w:rPr>
            </w:pPr>
          </w:p>
        </w:tc>
        <w:tc>
          <w:tcPr>
            <w:tcW w:w="2268" w:type="dxa"/>
          </w:tcPr>
          <w:p w:rsidR="00985A0D" w:rsidRPr="0086611F" w:rsidRDefault="00985A0D" w:rsidP="008B7DB5">
            <w:pPr>
              <w:rPr>
                <w:b/>
                <w:sz w:val="20"/>
                <w:szCs w:val="20"/>
              </w:rPr>
            </w:pPr>
          </w:p>
        </w:tc>
        <w:tc>
          <w:tcPr>
            <w:tcW w:w="3828" w:type="dxa"/>
          </w:tcPr>
          <w:p w:rsidR="00985A0D" w:rsidRPr="0086611F" w:rsidRDefault="00985A0D" w:rsidP="008B7DB5">
            <w:pPr>
              <w:rPr>
                <w:b/>
                <w:sz w:val="20"/>
                <w:szCs w:val="20"/>
              </w:rPr>
            </w:pPr>
          </w:p>
        </w:tc>
      </w:tr>
    </w:tbl>
    <w:p w:rsidR="00985A0D" w:rsidRPr="0086611F" w:rsidRDefault="00985A0D" w:rsidP="00985A0D">
      <w:pPr>
        <w:rPr>
          <w:b/>
          <w:sz w:val="20"/>
          <w:szCs w:val="20"/>
        </w:rPr>
      </w:pPr>
    </w:p>
    <w:p w:rsidR="00985A0D" w:rsidRPr="0086611F" w:rsidRDefault="00985A0D" w:rsidP="00985A0D">
      <w:pPr>
        <w:ind w:firstLine="426"/>
        <w:rPr>
          <w:b/>
          <w:sz w:val="20"/>
          <w:szCs w:val="20"/>
        </w:rPr>
      </w:pPr>
      <w:r w:rsidRPr="0086611F">
        <w:rPr>
          <w:b/>
          <w:sz w:val="20"/>
          <w:szCs w:val="20"/>
        </w:rPr>
        <w:t>_________________________________________                                                                             _________________________   ___________________________________________</w:t>
      </w:r>
    </w:p>
    <w:p w:rsidR="00985A0D" w:rsidRPr="0086611F" w:rsidRDefault="00985A0D" w:rsidP="00985A0D">
      <w:pPr>
        <w:ind w:right="-114"/>
        <w:rPr>
          <w:sz w:val="20"/>
          <w:szCs w:val="20"/>
        </w:rPr>
      </w:pPr>
      <w:r w:rsidRPr="0086611F">
        <w:rPr>
          <w:sz w:val="20"/>
          <w:szCs w:val="20"/>
        </w:rPr>
        <w:t xml:space="preserve">                               (должность)                                                                                                                                    (подпись)                                               (расшифровка) </w:t>
      </w:r>
    </w:p>
    <w:p w:rsidR="00985A0D" w:rsidRPr="0086611F" w:rsidRDefault="00985A0D" w:rsidP="00985A0D">
      <w:pPr>
        <w:rPr>
          <w:sz w:val="20"/>
          <w:szCs w:val="20"/>
        </w:rPr>
      </w:pPr>
    </w:p>
    <w:p w:rsidR="00985A0D" w:rsidRPr="0086611F" w:rsidRDefault="00985A0D" w:rsidP="00985A0D">
      <w:pPr>
        <w:jc w:val="right"/>
        <w:rPr>
          <w:sz w:val="28"/>
          <w:szCs w:val="28"/>
        </w:rPr>
      </w:pP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p>
    <w:p w:rsidR="00985A0D" w:rsidRDefault="00985A0D" w:rsidP="00985A0D">
      <w:pPr>
        <w:jc w:val="right"/>
        <w:rPr>
          <w:sz w:val="28"/>
          <w:szCs w:val="28"/>
        </w:rPr>
        <w:sectPr w:rsidR="00985A0D" w:rsidSect="00AE1A76">
          <w:pgSz w:w="16838" w:h="11906" w:orient="landscape"/>
          <w:pgMar w:top="567" w:right="962" w:bottom="709" w:left="539" w:header="709" w:footer="709" w:gutter="0"/>
          <w:cols w:space="708"/>
          <w:docGrid w:linePitch="360"/>
        </w:sectPr>
      </w:pPr>
      <w:r w:rsidRPr="0086611F">
        <w:rPr>
          <w:sz w:val="28"/>
          <w:szCs w:val="28"/>
        </w:rPr>
        <w:t xml:space="preserve"> «__» ___________ 20___ г.</w:t>
      </w:r>
    </w:p>
    <w:p w:rsidR="00985A0D" w:rsidRPr="0086611F" w:rsidRDefault="00985A0D" w:rsidP="00985A0D">
      <w:pPr>
        <w:spacing w:line="240" w:lineRule="exact"/>
        <w:ind w:left="5103"/>
        <w:jc w:val="both"/>
        <w:rPr>
          <w:sz w:val="28"/>
          <w:szCs w:val="28"/>
        </w:rPr>
      </w:pPr>
      <w:r>
        <w:rPr>
          <w:sz w:val="28"/>
          <w:szCs w:val="28"/>
        </w:rPr>
        <w:t>Приложение 2</w:t>
      </w:r>
      <w:r w:rsidRPr="0086611F">
        <w:rPr>
          <w:sz w:val="28"/>
          <w:szCs w:val="28"/>
        </w:rPr>
        <w:t xml:space="preserve"> </w:t>
      </w:r>
    </w:p>
    <w:p w:rsidR="00985A0D" w:rsidRPr="0086611F" w:rsidRDefault="00985A0D" w:rsidP="00985A0D">
      <w:pPr>
        <w:autoSpaceDE w:val="0"/>
        <w:autoSpaceDN w:val="0"/>
        <w:adjustRightInd w:val="0"/>
        <w:spacing w:line="240" w:lineRule="exact"/>
        <w:ind w:left="5103"/>
        <w:jc w:val="both"/>
        <w:rPr>
          <w:sz w:val="28"/>
          <w:szCs w:val="28"/>
        </w:rPr>
      </w:pPr>
      <w:r w:rsidRPr="0086611F">
        <w:rPr>
          <w:sz w:val="28"/>
          <w:szCs w:val="28"/>
        </w:rPr>
        <w:t xml:space="preserve">к Положению о порядке и условиях </w:t>
      </w:r>
    </w:p>
    <w:p w:rsidR="00985A0D" w:rsidRPr="0086611F" w:rsidRDefault="00985A0D" w:rsidP="00985A0D">
      <w:pPr>
        <w:autoSpaceDE w:val="0"/>
        <w:autoSpaceDN w:val="0"/>
        <w:adjustRightInd w:val="0"/>
        <w:spacing w:line="240" w:lineRule="exact"/>
        <w:ind w:left="5103"/>
        <w:jc w:val="both"/>
        <w:rPr>
          <w:sz w:val="28"/>
          <w:szCs w:val="28"/>
        </w:rPr>
      </w:pPr>
      <w:r w:rsidRPr="0086611F">
        <w:rPr>
          <w:sz w:val="28"/>
          <w:szCs w:val="28"/>
        </w:rPr>
        <w:t xml:space="preserve">предоставления дополнительных мер </w:t>
      </w:r>
    </w:p>
    <w:p w:rsidR="00985A0D" w:rsidRDefault="00985A0D" w:rsidP="00985A0D">
      <w:pPr>
        <w:spacing w:line="240" w:lineRule="exact"/>
        <w:ind w:left="5103"/>
        <w:jc w:val="both"/>
        <w:rPr>
          <w:rStyle w:val="21"/>
          <w:color w:val="000000"/>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rPr>
        <w:t xml:space="preserve">на территории муниципального образования </w:t>
      </w:r>
      <w:r>
        <w:rPr>
          <w:rStyle w:val="21"/>
          <w:color w:val="000000"/>
        </w:rPr>
        <w:t xml:space="preserve">Курьинский район </w:t>
      </w:r>
      <w:r w:rsidRPr="0086611F">
        <w:rPr>
          <w:rStyle w:val="21"/>
          <w:color w:val="000000"/>
        </w:rPr>
        <w:t>Алтайского края</w:t>
      </w:r>
    </w:p>
    <w:p w:rsidR="00985A0D" w:rsidRPr="00241581" w:rsidRDefault="00985A0D" w:rsidP="00985A0D">
      <w:pPr>
        <w:jc w:val="center"/>
        <w:rPr>
          <w:rStyle w:val="21"/>
          <w:color w:val="000000"/>
        </w:rPr>
      </w:pPr>
    </w:p>
    <w:p w:rsidR="00985A0D" w:rsidRPr="00241581" w:rsidRDefault="00985A0D" w:rsidP="00985A0D">
      <w:pPr>
        <w:jc w:val="center"/>
        <w:rPr>
          <w:rStyle w:val="21"/>
          <w:color w:val="000000"/>
        </w:rPr>
      </w:pPr>
      <w:r w:rsidRPr="00241581">
        <w:rPr>
          <w:rStyle w:val="21"/>
          <w:color w:val="000000"/>
        </w:rPr>
        <w:t xml:space="preserve">Тарифы на коммунальные услуги, </w:t>
      </w:r>
    </w:p>
    <w:p w:rsidR="00985A0D" w:rsidRPr="00241581" w:rsidRDefault="00985A0D" w:rsidP="00985A0D">
      <w:pPr>
        <w:jc w:val="center"/>
        <w:rPr>
          <w:rStyle w:val="21"/>
          <w:color w:val="000000"/>
        </w:rPr>
      </w:pPr>
      <w:r w:rsidRPr="00241581">
        <w:rPr>
          <w:rStyle w:val="21"/>
          <w:color w:val="000000"/>
        </w:rPr>
        <w:t xml:space="preserve">обеспечивающие соблюдение предельного индекса изменения размера </w:t>
      </w:r>
    </w:p>
    <w:p w:rsidR="00985A0D" w:rsidRDefault="00985A0D" w:rsidP="00985A0D">
      <w:pPr>
        <w:jc w:val="center"/>
        <w:rPr>
          <w:rStyle w:val="21"/>
          <w:color w:val="000000"/>
        </w:rPr>
      </w:pPr>
      <w:r w:rsidRPr="00241581">
        <w:rPr>
          <w:rStyle w:val="21"/>
          <w:color w:val="000000"/>
        </w:rPr>
        <w:t>платы граждан за коммунальные услуги</w:t>
      </w:r>
    </w:p>
    <w:p w:rsidR="00985A0D" w:rsidRPr="00241581" w:rsidRDefault="00985A0D" w:rsidP="00985A0D">
      <w:pPr>
        <w:jc w:val="center"/>
        <w:rPr>
          <w:rStyle w:val="21"/>
          <w:color w:val="000000"/>
        </w:rPr>
      </w:pPr>
    </w:p>
    <w:p w:rsidR="00985A0D" w:rsidRPr="00241581" w:rsidRDefault="00985A0D" w:rsidP="00985A0D">
      <w:pPr>
        <w:ind w:firstLine="709"/>
        <w:jc w:val="both"/>
        <w:rPr>
          <w:sz w:val="28"/>
          <w:szCs w:val="28"/>
        </w:rPr>
      </w:pPr>
      <w:proofErr w:type="gramStart"/>
      <w:r w:rsidRPr="00241581">
        <w:rPr>
          <w:rStyle w:val="21"/>
          <w:color w:val="000000"/>
        </w:rPr>
        <w:t xml:space="preserve">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 для коммунальных услуг, «Допустимая цена» - для твердого топлива) </w:t>
      </w:r>
      <w:r w:rsidRPr="00241581">
        <w:rPr>
          <w:sz w:val="28"/>
          <w:szCs w:val="28"/>
        </w:rPr>
        <w:t>применяются при расчете размера компенсации за коммунальные услуги «С</w:t>
      </w:r>
      <w:r w:rsidRPr="00241581">
        <w:rPr>
          <w:sz w:val="28"/>
          <w:szCs w:val="28"/>
          <w:vertAlign w:val="subscript"/>
        </w:rPr>
        <w:t>»</w:t>
      </w:r>
      <w:r w:rsidRPr="00241581">
        <w:rPr>
          <w:sz w:val="28"/>
          <w:szCs w:val="28"/>
        </w:rPr>
        <w:t xml:space="preserve"> согласно </w:t>
      </w:r>
      <w:r w:rsidRPr="00D72CC5">
        <w:rPr>
          <w:sz w:val="28"/>
          <w:szCs w:val="28"/>
        </w:rPr>
        <w:t>п. 3.3.1 и 3.3.2 н</w:t>
      </w:r>
      <w:r w:rsidRPr="00241581">
        <w:rPr>
          <w:sz w:val="28"/>
          <w:szCs w:val="28"/>
        </w:rPr>
        <w:t>астоящего Положения)</w:t>
      </w:r>
      <w:proofErr w:type="gramEnd"/>
    </w:p>
    <w:p w:rsidR="00985A0D" w:rsidRPr="00241581" w:rsidRDefault="00985A0D" w:rsidP="00985A0D">
      <w:pPr>
        <w:pStyle w:val="a8"/>
        <w:suppressAutoHyphens/>
        <w:ind w:left="0" w:firstLine="720"/>
        <w:jc w:val="right"/>
        <w:rPr>
          <w:rStyle w:val="21"/>
          <w:color w:val="000000"/>
        </w:rPr>
      </w:pPr>
      <w:r w:rsidRPr="00241581">
        <w:rPr>
          <w:rStyle w:val="21"/>
          <w:color w:val="000000"/>
        </w:rPr>
        <w:t xml:space="preserve">Таблица 1 </w:t>
      </w:r>
    </w:p>
    <w:p w:rsidR="00985A0D" w:rsidRPr="00241581" w:rsidRDefault="00985A0D" w:rsidP="00985A0D">
      <w:pPr>
        <w:pStyle w:val="a8"/>
        <w:suppressAutoHyphens/>
        <w:ind w:left="0" w:firstLine="720"/>
        <w:jc w:val="center"/>
        <w:rPr>
          <w:rStyle w:val="21"/>
          <w:color w:val="000000"/>
        </w:rPr>
      </w:pPr>
      <w:r w:rsidRPr="00241581">
        <w:rPr>
          <w:rStyle w:val="21"/>
          <w:color w:val="000000"/>
        </w:rPr>
        <w:t>Допустимые тарифы на коммунальные услуги,</w:t>
      </w:r>
    </w:p>
    <w:p w:rsidR="00985A0D" w:rsidRDefault="00985A0D" w:rsidP="00985A0D">
      <w:pPr>
        <w:pStyle w:val="a8"/>
        <w:suppressAutoHyphens/>
        <w:ind w:left="0" w:firstLine="720"/>
        <w:jc w:val="center"/>
        <w:rPr>
          <w:rStyle w:val="21"/>
          <w:color w:val="000000"/>
        </w:rPr>
      </w:pPr>
      <w:r w:rsidRPr="00241581">
        <w:rPr>
          <w:rStyle w:val="21"/>
          <w:color w:val="000000"/>
        </w:rPr>
        <w:t xml:space="preserve">подлежащие компенсации гражданам в соответствии с п. 1.6 настоящего Положения, за исключением реализации твердого топлива в целях печного отопления </w:t>
      </w: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1"/>
        <w:gridCol w:w="2023"/>
        <w:gridCol w:w="2143"/>
        <w:gridCol w:w="1826"/>
        <w:gridCol w:w="1547"/>
        <w:gridCol w:w="1680"/>
      </w:tblGrid>
      <w:tr w:rsidR="00985A0D" w:rsidRPr="0046100B" w:rsidTr="008B7DB5">
        <w:trPr>
          <w:trHeight w:val="1560"/>
          <w:jc w:val="center"/>
        </w:trPr>
        <w:tc>
          <w:tcPr>
            <w:tcW w:w="491" w:type="dxa"/>
            <w:shd w:val="clear" w:color="auto" w:fill="auto"/>
            <w:vAlign w:val="center"/>
          </w:tcPr>
          <w:p w:rsidR="00985A0D" w:rsidRPr="0046100B" w:rsidRDefault="00985A0D" w:rsidP="008B7DB5">
            <w:pPr>
              <w:pStyle w:val="a8"/>
              <w:suppressAutoHyphens/>
              <w:ind w:left="0"/>
              <w:jc w:val="center"/>
            </w:pPr>
            <w:r w:rsidRPr="0046100B">
              <w:t>№</w:t>
            </w:r>
          </w:p>
          <w:p w:rsidR="00985A0D" w:rsidRPr="0046100B" w:rsidRDefault="00985A0D" w:rsidP="008B7DB5">
            <w:pPr>
              <w:pStyle w:val="a8"/>
              <w:suppressAutoHyphens/>
              <w:ind w:left="0"/>
              <w:jc w:val="center"/>
              <w:rPr>
                <w:lang w:val="en-US"/>
              </w:rPr>
            </w:pPr>
            <w:proofErr w:type="spellStart"/>
            <w:r w:rsidRPr="0046100B">
              <w:rPr>
                <w:lang w:val="en-US"/>
              </w:rPr>
              <w:t>i</w:t>
            </w:r>
            <w:proofErr w:type="spellEnd"/>
          </w:p>
        </w:tc>
        <w:tc>
          <w:tcPr>
            <w:tcW w:w="2023" w:type="dxa"/>
            <w:shd w:val="clear" w:color="auto" w:fill="auto"/>
            <w:vAlign w:val="center"/>
          </w:tcPr>
          <w:p w:rsidR="00985A0D" w:rsidRPr="0046100B" w:rsidRDefault="00985A0D" w:rsidP="008B7DB5">
            <w:pPr>
              <w:pStyle w:val="a8"/>
              <w:suppressAutoHyphens/>
              <w:ind w:left="0"/>
              <w:jc w:val="center"/>
              <w:rPr>
                <w:lang w:val="en-US"/>
              </w:rPr>
            </w:pPr>
            <w:r w:rsidRPr="0046100B">
              <w:t>Вид коммунальной услуги</w:t>
            </w:r>
            <w:r w:rsidRPr="0046100B">
              <w:rPr>
                <w:lang w:val="en-US"/>
              </w:rPr>
              <w:t xml:space="preserve"> </w:t>
            </w:r>
            <w:proofErr w:type="spellStart"/>
            <w:r w:rsidRPr="0046100B">
              <w:rPr>
                <w:lang w:val="en-US"/>
              </w:rPr>
              <w:t>i</w:t>
            </w:r>
            <w:proofErr w:type="spellEnd"/>
          </w:p>
        </w:tc>
        <w:tc>
          <w:tcPr>
            <w:tcW w:w="2143" w:type="dxa"/>
            <w:shd w:val="clear" w:color="auto" w:fill="auto"/>
          </w:tcPr>
          <w:p w:rsidR="00985A0D" w:rsidRPr="0046100B" w:rsidRDefault="00985A0D" w:rsidP="008B7DB5">
            <w:pPr>
              <w:pStyle w:val="a8"/>
              <w:suppressAutoHyphens/>
              <w:ind w:left="0"/>
              <w:jc w:val="center"/>
              <w:rPr>
                <w:rStyle w:val="31"/>
                <w:b w:val="0"/>
                <w:bCs/>
                <w:color w:val="000000"/>
                <w:sz w:val="24"/>
              </w:rPr>
            </w:pPr>
            <w:r w:rsidRPr="0046100B">
              <w:rPr>
                <w:rStyle w:val="31"/>
                <w:b w:val="0"/>
                <w:color w:val="000000"/>
                <w:sz w:val="24"/>
              </w:rPr>
              <w:t>Наименование поставщика коммунальных услуг; наименование сельсовета</w:t>
            </w:r>
          </w:p>
        </w:tc>
        <w:tc>
          <w:tcPr>
            <w:tcW w:w="1826" w:type="dxa"/>
            <w:shd w:val="clear" w:color="auto" w:fill="auto"/>
            <w:vAlign w:val="center"/>
          </w:tcPr>
          <w:p w:rsidR="00985A0D" w:rsidRPr="0046100B" w:rsidRDefault="00985A0D" w:rsidP="008B7DB5">
            <w:pPr>
              <w:pStyle w:val="a8"/>
              <w:suppressAutoHyphens/>
              <w:ind w:left="0"/>
              <w:jc w:val="center"/>
            </w:pPr>
            <w:proofErr w:type="spellStart"/>
            <w:r w:rsidRPr="0046100B">
              <w:rPr>
                <w:rStyle w:val="31"/>
                <w:b w:val="0"/>
                <w:color w:val="000000"/>
                <w:sz w:val="24"/>
              </w:rPr>
              <w:t>Т</w:t>
            </w:r>
            <w:r w:rsidRPr="0046100B">
              <w:rPr>
                <w:vertAlign w:val="superscript"/>
              </w:rPr>
              <w:t>доп</w:t>
            </w:r>
            <w:proofErr w:type="gramStart"/>
            <w:r w:rsidRPr="0046100B">
              <w:rPr>
                <w:vertAlign w:val="subscript"/>
                <w:lang w:val="en-US"/>
              </w:rPr>
              <w:t>i</w:t>
            </w:r>
            <w:proofErr w:type="spellEnd"/>
            <w:proofErr w:type="gramEnd"/>
          </w:p>
          <w:p w:rsidR="00985A0D" w:rsidRPr="0046100B" w:rsidRDefault="00985A0D" w:rsidP="008B7DB5">
            <w:pPr>
              <w:pStyle w:val="a8"/>
              <w:suppressAutoHyphens/>
              <w:ind w:left="0"/>
              <w:jc w:val="center"/>
            </w:pPr>
            <w:r w:rsidRPr="0046100B">
              <w:t>Расчетный период:</w:t>
            </w:r>
          </w:p>
          <w:p w:rsidR="00985A0D" w:rsidRPr="0046100B" w:rsidRDefault="00985A0D" w:rsidP="008B7DB5">
            <w:pPr>
              <w:pStyle w:val="a8"/>
              <w:suppressAutoHyphens/>
              <w:ind w:left="0"/>
              <w:jc w:val="center"/>
            </w:pPr>
            <w:r>
              <w:t>01.01.2024 – 30.06.2024</w:t>
            </w:r>
          </w:p>
        </w:tc>
        <w:tc>
          <w:tcPr>
            <w:tcW w:w="1547" w:type="dxa"/>
          </w:tcPr>
          <w:p w:rsidR="00985A0D" w:rsidRPr="00E43288" w:rsidRDefault="00985A0D" w:rsidP="008B7DB5">
            <w:pPr>
              <w:pStyle w:val="a8"/>
              <w:suppressAutoHyphens/>
              <w:ind w:left="0"/>
              <w:rPr>
                <w:bCs/>
                <w:color w:val="000000"/>
                <w:shd w:val="clear" w:color="auto" w:fill="FFFFFF"/>
              </w:rPr>
            </w:pPr>
            <w:r>
              <w:rPr>
                <w:rStyle w:val="31"/>
                <w:b w:val="0"/>
                <w:color w:val="000000"/>
                <w:sz w:val="24"/>
              </w:rPr>
              <w:t xml:space="preserve">       </w:t>
            </w:r>
            <w:proofErr w:type="spellStart"/>
            <w:r w:rsidRPr="0046100B">
              <w:rPr>
                <w:rStyle w:val="31"/>
                <w:b w:val="0"/>
                <w:color w:val="000000"/>
                <w:sz w:val="24"/>
              </w:rPr>
              <w:t>Т</w:t>
            </w:r>
            <w:r w:rsidRPr="0046100B">
              <w:rPr>
                <w:vertAlign w:val="superscript"/>
              </w:rPr>
              <w:t>доп</w:t>
            </w:r>
            <w:proofErr w:type="gramStart"/>
            <w:r w:rsidRPr="0046100B">
              <w:rPr>
                <w:vertAlign w:val="subscript"/>
                <w:lang w:val="en-US"/>
              </w:rPr>
              <w:t>i</w:t>
            </w:r>
            <w:proofErr w:type="spellEnd"/>
            <w:proofErr w:type="gramEnd"/>
          </w:p>
          <w:p w:rsidR="00985A0D" w:rsidRPr="0046100B" w:rsidRDefault="00985A0D" w:rsidP="008B7DB5">
            <w:pPr>
              <w:pStyle w:val="a8"/>
              <w:suppressAutoHyphens/>
              <w:ind w:left="0"/>
              <w:jc w:val="center"/>
            </w:pPr>
            <w:r w:rsidRPr="0046100B">
              <w:t>Расчетный период:</w:t>
            </w:r>
          </w:p>
          <w:p w:rsidR="00985A0D" w:rsidRPr="0046100B" w:rsidRDefault="00985A0D" w:rsidP="008208BB">
            <w:pPr>
              <w:pStyle w:val="a8"/>
              <w:suppressAutoHyphens/>
              <w:ind w:left="0"/>
              <w:jc w:val="center"/>
              <w:rPr>
                <w:rStyle w:val="31"/>
                <w:b w:val="0"/>
                <w:bCs/>
                <w:color w:val="000000"/>
                <w:sz w:val="24"/>
              </w:rPr>
            </w:pPr>
            <w:r>
              <w:t>01.0</w:t>
            </w:r>
            <w:r w:rsidR="008208BB">
              <w:t>7</w:t>
            </w:r>
            <w:r>
              <w:t>.2024 – 30.06.202</w:t>
            </w:r>
            <w:r w:rsidR="008208BB">
              <w:t>5</w:t>
            </w:r>
          </w:p>
        </w:tc>
        <w:tc>
          <w:tcPr>
            <w:tcW w:w="1680" w:type="dxa"/>
            <w:shd w:val="clear" w:color="auto" w:fill="auto"/>
            <w:vAlign w:val="center"/>
          </w:tcPr>
          <w:p w:rsidR="00985A0D" w:rsidRPr="0046100B" w:rsidRDefault="00985A0D" w:rsidP="008B7DB5">
            <w:pPr>
              <w:pStyle w:val="a8"/>
              <w:suppressAutoHyphens/>
              <w:ind w:left="0"/>
              <w:jc w:val="center"/>
              <w:rPr>
                <w:rStyle w:val="31"/>
                <w:b w:val="0"/>
                <w:bCs/>
                <w:color w:val="000000"/>
                <w:sz w:val="24"/>
              </w:rPr>
            </w:pPr>
            <w:r w:rsidRPr="0046100B">
              <w:rPr>
                <w:rStyle w:val="31"/>
                <w:b w:val="0"/>
                <w:color w:val="000000"/>
                <w:sz w:val="24"/>
              </w:rPr>
              <w:t xml:space="preserve">Ед. </w:t>
            </w:r>
            <w:proofErr w:type="spellStart"/>
            <w:r w:rsidRPr="0046100B">
              <w:rPr>
                <w:rStyle w:val="31"/>
                <w:b w:val="0"/>
                <w:color w:val="000000"/>
                <w:sz w:val="24"/>
              </w:rPr>
              <w:t>изм</w:t>
            </w:r>
            <w:proofErr w:type="spellEnd"/>
            <w:r w:rsidRPr="0046100B">
              <w:rPr>
                <w:rStyle w:val="31"/>
                <w:b w:val="0"/>
                <w:color w:val="000000"/>
                <w:sz w:val="24"/>
              </w:rPr>
              <w:t xml:space="preserve">. </w:t>
            </w:r>
            <w:proofErr w:type="spellStart"/>
            <w:r w:rsidRPr="0046100B">
              <w:rPr>
                <w:rStyle w:val="31"/>
                <w:b w:val="0"/>
                <w:color w:val="000000"/>
                <w:sz w:val="24"/>
              </w:rPr>
              <w:t>Т</w:t>
            </w:r>
            <w:r w:rsidRPr="0046100B">
              <w:rPr>
                <w:vertAlign w:val="superscript"/>
              </w:rPr>
              <w:t>доп</w:t>
            </w:r>
            <w:proofErr w:type="gramStart"/>
            <w:r w:rsidRPr="0046100B">
              <w:rPr>
                <w:vertAlign w:val="subscript"/>
                <w:lang w:val="en-US"/>
              </w:rPr>
              <w:t>i</w:t>
            </w:r>
            <w:proofErr w:type="spellEnd"/>
            <w:proofErr w:type="gramEnd"/>
          </w:p>
        </w:tc>
      </w:tr>
      <w:tr w:rsidR="00985A0D" w:rsidRPr="00241581" w:rsidTr="008B7DB5">
        <w:trPr>
          <w:trHeight w:val="766"/>
          <w:jc w:val="center"/>
        </w:trPr>
        <w:tc>
          <w:tcPr>
            <w:tcW w:w="491" w:type="dxa"/>
            <w:shd w:val="clear" w:color="auto" w:fill="auto"/>
            <w:vAlign w:val="center"/>
          </w:tcPr>
          <w:p w:rsidR="00985A0D" w:rsidRPr="00B85BDC" w:rsidRDefault="00985A0D" w:rsidP="008B7DB5">
            <w:pPr>
              <w:pStyle w:val="a8"/>
              <w:suppressAutoHyphens/>
              <w:ind w:left="0"/>
            </w:pPr>
            <w:r w:rsidRPr="00B85BDC">
              <w:t>1</w:t>
            </w:r>
          </w:p>
        </w:tc>
        <w:tc>
          <w:tcPr>
            <w:tcW w:w="2023" w:type="dxa"/>
            <w:shd w:val="clear" w:color="auto" w:fill="auto"/>
            <w:vAlign w:val="center"/>
          </w:tcPr>
          <w:p w:rsidR="00985A0D" w:rsidRPr="00233CF5" w:rsidRDefault="00985A0D" w:rsidP="008B7DB5">
            <w:pPr>
              <w:pStyle w:val="a8"/>
              <w:suppressAutoHyphens/>
              <w:ind w:left="0"/>
              <w:jc w:val="center"/>
            </w:pPr>
            <w:r w:rsidRPr="00233CF5">
              <w:t>Холодное водоснабжение</w:t>
            </w:r>
          </w:p>
        </w:tc>
        <w:tc>
          <w:tcPr>
            <w:tcW w:w="2143" w:type="dxa"/>
            <w:shd w:val="clear" w:color="auto" w:fill="auto"/>
            <w:vAlign w:val="center"/>
          </w:tcPr>
          <w:p w:rsidR="00985A0D" w:rsidRPr="0046100B" w:rsidRDefault="00985A0D" w:rsidP="008B7DB5">
            <w:pPr>
              <w:pStyle w:val="a8"/>
              <w:suppressAutoHyphens/>
              <w:ind w:left="0"/>
              <w:jc w:val="center"/>
            </w:pPr>
            <w:r w:rsidRPr="0046100B">
              <w:t>МКП «</w:t>
            </w:r>
            <w:proofErr w:type="spellStart"/>
            <w:r w:rsidRPr="0046100B">
              <w:t>Колыванские</w:t>
            </w:r>
            <w:proofErr w:type="spellEnd"/>
            <w:r w:rsidRPr="0046100B">
              <w:t xml:space="preserve"> родники»</w:t>
            </w:r>
          </w:p>
        </w:tc>
        <w:tc>
          <w:tcPr>
            <w:tcW w:w="1826" w:type="dxa"/>
            <w:shd w:val="clear" w:color="auto" w:fill="auto"/>
            <w:vAlign w:val="center"/>
          </w:tcPr>
          <w:p w:rsidR="00985A0D" w:rsidRPr="00647FA5" w:rsidRDefault="00985A0D" w:rsidP="008B7DB5">
            <w:pPr>
              <w:pStyle w:val="a8"/>
              <w:suppressAutoHyphens/>
              <w:ind w:left="0"/>
              <w:jc w:val="center"/>
            </w:pPr>
            <w:r w:rsidRPr="00647FA5">
              <w:t>50,19</w:t>
            </w:r>
          </w:p>
        </w:tc>
        <w:tc>
          <w:tcPr>
            <w:tcW w:w="1547" w:type="dxa"/>
          </w:tcPr>
          <w:p w:rsidR="00985A0D" w:rsidRDefault="00985A0D" w:rsidP="008B7DB5">
            <w:pPr>
              <w:pStyle w:val="a8"/>
              <w:suppressAutoHyphens/>
              <w:ind w:left="0"/>
              <w:jc w:val="center"/>
            </w:pPr>
          </w:p>
          <w:p w:rsidR="00985A0D" w:rsidRPr="00647FA5" w:rsidRDefault="00985A0D" w:rsidP="008B7DB5">
            <w:pPr>
              <w:pStyle w:val="a8"/>
              <w:suppressAutoHyphens/>
              <w:ind w:left="0"/>
              <w:jc w:val="center"/>
            </w:pPr>
            <w:r>
              <w:t>-</w:t>
            </w:r>
          </w:p>
        </w:tc>
        <w:tc>
          <w:tcPr>
            <w:tcW w:w="1680" w:type="dxa"/>
            <w:shd w:val="clear" w:color="auto" w:fill="auto"/>
            <w:vAlign w:val="center"/>
          </w:tcPr>
          <w:p w:rsidR="00985A0D" w:rsidRPr="00647FA5" w:rsidRDefault="00985A0D" w:rsidP="008B7DB5">
            <w:pPr>
              <w:pStyle w:val="a8"/>
              <w:suppressAutoHyphens/>
              <w:ind w:left="0"/>
              <w:jc w:val="center"/>
            </w:pPr>
            <w:r w:rsidRPr="00647FA5">
              <w:t>руб./м</w:t>
            </w:r>
            <w:r w:rsidRPr="00647FA5">
              <w:rPr>
                <w:vertAlign w:val="superscript"/>
              </w:rPr>
              <w:t>3</w:t>
            </w:r>
          </w:p>
        </w:tc>
      </w:tr>
      <w:tr w:rsidR="00985A0D" w:rsidRPr="00241581" w:rsidTr="008B7DB5">
        <w:trPr>
          <w:jc w:val="center"/>
        </w:trPr>
        <w:tc>
          <w:tcPr>
            <w:tcW w:w="491" w:type="dxa"/>
            <w:shd w:val="clear" w:color="auto" w:fill="auto"/>
            <w:vAlign w:val="center"/>
          </w:tcPr>
          <w:p w:rsidR="00985A0D" w:rsidRPr="00241581" w:rsidRDefault="00985A0D" w:rsidP="008B7DB5">
            <w:pPr>
              <w:pStyle w:val="a8"/>
              <w:suppressAutoHyphens/>
              <w:ind w:left="0"/>
            </w:pPr>
            <w:r w:rsidRPr="00241581">
              <w:t>3</w:t>
            </w:r>
          </w:p>
        </w:tc>
        <w:tc>
          <w:tcPr>
            <w:tcW w:w="2023" w:type="dxa"/>
            <w:shd w:val="clear" w:color="auto" w:fill="auto"/>
            <w:vAlign w:val="center"/>
          </w:tcPr>
          <w:p w:rsidR="00985A0D" w:rsidRPr="00233CF5" w:rsidRDefault="00985A0D" w:rsidP="008B7DB5">
            <w:pPr>
              <w:pStyle w:val="a8"/>
              <w:suppressAutoHyphens/>
              <w:ind w:left="0"/>
              <w:jc w:val="center"/>
            </w:pPr>
            <w:r w:rsidRPr="00233CF5">
              <w:t>Отопление</w:t>
            </w:r>
          </w:p>
        </w:tc>
        <w:tc>
          <w:tcPr>
            <w:tcW w:w="2143" w:type="dxa"/>
            <w:shd w:val="clear" w:color="auto" w:fill="auto"/>
            <w:vAlign w:val="center"/>
          </w:tcPr>
          <w:p w:rsidR="00985A0D" w:rsidRPr="0046100B" w:rsidRDefault="00985A0D" w:rsidP="008B7DB5">
            <w:pPr>
              <w:pStyle w:val="a8"/>
              <w:suppressAutoHyphens/>
              <w:ind w:left="0"/>
              <w:jc w:val="center"/>
            </w:pPr>
            <w:r w:rsidRPr="0046100B">
              <w:t xml:space="preserve">МКП «Курьинское коммунальное </w:t>
            </w:r>
            <w:proofErr w:type="spellStart"/>
            <w:r w:rsidRPr="0046100B">
              <w:t>хозяйтсво</w:t>
            </w:r>
            <w:proofErr w:type="spellEnd"/>
            <w:r w:rsidRPr="0046100B">
              <w:t>»</w:t>
            </w:r>
          </w:p>
        </w:tc>
        <w:tc>
          <w:tcPr>
            <w:tcW w:w="1826" w:type="dxa"/>
            <w:shd w:val="clear" w:color="auto" w:fill="auto"/>
            <w:vAlign w:val="center"/>
          </w:tcPr>
          <w:p w:rsidR="00985A0D" w:rsidRPr="00647FA5" w:rsidRDefault="00985A0D" w:rsidP="008B7DB5">
            <w:pPr>
              <w:suppressAutoHyphens/>
              <w:jc w:val="center"/>
            </w:pPr>
            <w:r w:rsidRPr="00647FA5">
              <w:t>3192,53</w:t>
            </w:r>
          </w:p>
        </w:tc>
        <w:tc>
          <w:tcPr>
            <w:tcW w:w="1547" w:type="dxa"/>
          </w:tcPr>
          <w:p w:rsidR="00985A0D" w:rsidRDefault="00985A0D" w:rsidP="008B7DB5">
            <w:pPr>
              <w:pStyle w:val="a8"/>
              <w:suppressAutoHyphens/>
              <w:ind w:left="0"/>
              <w:jc w:val="center"/>
            </w:pPr>
          </w:p>
          <w:p w:rsidR="00985A0D" w:rsidRPr="00647FA5" w:rsidRDefault="00985A0D" w:rsidP="008B7DB5">
            <w:pPr>
              <w:pStyle w:val="a8"/>
              <w:suppressAutoHyphens/>
              <w:ind w:left="0"/>
              <w:jc w:val="center"/>
            </w:pPr>
            <w:r>
              <w:t>3645,87</w:t>
            </w:r>
          </w:p>
        </w:tc>
        <w:tc>
          <w:tcPr>
            <w:tcW w:w="1680" w:type="dxa"/>
            <w:shd w:val="clear" w:color="auto" w:fill="auto"/>
            <w:vAlign w:val="center"/>
          </w:tcPr>
          <w:p w:rsidR="00985A0D" w:rsidRPr="00647FA5" w:rsidRDefault="00985A0D" w:rsidP="008B7DB5">
            <w:pPr>
              <w:pStyle w:val="a8"/>
              <w:suppressAutoHyphens/>
              <w:ind w:left="0"/>
              <w:jc w:val="center"/>
            </w:pPr>
            <w:r w:rsidRPr="00647FA5">
              <w:t>руб./Гкал</w:t>
            </w:r>
          </w:p>
        </w:tc>
      </w:tr>
    </w:tbl>
    <w:p w:rsidR="00985A0D" w:rsidRDefault="00985A0D" w:rsidP="00985A0D">
      <w:pPr>
        <w:suppressAutoHyphens/>
        <w:jc w:val="right"/>
        <w:rPr>
          <w:rStyle w:val="21"/>
          <w:color w:val="000000"/>
        </w:rPr>
      </w:pPr>
    </w:p>
    <w:p w:rsidR="00985A0D" w:rsidRDefault="00985A0D" w:rsidP="00985A0D">
      <w:pPr>
        <w:suppressAutoHyphens/>
        <w:jc w:val="right"/>
        <w:rPr>
          <w:rStyle w:val="21"/>
          <w:color w:val="000000"/>
        </w:rPr>
      </w:pPr>
      <w:r w:rsidRPr="00241581">
        <w:rPr>
          <w:rStyle w:val="21"/>
          <w:color w:val="000000"/>
        </w:rPr>
        <w:t xml:space="preserve">Таблица 2 </w:t>
      </w:r>
    </w:p>
    <w:p w:rsidR="00985A0D" w:rsidRDefault="00985A0D" w:rsidP="00985A0D">
      <w:pPr>
        <w:suppressAutoHyphens/>
        <w:jc w:val="center"/>
        <w:rPr>
          <w:rStyle w:val="21"/>
          <w:color w:val="000000"/>
        </w:rPr>
      </w:pPr>
      <w:r w:rsidRPr="00241581">
        <w:rPr>
          <w:rStyle w:val="21"/>
          <w:color w:val="000000"/>
        </w:rPr>
        <w:t>Допустимые цены на твердое топливо в целях печного отопления</w:t>
      </w:r>
    </w:p>
    <w:tbl>
      <w:tblPr>
        <w:tblW w:w="0" w:type="auto"/>
        <w:jc w:val="center"/>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3310"/>
        <w:gridCol w:w="3030"/>
        <w:gridCol w:w="1943"/>
        <w:gridCol w:w="1522"/>
      </w:tblGrid>
      <w:tr w:rsidR="00985A0D" w:rsidRPr="00241581" w:rsidTr="008B7DB5">
        <w:trPr>
          <w:jc w:val="center"/>
        </w:trPr>
        <w:tc>
          <w:tcPr>
            <w:tcW w:w="474" w:type="dxa"/>
            <w:shd w:val="clear" w:color="auto" w:fill="auto"/>
            <w:vAlign w:val="center"/>
          </w:tcPr>
          <w:p w:rsidR="00985A0D" w:rsidRPr="00241581" w:rsidRDefault="00985A0D" w:rsidP="008B7DB5">
            <w:pPr>
              <w:pStyle w:val="a8"/>
              <w:suppressAutoHyphens/>
              <w:ind w:left="0"/>
              <w:jc w:val="center"/>
              <w:rPr>
                <w:lang w:val="en-US"/>
              </w:rPr>
            </w:pPr>
            <w:r w:rsidRPr="00241581">
              <w:t>№</w:t>
            </w:r>
          </w:p>
        </w:tc>
        <w:tc>
          <w:tcPr>
            <w:tcW w:w="3310" w:type="dxa"/>
            <w:shd w:val="clear" w:color="auto" w:fill="auto"/>
            <w:vAlign w:val="center"/>
          </w:tcPr>
          <w:p w:rsidR="00985A0D" w:rsidRPr="00241581" w:rsidRDefault="00985A0D" w:rsidP="008B7DB5">
            <w:pPr>
              <w:pStyle w:val="a8"/>
              <w:suppressAutoHyphens/>
              <w:ind w:left="0"/>
              <w:jc w:val="center"/>
            </w:pPr>
            <w:r w:rsidRPr="00241581">
              <w:t>Вид твердого топлива в целях печного отопления</w:t>
            </w:r>
          </w:p>
        </w:tc>
        <w:tc>
          <w:tcPr>
            <w:tcW w:w="3030" w:type="dxa"/>
            <w:shd w:val="clear" w:color="auto" w:fill="auto"/>
            <w:vAlign w:val="center"/>
          </w:tcPr>
          <w:p w:rsidR="00985A0D" w:rsidRPr="005C6FE5" w:rsidRDefault="00985A0D" w:rsidP="008B7DB5">
            <w:pPr>
              <w:pStyle w:val="a8"/>
              <w:suppressAutoHyphens/>
              <w:ind w:left="0"/>
              <w:jc w:val="center"/>
            </w:pPr>
            <w:proofErr w:type="spellStart"/>
            <w:r w:rsidRPr="005C6FE5">
              <w:rPr>
                <w:rStyle w:val="31"/>
                <w:b w:val="0"/>
                <w:color w:val="000000"/>
              </w:rPr>
              <w:t>Т</w:t>
            </w:r>
            <w:r w:rsidRPr="005C6FE5">
              <w:rPr>
                <w:vertAlign w:val="superscript"/>
              </w:rPr>
              <w:t>доп</w:t>
            </w:r>
            <w:r w:rsidRPr="005C6FE5">
              <w:rPr>
                <w:vertAlign w:val="subscript"/>
              </w:rPr>
              <w:t>тт</w:t>
            </w:r>
            <w:proofErr w:type="spellEnd"/>
          </w:p>
          <w:p w:rsidR="00985A0D" w:rsidRPr="005C6FE5" w:rsidRDefault="00985A0D" w:rsidP="008B7DB5">
            <w:pPr>
              <w:pStyle w:val="a8"/>
              <w:suppressAutoHyphens/>
              <w:ind w:left="0"/>
              <w:jc w:val="center"/>
            </w:pPr>
            <w:r w:rsidRPr="005C6FE5">
              <w:t>Расчетный период:</w:t>
            </w:r>
          </w:p>
          <w:p w:rsidR="00985A0D" w:rsidRPr="005C6FE5" w:rsidRDefault="00985A0D" w:rsidP="008B7DB5">
            <w:pPr>
              <w:pStyle w:val="a8"/>
              <w:suppressAutoHyphens/>
              <w:ind w:left="0"/>
              <w:jc w:val="center"/>
            </w:pPr>
            <w:r>
              <w:t>01.01.2024 – 30.06.2024</w:t>
            </w:r>
          </w:p>
        </w:tc>
        <w:tc>
          <w:tcPr>
            <w:tcW w:w="1943" w:type="dxa"/>
          </w:tcPr>
          <w:p w:rsidR="00985A0D" w:rsidRPr="005C6FE5" w:rsidRDefault="00985A0D" w:rsidP="008B7DB5">
            <w:pPr>
              <w:pStyle w:val="a8"/>
              <w:suppressAutoHyphens/>
              <w:ind w:left="0"/>
              <w:jc w:val="center"/>
            </w:pPr>
            <w:proofErr w:type="spellStart"/>
            <w:r w:rsidRPr="005C6FE5">
              <w:rPr>
                <w:rStyle w:val="31"/>
                <w:b w:val="0"/>
                <w:color w:val="000000"/>
              </w:rPr>
              <w:t>Т</w:t>
            </w:r>
            <w:r w:rsidRPr="005C6FE5">
              <w:rPr>
                <w:vertAlign w:val="superscript"/>
              </w:rPr>
              <w:t>доп</w:t>
            </w:r>
            <w:r w:rsidRPr="005C6FE5">
              <w:rPr>
                <w:vertAlign w:val="subscript"/>
              </w:rPr>
              <w:t>тт</w:t>
            </w:r>
            <w:proofErr w:type="spellEnd"/>
          </w:p>
          <w:p w:rsidR="00985A0D" w:rsidRPr="005C6FE5" w:rsidRDefault="00985A0D" w:rsidP="008B7DB5">
            <w:pPr>
              <w:pStyle w:val="a8"/>
              <w:suppressAutoHyphens/>
              <w:ind w:left="0"/>
              <w:jc w:val="center"/>
            </w:pPr>
            <w:r w:rsidRPr="005C6FE5">
              <w:t>Расчетный период:</w:t>
            </w:r>
          </w:p>
          <w:p w:rsidR="00985A0D" w:rsidRPr="005C6FE5" w:rsidRDefault="00985A0D" w:rsidP="008B7DB5">
            <w:pPr>
              <w:pStyle w:val="a8"/>
              <w:suppressAutoHyphens/>
              <w:ind w:left="0"/>
              <w:jc w:val="center"/>
              <w:rPr>
                <w:rStyle w:val="31"/>
                <w:b w:val="0"/>
                <w:bCs/>
                <w:color w:val="000000"/>
              </w:rPr>
            </w:pPr>
            <w:r>
              <w:t>01.07.2024 – 30.06</w:t>
            </w:r>
            <w:r w:rsidRPr="005C6FE5">
              <w:t>.202</w:t>
            </w:r>
            <w:r>
              <w:t>5</w:t>
            </w:r>
          </w:p>
        </w:tc>
        <w:tc>
          <w:tcPr>
            <w:tcW w:w="1522" w:type="dxa"/>
            <w:shd w:val="clear" w:color="auto" w:fill="auto"/>
            <w:vAlign w:val="center"/>
          </w:tcPr>
          <w:p w:rsidR="00985A0D" w:rsidRPr="005C6FE5" w:rsidRDefault="00985A0D" w:rsidP="008B7DB5">
            <w:pPr>
              <w:pStyle w:val="a8"/>
              <w:suppressAutoHyphens/>
              <w:ind w:left="0"/>
              <w:jc w:val="center"/>
              <w:rPr>
                <w:rStyle w:val="31"/>
                <w:b w:val="0"/>
                <w:bCs/>
                <w:color w:val="000000"/>
              </w:rPr>
            </w:pPr>
            <w:r w:rsidRPr="005C6FE5">
              <w:rPr>
                <w:rStyle w:val="31"/>
                <w:b w:val="0"/>
                <w:color w:val="000000"/>
              </w:rPr>
              <w:t xml:space="preserve">Ед. </w:t>
            </w:r>
            <w:proofErr w:type="spellStart"/>
            <w:r w:rsidRPr="005C6FE5">
              <w:rPr>
                <w:rStyle w:val="31"/>
                <w:b w:val="0"/>
                <w:color w:val="000000"/>
              </w:rPr>
              <w:t>изм</w:t>
            </w:r>
            <w:proofErr w:type="spellEnd"/>
            <w:r w:rsidRPr="005C6FE5">
              <w:rPr>
                <w:rStyle w:val="31"/>
                <w:b w:val="0"/>
                <w:color w:val="000000"/>
              </w:rPr>
              <w:t xml:space="preserve">. </w:t>
            </w:r>
            <w:proofErr w:type="spellStart"/>
            <w:r w:rsidRPr="005C6FE5">
              <w:rPr>
                <w:rStyle w:val="31"/>
                <w:b w:val="0"/>
                <w:color w:val="000000"/>
              </w:rPr>
              <w:t>Т</w:t>
            </w:r>
            <w:r w:rsidRPr="005C6FE5">
              <w:rPr>
                <w:vertAlign w:val="superscript"/>
              </w:rPr>
              <w:t>доп</w:t>
            </w:r>
            <w:r w:rsidRPr="005C6FE5">
              <w:rPr>
                <w:vertAlign w:val="subscript"/>
              </w:rPr>
              <w:t>тт</w:t>
            </w:r>
            <w:proofErr w:type="spellEnd"/>
          </w:p>
        </w:tc>
      </w:tr>
      <w:tr w:rsidR="00985A0D" w:rsidRPr="00241581" w:rsidTr="008B7DB5">
        <w:trPr>
          <w:jc w:val="center"/>
        </w:trPr>
        <w:tc>
          <w:tcPr>
            <w:tcW w:w="474" w:type="dxa"/>
            <w:shd w:val="clear" w:color="auto" w:fill="auto"/>
            <w:vAlign w:val="center"/>
          </w:tcPr>
          <w:p w:rsidR="00985A0D" w:rsidRPr="00B85BDC" w:rsidRDefault="00985A0D" w:rsidP="008B7DB5">
            <w:pPr>
              <w:pStyle w:val="a8"/>
              <w:suppressAutoHyphens/>
              <w:ind w:left="0"/>
            </w:pPr>
            <w:r w:rsidRPr="00B85BDC">
              <w:t>1</w:t>
            </w:r>
          </w:p>
        </w:tc>
        <w:tc>
          <w:tcPr>
            <w:tcW w:w="3310" w:type="dxa"/>
            <w:shd w:val="clear" w:color="auto" w:fill="auto"/>
            <w:vAlign w:val="center"/>
          </w:tcPr>
          <w:p w:rsidR="00985A0D" w:rsidRPr="00241581" w:rsidRDefault="00985A0D" w:rsidP="008B7DB5">
            <w:pPr>
              <w:pStyle w:val="a8"/>
              <w:suppressAutoHyphens/>
              <w:ind w:left="0"/>
            </w:pPr>
            <w:r w:rsidRPr="00241581">
              <w:t>Уголь рядовой</w:t>
            </w:r>
          </w:p>
        </w:tc>
        <w:tc>
          <w:tcPr>
            <w:tcW w:w="3030" w:type="dxa"/>
            <w:shd w:val="clear" w:color="auto" w:fill="auto"/>
            <w:vAlign w:val="center"/>
          </w:tcPr>
          <w:p w:rsidR="00985A0D" w:rsidRPr="00241581" w:rsidRDefault="00985A0D" w:rsidP="008B7DB5">
            <w:pPr>
              <w:pStyle w:val="a8"/>
              <w:suppressAutoHyphens/>
              <w:ind w:left="0"/>
              <w:jc w:val="center"/>
            </w:pPr>
            <w:r w:rsidRPr="00241581">
              <w:t>3792,96</w:t>
            </w:r>
          </w:p>
        </w:tc>
        <w:tc>
          <w:tcPr>
            <w:tcW w:w="1943" w:type="dxa"/>
          </w:tcPr>
          <w:p w:rsidR="00985A0D" w:rsidRPr="00241581" w:rsidRDefault="00985A0D" w:rsidP="008B7DB5">
            <w:pPr>
              <w:pStyle w:val="a8"/>
              <w:suppressAutoHyphens/>
              <w:ind w:left="0"/>
              <w:jc w:val="center"/>
            </w:pPr>
            <w:r>
              <w:t>4331,56</w:t>
            </w:r>
          </w:p>
        </w:tc>
        <w:tc>
          <w:tcPr>
            <w:tcW w:w="1522" w:type="dxa"/>
            <w:shd w:val="clear" w:color="auto" w:fill="auto"/>
          </w:tcPr>
          <w:p w:rsidR="00985A0D" w:rsidRPr="00241581" w:rsidRDefault="00985A0D" w:rsidP="008B7DB5">
            <w:pPr>
              <w:pStyle w:val="a8"/>
              <w:suppressAutoHyphens/>
              <w:ind w:left="0"/>
              <w:jc w:val="center"/>
            </w:pPr>
            <w:r w:rsidRPr="00241581">
              <w:t>руб./</w:t>
            </w:r>
            <w:proofErr w:type="gramStart"/>
            <w:r w:rsidRPr="00241581">
              <w:t>т</w:t>
            </w:r>
            <w:proofErr w:type="gramEnd"/>
          </w:p>
        </w:tc>
      </w:tr>
      <w:tr w:rsidR="00985A0D" w:rsidRPr="00241581" w:rsidTr="008B7DB5">
        <w:trPr>
          <w:jc w:val="center"/>
        </w:trPr>
        <w:tc>
          <w:tcPr>
            <w:tcW w:w="474" w:type="dxa"/>
            <w:shd w:val="clear" w:color="auto" w:fill="auto"/>
            <w:vAlign w:val="center"/>
          </w:tcPr>
          <w:p w:rsidR="00985A0D" w:rsidRPr="00B85BDC" w:rsidRDefault="00985A0D" w:rsidP="008B7DB5">
            <w:pPr>
              <w:pStyle w:val="a8"/>
              <w:suppressAutoHyphens/>
              <w:ind w:left="0"/>
            </w:pPr>
            <w:r w:rsidRPr="00B85BDC">
              <w:t>2</w:t>
            </w:r>
          </w:p>
        </w:tc>
        <w:tc>
          <w:tcPr>
            <w:tcW w:w="3310" w:type="dxa"/>
            <w:shd w:val="clear" w:color="auto" w:fill="auto"/>
            <w:vAlign w:val="center"/>
          </w:tcPr>
          <w:p w:rsidR="00985A0D" w:rsidRPr="00241581" w:rsidRDefault="00985A0D" w:rsidP="008B7DB5">
            <w:pPr>
              <w:pStyle w:val="a8"/>
              <w:suppressAutoHyphens/>
              <w:ind w:left="0"/>
            </w:pPr>
            <w:r w:rsidRPr="00241581">
              <w:t>Уголь сортовой</w:t>
            </w:r>
          </w:p>
        </w:tc>
        <w:tc>
          <w:tcPr>
            <w:tcW w:w="3030" w:type="dxa"/>
            <w:shd w:val="clear" w:color="auto" w:fill="auto"/>
            <w:vAlign w:val="center"/>
          </w:tcPr>
          <w:p w:rsidR="00985A0D" w:rsidRPr="00241581" w:rsidRDefault="00985A0D" w:rsidP="008B7DB5">
            <w:pPr>
              <w:pStyle w:val="a8"/>
              <w:suppressAutoHyphens/>
              <w:ind w:left="0"/>
              <w:jc w:val="center"/>
            </w:pPr>
            <w:r w:rsidRPr="00241581">
              <w:t>4665,00</w:t>
            </w:r>
          </w:p>
        </w:tc>
        <w:tc>
          <w:tcPr>
            <w:tcW w:w="1943" w:type="dxa"/>
          </w:tcPr>
          <w:p w:rsidR="00985A0D" w:rsidRPr="00241581" w:rsidRDefault="00985A0D" w:rsidP="008B7DB5">
            <w:pPr>
              <w:pStyle w:val="a8"/>
              <w:suppressAutoHyphens/>
              <w:ind w:left="0"/>
              <w:jc w:val="center"/>
            </w:pPr>
            <w:r>
              <w:t>5327,43</w:t>
            </w:r>
          </w:p>
        </w:tc>
        <w:tc>
          <w:tcPr>
            <w:tcW w:w="1522" w:type="dxa"/>
            <w:shd w:val="clear" w:color="auto" w:fill="auto"/>
          </w:tcPr>
          <w:p w:rsidR="00985A0D" w:rsidRPr="00241581" w:rsidRDefault="00985A0D" w:rsidP="008B7DB5">
            <w:pPr>
              <w:pStyle w:val="a8"/>
              <w:suppressAutoHyphens/>
              <w:ind w:left="0"/>
              <w:jc w:val="center"/>
            </w:pPr>
            <w:r w:rsidRPr="00241581">
              <w:t>руб./</w:t>
            </w:r>
            <w:proofErr w:type="gramStart"/>
            <w:r w:rsidRPr="00241581">
              <w:t>т</w:t>
            </w:r>
            <w:proofErr w:type="gramEnd"/>
          </w:p>
        </w:tc>
      </w:tr>
      <w:tr w:rsidR="00985A0D" w:rsidRPr="00241581" w:rsidTr="008B7DB5">
        <w:trPr>
          <w:jc w:val="center"/>
        </w:trPr>
        <w:tc>
          <w:tcPr>
            <w:tcW w:w="474" w:type="dxa"/>
            <w:shd w:val="clear" w:color="auto" w:fill="auto"/>
            <w:vAlign w:val="center"/>
          </w:tcPr>
          <w:p w:rsidR="00985A0D" w:rsidRPr="00241581" w:rsidRDefault="00985A0D" w:rsidP="008B7DB5">
            <w:pPr>
              <w:pStyle w:val="a8"/>
              <w:suppressAutoHyphens/>
              <w:ind w:left="0"/>
            </w:pPr>
            <w:r w:rsidRPr="00241581">
              <w:t>3</w:t>
            </w:r>
          </w:p>
        </w:tc>
        <w:tc>
          <w:tcPr>
            <w:tcW w:w="3310" w:type="dxa"/>
            <w:shd w:val="clear" w:color="auto" w:fill="auto"/>
            <w:vAlign w:val="center"/>
          </w:tcPr>
          <w:p w:rsidR="00985A0D" w:rsidRPr="00241581" w:rsidRDefault="00985A0D" w:rsidP="008B7DB5">
            <w:pPr>
              <w:pStyle w:val="a8"/>
              <w:suppressAutoHyphens/>
              <w:ind w:left="0"/>
            </w:pPr>
            <w:r w:rsidRPr="00241581">
              <w:t>Уголь концентрат</w:t>
            </w:r>
          </w:p>
        </w:tc>
        <w:tc>
          <w:tcPr>
            <w:tcW w:w="3030" w:type="dxa"/>
            <w:shd w:val="clear" w:color="auto" w:fill="auto"/>
            <w:vAlign w:val="center"/>
          </w:tcPr>
          <w:p w:rsidR="00985A0D" w:rsidRPr="00241581" w:rsidRDefault="00985A0D" w:rsidP="008B7DB5">
            <w:pPr>
              <w:pStyle w:val="a8"/>
              <w:suppressAutoHyphens/>
              <w:ind w:left="0"/>
              <w:jc w:val="center"/>
            </w:pPr>
            <w:r w:rsidRPr="00241581">
              <w:t>5034,28</w:t>
            </w:r>
          </w:p>
        </w:tc>
        <w:tc>
          <w:tcPr>
            <w:tcW w:w="1943" w:type="dxa"/>
          </w:tcPr>
          <w:p w:rsidR="00985A0D" w:rsidRPr="00241581" w:rsidRDefault="00985A0D" w:rsidP="008B7DB5">
            <w:pPr>
              <w:pStyle w:val="a8"/>
              <w:suppressAutoHyphens/>
              <w:ind w:left="0"/>
              <w:jc w:val="center"/>
            </w:pPr>
            <w:r>
              <w:t>5749,15</w:t>
            </w:r>
          </w:p>
        </w:tc>
        <w:tc>
          <w:tcPr>
            <w:tcW w:w="1522" w:type="dxa"/>
            <w:shd w:val="clear" w:color="auto" w:fill="auto"/>
          </w:tcPr>
          <w:p w:rsidR="00985A0D" w:rsidRPr="00241581" w:rsidRDefault="00985A0D" w:rsidP="008B7DB5">
            <w:pPr>
              <w:pStyle w:val="a8"/>
              <w:suppressAutoHyphens/>
              <w:ind w:left="0"/>
              <w:jc w:val="center"/>
            </w:pPr>
            <w:r w:rsidRPr="00241581">
              <w:t>руб./</w:t>
            </w:r>
            <w:proofErr w:type="gramStart"/>
            <w:r w:rsidRPr="00241581">
              <w:t>т</w:t>
            </w:r>
            <w:proofErr w:type="gramEnd"/>
          </w:p>
        </w:tc>
      </w:tr>
      <w:tr w:rsidR="00985A0D" w:rsidRPr="00241581" w:rsidTr="008B7DB5">
        <w:trPr>
          <w:jc w:val="center"/>
        </w:trPr>
        <w:tc>
          <w:tcPr>
            <w:tcW w:w="474" w:type="dxa"/>
            <w:shd w:val="clear" w:color="auto" w:fill="auto"/>
            <w:vAlign w:val="center"/>
          </w:tcPr>
          <w:p w:rsidR="00985A0D" w:rsidRPr="00241581" w:rsidRDefault="00985A0D" w:rsidP="008B7DB5">
            <w:pPr>
              <w:pStyle w:val="a8"/>
              <w:suppressAutoHyphens/>
              <w:ind w:left="0"/>
            </w:pPr>
            <w:r w:rsidRPr="00241581">
              <w:t>4</w:t>
            </w:r>
          </w:p>
        </w:tc>
        <w:tc>
          <w:tcPr>
            <w:tcW w:w="3310" w:type="dxa"/>
            <w:shd w:val="clear" w:color="auto" w:fill="auto"/>
            <w:vAlign w:val="center"/>
          </w:tcPr>
          <w:p w:rsidR="00985A0D" w:rsidRPr="00241581" w:rsidRDefault="00985A0D" w:rsidP="008B7DB5">
            <w:pPr>
              <w:pStyle w:val="a8"/>
              <w:suppressAutoHyphens/>
              <w:ind w:left="0"/>
            </w:pPr>
            <w:r w:rsidRPr="00241581">
              <w:t>Дрова</w:t>
            </w:r>
          </w:p>
        </w:tc>
        <w:tc>
          <w:tcPr>
            <w:tcW w:w="3030" w:type="dxa"/>
            <w:shd w:val="clear" w:color="auto" w:fill="auto"/>
            <w:vAlign w:val="center"/>
          </w:tcPr>
          <w:p w:rsidR="00985A0D" w:rsidRPr="00241581" w:rsidRDefault="00985A0D" w:rsidP="008B7DB5">
            <w:pPr>
              <w:pStyle w:val="a8"/>
              <w:suppressAutoHyphens/>
              <w:ind w:left="0"/>
              <w:jc w:val="center"/>
            </w:pPr>
            <w:r w:rsidRPr="00241581">
              <w:t>1334,63</w:t>
            </w:r>
          </w:p>
        </w:tc>
        <w:tc>
          <w:tcPr>
            <w:tcW w:w="1943" w:type="dxa"/>
          </w:tcPr>
          <w:p w:rsidR="00985A0D" w:rsidRPr="00241581" w:rsidRDefault="00985A0D" w:rsidP="008B7DB5">
            <w:pPr>
              <w:pStyle w:val="a8"/>
              <w:suppressAutoHyphens/>
              <w:ind w:left="0"/>
              <w:jc w:val="center"/>
            </w:pPr>
            <w:r>
              <w:t>1524,15</w:t>
            </w:r>
          </w:p>
        </w:tc>
        <w:tc>
          <w:tcPr>
            <w:tcW w:w="1522" w:type="dxa"/>
            <w:shd w:val="clear" w:color="auto" w:fill="auto"/>
          </w:tcPr>
          <w:p w:rsidR="00985A0D" w:rsidRPr="00241581" w:rsidRDefault="00985A0D" w:rsidP="008B7DB5">
            <w:pPr>
              <w:pStyle w:val="a8"/>
              <w:suppressAutoHyphens/>
              <w:ind w:left="0"/>
              <w:jc w:val="center"/>
            </w:pPr>
            <w:r w:rsidRPr="00241581">
              <w:t>руб./м</w:t>
            </w:r>
            <w:r w:rsidRPr="00241581">
              <w:rPr>
                <w:vertAlign w:val="superscript"/>
              </w:rPr>
              <w:t>3</w:t>
            </w:r>
          </w:p>
        </w:tc>
      </w:tr>
    </w:tbl>
    <w:p w:rsidR="000059C9" w:rsidRDefault="000059C9" w:rsidP="007904AE">
      <w:pPr>
        <w:rPr>
          <w:sz w:val="2"/>
          <w:szCs w:val="2"/>
        </w:rPr>
      </w:pPr>
    </w:p>
    <w:p w:rsidR="00A4079C" w:rsidRDefault="00A4079C">
      <w:pPr>
        <w:ind w:firstLine="709"/>
        <w:jc w:val="both"/>
        <w:rPr>
          <w:sz w:val="2"/>
          <w:szCs w:val="2"/>
        </w:rPr>
      </w:pPr>
      <w:r>
        <w:rPr>
          <w:sz w:val="2"/>
          <w:szCs w:val="2"/>
        </w:rPr>
        <w:br w:type="page"/>
      </w:r>
    </w:p>
    <w:p w:rsidR="00A4079C" w:rsidRPr="0086611F" w:rsidRDefault="00A4079C" w:rsidP="00A4079C">
      <w:pPr>
        <w:spacing w:line="240" w:lineRule="exact"/>
        <w:ind w:left="4395"/>
        <w:jc w:val="both"/>
        <w:rPr>
          <w:sz w:val="28"/>
          <w:szCs w:val="28"/>
        </w:rPr>
      </w:pPr>
      <w:r>
        <w:rPr>
          <w:sz w:val="28"/>
          <w:szCs w:val="28"/>
        </w:rPr>
        <w:t>Приложение 3</w:t>
      </w:r>
    </w:p>
    <w:p w:rsidR="00A4079C" w:rsidRDefault="00A4079C" w:rsidP="00A4079C">
      <w:pPr>
        <w:autoSpaceDE w:val="0"/>
        <w:autoSpaceDN w:val="0"/>
        <w:adjustRightInd w:val="0"/>
        <w:spacing w:line="240" w:lineRule="exact"/>
        <w:ind w:left="4395"/>
        <w:jc w:val="both"/>
        <w:rPr>
          <w:rStyle w:val="21"/>
          <w:color w:val="000000"/>
        </w:rPr>
      </w:pPr>
      <w:r w:rsidRPr="0086611F">
        <w:rPr>
          <w:sz w:val="28"/>
          <w:szCs w:val="28"/>
        </w:rPr>
        <w:t>к Положению о порядке и условиях</w:t>
      </w:r>
      <w:r>
        <w:rPr>
          <w:sz w:val="28"/>
          <w:szCs w:val="28"/>
        </w:rPr>
        <w:t xml:space="preserve"> </w:t>
      </w:r>
      <w:r w:rsidRPr="0086611F">
        <w:rPr>
          <w:sz w:val="28"/>
          <w:szCs w:val="28"/>
        </w:rPr>
        <w:t>предоставления дополнительных мер</w:t>
      </w:r>
      <w:r>
        <w:rPr>
          <w:sz w:val="28"/>
          <w:szCs w:val="28"/>
        </w:rPr>
        <w:t xml:space="preserve"> </w:t>
      </w: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rPr>
        <w:t xml:space="preserve">на территории муниципального образования </w:t>
      </w:r>
      <w:r>
        <w:rPr>
          <w:rStyle w:val="21"/>
          <w:color w:val="000000"/>
        </w:rPr>
        <w:t xml:space="preserve">Курьинский район </w:t>
      </w:r>
      <w:r w:rsidRPr="0086611F">
        <w:rPr>
          <w:rStyle w:val="21"/>
          <w:color w:val="000000"/>
        </w:rPr>
        <w:t>Алтайского края</w:t>
      </w:r>
    </w:p>
    <w:p w:rsidR="00A4079C" w:rsidRDefault="00A4079C" w:rsidP="00A4079C">
      <w:pPr>
        <w:autoSpaceDE w:val="0"/>
        <w:autoSpaceDN w:val="0"/>
        <w:adjustRightInd w:val="0"/>
        <w:spacing w:line="240" w:lineRule="exact"/>
        <w:ind w:left="5103"/>
        <w:jc w:val="center"/>
        <w:rPr>
          <w:rStyle w:val="21"/>
          <w:color w:val="000000"/>
        </w:rPr>
      </w:pPr>
    </w:p>
    <w:p w:rsidR="00A4079C" w:rsidRDefault="00A4079C" w:rsidP="00A4079C">
      <w:pPr>
        <w:autoSpaceDE w:val="0"/>
        <w:autoSpaceDN w:val="0"/>
        <w:adjustRightInd w:val="0"/>
        <w:jc w:val="both"/>
        <w:rPr>
          <w:sz w:val="28"/>
          <w:szCs w:val="28"/>
        </w:rPr>
      </w:pPr>
    </w:p>
    <w:p w:rsidR="00A4079C" w:rsidRDefault="00B30301" w:rsidP="00A4079C">
      <w:pPr>
        <w:pStyle w:val="52"/>
        <w:shd w:val="clear" w:color="auto" w:fill="auto"/>
        <w:spacing w:before="0" w:after="0" w:line="240" w:lineRule="auto"/>
      </w:pPr>
      <w:r>
        <w:t>Ф</w:t>
      </w:r>
      <w:r w:rsidR="00A4079C">
        <w:t>орма заявления о предоставлении компенсации</w:t>
      </w:r>
    </w:p>
    <w:p w:rsidR="00A4079C" w:rsidRDefault="00A4079C" w:rsidP="00A4079C">
      <w:pPr>
        <w:pStyle w:val="52"/>
        <w:shd w:val="clear" w:color="auto" w:fill="auto"/>
        <w:spacing w:before="0" w:after="0" w:line="240" w:lineRule="auto"/>
      </w:pPr>
    </w:p>
    <w:p w:rsidR="00A4079C" w:rsidRDefault="00A4079C" w:rsidP="00A4079C">
      <w:pPr>
        <w:ind w:left="3969"/>
      </w:pPr>
      <w:r>
        <w:t xml:space="preserve">В Администрацию Курьинского района  Алтайского края </w:t>
      </w:r>
    </w:p>
    <w:p w:rsidR="00A4079C" w:rsidRDefault="00A4079C" w:rsidP="00A4079C">
      <w:pPr>
        <w:tabs>
          <w:tab w:val="left" w:leader="underscore" w:pos="9138"/>
        </w:tabs>
        <w:ind w:left="3969"/>
      </w:pPr>
      <w:r>
        <w:t>от</w:t>
      </w:r>
      <w:r>
        <w:tab/>
      </w:r>
    </w:p>
    <w:p w:rsidR="00A4079C" w:rsidRDefault="00A4079C" w:rsidP="00B30301">
      <w:pPr>
        <w:ind w:left="3969"/>
        <w:jc w:val="center"/>
      </w:pPr>
      <w:r>
        <w:t>(фамилия) (имя) (отчество)</w:t>
      </w:r>
    </w:p>
    <w:p w:rsidR="00A4079C" w:rsidRDefault="00B30301" w:rsidP="00A4079C">
      <w:pPr>
        <w:ind w:left="3969"/>
        <w:jc w:val="center"/>
      </w:pPr>
      <w:r>
        <w:t>____</w:t>
      </w:r>
      <w:r w:rsidR="00A4079C">
        <w:t xml:space="preserve">___________________________________________ </w:t>
      </w:r>
    </w:p>
    <w:p w:rsidR="00A4079C" w:rsidRDefault="00B30301" w:rsidP="00A4079C">
      <w:pPr>
        <w:ind w:left="3969"/>
        <w:jc w:val="center"/>
      </w:pPr>
      <w:r>
        <w:t>телефон</w:t>
      </w:r>
    </w:p>
    <w:p w:rsidR="00A4079C" w:rsidRDefault="00A4079C" w:rsidP="00A4079C">
      <w:pPr>
        <w:jc w:val="center"/>
      </w:pPr>
    </w:p>
    <w:p w:rsidR="00A4079C" w:rsidRDefault="00A4079C" w:rsidP="00A4079C">
      <w:pPr>
        <w:jc w:val="center"/>
      </w:pPr>
      <w:r>
        <w:t>ЗАЯВЛЕНИЕ</w:t>
      </w:r>
    </w:p>
    <w:p w:rsidR="00A4079C" w:rsidRDefault="00A4079C" w:rsidP="00A4079C">
      <w:pPr>
        <w:jc w:val="center"/>
      </w:pPr>
    </w:p>
    <w:p w:rsidR="00A4079C" w:rsidRPr="00DA1C15" w:rsidRDefault="00A4079C" w:rsidP="00850433">
      <w:pPr>
        <w:tabs>
          <w:tab w:val="left" w:pos="5232"/>
          <w:tab w:val="left" w:pos="6894"/>
        </w:tabs>
        <w:ind w:firstLine="709"/>
        <w:jc w:val="both"/>
      </w:pPr>
      <w:proofErr w:type="gramStart"/>
      <w:r>
        <w:t xml:space="preserve">Я, в соответствии с решением Курьинского районного Совета народных депутатов </w:t>
      </w:r>
      <w:r w:rsidRPr="00DA1C15">
        <w:t>Алтайского края от _____ № ___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 прошу предоставить компенсацию в связи с фактом превышения с  ___ ___ 20__года установленного предельного индекса изменения размера вносимой</w:t>
      </w:r>
      <w:proofErr w:type="gramEnd"/>
      <w:r w:rsidRPr="00DA1C15">
        <w:t xml:space="preserve"> гражданами платы за коммунальные услуги за период ___________________ от ресурсоснабжающей организации ____________________________ на жилое помещение, расположенное по адресу: __________________________________</w:t>
      </w:r>
      <w:r w:rsidR="00B30301">
        <w:t>________________</w:t>
      </w:r>
      <w:r w:rsidRPr="00DA1C15">
        <w:t>___</w:t>
      </w:r>
      <w:r w:rsidR="00B30301">
        <w:t>_________________________</w:t>
      </w:r>
      <w:r w:rsidRPr="00DA1C15">
        <w:t>__</w:t>
      </w:r>
    </w:p>
    <w:p w:rsidR="00A4079C" w:rsidRPr="00DA1C15" w:rsidRDefault="00A4079C" w:rsidP="00850433">
      <w:pPr>
        <w:tabs>
          <w:tab w:val="left" w:pos="993"/>
        </w:tabs>
        <w:ind w:firstLine="709"/>
      </w:pPr>
      <w:r w:rsidRPr="00DA1C15">
        <w:t>К заявлению прилагаю следующие документы:</w:t>
      </w:r>
    </w:p>
    <w:p w:rsidR="00725D0A" w:rsidRDefault="00A4079C" w:rsidP="00850433">
      <w:pPr>
        <w:widowControl w:val="0"/>
        <w:numPr>
          <w:ilvl w:val="0"/>
          <w:numId w:val="7"/>
        </w:numPr>
        <w:tabs>
          <w:tab w:val="left" w:pos="939"/>
          <w:tab w:val="left" w:pos="993"/>
        </w:tabs>
        <w:ind w:firstLine="709"/>
        <w:jc w:val="both"/>
      </w:pPr>
      <w:r w:rsidRPr="00DA1C15">
        <w:t xml:space="preserve">Копия </w:t>
      </w:r>
      <w:r w:rsidR="00725D0A">
        <w:t>документа, удостоверяющего личность</w:t>
      </w:r>
      <w:r w:rsidRPr="00DA1C15">
        <w:t xml:space="preserve"> Заявителя или уполномоченного лица </w:t>
      </w:r>
      <w:r w:rsidR="00725D0A" w:rsidRPr="00DA1C15">
        <w:t>на</w:t>
      </w:r>
      <w:r w:rsidR="00725D0A">
        <w:t xml:space="preserve"> ____ </w:t>
      </w:r>
      <w:proofErr w:type="gramStart"/>
      <w:r w:rsidR="00725D0A" w:rsidRPr="00DA1C15">
        <w:t>л</w:t>
      </w:r>
      <w:proofErr w:type="gramEnd"/>
      <w:r w:rsidR="00725D0A" w:rsidRPr="00DA1C15">
        <w:t>.;</w:t>
      </w:r>
    </w:p>
    <w:p w:rsidR="00A4079C" w:rsidRPr="00DA1C15" w:rsidRDefault="00A4079C" w:rsidP="00850433">
      <w:pPr>
        <w:widowControl w:val="0"/>
        <w:numPr>
          <w:ilvl w:val="0"/>
          <w:numId w:val="7"/>
        </w:numPr>
        <w:tabs>
          <w:tab w:val="left" w:pos="993"/>
        </w:tabs>
        <w:ind w:firstLine="709"/>
        <w:jc w:val="both"/>
      </w:pPr>
      <w:r w:rsidRPr="00DA1C15">
        <w:t xml:space="preserve">Документ, подтверждающий полномочия уполномоченного лица </w:t>
      </w:r>
      <w:r w:rsidR="00850433">
        <w:t>_______________</w:t>
      </w:r>
    </w:p>
    <w:p w:rsidR="00A4079C" w:rsidRPr="00DA1C15" w:rsidRDefault="00A4079C" w:rsidP="00850433">
      <w:pPr>
        <w:widowControl w:val="0"/>
        <w:tabs>
          <w:tab w:val="left" w:pos="993"/>
        </w:tabs>
        <w:jc w:val="center"/>
      </w:pPr>
      <w:r w:rsidRPr="00DA1C15">
        <w:t>__</w:t>
      </w:r>
      <w:r w:rsidR="00C52601">
        <w:t>__</w:t>
      </w:r>
      <w:r w:rsidRPr="00DA1C15">
        <w:t>_________________________________________________________________________</w:t>
      </w:r>
    </w:p>
    <w:p w:rsidR="00A4079C" w:rsidRPr="00DA1C15" w:rsidRDefault="00A4079C" w:rsidP="00850433">
      <w:pPr>
        <w:pStyle w:val="62"/>
        <w:shd w:val="clear" w:color="auto" w:fill="auto"/>
        <w:tabs>
          <w:tab w:val="left" w:pos="993"/>
        </w:tabs>
        <w:spacing w:line="240" w:lineRule="auto"/>
        <w:ind w:firstLine="709"/>
        <w:jc w:val="center"/>
        <w:rPr>
          <w:sz w:val="24"/>
          <w:szCs w:val="24"/>
        </w:rPr>
      </w:pPr>
      <w:r w:rsidRPr="00DA1C15">
        <w:rPr>
          <w:sz w:val="24"/>
          <w:szCs w:val="24"/>
        </w:rPr>
        <w:t>(наименование, документа, дата номер)</w:t>
      </w:r>
    </w:p>
    <w:p w:rsidR="00A4079C" w:rsidRPr="00850433" w:rsidRDefault="00A4079C" w:rsidP="00850433">
      <w:pPr>
        <w:pStyle w:val="af4"/>
        <w:shd w:val="clear" w:color="auto" w:fill="auto"/>
        <w:tabs>
          <w:tab w:val="left" w:pos="993"/>
          <w:tab w:val="left" w:pos="1430"/>
          <w:tab w:val="left" w:leader="underscore" w:pos="7258"/>
        </w:tabs>
        <w:spacing w:line="240" w:lineRule="auto"/>
        <w:ind w:firstLine="709"/>
        <w:rPr>
          <w:sz w:val="24"/>
          <w:szCs w:val="24"/>
        </w:rPr>
      </w:pPr>
      <w:r w:rsidRPr="001577EC">
        <w:rPr>
          <w:sz w:val="24"/>
          <w:szCs w:val="24"/>
        </w:rPr>
        <w:t xml:space="preserve">3. </w:t>
      </w:r>
      <w:r w:rsidR="00850433" w:rsidRPr="00850433">
        <w:rPr>
          <w:rStyle w:val="21"/>
          <w:sz w:val="24"/>
          <w:szCs w:val="24"/>
        </w:rPr>
        <w:t>Правоустанавливающие документы на жилое помещение и (или) документы, подтверждающие право пользования жилым помещением</w:t>
      </w:r>
      <w:r w:rsidRPr="00850433">
        <w:rPr>
          <w:sz w:val="24"/>
          <w:szCs w:val="24"/>
        </w:rPr>
        <w:t xml:space="preserve"> на ___</w:t>
      </w:r>
      <w:r w:rsidR="00850433">
        <w:rPr>
          <w:sz w:val="24"/>
          <w:szCs w:val="24"/>
        </w:rPr>
        <w:t>_</w:t>
      </w:r>
      <w:r w:rsidRPr="00850433">
        <w:rPr>
          <w:sz w:val="24"/>
          <w:szCs w:val="24"/>
        </w:rPr>
        <w:t>_</w:t>
      </w:r>
      <w:r w:rsidR="00850433">
        <w:rPr>
          <w:sz w:val="24"/>
          <w:szCs w:val="24"/>
        </w:rPr>
        <w:t xml:space="preserve"> </w:t>
      </w:r>
      <w:proofErr w:type="gramStart"/>
      <w:r w:rsidRPr="00850433">
        <w:rPr>
          <w:sz w:val="24"/>
          <w:szCs w:val="24"/>
        </w:rPr>
        <w:t>л</w:t>
      </w:r>
      <w:proofErr w:type="gramEnd"/>
      <w:r w:rsidRPr="00850433">
        <w:rPr>
          <w:sz w:val="24"/>
          <w:szCs w:val="24"/>
        </w:rPr>
        <w:t>.;</w:t>
      </w:r>
    </w:p>
    <w:p w:rsidR="00A4079C" w:rsidRDefault="00A4079C" w:rsidP="00850433">
      <w:pPr>
        <w:widowControl w:val="0"/>
        <w:tabs>
          <w:tab w:val="left" w:pos="963"/>
          <w:tab w:val="left" w:pos="993"/>
        </w:tabs>
        <w:ind w:firstLine="709"/>
        <w:jc w:val="both"/>
      </w:pPr>
      <w:r>
        <w:t xml:space="preserve">4. </w:t>
      </w:r>
      <w:r w:rsidRPr="00DA1C15">
        <w:t xml:space="preserve">Копия страхового свидетельства обязательного пенсионного страхования (СНИЛС) </w:t>
      </w:r>
      <w:r w:rsidR="00850433">
        <w:t>н</w:t>
      </w:r>
      <w:r w:rsidRPr="00DA1C15">
        <w:t>а</w:t>
      </w:r>
      <w:r w:rsidR="00850433">
        <w:t xml:space="preserve"> ____ </w:t>
      </w:r>
      <w:proofErr w:type="gramStart"/>
      <w:r w:rsidRPr="00DA1C15">
        <w:t>л</w:t>
      </w:r>
      <w:proofErr w:type="gramEnd"/>
      <w:r w:rsidRPr="00DA1C15">
        <w:t>.;</w:t>
      </w:r>
    </w:p>
    <w:p w:rsidR="00A4079C" w:rsidRDefault="00A4079C" w:rsidP="00850433">
      <w:pPr>
        <w:tabs>
          <w:tab w:val="left" w:leader="underscore" w:pos="706"/>
          <w:tab w:val="left" w:pos="993"/>
        </w:tabs>
        <w:ind w:firstLine="709"/>
        <w:jc w:val="both"/>
      </w:pPr>
      <w:r>
        <w:t xml:space="preserve">5. </w:t>
      </w:r>
      <w:r w:rsidR="00850433">
        <w:t>Реквизиты</w:t>
      </w:r>
      <w:r w:rsidRPr="00DA1C15">
        <w:t xml:space="preserve"> счета в кредитной организации для получения Компенсации </w:t>
      </w:r>
      <w:r w:rsidR="00850433">
        <w:t>–</w:t>
      </w:r>
      <w:r w:rsidRPr="00DA1C15">
        <w:t xml:space="preserve"> на</w:t>
      </w:r>
      <w:r w:rsidR="00850433">
        <w:t xml:space="preserve">_____ </w:t>
      </w:r>
      <w:proofErr w:type="gramStart"/>
      <w:r w:rsidRPr="00DA1C15">
        <w:t>л</w:t>
      </w:r>
      <w:proofErr w:type="gramEnd"/>
      <w:r w:rsidRPr="00DA1C15">
        <w:t>.</w:t>
      </w:r>
    </w:p>
    <w:p w:rsidR="009465F5" w:rsidRDefault="00C52601" w:rsidP="00850433">
      <w:pPr>
        <w:tabs>
          <w:tab w:val="left" w:leader="underscore" w:pos="706"/>
          <w:tab w:val="left" w:pos="993"/>
        </w:tabs>
        <w:ind w:firstLine="709"/>
        <w:jc w:val="both"/>
      </w:pPr>
      <w:r>
        <w:t xml:space="preserve">6. </w:t>
      </w:r>
      <w:r w:rsidR="009465F5">
        <w:t>Платежные документы __</w:t>
      </w:r>
      <w:r w:rsidR="00850433">
        <w:t>_</w:t>
      </w:r>
      <w:r w:rsidR="009465F5">
        <w:t xml:space="preserve">__ </w:t>
      </w:r>
      <w:proofErr w:type="gramStart"/>
      <w:r w:rsidR="009465F5">
        <w:t>л</w:t>
      </w:r>
      <w:proofErr w:type="gramEnd"/>
      <w:r w:rsidR="009465F5">
        <w:t>.,</w:t>
      </w:r>
    </w:p>
    <w:p w:rsidR="00C52601" w:rsidRPr="00DA1C15" w:rsidRDefault="009465F5" w:rsidP="00850433">
      <w:pPr>
        <w:tabs>
          <w:tab w:val="left" w:leader="underscore" w:pos="706"/>
          <w:tab w:val="left" w:pos="993"/>
        </w:tabs>
        <w:ind w:firstLine="709"/>
        <w:jc w:val="both"/>
      </w:pPr>
      <w:r>
        <w:t xml:space="preserve">7. </w:t>
      </w:r>
      <w:r w:rsidR="00C52601">
        <w:t xml:space="preserve">Иные документы </w:t>
      </w:r>
      <w:r w:rsidR="00850433">
        <w:t xml:space="preserve">(при наличии) </w:t>
      </w:r>
      <w:r w:rsidR="00C52601">
        <w:t>на _____</w:t>
      </w:r>
      <w:r w:rsidR="00850433">
        <w:t xml:space="preserve"> </w:t>
      </w:r>
      <w:proofErr w:type="gramStart"/>
      <w:r w:rsidR="00C52601">
        <w:t>л</w:t>
      </w:r>
      <w:proofErr w:type="gramEnd"/>
      <w:r w:rsidR="00C52601">
        <w:t>.</w:t>
      </w:r>
    </w:p>
    <w:p w:rsidR="00A4079C" w:rsidRPr="00DA1C15" w:rsidRDefault="00A4079C" w:rsidP="00850433">
      <w:pPr>
        <w:tabs>
          <w:tab w:val="left" w:pos="993"/>
          <w:tab w:val="left" w:leader="underscore" w:pos="7349"/>
        </w:tabs>
        <w:ind w:firstLine="709"/>
        <w:jc w:val="both"/>
      </w:pPr>
      <w:r w:rsidRPr="00DA1C15">
        <w:t>Денежную компенсацию прошу выплачивать путем зачисления за мой банковский счет, открытый в кредитной организации</w:t>
      </w:r>
      <w:r w:rsidRPr="00DA1C15">
        <w:tab/>
      </w:r>
      <w:r w:rsidR="00C52601">
        <w:t>___________________</w:t>
      </w:r>
    </w:p>
    <w:p w:rsidR="00A4079C" w:rsidRPr="00DA1C15" w:rsidRDefault="00A4079C" w:rsidP="00850433">
      <w:pPr>
        <w:tabs>
          <w:tab w:val="left" w:pos="993"/>
        </w:tabs>
        <w:ind w:firstLine="709"/>
        <w:jc w:val="both"/>
      </w:pPr>
      <w:r>
        <w:t>Я</w:t>
      </w:r>
      <w:r w:rsidRPr="00DA1C15">
        <w:t xml:space="preserve"> обязуюсь в течение 10 дней извещать Администрацию </w:t>
      </w:r>
      <w:r>
        <w:t xml:space="preserve">Курьинского района </w:t>
      </w:r>
      <w:r w:rsidRPr="00DA1C15">
        <w:t xml:space="preserve">Алтайского края об утрате (приобретении) права собственности (пользования) жилым помещением, изменении </w:t>
      </w:r>
      <w:r w:rsidR="00850433">
        <w:t>данных о</w:t>
      </w:r>
      <w:r w:rsidRPr="00DA1C15">
        <w:t xml:space="preserve"> счет</w:t>
      </w:r>
      <w:r w:rsidR="00850433">
        <w:t>ах</w:t>
      </w:r>
      <w:r w:rsidRPr="00DA1C15">
        <w:t xml:space="preserve"> в кредитных организациях, изменении </w:t>
      </w:r>
      <w:r w:rsidR="00850433">
        <w:t xml:space="preserve">данных о </w:t>
      </w:r>
      <w:r w:rsidRPr="00DA1C15">
        <w:t>жило</w:t>
      </w:r>
      <w:r w:rsidR="00850433">
        <w:t xml:space="preserve">м </w:t>
      </w:r>
      <w:r w:rsidRPr="00DA1C15">
        <w:t>помещени</w:t>
      </w:r>
      <w:r w:rsidR="00850433">
        <w:t>и</w:t>
      </w:r>
      <w:r w:rsidRPr="00DA1C15">
        <w:t xml:space="preserve">, окончании срока регистрации на территории </w:t>
      </w:r>
      <w:r>
        <w:t>Курьинского района Алтайского края</w:t>
      </w:r>
      <w:r w:rsidRPr="00DA1C15">
        <w:t>.</w:t>
      </w:r>
    </w:p>
    <w:p w:rsidR="00A4079C" w:rsidRPr="00DA1C15" w:rsidRDefault="00A4079C" w:rsidP="00A4079C">
      <w:pPr>
        <w:ind w:firstLine="600"/>
        <w:jc w:val="both"/>
      </w:pPr>
      <w:r w:rsidRPr="00DA1C15">
        <w:t>Подтверждаю согласие на обработку персональных данных в соответствии с требованиями Федерального закона от 27.07.2006 №152-ФЗ «О персональных данных». Персональные данные предоставляются для обработки с целью предоставления денежной компенсации.</w:t>
      </w:r>
    </w:p>
    <w:p w:rsidR="00A4079C" w:rsidRPr="00DA1C15" w:rsidRDefault="00A4079C" w:rsidP="00A4079C">
      <w:pPr>
        <w:ind w:firstLine="600"/>
        <w:jc w:val="both"/>
      </w:pPr>
      <w:r w:rsidRPr="00DA1C15">
        <w:t xml:space="preserve">Согласие на обработку персональных данных действует </w:t>
      </w:r>
      <w:proofErr w:type="gramStart"/>
      <w:r w:rsidRPr="00DA1C15">
        <w:t>с даты</w:t>
      </w:r>
      <w:proofErr w:type="gramEnd"/>
      <w:r w:rsidRPr="00DA1C15">
        <w:t xml:space="preserve"> настоящего согласия в течение всего срока предоставления денежной компенсации и в течение пяти лет после прекращения предоставления денежной компенсации.</w:t>
      </w:r>
    </w:p>
    <w:p w:rsidR="00A4079C" w:rsidRPr="00DA1C15" w:rsidRDefault="00A4079C" w:rsidP="00A4079C">
      <w:pPr>
        <w:ind w:firstLine="600"/>
        <w:jc w:val="both"/>
      </w:pPr>
      <w:r w:rsidRPr="00DA1C15">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денежной компенсации.</w:t>
      </w:r>
    </w:p>
    <w:p w:rsidR="00A4079C" w:rsidRPr="00DA1C15" w:rsidRDefault="00A4079C" w:rsidP="00A4079C">
      <w:pPr>
        <w:ind w:firstLine="600"/>
      </w:pPr>
      <w:r w:rsidRPr="00DA1C15">
        <w:t>По истечении срока действия согласия персональные данные подлежат уничтожению.</w:t>
      </w:r>
    </w:p>
    <w:p w:rsidR="00A4079C" w:rsidRPr="00DA1C15" w:rsidRDefault="00A4079C" w:rsidP="00A4079C">
      <w:pPr>
        <w:ind w:firstLine="600"/>
        <w:jc w:val="both"/>
      </w:pPr>
      <w:r w:rsidRPr="00DA1C15">
        <w:t>Выражаю согласие на информирование по номеру телефона, указанному в настоящем заявлении, в соответствии с требованиями Федерального закона от 07.07.2003 №126-ФЗ «О связи».</w:t>
      </w:r>
    </w:p>
    <w:p w:rsidR="00A4079C" w:rsidRPr="00DA1C15" w:rsidRDefault="00A4079C" w:rsidP="00A4079C">
      <w:pPr>
        <w:tabs>
          <w:tab w:val="left" w:leader="underscore" w:pos="4372"/>
        </w:tabs>
      </w:pPr>
      <w:r w:rsidRPr="00DA1C15">
        <w:rPr>
          <w:rStyle w:val="41"/>
          <w:rFonts w:eastAsiaTheme="majorEastAsia"/>
        </w:rPr>
        <w:t xml:space="preserve">« </w:t>
      </w:r>
      <w:r w:rsidRPr="00DA1C15">
        <w:t>_ »</w:t>
      </w:r>
      <w:r>
        <w:t>__________</w:t>
      </w:r>
      <w:r w:rsidRPr="00DA1C15">
        <w:t>20</w:t>
      </w:r>
      <w:r w:rsidRPr="00DA1C15">
        <w:tab/>
        <w:t>г.</w:t>
      </w:r>
      <w:r>
        <w:t xml:space="preserve">                  _________________/________________</w:t>
      </w:r>
    </w:p>
    <w:p w:rsidR="00A4079C" w:rsidRPr="00DA1C15" w:rsidRDefault="00A4079C" w:rsidP="00A4079C">
      <w:pPr>
        <w:tabs>
          <w:tab w:val="left" w:pos="6065"/>
          <w:tab w:val="left" w:pos="8526"/>
        </w:tabs>
      </w:pPr>
      <w:r>
        <w:t xml:space="preserve">                                       </w:t>
      </w:r>
      <w:r w:rsidRPr="00DA1C15">
        <w:t>(дата)</w:t>
      </w:r>
      <w:r>
        <w:t xml:space="preserve">                                                     </w:t>
      </w:r>
      <w:r w:rsidRPr="00DA1C15">
        <w:rPr>
          <w:rStyle w:val="71"/>
        </w:rPr>
        <w:t>(подпись)</w:t>
      </w:r>
      <w:r>
        <w:rPr>
          <w:rStyle w:val="71"/>
        </w:rPr>
        <w:t xml:space="preserve"> </w:t>
      </w:r>
      <w:r w:rsidRPr="00DA1C15">
        <w:rPr>
          <w:rStyle w:val="71"/>
        </w:rPr>
        <w:t>(расшифровка)</w:t>
      </w:r>
    </w:p>
    <w:p w:rsidR="00A4079C" w:rsidRPr="00DA1C15" w:rsidRDefault="00A4079C" w:rsidP="00253C1C">
      <w:pPr>
        <w:ind w:firstLine="600"/>
        <w:jc w:val="both"/>
      </w:pPr>
      <w:r w:rsidRPr="00DA1C15">
        <w:t>За достоверность предоставленных документов и содержащихся в них сведений несу ответственность.</w:t>
      </w:r>
    </w:p>
    <w:p w:rsidR="00253C1C" w:rsidRDefault="00253C1C" w:rsidP="00A4079C"/>
    <w:p w:rsidR="00A4079C" w:rsidRDefault="00A4079C" w:rsidP="00A4079C">
      <w:r w:rsidRPr="00DA1C15">
        <w:t>Документы принял</w:t>
      </w:r>
    </w:p>
    <w:p w:rsidR="00A4079C" w:rsidRPr="00DA1C15" w:rsidRDefault="00A4079C" w:rsidP="00A4079C">
      <w:r>
        <w:t>___________________________________________________________________________</w:t>
      </w:r>
    </w:p>
    <w:p w:rsidR="00A4079C" w:rsidRPr="00DA1C15" w:rsidRDefault="00A4079C" w:rsidP="00A4079C">
      <w:pPr>
        <w:jc w:val="center"/>
      </w:pPr>
      <w:r>
        <w:t>(Ф.И.О., должность лица, принявшего документы</w:t>
      </w:r>
      <w:r w:rsidRPr="00DA1C15">
        <w:t>)</w:t>
      </w:r>
    </w:p>
    <w:p w:rsidR="00A4079C" w:rsidRPr="00DA1C15" w:rsidRDefault="00A4079C" w:rsidP="00D001A7">
      <w:pPr>
        <w:tabs>
          <w:tab w:val="left" w:pos="1181"/>
          <w:tab w:val="left" w:pos="3192"/>
        </w:tabs>
      </w:pPr>
      <w:r w:rsidRPr="00DA1C15">
        <w:t>«</w:t>
      </w:r>
      <w:r w:rsidR="00D001A7">
        <w:t xml:space="preserve">___» ______ </w:t>
      </w:r>
      <w:r w:rsidRPr="00DA1C15">
        <w:t>20</w:t>
      </w:r>
      <w:r w:rsidR="00D001A7">
        <w:t>__</w:t>
      </w:r>
      <w:r w:rsidRPr="00DA1C15">
        <w:t xml:space="preserve"> г.</w:t>
      </w:r>
    </w:p>
    <w:p w:rsidR="00253C1C" w:rsidRDefault="00253C1C" w:rsidP="00A4079C">
      <w:pPr>
        <w:ind w:firstLine="600"/>
      </w:pPr>
    </w:p>
    <w:p w:rsidR="00A4079C" w:rsidRPr="00DA1C15" w:rsidRDefault="00A4079C" w:rsidP="00A4079C">
      <w:pPr>
        <w:ind w:firstLine="600"/>
      </w:pPr>
      <w:r w:rsidRPr="00DA1C15">
        <w:t>Уведомление о принятом решении (нужное подчеркнуть):</w:t>
      </w:r>
    </w:p>
    <w:p w:rsidR="00A4079C" w:rsidRPr="00DA1C15" w:rsidRDefault="00A4079C" w:rsidP="00D001A7">
      <w:pPr>
        <w:tabs>
          <w:tab w:val="left" w:pos="851"/>
        </w:tabs>
        <w:ind w:firstLine="567"/>
      </w:pPr>
      <w:r w:rsidRPr="00DA1C15">
        <w:t>а)</w:t>
      </w:r>
      <w:r w:rsidRPr="00DA1C15">
        <w:tab/>
        <w:t>направить по адресу электронной почты</w:t>
      </w:r>
    </w:p>
    <w:p w:rsidR="00A4079C" w:rsidRPr="00DA1C15" w:rsidRDefault="00A4079C" w:rsidP="00D001A7">
      <w:pPr>
        <w:tabs>
          <w:tab w:val="left" w:pos="851"/>
        </w:tabs>
        <w:ind w:firstLine="567"/>
      </w:pPr>
      <w:r w:rsidRPr="00DA1C15">
        <w:t>б)</w:t>
      </w:r>
      <w:r w:rsidRPr="00DA1C15">
        <w:tab/>
        <w:t>получить при личном посещении.</w:t>
      </w:r>
    </w:p>
    <w:p w:rsidR="00A4079C" w:rsidRDefault="00A4079C" w:rsidP="00A4079C">
      <w:pPr>
        <w:jc w:val="center"/>
      </w:pPr>
    </w:p>
    <w:p w:rsidR="00A4079C" w:rsidRDefault="00A4079C" w:rsidP="00A4079C">
      <w:pPr>
        <w:jc w:val="center"/>
      </w:pPr>
    </w:p>
    <w:p w:rsidR="00A4079C" w:rsidRPr="00DA1C15" w:rsidRDefault="00A4079C" w:rsidP="00A4079C">
      <w:pPr>
        <w:jc w:val="center"/>
      </w:pPr>
      <w:r w:rsidRPr="00DA1C15">
        <w:t>Расписка-уведомление</w:t>
      </w:r>
    </w:p>
    <w:p w:rsidR="00A4079C" w:rsidRPr="00DA1C15" w:rsidRDefault="00A4079C" w:rsidP="00A4079C">
      <w:r w:rsidRPr="00DA1C15">
        <w:t>Регистрационный номер заявления.</w:t>
      </w:r>
    </w:p>
    <w:p w:rsidR="00A4079C" w:rsidRDefault="00A4079C" w:rsidP="00A4079C">
      <w:pPr>
        <w:ind w:right="1420"/>
        <w:jc w:val="both"/>
      </w:pPr>
      <w:r w:rsidRPr="00DA1C15">
        <w:t xml:space="preserve">Решение о предоставлении компенсации будет принято в течение 10 рабочих дней. </w:t>
      </w:r>
    </w:p>
    <w:p w:rsidR="00A4079C" w:rsidRDefault="00A4079C" w:rsidP="00A4079C"/>
    <w:p w:rsidR="00A4079C" w:rsidRDefault="00A4079C" w:rsidP="00A4079C">
      <w:r w:rsidRPr="00DA1C15">
        <w:t>Документы принял</w:t>
      </w:r>
    </w:p>
    <w:p w:rsidR="00A4079C" w:rsidRPr="00DA1C15" w:rsidRDefault="00A4079C" w:rsidP="00A4079C">
      <w:r>
        <w:t>___________________________________________________________________________</w:t>
      </w:r>
    </w:p>
    <w:p w:rsidR="00A4079C" w:rsidRDefault="00A4079C" w:rsidP="00A4079C">
      <w:pPr>
        <w:jc w:val="center"/>
      </w:pPr>
      <w:r>
        <w:t>(Ф.И.О., должность лица, принявшего документы</w:t>
      </w:r>
      <w:r w:rsidRPr="00DA1C15">
        <w:t>)</w:t>
      </w:r>
    </w:p>
    <w:p w:rsidR="00D001A7" w:rsidRPr="00DA1C15" w:rsidRDefault="00D001A7" w:rsidP="00D001A7">
      <w:r w:rsidRPr="00DA1C15">
        <w:t>«</w:t>
      </w:r>
      <w:r>
        <w:t xml:space="preserve">___» ______ </w:t>
      </w:r>
      <w:r w:rsidRPr="00DA1C15">
        <w:t>20</w:t>
      </w:r>
      <w:r>
        <w:t>__</w:t>
      </w:r>
      <w:r w:rsidRPr="00DA1C15">
        <w:t xml:space="preserve"> г.</w:t>
      </w:r>
    </w:p>
    <w:p w:rsidR="00A4079C" w:rsidRPr="00DA1C15" w:rsidRDefault="00A4079C" w:rsidP="00A4079C">
      <w:pPr>
        <w:ind w:right="1420"/>
        <w:jc w:val="both"/>
        <w:rPr>
          <w:sz w:val="28"/>
          <w:szCs w:val="28"/>
        </w:rPr>
      </w:pPr>
    </w:p>
    <w:p w:rsidR="00173D5C" w:rsidRPr="00A4079C" w:rsidRDefault="00173D5C" w:rsidP="00A4079C">
      <w:pPr>
        <w:jc w:val="both"/>
        <w:rPr>
          <w:sz w:val="28"/>
          <w:szCs w:val="28"/>
        </w:rPr>
      </w:pPr>
    </w:p>
    <w:sectPr w:rsidR="00173D5C" w:rsidRPr="00A4079C" w:rsidSect="00037644">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B26" w:rsidRDefault="009C1B26" w:rsidP="00DB78A8">
      <w:r>
        <w:separator/>
      </w:r>
    </w:p>
  </w:endnote>
  <w:endnote w:type="continuationSeparator" w:id="0">
    <w:p w:rsidR="009C1B26" w:rsidRDefault="009C1B26" w:rsidP="00DB78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8A8" w:rsidRDefault="00DB78A8">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8A8" w:rsidRDefault="00DB78A8">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8A8" w:rsidRDefault="00DB78A8">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B26" w:rsidRDefault="009C1B26" w:rsidP="00DB78A8">
      <w:r>
        <w:separator/>
      </w:r>
    </w:p>
  </w:footnote>
  <w:footnote w:type="continuationSeparator" w:id="0">
    <w:p w:rsidR="009C1B26" w:rsidRDefault="009C1B26" w:rsidP="00DB78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D60" w:rsidRDefault="00AD1130" w:rsidP="00451D60">
    <w:pPr>
      <w:pStyle w:val="ac"/>
      <w:jc w:val="center"/>
    </w:pPr>
    <w:fldSimple w:instr=" PAGE  \* Arabic  \* MERGEFORMAT ">
      <w:r w:rsidR="00037644">
        <w:rPr>
          <w:noProof/>
        </w:rPr>
        <w:t>12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8A8" w:rsidRDefault="00DB78A8">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53813"/>
      <w:docPartObj>
        <w:docPartGallery w:val="Page Numbers (Top of Page)"/>
        <w:docPartUnique/>
      </w:docPartObj>
    </w:sdtPr>
    <w:sdtContent>
      <w:p w:rsidR="00DB78A8" w:rsidRDefault="00AD1130" w:rsidP="00DB78A8">
        <w:pPr>
          <w:pStyle w:val="ac"/>
          <w:jc w:val="center"/>
        </w:pPr>
        <w:fldSimple w:instr=" PAGE   \* MERGEFORMAT ">
          <w:r w:rsidR="00037644">
            <w:rPr>
              <w:noProof/>
            </w:rPr>
            <w:t>15</w:t>
          </w:r>
        </w:fldSimple>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8A8" w:rsidRDefault="00DB78A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FFFFFFFF"/>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B"/>
    <w:multiLevelType w:val="multilevel"/>
    <w:tmpl w:val="FFFFFFFF"/>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7492ED0"/>
    <w:multiLevelType w:val="multilevel"/>
    <w:tmpl w:val="EE2A7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787005"/>
    <w:multiLevelType w:val="multilevel"/>
    <w:tmpl w:val="765AF356"/>
    <w:lvl w:ilvl="0">
      <w:start w:val="2"/>
      <w:numFmt w:val="decimal"/>
      <w:lvlText w:val="%1."/>
      <w:lvlJc w:val="left"/>
      <w:pPr>
        <w:tabs>
          <w:tab w:val="num" w:pos="720"/>
        </w:tabs>
        <w:ind w:left="720" w:hanging="360"/>
      </w:pPr>
      <w:rPr>
        <w:rFonts w:cs="Times New Roman" w:hint="default"/>
        <w:b/>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4">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5">
    <w:nsid w:val="2983476F"/>
    <w:multiLevelType w:val="multilevel"/>
    <w:tmpl w:val="FFFFFFFF"/>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num>
  <w:num w:numId="2">
    <w:abstractNumId w:val="0"/>
  </w:num>
  <w:num w:numId="3">
    <w:abstractNumId w:val="1"/>
  </w:num>
  <w:num w:numId="4">
    <w:abstractNumId w:val="3"/>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7904AE"/>
    <w:rsid w:val="000004F4"/>
    <w:rsid w:val="00000622"/>
    <w:rsid w:val="000006D5"/>
    <w:rsid w:val="00000701"/>
    <w:rsid w:val="00000D4E"/>
    <w:rsid w:val="00000F29"/>
    <w:rsid w:val="000010E8"/>
    <w:rsid w:val="000012BC"/>
    <w:rsid w:val="0000187A"/>
    <w:rsid w:val="000018D2"/>
    <w:rsid w:val="00001CF6"/>
    <w:rsid w:val="00001D28"/>
    <w:rsid w:val="00001EB7"/>
    <w:rsid w:val="00002207"/>
    <w:rsid w:val="00002254"/>
    <w:rsid w:val="00002697"/>
    <w:rsid w:val="00002B3B"/>
    <w:rsid w:val="000030CD"/>
    <w:rsid w:val="000030E2"/>
    <w:rsid w:val="000031C1"/>
    <w:rsid w:val="000032DE"/>
    <w:rsid w:val="000034EB"/>
    <w:rsid w:val="0000351C"/>
    <w:rsid w:val="00003B92"/>
    <w:rsid w:val="00003F71"/>
    <w:rsid w:val="0000435B"/>
    <w:rsid w:val="00004363"/>
    <w:rsid w:val="0000444A"/>
    <w:rsid w:val="000046EC"/>
    <w:rsid w:val="000047F4"/>
    <w:rsid w:val="0000501A"/>
    <w:rsid w:val="000050E0"/>
    <w:rsid w:val="00005202"/>
    <w:rsid w:val="0000537C"/>
    <w:rsid w:val="0000538B"/>
    <w:rsid w:val="000053F9"/>
    <w:rsid w:val="00005869"/>
    <w:rsid w:val="000058AA"/>
    <w:rsid w:val="000059C9"/>
    <w:rsid w:val="00005B4C"/>
    <w:rsid w:val="00005D6B"/>
    <w:rsid w:val="0000649E"/>
    <w:rsid w:val="000067D9"/>
    <w:rsid w:val="00006E3A"/>
    <w:rsid w:val="00007211"/>
    <w:rsid w:val="00007339"/>
    <w:rsid w:val="00007554"/>
    <w:rsid w:val="000078EB"/>
    <w:rsid w:val="00007CB8"/>
    <w:rsid w:val="00007D0F"/>
    <w:rsid w:val="00007D50"/>
    <w:rsid w:val="00007E0C"/>
    <w:rsid w:val="00007F0D"/>
    <w:rsid w:val="000101CD"/>
    <w:rsid w:val="00010229"/>
    <w:rsid w:val="00010327"/>
    <w:rsid w:val="0001099D"/>
    <w:rsid w:val="000109E4"/>
    <w:rsid w:val="00010A4A"/>
    <w:rsid w:val="00010E28"/>
    <w:rsid w:val="00010E62"/>
    <w:rsid w:val="000113F6"/>
    <w:rsid w:val="00011597"/>
    <w:rsid w:val="000116F5"/>
    <w:rsid w:val="00011971"/>
    <w:rsid w:val="00011E98"/>
    <w:rsid w:val="00011F33"/>
    <w:rsid w:val="00012287"/>
    <w:rsid w:val="0001235C"/>
    <w:rsid w:val="00012448"/>
    <w:rsid w:val="0001274E"/>
    <w:rsid w:val="00012C34"/>
    <w:rsid w:val="00012E43"/>
    <w:rsid w:val="00012FDA"/>
    <w:rsid w:val="00013845"/>
    <w:rsid w:val="00013B07"/>
    <w:rsid w:val="00013C15"/>
    <w:rsid w:val="00013E33"/>
    <w:rsid w:val="000140E3"/>
    <w:rsid w:val="000140FD"/>
    <w:rsid w:val="0001492B"/>
    <w:rsid w:val="00014A1D"/>
    <w:rsid w:val="00014A48"/>
    <w:rsid w:val="00014D62"/>
    <w:rsid w:val="00014E09"/>
    <w:rsid w:val="0001503E"/>
    <w:rsid w:val="000150AA"/>
    <w:rsid w:val="00015171"/>
    <w:rsid w:val="000151AE"/>
    <w:rsid w:val="0001564D"/>
    <w:rsid w:val="000157DF"/>
    <w:rsid w:val="00015BED"/>
    <w:rsid w:val="00015D58"/>
    <w:rsid w:val="0001631E"/>
    <w:rsid w:val="00016341"/>
    <w:rsid w:val="00016471"/>
    <w:rsid w:val="00016685"/>
    <w:rsid w:val="00016780"/>
    <w:rsid w:val="00016A2F"/>
    <w:rsid w:val="00016AC5"/>
    <w:rsid w:val="00016E0D"/>
    <w:rsid w:val="00016EA0"/>
    <w:rsid w:val="00016EB9"/>
    <w:rsid w:val="00016FA1"/>
    <w:rsid w:val="00016FD9"/>
    <w:rsid w:val="000174E2"/>
    <w:rsid w:val="00017617"/>
    <w:rsid w:val="000176B3"/>
    <w:rsid w:val="00017726"/>
    <w:rsid w:val="0001774A"/>
    <w:rsid w:val="000178DF"/>
    <w:rsid w:val="00017A4E"/>
    <w:rsid w:val="00017D83"/>
    <w:rsid w:val="00017F5D"/>
    <w:rsid w:val="0002015B"/>
    <w:rsid w:val="00020160"/>
    <w:rsid w:val="00020507"/>
    <w:rsid w:val="000205A3"/>
    <w:rsid w:val="000208C0"/>
    <w:rsid w:val="00020B1B"/>
    <w:rsid w:val="00020C14"/>
    <w:rsid w:val="00020E70"/>
    <w:rsid w:val="000210DF"/>
    <w:rsid w:val="00021176"/>
    <w:rsid w:val="0002135B"/>
    <w:rsid w:val="000215DA"/>
    <w:rsid w:val="000216B3"/>
    <w:rsid w:val="0002188C"/>
    <w:rsid w:val="00021CAF"/>
    <w:rsid w:val="00021CC4"/>
    <w:rsid w:val="00021ED9"/>
    <w:rsid w:val="00022711"/>
    <w:rsid w:val="000227E5"/>
    <w:rsid w:val="0002288F"/>
    <w:rsid w:val="000229E0"/>
    <w:rsid w:val="00022E3A"/>
    <w:rsid w:val="00022F27"/>
    <w:rsid w:val="000235DB"/>
    <w:rsid w:val="000237E0"/>
    <w:rsid w:val="00023A5E"/>
    <w:rsid w:val="00023BCE"/>
    <w:rsid w:val="00023F6D"/>
    <w:rsid w:val="00024AE6"/>
    <w:rsid w:val="00024BA5"/>
    <w:rsid w:val="00025015"/>
    <w:rsid w:val="00025322"/>
    <w:rsid w:val="00025335"/>
    <w:rsid w:val="00025428"/>
    <w:rsid w:val="000255FF"/>
    <w:rsid w:val="00025972"/>
    <w:rsid w:val="0002599E"/>
    <w:rsid w:val="00025A96"/>
    <w:rsid w:val="00025B52"/>
    <w:rsid w:val="00025D19"/>
    <w:rsid w:val="00025D1A"/>
    <w:rsid w:val="00025F12"/>
    <w:rsid w:val="00025F58"/>
    <w:rsid w:val="00026078"/>
    <w:rsid w:val="0002612A"/>
    <w:rsid w:val="00026389"/>
    <w:rsid w:val="000265F8"/>
    <w:rsid w:val="000266BA"/>
    <w:rsid w:val="000266DD"/>
    <w:rsid w:val="00026BCE"/>
    <w:rsid w:val="00026C1B"/>
    <w:rsid w:val="00026EF2"/>
    <w:rsid w:val="00026FED"/>
    <w:rsid w:val="000270FE"/>
    <w:rsid w:val="0002711C"/>
    <w:rsid w:val="00027238"/>
    <w:rsid w:val="0002771B"/>
    <w:rsid w:val="00027A48"/>
    <w:rsid w:val="00027E47"/>
    <w:rsid w:val="000301B4"/>
    <w:rsid w:val="000305D9"/>
    <w:rsid w:val="00030A08"/>
    <w:rsid w:val="00030ED8"/>
    <w:rsid w:val="00031364"/>
    <w:rsid w:val="000314DE"/>
    <w:rsid w:val="000316DD"/>
    <w:rsid w:val="00031B66"/>
    <w:rsid w:val="00031F50"/>
    <w:rsid w:val="0003210C"/>
    <w:rsid w:val="0003238F"/>
    <w:rsid w:val="000323EC"/>
    <w:rsid w:val="000326A1"/>
    <w:rsid w:val="0003274A"/>
    <w:rsid w:val="0003281C"/>
    <w:rsid w:val="000328D3"/>
    <w:rsid w:val="00033200"/>
    <w:rsid w:val="00033264"/>
    <w:rsid w:val="000335C1"/>
    <w:rsid w:val="000335C2"/>
    <w:rsid w:val="000336F5"/>
    <w:rsid w:val="000338EE"/>
    <w:rsid w:val="00033F2A"/>
    <w:rsid w:val="00033F3D"/>
    <w:rsid w:val="00033FB2"/>
    <w:rsid w:val="00034011"/>
    <w:rsid w:val="0003405A"/>
    <w:rsid w:val="00034111"/>
    <w:rsid w:val="00034215"/>
    <w:rsid w:val="00034220"/>
    <w:rsid w:val="000342DC"/>
    <w:rsid w:val="00034476"/>
    <w:rsid w:val="000346ED"/>
    <w:rsid w:val="000347D7"/>
    <w:rsid w:val="000347F0"/>
    <w:rsid w:val="00034823"/>
    <w:rsid w:val="00034D5D"/>
    <w:rsid w:val="00034EFA"/>
    <w:rsid w:val="00035100"/>
    <w:rsid w:val="00035147"/>
    <w:rsid w:val="000351CB"/>
    <w:rsid w:val="00035407"/>
    <w:rsid w:val="00035816"/>
    <w:rsid w:val="00035B3E"/>
    <w:rsid w:val="00035B8B"/>
    <w:rsid w:val="00035C58"/>
    <w:rsid w:val="00035DC3"/>
    <w:rsid w:val="00035F96"/>
    <w:rsid w:val="00036007"/>
    <w:rsid w:val="00036CC6"/>
    <w:rsid w:val="00036E48"/>
    <w:rsid w:val="00036E62"/>
    <w:rsid w:val="00036F0E"/>
    <w:rsid w:val="00036FE2"/>
    <w:rsid w:val="00037082"/>
    <w:rsid w:val="0003729C"/>
    <w:rsid w:val="00037398"/>
    <w:rsid w:val="00037588"/>
    <w:rsid w:val="00037644"/>
    <w:rsid w:val="000376D5"/>
    <w:rsid w:val="00037D30"/>
    <w:rsid w:val="00037D37"/>
    <w:rsid w:val="00037DD2"/>
    <w:rsid w:val="00037E7F"/>
    <w:rsid w:val="00037F89"/>
    <w:rsid w:val="0004015B"/>
    <w:rsid w:val="000402AF"/>
    <w:rsid w:val="00040419"/>
    <w:rsid w:val="00040434"/>
    <w:rsid w:val="000405D1"/>
    <w:rsid w:val="0004093A"/>
    <w:rsid w:val="00040C7E"/>
    <w:rsid w:val="00040CE5"/>
    <w:rsid w:val="00041385"/>
    <w:rsid w:val="0004146A"/>
    <w:rsid w:val="00041AC0"/>
    <w:rsid w:val="00041F8A"/>
    <w:rsid w:val="000421BC"/>
    <w:rsid w:val="00042722"/>
    <w:rsid w:val="000427AC"/>
    <w:rsid w:val="000427D6"/>
    <w:rsid w:val="000428EC"/>
    <w:rsid w:val="0004292D"/>
    <w:rsid w:val="00042D2A"/>
    <w:rsid w:val="0004302E"/>
    <w:rsid w:val="00043127"/>
    <w:rsid w:val="000431B1"/>
    <w:rsid w:val="00043280"/>
    <w:rsid w:val="00043373"/>
    <w:rsid w:val="00043995"/>
    <w:rsid w:val="00043CF6"/>
    <w:rsid w:val="00043F00"/>
    <w:rsid w:val="0004425B"/>
    <w:rsid w:val="00044360"/>
    <w:rsid w:val="0004440A"/>
    <w:rsid w:val="0004469C"/>
    <w:rsid w:val="00044B30"/>
    <w:rsid w:val="00044D82"/>
    <w:rsid w:val="00044DEC"/>
    <w:rsid w:val="00045725"/>
    <w:rsid w:val="00045B48"/>
    <w:rsid w:val="00045BE3"/>
    <w:rsid w:val="00045BEF"/>
    <w:rsid w:val="00046C0B"/>
    <w:rsid w:val="000470B3"/>
    <w:rsid w:val="00047104"/>
    <w:rsid w:val="00047391"/>
    <w:rsid w:val="000473E1"/>
    <w:rsid w:val="00047A03"/>
    <w:rsid w:val="00047D27"/>
    <w:rsid w:val="00047EAE"/>
    <w:rsid w:val="00047EBD"/>
    <w:rsid w:val="00047F66"/>
    <w:rsid w:val="0005040E"/>
    <w:rsid w:val="0005047D"/>
    <w:rsid w:val="000505B5"/>
    <w:rsid w:val="000505F3"/>
    <w:rsid w:val="00050756"/>
    <w:rsid w:val="000509CF"/>
    <w:rsid w:val="000511DB"/>
    <w:rsid w:val="00051318"/>
    <w:rsid w:val="0005140A"/>
    <w:rsid w:val="000515B4"/>
    <w:rsid w:val="000515D0"/>
    <w:rsid w:val="000515DC"/>
    <w:rsid w:val="00051613"/>
    <w:rsid w:val="00051741"/>
    <w:rsid w:val="0005194C"/>
    <w:rsid w:val="00051EF6"/>
    <w:rsid w:val="00052501"/>
    <w:rsid w:val="0005256B"/>
    <w:rsid w:val="00052755"/>
    <w:rsid w:val="0005286A"/>
    <w:rsid w:val="00052AC0"/>
    <w:rsid w:val="00052B07"/>
    <w:rsid w:val="00052B58"/>
    <w:rsid w:val="00052E23"/>
    <w:rsid w:val="00052F93"/>
    <w:rsid w:val="00053300"/>
    <w:rsid w:val="000533AF"/>
    <w:rsid w:val="0005386E"/>
    <w:rsid w:val="00053970"/>
    <w:rsid w:val="00053A23"/>
    <w:rsid w:val="00053DC8"/>
    <w:rsid w:val="00053E50"/>
    <w:rsid w:val="0005422B"/>
    <w:rsid w:val="000543FE"/>
    <w:rsid w:val="000548FF"/>
    <w:rsid w:val="0005495D"/>
    <w:rsid w:val="00054A0E"/>
    <w:rsid w:val="00054A59"/>
    <w:rsid w:val="00054E08"/>
    <w:rsid w:val="00054F58"/>
    <w:rsid w:val="00054FF7"/>
    <w:rsid w:val="0005574D"/>
    <w:rsid w:val="000559DD"/>
    <w:rsid w:val="00055D53"/>
    <w:rsid w:val="00055F2D"/>
    <w:rsid w:val="00055F74"/>
    <w:rsid w:val="00056220"/>
    <w:rsid w:val="00056357"/>
    <w:rsid w:val="0005642A"/>
    <w:rsid w:val="00056AD0"/>
    <w:rsid w:val="00056AD2"/>
    <w:rsid w:val="00056E0F"/>
    <w:rsid w:val="00056F97"/>
    <w:rsid w:val="000575A4"/>
    <w:rsid w:val="000579F3"/>
    <w:rsid w:val="00057F29"/>
    <w:rsid w:val="00057FA4"/>
    <w:rsid w:val="00060657"/>
    <w:rsid w:val="000606D1"/>
    <w:rsid w:val="000609AA"/>
    <w:rsid w:val="00060A26"/>
    <w:rsid w:val="00060A38"/>
    <w:rsid w:val="00060E73"/>
    <w:rsid w:val="000613D1"/>
    <w:rsid w:val="000613D5"/>
    <w:rsid w:val="000613D7"/>
    <w:rsid w:val="0006153F"/>
    <w:rsid w:val="00061826"/>
    <w:rsid w:val="000618AC"/>
    <w:rsid w:val="00061AB1"/>
    <w:rsid w:val="00061B87"/>
    <w:rsid w:val="00061C20"/>
    <w:rsid w:val="00061EA7"/>
    <w:rsid w:val="00061F4F"/>
    <w:rsid w:val="000621D1"/>
    <w:rsid w:val="00062265"/>
    <w:rsid w:val="000622BF"/>
    <w:rsid w:val="00062698"/>
    <w:rsid w:val="000627E8"/>
    <w:rsid w:val="0006280B"/>
    <w:rsid w:val="00062904"/>
    <w:rsid w:val="00062ABA"/>
    <w:rsid w:val="00062C7C"/>
    <w:rsid w:val="00062E1F"/>
    <w:rsid w:val="00063165"/>
    <w:rsid w:val="000635B2"/>
    <w:rsid w:val="000638F6"/>
    <w:rsid w:val="000639C2"/>
    <w:rsid w:val="00063B67"/>
    <w:rsid w:val="00063D27"/>
    <w:rsid w:val="00063E51"/>
    <w:rsid w:val="00063F10"/>
    <w:rsid w:val="000641EA"/>
    <w:rsid w:val="000642E6"/>
    <w:rsid w:val="0006445A"/>
    <w:rsid w:val="000645CD"/>
    <w:rsid w:val="00064ACD"/>
    <w:rsid w:val="0006505F"/>
    <w:rsid w:val="000655A4"/>
    <w:rsid w:val="0006586D"/>
    <w:rsid w:val="0006591C"/>
    <w:rsid w:val="00065D1B"/>
    <w:rsid w:val="00065D7D"/>
    <w:rsid w:val="0006647D"/>
    <w:rsid w:val="00066560"/>
    <w:rsid w:val="0006665F"/>
    <w:rsid w:val="00066D25"/>
    <w:rsid w:val="00066D4C"/>
    <w:rsid w:val="00066EF4"/>
    <w:rsid w:val="00066F9F"/>
    <w:rsid w:val="000674B1"/>
    <w:rsid w:val="000675DB"/>
    <w:rsid w:val="000679C7"/>
    <w:rsid w:val="000679CA"/>
    <w:rsid w:val="00067A43"/>
    <w:rsid w:val="00067B8D"/>
    <w:rsid w:val="00067BBF"/>
    <w:rsid w:val="00067F5C"/>
    <w:rsid w:val="00067FD9"/>
    <w:rsid w:val="000705D7"/>
    <w:rsid w:val="00070679"/>
    <w:rsid w:val="0007076F"/>
    <w:rsid w:val="00070969"/>
    <w:rsid w:val="000709C5"/>
    <w:rsid w:val="00070B02"/>
    <w:rsid w:val="00070C37"/>
    <w:rsid w:val="00070CFD"/>
    <w:rsid w:val="00070D30"/>
    <w:rsid w:val="000714FB"/>
    <w:rsid w:val="000715A7"/>
    <w:rsid w:val="00071645"/>
    <w:rsid w:val="000717BC"/>
    <w:rsid w:val="00071E70"/>
    <w:rsid w:val="000721F9"/>
    <w:rsid w:val="00072511"/>
    <w:rsid w:val="00072789"/>
    <w:rsid w:val="0007278A"/>
    <w:rsid w:val="00072800"/>
    <w:rsid w:val="00072D56"/>
    <w:rsid w:val="00072E99"/>
    <w:rsid w:val="000731B2"/>
    <w:rsid w:val="000733B7"/>
    <w:rsid w:val="00073486"/>
    <w:rsid w:val="00073532"/>
    <w:rsid w:val="000736DE"/>
    <w:rsid w:val="000736E1"/>
    <w:rsid w:val="00073C00"/>
    <w:rsid w:val="00073DD8"/>
    <w:rsid w:val="000740A6"/>
    <w:rsid w:val="000741D6"/>
    <w:rsid w:val="000741E3"/>
    <w:rsid w:val="00074A21"/>
    <w:rsid w:val="00074A7E"/>
    <w:rsid w:val="00074B36"/>
    <w:rsid w:val="00074EFD"/>
    <w:rsid w:val="00075348"/>
    <w:rsid w:val="000753A1"/>
    <w:rsid w:val="0007540D"/>
    <w:rsid w:val="00075436"/>
    <w:rsid w:val="0007560B"/>
    <w:rsid w:val="00075706"/>
    <w:rsid w:val="000757AE"/>
    <w:rsid w:val="0007591C"/>
    <w:rsid w:val="00075B0C"/>
    <w:rsid w:val="00075BA0"/>
    <w:rsid w:val="00075C8E"/>
    <w:rsid w:val="000760C5"/>
    <w:rsid w:val="00076452"/>
    <w:rsid w:val="000767F7"/>
    <w:rsid w:val="000768E8"/>
    <w:rsid w:val="000769CE"/>
    <w:rsid w:val="00076D25"/>
    <w:rsid w:val="000771A0"/>
    <w:rsid w:val="00077249"/>
    <w:rsid w:val="000778DF"/>
    <w:rsid w:val="00077A7F"/>
    <w:rsid w:val="00077EAA"/>
    <w:rsid w:val="000804A4"/>
    <w:rsid w:val="00080961"/>
    <w:rsid w:val="00080CAB"/>
    <w:rsid w:val="00080D00"/>
    <w:rsid w:val="00080F05"/>
    <w:rsid w:val="0008108F"/>
    <w:rsid w:val="000810EE"/>
    <w:rsid w:val="0008127F"/>
    <w:rsid w:val="000815EC"/>
    <w:rsid w:val="000816B3"/>
    <w:rsid w:val="000816C6"/>
    <w:rsid w:val="00081DC9"/>
    <w:rsid w:val="00081FC7"/>
    <w:rsid w:val="00081FD8"/>
    <w:rsid w:val="0008219C"/>
    <w:rsid w:val="000822DC"/>
    <w:rsid w:val="0008231E"/>
    <w:rsid w:val="0008252C"/>
    <w:rsid w:val="00082590"/>
    <w:rsid w:val="0008270D"/>
    <w:rsid w:val="000827B5"/>
    <w:rsid w:val="00082844"/>
    <w:rsid w:val="00082B26"/>
    <w:rsid w:val="00082B50"/>
    <w:rsid w:val="00082BF9"/>
    <w:rsid w:val="00082F09"/>
    <w:rsid w:val="00083B87"/>
    <w:rsid w:val="00083DC3"/>
    <w:rsid w:val="00084589"/>
    <w:rsid w:val="000845D2"/>
    <w:rsid w:val="00084679"/>
    <w:rsid w:val="000847B6"/>
    <w:rsid w:val="00084988"/>
    <w:rsid w:val="00084A3A"/>
    <w:rsid w:val="00084D68"/>
    <w:rsid w:val="00084F7D"/>
    <w:rsid w:val="00084FBB"/>
    <w:rsid w:val="00084FC8"/>
    <w:rsid w:val="00085088"/>
    <w:rsid w:val="000852B7"/>
    <w:rsid w:val="00085455"/>
    <w:rsid w:val="00085574"/>
    <w:rsid w:val="000856D6"/>
    <w:rsid w:val="00085843"/>
    <w:rsid w:val="0008593E"/>
    <w:rsid w:val="00085D14"/>
    <w:rsid w:val="00085F2E"/>
    <w:rsid w:val="0008604F"/>
    <w:rsid w:val="00086111"/>
    <w:rsid w:val="0008612D"/>
    <w:rsid w:val="00086836"/>
    <w:rsid w:val="00086C60"/>
    <w:rsid w:val="00086D1D"/>
    <w:rsid w:val="00086DA5"/>
    <w:rsid w:val="00086EE3"/>
    <w:rsid w:val="0008703C"/>
    <w:rsid w:val="00087040"/>
    <w:rsid w:val="000871CA"/>
    <w:rsid w:val="000871F5"/>
    <w:rsid w:val="000872A1"/>
    <w:rsid w:val="000876D5"/>
    <w:rsid w:val="00087710"/>
    <w:rsid w:val="00087886"/>
    <w:rsid w:val="00087893"/>
    <w:rsid w:val="00087900"/>
    <w:rsid w:val="00087960"/>
    <w:rsid w:val="00087997"/>
    <w:rsid w:val="00087BB0"/>
    <w:rsid w:val="00087E31"/>
    <w:rsid w:val="000901AF"/>
    <w:rsid w:val="0009022E"/>
    <w:rsid w:val="00090418"/>
    <w:rsid w:val="000904B9"/>
    <w:rsid w:val="000906A4"/>
    <w:rsid w:val="0009082C"/>
    <w:rsid w:val="00090866"/>
    <w:rsid w:val="00090BB9"/>
    <w:rsid w:val="00090C9E"/>
    <w:rsid w:val="00090D00"/>
    <w:rsid w:val="00090D3B"/>
    <w:rsid w:val="00091001"/>
    <w:rsid w:val="0009120C"/>
    <w:rsid w:val="00091401"/>
    <w:rsid w:val="00091452"/>
    <w:rsid w:val="00091725"/>
    <w:rsid w:val="00091816"/>
    <w:rsid w:val="000919D9"/>
    <w:rsid w:val="00091C67"/>
    <w:rsid w:val="00091FD6"/>
    <w:rsid w:val="00092183"/>
    <w:rsid w:val="000925A3"/>
    <w:rsid w:val="0009272E"/>
    <w:rsid w:val="00092AEF"/>
    <w:rsid w:val="00092C18"/>
    <w:rsid w:val="00092D2E"/>
    <w:rsid w:val="00092DFF"/>
    <w:rsid w:val="00092E35"/>
    <w:rsid w:val="00093155"/>
    <w:rsid w:val="000933F5"/>
    <w:rsid w:val="0009399C"/>
    <w:rsid w:val="00093BA4"/>
    <w:rsid w:val="00093C04"/>
    <w:rsid w:val="0009400B"/>
    <w:rsid w:val="00094080"/>
    <w:rsid w:val="000942DD"/>
    <w:rsid w:val="00094774"/>
    <w:rsid w:val="000947D1"/>
    <w:rsid w:val="00094884"/>
    <w:rsid w:val="000948AC"/>
    <w:rsid w:val="00094B82"/>
    <w:rsid w:val="00094C9C"/>
    <w:rsid w:val="00094E75"/>
    <w:rsid w:val="00094FDF"/>
    <w:rsid w:val="000953B9"/>
    <w:rsid w:val="000954FB"/>
    <w:rsid w:val="00095526"/>
    <w:rsid w:val="0009560D"/>
    <w:rsid w:val="000957A4"/>
    <w:rsid w:val="00095893"/>
    <w:rsid w:val="00095975"/>
    <w:rsid w:val="00096008"/>
    <w:rsid w:val="00096058"/>
    <w:rsid w:val="00096167"/>
    <w:rsid w:val="0009621E"/>
    <w:rsid w:val="0009624D"/>
    <w:rsid w:val="0009629C"/>
    <w:rsid w:val="00096364"/>
    <w:rsid w:val="00096578"/>
    <w:rsid w:val="000965AF"/>
    <w:rsid w:val="00096DEE"/>
    <w:rsid w:val="00096EF8"/>
    <w:rsid w:val="00096F48"/>
    <w:rsid w:val="00097076"/>
    <w:rsid w:val="000970B1"/>
    <w:rsid w:val="000970D5"/>
    <w:rsid w:val="000976C8"/>
    <w:rsid w:val="000977B3"/>
    <w:rsid w:val="0009787F"/>
    <w:rsid w:val="000978A5"/>
    <w:rsid w:val="00097A72"/>
    <w:rsid w:val="00097A98"/>
    <w:rsid w:val="00097F97"/>
    <w:rsid w:val="000A0186"/>
    <w:rsid w:val="000A02D4"/>
    <w:rsid w:val="000A0543"/>
    <w:rsid w:val="000A07B4"/>
    <w:rsid w:val="000A0A7D"/>
    <w:rsid w:val="000A0F93"/>
    <w:rsid w:val="000A1229"/>
    <w:rsid w:val="000A157F"/>
    <w:rsid w:val="000A17BC"/>
    <w:rsid w:val="000A18A0"/>
    <w:rsid w:val="000A1C3D"/>
    <w:rsid w:val="000A227F"/>
    <w:rsid w:val="000A2501"/>
    <w:rsid w:val="000A2598"/>
    <w:rsid w:val="000A274A"/>
    <w:rsid w:val="000A2800"/>
    <w:rsid w:val="000A2888"/>
    <w:rsid w:val="000A2A83"/>
    <w:rsid w:val="000A2AE1"/>
    <w:rsid w:val="000A2B20"/>
    <w:rsid w:val="000A2B23"/>
    <w:rsid w:val="000A2B52"/>
    <w:rsid w:val="000A2C95"/>
    <w:rsid w:val="000A32DC"/>
    <w:rsid w:val="000A32F9"/>
    <w:rsid w:val="000A3324"/>
    <w:rsid w:val="000A3A82"/>
    <w:rsid w:val="000A3AA1"/>
    <w:rsid w:val="000A3CE6"/>
    <w:rsid w:val="000A3FB4"/>
    <w:rsid w:val="000A4100"/>
    <w:rsid w:val="000A41F2"/>
    <w:rsid w:val="000A4558"/>
    <w:rsid w:val="000A491E"/>
    <w:rsid w:val="000A4966"/>
    <w:rsid w:val="000A4B8B"/>
    <w:rsid w:val="000A4CFE"/>
    <w:rsid w:val="000A4DD5"/>
    <w:rsid w:val="000A4FBB"/>
    <w:rsid w:val="000A4FF8"/>
    <w:rsid w:val="000A500D"/>
    <w:rsid w:val="000A50A9"/>
    <w:rsid w:val="000A53B1"/>
    <w:rsid w:val="000A54E1"/>
    <w:rsid w:val="000A55D6"/>
    <w:rsid w:val="000A574C"/>
    <w:rsid w:val="000A5AC7"/>
    <w:rsid w:val="000A5ADE"/>
    <w:rsid w:val="000A5AFF"/>
    <w:rsid w:val="000A5BAD"/>
    <w:rsid w:val="000A5E64"/>
    <w:rsid w:val="000A5EAC"/>
    <w:rsid w:val="000A6041"/>
    <w:rsid w:val="000A6195"/>
    <w:rsid w:val="000A63CA"/>
    <w:rsid w:val="000A6637"/>
    <w:rsid w:val="000A6941"/>
    <w:rsid w:val="000A695C"/>
    <w:rsid w:val="000A69F3"/>
    <w:rsid w:val="000A6CAB"/>
    <w:rsid w:val="000A750C"/>
    <w:rsid w:val="000A750D"/>
    <w:rsid w:val="000A7791"/>
    <w:rsid w:val="000A77DC"/>
    <w:rsid w:val="000A7910"/>
    <w:rsid w:val="000A7992"/>
    <w:rsid w:val="000A79DE"/>
    <w:rsid w:val="000A7AAD"/>
    <w:rsid w:val="000A7CB7"/>
    <w:rsid w:val="000A7EFC"/>
    <w:rsid w:val="000B023B"/>
    <w:rsid w:val="000B036A"/>
    <w:rsid w:val="000B0549"/>
    <w:rsid w:val="000B0627"/>
    <w:rsid w:val="000B07DD"/>
    <w:rsid w:val="000B07DE"/>
    <w:rsid w:val="000B08B3"/>
    <w:rsid w:val="000B0B93"/>
    <w:rsid w:val="000B0C9D"/>
    <w:rsid w:val="000B0E2E"/>
    <w:rsid w:val="000B0F56"/>
    <w:rsid w:val="000B103B"/>
    <w:rsid w:val="000B17AB"/>
    <w:rsid w:val="000B19D1"/>
    <w:rsid w:val="000B1FCA"/>
    <w:rsid w:val="000B228B"/>
    <w:rsid w:val="000B22DB"/>
    <w:rsid w:val="000B271A"/>
    <w:rsid w:val="000B2DA1"/>
    <w:rsid w:val="000B2E3C"/>
    <w:rsid w:val="000B32A7"/>
    <w:rsid w:val="000B32A9"/>
    <w:rsid w:val="000B36BD"/>
    <w:rsid w:val="000B382A"/>
    <w:rsid w:val="000B399A"/>
    <w:rsid w:val="000B39B8"/>
    <w:rsid w:val="000B3EFC"/>
    <w:rsid w:val="000B4689"/>
    <w:rsid w:val="000B4815"/>
    <w:rsid w:val="000B488A"/>
    <w:rsid w:val="000B4ADB"/>
    <w:rsid w:val="000B4BD3"/>
    <w:rsid w:val="000B4CC5"/>
    <w:rsid w:val="000B4D65"/>
    <w:rsid w:val="000B542E"/>
    <w:rsid w:val="000B54F8"/>
    <w:rsid w:val="000B58F3"/>
    <w:rsid w:val="000B5934"/>
    <w:rsid w:val="000B5C81"/>
    <w:rsid w:val="000B5DFF"/>
    <w:rsid w:val="000B5F5B"/>
    <w:rsid w:val="000B5F97"/>
    <w:rsid w:val="000B60BC"/>
    <w:rsid w:val="000B610D"/>
    <w:rsid w:val="000B6EC4"/>
    <w:rsid w:val="000B728B"/>
    <w:rsid w:val="000B73AF"/>
    <w:rsid w:val="000B759F"/>
    <w:rsid w:val="000B7EDB"/>
    <w:rsid w:val="000C01AA"/>
    <w:rsid w:val="000C030B"/>
    <w:rsid w:val="000C0546"/>
    <w:rsid w:val="000C0561"/>
    <w:rsid w:val="000C060D"/>
    <w:rsid w:val="000C08C7"/>
    <w:rsid w:val="000C0925"/>
    <w:rsid w:val="000C099E"/>
    <w:rsid w:val="000C0AE3"/>
    <w:rsid w:val="000C0B15"/>
    <w:rsid w:val="000C0F05"/>
    <w:rsid w:val="000C0FC6"/>
    <w:rsid w:val="000C10AC"/>
    <w:rsid w:val="000C1310"/>
    <w:rsid w:val="000C136C"/>
    <w:rsid w:val="000C1686"/>
    <w:rsid w:val="000C184B"/>
    <w:rsid w:val="000C235A"/>
    <w:rsid w:val="000C248E"/>
    <w:rsid w:val="000C25E3"/>
    <w:rsid w:val="000C268A"/>
    <w:rsid w:val="000C2C38"/>
    <w:rsid w:val="000C2DCC"/>
    <w:rsid w:val="000C2EA4"/>
    <w:rsid w:val="000C3348"/>
    <w:rsid w:val="000C39E1"/>
    <w:rsid w:val="000C3B93"/>
    <w:rsid w:val="000C3F54"/>
    <w:rsid w:val="000C3F99"/>
    <w:rsid w:val="000C4270"/>
    <w:rsid w:val="000C429E"/>
    <w:rsid w:val="000C4920"/>
    <w:rsid w:val="000C5116"/>
    <w:rsid w:val="000C5121"/>
    <w:rsid w:val="000C5328"/>
    <w:rsid w:val="000C54F8"/>
    <w:rsid w:val="000C5545"/>
    <w:rsid w:val="000C55B0"/>
    <w:rsid w:val="000C56D3"/>
    <w:rsid w:val="000C5724"/>
    <w:rsid w:val="000C580D"/>
    <w:rsid w:val="000C5A81"/>
    <w:rsid w:val="000C5B8A"/>
    <w:rsid w:val="000C5D23"/>
    <w:rsid w:val="000C5D2C"/>
    <w:rsid w:val="000C5D72"/>
    <w:rsid w:val="000C5E0E"/>
    <w:rsid w:val="000C5F59"/>
    <w:rsid w:val="000C5FBB"/>
    <w:rsid w:val="000C619F"/>
    <w:rsid w:val="000C634A"/>
    <w:rsid w:val="000C646C"/>
    <w:rsid w:val="000C68F2"/>
    <w:rsid w:val="000C6925"/>
    <w:rsid w:val="000C6DB6"/>
    <w:rsid w:val="000C6F3A"/>
    <w:rsid w:val="000C6FD7"/>
    <w:rsid w:val="000C714C"/>
    <w:rsid w:val="000C7383"/>
    <w:rsid w:val="000C73B7"/>
    <w:rsid w:val="000C75F6"/>
    <w:rsid w:val="000C77EE"/>
    <w:rsid w:val="000C794A"/>
    <w:rsid w:val="000D01B6"/>
    <w:rsid w:val="000D029E"/>
    <w:rsid w:val="000D0361"/>
    <w:rsid w:val="000D0547"/>
    <w:rsid w:val="000D070A"/>
    <w:rsid w:val="000D107E"/>
    <w:rsid w:val="000D10A1"/>
    <w:rsid w:val="000D126C"/>
    <w:rsid w:val="000D12EA"/>
    <w:rsid w:val="000D13BA"/>
    <w:rsid w:val="000D13EA"/>
    <w:rsid w:val="000D183C"/>
    <w:rsid w:val="000D1C3A"/>
    <w:rsid w:val="000D1D52"/>
    <w:rsid w:val="000D256A"/>
    <w:rsid w:val="000D2973"/>
    <w:rsid w:val="000D2A43"/>
    <w:rsid w:val="000D2A83"/>
    <w:rsid w:val="000D2C3F"/>
    <w:rsid w:val="000D3961"/>
    <w:rsid w:val="000D3B61"/>
    <w:rsid w:val="000D3C8A"/>
    <w:rsid w:val="000D3EC9"/>
    <w:rsid w:val="000D4174"/>
    <w:rsid w:val="000D4818"/>
    <w:rsid w:val="000D4B26"/>
    <w:rsid w:val="000D4CCB"/>
    <w:rsid w:val="000D4D31"/>
    <w:rsid w:val="000D5015"/>
    <w:rsid w:val="000D5915"/>
    <w:rsid w:val="000D591D"/>
    <w:rsid w:val="000D5942"/>
    <w:rsid w:val="000D5C33"/>
    <w:rsid w:val="000D5C99"/>
    <w:rsid w:val="000D5D3C"/>
    <w:rsid w:val="000D5FC7"/>
    <w:rsid w:val="000D6A1E"/>
    <w:rsid w:val="000D6C08"/>
    <w:rsid w:val="000D6F37"/>
    <w:rsid w:val="000D700B"/>
    <w:rsid w:val="000D73E2"/>
    <w:rsid w:val="000D7431"/>
    <w:rsid w:val="000D7A13"/>
    <w:rsid w:val="000D7E3E"/>
    <w:rsid w:val="000E011D"/>
    <w:rsid w:val="000E022A"/>
    <w:rsid w:val="000E0BE5"/>
    <w:rsid w:val="000E137D"/>
    <w:rsid w:val="000E13B4"/>
    <w:rsid w:val="000E1433"/>
    <w:rsid w:val="000E1502"/>
    <w:rsid w:val="000E1BA7"/>
    <w:rsid w:val="000E20D9"/>
    <w:rsid w:val="000E210C"/>
    <w:rsid w:val="000E2131"/>
    <w:rsid w:val="000E2263"/>
    <w:rsid w:val="000E23A6"/>
    <w:rsid w:val="000E2503"/>
    <w:rsid w:val="000E2AC6"/>
    <w:rsid w:val="000E2F72"/>
    <w:rsid w:val="000E30DD"/>
    <w:rsid w:val="000E3487"/>
    <w:rsid w:val="000E35D6"/>
    <w:rsid w:val="000E35F3"/>
    <w:rsid w:val="000E3823"/>
    <w:rsid w:val="000E3EDE"/>
    <w:rsid w:val="000E40FA"/>
    <w:rsid w:val="000E4336"/>
    <w:rsid w:val="000E43CD"/>
    <w:rsid w:val="000E4613"/>
    <w:rsid w:val="000E4663"/>
    <w:rsid w:val="000E47E7"/>
    <w:rsid w:val="000E48CE"/>
    <w:rsid w:val="000E4CB9"/>
    <w:rsid w:val="000E5179"/>
    <w:rsid w:val="000E51F5"/>
    <w:rsid w:val="000E560C"/>
    <w:rsid w:val="000E5C44"/>
    <w:rsid w:val="000E5D64"/>
    <w:rsid w:val="000E5DF5"/>
    <w:rsid w:val="000E5E8E"/>
    <w:rsid w:val="000E60D8"/>
    <w:rsid w:val="000E612A"/>
    <w:rsid w:val="000E6317"/>
    <w:rsid w:val="000E6328"/>
    <w:rsid w:val="000E6623"/>
    <w:rsid w:val="000E67DB"/>
    <w:rsid w:val="000E69F6"/>
    <w:rsid w:val="000E6FF9"/>
    <w:rsid w:val="000E7079"/>
    <w:rsid w:val="000E7AE1"/>
    <w:rsid w:val="000E7B55"/>
    <w:rsid w:val="000E7C77"/>
    <w:rsid w:val="000E7E26"/>
    <w:rsid w:val="000E7E92"/>
    <w:rsid w:val="000E7F3B"/>
    <w:rsid w:val="000E7F42"/>
    <w:rsid w:val="000F0080"/>
    <w:rsid w:val="000F00C0"/>
    <w:rsid w:val="000F01B2"/>
    <w:rsid w:val="000F043D"/>
    <w:rsid w:val="000F060E"/>
    <w:rsid w:val="000F0830"/>
    <w:rsid w:val="000F0A37"/>
    <w:rsid w:val="000F11F4"/>
    <w:rsid w:val="000F1516"/>
    <w:rsid w:val="000F15F0"/>
    <w:rsid w:val="000F16F4"/>
    <w:rsid w:val="000F1A4E"/>
    <w:rsid w:val="000F2096"/>
    <w:rsid w:val="000F2297"/>
    <w:rsid w:val="000F25E4"/>
    <w:rsid w:val="000F27A4"/>
    <w:rsid w:val="000F281B"/>
    <w:rsid w:val="000F2B5E"/>
    <w:rsid w:val="000F2CC3"/>
    <w:rsid w:val="000F3006"/>
    <w:rsid w:val="000F30A4"/>
    <w:rsid w:val="000F3154"/>
    <w:rsid w:val="000F32B3"/>
    <w:rsid w:val="000F3426"/>
    <w:rsid w:val="000F3769"/>
    <w:rsid w:val="000F384D"/>
    <w:rsid w:val="000F3876"/>
    <w:rsid w:val="000F39A9"/>
    <w:rsid w:val="000F3C76"/>
    <w:rsid w:val="000F41C2"/>
    <w:rsid w:val="000F433A"/>
    <w:rsid w:val="000F49B6"/>
    <w:rsid w:val="000F4D80"/>
    <w:rsid w:val="000F4D95"/>
    <w:rsid w:val="000F4EC0"/>
    <w:rsid w:val="000F51F0"/>
    <w:rsid w:val="000F57C9"/>
    <w:rsid w:val="000F5821"/>
    <w:rsid w:val="000F58C1"/>
    <w:rsid w:val="000F5B0A"/>
    <w:rsid w:val="000F68BB"/>
    <w:rsid w:val="000F69A4"/>
    <w:rsid w:val="000F6B58"/>
    <w:rsid w:val="000F6C4F"/>
    <w:rsid w:val="000F6CBA"/>
    <w:rsid w:val="000F6EB1"/>
    <w:rsid w:val="000F723D"/>
    <w:rsid w:val="000F72B7"/>
    <w:rsid w:val="000F7A5A"/>
    <w:rsid w:val="000F7B15"/>
    <w:rsid w:val="00100105"/>
    <w:rsid w:val="0010016E"/>
    <w:rsid w:val="00100546"/>
    <w:rsid w:val="001009C8"/>
    <w:rsid w:val="00100A01"/>
    <w:rsid w:val="00100C90"/>
    <w:rsid w:val="00100E0B"/>
    <w:rsid w:val="00100E0F"/>
    <w:rsid w:val="00100E7E"/>
    <w:rsid w:val="0010138A"/>
    <w:rsid w:val="001014F6"/>
    <w:rsid w:val="001015B0"/>
    <w:rsid w:val="00101EC4"/>
    <w:rsid w:val="0010224F"/>
    <w:rsid w:val="00102620"/>
    <w:rsid w:val="00102CBD"/>
    <w:rsid w:val="001031AA"/>
    <w:rsid w:val="00103313"/>
    <w:rsid w:val="0010352E"/>
    <w:rsid w:val="00103641"/>
    <w:rsid w:val="00103D3B"/>
    <w:rsid w:val="00103DA5"/>
    <w:rsid w:val="00104296"/>
    <w:rsid w:val="00104353"/>
    <w:rsid w:val="001046AD"/>
    <w:rsid w:val="001049B2"/>
    <w:rsid w:val="00104AC7"/>
    <w:rsid w:val="00104AF9"/>
    <w:rsid w:val="00104B84"/>
    <w:rsid w:val="0010503C"/>
    <w:rsid w:val="0010539F"/>
    <w:rsid w:val="00105CAB"/>
    <w:rsid w:val="00105F23"/>
    <w:rsid w:val="00105FFB"/>
    <w:rsid w:val="0010623C"/>
    <w:rsid w:val="001063A5"/>
    <w:rsid w:val="0010643D"/>
    <w:rsid w:val="001067D7"/>
    <w:rsid w:val="00106A2D"/>
    <w:rsid w:val="00106A5E"/>
    <w:rsid w:val="00106DE6"/>
    <w:rsid w:val="00106EDC"/>
    <w:rsid w:val="00106FC4"/>
    <w:rsid w:val="00107040"/>
    <w:rsid w:val="001071AE"/>
    <w:rsid w:val="00107423"/>
    <w:rsid w:val="00107549"/>
    <w:rsid w:val="001079ED"/>
    <w:rsid w:val="00107AD8"/>
    <w:rsid w:val="00107B12"/>
    <w:rsid w:val="00107D70"/>
    <w:rsid w:val="00107F2A"/>
    <w:rsid w:val="00110271"/>
    <w:rsid w:val="00110330"/>
    <w:rsid w:val="001103CC"/>
    <w:rsid w:val="00110468"/>
    <w:rsid w:val="00110742"/>
    <w:rsid w:val="001107AC"/>
    <w:rsid w:val="0011095A"/>
    <w:rsid w:val="00110B6A"/>
    <w:rsid w:val="00110BD4"/>
    <w:rsid w:val="00110C59"/>
    <w:rsid w:val="00110ED3"/>
    <w:rsid w:val="0011138C"/>
    <w:rsid w:val="001115DF"/>
    <w:rsid w:val="00111609"/>
    <w:rsid w:val="001117E4"/>
    <w:rsid w:val="00111C25"/>
    <w:rsid w:val="00111D13"/>
    <w:rsid w:val="00111E0A"/>
    <w:rsid w:val="00111E9E"/>
    <w:rsid w:val="00111F3A"/>
    <w:rsid w:val="001121BF"/>
    <w:rsid w:val="0011268A"/>
    <w:rsid w:val="001127A6"/>
    <w:rsid w:val="001129FF"/>
    <w:rsid w:val="0011313E"/>
    <w:rsid w:val="001131B0"/>
    <w:rsid w:val="001137CE"/>
    <w:rsid w:val="00113A17"/>
    <w:rsid w:val="00113AF2"/>
    <w:rsid w:val="00113C25"/>
    <w:rsid w:val="00113D73"/>
    <w:rsid w:val="00113D8C"/>
    <w:rsid w:val="00113F67"/>
    <w:rsid w:val="00113FF0"/>
    <w:rsid w:val="001141FB"/>
    <w:rsid w:val="001142E1"/>
    <w:rsid w:val="001145AD"/>
    <w:rsid w:val="00114705"/>
    <w:rsid w:val="00114B6C"/>
    <w:rsid w:val="00114C45"/>
    <w:rsid w:val="00114CF7"/>
    <w:rsid w:val="00114F94"/>
    <w:rsid w:val="001150B3"/>
    <w:rsid w:val="00115300"/>
    <w:rsid w:val="001153BA"/>
    <w:rsid w:val="00115437"/>
    <w:rsid w:val="00115735"/>
    <w:rsid w:val="00115814"/>
    <w:rsid w:val="00115863"/>
    <w:rsid w:val="001158A7"/>
    <w:rsid w:val="00115A24"/>
    <w:rsid w:val="00115C5F"/>
    <w:rsid w:val="00115CC9"/>
    <w:rsid w:val="00115EA6"/>
    <w:rsid w:val="00116051"/>
    <w:rsid w:val="00116432"/>
    <w:rsid w:val="00116569"/>
    <w:rsid w:val="00116795"/>
    <w:rsid w:val="00116B55"/>
    <w:rsid w:val="00116C70"/>
    <w:rsid w:val="00116CD6"/>
    <w:rsid w:val="00116EAF"/>
    <w:rsid w:val="00116F51"/>
    <w:rsid w:val="00116FD9"/>
    <w:rsid w:val="0011772B"/>
    <w:rsid w:val="001178FF"/>
    <w:rsid w:val="00117B0E"/>
    <w:rsid w:val="00117B61"/>
    <w:rsid w:val="00117D2D"/>
    <w:rsid w:val="00117ED6"/>
    <w:rsid w:val="0012002F"/>
    <w:rsid w:val="00120047"/>
    <w:rsid w:val="001202A5"/>
    <w:rsid w:val="001202B0"/>
    <w:rsid w:val="0012036A"/>
    <w:rsid w:val="00120B55"/>
    <w:rsid w:val="001214AC"/>
    <w:rsid w:val="00121689"/>
    <w:rsid w:val="0012168D"/>
    <w:rsid w:val="001217F2"/>
    <w:rsid w:val="0012180A"/>
    <w:rsid w:val="001218A2"/>
    <w:rsid w:val="0012190A"/>
    <w:rsid w:val="00121BFA"/>
    <w:rsid w:val="00121C09"/>
    <w:rsid w:val="00121C6C"/>
    <w:rsid w:val="00121D14"/>
    <w:rsid w:val="00122198"/>
    <w:rsid w:val="001222A1"/>
    <w:rsid w:val="001222D7"/>
    <w:rsid w:val="0012240E"/>
    <w:rsid w:val="0012294B"/>
    <w:rsid w:val="00122AE4"/>
    <w:rsid w:val="00122B7A"/>
    <w:rsid w:val="00122EF1"/>
    <w:rsid w:val="00123014"/>
    <w:rsid w:val="0012346A"/>
    <w:rsid w:val="00123596"/>
    <w:rsid w:val="0012359E"/>
    <w:rsid w:val="00123684"/>
    <w:rsid w:val="00123BED"/>
    <w:rsid w:val="00123DB5"/>
    <w:rsid w:val="00123EB0"/>
    <w:rsid w:val="00123EFB"/>
    <w:rsid w:val="0012407D"/>
    <w:rsid w:val="00124373"/>
    <w:rsid w:val="001247B0"/>
    <w:rsid w:val="0012481B"/>
    <w:rsid w:val="00124954"/>
    <w:rsid w:val="00124956"/>
    <w:rsid w:val="00124A67"/>
    <w:rsid w:val="00124F09"/>
    <w:rsid w:val="00124F47"/>
    <w:rsid w:val="00124F70"/>
    <w:rsid w:val="0012501F"/>
    <w:rsid w:val="00125030"/>
    <w:rsid w:val="001250CB"/>
    <w:rsid w:val="00125458"/>
    <w:rsid w:val="001254B3"/>
    <w:rsid w:val="001254F4"/>
    <w:rsid w:val="001255FE"/>
    <w:rsid w:val="00125744"/>
    <w:rsid w:val="00125A3E"/>
    <w:rsid w:val="00125CCB"/>
    <w:rsid w:val="00125DF6"/>
    <w:rsid w:val="00125E8D"/>
    <w:rsid w:val="00126720"/>
    <w:rsid w:val="00126973"/>
    <w:rsid w:val="00126B3E"/>
    <w:rsid w:val="00126E1A"/>
    <w:rsid w:val="00126E5B"/>
    <w:rsid w:val="0012726C"/>
    <w:rsid w:val="0012738F"/>
    <w:rsid w:val="001275A0"/>
    <w:rsid w:val="0012778F"/>
    <w:rsid w:val="00127A59"/>
    <w:rsid w:val="00127B10"/>
    <w:rsid w:val="00127FDF"/>
    <w:rsid w:val="00130150"/>
    <w:rsid w:val="001303D8"/>
    <w:rsid w:val="0013045A"/>
    <w:rsid w:val="001307D4"/>
    <w:rsid w:val="001309B4"/>
    <w:rsid w:val="00130ACE"/>
    <w:rsid w:val="001312FD"/>
    <w:rsid w:val="00131880"/>
    <w:rsid w:val="0013196C"/>
    <w:rsid w:val="00131BE2"/>
    <w:rsid w:val="00131F2A"/>
    <w:rsid w:val="00131FC4"/>
    <w:rsid w:val="00132B62"/>
    <w:rsid w:val="001332AE"/>
    <w:rsid w:val="00133496"/>
    <w:rsid w:val="001335CE"/>
    <w:rsid w:val="00133820"/>
    <w:rsid w:val="001339C4"/>
    <w:rsid w:val="00133AB7"/>
    <w:rsid w:val="00133D41"/>
    <w:rsid w:val="001340B5"/>
    <w:rsid w:val="00134111"/>
    <w:rsid w:val="001343F1"/>
    <w:rsid w:val="001344F0"/>
    <w:rsid w:val="00134729"/>
    <w:rsid w:val="00134B32"/>
    <w:rsid w:val="00134B5D"/>
    <w:rsid w:val="00134C91"/>
    <w:rsid w:val="00134CF2"/>
    <w:rsid w:val="00134D1D"/>
    <w:rsid w:val="00134F95"/>
    <w:rsid w:val="00135427"/>
    <w:rsid w:val="00135471"/>
    <w:rsid w:val="00135671"/>
    <w:rsid w:val="0013571F"/>
    <w:rsid w:val="0013574D"/>
    <w:rsid w:val="00135841"/>
    <w:rsid w:val="001359FD"/>
    <w:rsid w:val="00135B44"/>
    <w:rsid w:val="00135C66"/>
    <w:rsid w:val="00135DA2"/>
    <w:rsid w:val="00135DAE"/>
    <w:rsid w:val="00135DC5"/>
    <w:rsid w:val="00135E3C"/>
    <w:rsid w:val="00136199"/>
    <w:rsid w:val="001362A9"/>
    <w:rsid w:val="001367AD"/>
    <w:rsid w:val="00136824"/>
    <w:rsid w:val="00136BE1"/>
    <w:rsid w:val="00136C82"/>
    <w:rsid w:val="0013722B"/>
    <w:rsid w:val="0013727E"/>
    <w:rsid w:val="0013729D"/>
    <w:rsid w:val="001372AB"/>
    <w:rsid w:val="00137370"/>
    <w:rsid w:val="001374AD"/>
    <w:rsid w:val="001375E2"/>
    <w:rsid w:val="00137934"/>
    <w:rsid w:val="00137B25"/>
    <w:rsid w:val="00140081"/>
    <w:rsid w:val="001402E7"/>
    <w:rsid w:val="00140410"/>
    <w:rsid w:val="0014092A"/>
    <w:rsid w:val="0014092D"/>
    <w:rsid w:val="00140980"/>
    <w:rsid w:val="0014133A"/>
    <w:rsid w:val="00141434"/>
    <w:rsid w:val="001417AD"/>
    <w:rsid w:val="001418ED"/>
    <w:rsid w:val="00141BB3"/>
    <w:rsid w:val="00141DFA"/>
    <w:rsid w:val="00141FBD"/>
    <w:rsid w:val="00142001"/>
    <w:rsid w:val="001420C3"/>
    <w:rsid w:val="001420D4"/>
    <w:rsid w:val="001421E8"/>
    <w:rsid w:val="001422DD"/>
    <w:rsid w:val="00142974"/>
    <w:rsid w:val="00142C11"/>
    <w:rsid w:val="0014374B"/>
    <w:rsid w:val="00143922"/>
    <w:rsid w:val="00143ACE"/>
    <w:rsid w:val="00143C3F"/>
    <w:rsid w:val="00143E09"/>
    <w:rsid w:val="001445DF"/>
    <w:rsid w:val="001445E8"/>
    <w:rsid w:val="001447C0"/>
    <w:rsid w:val="00144BD4"/>
    <w:rsid w:val="00144C28"/>
    <w:rsid w:val="00144CD4"/>
    <w:rsid w:val="00144EA8"/>
    <w:rsid w:val="001450DE"/>
    <w:rsid w:val="0014562D"/>
    <w:rsid w:val="0014572A"/>
    <w:rsid w:val="00145737"/>
    <w:rsid w:val="00145797"/>
    <w:rsid w:val="00146194"/>
    <w:rsid w:val="001464B2"/>
    <w:rsid w:val="0014682A"/>
    <w:rsid w:val="00146BF1"/>
    <w:rsid w:val="00146D86"/>
    <w:rsid w:val="00147209"/>
    <w:rsid w:val="00147548"/>
    <w:rsid w:val="00147704"/>
    <w:rsid w:val="001477C6"/>
    <w:rsid w:val="001479CE"/>
    <w:rsid w:val="00147DB5"/>
    <w:rsid w:val="00147E61"/>
    <w:rsid w:val="00147FBD"/>
    <w:rsid w:val="00150017"/>
    <w:rsid w:val="00150369"/>
    <w:rsid w:val="001505B8"/>
    <w:rsid w:val="00150765"/>
    <w:rsid w:val="00150804"/>
    <w:rsid w:val="001509D6"/>
    <w:rsid w:val="00150AC2"/>
    <w:rsid w:val="00150B3D"/>
    <w:rsid w:val="00150ECE"/>
    <w:rsid w:val="00150F7A"/>
    <w:rsid w:val="00151046"/>
    <w:rsid w:val="00151105"/>
    <w:rsid w:val="001513C9"/>
    <w:rsid w:val="00151565"/>
    <w:rsid w:val="00151762"/>
    <w:rsid w:val="00151A7A"/>
    <w:rsid w:val="00151B7E"/>
    <w:rsid w:val="00151C8B"/>
    <w:rsid w:val="00151C90"/>
    <w:rsid w:val="00152086"/>
    <w:rsid w:val="001525AD"/>
    <w:rsid w:val="00152905"/>
    <w:rsid w:val="00152CDB"/>
    <w:rsid w:val="00152E7F"/>
    <w:rsid w:val="0015318E"/>
    <w:rsid w:val="001533A2"/>
    <w:rsid w:val="001533BE"/>
    <w:rsid w:val="0015347A"/>
    <w:rsid w:val="00153D2D"/>
    <w:rsid w:val="00153FB6"/>
    <w:rsid w:val="00154216"/>
    <w:rsid w:val="00154483"/>
    <w:rsid w:val="001548F5"/>
    <w:rsid w:val="00154ACA"/>
    <w:rsid w:val="00154C89"/>
    <w:rsid w:val="00154D2F"/>
    <w:rsid w:val="00154D7B"/>
    <w:rsid w:val="00154E45"/>
    <w:rsid w:val="00154FDC"/>
    <w:rsid w:val="001553CB"/>
    <w:rsid w:val="001553E3"/>
    <w:rsid w:val="001554AB"/>
    <w:rsid w:val="0015551B"/>
    <w:rsid w:val="001556C5"/>
    <w:rsid w:val="001558F2"/>
    <w:rsid w:val="00156120"/>
    <w:rsid w:val="0015641F"/>
    <w:rsid w:val="0015669B"/>
    <w:rsid w:val="00156836"/>
    <w:rsid w:val="00156E96"/>
    <w:rsid w:val="00156FBA"/>
    <w:rsid w:val="0015711C"/>
    <w:rsid w:val="0015788A"/>
    <w:rsid w:val="00157EFE"/>
    <w:rsid w:val="0016013F"/>
    <w:rsid w:val="00160296"/>
    <w:rsid w:val="001602C1"/>
    <w:rsid w:val="001605DD"/>
    <w:rsid w:val="001607B6"/>
    <w:rsid w:val="00160951"/>
    <w:rsid w:val="00160EB8"/>
    <w:rsid w:val="00160F68"/>
    <w:rsid w:val="00160FCD"/>
    <w:rsid w:val="00160FFB"/>
    <w:rsid w:val="001611A9"/>
    <w:rsid w:val="001611EC"/>
    <w:rsid w:val="001612D2"/>
    <w:rsid w:val="001618EB"/>
    <w:rsid w:val="001619E3"/>
    <w:rsid w:val="00161B29"/>
    <w:rsid w:val="00161BBC"/>
    <w:rsid w:val="00162322"/>
    <w:rsid w:val="001623A2"/>
    <w:rsid w:val="001625CA"/>
    <w:rsid w:val="00162685"/>
    <w:rsid w:val="0016269B"/>
    <w:rsid w:val="001626A3"/>
    <w:rsid w:val="0016297F"/>
    <w:rsid w:val="00162D49"/>
    <w:rsid w:val="00162FB7"/>
    <w:rsid w:val="0016318A"/>
    <w:rsid w:val="001632E1"/>
    <w:rsid w:val="00163755"/>
    <w:rsid w:val="00163788"/>
    <w:rsid w:val="0016419A"/>
    <w:rsid w:val="00164217"/>
    <w:rsid w:val="001644C8"/>
    <w:rsid w:val="00164738"/>
    <w:rsid w:val="00164874"/>
    <w:rsid w:val="00164C81"/>
    <w:rsid w:val="0016519B"/>
    <w:rsid w:val="0016535A"/>
    <w:rsid w:val="0016566D"/>
    <w:rsid w:val="001656A5"/>
    <w:rsid w:val="00165AB1"/>
    <w:rsid w:val="00165B60"/>
    <w:rsid w:val="00165B79"/>
    <w:rsid w:val="00165B8C"/>
    <w:rsid w:val="00165C96"/>
    <w:rsid w:val="00165D82"/>
    <w:rsid w:val="00165FAF"/>
    <w:rsid w:val="0016600D"/>
    <w:rsid w:val="00166133"/>
    <w:rsid w:val="001667C3"/>
    <w:rsid w:val="0016694E"/>
    <w:rsid w:val="00166DA4"/>
    <w:rsid w:val="0016791C"/>
    <w:rsid w:val="00167EAE"/>
    <w:rsid w:val="001701AC"/>
    <w:rsid w:val="001701B5"/>
    <w:rsid w:val="00170509"/>
    <w:rsid w:val="00170581"/>
    <w:rsid w:val="00170588"/>
    <w:rsid w:val="00170603"/>
    <w:rsid w:val="0017071B"/>
    <w:rsid w:val="001707E9"/>
    <w:rsid w:val="00171063"/>
    <w:rsid w:val="00171213"/>
    <w:rsid w:val="00171579"/>
    <w:rsid w:val="00171693"/>
    <w:rsid w:val="0017184F"/>
    <w:rsid w:val="00171A50"/>
    <w:rsid w:val="00171E78"/>
    <w:rsid w:val="00171FEB"/>
    <w:rsid w:val="0017200F"/>
    <w:rsid w:val="0017210A"/>
    <w:rsid w:val="001723AD"/>
    <w:rsid w:val="0017296C"/>
    <w:rsid w:val="00172AAB"/>
    <w:rsid w:val="00172B1A"/>
    <w:rsid w:val="00173510"/>
    <w:rsid w:val="001736C4"/>
    <w:rsid w:val="001738A8"/>
    <w:rsid w:val="001738FB"/>
    <w:rsid w:val="0017397B"/>
    <w:rsid w:val="00173C9B"/>
    <w:rsid w:val="00173D5C"/>
    <w:rsid w:val="00173D71"/>
    <w:rsid w:val="0017405A"/>
    <w:rsid w:val="00174116"/>
    <w:rsid w:val="00174125"/>
    <w:rsid w:val="00174232"/>
    <w:rsid w:val="0017430D"/>
    <w:rsid w:val="00174545"/>
    <w:rsid w:val="00174574"/>
    <w:rsid w:val="001746C3"/>
    <w:rsid w:val="001746D5"/>
    <w:rsid w:val="00174822"/>
    <w:rsid w:val="001749C0"/>
    <w:rsid w:val="00174E70"/>
    <w:rsid w:val="00174FA2"/>
    <w:rsid w:val="0017505B"/>
    <w:rsid w:val="00175091"/>
    <w:rsid w:val="00175565"/>
    <w:rsid w:val="00175C0A"/>
    <w:rsid w:val="00175C66"/>
    <w:rsid w:val="00175D5A"/>
    <w:rsid w:val="00175EE0"/>
    <w:rsid w:val="00176077"/>
    <w:rsid w:val="00176207"/>
    <w:rsid w:val="0017686F"/>
    <w:rsid w:val="001768DB"/>
    <w:rsid w:val="00176A57"/>
    <w:rsid w:val="00176A7F"/>
    <w:rsid w:val="00176CEA"/>
    <w:rsid w:val="00176E3D"/>
    <w:rsid w:val="00176EC1"/>
    <w:rsid w:val="0017701A"/>
    <w:rsid w:val="0017749F"/>
    <w:rsid w:val="00177504"/>
    <w:rsid w:val="00177702"/>
    <w:rsid w:val="001779D7"/>
    <w:rsid w:val="001779F4"/>
    <w:rsid w:val="00177B52"/>
    <w:rsid w:val="00177B81"/>
    <w:rsid w:val="00180042"/>
    <w:rsid w:val="0018004E"/>
    <w:rsid w:val="0018026B"/>
    <w:rsid w:val="00180560"/>
    <w:rsid w:val="0018070A"/>
    <w:rsid w:val="00180AED"/>
    <w:rsid w:val="00180B95"/>
    <w:rsid w:val="00180D31"/>
    <w:rsid w:val="00180D9A"/>
    <w:rsid w:val="00180F13"/>
    <w:rsid w:val="00180FD3"/>
    <w:rsid w:val="0018117B"/>
    <w:rsid w:val="00181327"/>
    <w:rsid w:val="001818DC"/>
    <w:rsid w:val="00181942"/>
    <w:rsid w:val="0018214C"/>
    <w:rsid w:val="00182393"/>
    <w:rsid w:val="0018240D"/>
    <w:rsid w:val="00182697"/>
    <w:rsid w:val="001827E3"/>
    <w:rsid w:val="00182883"/>
    <w:rsid w:val="001829D1"/>
    <w:rsid w:val="00182E27"/>
    <w:rsid w:val="001830CA"/>
    <w:rsid w:val="00183630"/>
    <w:rsid w:val="001837A5"/>
    <w:rsid w:val="001839F1"/>
    <w:rsid w:val="00183B43"/>
    <w:rsid w:val="00183FC6"/>
    <w:rsid w:val="00184115"/>
    <w:rsid w:val="00184205"/>
    <w:rsid w:val="00184288"/>
    <w:rsid w:val="00184768"/>
    <w:rsid w:val="001848BA"/>
    <w:rsid w:val="00184A77"/>
    <w:rsid w:val="00184B2D"/>
    <w:rsid w:val="00184C3D"/>
    <w:rsid w:val="00185230"/>
    <w:rsid w:val="00185422"/>
    <w:rsid w:val="0018559E"/>
    <w:rsid w:val="0018566D"/>
    <w:rsid w:val="00185A9F"/>
    <w:rsid w:val="00185D95"/>
    <w:rsid w:val="00185E7E"/>
    <w:rsid w:val="00185F70"/>
    <w:rsid w:val="0018673E"/>
    <w:rsid w:val="001868C5"/>
    <w:rsid w:val="00186970"/>
    <w:rsid w:val="001869AF"/>
    <w:rsid w:val="00186A3A"/>
    <w:rsid w:val="00186AC0"/>
    <w:rsid w:val="00186C4C"/>
    <w:rsid w:val="00186E5A"/>
    <w:rsid w:val="00186EE9"/>
    <w:rsid w:val="00187355"/>
    <w:rsid w:val="001873C0"/>
    <w:rsid w:val="001874FA"/>
    <w:rsid w:val="00187748"/>
    <w:rsid w:val="00187BD1"/>
    <w:rsid w:val="001901A6"/>
    <w:rsid w:val="00190639"/>
    <w:rsid w:val="00190B33"/>
    <w:rsid w:val="00190B4F"/>
    <w:rsid w:val="00190C78"/>
    <w:rsid w:val="00190E6A"/>
    <w:rsid w:val="00190F9F"/>
    <w:rsid w:val="00191181"/>
    <w:rsid w:val="001912E1"/>
    <w:rsid w:val="001914E9"/>
    <w:rsid w:val="00191C53"/>
    <w:rsid w:val="00191ECD"/>
    <w:rsid w:val="0019201D"/>
    <w:rsid w:val="0019213B"/>
    <w:rsid w:val="00192205"/>
    <w:rsid w:val="0019272B"/>
    <w:rsid w:val="001927AB"/>
    <w:rsid w:val="00192BCE"/>
    <w:rsid w:val="00192CD4"/>
    <w:rsid w:val="00192E5F"/>
    <w:rsid w:val="00193394"/>
    <w:rsid w:val="00193761"/>
    <w:rsid w:val="001939A1"/>
    <w:rsid w:val="00193A74"/>
    <w:rsid w:val="0019413E"/>
    <w:rsid w:val="001941F8"/>
    <w:rsid w:val="001942AA"/>
    <w:rsid w:val="001945D9"/>
    <w:rsid w:val="001945F2"/>
    <w:rsid w:val="001949AF"/>
    <w:rsid w:val="00194AAB"/>
    <w:rsid w:val="00195210"/>
    <w:rsid w:val="00195260"/>
    <w:rsid w:val="00195305"/>
    <w:rsid w:val="0019542C"/>
    <w:rsid w:val="001955F7"/>
    <w:rsid w:val="00195707"/>
    <w:rsid w:val="0019570E"/>
    <w:rsid w:val="001957E5"/>
    <w:rsid w:val="00195907"/>
    <w:rsid w:val="00195A55"/>
    <w:rsid w:val="00195B6F"/>
    <w:rsid w:val="00195D4E"/>
    <w:rsid w:val="00195F57"/>
    <w:rsid w:val="001961E6"/>
    <w:rsid w:val="001962A4"/>
    <w:rsid w:val="001966B6"/>
    <w:rsid w:val="00196A05"/>
    <w:rsid w:val="00196A7F"/>
    <w:rsid w:val="00196BCE"/>
    <w:rsid w:val="00196F1D"/>
    <w:rsid w:val="0019729E"/>
    <w:rsid w:val="0019748D"/>
    <w:rsid w:val="001975A7"/>
    <w:rsid w:val="00197ABF"/>
    <w:rsid w:val="00197AF1"/>
    <w:rsid w:val="001A02BA"/>
    <w:rsid w:val="001A032D"/>
    <w:rsid w:val="001A0342"/>
    <w:rsid w:val="001A051B"/>
    <w:rsid w:val="001A076F"/>
    <w:rsid w:val="001A07DD"/>
    <w:rsid w:val="001A0A89"/>
    <w:rsid w:val="001A0FC1"/>
    <w:rsid w:val="001A118E"/>
    <w:rsid w:val="001A12D8"/>
    <w:rsid w:val="001A12FB"/>
    <w:rsid w:val="001A1519"/>
    <w:rsid w:val="001A185D"/>
    <w:rsid w:val="001A18A4"/>
    <w:rsid w:val="001A19CE"/>
    <w:rsid w:val="001A1D84"/>
    <w:rsid w:val="001A2110"/>
    <w:rsid w:val="001A23CC"/>
    <w:rsid w:val="001A2B7B"/>
    <w:rsid w:val="001A2EB5"/>
    <w:rsid w:val="001A3603"/>
    <w:rsid w:val="001A3BA2"/>
    <w:rsid w:val="001A3F72"/>
    <w:rsid w:val="001A3FF8"/>
    <w:rsid w:val="001A40B3"/>
    <w:rsid w:val="001A41BE"/>
    <w:rsid w:val="001A42BC"/>
    <w:rsid w:val="001A438C"/>
    <w:rsid w:val="001A45CC"/>
    <w:rsid w:val="001A469D"/>
    <w:rsid w:val="001A471A"/>
    <w:rsid w:val="001A487B"/>
    <w:rsid w:val="001A55DE"/>
    <w:rsid w:val="001A57BF"/>
    <w:rsid w:val="001A5B82"/>
    <w:rsid w:val="001A5E90"/>
    <w:rsid w:val="001A606C"/>
    <w:rsid w:val="001A615E"/>
    <w:rsid w:val="001A619D"/>
    <w:rsid w:val="001A6767"/>
    <w:rsid w:val="001A6A8E"/>
    <w:rsid w:val="001A6F9D"/>
    <w:rsid w:val="001A6FC6"/>
    <w:rsid w:val="001A768D"/>
    <w:rsid w:val="001B000F"/>
    <w:rsid w:val="001B02FB"/>
    <w:rsid w:val="001B036C"/>
    <w:rsid w:val="001B049D"/>
    <w:rsid w:val="001B056F"/>
    <w:rsid w:val="001B0AAB"/>
    <w:rsid w:val="001B0F71"/>
    <w:rsid w:val="001B109B"/>
    <w:rsid w:val="001B12AF"/>
    <w:rsid w:val="001B1518"/>
    <w:rsid w:val="001B1605"/>
    <w:rsid w:val="001B16AF"/>
    <w:rsid w:val="001B1AD3"/>
    <w:rsid w:val="001B1C25"/>
    <w:rsid w:val="001B2266"/>
    <w:rsid w:val="001B2285"/>
    <w:rsid w:val="001B257F"/>
    <w:rsid w:val="001B267B"/>
    <w:rsid w:val="001B29A8"/>
    <w:rsid w:val="001B2A3B"/>
    <w:rsid w:val="001B2A95"/>
    <w:rsid w:val="001B2BB9"/>
    <w:rsid w:val="001B2C3B"/>
    <w:rsid w:val="001B2C86"/>
    <w:rsid w:val="001B2D8C"/>
    <w:rsid w:val="001B2ECA"/>
    <w:rsid w:val="001B32A9"/>
    <w:rsid w:val="001B3322"/>
    <w:rsid w:val="001B33B7"/>
    <w:rsid w:val="001B33C3"/>
    <w:rsid w:val="001B3C9E"/>
    <w:rsid w:val="001B3D47"/>
    <w:rsid w:val="001B3E28"/>
    <w:rsid w:val="001B3E36"/>
    <w:rsid w:val="001B405D"/>
    <w:rsid w:val="001B41E0"/>
    <w:rsid w:val="001B47E3"/>
    <w:rsid w:val="001B4F06"/>
    <w:rsid w:val="001B558B"/>
    <w:rsid w:val="001B5850"/>
    <w:rsid w:val="001B5E66"/>
    <w:rsid w:val="001B5FA6"/>
    <w:rsid w:val="001B6081"/>
    <w:rsid w:val="001B632A"/>
    <w:rsid w:val="001B63A0"/>
    <w:rsid w:val="001B64D7"/>
    <w:rsid w:val="001B6526"/>
    <w:rsid w:val="001B666C"/>
    <w:rsid w:val="001B6721"/>
    <w:rsid w:val="001B6AEB"/>
    <w:rsid w:val="001B6B00"/>
    <w:rsid w:val="001B6CC7"/>
    <w:rsid w:val="001B7153"/>
    <w:rsid w:val="001B726C"/>
    <w:rsid w:val="001B75E6"/>
    <w:rsid w:val="001B7614"/>
    <w:rsid w:val="001B7C7A"/>
    <w:rsid w:val="001B7E0B"/>
    <w:rsid w:val="001B7FF8"/>
    <w:rsid w:val="001C0138"/>
    <w:rsid w:val="001C018E"/>
    <w:rsid w:val="001C0372"/>
    <w:rsid w:val="001C048B"/>
    <w:rsid w:val="001C088F"/>
    <w:rsid w:val="001C0951"/>
    <w:rsid w:val="001C099C"/>
    <w:rsid w:val="001C0C6C"/>
    <w:rsid w:val="001C0D35"/>
    <w:rsid w:val="001C0D84"/>
    <w:rsid w:val="001C0EE1"/>
    <w:rsid w:val="001C113B"/>
    <w:rsid w:val="001C125A"/>
    <w:rsid w:val="001C14C8"/>
    <w:rsid w:val="001C15EA"/>
    <w:rsid w:val="001C1CB9"/>
    <w:rsid w:val="001C1EA2"/>
    <w:rsid w:val="001C1ECA"/>
    <w:rsid w:val="001C1FED"/>
    <w:rsid w:val="001C21F4"/>
    <w:rsid w:val="001C24C5"/>
    <w:rsid w:val="001C2525"/>
    <w:rsid w:val="001C2734"/>
    <w:rsid w:val="001C27C3"/>
    <w:rsid w:val="001C2B1F"/>
    <w:rsid w:val="001C3004"/>
    <w:rsid w:val="001C3051"/>
    <w:rsid w:val="001C33EC"/>
    <w:rsid w:val="001C353C"/>
    <w:rsid w:val="001C35C2"/>
    <w:rsid w:val="001C3793"/>
    <w:rsid w:val="001C397A"/>
    <w:rsid w:val="001C39CA"/>
    <w:rsid w:val="001C3A0A"/>
    <w:rsid w:val="001C3B26"/>
    <w:rsid w:val="001C3C94"/>
    <w:rsid w:val="001C3DC4"/>
    <w:rsid w:val="001C3EF8"/>
    <w:rsid w:val="001C42A7"/>
    <w:rsid w:val="001C43F1"/>
    <w:rsid w:val="001C456E"/>
    <w:rsid w:val="001C4AC1"/>
    <w:rsid w:val="001C4EE2"/>
    <w:rsid w:val="001C4F04"/>
    <w:rsid w:val="001C51EA"/>
    <w:rsid w:val="001C52FF"/>
    <w:rsid w:val="001C5366"/>
    <w:rsid w:val="001C538D"/>
    <w:rsid w:val="001C561B"/>
    <w:rsid w:val="001C5889"/>
    <w:rsid w:val="001C5A1A"/>
    <w:rsid w:val="001C5CAC"/>
    <w:rsid w:val="001C5E0D"/>
    <w:rsid w:val="001C5E72"/>
    <w:rsid w:val="001C648F"/>
    <w:rsid w:val="001C69DC"/>
    <w:rsid w:val="001C6A0A"/>
    <w:rsid w:val="001C6D16"/>
    <w:rsid w:val="001C6FA0"/>
    <w:rsid w:val="001C7204"/>
    <w:rsid w:val="001C7210"/>
    <w:rsid w:val="001C7455"/>
    <w:rsid w:val="001C756A"/>
    <w:rsid w:val="001C757C"/>
    <w:rsid w:val="001C791A"/>
    <w:rsid w:val="001C7B4D"/>
    <w:rsid w:val="001C7F8F"/>
    <w:rsid w:val="001D0011"/>
    <w:rsid w:val="001D00B2"/>
    <w:rsid w:val="001D01C6"/>
    <w:rsid w:val="001D025D"/>
    <w:rsid w:val="001D0369"/>
    <w:rsid w:val="001D0458"/>
    <w:rsid w:val="001D05D8"/>
    <w:rsid w:val="001D05F4"/>
    <w:rsid w:val="001D0A0F"/>
    <w:rsid w:val="001D0E59"/>
    <w:rsid w:val="001D0FA0"/>
    <w:rsid w:val="001D11B5"/>
    <w:rsid w:val="001D142E"/>
    <w:rsid w:val="001D1694"/>
    <w:rsid w:val="001D1A2B"/>
    <w:rsid w:val="001D1BC0"/>
    <w:rsid w:val="001D1EDD"/>
    <w:rsid w:val="001D2029"/>
    <w:rsid w:val="001D205A"/>
    <w:rsid w:val="001D23B3"/>
    <w:rsid w:val="001D248A"/>
    <w:rsid w:val="001D2703"/>
    <w:rsid w:val="001D2A0D"/>
    <w:rsid w:val="001D2ED0"/>
    <w:rsid w:val="001D30B4"/>
    <w:rsid w:val="001D3264"/>
    <w:rsid w:val="001D33BC"/>
    <w:rsid w:val="001D3426"/>
    <w:rsid w:val="001D39D4"/>
    <w:rsid w:val="001D3A62"/>
    <w:rsid w:val="001D3A6D"/>
    <w:rsid w:val="001D3D2C"/>
    <w:rsid w:val="001D3D7C"/>
    <w:rsid w:val="001D3E34"/>
    <w:rsid w:val="001D411C"/>
    <w:rsid w:val="001D42C7"/>
    <w:rsid w:val="001D439F"/>
    <w:rsid w:val="001D4735"/>
    <w:rsid w:val="001D48AF"/>
    <w:rsid w:val="001D492B"/>
    <w:rsid w:val="001D496B"/>
    <w:rsid w:val="001D4A7D"/>
    <w:rsid w:val="001D4D0B"/>
    <w:rsid w:val="001D4D77"/>
    <w:rsid w:val="001D4F12"/>
    <w:rsid w:val="001D5092"/>
    <w:rsid w:val="001D509C"/>
    <w:rsid w:val="001D5237"/>
    <w:rsid w:val="001D5287"/>
    <w:rsid w:val="001D5354"/>
    <w:rsid w:val="001D55CD"/>
    <w:rsid w:val="001D5E23"/>
    <w:rsid w:val="001D67B5"/>
    <w:rsid w:val="001D6860"/>
    <w:rsid w:val="001D68AF"/>
    <w:rsid w:val="001D6BF3"/>
    <w:rsid w:val="001D6D6D"/>
    <w:rsid w:val="001D6F8E"/>
    <w:rsid w:val="001D70A4"/>
    <w:rsid w:val="001D7161"/>
    <w:rsid w:val="001D75D8"/>
    <w:rsid w:val="001D7605"/>
    <w:rsid w:val="001D76B0"/>
    <w:rsid w:val="001D77D6"/>
    <w:rsid w:val="001D7923"/>
    <w:rsid w:val="001D7B85"/>
    <w:rsid w:val="001D7BA8"/>
    <w:rsid w:val="001D7EFF"/>
    <w:rsid w:val="001D7F09"/>
    <w:rsid w:val="001E0098"/>
    <w:rsid w:val="001E014A"/>
    <w:rsid w:val="001E0560"/>
    <w:rsid w:val="001E058A"/>
    <w:rsid w:val="001E0ABD"/>
    <w:rsid w:val="001E0EB5"/>
    <w:rsid w:val="001E0F56"/>
    <w:rsid w:val="001E1241"/>
    <w:rsid w:val="001E1311"/>
    <w:rsid w:val="001E1491"/>
    <w:rsid w:val="001E161C"/>
    <w:rsid w:val="001E1640"/>
    <w:rsid w:val="001E167F"/>
    <w:rsid w:val="001E194F"/>
    <w:rsid w:val="001E1AC0"/>
    <w:rsid w:val="001E1D73"/>
    <w:rsid w:val="001E1F78"/>
    <w:rsid w:val="001E211A"/>
    <w:rsid w:val="001E2135"/>
    <w:rsid w:val="001E2203"/>
    <w:rsid w:val="001E2AC1"/>
    <w:rsid w:val="001E2B0D"/>
    <w:rsid w:val="001E2C16"/>
    <w:rsid w:val="001E324D"/>
    <w:rsid w:val="001E33C2"/>
    <w:rsid w:val="001E35E8"/>
    <w:rsid w:val="001E37D0"/>
    <w:rsid w:val="001E38B4"/>
    <w:rsid w:val="001E3E07"/>
    <w:rsid w:val="001E3E0C"/>
    <w:rsid w:val="001E3FE0"/>
    <w:rsid w:val="001E42C1"/>
    <w:rsid w:val="001E42C4"/>
    <w:rsid w:val="001E446F"/>
    <w:rsid w:val="001E4793"/>
    <w:rsid w:val="001E4BC3"/>
    <w:rsid w:val="001E4CC5"/>
    <w:rsid w:val="001E4D6B"/>
    <w:rsid w:val="001E4FBC"/>
    <w:rsid w:val="001E5378"/>
    <w:rsid w:val="001E5D15"/>
    <w:rsid w:val="001E5EC6"/>
    <w:rsid w:val="001E5F33"/>
    <w:rsid w:val="001E62FD"/>
    <w:rsid w:val="001E6455"/>
    <w:rsid w:val="001E653D"/>
    <w:rsid w:val="001E6541"/>
    <w:rsid w:val="001E6754"/>
    <w:rsid w:val="001E67C3"/>
    <w:rsid w:val="001E6BA9"/>
    <w:rsid w:val="001E6E2F"/>
    <w:rsid w:val="001E6F58"/>
    <w:rsid w:val="001E7389"/>
    <w:rsid w:val="001E7728"/>
    <w:rsid w:val="001E795D"/>
    <w:rsid w:val="001E7A03"/>
    <w:rsid w:val="001E7C21"/>
    <w:rsid w:val="001E7C66"/>
    <w:rsid w:val="001E7CD4"/>
    <w:rsid w:val="001E7D01"/>
    <w:rsid w:val="001E7FD7"/>
    <w:rsid w:val="001F0007"/>
    <w:rsid w:val="001F02D8"/>
    <w:rsid w:val="001F0546"/>
    <w:rsid w:val="001F0625"/>
    <w:rsid w:val="001F09A5"/>
    <w:rsid w:val="001F0A15"/>
    <w:rsid w:val="001F0FCA"/>
    <w:rsid w:val="001F12FB"/>
    <w:rsid w:val="001F15CA"/>
    <w:rsid w:val="001F168D"/>
    <w:rsid w:val="001F1861"/>
    <w:rsid w:val="001F1E07"/>
    <w:rsid w:val="001F2111"/>
    <w:rsid w:val="001F21FA"/>
    <w:rsid w:val="001F27FD"/>
    <w:rsid w:val="001F2AB8"/>
    <w:rsid w:val="001F2B9F"/>
    <w:rsid w:val="001F2F2B"/>
    <w:rsid w:val="001F2FD3"/>
    <w:rsid w:val="001F2FDB"/>
    <w:rsid w:val="001F32DA"/>
    <w:rsid w:val="001F3420"/>
    <w:rsid w:val="001F354D"/>
    <w:rsid w:val="001F361F"/>
    <w:rsid w:val="001F3670"/>
    <w:rsid w:val="001F37B4"/>
    <w:rsid w:val="001F3A5C"/>
    <w:rsid w:val="001F4520"/>
    <w:rsid w:val="001F45FE"/>
    <w:rsid w:val="001F4646"/>
    <w:rsid w:val="001F46F3"/>
    <w:rsid w:val="001F4719"/>
    <w:rsid w:val="001F500C"/>
    <w:rsid w:val="001F576A"/>
    <w:rsid w:val="001F57E0"/>
    <w:rsid w:val="001F584E"/>
    <w:rsid w:val="001F5AEE"/>
    <w:rsid w:val="001F5B74"/>
    <w:rsid w:val="001F5D13"/>
    <w:rsid w:val="001F64B0"/>
    <w:rsid w:val="001F6921"/>
    <w:rsid w:val="001F6EAC"/>
    <w:rsid w:val="001F7124"/>
    <w:rsid w:val="001F7297"/>
    <w:rsid w:val="001F73A3"/>
    <w:rsid w:val="001F78C9"/>
    <w:rsid w:val="001F798E"/>
    <w:rsid w:val="001F7C29"/>
    <w:rsid w:val="001F7DF9"/>
    <w:rsid w:val="001F7ED4"/>
    <w:rsid w:val="00200011"/>
    <w:rsid w:val="002000D6"/>
    <w:rsid w:val="0020047C"/>
    <w:rsid w:val="00200698"/>
    <w:rsid w:val="00200AFD"/>
    <w:rsid w:val="00200B38"/>
    <w:rsid w:val="00200D28"/>
    <w:rsid w:val="002012FB"/>
    <w:rsid w:val="00201326"/>
    <w:rsid w:val="002013B7"/>
    <w:rsid w:val="002015C6"/>
    <w:rsid w:val="00201BD0"/>
    <w:rsid w:val="00201BD2"/>
    <w:rsid w:val="00201CAF"/>
    <w:rsid w:val="00201DC0"/>
    <w:rsid w:val="002029BF"/>
    <w:rsid w:val="00202F0A"/>
    <w:rsid w:val="00203266"/>
    <w:rsid w:val="002036D7"/>
    <w:rsid w:val="002036D9"/>
    <w:rsid w:val="0020382E"/>
    <w:rsid w:val="00203889"/>
    <w:rsid w:val="00203ACA"/>
    <w:rsid w:val="00203C63"/>
    <w:rsid w:val="00203CA1"/>
    <w:rsid w:val="00204121"/>
    <w:rsid w:val="0020421F"/>
    <w:rsid w:val="00204672"/>
    <w:rsid w:val="00204B6F"/>
    <w:rsid w:val="00204C3B"/>
    <w:rsid w:val="00204DA5"/>
    <w:rsid w:val="00205536"/>
    <w:rsid w:val="002056A0"/>
    <w:rsid w:val="002056B5"/>
    <w:rsid w:val="00205A3A"/>
    <w:rsid w:val="00205B10"/>
    <w:rsid w:val="00205B74"/>
    <w:rsid w:val="00205D74"/>
    <w:rsid w:val="00205DEF"/>
    <w:rsid w:val="00205E62"/>
    <w:rsid w:val="00205FB9"/>
    <w:rsid w:val="002065D3"/>
    <w:rsid w:val="0020661C"/>
    <w:rsid w:val="00206899"/>
    <w:rsid w:val="00206A8F"/>
    <w:rsid w:val="00206E73"/>
    <w:rsid w:val="0020738A"/>
    <w:rsid w:val="002074FA"/>
    <w:rsid w:val="00207F3F"/>
    <w:rsid w:val="0021019A"/>
    <w:rsid w:val="002106F7"/>
    <w:rsid w:val="002107A6"/>
    <w:rsid w:val="002108F0"/>
    <w:rsid w:val="00210C1B"/>
    <w:rsid w:val="00210D32"/>
    <w:rsid w:val="00210D8D"/>
    <w:rsid w:val="00210D9A"/>
    <w:rsid w:val="00210E21"/>
    <w:rsid w:val="00210F40"/>
    <w:rsid w:val="00210FE7"/>
    <w:rsid w:val="002112B1"/>
    <w:rsid w:val="002115A4"/>
    <w:rsid w:val="00211908"/>
    <w:rsid w:val="00211921"/>
    <w:rsid w:val="00211A27"/>
    <w:rsid w:val="00211C24"/>
    <w:rsid w:val="00212517"/>
    <w:rsid w:val="002128A4"/>
    <w:rsid w:val="002129CA"/>
    <w:rsid w:val="00213153"/>
    <w:rsid w:val="002131D6"/>
    <w:rsid w:val="002132AD"/>
    <w:rsid w:val="00213721"/>
    <w:rsid w:val="0021373A"/>
    <w:rsid w:val="00213C3C"/>
    <w:rsid w:val="00213E92"/>
    <w:rsid w:val="00214023"/>
    <w:rsid w:val="0021428E"/>
    <w:rsid w:val="00214309"/>
    <w:rsid w:val="002143F3"/>
    <w:rsid w:val="00214813"/>
    <w:rsid w:val="00214889"/>
    <w:rsid w:val="00214A6E"/>
    <w:rsid w:val="00214AD0"/>
    <w:rsid w:val="00214BF8"/>
    <w:rsid w:val="00214D13"/>
    <w:rsid w:val="00214D19"/>
    <w:rsid w:val="00214F86"/>
    <w:rsid w:val="002155A7"/>
    <w:rsid w:val="002158F8"/>
    <w:rsid w:val="00215A2C"/>
    <w:rsid w:val="00215F00"/>
    <w:rsid w:val="00216119"/>
    <w:rsid w:val="0021626B"/>
    <w:rsid w:val="00216365"/>
    <w:rsid w:val="00216765"/>
    <w:rsid w:val="002168BE"/>
    <w:rsid w:val="00216954"/>
    <w:rsid w:val="00216A5A"/>
    <w:rsid w:val="00216D86"/>
    <w:rsid w:val="00217015"/>
    <w:rsid w:val="002170DD"/>
    <w:rsid w:val="002174AB"/>
    <w:rsid w:val="00217546"/>
    <w:rsid w:val="00217609"/>
    <w:rsid w:val="00217AEA"/>
    <w:rsid w:val="00217BE1"/>
    <w:rsid w:val="00217C57"/>
    <w:rsid w:val="00217D1E"/>
    <w:rsid w:val="00217D81"/>
    <w:rsid w:val="00217EA6"/>
    <w:rsid w:val="002201AB"/>
    <w:rsid w:val="002202AD"/>
    <w:rsid w:val="00220419"/>
    <w:rsid w:val="002208AE"/>
    <w:rsid w:val="002208BD"/>
    <w:rsid w:val="00220AED"/>
    <w:rsid w:val="00220C59"/>
    <w:rsid w:val="00220DFE"/>
    <w:rsid w:val="00221151"/>
    <w:rsid w:val="00221223"/>
    <w:rsid w:val="00221355"/>
    <w:rsid w:val="00221A65"/>
    <w:rsid w:val="00221A7C"/>
    <w:rsid w:val="00221C8D"/>
    <w:rsid w:val="002221CD"/>
    <w:rsid w:val="002223F0"/>
    <w:rsid w:val="00222E03"/>
    <w:rsid w:val="00222F88"/>
    <w:rsid w:val="00223684"/>
    <w:rsid w:val="0022369E"/>
    <w:rsid w:val="00223843"/>
    <w:rsid w:val="00223987"/>
    <w:rsid w:val="00223AC5"/>
    <w:rsid w:val="00223D6D"/>
    <w:rsid w:val="00223E59"/>
    <w:rsid w:val="00223FCE"/>
    <w:rsid w:val="00224031"/>
    <w:rsid w:val="00224526"/>
    <w:rsid w:val="00224540"/>
    <w:rsid w:val="00224631"/>
    <w:rsid w:val="00224816"/>
    <w:rsid w:val="002248F1"/>
    <w:rsid w:val="00224BED"/>
    <w:rsid w:val="00224C35"/>
    <w:rsid w:val="00224D87"/>
    <w:rsid w:val="00224EF7"/>
    <w:rsid w:val="0022508C"/>
    <w:rsid w:val="002250DC"/>
    <w:rsid w:val="002251AA"/>
    <w:rsid w:val="0022534A"/>
    <w:rsid w:val="002257C4"/>
    <w:rsid w:val="002258D6"/>
    <w:rsid w:val="00225CAB"/>
    <w:rsid w:val="00225EB4"/>
    <w:rsid w:val="00225F3C"/>
    <w:rsid w:val="002266C3"/>
    <w:rsid w:val="002268E0"/>
    <w:rsid w:val="00226A97"/>
    <w:rsid w:val="00226C41"/>
    <w:rsid w:val="00226CD5"/>
    <w:rsid w:val="00226CD6"/>
    <w:rsid w:val="00226F96"/>
    <w:rsid w:val="002275FF"/>
    <w:rsid w:val="0022772A"/>
    <w:rsid w:val="00227A75"/>
    <w:rsid w:val="00227ACB"/>
    <w:rsid w:val="00227E46"/>
    <w:rsid w:val="00227EE6"/>
    <w:rsid w:val="00230475"/>
    <w:rsid w:val="00230477"/>
    <w:rsid w:val="00230C88"/>
    <w:rsid w:val="00230DA0"/>
    <w:rsid w:val="00231176"/>
    <w:rsid w:val="002311C8"/>
    <w:rsid w:val="00231442"/>
    <w:rsid w:val="002316E1"/>
    <w:rsid w:val="002318D4"/>
    <w:rsid w:val="00231AE6"/>
    <w:rsid w:val="00231B76"/>
    <w:rsid w:val="002320B7"/>
    <w:rsid w:val="002325C5"/>
    <w:rsid w:val="00232701"/>
    <w:rsid w:val="00232812"/>
    <w:rsid w:val="00232829"/>
    <w:rsid w:val="002328AE"/>
    <w:rsid w:val="002329F7"/>
    <w:rsid w:val="00232B9E"/>
    <w:rsid w:val="00232DBE"/>
    <w:rsid w:val="00233094"/>
    <w:rsid w:val="00233228"/>
    <w:rsid w:val="00233274"/>
    <w:rsid w:val="002335BF"/>
    <w:rsid w:val="002337B4"/>
    <w:rsid w:val="002338A7"/>
    <w:rsid w:val="00233ADD"/>
    <w:rsid w:val="00233C88"/>
    <w:rsid w:val="00233D80"/>
    <w:rsid w:val="00233E8D"/>
    <w:rsid w:val="0023417C"/>
    <w:rsid w:val="0023441E"/>
    <w:rsid w:val="0023483A"/>
    <w:rsid w:val="0023493A"/>
    <w:rsid w:val="00234A7C"/>
    <w:rsid w:val="00234A9D"/>
    <w:rsid w:val="00234D33"/>
    <w:rsid w:val="00234F27"/>
    <w:rsid w:val="00235077"/>
    <w:rsid w:val="002350F4"/>
    <w:rsid w:val="0023533F"/>
    <w:rsid w:val="00235420"/>
    <w:rsid w:val="00235AB7"/>
    <w:rsid w:val="00235BA2"/>
    <w:rsid w:val="00235C04"/>
    <w:rsid w:val="002360CA"/>
    <w:rsid w:val="00236188"/>
    <w:rsid w:val="00236291"/>
    <w:rsid w:val="0023656C"/>
    <w:rsid w:val="00236910"/>
    <w:rsid w:val="002369A4"/>
    <w:rsid w:val="00236B0C"/>
    <w:rsid w:val="00236EAB"/>
    <w:rsid w:val="00237718"/>
    <w:rsid w:val="00237816"/>
    <w:rsid w:val="0024006C"/>
    <w:rsid w:val="002401DA"/>
    <w:rsid w:val="0024023E"/>
    <w:rsid w:val="00240980"/>
    <w:rsid w:val="00240F32"/>
    <w:rsid w:val="00240FB2"/>
    <w:rsid w:val="0024151D"/>
    <w:rsid w:val="00241730"/>
    <w:rsid w:val="00241948"/>
    <w:rsid w:val="00241951"/>
    <w:rsid w:val="00241AE6"/>
    <w:rsid w:val="00241CDC"/>
    <w:rsid w:val="00241ED5"/>
    <w:rsid w:val="00241F36"/>
    <w:rsid w:val="00242379"/>
    <w:rsid w:val="002427C8"/>
    <w:rsid w:val="00243376"/>
    <w:rsid w:val="002435C6"/>
    <w:rsid w:val="002436D9"/>
    <w:rsid w:val="002437EC"/>
    <w:rsid w:val="00243C47"/>
    <w:rsid w:val="00243DAF"/>
    <w:rsid w:val="00243DC2"/>
    <w:rsid w:val="0024414C"/>
    <w:rsid w:val="002441B9"/>
    <w:rsid w:val="002442CE"/>
    <w:rsid w:val="00244330"/>
    <w:rsid w:val="0024480D"/>
    <w:rsid w:val="00244858"/>
    <w:rsid w:val="00244CFF"/>
    <w:rsid w:val="0024553D"/>
    <w:rsid w:val="0024567F"/>
    <w:rsid w:val="002456C3"/>
    <w:rsid w:val="00245B10"/>
    <w:rsid w:val="00245C95"/>
    <w:rsid w:val="00245ED5"/>
    <w:rsid w:val="00246037"/>
    <w:rsid w:val="00246163"/>
    <w:rsid w:val="00246174"/>
    <w:rsid w:val="00246210"/>
    <w:rsid w:val="0024622B"/>
    <w:rsid w:val="00246460"/>
    <w:rsid w:val="002464AD"/>
    <w:rsid w:val="00246594"/>
    <w:rsid w:val="002465DE"/>
    <w:rsid w:val="00246628"/>
    <w:rsid w:val="002466DA"/>
    <w:rsid w:val="0024670B"/>
    <w:rsid w:val="00246B00"/>
    <w:rsid w:val="00246C09"/>
    <w:rsid w:val="00246C5E"/>
    <w:rsid w:val="00246DBC"/>
    <w:rsid w:val="00246FEC"/>
    <w:rsid w:val="002473C2"/>
    <w:rsid w:val="0024754A"/>
    <w:rsid w:val="0024771D"/>
    <w:rsid w:val="00247C4C"/>
    <w:rsid w:val="0025008D"/>
    <w:rsid w:val="0025042F"/>
    <w:rsid w:val="00250BC7"/>
    <w:rsid w:val="00250D86"/>
    <w:rsid w:val="00250E11"/>
    <w:rsid w:val="0025103F"/>
    <w:rsid w:val="0025133F"/>
    <w:rsid w:val="002513D9"/>
    <w:rsid w:val="002515A1"/>
    <w:rsid w:val="002515E0"/>
    <w:rsid w:val="002515F8"/>
    <w:rsid w:val="00251CF7"/>
    <w:rsid w:val="00251E6C"/>
    <w:rsid w:val="0025230F"/>
    <w:rsid w:val="00252506"/>
    <w:rsid w:val="00252521"/>
    <w:rsid w:val="0025327C"/>
    <w:rsid w:val="00253A8C"/>
    <w:rsid w:val="00253B5A"/>
    <w:rsid w:val="00253C1C"/>
    <w:rsid w:val="00253EA6"/>
    <w:rsid w:val="00253F3F"/>
    <w:rsid w:val="00254032"/>
    <w:rsid w:val="002541B7"/>
    <w:rsid w:val="00254369"/>
    <w:rsid w:val="00254404"/>
    <w:rsid w:val="002547C0"/>
    <w:rsid w:val="00254959"/>
    <w:rsid w:val="00254AE4"/>
    <w:rsid w:val="00254BB7"/>
    <w:rsid w:val="00254BFF"/>
    <w:rsid w:val="00254C1E"/>
    <w:rsid w:val="00254E22"/>
    <w:rsid w:val="00254ECF"/>
    <w:rsid w:val="00254F55"/>
    <w:rsid w:val="0025507D"/>
    <w:rsid w:val="0025542C"/>
    <w:rsid w:val="002554FA"/>
    <w:rsid w:val="00255C67"/>
    <w:rsid w:val="00255DBE"/>
    <w:rsid w:val="00255F6C"/>
    <w:rsid w:val="0025652A"/>
    <w:rsid w:val="00256654"/>
    <w:rsid w:val="00256893"/>
    <w:rsid w:val="00257205"/>
    <w:rsid w:val="0025727E"/>
    <w:rsid w:val="00257286"/>
    <w:rsid w:val="002572F2"/>
    <w:rsid w:val="002575F7"/>
    <w:rsid w:val="002579F1"/>
    <w:rsid w:val="00260030"/>
    <w:rsid w:val="0026018A"/>
    <w:rsid w:val="0026078A"/>
    <w:rsid w:val="0026087F"/>
    <w:rsid w:val="00260955"/>
    <w:rsid w:val="00260BB1"/>
    <w:rsid w:val="00260DE9"/>
    <w:rsid w:val="00260DED"/>
    <w:rsid w:val="00260E34"/>
    <w:rsid w:val="00260FFA"/>
    <w:rsid w:val="0026135A"/>
    <w:rsid w:val="0026179C"/>
    <w:rsid w:val="002618B6"/>
    <w:rsid w:val="00261A26"/>
    <w:rsid w:val="00261D67"/>
    <w:rsid w:val="00261F62"/>
    <w:rsid w:val="0026257E"/>
    <w:rsid w:val="002625EC"/>
    <w:rsid w:val="002631EB"/>
    <w:rsid w:val="0026321E"/>
    <w:rsid w:val="00263231"/>
    <w:rsid w:val="002632CB"/>
    <w:rsid w:val="00263457"/>
    <w:rsid w:val="00263676"/>
    <w:rsid w:val="002636DF"/>
    <w:rsid w:val="002638AA"/>
    <w:rsid w:val="00263B93"/>
    <w:rsid w:val="00263C74"/>
    <w:rsid w:val="00263D56"/>
    <w:rsid w:val="00263E0D"/>
    <w:rsid w:val="00264068"/>
    <w:rsid w:val="002641F0"/>
    <w:rsid w:val="00264367"/>
    <w:rsid w:val="002649F3"/>
    <w:rsid w:val="00264DC5"/>
    <w:rsid w:val="00264DEA"/>
    <w:rsid w:val="00264DF1"/>
    <w:rsid w:val="00264EFD"/>
    <w:rsid w:val="00265173"/>
    <w:rsid w:val="002651A8"/>
    <w:rsid w:val="002651C2"/>
    <w:rsid w:val="002653D6"/>
    <w:rsid w:val="00265466"/>
    <w:rsid w:val="00265832"/>
    <w:rsid w:val="0026591F"/>
    <w:rsid w:val="002662A1"/>
    <w:rsid w:val="00266347"/>
    <w:rsid w:val="002664FE"/>
    <w:rsid w:val="0026674F"/>
    <w:rsid w:val="00266A1A"/>
    <w:rsid w:val="00266C9C"/>
    <w:rsid w:val="00266F1C"/>
    <w:rsid w:val="00267378"/>
    <w:rsid w:val="00267498"/>
    <w:rsid w:val="00267616"/>
    <w:rsid w:val="0026774D"/>
    <w:rsid w:val="00267C3C"/>
    <w:rsid w:val="00267CE6"/>
    <w:rsid w:val="00267DCE"/>
    <w:rsid w:val="0027084D"/>
    <w:rsid w:val="00270909"/>
    <w:rsid w:val="00270C5F"/>
    <w:rsid w:val="00270DE5"/>
    <w:rsid w:val="002713B7"/>
    <w:rsid w:val="00271413"/>
    <w:rsid w:val="002714C8"/>
    <w:rsid w:val="002714F4"/>
    <w:rsid w:val="00271539"/>
    <w:rsid w:val="00271577"/>
    <w:rsid w:val="002719D9"/>
    <w:rsid w:val="00271AC5"/>
    <w:rsid w:val="00271FE1"/>
    <w:rsid w:val="0027232D"/>
    <w:rsid w:val="0027254F"/>
    <w:rsid w:val="002725DF"/>
    <w:rsid w:val="0027275C"/>
    <w:rsid w:val="00272786"/>
    <w:rsid w:val="0027285C"/>
    <w:rsid w:val="00272A9A"/>
    <w:rsid w:val="00272AE4"/>
    <w:rsid w:val="00272D13"/>
    <w:rsid w:val="002734E3"/>
    <w:rsid w:val="00273D61"/>
    <w:rsid w:val="00273E24"/>
    <w:rsid w:val="00273E7F"/>
    <w:rsid w:val="00273EBC"/>
    <w:rsid w:val="002745ED"/>
    <w:rsid w:val="002753AA"/>
    <w:rsid w:val="0027549B"/>
    <w:rsid w:val="00275CBF"/>
    <w:rsid w:val="00275E83"/>
    <w:rsid w:val="00275F51"/>
    <w:rsid w:val="0027616E"/>
    <w:rsid w:val="0027624E"/>
    <w:rsid w:val="0027638D"/>
    <w:rsid w:val="0027670F"/>
    <w:rsid w:val="002767DB"/>
    <w:rsid w:val="00276815"/>
    <w:rsid w:val="00276934"/>
    <w:rsid w:val="002769E1"/>
    <w:rsid w:val="00276DE2"/>
    <w:rsid w:val="0027713B"/>
    <w:rsid w:val="00277313"/>
    <w:rsid w:val="0027749C"/>
    <w:rsid w:val="002774C4"/>
    <w:rsid w:val="002776B2"/>
    <w:rsid w:val="00277741"/>
    <w:rsid w:val="002778A8"/>
    <w:rsid w:val="002779E4"/>
    <w:rsid w:val="002804F6"/>
    <w:rsid w:val="00280A24"/>
    <w:rsid w:val="00280AB2"/>
    <w:rsid w:val="0028134A"/>
    <w:rsid w:val="00281746"/>
    <w:rsid w:val="002818AF"/>
    <w:rsid w:val="002818DA"/>
    <w:rsid w:val="002818E2"/>
    <w:rsid w:val="00281D01"/>
    <w:rsid w:val="00281DCF"/>
    <w:rsid w:val="00281FE4"/>
    <w:rsid w:val="00282304"/>
    <w:rsid w:val="00282826"/>
    <w:rsid w:val="00282834"/>
    <w:rsid w:val="00282887"/>
    <w:rsid w:val="0028292C"/>
    <w:rsid w:val="002833F7"/>
    <w:rsid w:val="00283647"/>
    <w:rsid w:val="00283A1A"/>
    <w:rsid w:val="00283AA8"/>
    <w:rsid w:val="002840E7"/>
    <w:rsid w:val="00284173"/>
    <w:rsid w:val="0028441B"/>
    <w:rsid w:val="00284560"/>
    <w:rsid w:val="00284737"/>
    <w:rsid w:val="002848AE"/>
    <w:rsid w:val="00284B0E"/>
    <w:rsid w:val="00284CE0"/>
    <w:rsid w:val="00285124"/>
    <w:rsid w:val="00285300"/>
    <w:rsid w:val="0028550C"/>
    <w:rsid w:val="0028552A"/>
    <w:rsid w:val="0028560D"/>
    <w:rsid w:val="00285C66"/>
    <w:rsid w:val="00285CE3"/>
    <w:rsid w:val="00285E2A"/>
    <w:rsid w:val="00285F34"/>
    <w:rsid w:val="00286042"/>
    <w:rsid w:val="0028623D"/>
    <w:rsid w:val="002862D9"/>
    <w:rsid w:val="002866EE"/>
    <w:rsid w:val="002867F0"/>
    <w:rsid w:val="0028696D"/>
    <w:rsid w:val="00286CE7"/>
    <w:rsid w:val="00286E38"/>
    <w:rsid w:val="00286F44"/>
    <w:rsid w:val="00287252"/>
    <w:rsid w:val="00287424"/>
    <w:rsid w:val="00287504"/>
    <w:rsid w:val="0028788C"/>
    <w:rsid w:val="00287DD2"/>
    <w:rsid w:val="00287F9F"/>
    <w:rsid w:val="002900F6"/>
    <w:rsid w:val="002907A3"/>
    <w:rsid w:val="00290A6E"/>
    <w:rsid w:val="00290D78"/>
    <w:rsid w:val="00290F89"/>
    <w:rsid w:val="0029149A"/>
    <w:rsid w:val="002914D2"/>
    <w:rsid w:val="0029154B"/>
    <w:rsid w:val="002916DD"/>
    <w:rsid w:val="002916E9"/>
    <w:rsid w:val="00291753"/>
    <w:rsid w:val="00291BEF"/>
    <w:rsid w:val="00291F6E"/>
    <w:rsid w:val="00291F80"/>
    <w:rsid w:val="002920D7"/>
    <w:rsid w:val="002925BD"/>
    <w:rsid w:val="00292877"/>
    <w:rsid w:val="00292A59"/>
    <w:rsid w:val="00292C03"/>
    <w:rsid w:val="00292CA8"/>
    <w:rsid w:val="00292EF3"/>
    <w:rsid w:val="00292F6A"/>
    <w:rsid w:val="00292F89"/>
    <w:rsid w:val="00292FC1"/>
    <w:rsid w:val="00293287"/>
    <w:rsid w:val="00293378"/>
    <w:rsid w:val="002935C8"/>
    <w:rsid w:val="002936EF"/>
    <w:rsid w:val="00293B4A"/>
    <w:rsid w:val="00293DBF"/>
    <w:rsid w:val="00293F13"/>
    <w:rsid w:val="0029405C"/>
    <w:rsid w:val="002940CF"/>
    <w:rsid w:val="0029414B"/>
    <w:rsid w:val="00294522"/>
    <w:rsid w:val="002946BA"/>
    <w:rsid w:val="0029478B"/>
    <w:rsid w:val="002948C0"/>
    <w:rsid w:val="00294BB6"/>
    <w:rsid w:val="00294C6A"/>
    <w:rsid w:val="00294ED7"/>
    <w:rsid w:val="00295040"/>
    <w:rsid w:val="002951E3"/>
    <w:rsid w:val="0029546F"/>
    <w:rsid w:val="002955AB"/>
    <w:rsid w:val="002959E0"/>
    <w:rsid w:val="00295A39"/>
    <w:rsid w:val="00295B10"/>
    <w:rsid w:val="00295EE3"/>
    <w:rsid w:val="0029619F"/>
    <w:rsid w:val="0029632A"/>
    <w:rsid w:val="0029688B"/>
    <w:rsid w:val="00296893"/>
    <w:rsid w:val="002968A1"/>
    <w:rsid w:val="00296961"/>
    <w:rsid w:val="00296A20"/>
    <w:rsid w:val="00296B5F"/>
    <w:rsid w:val="00296B77"/>
    <w:rsid w:val="00296BC5"/>
    <w:rsid w:val="002973D1"/>
    <w:rsid w:val="002976AA"/>
    <w:rsid w:val="0029780C"/>
    <w:rsid w:val="00297AD0"/>
    <w:rsid w:val="00297F4D"/>
    <w:rsid w:val="002A0609"/>
    <w:rsid w:val="002A097C"/>
    <w:rsid w:val="002A0E82"/>
    <w:rsid w:val="002A0F54"/>
    <w:rsid w:val="002A1460"/>
    <w:rsid w:val="002A172D"/>
    <w:rsid w:val="002A1746"/>
    <w:rsid w:val="002A19D0"/>
    <w:rsid w:val="002A1DF9"/>
    <w:rsid w:val="002A2182"/>
    <w:rsid w:val="002A21D4"/>
    <w:rsid w:val="002A27A9"/>
    <w:rsid w:val="002A27AB"/>
    <w:rsid w:val="002A3309"/>
    <w:rsid w:val="002A347A"/>
    <w:rsid w:val="002A3617"/>
    <w:rsid w:val="002A3798"/>
    <w:rsid w:val="002A37CC"/>
    <w:rsid w:val="002A39BD"/>
    <w:rsid w:val="002A3C0A"/>
    <w:rsid w:val="002A3D76"/>
    <w:rsid w:val="002A3EE9"/>
    <w:rsid w:val="002A3FBA"/>
    <w:rsid w:val="002A4238"/>
    <w:rsid w:val="002A42AB"/>
    <w:rsid w:val="002A45A1"/>
    <w:rsid w:val="002A49C7"/>
    <w:rsid w:val="002A4B28"/>
    <w:rsid w:val="002A4FB5"/>
    <w:rsid w:val="002A5531"/>
    <w:rsid w:val="002A55FB"/>
    <w:rsid w:val="002A579B"/>
    <w:rsid w:val="002A57A6"/>
    <w:rsid w:val="002A581D"/>
    <w:rsid w:val="002A58F8"/>
    <w:rsid w:val="002A5910"/>
    <w:rsid w:val="002A59E8"/>
    <w:rsid w:val="002A59FB"/>
    <w:rsid w:val="002A59FD"/>
    <w:rsid w:val="002A5AEF"/>
    <w:rsid w:val="002A5C42"/>
    <w:rsid w:val="002A5E3D"/>
    <w:rsid w:val="002A6142"/>
    <w:rsid w:val="002A61F4"/>
    <w:rsid w:val="002A64C9"/>
    <w:rsid w:val="002A6546"/>
    <w:rsid w:val="002A6C59"/>
    <w:rsid w:val="002A6C90"/>
    <w:rsid w:val="002A6D8E"/>
    <w:rsid w:val="002A78C8"/>
    <w:rsid w:val="002A793C"/>
    <w:rsid w:val="002A7B40"/>
    <w:rsid w:val="002B00DA"/>
    <w:rsid w:val="002B01E4"/>
    <w:rsid w:val="002B0555"/>
    <w:rsid w:val="002B05EA"/>
    <w:rsid w:val="002B0683"/>
    <w:rsid w:val="002B0831"/>
    <w:rsid w:val="002B087B"/>
    <w:rsid w:val="002B090A"/>
    <w:rsid w:val="002B0914"/>
    <w:rsid w:val="002B0A37"/>
    <w:rsid w:val="002B0B19"/>
    <w:rsid w:val="002B0F7F"/>
    <w:rsid w:val="002B12EF"/>
    <w:rsid w:val="002B17AF"/>
    <w:rsid w:val="002B187E"/>
    <w:rsid w:val="002B1BD9"/>
    <w:rsid w:val="002B1C2D"/>
    <w:rsid w:val="002B2502"/>
    <w:rsid w:val="002B254E"/>
    <w:rsid w:val="002B26BD"/>
    <w:rsid w:val="002B279C"/>
    <w:rsid w:val="002B27EE"/>
    <w:rsid w:val="002B2955"/>
    <w:rsid w:val="002B2AD6"/>
    <w:rsid w:val="002B2AEE"/>
    <w:rsid w:val="002B2B2A"/>
    <w:rsid w:val="002B2C7B"/>
    <w:rsid w:val="002B3319"/>
    <w:rsid w:val="002B3662"/>
    <w:rsid w:val="002B379D"/>
    <w:rsid w:val="002B3A0D"/>
    <w:rsid w:val="002B3B22"/>
    <w:rsid w:val="002B3B3F"/>
    <w:rsid w:val="002B3C18"/>
    <w:rsid w:val="002B3F19"/>
    <w:rsid w:val="002B401F"/>
    <w:rsid w:val="002B4650"/>
    <w:rsid w:val="002B4C0D"/>
    <w:rsid w:val="002B4CF6"/>
    <w:rsid w:val="002B4F5D"/>
    <w:rsid w:val="002B4FF1"/>
    <w:rsid w:val="002B5030"/>
    <w:rsid w:val="002B529A"/>
    <w:rsid w:val="002B537B"/>
    <w:rsid w:val="002B559A"/>
    <w:rsid w:val="002B5A44"/>
    <w:rsid w:val="002B5B8C"/>
    <w:rsid w:val="002B609E"/>
    <w:rsid w:val="002B6127"/>
    <w:rsid w:val="002B6690"/>
    <w:rsid w:val="002B685F"/>
    <w:rsid w:val="002B6882"/>
    <w:rsid w:val="002B6BE3"/>
    <w:rsid w:val="002B6C9F"/>
    <w:rsid w:val="002B6E0B"/>
    <w:rsid w:val="002B6F71"/>
    <w:rsid w:val="002B6FCE"/>
    <w:rsid w:val="002B70AD"/>
    <w:rsid w:val="002B745E"/>
    <w:rsid w:val="002B754D"/>
    <w:rsid w:val="002B783F"/>
    <w:rsid w:val="002B7C01"/>
    <w:rsid w:val="002B7F36"/>
    <w:rsid w:val="002C00D7"/>
    <w:rsid w:val="002C0154"/>
    <w:rsid w:val="002C02C2"/>
    <w:rsid w:val="002C039A"/>
    <w:rsid w:val="002C05C5"/>
    <w:rsid w:val="002C06C9"/>
    <w:rsid w:val="002C08BA"/>
    <w:rsid w:val="002C0B05"/>
    <w:rsid w:val="002C0C67"/>
    <w:rsid w:val="002C0E1A"/>
    <w:rsid w:val="002C0E4B"/>
    <w:rsid w:val="002C1122"/>
    <w:rsid w:val="002C13C2"/>
    <w:rsid w:val="002C1462"/>
    <w:rsid w:val="002C14DF"/>
    <w:rsid w:val="002C14F0"/>
    <w:rsid w:val="002C1B01"/>
    <w:rsid w:val="002C1B6F"/>
    <w:rsid w:val="002C1B92"/>
    <w:rsid w:val="002C1D94"/>
    <w:rsid w:val="002C1F85"/>
    <w:rsid w:val="002C2028"/>
    <w:rsid w:val="002C202D"/>
    <w:rsid w:val="002C2227"/>
    <w:rsid w:val="002C226C"/>
    <w:rsid w:val="002C2466"/>
    <w:rsid w:val="002C295C"/>
    <w:rsid w:val="002C29B5"/>
    <w:rsid w:val="002C2A22"/>
    <w:rsid w:val="002C2A5A"/>
    <w:rsid w:val="002C2C53"/>
    <w:rsid w:val="002C314E"/>
    <w:rsid w:val="002C36F0"/>
    <w:rsid w:val="002C3737"/>
    <w:rsid w:val="002C3B31"/>
    <w:rsid w:val="002C3B3C"/>
    <w:rsid w:val="002C3E72"/>
    <w:rsid w:val="002C406E"/>
    <w:rsid w:val="002C452B"/>
    <w:rsid w:val="002C4576"/>
    <w:rsid w:val="002C4672"/>
    <w:rsid w:val="002C47B3"/>
    <w:rsid w:val="002C49F2"/>
    <w:rsid w:val="002C4A05"/>
    <w:rsid w:val="002C4FC0"/>
    <w:rsid w:val="002C4FDE"/>
    <w:rsid w:val="002C51DA"/>
    <w:rsid w:val="002C5593"/>
    <w:rsid w:val="002C566D"/>
    <w:rsid w:val="002C57E5"/>
    <w:rsid w:val="002C5851"/>
    <w:rsid w:val="002C59FB"/>
    <w:rsid w:val="002C5C7A"/>
    <w:rsid w:val="002C6294"/>
    <w:rsid w:val="002C6322"/>
    <w:rsid w:val="002C6556"/>
    <w:rsid w:val="002C6890"/>
    <w:rsid w:val="002C6CFE"/>
    <w:rsid w:val="002C6DE7"/>
    <w:rsid w:val="002C753D"/>
    <w:rsid w:val="002C75C4"/>
    <w:rsid w:val="002C76D5"/>
    <w:rsid w:val="002C7940"/>
    <w:rsid w:val="002C7996"/>
    <w:rsid w:val="002C7A46"/>
    <w:rsid w:val="002C7A54"/>
    <w:rsid w:val="002C7B87"/>
    <w:rsid w:val="002C7C89"/>
    <w:rsid w:val="002C7D89"/>
    <w:rsid w:val="002D019A"/>
    <w:rsid w:val="002D01C1"/>
    <w:rsid w:val="002D0241"/>
    <w:rsid w:val="002D02F2"/>
    <w:rsid w:val="002D058C"/>
    <w:rsid w:val="002D0A53"/>
    <w:rsid w:val="002D0F02"/>
    <w:rsid w:val="002D116C"/>
    <w:rsid w:val="002D12C2"/>
    <w:rsid w:val="002D1546"/>
    <w:rsid w:val="002D171D"/>
    <w:rsid w:val="002D1734"/>
    <w:rsid w:val="002D18AA"/>
    <w:rsid w:val="002D19C1"/>
    <w:rsid w:val="002D1F62"/>
    <w:rsid w:val="002D2000"/>
    <w:rsid w:val="002D2333"/>
    <w:rsid w:val="002D26E8"/>
    <w:rsid w:val="002D2ABF"/>
    <w:rsid w:val="002D2B37"/>
    <w:rsid w:val="002D2C0C"/>
    <w:rsid w:val="002D2D21"/>
    <w:rsid w:val="002D33C3"/>
    <w:rsid w:val="002D3565"/>
    <w:rsid w:val="002D36B5"/>
    <w:rsid w:val="002D36F5"/>
    <w:rsid w:val="002D379E"/>
    <w:rsid w:val="002D3928"/>
    <w:rsid w:val="002D3A64"/>
    <w:rsid w:val="002D3BEE"/>
    <w:rsid w:val="002D3C54"/>
    <w:rsid w:val="002D3C8C"/>
    <w:rsid w:val="002D3C90"/>
    <w:rsid w:val="002D3D60"/>
    <w:rsid w:val="002D4346"/>
    <w:rsid w:val="002D4597"/>
    <w:rsid w:val="002D4773"/>
    <w:rsid w:val="002D488D"/>
    <w:rsid w:val="002D4898"/>
    <w:rsid w:val="002D493F"/>
    <w:rsid w:val="002D49AA"/>
    <w:rsid w:val="002D49F3"/>
    <w:rsid w:val="002D4A05"/>
    <w:rsid w:val="002D4AAA"/>
    <w:rsid w:val="002D4C59"/>
    <w:rsid w:val="002D4EBB"/>
    <w:rsid w:val="002D5032"/>
    <w:rsid w:val="002D5093"/>
    <w:rsid w:val="002D5799"/>
    <w:rsid w:val="002D5B04"/>
    <w:rsid w:val="002D5C9D"/>
    <w:rsid w:val="002D61A9"/>
    <w:rsid w:val="002D62E7"/>
    <w:rsid w:val="002D72E4"/>
    <w:rsid w:val="002D73D8"/>
    <w:rsid w:val="002D7596"/>
    <w:rsid w:val="002D7814"/>
    <w:rsid w:val="002D7987"/>
    <w:rsid w:val="002D7E7F"/>
    <w:rsid w:val="002E0269"/>
    <w:rsid w:val="002E039B"/>
    <w:rsid w:val="002E097E"/>
    <w:rsid w:val="002E0B58"/>
    <w:rsid w:val="002E0DB2"/>
    <w:rsid w:val="002E1444"/>
    <w:rsid w:val="002E145B"/>
    <w:rsid w:val="002E1734"/>
    <w:rsid w:val="002E17DB"/>
    <w:rsid w:val="002E1D1C"/>
    <w:rsid w:val="002E212E"/>
    <w:rsid w:val="002E226C"/>
    <w:rsid w:val="002E2386"/>
    <w:rsid w:val="002E26A9"/>
    <w:rsid w:val="002E2714"/>
    <w:rsid w:val="002E2BCF"/>
    <w:rsid w:val="002E2DF5"/>
    <w:rsid w:val="002E305D"/>
    <w:rsid w:val="002E306E"/>
    <w:rsid w:val="002E321A"/>
    <w:rsid w:val="002E3239"/>
    <w:rsid w:val="002E35CD"/>
    <w:rsid w:val="002E3A32"/>
    <w:rsid w:val="002E3AC0"/>
    <w:rsid w:val="002E3D16"/>
    <w:rsid w:val="002E4218"/>
    <w:rsid w:val="002E450A"/>
    <w:rsid w:val="002E4DC6"/>
    <w:rsid w:val="002E4E1C"/>
    <w:rsid w:val="002E4F46"/>
    <w:rsid w:val="002E4F53"/>
    <w:rsid w:val="002E51FB"/>
    <w:rsid w:val="002E5AA9"/>
    <w:rsid w:val="002E5AC3"/>
    <w:rsid w:val="002E5BB1"/>
    <w:rsid w:val="002E5C9A"/>
    <w:rsid w:val="002E606A"/>
    <w:rsid w:val="002E6CE0"/>
    <w:rsid w:val="002E6F07"/>
    <w:rsid w:val="002E6F1C"/>
    <w:rsid w:val="002E70E2"/>
    <w:rsid w:val="002E72DC"/>
    <w:rsid w:val="002E7398"/>
    <w:rsid w:val="002E7787"/>
    <w:rsid w:val="002E794C"/>
    <w:rsid w:val="002E7A3C"/>
    <w:rsid w:val="002E7A67"/>
    <w:rsid w:val="002E7BCA"/>
    <w:rsid w:val="002E7E6C"/>
    <w:rsid w:val="002F0266"/>
    <w:rsid w:val="002F0333"/>
    <w:rsid w:val="002F0380"/>
    <w:rsid w:val="002F0543"/>
    <w:rsid w:val="002F0BF7"/>
    <w:rsid w:val="002F0C5B"/>
    <w:rsid w:val="002F1150"/>
    <w:rsid w:val="002F1276"/>
    <w:rsid w:val="002F131A"/>
    <w:rsid w:val="002F1728"/>
    <w:rsid w:val="002F1863"/>
    <w:rsid w:val="002F1A0C"/>
    <w:rsid w:val="002F1A98"/>
    <w:rsid w:val="002F1BE3"/>
    <w:rsid w:val="002F2017"/>
    <w:rsid w:val="002F201D"/>
    <w:rsid w:val="002F2244"/>
    <w:rsid w:val="002F2355"/>
    <w:rsid w:val="002F268B"/>
    <w:rsid w:val="002F2719"/>
    <w:rsid w:val="002F271A"/>
    <w:rsid w:val="002F2ECE"/>
    <w:rsid w:val="002F2FC8"/>
    <w:rsid w:val="002F3217"/>
    <w:rsid w:val="002F334C"/>
    <w:rsid w:val="002F39B8"/>
    <w:rsid w:val="002F3CB2"/>
    <w:rsid w:val="002F3D78"/>
    <w:rsid w:val="002F3E31"/>
    <w:rsid w:val="002F3F99"/>
    <w:rsid w:val="002F3FED"/>
    <w:rsid w:val="002F40C2"/>
    <w:rsid w:val="002F44E0"/>
    <w:rsid w:val="002F47CF"/>
    <w:rsid w:val="002F4AD0"/>
    <w:rsid w:val="002F4BFD"/>
    <w:rsid w:val="002F505E"/>
    <w:rsid w:val="002F51B7"/>
    <w:rsid w:val="002F52BA"/>
    <w:rsid w:val="002F57C3"/>
    <w:rsid w:val="002F59C0"/>
    <w:rsid w:val="002F5A3D"/>
    <w:rsid w:val="002F5C9A"/>
    <w:rsid w:val="002F5CE6"/>
    <w:rsid w:val="002F6964"/>
    <w:rsid w:val="002F6B1E"/>
    <w:rsid w:val="002F6B78"/>
    <w:rsid w:val="002F6C6F"/>
    <w:rsid w:val="002F6DC6"/>
    <w:rsid w:val="002F7199"/>
    <w:rsid w:val="002F73F6"/>
    <w:rsid w:val="002F746E"/>
    <w:rsid w:val="002F75C5"/>
    <w:rsid w:val="002F792B"/>
    <w:rsid w:val="002F7A18"/>
    <w:rsid w:val="002F7A95"/>
    <w:rsid w:val="002F7B69"/>
    <w:rsid w:val="002F7B79"/>
    <w:rsid w:val="002F7E2A"/>
    <w:rsid w:val="002F7EE8"/>
    <w:rsid w:val="002F7F30"/>
    <w:rsid w:val="003009FA"/>
    <w:rsid w:val="00300BE9"/>
    <w:rsid w:val="00300CB6"/>
    <w:rsid w:val="00301364"/>
    <w:rsid w:val="00301501"/>
    <w:rsid w:val="0030150C"/>
    <w:rsid w:val="003016FA"/>
    <w:rsid w:val="0030174D"/>
    <w:rsid w:val="0030185B"/>
    <w:rsid w:val="00301963"/>
    <w:rsid w:val="00301F3E"/>
    <w:rsid w:val="00301FEB"/>
    <w:rsid w:val="003022AE"/>
    <w:rsid w:val="003022B1"/>
    <w:rsid w:val="003023D7"/>
    <w:rsid w:val="0030270C"/>
    <w:rsid w:val="0030291A"/>
    <w:rsid w:val="00302D6C"/>
    <w:rsid w:val="00302D86"/>
    <w:rsid w:val="00303240"/>
    <w:rsid w:val="00303367"/>
    <w:rsid w:val="0030385E"/>
    <w:rsid w:val="00303BC5"/>
    <w:rsid w:val="00303F15"/>
    <w:rsid w:val="00304711"/>
    <w:rsid w:val="003047A1"/>
    <w:rsid w:val="00304A9C"/>
    <w:rsid w:val="00304E5B"/>
    <w:rsid w:val="0030513F"/>
    <w:rsid w:val="003052FF"/>
    <w:rsid w:val="00305365"/>
    <w:rsid w:val="0030579D"/>
    <w:rsid w:val="00305827"/>
    <w:rsid w:val="00305A27"/>
    <w:rsid w:val="00305A82"/>
    <w:rsid w:val="00305DAA"/>
    <w:rsid w:val="00305DDA"/>
    <w:rsid w:val="00305FF6"/>
    <w:rsid w:val="0030606B"/>
    <w:rsid w:val="003060CC"/>
    <w:rsid w:val="00306279"/>
    <w:rsid w:val="00306435"/>
    <w:rsid w:val="0030694C"/>
    <w:rsid w:val="00306A01"/>
    <w:rsid w:val="00306A78"/>
    <w:rsid w:val="00306EB5"/>
    <w:rsid w:val="00306F6A"/>
    <w:rsid w:val="00307476"/>
    <w:rsid w:val="00307489"/>
    <w:rsid w:val="00307492"/>
    <w:rsid w:val="003078A5"/>
    <w:rsid w:val="00307EBE"/>
    <w:rsid w:val="00310031"/>
    <w:rsid w:val="003100E1"/>
    <w:rsid w:val="00310177"/>
    <w:rsid w:val="003101BB"/>
    <w:rsid w:val="00310368"/>
    <w:rsid w:val="003103A9"/>
    <w:rsid w:val="00310565"/>
    <w:rsid w:val="00310985"/>
    <w:rsid w:val="003109E1"/>
    <w:rsid w:val="00310D1E"/>
    <w:rsid w:val="00311829"/>
    <w:rsid w:val="00311958"/>
    <w:rsid w:val="00311C08"/>
    <w:rsid w:val="00311CDE"/>
    <w:rsid w:val="00311F4C"/>
    <w:rsid w:val="00312359"/>
    <w:rsid w:val="00312388"/>
    <w:rsid w:val="00312875"/>
    <w:rsid w:val="003129A3"/>
    <w:rsid w:val="003130A5"/>
    <w:rsid w:val="0031340B"/>
    <w:rsid w:val="003137F2"/>
    <w:rsid w:val="00313D67"/>
    <w:rsid w:val="00314054"/>
    <w:rsid w:val="0031407B"/>
    <w:rsid w:val="00314459"/>
    <w:rsid w:val="003145D2"/>
    <w:rsid w:val="00314A4C"/>
    <w:rsid w:val="00314AC6"/>
    <w:rsid w:val="00314B8F"/>
    <w:rsid w:val="00314BDB"/>
    <w:rsid w:val="00314CBD"/>
    <w:rsid w:val="00315104"/>
    <w:rsid w:val="00315171"/>
    <w:rsid w:val="003153A0"/>
    <w:rsid w:val="0031556D"/>
    <w:rsid w:val="00315593"/>
    <w:rsid w:val="003155FA"/>
    <w:rsid w:val="00315795"/>
    <w:rsid w:val="00315978"/>
    <w:rsid w:val="00315A31"/>
    <w:rsid w:val="00315B38"/>
    <w:rsid w:val="00315BAA"/>
    <w:rsid w:val="003161C5"/>
    <w:rsid w:val="003165F6"/>
    <w:rsid w:val="003166F9"/>
    <w:rsid w:val="00316856"/>
    <w:rsid w:val="003169E3"/>
    <w:rsid w:val="00316ACB"/>
    <w:rsid w:val="00316EA3"/>
    <w:rsid w:val="0031706F"/>
    <w:rsid w:val="003170C4"/>
    <w:rsid w:val="00317333"/>
    <w:rsid w:val="003174FC"/>
    <w:rsid w:val="00317561"/>
    <w:rsid w:val="00317724"/>
    <w:rsid w:val="003178B7"/>
    <w:rsid w:val="003178D0"/>
    <w:rsid w:val="0032021A"/>
    <w:rsid w:val="003202A7"/>
    <w:rsid w:val="003202F0"/>
    <w:rsid w:val="00320334"/>
    <w:rsid w:val="00320864"/>
    <w:rsid w:val="00320965"/>
    <w:rsid w:val="00320B0E"/>
    <w:rsid w:val="003210F4"/>
    <w:rsid w:val="00321367"/>
    <w:rsid w:val="003214C7"/>
    <w:rsid w:val="00321593"/>
    <w:rsid w:val="003216F2"/>
    <w:rsid w:val="003218CF"/>
    <w:rsid w:val="0032193F"/>
    <w:rsid w:val="00321B2D"/>
    <w:rsid w:val="00321DDD"/>
    <w:rsid w:val="00321EDB"/>
    <w:rsid w:val="00322387"/>
    <w:rsid w:val="00322518"/>
    <w:rsid w:val="003227F0"/>
    <w:rsid w:val="0032294D"/>
    <w:rsid w:val="00322953"/>
    <w:rsid w:val="003229D9"/>
    <w:rsid w:val="00322A2D"/>
    <w:rsid w:val="00322EDD"/>
    <w:rsid w:val="00323100"/>
    <w:rsid w:val="0032327F"/>
    <w:rsid w:val="0032329B"/>
    <w:rsid w:val="0032355D"/>
    <w:rsid w:val="00323687"/>
    <w:rsid w:val="0032369B"/>
    <w:rsid w:val="00323973"/>
    <w:rsid w:val="003239C8"/>
    <w:rsid w:val="00323A7A"/>
    <w:rsid w:val="00323E6D"/>
    <w:rsid w:val="00323EB5"/>
    <w:rsid w:val="0032412E"/>
    <w:rsid w:val="0032475B"/>
    <w:rsid w:val="0032480B"/>
    <w:rsid w:val="003250D1"/>
    <w:rsid w:val="00325584"/>
    <w:rsid w:val="0032564F"/>
    <w:rsid w:val="003256A7"/>
    <w:rsid w:val="00325804"/>
    <w:rsid w:val="0032593F"/>
    <w:rsid w:val="00325951"/>
    <w:rsid w:val="003260B1"/>
    <w:rsid w:val="0032619F"/>
    <w:rsid w:val="0032625A"/>
    <w:rsid w:val="00326452"/>
    <w:rsid w:val="00326662"/>
    <w:rsid w:val="003267FE"/>
    <w:rsid w:val="00326892"/>
    <w:rsid w:val="00326A96"/>
    <w:rsid w:val="00326C0E"/>
    <w:rsid w:val="00326C43"/>
    <w:rsid w:val="00326E14"/>
    <w:rsid w:val="00326E9F"/>
    <w:rsid w:val="00327340"/>
    <w:rsid w:val="0032738B"/>
    <w:rsid w:val="0032753D"/>
    <w:rsid w:val="00327547"/>
    <w:rsid w:val="003275BC"/>
    <w:rsid w:val="003275C8"/>
    <w:rsid w:val="00327FC1"/>
    <w:rsid w:val="003300ED"/>
    <w:rsid w:val="00330252"/>
    <w:rsid w:val="003304C3"/>
    <w:rsid w:val="00330529"/>
    <w:rsid w:val="00330655"/>
    <w:rsid w:val="00330657"/>
    <w:rsid w:val="00330A78"/>
    <w:rsid w:val="00330B14"/>
    <w:rsid w:val="00330BB3"/>
    <w:rsid w:val="00330D1E"/>
    <w:rsid w:val="00330E39"/>
    <w:rsid w:val="00330E5A"/>
    <w:rsid w:val="00330F5B"/>
    <w:rsid w:val="0033102C"/>
    <w:rsid w:val="00331231"/>
    <w:rsid w:val="00331629"/>
    <w:rsid w:val="003316FB"/>
    <w:rsid w:val="00331FBD"/>
    <w:rsid w:val="003321A0"/>
    <w:rsid w:val="00332287"/>
    <w:rsid w:val="003323AB"/>
    <w:rsid w:val="003324BD"/>
    <w:rsid w:val="00332555"/>
    <w:rsid w:val="0033278A"/>
    <w:rsid w:val="00332B70"/>
    <w:rsid w:val="00332E87"/>
    <w:rsid w:val="003332E4"/>
    <w:rsid w:val="00333586"/>
    <w:rsid w:val="00333770"/>
    <w:rsid w:val="003338DC"/>
    <w:rsid w:val="00333A0D"/>
    <w:rsid w:val="00333D34"/>
    <w:rsid w:val="00333FCD"/>
    <w:rsid w:val="003340F0"/>
    <w:rsid w:val="0033435C"/>
    <w:rsid w:val="0033492A"/>
    <w:rsid w:val="00334C1B"/>
    <w:rsid w:val="00334D2C"/>
    <w:rsid w:val="00334DFA"/>
    <w:rsid w:val="00334EB0"/>
    <w:rsid w:val="0033540E"/>
    <w:rsid w:val="003354EE"/>
    <w:rsid w:val="00335784"/>
    <w:rsid w:val="00335B47"/>
    <w:rsid w:val="00335F7F"/>
    <w:rsid w:val="0033641F"/>
    <w:rsid w:val="00337002"/>
    <w:rsid w:val="003370CB"/>
    <w:rsid w:val="00337463"/>
    <w:rsid w:val="0033758F"/>
    <w:rsid w:val="003377F6"/>
    <w:rsid w:val="00337DBE"/>
    <w:rsid w:val="00337E82"/>
    <w:rsid w:val="0034011B"/>
    <w:rsid w:val="00340250"/>
    <w:rsid w:val="003402AE"/>
    <w:rsid w:val="00340398"/>
    <w:rsid w:val="00340414"/>
    <w:rsid w:val="00340570"/>
    <w:rsid w:val="00340AAC"/>
    <w:rsid w:val="00340AC0"/>
    <w:rsid w:val="00340B8D"/>
    <w:rsid w:val="00340FA9"/>
    <w:rsid w:val="003413F3"/>
    <w:rsid w:val="0034163A"/>
    <w:rsid w:val="00341EB4"/>
    <w:rsid w:val="003421B9"/>
    <w:rsid w:val="003424F2"/>
    <w:rsid w:val="0034271A"/>
    <w:rsid w:val="0034272F"/>
    <w:rsid w:val="003428A1"/>
    <w:rsid w:val="0034298E"/>
    <w:rsid w:val="00342B98"/>
    <w:rsid w:val="00342C6F"/>
    <w:rsid w:val="00343692"/>
    <w:rsid w:val="00343720"/>
    <w:rsid w:val="00343C39"/>
    <w:rsid w:val="003446FC"/>
    <w:rsid w:val="00344982"/>
    <w:rsid w:val="00344A85"/>
    <w:rsid w:val="00344BDA"/>
    <w:rsid w:val="00344E2D"/>
    <w:rsid w:val="00344E95"/>
    <w:rsid w:val="00344F46"/>
    <w:rsid w:val="00345028"/>
    <w:rsid w:val="003452CA"/>
    <w:rsid w:val="003459E0"/>
    <w:rsid w:val="00345A1D"/>
    <w:rsid w:val="00345D76"/>
    <w:rsid w:val="00345F5A"/>
    <w:rsid w:val="00345F91"/>
    <w:rsid w:val="003461BF"/>
    <w:rsid w:val="0034663A"/>
    <w:rsid w:val="003468BF"/>
    <w:rsid w:val="00346B3C"/>
    <w:rsid w:val="00346BBD"/>
    <w:rsid w:val="00346C2D"/>
    <w:rsid w:val="00346C9D"/>
    <w:rsid w:val="00347063"/>
    <w:rsid w:val="0034715E"/>
    <w:rsid w:val="003475E4"/>
    <w:rsid w:val="003475FE"/>
    <w:rsid w:val="00347643"/>
    <w:rsid w:val="003476B4"/>
    <w:rsid w:val="00347A96"/>
    <w:rsid w:val="00347A9C"/>
    <w:rsid w:val="00347DB9"/>
    <w:rsid w:val="00347DF4"/>
    <w:rsid w:val="00347E51"/>
    <w:rsid w:val="00350299"/>
    <w:rsid w:val="003504D5"/>
    <w:rsid w:val="00350911"/>
    <w:rsid w:val="00350F36"/>
    <w:rsid w:val="0035128A"/>
    <w:rsid w:val="0035135E"/>
    <w:rsid w:val="0035137D"/>
    <w:rsid w:val="00351423"/>
    <w:rsid w:val="00351586"/>
    <w:rsid w:val="0035171C"/>
    <w:rsid w:val="00351FDB"/>
    <w:rsid w:val="00351FEF"/>
    <w:rsid w:val="0035238D"/>
    <w:rsid w:val="00352479"/>
    <w:rsid w:val="003526BF"/>
    <w:rsid w:val="0035290F"/>
    <w:rsid w:val="0035299C"/>
    <w:rsid w:val="00352B71"/>
    <w:rsid w:val="00352E56"/>
    <w:rsid w:val="00352F6D"/>
    <w:rsid w:val="00353155"/>
    <w:rsid w:val="003532B3"/>
    <w:rsid w:val="00353C7F"/>
    <w:rsid w:val="00353C8E"/>
    <w:rsid w:val="00353CD2"/>
    <w:rsid w:val="00354067"/>
    <w:rsid w:val="0035407E"/>
    <w:rsid w:val="003540B0"/>
    <w:rsid w:val="00354384"/>
    <w:rsid w:val="00354457"/>
    <w:rsid w:val="003547F5"/>
    <w:rsid w:val="003547F6"/>
    <w:rsid w:val="00354F41"/>
    <w:rsid w:val="00354F71"/>
    <w:rsid w:val="00354FB8"/>
    <w:rsid w:val="0035544C"/>
    <w:rsid w:val="0035558B"/>
    <w:rsid w:val="0035562F"/>
    <w:rsid w:val="00355985"/>
    <w:rsid w:val="003561BC"/>
    <w:rsid w:val="0035620B"/>
    <w:rsid w:val="00356298"/>
    <w:rsid w:val="003563C7"/>
    <w:rsid w:val="00356822"/>
    <w:rsid w:val="00356CC3"/>
    <w:rsid w:val="00357016"/>
    <w:rsid w:val="003570DE"/>
    <w:rsid w:val="00357379"/>
    <w:rsid w:val="003575E6"/>
    <w:rsid w:val="00357750"/>
    <w:rsid w:val="003578C1"/>
    <w:rsid w:val="003579BA"/>
    <w:rsid w:val="00357A59"/>
    <w:rsid w:val="00357D6F"/>
    <w:rsid w:val="00357F4B"/>
    <w:rsid w:val="00357FBB"/>
    <w:rsid w:val="0036020F"/>
    <w:rsid w:val="00360506"/>
    <w:rsid w:val="003606AF"/>
    <w:rsid w:val="003609B1"/>
    <w:rsid w:val="00360A68"/>
    <w:rsid w:val="00360AF1"/>
    <w:rsid w:val="003611BD"/>
    <w:rsid w:val="0036138C"/>
    <w:rsid w:val="00361BA2"/>
    <w:rsid w:val="00361D99"/>
    <w:rsid w:val="0036224F"/>
    <w:rsid w:val="00362254"/>
    <w:rsid w:val="0036227A"/>
    <w:rsid w:val="003623A7"/>
    <w:rsid w:val="003624F7"/>
    <w:rsid w:val="003625AD"/>
    <w:rsid w:val="003625CE"/>
    <w:rsid w:val="003625F4"/>
    <w:rsid w:val="00362943"/>
    <w:rsid w:val="00362C51"/>
    <w:rsid w:val="00362D0D"/>
    <w:rsid w:val="00363364"/>
    <w:rsid w:val="0036341E"/>
    <w:rsid w:val="00363497"/>
    <w:rsid w:val="00363522"/>
    <w:rsid w:val="003637B8"/>
    <w:rsid w:val="0036385E"/>
    <w:rsid w:val="0036392C"/>
    <w:rsid w:val="0036395C"/>
    <w:rsid w:val="00363B51"/>
    <w:rsid w:val="00363BD2"/>
    <w:rsid w:val="00364009"/>
    <w:rsid w:val="00364107"/>
    <w:rsid w:val="00364121"/>
    <w:rsid w:val="003641B5"/>
    <w:rsid w:val="00364787"/>
    <w:rsid w:val="003647BE"/>
    <w:rsid w:val="00364C7F"/>
    <w:rsid w:val="00364CE8"/>
    <w:rsid w:val="003651BE"/>
    <w:rsid w:val="003656E3"/>
    <w:rsid w:val="003657B9"/>
    <w:rsid w:val="003659DE"/>
    <w:rsid w:val="00365D96"/>
    <w:rsid w:val="00365E6E"/>
    <w:rsid w:val="003661A8"/>
    <w:rsid w:val="003661B9"/>
    <w:rsid w:val="00366442"/>
    <w:rsid w:val="00366653"/>
    <w:rsid w:val="00366766"/>
    <w:rsid w:val="00366A36"/>
    <w:rsid w:val="00366B19"/>
    <w:rsid w:val="00366B50"/>
    <w:rsid w:val="00367627"/>
    <w:rsid w:val="00367954"/>
    <w:rsid w:val="003679E9"/>
    <w:rsid w:val="00367B18"/>
    <w:rsid w:val="00367DAC"/>
    <w:rsid w:val="00367FD2"/>
    <w:rsid w:val="0037006F"/>
    <w:rsid w:val="0037065A"/>
    <w:rsid w:val="0037086E"/>
    <w:rsid w:val="0037089E"/>
    <w:rsid w:val="00370BB4"/>
    <w:rsid w:val="00370BD6"/>
    <w:rsid w:val="00370C9C"/>
    <w:rsid w:val="0037133E"/>
    <w:rsid w:val="00371647"/>
    <w:rsid w:val="0037183D"/>
    <w:rsid w:val="00371AEF"/>
    <w:rsid w:val="00371CC1"/>
    <w:rsid w:val="003723ED"/>
    <w:rsid w:val="00372752"/>
    <w:rsid w:val="00372903"/>
    <w:rsid w:val="00372947"/>
    <w:rsid w:val="00372997"/>
    <w:rsid w:val="003729D1"/>
    <w:rsid w:val="00372D05"/>
    <w:rsid w:val="00372D65"/>
    <w:rsid w:val="00373250"/>
    <w:rsid w:val="0037347D"/>
    <w:rsid w:val="003735F3"/>
    <w:rsid w:val="003735F7"/>
    <w:rsid w:val="00373649"/>
    <w:rsid w:val="003736EA"/>
    <w:rsid w:val="00373B2C"/>
    <w:rsid w:val="00373CC9"/>
    <w:rsid w:val="00373EED"/>
    <w:rsid w:val="00374020"/>
    <w:rsid w:val="0037426A"/>
    <w:rsid w:val="003746CE"/>
    <w:rsid w:val="0037478D"/>
    <w:rsid w:val="00374EDD"/>
    <w:rsid w:val="00375269"/>
    <w:rsid w:val="0037529A"/>
    <w:rsid w:val="003755CE"/>
    <w:rsid w:val="00375831"/>
    <w:rsid w:val="00375875"/>
    <w:rsid w:val="00375891"/>
    <w:rsid w:val="00375B84"/>
    <w:rsid w:val="00375B87"/>
    <w:rsid w:val="00375DFC"/>
    <w:rsid w:val="00376040"/>
    <w:rsid w:val="00376082"/>
    <w:rsid w:val="0037678E"/>
    <w:rsid w:val="003769BB"/>
    <w:rsid w:val="00376BE1"/>
    <w:rsid w:val="00376DB8"/>
    <w:rsid w:val="00376F12"/>
    <w:rsid w:val="00376F16"/>
    <w:rsid w:val="00377018"/>
    <w:rsid w:val="0037722C"/>
    <w:rsid w:val="00377597"/>
    <w:rsid w:val="00377827"/>
    <w:rsid w:val="003778FF"/>
    <w:rsid w:val="0037794E"/>
    <w:rsid w:val="00377B5E"/>
    <w:rsid w:val="00377CDC"/>
    <w:rsid w:val="00377E7B"/>
    <w:rsid w:val="003800B9"/>
    <w:rsid w:val="003803F8"/>
    <w:rsid w:val="0038072F"/>
    <w:rsid w:val="00380CB6"/>
    <w:rsid w:val="00380D45"/>
    <w:rsid w:val="00380FF1"/>
    <w:rsid w:val="003815C8"/>
    <w:rsid w:val="003817E5"/>
    <w:rsid w:val="00381823"/>
    <w:rsid w:val="00381BA5"/>
    <w:rsid w:val="00381CE9"/>
    <w:rsid w:val="00381D84"/>
    <w:rsid w:val="00382176"/>
    <w:rsid w:val="0038238A"/>
    <w:rsid w:val="003823FA"/>
    <w:rsid w:val="0038263E"/>
    <w:rsid w:val="0038294C"/>
    <w:rsid w:val="00382DF2"/>
    <w:rsid w:val="003834F2"/>
    <w:rsid w:val="0038354C"/>
    <w:rsid w:val="003837F6"/>
    <w:rsid w:val="00383C52"/>
    <w:rsid w:val="00383CA2"/>
    <w:rsid w:val="00383D03"/>
    <w:rsid w:val="00383D26"/>
    <w:rsid w:val="00383DD1"/>
    <w:rsid w:val="00383F2E"/>
    <w:rsid w:val="00383F59"/>
    <w:rsid w:val="0038426C"/>
    <w:rsid w:val="00384AE6"/>
    <w:rsid w:val="00384C2A"/>
    <w:rsid w:val="003850BF"/>
    <w:rsid w:val="003858BB"/>
    <w:rsid w:val="00385A43"/>
    <w:rsid w:val="00385D58"/>
    <w:rsid w:val="00385DF4"/>
    <w:rsid w:val="00386182"/>
    <w:rsid w:val="003862E7"/>
    <w:rsid w:val="0038637E"/>
    <w:rsid w:val="00386550"/>
    <w:rsid w:val="003865C9"/>
    <w:rsid w:val="00386B33"/>
    <w:rsid w:val="00386EC9"/>
    <w:rsid w:val="00386FC9"/>
    <w:rsid w:val="00387138"/>
    <w:rsid w:val="0038747B"/>
    <w:rsid w:val="00387661"/>
    <w:rsid w:val="003878E3"/>
    <w:rsid w:val="003878F6"/>
    <w:rsid w:val="0038792E"/>
    <w:rsid w:val="00387A11"/>
    <w:rsid w:val="00387B4B"/>
    <w:rsid w:val="00390764"/>
    <w:rsid w:val="00390996"/>
    <w:rsid w:val="00390A8F"/>
    <w:rsid w:val="00390CAC"/>
    <w:rsid w:val="003910F3"/>
    <w:rsid w:val="0039132D"/>
    <w:rsid w:val="003916B6"/>
    <w:rsid w:val="00391946"/>
    <w:rsid w:val="00391A0B"/>
    <w:rsid w:val="00391A43"/>
    <w:rsid w:val="00391F6B"/>
    <w:rsid w:val="00392193"/>
    <w:rsid w:val="003926D1"/>
    <w:rsid w:val="003929AB"/>
    <w:rsid w:val="00392A9F"/>
    <w:rsid w:val="00392AA4"/>
    <w:rsid w:val="00392D81"/>
    <w:rsid w:val="00392D84"/>
    <w:rsid w:val="00392FC0"/>
    <w:rsid w:val="00393415"/>
    <w:rsid w:val="003939B6"/>
    <w:rsid w:val="00393D43"/>
    <w:rsid w:val="00394062"/>
    <w:rsid w:val="00394140"/>
    <w:rsid w:val="00394158"/>
    <w:rsid w:val="00394250"/>
    <w:rsid w:val="0039454D"/>
    <w:rsid w:val="0039463E"/>
    <w:rsid w:val="003948D2"/>
    <w:rsid w:val="00394C3E"/>
    <w:rsid w:val="00394CCA"/>
    <w:rsid w:val="00394EA5"/>
    <w:rsid w:val="00395343"/>
    <w:rsid w:val="0039550E"/>
    <w:rsid w:val="003957E2"/>
    <w:rsid w:val="00396293"/>
    <w:rsid w:val="00396322"/>
    <w:rsid w:val="00396376"/>
    <w:rsid w:val="0039679C"/>
    <w:rsid w:val="00396A78"/>
    <w:rsid w:val="00396A8E"/>
    <w:rsid w:val="00396BA1"/>
    <w:rsid w:val="00396D12"/>
    <w:rsid w:val="00396DE0"/>
    <w:rsid w:val="00396F15"/>
    <w:rsid w:val="003970E6"/>
    <w:rsid w:val="0039740E"/>
    <w:rsid w:val="0039790D"/>
    <w:rsid w:val="00397A67"/>
    <w:rsid w:val="00397F51"/>
    <w:rsid w:val="003A05A4"/>
    <w:rsid w:val="003A05B2"/>
    <w:rsid w:val="003A0687"/>
    <w:rsid w:val="003A06CE"/>
    <w:rsid w:val="003A07EB"/>
    <w:rsid w:val="003A104F"/>
    <w:rsid w:val="003A11D9"/>
    <w:rsid w:val="003A178A"/>
    <w:rsid w:val="003A1BBC"/>
    <w:rsid w:val="003A1DA7"/>
    <w:rsid w:val="003A1E37"/>
    <w:rsid w:val="003A213C"/>
    <w:rsid w:val="003A23BF"/>
    <w:rsid w:val="003A27A0"/>
    <w:rsid w:val="003A2AA0"/>
    <w:rsid w:val="003A2AC5"/>
    <w:rsid w:val="003A2B74"/>
    <w:rsid w:val="003A2EF5"/>
    <w:rsid w:val="003A3191"/>
    <w:rsid w:val="003A3206"/>
    <w:rsid w:val="003A3676"/>
    <w:rsid w:val="003A3824"/>
    <w:rsid w:val="003A3C1D"/>
    <w:rsid w:val="003A3D06"/>
    <w:rsid w:val="003A3E1B"/>
    <w:rsid w:val="003A4085"/>
    <w:rsid w:val="003A4177"/>
    <w:rsid w:val="003A41EE"/>
    <w:rsid w:val="003A4946"/>
    <w:rsid w:val="003A49A5"/>
    <w:rsid w:val="003A4BF0"/>
    <w:rsid w:val="003A4C0C"/>
    <w:rsid w:val="003A4C52"/>
    <w:rsid w:val="003A52D4"/>
    <w:rsid w:val="003A5548"/>
    <w:rsid w:val="003A57D4"/>
    <w:rsid w:val="003A5AA8"/>
    <w:rsid w:val="003A5D2E"/>
    <w:rsid w:val="003A5FE4"/>
    <w:rsid w:val="003A61B0"/>
    <w:rsid w:val="003A654B"/>
    <w:rsid w:val="003A707C"/>
    <w:rsid w:val="003A7186"/>
    <w:rsid w:val="003A74C9"/>
    <w:rsid w:val="003A75C0"/>
    <w:rsid w:val="003A7683"/>
    <w:rsid w:val="003A77E8"/>
    <w:rsid w:val="003A7A6A"/>
    <w:rsid w:val="003A7C85"/>
    <w:rsid w:val="003A7CD4"/>
    <w:rsid w:val="003A7FAC"/>
    <w:rsid w:val="003B03BC"/>
    <w:rsid w:val="003B0513"/>
    <w:rsid w:val="003B0914"/>
    <w:rsid w:val="003B0DEB"/>
    <w:rsid w:val="003B0EA6"/>
    <w:rsid w:val="003B0F81"/>
    <w:rsid w:val="003B1180"/>
    <w:rsid w:val="003B126E"/>
    <w:rsid w:val="003B13D8"/>
    <w:rsid w:val="003B1435"/>
    <w:rsid w:val="003B146A"/>
    <w:rsid w:val="003B24B3"/>
    <w:rsid w:val="003B2A81"/>
    <w:rsid w:val="003B2D0C"/>
    <w:rsid w:val="003B2E63"/>
    <w:rsid w:val="003B3044"/>
    <w:rsid w:val="003B3206"/>
    <w:rsid w:val="003B33A3"/>
    <w:rsid w:val="003B354E"/>
    <w:rsid w:val="003B365C"/>
    <w:rsid w:val="003B3A51"/>
    <w:rsid w:val="003B3B70"/>
    <w:rsid w:val="003B3CB0"/>
    <w:rsid w:val="003B41BE"/>
    <w:rsid w:val="003B4338"/>
    <w:rsid w:val="003B434E"/>
    <w:rsid w:val="003B43E4"/>
    <w:rsid w:val="003B45F0"/>
    <w:rsid w:val="003B4605"/>
    <w:rsid w:val="003B4CD1"/>
    <w:rsid w:val="003B4E74"/>
    <w:rsid w:val="003B5062"/>
    <w:rsid w:val="003B5446"/>
    <w:rsid w:val="003B561F"/>
    <w:rsid w:val="003B5655"/>
    <w:rsid w:val="003B56F8"/>
    <w:rsid w:val="003B5704"/>
    <w:rsid w:val="003B57E0"/>
    <w:rsid w:val="003B587F"/>
    <w:rsid w:val="003B5A02"/>
    <w:rsid w:val="003B5D8C"/>
    <w:rsid w:val="003B6168"/>
    <w:rsid w:val="003B626C"/>
    <w:rsid w:val="003B6435"/>
    <w:rsid w:val="003B65F7"/>
    <w:rsid w:val="003B6635"/>
    <w:rsid w:val="003B6890"/>
    <w:rsid w:val="003B69AD"/>
    <w:rsid w:val="003B69C1"/>
    <w:rsid w:val="003B751D"/>
    <w:rsid w:val="003B761D"/>
    <w:rsid w:val="003B7695"/>
    <w:rsid w:val="003B7796"/>
    <w:rsid w:val="003B7AC0"/>
    <w:rsid w:val="003B7BD2"/>
    <w:rsid w:val="003B7C35"/>
    <w:rsid w:val="003B7C89"/>
    <w:rsid w:val="003B7E70"/>
    <w:rsid w:val="003C0226"/>
    <w:rsid w:val="003C0357"/>
    <w:rsid w:val="003C06E6"/>
    <w:rsid w:val="003C0D42"/>
    <w:rsid w:val="003C0E29"/>
    <w:rsid w:val="003C0FE6"/>
    <w:rsid w:val="003C127A"/>
    <w:rsid w:val="003C127F"/>
    <w:rsid w:val="003C1AAC"/>
    <w:rsid w:val="003C1BE1"/>
    <w:rsid w:val="003C1FD4"/>
    <w:rsid w:val="003C2005"/>
    <w:rsid w:val="003C2A3A"/>
    <w:rsid w:val="003C3391"/>
    <w:rsid w:val="003C340F"/>
    <w:rsid w:val="003C3663"/>
    <w:rsid w:val="003C36B0"/>
    <w:rsid w:val="003C3A74"/>
    <w:rsid w:val="003C3C99"/>
    <w:rsid w:val="003C3E2A"/>
    <w:rsid w:val="003C3EF3"/>
    <w:rsid w:val="003C3FEE"/>
    <w:rsid w:val="003C4067"/>
    <w:rsid w:val="003C40B8"/>
    <w:rsid w:val="003C4763"/>
    <w:rsid w:val="003C48A6"/>
    <w:rsid w:val="003C4A47"/>
    <w:rsid w:val="003C4D56"/>
    <w:rsid w:val="003C56CC"/>
    <w:rsid w:val="003C5810"/>
    <w:rsid w:val="003C58A8"/>
    <w:rsid w:val="003C5A9C"/>
    <w:rsid w:val="003C5E1A"/>
    <w:rsid w:val="003C61A0"/>
    <w:rsid w:val="003C623D"/>
    <w:rsid w:val="003C6646"/>
    <w:rsid w:val="003C6783"/>
    <w:rsid w:val="003C6851"/>
    <w:rsid w:val="003C689E"/>
    <w:rsid w:val="003C69D2"/>
    <w:rsid w:val="003C6B79"/>
    <w:rsid w:val="003C6E2B"/>
    <w:rsid w:val="003C6E45"/>
    <w:rsid w:val="003C6E69"/>
    <w:rsid w:val="003C7038"/>
    <w:rsid w:val="003C720A"/>
    <w:rsid w:val="003C7799"/>
    <w:rsid w:val="003C779F"/>
    <w:rsid w:val="003C7808"/>
    <w:rsid w:val="003C7A47"/>
    <w:rsid w:val="003C7A9D"/>
    <w:rsid w:val="003C7D8F"/>
    <w:rsid w:val="003C7EB3"/>
    <w:rsid w:val="003D018C"/>
    <w:rsid w:val="003D039A"/>
    <w:rsid w:val="003D0746"/>
    <w:rsid w:val="003D08C9"/>
    <w:rsid w:val="003D0A42"/>
    <w:rsid w:val="003D0B72"/>
    <w:rsid w:val="003D0C08"/>
    <w:rsid w:val="003D0C2B"/>
    <w:rsid w:val="003D0C5C"/>
    <w:rsid w:val="003D0DB4"/>
    <w:rsid w:val="003D109C"/>
    <w:rsid w:val="003D1158"/>
    <w:rsid w:val="003D1352"/>
    <w:rsid w:val="003D1354"/>
    <w:rsid w:val="003D13CB"/>
    <w:rsid w:val="003D14D2"/>
    <w:rsid w:val="003D1608"/>
    <w:rsid w:val="003D1A54"/>
    <w:rsid w:val="003D1E1A"/>
    <w:rsid w:val="003D1E27"/>
    <w:rsid w:val="003D1E55"/>
    <w:rsid w:val="003D1FE9"/>
    <w:rsid w:val="003D2066"/>
    <w:rsid w:val="003D217D"/>
    <w:rsid w:val="003D21B9"/>
    <w:rsid w:val="003D235E"/>
    <w:rsid w:val="003D27EE"/>
    <w:rsid w:val="003D2874"/>
    <w:rsid w:val="003D2A75"/>
    <w:rsid w:val="003D2B3C"/>
    <w:rsid w:val="003D2D61"/>
    <w:rsid w:val="003D2E66"/>
    <w:rsid w:val="003D2F0F"/>
    <w:rsid w:val="003D3104"/>
    <w:rsid w:val="003D31A4"/>
    <w:rsid w:val="003D31B6"/>
    <w:rsid w:val="003D32C7"/>
    <w:rsid w:val="003D32D5"/>
    <w:rsid w:val="003D3356"/>
    <w:rsid w:val="003D336C"/>
    <w:rsid w:val="003D346A"/>
    <w:rsid w:val="003D3862"/>
    <w:rsid w:val="003D3D86"/>
    <w:rsid w:val="003D3DDB"/>
    <w:rsid w:val="003D3EC4"/>
    <w:rsid w:val="003D4075"/>
    <w:rsid w:val="003D414A"/>
    <w:rsid w:val="003D4171"/>
    <w:rsid w:val="003D4194"/>
    <w:rsid w:val="003D4332"/>
    <w:rsid w:val="003D4500"/>
    <w:rsid w:val="003D4527"/>
    <w:rsid w:val="003D467E"/>
    <w:rsid w:val="003D4C16"/>
    <w:rsid w:val="003D5159"/>
    <w:rsid w:val="003D5273"/>
    <w:rsid w:val="003D568A"/>
    <w:rsid w:val="003D5862"/>
    <w:rsid w:val="003D6058"/>
    <w:rsid w:val="003D6600"/>
    <w:rsid w:val="003D6723"/>
    <w:rsid w:val="003D69F6"/>
    <w:rsid w:val="003D6C99"/>
    <w:rsid w:val="003D6F47"/>
    <w:rsid w:val="003D7275"/>
    <w:rsid w:val="003D7330"/>
    <w:rsid w:val="003D74A5"/>
    <w:rsid w:val="003D7BAF"/>
    <w:rsid w:val="003E0232"/>
    <w:rsid w:val="003E043E"/>
    <w:rsid w:val="003E0483"/>
    <w:rsid w:val="003E0702"/>
    <w:rsid w:val="003E09FB"/>
    <w:rsid w:val="003E0A64"/>
    <w:rsid w:val="003E0DE4"/>
    <w:rsid w:val="003E1287"/>
    <w:rsid w:val="003E1422"/>
    <w:rsid w:val="003E1464"/>
    <w:rsid w:val="003E1706"/>
    <w:rsid w:val="003E1776"/>
    <w:rsid w:val="003E18E5"/>
    <w:rsid w:val="003E1A4E"/>
    <w:rsid w:val="003E1A7B"/>
    <w:rsid w:val="003E1BAA"/>
    <w:rsid w:val="003E1C2A"/>
    <w:rsid w:val="003E2CE8"/>
    <w:rsid w:val="003E2E67"/>
    <w:rsid w:val="003E2E9C"/>
    <w:rsid w:val="003E2EAD"/>
    <w:rsid w:val="003E2F0D"/>
    <w:rsid w:val="003E2F15"/>
    <w:rsid w:val="003E2FB0"/>
    <w:rsid w:val="003E300B"/>
    <w:rsid w:val="003E31C5"/>
    <w:rsid w:val="003E3276"/>
    <w:rsid w:val="003E3592"/>
    <w:rsid w:val="003E35A0"/>
    <w:rsid w:val="003E35CF"/>
    <w:rsid w:val="003E36BD"/>
    <w:rsid w:val="003E3837"/>
    <w:rsid w:val="003E3A11"/>
    <w:rsid w:val="003E3A87"/>
    <w:rsid w:val="003E3D70"/>
    <w:rsid w:val="003E3E11"/>
    <w:rsid w:val="003E3E25"/>
    <w:rsid w:val="003E426B"/>
    <w:rsid w:val="003E42D2"/>
    <w:rsid w:val="003E4611"/>
    <w:rsid w:val="003E4727"/>
    <w:rsid w:val="003E4E4C"/>
    <w:rsid w:val="003E523F"/>
    <w:rsid w:val="003E531A"/>
    <w:rsid w:val="003E5436"/>
    <w:rsid w:val="003E5622"/>
    <w:rsid w:val="003E562D"/>
    <w:rsid w:val="003E5756"/>
    <w:rsid w:val="003E577E"/>
    <w:rsid w:val="003E58CE"/>
    <w:rsid w:val="003E5B41"/>
    <w:rsid w:val="003E5C1D"/>
    <w:rsid w:val="003E5C38"/>
    <w:rsid w:val="003E5EFB"/>
    <w:rsid w:val="003E6661"/>
    <w:rsid w:val="003E6A4B"/>
    <w:rsid w:val="003E6C44"/>
    <w:rsid w:val="003E6C6A"/>
    <w:rsid w:val="003E70C6"/>
    <w:rsid w:val="003E715D"/>
    <w:rsid w:val="003E7356"/>
    <w:rsid w:val="003E745A"/>
    <w:rsid w:val="003E76C9"/>
    <w:rsid w:val="003E780D"/>
    <w:rsid w:val="003E7940"/>
    <w:rsid w:val="003E7E2A"/>
    <w:rsid w:val="003E7FB7"/>
    <w:rsid w:val="003F00DA"/>
    <w:rsid w:val="003F066B"/>
    <w:rsid w:val="003F082C"/>
    <w:rsid w:val="003F0AAF"/>
    <w:rsid w:val="003F0E45"/>
    <w:rsid w:val="003F0EA9"/>
    <w:rsid w:val="003F0F80"/>
    <w:rsid w:val="003F1292"/>
    <w:rsid w:val="003F1331"/>
    <w:rsid w:val="003F1502"/>
    <w:rsid w:val="003F165D"/>
    <w:rsid w:val="003F16C7"/>
    <w:rsid w:val="003F175F"/>
    <w:rsid w:val="003F1981"/>
    <w:rsid w:val="003F1BBB"/>
    <w:rsid w:val="003F1C3F"/>
    <w:rsid w:val="003F1E82"/>
    <w:rsid w:val="003F2125"/>
    <w:rsid w:val="003F214D"/>
    <w:rsid w:val="003F21F6"/>
    <w:rsid w:val="003F23C1"/>
    <w:rsid w:val="003F2492"/>
    <w:rsid w:val="003F26EF"/>
    <w:rsid w:val="003F27D0"/>
    <w:rsid w:val="003F284C"/>
    <w:rsid w:val="003F29CF"/>
    <w:rsid w:val="003F2F96"/>
    <w:rsid w:val="003F3518"/>
    <w:rsid w:val="003F354F"/>
    <w:rsid w:val="003F35C2"/>
    <w:rsid w:val="003F377D"/>
    <w:rsid w:val="003F38EC"/>
    <w:rsid w:val="003F3BB7"/>
    <w:rsid w:val="003F3C75"/>
    <w:rsid w:val="003F3CE0"/>
    <w:rsid w:val="003F3D3C"/>
    <w:rsid w:val="003F3D3F"/>
    <w:rsid w:val="003F3D93"/>
    <w:rsid w:val="003F3D9D"/>
    <w:rsid w:val="003F3F12"/>
    <w:rsid w:val="003F3F47"/>
    <w:rsid w:val="003F48B7"/>
    <w:rsid w:val="003F49D5"/>
    <w:rsid w:val="003F4A95"/>
    <w:rsid w:val="003F4AEC"/>
    <w:rsid w:val="003F4B28"/>
    <w:rsid w:val="003F4BBB"/>
    <w:rsid w:val="003F5541"/>
    <w:rsid w:val="003F56D1"/>
    <w:rsid w:val="003F5A8D"/>
    <w:rsid w:val="003F64FB"/>
    <w:rsid w:val="003F68AF"/>
    <w:rsid w:val="003F6ADC"/>
    <w:rsid w:val="003F6B01"/>
    <w:rsid w:val="003F6BC7"/>
    <w:rsid w:val="003F6D8D"/>
    <w:rsid w:val="003F6DAF"/>
    <w:rsid w:val="003F6DBC"/>
    <w:rsid w:val="003F70FD"/>
    <w:rsid w:val="003F710C"/>
    <w:rsid w:val="003F7341"/>
    <w:rsid w:val="003F7356"/>
    <w:rsid w:val="003F7476"/>
    <w:rsid w:val="003F7643"/>
    <w:rsid w:val="003F79C2"/>
    <w:rsid w:val="003F7B0C"/>
    <w:rsid w:val="003F7DD4"/>
    <w:rsid w:val="003F7F05"/>
    <w:rsid w:val="004000AD"/>
    <w:rsid w:val="00400181"/>
    <w:rsid w:val="004007EE"/>
    <w:rsid w:val="00400809"/>
    <w:rsid w:val="00400B09"/>
    <w:rsid w:val="00400B52"/>
    <w:rsid w:val="0040115E"/>
    <w:rsid w:val="004011F5"/>
    <w:rsid w:val="004013CA"/>
    <w:rsid w:val="00401475"/>
    <w:rsid w:val="004017E8"/>
    <w:rsid w:val="00401859"/>
    <w:rsid w:val="00401925"/>
    <w:rsid w:val="00401A1A"/>
    <w:rsid w:val="00401C2F"/>
    <w:rsid w:val="00401F11"/>
    <w:rsid w:val="00401FB9"/>
    <w:rsid w:val="004022CE"/>
    <w:rsid w:val="00402480"/>
    <w:rsid w:val="0040262F"/>
    <w:rsid w:val="00402EDA"/>
    <w:rsid w:val="00402F36"/>
    <w:rsid w:val="004033D1"/>
    <w:rsid w:val="0040370A"/>
    <w:rsid w:val="00403A8E"/>
    <w:rsid w:val="00403F64"/>
    <w:rsid w:val="00403FC4"/>
    <w:rsid w:val="00404218"/>
    <w:rsid w:val="00404478"/>
    <w:rsid w:val="004049CB"/>
    <w:rsid w:val="00404A12"/>
    <w:rsid w:val="00404B94"/>
    <w:rsid w:val="00404CD2"/>
    <w:rsid w:val="00404D5A"/>
    <w:rsid w:val="00405356"/>
    <w:rsid w:val="00405368"/>
    <w:rsid w:val="004058A4"/>
    <w:rsid w:val="00405A0A"/>
    <w:rsid w:val="00405E75"/>
    <w:rsid w:val="00406049"/>
    <w:rsid w:val="004065F8"/>
    <w:rsid w:val="004066BC"/>
    <w:rsid w:val="004067B2"/>
    <w:rsid w:val="00406C7B"/>
    <w:rsid w:val="004073AC"/>
    <w:rsid w:val="0040749E"/>
    <w:rsid w:val="004075B3"/>
    <w:rsid w:val="004078B3"/>
    <w:rsid w:val="004078C7"/>
    <w:rsid w:val="00407952"/>
    <w:rsid w:val="00407A00"/>
    <w:rsid w:val="00407A5C"/>
    <w:rsid w:val="00407B7F"/>
    <w:rsid w:val="00407D21"/>
    <w:rsid w:val="00407DC5"/>
    <w:rsid w:val="00407E33"/>
    <w:rsid w:val="0041072C"/>
    <w:rsid w:val="0041099A"/>
    <w:rsid w:val="00410C13"/>
    <w:rsid w:val="0041101F"/>
    <w:rsid w:val="00411097"/>
    <w:rsid w:val="00411192"/>
    <w:rsid w:val="004111F0"/>
    <w:rsid w:val="0041126E"/>
    <w:rsid w:val="004112BF"/>
    <w:rsid w:val="004112E8"/>
    <w:rsid w:val="00411301"/>
    <w:rsid w:val="0041181C"/>
    <w:rsid w:val="00412253"/>
    <w:rsid w:val="004123AF"/>
    <w:rsid w:val="00412511"/>
    <w:rsid w:val="004126CB"/>
    <w:rsid w:val="004126F7"/>
    <w:rsid w:val="00412B4D"/>
    <w:rsid w:val="00412D60"/>
    <w:rsid w:val="00413050"/>
    <w:rsid w:val="0041319E"/>
    <w:rsid w:val="00413232"/>
    <w:rsid w:val="0041331E"/>
    <w:rsid w:val="0041343D"/>
    <w:rsid w:val="0041390C"/>
    <w:rsid w:val="00413992"/>
    <w:rsid w:val="004139E0"/>
    <w:rsid w:val="00413AE3"/>
    <w:rsid w:val="00413B54"/>
    <w:rsid w:val="00413B77"/>
    <w:rsid w:val="00413C44"/>
    <w:rsid w:val="00413C51"/>
    <w:rsid w:val="00413DBB"/>
    <w:rsid w:val="0041423A"/>
    <w:rsid w:val="004143BA"/>
    <w:rsid w:val="00414405"/>
    <w:rsid w:val="0041491E"/>
    <w:rsid w:val="00414ABB"/>
    <w:rsid w:val="00414DB1"/>
    <w:rsid w:val="00414E05"/>
    <w:rsid w:val="00415189"/>
    <w:rsid w:val="0041533A"/>
    <w:rsid w:val="0041602A"/>
    <w:rsid w:val="00416451"/>
    <w:rsid w:val="00416B52"/>
    <w:rsid w:val="00416F28"/>
    <w:rsid w:val="0041725B"/>
    <w:rsid w:val="0041733F"/>
    <w:rsid w:val="0041735F"/>
    <w:rsid w:val="00417442"/>
    <w:rsid w:val="004177DB"/>
    <w:rsid w:val="00417E2C"/>
    <w:rsid w:val="00417E9B"/>
    <w:rsid w:val="0042022D"/>
    <w:rsid w:val="0042032A"/>
    <w:rsid w:val="00420848"/>
    <w:rsid w:val="00420B90"/>
    <w:rsid w:val="00420DA5"/>
    <w:rsid w:val="00420EDF"/>
    <w:rsid w:val="00420F4A"/>
    <w:rsid w:val="00420FFC"/>
    <w:rsid w:val="0042122E"/>
    <w:rsid w:val="0042131C"/>
    <w:rsid w:val="0042143F"/>
    <w:rsid w:val="00421492"/>
    <w:rsid w:val="00421527"/>
    <w:rsid w:val="004215C2"/>
    <w:rsid w:val="004215E1"/>
    <w:rsid w:val="00421977"/>
    <w:rsid w:val="00421A9A"/>
    <w:rsid w:val="00421E52"/>
    <w:rsid w:val="00421F27"/>
    <w:rsid w:val="00422538"/>
    <w:rsid w:val="00422586"/>
    <w:rsid w:val="0042264B"/>
    <w:rsid w:val="004228A1"/>
    <w:rsid w:val="00422BF4"/>
    <w:rsid w:val="00422C03"/>
    <w:rsid w:val="00422C2B"/>
    <w:rsid w:val="00422D4D"/>
    <w:rsid w:val="00423149"/>
    <w:rsid w:val="0042340C"/>
    <w:rsid w:val="00423582"/>
    <w:rsid w:val="00423A54"/>
    <w:rsid w:val="00423DAC"/>
    <w:rsid w:val="00424026"/>
    <w:rsid w:val="00424177"/>
    <w:rsid w:val="0042435F"/>
    <w:rsid w:val="0042439C"/>
    <w:rsid w:val="00424411"/>
    <w:rsid w:val="004244A1"/>
    <w:rsid w:val="004244C1"/>
    <w:rsid w:val="00424527"/>
    <w:rsid w:val="0042461E"/>
    <w:rsid w:val="00424797"/>
    <w:rsid w:val="004248E9"/>
    <w:rsid w:val="00424F67"/>
    <w:rsid w:val="00425072"/>
    <w:rsid w:val="0042507A"/>
    <w:rsid w:val="0042509F"/>
    <w:rsid w:val="004250B7"/>
    <w:rsid w:val="00425123"/>
    <w:rsid w:val="004251A5"/>
    <w:rsid w:val="004252C3"/>
    <w:rsid w:val="00425482"/>
    <w:rsid w:val="00425564"/>
    <w:rsid w:val="0042556B"/>
    <w:rsid w:val="004256E5"/>
    <w:rsid w:val="00425883"/>
    <w:rsid w:val="00425A25"/>
    <w:rsid w:val="00425D85"/>
    <w:rsid w:val="004261FC"/>
    <w:rsid w:val="00426411"/>
    <w:rsid w:val="00426790"/>
    <w:rsid w:val="0042709B"/>
    <w:rsid w:val="00427109"/>
    <w:rsid w:val="004273A9"/>
    <w:rsid w:val="004276BA"/>
    <w:rsid w:val="0042783F"/>
    <w:rsid w:val="0042791F"/>
    <w:rsid w:val="00427A2B"/>
    <w:rsid w:val="00427B0C"/>
    <w:rsid w:val="00427DDA"/>
    <w:rsid w:val="00427DF1"/>
    <w:rsid w:val="00427F9F"/>
    <w:rsid w:val="00430365"/>
    <w:rsid w:val="00430424"/>
    <w:rsid w:val="0043074B"/>
    <w:rsid w:val="004308C5"/>
    <w:rsid w:val="00430918"/>
    <w:rsid w:val="00430A3E"/>
    <w:rsid w:val="0043150B"/>
    <w:rsid w:val="004319E3"/>
    <w:rsid w:val="00431BFB"/>
    <w:rsid w:val="00431F66"/>
    <w:rsid w:val="00432567"/>
    <w:rsid w:val="00432C70"/>
    <w:rsid w:val="00432DD1"/>
    <w:rsid w:val="00432EEB"/>
    <w:rsid w:val="00432FA6"/>
    <w:rsid w:val="00433086"/>
    <w:rsid w:val="004331BC"/>
    <w:rsid w:val="004331C2"/>
    <w:rsid w:val="0043330C"/>
    <w:rsid w:val="00433386"/>
    <w:rsid w:val="00433452"/>
    <w:rsid w:val="004334F7"/>
    <w:rsid w:val="00433613"/>
    <w:rsid w:val="004336F1"/>
    <w:rsid w:val="00433799"/>
    <w:rsid w:val="00433AF9"/>
    <w:rsid w:val="00433CBB"/>
    <w:rsid w:val="00433E1E"/>
    <w:rsid w:val="00433F4D"/>
    <w:rsid w:val="00433FC7"/>
    <w:rsid w:val="004348CD"/>
    <w:rsid w:val="004348E7"/>
    <w:rsid w:val="00434C50"/>
    <w:rsid w:val="00434C88"/>
    <w:rsid w:val="004350CA"/>
    <w:rsid w:val="004352C1"/>
    <w:rsid w:val="00435433"/>
    <w:rsid w:val="00435522"/>
    <w:rsid w:val="004355A3"/>
    <w:rsid w:val="00435682"/>
    <w:rsid w:val="00435957"/>
    <w:rsid w:val="00435E92"/>
    <w:rsid w:val="004360E4"/>
    <w:rsid w:val="0043675C"/>
    <w:rsid w:val="004367B8"/>
    <w:rsid w:val="004367C9"/>
    <w:rsid w:val="004369E7"/>
    <w:rsid w:val="00436AB0"/>
    <w:rsid w:val="00436C49"/>
    <w:rsid w:val="00437519"/>
    <w:rsid w:val="004375E7"/>
    <w:rsid w:val="0043781C"/>
    <w:rsid w:val="004405F1"/>
    <w:rsid w:val="00440A16"/>
    <w:rsid w:val="00440D22"/>
    <w:rsid w:val="00440F30"/>
    <w:rsid w:val="00441010"/>
    <w:rsid w:val="004416FE"/>
    <w:rsid w:val="00441BD9"/>
    <w:rsid w:val="00441C9A"/>
    <w:rsid w:val="0044206A"/>
    <w:rsid w:val="00442252"/>
    <w:rsid w:val="0044245A"/>
    <w:rsid w:val="004425A9"/>
    <w:rsid w:val="00442891"/>
    <w:rsid w:val="00442977"/>
    <w:rsid w:val="00442EC5"/>
    <w:rsid w:val="004431B0"/>
    <w:rsid w:val="0044330A"/>
    <w:rsid w:val="00443454"/>
    <w:rsid w:val="00443573"/>
    <w:rsid w:val="00443880"/>
    <w:rsid w:val="004438DF"/>
    <w:rsid w:val="00443B18"/>
    <w:rsid w:val="00444168"/>
    <w:rsid w:val="004446EE"/>
    <w:rsid w:val="0044477D"/>
    <w:rsid w:val="00444D2C"/>
    <w:rsid w:val="00444F40"/>
    <w:rsid w:val="00445011"/>
    <w:rsid w:val="00445113"/>
    <w:rsid w:val="00445178"/>
    <w:rsid w:val="004451E5"/>
    <w:rsid w:val="00445641"/>
    <w:rsid w:val="00445ABE"/>
    <w:rsid w:val="00445B33"/>
    <w:rsid w:val="00445B6A"/>
    <w:rsid w:val="00445F9B"/>
    <w:rsid w:val="004463AE"/>
    <w:rsid w:val="00446653"/>
    <w:rsid w:val="00446AE4"/>
    <w:rsid w:val="00446B1D"/>
    <w:rsid w:val="00446C93"/>
    <w:rsid w:val="004473AC"/>
    <w:rsid w:val="00447566"/>
    <w:rsid w:val="004477B3"/>
    <w:rsid w:val="00447842"/>
    <w:rsid w:val="004478B9"/>
    <w:rsid w:val="00447AE3"/>
    <w:rsid w:val="00447AFE"/>
    <w:rsid w:val="00447BA6"/>
    <w:rsid w:val="00447BC8"/>
    <w:rsid w:val="00447E83"/>
    <w:rsid w:val="00450238"/>
    <w:rsid w:val="0045069A"/>
    <w:rsid w:val="0045077F"/>
    <w:rsid w:val="0045081C"/>
    <w:rsid w:val="004509C5"/>
    <w:rsid w:val="00450E6B"/>
    <w:rsid w:val="00450EA3"/>
    <w:rsid w:val="0045144C"/>
    <w:rsid w:val="00451564"/>
    <w:rsid w:val="004518E7"/>
    <w:rsid w:val="00451D27"/>
    <w:rsid w:val="00451D60"/>
    <w:rsid w:val="0045200E"/>
    <w:rsid w:val="004523DF"/>
    <w:rsid w:val="004525A1"/>
    <w:rsid w:val="00452601"/>
    <w:rsid w:val="004526B0"/>
    <w:rsid w:val="0045277F"/>
    <w:rsid w:val="0045296D"/>
    <w:rsid w:val="004529A1"/>
    <w:rsid w:val="00452A62"/>
    <w:rsid w:val="00452BC7"/>
    <w:rsid w:val="00452DA1"/>
    <w:rsid w:val="00452E1F"/>
    <w:rsid w:val="004530BE"/>
    <w:rsid w:val="004530F2"/>
    <w:rsid w:val="00453449"/>
    <w:rsid w:val="004536A4"/>
    <w:rsid w:val="004537D9"/>
    <w:rsid w:val="00453C89"/>
    <w:rsid w:val="00453C9C"/>
    <w:rsid w:val="00453CC7"/>
    <w:rsid w:val="00453EC5"/>
    <w:rsid w:val="00454020"/>
    <w:rsid w:val="004540EF"/>
    <w:rsid w:val="00454167"/>
    <w:rsid w:val="004542B8"/>
    <w:rsid w:val="0045447B"/>
    <w:rsid w:val="00455125"/>
    <w:rsid w:val="0045564D"/>
    <w:rsid w:val="00455694"/>
    <w:rsid w:val="004557F5"/>
    <w:rsid w:val="00455B85"/>
    <w:rsid w:val="00455D3E"/>
    <w:rsid w:val="00455DDB"/>
    <w:rsid w:val="00456194"/>
    <w:rsid w:val="0045694B"/>
    <w:rsid w:val="00456C45"/>
    <w:rsid w:val="00456E0C"/>
    <w:rsid w:val="00457112"/>
    <w:rsid w:val="004571A7"/>
    <w:rsid w:val="0045755C"/>
    <w:rsid w:val="00457610"/>
    <w:rsid w:val="00457787"/>
    <w:rsid w:val="0045779B"/>
    <w:rsid w:val="004579E9"/>
    <w:rsid w:val="004579F2"/>
    <w:rsid w:val="00457AE4"/>
    <w:rsid w:val="00457CA7"/>
    <w:rsid w:val="00457CCF"/>
    <w:rsid w:val="00457E38"/>
    <w:rsid w:val="00457E5D"/>
    <w:rsid w:val="004601D5"/>
    <w:rsid w:val="0046078E"/>
    <w:rsid w:val="004609DE"/>
    <w:rsid w:val="00460B7D"/>
    <w:rsid w:val="00460E56"/>
    <w:rsid w:val="00461157"/>
    <w:rsid w:val="0046121F"/>
    <w:rsid w:val="00461589"/>
    <w:rsid w:val="00461693"/>
    <w:rsid w:val="00461C17"/>
    <w:rsid w:val="00461CC2"/>
    <w:rsid w:val="004623DF"/>
    <w:rsid w:val="00462487"/>
    <w:rsid w:val="00462734"/>
    <w:rsid w:val="004627AC"/>
    <w:rsid w:val="00462938"/>
    <w:rsid w:val="004629B9"/>
    <w:rsid w:val="00462AA2"/>
    <w:rsid w:val="00462B6B"/>
    <w:rsid w:val="00462C9C"/>
    <w:rsid w:val="00462EE6"/>
    <w:rsid w:val="00462F72"/>
    <w:rsid w:val="004631EC"/>
    <w:rsid w:val="004632FA"/>
    <w:rsid w:val="004636A2"/>
    <w:rsid w:val="004639F3"/>
    <w:rsid w:val="00463A59"/>
    <w:rsid w:val="00463A9C"/>
    <w:rsid w:val="00463C5B"/>
    <w:rsid w:val="00463C88"/>
    <w:rsid w:val="004642FC"/>
    <w:rsid w:val="0046437B"/>
    <w:rsid w:val="004643CD"/>
    <w:rsid w:val="004647F7"/>
    <w:rsid w:val="0046485E"/>
    <w:rsid w:val="004649B0"/>
    <w:rsid w:val="00464A7C"/>
    <w:rsid w:val="00464B34"/>
    <w:rsid w:val="00464BCF"/>
    <w:rsid w:val="00464DDB"/>
    <w:rsid w:val="00464EAE"/>
    <w:rsid w:val="00464EC1"/>
    <w:rsid w:val="00464F68"/>
    <w:rsid w:val="0046501C"/>
    <w:rsid w:val="00465112"/>
    <w:rsid w:val="004651B7"/>
    <w:rsid w:val="004651E2"/>
    <w:rsid w:val="00465400"/>
    <w:rsid w:val="0046554D"/>
    <w:rsid w:val="004656F9"/>
    <w:rsid w:val="004659CA"/>
    <w:rsid w:val="00465CA6"/>
    <w:rsid w:val="00465CF4"/>
    <w:rsid w:val="00465EC0"/>
    <w:rsid w:val="00466BCE"/>
    <w:rsid w:val="00466C1A"/>
    <w:rsid w:val="00466EEB"/>
    <w:rsid w:val="00466EEC"/>
    <w:rsid w:val="00466F4A"/>
    <w:rsid w:val="0046710F"/>
    <w:rsid w:val="00467517"/>
    <w:rsid w:val="0046774B"/>
    <w:rsid w:val="00467753"/>
    <w:rsid w:val="004677CE"/>
    <w:rsid w:val="004677DB"/>
    <w:rsid w:val="004679AE"/>
    <w:rsid w:val="00467B68"/>
    <w:rsid w:val="00467FCF"/>
    <w:rsid w:val="0047057F"/>
    <w:rsid w:val="004706A0"/>
    <w:rsid w:val="00470857"/>
    <w:rsid w:val="00470B30"/>
    <w:rsid w:val="00470C02"/>
    <w:rsid w:val="00470C9E"/>
    <w:rsid w:val="00470CAA"/>
    <w:rsid w:val="00470D2E"/>
    <w:rsid w:val="00470E96"/>
    <w:rsid w:val="00471205"/>
    <w:rsid w:val="004715E4"/>
    <w:rsid w:val="004716C2"/>
    <w:rsid w:val="004716E9"/>
    <w:rsid w:val="004719D2"/>
    <w:rsid w:val="00471E88"/>
    <w:rsid w:val="00471ED7"/>
    <w:rsid w:val="00471FFD"/>
    <w:rsid w:val="004720FC"/>
    <w:rsid w:val="004721AB"/>
    <w:rsid w:val="004722DB"/>
    <w:rsid w:val="00472401"/>
    <w:rsid w:val="00472A88"/>
    <w:rsid w:val="00472B6C"/>
    <w:rsid w:val="00472BC7"/>
    <w:rsid w:val="00472F06"/>
    <w:rsid w:val="004734D7"/>
    <w:rsid w:val="00473623"/>
    <w:rsid w:val="00473746"/>
    <w:rsid w:val="00473A0C"/>
    <w:rsid w:val="00473A66"/>
    <w:rsid w:val="00473B0E"/>
    <w:rsid w:val="00473C18"/>
    <w:rsid w:val="00473E26"/>
    <w:rsid w:val="00473ECB"/>
    <w:rsid w:val="00474D62"/>
    <w:rsid w:val="004750E2"/>
    <w:rsid w:val="004750F0"/>
    <w:rsid w:val="004754A8"/>
    <w:rsid w:val="004754C0"/>
    <w:rsid w:val="00475818"/>
    <w:rsid w:val="00475BF7"/>
    <w:rsid w:val="00475CC5"/>
    <w:rsid w:val="00475F2D"/>
    <w:rsid w:val="00476102"/>
    <w:rsid w:val="0047674A"/>
    <w:rsid w:val="00476B74"/>
    <w:rsid w:val="00476DDF"/>
    <w:rsid w:val="00476EAB"/>
    <w:rsid w:val="00477174"/>
    <w:rsid w:val="00477230"/>
    <w:rsid w:val="00477316"/>
    <w:rsid w:val="004773AD"/>
    <w:rsid w:val="00477A68"/>
    <w:rsid w:val="00477B16"/>
    <w:rsid w:val="00477B89"/>
    <w:rsid w:val="00477DAF"/>
    <w:rsid w:val="00480088"/>
    <w:rsid w:val="004801DE"/>
    <w:rsid w:val="004805A5"/>
    <w:rsid w:val="004805DE"/>
    <w:rsid w:val="00480BB6"/>
    <w:rsid w:val="00480D8E"/>
    <w:rsid w:val="00480FEC"/>
    <w:rsid w:val="00481656"/>
    <w:rsid w:val="00481741"/>
    <w:rsid w:val="004818DC"/>
    <w:rsid w:val="004819EA"/>
    <w:rsid w:val="00481AD8"/>
    <w:rsid w:val="00481F70"/>
    <w:rsid w:val="00482094"/>
    <w:rsid w:val="0048225F"/>
    <w:rsid w:val="00482586"/>
    <w:rsid w:val="00482FFD"/>
    <w:rsid w:val="004830B9"/>
    <w:rsid w:val="00483660"/>
    <w:rsid w:val="0048399D"/>
    <w:rsid w:val="00483BFD"/>
    <w:rsid w:val="00483FD9"/>
    <w:rsid w:val="00484089"/>
    <w:rsid w:val="0048425A"/>
    <w:rsid w:val="00484645"/>
    <w:rsid w:val="004847F1"/>
    <w:rsid w:val="00484B44"/>
    <w:rsid w:val="00484E2E"/>
    <w:rsid w:val="00484E6C"/>
    <w:rsid w:val="00485424"/>
    <w:rsid w:val="004854FD"/>
    <w:rsid w:val="004858F3"/>
    <w:rsid w:val="004859E2"/>
    <w:rsid w:val="00485A28"/>
    <w:rsid w:val="00485A87"/>
    <w:rsid w:val="00485E24"/>
    <w:rsid w:val="00485F02"/>
    <w:rsid w:val="0048602A"/>
    <w:rsid w:val="00486109"/>
    <w:rsid w:val="0048610B"/>
    <w:rsid w:val="00486143"/>
    <w:rsid w:val="0048624F"/>
    <w:rsid w:val="004862E4"/>
    <w:rsid w:val="004866D6"/>
    <w:rsid w:val="00486787"/>
    <w:rsid w:val="00486951"/>
    <w:rsid w:val="00486C80"/>
    <w:rsid w:val="00486D7A"/>
    <w:rsid w:val="00486EDB"/>
    <w:rsid w:val="004870A6"/>
    <w:rsid w:val="00487204"/>
    <w:rsid w:val="004873E1"/>
    <w:rsid w:val="0048742E"/>
    <w:rsid w:val="0048754E"/>
    <w:rsid w:val="004875D4"/>
    <w:rsid w:val="00487B87"/>
    <w:rsid w:val="00487BC4"/>
    <w:rsid w:val="00487C9D"/>
    <w:rsid w:val="00487DBD"/>
    <w:rsid w:val="00487F11"/>
    <w:rsid w:val="004900B7"/>
    <w:rsid w:val="00490226"/>
    <w:rsid w:val="00490605"/>
    <w:rsid w:val="004906F9"/>
    <w:rsid w:val="004907FB"/>
    <w:rsid w:val="00490CE6"/>
    <w:rsid w:val="00490E19"/>
    <w:rsid w:val="00491068"/>
    <w:rsid w:val="004910CA"/>
    <w:rsid w:val="00491195"/>
    <w:rsid w:val="0049120B"/>
    <w:rsid w:val="00491853"/>
    <w:rsid w:val="00491975"/>
    <w:rsid w:val="00491CE3"/>
    <w:rsid w:val="00491DAB"/>
    <w:rsid w:val="00491F0C"/>
    <w:rsid w:val="00492256"/>
    <w:rsid w:val="00492AC1"/>
    <w:rsid w:val="00492F89"/>
    <w:rsid w:val="004930B2"/>
    <w:rsid w:val="0049312B"/>
    <w:rsid w:val="004932F3"/>
    <w:rsid w:val="00493820"/>
    <w:rsid w:val="004939F3"/>
    <w:rsid w:val="00493A69"/>
    <w:rsid w:val="00493A76"/>
    <w:rsid w:val="00493D0D"/>
    <w:rsid w:val="00493D84"/>
    <w:rsid w:val="00493EE7"/>
    <w:rsid w:val="00493F0D"/>
    <w:rsid w:val="0049422A"/>
    <w:rsid w:val="00494399"/>
    <w:rsid w:val="00494425"/>
    <w:rsid w:val="004944AD"/>
    <w:rsid w:val="00494564"/>
    <w:rsid w:val="00494715"/>
    <w:rsid w:val="0049471B"/>
    <w:rsid w:val="00494925"/>
    <w:rsid w:val="00494F3B"/>
    <w:rsid w:val="00495057"/>
    <w:rsid w:val="004951D9"/>
    <w:rsid w:val="0049554E"/>
    <w:rsid w:val="00495D81"/>
    <w:rsid w:val="00495F38"/>
    <w:rsid w:val="00496195"/>
    <w:rsid w:val="00496248"/>
    <w:rsid w:val="00496258"/>
    <w:rsid w:val="0049666C"/>
    <w:rsid w:val="004967E5"/>
    <w:rsid w:val="00496F1B"/>
    <w:rsid w:val="00496F4C"/>
    <w:rsid w:val="00496FDE"/>
    <w:rsid w:val="00497640"/>
    <w:rsid w:val="004977BC"/>
    <w:rsid w:val="00497D7E"/>
    <w:rsid w:val="00497E02"/>
    <w:rsid w:val="004A004E"/>
    <w:rsid w:val="004A005D"/>
    <w:rsid w:val="004A00DF"/>
    <w:rsid w:val="004A0415"/>
    <w:rsid w:val="004A0443"/>
    <w:rsid w:val="004A05BC"/>
    <w:rsid w:val="004A079A"/>
    <w:rsid w:val="004A0B8E"/>
    <w:rsid w:val="004A0F55"/>
    <w:rsid w:val="004A1274"/>
    <w:rsid w:val="004A1583"/>
    <w:rsid w:val="004A16D4"/>
    <w:rsid w:val="004A173E"/>
    <w:rsid w:val="004A1A8A"/>
    <w:rsid w:val="004A1B74"/>
    <w:rsid w:val="004A1C5E"/>
    <w:rsid w:val="004A1CB0"/>
    <w:rsid w:val="004A1D7D"/>
    <w:rsid w:val="004A25B3"/>
    <w:rsid w:val="004A29C4"/>
    <w:rsid w:val="004A2B15"/>
    <w:rsid w:val="004A2F69"/>
    <w:rsid w:val="004A3037"/>
    <w:rsid w:val="004A31AC"/>
    <w:rsid w:val="004A332B"/>
    <w:rsid w:val="004A333D"/>
    <w:rsid w:val="004A39A8"/>
    <w:rsid w:val="004A4275"/>
    <w:rsid w:val="004A42A9"/>
    <w:rsid w:val="004A42C5"/>
    <w:rsid w:val="004A43C1"/>
    <w:rsid w:val="004A443B"/>
    <w:rsid w:val="004A4455"/>
    <w:rsid w:val="004A44CD"/>
    <w:rsid w:val="004A44E3"/>
    <w:rsid w:val="004A45D4"/>
    <w:rsid w:val="004A4607"/>
    <w:rsid w:val="004A49EB"/>
    <w:rsid w:val="004A57BD"/>
    <w:rsid w:val="004A5BB2"/>
    <w:rsid w:val="004A6160"/>
    <w:rsid w:val="004A61B9"/>
    <w:rsid w:val="004A62A9"/>
    <w:rsid w:val="004A6482"/>
    <w:rsid w:val="004A6657"/>
    <w:rsid w:val="004A6731"/>
    <w:rsid w:val="004A6E6E"/>
    <w:rsid w:val="004A7418"/>
    <w:rsid w:val="004A7BCE"/>
    <w:rsid w:val="004B00B0"/>
    <w:rsid w:val="004B02E6"/>
    <w:rsid w:val="004B065B"/>
    <w:rsid w:val="004B105D"/>
    <w:rsid w:val="004B1192"/>
    <w:rsid w:val="004B119F"/>
    <w:rsid w:val="004B1373"/>
    <w:rsid w:val="004B1793"/>
    <w:rsid w:val="004B1903"/>
    <w:rsid w:val="004B223A"/>
    <w:rsid w:val="004B2365"/>
    <w:rsid w:val="004B2374"/>
    <w:rsid w:val="004B255B"/>
    <w:rsid w:val="004B2AC4"/>
    <w:rsid w:val="004B2D71"/>
    <w:rsid w:val="004B2DA4"/>
    <w:rsid w:val="004B2EF4"/>
    <w:rsid w:val="004B305A"/>
    <w:rsid w:val="004B3237"/>
    <w:rsid w:val="004B3360"/>
    <w:rsid w:val="004B3381"/>
    <w:rsid w:val="004B35A0"/>
    <w:rsid w:val="004B3612"/>
    <w:rsid w:val="004B3746"/>
    <w:rsid w:val="004B3822"/>
    <w:rsid w:val="004B390B"/>
    <w:rsid w:val="004B3D9A"/>
    <w:rsid w:val="004B3F59"/>
    <w:rsid w:val="004B3F68"/>
    <w:rsid w:val="004B40CA"/>
    <w:rsid w:val="004B424F"/>
    <w:rsid w:val="004B45BD"/>
    <w:rsid w:val="004B45DA"/>
    <w:rsid w:val="004B4952"/>
    <w:rsid w:val="004B4D0D"/>
    <w:rsid w:val="004B52ED"/>
    <w:rsid w:val="004B5412"/>
    <w:rsid w:val="004B54FB"/>
    <w:rsid w:val="004B54FF"/>
    <w:rsid w:val="004B5567"/>
    <w:rsid w:val="004B5AA1"/>
    <w:rsid w:val="004B5C93"/>
    <w:rsid w:val="004B60FB"/>
    <w:rsid w:val="004B61BB"/>
    <w:rsid w:val="004B62A8"/>
    <w:rsid w:val="004B65CA"/>
    <w:rsid w:val="004B701E"/>
    <w:rsid w:val="004B705D"/>
    <w:rsid w:val="004B72B4"/>
    <w:rsid w:val="004B751C"/>
    <w:rsid w:val="004B75D2"/>
    <w:rsid w:val="004B7655"/>
    <w:rsid w:val="004B7815"/>
    <w:rsid w:val="004B7848"/>
    <w:rsid w:val="004B793A"/>
    <w:rsid w:val="004B7A75"/>
    <w:rsid w:val="004B7CFA"/>
    <w:rsid w:val="004B7FD1"/>
    <w:rsid w:val="004C0265"/>
    <w:rsid w:val="004C04A1"/>
    <w:rsid w:val="004C06E0"/>
    <w:rsid w:val="004C08FE"/>
    <w:rsid w:val="004C0973"/>
    <w:rsid w:val="004C0978"/>
    <w:rsid w:val="004C0AC0"/>
    <w:rsid w:val="004C0C22"/>
    <w:rsid w:val="004C0E6D"/>
    <w:rsid w:val="004C0FFD"/>
    <w:rsid w:val="004C1240"/>
    <w:rsid w:val="004C127C"/>
    <w:rsid w:val="004C12D6"/>
    <w:rsid w:val="004C1829"/>
    <w:rsid w:val="004C1981"/>
    <w:rsid w:val="004C1A88"/>
    <w:rsid w:val="004C1C73"/>
    <w:rsid w:val="004C2151"/>
    <w:rsid w:val="004C240C"/>
    <w:rsid w:val="004C28F9"/>
    <w:rsid w:val="004C292E"/>
    <w:rsid w:val="004C2948"/>
    <w:rsid w:val="004C2B44"/>
    <w:rsid w:val="004C2E00"/>
    <w:rsid w:val="004C30C5"/>
    <w:rsid w:val="004C3A01"/>
    <w:rsid w:val="004C3A2D"/>
    <w:rsid w:val="004C3BC4"/>
    <w:rsid w:val="004C3D2E"/>
    <w:rsid w:val="004C3D32"/>
    <w:rsid w:val="004C3EB3"/>
    <w:rsid w:val="004C4172"/>
    <w:rsid w:val="004C4209"/>
    <w:rsid w:val="004C4817"/>
    <w:rsid w:val="004C4B3B"/>
    <w:rsid w:val="004C4C37"/>
    <w:rsid w:val="004C4FD9"/>
    <w:rsid w:val="004C5346"/>
    <w:rsid w:val="004C5627"/>
    <w:rsid w:val="004C5740"/>
    <w:rsid w:val="004C5789"/>
    <w:rsid w:val="004C58A5"/>
    <w:rsid w:val="004C5967"/>
    <w:rsid w:val="004C5F41"/>
    <w:rsid w:val="004C6360"/>
    <w:rsid w:val="004C63F8"/>
    <w:rsid w:val="004C67EC"/>
    <w:rsid w:val="004C6A43"/>
    <w:rsid w:val="004C6A6F"/>
    <w:rsid w:val="004C6BD1"/>
    <w:rsid w:val="004C6BD7"/>
    <w:rsid w:val="004C6D19"/>
    <w:rsid w:val="004C6EC9"/>
    <w:rsid w:val="004C6FB0"/>
    <w:rsid w:val="004C71B4"/>
    <w:rsid w:val="004C76D8"/>
    <w:rsid w:val="004C79E4"/>
    <w:rsid w:val="004C7ABF"/>
    <w:rsid w:val="004C7B31"/>
    <w:rsid w:val="004C7BE1"/>
    <w:rsid w:val="004C7C17"/>
    <w:rsid w:val="004D00E4"/>
    <w:rsid w:val="004D0113"/>
    <w:rsid w:val="004D067E"/>
    <w:rsid w:val="004D0868"/>
    <w:rsid w:val="004D0A87"/>
    <w:rsid w:val="004D0B1D"/>
    <w:rsid w:val="004D0C70"/>
    <w:rsid w:val="004D1088"/>
    <w:rsid w:val="004D139B"/>
    <w:rsid w:val="004D13EA"/>
    <w:rsid w:val="004D1410"/>
    <w:rsid w:val="004D1625"/>
    <w:rsid w:val="004D1C82"/>
    <w:rsid w:val="004D2078"/>
    <w:rsid w:val="004D234C"/>
    <w:rsid w:val="004D23BF"/>
    <w:rsid w:val="004D2671"/>
    <w:rsid w:val="004D26F5"/>
    <w:rsid w:val="004D297D"/>
    <w:rsid w:val="004D2AF6"/>
    <w:rsid w:val="004D2B7C"/>
    <w:rsid w:val="004D3170"/>
    <w:rsid w:val="004D31B2"/>
    <w:rsid w:val="004D3521"/>
    <w:rsid w:val="004D3963"/>
    <w:rsid w:val="004D39EA"/>
    <w:rsid w:val="004D3AA5"/>
    <w:rsid w:val="004D3BE2"/>
    <w:rsid w:val="004D3BF0"/>
    <w:rsid w:val="004D3F5A"/>
    <w:rsid w:val="004D4643"/>
    <w:rsid w:val="004D4C42"/>
    <w:rsid w:val="004D56E1"/>
    <w:rsid w:val="004D591D"/>
    <w:rsid w:val="004D5A1F"/>
    <w:rsid w:val="004D5C07"/>
    <w:rsid w:val="004D5E11"/>
    <w:rsid w:val="004D5F2A"/>
    <w:rsid w:val="004D6080"/>
    <w:rsid w:val="004D6229"/>
    <w:rsid w:val="004D634C"/>
    <w:rsid w:val="004D6637"/>
    <w:rsid w:val="004D66E5"/>
    <w:rsid w:val="004D692D"/>
    <w:rsid w:val="004D69D2"/>
    <w:rsid w:val="004D6A8C"/>
    <w:rsid w:val="004D6CBD"/>
    <w:rsid w:val="004D6F46"/>
    <w:rsid w:val="004D7052"/>
    <w:rsid w:val="004D716D"/>
    <w:rsid w:val="004D717A"/>
    <w:rsid w:val="004D7522"/>
    <w:rsid w:val="004D7C85"/>
    <w:rsid w:val="004D7CC4"/>
    <w:rsid w:val="004E00F9"/>
    <w:rsid w:val="004E03DC"/>
    <w:rsid w:val="004E0755"/>
    <w:rsid w:val="004E079C"/>
    <w:rsid w:val="004E0D60"/>
    <w:rsid w:val="004E0D65"/>
    <w:rsid w:val="004E0F9A"/>
    <w:rsid w:val="004E1087"/>
    <w:rsid w:val="004E10B0"/>
    <w:rsid w:val="004E11EB"/>
    <w:rsid w:val="004E13F4"/>
    <w:rsid w:val="004E169C"/>
    <w:rsid w:val="004E1846"/>
    <w:rsid w:val="004E18B1"/>
    <w:rsid w:val="004E1B02"/>
    <w:rsid w:val="004E1BD4"/>
    <w:rsid w:val="004E20D0"/>
    <w:rsid w:val="004E228A"/>
    <w:rsid w:val="004E237C"/>
    <w:rsid w:val="004E24FE"/>
    <w:rsid w:val="004E2B89"/>
    <w:rsid w:val="004E2CB2"/>
    <w:rsid w:val="004E2F6E"/>
    <w:rsid w:val="004E308F"/>
    <w:rsid w:val="004E3145"/>
    <w:rsid w:val="004E3304"/>
    <w:rsid w:val="004E3673"/>
    <w:rsid w:val="004E3710"/>
    <w:rsid w:val="004E3B1B"/>
    <w:rsid w:val="004E417C"/>
    <w:rsid w:val="004E44C9"/>
    <w:rsid w:val="004E4624"/>
    <w:rsid w:val="004E4627"/>
    <w:rsid w:val="004E4688"/>
    <w:rsid w:val="004E476D"/>
    <w:rsid w:val="004E48AD"/>
    <w:rsid w:val="004E4DBA"/>
    <w:rsid w:val="004E4EF3"/>
    <w:rsid w:val="004E529B"/>
    <w:rsid w:val="004E5625"/>
    <w:rsid w:val="004E5833"/>
    <w:rsid w:val="004E590B"/>
    <w:rsid w:val="004E5BF9"/>
    <w:rsid w:val="004E5C03"/>
    <w:rsid w:val="004E5C14"/>
    <w:rsid w:val="004E5F10"/>
    <w:rsid w:val="004E5F40"/>
    <w:rsid w:val="004E6015"/>
    <w:rsid w:val="004E60DE"/>
    <w:rsid w:val="004E6142"/>
    <w:rsid w:val="004E66F7"/>
    <w:rsid w:val="004E67E3"/>
    <w:rsid w:val="004E68B2"/>
    <w:rsid w:val="004E6BD3"/>
    <w:rsid w:val="004E6C9E"/>
    <w:rsid w:val="004E6CAE"/>
    <w:rsid w:val="004E6F22"/>
    <w:rsid w:val="004E7161"/>
    <w:rsid w:val="004E7173"/>
    <w:rsid w:val="004E73AD"/>
    <w:rsid w:val="004E7420"/>
    <w:rsid w:val="004E768E"/>
    <w:rsid w:val="004E7749"/>
    <w:rsid w:val="004E7B66"/>
    <w:rsid w:val="004E7B69"/>
    <w:rsid w:val="004E7D90"/>
    <w:rsid w:val="004E7DCA"/>
    <w:rsid w:val="004E7DCE"/>
    <w:rsid w:val="004F0023"/>
    <w:rsid w:val="004F0356"/>
    <w:rsid w:val="004F0480"/>
    <w:rsid w:val="004F0555"/>
    <w:rsid w:val="004F0721"/>
    <w:rsid w:val="004F0725"/>
    <w:rsid w:val="004F0B36"/>
    <w:rsid w:val="004F0B69"/>
    <w:rsid w:val="004F0D68"/>
    <w:rsid w:val="004F0EB6"/>
    <w:rsid w:val="004F0F06"/>
    <w:rsid w:val="004F0F7C"/>
    <w:rsid w:val="004F142B"/>
    <w:rsid w:val="004F1434"/>
    <w:rsid w:val="004F154C"/>
    <w:rsid w:val="004F16F0"/>
    <w:rsid w:val="004F1CA1"/>
    <w:rsid w:val="004F1E8E"/>
    <w:rsid w:val="004F2421"/>
    <w:rsid w:val="004F29B7"/>
    <w:rsid w:val="004F2D32"/>
    <w:rsid w:val="004F2E3A"/>
    <w:rsid w:val="004F2F2B"/>
    <w:rsid w:val="004F2F68"/>
    <w:rsid w:val="004F3017"/>
    <w:rsid w:val="004F34F5"/>
    <w:rsid w:val="004F3580"/>
    <w:rsid w:val="004F371B"/>
    <w:rsid w:val="004F37E3"/>
    <w:rsid w:val="004F3AB2"/>
    <w:rsid w:val="004F3B41"/>
    <w:rsid w:val="004F3B91"/>
    <w:rsid w:val="004F3C5A"/>
    <w:rsid w:val="004F3E30"/>
    <w:rsid w:val="004F3F05"/>
    <w:rsid w:val="004F43AC"/>
    <w:rsid w:val="004F442C"/>
    <w:rsid w:val="004F456C"/>
    <w:rsid w:val="004F461A"/>
    <w:rsid w:val="004F47DA"/>
    <w:rsid w:val="004F4D5E"/>
    <w:rsid w:val="004F51F2"/>
    <w:rsid w:val="004F5464"/>
    <w:rsid w:val="004F5465"/>
    <w:rsid w:val="004F549C"/>
    <w:rsid w:val="004F54E8"/>
    <w:rsid w:val="004F55AC"/>
    <w:rsid w:val="004F5A61"/>
    <w:rsid w:val="004F5B00"/>
    <w:rsid w:val="004F60DF"/>
    <w:rsid w:val="004F61DB"/>
    <w:rsid w:val="004F63D3"/>
    <w:rsid w:val="004F660A"/>
    <w:rsid w:val="004F6B9F"/>
    <w:rsid w:val="004F6BCE"/>
    <w:rsid w:val="004F70B6"/>
    <w:rsid w:val="004F710F"/>
    <w:rsid w:val="004F78E1"/>
    <w:rsid w:val="004F7AC6"/>
    <w:rsid w:val="004F7BF4"/>
    <w:rsid w:val="004F7C74"/>
    <w:rsid w:val="004F7DF3"/>
    <w:rsid w:val="00500045"/>
    <w:rsid w:val="00500115"/>
    <w:rsid w:val="0050022D"/>
    <w:rsid w:val="005003A5"/>
    <w:rsid w:val="00500537"/>
    <w:rsid w:val="0050063A"/>
    <w:rsid w:val="005007BD"/>
    <w:rsid w:val="00500910"/>
    <w:rsid w:val="00500A40"/>
    <w:rsid w:val="00500DC2"/>
    <w:rsid w:val="0050115B"/>
    <w:rsid w:val="00501414"/>
    <w:rsid w:val="00501486"/>
    <w:rsid w:val="005015B4"/>
    <w:rsid w:val="0050160C"/>
    <w:rsid w:val="00501759"/>
    <w:rsid w:val="00502246"/>
    <w:rsid w:val="0050243B"/>
    <w:rsid w:val="00502691"/>
    <w:rsid w:val="00502736"/>
    <w:rsid w:val="00502800"/>
    <w:rsid w:val="00502D72"/>
    <w:rsid w:val="005030E3"/>
    <w:rsid w:val="0050315A"/>
    <w:rsid w:val="005034EE"/>
    <w:rsid w:val="00503563"/>
    <w:rsid w:val="00503786"/>
    <w:rsid w:val="00503889"/>
    <w:rsid w:val="005039FA"/>
    <w:rsid w:val="00503B8F"/>
    <w:rsid w:val="00503E2B"/>
    <w:rsid w:val="00503F53"/>
    <w:rsid w:val="00504210"/>
    <w:rsid w:val="005043AF"/>
    <w:rsid w:val="0050440B"/>
    <w:rsid w:val="005045B4"/>
    <w:rsid w:val="00504662"/>
    <w:rsid w:val="0050469D"/>
    <w:rsid w:val="00504A9B"/>
    <w:rsid w:val="00504FEB"/>
    <w:rsid w:val="0050504E"/>
    <w:rsid w:val="0050528E"/>
    <w:rsid w:val="005056BC"/>
    <w:rsid w:val="005056CD"/>
    <w:rsid w:val="00505853"/>
    <w:rsid w:val="0050590A"/>
    <w:rsid w:val="00505ABD"/>
    <w:rsid w:val="00505C27"/>
    <w:rsid w:val="00505C91"/>
    <w:rsid w:val="00505F3A"/>
    <w:rsid w:val="005063D6"/>
    <w:rsid w:val="00506446"/>
    <w:rsid w:val="00506587"/>
    <w:rsid w:val="005065B2"/>
    <w:rsid w:val="005065D1"/>
    <w:rsid w:val="005067C1"/>
    <w:rsid w:val="00506A87"/>
    <w:rsid w:val="00506C40"/>
    <w:rsid w:val="00507000"/>
    <w:rsid w:val="005070AB"/>
    <w:rsid w:val="0050779A"/>
    <w:rsid w:val="00507B10"/>
    <w:rsid w:val="00507C66"/>
    <w:rsid w:val="00507C9B"/>
    <w:rsid w:val="005101B6"/>
    <w:rsid w:val="00510300"/>
    <w:rsid w:val="00510621"/>
    <w:rsid w:val="005107B6"/>
    <w:rsid w:val="00510B04"/>
    <w:rsid w:val="00511252"/>
    <w:rsid w:val="00511319"/>
    <w:rsid w:val="00511366"/>
    <w:rsid w:val="005118FA"/>
    <w:rsid w:val="00511B38"/>
    <w:rsid w:val="00511C30"/>
    <w:rsid w:val="00511DE2"/>
    <w:rsid w:val="00511E8C"/>
    <w:rsid w:val="005125E3"/>
    <w:rsid w:val="00512678"/>
    <w:rsid w:val="005126D1"/>
    <w:rsid w:val="0051276A"/>
    <w:rsid w:val="0051288D"/>
    <w:rsid w:val="005129B2"/>
    <w:rsid w:val="00512AF0"/>
    <w:rsid w:val="00512F47"/>
    <w:rsid w:val="0051323B"/>
    <w:rsid w:val="00513531"/>
    <w:rsid w:val="00513770"/>
    <w:rsid w:val="00513A39"/>
    <w:rsid w:val="00513D58"/>
    <w:rsid w:val="00513DC7"/>
    <w:rsid w:val="00513F45"/>
    <w:rsid w:val="00514023"/>
    <w:rsid w:val="005144F7"/>
    <w:rsid w:val="0051455B"/>
    <w:rsid w:val="0051496E"/>
    <w:rsid w:val="00514BD1"/>
    <w:rsid w:val="00514EB3"/>
    <w:rsid w:val="00514F75"/>
    <w:rsid w:val="00515022"/>
    <w:rsid w:val="00515192"/>
    <w:rsid w:val="005151BE"/>
    <w:rsid w:val="00515477"/>
    <w:rsid w:val="0051548B"/>
    <w:rsid w:val="0051559D"/>
    <w:rsid w:val="0051580D"/>
    <w:rsid w:val="00515A79"/>
    <w:rsid w:val="00516048"/>
    <w:rsid w:val="00516126"/>
    <w:rsid w:val="00516142"/>
    <w:rsid w:val="00516337"/>
    <w:rsid w:val="00516AD3"/>
    <w:rsid w:val="00516F01"/>
    <w:rsid w:val="00517026"/>
    <w:rsid w:val="005171AC"/>
    <w:rsid w:val="005171FC"/>
    <w:rsid w:val="0051756B"/>
    <w:rsid w:val="00517757"/>
    <w:rsid w:val="00517942"/>
    <w:rsid w:val="005179F8"/>
    <w:rsid w:val="00517C1C"/>
    <w:rsid w:val="005200F0"/>
    <w:rsid w:val="005204AB"/>
    <w:rsid w:val="00520693"/>
    <w:rsid w:val="00520851"/>
    <w:rsid w:val="00520FDF"/>
    <w:rsid w:val="00521000"/>
    <w:rsid w:val="0052105D"/>
    <w:rsid w:val="00521319"/>
    <w:rsid w:val="005219D8"/>
    <w:rsid w:val="00521CF6"/>
    <w:rsid w:val="00521D52"/>
    <w:rsid w:val="005221CC"/>
    <w:rsid w:val="0052243E"/>
    <w:rsid w:val="00522A55"/>
    <w:rsid w:val="00522BE5"/>
    <w:rsid w:val="00522E1D"/>
    <w:rsid w:val="005233EB"/>
    <w:rsid w:val="00523503"/>
    <w:rsid w:val="00523544"/>
    <w:rsid w:val="005238CC"/>
    <w:rsid w:val="00523A0E"/>
    <w:rsid w:val="00523C8C"/>
    <w:rsid w:val="00523E81"/>
    <w:rsid w:val="00524247"/>
    <w:rsid w:val="005244AB"/>
    <w:rsid w:val="00524E9A"/>
    <w:rsid w:val="0052503A"/>
    <w:rsid w:val="005254EC"/>
    <w:rsid w:val="00525AD5"/>
    <w:rsid w:val="00525C12"/>
    <w:rsid w:val="00525D33"/>
    <w:rsid w:val="00526153"/>
    <w:rsid w:val="00526345"/>
    <w:rsid w:val="0052669E"/>
    <w:rsid w:val="00526849"/>
    <w:rsid w:val="00526A0B"/>
    <w:rsid w:val="00526C19"/>
    <w:rsid w:val="00526CF1"/>
    <w:rsid w:val="00526ED2"/>
    <w:rsid w:val="00526F30"/>
    <w:rsid w:val="00527051"/>
    <w:rsid w:val="0052716A"/>
    <w:rsid w:val="00527254"/>
    <w:rsid w:val="005272C3"/>
    <w:rsid w:val="0052746B"/>
    <w:rsid w:val="0052746D"/>
    <w:rsid w:val="00527BDE"/>
    <w:rsid w:val="00527BDF"/>
    <w:rsid w:val="00527CAF"/>
    <w:rsid w:val="00527E84"/>
    <w:rsid w:val="00527FC3"/>
    <w:rsid w:val="005300A2"/>
    <w:rsid w:val="00530239"/>
    <w:rsid w:val="005306B6"/>
    <w:rsid w:val="00530784"/>
    <w:rsid w:val="005307DD"/>
    <w:rsid w:val="005307FF"/>
    <w:rsid w:val="00530A74"/>
    <w:rsid w:val="00530CD8"/>
    <w:rsid w:val="00530D03"/>
    <w:rsid w:val="00530F2E"/>
    <w:rsid w:val="00530F5E"/>
    <w:rsid w:val="00530F99"/>
    <w:rsid w:val="005310B6"/>
    <w:rsid w:val="005313E2"/>
    <w:rsid w:val="0053145C"/>
    <w:rsid w:val="005314AA"/>
    <w:rsid w:val="0053153A"/>
    <w:rsid w:val="00531555"/>
    <w:rsid w:val="005315CF"/>
    <w:rsid w:val="00531A38"/>
    <w:rsid w:val="00531DC3"/>
    <w:rsid w:val="00531F22"/>
    <w:rsid w:val="00532337"/>
    <w:rsid w:val="005324BD"/>
    <w:rsid w:val="00532661"/>
    <w:rsid w:val="005327BA"/>
    <w:rsid w:val="00532846"/>
    <w:rsid w:val="005328CA"/>
    <w:rsid w:val="00532E57"/>
    <w:rsid w:val="00532F6B"/>
    <w:rsid w:val="00533193"/>
    <w:rsid w:val="00533348"/>
    <w:rsid w:val="0053384C"/>
    <w:rsid w:val="00533FD6"/>
    <w:rsid w:val="00534134"/>
    <w:rsid w:val="00534616"/>
    <w:rsid w:val="00534799"/>
    <w:rsid w:val="00534915"/>
    <w:rsid w:val="00534C51"/>
    <w:rsid w:val="00534C85"/>
    <w:rsid w:val="00534D10"/>
    <w:rsid w:val="00534E16"/>
    <w:rsid w:val="0053519A"/>
    <w:rsid w:val="00535228"/>
    <w:rsid w:val="00535355"/>
    <w:rsid w:val="0053535F"/>
    <w:rsid w:val="00535521"/>
    <w:rsid w:val="00535573"/>
    <w:rsid w:val="0053565B"/>
    <w:rsid w:val="00535E6C"/>
    <w:rsid w:val="00535EB5"/>
    <w:rsid w:val="00535F5E"/>
    <w:rsid w:val="00536046"/>
    <w:rsid w:val="00536367"/>
    <w:rsid w:val="00536453"/>
    <w:rsid w:val="00536538"/>
    <w:rsid w:val="00536739"/>
    <w:rsid w:val="00536756"/>
    <w:rsid w:val="005369A6"/>
    <w:rsid w:val="005373C3"/>
    <w:rsid w:val="005376AD"/>
    <w:rsid w:val="00537704"/>
    <w:rsid w:val="005378F3"/>
    <w:rsid w:val="00537B8C"/>
    <w:rsid w:val="00537BBE"/>
    <w:rsid w:val="005400D5"/>
    <w:rsid w:val="0054018C"/>
    <w:rsid w:val="00540C4C"/>
    <w:rsid w:val="005413C2"/>
    <w:rsid w:val="0054178A"/>
    <w:rsid w:val="005418A9"/>
    <w:rsid w:val="00541EC3"/>
    <w:rsid w:val="005421E0"/>
    <w:rsid w:val="00542232"/>
    <w:rsid w:val="005426BA"/>
    <w:rsid w:val="005426F0"/>
    <w:rsid w:val="0054296B"/>
    <w:rsid w:val="00542A2B"/>
    <w:rsid w:val="00542B71"/>
    <w:rsid w:val="00543085"/>
    <w:rsid w:val="005431B7"/>
    <w:rsid w:val="00543227"/>
    <w:rsid w:val="0054391F"/>
    <w:rsid w:val="00543B27"/>
    <w:rsid w:val="00543F6C"/>
    <w:rsid w:val="0054412F"/>
    <w:rsid w:val="005444AF"/>
    <w:rsid w:val="0054478A"/>
    <w:rsid w:val="005447F0"/>
    <w:rsid w:val="00544846"/>
    <w:rsid w:val="0054485C"/>
    <w:rsid w:val="005448CA"/>
    <w:rsid w:val="00544C7D"/>
    <w:rsid w:val="00544CC7"/>
    <w:rsid w:val="00544D95"/>
    <w:rsid w:val="00544E49"/>
    <w:rsid w:val="005453CF"/>
    <w:rsid w:val="00545440"/>
    <w:rsid w:val="00545656"/>
    <w:rsid w:val="005457C6"/>
    <w:rsid w:val="00545D4B"/>
    <w:rsid w:val="00546375"/>
    <w:rsid w:val="005467CB"/>
    <w:rsid w:val="00546908"/>
    <w:rsid w:val="0054690B"/>
    <w:rsid w:val="0054696D"/>
    <w:rsid w:val="00546FFF"/>
    <w:rsid w:val="005470CF"/>
    <w:rsid w:val="005471A1"/>
    <w:rsid w:val="005474E7"/>
    <w:rsid w:val="005477BB"/>
    <w:rsid w:val="00547D5E"/>
    <w:rsid w:val="00547E1F"/>
    <w:rsid w:val="00550096"/>
    <w:rsid w:val="005501EC"/>
    <w:rsid w:val="0055028D"/>
    <w:rsid w:val="005504D9"/>
    <w:rsid w:val="00550513"/>
    <w:rsid w:val="00550614"/>
    <w:rsid w:val="00550770"/>
    <w:rsid w:val="0055079C"/>
    <w:rsid w:val="005508E1"/>
    <w:rsid w:val="00550A03"/>
    <w:rsid w:val="00550B02"/>
    <w:rsid w:val="00550D63"/>
    <w:rsid w:val="00550EC3"/>
    <w:rsid w:val="005511B8"/>
    <w:rsid w:val="005512F7"/>
    <w:rsid w:val="00551365"/>
    <w:rsid w:val="00551434"/>
    <w:rsid w:val="00551605"/>
    <w:rsid w:val="00551762"/>
    <w:rsid w:val="00551BCE"/>
    <w:rsid w:val="00551C9E"/>
    <w:rsid w:val="00552322"/>
    <w:rsid w:val="005525FD"/>
    <w:rsid w:val="0055264F"/>
    <w:rsid w:val="0055268B"/>
    <w:rsid w:val="00552762"/>
    <w:rsid w:val="00552E0F"/>
    <w:rsid w:val="005534BB"/>
    <w:rsid w:val="005537A0"/>
    <w:rsid w:val="005537AD"/>
    <w:rsid w:val="005537DD"/>
    <w:rsid w:val="00553A44"/>
    <w:rsid w:val="00553BAF"/>
    <w:rsid w:val="00553C43"/>
    <w:rsid w:val="00553EB3"/>
    <w:rsid w:val="00554115"/>
    <w:rsid w:val="005541CB"/>
    <w:rsid w:val="00554453"/>
    <w:rsid w:val="00554768"/>
    <w:rsid w:val="005548CB"/>
    <w:rsid w:val="00554B28"/>
    <w:rsid w:val="00554C51"/>
    <w:rsid w:val="00554D10"/>
    <w:rsid w:val="00554D17"/>
    <w:rsid w:val="00554E2B"/>
    <w:rsid w:val="00555910"/>
    <w:rsid w:val="00555A21"/>
    <w:rsid w:val="00555AFC"/>
    <w:rsid w:val="005560A3"/>
    <w:rsid w:val="005561E4"/>
    <w:rsid w:val="00556268"/>
    <w:rsid w:val="00556531"/>
    <w:rsid w:val="0055686F"/>
    <w:rsid w:val="005568B3"/>
    <w:rsid w:val="00556AA6"/>
    <w:rsid w:val="00556BB7"/>
    <w:rsid w:val="00556EAA"/>
    <w:rsid w:val="005570A9"/>
    <w:rsid w:val="0055725C"/>
    <w:rsid w:val="00557343"/>
    <w:rsid w:val="00557511"/>
    <w:rsid w:val="00557809"/>
    <w:rsid w:val="00557941"/>
    <w:rsid w:val="005579B2"/>
    <w:rsid w:val="00557ECF"/>
    <w:rsid w:val="0056000B"/>
    <w:rsid w:val="00560271"/>
    <w:rsid w:val="005608B5"/>
    <w:rsid w:val="00560A7E"/>
    <w:rsid w:val="00560CB2"/>
    <w:rsid w:val="0056110E"/>
    <w:rsid w:val="005613BA"/>
    <w:rsid w:val="0056164F"/>
    <w:rsid w:val="00561885"/>
    <w:rsid w:val="00561941"/>
    <w:rsid w:val="00561AB6"/>
    <w:rsid w:val="00561AF9"/>
    <w:rsid w:val="00561B67"/>
    <w:rsid w:val="005620CA"/>
    <w:rsid w:val="0056214A"/>
    <w:rsid w:val="005622FD"/>
    <w:rsid w:val="0056248D"/>
    <w:rsid w:val="005629D5"/>
    <w:rsid w:val="00562A11"/>
    <w:rsid w:val="00562A89"/>
    <w:rsid w:val="00562C67"/>
    <w:rsid w:val="00562D0D"/>
    <w:rsid w:val="00562DC9"/>
    <w:rsid w:val="00562EE5"/>
    <w:rsid w:val="0056301B"/>
    <w:rsid w:val="005630DB"/>
    <w:rsid w:val="00563138"/>
    <w:rsid w:val="0056329E"/>
    <w:rsid w:val="00563388"/>
    <w:rsid w:val="0056346E"/>
    <w:rsid w:val="00563866"/>
    <w:rsid w:val="0056387F"/>
    <w:rsid w:val="0056398C"/>
    <w:rsid w:val="00563A58"/>
    <w:rsid w:val="00563CD8"/>
    <w:rsid w:val="00563DAD"/>
    <w:rsid w:val="00564065"/>
    <w:rsid w:val="00564208"/>
    <w:rsid w:val="00564209"/>
    <w:rsid w:val="00564463"/>
    <w:rsid w:val="0056453F"/>
    <w:rsid w:val="00564920"/>
    <w:rsid w:val="00564C85"/>
    <w:rsid w:val="00565361"/>
    <w:rsid w:val="0056536E"/>
    <w:rsid w:val="00565436"/>
    <w:rsid w:val="00565824"/>
    <w:rsid w:val="00565BCC"/>
    <w:rsid w:val="00565D87"/>
    <w:rsid w:val="00565E41"/>
    <w:rsid w:val="00565E72"/>
    <w:rsid w:val="00565ECB"/>
    <w:rsid w:val="00565FD7"/>
    <w:rsid w:val="005663CB"/>
    <w:rsid w:val="005664C0"/>
    <w:rsid w:val="0056657C"/>
    <w:rsid w:val="0056658E"/>
    <w:rsid w:val="005667CB"/>
    <w:rsid w:val="005668BE"/>
    <w:rsid w:val="00566906"/>
    <w:rsid w:val="00566C09"/>
    <w:rsid w:val="005670A6"/>
    <w:rsid w:val="005672A9"/>
    <w:rsid w:val="00567786"/>
    <w:rsid w:val="00567901"/>
    <w:rsid w:val="00567909"/>
    <w:rsid w:val="00567A41"/>
    <w:rsid w:val="0057022F"/>
    <w:rsid w:val="0057038C"/>
    <w:rsid w:val="005703D6"/>
    <w:rsid w:val="0057043C"/>
    <w:rsid w:val="00570485"/>
    <w:rsid w:val="005704E3"/>
    <w:rsid w:val="00570629"/>
    <w:rsid w:val="00570745"/>
    <w:rsid w:val="00570900"/>
    <w:rsid w:val="00570E88"/>
    <w:rsid w:val="00570EEE"/>
    <w:rsid w:val="005712B2"/>
    <w:rsid w:val="0057138E"/>
    <w:rsid w:val="00571398"/>
    <w:rsid w:val="00571495"/>
    <w:rsid w:val="00571549"/>
    <w:rsid w:val="00571552"/>
    <w:rsid w:val="005715A8"/>
    <w:rsid w:val="005719E7"/>
    <w:rsid w:val="00571AE7"/>
    <w:rsid w:val="00571B0F"/>
    <w:rsid w:val="00572031"/>
    <w:rsid w:val="00572467"/>
    <w:rsid w:val="005726D6"/>
    <w:rsid w:val="00572781"/>
    <w:rsid w:val="00572862"/>
    <w:rsid w:val="005728AA"/>
    <w:rsid w:val="005728D0"/>
    <w:rsid w:val="00572C9D"/>
    <w:rsid w:val="00572D22"/>
    <w:rsid w:val="00572D6B"/>
    <w:rsid w:val="00572DE5"/>
    <w:rsid w:val="005730CD"/>
    <w:rsid w:val="005730F4"/>
    <w:rsid w:val="00573157"/>
    <w:rsid w:val="005737B3"/>
    <w:rsid w:val="005737B7"/>
    <w:rsid w:val="005737DF"/>
    <w:rsid w:val="00574020"/>
    <w:rsid w:val="0057403F"/>
    <w:rsid w:val="00574248"/>
    <w:rsid w:val="005742EC"/>
    <w:rsid w:val="00574518"/>
    <w:rsid w:val="00574789"/>
    <w:rsid w:val="00574790"/>
    <w:rsid w:val="00574A6A"/>
    <w:rsid w:val="00574C09"/>
    <w:rsid w:val="00574E31"/>
    <w:rsid w:val="00574EA4"/>
    <w:rsid w:val="005754CF"/>
    <w:rsid w:val="00575587"/>
    <w:rsid w:val="005756FB"/>
    <w:rsid w:val="00575760"/>
    <w:rsid w:val="00575878"/>
    <w:rsid w:val="00575892"/>
    <w:rsid w:val="00575B5C"/>
    <w:rsid w:val="00575FA0"/>
    <w:rsid w:val="005762E6"/>
    <w:rsid w:val="005766CA"/>
    <w:rsid w:val="00576B47"/>
    <w:rsid w:val="00576BF8"/>
    <w:rsid w:val="00576C89"/>
    <w:rsid w:val="00576D72"/>
    <w:rsid w:val="00576DD1"/>
    <w:rsid w:val="0057725B"/>
    <w:rsid w:val="005775F1"/>
    <w:rsid w:val="00577C1C"/>
    <w:rsid w:val="00577C2C"/>
    <w:rsid w:val="00577C88"/>
    <w:rsid w:val="00577D19"/>
    <w:rsid w:val="005800BF"/>
    <w:rsid w:val="0058017B"/>
    <w:rsid w:val="0058021D"/>
    <w:rsid w:val="005802C6"/>
    <w:rsid w:val="00580348"/>
    <w:rsid w:val="005805AA"/>
    <w:rsid w:val="00580A93"/>
    <w:rsid w:val="00580B7F"/>
    <w:rsid w:val="00580BBD"/>
    <w:rsid w:val="0058114C"/>
    <w:rsid w:val="005813EB"/>
    <w:rsid w:val="005817DB"/>
    <w:rsid w:val="00581914"/>
    <w:rsid w:val="00581917"/>
    <w:rsid w:val="005819BA"/>
    <w:rsid w:val="00581A17"/>
    <w:rsid w:val="00581BCA"/>
    <w:rsid w:val="00581BE6"/>
    <w:rsid w:val="00581C89"/>
    <w:rsid w:val="00581DF2"/>
    <w:rsid w:val="00581F49"/>
    <w:rsid w:val="00582378"/>
    <w:rsid w:val="00582896"/>
    <w:rsid w:val="005828A4"/>
    <w:rsid w:val="005828A7"/>
    <w:rsid w:val="00582A83"/>
    <w:rsid w:val="00582B1B"/>
    <w:rsid w:val="00582C07"/>
    <w:rsid w:val="005830A0"/>
    <w:rsid w:val="005832EB"/>
    <w:rsid w:val="00583658"/>
    <w:rsid w:val="00583955"/>
    <w:rsid w:val="00583C22"/>
    <w:rsid w:val="00583C28"/>
    <w:rsid w:val="00583FF8"/>
    <w:rsid w:val="0058404E"/>
    <w:rsid w:val="00584335"/>
    <w:rsid w:val="005845C8"/>
    <w:rsid w:val="00584779"/>
    <w:rsid w:val="00584947"/>
    <w:rsid w:val="00584D31"/>
    <w:rsid w:val="00584F0E"/>
    <w:rsid w:val="00584FED"/>
    <w:rsid w:val="0058500E"/>
    <w:rsid w:val="00585253"/>
    <w:rsid w:val="00585351"/>
    <w:rsid w:val="0058548D"/>
    <w:rsid w:val="00585567"/>
    <w:rsid w:val="00585632"/>
    <w:rsid w:val="00585835"/>
    <w:rsid w:val="00585942"/>
    <w:rsid w:val="00585B2A"/>
    <w:rsid w:val="00586769"/>
    <w:rsid w:val="0058676B"/>
    <w:rsid w:val="00586790"/>
    <w:rsid w:val="005868C9"/>
    <w:rsid w:val="00586C7F"/>
    <w:rsid w:val="00586E45"/>
    <w:rsid w:val="00586FD6"/>
    <w:rsid w:val="00587016"/>
    <w:rsid w:val="005873F1"/>
    <w:rsid w:val="005874B3"/>
    <w:rsid w:val="005876EA"/>
    <w:rsid w:val="00587907"/>
    <w:rsid w:val="00587980"/>
    <w:rsid w:val="00587DD5"/>
    <w:rsid w:val="00587F36"/>
    <w:rsid w:val="00590194"/>
    <w:rsid w:val="005903F7"/>
    <w:rsid w:val="005903FF"/>
    <w:rsid w:val="0059042D"/>
    <w:rsid w:val="00590457"/>
    <w:rsid w:val="005904FF"/>
    <w:rsid w:val="005905A6"/>
    <w:rsid w:val="005907E8"/>
    <w:rsid w:val="00590895"/>
    <w:rsid w:val="00590904"/>
    <w:rsid w:val="005909AD"/>
    <w:rsid w:val="00590BC6"/>
    <w:rsid w:val="0059127A"/>
    <w:rsid w:val="005912BF"/>
    <w:rsid w:val="005916CF"/>
    <w:rsid w:val="005917EA"/>
    <w:rsid w:val="00591843"/>
    <w:rsid w:val="00591C52"/>
    <w:rsid w:val="00591E03"/>
    <w:rsid w:val="00591E40"/>
    <w:rsid w:val="00591F45"/>
    <w:rsid w:val="005920AA"/>
    <w:rsid w:val="0059298B"/>
    <w:rsid w:val="00592BAF"/>
    <w:rsid w:val="00592F34"/>
    <w:rsid w:val="005930AF"/>
    <w:rsid w:val="00593101"/>
    <w:rsid w:val="0059310C"/>
    <w:rsid w:val="005933B1"/>
    <w:rsid w:val="0059372A"/>
    <w:rsid w:val="0059393E"/>
    <w:rsid w:val="00593A07"/>
    <w:rsid w:val="00593BA9"/>
    <w:rsid w:val="00593C11"/>
    <w:rsid w:val="00593CA4"/>
    <w:rsid w:val="005942B7"/>
    <w:rsid w:val="005942EF"/>
    <w:rsid w:val="005945D3"/>
    <w:rsid w:val="00594814"/>
    <w:rsid w:val="00594A2B"/>
    <w:rsid w:val="00594B09"/>
    <w:rsid w:val="00594E40"/>
    <w:rsid w:val="00594E53"/>
    <w:rsid w:val="00594EF1"/>
    <w:rsid w:val="00594F8C"/>
    <w:rsid w:val="0059556E"/>
    <w:rsid w:val="005955F8"/>
    <w:rsid w:val="005958DF"/>
    <w:rsid w:val="00595B2A"/>
    <w:rsid w:val="00595CE0"/>
    <w:rsid w:val="00595F6B"/>
    <w:rsid w:val="00595F88"/>
    <w:rsid w:val="00596178"/>
    <w:rsid w:val="005965F6"/>
    <w:rsid w:val="0059699A"/>
    <w:rsid w:val="00596B00"/>
    <w:rsid w:val="00596E2B"/>
    <w:rsid w:val="00596E60"/>
    <w:rsid w:val="00596F98"/>
    <w:rsid w:val="005974FB"/>
    <w:rsid w:val="00597614"/>
    <w:rsid w:val="00597647"/>
    <w:rsid w:val="00597905"/>
    <w:rsid w:val="0059795D"/>
    <w:rsid w:val="00597D3A"/>
    <w:rsid w:val="00597FEF"/>
    <w:rsid w:val="005A00A5"/>
    <w:rsid w:val="005A037B"/>
    <w:rsid w:val="005A04D8"/>
    <w:rsid w:val="005A0BB7"/>
    <w:rsid w:val="005A0EA5"/>
    <w:rsid w:val="005A10AB"/>
    <w:rsid w:val="005A10B0"/>
    <w:rsid w:val="005A145A"/>
    <w:rsid w:val="005A1470"/>
    <w:rsid w:val="005A14B8"/>
    <w:rsid w:val="005A1624"/>
    <w:rsid w:val="005A17CA"/>
    <w:rsid w:val="005A1A21"/>
    <w:rsid w:val="005A1B70"/>
    <w:rsid w:val="005A1D00"/>
    <w:rsid w:val="005A2342"/>
    <w:rsid w:val="005A238E"/>
    <w:rsid w:val="005A260F"/>
    <w:rsid w:val="005A26B4"/>
    <w:rsid w:val="005A274B"/>
    <w:rsid w:val="005A28B0"/>
    <w:rsid w:val="005A2A7E"/>
    <w:rsid w:val="005A2B49"/>
    <w:rsid w:val="005A2CEA"/>
    <w:rsid w:val="005A2DC0"/>
    <w:rsid w:val="005A3001"/>
    <w:rsid w:val="005A31E4"/>
    <w:rsid w:val="005A34DF"/>
    <w:rsid w:val="005A3CC5"/>
    <w:rsid w:val="005A427A"/>
    <w:rsid w:val="005A4316"/>
    <w:rsid w:val="005A4380"/>
    <w:rsid w:val="005A4614"/>
    <w:rsid w:val="005A46D8"/>
    <w:rsid w:val="005A479F"/>
    <w:rsid w:val="005A4A24"/>
    <w:rsid w:val="005A4BA5"/>
    <w:rsid w:val="005A4D04"/>
    <w:rsid w:val="005A4DDF"/>
    <w:rsid w:val="005A51D4"/>
    <w:rsid w:val="005A546A"/>
    <w:rsid w:val="005A5478"/>
    <w:rsid w:val="005A5848"/>
    <w:rsid w:val="005A58D2"/>
    <w:rsid w:val="005A5B38"/>
    <w:rsid w:val="005A5C6B"/>
    <w:rsid w:val="005A5EA9"/>
    <w:rsid w:val="005A60CE"/>
    <w:rsid w:val="005A648B"/>
    <w:rsid w:val="005A658A"/>
    <w:rsid w:val="005A6707"/>
    <w:rsid w:val="005A6B12"/>
    <w:rsid w:val="005A6DE8"/>
    <w:rsid w:val="005A6F33"/>
    <w:rsid w:val="005A6FA6"/>
    <w:rsid w:val="005A6FF8"/>
    <w:rsid w:val="005A7207"/>
    <w:rsid w:val="005A7319"/>
    <w:rsid w:val="005A736B"/>
    <w:rsid w:val="005A74A8"/>
    <w:rsid w:val="005A7B0B"/>
    <w:rsid w:val="005A7D5A"/>
    <w:rsid w:val="005B004C"/>
    <w:rsid w:val="005B00F6"/>
    <w:rsid w:val="005B0156"/>
    <w:rsid w:val="005B0200"/>
    <w:rsid w:val="005B05F0"/>
    <w:rsid w:val="005B0DB1"/>
    <w:rsid w:val="005B0DFE"/>
    <w:rsid w:val="005B0E7C"/>
    <w:rsid w:val="005B1254"/>
    <w:rsid w:val="005B13E7"/>
    <w:rsid w:val="005B1419"/>
    <w:rsid w:val="005B1437"/>
    <w:rsid w:val="005B149B"/>
    <w:rsid w:val="005B1668"/>
    <w:rsid w:val="005B1956"/>
    <w:rsid w:val="005B1AE2"/>
    <w:rsid w:val="005B1CA6"/>
    <w:rsid w:val="005B1DC6"/>
    <w:rsid w:val="005B1E86"/>
    <w:rsid w:val="005B1ED7"/>
    <w:rsid w:val="005B1F62"/>
    <w:rsid w:val="005B252E"/>
    <w:rsid w:val="005B2574"/>
    <w:rsid w:val="005B28FB"/>
    <w:rsid w:val="005B2985"/>
    <w:rsid w:val="005B300E"/>
    <w:rsid w:val="005B331B"/>
    <w:rsid w:val="005B3322"/>
    <w:rsid w:val="005B3531"/>
    <w:rsid w:val="005B3539"/>
    <w:rsid w:val="005B3A2E"/>
    <w:rsid w:val="005B3A37"/>
    <w:rsid w:val="005B3C8C"/>
    <w:rsid w:val="005B3FAB"/>
    <w:rsid w:val="005B49BA"/>
    <w:rsid w:val="005B49BD"/>
    <w:rsid w:val="005B4CCE"/>
    <w:rsid w:val="005B4E0F"/>
    <w:rsid w:val="005B522E"/>
    <w:rsid w:val="005B5313"/>
    <w:rsid w:val="005B58F1"/>
    <w:rsid w:val="005B5908"/>
    <w:rsid w:val="005B5912"/>
    <w:rsid w:val="005B6392"/>
    <w:rsid w:val="005B63CD"/>
    <w:rsid w:val="005B643D"/>
    <w:rsid w:val="005B68A1"/>
    <w:rsid w:val="005B6D39"/>
    <w:rsid w:val="005B70A9"/>
    <w:rsid w:val="005B72C2"/>
    <w:rsid w:val="005B739F"/>
    <w:rsid w:val="005B75C4"/>
    <w:rsid w:val="005B7681"/>
    <w:rsid w:val="005B7826"/>
    <w:rsid w:val="005B7909"/>
    <w:rsid w:val="005B796E"/>
    <w:rsid w:val="005B7AD6"/>
    <w:rsid w:val="005B7EB7"/>
    <w:rsid w:val="005C014B"/>
    <w:rsid w:val="005C04E8"/>
    <w:rsid w:val="005C05D1"/>
    <w:rsid w:val="005C0614"/>
    <w:rsid w:val="005C0941"/>
    <w:rsid w:val="005C0C3C"/>
    <w:rsid w:val="005C0D7D"/>
    <w:rsid w:val="005C0E27"/>
    <w:rsid w:val="005C0EC7"/>
    <w:rsid w:val="005C113B"/>
    <w:rsid w:val="005C1799"/>
    <w:rsid w:val="005C1885"/>
    <w:rsid w:val="005C1CE2"/>
    <w:rsid w:val="005C1DE4"/>
    <w:rsid w:val="005C1FA0"/>
    <w:rsid w:val="005C2012"/>
    <w:rsid w:val="005C2185"/>
    <w:rsid w:val="005C21EC"/>
    <w:rsid w:val="005C244B"/>
    <w:rsid w:val="005C2507"/>
    <w:rsid w:val="005C25D3"/>
    <w:rsid w:val="005C2817"/>
    <w:rsid w:val="005C2835"/>
    <w:rsid w:val="005C2B43"/>
    <w:rsid w:val="005C2B78"/>
    <w:rsid w:val="005C2CB8"/>
    <w:rsid w:val="005C2E1A"/>
    <w:rsid w:val="005C3321"/>
    <w:rsid w:val="005C36FA"/>
    <w:rsid w:val="005C381B"/>
    <w:rsid w:val="005C3B8E"/>
    <w:rsid w:val="005C3D7E"/>
    <w:rsid w:val="005C3E9B"/>
    <w:rsid w:val="005C3FF6"/>
    <w:rsid w:val="005C41DD"/>
    <w:rsid w:val="005C45EC"/>
    <w:rsid w:val="005C4713"/>
    <w:rsid w:val="005C4BC1"/>
    <w:rsid w:val="005C4C2B"/>
    <w:rsid w:val="005C5283"/>
    <w:rsid w:val="005C5404"/>
    <w:rsid w:val="005C58CA"/>
    <w:rsid w:val="005C5A18"/>
    <w:rsid w:val="005C5AC7"/>
    <w:rsid w:val="005C5ADE"/>
    <w:rsid w:val="005C5BB3"/>
    <w:rsid w:val="005C5E46"/>
    <w:rsid w:val="005C5F94"/>
    <w:rsid w:val="005C6307"/>
    <w:rsid w:val="005C6411"/>
    <w:rsid w:val="005C6AB0"/>
    <w:rsid w:val="005C6D84"/>
    <w:rsid w:val="005C70A9"/>
    <w:rsid w:val="005C72A6"/>
    <w:rsid w:val="005C74F4"/>
    <w:rsid w:val="005C7650"/>
    <w:rsid w:val="005C772A"/>
    <w:rsid w:val="005C7B95"/>
    <w:rsid w:val="005C7D3F"/>
    <w:rsid w:val="005C7E0E"/>
    <w:rsid w:val="005D0185"/>
    <w:rsid w:val="005D020A"/>
    <w:rsid w:val="005D0440"/>
    <w:rsid w:val="005D0799"/>
    <w:rsid w:val="005D0828"/>
    <w:rsid w:val="005D098C"/>
    <w:rsid w:val="005D1143"/>
    <w:rsid w:val="005D1254"/>
    <w:rsid w:val="005D13D5"/>
    <w:rsid w:val="005D1582"/>
    <w:rsid w:val="005D18B2"/>
    <w:rsid w:val="005D1B98"/>
    <w:rsid w:val="005D1D26"/>
    <w:rsid w:val="005D1E9A"/>
    <w:rsid w:val="005D1FF2"/>
    <w:rsid w:val="005D2040"/>
    <w:rsid w:val="005D20C4"/>
    <w:rsid w:val="005D2646"/>
    <w:rsid w:val="005D2DED"/>
    <w:rsid w:val="005D30A8"/>
    <w:rsid w:val="005D3185"/>
    <w:rsid w:val="005D3276"/>
    <w:rsid w:val="005D35DD"/>
    <w:rsid w:val="005D361E"/>
    <w:rsid w:val="005D37F4"/>
    <w:rsid w:val="005D3818"/>
    <w:rsid w:val="005D383F"/>
    <w:rsid w:val="005D3A25"/>
    <w:rsid w:val="005D3C2B"/>
    <w:rsid w:val="005D3F3A"/>
    <w:rsid w:val="005D4068"/>
    <w:rsid w:val="005D41DC"/>
    <w:rsid w:val="005D4457"/>
    <w:rsid w:val="005D46E8"/>
    <w:rsid w:val="005D474D"/>
    <w:rsid w:val="005D47C4"/>
    <w:rsid w:val="005D47E7"/>
    <w:rsid w:val="005D4846"/>
    <w:rsid w:val="005D4CBE"/>
    <w:rsid w:val="005D5126"/>
    <w:rsid w:val="005D5263"/>
    <w:rsid w:val="005D5269"/>
    <w:rsid w:val="005D5408"/>
    <w:rsid w:val="005D5563"/>
    <w:rsid w:val="005D558F"/>
    <w:rsid w:val="005D5B30"/>
    <w:rsid w:val="005D5B98"/>
    <w:rsid w:val="005D5BBC"/>
    <w:rsid w:val="005D610F"/>
    <w:rsid w:val="005D62E7"/>
    <w:rsid w:val="005D67BA"/>
    <w:rsid w:val="005D6AC9"/>
    <w:rsid w:val="005D6C58"/>
    <w:rsid w:val="005D719D"/>
    <w:rsid w:val="005D752A"/>
    <w:rsid w:val="005D7CA0"/>
    <w:rsid w:val="005D7D1F"/>
    <w:rsid w:val="005E003B"/>
    <w:rsid w:val="005E03D2"/>
    <w:rsid w:val="005E04AB"/>
    <w:rsid w:val="005E0577"/>
    <w:rsid w:val="005E06F8"/>
    <w:rsid w:val="005E11F8"/>
    <w:rsid w:val="005E1454"/>
    <w:rsid w:val="005E16D6"/>
    <w:rsid w:val="005E1890"/>
    <w:rsid w:val="005E1A85"/>
    <w:rsid w:val="005E1AB9"/>
    <w:rsid w:val="005E1BED"/>
    <w:rsid w:val="005E1E4B"/>
    <w:rsid w:val="005E2141"/>
    <w:rsid w:val="005E2184"/>
    <w:rsid w:val="005E2D9C"/>
    <w:rsid w:val="005E2EC1"/>
    <w:rsid w:val="005E3288"/>
    <w:rsid w:val="005E34A3"/>
    <w:rsid w:val="005E3601"/>
    <w:rsid w:val="005E39E0"/>
    <w:rsid w:val="005E3B0D"/>
    <w:rsid w:val="005E3C6F"/>
    <w:rsid w:val="005E3D36"/>
    <w:rsid w:val="005E3F61"/>
    <w:rsid w:val="005E40CF"/>
    <w:rsid w:val="005E4158"/>
    <w:rsid w:val="005E443D"/>
    <w:rsid w:val="005E4723"/>
    <w:rsid w:val="005E47B2"/>
    <w:rsid w:val="005E4802"/>
    <w:rsid w:val="005E49B9"/>
    <w:rsid w:val="005E4A2C"/>
    <w:rsid w:val="005E4CA6"/>
    <w:rsid w:val="005E5041"/>
    <w:rsid w:val="005E50E4"/>
    <w:rsid w:val="005E52CB"/>
    <w:rsid w:val="005E54BA"/>
    <w:rsid w:val="005E557E"/>
    <w:rsid w:val="005E5623"/>
    <w:rsid w:val="005E59B3"/>
    <w:rsid w:val="005E5B99"/>
    <w:rsid w:val="005E5CC7"/>
    <w:rsid w:val="005E6017"/>
    <w:rsid w:val="005E6190"/>
    <w:rsid w:val="005E6213"/>
    <w:rsid w:val="005E622B"/>
    <w:rsid w:val="005E62C3"/>
    <w:rsid w:val="005E665C"/>
    <w:rsid w:val="005E6864"/>
    <w:rsid w:val="005E6BDF"/>
    <w:rsid w:val="005E6CB1"/>
    <w:rsid w:val="005E73C0"/>
    <w:rsid w:val="005E73E8"/>
    <w:rsid w:val="005E7419"/>
    <w:rsid w:val="005E7427"/>
    <w:rsid w:val="005E7748"/>
    <w:rsid w:val="005E779A"/>
    <w:rsid w:val="005E7813"/>
    <w:rsid w:val="005E7833"/>
    <w:rsid w:val="005E7945"/>
    <w:rsid w:val="005E79A9"/>
    <w:rsid w:val="005E7AB1"/>
    <w:rsid w:val="005E7D26"/>
    <w:rsid w:val="005E7E40"/>
    <w:rsid w:val="005E7F38"/>
    <w:rsid w:val="005F019F"/>
    <w:rsid w:val="005F024B"/>
    <w:rsid w:val="005F06E5"/>
    <w:rsid w:val="005F087D"/>
    <w:rsid w:val="005F0D32"/>
    <w:rsid w:val="005F0F03"/>
    <w:rsid w:val="005F0FEF"/>
    <w:rsid w:val="005F10B9"/>
    <w:rsid w:val="005F13AA"/>
    <w:rsid w:val="005F1486"/>
    <w:rsid w:val="005F1504"/>
    <w:rsid w:val="005F15FC"/>
    <w:rsid w:val="005F17F2"/>
    <w:rsid w:val="005F1D95"/>
    <w:rsid w:val="005F212B"/>
    <w:rsid w:val="005F2136"/>
    <w:rsid w:val="005F27F5"/>
    <w:rsid w:val="005F2B58"/>
    <w:rsid w:val="005F2C94"/>
    <w:rsid w:val="005F2DD1"/>
    <w:rsid w:val="005F2F0A"/>
    <w:rsid w:val="005F3073"/>
    <w:rsid w:val="005F32DA"/>
    <w:rsid w:val="005F3310"/>
    <w:rsid w:val="005F33B9"/>
    <w:rsid w:val="005F360F"/>
    <w:rsid w:val="005F367F"/>
    <w:rsid w:val="005F394D"/>
    <w:rsid w:val="005F3B90"/>
    <w:rsid w:val="005F3CD2"/>
    <w:rsid w:val="005F3CF0"/>
    <w:rsid w:val="005F3EA3"/>
    <w:rsid w:val="005F3F62"/>
    <w:rsid w:val="005F4195"/>
    <w:rsid w:val="005F42CE"/>
    <w:rsid w:val="005F4577"/>
    <w:rsid w:val="005F49FF"/>
    <w:rsid w:val="005F4DD1"/>
    <w:rsid w:val="005F4E64"/>
    <w:rsid w:val="005F50BD"/>
    <w:rsid w:val="005F52AD"/>
    <w:rsid w:val="005F53E5"/>
    <w:rsid w:val="005F585F"/>
    <w:rsid w:val="005F58C4"/>
    <w:rsid w:val="005F5E26"/>
    <w:rsid w:val="005F5F4C"/>
    <w:rsid w:val="005F611C"/>
    <w:rsid w:val="005F6252"/>
    <w:rsid w:val="005F6571"/>
    <w:rsid w:val="005F6A99"/>
    <w:rsid w:val="005F6ECA"/>
    <w:rsid w:val="005F6F22"/>
    <w:rsid w:val="005F6F77"/>
    <w:rsid w:val="005F7016"/>
    <w:rsid w:val="005F71D0"/>
    <w:rsid w:val="005F7227"/>
    <w:rsid w:val="005F77B7"/>
    <w:rsid w:val="005F789E"/>
    <w:rsid w:val="005F7D97"/>
    <w:rsid w:val="00600414"/>
    <w:rsid w:val="006004EC"/>
    <w:rsid w:val="00600688"/>
    <w:rsid w:val="00600771"/>
    <w:rsid w:val="00600B2B"/>
    <w:rsid w:val="00600D0F"/>
    <w:rsid w:val="00600D73"/>
    <w:rsid w:val="00600EF1"/>
    <w:rsid w:val="006012B1"/>
    <w:rsid w:val="0060180A"/>
    <w:rsid w:val="00601862"/>
    <w:rsid w:val="006018B1"/>
    <w:rsid w:val="00601B16"/>
    <w:rsid w:val="00601E11"/>
    <w:rsid w:val="006020E4"/>
    <w:rsid w:val="006022AE"/>
    <w:rsid w:val="00602695"/>
    <w:rsid w:val="0060274E"/>
    <w:rsid w:val="00602A61"/>
    <w:rsid w:val="00602DC1"/>
    <w:rsid w:val="00602EF8"/>
    <w:rsid w:val="006030F7"/>
    <w:rsid w:val="00603509"/>
    <w:rsid w:val="00603534"/>
    <w:rsid w:val="006037B0"/>
    <w:rsid w:val="00604095"/>
    <w:rsid w:val="0060409F"/>
    <w:rsid w:val="00604355"/>
    <w:rsid w:val="006045D6"/>
    <w:rsid w:val="00604653"/>
    <w:rsid w:val="006049AE"/>
    <w:rsid w:val="00604BF7"/>
    <w:rsid w:val="00604BFF"/>
    <w:rsid w:val="00604FC1"/>
    <w:rsid w:val="00605155"/>
    <w:rsid w:val="006051B5"/>
    <w:rsid w:val="006054C2"/>
    <w:rsid w:val="0060551D"/>
    <w:rsid w:val="006055D2"/>
    <w:rsid w:val="006055DF"/>
    <w:rsid w:val="0060585E"/>
    <w:rsid w:val="0060598B"/>
    <w:rsid w:val="00605997"/>
    <w:rsid w:val="006059B8"/>
    <w:rsid w:val="006059E0"/>
    <w:rsid w:val="00605A4B"/>
    <w:rsid w:val="00605C60"/>
    <w:rsid w:val="00606022"/>
    <w:rsid w:val="00606134"/>
    <w:rsid w:val="00606204"/>
    <w:rsid w:val="0060626E"/>
    <w:rsid w:val="0060639E"/>
    <w:rsid w:val="0060650B"/>
    <w:rsid w:val="006065E2"/>
    <w:rsid w:val="00606803"/>
    <w:rsid w:val="006069C4"/>
    <w:rsid w:val="00606A14"/>
    <w:rsid w:val="00606C77"/>
    <w:rsid w:val="00606D50"/>
    <w:rsid w:val="00606EBC"/>
    <w:rsid w:val="00607449"/>
    <w:rsid w:val="00607476"/>
    <w:rsid w:val="006079BB"/>
    <w:rsid w:val="00607A16"/>
    <w:rsid w:val="00607EE5"/>
    <w:rsid w:val="00610051"/>
    <w:rsid w:val="00610150"/>
    <w:rsid w:val="006104EC"/>
    <w:rsid w:val="0061086E"/>
    <w:rsid w:val="006108A7"/>
    <w:rsid w:val="00610C67"/>
    <w:rsid w:val="00610CF1"/>
    <w:rsid w:val="00611016"/>
    <w:rsid w:val="00611308"/>
    <w:rsid w:val="006116B8"/>
    <w:rsid w:val="00611730"/>
    <w:rsid w:val="0061185A"/>
    <w:rsid w:val="0061275F"/>
    <w:rsid w:val="006129D7"/>
    <w:rsid w:val="00612BBD"/>
    <w:rsid w:val="00612CD5"/>
    <w:rsid w:val="00612E9D"/>
    <w:rsid w:val="00612FB0"/>
    <w:rsid w:val="0061341E"/>
    <w:rsid w:val="006136B4"/>
    <w:rsid w:val="00613913"/>
    <w:rsid w:val="00613A63"/>
    <w:rsid w:val="00613BC6"/>
    <w:rsid w:val="00613BF9"/>
    <w:rsid w:val="00613D31"/>
    <w:rsid w:val="0061416C"/>
    <w:rsid w:val="00614186"/>
    <w:rsid w:val="00614365"/>
    <w:rsid w:val="006144D1"/>
    <w:rsid w:val="00614592"/>
    <w:rsid w:val="00614A20"/>
    <w:rsid w:val="00614D47"/>
    <w:rsid w:val="00614E36"/>
    <w:rsid w:val="00614FF2"/>
    <w:rsid w:val="0061544D"/>
    <w:rsid w:val="0061599E"/>
    <w:rsid w:val="006159AB"/>
    <w:rsid w:val="006159FE"/>
    <w:rsid w:val="00615F85"/>
    <w:rsid w:val="00616228"/>
    <w:rsid w:val="0061682A"/>
    <w:rsid w:val="00616C17"/>
    <w:rsid w:val="00616DD5"/>
    <w:rsid w:val="00616EF7"/>
    <w:rsid w:val="00616F74"/>
    <w:rsid w:val="00616F9A"/>
    <w:rsid w:val="006171A8"/>
    <w:rsid w:val="0061732F"/>
    <w:rsid w:val="00617611"/>
    <w:rsid w:val="0061767C"/>
    <w:rsid w:val="006200E3"/>
    <w:rsid w:val="00620267"/>
    <w:rsid w:val="00620523"/>
    <w:rsid w:val="00620546"/>
    <w:rsid w:val="00620688"/>
    <w:rsid w:val="00620A52"/>
    <w:rsid w:val="00620B81"/>
    <w:rsid w:val="00620CDC"/>
    <w:rsid w:val="00620DB8"/>
    <w:rsid w:val="00620F9A"/>
    <w:rsid w:val="00620F9D"/>
    <w:rsid w:val="0062106C"/>
    <w:rsid w:val="00621081"/>
    <w:rsid w:val="00621476"/>
    <w:rsid w:val="00621590"/>
    <w:rsid w:val="00621A89"/>
    <w:rsid w:val="00621C38"/>
    <w:rsid w:val="00621E8A"/>
    <w:rsid w:val="006220C2"/>
    <w:rsid w:val="0062221B"/>
    <w:rsid w:val="006223AC"/>
    <w:rsid w:val="00622595"/>
    <w:rsid w:val="0062265D"/>
    <w:rsid w:val="00622A8D"/>
    <w:rsid w:val="00622CFF"/>
    <w:rsid w:val="00622DB1"/>
    <w:rsid w:val="00623446"/>
    <w:rsid w:val="0062358F"/>
    <w:rsid w:val="00623624"/>
    <w:rsid w:val="006238D5"/>
    <w:rsid w:val="00623B04"/>
    <w:rsid w:val="00623DC4"/>
    <w:rsid w:val="00623E8E"/>
    <w:rsid w:val="00623EDC"/>
    <w:rsid w:val="0062410B"/>
    <w:rsid w:val="006243FB"/>
    <w:rsid w:val="00624519"/>
    <w:rsid w:val="006245D9"/>
    <w:rsid w:val="00624623"/>
    <w:rsid w:val="006251FA"/>
    <w:rsid w:val="0062520C"/>
    <w:rsid w:val="00625271"/>
    <w:rsid w:val="00625283"/>
    <w:rsid w:val="00625674"/>
    <w:rsid w:val="00625777"/>
    <w:rsid w:val="00625796"/>
    <w:rsid w:val="00625C48"/>
    <w:rsid w:val="00625D9F"/>
    <w:rsid w:val="00625EBA"/>
    <w:rsid w:val="00626197"/>
    <w:rsid w:val="0062643B"/>
    <w:rsid w:val="006264F1"/>
    <w:rsid w:val="00626583"/>
    <w:rsid w:val="00626838"/>
    <w:rsid w:val="00626A1C"/>
    <w:rsid w:val="00626EEF"/>
    <w:rsid w:val="00627439"/>
    <w:rsid w:val="006275DC"/>
    <w:rsid w:val="00627683"/>
    <w:rsid w:val="006276E6"/>
    <w:rsid w:val="00627882"/>
    <w:rsid w:val="006278D9"/>
    <w:rsid w:val="00627DD4"/>
    <w:rsid w:val="00627DEF"/>
    <w:rsid w:val="00630193"/>
    <w:rsid w:val="006302CA"/>
    <w:rsid w:val="006308AC"/>
    <w:rsid w:val="006308F8"/>
    <w:rsid w:val="00630A6E"/>
    <w:rsid w:val="00630DAB"/>
    <w:rsid w:val="00630ED0"/>
    <w:rsid w:val="00631534"/>
    <w:rsid w:val="006315A9"/>
    <w:rsid w:val="0063189F"/>
    <w:rsid w:val="00631983"/>
    <w:rsid w:val="00631CDE"/>
    <w:rsid w:val="006325F9"/>
    <w:rsid w:val="006327D8"/>
    <w:rsid w:val="0063283A"/>
    <w:rsid w:val="0063284D"/>
    <w:rsid w:val="00632AEA"/>
    <w:rsid w:val="00632AEC"/>
    <w:rsid w:val="00632B93"/>
    <w:rsid w:val="00632C18"/>
    <w:rsid w:val="00632DF7"/>
    <w:rsid w:val="0063309B"/>
    <w:rsid w:val="006331E5"/>
    <w:rsid w:val="0063333E"/>
    <w:rsid w:val="006333EF"/>
    <w:rsid w:val="006338C4"/>
    <w:rsid w:val="00633AED"/>
    <w:rsid w:val="00633B60"/>
    <w:rsid w:val="00633D48"/>
    <w:rsid w:val="00633DEE"/>
    <w:rsid w:val="00633E3D"/>
    <w:rsid w:val="00633EBA"/>
    <w:rsid w:val="00633F63"/>
    <w:rsid w:val="00634983"/>
    <w:rsid w:val="0063498C"/>
    <w:rsid w:val="00634ADB"/>
    <w:rsid w:val="00634C45"/>
    <w:rsid w:val="00634F06"/>
    <w:rsid w:val="00635487"/>
    <w:rsid w:val="0063555A"/>
    <w:rsid w:val="006358E6"/>
    <w:rsid w:val="00635A75"/>
    <w:rsid w:val="00635C74"/>
    <w:rsid w:val="00636284"/>
    <w:rsid w:val="006366CB"/>
    <w:rsid w:val="006367BB"/>
    <w:rsid w:val="00636A59"/>
    <w:rsid w:val="00636AEC"/>
    <w:rsid w:val="0063715C"/>
    <w:rsid w:val="00637239"/>
    <w:rsid w:val="006374CE"/>
    <w:rsid w:val="006374DB"/>
    <w:rsid w:val="00637503"/>
    <w:rsid w:val="00637592"/>
    <w:rsid w:val="006377C9"/>
    <w:rsid w:val="00637F7F"/>
    <w:rsid w:val="006400BC"/>
    <w:rsid w:val="00640325"/>
    <w:rsid w:val="00640497"/>
    <w:rsid w:val="0064060B"/>
    <w:rsid w:val="00640699"/>
    <w:rsid w:val="006409B6"/>
    <w:rsid w:val="00640A25"/>
    <w:rsid w:val="00640B52"/>
    <w:rsid w:val="00641470"/>
    <w:rsid w:val="00641734"/>
    <w:rsid w:val="006417C6"/>
    <w:rsid w:val="00641C5A"/>
    <w:rsid w:val="006421A0"/>
    <w:rsid w:val="00642345"/>
    <w:rsid w:val="006426E2"/>
    <w:rsid w:val="0064278C"/>
    <w:rsid w:val="0064279A"/>
    <w:rsid w:val="006427A6"/>
    <w:rsid w:val="00642831"/>
    <w:rsid w:val="006428E0"/>
    <w:rsid w:val="00642905"/>
    <w:rsid w:val="0064298D"/>
    <w:rsid w:val="00642A0E"/>
    <w:rsid w:val="00642A7E"/>
    <w:rsid w:val="00642ADA"/>
    <w:rsid w:val="00642BEE"/>
    <w:rsid w:val="00642C4F"/>
    <w:rsid w:val="00642DF9"/>
    <w:rsid w:val="00642DFA"/>
    <w:rsid w:val="0064328A"/>
    <w:rsid w:val="00643768"/>
    <w:rsid w:val="006437AB"/>
    <w:rsid w:val="006438F9"/>
    <w:rsid w:val="00643918"/>
    <w:rsid w:val="00643F32"/>
    <w:rsid w:val="0064420E"/>
    <w:rsid w:val="0064441E"/>
    <w:rsid w:val="0064446C"/>
    <w:rsid w:val="006444C3"/>
    <w:rsid w:val="00644592"/>
    <w:rsid w:val="0064464E"/>
    <w:rsid w:val="0064487A"/>
    <w:rsid w:val="00644CA4"/>
    <w:rsid w:val="00644CE6"/>
    <w:rsid w:val="00644CEE"/>
    <w:rsid w:val="00644E2E"/>
    <w:rsid w:val="00644EF4"/>
    <w:rsid w:val="006452B1"/>
    <w:rsid w:val="0064537B"/>
    <w:rsid w:val="006457CF"/>
    <w:rsid w:val="006457E2"/>
    <w:rsid w:val="006459E1"/>
    <w:rsid w:val="00646077"/>
    <w:rsid w:val="00646442"/>
    <w:rsid w:val="00646572"/>
    <w:rsid w:val="00646A8A"/>
    <w:rsid w:val="00646B81"/>
    <w:rsid w:val="00647479"/>
    <w:rsid w:val="00647667"/>
    <w:rsid w:val="006476E7"/>
    <w:rsid w:val="0064771A"/>
    <w:rsid w:val="0064776A"/>
    <w:rsid w:val="00647B80"/>
    <w:rsid w:val="00647EBB"/>
    <w:rsid w:val="006501F0"/>
    <w:rsid w:val="0065024A"/>
    <w:rsid w:val="006504C9"/>
    <w:rsid w:val="0065054C"/>
    <w:rsid w:val="0065097E"/>
    <w:rsid w:val="00650B4F"/>
    <w:rsid w:val="0065131D"/>
    <w:rsid w:val="0065145E"/>
    <w:rsid w:val="006517D6"/>
    <w:rsid w:val="00651C61"/>
    <w:rsid w:val="00651D03"/>
    <w:rsid w:val="00651D4F"/>
    <w:rsid w:val="00651F8D"/>
    <w:rsid w:val="00651FDD"/>
    <w:rsid w:val="00651FFC"/>
    <w:rsid w:val="00652056"/>
    <w:rsid w:val="006529BB"/>
    <w:rsid w:val="00652A81"/>
    <w:rsid w:val="00652AD5"/>
    <w:rsid w:val="00652B4D"/>
    <w:rsid w:val="00652EF0"/>
    <w:rsid w:val="00653392"/>
    <w:rsid w:val="00653573"/>
    <w:rsid w:val="00653587"/>
    <w:rsid w:val="0065397B"/>
    <w:rsid w:val="0065412D"/>
    <w:rsid w:val="0065444A"/>
    <w:rsid w:val="00654660"/>
    <w:rsid w:val="006546E5"/>
    <w:rsid w:val="0065496E"/>
    <w:rsid w:val="00654987"/>
    <w:rsid w:val="00654A26"/>
    <w:rsid w:val="00654C31"/>
    <w:rsid w:val="00654D9A"/>
    <w:rsid w:val="00654E0D"/>
    <w:rsid w:val="00655019"/>
    <w:rsid w:val="00655808"/>
    <w:rsid w:val="00655ACC"/>
    <w:rsid w:val="00655CA3"/>
    <w:rsid w:val="00655CF6"/>
    <w:rsid w:val="00655DC5"/>
    <w:rsid w:val="00655EC9"/>
    <w:rsid w:val="00656270"/>
    <w:rsid w:val="006564CC"/>
    <w:rsid w:val="006565B4"/>
    <w:rsid w:val="00656934"/>
    <w:rsid w:val="00656957"/>
    <w:rsid w:val="00656B08"/>
    <w:rsid w:val="00656CB4"/>
    <w:rsid w:val="00656E57"/>
    <w:rsid w:val="006570A0"/>
    <w:rsid w:val="0065714A"/>
    <w:rsid w:val="00657315"/>
    <w:rsid w:val="006576D2"/>
    <w:rsid w:val="00657969"/>
    <w:rsid w:val="00657B44"/>
    <w:rsid w:val="00657F03"/>
    <w:rsid w:val="00660138"/>
    <w:rsid w:val="006603FB"/>
    <w:rsid w:val="006604F2"/>
    <w:rsid w:val="0066064D"/>
    <w:rsid w:val="00660820"/>
    <w:rsid w:val="00660CE2"/>
    <w:rsid w:val="00660D06"/>
    <w:rsid w:val="00660FAD"/>
    <w:rsid w:val="00661080"/>
    <w:rsid w:val="006611AB"/>
    <w:rsid w:val="006613D6"/>
    <w:rsid w:val="00661828"/>
    <w:rsid w:val="00661960"/>
    <w:rsid w:val="006619B5"/>
    <w:rsid w:val="00661D7A"/>
    <w:rsid w:val="00661F64"/>
    <w:rsid w:val="006622E0"/>
    <w:rsid w:val="00662325"/>
    <w:rsid w:val="0066234E"/>
    <w:rsid w:val="006624EA"/>
    <w:rsid w:val="0066269D"/>
    <w:rsid w:val="006627A1"/>
    <w:rsid w:val="00662BBD"/>
    <w:rsid w:val="00662E18"/>
    <w:rsid w:val="00663657"/>
    <w:rsid w:val="0066398B"/>
    <w:rsid w:val="00663998"/>
    <w:rsid w:val="00663EAB"/>
    <w:rsid w:val="0066427D"/>
    <w:rsid w:val="006642D1"/>
    <w:rsid w:val="0066467A"/>
    <w:rsid w:val="006649A4"/>
    <w:rsid w:val="00664D2A"/>
    <w:rsid w:val="00665157"/>
    <w:rsid w:val="0066550C"/>
    <w:rsid w:val="00665709"/>
    <w:rsid w:val="00665B3C"/>
    <w:rsid w:val="00665B5D"/>
    <w:rsid w:val="0066614E"/>
    <w:rsid w:val="00666453"/>
    <w:rsid w:val="00666557"/>
    <w:rsid w:val="006666EA"/>
    <w:rsid w:val="0066685F"/>
    <w:rsid w:val="0066686F"/>
    <w:rsid w:val="00666A39"/>
    <w:rsid w:val="00666ADF"/>
    <w:rsid w:val="00667052"/>
    <w:rsid w:val="0066705E"/>
    <w:rsid w:val="006671B2"/>
    <w:rsid w:val="006671B6"/>
    <w:rsid w:val="00667328"/>
    <w:rsid w:val="006674C5"/>
    <w:rsid w:val="006677EF"/>
    <w:rsid w:val="006678EE"/>
    <w:rsid w:val="0066794F"/>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1864"/>
    <w:rsid w:val="00671D43"/>
    <w:rsid w:val="00671EB2"/>
    <w:rsid w:val="00672047"/>
    <w:rsid w:val="0067217C"/>
    <w:rsid w:val="006728BD"/>
    <w:rsid w:val="00672A55"/>
    <w:rsid w:val="00672A96"/>
    <w:rsid w:val="00672C6F"/>
    <w:rsid w:val="00672E07"/>
    <w:rsid w:val="00672E21"/>
    <w:rsid w:val="00672EF9"/>
    <w:rsid w:val="0067308F"/>
    <w:rsid w:val="0067344D"/>
    <w:rsid w:val="00673480"/>
    <w:rsid w:val="00673895"/>
    <w:rsid w:val="006738B9"/>
    <w:rsid w:val="00673A02"/>
    <w:rsid w:val="00673BAC"/>
    <w:rsid w:val="00673CD2"/>
    <w:rsid w:val="00673F0E"/>
    <w:rsid w:val="00673FE7"/>
    <w:rsid w:val="006741D7"/>
    <w:rsid w:val="00674220"/>
    <w:rsid w:val="0067443C"/>
    <w:rsid w:val="006745D2"/>
    <w:rsid w:val="006747BC"/>
    <w:rsid w:val="00674E66"/>
    <w:rsid w:val="00674F17"/>
    <w:rsid w:val="00675017"/>
    <w:rsid w:val="006752FD"/>
    <w:rsid w:val="0067536D"/>
    <w:rsid w:val="006753BD"/>
    <w:rsid w:val="006753DF"/>
    <w:rsid w:val="00675558"/>
    <w:rsid w:val="0067561B"/>
    <w:rsid w:val="0067596E"/>
    <w:rsid w:val="00675A70"/>
    <w:rsid w:val="00675B07"/>
    <w:rsid w:val="00675B87"/>
    <w:rsid w:val="00675DCA"/>
    <w:rsid w:val="00675EA8"/>
    <w:rsid w:val="0067607B"/>
    <w:rsid w:val="006760B8"/>
    <w:rsid w:val="00676610"/>
    <w:rsid w:val="006769AA"/>
    <w:rsid w:val="00676CFF"/>
    <w:rsid w:val="00676FDA"/>
    <w:rsid w:val="006772E5"/>
    <w:rsid w:val="00677333"/>
    <w:rsid w:val="006776C5"/>
    <w:rsid w:val="006779E9"/>
    <w:rsid w:val="00677AA7"/>
    <w:rsid w:val="00677BF0"/>
    <w:rsid w:val="00677CFC"/>
    <w:rsid w:val="00677D29"/>
    <w:rsid w:val="00677EEA"/>
    <w:rsid w:val="00680054"/>
    <w:rsid w:val="0068007C"/>
    <w:rsid w:val="006800FB"/>
    <w:rsid w:val="006802D9"/>
    <w:rsid w:val="00680342"/>
    <w:rsid w:val="00680D2C"/>
    <w:rsid w:val="00680D67"/>
    <w:rsid w:val="00681184"/>
    <w:rsid w:val="00681345"/>
    <w:rsid w:val="006814CB"/>
    <w:rsid w:val="0068150B"/>
    <w:rsid w:val="00681594"/>
    <w:rsid w:val="00681956"/>
    <w:rsid w:val="006819AF"/>
    <w:rsid w:val="00682137"/>
    <w:rsid w:val="0068224C"/>
    <w:rsid w:val="00682287"/>
    <w:rsid w:val="006828BE"/>
    <w:rsid w:val="00682936"/>
    <w:rsid w:val="00682D9B"/>
    <w:rsid w:val="0068308E"/>
    <w:rsid w:val="0068358A"/>
    <w:rsid w:val="006836D5"/>
    <w:rsid w:val="006837B8"/>
    <w:rsid w:val="00684005"/>
    <w:rsid w:val="00684350"/>
    <w:rsid w:val="00684370"/>
    <w:rsid w:val="0068445A"/>
    <w:rsid w:val="006846F3"/>
    <w:rsid w:val="006848CF"/>
    <w:rsid w:val="00684AC5"/>
    <w:rsid w:val="00684B80"/>
    <w:rsid w:val="00684C62"/>
    <w:rsid w:val="00684E57"/>
    <w:rsid w:val="00684F2E"/>
    <w:rsid w:val="006852C0"/>
    <w:rsid w:val="00685875"/>
    <w:rsid w:val="006858DE"/>
    <w:rsid w:val="00685A8E"/>
    <w:rsid w:val="00685BC3"/>
    <w:rsid w:val="00685CF2"/>
    <w:rsid w:val="00685EF0"/>
    <w:rsid w:val="0068616B"/>
    <w:rsid w:val="00686319"/>
    <w:rsid w:val="006863A4"/>
    <w:rsid w:val="006864F8"/>
    <w:rsid w:val="0068666D"/>
    <w:rsid w:val="00686880"/>
    <w:rsid w:val="006869F7"/>
    <w:rsid w:val="00686CC5"/>
    <w:rsid w:val="00686D06"/>
    <w:rsid w:val="00686E2D"/>
    <w:rsid w:val="00686FC9"/>
    <w:rsid w:val="00687110"/>
    <w:rsid w:val="0068727D"/>
    <w:rsid w:val="006874B7"/>
    <w:rsid w:val="00687743"/>
    <w:rsid w:val="0068781B"/>
    <w:rsid w:val="00687B7C"/>
    <w:rsid w:val="00690259"/>
    <w:rsid w:val="0069085B"/>
    <w:rsid w:val="00690952"/>
    <w:rsid w:val="00690AAE"/>
    <w:rsid w:val="00690B91"/>
    <w:rsid w:val="00690FFF"/>
    <w:rsid w:val="00691A4D"/>
    <w:rsid w:val="00691B2E"/>
    <w:rsid w:val="00691DAA"/>
    <w:rsid w:val="00692B88"/>
    <w:rsid w:val="00692E16"/>
    <w:rsid w:val="0069303C"/>
    <w:rsid w:val="0069309A"/>
    <w:rsid w:val="00693104"/>
    <w:rsid w:val="00693123"/>
    <w:rsid w:val="00693E29"/>
    <w:rsid w:val="00693FBE"/>
    <w:rsid w:val="00694308"/>
    <w:rsid w:val="00694387"/>
    <w:rsid w:val="006943CF"/>
    <w:rsid w:val="006945BD"/>
    <w:rsid w:val="006945D4"/>
    <w:rsid w:val="00694787"/>
    <w:rsid w:val="0069479A"/>
    <w:rsid w:val="00694849"/>
    <w:rsid w:val="00694D30"/>
    <w:rsid w:val="00695122"/>
    <w:rsid w:val="00695230"/>
    <w:rsid w:val="006952CC"/>
    <w:rsid w:val="006953D0"/>
    <w:rsid w:val="0069541D"/>
    <w:rsid w:val="006957B7"/>
    <w:rsid w:val="00695C5D"/>
    <w:rsid w:val="00695D78"/>
    <w:rsid w:val="00696024"/>
    <w:rsid w:val="0069606B"/>
    <w:rsid w:val="0069611C"/>
    <w:rsid w:val="006963AC"/>
    <w:rsid w:val="0069648C"/>
    <w:rsid w:val="006966F2"/>
    <w:rsid w:val="006967EE"/>
    <w:rsid w:val="006968D3"/>
    <w:rsid w:val="00696970"/>
    <w:rsid w:val="006969DD"/>
    <w:rsid w:val="00696C94"/>
    <w:rsid w:val="00696D36"/>
    <w:rsid w:val="00696E5E"/>
    <w:rsid w:val="00696F2C"/>
    <w:rsid w:val="00696FDE"/>
    <w:rsid w:val="00697087"/>
    <w:rsid w:val="00697194"/>
    <w:rsid w:val="00697458"/>
    <w:rsid w:val="0069754C"/>
    <w:rsid w:val="006976DC"/>
    <w:rsid w:val="00697785"/>
    <w:rsid w:val="006978CA"/>
    <w:rsid w:val="006A001B"/>
    <w:rsid w:val="006A01D7"/>
    <w:rsid w:val="006A023F"/>
    <w:rsid w:val="006A048C"/>
    <w:rsid w:val="006A07A4"/>
    <w:rsid w:val="006A0848"/>
    <w:rsid w:val="006A0C5A"/>
    <w:rsid w:val="006A1023"/>
    <w:rsid w:val="006A1586"/>
    <w:rsid w:val="006A16A1"/>
    <w:rsid w:val="006A1D2E"/>
    <w:rsid w:val="006A2168"/>
    <w:rsid w:val="006A25EC"/>
    <w:rsid w:val="006A2A61"/>
    <w:rsid w:val="006A2C1D"/>
    <w:rsid w:val="006A2CA7"/>
    <w:rsid w:val="006A35C2"/>
    <w:rsid w:val="006A3611"/>
    <w:rsid w:val="006A39FD"/>
    <w:rsid w:val="006A3A74"/>
    <w:rsid w:val="006A4056"/>
    <w:rsid w:val="006A41D9"/>
    <w:rsid w:val="006A41E3"/>
    <w:rsid w:val="006A435E"/>
    <w:rsid w:val="006A46AC"/>
    <w:rsid w:val="006A4754"/>
    <w:rsid w:val="006A4814"/>
    <w:rsid w:val="006A4917"/>
    <w:rsid w:val="006A4940"/>
    <w:rsid w:val="006A4A9A"/>
    <w:rsid w:val="006A4AA6"/>
    <w:rsid w:val="006A4BD9"/>
    <w:rsid w:val="006A4D4D"/>
    <w:rsid w:val="006A4E0D"/>
    <w:rsid w:val="006A510A"/>
    <w:rsid w:val="006A5157"/>
    <w:rsid w:val="006A5212"/>
    <w:rsid w:val="006A53B8"/>
    <w:rsid w:val="006A5742"/>
    <w:rsid w:val="006A5CDC"/>
    <w:rsid w:val="006A5DF9"/>
    <w:rsid w:val="006A6020"/>
    <w:rsid w:val="006A62F2"/>
    <w:rsid w:val="006A6458"/>
    <w:rsid w:val="006A66FA"/>
    <w:rsid w:val="006A688E"/>
    <w:rsid w:val="006A6F82"/>
    <w:rsid w:val="006A7114"/>
    <w:rsid w:val="006A72FA"/>
    <w:rsid w:val="006A7648"/>
    <w:rsid w:val="006A7676"/>
    <w:rsid w:val="006B02C3"/>
    <w:rsid w:val="006B04AA"/>
    <w:rsid w:val="006B04B8"/>
    <w:rsid w:val="006B07AD"/>
    <w:rsid w:val="006B0903"/>
    <w:rsid w:val="006B0B4B"/>
    <w:rsid w:val="006B0DD7"/>
    <w:rsid w:val="006B0F5B"/>
    <w:rsid w:val="006B112C"/>
    <w:rsid w:val="006B12DC"/>
    <w:rsid w:val="006B1590"/>
    <w:rsid w:val="006B175B"/>
    <w:rsid w:val="006B186E"/>
    <w:rsid w:val="006B18ED"/>
    <w:rsid w:val="006B1AEB"/>
    <w:rsid w:val="006B1C05"/>
    <w:rsid w:val="006B1CBC"/>
    <w:rsid w:val="006B1D36"/>
    <w:rsid w:val="006B1D38"/>
    <w:rsid w:val="006B2463"/>
    <w:rsid w:val="006B24C6"/>
    <w:rsid w:val="006B24F5"/>
    <w:rsid w:val="006B2621"/>
    <w:rsid w:val="006B2CB5"/>
    <w:rsid w:val="006B3294"/>
    <w:rsid w:val="006B340A"/>
    <w:rsid w:val="006B34D8"/>
    <w:rsid w:val="006B35D8"/>
    <w:rsid w:val="006B3915"/>
    <w:rsid w:val="006B3AC6"/>
    <w:rsid w:val="006B3B7D"/>
    <w:rsid w:val="006B3BAA"/>
    <w:rsid w:val="006B3FC7"/>
    <w:rsid w:val="006B40AB"/>
    <w:rsid w:val="006B4129"/>
    <w:rsid w:val="006B413F"/>
    <w:rsid w:val="006B471F"/>
    <w:rsid w:val="006B4A58"/>
    <w:rsid w:val="006B548F"/>
    <w:rsid w:val="006B54E3"/>
    <w:rsid w:val="006B5983"/>
    <w:rsid w:val="006B5AA2"/>
    <w:rsid w:val="006B5E58"/>
    <w:rsid w:val="006B60AE"/>
    <w:rsid w:val="006B627D"/>
    <w:rsid w:val="006B64F5"/>
    <w:rsid w:val="006B6545"/>
    <w:rsid w:val="006B6956"/>
    <w:rsid w:val="006B698D"/>
    <w:rsid w:val="006B69CD"/>
    <w:rsid w:val="006B6D1A"/>
    <w:rsid w:val="006B6F6D"/>
    <w:rsid w:val="006B703A"/>
    <w:rsid w:val="006B75D9"/>
    <w:rsid w:val="006B77D9"/>
    <w:rsid w:val="006B7A5F"/>
    <w:rsid w:val="006B7C9A"/>
    <w:rsid w:val="006B7D5A"/>
    <w:rsid w:val="006B7F05"/>
    <w:rsid w:val="006C0041"/>
    <w:rsid w:val="006C0577"/>
    <w:rsid w:val="006C05D5"/>
    <w:rsid w:val="006C0A79"/>
    <w:rsid w:val="006C0F50"/>
    <w:rsid w:val="006C1108"/>
    <w:rsid w:val="006C12D3"/>
    <w:rsid w:val="006C154C"/>
    <w:rsid w:val="006C15DE"/>
    <w:rsid w:val="006C16EC"/>
    <w:rsid w:val="006C17E8"/>
    <w:rsid w:val="006C198F"/>
    <w:rsid w:val="006C1A40"/>
    <w:rsid w:val="006C1A98"/>
    <w:rsid w:val="006C1B26"/>
    <w:rsid w:val="006C203F"/>
    <w:rsid w:val="006C22FD"/>
    <w:rsid w:val="006C23D8"/>
    <w:rsid w:val="006C2413"/>
    <w:rsid w:val="006C242F"/>
    <w:rsid w:val="006C256E"/>
    <w:rsid w:val="006C27FC"/>
    <w:rsid w:val="006C29AD"/>
    <w:rsid w:val="006C2B8F"/>
    <w:rsid w:val="006C2C51"/>
    <w:rsid w:val="006C3081"/>
    <w:rsid w:val="006C31C0"/>
    <w:rsid w:val="006C34E8"/>
    <w:rsid w:val="006C3943"/>
    <w:rsid w:val="006C3A9E"/>
    <w:rsid w:val="006C3CE2"/>
    <w:rsid w:val="006C3E10"/>
    <w:rsid w:val="006C3EDC"/>
    <w:rsid w:val="006C3EEE"/>
    <w:rsid w:val="006C42A5"/>
    <w:rsid w:val="006C4507"/>
    <w:rsid w:val="006C4606"/>
    <w:rsid w:val="006C4822"/>
    <w:rsid w:val="006C49BA"/>
    <w:rsid w:val="006C4A93"/>
    <w:rsid w:val="006C4B8E"/>
    <w:rsid w:val="006C4E7C"/>
    <w:rsid w:val="006C5014"/>
    <w:rsid w:val="006C5068"/>
    <w:rsid w:val="006C5281"/>
    <w:rsid w:val="006C52D1"/>
    <w:rsid w:val="006C5539"/>
    <w:rsid w:val="006C5975"/>
    <w:rsid w:val="006C5A00"/>
    <w:rsid w:val="006C5B04"/>
    <w:rsid w:val="006C5CBB"/>
    <w:rsid w:val="006C5D7E"/>
    <w:rsid w:val="006C62C4"/>
    <w:rsid w:val="006C6334"/>
    <w:rsid w:val="006C66A2"/>
    <w:rsid w:val="006C6783"/>
    <w:rsid w:val="006C67D7"/>
    <w:rsid w:val="006C6D6F"/>
    <w:rsid w:val="006C6E35"/>
    <w:rsid w:val="006C7137"/>
    <w:rsid w:val="006C7215"/>
    <w:rsid w:val="006C7490"/>
    <w:rsid w:val="006C7ACB"/>
    <w:rsid w:val="006C7EC6"/>
    <w:rsid w:val="006D00F3"/>
    <w:rsid w:val="006D02E6"/>
    <w:rsid w:val="006D03BB"/>
    <w:rsid w:val="006D0427"/>
    <w:rsid w:val="006D04E7"/>
    <w:rsid w:val="006D0533"/>
    <w:rsid w:val="006D07C8"/>
    <w:rsid w:val="006D07E4"/>
    <w:rsid w:val="006D0B83"/>
    <w:rsid w:val="006D0FA8"/>
    <w:rsid w:val="006D11FD"/>
    <w:rsid w:val="006D1213"/>
    <w:rsid w:val="006D132B"/>
    <w:rsid w:val="006D1ED0"/>
    <w:rsid w:val="006D1EF4"/>
    <w:rsid w:val="006D2741"/>
    <w:rsid w:val="006D28E9"/>
    <w:rsid w:val="006D29B4"/>
    <w:rsid w:val="006D2C8D"/>
    <w:rsid w:val="006D3011"/>
    <w:rsid w:val="006D3545"/>
    <w:rsid w:val="006D35DA"/>
    <w:rsid w:val="006D38CF"/>
    <w:rsid w:val="006D39C4"/>
    <w:rsid w:val="006D3BC9"/>
    <w:rsid w:val="006D3C15"/>
    <w:rsid w:val="006D3EF3"/>
    <w:rsid w:val="006D45D6"/>
    <w:rsid w:val="006D4A21"/>
    <w:rsid w:val="006D4AE9"/>
    <w:rsid w:val="006D4D24"/>
    <w:rsid w:val="006D4EDB"/>
    <w:rsid w:val="006D5013"/>
    <w:rsid w:val="006D53FC"/>
    <w:rsid w:val="006D54F1"/>
    <w:rsid w:val="006D5531"/>
    <w:rsid w:val="006D564D"/>
    <w:rsid w:val="006D5BA0"/>
    <w:rsid w:val="006D5BE6"/>
    <w:rsid w:val="006D5E5D"/>
    <w:rsid w:val="006D5E72"/>
    <w:rsid w:val="006D60AA"/>
    <w:rsid w:val="006D66B8"/>
    <w:rsid w:val="006D684D"/>
    <w:rsid w:val="006D6868"/>
    <w:rsid w:val="006D6AEF"/>
    <w:rsid w:val="006D6DE1"/>
    <w:rsid w:val="006D6E7A"/>
    <w:rsid w:val="006D6FB8"/>
    <w:rsid w:val="006D74EB"/>
    <w:rsid w:val="006D756D"/>
    <w:rsid w:val="006D77CB"/>
    <w:rsid w:val="006D793F"/>
    <w:rsid w:val="006D79A6"/>
    <w:rsid w:val="006D79F0"/>
    <w:rsid w:val="006D7ADB"/>
    <w:rsid w:val="006D7DDC"/>
    <w:rsid w:val="006E022A"/>
    <w:rsid w:val="006E0330"/>
    <w:rsid w:val="006E041A"/>
    <w:rsid w:val="006E06AA"/>
    <w:rsid w:val="006E0F43"/>
    <w:rsid w:val="006E0F50"/>
    <w:rsid w:val="006E10EE"/>
    <w:rsid w:val="006E1594"/>
    <w:rsid w:val="006E16F8"/>
    <w:rsid w:val="006E17D7"/>
    <w:rsid w:val="006E1929"/>
    <w:rsid w:val="006E1B8C"/>
    <w:rsid w:val="006E1C2B"/>
    <w:rsid w:val="006E1D56"/>
    <w:rsid w:val="006E22A3"/>
    <w:rsid w:val="006E2399"/>
    <w:rsid w:val="006E26DD"/>
    <w:rsid w:val="006E26F5"/>
    <w:rsid w:val="006E28E8"/>
    <w:rsid w:val="006E2991"/>
    <w:rsid w:val="006E2F06"/>
    <w:rsid w:val="006E2F15"/>
    <w:rsid w:val="006E30C6"/>
    <w:rsid w:val="006E3311"/>
    <w:rsid w:val="006E33B3"/>
    <w:rsid w:val="006E36B2"/>
    <w:rsid w:val="006E36EE"/>
    <w:rsid w:val="006E3717"/>
    <w:rsid w:val="006E3764"/>
    <w:rsid w:val="006E38EC"/>
    <w:rsid w:val="006E3DA6"/>
    <w:rsid w:val="006E3E3F"/>
    <w:rsid w:val="006E3F61"/>
    <w:rsid w:val="006E4042"/>
    <w:rsid w:val="006E4080"/>
    <w:rsid w:val="006E44B5"/>
    <w:rsid w:val="006E474E"/>
    <w:rsid w:val="006E4901"/>
    <w:rsid w:val="006E4A7E"/>
    <w:rsid w:val="006E4ACA"/>
    <w:rsid w:val="006E507A"/>
    <w:rsid w:val="006E565E"/>
    <w:rsid w:val="006E585F"/>
    <w:rsid w:val="006E5CCD"/>
    <w:rsid w:val="006E601E"/>
    <w:rsid w:val="006E611D"/>
    <w:rsid w:val="006E6211"/>
    <w:rsid w:val="006E677F"/>
    <w:rsid w:val="006E6C04"/>
    <w:rsid w:val="006E6C54"/>
    <w:rsid w:val="006E6E5F"/>
    <w:rsid w:val="006E6FF3"/>
    <w:rsid w:val="006E713A"/>
    <w:rsid w:val="006E7695"/>
    <w:rsid w:val="006E7986"/>
    <w:rsid w:val="006E7A56"/>
    <w:rsid w:val="006E7D8D"/>
    <w:rsid w:val="006E7FE3"/>
    <w:rsid w:val="006F023B"/>
    <w:rsid w:val="006F0371"/>
    <w:rsid w:val="006F0430"/>
    <w:rsid w:val="006F05CD"/>
    <w:rsid w:val="006F063E"/>
    <w:rsid w:val="006F0681"/>
    <w:rsid w:val="006F0915"/>
    <w:rsid w:val="006F0953"/>
    <w:rsid w:val="006F0C87"/>
    <w:rsid w:val="006F14FD"/>
    <w:rsid w:val="006F1737"/>
    <w:rsid w:val="006F17C7"/>
    <w:rsid w:val="006F1A83"/>
    <w:rsid w:val="006F1E3A"/>
    <w:rsid w:val="006F1FA3"/>
    <w:rsid w:val="006F2001"/>
    <w:rsid w:val="006F2148"/>
    <w:rsid w:val="006F2326"/>
    <w:rsid w:val="006F26C2"/>
    <w:rsid w:val="006F26C6"/>
    <w:rsid w:val="006F27F5"/>
    <w:rsid w:val="006F2862"/>
    <w:rsid w:val="006F29AA"/>
    <w:rsid w:val="006F2A4E"/>
    <w:rsid w:val="006F2B45"/>
    <w:rsid w:val="006F2BD7"/>
    <w:rsid w:val="006F2C42"/>
    <w:rsid w:val="006F2E14"/>
    <w:rsid w:val="006F2E44"/>
    <w:rsid w:val="006F2FAE"/>
    <w:rsid w:val="006F3090"/>
    <w:rsid w:val="006F3373"/>
    <w:rsid w:val="006F38AF"/>
    <w:rsid w:val="006F3AAE"/>
    <w:rsid w:val="006F3AC7"/>
    <w:rsid w:val="006F3C03"/>
    <w:rsid w:val="006F3F6D"/>
    <w:rsid w:val="006F4092"/>
    <w:rsid w:val="006F4444"/>
    <w:rsid w:val="006F4620"/>
    <w:rsid w:val="006F467F"/>
    <w:rsid w:val="006F46A6"/>
    <w:rsid w:val="006F4892"/>
    <w:rsid w:val="006F48F7"/>
    <w:rsid w:val="006F491E"/>
    <w:rsid w:val="006F4A37"/>
    <w:rsid w:val="006F4BC7"/>
    <w:rsid w:val="006F4C69"/>
    <w:rsid w:val="006F5810"/>
    <w:rsid w:val="006F5DF6"/>
    <w:rsid w:val="006F61EA"/>
    <w:rsid w:val="006F61F9"/>
    <w:rsid w:val="006F635F"/>
    <w:rsid w:val="006F6AA1"/>
    <w:rsid w:val="006F6B58"/>
    <w:rsid w:val="006F6B95"/>
    <w:rsid w:val="006F6BA6"/>
    <w:rsid w:val="006F6DB5"/>
    <w:rsid w:val="006F704D"/>
    <w:rsid w:val="006F7140"/>
    <w:rsid w:val="006F7429"/>
    <w:rsid w:val="006F7AB7"/>
    <w:rsid w:val="006F7D9D"/>
    <w:rsid w:val="00700077"/>
    <w:rsid w:val="007001CB"/>
    <w:rsid w:val="00700337"/>
    <w:rsid w:val="0070039B"/>
    <w:rsid w:val="00700915"/>
    <w:rsid w:val="00700AE3"/>
    <w:rsid w:val="00700E4E"/>
    <w:rsid w:val="00701369"/>
    <w:rsid w:val="007016EA"/>
    <w:rsid w:val="00701E33"/>
    <w:rsid w:val="00701F51"/>
    <w:rsid w:val="00702279"/>
    <w:rsid w:val="00702293"/>
    <w:rsid w:val="00702294"/>
    <w:rsid w:val="0070279C"/>
    <w:rsid w:val="007028BA"/>
    <w:rsid w:val="007029C2"/>
    <w:rsid w:val="00702B8E"/>
    <w:rsid w:val="00702BBC"/>
    <w:rsid w:val="00702E68"/>
    <w:rsid w:val="007034C3"/>
    <w:rsid w:val="007035A1"/>
    <w:rsid w:val="00703670"/>
    <w:rsid w:val="00703673"/>
    <w:rsid w:val="00703680"/>
    <w:rsid w:val="0070398C"/>
    <w:rsid w:val="00703B48"/>
    <w:rsid w:val="007042A5"/>
    <w:rsid w:val="0070435E"/>
    <w:rsid w:val="0070436F"/>
    <w:rsid w:val="007044B6"/>
    <w:rsid w:val="00704957"/>
    <w:rsid w:val="00705729"/>
    <w:rsid w:val="00705A0A"/>
    <w:rsid w:val="00705A4C"/>
    <w:rsid w:val="00705A84"/>
    <w:rsid w:val="00705F64"/>
    <w:rsid w:val="0070600D"/>
    <w:rsid w:val="0070625F"/>
    <w:rsid w:val="0070651B"/>
    <w:rsid w:val="00706626"/>
    <w:rsid w:val="007067CC"/>
    <w:rsid w:val="00706CDC"/>
    <w:rsid w:val="00706FA9"/>
    <w:rsid w:val="00707520"/>
    <w:rsid w:val="007077A6"/>
    <w:rsid w:val="00707877"/>
    <w:rsid w:val="007078A6"/>
    <w:rsid w:val="00707A15"/>
    <w:rsid w:val="00707C14"/>
    <w:rsid w:val="00707E5E"/>
    <w:rsid w:val="00707EC4"/>
    <w:rsid w:val="00707F07"/>
    <w:rsid w:val="00710052"/>
    <w:rsid w:val="00710252"/>
    <w:rsid w:val="00710864"/>
    <w:rsid w:val="00710F7F"/>
    <w:rsid w:val="0071147D"/>
    <w:rsid w:val="007115F4"/>
    <w:rsid w:val="00711930"/>
    <w:rsid w:val="00711959"/>
    <w:rsid w:val="0071196E"/>
    <w:rsid w:val="00711A5B"/>
    <w:rsid w:val="00711F5D"/>
    <w:rsid w:val="0071214C"/>
    <w:rsid w:val="0071239F"/>
    <w:rsid w:val="007123C3"/>
    <w:rsid w:val="00712413"/>
    <w:rsid w:val="00712418"/>
    <w:rsid w:val="007124FD"/>
    <w:rsid w:val="007126A1"/>
    <w:rsid w:val="00712928"/>
    <w:rsid w:val="007129BF"/>
    <w:rsid w:val="00712D4C"/>
    <w:rsid w:val="00712D54"/>
    <w:rsid w:val="00712F69"/>
    <w:rsid w:val="00713136"/>
    <w:rsid w:val="00713766"/>
    <w:rsid w:val="007139C1"/>
    <w:rsid w:val="00713A73"/>
    <w:rsid w:val="00713ED5"/>
    <w:rsid w:val="0071407F"/>
    <w:rsid w:val="00714342"/>
    <w:rsid w:val="007143A4"/>
    <w:rsid w:val="007143A8"/>
    <w:rsid w:val="00714551"/>
    <w:rsid w:val="007148DD"/>
    <w:rsid w:val="00714942"/>
    <w:rsid w:val="007149B0"/>
    <w:rsid w:val="00714A58"/>
    <w:rsid w:val="00714A88"/>
    <w:rsid w:val="00714EEC"/>
    <w:rsid w:val="00714FCF"/>
    <w:rsid w:val="007151DE"/>
    <w:rsid w:val="00715436"/>
    <w:rsid w:val="007157A7"/>
    <w:rsid w:val="007159AF"/>
    <w:rsid w:val="00715AC5"/>
    <w:rsid w:val="00715CD6"/>
    <w:rsid w:val="00715E4F"/>
    <w:rsid w:val="00715E91"/>
    <w:rsid w:val="00715EFE"/>
    <w:rsid w:val="00715F08"/>
    <w:rsid w:val="007162B1"/>
    <w:rsid w:val="007164D4"/>
    <w:rsid w:val="00716526"/>
    <w:rsid w:val="0071685A"/>
    <w:rsid w:val="007169C1"/>
    <w:rsid w:val="00717172"/>
    <w:rsid w:val="00717260"/>
    <w:rsid w:val="00717647"/>
    <w:rsid w:val="00717911"/>
    <w:rsid w:val="00717AD3"/>
    <w:rsid w:val="00717E0E"/>
    <w:rsid w:val="00717E20"/>
    <w:rsid w:val="00717F17"/>
    <w:rsid w:val="00720009"/>
    <w:rsid w:val="0072002B"/>
    <w:rsid w:val="0072042D"/>
    <w:rsid w:val="0072075D"/>
    <w:rsid w:val="0072096A"/>
    <w:rsid w:val="00720D0C"/>
    <w:rsid w:val="00720D2A"/>
    <w:rsid w:val="00720E2A"/>
    <w:rsid w:val="00720EB6"/>
    <w:rsid w:val="00720FC0"/>
    <w:rsid w:val="00721106"/>
    <w:rsid w:val="007211F2"/>
    <w:rsid w:val="00721284"/>
    <w:rsid w:val="007213A4"/>
    <w:rsid w:val="0072148F"/>
    <w:rsid w:val="007215D7"/>
    <w:rsid w:val="007216F6"/>
    <w:rsid w:val="007217CB"/>
    <w:rsid w:val="00721AD1"/>
    <w:rsid w:val="00721C82"/>
    <w:rsid w:val="00721D1C"/>
    <w:rsid w:val="00721D73"/>
    <w:rsid w:val="00721E55"/>
    <w:rsid w:val="007220D8"/>
    <w:rsid w:val="00722282"/>
    <w:rsid w:val="00722403"/>
    <w:rsid w:val="007229CE"/>
    <w:rsid w:val="00722A08"/>
    <w:rsid w:val="00722A84"/>
    <w:rsid w:val="00722E1C"/>
    <w:rsid w:val="00722F0F"/>
    <w:rsid w:val="00722F8E"/>
    <w:rsid w:val="007230DB"/>
    <w:rsid w:val="00723146"/>
    <w:rsid w:val="007231EE"/>
    <w:rsid w:val="00723367"/>
    <w:rsid w:val="00723580"/>
    <w:rsid w:val="00723D11"/>
    <w:rsid w:val="00723EAD"/>
    <w:rsid w:val="007244EA"/>
    <w:rsid w:val="0072492A"/>
    <w:rsid w:val="00724BF1"/>
    <w:rsid w:val="00724BF2"/>
    <w:rsid w:val="007250C1"/>
    <w:rsid w:val="00725223"/>
    <w:rsid w:val="0072553B"/>
    <w:rsid w:val="00725706"/>
    <w:rsid w:val="007259AB"/>
    <w:rsid w:val="00725D0A"/>
    <w:rsid w:val="00725D0F"/>
    <w:rsid w:val="00725E56"/>
    <w:rsid w:val="007261D4"/>
    <w:rsid w:val="007261EC"/>
    <w:rsid w:val="007266E5"/>
    <w:rsid w:val="007267D7"/>
    <w:rsid w:val="00726834"/>
    <w:rsid w:val="007268D5"/>
    <w:rsid w:val="00726B48"/>
    <w:rsid w:val="00726BAE"/>
    <w:rsid w:val="00726DE6"/>
    <w:rsid w:val="0072701D"/>
    <w:rsid w:val="007275EA"/>
    <w:rsid w:val="0072764A"/>
    <w:rsid w:val="00727AF2"/>
    <w:rsid w:val="00727DC1"/>
    <w:rsid w:val="00727F66"/>
    <w:rsid w:val="00727FAC"/>
    <w:rsid w:val="00727FE5"/>
    <w:rsid w:val="00727FF9"/>
    <w:rsid w:val="00730217"/>
    <w:rsid w:val="00730711"/>
    <w:rsid w:val="00730D07"/>
    <w:rsid w:val="00730DAB"/>
    <w:rsid w:val="00730EFF"/>
    <w:rsid w:val="007310DF"/>
    <w:rsid w:val="007310E8"/>
    <w:rsid w:val="00731262"/>
    <w:rsid w:val="007312F4"/>
    <w:rsid w:val="00731352"/>
    <w:rsid w:val="00731658"/>
    <w:rsid w:val="00731689"/>
    <w:rsid w:val="00731AA6"/>
    <w:rsid w:val="00731C2C"/>
    <w:rsid w:val="00732251"/>
    <w:rsid w:val="007323FF"/>
    <w:rsid w:val="00732458"/>
    <w:rsid w:val="00732551"/>
    <w:rsid w:val="00732875"/>
    <w:rsid w:val="00732F46"/>
    <w:rsid w:val="0073310A"/>
    <w:rsid w:val="007331BA"/>
    <w:rsid w:val="007333A7"/>
    <w:rsid w:val="007333EF"/>
    <w:rsid w:val="007334BB"/>
    <w:rsid w:val="007336C5"/>
    <w:rsid w:val="00733763"/>
    <w:rsid w:val="00733980"/>
    <w:rsid w:val="00733A14"/>
    <w:rsid w:val="00733C49"/>
    <w:rsid w:val="00733CE9"/>
    <w:rsid w:val="00733FC8"/>
    <w:rsid w:val="00734250"/>
    <w:rsid w:val="0073433E"/>
    <w:rsid w:val="007343F5"/>
    <w:rsid w:val="007344A6"/>
    <w:rsid w:val="00734536"/>
    <w:rsid w:val="00734567"/>
    <w:rsid w:val="00734582"/>
    <w:rsid w:val="007349BD"/>
    <w:rsid w:val="00734AF5"/>
    <w:rsid w:val="00734B12"/>
    <w:rsid w:val="00734C4B"/>
    <w:rsid w:val="00734C65"/>
    <w:rsid w:val="00734CD1"/>
    <w:rsid w:val="00734DAB"/>
    <w:rsid w:val="00734E54"/>
    <w:rsid w:val="00734FFC"/>
    <w:rsid w:val="00735020"/>
    <w:rsid w:val="007350A1"/>
    <w:rsid w:val="007350A6"/>
    <w:rsid w:val="007353F4"/>
    <w:rsid w:val="0073547F"/>
    <w:rsid w:val="0073565E"/>
    <w:rsid w:val="007357AC"/>
    <w:rsid w:val="0073586E"/>
    <w:rsid w:val="007358F1"/>
    <w:rsid w:val="00735A56"/>
    <w:rsid w:val="00735BCA"/>
    <w:rsid w:val="00735C6D"/>
    <w:rsid w:val="00735EB3"/>
    <w:rsid w:val="0073608B"/>
    <w:rsid w:val="0073614F"/>
    <w:rsid w:val="00736436"/>
    <w:rsid w:val="00736634"/>
    <w:rsid w:val="00736656"/>
    <w:rsid w:val="00736861"/>
    <w:rsid w:val="00736CBD"/>
    <w:rsid w:val="00736FE7"/>
    <w:rsid w:val="00737528"/>
    <w:rsid w:val="00737655"/>
    <w:rsid w:val="0073771A"/>
    <w:rsid w:val="0073788A"/>
    <w:rsid w:val="007378BB"/>
    <w:rsid w:val="00737D23"/>
    <w:rsid w:val="00737DA7"/>
    <w:rsid w:val="00737E96"/>
    <w:rsid w:val="00737ED0"/>
    <w:rsid w:val="007403D0"/>
    <w:rsid w:val="0074069C"/>
    <w:rsid w:val="00740A5D"/>
    <w:rsid w:val="00740B53"/>
    <w:rsid w:val="007413C3"/>
    <w:rsid w:val="007415AA"/>
    <w:rsid w:val="007416C1"/>
    <w:rsid w:val="007419C3"/>
    <w:rsid w:val="00741A27"/>
    <w:rsid w:val="00741A3A"/>
    <w:rsid w:val="00741A44"/>
    <w:rsid w:val="00741A80"/>
    <w:rsid w:val="00741D2B"/>
    <w:rsid w:val="00741FE1"/>
    <w:rsid w:val="007428CE"/>
    <w:rsid w:val="00742A3C"/>
    <w:rsid w:val="00742BA5"/>
    <w:rsid w:val="00742DF3"/>
    <w:rsid w:val="00742EBD"/>
    <w:rsid w:val="00742F88"/>
    <w:rsid w:val="0074384D"/>
    <w:rsid w:val="00743A02"/>
    <w:rsid w:val="00743AA7"/>
    <w:rsid w:val="00744178"/>
    <w:rsid w:val="0074420A"/>
    <w:rsid w:val="007445E9"/>
    <w:rsid w:val="007448DF"/>
    <w:rsid w:val="00744B23"/>
    <w:rsid w:val="00744DC7"/>
    <w:rsid w:val="0074514F"/>
    <w:rsid w:val="007451C3"/>
    <w:rsid w:val="0074521D"/>
    <w:rsid w:val="007452F1"/>
    <w:rsid w:val="007453E4"/>
    <w:rsid w:val="007455A1"/>
    <w:rsid w:val="00745BCC"/>
    <w:rsid w:val="0074654A"/>
    <w:rsid w:val="00746BE0"/>
    <w:rsid w:val="00746F69"/>
    <w:rsid w:val="007471B9"/>
    <w:rsid w:val="007472FF"/>
    <w:rsid w:val="0074733C"/>
    <w:rsid w:val="00747384"/>
    <w:rsid w:val="00747436"/>
    <w:rsid w:val="007474D5"/>
    <w:rsid w:val="00747DB2"/>
    <w:rsid w:val="00750167"/>
    <w:rsid w:val="007504ED"/>
    <w:rsid w:val="0075057F"/>
    <w:rsid w:val="007506C0"/>
    <w:rsid w:val="00750846"/>
    <w:rsid w:val="00750D2F"/>
    <w:rsid w:val="00750FF9"/>
    <w:rsid w:val="0075100C"/>
    <w:rsid w:val="007514D7"/>
    <w:rsid w:val="00751541"/>
    <w:rsid w:val="00751A0D"/>
    <w:rsid w:val="00751E30"/>
    <w:rsid w:val="00752000"/>
    <w:rsid w:val="00752009"/>
    <w:rsid w:val="00752189"/>
    <w:rsid w:val="00752206"/>
    <w:rsid w:val="00752287"/>
    <w:rsid w:val="007523F6"/>
    <w:rsid w:val="007525F3"/>
    <w:rsid w:val="0075260A"/>
    <w:rsid w:val="007529B2"/>
    <w:rsid w:val="00752ABB"/>
    <w:rsid w:val="00752D7D"/>
    <w:rsid w:val="00752E1C"/>
    <w:rsid w:val="00752E84"/>
    <w:rsid w:val="007533AA"/>
    <w:rsid w:val="0075382D"/>
    <w:rsid w:val="007539F8"/>
    <w:rsid w:val="00753AA7"/>
    <w:rsid w:val="00753C20"/>
    <w:rsid w:val="00753D24"/>
    <w:rsid w:val="007541E0"/>
    <w:rsid w:val="0075430B"/>
    <w:rsid w:val="0075469F"/>
    <w:rsid w:val="00754700"/>
    <w:rsid w:val="00754737"/>
    <w:rsid w:val="0075479B"/>
    <w:rsid w:val="007547B5"/>
    <w:rsid w:val="0075490B"/>
    <w:rsid w:val="00755106"/>
    <w:rsid w:val="00755218"/>
    <w:rsid w:val="007558B5"/>
    <w:rsid w:val="007558D0"/>
    <w:rsid w:val="00755AD4"/>
    <w:rsid w:val="00755C65"/>
    <w:rsid w:val="00755E53"/>
    <w:rsid w:val="00755F1A"/>
    <w:rsid w:val="00755F8F"/>
    <w:rsid w:val="00756135"/>
    <w:rsid w:val="007561B7"/>
    <w:rsid w:val="00756220"/>
    <w:rsid w:val="0075647F"/>
    <w:rsid w:val="00756656"/>
    <w:rsid w:val="00756930"/>
    <w:rsid w:val="00756C89"/>
    <w:rsid w:val="00757028"/>
    <w:rsid w:val="00757151"/>
    <w:rsid w:val="0075727F"/>
    <w:rsid w:val="007573D6"/>
    <w:rsid w:val="0075750B"/>
    <w:rsid w:val="0075751A"/>
    <w:rsid w:val="00757B5D"/>
    <w:rsid w:val="00757CA3"/>
    <w:rsid w:val="00760062"/>
    <w:rsid w:val="0076016D"/>
    <w:rsid w:val="007601B8"/>
    <w:rsid w:val="007601D3"/>
    <w:rsid w:val="00760D6C"/>
    <w:rsid w:val="0076108C"/>
    <w:rsid w:val="007611C0"/>
    <w:rsid w:val="007612BC"/>
    <w:rsid w:val="007618D6"/>
    <w:rsid w:val="007619E2"/>
    <w:rsid w:val="00761ACA"/>
    <w:rsid w:val="00761F64"/>
    <w:rsid w:val="00762290"/>
    <w:rsid w:val="00762305"/>
    <w:rsid w:val="00762797"/>
    <w:rsid w:val="007629BD"/>
    <w:rsid w:val="00762C5C"/>
    <w:rsid w:val="00762F22"/>
    <w:rsid w:val="0076302E"/>
    <w:rsid w:val="00763C7E"/>
    <w:rsid w:val="00764054"/>
    <w:rsid w:val="0076427B"/>
    <w:rsid w:val="0076433C"/>
    <w:rsid w:val="00764457"/>
    <w:rsid w:val="00764CA4"/>
    <w:rsid w:val="00764D7C"/>
    <w:rsid w:val="00764DA4"/>
    <w:rsid w:val="00764F7C"/>
    <w:rsid w:val="0076513B"/>
    <w:rsid w:val="007652F0"/>
    <w:rsid w:val="007653BF"/>
    <w:rsid w:val="0076559A"/>
    <w:rsid w:val="00765696"/>
    <w:rsid w:val="007656F7"/>
    <w:rsid w:val="007657B0"/>
    <w:rsid w:val="007657F9"/>
    <w:rsid w:val="00765805"/>
    <w:rsid w:val="00765CC8"/>
    <w:rsid w:val="00765E6E"/>
    <w:rsid w:val="00766158"/>
    <w:rsid w:val="00766212"/>
    <w:rsid w:val="007664A6"/>
    <w:rsid w:val="0076662F"/>
    <w:rsid w:val="007666A3"/>
    <w:rsid w:val="007666A7"/>
    <w:rsid w:val="00766A04"/>
    <w:rsid w:val="00766C03"/>
    <w:rsid w:val="00766CF8"/>
    <w:rsid w:val="00766FF2"/>
    <w:rsid w:val="007671CB"/>
    <w:rsid w:val="00767213"/>
    <w:rsid w:val="00767370"/>
    <w:rsid w:val="00767539"/>
    <w:rsid w:val="007676EC"/>
    <w:rsid w:val="007678F7"/>
    <w:rsid w:val="00767B8D"/>
    <w:rsid w:val="00767C71"/>
    <w:rsid w:val="00767EE7"/>
    <w:rsid w:val="00770370"/>
    <w:rsid w:val="00770642"/>
    <w:rsid w:val="00770954"/>
    <w:rsid w:val="0077096B"/>
    <w:rsid w:val="00770A4E"/>
    <w:rsid w:val="00770A5F"/>
    <w:rsid w:val="00770BC2"/>
    <w:rsid w:val="00770BC3"/>
    <w:rsid w:val="00770C9A"/>
    <w:rsid w:val="00770CC0"/>
    <w:rsid w:val="00770CD4"/>
    <w:rsid w:val="00770DB7"/>
    <w:rsid w:val="00770FB3"/>
    <w:rsid w:val="00771070"/>
    <w:rsid w:val="0077110D"/>
    <w:rsid w:val="0077125D"/>
    <w:rsid w:val="00771423"/>
    <w:rsid w:val="00771842"/>
    <w:rsid w:val="007718A6"/>
    <w:rsid w:val="007718E5"/>
    <w:rsid w:val="00771A62"/>
    <w:rsid w:val="00771EA8"/>
    <w:rsid w:val="00772045"/>
    <w:rsid w:val="00772360"/>
    <w:rsid w:val="00772450"/>
    <w:rsid w:val="00772499"/>
    <w:rsid w:val="00772734"/>
    <w:rsid w:val="00772B42"/>
    <w:rsid w:val="00772D61"/>
    <w:rsid w:val="00773165"/>
    <w:rsid w:val="007734B8"/>
    <w:rsid w:val="00773998"/>
    <w:rsid w:val="00773E33"/>
    <w:rsid w:val="00774407"/>
    <w:rsid w:val="0077440F"/>
    <w:rsid w:val="0077446B"/>
    <w:rsid w:val="0077464B"/>
    <w:rsid w:val="00774905"/>
    <w:rsid w:val="00774A75"/>
    <w:rsid w:val="00774E8E"/>
    <w:rsid w:val="00774F2D"/>
    <w:rsid w:val="007751A8"/>
    <w:rsid w:val="007754D7"/>
    <w:rsid w:val="007758CC"/>
    <w:rsid w:val="007759A6"/>
    <w:rsid w:val="00775DA2"/>
    <w:rsid w:val="00775DAA"/>
    <w:rsid w:val="00775FCE"/>
    <w:rsid w:val="00776077"/>
    <w:rsid w:val="00776220"/>
    <w:rsid w:val="0077623E"/>
    <w:rsid w:val="00776404"/>
    <w:rsid w:val="007764E7"/>
    <w:rsid w:val="0077656B"/>
    <w:rsid w:val="00776598"/>
    <w:rsid w:val="00776CCD"/>
    <w:rsid w:val="00776CE6"/>
    <w:rsid w:val="00776DFA"/>
    <w:rsid w:val="00776EAB"/>
    <w:rsid w:val="007772C7"/>
    <w:rsid w:val="00777353"/>
    <w:rsid w:val="00777423"/>
    <w:rsid w:val="00777567"/>
    <w:rsid w:val="0077762F"/>
    <w:rsid w:val="00777730"/>
    <w:rsid w:val="00777B36"/>
    <w:rsid w:val="00777D0A"/>
    <w:rsid w:val="00777EEF"/>
    <w:rsid w:val="00780010"/>
    <w:rsid w:val="007801D6"/>
    <w:rsid w:val="007801FE"/>
    <w:rsid w:val="00780239"/>
    <w:rsid w:val="0078028B"/>
    <w:rsid w:val="007803E6"/>
    <w:rsid w:val="007806B0"/>
    <w:rsid w:val="00780C61"/>
    <w:rsid w:val="00781049"/>
    <w:rsid w:val="00781413"/>
    <w:rsid w:val="0078141C"/>
    <w:rsid w:val="0078154D"/>
    <w:rsid w:val="00781580"/>
    <w:rsid w:val="00781BC9"/>
    <w:rsid w:val="00781CE1"/>
    <w:rsid w:val="00781D8E"/>
    <w:rsid w:val="00782495"/>
    <w:rsid w:val="00782604"/>
    <w:rsid w:val="00782674"/>
    <w:rsid w:val="00782895"/>
    <w:rsid w:val="007828D1"/>
    <w:rsid w:val="00782A5E"/>
    <w:rsid w:val="00782BDF"/>
    <w:rsid w:val="00782CE0"/>
    <w:rsid w:val="00782D88"/>
    <w:rsid w:val="00782E62"/>
    <w:rsid w:val="00782F6F"/>
    <w:rsid w:val="00782FA2"/>
    <w:rsid w:val="00782FF6"/>
    <w:rsid w:val="00783344"/>
    <w:rsid w:val="00783733"/>
    <w:rsid w:val="00783B00"/>
    <w:rsid w:val="00783DE8"/>
    <w:rsid w:val="0078411D"/>
    <w:rsid w:val="007843D2"/>
    <w:rsid w:val="00784C7C"/>
    <w:rsid w:val="00784DE6"/>
    <w:rsid w:val="00784F57"/>
    <w:rsid w:val="0078505F"/>
    <w:rsid w:val="007857DD"/>
    <w:rsid w:val="007858A8"/>
    <w:rsid w:val="00785B0D"/>
    <w:rsid w:val="00785DC1"/>
    <w:rsid w:val="00785F65"/>
    <w:rsid w:val="00786182"/>
    <w:rsid w:val="00786376"/>
    <w:rsid w:val="00786532"/>
    <w:rsid w:val="007865C0"/>
    <w:rsid w:val="0078677B"/>
    <w:rsid w:val="00786A45"/>
    <w:rsid w:val="00786B16"/>
    <w:rsid w:val="00786D7A"/>
    <w:rsid w:val="00786E60"/>
    <w:rsid w:val="00786F79"/>
    <w:rsid w:val="00786FAD"/>
    <w:rsid w:val="0078717E"/>
    <w:rsid w:val="007871D8"/>
    <w:rsid w:val="007872C1"/>
    <w:rsid w:val="007873CD"/>
    <w:rsid w:val="007874E8"/>
    <w:rsid w:val="0078769B"/>
    <w:rsid w:val="0078773F"/>
    <w:rsid w:val="0078787E"/>
    <w:rsid w:val="00787AB3"/>
    <w:rsid w:val="00787E19"/>
    <w:rsid w:val="007900E2"/>
    <w:rsid w:val="0079024A"/>
    <w:rsid w:val="0079041E"/>
    <w:rsid w:val="007904AE"/>
    <w:rsid w:val="007908A2"/>
    <w:rsid w:val="00790A26"/>
    <w:rsid w:val="00790C71"/>
    <w:rsid w:val="0079143E"/>
    <w:rsid w:val="00791522"/>
    <w:rsid w:val="007915E0"/>
    <w:rsid w:val="00791723"/>
    <w:rsid w:val="00791762"/>
    <w:rsid w:val="007917B5"/>
    <w:rsid w:val="007918EF"/>
    <w:rsid w:val="007919E6"/>
    <w:rsid w:val="00791C21"/>
    <w:rsid w:val="00791DB9"/>
    <w:rsid w:val="00791F9B"/>
    <w:rsid w:val="00791FB8"/>
    <w:rsid w:val="00792113"/>
    <w:rsid w:val="00792388"/>
    <w:rsid w:val="007924BB"/>
    <w:rsid w:val="007929C2"/>
    <w:rsid w:val="00793008"/>
    <w:rsid w:val="0079317E"/>
    <w:rsid w:val="0079336B"/>
    <w:rsid w:val="007935A5"/>
    <w:rsid w:val="007938D2"/>
    <w:rsid w:val="0079392A"/>
    <w:rsid w:val="007939AB"/>
    <w:rsid w:val="00793BE2"/>
    <w:rsid w:val="00793CBE"/>
    <w:rsid w:val="00793D2A"/>
    <w:rsid w:val="007940EA"/>
    <w:rsid w:val="00794204"/>
    <w:rsid w:val="0079423B"/>
    <w:rsid w:val="007944A4"/>
    <w:rsid w:val="00794900"/>
    <w:rsid w:val="007949FA"/>
    <w:rsid w:val="00794AF0"/>
    <w:rsid w:val="00794EB6"/>
    <w:rsid w:val="00794EEC"/>
    <w:rsid w:val="00794F94"/>
    <w:rsid w:val="00795400"/>
    <w:rsid w:val="0079586E"/>
    <w:rsid w:val="007958BF"/>
    <w:rsid w:val="0079597B"/>
    <w:rsid w:val="00795E0B"/>
    <w:rsid w:val="00796351"/>
    <w:rsid w:val="007964F7"/>
    <w:rsid w:val="0079688C"/>
    <w:rsid w:val="007969A2"/>
    <w:rsid w:val="00796B5C"/>
    <w:rsid w:val="00796C64"/>
    <w:rsid w:val="00796EF2"/>
    <w:rsid w:val="00796F20"/>
    <w:rsid w:val="007970F5"/>
    <w:rsid w:val="007974C0"/>
    <w:rsid w:val="00797532"/>
    <w:rsid w:val="00797615"/>
    <w:rsid w:val="00797709"/>
    <w:rsid w:val="00797BCD"/>
    <w:rsid w:val="007A0052"/>
    <w:rsid w:val="007A0406"/>
    <w:rsid w:val="007A050C"/>
    <w:rsid w:val="007A06F8"/>
    <w:rsid w:val="007A0734"/>
    <w:rsid w:val="007A0768"/>
    <w:rsid w:val="007A09D5"/>
    <w:rsid w:val="007A0AF5"/>
    <w:rsid w:val="007A10A0"/>
    <w:rsid w:val="007A1288"/>
    <w:rsid w:val="007A1659"/>
    <w:rsid w:val="007A16E8"/>
    <w:rsid w:val="007A18E1"/>
    <w:rsid w:val="007A1C1E"/>
    <w:rsid w:val="007A20AC"/>
    <w:rsid w:val="007A2327"/>
    <w:rsid w:val="007A2396"/>
    <w:rsid w:val="007A274E"/>
    <w:rsid w:val="007A28CC"/>
    <w:rsid w:val="007A2E8F"/>
    <w:rsid w:val="007A31CE"/>
    <w:rsid w:val="007A32E2"/>
    <w:rsid w:val="007A347E"/>
    <w:rsid w:val="007A3A48"/>
    <w:rsid w:val="007A4012"/>
    <w:rsid w:val="007A44D4"/>
    <w:rsid w:val="007A46EC"/>
    <w:rsid w:val="007A4CC7"/>
    <w:rsid w:val="007A5029"/>
    <w:rsid w:val="007A58C7"/>
    <w:rsid w:val="007A5C08"/>
    <w:rsid w:val="007A5C4C"/>
    <w:rsid w:val="007A5FD9"/>
    <w:rsid w:val="007A605A"/>
    <w:rsid w:val="007A6163"/>
    <w:rsid w:val="007A626E"/>
    <w:rsid w:val="007A6A3E"/>
    <w:rsid w:val="007A6A83"/>
    <w:rsid w:val="007A6D69"/>
    <w:rsid w:val="007A6D7C"/>
    <w:rsid w:val="007A7011"/>
    <w:rsid w:val="007A70B7"/>
    <w:rsid w:val="007A727C"/>
    <w:rsid w:val="007A72FF"/>
    <w:rsid w:val="007A7562"/>
    <w:rsid w:val="007A76BE"/>
    <w:rsid w:val="007A76C1"/>
    <w:rsid w:val="007A76FA"/>
    <w:rsid w:val="007A778A"/>
    <w:rsid w:val="007A7B37"/>
    <w:rsid w:val="007A7C45"/>
    <w:rsid w:val="007B0000"/>
    <w:rsid w:val="007B0124"/>
    <w:rsid w:val="007B0408"/>
    <w:rsid w:val="007B066B"/>
    <w:rsid w:val="007B0989"/>
    <w:rsid w:val="007B0B5A"/>
    <w:rsid w:val="007B0B88"/>
    <w:rsid w:val="007B0DBA"/>
    <w:rsid w:val="007B17CA"/>
    <w:rsid w:val="007B1D01"/>
    <w:rsid w:val="007B2107"/>
    <w:rsid w:val="007B213C"/>
    <w:rsid w:val="007B225C"/>
    <w:rsid w:val="007B22B6"/>
    <w:rsid w:val="007B248D"/>
    <w:rsid w:val="007B25AB"/>
    <w:rsid w:val="007B2812"/>
    <w:rsid w:val="007B2D01"/>
    <w:rsid w:val="007B2EAD"/>
    <w:rsid w:val="007B2EBF"/>
    <w:rsid w:val="007B2F9B"/>
    <w:rsid w:val="007B2FB1"/>
    <w:rsid w:val="007B3213"/>
    <w:rsid w:val="007B34A7"/>
    <w:rsid w:val="007B359F"/>
    <w:rsid w:val="007B3A05"/>
    <w:rsid w:val="007B3B9D"/>
    <w:rsid w:val="007B3C3C"/>
    <w:rsid w:val="007B40E3"/>
    <w:rsid w:val="007B40E8"/>
    <w:rsid w:val="007B456A"/>
    <w:rsid w:val="007B46EA"/>
    <w:rsid w:val="007B4889"/>
    <w:rsid w:val="007B4972"/>
    <w:rsid w:val="007B4985"/>
    <w:rsid w:val="007B4B0A"/>
    <w:rsid w:val="007B4E24"/>
    <w:rsid w:val="007B51F6"/>
    <w:rsid w:val="007B54BB"/>
    <w:rsid w:val="007B567B"/>
    <w:rsid w:val="007B5752"/>
    <w:rsid w:val="007B59F5"/>
    <w:rsid w:val="007B5AA4"/>
    <w:rsid w:val="007B5ADF"/>
    <w:rsid w:val="007B5B1C"/>
    <w:rsid w:val="007B5CAF"/>
    <w:rsid w:val="007B5CB5"/>
    <w:rsid w:val="007B5F8A"/>
    <w:rsid w:val="007B61CD"/>
    <w:rsid w:val="007B654B"/>
    <w:rsid w:val="007B654E"/>
    <w:rsid w:val="007B66A7"/>
    <w:rsid w:val="007B6852"/>
    <w:rsid w:val="007B6D17"/>
    <w:rsid w:val="007B6D26"/>
    <w:rsid w:val="007B6DA6"/>
    <w:rsid w:val="007B6E85"/>
    <w:rsid w:val="007B6F8A"/>
    <w:rsid w:val="007B6F9A"/>
    <w:rsid w:val="007B7435"/>
    <w:rsid w:val="007B783E"/>
    <w:rsid w:val="007B7C34"/>
    <w:rsid w:val="007B7C81"/>
    <w:rsid w:val="007B7D7F"/>
    <w:rsid w:val="007C02C3"/>
    <w:rsid w:val="007C0558"/>
    <w:rsid w:val="007C06A2"/>
    <w:rsid w:val="007C0961"/>
    <w:rsid w:val="007C09FA"/>
    <w:rsid w:val="007C0A0B"/>
    <w:rsid w:val="007C1024"/>
    <w:rsid w:val="007C1239"/>
    <w:rsid w:val="007C1439"/>
    <w:rsid w:val="007C1480"/>
    <w:rsid w:val="007C1657"/>
    <w:rsid w:val="007C168B"/>
    <w:rsid w:val="007C1D44"/>
    <w:rsid w:val="007C1E3D"/>
    <w:rsid w:val="007C205F"/>
    <w:rsid w:val="007C20A7"/>
    <w:rsid w:val="007C2346"/>
    <w:rsid w:val="007C2998"/>
    <w:rsid w:val="007C2B9E"/>
    <w:rsid w:val="007C2D55"/>
    <w:rsid w:val="007C2E6C"/>
    <w:rsid w:val="007C2E70"/>
    <w:rsid w:val="007C2E98"/>
    <w:rsid w:val="007C2F21"/>
    <w:rsid w:val="007C308C"/>
    <w:rsid w:val="007C30DF"/>
    <w:rsid w:val="007C339F"/>
    <w:rsid w:val="007C3C74"/>
    <w:rsid w:val="007C3C7E"/>
    <w:rsid w:val="007C40B0"/>
    <w:rsid w:val="007C4187"/>
    <w:rsid w:val="007C43F0"/>
    <w:rsid w:val="007C4E58"/>
    <w:rsid w:val="007C4F6F"/>
    <w:rsid w:val="007C4FE7"/>
    <w:rsid w:val="007C5019"/>
    <w:rsid w:val="007C50FF"/>
    <w:rsid w:val="007C549C"/>
    <w:rsid w:val="007C59D6"/>
    <w:rsid w:val="007C59E7"/>
    <w:rsid w:val="007C5A82"/>
    <w:rsid w:val="007C5D76"/>
    <w:rsid w:val="007C5EC1"/>
    <w:rsid w:val="007C5FEB"/>
    <w:rsid w:val="007C6007"/>
    <w:rsid w:val="007C610C"/>
    <w:rsid w:val="007C61AD"/>
    <w:rsid w:val="007C6275"/>
    <w:rsid w:val="007C6427"/>
    <w:rsid w:val="007C6445"/>
    <w:rsid w:val="007C6655"/>
    <w:rsid w:val="007C67D6"/>
    <w:rsid w:val="007C696C"/>
    <w:rsid w:val="007C6C98"/>
    <w:rsid w:val="007C6D0C"/>
    <w:rsid w:val="007C6EBB"/>
    <w:rsid w:val="007C70B7"/>
    <w:rsid w:val="007C7602"/>
    <w:rsid w:val="007C77E6"/>
    <w:rsid w:val="007C7971"/>
    <w:rsid w:val="007C7A49"/>
    <w:rsid w:val="007C7B45"/>
    <w:rsid w:val="007C7CA2"/>
    <w:rsid w:val="007C7CAB"/>
    <w:rsid w:val="007C7E18"/>
    <w:rsid w:val="007D039C"/>
    <w:rsid w:val="007D078E"/>
    <w:rsid w:val="007D0984"/>
    <w:rsid w:val="007D11C5"/>
    <w:rsid w:val="007D1279"/>
    <w:rsid w:val="007D12D4"/>
    <w:rsid w:val="007D12DA"/>
    <w:rsid w:val="007D1547"/>
    <w:rsid w:val="007D17DA"/>
    <w:rsid w:val="007D1997"/>
    <w:rsid w:val="007D1A43"/>
    <w:rsid w:val="007D2013"/>
    <w:rsid w:val="007D20EF"/>
    <w:rsid w:val="007D2162"/>
    <w:rsid w:val="007D2314"/>
    <w:rsid w:val="007D2342"/>
    <w:rsid w:val="007D2354"/>
    <w:rsid w:val="007D2835"/>
    <w:rsid w:val="007D2933"/>
    <w:rsid w:val="007D295A"/>
    <w:rsid w:val="007D2BBB"/>
    <w:rsid w:val="007D30B5"/>
    <w:rsid w:val="007D3116"/>
    <w:rsid w:val="007D3257"/>
    <w:rsid w:val="007D325B"/>
    <w:rsid w:val="007D3499"/>
    <w:rsid w:val="007D354F"/>
    <w:rsid w:val="007D3664"/>
    <w:rsid w:val="007D3A5D"/>
    <w:rsid w:val="007D3AE7"/>
    <w:rsid w:val="007D3B88"/>
    <w:rsid w:val="007D3C1D"/>
    <w:rsid w:val="007D3CB0"/>
    <w:rsid w:val="007D4008"/>
    <w:rsid w:val="007D40E9"/>
    <w:rsid w:val="007D45D6"/>
    <w:rsid w:val="007D47B1"/>
    <w:rsid w:val="007D47F7"/>
    <w:rsid w:val="007D4E80"/>
    <w:rsid w:val="007D52FB"/>
    <w:rsid w:val="007D5464"/>
    <w:rsid w:val="007D5F07"/>
    <w:rsid w:val="007D5F32"/>
    <w:rsid w:val="007D6087"/>
    <w:rsid w:val="007D6372"/>
    <w:rsid w:val="007D65A5"/>
    <w:rsid w:val="007D67DD"/>
    <w:rsid w:val="007D6985"/>
    <w:rsid w:val="007D6A97"/>
    <w:rsid w:val="007D6C96"/>
    <w:rsid w:val="007D6D5C"/>
    <w:rsid w:val="007D70AE"/>
    <w:rsid w:val="007D73C7"/>
    <w:rsid w:val="007D79AB"/>
    <w:rsid w:val="007D7CD7"/>
    <w:rsid w:val="007D7E7C"/>
    <w:rsid w:val="007D7EB5"/>
    <w:rsid w:val="007E0015"/>
    <w:rsid w:val="007E001F"/>
    <w:rsid w:val="007E05F7"/>
    <w:rsid w:val="007E065B"/>
    <w:rsid w:val="007E0BB7"/>
    <w:rsid w:val="007E0BD1"/>
    <w:rsid w:val="007E0CA5"/>
    <w:rsid w:val="007E0EFA"/>
    <w:rsid w:val="007E108E"/>
    <w:rsid w:val="007E156A"/>
    <w:rsid w:val="007E15E4"/>
    <w:rsid w:val="007E1740"/>
    <w:rsid w:val="007E1818"/>
    <w:rsid w:val="007E1827"/>
    <w:rsid w:val="007E1D60"/>
    <w:rsid w:val="007E1DD9"/>
    <w:rsid w:val="007E1E14"/>
    <w:rsid w:val="007E2088"/>
    <w:rsid w:val="007E2217"/>
    <w:rsid w:val="007E2311"/>
    <w:rsid w:val="007E2361"/>
    <w:rsid w:val="007E2372"/>
    <w:rsid w:val="007E27AD"/>
    <w:rsid w:val="007E2856"/>
    <w:rsid w:val="007E289C"/>
    <w:rsid w:val="007E29D4"/>
    <w:rsid w:val="007E2A18"/>
    <w:rsid w:val="007E2A59"/>
    <w:rsid w:val="007E2A70"/>
    <w:rsid w:val="007E2BB8"/>
    <w:rsid w:val="007E2F7A"/>
    <w:rsid w:val="007E3075"/>
    <w:rsid w:val="007E3130"/>
    <w:rsid w:val="007E36DC"/>
    <w:rsid w:val="007E3888"/>
    <w:rsid w:val="007E3905"/>
    <w:rsid w:val="007E3A35"/>
    <w:rsid w:val="007E3BE7"/>
    <w:rsid w:val="007E3C15"/>
    <w:rsid w:val="007E3E37"/>
    <w:rsid w:val="007E3E78"/>
    <w:rsid w:val="007E3F8E"/>
    <w:rsid w:val="007E41EA"/>
    <w:rsid w:val="007E43B1"/>
    <w:rsid w:val="007E4515"/>
    <w:rsid w:val="007E4806"/>
    <w:rsid w:val="007E494C"/>
    <w:rsid w:val="007E4A33"/>
    <w:rsid w:val="007E4BE4"/>
    <w:rsid w:val="007E4DEC"/>
    <w:rsid w:val="007E4EED"/>
    <w:rsid w:val="007E509C"/>
    <w:rsid w:val="007E511A"/>
    <w:rsid w:val="007E5720"/>
    <w:rsid w:val="007E574C"/>
    <w:rsid w:val="007E5CBA"/>
    <w:rsid w:val="007E5FF7"/>
    <w:rsid w:val="007E60C4"/>
    <w:rsid w:val="007E62A7"/>
    <w:rsid w:val="007E6344"/>
    <w:rsid w:val="007E6348"/>
    <w:rsid w:val="007E63FA"/>
    <w:rsid w:val="007E6568"/>
    <w:rsid w:val="007E6AC4"/>
    <w:rsid w:val="007E6C14"/>
    <w:rsid w:val="007E6CD1"/>
    <w:rsid w:val="007E6E9F"/>
    <w:rsid w:val="007E7069"/>
    <w:rsid w:val="007E7240"/>
    <w:rsid w:val="007E79A0"/>
    <w:rsid w:val="007E7A1F"/>
    <w:rsid w:val="007E7CA8"/>
    <w:rsid w:val="007E7D9D"/>
    <w:rsid w:val="007F03B9"/>
    <w:rsid w:val="007F0444"/>
    <w:rsid w:val="007F05F8"/>
    <w:rsid w:val="007F0783"/>
    <w:rsid w:val="007F08BA"/>
    <w:rsid w:val="007F0BCC"/>
    <w:rsid w:val="007F0FCF"/>
    <w:rsid w:val="007F1455"/>
    <w:rsid w:val="007F151C"/>
    <w:rsid w:val="007F169A"/>
    <w:rsid w:val="007F1F27"/>
    <w:rsid w:val="007F205F"/>
    <w:rsid w:val="007F20DB"/>
    <w:rsid w:val="007F26EA"/>
    <w:rsid w:val="007F2B57"/>
    <w:rsid w:val="007F2D7C"/>
    <w:rsid w:val="007F2F00"/>
    <w:rsid w:val="007F2F2D"/>
    <w:rsid w:val="007F3393"/>
    <w:rsid w:val="007F34BF"/>
    <w:rsid w:val="007F37A3"/>
    <w:rsid w:val="007F39E4"/>
    <w:rsid w:val="007F39E6"/>
    <w:rsid w:val="007F3BDC"/>
    <w:rsid w:val="007F3DFA"/>
    <w:rsid w:val="007F3E7B"/>
    <w:rsid w:val="007F3EC0"/>
    <w:rsid w:val="007F3F06"/>
    <w:rsid w:val="007F404E"/>
    <w:rsid w:val="007F412B"/>
    <w:rsid w:val="007F41E5"/>
    <w:rsid w:val="007F423E"/>
    <w:rsid w:val="007F42D7"/>
    <w:rsid w:val="007F433B"/>
    <w:rsid w:val="007F4623"/>
    <w:rsid w:val="007F4BD9"/>
    <w:rsid w:val="007F4EDC"/>
    <w:rsid w:val="007F4F70"/>
    <w:rsid w:val="007F5063"/>
    <w:rsid w:val="007F5075"/>
    <w:rsid w:val="007F5248"/>
    <w:rsid w:val="007F52BA"/>
    <w:rsid w:val="007F532B"/>
    <w:rsid w:val="007F5624"/>
    <w:rsid w:val="007F5782"/>
    <w:rsid w:val="007F57C2"/>
    <w:rsid w:val="007F5B0A"/>
    <w:rsid w:val="007F5B57"/>
    <w:rsid w:val="007F5BDD"/>
    <w:rsid w:val="007F5D87"/>
    <w:rsid w:val="007F62A1"/>
    <w:rsid w:val="007F64A6"/>
    <w:rsid w:val="007F6545"/>
    <w:rsid w:val="007F671C"/>
    <w:rsid w:val="007F67E2"/>
    <w:rsid w:val="007F7469"/>
    <w:rsid w:val="007F747C"/>
    <w:rsid w:val="007F7610"/>
    <w:rsid w:val="007F7611"/>
    <w:rsid w:val="007F77B7"/>
    <w:rsid w:val="007F7D9E"/>
    <w:rsid w:val="007F7DC3"/>
    <w:rsid w:val="007F7E38"/>
    <w:rsid w:val="007F7EC1"/>
    <w:rsid w:val="0080001B"/>
    <w:rsid w:val="0080018A"/>
    <w:rsid w:val="00800856"/>
    <w:rsid w:val="00800B33"/>
    <w:rsid w:val="00800ED8"/>
    <w:rsid w:val="00801009"/>
    <w:rsid w:val="00801361"/>
    <w:rsid w:val="008013A3"/>
    <w:rsid w:val="00801627"/>
    <w:rsid w:val="008016C0"/>
    <w:rsid w:val="0080184E"/>
    <w:rsid w:val="00801C86"/>
    <w:rsid w:val="00801E2F"/>
    <w:rsid w:val="00801ECF"/>
    <w:rsid w:val="008020A6"/>
    <w:rsid w:val="00802420"/>
    <w:rsid w:val="0080266A"/>
    <w:rsid w:val="00802729"/>
    <w:rsid w:val="00802AC7"/>
    <w:rsid w:val="008035CE"/>
    <w:rsid w:val="008036D8"/>
    <w:rsid w:val="00803706"/>
    <w:rsid w:val="00803BFB"/>
    <w:rsid w:val="00803C11"/>
    <w:rsid w:val="00803E41"/>
    <w:rsid w:val="0080407E"/>
    <w:rsid w:val="00804279"/>
    <w:rsid w:val="008043E2"/>
    <w:rsid w:val="00804857"/>
    <w:rsid w:val="00804A5A"/>
    <w:rsid w:val="00804AD8"/>
    <w:rsid w:val="00804D22"/>
    <w:rsid w:val="00804E61"/>
    <w:rsid w:val="00805080"/>
    <w:rsid w:val="0080516C"/>
    <w:rsid w:val="00805306"/>
    <w:rsid w:val="0080544A"/>
    <w:rsid w:val="00805856"/>
    <w:rsid w:val="00805A78"/>
    <w:rsid w:val="00805A89"/>
    <w:rsid w:val="00805CB4"/>
    <w:rsid w:val="00805DC6"/>
    <w:rsid w:val="00805E88"/>
    <w:rsid w:val="00806386"/>
    <w:rsid w:val="008063EE"/>
    <w:rsid w:val="008067DF"/>
    <w:rsid w:val="008067F8"/>
    <w:rsid w:val="008069CF"/>
    <w:rsid w:val="00806E0A"/>
    <w:rsid w:val="00806EB9"/>
    <w:rsid w:val="0080733F"/>
    <w:rsid w:val="008074DA"/>
    <w:rsid w:val="008077F0"/>
    <w:rsid w:val="00807A98"/>
    <w:rsid w:val="00807BAE"/>
    <w:rsid w:val="00807E2A"/>
    <w:rsid w:val="00807EAD"/>
    <w:rsid w:val="00807EE5"/>
    <w:rsid w:val="00807F6C"/>
    <w:rsid w:val="008100FC"/>
    <w:rsid w:val="00810760"/>
    <w:rsid w:val="00810817"/>
    <w:rsid w:val="008108F5"/>
    <w:rsid w:val="00810A77"/>
    <w:rsid w:val="00810C5A"/>
    <w:rsid w:val="00810CFE"/>
    <w:rsid w:val="00810E48"/>
    <w:rsid w:val="00811032"/>
    <w:rsid w:val="0081107E"/>
    <w:rsid w:val="0081123A"/>
    <w:rsid w:val="0081123D"/>
    <w:rsid w:val="0081128F"/>
    <w:rsid w:val="0081152F"/>
    <w:rsid w:val="0081167E"/>
    <w:rsid w:val="0081196D"/>
    <w:rsid w:val="008119F9"/>
    <w:rsid w:val="00811B42"/>
    <w:rsid w:val="00811F26"/>
    <w:rsid w:val="00812075"/>
    <w:rsid w:val="008120ED"/>
    <w:rsid w:val="008125CC"/>
    <w:rsid w:val="0081282B"/>
    <w:rsid w:val="008128F8"/>
    <w:rsid w:val="00812959"/>
    <w:rsid w:val="00812B70"/>
    <w:rsid w:val="00812CF4"/>
    <w:rsid w:val="00812E72"/>
    <w:rsid w:val="00812E75"/>
    <w:rsid w:val="00813173"/>
    <w:rsid w:val="0081356E"/>
    <w:rsid w:val="00813837"/>
    <w:rsid w:val="00813A29"/>
    <w:rsid w:val="00813AC7"/>
    <w:rsid w:val="00813C51"/>
    <w:rsid w:val="00813CE7"/>
    <w:rsid w:val="008140FE"/>
    <w:rsid w:val="00814391"/>
    <w:rsid w:val="008144CB"/>
    <w:rsid w:val="00814660"/>
    <w:rsid w:val="008146C5"/>
    <w:rsid w:val="008146FF"/>
    <w:rsid w:val="008147AB"/>
    <w:rsid w:val="008148A4"/>
    <w:rsid w:val="008148C0"/>
    <w:rsid w:val="00814D95"/>
    <w:rsid w:val="00814DA3"/>
    <w:rsid w:val="00814DDE"/>
    <w:rsid w:val="008150C7"/>
    <w:rsid w:val="00815B90"/>
    <w:rsid w:val="00815CEA"/>
    <w:rsid w:val="00815ECE"/>
    <w:rsid w:val="008162AD"/>
    <w:rsid w:val="008167D2"/>
    <w:rsid w:val="00816962"/>
    <w:rsid w:val="00817090"/>
    <w:rsid w:val="008170DB"/>
    <w:rsid w:val="008174F0"/>
    <w:rsid w:val="00817546"/>
    <w:rsid w:val="00817590"/>
    <w:rsid w:val="0081762F"/>
    <w:rsid w:val="0081782D"/>
    <w:rsid w:val="008178A9"/>
    <w:rsid w:val="00817B60"/>
    <w:rsid w:val="00817C53"/>
    <w:rsid w:val="00817D5B"/>
    <w:rsid w:val="00817F83"/>
    <w:rsid w:val="008208BB"/>
    <w:rsid w:val="008208F8"/>
    <w:rsid w:val="0082098F"/>
    <w:rsid w:val="00820C77"/>
    <w:rsid w:val="00820D10"/>
    <w:rsid w:val="00820F4E"/>
    <w:rsid w:val="00820F89"/>
    <w:rsid w:val="00821149"/>
    <w:rsid w:val="00821301"/>
    <w:rsid w:val="00821420"/>
    <w:rsid w:val="00821921"/>
    <w:rsid w:val="008219B5"/>
    <w:rsid w:val="00821A80"/>
    <w:rsid w:val="00821A9A"/>
    <w:rsid w:val="00821BFF"/>
    <w:rsid w:val="00821C69"/>
    <w:rsid w:val="00821D6E"/>
    <w:rsid w:val="00821F5B"/>
    <w:rsid w:val="008224A4"/>
    <w:rsid w:val="0082264F"/>
    <w:rsid w:val="008229B4"/>
    <w:rsid w:val="008229E1"/>
    <w:rsid w:val="00822E04"/>
    <w:rsid w:val="00822F13"/>
    <w:rsid w:val="00822F22"/>
    <w:rsid w:val="008231BB"/>
    <w:rsid w:val="008234B8"/>
    <w:rsid w:val="00823831"/>
    <w:rsid w:val="00823B3C"/>
    <w:rsid w:val="00823D7C"/>
    <w:rsid w:val="00823EE9"/>
    <w:rsid w:val="008246B6"/>
    <w:rsid w:val="0082471F"/>
    <w:rsid w:val="00824AE1"/>
    <w:rsid w:val="00824D10"/>
    <w:rsid w:val="00824D26"/>
    <w:rsid w:val="00824F51"/>
    <w:rsid w:val="0082523F"/>
    <w:rsid w:val="008253D3"/>
    <w:rsid w:val="00825482"/>
    <w:rsid w:val="00825814"/>
    <w:rsid w:val="00825BF5"/>
    <w:rsid w:val="00825DF9"/>
    <w:rsid w:val="0082641F"/>
    <w:rsid w:val="00826668"/>
    <w:rsid w:val="00826681"/>
    <w:rsid w:val="008268C5"/>
    <w:rsid w:val="00826C14"/>
    <w:rsid w:val="00826F2C"/>
    <w:rsid w:val="0082722A"/>
    <w:rsid w:val="008272F9"/>
    <w:rsid w:val="0082757E"/>
    <w:rsid w:val="00827655"/>
    <w:rsid w:val="00827768"/>
    <w:rsid w:val="00827844"/>
    <w:rsid w:val="00827968"/>
    <w:rsid w:val="00827AA5"/>
    <w:rsid w:val="00830150"/>
    <w:rsid w:val="00830180"/>
    <w:rsid w:val="008304B6"/>
    <w:rsid w:val="00830579"/>
    <w:rsid w:val="008307BD"/>
    <w:rsid w:val="008308FA"/>
    <w:rsid w:val="00830A2F"/>
    <w:rsid w:val="00830D09"/>
    <w:rsid w:val="00831763"/>
    <w:rsid w:val="0083185E"/>
    <w:rsid w:val="008318B0"/>
    <w:rsid w:val="00831A51"/>
    <w:rsid w:val="00831ADD"/>
    <w:rsid w:val="00831E95"/>
    <w:rsid w:val="008320E8"/>
    <w:rsid w:val="00832132"/>
    <w:rsid w:val="0083246D"/>
    <w:rsid w:val="008327B9"/>
    <w:rsid w:val="0083280A"/>
    <w:rsid w:val="00832B30"/>
    <w:rsid w:val="0083308D"/>
    <w:rsid w:val="0083319B"/>
    <w:rsid w:val="00833323"/>
    <w:rsid w:val="008333FD"/>
    <w:rsid w:val="0083350D"/>
    <w:rsid w:val="00833B31"/>
    <w:rsid w:val="00833B38"/>
    <w:rsid w:val="00833B9F"/>
    <w:rsid w:val="00833D9A"/>
    <w:rsid w:val="00834141"/>
    <w:rsid w:val="00834255"/>
    <w:rsid w:val="00834812"/>
    <w:rsid w:val="00834945"/>
    <w:rsid w:val="008355CB"/>
    <w:rsid w:val="00835B2B"/>
    <w:rsid w:val="00835BCF"/>
    <w:rsid w:val="008364E4"/>
    <w:rsid w:val="008364EB"/>
    <w:rsid w:val="00836705"/>
    <w:rsid w:val="00836A3F"/>
    <w:rsid w:val="00836A71"/>
    <w:rsid w:val="00836F2D"/>
    <w:rsid w:val="00836F62"/>
    <w:rsid w:val="00836FA2"/>
    <w:rsid w:val="00837156"/>
    <w:rsid w:val="00837900"/>
    <w:rsid w:val="00837B02"/>
    <w:rsid w:val="00837B0E"/>
    <w:rsid w:val="00837B3C"/>
    <w:rsid w:val="00837BDE"/>
    <w:rsid w:val="00837CD4"/>
    <w:rsid w:val="00837E6D"/>
    <w:rsid w:val="00837F01"/>
    <w:rsid w:val="00840020"/>
    <w:rsid w:val="008404F1"/>
    <w:rsid w:val="00840717"/>
    <w:rsid w:val="008407AD"/>
    <w:rsid w:val="00840C9F"/>
    <w:rsid w:val="00840FCE"/>
    <w:rsid w:val="00841137"/>
    <w:rsid w:val="0084113B"/>
    <w:rsid w:val="00841180"/>
    <w:rsid w:val="0084141F"/>
    <w:rsid w:val="008414F4"/>
    <w:rsid w:val="008415BE"/>
    <w:rsid w:val="00841859"/>
    <w:rsid w:val="008418FA"/>
    <w:rsid w:val="008419C4"/>
    <w:rsid w:val="00841A2E"/>
    <w:rsid w:val="00841C68"/>
    <w:rsid w:val="00841E2E"/>
    <w:rsid w:val="00841EA4"/>
    <w:rsid w:val="00842038"/>
    <w:rsid w:val="0084266E"/>
    <w:rsid w:val="008426B2"/>
    <w:rsid w:val="008428CC"/>
    <w:rsid w:val="008428D9"/>
    <w:rsid w:val="00842952"/>
    <w:rsid w:val="008429B6"/>
    <w:rsid w:val="00842D22"/>
    <w:rsid w:val="00842DF1"/>
    <w:rsid w:val="00842E43"/>
    <w:rsid w:val="00842F32"/>
    <w:rsid w:val="00842F9D"/>
    <w:rsid w:val="008433DD"/>
    <w:rsid w:val="00843522"/>
    <w:rsid w:val="008435D0"/>
    <w:rsid w:val="008436E1"/>
    <w:rsid w:val="008438DC"/>
    <w:rsid w:val="00843BA3"/>
    <w:rsid w:val="00843E7E"/>
    <w:rsid w:val="00843F6F"/>
    <w:rsid w:val="0084446C"/>
    <w:rsid w:val="008444CF"/>
    <w:rsid w:val="00844502"/>
    <w:rsid w:val="00844A19"/>
    <w:rsid w:val="00844B75"/>
    <w:rsid w:val="008451F8"/>
    <w:rsid w:val="0084548C"/>
    <w:rsid w:val="0084562F"/>
    <w:rsid w:val="008457E7"/>
    <w:rsid w:val="00845C4F"/>
    <w:rsid w:val="00845E65"/>
    <w:rsid w:val="00845EF7"/>
    <w:rsid w:val="00846380"/>
    <w:rsid w:val="0084641C"/>
    <w:rsid w:val="00846431"/>
    <w:rsid w:val="00846760"/>
    <w:rsid w:val="00846794"/>
    <w:rsid w:val="00846B5E"/>
    <w:rsid w:val="00846CF8"/>
    <w:rsid w:val="0084716C"/>
    <w:rsid w:val="008476AC"/>
    <w:rsid w:val="008479B5"/>
    <w:rsid w:val="00847A4A"/>
    <w:rsid w:val="00847AAB"/>
    <w:rsid w:val="00847ACC"/>
    <w:rsid w:val="00847B4D"/>
    <w:rsid w:val="00847C23"/>
    <w:rsid w:val="00847FCD"/>
    <w:rsid w:val="0085018D"/>
    <w:rsid w:val="00850433"/>
    <w:rsid w:val="008504E8"/>
    <w:rsid w:val="00850B81"/>
    <w:rsid w:val="008517BA"/>
    <w:rsid w:val="0085193F"/>
    <w:rsid w:val="00851A79"/>
    <w:rsid w:val="00851DD5"/>
    <w:rsid w:val="00851E4B"/>
    <w:rsid w:val="008521FA"/>
    <w:rsid w:val="00852829"/>
    <w:rsid w:val="0085286B"/>
    <w:rsid w:val="008529A5"/>
    <w:rsid w:val="00852E62"/>
    <w:rsid w:val="00852F11"/>
    <w:rsid w:val="00852F99"/>
    <w:rsid w:val="00853144"/>
    <w:rsid w:val="008532C3"/>
    <w:rsid w:val="00853518"/>
    <w:rsid w:val="0085357E"/>
    <w:rsid w:val="008535FA"/>
    <w:rsid w:val="0085385D"/>
    <w:rsid w:val="00853A69"/>
    <w:rsid w:val="00853CAE"/>
    <w:rsid w:val="00853D84"/>
    <w:rsid w:val="00853DF0"/>
    <w:rsid w:val="00853EDB"/>
    <w:rsid w:val="00853EF8"/>
    <w:rsid w:val="00853F36"/>
    <w:rsid w:val="00853F4B"/>
    <w:rsid w:val="00854047"/>
    <w:rsid w:val="00854725"/>
    <w:rsid w:val="00854790"/>
    <w:rsid w:val="00854962"/>
    <w:rsid w:val="0085508D"/>
    <w:rsid w:val="00855245"/>
    <w:rsid w:val="008552CD"/>
    <w:rsid w:val="0085535F"/>
    <w:rsid w:val="008553B7"/>
    <w:rsid w:val="0085544C"/>
    <w:rsid w:val="0085574E"/>
    <w:rsid w:val="00855929"/>
    <w:rsid w:val="00855A41"/>
    <w:rsid w:val="00855B4F"/>
    <w:rsid w:val="00855C01"/>
    <w:rsid w:val="0085608A"/>
    <w:rsid w:val="008562B7"/>
    <w:rsid w:val="00856A1C"/>
    <w:rsid w:val="00856A79"/>
    <w:rsid w:val="00856C6A"/>
    <w:rsid w:val="00856CCA"/>
    <w:rsid w:val="00856D6A"/>
    <w:rsid w:val="00856DA5"/>
    <w:rsid w:val="00856DCA"/>
    <w:rsid w:val="00856F3C"/>
    <w:rsid w:val="00856FC6"/>
    <w:rsid w:val="008572E8"/>
    <w:rsid w:val="0085736D"/>
    <w:rsid w:val="00857793"/>
    <w:rsid w:val="008577E5"/>
    <w:rsid w:val="00857891"/>
    <w:rsid w:val="008578AA"/>
    <w:rsid w:val="00857C03"/>
    <w:rsid w:val="00857D47"/>
    <w:rsid w:val="00860338"/>
    <w:rsid w:val="008603F8"/>
    <w:rsid w:val="008604C7"/>
    <w:rsid w:val="00860507"/>
    <w:rsid w:val="00860538"/>
    <w:rsid w:val="0086098F"/>
    <w:rsid w:val="00860BD9"/>
    <w:rsid w:val="00860CE0"/>
    <w:rsid w:val="00860D7D"/>
    <w:rsid w:val="008614ED"/>
    <w:rsid w:val="00861A52"/>
    <w:rsid w:val="00861B4C"/>
    <w:rsid w:val="00861D2B"/>
    <w:rsid w:val="00861DAA"/>
    <w:rsid w:val="00861E48"/>
    <w:rsid w:val="00862638"/>
    <w:rsid w:val="00862663"/>
    <w:rsid w:val="00862B4D"/>
    <w:rsid w:val="00862F11"/>
    <w:rsid w:val="00862F65"/>
    <w:rsid w:val="0086327E"/>
    <w:rsid w:val="00863529"/>
    <w:rsid w:val="008637CD"/>
    <w:rsid w:val="00863807"/>
    <w:rsid w:val="008642B7"/>
    <w:rsid w:val="00864323"/>
    <w:rsid w:val="008647E6"/>
    <w:rsid w:val="00864809"/>
    <w:rsid w:val="00864919"/>
    <w:rsid w:val="00864AF9"/>
    <w:rsid w:val="00864D15"/>
    <w:rsid w:val="00864EEB"/>
    <w:rsid w:val="00865377"/>
    <w:rsid w:val="00865651"/>
    <w:rsid w:val="008659F0"/>
    <w:rsid w:val="00865D22"/>
    <w:rsid w:val="00865DFA"/>
    <w:rsid w:val="00866612"/>
    <w:rsid w:val="00866B44"/>
    <w:rsid w:val="00866B51"/>
    <w:rsid w:val="00866D12"/>
    <w:rsid w:val="00866FB3"/>
    <w:rsid w:val="00867264"/>
    <w:rsid w:val="00867365"/>
    <w:rsid w:val="0086739D"/>
    <w:rsid w:val="00867619"/>
    <w:rsid w:val="008677E2"/>
    <w:rsid w:val="00867816"/>
    <w:rsid w:val="00867A31"/>
    <w:rsid w:val="00867D3F"/>
    <w:rsid w:val="00867F3F"/>
    <w:rsid w:val="00870510"/>
    <w:rsid w:val="008707C1"/>
    <w:rsid w:val="008709EA"/>
    <w:rsid w:val="00870A25"/>
    <w:rsid w:val="00870A50"/>
    <w:rsid w:val="00870C4A"/>
    <w:rsid w:val="00870CC6"/>
    <w:rsid w:val="008710EC"/>
    <w:rsid w:val="0087112D"/>
    <w:rsid w:val="00871332"/>
    <w:rsid w:val="008713C1"/>
    <w:rsid w:val="0087144C"/>
    <w:rsid w:val="008716A4"/>
    <w:rsid w:val="0087186D"/>
    <w:rsid w:val="00871AA7"/>
    <w:rsid w:val="00871AC8"/>
    <w:rsid w:val="00871D58"/>
    <w:rsid w:val="00871D81"/>
    <w:rsid w:val="00871D91"/>
    <w:rsid w:val="00871EEA"/>
    <w:rsid w:val="00871FF0"/>
    <w:rsid w:val="008720AB"/>
    <w:rsid w:val="00872363"/>
    <w:rsid w:val="00872715"/>
    <w:rsid w:val="0087326D"/>
    <w:rsid w:val="008734CC"/>
    <w:rsid w:val="0087378A"/>
    <w:rsid w:val="00873D4B"/>
    <w:rsid w:val="00873F2B"/>
    <w:rsid w:val="0087428C"/>
    <w:rsid w:val="00874439"/>
    <w:rsid w:val="008745EE"/>
    <w:rsid w:val="00874661"/>
    <w:rsid w:val="008746F8"/>
    <w:rsid w:val="00874DDB"/>
    <w:rsid w:val="00874E29"/>
    <w:rsid w:val="00874EB1"/>
    <w:rsid w:val="00874F6C"/>
    <w:rsid w:val="0087505C"/>
    <w:rsid w:val="008752EB"/>
    <w:rsid w:val="00875662"/>
    <w:rsid w:val="008756B1"/>
    <w:rsid w:val="00875729"/>
    <w:rsid w:val="00875923"/>
    <w:rsid w:val="008759EF"/>
    <w:rsid w:val="00875BD1"/>
    <w:rsid w:val="0087627F"/>
    <w:rsid w:val="0087641D"/>
    <w:rsid w:val="008765DD"/>
    <w:rsid w:val="008765F3"/>
    <w:rsid w:val="00876613"/>
    <w:rsid w:val="00876635"/>
    <w:rsid w:val="0087689F"/>
    <w:rsid w:val="00876ACA"/>
    <w:rsid w:val="00876C6E"/>
    <w:rsid w:val="00876E4B"/>
    <w:rsid w:val="0087708B"/>
    <w:rsid w:val="00877122"/>
    <w:rsid w:val="008773D3"/>
    <w:rsid w:val="008774FE"/>
    <w:rsid w:val="00877750"/>
    <w:rsid w:val="008778FA"/>
    <w:rsid w:val="0087790A"/>
    <w:rsid w:val="00877C68"/>
    <w:rsid w:val="00877DCE"/>
    <w:rsid w:val="00877DD2"/>
    <w:rsid w:val="00877EFB"/>
    <w:rsid w:val="00877F3C"/>
    <w:rsid w:val="00880095"/>
    <w:rsid w:val="0088017B"/>
    <w:rsid w:val="008802AE"/>
    <w:rsid w:val="008804B1"/>
    <w:rsid w:val="0088064D"/>
    <w:rsid w:val="00880792"/>
    <w:rsid w:val="0088094A"/>
    <w:rsid w:val="00880FFE"/>
    <w:rsid w:val="0088104D"/>
    <w:rsid w:val="008813DC"/>
    <w:rsid w:val="00881995"/>
    <w:rsid w:val="00881DC7"/>
    <w:rsid w:val="0088243D"/>
    <w:rsid w:val="00882461"/>
    <w:rsid w:val="00882659"/>
    <w:rsid w:val="00882C16"/>
    <w:rsid w:val="008831F1"/>
    <w:rsid w:val="00883896"/>
    <w:rsid w:val="008838EE"/>
    <w:rsid w:val="008838F4"/>
    <w:rsid w:val="00883BCA"/>
    <w:rsid w:val="00883D7C"/>
    <w:rsid w:val="00883EE0"/>
    <w:rsid w:val="00883F14"/>
    <w:rsid w:val="0088496F"/>
    <w:rsid w:val="0088497A"/>
    <w:rsid w:val="00884A00"/>
    <w:rsid w:val="008850EF"/>
    <w:rsid w:val="0088521B"/>
    <w:rsid w:val="00885239"/>
    <w:rsid w:val="008852EE"/>
    <w:rsid w:val="00885452"/>
    <w:rsid w:val="0088568A"/>
    <w:rsid w:val="0088597D"/>
    <w:rsid w:val="00885B8A"/>
    <w:rsid w:val="00885DBC"/>
    <w:rsid w:val="00885E03"/>
    <w:rsid w:val="00885FC3"/>
    <w:rsid w:val="008860CB"/>
    <w:rsid w:val="008861C8"/>
    <w:rsid w:val="008862AF"/>
    <w:rsid w:val="00886796"/>
    <w:rsid w:val="00886A85"/>
    <w:rsid w:val="00886ECB"/>
    <w:rsid w:val="00886ED1"/>
    <w:rsid w:val="00886F65"/>
    <w:rsid w:val="008870F5"/>
    <w:rsid w:val="008871DC"/>
    <w:rsid w:val="008874C2"/>
    <w:rsid w:val="008875C7"/>
    <w:rsid w:val="00887975"/>
    <w:rsid w:val="00887A4D"/>
    <w:rsid w:val="008900BC"/>
    <w:rsid w:val="008901AF"/>
    <w:rsid w:val="008905F3"/>
    <w:rsid w:val="00890609"/>
    <w:rsid w:val="00890829"/>
    <w:rsid w:val="00890A5E"/>
    <w:rsid w:val="00890F8D"/>
    <w:rsid w:val="008915D0"/>
    <w:rsid w:val="00891912"/>
    <w:rsid w:val="00891B23"/>
    <w:rsid w:val="00892176"/>
    <w:rsid w:val="00892257"/>
    <w:rsid w:val="00892AFB"/>
    <w:rsid w:val="00892DD0"/>
    <w:rsid w:val="00892F5B"/>
    <w:rsid w:val="00893113"/>
    <w:rsid w:val="00893396"/>
    <w:rsid w:val="00893488"/>
    <w:rsid w:val="0089391E"/>
    <w:rsid w:val="00893BCE"/>
    <w:rsid w:val="00894117"/>
    <w:rsid w:val="00894158"/>
    <w:rsid w:val="008949F6"/>
    <w:rsid w:val="00894A2B"/>
    <w:rsid w:val="0089505E"/>
    <w:rsid w:val="00895832"/>
    <w:rsid w:val="00895B12"/>
    <w:rsid w:val="00895DB1"/>
    <w:rsid w:val="0089600E"/>
    <w:rsid w:val="00896285"/>
    <w:rsid w:val="00896317"/>
    <w:rsid w:val="008967A3"/>
    <w:rsid w:val="00896845"/>
    <w:rsid w:val="00896B30"/>
    <w:rsid w:val="00896DAF"/>
    <w:rsid w:val="00897328"/>
    <w:rsid w:val="00897388"/>
    <w:rsid w:val="008975C9"/>
    <w:rsid w:val="00897625"/>
    <w:rsid w:val="0089784B"/>
    <w:rsid w:val="008979FC"/>
    <w:rsid w:val="00897D21"/>
    <w:rsid w:val="00897F62"/>
    <w:rsid w:val="008A022C"/>
    <w:rsid w:val="008A0468"/>
    <w:rsid w:val="008A0981"/>
    <w:rsid w:val="008A0CDA"/>
    <w:rsid w:val="008A106D"/>
    <w:rsid w:val="008A10ED"/>
    <w:rsid w:val="008A14C2"/>
    <w:rsid w:val="008A152D"/>
    <w:rsid w:val="008A1705"/>
    <w:rsid w:val="008A177C"/>
    <w:rsid w:val="008A1CD0"/>
    <w:rsid w:val="008A1D2E"/>
    <w:rsid w:val="008A1E10"/>
    <w:rsid w:val="008A2503"/>
    <w:rsid w:val="008A2A41"/>
    <w:rsid w:val="008A32E1"/>
    <w:rsid w:val="008A35D8"/>
    <w:rsid w:val="008A3635"/>
    <w:rsid w:val="008A3BCC"/>
    <w:rsid w:val="008A3E05"/>
    <w:rsid w:val="008A40AC"/>
    <w:rsid w:val="008A412B"/>
    <w:rsid w:val="008A472F"/>
    <w:rsid w:val="008A4946"/>
    <w:rsid w:val="008A4B4F"/>
    <w:rsid w:val="008A5150"/>
    <w:rsid w:val="008A5255"/>
    <w:rsid w:val="008A5369"/>
    <w:rsid w:val="008A582C"/>
    <w:rsid w:val="008A584B"/>
    <w:rsid w:val="008A5C8C"/>
    <w:rsid w:val="008A5EEF"/>
    <w:rsid w:val="008A5F8F"/>
    <w:rsid w:val="008A603B"/>
    <w:rsid w:val="008A60D1"/>
    <w:rsid w:val="008A61FF"/>
    <w:rsid w:val="008A6711"/>
    <w:rsid w:val="008A6D91"/>
    <w:rsid w:val="008A72E7"/>
    <w:rsid w:val="008A7316"/>
    <w:rsid w:val="008A7828"/>
    <w:rsid w:val="008A7BFF"/>
    <w:rsid w:val="008A7DAE"/>
    <w:rsid w:val="008B006D"/>
    <w:rsid w:val="008B06C1"/>
    <w:rsid w:val="008B0FB8"/>
    <w:rsid w:val="008B10A1"/>
    <w:rsid w:val="008B119E"/>
    <w:rsid w:val="008B1521"/>
    <w:rsid w:val="008B19C1"/>
    <w:rsid w:val="008B1A83"/>
    <w:rsid w:val="008B1B76"/>
    <w:rsid w:val="008B1C65"/>
    <w:rsid w:val="008B2B3B"/>
    <w:rsid w:val="008B2BDF"/>
    <w:rsid w:val="008B2C01"/>
    <w:rsid w:val="008B2F96"/>
    <w:rsid w:val="008B3276"/>
    <w:rsid w:val="008B33BE"/>
    <w:rsid w:val="008B3424"/>
    <w:rsid w:val="008B356D"/>
    <w:rsid w:val="008B3A00"/>
    <w:rsid w:val="008B3C32"/>
    <w:rsid w:val="008B3C70"/>
    <w:rsid w:val="008B3DB1"/>
    <w:rsid w:val="008B43E8"/>
    <w:rsid w:val="008B450C"/>
    <w:rsid w:val="008B4582"/>
    <w:rsid w:val="008B4733"/>
    <w:rsid w:val="008B493B"/>
    <w:rsid w:val="008B4A8F"/>
    <w:rsid w:val="008B4AD5"/>
    <w:rsid w:val="008B4F40"/>
    <w:rsid w:val="008B51F8"/>
    <w:rsid w:val="008B5C4A"/>
    <w:rsid w:val="008B5D20"/>
    <w:rsid w:val="008B5F1B"/>
    <w:rsid w:val="008B6032"/>
    <w:rsid w:val="008B6439"/>
    <w:rsid w:val="008B6492"/>
    <w:rsid w:val="008B6828"/>
    <w:rsid w:val="008B687C"/>
    <w:rsid w:val="008B6966"/>
    <w:rsid w:val="008B6CA8"/>
    <w:rsid w:val="008B6CDF"/>
    <w:rsid w:val="008B6CE7"/>
    <w:rsid w:val="008B7012"/>
    <w:rsid w:val="008B713F"/>
    <w:rsid w:val="008B73CB"/>
    <w:rsid w:val="008B73CF"/>
    <w:rsid w:val="008B78F8"/>
    <w:rsid w:val="008B7B83"/>
    <w:rsid w:val="008B7F00"/>
    <w:rsid w:val="008C01B9"/>
    <w:rsid w:val="008C0229"/>
    <w:rsid w:val="008C0349"/>
    <w:rsid w:val="008C053F"/>
    <w:rsid w:val="008C05B9"/>
    <w:rsid w:val="008C074B"/>
    <w:rsid w:val="008C0811"/>
    <w:rsid w:val="008C088A"/>
    <w:rsid w:val="008C0896"/>
    <w:rsid w:val="008C0B18"/>
    <w:rsid w:val="008C0C2D"/>
    <w:rsid w:val="008C100F"/>
    <w:rsid w:val="008C11F4"/>
    <w:rsid w:val="008C1451"/>
    <w:rsid w:val="008C1A33"/>
    <w:rsid w:val="008C1C1D"/>
    <w:rsid w:val="008C241E"/>
    <w:rsid w:val="008C242A"/>
    <w:rsid w:val="008C257C"/>
    <w:rsid w:val="008C2980"/>
    <w:rsid w:val="008C3090"/>
    <w:rsid w:val="008C396D"/>
    <w:rsid w:val="008C3C27"/>
    <w:rsid w:val="008C3C69"/>
    <w:rsid w:val="008C4103"/>
    <w:rsid w:val="008C4205"/>
    <w:rsid w:val="008C43D1"/>
    <w:rsid w:val="008C47D7"/>
    <w:rsid w:val="008C4957"/>
    <w:rsid w:val="008C546C"/>
    <w:rsid w:val="008C5676"/>
    <w:rsid w:val="008C5769"/>
    <w:rsid w:val="008C57A0"/>
    <w:rsid w:val="008C5B9F"/>
    <w:rsid w:val="008C5CB5"/>
    <w:rsid w:val="008C60D0"/>
    <w:rsid w:val="008C610E"/>
    <w:rsid w:val="008C62E7"/>
    <w:rsid w:val="008C6457"/>
    <w:rsid w:val="008C6476"/>
    <w:rsid w:val="008C668D"/>
    <w:rsid w:val="008C67D4"/>
    <w:rsid w:val="008C6ACC"/>
    <w:rsid w:val="008C6AF9"/>
    <w:rsid w:val="008C6C35"/>
    <w:rsid w:val="008C7440"/>
    <w:rsid w:val="008C74FA"/>
    <w:rsid w:val="008C76BD"/>
    <w:rsid w:val="008C77B2"/>
    <w:rsid w:val="008C788F"/>
    <w:rsid w:val="008C7947"/>
    <w:rsid w:val="008C7956"/>
    <w:rsid w:val="008C7E1C"/>
    <w:rsid w:val="008C7F01"/>
    <w:rsid w:val="008D0282"/>
    <w:rsid w:val="008D05E2"/>
    <w:rsid w:val="008D0A2C"/>
    <w:rsid w:val="008D1276"/>
    <w:rsid w:val="008D1423"/>
    <w:rsid w:val="008D14A9"/>
    <w:rsid w:val="008D1868"/>
    <w:rsid w:val="008D188B"/>
    <w:rsid w:val="008D1D8B"/>
    <w:rsid w:val="008D2010"/>
    <w:rsid w:val="008D20B3"/>
    <w:rsid w:val="008D22B9"/>
    <w:rsid w:val="008D23AD"/>
    <w:rsid w:val="008D2510"/>
    <w:rsid w:val="008D254C"/>
    <w:rsid w:val="008D2A35"/>
    <w:rsid w:val="008D2D09"/>
    <w:rsid w:val="008D2D48"/>
    <w:rsid w:val="008D2E43"/>
    <w:rsid w:val="008D2E91"/>
    <w:rsid w:val="008D332C"/>
    <w:rsid w:val="008D34D1"/>
    <w:rsid w:val="008D36D3"/>
    <w:rsid w:val="008D3B37"/>
    <w:rsid w:val="008D4089"/>
    <w:rsid w:val="008D46F7"/>
    <w:rsid w:val="008D4921"/>
    <w:rsid w:val="008D4B11"/>
    <w:rsid w:val="008D4CDF"/>
    <w:rsid w:val="008D4D5F"/>
    <w:rsid w:val="008D5268"/>
    <w:rsid w:val="008D5472"/>
    <w:rsid w:val="008D56B3"/>
    <w:rsid w:val="008D5749"/>
    <w:rsid w:val="008D5976"/>
    <w:rsid w:val="008D5B5F"/>
    <w:rsid w:val="008D6056"/>
    <w:rsid w:val="008D62CD"/>
    <w:rsid w:val="008D63BB"/>
    <w:rsid w:val="008D6469"/>
    <w:rsid w:val="008D6768"/>
    <w:rsid w:val="008D6973"/>
    <w:rsid w:val="008D6BBD"/>
    <w:rsid w:val="008D6ECA"/>
    <w:rsid w:val="008D71A0"/>
    <w:rsid w:val="008D71A2"/>
    <w:rsid w:val="008D753F"/>
    <w:rsid w:val="008D77ED"/>
    <w:rsid w:val="008D7AC6"/>
    <w:rsid w:val="008D7BD7"/>
    <w:rsid w:val="008D7C5C"/>
    <w:rsid w:val="008D7F6F"/>
    <w:rsid w:val="008E0019"/>
    <w:rsid w:val="008E0117"/>
    <w:rsid w:val="008E0334"/>
    <w:rsid w:val="008E0422"/>
    <w:rsid w:val="008E0433"/>
    <w:rsid w:val="008E06B9"/>
    <w:rsid w:val="008E07B2"/>
    <w:rsid w:val="008E0880"/>
    <w:rsid w:val="008E0A08"/>
    <w:rsid w:val="008E1107"/>
    <w:rsid w:val="008E12A8"/>
    <w:rsid w:val="008E1680"/>
    <w:rsid w:val="008E1A37"/>
    <w:rsid w:val="008E1C68"/>
    <w:rsid w:val="008E203D"/>
    <w:rsid w:val="008E22D3"/>
    <w:rsid w:val="008E23ED"/>
    <w:rsid w:val="008E2436"/>
    <w:rsid w:val="008E2697"/>
    <w:rsid w:val="008E27C2"/>
    <w:rsid w:val="008E2962"/>
    <w:rsid w:val="008E2A14"/>
    <w:rsid w:val="008E2FFA"/>
    <w:rsid w:val="008E3294"/>
    <w:rsid w:val="008E35BF"/>
    <w:rsid w:val="008E3733"/>
    <w:rsid w:val="008E3A59"/>
    <w:rsid w:val="008E3B2A"/>
    <w:rsid w:val="008E3D52"/>
    <w:rsid w:val="008E404E"/>
    <w:rsid w:val="008E420D"/>
    <w:rsid w:val="008E4324"/>
    <w:rsid w:val="008E475D"/>
    <w:rsid w:val="008E4830"/>
    <w:rsid w:val="008E48F3"/>
    <w:rsid w:val="008E4B95"/>
    <w:rsid w:val="008E4BCA"/>
    <w:rsid w:val="008E4FC9"/>
    <w:rsid w:val="008E5502"/>
    <w:rsid w:val="008E563D"/>
    <w:rsid w:val="008E56AA"/>
    <w:rsid w:val="008E5770"/>
    <w:rsid w:val="008E5795"/>
    <w:rsid w:val="008E5816"/>
    <w:rsid w:val="008E58A5"/>
    <w:rsid w:val="008E5B07"/>
    <w:rsid w:val="008E5B64"/>
    <w:rsid w:val="008E5D95"/>
    <w:rsid w:val="008E5ED0"/>
    <w:rsid w:val="008E6261"/>
    <w:rsid w:val="008E62D1"/>
    <w:rsid w:val="008E689B"/>
    <w:rsid w:val="008E68A6"/>
    <w:rsid w:val="008E6FA7"/>
    <w:rsid w:val="008E6FB8"/>
    <w:rsid w:val="008E7066"/>
    <w:rsid w:val="008E71E6"/>
    <w:rsid w:val="008E76FF"/>
    <w:rsid w:val="008E7B5F"/>
    <w:rsid w:val="008E7E22"/>
    <w:rsid w:val="008E7F08"/>
    <w:rsid w:val="008F021E"/>
    <w:rsid w:val="008F02D4"/>
    <w:rsid w:val="008F0990"/>
    <w:rsid w:val="008F09D3"/>
    <w:rsid w:val="008F0BB6"/>
    <w:rsid w:val="008F11B5"/>
    <w:rsid w:val="008F1386"/>
    <w:rsid w:val="008F173A"/>
    <w:rsid w:val="008F1B25"/>
    <w:rsid w:val="008F1CFF"/>
    <w:rsid w:val="008F2092"/>
    <w:rsid w:val="008F20EA"/>
    <w:rsid w:val="008F2196"/>
    <w:rsid w:val="008F2206"/>
    <w:rsid w:val="008F2872"/>
    <w:rsid w:val="008F28DD"/>
    <w:rsid w:val="008F2A75"/>
    <w:rsid w:val="008F2C77"/>
    <w:rsid w:val="008F2FEB"/>
    <w:rsid w:val="008F327E"/>
    <w:rsid w:val="008F3679"/>
    <w:rsid w:val="008F36C8"/>
    <w:rsid w:val="008F38A8"/>
    <w:rsid w:val="008F3F1E"/>
    <w:rsid w:val="008F3FA4"/>
    <w:rsid w:val="008F43DB"/>
    <w:rsid w:val="008F4553"/>
    <w:rsid w:val="008F4646"/>
    <w:rsid w:val="008F475B"/>
    <w:rsid w:val="008F47D5"/>
    <w:rsid w:val="008F4883"/>
    <w:rsid w:val="008F4990"/>
    <w:rsid w:val="008F49AF"/>
    <w:rsid w:val="008F4CE2"/>
    <w:rsid w:val="008F4D4B"/>
    <w:rsid w:val="008F50E6"/>
    <w:rsid w:val="008F5197"/>
    <w:rsid w:val="008F52F6"/>
    <w:rsid w:val="008F5544"/>
    <w:rsid w:val="008F5A1E"/>
    <w:rsid w:val="008F5A59"/>
    <w:rsid w:val="008F5ADD"/>
    <w:rsid w:val="008F5CF4"/>
    <w:rsid w:val="008F5E77"/>
    <w:rsid w:val="008F615A"/>
    <w:rsid w:val="008F6264"/>
    <w:rsid w:val="008F6296"/>
    <w:rsid w:val="008F6360"/>
    <w:rsid w:val="008F65E4"/>
    <w:rsid w:val="008F67EA"/>
    <w:rsid w:val="008F68F5"/>
    <w:rsid w:val="008F6B4F"/>
    <w:rsid w:val="008F6C39"/>
    <w:rsid w:val="008F6E72"/>
    <w:rsid w:val="008F6FB3"/>
    <w:rsid w:val="008F7053"/>
    <w:rsid w:val="008F70DB"/>
    <w:rsid w:val="008F73A9"/>
    <w:rsid w:val="008F7525"/>
    <w:rsid w:val="008F7757"/>
    <w:rsid w:val="008F7F91"/>
    <w:rsid w:val="008F7FF4"/>
    <w:rsid w:val="00900355"/>
    <w:rsid w:val="00900372"/>
    <w:rsid w:val="00900443"/>
    <w:rsid w:val="00900466"/>
    <w:rsid w:val="00900685"/>
    <w:rsid w:val="00900BFB"/>
    <w:rsid w:val="00900C4E"/>
    <w:rsid w:val="00900CA0"/>
    <w:rsid w:val="00900CF8"/>
    <w:rsid w:val="00900ECA"/>
    <w:rsid w:val="009013C2"/>
    <w:rsid w:val="0090194B"/>
    <w:rsid w:val="0090195D"/>
    <w:rsid w:val="00901D1E"/>
    <w:rsid w:val="00901D9C"/>
    <w:rsid w:val="00901F37"/>
    <w:rsid w:val="00901FEC"/>
    <w:rsid w:val="009020AD"/>
    <w:rsid w:val="00902184"/>
    <w:rsid w:val="009028AE"/>
    <w:rsid w:val="00902CD3"/>
    <w:rsid w:val="00902D1A"/>
    <w:rsid w:val="00902FB4"/>
    <w:rsid w:val="009031BB"/>
    <w:rsid w:val="009032D5"/>
    <w:rsid w:val="009032E3"/>
    <w:rsid w:val="009033E3"/>
    <w:rsid w:val="009034B8"/>
    <w:rsid w:val="00903870"/>
    <w:rsid w:val="00903919"/>
    <w:rsid w:val="00903DF4"/>
    <w:rsid w:val="00904102"/>
    <w:rsid w:val="009041E9"/>
    <w:rsid w:val="00904532"/>
    <w:rsid w:val="009045B0"/>
    <w:rsid w:val="00904642"/>
    <w:rsid w:val="009046EF"/>
    <w:rsid w:val="00904B04"/>
    <w:rsid w:val="00904C25"/>
    <w:rsid w:val="0090506A"/>
    <w:rsid w:val="009050F3"/>
    <w:rsid w:val="00905194"/>
    <w:rsid w:val="009052D0"/>
    <w:rsid w:val="00905310"/>
    <w:rsid w:val="00905409"/>
    <w:rsid w:val="00905534"/>
    <w:rsid w:val="009055EA"/>
    <w:rsid w:val="009059AB"/>
    <w:rsid w:val="00905BF7"/>
    <w:rsid w:val="00905D20"/>
    <w:rsid w:val="00905E9D"/>
    <w:rsid w:val="009060A1"/>
    <w:rsid w:val="00906720"/>
    <w:rsid w:val="00906AC1"/>
    <w:rsid w:val="00906CD9"/>
    <w:rsid w:val="0090702C"/>
    <w:rsid w:val="009074FB"/>
    <w:rsid w:val="0090770D"/>
    <w:rsid w:val="00907821"/>
    <w:rsid w:val="0090784A"/>
    <w:rsid w:val="00907D45"/>
    <w:rsid w:val="00910275"/>
    <w:rsid w:val="009104BD"/>
    <w:rsid w:val="0091052F"/>
    <w:rsid w:val="0091059D"/>
    <w:rsid w:val="00910635"/>
    <w:rsid w:val="00910BA9"/>
    <w:rsid w:val="00910EA2"/>
    <w:rsid w:val="00910FF0"/>
    <w:rsid w:val="00911255"/>
    <w:rsid w:val="0091134B"/>
    <w:rsid w:val="00911433"/>
    <w:rsid w:val="009116F1"/>
    <w:rsid w:val="00911D71"/>
    <w:rsid w:val="009120DA"/>
    <w:rsid w:val="00912146"/>
    <w:rsid w:val="00912296"/>
    <w:rsid w:val="00912399"/>
    <w:rsid w:val="009124E1"/>
    <w:rsid w:val="00912A68"/>
    <w:rsid w:val="00912C83"/>
    <w:rsid w:val="009130E9"/>
    <w:rsid w:val="0091345B"/>
    <w:rsid w:val="0091357A"/>
    <w:rsid w:val="00913D03"/>
    <w:rsid w:val="00913F23"/>
    <w:rsid w:val="00914346"/>
    <w:rsid w:val="00914750"/>
    <w:rsid w:val="009147E8"/>
    <w:rsid w:val="00914897"/>
    <w:rsid w:val="0091495D"/>
    <w:rsid w:val="00914AF5"/>
    <w:rsid w:val="00914CEC"/>
    <w:rsid w:val="00914D68"/>
    <w:rsid w:val="00914E44"/>
    <w:rsid w:val="00915031"/>
    <w:rsid w:val="0091523B"/>
    <w:rsid w:val="00915456"/>
    <w:rsid w:val="00915465"/>
    <w:rsid w:val="009154D2"/>
    <w:rsid w:val="009155F1"/>
    <w:rsid w:val="009159B1"/>
    <w:rsid w:val="00915A99"/>
    <w:rsid w:val="00915AD3"/>
    <w:rsid w:val="00915D26"/>
    <w:rsid w:val="00915EA8"/>
    <w:rsid w:val="00915FD5"/>
    <w:rsid w:val="009162AA"/>
    <w:rsid w:val="00916530"/>
    <w:rsid w:val="00916E5E"/>
    <w:rsid w:val="00917424"/>
    <w:rsid w:val="00917427"/>
    <w:rsid w:val="00917B11"/>
    <w:rsid w:val="00917B37"/>
    <w:rsid w:val="0092019A"/>
    <w:rsid w:val="009203B8"/>
    <w:rsid w:val="009206D1"/>
    <w:rsid w:val="00920AC2"/>
    <w:rsid w:val="00920B2B"/>
    <w:rsid w:val="0092108E"/>
    <w:rsid w:val="009212B8"/>
    <w:rsid w:val="009214CB"/>
    <w:rsid w:val="009215CA"/>
    <w:rsid w:val="009218DB"/>
    <w:rsid w:val="00921D32"/>
    <w:rsid w:val="009220E9"/>
    <w:rsid w:val="009222C0"/>
    <w:rsid w:val="00922425"/>
    <w:rsid w:val="00922A10"/>
    <w:rsid w:val="00922A9E"/>
    <w:rsid w:val="00922BE2"/>
    <w:rsid w:val="009230E8"/>
    <w:rsid w:val="009232C7"/>
    <w:rsid w:val="009233E4"/>
    <w:rsid w:val="0092344A"/>
    <w:rsid w:val="00923500"/>
    <w:rsid w:val="00923A1F"/>
    <w:rsid w:val="00923BBA"/>
    <w:rsid w:val="00923C2C"/>
    <w:rsid w:val="00923F85"/>
    <w:rsid w:val="00924032"/>
    <w:rsid w:val="00924055"/>
    <w:rsid w:val="00924326"/>
    <w:rsid w:val="0092450F"/>
    <w:rsid w:val="0092451C"/>
    <w:rsid w:val="00924625"/>
    <w:rsid w:val="00924735"/>
    <w:rsid w:val="00924DB0"/>
    <w:rsid w:val="00925223"/>
    <w:rsid w:val="009252B4"/>
    <w:rsid w:val="0092576B"/>
    <w:rsid w:val="00925EBD"/>
    <w:rsid w:val="0092627D"/>
    <w:rsid w:val="00926B3D"/>
    <w:rsid w:val="00926B52"/>
    <w:rsid w:val="00926B88"/>
    <w:rsid w:val="00926F08"/>
    <w:rsid w:val="009277B2"/>
    <w:rsid w:val="00927B52"/>
    <w:rsid w:val="00927CB0"/>
    <w:rsid w:val="00927D91"/>
    <w:rsid w:val="009305D3"/>
    <w:rsid w:val="009307C7"/>
    <w:rsid w:val="00930B3E"/>
    <w:rsid w:val="00930B89"/>
    <w:rsid w:val="009311D6"/>
    <w:rsid w:val="0093153E"/>
    <w:rsid w:val="00931624"/>
    <w:rsid w:val="0093193D"/>
    <w:rsid w:val="00931C2A"/>
    <w:rsid w:val="00931C8D"/>
    <w:rsid w:val="00932407"/>
    <w:rsid w:val="009328E7"/>
    <w:rsid w:val="00932B38"/>
    <w:rsid w:val="00932E8E"/>
    <w:rsid w:val="009333D6"/>
    <w:rsid w:val="0093380C"/>
    <w:rsid w:val="009339F8"/>
    <w:rsid w:val="00933ADE"/>
    <w:rsid w:val="00933EA4"/>
    <w:rsid w:val="009341EA"/>
    <w:rsid w:val="00934563"/>
    <w:rsid w:val="0093477A"/>
    <w:rsid w:val="00934885"/>
    <w:rsid w:val="00934BB7"/>
    <w:rsid w:val="00934D91"/>
    <w:rsid w:val="0093517B"/>
    <w:rsid w:val="009351CD"/>
    <w:rsid w:val="00935782"/>
    <w:rsid w:val="00935A86"/>
    <w:rsid w:val="00935D67"/>
    <w:rsid w:val="00935D88"/>
    <w:rsid w:val="00935E27"/>
    <w:rsid w:val="00936000"/>
    <w:rsid w:val="00936082"/>
    <w:rsid w:val="0093608E"/>
    <w:rsid w:val="0093613E"/>
    <w:rsid w:val="009363AC"/>
    <w:rsid w:val="0093676C"/>
    <w:rsid w:val="00936AFB"/>
    <w:rsid w:val="00936B2C"/>
    <w:rsid w:val="00936DCA"/>
    <w:rsid w:val="00936E14"/>
    <w:rsid w:val="009372A2"/>
    <w:rsid w:val="00937B45"/>
    <w:rsid w:val="00937EF1"/>
    <w:rsid w:val="00937F77"/>
    <w:rsid w:val="0094000E"/>
    <w:rsid w:val="009400D7"/>
    <w:rsid w:val="00940163"/>
    <w:rsid w:val="00940188"/>
    <w:rsid w:val="00940406"/>
    <w:rsid w:val="0094079C"/>
    <w:rsid w:val="00940800"/>
    <w:rsid w:val="00940848"/>
    <w:rsid w:val="009408C9"/>
    <w:rsid w:val="00940AA6"/>
    <w:rsid w:val="0094125D"/>
    <w:rsid w:val="00941480"/>
    <w:rsid w:val="00941596"/>
    <w:rsid w:val="00941727"/>
    <w:rsid w:val="00941BCD"/>
    <w:rsid w:val="00942043"/>
    <w:rsid w:val="009420FC"/>
    <w:rsid w:val="00942276"/>
    <w:rsid w:val="009424BC"/>
    <w:rsid w:val="00942A69"/>
    <w:rsid w:val="00942A6B"/>
    <w:rsid w:val="0094316E"/>
    <w:rsid w:val="00943278"/>
    <w:rsid w:val="0094330D"/>
    <w:rsid w:val="009435AE"/>
    <w:rsid w:val="009439E7"/>
    <w:rsid w:val="00943A94"/>
    <w:rsid w:val="00943E55"/>
    <w:rsid w:val="00943E9C"/>
    <w:rsid w:val="00944308"/>
    <w:rsid w:val="0094469A"/>
    <w:rsid w:val="009449C6"/>
    <w:rsid w:val="00944BD4"/>
    <w:rsid w:val="00944D79"/>
    <w:rsid w:val="009451CA"/>
    <w:rsid w:val="00945430"/>
    <w:rsid w:val="00945633"/>
    <w:rsid w:val="009456AD"/>
    <w:rsid w:val="009456CE"/>
    <w:rsid w:val="00946032"/>
    <w:rsid w:val="00946508"/>
    <w:rsid w:val="009465F5"/>
    <w:rsid w:val="00946616"/>
    <w:rsid w:val="0094666A"/>
    <w:rsid w:val="009466F8"/>
    <w:rsid w:val="00946900"/>
    <w:rsid w:val="00946B0C"/>
    <w:rsid w:val="0094714C"/>
    <w:rsid w:val="00947337"/>
    <w:rsid w:val="00947548"/>
    <w:rsid w:val="0094760D"/>
    <w:rsid w:val="0094782A"/>
    <w:rsid w:val="0094796D"/>
    <w:rsid w:val="00947B22"/>
    <w:rsid w:val="00947DEA"/>
    <w:rsid w:val="00950107"/>
    <w:rsid w:val="009502E1"/>
    <w:rsid w:val="00950BA6"/>
    <w:rsid w:val="00950CB9"/>
    <w:rsid w:val="00950EC2"/>
    <w:rsid w:val="00950FF3"/>
    <w:rsid w:val="00951277"/>
    <w:rsid w:val="009512F9"/>
    <w:rsid w:val="0095148F"/>
    <w:rsid w:val="0095222D"/>
    <w:rsid w:val="00952970"/>
    <w:rsid w:val="00952BB0"/>
    <w:rsid w:val="00953073"/>
    <w:rsid w:val="00953319"/>
    <w:rsid w:val="0095340C"/>
    <w:rsid w:val="00953957"/>
    <w:rsid w:val="009539D4"/>
    <w:rsid w:val="00953A45"/>
    <w:rsid w:val="00953A9F"/>
    <w:rsid w:val="00953C8F"/>
    <w:rsid w:val="00954014"/>
    <w:rsid w:val="00954393"/>
    <w:rsid w:val="009543C2"/>
    <w:rsid w:val="009543DF"/>
    <w:rsid w:val="0095440F"/>
    <w:rsid w:val="00954467"/>
    <w:rsid w:val="00954485"/>
    <w:rsid w:val="0095476F"/>
    <w:rsid w:val="00954786"/>
    <w:rsid w:val="00954832"/>
    <w:rsid w:val="00954950"/>
    <w:rsid w:val="009550A3"/>
    <w:rsid w:val="009553D4"/>
    <w:rsid w:val="00955821"/>
    <w:rsid w:val="00955DE4"/>
    <w:rsid w:val="00955E25"/>
    <w:rsid w:val="00956148"/>
    <w:rsid w:val="009565F7"/>
    <w:rsid w:val="009566C1"/>
    <w:rsid w:val="00956800"/>
    <w:rsid w:val="00956C73"/>
    <w:rsid w:val="00956CE0"/>
    <w:rsid w:val="00956F45"/>
    <w:rsid w:val="00957064"/>
    <w:rsid w:val="0095780B"/>
    <w:rsid w:val="009578FA"/>
    <w:rsid w:val="00957C24"/>
    <w:rsid w:val="00957CA0"/>
    <w:rsid w:val="00957CA5"/>
    <w:rsid w:val="00957FE1"/>
    <w:rsid w:val="00957FE5"/>
    <w:rsid w:val="00960266"/>
    <w:rsid w:val="0096045E"/>
    <w:rsid w:val="009604A3"/>
    <w:rsid w:val="00960633"/>
    <w:rsid w:val="009607BA"/>
    <w:rsid w:val="00960AFF"/>
    <w:rsid w:val="00960B88"/>
    <w:rsid w:val="00960CEE"/>
    <w:rsid w:val="00960E2A"/>
    <w:rsid w:val="00960EC8"/>
    <w:rsid w:val="00961211"/>
    <w:rsid w:val="00961707"/>
    <w:rsid w:val="009617A3"/>
    <w:rsid w:val="009618A1"/>
    <w:rsid w:val="00961CE8"/>
    <w:rsid w:val="00961D2B"/>
    <w:rsid w:val="00961EC2"/>
    <w:rsid w:val="00961F4D"/>
    <w:rsid w:val="00962017"/>
    <w:rsid w:val="00962C30"/>
    <w:rsid w:val="009630FF"/>
    <w:rsid w:val="00963325"/>
    <w:rsid w:val="009634EE"/>
    <w:rsid w:val="0096365F"/>
    <w:rsid w:val="009636CF"/>
    <w:rsid w:val="009636D5"/>
    <w:rsid w:val="00963F4A"/>
    <w:rsid w:val="00963F62"/>
    <w:rsid w:val="0096417E"/>
    <w:rsid w:val="00964461"/>
    <w:rsid w:val="009646B3"/>
    <w:rsid w:val="0096470B"/>
    <w:rsid w:val="0096471F"/>
    <w:rsid w:val="00964A34"/>
    <w:rsid w:val="00964CB7"/>
    <w:rsid w:val="00964F99"/>
    <w:rsid w:val="00965412"/>
    <w:rsid w:val="00965537"/>
    <w:rsid w:val="00965638"/>
    <w:rsid w:val="009656DF"/>
    <w:rsid w:val="0096582C"/>
    <w:rsid w:val="009658BC"/>
    <w:rsid w:val="00965A57"/>
    <w:rsid w:val="00965B59"/>
    <w:rsid w:val="00965BA0"/>
    <w:rsid w:val="00965E07"/>
    <w:rsid w:val="00965E30"/>
    <w:rsid w:val="00965F19"/>
    <w:rsid w:val="00965FBC"/>
    <w:rsid w:val="00966472"/>
    <w:rsid w:val="00966596"/>
    <w:rsid w:val="00966648"/>
    <w:rsid w:val="00966AC3"/>
    <w:rsid w:val="00966ACA"/>
    <w:rsid w:val="00966AE9"/>
    <w:rsid w:val="00966D3B"/>
    <w:rsid w:val="00967044"/>
    <w:rsid w:val="00967206"/>
    <w:rsid w:val="00967273"/>
    <w:rsid w:val="009678DE"/>
    <w:rsid w:val="00967928"/>
    <w:rsid w:val="00967D1F"/>
    <w:rsid w:val="00970113"/>
    <w:rsid w:val="0097013A"/>
    <w:rsid w:val="00970258"/>
    <w:rsid w:val="009703A9"/>
    <w:rsid w:val="00970A32"/>
    <w:rsid w:val="00970EDD"/>
    <w:rsid w:val="009714AE"/>
    <w:rsid w:val="00971AC4"/>
    <w:rsid w:val="00971D0F"/>
    <w:rsid w:val="009720A0"/>
    <w:rsid w:val="009721B2"/>
    <w:rsid w:val="0097223C"/>
    <w:rsid w:val="00972370"/>
    <w:rsid w:val="00972451"/>
    <w:rsid w:val="0097272A"/>
    <w:rsid w:val="009728B7"/>
    <w:rsid w:val="00972976"/>
    <w:rsid w:val="00972BF0"/>
    <w:rsid w:val="0097303C"/>
    <w:rsid w:val="009734C3"/>
    <w:rsid w:val="009735B6"/>
    <w:rsid w:val="00973989"/>
    <w:rsid w:val="009739DE"/>
    <w:rsid w:val="00973D7C"/>
    <w:rsid w:val="00973E84"/>
    <w:rsid w:val="00973EB1"/>
    <w:rsid w:val="00974028"/>
    <w:rsid w:val="009741F8"/>
    <w:rsid w:val="00974345"/>
    <w:rsid w:val="009743A1"/>
    <w:rsid w:val="009745DB"/>
    <w:rsid w:val="00974725"/>
    <w:rsid w:val="00974894"/>
    <w:rsid w:val="009748B2"/>
    <w:rsid w:val="00974AEE"/>
    <w:rsid w:val="00974DEF"/>
    <w:rsid w:val="00974E4F"/>
    <w:rsid w:val="00975375"/>
    <w:rsid w:val="009758FB"/>
    <w:rsid w:val="0097671B"/>
    <w:rsid w:val="00976739"/>
    <w:rsid w:val="00976919"/>
    <w:rsid w:val="00976A17"/>
    <w:rsid w:val="00976E23"/>
    <w:rsid w:val="00976F5F"/>
    <w:rsid w:val="00977463"/>
    <w:rsid w:val="00977B2E"/>
    <w:rsid w:val="00977CE2"/>
    <w:rsid w:val="00977E25"/>
    <w:rsid w:val="00977F0D"/>
    <w:rsid w:val="00977F25"/>
    <w:rsid w:val="00977F76"/>
    <w:rsid w:val="00980364"/>
    <w:rsid w:val="00980468"/>
    <w:rsid w:val="00980540"/>
    <w:rsid w:val="009805F0"/>
    <w:rsid w:val="0098099E"/>
    <w:rsid w:val="00980A9D"/>
    <w:rsid w:val="00980C01"/>
    <w:rsid w:val="00980FF8"/>
    <w:rsid w:val="00981230"/>
    <w:rsid w:val="00981303"/>
    <w:rsid w:val="009814B9"/>
    <w:rsid w:val="00982294"/>
    <w:rsid w:val="009825AF"/>
    <w:rsid w:val="009826B5"/>
    <w:rsid w:val="00982AE4"/>
    <w:rsid w:val="00982C54"/>
    <w:rsid w:val="00982D42"/>
    <w:rsid w:val="00982F21"/>
    <w:rsid w:val="00982F22"/>
    <w:rsid w:val="009830CB"/>
    <w:rsid w:val="00983130"/>
    <w:rsid w:val="009831D5"/>
    <w:rsid w:val="0098331E"/>
    <w:rsid w:val="0098348F"/>
    <w:rsid w:val="009835D6"/>
    <w:rsid w:val="009836CD"/>
    <w:rsid w:val="009836D3"/>
    <w:rsid w:val="0098393B"/>
    <w:rsid w:val="00983DB2"/>
    <w:rsid w:val="00983F0D"/>
    <w:rsid w:val="009843EF"/>
    <w:rsid w:val="00984401"/>
    <w:rsid w:val="009847A5"/>
    <w:rsid w:val="009847E0"/>
    <w:rsid w:val="00984940"/>
    <w:rsid w:val="00984A8A"/>
    <w:rsid w:val="00984AD4"/>
    <w:rsid w:val="00984AE1"/>
    <w:rsid w:val="00984B67"/>
    <w:rsid w:val="00984C0B"/>
    <w:rsid w:val="00985051"/>
    <w:rsid w:val="00985311"/>
    <w:rsid w:val="0098546B"/>
    <w:rsid w:val="00985475"/>
    <w:rsid w:val="009855CB"/>
    <w:rsid w:val="0098567D"/>
    <w:rsid w:val="0098575B"/>
    <w:rsid w:val="00985A0D"/>
    <w:rsid w:val="00985D55"/>
    <w:rsid w:val="0098613E"/>
    <w:rsid w:val="00986320"/>
    <w:rsid w:val="00986366"/>
    <w:rsid w:val="00986411"/>
    <w:rsid w:val="009864DF"/>
    <w:rsid w:val="009867A8"/>
    <w:rsid w:val="0098697A"/>
    <w:rsid w:val="00986E73"/>
    <w:rsid w:val="0098708C"/>
    <w:rsid w:val="0098710A"/>
    <w:rsid w:val="009873CE"/>
    <w:rsid w:val="00987578"/>
    <w:rsid w:val="00987C10"/>
    <w:rsid w:val="00987ED6"/>
    <w:rsid w:val="009902DA"/>
    <w:rsid w:val="00990361"/>
    <w:rsid w:val="009903EF"/>
    <w:rsid w:val="0099048D"/>
    <w:rsid w:val="0099051D"/>
    <w:rsid w:val="009907DE"/>
    <w:rsid w:val="00990C2B"/>
    <w:rsid w:val="00990CB8"/>
    <w:rsid w:val="0099148E"/>
    <w:rsid w:val="00991666"/>
    <w:rsid w:val="0099191B"/>
    <w:rsid w:val="00991B6B"/>
    <w:rsid w:val="00991DA5"/>
    <w:rsid w:val="00991DC1"/>
    <w:rsid w:val="00991E8F"/>
    <w:rsid w:val="00991F00"/>
    <w:rsid w:val="00991F47"/>
    <w:rsid w:val="00992117"/>
    <w:rsid w:val="00992190"/>
    <w:rsid w:val="0099220F"/>
    <w:rsid w:val="0099237A"/>
    <w:rsid w:val="009928BC"/>
    <w:rsid w:val="00992A4E"/>
    <w:rsid w:val="00992C8A"/>
    <w:rsid w:val="00992DF8"/>
    <w:rsid w:val="009936CD"/>
    <w:rsid w:val="00993B01"/>
    <w:rsid w:val="00993C41"/>
    <w:rsid w:val="00993CE7"/>
    <w:rsid w:val="00993DEB"/>
    <w:rsid w:val="00993DFD"/>
    <w:rsid w:val="0099402F"/>
    <w:rsid w:val="009942B0"/>
    <w:rsid w:val="009942D8"/>
    <w:rsid w:val="00994356"/>
    <w:rsid w:val="00994575"/>
    <w:rsid w:val="009948C7"/>
    <w:rsid w:val="00994A67"/>
    <w:rsid w:val="00994C3E"/>
    <w:rsid w:val="00994D3F"/>
    <w:rsid w:val="00994E77"/>
    <w:rsid w:val="00995549"/>
    <w:rsid w:val="0099558E"/>
    <w:rsid w:val="0099568D"/>
    <w:rsid w:val="0099584F"/>
    <w:rsid w:val="00995954"/>
    <w:rsid w:val="00995A32"/>
    <w:rsid w:val="00995A9C"/>
    <w:rsid w:val="00995D51"/>
    <w:rsid w:val="0099654E"/>
    <w:rsid w:val="009965C8"/>
    <w:rsid w:val="009965DA"/>
    <w:rsid w:val="00996740"/>
    <w:rsid w:val="009967B6"/>
    <w:rsid w:val="00996A09"/>
    <w:rsid w:val="00996BE3"/>
    <w:rsid w:val="00996D5B"/>
    <w:rsid w:val="00996F03"/>
    <w:rsid w:val="0099713F"/>
    <w:rsid w:val="00997181"/>
    <w:rsid w:val="00997408"/>
    <w:rsid w:val="00997556"/>
    <w:rsid w:val="009975F1"/>
    <w:rsid w:val="009976E2"/>
    <w:rsid w:val="0099794D"/>
    <w:rsid w:val="00997B1A"/>
    <w:rsid w:val="00997F13"/>
    <w:rsid w:val="00997FB6"/>
    <w:rsid w:val="009A02A1"/>
    <w:rsid w:val="009A05E2"/>
    <w:rsid w:val="009A081E"/>
    <w:rsid w:val="009A1976"/>
    <w:rsid w:val="009A1E65"/>
    <w:rsid w:val="009A1FFA"/>
    <w:rsid w:val="009A2164"/>
    <w:rsid w:val="009A2A1A"/>
    <w:rsid w:val="009A2B71"/>
    <w:rsid w:val="009A2C52"/>
    <w:rsid w:val="009A2E33"/>
    <w:rsid w:val="009A2F81"/>
    <w:rsid w:val="009A31D6"/>
    <w:rsid w:val="009A376D"/>
    <w:rsid w:val="009A37B1"/>
    <w:rsid w:val="009A3A52"/>
    <w:rsid w:val="009A41EC"/>
    <w:rsid w:val="009A4545"/>
    <w:rsid w:val="009A4717"/>
    <w:rsid w:val="009A47CE"/>
    <w:rsid w:val="009A4960"/>
    <w:rsid w:val="009A49C2"/>
    <w:rsid w:val="009A4B44"/>
    <w:rsid w:val="009A4DD7"/>
    <w:rsid w:val="009A563D"/>
    <w:rsid w:val="009A57A7"/>
    <w:rsid w:val="009A5862"/>
    <w:rsid w:val="009A5A65"/>
    <w:rsid w:val="009A5B4A"/>
    <w:rsid w:val="009A5C40"/>
    <w:rsid w:val="009A5DF1"/>
    <w:rsid w:val="009A5E3B"/>
    <w:rsid w:val="009A5FF3"/>
    <w:rsid w:val="009A600A"/>
    <w:rsid w:val="009A7083"/>
    <w:rsid w:val="009A7320"/>
    <w:rsid w:val="009A7324"/>
    <w:rsid w:val="009A73E6"/>
    <w:rsid w:val="009A7510"/>
    <w:rsid w:val="009A786E"/>
    <w:rsid w:val="009A7872"/>
    <w:rsid w:val="009A795E"/>
    <w:rsid w:val="009A79DC"/>
    <w:rsid w:val="009A7B57"/>
    <w:rsid w:val="009B046B"/>
    <w:rsid w:val="009B0778"/>
    <w:rsid w:val="009B0BB5"/>
    <w:rsid w:val="009B12AB"/>
    <w:rsid w:val="009B13C8"/>
    <w:rsid w:val="009B1472"/>
    <w:rsid w:val="009B1C68"/>
    <w:rsid w:val="009B1CB6"/>
    <w:rsid w:val="009B1EDE"/>
    <w:rsid w:val="009B20D7"/>
    <w:rsid w:val="009B2C06"/>
    <w:rsid w:val="009B303B"/>
    <w:rsid w:val="009B3070"/>
    <w:rsid w:val="009B35E4"/>
    <w:rsid w:val="009B398D"/>
    <w:rsid w:val="009B3A71"/>
    <w:rsid w:val="009B3ABE"/>
    <w:rsid w:val="009B3B71"/>
    <w:rsid w:val="009B3FE0"/>
    <w:rsid w:val="009B3FFC"/>
    <w:rsid w:val="009B41DD"/>
    <w:rsid w:val="009B4239"/>
    <w:rsid w:val="009B4351"/>
    <w:rsid w:val="009B458E"/>
    <w:rsid w:val="009B473C"/>
    <w:rsid w:val="009B4BC4"/>
    <w:rsid w:val="009B4C24"/>
    <w:rsid w:val="009B4DD3"/>
    <w:rsid w:val="009B501B"/>
    <w:rsid w:val="009B543C"/>
    <w:rsid w:val="009B61CB"/>
    <w:rsid w:val="009B6550"/>
    <w:rsid w:val="009B69B1"/>
    <w:rsid w:val="009B6C53"/>
    <w:rsid w:val="009B6CE7"/>
    <w:rsid w:val="009B70BD"/>
    <w:rsid w:val="009B7691"/>
    <w:rsid w:val="009B7997"/>
    <w:rsid w:val="009B7DE2"/>
    <w:rsid w:val="009C0031"/>
    <w:rsid w:val="009C02F7"/>
    <w:rsid w:val="009C046C"/>
    <w:rsid w:val="009C04E8"/>
    <w:rsid w:val="009C0518"/>
    <w:rsid w:val="009C0BC5"/>
    <w:rsid w:val="009C11BD"/>
    <w:rsid w:val="009C1360"/>
    <w:rsid w:val="009C175F"/>
    <w:rsid w:val="009C1A2F"/>
    <w:rsid w:val="009C1A97"/>
    <w:rsid w:val="009C1B19"/>
    <w:rsid w:val="009C1B26"/>
    <w:rsid w:val="009C1BF5"/>
    <w:rsid w:val="009C22EC"/>
    <w:rsid w:val="009C255E"/>
    <w:rsid w:val="009C25ED"/>
    <w:rsid w:val="009C273F"/>
    <w:rsid w:val="009C28FF"/>
    <w:rsid w:val="009C2A2C"/>
    <w:rsid w:val="009C2E3D"/>
    <w:rsid w:val="009C30F3"/>
    <w:rsid w:val="009C3773"/>
    <w:rsid w:val="009C3C0B"/>
    <w:rsid w:val="009C3F0F"/>
    <w:rsid w:val="009C40AE"/>
    <w:rsid w:val="009C42BF"/>
    <w:rsid w:val="009C45EC"/>
    <w:rsid w:val="009C49D3"/>
    <w:rsid w:val="009C4B6A"/>
    <w:rsid w:val="009C4CB5"/>
    <w:rsid w:val="009C52E1"/>
    <w:rsid w:val="009C52F7"/>
    <w:rsid w:val="009C545E"/>
    <w:rsid w:val="009C5628"/>
    <w:rsid w:val="009C577C"/>
    <w:rsid w:val="009C5A99"/>
    <w:rsid w:val="009C5B56"/>
    <w:rsid w:val="009C5D00"/>
    <w:rsid w:val="009C60A7"/>
    <w:rsid w:val="009C61D4"/>
    <w:rsid w:val="009C6228"/>
    <w:rsid w:val="009C6293"/>
    <w:rsid w:val="009C67E3"/>
    <w:rsid w:val="009C6993"/>
    <w:rsid w:val="009C6C4F"/>
    <w:rsid w:val="009C6CF8"/>
    <w:rsid w:val="009C6F56"/>
    <w:rsid w:val="009C702F"/>
    <w:rsid w:val="009C7048"/>
    <w:rsid w:val="009C7173"/>
    <w:rsid w:val="009C7554"/>
    <w:rsid w:val="009C77D0"/>
    <w:rsid w:val="009C77F2"/>
    <w:rsid w:val="009C78A0"/>
    <w:rsid w:val="009C7A30"/>
    <w:rsid w:val="009C7B07"/>
    <w:rsid w:val="009C7DAE"/>
    <w:rsid w:val="009C7E2B"/>
    <w:rsid w:val="009C7F98"/>
    <w:rsid w:val="009D0050"/>
    <w:rsid w:val="009D019F"/>
    <w:rsid w:val="009D047F"/>
    <w:rsid w:val="009D0A17"/>
    <w:rsid w:val="009D0B32"/>
    <w:rsid w:val="009D0BB4"/>
    <w:rsid w:val="009D0CAA"/>
    <w:rsid w:val="009D0D2A"/>
    <w:rsid w:val="009D0F4B"/>
    <w:rsid w:val="009D106C"/>
    <w:rsid w:val="009D11D6"/>
    <w:rsid w:val="009D11DB"/>
    <w:rsid w:val="009D148A"/>
    <w:rsid w:val="009D1523"/>
    <w:rsid w:val="009D16FC"/>
    <w:rsid w:val="009D1935"/>
    <w:rsid w:val="009D1A3D"/>
    <w:rsid w:val="009D1A97"/>
    <w:rsid w:val="009D1C83"/>
    <w:rsid w:val="009D2584"/>
    <w:rsid w:val="009D29B7"/>
    <w:rsid w:val="009D2B6F"/>
    <w:rsid w:val="009D32CE"/>
    <w:rsid w:val="009D3317"/>
    <w:rsid w:val="009D34B5"/>
    <w:rsid w:val="009D34FA"/>
    <w:rsid w:val="009D3970"/>
    <w:rsid w:val="009D3ADD"/>
    <w:rsid w:val="009D3AF5"/>
    <w:rsid w:val="009D3C2B"/>
    <w:rsid w:val="009D3D68"/>
    <w:rsid w:val="009D3E73"/>
    <w:rsid w:val="009D3E96"/>
    <w:rsid w:val="009D3F94"/>
    <w:rsid w:val="009D41A9"/>
    <w:rsid w:val="009D42A0"/>
    <w:rsid w:val="009D42E4"/>
    <w:rsid w:val="009D454B"/>
    <w:rsid w:val="009D4698"/>
    <w:rsid w:val="009D48B0"/>
    <w:rsid w:val="009D48BC"/>
    <w:rsid w:val="009D4B83"/>
    <w:rsid w:val="009D4BA4"/>
    <w:rsid w:val="009D4ECB"/>
    <w:rsid w:val="009D5176"/>
    <w:rsid w:val="009D51CA"/>
    <w:rsid w:val="009D5517"/>
    <w:rsid w:val="009D55AC"/>
    <w:rsid w:val="009D5691"/>
    <w:rsid w:val="009D57E6"/>
    <w:rsid w:val="009D58E6"/>
    <w:rsid w:val="009D5A5E"/>
    <w:rsid w:val="009D60F1"/>
    <w:rsid w:val="009D623A"/>
    <w:rsid w:val="009D62DF"/>
    <w:rsid w:val="009D63D9"/>
    <w:rsid w:val="009D6674"/>
    <w:rsid w:val="009D67BA"/>
    <w:rsid w:val="009D68BA"/>
    <w:rsid w:val="009D69FA"/>
    <w:rsid w:val="009D6A10"/>
    <w:rsid w:val="009D6A9B"/>
    <w:rsid w:val="009D6D81"/>
    <w:rsid w:val="009D6F20"/>
    <w:rsid w:val="009D702B"/>
    <w:rsid w:val="009D70AB"/>
    <w:rsid w:val="009D74A8"/>
    <w:rsid w:val="009D7520"/>
    <w:rsid w:val="009D7522"/>
    <w:rsid w:val="009D7783"/>
    <w:rsid w:val="009D7A5E"/>
    <w:rsid w:val="009D7BA6"/>
    <w:rsid w:val="009E0144"/>
    <w:rsid w:val="009E0354"/>
    <w:rsid w:val="009E082D"/>
    <w:rsid w:val="009E0834"/>
    <w:rsid w:val="009E0C95"/>
    <w:rsid w:val="009E0CA7"/>
    <w:rsid w:val="009E0D3C"/>
    <w:rsid w:val="009E0DC7"/>
    <w:rsid w:val="009E0F02"/>
    <w:rsid w:val="009E10FC"/>
    <w:rsid w:val="009E123F"/>
    <w:rsid w:val="009E140B"/>
    <w:rsid w:val="009E153F"/>
    <w:rsid w:val="009E1674"/>
    <w:rsid w:val="009E1C5A"/>
    <w:rsid w:val="009E1E34"/>
    <w:rsid w:val="009E22A5"/>
    <w:rsid w:val="009E2607"/>
    <w:rsid w:val="009E2DBC"/>
    <w:rsid w:val="009E2F32"/>
    <w:rsid w:val="009E2FA2"/>
    <w:rsid w:val="009E3127"/>
    <w:rsid w:val="009E36F4"/>
    <w:rsid w:val="009E3740"/>
    <w:rsid w:val="009E37B0"/>
    <w:rsid w:val="009E3937"/>
    <w:rsid w:val="009E39C0"/>
    <w:rsid w:val="009E3A7F"/>
    <w:rsid w:val="009E3AC1"/>
    <w:rsid w:val="009E3B0E"/>
    <w:rsid w:val="009E3E6B"/>
    <w:rsid w:val="009E3E8E"/>
    <w:rsid w:val="009E3EFD"/>
    <w:rsid w:val="009E418C"/>
    <w:rsid w:val="009E4426"/>
    <w:rsid w:val="009E443B"/>
    <w:rsid w:val="009E44C8"/>
    <w:rsid w:val="009E46CE"/>
    <w:rsid w:val="009E488F"/>
    <w:rsid w:val="009E48EE"/>
    <w:rsid w:val="009E4A55"/>
    <w:rsid w:val="009E4CA7"/>
    <w:rsid w:val="009E4CDB"/>
    <w:rsid w:val="009E52B2"/>
    <w:rsid w:val="009E530E"/>
    <w:rsid w:val="009E55A2"/>
    <w:rsid w:val="009E564D"/>
    <w:rsid w:val="009E5747"/>
    <w:rsid w:val="009E58C6"/>
    <w:rsid w:val="009E5B30"/>
    <w:rsid w:val="009E5D2D"/>
    <w:rsid w:val="009E612E"/>
    <w:rsid w:val="009E642F"/>
    <w:rsid w:val="009E6472"/>
    <w:rsid w:val="009E69DB"/>
    <w:rsid w:val="009E6E5B"/>
    <w:rsid w:val="009E7140"/>
    <w:rsid w:val="009E776B"/>
    <w:rsid w:val="009E78BB"/>
    <w:rsid w:val="009E78DD"/>
    <w:rsid w:val="009E7915"/>
    <w:rsid w:val="009E7948"/>
    <w:rsid w:val="009E79D5"/>
    <w:rsid w:val="009E7A8E"/>
    <w:rsid w:val="009E7E01"/>
    <w:rsid w:val="009E7E5E"/>
    <w:rsid w:val="009F02CB"/>
    <w:rsid w:val="009F05BF"/>
    <w:rsid w:val="009F076C"/>
    <w:rsid w:val="009F079D"/>
    <w:rsid w:val="009F0CD2"/>
    <w:rsid w:val="009F0F79"/>
    <w:rsid w:val="009F102B"/>
    <w:rsid w:val="009F10E1"/>
    <w:rsid w:val="009F11E3"/>
    <w:rsid w:val="009F1462"/>
    <w:rsid w:val="009F1680"/>
    <w:rsid w:val="009F1C85"/>
    <w:rsid w:val="009F1CF0"/>
    <w:rsid w:val="009F1D9F"/>
    <w:rsid w:val="009F1E5C"/>
    <w:rsid w:val="009F200C"/>
    <w:rsid w:val="009F2034"/>
    <w:rsid w:val="009F2070"/>
    <w:rsid w:val="009F209A"/>
    <w:rsid w:val="009F21D1"/>
    <w:rsid w:val="009F2227"/>
    <w:rsid w:val="009F238C"/>
    <w:rsid w:val="009F23B8"/>
    <w:rsid w:val="009F2453"/>
    <w:rsid w:val="009F293E"/>
    <w:rsid w:val="009F2CBA"/>
    <w:rsid w:val="009F2FC5"/>
    <w:rsid w:val="009F34ED"/>
    <w:rsid w:val="009F3541"/>
    <w:rsid w:val="009F3815"/>
    <w:rsid w:val="009F3856"/>
    <w:rsid w:val="009F3D5E"/>
    <w:rsid w:val="009F3FA7"/>
    <w:rsid w:val="009F4053"/>
    <w:rsid w:val="009F4946"/>
    <w:rsid w:val="009F4951"/>
    <w:rsid w:val="009F49CF"/>
    <w:rsid w:val="009F4BD3"/>
    <w:rsid w:val="009F4D6F"/>
    <w:rsid w:val="009F54BD"/>
    <w:rsid w:val="009F58DA"/>
    <w:rsid w:val="009F5906"/>
    <w:rsid w:val="009F5AB3"/>
    <w:rsid w:val="009F5D61"/>
    <w:rsid w:val="009F5E15"/>
    <w:rsid w:val="009F5F82"/>
    <w:rsid w:val="009F618A"/>
    <w:rsid w:val="009F6905"/>
    <w:rsid w:val="009F6A50"/>
    <w:rsid w:val="009F6F61"/>
    <w:rsid w:val="009F70C2"/>
    <w:rsid w:val="009F759F"/>
    <w:rsid w:val="009F79EC"/>
    <w:rsid w:val="009F7E1C"/>
    <w:rsid w:val="009F7F51"/>
    <w:rsid w:val="00A00246"/>
    <w:rsid w:val="00A004F9"/>
    <w:rsid w:val="00A00522"/>
    <w:rsid w:val="00A007D1"/>
    <w:rsid w:val="00A00928"/>
    <w:rsid w:val="00A00B3E"/>
    <w:rsid w:val="00A00FE9"/>
    <w:rsid w:val="00A012F5"/>
    <w:rsid w:val="00A013D5"/>
    <w:rsid w:val="00A01467"/>
    <w:rsid w:val="00A01490"/>
    <w:rsid w:val="00A01838"/>
    <w:rsid w:val="00A018F7"/>
    <w:rsid w:val="00A01989"/>
    <w:rsid w:val="00A01DB3"/>
    <w:rsid w:val="00A01EEE"/>
    <w:rsid w:val="00A02011"/>
    <w:rsid w:val="00A0207F"/>
    <w:rsid w:val="00A02427"/>
    <w:rsid w:val="00A025E2"/>
    <w:rsid w:val="00A0284B"/>
    <w:rsid w:val="00A02BF5"/>
    <w:rsid w:val="00A02D63"/>
    <w:rsid w:val="00A02D84"/>
    <w:rsid w:val="00A02EE4"/>
    <w:rsid w:val="00A032FF"/>
    <w:rsid w:val="00A03300"/>
    <w:rsid w:val="00A0343B"/>
    <w:rsid w:val="00A035F8"/>
    <w:rsid w:val="00A03602"/>
    <w:rsid w:val="00A03895"/>
    <w:rsid w:val="00A03A1D"/>
    <w:rsid w:val="00A03A36"/>
    <w:rsid w:val="00A03D05"/>
    <w:rsid w:val="00A03D2B"/>
    <w:rsid w:val="00A0403D"/>
    <w:rsid w:val="00A04264"/>
    <w:rsid w:val="00A042C3"/>
    <w:rsid w:val="00A04332"/>
    <w:rsid w:val="00A04664"/>
    <w:rsid w:val="00A047D6"/>
    <w:rsid w:val="00A04C5E"/>
    <w:rsid w:val="00A04F35"/>
    <w:rsid w:val="00A050C2"/>
    <w:rsid w:val="00A051C6"/>
    <w:rsid w:val="00A052FF"/>
    <w:rsid w:val="00A05336"/>
    <w:rsid w:val="00A055E5"/>
    <w:rsid w:val="00A05664"/>
    <w:rsid w:val="00A05C97"/>
    <w:rsid w:val="00A05D6E"/>
    <w:rsid w:val="00A05DCF"/>
    <w:rsid w:val="00A060CB"/>
    <w:rsid w:val="00A06157"/>
    <w:rsid w:val="00A061BA"/>
    <w:rsid w:val="00A065A6"/>
    <w:rsid w:val="00A0665C"/>
    <w:rsid w:val="00A06806"/>
    <w:rsid w:val="00A06B2D"/>
    <w:rsid w:val="00A06BB7"/>
    <w:rsid w:val="00A06E72"/>
    <w:rsid w:val="00A06F21"/>
    <w:rsid w:val="00A06F3B"/>
    <w:rsid w:val="00A06FA4"/>
    <w:rsid w:val="00A07004"/>
    <w:rsid w:val="00A0710E"/>
    <w:rsid w:val="00A07234"/>
    <w:rsid w:val="00A077E4"/>
    <w:rsid w:val="00A07FD6"/>
    <w:rsid w:val="00A1025C"/>
    <w:rsid w:val="00A10779"/>
    <w:rsid w:val="00A10C21"/>
    <w:rsid w:val="00A10E41"/>
    <w:rsid w:val="00A10F75"/>
    <w:rsid w:val="00A11006"/>
    <w:rsid w:val="00A11276"/>
    <w:rsid w:val="00A11366"/>
    <w:rsid w:val="00A113F2"/>
    <w:rsid w:val="00A116CE"/>
    <w:rsid w:val="00A117E0"/>
    <w:rsid w:val="00A117F9"/>
    <w:rsid w:val="00A119D6"/>
    <w:rsid w:val="00A11A07"/>
    <w:rsid w:val="00A11D92"/>
    <w:rsid w:val="00A11DC9"/>
    <w:rsid w:val="00A1206D"/>
    <w:rsid w:val="00A12105"/>
    <w:rsid w:val="00A123AE"/>
    <w:rsid w:val="00A1244B"/>
    <w:rsid w:val="00A12625"/>
    <w:rsid w:val="00A1275F"/>
    <w:rsid w:val="00A127E3"/>
    <w:rsid w:val="00A130CD"/>
    <w:rsid w:val="00A131BE"/>
    <w:rsid w:val="00A1346C"/>
    <w:rsid w:val="00A134D9"/>
    <w:rsid w:val="00A1363D"/>
    <w:rsid w:val="00A13BA0"/>
    <w:rsid w:val="00A13DAF"/>
    <w:rsid w:val="00A13F05"/>
    <w:rsid w:val="00A141E7"/>
    <w:rsid w:val="00A149F2"/>
    <w:rsid w:val="00A14AD0"/>
    <w:rsid w:val="00A14AE1"/>
    <w:rsid w:val="00A14D4A"/>
    <w:rsid w:val="00A14E14"/>
    <w:rsid w:val="00A14E7F"/>
    <w:rsid w:val="00A14EB5"/>
    <w:rsid w:val="00A1564D"/>
    <w:rsid w:val="00A15B5A"/>
    <w:rsid w:val="00A15C77"/>
    <w:rsid w:val="00A15E70"/>
    <w:rsid w:val="00A15FD7"/>
    <w:rsid w:val="00A16079"/>
    <w:rsid w:val="00A160C9"/>
    <w:rsid w:val="00A1679C"/>
    <w:rsid w:val="00A1680D"/>
    <w:rsid w:val="00A168EA"/>
    <w:rsid w:val="00A16B31"/>
    <w:rsid w:val="00A16EA2"/>
    <w:rsid w:val="00A170A2"/>
    <w:rsid w:val="00A172F9"/>
    <w:rsid w:val="00A1740D"/>
    <w:rsid w:val="00A1777E"/>
    <w:rsid w:val="00A17965"/>
    <w:rsid w:val="00A17AFD"/>
    <w:rsid w:val="00A17BFF"/>
    <w:rsid w:val="00A17D08"/>
    <w:rsid w:val="00A17D09"/>
    <w:rsid w:val="00A17D8B"/>
    <w:rsid w:val="00A17DAC"/>
    <w:rsid w:val="00A17E2C"/>
    <w:rsid w:val="00A17FD3"/>
    <w:rsid w:val="00A201D4"/>
    <w:rsid w:val="00A20614"/>
    <w:rsid w:val="00A2069B"/>
    <w:rsid w:val="00A20773"/>
    <w:rsid w:val="00A207AF"/>
    <w:rsid w:val="00A20848"/>
    <w:rsid w:val="00A20BFA"/>
    <w:rsid w:val="00A20C53"/>
    <w:rsid w:val="00A21A4C"/>
    <w:rsid w:val="00A21D05"/>
    <w:rsid w:val="00A21E5E"/>
    <w:rsid w:val="00A22289"/>
    <w:rsid w:val="00A222AA"/>
    <w:rsid w:val="00A22564"/>
    <w:rsid w:val="00A2271A"/>
    <w:rsid w:val="00A228B1"/>
    <w:rsid w:val="00A22B9E"/>
    <w:rsid w:val="00A22D20"/>
    <w:rsid w:val="00A22EF9"/>
    <w:rsid w:val="00A22F5B"/>
    <w:rsid w:val="00A2310B"/>
    <w:rsid w:val="00A23F07"/>
    <w:rsid w:val="00A23FA3"/>
    <w:rsid w:val="00A240A3"/>
    <w:rsid w:val="00A240BA"/>
    <w:rsid w:val="00A24715"/>
    <w:rsid w:val="00A2490E"/>
    <w:rsid w:val="00A24920"/>
    <w:rsid w:val="00A249AF"/>
    <w:rsid w:val="00A24A56"/>
    <w:rsid w:val="00A24BA5"/>
    <w:rsid w:val="00A24CE7"/>
    <w:rsid w:val="00A24CFA"/>
    <w:rsid w:val="00A25014"/>
    <w:rsid w:val="00A25188"/>
    <w:rsid w:val="00A25850"/>
    <w:rsid w:val="00A25AA9"/>
    <w:rsid w:val="00A25F06"/>
    <w:rsid w:val="00A26581"/>
    <w:rsid w:val="00A268CF"/>
    <w:rsid w:val="00A26ABE"/>
    <w:rsid w:val="00A26B2D"/>
    <w:rsid w:val="00A26B58"/>
    <w:rsid w:val="00A26B92"/>
    <w:rsid w:val="00A26CC5"/>
    <w:rsid w:val="00A26D8D"/>
    <w:rsid w:val="00A271AA"/>
    <w:rsid w:val="00A271CD"/>
    <w:rsid w:val="00A27254"/>
    <w:rsid w:val="00A272F7"/>
    <w:rsid w:val="00A27461"/>
    <w:rsid w:val="00A27532"/>
    <w:rsid w:val="00A27589"/>
    <w:rsid w:val="00A27694"/>
    <w:rsid w:val="00A27AFF"/>
    <w:rsid w:val="00A27BCA"/>
    <w:rsid w:val="00A3037F"/>
    <w:rsid w:val="00A304BE"/>
    <w:rsid w:val="00A30545"/>
    <w:rsid w:val="00A305F0"/>
    <w:rsid w:val="00A308C2"/>
    <w:rsid w:val="00A30A7E"/>
    <w:rsid w:val="00A30AA5"/>
    <w:rsid w:val="00A30AC9"/>
    <w:rsid w:val="00A30CE3"/>
    <w:rsid w:val="00A31056"/>
    <w:rsid w:val="00A310B8"/>
    <w:rsid w:val="00A3121E"/>
    <w:rsid w:val="00A316B6"/>
    <w:rsid w:val="00A31A6B"/>
    <w:rsid w:val="00A31B20"/>
    <w:rsid w:val="00A32622"/>
    <w:rsid w:val="00A328D9"/>
    <w:rsid w:val="00A32A21"/>
    <w:rsid w:val="00A32A42"/>
    <w:rsid w:val="00A32B93"/>
    <w:rsid w:val="00A33155"/>
    <w:rsid w:val="00A331C1"/>
    <w:rsid w:val="00A334DB"/>
    <w:rsid w:val="00A33621"/>
    <w:rsid w:val="00A337E3"/>
    <w:rsid w:val="00A33909"/>
    <w:rsid w:val="00A33A09"/>
    <w:rsid w:val="00A33C39"/>
    <w:rsid w:val="00A33D29"/>
    <w:rsid w:val="00A33F96"/>
    <w:rsid w:val="00A340AB"/>
    <w:rsid w:val="00A34197"/>
    <w:rsid w:val="00A341E2"/>
    <w:rsid w:val="00A3422B"/>
    <w:rsid w:val="00A34B56"/>
    <w:rsid w:val="00A35335"/>
    <w:rsid w:val="00A35AD1"/>
    <w:rsid w:val="00A35CD6"/>
    <w:rsid w:val="00A35EB9"/>
    <w:rsid w:val="00A366B3"/>
    <w:rsid w:val="00A367FA"/>
    <w:rsid w:val="00A367FC"/>
    <w:rsid w:val="00A36BCC"/>
    <w:rsid w:val="00A371AD"/>
    <w:rsid w:val="00A371C1"/>
    <w:rsid w:val="00A371ED"/>
    <w:rsid w:val="00A37259"/>
    <w:rsid w:val="00A374E7"/>
    <w:rsid w:val="00A376B0"/>
    <w:rsid w:val="00A376FB"/>
    <w:rsid w:val="00A37B39"/>
    <w:rsid w:val="00A37C30"/>
    <w:rsid w:val="00A37E77"/>
    <w:rsid w:val="00A37F19"/>
    <w:rsid w:val="00A37F1B"/>
    <w:rsid w:val="00A37F6C"/>
    <w:rsid w:val="00A40363"/>
    <w:rsid w:val="00A40593"/>
    <w:rsid w:val="00A4064F"/>
    <w:rsid w:val="00A4079C"/>
    <w:rsid w:val="00A40C6E"/>
    <w:rsid w:val="00A40DDB"/>
    <w:rsid w:val="00A410F8"/>
    <w:rsid w:val="00A4117A"/>
    <w:rsid w:val="00A41321"/>
    <w:rsid w:val="00A414C2"/>
    <w:rsid w:val="00A41647"/>
    <w:rsid w:val="00A417AA"/>
    <w:rsid w:val="00A41CD3"/>
    <w:rsid w:val="00A41DE4"/>
    <w:rsid w:val="00A420A0"/>
    <w:rsid w:val="00A424BF"/>
    <w:rsid w:val="00A425F9"/>
    <w:rsid w:val="00A426D4"/>
    <w:rsid w:val="00A42A23"/>
    <w:rsid w:val="00A42E90"/>
    <w:rsid w:val="00A43181"/>
    <w:rsid w:val="00A43270"/>
    <w:rsid w:val="00A434FD"/>
    <w:rsid w:val="00A4369D"/>
    <w:rsid w:val="00A437A5"/>
    <w:rsid w:val="00A43B50"/>
    <w:rsid w:val="00A43B52"/>
    <w:rsid w:val="00A43D8F"/>
    <w:rsid w:val="00A4444C"/>
    <w:rsid w:val="00A445EC"/>
    <w:rsid w:val="00A44776"/>
    <w:rsid w:val="00A44976"/>
    <w:rsid w:val="00A44AC6"/>
    <w:rsid w:val="00A44C8C"/>
    <w:rsid w:val="00A44E06"/>
    <w:rsid w:val="00A44E44"/>
    <w:rsid w:val="00A453A4"/>
    <w:rsid w:val="00A457F2"/>
    <w:rsid w:val="00A45E3E"/>
    <w:rsid w:val="00A45E4F"/>
    <w:rsid w:val="00A45EB7"/>
    <w:rsid w:val="00A4612F"/>
    <w:rsid w:val="00A463AA"/>
    <w:rsid w:val="00A4640D"/>
    <w:rsid w:val="00A46910"/>
    <w:rsid w:val="00A46929"/>
    <w:rsid w:val="00A46B19"/>
    <w:rsid w:val="00A46CA2"/>
    <w:rsid w:val="00A46DCD"/>
    <w:rsid w:val="00A46DD1"/>
    <w:rsid w:val="00A46F5F"/>
    <w:rsid w:val="00A475C3"/>
    <w:rsid w:val="00A4782F"/>
    <w:rsid w:val="00A47A0D"/>
    <w:rsid w:val="00A47D2C"/>
    <w:rsid w:val="00A47DBE"/>
    <w:rsid w:val="00A50195"/>
    <w:rsid w:val="00A50462"/>
    <w:rsid w:val="00A506F7"/>
    <w:rsid w:val="00A50987"/>
    <w:rsid w:val="00A509EE"/>
    <w:rsid w:val="00A50D14"/>
    <w:rsid w:val="00A50E28"/>
    <w:rsid w:val="00A510D6"/>
    <w:rsid w:val="00A511D2"/>
    <w:rsid w:val="00A51445"/>
    <w:rsid w:val="00A5173F"/>
    <w:rsid w:val="00A518BF"/>
    <w:rsid w:val="00A51A5A"/>
    <w:rsid w:val="00A51CDC"/>
    <w:rsid w:val="00A51E15"/>
    <w:rsid w:val="00A521C5"/>
    <w:rsid w:val="00A5222B"/>
    <w:rsid w:val="00A52433"/>
    <w:rsid w:val="00A5264C"/>
    <w:rsid w:val="00A526B4"/>
    <w:rsid w:val="00A52766"/>
    <w:rsid w:val="00A527F2"/>
    <w:rsid w:val="00A52999"/>
    <w:rsid w:val="00A534DA"/>
    <w:rsid w:val="00A53851"/>
    <w:rsid w:val="00A53B2D"/>
    <w:rsid w:val="00A53C33"/>
    <w:rsid w:val="00A54161"/>
    <w:rsid w:val="00A54312"/>
    <w:rsid w:val="00A5444B"/>
    <w:rsid w:val="00A5465C"/>
    <w:rsid w:val="00A548CF"/>
    <w:rsid w:val="00A54AB4"/>
    <w:rsid w:val="00A54B68"/>
    <w:rsid w:val="00A54D00"/>
    <w:rsid w:val="00A5512E"/>
    <w:rsid w:val="00A55140"/>
    <w:rsid w:val="00A55265"/>
    <w:rsid w:val="00A559C1"/>
    <w:rsid w:val="00A55A68"/>
    <w:rsid w:val="00A55D0C"/>
    <w:rsid w:val="00A55D4C"/>
    <w:rsid w:val="00A55D5A"/>
    <w:rsid w:val="00A56005"/>
    <w:rsid w:val="00A563A7"/>
    <w:rsid w:val="00A564E8"/>
    <w:rsid w:val="00A5654C"/>
    <w:rsid w:val="00A566CE"/>
    <w:rsid w:val="00A56855"/>
    <w:rsid w:val="00A56F54"/>
    <w:rsid w:val="00A573A3"/>
    <w:rsid w:val="00A576B3"/>
    <w:rsid w:val="00A57735"/>
    <w:rsid w:val="00A5776C"/>
    <w:rsid w:val="00A57954"/>
    <w:rsid w:val="00A57DE5"/>
    <w:rsid w:val="00A57E3D"/>
    <w:rsid w:val="00A6000E"/>
    <w:rsid w:val="00A602F6"/>
    <w:rsid w:val="00A60554"/>
    <w:rsid w:val="00A60C08"/>
    <w:rsid w:val="00A60CCE"/>
    <w:rsid w:val="00A60D62"/>
    <w:rsid w:val="00A60E5A"/>
    <w:rsid w:val="00A612B0"/>
    <w:rsid w:val="00A613F0"/>
    <w:rsid w:val="00A61930"/>
    <w:rsid w:val="00A61BBC"/>
    <w:rsid w:val="00A61E26"/>
    <w:rsid w:val="00A61EDE"/>
    <w:rsid w:val="00A622CC"/>
    <w:rsid w:val="00A62598"/>
    <w:rsid w:val="00A62818"/>
    <w:rsid w:val="00A62B7E"/>
    <w:rsid w:val="00A62CB1"/>
    <w:rsid w:val="00A62CEA"/>
    <w:rsid w:val="00A62E02"/>
    <w:rsid w:val="00A62E43"/>
    <w:rsid w:val="00A63223"/>
    <w:rsid w:val="00A634A3"/>
    <w:rsid w:val="00A636E8"/>
    <w:rsid w:val="00A637DD"/>
    <w:rsid w:val="00A6393F"/>
    <w:rsid w:val="00A63C2D"/>
    <w:rsid w:val="00A6409D"/>
    <w:rsid w:val="00A64367"/>
    <w:rsid w:val="00A643B8"/>
    <w:rsid w:val="00A64579"/>
    <w:rsid w:val="00A64611"/>
    <w:rsid w:val="00A6463D"/>
    <w:rsid w:val="00A64770"/>
    <w:rsid w:val="00A64A44"/>
    <w:rsid w:val="00A64A49"/>
    <w:rsid w:val="00A64D5C"/>
    <w:rsid w:val="00A64D5F"/>
    <w:rsid w:val="00A64DA2"/>
    <w:rsid w:val="00A65033"/>
    <w:rsid w:val="00A65094"/>
    <w:rsid w:val="00A65412"/>
    <w:rsid w:val="00A656F9"/>
    <w:rsid w:val="00A659FA"/>
    <w:rsid w:val="00A65B53"/>
    <w:rsid w:val="00A65D26"/>
    <w:rsid w:val="00A65E20"/>
    <w:rsid w:val="00A65EF4"/>
    <w:rsid w:val="00A65F51"/>
    <w:rsid w:val="00A66000"/>
    <w:rsid w:val="00A66036"/>
    <w:rsid w:val="00A661B7"/>
    <w:rsid w:val="00A663B2"/>
    <w:rsid w:val="00A664D6"/>
    <w:rsid w:val="00A66627"/>
    <w:rsid w:val="00A66660"/>
    <w:rsid w:val="00A666F0"/>
    <w:rsid w:val="00A66C5D"/>
    <w:rsid w:val="00A66EE6"/>
    <w:rsid w:val="00A66F27"/>
    <w:rsid w:val="00A66FAE"/>
    <w:rsid w:val="00A67050"/>
    <w:rsid w:val="00A6708B"/>
    <w:rsid w:val="00A6710E"/>
    <w:rsid w:val="00A6734C"/>
    <w:rsid w:val="00A6768F"/>
    <w:rsid w:val="00A67820"/>
    <w:rsid w:val="00A6786C"/>
    <w:rsid w:val="00A679EF"/>
    <w:rsid w:val="00A70205"/>
    <w:rsid w:val="00A702A6"/>
    <w:rsid w:val="00A702DF"/>
    <w:rsid w:val="00A705CE"/>
    <w:rsid w:val="00A70692"/>
    <w:rsid w:val="00A70708"/>
    <w:rsid w:val="00A70861"/>
    <w:rsid w:val="00A70964"/>
    <w:rsid w:val="00A70F12"/>
    <w:rsid w:val="00A70F9E"/>
    <w:rsid w:val="00A70FBA"/>
    <w:rsid w:val="00A71087"/>
    <w:rsid w:val="00A711D4"/>
    <w:rsid w:val="00A713EE"/>
    <w:rsid w:val="00A71607"/>
    <w:rsid w:val="00A71613"/>
    <w:rsid w:val="00A71668"/>
    <w:rsid w:val="00A71B9A"/>
    <w:rsid w:val="00A71BC4"/>
    <w:rsid w:val="00A71CA8"/>
    <w:rsid w:val="00A71ED5"/>
    <w:rsid w:val="00A7228B"/>
    <w:rsid w:val="00A72322"/>
    <w:rsid w:val="00A72551"/>
    <w:rsid w:val="00A72729"/>
    <w:rsid w:val="00A72ADF"/>
    <w:rsid w:val="00A72D35"/>
    <w:rsid w:val="00A72ED1"/>
    <w:rsid w:val="00A733D1"/>
    <w:rsid w:val="00A7348C"/>
    <w:rsid w:val="00A735FF"/>
    <w:rsid w:val="00A7369C"/>
    <w:rsid w:val="00A73D05"/>
    <w:rsid w:val="00A73D92"/>
    <w:rsid w:val="00A73F0D"/>
    <w:rsid w:val="00A740B3"/>
    <w:rsid w:val="00A7415C"/>
    <w:rsid w:val="00A744D9"/>
    <w:rsid w:val="00A74556"/>
    <w:rsid w:val="00A7463F"/>
    <w:rsid w:val="00A74719"/>
    <w:rsid w:val="00A74A6A"/>
    <w:rsid w:val="00A74B0C"/>
    <w:rsid w:val="00A74B74"/>
    <w:rsid w:val="00A7505B"/>
    <w:rsid w:val="00A75CCE"/>
    <w:rsid w:val="00A76437"/>
    <w:rsid w:val="00A76574"/>
    <w:rsid w:val="00A7670D"/>
    <w:rsid w:val="00A76B34"/>
    <w:rsid w:val="00A76E33"/>
    <w:rsid w:val="00A7733E"/>
    <w:rsid w:val="00A776FC"/>
    <w:rsid w:val="00A77B71"/>
    <w:rsid w:val="00A77DCE"/>
    <w:rsid w:val="00A77F68"/>
    <w:rsid w:val="00A77F69"/>
    <w:rsid w:val="00A800D0"/>
    <w:rsid w:val="00A80142"/>
    <w:rsid w:val="00A8054A"/>
    <w:rsid w:val="00A8055F"/>
    <w:rsid w:val="00A80573"/>
    <w:rsid w:val="00A805BA"/>
    <w:rsid w:val="00A8087A"/>
    <w:rsid w:val="00A80BEA"/>
    <w:rsid w:val="00A8111C"/>
    <w:rsid w:val="00A812BA"/>
    <w:rsid w:val="00A8157A"/>
    <w:rsid w:val="00A818A7"/>
    <w:rsid w:val="00A81C01"/>
    <w:rsid w:val="00A81C17"/>
    <w:rsid w:val="00A81EEC"/>
    <w:rsid w:val="00A8227A"/>
    <w:rsid w:val="00A823A5"/>
    <w:rsid w:val="00A825AB"/>
    <w:rsid w:val="00A82883"/>
    <w:rsid w:val="00A82AB1"/>
    <w:rsid w:val="00A834C0"/>
    <w:rsid w:val="00A8363B"/>
    <w:rsid w:val="00A836F5"/>
    <w:rsid w:val="00A838F9"/>
    <w:rsid w:val="00A83976"/>
    <w:rsid w:val="00A839E7"/>
    <w:rsid w:val="00A83A1E"/>
    <w:rsid w:val="00A83B76"/>
    <w:rsid w:val="00A83D38"/>
    <w:rsid w:val="00A83D59"/>
    <w:rsid w:val="00A84150"/>
    <w:rsid w:val="00A842F4"/>
    <w:rsid w:val="00A8444E"/>
    <w:rsid w:val="00A8457A"/>
    <w:rsid w:val="00A84797"/>
    <w:rsid w:val="00A84860"/>
    <w:rsid w:val="00A848A6"/>
    <w:rsid w:val="00A84C46"/>
    <w:rsid w:val="00A84D8D"/>
    <w:rsid w:val="00A8500F"/>
    <w:rsid w:val="00A85323"/>
    <w:rsid w:val="00A853E7"/>
    <w:rsid w:val="00A85400"/>
    <w:rsid w:val="00A854AD"/>
    <w:rsid w:val="00A854D2"/>
    <w:rsid w:val="00A85509"/>
    <w:rsid w:val="00A85873"/>
    <w:rsid w:val="00A85919"/>
    <w:rsid w:val="00A85A05"/>
    <w:rsid w:val="00A85F1B"/>
    <w:rsid w:val="00A861D1"/>
    <w:rsid w:val="00A86246"/>
    <w:rsid w:val="00A8650B"/>
    <w:rsid w:val="00A866D5"/>
    <w:rsid w:val="00A866E2"/>
    <w:rsid w:val="00A8696F"/>
    <w:rsid w:val="00A86A70"/>
    <w:rsid w:val="00A86AAD"/>
    <w:rsid w:val="00A86ECB"/>
    <w:rsid w:val="00A86FF3"/>
    <w:rsid w:val="00A8705A"/>
    <w:rsid w:val="00A87758"/>
    <w:rsid w:val="00A87B69"/>
    <w:rsid w:val="00A90069"/>
    <w:rsid w:val="00A902C9"/>
    <w:rsid w:val="00A90707"/>
    <w:rsid w:val="00A90A7B"/>
    <w:rsid w:val="00A9170F"/>
    <w:rsid w:val="00A917E2"/>
    <w:rsid w:val="00A9185D"/>
    <w:rsid w:val="00A9195B"/>
    <w:rsid w:val="00A91961"/>
    <w:rsid w:val="00A91991"/>
    <w:rsid w:val="00A91DCB"/>
    <w:rsid w:val="00A91EA0"/>
    <w:rsid w:val="00A91EF0"/>
    <w:rsid w:val="00A91F18"/>
    <w:rsid w:val="00A92037"/>
    <w:rsid w:val="00A92506"/>
    <w:rsid w:val="00A92D3E"/>
    <w:rsid w:val="00A92E5E"/>
    <w:rsid w:val="00A92EAF"/>
    <w:rsid w:val="00A93418"/>
    <w:rsid w:val="00A9341F"/>
    <w:rsid w:val="00A935BD"/>
    <w:rsid w:val="00A935E6"/>
    <w:rsid w:val="00A936D2"/>
    <w:rsid w:val="00A937D5"/>
    <w:rsid w:val="00A93938"/>
    <w:rsid w:val="00A93A81"/>
    <w:rsid w:val="00A93D6F"/>
    <w:rsid w:val="00A93E58"/>
    <w:rsid w:val="00A93F7E"/>
    <w:rsid w:val="00A9402F"/>
    <w:rsid w:val="00A9424E"/>
    <w:rsid w:val="00A94327"/>
    <w:rsid w:val="00A9479A"/>
    <w:rsid w:val="00A95341"/>
    <w:rsid w:val="00A9538A"/>
    <w:rsid w:val="00A953F5"/>
    <w:rsid w:val="00A95553"/>
    <w:rsid w:val="00A95662"/>
    <w:rsid w:val="00A95902"/>
    <w:rsid w:val="00A95B96"/>
    <w:rsid w:val="00A95E06"/>
    <w:rsid w:val="00A96111"/>
    <w:rsid w:val="00A961A9"/>
    <w:rsid w:val="00A963C1"/>
    <w:rsid w:val="00A96589"/>
    <w:rsid w:val="00A96766"/>
    <w:rsid w:val="00A96782"/>
    <w:rsid w:val="00A968C9"/>
    <w:rsid w:val="00A96EDA"/>
    <w:rsid w:val="00A97054"/>
    <w:rsid w:val="00A9746C"/>
    <w:rsid w:val="00A97503"/>
    <w:rsid w:val="00A9769E"/>
    <w:rsid w:val="00A97703"/>
    <w:rsid w:val="00A9789E"/>
    <w:rsid w:val="00A978D0"/>
    <w:rsid w:val="00A97A55"/>
    <w:rsid w:val="00A97D58"/>
    <w:rsid w:val="00A97FF9"/>
    <w:rsid w:val="00AA0268"/>
    <w:rsid w:val="00AA0302"/>
    <w:rsid w:val="00AA0383"/>
    <w:rsid w:val="00AA0615"/>
    <w:rsid w:val="00AA088A"/>
    <w:rsid w:val="00AA0903"/>
    <w:rsid w:val="00AA0BE1"/>
    <w:rsid w:val="00AA0C26"/>
    <w:rsid w:val="00AA136A"/>
    <w:rsid w:val="00AA153B"/>
    <w:rsid w:val="00AA15A8"/>
    <w:rsid w:val="00AA166F"/>
    <w:rsid w:val="00AA19AB"/>
    <w:rsid w:val="00AA1B0D"/>
    <w:rsid w:val="00AA1B76"/>
    <w:rsid w:val="00AA1BA1"/>
    <w:rsid w:val="00AA1BF0"/>
    <w:rsid w:val="00AA1BF1"/>
    <w:rsid w:val="00AA1DE5"/>
    <w:rsid w:val="00AA20D9"/>
    <w:rsid w:val="00AA22CC"/>
    <w:rsid w:val="00AA2347"/>
    <w:rsid w:val="00AA2482"/>
    <w:rsid w:val="00AA2602"/>
    <w:rsid w:val="00AA2740"/>
    <w:rsid w:val="00AA2BA6"/>
    <w:rsid w:val="00AA2D06"/>
    <w:rsid w:val="00AA328B"/>
    <w:rsid w:val="00AA363B"/>
    <w:rsid w:val="00AA383F"/>
    <w:rsid w:val="00AA388B"/>
    <w:rsid w:val="00AA3A2B"/>
    <w:rsid w:val="00AA3A79"/>
    <w:rsid w:val="00AA3C1B"/>
    <w:rsid w:val="00AA4009"/>
    <w:rsid w:val="00AA4360"/>
    <w:rsid w:val="00AA4374"/>
    <w:rsid w:val="00AA48D0"/>
    <w:rsid w:val="00AA4947"/>
    <w:rsid w:val="00AA494D"/>
    <w:rsid w:val="00AA4BAC"/>
    <w:rsid w:val="00AA4CE1"/>
    <w:rsid w:val="00AA4E56"/>
    <w:rsid w:val="00AA4F28"/>
    <w:rsid w:val="00AA5039"/>
    <w:rsid w:val="00AA511F"/>
    <w:rsid w:val="00AA5184"/>
    <w:rsid w:val="00AA51A4"/>
    <w:rsid w:val="00AA5735"/>
    <w:rsid w:val="00AA5AB3"/>
    <w:rsid w:val="00AA5B83"/>
    <w:rsid w:val="00AA5F31"/>
    <w:rsid w:val="00AA63E8"/>
    <w:rsid w:val="00AA654A"/>
    <w:rsid w:val="00AA691A"/>
    <w:rsid w:val="00AA69A1"/>
    <w:rsid w:val="00AA6B14"/>
    <w:rsid w:val="00AA6B83"/>
    <w:rsid w:val="00AA6CD4"/>
    <w:rsid w:val="00AA6F15"/>
    <w:rsid w:val="00AA6FC7"/>
    <w:rsid w:val="00AA7202"/>
    <w:rsid w:val="00AA7A72"/>
    <w:rsid w:val="00AA7C58"/>
    <w:rsid w:val="00AA7FC5"/>
    <w:rsid w:val="00AB006D"/>
    <w:rsid w:val="00AB0900"/>
    <w:rsid w:val="00AB0A9D"/>
    <w:rsid w:val="00AB0D28"/>
    <w:rsid w:val="00AB0D54"/>
    <w:rsid w:val="00AB12F8"/>
    <w:rsid w:val="00AB1406"/>
    <w:rsid w:val="00AB1532"/>
    <w:rsid w:val="00AB181F"/>
    <w:rsid w:val="00AB1A2A"/>
    <w:rsid w:val="00AB1E6A"/>
    <w:rsid w:val="00AB22ED"/>
    <w:rsid w:val="00AB22F5"/>
    <w:rsid w:val="00AB26AF"/>
    <w:rsid w:val="00AB2B12"/>
    <w:rsid w:val="00AB2B8C"/>
    <w:rsid w:val="00AB2E1A"/>
    <w:rsid w:val="00AB2FB7"/>
    <w:rsid w:val="00AB334F"/>
    <w:rsid w:val="00AB36CF"/>
    <w:rsid w:val="00AB41DC"/>
    <w:rsid w:val="00AB4718"/>
    <w:rsid w:val="00AB4789"/>
    <w:rsid w:val="00AB47FE"/>
    <w:rsid w:val="00AB480E"/>
    <w:rsid w:val="00AB49B2"/>
    <w:rsid w:val="00AB4A1A"/>
    <w:rsid w:val="00AB4BF5"/>
    <w:rsid w:val="00AB57A9"/>
    <w:rsid w:val="00AB5D73"/>
    <w:rsid w:val="00AB5DA0"/>
    <w:rsid w:val="00AB5DBC"/>
    <w:rsid w:val="00AB605D"/>
    <w:rsid w:val="00AB67CF"/>
    <w:rsid w:val="00AB6904"/>
    <w:rsid w:val="00AB6B95"/>
    <w:rsid w:val="00AB6CC6"/>
    <w:rsid w:val="00AB6D89"/>
    <w:rsid w:val="00AB77E0"/>
    <w:rsid w:val="00AB781C"/>
    <w:rsid w:val="00AB789C"/>
    <w:rsid w:val="00AB7A4A"/>
    <w:rsid w:val="00AB7BBB"/>
    <w:rsid w:val="00AC0114"/>
    <w:rsid w:val="00AC02FD"/>
    <w:rsid w:val="00AC0605"/>
    <w:rsid w:val="00AC0D7B"/>
    <w:rsid w:val="00AC1342"/>
    <w:rsid w:val="00AC15D5"/>
    <w:rsid w:val="00AC1924"/>
    <w:rsid w:val="00AC1BA8"/>
    <w:rsid w:val="00AC1DA7"/>
    <w:rsid w:val="00AC2690"/>
    <w:rsid w:val="00AC2818"/>
    <w:rsid w:val="00AC29E7"/>
    <w:rsid w:val="00AC2ED5"/>
    <w:rsid w:val="00AC31FB"/>
    <w:rsid w:val="00AC32E9"/>
    <w:rsid w:val="00AC363A"/>
    <w:rsid w:val="00AC37F0"/>
    <w:rsid w:val="00AC39C0"/>
    <w:rsid w:val="00AC39D9"/>
    <w:rsid w:val="00AC3BF4"/>
    <w:rsid w:val="00AC3EAE"/>
    <w:rsid w:val="00AC4215"/>
    <w:rsid w:val="00AC4397"/>
    <w:rsid w:val="00AC47A7"/>
    <w:rsid w:val="00AC4B4F"/>
    <w:rsid w:val="00AC4FAF"/>
    <w:rsid w:val="00AC5E5E"/>
    <w:rsid w:val="00AC5EC0"/>
    <w:rsid w:val="00AC5F81"/>
    <w:rsid w:val="00AC5FCA"/>
    <w:rsid w:val="00AC62BD"/>
    <w:rsid w:val="00AC67E8"/>
    <w:rsid w:val="00AC6D48"/>
    <w:rsid w:val="00AC6DDC"/>
    <w:rsid w:val="00AC7EF3"/>
    <w:rsid w:val="00AC7F73"/>
    <w:rsid w:val="00AD0154"/>
    <w:rsid w:val="00AD03F6"/>
    <w:rsid w:val="00AD05EE"/>
    <w:rsid w:val="00AD07E6"/>
    <w:rsid w:val="00AD08E7"/>
    <w:rsid w:val="00AD0B3C"/>
    <w:rsid w:val="00AD0B6D"/>
    <w:rsid w:val="00AD0E77"/>
    <w:rsid w:val="00AD0F6B"/>
    <w:rsid w:val="00AD109E"/>
    <w:rsid w:val="00AD10C6"/>
    <w:rsid w:val="00AD1130"/>
    <w:rsid w:val="00AD12A1"/>
    <w:rsid w:val="00AD1473"/>
    <w:rsid w:val="00AD150C"/>
    <w:rsid w:val="00AD160D"/>
    <w:rsid w:val="00AD1686"/>
    <w:rsid w:val="00AD1886"/>
    <w:rsid w:val="00AD1A5C"/>
    <w:rsid w:val="00AD1BEE"/>
    <w:rsid w:val="00AD1C7F"/>
    <w:rsid w:val="00AD1C96"/>
    <w:rsid w:val="00AD1EF8"/>
    <w:rsid w:val="00AD2697"/>
    <w:rsid w:val="00AD26A4"/>
    <w:rsid w:val="00AD285C"/>
    <w:rsid w:val="00AD2905"/>
    <w:rsid w:val="00AD2CB7"/>
    <w:rsid w:val="00AD2EE1"/>
    <w:rsid w:val="00AD34D6"/>
    <w:rsid w:val="00AD37D8"/>
    <w:rsid w:val="00AD37FD"/>
    <w:rsid w:val="00AD37FE"/>
    <w:rsid w:val="00AD3C4C"/>
    <w:rsid w:val="00AD3D37"/>
    <w:rsid w:val="00AD3F87"/>
    <w:rsid w:val="00AD40E9"/>
    <w:rsid w:val="00AD462E"/>
    <w:rsid w:val="00AD4712"/>
    <w:rsid w:val="00AD4B34"/>
    <w:rsid w:val="00AD4E5E"/>
    <w:rsid w:val="00AD52EA"/>
    <w:rsid w:val="00AD53BA"/>
    <w:rsid w:val="00AD569C"/>
    <w:rsid w:val="00AD5793"/>
    <w:rsid w:val="00AD5A52"/>
    <w:rsid w:val="00AD5AFA"/>
    <w:rsid w:val="00AD5B39"/>
    <w:rsid w:val="00AD5D58"/>
    <w:rsid w:val="00AD5F3A"/>
    <w:rsid w:val="00AD6267"/>
    <w:rsid w:val="00AD65B9"/>
    <w:rsid w:val="00AD660D"/>
    <w:rsid w:val="00AD665C"/>
    <w:rsid w:val="00AD68E0"/>
    <w:rsid w:val="00AD69C1"/>
    <w:rsid w:val="00AD6B1D"/>
    <w:rsid w:val="00AD6B73"/>
    <w:rsid w:val="00AD6C77"/>
    <w:rsid w:val="00AD6DFC"/>
    <w:rsid w:val="00AD745A"/>
    <w:rsid w:val="00AD7844"/>
    <w:rsid w:val="00AD7BE8"/>
    <w:rsid w:val="00AD7F66"/>
    <w:rsid w:val="00AE0599"/>
    <w:rsid w:val="00AE0618"/>
    <w:rsid w:val="00AE06AE"/>
    <w:rsid w:val="00AE0BF8"/>
    <w:rsid w:val="00AE0DC2"/>
    <w:rsid w:val="00AE0DCC"/>
    <w:rsid w:val="00AE0FFC"/>
    <w:rsid w:val="00AE1214"/>
    <w:rsid w:val="00AE1314"/>
    <w:rsid w:val="00AE1333"/>
    <w:rsid w:val="00AE1494"/>
    <w:rsid w:val="00AE17F7"/>
    <w:rsid w:val="00AE199A"/>
    <w:rsid w:val="00AE1AF6"/>
    <w:rsid w:val="00AE1B5D"/>
    <w:rsid w:val="00AE1E38"/>
    <w:rsid w:val="00AE2246"/>
    <w:rsid w:val="00AE266D"/>
    <w:rsid w:val="00AE2698"/>
    <w:rsid w:val="00AE2820"/>
    <w:rsid w:val="00AE2A08"/>
    <w:rsid w:val="00AE2BC5"/>
    <w:rsid w:val="00AE2CAE"/>
    <w:rsid w:val="00AE3446"/>
    <w:rsid w:val="00AE3654"/>
    <w:rsid w:val="00AE3AD9"/>
    <w:rsid w:val="00AE4355"/>
    <w:rsid w:val="00AE43AA"/>
    <w:rsid w:val="00AE43B5"/>
    <w:rsid w:val="00AE45A0"/>
    <w:rsid w:val="00AE4727"/>
    <w:rsid w:val="00AE48C2"/>
    <w:rsid w:val="00AE4943"/>
    <w:rsid w:val="00AE4B3A"/>
    <w:rsid w:val="00AE508F"/>
    <w:rsid w:val="00AE51B4"/>
    <w:rsid w:val="00AE53A6"/>
    <w:rsid w:val="00AE548D"/>
    <w:rsid w:val="00AE56D4"/>
    <w:rsid w:val="00AE579D"/>
    <w:rsid w:val="00AE5854"/>
    <w:rsid w:val="00AE588C"/>
    <w:rsid w:val="00AE5B41"/>
    <w:rsid w:val="00AE5E77"/>
    <w:rsid w:val="00AE6451"/>
    <w:rsid w:val="00AE691B"/>
    <w:rsid w:val="00AE6A2D"/>
    <w:rsid w:val="00AE6B9E"/>
    <w:rsid w:val="00AE6D90"/>
    <w:rsid w:val="00AE6EF1"/>
    <w:rsid w:val="00AE73C9"/>
    <w:rsid w:val="00AE75C7"/>
    <w:rsid w:val="00AE78B9"/>
    <w:rsid w:val="00AE7B11"/>
    <w:rsid w:val="00AE7D2E"/>
    <w:rsid w:val="00AE7E0E"/>
    <w:rsid w:val="00AF01BB"/>
    <w:rsid w:val="00AF0A50"/>
    <w:rsid w:val="00AF0DB2"/>
    <w:rsid w:val="00AF0FD7"/>
    <w:rsid w:val="00AF119A"/>
    <w:rsid w:val="00AF1670"/>
    <w:rsid w:val="00AF1778"/>
    <w:rsid w:val="00AF1CAE"/>
    <w:rsid w:val="00AF1E14"/>
    <w:rsid w:val="00AF2005"/>
    <w:rsid w:val="00AF23EB"/>
    <w:rsid w:val="00AF25B7"/>
    <w:rsid w:val="00AF25E3"/>
    <w:rsid w:val="00AF2C5D"/>
    <w:rsid w:val="00AF313A"/>
    <w:rsid w:val="00AF3202"/>
    <w:rsid w:val="00AF3413"/>
    <w:rsid w:val="00AF3418"/>
    <w:rsid w:val="00AF3951"/>
    <w:rsid w:val="00AF3A6C"/>
    <w:rsid w:val="00AF3AC6"/>
    <w:rsid w:val="00AF3C48"/>
    <w:rsid w:val="00AF3EDB"/>
    <w:rsid w:val="00AF3F76"/>
    <w:rsid w:val="00AF3F84"/>
    <w:rsid w:val="00AF438B"/>
    <w:rsid w:val="00AF471F"/>
    <w:rsid w:val="00AF4918"/>
    <w:rsid w:val="00AF4A00"/>
    <w:rsid w:val="00AF4B3E"/>
    <w:rsid w:val="00AF4D2C"/>
    <w:rsid w:val="00AF4FA5"/>
    <w:rsid w:val="00AF5216"/>
    <w:rsid w:val="00AF5848"/>
    <w:rsid w:val="00AF589B"/>
    <w:rsid w:val="00AF5C0D"/>
    <w:rsid w:val="00AF5DF4"/>
    <w:rsid w:val="00AF6075"/>
    <w:rsid w:val="00AF62AA"/>
    <w:rsid w:val="00AF62EF"/>
    <w:rsid w:val="00AF6739"/>
    <w:rsid w:val="00AF6792"/>
    <w:rsid w:val="00AF6B89"/>
    <w:rsid w:val="00AF740D"/>
    <w:rsid w:val="00AF74DE"/>
    <w:rsid w:val="00AF7764"/>
    <w:rsid w:val="00AF77BC"/>
    <w:rsid w:val="00AF78DB"/>
    <w:rsid w:val="00AF7929"/>
    <w:rsid w:val="00AF7941"/>
    <w:rsid w:val="00AF7B11"/>
    <w:rsid w:val="00AF7C12"/>
    <w:rsid w:val="00AF7C1A"/>
    <w:rsid w:val="00AF7CAD"/>
    <w:rsid w:val="00AF7ED0"/>
    <w:rsid w:val="00B0063D"/>
    <w:rsid w:val="00B006FC"/>
    <w:rsid w:val="00B007A4"/>
    <w:rsid w:val="00B00FBC"/>
    <w:rsid w:val="00B0159E"/>
    <w:rsid w:val="00B016F7"/>
    <w:rsid w:val="00B01718"/>
    <w:rsid w:val="00B01757"/>
    <w:rsid w:val="00B01A89"/>
    <w:rsid w:val="00B01E16"/>
    <w:rsid w:val="00B0200F"/>
    <w:rsid w:val="00B020E0"/>
    <w:rsid w:val="00B024EC"/>
    <w:rsid w:val="00B028DE"/>
    <w:rsid w:val="00B029C8"/>
    <w:rsid w:val="00B029EF"/>
    <w:rsid w:val="00B02FA0"/>
    <w:rsid w:val="00B03159"/>
    <w:rsid w:val="00B03580"/>
    <w:rsid w:val="00B037D3"/>
    <w:rsid w:val="00B039CA"/>
    <w:rsid w:val="00B03A9A"/>
    <w:rsid w:val="00B03B76"/>
    <w:rsid w:val="00B03C4E"/>
    <w:rsid w:val="00B03FA6"/>
    <w:rsid w:val="00B043FC"/>
    <w:rsid w:val="00B0471C"/>
    <w:rsid w:val="00B04969"/>
    <w:rsid w:val="00B049EF"/>
    <w:rsid w:val="00B04BE3"/>
    <w:rsid w:val="00B04C30"/>
    <w:rsid w:val="00B04C7D"/>
    <w:rsid w:val="00B04FF7"/>
    <w:rsid w:val="00B050D1"/>
    <w:rsid w:val="00B05209"/>
    <w:rsid w:val="00B053D4"/>
    <w:rsid w:val="00B05404"/>
    <w:rsid w:val="00B05848"/>
    <w:rsid w:val="00B0588C"/>
    <w:rsid w:val="00B059A2"/>
    <w:rsid w:val="00B05CFF"/>
    <w:rsid w:val="00B060B5"/>
    <w:rsid w:val="00B06425"/>
    <w:rsid w:val="00B0661C"/>
    <w:rsid w:val="00B06723"/>
    <w:rsid w:val="00B06910"/>
    <w:rsid w:val="00B06CA3"/>
    <w:rsid w:val="00B06CD5"/>
    <w:rsid w:val="00B06F8F"/>
    <w:rsid w:val="00B06FB7"/>
    <w:rsid w:val="00B07409"/>
    <w:rsid w:val="00B07438"/>
    <w:rsid w:val="00B07A2D"/>
    <w:rsid w:val="00B07EAD"/>
    <w:rsid w:val="00B1007D"/>
    <w:rsid w:val="00B10375"/>
    <w:rsid w:val="00B10418"/>
    <w:rsid w:val="00B108E9"/>
    <w:rsid w:val="00B10A7B"/>
    <w:rsid w:val="00B10B55"/>
    <w:rsid w:val="00B10BBA"/>
    <w:rsid w:val="00B10D92"/>
    <w:rsid w:val="00B10DF1"/>
    <w:rsid w:val="00B10E3D"/>
    <w:rsid w:val="00B10E4C"/>
    <w:rsid w:val="00B110B9"/>
    <w:rsid w:val="00B1113F"/>
    <w:rsid w:val="00B11187"/>
    <w:rsid w:val="00B11430"/>
    <w:rsid w:val="00B11994"/>
    <w:rsid w:val="00B119C3"/>
    <w:rsid w:val="00B11B8E"/>
    <w:rsid w:val="00B121E6"/>
    <w:rsid w:val="00B1251D"/>
    <w:rsid w:val="00B1296A"/>
    <w:rsid w:val="00B12AFB"/>
    <w:rsid w:val="00B12B89"/>
    <w:rsid w:val="00B12C25"/>
    <w:rsid w:val="00B12F2B"/>
    <w:rsid w:val="00B13336"/>
    <w:rsid w:val="00B13513"/>
    <w:rsid w:val="00B1364D"/>
    <w:rsid w:val="00B1380F"/>
    <w:rsid w:val="00B13847"/>
    <w:rsid w:val="00B13865"/>
    <w:rsid w:val="00B13901"/>
    <w:rsid w:val="00B13BA0"/>
    <w:rsid w:val="00B13C7D"/>
    <w:rsid w:val="00B13CD4"/>
    <w:rsid w:val="00B13E2B"/>
    <w:rsid w:val="00B13E73"/>
    <w:rsid w:val="00B142F7"/>
    <w:rsid w:val="00B1469B"/>
    <w:rsid w:val="00B14DD4"/>
    <w:rsid w:val="00B14EB7"/>
    <w:rsid w:val="00B1507D"/>
    <w:rsid w:val="00B15121"/>
    <w:rsid w:val="00B15354"/>
    <w:rsid w:val="00B1538D"/>
    <w:rsid w:val="00B15745"/>
    <w:rsid w:val="00B1588D"/>
    <w:rsid w:val="00B15E17"/>
    <w:rsid w:val="00B16191"/>
    <w:rsid w:val="00B16419"/>
    <w:rsid w:val="00B1641F"/>
    <w:rsid w:val="00B16AE1"/>
    <w:rsid w:val="00B16C69"/>
    <w:rsid w:val="00B16F4C"/>
    <w:rsid w:val="00B16FF5"/>
    <w:rsid w:val="00B17012"/>
    <w:rsid w:val="00B170CA"/>
    <w:rsid w:val="00B1725B"/>
    <w:rsid w:val="00B173B1"/>
    <w:rsid w:val="00B173D1"/>
    <w:rsid w:val="00B176D0"/>
    <w:rsid w:val="00B178D9"/>
    <w:rsid w:val="00B17986"/>
    <w:rsid w:val="00B17C81"/>
    <w:rsid w:val="00B17EB4"/>
    <w:rsid w:val="00B17F15"/>
    <w:rsid w:val="00B20053"/>
    <w:rsid w:val="00B20515"/>
    <w:rsid w:val="00B20540"/>
    <w:rsid w:val="00B2082B"/>
    <w:rsid w:val="00B20967"/>
    <w:rsid w:val="00B20BB2"/>
    <w:rsid w:val="00B20C20"/>
    <w:rsid w:val="00B20D0D"/>
    <w:rsid w:val="00B20FBB"/>
    <w:rsid w:val="00B211BD"/>
    <w:rsid w:val="00B21450"/>
    <w:rsid w:val="00B217A3"/>
    <w:rsid w:val="00B21915"/>
    <w:rsid w:val="00B21929"/>
    <w:rsid w:val="00B21968"/>
    <w:rsid w:val="00B21DDC"/>
    <w:rsid w:val="00B221DB"/>
    <w:rsid w:val="00B224C4"/>
    <w:rsid w:val="00B22ABA"/>
    <w:rsid w:val="00B22D17"/>
    <w:rsid w:val="00B22EC2"/>
    <w:rsid w:val="00B2311E"/>
    <w:rsid w:val="00B23381"/>
    <w:rsid w:val="00B23602"/>
    <w:rsid w:val="00B23660"/>
    <w:rsid w:val="00B23F0F"/>
    <w:rsid w:val="00B243ED"/>
    <w:rsid w:val="00B248FE"/>
    <w:rsid w:val="00B24B76"/>
    <w:rsid w:val="00B24C2F"/>
    <w:rsid w:val="00B24ECA"/>
    <w:rsid w:val="00B24F03"/>
    <w:rsid w:val="00B24F3D"/>
    <w:rsid w:val="00B253A8"/>
    <w:rsid w:val="00B2557A"/>
    <w:rsid w:val="00B25603"/>
    <w:rsid w:val="00B25B0D"/>
    <w:rsid w:val="00B25CB5"/>
    <w:rsid w:val="00B2603F"/>
    <w:rsid w:val="00B262B6"/>
    <w:rsid w:val="00B264B9"/>
    <w:rsid w:val="00B265A0"/>
    <w:rsid w:val="00B266CD"/>
    <w:rsid w:val="00B267E6"/>
    <w:rsid w:val="00B26D78"/>
    <w:rsid w:val="00B26E3A"/>
    <w:rsid w:val="00B272BD"/>
    <w:rsid w:val="00B276AF"/>
    <w:rsid w:val="00B27873"/>
    <w:rsid w:val="00B27C01"/>
    <w:rsid w:val="00B27FE0"/>
    <w:rsid w:val="00B30042"/>
    <w:rsid w:val="00B300A7"/>
    <w:rsid w:val="00B3020D"/>
    <w:rsid w:val="00B302A8"/>
    <w:rsid w:val="00B30301"/>
    <w:rsid w:val="00B306F4"/>
    <w:rsid w:val="00B30715"/>
    <w:rsid w:val="00B307B2"/>
    <w:rsid w:val="00B30960"/>
    <w:rsid w:val="00B309BA"/>
    <w:rsid w:val="00B30B33"/>
    <w:rsid w:val="00B30D3E"/>
    <w:rsid w:val="00B30D9F"/>
    <w:rsid w:val="00B30EB0"/>
    <w:rsid w:val="00B31100"/>
    <w:rsid w:val="00B3150F"/>
    <w:rsid w:val="00B31565"/>
    <w:rsid w:val="00B3162A"/>
    <w:rsid w:val="00B31A51"/>
    <w:rsid w:val="00B31AA5"/>
    <w:rsid w:val="00B31C73"/>
    <w:rsid w:val="00B31CC4"/>
    <w:rsid w:val="00B31DD6"/>
    <w:rsid w:val="00B31F4A"/>
    <w:rsid w:val="00B32136"/>
    <w:rsid w:val="00B32185"/>
    <w:rsid w:val="00B32494"/>
    <w:rsid w:val="00B32655"/>
    <w:rsid w:val="00B32AC7"/>
    <w:rsid w:val="00B32D1B"/>
    <w:rsid w:val="00B33162"/>
    <w:rsid w:val="00B33189"/>
    <w:rsid w:val="00B3358D"/>
    <w:rsid w:val="00B3373A"/>
    <w:rsid w:val="00B33794"/>
    <w:rsid w:val="00B33975"/>
    <w:rsid w:val="00B339CB"/>
    <w:rsid w:val="00B33BE8"/>
    <w:rsid w:val="00B33C1E"/>
    <w:rsid w:val="00B342F5"/>
    <w:rsid w:val="00B347D8"/>
    <w:rsid w:val="00B347DA"/>
    <w:rsid w:val="00B34830"/>
    <w:rsid w:val="00B3484F"/>
    <w:rsid w:val="00B34A6C"/>
    <w:rsid w:val="00B34A71"/>
    <w:rsid w:val="00B34ACC"/>
    <w:rsid w:val="00B34CC8"/>
    <w:rsid w:val="00B34D16"/>
    <w:rsid w:val="00B34E96"/>
    <w:rsid w:val="00B34FCA"/>
    <w:rsid w:val="00B3507C"/>
    <w:rsid w:val="00B350FD"/>
    <w:rsid w:val="00B3519F"/>
    <w:rsid w:val="00B353D2"/>
    <w:rsid w:val="00B358AF"/>
    <w:rsid w:val="00B35B20"/>
    <w:rsid w:val="00B35B42"/>
    <w:rsid w:val="00B35D74"/>
    <w:rsid w:val="00B35E0D"/>
    <w:rsid w:val="00B360A8"/>
    <w:rsid w:val="00B362AE"/>
    <w:rsid w:val="00B36A10"/>
    <w:rsid w:val="00B36CAE"/>
    <w:rsid w:val="00B36DAD"/>
    <w:rsid w:val="00B36FA6"/>
    <w:rsid w:val="00B37005"/>
    <w:rsid w:val="00B37065"/>
    <w:rsid w:val="00B370D0"/>
    <w:rsid w:val="00B37163"/>
    <w:rsid w:val="00B376A2"/>
    <w:rsid w:val="00B37985"/>
    <w:rsid w:val="00B37AD8"/>
    <w:rsid w:val="00B37C63"/>
    <w:rsid w:val="00B37EBE"/>
    <w:rsid w:val="00B406E4"/>
    <w:rsid w:val="00B40B04"/>
    <w:rsid w:val="00B40CD8"/>
    <w:rsid w:val="00B40F8C"/>
    <w:rsid w:val="00B41260"/>
    <w:rsid w:val="00B414F5"/>
    <w:rsid w:val="00B41A89"/>
    <w:rsid w:val="00B41E0F"/>
    <w:rsid w:val="00B41F51"/>
    <w:rsid w:val="00B42A7C"/>
    <w:rsid w:val="00B42A94"/>
    <w:rsid w:val="00B42A99"/>
    <w:rsid w:val="00B42BD8"/>
    <w:rsid w:val="00B42C8F"/>
    <w:rsid w:val="00B43219"/>
    <w:rsid w:val="00B4343E"/>
    <w:rsid w:val="00B43524"/>
    <w:rsid w:val="00B438B4"/>
    <w:rsid w:val="00B43B3F"/>
    <w:rsid w:val="00B43BA2"/>
    <w:rsid w:val="00B43E80"/>
    <w:rsid w:val="00B43ECC"/>
    <w:rsid w:val="00B4414C"/>
    <w:rsid w:val="00B442C6"/>
    <w:rsid w:val="00B444C4"/>
    <w:rsid w:val="00B447DF"/>
    <w:rsid w:val="00B44943"/>
    <w:rsid w:val="00B44E22"/>
    <w:rsid w:val="00B44FBE"/>
    <w:rsid w:val="00B45163"/>
    <w:rsid w:val="00B45230"/>
    <w:rsid w:val="00B45532"/>
    <w:rsid w:val="00B45573"/>
    <w:rsid w:val="00B456CD"/>
    <w:rsid w:val="00B45812"/>
    <w:rsid w:val="00B45884"/>
    <w:rsid w:val="00B45965"/>
    <w:rsid w:val="00B45C14"/>
    <w:rsid w:val="00B45C4D"/>
    <w:rsid w:val="00B45EA4"/>
    <w:rsid w:val="00B45FC3"/>
    <w:rsid w:val="00B46978"/>
    <w:rsid w:val="00B46B78"/>
    <w:rsid w:val="00B4703C"/>
    <w:rsid w:val="00B4711C"/>
    <w:rsid w:val="00B47297"/>
    <w:rsid w:val="00B4729D"/>
    <w:rsid w:val="00B47686"/>
    <w:rsid w:val="00B47942"/>
    <w:rsid w:val="00B47AA5"/>
    <w:rsid w:val="00B501F6"/>
    <w:rsid w:val="00B503B7"/>
    <w:rsid w:val="00B5048D"/>
    <w:rsid w:val="00B506BE"/>
    <w:rsid w:val="00B50B30"/>
    <w:rsid w:val="00B50FE6"/>
    <w:rsid w:val="00B51062"/>
    <w:rsid w:val="00B51113"/>
    <w:rsid w:val="00B51218"/>
    <w:rsid w:val="00B513F5"/>
    <w:rsid w:val="00B5147F"/>
    <w:rsid w:val="00B51C5D"/>
    <w:rsid w:val="00B51D3A"/>
    <w:rsid w:val="00B51DF0"/>
    <w:rsid w:val="00B51FF3"/>
    <w:rsid w:val="00B52513"/>
    <w:rsid w:val="00B52622"/>
    <w:rsid w:val="00B52713"/>
    <w:rsid w:val="00B52A7B"/>
    <w:rsid w:val="00B52B9C"/>
    <w:rsid w:val="00B52C98"/>
    <w:rsid w:val="00B535A8"/>
    <w:rsid w:val="00B53862"/>
    <w:rsid w:val="00B5389A"/>
    <w:rsid w:val="00B53B91"/>
    <w:rsid w:val="00B54031"/>
    <w:rsid w:val="00B54040"/>
    <w:rsid w:val="00B5451E"/>
    <w:rsid w:val="00B547C2"/>
    <w:rsid w:val="00B54964"/>
    <w:rsid w:val="00B54CEC"/>
    <w:rsid w:val="00B54F09"/>
    <w:rsid w:val="00B54FA7"/>
    <w:rsid w:val="00B54FCD"/>
    <w:rsid w:val="00B54FE5"/>
    <w:rsid w:val="00B5512A"/>
    <w:rsid w:val="00B551D3"/>
    <w:rsid w:val="00B5523B"/>
    <w:rsid w:val="00B5552B"/>
    <w:rsid w:val="00B5565B"/>
    <w:rsid w:val="00B558FE"/>
    <w:rsid w:val="00B5590C"/>
    <w:rsid w:val="00B559C7"/>
    <w:rsid w:val="00B55AC6"/>
    <w:rsid w:val="00B55CA2"/>
    <w:rsid w:val="00B56022"/>
    <w:rsid w:val="00B562E7"/>
    <w:rsid w:val="00B5634A"/>
    <w:rsid w:val="00B5639A"/>
    <w:rsid w:val="00B568E0"/>
    <w:rsid w:val="00B569C6"/>
    <w:rsid w:val="00B56B56"/>
    <w:rsid w:val="00B56BA5"/>
    <w:rsid w:val="00B570F9"/>
    <w:rsid w:val="00B571F4"/>
    <w:rsid w:val="00B5753A"/>
    <w:rsid w:val="00B57A6A"/>
    <w:rsid w:val="00B57B23"/>
    <w:rsid w:val="00B57E37"/>
    <w:rsid w:val="00B60420"/>
    <w:rsid w:val="00B6059A"/>
    <w:rsid w:val="00B6067E"/>
    <w:rsid w:val="00B609D3"/>
    <w:rsid w:val="00B60C34"/>
    <w:rsid w:val="00B60D46"/>
    <w:rsid w:val="00B60D74"/>
    <w:rsid w:val="00B60DF5"/>
    <w:rsid w:val="00B6138C"/>
    <w:rsid w:val="00B6181B"/>
    <w:rsid w:val="00B618EA"/>
    <w:rsid w:val="00B6198D"/>
    <w:rsid w:val="00B61A13"/>
    <w:rsid w:val="00B61D01"/>
    <w:rsid w:val="00B6232F"/>
    <w:rsid w:val="00B6262D"/>
    <w:rsid w:val="00B628D7"/>
    <w:rsid w:val="00B6294F"/>
    <w:rsid w:val="00B62A77"/>
    <w:rsid w:val="00B62E44"/>
    <w:rsid w:val="00B62EBF"/>
    <w:rsid w:val="00B62F62"/>
    <w:rsid w:val="00B633A8"/>
    <w:rsid w:val="00B63D1D"/>
    <w:rsid w:val="00B63D24"/>
    <w:rsid w:val="00B63E9B"/>
    <w:rsid w:val="00B63F3F"/>
    <w:rsid w:val="00B64091"/>
    <w:rsid w:val="00B64160"/>
    <w:rsid w:val="00B641D2"/>
    <w:rsid w:val="00B641E0"/>
    <w:rsid w:val="00B64300"/>
    <w:rsid w:val="00B644A2"/>
    <w:rsid w:val="00B648C1"/>
    <w:rsid w:val="00B650A8"/>
    <w:rsid w:val="00B6521B"/>
    <w:rsid w:val="00B6548A"/>
    <w:rsid w:val="00B66268"/>
    <w:rsid w:val="00B66300"/>
    <w:rsid w:val="00B66366"/>
    <w:rsid w:val="00B6638D"/>
    <w:rsid w:val="00B66653"/>
    <w:rsid w:val="00B6674F"/>
    <w:rsid w:val="00B667DB"/>
    <w:rsid w:val="00B6699D"/>
    <w:rsid w:val="00B66A7E"/>
    <w:rsid w:val="00B66BE5"/>
    <w:rsid w:val="00B66C26"/>
    <w:rsid w:val="00B66D3E"/>
    <w:rsid w:val="00B66FC1"/>
    <w:rsid w:val="00B67619"/>
    <w:rsid w:val="00B67A2C"/>
    <w:rsid w:val="00B67CF3"/>
    <w:rsid w:val="00B67E70"/>
    <w:rsid w:val="00B67F44"/>
    <w:rsid w:val="00B700C2"/>
    <w:rsid w:val="00B70446"/>
    <w:rsid w:val="00B70650"/>
    <w:rsid w:val="00B70719"/>
    <w:rsid w:val="00B70866"/>
    <w:rsid w:val="00B70C6E"/>
    <w:rsid w:val="00B70D37"/>
    <w:rsid w:val="00B70D60"/>
    <w:rsid w:val="00B70F12"/>
    <w:rsid w:val="00B70FFC"/>
    <w:rsid w:val="00B71051"/>
    <w:rsid w:val="00B71222"/>
    <w:rsid w:val="00B71336"/>
    <w:rsid w:val="00B7146E"/>
    <w:rsid w:val="00B716C3"/>
    <w:rsid w:val="00B7173A"/>
    <w:rsid w:val="00B719BB"/>
    <w:rsid w:val="00B719DD"/>
    <w:rsid w:val="00B71A11"/>
    <w:rsid w:val="00B71A94"/>
    <w:rsid w:val="00B71DD7"/>
    <w:rsid w:val="00B71DFD"/>
    <w:rsid w:val="00B71EC9"/>
    <w:rsid w:val="00B7248A"/>
    <w:rsid w:val="00B729FF"/>
    <w:rsid w:val="00B72A22"/>
    <w:rsid w:val="00B72B7B"/>
    <w:rsid w:val="00B72C00"/>
    <w:rsid w:val="00B72D6D"/>
    <w:rsid w:val="00B72EB8"/>
    <w:rsid w:val="00B73202"/>
    <w:rsid w:val="00B73474"/>
    <w:rsid w:val="00B7387E"/>
    <w:rsid w:val="00B738BF"/>
    <w:rsid w:val="00B73C37"/>
    <w:rsid w:val="00B73EEF"/>
    <w:rsid w:val="00B73FF4"/>
    <w:rsid w:val="00B74276"/>
    <w:rsid w:val="00B747B9"/>
    <w:rsid w:val="00B7480B"/>
    <w:rsid w:val="00B74A45"/>
    <w:rsid w:val="00B74B77"/>
    <w:rsid w:val="00B74D6B"/>
    <w:rsid w:val="00B75191"/>
    <w:rsid w:val="00B758C7"/>
    <w:rsid w:val="00B75F82"/>
    <w:rsid w:val="00B762B5"/>
    <w:rsid w:val="00B76633"/>
    <w:rsid w:val="00B76898"/>
    <w:rsid w:val="00B768B4"/>
    <w:rsid w:val="00B76DEC"/>
    <w:rsid w:val="00B76E60"/>
    <w:rsid w:val="00B7719A"/>
    <w:rsid w:val="00B771EE"/>
    <w:rsid w:val="00B771FA"/>
    <w:rsid w:val="00B77263"/>
    <w:rsid w:val="00B77513"/>
    <w:rsid w:val="00B77605"/>
    <w:rsid w:val="00B77835"/>
    <w:rsid w:val="00B77B46"/>
    <w:rsid w:val="00B77D09"/>
    <w:rsid w:val="00B77EE9"/>
    <w:rsid w:val="00B77F52"/>
    <w:rsid w:val="00B80081"/>
    <w:rsid w:val="00B8041C"/>
    <w:rsid w:val="00B80528"/>
    <w:rsid w:val="00B807ED"/>
    <w:rsid w:val="00B80870"/>
    <w:rsid w:val="00B80A8D"/>
    <w:rsid w:val="00B80B26"/>
    <w:rsid w:val="00B80C8B"/>
    <w:rsid w:val="00B81211"/>
    <w:rsid w:val="00B812FF"/>
    <w:rsid w:val="00B81734"/>
    <w:rsid w:val="00B818FA"/>
    <w:rsid w:val="00B819CF"/>
    <w:rsid w:val="00B81A8C"/>
    <w:rsid w:val="00B81AC5"/>
    <w:rsid w:val="00B81B73"/>
    <w:rsid w:val="00B81BD2"/>
    <w:rsid w:val="00B81D5D"/>
    <w:rsid w:val="00B81DCA"/>
    <w:rsid w:val="00B81E39"/>
    <w:rsid w:val="00B81F7E"/>
    <w:rsid w:val="00B82068"/>
    <w:rsid w:val="00B82499"/>
    <w:rsid w:val="00B8253F"/>
    <w:rsid w:val="00B828AE"/>
    <w:rsid w:val="00B82DC0"/>
    <w:rsid w:val="00B82DD7"/>
    <w:rsid w:val="00B82EBB"/>
    <w:rsid w:val="00B8300D"/>
    <w:rsid w:val="00B83197"/>
    <w:rsid w:val="00B83420"/>
    <w:rsid w:val="00B83556"/>
    <w:rsid w:val="00B8365E"/>
    <w:rsid w:val="00B83A97"/>
    <w:rsid w:val="00B83DAD"/>
    <w:rsid w:val="00B83EAF"/>
    <w:rsid w:val="00B8440C"/>
    <w:rsid w:val="00B84429"/>
    <w:rsid w:val="00B84454"/>
    <w:rsid w:val="00B8450C"/>
    <w:rsid w:val="00B845A7"/>
    <w:rsid w:val="00B84928"/>
    <w:rsid w:val="00B8494E"/>
    <w:rsid w:val="00B849A8"/>
    <w:rsid w:val="00B84A37"/>
    <w:rsid w:val="00B84ACE"/>
    <w:rsid w:val="00B84B3F"/>
    <w:rsid w:val="00B85121"/>
    <w:rsid w:val="00B8519D"/>
    <w:rsid w:val="00B851EF"/>
    <w:rsid w:val="00B857D9"/>
    <w:rsid w:val="00B85FA6"/>
    <w:rsid w:val="00B864BD"/>
    <w:rsid w:val="00B8678A"/>
    <w:rsid w:val="00B8683A"/>
    <w:rsid w:val="00B868A7"/>
    <w:rsid w:val="00B86ABD"/>
    <w:rsid w:val="00B86C93"/>
    <w:rsid w:val="00B86E4F"/>
    <w:rsid w:val="00B87030"/>
    <w:rsid w:val="00B8774B"/>
    <w:rsid w:val="00B87A0E"/>
    <w:rsid w:val="00B87ADF"/>
    <w:rsid w:val="00B87EC6"/>
    <w:rsid w:val="00B9006D"/>
    <w:rsid w:val="00B9029A"/>
    <w:rsid w:val="00B90980"/>
    <w:rsid w:val="00B90D8E"/>
    <w:rsid w:val="00B910F6"/>
    <w:rsid w:val="00B91207"/>
    <w:rsid w:val="00B9132F"/>
    <w:rsid w:val="00B91804"/>
    <w:rsid w:val="00B91A47"/>
    <w:rsid w:val="00B91B9E"/>
    <w:rsid w:val="00B91C4C"/>
    <w:rsid w:val="00B91DB1"/>
    <w:rsid w:val="00B91F5C"/>
    <w:rsid w:val="00B92315"/>
    <w:rsid w:val="00B92A66"/>
    <w:rsid w:val="00B92D30"/>
    <w:rsid w:val="00B930C2"/>
    <w:rsid w:val="00B93143"/>
    <w:rsid w:val="00B932C4"/>
    <w:rsid w:val="00B93397"/>
    <w:rsid w:val="00B9355D"/>
    <w:rsid w:val="00B93566"/>
    <w:rsid w:val="00B939EB"/>
    <w:rsid w:val="00B93A2C"/>
    <w:rsid w:val="00B93B7B"/>
    <w:rsid w:val="00B93D65"/>
    <w:rsid w:val="00B93F7A"/>
    <w:rsid w:val="00B9402D"/>
    <w:rsid w:val="00B94BF9"/>
    <w:rsid w:val="00B94F6F"/>
    <w:rsid w:val="00B9501A"/>
    <w:rsid w:val="00B950D2"/>
    <w:rsid w:val="00B9510E"/>
    <w:rsid w:val="00B95354"/>
    <w:rsid w:val="00B953E9"/>
    <w:rsid w:val="00B95465"/>
    <w:rsid w:val="00B954F6"/>
    <w:rsid w:val="00B95745"/>
    <w:rsid w:val="00B95863"/>
    <w:rsid w:val="00B958A2"/>
    <w:rsid w:val="00B9599D"/>
    <w:rsid w:val="00B960DE"/>
    <w:rsid w:val="00B9624F"/>
    <w:rsid w:val="00B96302"/>
    <w:rsid w:val="00B96373"/>
    <w:rsid w:val="00B965A8"/>
    <w:rsid w:val="00B96703"/>
    <w:rsid w:val="00B96AE9"/>
    <w:rsid w:val="00B96C3B"/>
    <w:rsid w:val="00B96C71"/>
    <w:rsid w:val="00B96C91"/>
    <w:rsid w:val="00B96CB0"/>
    <w:rsid w:val="00B96F81"/>
    <w:rsid w:val="00B971FE"/>
    <w:rsid w:val="00B976A4"/>
    <w:rsid w:val="00B977CD"/>
    <w:rsid w:val="00B97A5C"/>
    <w:rsid w:val="00B97A71"/>
    <w:rsid w:val="00B97FC8"/>
    <w:rsid w:val="00BA0052"/>
    <w:rsid w:val="00BA047B"/>
    <w:rsid w:val="00BA091B"/>
    <w:rsid w:val="00BA0AA0"/>
    <w:rsid w:val="00BA0B77"/>
    <w:rsid w:val="00BA0FF9"/>
    <w:rsid w:val="00BA12E7"/>
    <w:rsid w:val="00BA1475"/>
    <w:rsid w:val="00BA1635"/>
    <w:rsid w:val="00BA1636"/>
    <w:rsid w:val="00BA1AA5"/>
    <w:rsid w:val="00BA1CE3"/>
    <w:rsid w:val="00BA1D49"/>
    <w:rsid w:val="00BA1FC0"/>
    <w:rsid w:val="00BA20BD"/>
    <w:rsid w:val="00BA2520"/>
    <w:rsid w:val="00BA2749"/>
    <w:rsid w:val="00BA2A56"/>
    <w:rsid w:val="00BA2BBD"/>
    <w:rsid w:val="00BA2C78"/>
    <w:rsid w:val="00BA2C9C"/>
    <w:rsid w:val="00BA2D75"/>
    <w:rsid w:val="00BA2DA7"/>
    <w:rsid w:val="00BA2FFD"/>
    <w:rsid w:val="00BA3601"/>
    <w:rsid w:val="00BA3732"/>
    <w:rsid w:val="00BA377A"/>
    <w:rsid w:val="00BA3832"/>
    <w:rsid w:val="00BA395B"/>
    <w:rsid w:val="00BA3EB2"/>
    <w:rsid w:val="00BA41F8"/>
    <w:rsid w:val="00BA4633"/>
    <w:rsid w:val="00BA4756"/>
    <w:rsid w:val="00BA4C96"/>
    <w:rsid w:val="00BA4D16"/>
    <w:rsid w:val="00BA4E12"/>
    <w:rsid w:val="00BA50F8"/>
    <w:rsid w:val="00BA516C"/>
    <w:rsid w:val="00BA518A"/>
    <w:rsid w:val="00BA54D1"/>
    <w:rsid w:val="00BA5622"/>
    <w:rsid w:val="00BA59BD"/>
    <w:rsid w:val="00BA5C4B"/>
    <w:rsid w:val="00BA5DEF"/>
    <w:rsid w:val="00BA5EC4"/>
    <w:rsid w:val="00BA6379"/>
    <w:rsid w:val="00BA64CC"/>
    <w:rsid w:val="00BA6843"/>
    <w:rsid w:val="00BA6D15"/>
    <w:rsid w:val="00BA6F9F"/>
    <w:rsid w:val="00BA77B7"/>
    <w:rsid w:val="00BA78CD"/>
    <w:rsid w:val="00BA7C9B"/>
    <w:rsid w:val="00BA7CE9"/>
    <w:rsid w:val="00BA7FEE"/>
    <w:rsid w:val="00BB00AA"/>
    <w:rsid w:val="00BB0346"/>
    <w:rsid w:val="00BB03AE"/>
    <w:rsid w:val="00BB0B58"/>
    <w:rsid w:val="00BB100D"/>
    <w:rsid w:val="00BB1027"/>
    <w:rsid w:val="00BB11CE"/>
    <w:rsid w:val="00BB1450"/>
    <w:rsid w:val="00BB149E"/>
    <w:rsid w:val="00BB14CF"/>
    <w:rsid w:val="00BB16A7"/>
    <w:rsid w:val="00BB177B"/>
    <w:rsid w:val="00BB20A7"/>
    <w:rsid w:val="00BB2AED"/>
    <w:rsid w:val="00BB2D58"/>
    <w:rsid w:val="00BB3498"/>
    <w:rsid w:val="00BB35E6"/>
    <w:rsid w:val="00BB381C"/>
    <w:rsid w:val="00BB3827"/>
    <w:rsid w:val="00BB3880"/>
    <w:rsid w:val="00BB388A"/>
    <w:rsid w:val="00BB3ACE"/>
    <w:rsid w:val="00BB4043"/>
    <w:rsid w:val="00BB4100"/>
    <w:rsid w:val="00BB4214"/>
    <w:rsid w:val="00BB4707"/>
    <w:rsid w:val="00BB48FD"/>
    <w:rsid w:val="00BB4D0A"/>
    <w:rsid w:val="00BB4D9D"/>
    <w:rsid w:val="00BB4F34"/>
    <w:rsid w:val="00BB4FAA"/>
    <w:rsid w:val="00BB5113"/>
    <w:rsid w:val="00BB5249"/>
    <w:rsid w:val="00BB5288"/>
    <w:rsid w:val="00BB52DF"/>
    <w:rsid w:val="00BB5311"/>
    <w:rsid w:val="00BB5598"/>
    <w:rsid w:val="00BB560F"/>
    <w:rsid w:val="00BB56D9"/>
    <w:rsid w:val="00BB5F9E"/>
    <w:rsid w:val="00BB60C2"/>
    <w:rsid w:val="00BB61C4"/>
    <w:rsid w:val="00BB6388"/>
    <w:rsid w:val="00BB6BA6"/>
    <w:rsid w:val="00BB6C32"/>
    <w:rsid w:val="00BB6EA9"/>
    <w:rsid w:val="00BB7249"/>
    <w:rsid w:val="00BC0034"/>
    <w:rsid w:val="00BC008A"/>
    <w:rsid w:val="00BC037C"/>
    <w:rsid w:val="00BC040C"/>
    <w:rsid w:val="00BC063F"/>
    <w:rsid w:val="00BC0789"/>
    <w:rsid w:val="00BC0923"/>
    <w:rsid w:val="00BC09E0"/>
    <w:rsid w:val="00BC1213"/>
    <w:rsid w:val="00BC1233"/>
    <w:rsid w:val="00BC16C8"/>
    <w:rsid w:val="00BC1878"/>
    <w:rsid w:val="00BC1933"/>
    <w:rsid w:val="00BC1EB3"/>
    <w:rsid w:val="00BC204F"/>
    <w:rsid w:val="00BC22B6"/>
    <w:rsid w:val="00BC23AA"/>
    <w:rsid w:val="00BC2ACC"/>
    <w:rsid w:val="00BC2C1D"/>
    <w:rsid w:val="00BC2D6D"/>
    <w:rsid w:val="00BC2F0E"/>
    <w:rsid w:val="00BC303C"/>
    <w:rsid w:val="00BC30E3"/>
    <w:rsid w:val="00BC34ED"/>
    <w:rsid w:val="00BC35F1"/>
    <w:rsid w:val="00BC360A"/>
    <w:rsid w:val="00BC391A"/>
    <w:rsid w:val="00BC3E69"/>
    <w:rsid w:val="00BC4846"/>
    <w:rsid w:val="00BC4E1C"/>
    <w:rsid w:val="00BC549F"/>
    <w:rsid w:val="00BC5594"/>
    <w:rsid w:val="00BC5781"/>
    <w:rsid w:val="00BC578C"/>
    <w:rsid w:val="00BC57F1"/>
    <w:rsid w:val="00BC5EE9"/>
    <w:rsid w:val="00BC674B"/>
    <w:rsid w:val="00BC6ACF"/>
    <w:rsid w:val="00BC6CB0"/>
    <w:rsid w:val="00BC6D6E"/>
    <w:rsid w:val="00BC6DF2"/>
    <w:rsid w:val="00BC6F39"/>
    <w:rsid w:val="00BC702B"/>
    <w:rsid w:val="00BC75AB"/>
    <w:rsid w:val="00BC7613"/>
    <w:rsid w:val="00BC7D23"/>
    <w:rsid w:val="00BD08C3"/>
    <w:rsid w:val="00BD095B"/>
    <w:rsid w:val="00BD0A0A"/>
    <w:rsid w:val="00BD0B5E"/>
    <w:rsid w:val="00BD0F5A"/>
    <w:rsid w:val="00BD12B6"/>
    <w:rsid w:val="00BD1356"/>
    <w:rsid w:val="00BD15C9"/>
    <w:rsid w:val="00BD1700"/>
    <w:rsid w:val="00BD17F0"/>
    <w:rsid w:val="00BD1833"/>
    <w:rsid w:val="00BD1872"/>
    <w:rsid w:val="00BD1939"/>
    <w:rsid w:val="00BD1C0F"/>
    <w:rsid w:val="00BD1CB2"/>
    <w:rsid w:val="00BD25EC"/>
    <w:rsid w:val="00BD2A83"/>
    <w:rsid w:val="00BD2CA4"/>
    <w:rsid w:val="00BD2F06"/>
    <w:rsid w:val="00BD2F4D"/>
    <w:rsid w:val="00BD2FC5"/>
    <w:rsid w:val="00BD32AC"/>
    <w:rsid w:val="00BD350B"/>
    <w:rsid w:val="00BD361B"/>
    <w:rsid w:val="00BD3757"/>
    <w:rsid w:val="00BD37BF"/>
    <w:rsid w:val="00BD39D8"/>
    <w:rsid w:val="00BD3B29"/>
    <w:rsid w:val="00BD3CCB"/>
    <w:rsid w:val="00BD3D6B"/>
    <w:rsid w:val="00BD3DDC"/>
    <w:rsid w:val="00BD41BE"/>
    <w:rsid w:val="00BD42D6"/>
    <w:rsid w:val="00BD4981"/>
    <w:rsid w:val="00BD4A42"/>
    <w:rsid w:val="00BD4F12"/>
    <w:rsid w:val="00BD511C"/>
    <w:rsid w:val="00BD52DD"/>
    <w:rsid w:val="00BD5565"/>
    <w:rsid w:val="00BD57D5"/>
    <w:rsid w:val="00BD59BB"/>
    <w:rsid w:val="00BD5A61"/>
    <w:rsid w:val="00BD5B6F"/>
    <w:rsid w:val="00BD5E3E"/>
    <w:rsid w:val="00BD5FA8"/>
    <w:rsid w:val="00BD6141"/>
    <w:rsid w:val="00BD6326"/>
    <w:rsid w:val="00BD6419"/>
    <w:rsid w:val="00BD6548"/>
    <w:rsid w:val="00BD65C5"/>
    <w:rsid w:val="00BD6C7A"/>
    <w:rsid w:val="00BD6D41"/>
    <w:rsid w:val="00BD6DC5"/>
    <w:rsid w:val="00BD74C2"/>
    <w:rsid w:val="00BD7500"/>
    <w:rsid w:val="00BD7A01"/>
    <w:rsid w:val="00BD7C48"/>
    <w:rsid w:val="00BD7C7A"/>
    <w:rsid w:val="00BD7CE1"/>
    <w:rsid w:val="00BE004C"/>
    <w:rsid w:val="00BE05E3"/>
    <w:rsid w:val="00BE0712"/>
    <w:rsid w:val="00BE0907"/>
    <w:rsid w:val="00BE0A54"/>
    <w:rsid w:val="00BE0BE3"/>
    <w:rsid w:val="00BE0E8B"/>
    <w:rsid w:val="00BE0F2A"/>
    <w:rsid w:val="00BE0FF9"/>
    <w:rsid w:val="00BE100F"/>
    <w:rsid w:val="00BE140A"/>
    <w:rsid w:val="00BE1628"/>
    <w:rsid w:val="00BE1A20"/>
    <w:rsid w:val="00BE1DFB"/>
    <w:rsid w:val="00BE1F2C"/>
    <w:rsid w:val="00BE2042"/>
    <w:rsid w:val="00BE20AB"/>
    <w:rsid w:val="00BE220D"/>
    <w:rsid w:val="00BE220F"/>
    <w:rsid w:val="00BE23BF"/>
    <w:rsid w:val="00BE2541"/>
    <w:rsid w:val="00BE2627"/>
    <w:rsid w:val="00BE26F3"/>
    <w:rsid w:val="00BE2797"/>
    <w:rsid w:val="00BE27A0"/>
    <w:rsid w:val="00BE28D9"/>
    <w:rsid w:val="00BE2BF3"/>
    <w:rsid w:val="00BE2C35"/>
    <w:rsid w:val="00BE2CBC"/>
    <w:rsid w:val="00BE2E15"/>
    <w:rsid w:val="00BE3419"/>
    <w:rsid w:val="00BE34F1"/>
    <w:rsid w:val="00BE3A6E"/>
    <w:rsid w:val="00BE3A86"/>
    <w:rsid w:val="00BE3B2D"/>
    <w:rsid w:val="00BE3D8F"/>
    <w:rsid w:val="00BE3E4F"/>
    <w:rsid w:val="00BE3F85"/>
    <w:rsid w:val="00BE4002"/>
    <w:rsid w:val="00BE4112"/>
    <w:rsid w:val="00BE41B8"/>
    <w:rsid w:val="00BE4479"/>
    <w:rsid w:val="00BE47CD"/>
    <w:rsid w:val="00BE4D00"/>
    <w:rsid w:val="00BE4D0B"/>
    <w:rsid w:val="00BE4E50"/>
    <w:rsid w:val="00BE511B"/>
    <w:rsid w:val="00BE5223"/>
    <w:rsid w:val="00BE524D"/>
    <w:rsid w:val="00BE550B"/>
    <w:rsid w:val="00BE5767"/>
    <w:rsid w:val="00BE5DAA"/>
    <w:rsid w:val="00BE6165"/>
    <w:rsid w:val="00BE63B7"/>
    <w:rsid w:val="00BE63E9"/>
    <w:rsid w:val="00BE65E0"/>
    <w:rsid w:val="00BE6F2A"/>
    <w:rsid w:val="00BE7207"/>
    <w:rsid w:val="00BE7493"/>
    <w:rsid w:val="00BE7B13"/>
    <w:rsid w:val="00BE7C34"/>
    <w:rsid w:val="00BE7E29"/>
    <w:rsid w:val="00BE7ED9"/>
    <w:rsid w:val="00BF0559"/>
    <w:rsid w:val="00BF05EE"/>
    <w:rsid w:val="00BF0684"/>
    <w:rsid w:val="00BF0E3A"/>
    <w:rsid w:val="00BF0F45"/>
    <w:rsid w:val="00BF0F76"/>
    <w:rsid w:val="00BF10BA"/>
    <w:rsid w:val="00BF1411"/>
    <w:rsid w:val="00BF15D8"/>
    <w:rsid w:val="00BF17EA"/>
    <w:rsid w:val="00BF19DC"/>
    <w:rsid w:val="00BF1B6F"/>
    <w:rsid w:val="00BF1CCE"/>
    <w:rsid w:val="00BF2086"/>
    <w:rsid w:val="00BF2269"/>
    <w:rsid w:val="00BF2DC0"/>
    <w:rsid w:val="00BF2E43"/>
    <w:rsid w:val="00BF2E8F"/>
    <w:rsid w:val="00BF2F0B"/>
    <w:rsid w:val="00BF3065"/>
    <w:rsid w:val="00BF3112"/>
    <w:rsid w:val="00BF32F4"/>
    <w:rsid w:val="00BF379A"/>
    <w:rsid w:val="00BF385B"/>
    <w:rsid w:val="00BF38C1"/>
    <w:rsid w:val="00BF3BD2"/>
    <w:rsid w:val="00BF3C26"/>
    <w:rsid w:val="00BF3C63"/>
    <w:rsid w:val="00BF40C7"/>
    <w:rsid w:val="00BF4246"/>
    <w:rsid w:val="00BF44F3"/>
    <w:rsid w:val="00BF4554"/>
    <w:rsid w:val="00BF4601"/>
    <w:rsid w:val="00BF46F4"/>
    <w:rsid w:val="00BF47C6"/>
    <w:rsid w:val="00BF48F9"/>
    <w:rsid w:val="00BF4C26"/>
    <w:rsid w:val="00BF4E24"/>
    <w:rsid w:val="00BF4E81"/>
    <w:rsid w:val="00BF4E8C"/>
    <w:rsid w:val="00BF4F47"/>
    <w:rsid w:val="00BF5531"/>
    <w:rsid w:val="00BF609C"/>
    <w:rsid w:val="00BF61D5"/>
    <w:rsid w:val="00BF61EC"/>
    <w:rsid w:val="00BF61F9"/>
    <w:rsid w:val="00BF6742"/>
    <w:rsid w:val="00BF6914"/>
    <w:rsid w:val="00BF69AF"/>
    <w:rsid w:val="00BF6A3A"/>
    <w:rsid w:val="00BF6B35"/>
    <w:rsid w:val="00BF6BC9"/>
    <w:rsid w:val="00BF6F93"/>
    <w:rsid w:val="00BF7030"/>
    <w:rsid w:val="00BF7902"/>
    <w:rsid w:val="00BF7C49"/>
    <w:rsid w:val="00BF7D1D"/>
    <w:rsid w:val="00BF7F6F"/>
    <w:rsid w:val="00BF7F8D"/>
    <w:rsid w:val="00BF7FF3"/>
    <w:rsid w:val="00C0008F"/>
    <w:rsid w:val="00C00204"/>
    <w:rsid w:val="00C0044B"/>
    <w:rsid w:val="00C006EA"/>
    <w:rsid w:val="00C0097E"/>
    <w:rsid w:val="00C00A03"/>
    <w:rsid w:val="00C00B4A"/>
    <w:rsid w:val="00C00CCB"/>
    <w:rsid w:val="00C00DED"/>
    <w:rsid w:val="00C01051"/>
    <w:rsid w:val="00C01136"/>
    <w:rsid w:val="00C01585"/>
    <w:rsid w:val="00C01749"/>
    <w:rsid w:val="00C017B6"/>
    <w:rsid w:val="00C0183B"/>
    <w:rsid w:val="00C01CBC"/>
    <w:rsid w:val="00C01F76"/>
    <w:rsid w:val="00C02132"/>
    <w:rsid w:val="00C021CD"/>
    <w:rsid w:val="00C0223B"/>
    <w:rsid w:val="00C02267"/>
    <w:rsid w:val="00C022B1"/>
    <w:rsid w:val="00C02421"/>
    <w:rsid w:val="00C02514"/>
    <w:rsid w:val="00C0251B"/>
    <w:rsid w:val="00C02840"/>
    <w:rsid w:val="00C02A77"/>
    <w:rsid w:val="00C02B31"/>
    <w:rsid w:val="00C02B72"/>
    <w:rsid w:val="00C03207"/>
    <w:rsid w:val="00C033A0"/>
    <w:rsid w:val="00C033A4"/>
    <w:rsid w:val="00C03426"/>
    <w:rsid w:val="00C0343D"/>
    <w:rsid w:val="00C03515"/>
    <w:rsid w:val="00C03996"/>
    <w:rsid w:val="00C03A36"/>
    <w:rsid w:val="00C03A61"/>
    <w:rsid w:val="00C03AF3"/>
    <w:rsid w:val="00C03D5C"/>
    <w:rsid w:val="00C0432D"/>
    <w:rsid w:val="00C04848"/>
    <w:rsid w:val="00C04924"/>
    <w:rsid w:val="00C04D7F"/>
    <w:rsid w:val="00C04F8F"/>
    <w:rsid w:val="00C05017"/>
    <w:rsid w:val="00C0512F"/>
    <w:rsid w:val="00C054AA"/>
    <w:rsid w:val="00C056E2"/>
    <w:rsid w:val="00C05882"/>
    <w:rsid w:val="00C05938"/>
    <w:rsid w:val="00C05ABE"/>
    <w:rsid w:val="00C05D71"/>
    <w:rsid w:val="00C05DDF"/>
    <w:rsid w:val="00C05FC0"/>
    <w:rsid w:val="00C0603A"/>
    <w:rsid w:val="00C0622F"/>
    <w:rsid w:val="00C0640E"/>
    <w:rsid w:val="00C06592"/>
    <w:rsid w:val="00C06B6A"/>
    <w:rsid w:val="00C06F57"/>
    <w:rsid w:val="00C06FA8"/>
    <w:rsid w:val="00C07327"/>
    <w:rsid w:val="00C07420"/>
    <w:rsid w:val="00C075DD"/>
    <w:rsid w:val="00C07983"/>
    <w:rsid w:val="00C07990"/>
    <w:rsid w:val="00C079C0"/>
    <w:rsid w:val="00C10019"/>
    <w:rsid w:val="00C107C0"/>
    <w:rsid w:val="00C108D3"/>
    <w:rsid w:val="00C10DB4"/>
    <w:rsid w:val="00C1108E"/>
    <w:rsid w:val="00C11143"/>
    <w:rsid w:val="00C113FA"/>
    <w:rsid w:val="00C11438"/>
    <w:rsid w:val="00C1165C"/>
    <w:rsid w:val="00C116CA"/>
    <w:rsid w:val="00C116D3"/>
    <w:rsid w:val="00C118BB"/>
    <w:rsid w:val="00C11C85"/>
    <w:rsid w:val="00C11CDA"/>
    <w:rsid w:val="00C11E20"/>
    <w:rsid w:val="00C11F01"/>
    <w:rsid w:val="00C120F8"/>
    <w:rsid w:val="00C1214A"/>
    <w:rsid w:val="00C12373"/>
    <w:rsid w:val="00C128CC"/>
    <w:rsid w:val="00C12A80"/>
    <w:rsid w:val="00C12B8E"/>
    <w:rsid w:val="00C12C64"/>
    <w:rsid w:val="00C13073"/>
    <w:rsid w:val="00C130BB"/>
    <w:rsid w:val="00C130F2"/>
    <w:rsid w:val="00C13108"/>
    <w:rsid w:val="00C13177"/>
    <w:rsid w:val="00C133FE"/>
    <w:rsid w:val="00C13417"/>
    <w:rsid w:val="00C134DD"/>
    <w:rsid w:val="00C134FD"/>
    <w:rsid w:val="00C13A09"/>
    <w:rsid w:val="00C13A8D"/>
    <w:rsid w:val="00C14B14"/>
    <w:rsid w:val="00C14DC9"/>
    <w:rsid w:val="00C1548E"/>
    <w:rsid w:val="00C1551C"/>
    <w:rsid w:val="00C15655"/>
    <w:rsid w:val="00C159A7"/>
    <w:rsid w:val="00C15CA4"/>
    <w:rsid w:val="00C15D4A"/>
    <w:rsid w:val="00C15DDF"/>
    <w:rsid w:val="00C16164"/>
    <w:rsid w:val="00C16646"/>
    <w:rsid w:val="00C16A76"/>
    <w:rsid w:val="00C16F79"/>
    <w:rsid w:val="00C1714C"/>
    <w:rsid w:val="00C173DC"/>
    <w:rsid w:val="00C17561"/>
    <w:rsid w:val="00C179CF"/>
    <w:rsid w:val="00C17A65"/>
    <w:rsid w:val="00C17C55"/>
    <w:rsid w:val="00C20028"/>
    <w:rsid w:val="00C2002F"/>
    <w:rsid w:val="00C20184"/>
    <w:rsid w:val="00C204E1"/>
    <w:rsid w:val="00C205AB"/>
    <w:rsid w:val="00C2065F"/>
    <w:rsid w:val="00C206BB"/>
    <w:rsid w:val="00C20A08"/>
    <w:rsid w:val="00C20AAA"/>
    <w:rsid w:val="00C20D22"/>
    <w:rsid w:val="00C21235"/>
    <w:rsid w:val="00C212E9"/>
    <w:rsid w:val="00C216F9"/>
    <w:rsid w:val="00C21B28"/>
    <w:rsid w:val="00C21C41"/>
    <w:rsid w:val="00C21EE4"/>
    <w:rsid w:val="00C21F55"/>
    <w:rsid w:val="00C222E6"/>
    <w:rsid w:val="00C223B0"/>
    <w:rsid w:val="00C224C8"/>
    <w:rsid w:val="00C22A60"/>
    <w:rsid w:val="00C22AE5"/>
    <w:rsid w:val="00C22D97"/>
    <w:rsid w:val="00C23039"/>
    <w:rsid w:val="00C23105"/>
    <w:rsid w:val="00C231F0"/>
    <w:rsid w:val="00C234D4"/>
    <w:rsid w:val="00C2362D"/>
    <w:rsid w:val="00C2372D"/>
    <w:rsid w:val="00C23A11"/>
    <w:rsid w:val="00C23A7A"/>
    <w:rsid w:val="00C23B14"/>
    <w:rsid w:val="00C23B48"/>
    <w:rsid w:val="00C23D3E"/>
    <w:rsid w:val="00C2407A"/>
    <w:rsid w:val="00C2426D"/>
    <w:rsid w:val="00C247B0"/>
    <w:rsid w:val="00C24903"/>
    <w:rsid w:val="00C24977"/>
    <w:rsid w:val="00C24EB8"/>
    <w:rsid w:val="00C2554B"/>
    <w:rsid w:val="00C25824"/>
    <w:rsid w:val="00C25938"/>
    <w:rsid w:val="00C25C6E"/>
    <w:rsid w:val="00C25D68"/>
    <w:rsid w:val="00C25F63"/>
    <w:rsid w:val="00C26496"/>
    <w:rsid w:val="00C26740"/>
    <w:rsid w:val="00C267C9"/>
    <w:rsid w:val="00C26916"/>
    <w:rsid w:val="00C26CA2"/>
    <w:rsid w:val="00C27462"/>
    <w:rsid w:val="00C27561"/>
    <w:rsid w:val="00C278C8"/>
    <w:rsid w:val="00C27E16"/>
    <w:rsid w:val="00C27F23"/>
    <w:rsid w:val="00C27FF7"/>
    <w:rsid w:val="00C30332"/>
    <w:rsid w:val="00C30AB7"/>
    <w:rsid w:val="00C30ACA"/>
    <w:rsid w:val="00C30B96"/>
    <w:rsid w:val="00C30D15"/>
    <w:rsid w:val="00C3132C"/>
    <w:rsid w:val="00C314C2"/>
    <w:rsid w:val="00C31509"/>
    <w:rsid w:val="00C3157F"/>
    <w:rsid w:val="00C31739"/>
    <w:rsid w:val="00C317FF"/>
    <w:rsid w:val="00C31D3B"/>
    <w:rsid w:val="00C31D60"/>
    <w:rsid w:val="00C31F8B"/>
    <w:rsid w:val="00C32522"/>
    <w:rsid w:val="00C3260F"/>
    <w:rsid w:val="00C32ACA"/>
    <w:rsid w:val="00C32D97"/>
    <w:rsid w:val="00C32E6B"/>
    <w:rsid w:val="00C32F8F"/>
    <w:rsid w:val="00C330FF"/>
    <w:rsid w:val="00C3320F"/>
    <w:rsid w:val="00C33580"/>
    <w:rsid w:val="00C335B2"/>
    <w:rsid w:val="00C335CE"/>
    <w:rsid w:val="00C337E7"/>
    <w:rsid w:val="00C33966"/>
    <w:rsid w:val="00C339A5"/>
    <w:rsid w:val="00C339D6"/>
    <w:rsid w:val="00C33B8E"/>
    <w:rsid w:val="00C33B94"/>
    <w:rsid w:val="00C33C93"/>
    <w:rsid w:val="00C33E00"/>
    <w:rsid w:val="00C33E09"/>
    <w:rsid w:val="00C33F5D"/>
    <w:rsid w:val="00C34580"/>
    <w:rsid w:val="00C345AC"/>
    <w:rsid w:val="00C345DF"/>
    <w:rsid w:val="00C3474F"/>
    <w:rsid w:val="00C34751"/>
    <w:rsid w:val="00C34835"/>
    <w:rsid w:val="00C34A2E"/>
    <w:rsid w:val="00C34ABD"/>
    <w:rsid w:val="00C34CBE"/>
    <w:rsid w:val="00C34D17"/>
    <w:rsid w:val="00C34E67"/>
    <w:rsid w:val="00C34EF1"/>
    <w:rsid w:val="00C34F02"/>
    <w:rsid w:val="00C35025"/>
    <w:rsid w:val="00C351D6"/>
    <w:rsid w:val="00C352BC"/>
    <w:rsid w:val="00C35419"/>
    <w:rsid w:val="00C35655"/>
    <w:rsid w:val="00C357C2"/>
    <w:rsid w:val="00C358D8"/>
    <w:rsid w:val="00C359A4"/>
    <w:rsid w:val="00C35E04"/>
    <w:rsid w:val="00C360BF"/>
    <w:rsid w:val="00C364FF"/>
    <w:rsid w:val="00C3679C"/>
    <w:rsid w:val="00C3689E"/>
    <w:rsid w:val="00C36913"/>
    <w:rsid w:val="00C36ADF"/>
    <w:rsid w:val="00C36B55"/>
    <w:rsid w:val="00C37699"/>
    <w:rsid w:val="00C3789F"/>
    <w:rsid w:val="00C378AC"/>
    <w:rsid w:val="00C40094"/>
    <w:rsid w:val="00C402D5"/>
    <w:rsid w:val="00C40677"/>
    <w:rsid w:val="00C40A80"/>
    <w:rsid w:val="00C40B72"/>
    <w:rsid w:val="00C40CA6"/>
    <w:rsid w:val="00C40D5F"/>
    <w:rsid w:val="00C410F6"/>
    <w:rsid w:val="00C4135B"/>
    <w:rsid w:val="00C41534"/>
    <w:rsid w:val="00C41684"/>
    <w:rsid w:val="00C417DA"/>
    <w:rsid w:val="00C4192E"/>
    <w:rsid w:val="00C41FF1"/>
    <w:rsid w:val="00C42181"/>
    <w:rsid w:val="00C42912"/>
    <w:rsid w:val="00C42B22"/>
    <w:rsid w:val="00C42E70"/>
    <w:rsid w:val="00C42FB4"/>
    <w:rsid w:val="00C43049"/>
    <w:rsid w:val="00C434E8"/>
    <w:rsid w:val="00C436C7"/>
    <w:rsid w:val="00C438AE"/>
    <w:rsid w:val="00C43CFB"/>
    <w:rsid w:val="00C44138"/>
    <w:rsid w:val="00C441EB"/>
    <w:rsid w:val="00C4446F"/>
    <w:rsid w:val="00C44489"/>
    <w:rsid w:val="00C44749"/>
    <w:rsid w:val="00C447D4"/>
    <w:rsid w:val="00C447E5"/>
    <w:rsid w:val="00C44811"/>
    <w:rsid w:val="00C44925"/>
    <w:rsid w:val="00C44996"/>
    <w:rsid w:val="00C449FE"/>
    <w:rsid w:val="00C44B74"/>
    <w:rsid w:val="00C44EE7"/>
    <w:rsid w:val="00C45018"/>
    <w:rsid w:val="00C45432"/>
    <w:rsid w:val="00C454BA"/>
    <w:rsid w:val="00C456BD"/>
    <w:rsid w:val="00C459BD"/>
    <w:rsid w:val="00C45A1A"/>
    <w:rsid w:val="00C45CDA"/>
    <w:rsid w:val="00C45CEC"/>
    <w:rsid w:val="00C46B25"/>
    <w:rsid w:val="00C46F86"/>
    <w:rsid w:val="00C46F94"/>
    <w:rsid w:val="00C4700B"/>
    <w:rsid w:val="00C47499"/>
    <w:rsid w:val="00C47558"/>
    <w:rsid w:val="00C4764A"/>
    <w:rsid w:val="00C47743"/>
    <w:rsid w:val="00C47C10"/>
    <w:rsid w:val="00C47E40"/>
    <w:rsid w:val="00C47EEF"/>
    <w:rsid w:val="00C50029"/>
    <w:rsid w:val="00C502E7"/>
    <w:rsid w:val="00C5049E"/>
    <w:rsid w:val="00C50651"/>
    <w:rsid w:val="00C50B09"/>
    <w:rsid w:val="00C50BC0"/>
    <w:rsid w:val="00C50E47"/>
    <w:rsid w:val="00C51323"/>
    <w:rsid w:val="00C5186E"/>
    <w:rsid w:val="00C519A8"/>
    <w:rsid w:val="00C51AAB"/>
    <w:rsid w:val="00C51D24"/>
    <w:rsid w:val="00C51E76"/>
    <w:rsid w:val="00C5215C"/>
    <w:rsid w:val="00C52277"/>
    <w:rsid w:val="00C52354"/>
    <w:rsid w:val="00C52392"/>
    <w:rsid w:val="00C52601"/>
    <w:rsid w:val="00C526BE"/>
    <w:rsid w:val="00C52742"/>
    <w:rsid w:val="00C5276B"/>
    <w:rsid w:val="00C52823"/>
    <w:rsid w:val="00C528DF"/>
    <w:rsid w:val="00C52952"/>
    <w:rsid w:val="00C52A91"/>
    <w:rsid w:val="00C52D58"/>
    <w:rsid w:val="00C52D5F"/>
    <w:rsid w:val="00C52DBA"/>
    <w:rsid w:val="00C5304C"/>
    <w:rsid w:val="00C532DB"/>
    <w:rsid w:val="00C5334A"/>
    <w:rsid w:val="00C53358"/>
    <w:rsid w:val="00C533FE"/>
    <w:rsid w:val="00C53A41"/>
    <w:rsid w:val="00C53A65"/>
    <w:rsid w:val="00C53B0F"/>
    <w:rsid w:val="00C53B80"/>
    <w:rsid w:val="00C53CA2"/>
    <w:rsid w:val="00C53FB4"/>
    <w:rsid w:val="00C53FDB"/>
    <w:rsid w:val="00C5433C"/>
    <w:rsid w:val="00C5474F"/>
    <w:rsid w:val="00C54C82"/>
    <w:rsid w:val="00C54E69"/>
    <w:rsid w:val="00C5500A"/>
    <w:rsid w:val="00C55062"/>
    <w:rsid w:val="00C55318"/>
    <w:rsid w:val="00C5598B"/>
    <w:rsid w:val="00C5598E"/>
    <w:rsid w:val="00C559F4"/>
    <w:rsid w:val="00C55FFA"/>
    <w:rsid w:val="00C5674B"/>
    <w:rsid w:val="00C56F4A"/>
    <w:rsid w:val="00C56F90"/>
    <w:rsid w:val="00C57043"/>
    <w:rsid w:val="00C5713D"/>
    <w:rsid w:val="00C571AC"/>
    <w:rsid w:val="00C57714"/>
    <w:rsid w:val="00C5771B"/>
    <w:rsid w:val="00C5783C"/>
    <w:rsid w:val="00C5791B"/>
    <w:rsid w:val="00C57974"/>
    <w:rsid w:val="00C57A59"/>
    <w:rsid w:val="00C57BD6"/>
    <w:rsid w:val="00C57DAD"/>
    <w:rsid w:val="00C60328"/>
    <w:rsid w:val="00C6036C"/>
    <w:rsid w:val="00C6037B"/>
    <w:rsid w:val="00C6096F"/>
    <w:rsid w:val="00C60FD7"/>
    <w:rsid w:val="00C6108F"/>
    <w:rsid w:val="00C610FE"/>
    <w:rsid w:val="00C6176A"/>
    <w:rsid w:val="00C62251"/>
    <w:rsid w:val="00C6226B"/>
    <w:rsid w:val="00C62565"/>
    <w:rsid w:val="00C62813"/>
    <w:rsid w:val="00C628E0"/>
    <w:rsid w:val="00C6298E"/>
    <w:rsid w:val="00C62B5C"/>
    <w:rsid w:val="00C62E71"/>
    <w:rsid w:val="00C62EC2"/>
    <w:rsid w:val="00C62FBF"/>
    <w:rsid w:val="00C6332F"/>
    <w:rsid w:val="00C63478"/>
    <w:rsid w:val="00C6366B"/>
    <w:rsid w:val="00C63679"/>
    <w:rsid w:val="00C63927"/>
    <w:rsid w:val="00C63BEA"/>
    <w:rsid w:val="00C63D2E"/>
    <w:rsid w:val="00C642C4"/>
    <w:rsid w:val="00C6441C"/>
    <w:rsid w:val="00C6445F"/>
    <w:rsid w:val="00C64767"/>
    <w:rsid w:val="00C64FED"/>
    <w:rsid w:val="00C6510A"/>
    <w:rsid w:val="00C6512B"/>
    <w:rsid w:val="00C6558D"/>
    <w:rsid w:val="00C655C2"/>
    <w:rsid w:val="00C65608"/>
    <w:rsid w:val="00C65A0C"/>
    <w:rsid w:val="00C65B93"/>
    <w:rsid w:val="00C65CB0"/>
    <w:rsid w:val="00C65D2D"/>
    <w:rsid w:val="00C65F2E"/>
    <w:rsid w:val="00C66003"/>
    <w:rsid w:val="00C662A4"/>
    <w:rsid w:val="00C6659C"/>
    <w:rsid w:val="00C66632"/>
    <w:rsid w:val="00C669BA"/>
    <w:rsid w:val="00C66F7B"/>
    <w:rsid w:val="00C66F99"/>
    <w:rsid w:val="00C67010"/>
    <w:rsid w:val="00C67076"/>
    <w:rsid w:val="00C672F0"/>
    <w:rsid w:val="00C673FD"/>
    <w:rsid w:val="00C67570"/>
    <w:rsid w:val="00C676D1"/>
    <w:rsid w:val="00C67702"/>
    <w:rsid w:val="00C67950"/>
    <w:rsid w:val="00C67DB4"/>
    <w:rsid w:val="00C67EB9"/>
    <w:rsid w:val="00C700A1"/>
    <w:rsid w:val="00C70163"/>
    <w:rsid w:val="00C7028F"/>
    <w:rsid w:val="00C702D2"/>
    <w:rsid w:val="00C707B1"/>
    <w:rsid w:val="00C70E7A"/>
    <w:rsid w:val="00C718C0"/>
    <w:rsid w:val="00C71BC8"/>
    <w:rsid w:val="00C7219F"/>
    <w:rsid w:val="00C721AC"/>
    <w:rsid w:val="00C7250A"/>
    <w:rsid w:val="00C730FB"/>
    <w:rsid w:val="00C73365"/>
    <w:rsid w:val="00C73477"/>
    <w:rsid w:val="00C73680"/>
    <w:rsid w:val="00C7372B"/>
    <w:rsid w:val="00C7379A"/>
    <w:rsid w:val="00C737A6"/>
    <w:rsid w:val="00C739DE"/>
    <w:rsid w:val="00C739E5"/>
    <w:rsid w:val="00C73EBA"/>
    <w:rsid w:val="00C740DA"/>
    <w:rsid w:val="00C7421E"/>
    <w:rsid w:val="00C74D91"/>
    <w:rsid w:val="00C74E4E"/>
    <w:rsid w:val="00C74E54"/>
    <w:rsid w:val="00C74E68"/>
    <w:rsid w:val="00C74FA8"/>
    <w:rsid w:val="00C75253"/>
    <w:rsid w:val="00C7530B"/>
    <w:rsid w:val="00C75334"/>
    <w:rsid w:val="00C753B4"/>
    <w:rsid w:val="00C75730"/>
    <w:rsid w:val="00C75866"/>
    <w:rsid w:val="00C75922"/>
    <w:rsid w:val="00C75BCF"/>
    <w:rsid w:val="00C7616D"/>
    <w:rsid w:val="00C7645E"/>
    <w:rsid w:val="00C76627"/>
    <w:rsid w:val="00C766C2"/>
    <w:rsid w:val="00C76EE0"/>
    <w:rsid w:val="00C76FAA"/>
    <w:rsid w:val="00C77244"/>
    <w:rsid w:val="00C7726C"/>
    <w:rsid w:val="00C77347"/>
    <w:rsid w:val="00C77A44"/>
    <w:rsid w:val="00C77B9E"/>
    <w:rsid w:val="00C77EB9"/>
    <w:rsid w:val="00C803DF"/>
    <w:rsid w:val="00C804B0"/>
    <w:rsid w:val="00C805CB"/>
    <w:rsid w:val="00C806FC"/>
    <w:rsid w:val="00C80772"/>
    <w:rsid w:val="00C80800"/>
    <w:rsid w:val="00C80837"/>
    <w:rsid w:val="00C80887"/>
    <w:rsid w:val="00C80C32"/>
    <w:rsid w:val="00C80C85"/>
    <w:rsid w:val="00C8116C"/>
    <w:rsid w:val="00C81304"/>
    <w:rsid w:val="00C814FC"/>
    <w:rsid w:val="00C816DE"/>
    <w:rsid w:val="00C817DE"/>
    <w:rsid w:val="00C81BBD"/>
    <w:rsid w:val="00C81EB1"/>
    <w:rsid w:val="00C82205"/>
    <w:rsid w:val="00C8220A"/>
    <w:rsid w:val="00C82296"/>
    <w:rsid w:val="00C8244F"/>
    <w:rsid w:val="00C824C1"/>
    <w:rsid w:val="00C82556"/>
    <w:rsid w:val="00C82848"/>
    <w:rsid w:val="00C82EA0"/>
    <w:rsid w:val="00C82F2F"/>
    <w:rsid w:val="00C83478"/>
    <w:rsid w:val="00C8378A"/>
    <w:rsid w:val="00C83899"/>
    <w:rsid w:val="00C83DE7"/>
    <w:rsid w:val="00C84020"/>
    <w:rsid w:val="00C841A8"/>
    <w:rsid w:val="00C84379"/>
    <w:rsid w:val="00C845EF"/>
    <w:rsid w:val="00C846CD"/>
    <w:rsid w:val="00C84920"/>
    <w:rsid w:val="00C8499B"/>
    <w:rsid w:val="00C84A78"/>
    <w:rsid w:val="00C852E7"/>
    <w:rsid w:val="00C855F5"/>
    <w:rsid w:val="00C85626"/>
    <w:rsid w:val="00C858BB"/>
    <w:rsid w:val="00C85945"/>
    <w:rsid w:val="00C85A48"/>
    <w:rsid w:val="00C85C0B"/>
    <w:rsid w:val="00C85E03"/>
    <w:rsid w:val="00C85E30"/>
    <w:rsid w:val="00C85F44"/>
    <w:rsid w:val="00C85F7D"/>
    <w:rsid w:val="00C860A0"/>
    <w:rsid w:val="00C86352"/>
    <w:rsid w:val="00C8643B"/>
    <w:rsid w:val="00C864CA"/>
    <w:rsid w:val="00C86551"/>
    <w:rsid w:val="00C866DF"/>
    <w:rsid w:val="00C86876"/>
    <w:rsid w:val="00C868B5"/>
    <w:rsid w:val="00C868DE"/>
    <w:rsid w:val="00C86CA8"/>
    <w:rsid w:val="00C86F01"/>
    <w:rsid w:val="00C86F5B"/>
    <w:rsid w:val="00C873B6"/>
    <w:rsid w:val="00C8778C"/>
    <w:rsid w:val="00C87B23"/>
    <w:rsid w:val="00C87E22"/>
    <w:rsid w:val="00C87E7D"/>
    <w:rsid w:val="00C9000F"/>
    <w:rsid w:val="00C90443"/>
    <w:rsid w:val="00C904CD"/>
    <w:rsid w:val="00C90546"/>
    <w:rsid w:val="00C905DB"/>
    <w:rsid w:val="00C90A3C"/>
    <w:rsid w:val="00C91128"/>
    <w:rsid w:val="00C9127E"/>
    <w:rsid w:val="00C915C6"/>
    <w:rsid w:val="00C9193B"/>
    <w:rsid w:val="00C91985"/>
    <w:rsid w:val="00C91C07"/>
    <w:rsid w:val="00C9206C"/>
    <w:rsid w:val="00C922D6"/>
    <w:rsid w:val="00C922E1"/>
    <w:rsid w:val="00C92323"/>
    <w:rsid w:val="00C924AE"/>
    <w:rsid w:val="00C92955"/>
    <w:rsid w:val="00C929DA"/>
    <w:rsid w:val="00C92AB3"/>
    <w:rsid w:val="00C92D49"/>
    <w:rsid w:val="00C92DCE"/>
    <w:rsid w:val="00C92FD6"/>
    <w:rsid w:val="00C93048"/>
    <w:rsid w:val="00C93664"/>
    <w:rsid w:val="00C93683"/>
    <w:rsid w:val="00C93A94"/>
    <w:rsid w:val="00C93CEE"/>
    <w:rsid w:val="00C93EB6"/>
    <w:rsid w:val="00C93F92"/>
    <w:rsid w:val="00C9429D"/>
    <w:rsid w:val="00C94709"/>
    <w:rsid w:val="00C948CE"/>
    <w:rsid w:val="00C94937"/>
    <w:rsid w:val="00C94CC5"/>
    <w:rsid w:val="00C95078"/>
    <w:rsid w:val="00C95147"/>
    <w:rsid w:val="00C959F8"/>
    <w:rsid w:val="00C95DCC"/>
    <w:rsid w:val="00C960B7"/>
    <w:rsid w:val="00C9612D"/>
    <w:rsid w:val="00C96222"/>
    <w:rsid w:val="00C962A6"/>
    <w:rsid w:val="00C96548"/>
    <w:rsid w:val="00C967E1"/>
    <w:rsid w:val="00C96A2E"/>
    <w:rsid w:val="00C96B82"/>
    <w:rsid w:val="00C96F1F"/>
    <w:rsid w:val="00C970E7"/>
    <w:rsid w:val="00C97609"/>
    <w:rsid w:val="00C9761D"/>
    <w:rsid w:val="00C976C1"/>
    <w:rsid w:val="00C97998"/>
    <w:rsid w:val="00C979C9"/>
    <w:rsid w:val="00C97B35"/>
    <w:rsid w:val="00C97C9D"/>
    <w:rsid w:val="00C97F27"/>
    <w:rsid w:val="00CA00A6"/>
    <w:rsid w:val="00CA01F0"/>
    <w:rsid w:val="00CA02B2"/>
    <w:rsid w:val="00CA0541"/>
    <w:rsid w:val="00CA06A4"/>
    <w:rsid w:val="00CA0A9E"/>
    <w:rsid w:val="00CA0BAB"/>
    <w:rsid w:val="00CA1467"/>
    <w:rsid w:val="00CA15B0"/>
    <w:rsid w:val="00CA17EA"/>
    <w:rsid w:val="00CA18A7"/>
    <w:rsid w:val="00CA1B66"/>
    <w:rsid w:val="00CA1D1F"/>
    <w:rsid w:val="00CA1F29"/>
    <w:rsid w:val="00CA1FFA"/>
    <w:rsid w:val="00CA23B7"/>
    <w:rsid w:val="00CA27B5"/>
    <w:rsid w:val="00CA2DC6"/>
    <w:rsid w:val="00CA31AF"/>
    <w:rsid w:val="00CA337E"/>
    <w:rsid w:val="00CA352A"/>
    <w:rsid w:val="00CA3682"/>
    <w:rsid w:val="00CA3787"/>
    <w:rsid w:val="00CA3CB5"/>
    <w:rsid w:val="00CA3CD5"/>
    <w:rsid w:val="00CA3CF9"/>
    <w:rsid w:val="00CA4961"/>
    <w:rsid w:val="00CA4DE0"/>
    <w:rsid w:val="00CA5172"/>
    <w:rsid w:val="00CA56C6"/>
    <w:rsid w:val="00CA57E0"/>
    <w:rsid w:val="00CA5918"/>
    <w:rsid w:val="00CA5DA1"/>
    <w:rsid w:val="00CA5DE5"/>
    <w:rsid w:val="00CA5F82"/>
    <w:rsid w:val="00CA60D5"/>
    <w:rsid w:val="00CA61E2"/>
    <w:rsid w:val="00CA61FA"/>
    <w:rsid w:val="00CA65BC"/>
    <w:rsid w:val="00CA663D"/>
    <w:rsid w:val="00CA6BA0"/>
    <w:rsid w:val="00CA6FAC"/>
    <w:rsid w:val="00CA7197"/>
    <w:rsid w:val="00CA71A6"/>
    <w:rsid w:val="00CA7211"/>
    <w:rsid w:val="00CA73AE"/>
    <w:rsid w:val="00CA7558"/>
    <w:rsid w:val="00CA759A"/>
    <w:rsid w:val="00CA7AC9"/>
    <w:rsid w:val="00CA7B7A"/>
    <w:rsid w:val="00CA7E4B"/>
    <w:rsid w:val="00CA7F45"/>
    <w:rsid w:val="00CA7F72"/>
    <w:rsid w:val="00CA7F83"/>
    <w:rsid w:val="00CA7F9D"/>
    <w:rsid w:val="00CB00E9"/>
    <w:rsid w:val="00CB0110"/>
    <w:rsid w:val="00CB0597"/>
    <w:rsid w:val="00CB0C85"/>
    <w:rsid w:val="00CB1075"/>
    <w:rsid w:val="00CB1127"/>
    <w:rsid w:val="00CB158B"/>
    <w:rsid w:val="00CB18EC"/>
    <w:rsid w:val="00CB1BC9"/>
    <w:rsid w:val="00CB1E09"/>
    <w:rsid w:val="00CB2365"/>
    <w:rsid w:val="00CB24E1"/>
    <w:rsid w:val="00CB24E6"/>
    <w:rsid w:val="00CB25C4"/>
    <w:rsid w:val="00CB2807"/>
    <w:rsid w:val="00CB287A"/>
    <w:rsid w:val="00CB297B"/>
    <w:rsid w:val="00CB3000"/>
    <w:rsid w:val="00CB3105"/>
    <w:rsid w:val="00CB3147"/>
    <w:rsid w:val="00CB32DC"/>
    <w:rsid w:val="00CB37DD"/>
    <w:rsid w:val="00CB385D"/>
    <w:rsid w:val="00CB3BD8"/>
    <w:rsid w:val="00CB3D57"/>
    <w:rsid w:val="00CB3F09"/>
    <w:rsid w:val="00CB3F25"/>
    <w:rsid w:val="00CB4027"/>
    <w:rsid w:val="00CB41D3"/>
    <w:rsid w:val="00CB4866"/>
    <w:rsid w:val="00CB4A21"/>
    <w:rsid w:val="00CB4A5B"/>
    <w:rsid w:val="00CB4A9F"/>
    <w:rsid w:val="00CB4CDF"/>
    <w:rsid w:val="00CB4D4A"/>
    <w:rsid w:val="00CB53D6"/>
    <w:rsid w:val="00CB5C90"/>
    <w:rsid w:val="00CB636B"/>
    <w:rsid w:val="00CB63EB"/>
    <w:rsid w:val="00CB6727"/>
    <w:rsid w:val="00CB678F"/>
    <w:rsid w:val="00CB6ADF"/>
    <w:rsid w:val="00CB6F9D"/>
    <w:rsid w:val="00CB7001"/>
    <w:rsid w:val="00CB711E"/>
    <w:rsid w:val="00CB716B"/>
    <w:rsid w:val="00CB71B1"/>
    <w:rsid w:val="00CB7308"/>
    <w:rsid w:val="00CB7328"/>
    <w:rsid w:val="00CB780D"/>
    <w:rsid w:val="00CB79E9"/>
    <w:rsid w:val="00CB7B03"/>
    <w:rsid w:val="00CB7C6D"/>
    <w:rsid w:val="00CB7CED"/>
    <w:rsid w:val="00CB7E3C"/>
    <w:rsid w:val="00CB7EE6"/>
    <w:rsid w:val="00CC028B"/>
    <w:rsid w:val="00CC0822"/>
    <w:rsid w:val="00CC0892"/>
    <w:rsid w:val="00CC0BCA"/>
    <w:rsid w:val="00CC0C85"/>
    <w:rsid w:val="00CC1039"/>
    <w:rsid w:val="00CC127F"/>
    <w:rsid w:val="00CC1495"/>
    <w:rsid w:val="00CC1555"/>
    <w:rsid w:val="00CC1590"/>
    <w:rsid w:val="00CC1635"/>
    <w:rsid w:val="00CC172A"/>
    <w:rsid w:val="00CC17FA"/>
    <w:rsid w:val="00CC1A7A"/>
    <w:rsid w:val="00CC1A8D"/>
    <w:rsid w:val="00CC1F4B"/>
    <w:rsid w:val="00CC2425"/>
    <w:rsid w:val="00CC2616"/>
    <w:rsid w:val="00CC299D"/>
    <w:rsid w:val="00CC2A09"/>
    <w:rsid w:val="00CC2CFB"/>
    <w:rsid w:val="00CC2DF0"/>
    <w:rsid w:val="00CC2FFE"/>
    <w:rsid w:val="00CC335C"/>
    <w:rsid w:val="00CC33E3"/>
    <w:rsid w:val="00CC3A5B"/>
    <w:rsid w:val="00CC3B9E"/>
    <w:rsid w:val="00CC3D7B"/>
    <w:rsid w:val="00CC3D7C"/>
    <w:rsid w:val="00CC3E9C"/>
    <w:rsid w:val="00CC409B"/>
    <w:rsid w:val="00CC4217"/>
    <w:rsid w:val="00CC42B2"/>
    <w:rsid w:val="00CC44B7"/>
    <w:rsid w:val="00CC4838"/>
    <w:rsid w:val="00CC494F"/>
    <w:rsid w:val="00CC4A60"/>
    <w:rsid w:val="00CC4BFF"/>
    <w:rsid w:val="00CC53D8"/>
    <w:rsid w:val="00CC573E"/>
    <w:rsid w:val="00CC5ABF"/>
    <w:rsid w:val="00CC5AD3"/>
    <w:rsid w:val="00CC5C82"/>
    <w:rsid w:val="00CC5F16"/>
    <w:rsid w:val="00CC602D"/>
    <w:rsid w:val="00CC6367"/>
    <w:rsid w:val="00CC672F"/>
    <w:rsid w:val="00CC6AF6"/>
    <w:rsid w:val="00CC6FEA"/>
    <w:rsid w:val="00CC6FF8"/>
    <w:rsid w:val="00CC70B6"/>
    <w:rsid w:val="00CC7193"/>
    <w:rsid w:val="00CC7722"/>
    <w:rsid w:val="00CC787F"/>
    <w:rsid w:val="00CC7904"/>
    <w:rsid w:val="00CC7976"/>
    <w:rsid w:val="00CC7AC1"/>
    <w:rsid w:val="00CC7E59"/>
    <w:rsid w:val="00CD0813"/>
    <w:rsid w:val="00CD0ADA"/>
    <w:rsid w:val="00CD0AF0"/>
    <w:rsid w:val="00CD0B0B"/>
    <w:rsid w:val="00CD0F2D"/>
    <w:rsid w:val="00CD1086"/>
    <w:rsid w:val="00CD1294"/>
    <w:rsid w:val="00CD139F"/>
    <w:rsid w:val="00CD1620"/>
    <w:rsid w:val="00CD1747"/>
    <w:rsid w:val="00CD18A9"/>
    <w:rsid w:val="00CD1AEF"/>
    <w:rsid w:val="00CD1F0E"/>
    <w:rsid w:val="00CD1F1D"/>
    <w:rsid w:val="00CD1F8B"/>
    <w:rsid w:val="00CD1FA1"/>
    <w:rsid w:val="00CD20E0"/>
    <w:rsid w:val="00CD230F"/>
    <w:rsid w:val="00CD2655"/>
    <w:rsid w:val="00CD280C"/>
    <w:rsid w:val="00CD2854"/>
    <w:rsid w:val="00CD29F1"/>
    <w:rsid w:val="00CD2A71"/>
    <w:rsid w:val="00CD2E29"/>
    <w:rsid w:val="00CD326B"/>
    <w:rsid w:val="00CD39CC"/>
    <w:rsid w:val="00CD4043"/>
    <w:rsid w:val="00CD42B4"/>
    <w:rsid w:val="00CD4497"/>
    <w:rsid w:val="00CD4A76"/>
    <w:rsid w:val="00CD4CD7"/>
    <w:rsid w:val="00CD4DC0"/>
    <w:rsid w:val="00CD4E07"/>
    <w:rsid w:val="00CD5182"/>
    <w:rsid w:val="00CD523E"/>
    <w:rsid w:val="00CD55D8"/>
    <w:rsid w:val="00CD56F0"/>
    <w:rsid w:val="00CD597D"/>
    <w:rsid w:val="00CD59BE"/>
    <w:rsid w:val="00CD5A8A"/>
    <w:rsid w:val="00CD5F8F"/>
    <w:rsid w:val="00CD61D4"/>
    <w:rsid w:val="00CD62D4"/>
    <w:rsid w:val="00CD6632"/>
    <w:rsid w:val="00CD67A9"/>
    <w:rsid w:val="00CD6A05"/>
    <w:rsid w:val="00CD6A93"/>
    <w:rsid w:val="00CD6AD2"/>
    <w:rsid w:val="00CD6B24"/>
    <w:rsid w:val="00CD6C16"/>
    <w:rsid w:val="00CD6C8B"/>
    <w:rsid w:val="00CD776A"/>
    <w:rsid w:val="00CD7A3A"/>
    <w:rsid w:val="00CD7A3B"/>
    <w:rsid w:val="00CD7ADA"/>
    <w:rsid w:val="00CD7B45"/>
    <w:rsid w:val="00CD7FB1"/>
    <w:rsid w:val="00CE04E8"/>
    <w:rsid w:val="00CE08BB"/>
    <w:rsid w:val="00CE0C93"/>
    <w:rsid w:val="00CE0DA5"/>
    <w:rsid w:val="00CE1155"/>
    <w:rsid w:val="00CE12BD"/>
    <w:rsid w:val="00CE16C5"/>
    <w:rsid w:val="00CE16E3"/>
    <w:rsid w:val="00CE176C"/>
    <w:rsid w:val="00CE1FC4"/>
    <w:rsid w:val="00CE2022"/>
    <w:rsid w:val="00CE2046"/>
    <w:rsid w:val="00CE2216"/>
    <w:rsid w:val="00CE2315"/>
    <w:rsid w:val="00CE23F4"/>
    <w:rsid w:val="00CE2512"/>
    <w:rsid w:val="00CE252D"/>
    <w:rsid w:val="00CE2967"/>
    <w:rsid w:val="00CE2A7E"/>
    <w:rsid w:val="00CE2CEC"/>
    <w:rsid w:val="00CE307E"/>
    <w:rsid w:val="00CE31FF"/>
    <w:rsid w:val="00CE332C"/>
    <w:rsid w:val="00CE3852"/>
    <w:rsid w:val="00CE3F4A"/>
    <w:rsid w:val="00CE3FC4"/>
    <w:rsid w:val="00CE4110"/>
    <w:rsid w:val="00CE444C"/>
    <w:rsid w:val="00CE4562"/>
    <w:rsid w:val="00CE49FB"/>
    <w:rsid w:val="00CE5366"/>
    <w:rsid w:val="00CE5461"/>
    <w:rsid w:val="00CE5534"/>
    <w:rsid w:val="00CE5598"/>
    <w:rsid w:val="00CE55DF"/>
    <w:rsid w:val="00CE56D7"/>
    <w:rsid w:val="00CE599B"/>
    <w:rsid w:val="00CE5ADC"/>
    <w:rsid w:val="00CE5B32"/>
    <w:rsid w:val="00CE5C05"/>
    <w:rsid w:val="00CE5C8F"/>
    <w:rsid w:val="00CE5E3F"/>
    <w:rsid w:val="00CE5F7C"/>
    <w:rsid w:val="00CE5FEB"/>
    <w:rsid w:val="00CE600C"/>
    <w:rsid w:val="00CE60D1"/>
    <w:rsid w:val="00CE6482"/>
    <w:rsid w:val="00CE64DB"/>
    <w:rsid w:val="00CE660B"/>
    <w:rsid w:val="00CE6697"/>
    <w:rsid w:val="00CE6747"/>
    <w:rsid w:val="00CE674B"/>
    <w:rsid w:val="00CE6788"/>
    <w:rsid w:val="00CE6D90"/>
    <w:rsid w:val="00CE6E2D"/>
    <w:rsid w:val="00CE6F2B"/>
    <w:rsid w:val="00CE748B"/>
    <w:rsid w:val="00CE74B8"/>
    <w:rsid w:val="00CE779E"/>
    <w:rsid w:val="00CE7857"/>
    <w:rsid w:val="00CE78BE"/>
    <w:rsid w:val="00CE7E92"/>
    <w:rsid w:val="00CE7E95"/>
    <w:rsid w:val="00CF0344"/>
    <w:rsid w:val="00CF07BA"/>
    <w:rsid w:val="00CF084A"/>
    <w:rsid w:val="00CF0D63"/>
    <w:rsid w:val="00CF0E8E"/>
    <w:rsid w:val="00CF10E8"/>
    <w:rsid w:val="00CF114B"/>
    <w:rsid w:val="00CF15C4"/>
    <w:rsid w:val="00CF1691"/>
    <w:rsid w:val="00CF16C3"/>
    <w:rsid w:val="00CF194D"/>
    <w:rsid w:val="00CF1965"/>
    <w:rsid w:val="00CF19AD"/>
    <w:rsid w:val="00CF1A0A"/>
    <w:rsid w:val="00CF1D53"/>
    <w:rsid w:val="00CF22CC"/>
    <w:rsid w:val="00CF2671"/>
    <w:rsid w:val="00CF2B62"/>
    <w:rsid w:val="00CF31E4"/>
    <w:rsid w:val="00CF32F2"/>
    <w:rsid w:val="00CF330E"/>
    <w:rsid w:val="00CF3353"/>
    <w:rsid w:val="00CF33B8"/>
    <w:rsid w:val="00CF3455"/>
    <w:rsid w:val="00CF35D5"/>
    <w:rsid w:val="00CF3818"/>
    <w:rsid w:val="00CF3A2C"/>
    <w:rsid w:val="00CF3B48"/>
    <w:rsid w:val="00CF3BC6"/>
    <w:rsid w:val="00CF3D34"/>
    <w:rsid w:val="00CF3E58"/>
    <w:rsid w:val="00CF43A5"/>
    <w:rsid w:val="00CF45F3"/>
    <w:rsid w:val="00CF4C1F"/>
    <w:rsid w:val="00CF4D79"/>
    <w:rsid w:val="00CF4E04"/>
    <w:rsid w:val="00CF4EDF"/>
    <w:rsid w:val="00CF5269"/>
    <w:rsid w:val="00CF52CE"/>
    <w:rsid w:val="00CF597D"/>
    <w:rsid w:val="00CF5D4F"/>
    <w:rsid w:val="00CF5DA1"/>
    <w:rsid w:val="00CF5DB0"/>
    <w:rsid w:val="00CF61D5"/>
    <w:rsid w:val="00CF63FD"/>
    <w:rsid w:val="00CF6726"/>
    <w:rsid w:val="00CF68DA"/>
    <w:rsid w:val="00CF6967"/>
    <w:rsid w:val="00CF73F0"/>
    <w:rsid w:val="00CF7436"/>
    <w:rsid w:val="00CF79B4"/>
    <w:rsid w:val="00CF7A4B"/>
    <w:rsid w:val="00CF7AB6"/>
    <w:rsid w:val="00CF7B3E"/>
    <w:rsid w:val="00CF7F04"/>
    <w:rsid w:val="00D0010D"/>
    <w:rsid w:val="00D001A7"/>
    <w:rsid w:val="00D00200"/>
    <w:rsid w:val="00D005C9"/>
    <w:rsid w:val="00D00710"/>
    <w:rsid w:val="00D00AB7"/>
    <w:rsid w:val="00D00C1E"/>
    <w:rsid w:val="00D00ED4"/>
    <w:rsid w:val="00D01000"/>
    <w:rsid w:val="00D010ED"/>
    <w:rsid w:val="00D011A0"/>
    <w:rsid w:val="00D01286"/>
    <w:rsid w:val="00D014A6"/>
    <w:rsid w:val="00D016E5"/>
    <w:rsid w:val="00D01CB6"/>
    <w:rsid w:val="00D01D38"/>
    <w:rsid w:val="00D01F5E"/>
    <w:rsid w:val="00D02103"/>
    <w:rsid w:val="00D02378"/>
    <w:rsid w:val="00D0277E"/>
    <w:rsid w:val="00D02857"/>
    <w:rsid w:val="00D02AAC"/>
    <w:rsid w:val="00D02CBA"/>
    <w:rsid w:val="00D02E14"/>
    <w:rsid w:val="00D0342A"/>
    <w:rsid w:val="00D039AE"/>
    <w:rsid w:val="00D03D60"/>
    <w:rsid w:val="00D03DE0"/>
    <w:rsid w:val="00D03ECA"/>
    <w:rsid w:val="00D04429"/>
    <w:rsid w:val="00D0492C"/>
    <w:rsid w:val="00D04A80"/>
    <w:rsid w:val="00D04AB9"/>
    <w:rsid w:val="00D04C3C"/>
    <w:rsid w:val="00D05092"/>
    <w:rsid w:val="00D05303"/>
    <w:rsid w:val="00D05401"/>
    <w:rsid w:val="00D05597"/>
    <w:rsid w:val="00D05639"/>
    <w:rsid w:val="00D05651"/>
    <w:rsid w:val="00D058D3"/>
    <w:rsid w:val="00D05D2F"/>
    <w:rsid w:val="00D06265"/>
    <w:rsid w:val="00D06284"/>
    <w:rsid w:val="00D0648A"/>
    <w:rsid w:val="00D0660C"/>
    <w:rsid w:val="00D0719C"/>
    <w:rsid w:val="00D071B8"/>
    <w:rsid w:val="00D07CB1"/>
    <w:rsid w:val="00D07F37"/>
    <w:rsid w:val="00D1020E"/>
    <w:rsid w:val="00D10535"/>
    <w:rsid w:val="00D10548"/>
    <w:rsid w:val="00D10695"/>
    <w:rsid w:val="00D10865"/>
    <w:rsid w:val="00D109B0"/>
    <w:rsid w:val="00D10A80"/>
    <w:rsid w:val="00D10B21"/>
    <w:rsid w:val="00D10F30"/>
    <w:rsid w:val="00D1122B"/>
    <w:rsid w:val="00D113FC"/>
    <w:rsid w:val="00D11457"/>
    <w:rsid w:val="00D1145F"/>
    <w:rsid w:val="00D11570"/>
    <w:rsid w:val="00D11C41"/>
    <w:rsid w:val="00D120AB"/>
    <w:rsid w:val="00D120CD"/>
    <w:rsid w:val="00D12784"/>
    <w:rsid w:val="00D127FE"/>
    <w:rsid w:val="00D12B4D"/>
    <w:rsid w:val="00D12BA8"/>
    <w:rsid w:val="00D13096"/>
    <w:rsid w:val="00D13A6D"/>
    <w:rsid w:val="00D13ADC"/>
    <w:rsid w:val="00D1440E"/>
    <w:rsid w:val="00D14846"/>
    <w:rsid w:val="00D14990"/>
    <w:rsid w:val="00D14A15"/>
    <w:rsid w:val="00D14A4E"/>
    <w:rsid w:val="00D14A82"/>
    <w:rsid w:val="00D14B31"/>
    <w:rsid w:val="00D14D70"/>
    <w:rsid w:val="00D14E11"/>
    <w:rsid w:val="00D14E80"/>
    <w:rsid w:val="00D1515A"/>
    <w:rsid w:val="00D152A5"/>
    <w:rsid w:val="00D15339"/>
    <w:rsid w:val="00D1564C"/>
    <w:rsid w:val="00D15C92"/>
    <w:rsid w:val="00D15D0A"/>
    <w:rsid w:val="00D15F68"/>
    <w:rsid w:val="00D160F9"/>
    <w:rsid w:val="00D168E3"/>
    <w:rsid w:val="00D16927"/>
    <w:rsid w:val="00D16B11"/>
    <w:rsid w:val="00D177CA"/>
    <w:rsid w:val="00D17A5C"/>
    <w:rsid w:val="00D17D04"/>
    <w:rsid w:val="00D17EF8"/>
    <w:rsid w:val="00D20565"/>
    <w:rsid w:val="00D2086D"/>
    <w:rsid w:val="00D20956"/>
    <w:rsid w:val="00D20ED3"/>
    <w:rsid w:val="00D21065"/>
    <w:rsid w:val="00D215B5"/>
    <w:rsid w:val="00D2189E"/>
    <w:rsid w:val="00D219F0"/>
    <w:rsid w:val="00D21A81"/>
    <w:rsid w:val="00D21B5B"/>
    <w:rsid w:val="00D21B9A"/>
    <w:rsid w:val="00D21C76"/>
    <w:rsid w:val="00D21DB3"/>
    <w:rsid w:val="00D22185"/>
    <w:rsid w:val="00D223B1"/>
    <w:rsid w:val="00D22466"/>
    <w:rsid w:val="00D22BE8"/>
    <w:rsid w:val="00D22E39"/>
    <w:rsid w:val="00D23123"/>
    <w:rsid w:val="00D23380"/>
    <w:rsid w:val="00D23511"/>
    <w:rsid w:val="00D235B1"/>
    <w:rsid w:val="00D235CF"/>
    <w:rsid w:val="00D2391F"/>
    <w:rsid w:val="00D239D8"/>
    <w:rsid w:val="00D23A35"/>
    <w:rsid w:val="00D23D59"/>
    <w:rsid w:val="00D241E0"/>
    <w:rsid w:val="00D2455D"/>
    <w:rsid w:val="00D24A01"/>
    <w:rsid w:val="00D24E8E"/>
    <w:rsid w:val="00D24F7C"/>
    <w:rsid w:val="00D25417"/>
    <w:rsid w:val="00D2591E"/>
    <w:rsid w:val="00D25C5B"/>
    <w:rsid w:val="00D25E3E"/>
    <w:rsid w:val="00D25FAD"/>
    <w:rsid w:val="00D264B8"/>
    <w:rsid w:val="00D2655D"/>
    <w:rsid w:val="00D26831"/>
    <w:rsid w:val="00D268E3"/>
    <w:rsid w:val="00D26A05"/>
    <w:rsid w:val="00D26BB1"/>
    <w:rsid w:val="00D26CF6"/>
    <w:rsid w:val="00D26DA6"/>
    <w:rsid w:val="00D26EC9"/>
    <w:rsid w:val="00D26ED8"/>
    <w:rsid w:val="00D26F27"/>
    <w:rsid w:val="00D276CB"/>
    <w:rsid w:val="00D2775F"/>
    <w:rsid w:val="00D2792F"/>
    <w:rsid w:val="00D279F4"/>
    <w:rsid w:val="00D279F7"/>
    <w:rsid w:val="00D27B14"/>
    <w:rsid w:val="00D27C0E"/>
    <w:rsid w:val="00D30785"/>
    <w:rsid w:val="00D30EB6"/>
    <w:rsid w:val="00D312A8"/>
    <w:rsid w:val="00D312D8"/>
    <w:rsid w:val="00D316BD"/>
    <w:rsid w:val="00D3187C"/>
    <w:rsid w:val="00D31A3A"/>
    <w:rsid w:val="00D31A68"/>
    <w:rsid w:val="00D31D0E"/>
    <w:rsid w:val="00D31DEC"/>
    <w:rsid w:val="00D320B1"/>
    <w:rsid w:val="00D322A6"/>
    <w:rsid w:val="00D3275A"/>
    <w:rsid w:val="00D32B2A"/>
    <w:rsid w:val="00D32CED"/>
    <w:rsid w:val="00D32DD3"/>
    <w:rsid w:val="00D32E7D"/>
    <w:rsid w:val="00D32ECE"/>
    <w:rsid w:val="00D33132"/>
    <w:rsid w:val="00D33144"/>
    <w:rsid w:val="00D3321E"/>
    <w:rsid w:val="00D33298"/>
    <w:rsid w:val="00D33601"/>
    <w:rsid w:val="00D33A82"/>
    <w:rsid w:val="00D33D26"/>
    <w:rsid w:val="00D33D9E"/>
    <w:rsid w:val="00D33E1C"/>
    <w:rsid w:val="00D340E8"/>
    <w:rsid w:val="00D341C2"/>
    <w:rsid w:val="00D343A6"/>
    <w:rsid w:val="00D34EDE"/>
    <w:rsid w:val="00D35078"/>
    <w:rsid w:val="00D354B1"/>
    <w:rsid w:val="00D3556C"/>
    <w:rsid w:val="00D35619"/>
    <w:rsid w:val="00D356CA"/>
    <w:rsid w:val="00D35F54"/>
    <w:rsid w:val="00D36021"/>
    <w:rsid w:val="00D3632F"/>
    <w:rsid w:val="00D3633E"/>
    <w:rsid w:val="00D36448"/>
    <w:rsid w:val="00D36A1F"/>
    <w:rsid w:val="00D36C2E"/>
    <w:rsid w:val="00D36C4F"/>
    <w:rsid w:val="00D36C72"/>
    <w:rsid w:val="00D36E4A"/>
    <w:rsid w:val="00D36EBA"/>
    <w:rsid w:val="00D3745B"/>
    <w:rsid w:val="00D376DC"/>
    <w:rsid w:val="00D37744"/>
    <w:rsid w:val="00D3777D"/>
    <w:rsid w:val="00D37C5C"/>
    <w:rsid w:val="00D40041"/>
    <w:rsid w:val="00D40125"/>
    <w:rsid w:val="00D40462"/>
    <w:rsid w:val="00D40745"/>
    <w:rsid w:val="00D4081D"/>
    <w:rsid w:val="00D40C3C"/>
    <w:rsid w:val="00D40E1A"/>
    <w:rsid w:val="00D40E67"/>
    <w:rsid w:val="00D40ECD"/>
    <w:rsid w:val="00D4167B"/>
    <w:rsid w:val="00D4173F"/>
    <w:rsid w:val="00D41750"/>
    <w:rsid w:val="00D4186C"/>
    <w:rsid w:val="00D41A3F"/>
    <w:rsid w:val="00D41E2D"/>
    <w:rsid w:val="00D41FD7"/>
    <w:rsid w:val="00D41FDD"/>
    <w:rsid w:val="00D425B3"/>
    <w:rsid w:val="00D42739"/>
    <w:rsid w:val="00D42862"/>
    <w:rsid w:val="00D42952"/>
    <w:rsid w:val="00D42B86"/>
    <w:rsid w:val="00D43067"/>
    <w:rsid w:val="00D432D3"/>
    <w:rsid w:val="00D43522"/>
    <w:rsid w:val="00D436D7"/>
    <w:rsid w:val="00D436EA"/>
    <w:rsid w:val="00D43C16"/>
    <w:rsid w:val="00D43CE3"/>
    <w:rsid w:val="00D43F3C"/>
    <w:rsid w:val="00D44198"/>
    <w:rsid w:val="00D44446"/>
    <w:rsid w:val="00D44748"/>
    <w:rsid w:val="00D44847"/>
    <w:rsid w:val="00D45174"/>
    <w:rsid w:val="00D451CB"/>
    <w:rsid w:val="00D459C5"/>
    <w:rsid w:val="00D45B24"/>
    <w:rsid w:val="00D45C6E"/>
    <w:rsid w:val="00D45E4A"/>
    <w:rsid w:val="00D46133"/>
    <w:rsid w:val="00D46241"/>
    <w:rsid w:val="00D463F8"/>
    <w:rsid w:val="00D468D6"/>
    <w:rsid w:val="00D46B14"/>
    <w:rsid w:val="00D46C2B"/>
    <w:rsid w:val="00D4702E"/>
    <w:rsid w:val="00D47307"/>
    <w:rsid w:val="00D4736A"/>
    <w:rsid w:val="00D47388"/>
    <w:rsid w:val="00D47569"/>
    <w:rsid w:val="00D4762B"/>
    <w:rsid w:val="00D47741"/>
    <w:rsid w:val="00D478ED"/>
    <w:rsid w:val="00D47F1F"/>
    <w:rsid w:val="00D50114"/>
    <w:rsid w:val="00D5039E"/>
    <w:rsid w:val="00D50598"/>
    <w:rsid w:val="00D507F2"/>
    <w:rsid w:val="00D5094C"/>
    <w:rsid w:val="00D50A01"/>
    <w:rsid w:val="00D50E1A"/>
    <w:rsid w:val="00D50F6E"/>
    <w:rsid w:val="00D5124D"/>
    <w:rsid w:val="00D51355"/>
    <w:rsid w:val="00D5141C"/>
    <w:rsid w:val="00D51471"/>
    <w:rsid w:val="00D51519"/>
    <w:rsid w:val="00D515B9"/>
    <w:rsid w:val="00D51737"/>
    <w:rsid w:val="00D51BE0"/>
    <w:rsid w:val="00D51CBE"/>
    <w:rsid w:val="00D51CC0"/>
    <w:rsid w:val="00D521BD"/>
    <w:rsid w:val="00D52277"/>
    <w:rsid w:val="00D525A6"/>
    <w:rsid w:val="00D5266D"/>
    <w:rsid w:val="00D526EA"/>
    <w:rsid w:val="00D527D8"/>
    <w:rsid w:val="00D528A3"/>
    <w:rsid w:val="00D529E8"/>
    <w:rsid w:val="00D52E27"/>
    <w:rsid w:val="00D53123"/>
    <w:rsid w:val="00D53283"/>
    <w:rsid w:val="00D533C6"/>
    <w:rsid w:val="00D5368C"/>
    <w:rsid w:val="00D53808"/>
    <w:rsid w:val="00D53919"/>
    <w:rsid w:val="00D53BA9"/>
    <w:rsid w:val="00D53EDD"/>
    <w:rsid w:val="00D54029"/>
    <w:rsid w:val="00D54161"/>
    <w:rsid w:val="00D54162"/>
    <w:rsid w:val="00D5416D"/>
    <w:rsid w:val="00D54179"/>
    <w:rsid w:val="00D54463"/>
    <w:rsid w:val="00D544B0"/>
    <w:rsid w:val="00D54B4A"/>
    <w:rsid w:val="00D54C6C"/>
    <w:rsid w:val="00D55012"/>
    <w:rsid w:val="00D5597F"/>
    <w:rsid w:val="00D56199"/>
    <w:rsid w:val="00D56582"/>
    <w:rsid w:val="00D565FE"/>
    <w:rsid w:val="00D5662B"/>
    <w:rsid w:val="00D56D2A"/>
    <w:rsid w:val="00D56F92"/>
    <w:rsid w:val="00D576A2"/>
    <w:rsid w:val="00D576E2"/>
    <w:rsid w:val="00D576EF"/>
    <w:rsid w:val="00D5779A"/>
    <w:rsid w:val="00D578D8"/>
    <w:rsid w:val="00D57BE2"/>
    <w:rsid w:val="00D57C10"/>
    <w:rsid w:val="00D57DCA"/>
    <w:rsid w:val="00D57EC6"/>
    <w:rsid w:val="00D60009"/>
    <w:rsid w:val="00D600B7"/>
    <w:rsid w:val="00D6031B"/>
    <w:rsid w:val="00D60B34"/>
    <w:rsid w:val="00D60E86"/>
    <w:rsid w:val="00D60FA9"/>
    <w:rsid w:val="00D610A5"/>
    <w:rsid w:val="00D615E6"/>
    <w:rsid w:val="00D619E7"/>
    <w:rsid w:val="00D61B73"/>
    <w:rsid w:val="00D61BD0"/>
    <w:rsid w:val="00D61C14"/>
    <w:rsid w:val="00D61D47"/>
    <w:rsid w:val="00D62068"/>
    <w:rsid w:val="00D6256C"/>
    <w:rsid w:val="00D62A3E"/>
    <w:rsid w:val="00D62B18"/>
    <w:rsid w:val="00D62D31"/>
    <w:rsid w:val="00D630AB"/>
    <w:rsid w:val="00D63493"/>
    <w:rsid w:val="00D63527"/>
    <w:rsid w:val="00D6361B"/>
    <w:rsid w:val="00D6395C"/>
    <w:rsid w:val="00D63995"/>
    <w:rsid w:val="00D63BA2"/>
    <w:rsid w:val="00D641D1"/>
    <w:rsid w:val="00D6432B"/>
    <w:rsid w:val="00D644DF"/>
    <w:rsid w:val="00D6455A"/>
    <w:rsid w:val="00D64C19"/>
    <w:rsid w:val="00D64C7F"/>
    <w:rsid w:val="00D64CD1"/>
    <w:rsid w:val="00D650A5"/>
    <w:rsid w:val="00D650C3"/>
    <w:rsid w:val="00D653A5"/>
    <w:rsid w:val="00D654C0"/>
    <w:rsid w:val="00D654C5"/>
    <w:rsid w:val="00D6576C"/>
    <w:rsid w:val="00D659AB"/>
    <w:rsid w:val="00D65CD0"/>
    <w:rsid w:val="00D65ECB"/>
    <w:rsid w:val="00D66165"/>
    <w:rsid w:val="00D6661D"/>
    <w:rsid w:val="00D66641"/>
    <w:rsid w:val="00D6688C"/>
    <w:rsid w:val="00D66AF5"/>
    <w:rsid w:val="00D66E7D"/>
    <w:rsid w:val="00D6706C"/>
    <w:rsid w:val="00D67277"/>
    <w:rsid w:val="00D674FF"/>
    <w:rsid w:val="00D676E5"/>
    <w:rsid w:val="00D678E6"/>
    <w:rsid w:val="00D67AE2"/>
    <w:rsid w:val="00D67C46"/>
    <w:rsid w:val="00D67FE3"/>
    <w:rsid w:val="00D70188"/>
    <w:rsid w:val="00D70375"/>
    <w:rsid w:val="00D70583"/>
    <w:rsid w:val="00D70C12"/>
    <w:rsid w:val="00D70C6D"/>
    <w:rsid w:val="00D70E0A"/>
    <w:rsid w:val="00D71141"/>
    <w:rsid w:val="00D71186"/>
    <w:rsid w:val="00D71A28"/>
    <w:rsid w:val="00D71AFA"/>
    <w:rsid w:val="00D71B2B"/>
    <w:rsid w:val="00D71B9B"/>
    <w:rsid w:val="00D71F83"/>
    <w:rsid w:val="00D72136"/>
    <w:rsid w:val="00D72720"/>
    <w:rsid w:val="00D727F0"/>
    <w:rsid w:val="00D72809"/>
    <w:rsid w:val="00D728B5"/>
    <w:rsid w:val="00D728F5"/>
    <w:rsid w:val="00D73125"/>
    <w:rsid w:val="00D73320"/>
    <w:rsid w:val="00D73816"/>
    <w:rsid w:val="00D738A7"/>
    <w:rsid w:val="00D73BC7"/>
    <w:rsid w:val="00D73F79"/>
    <w:rsid w:val="00D742B4"/>
    <w:rsid w:val="00D7432E"/>
    <w:rsid w:val="00D74532"/>
    <w:rsid w:val="00D746A7"/>
    <w:rsid w:val="00D747C2"/>
    <w:rsid w:val="00D74D40"/>
    <w:rsid w:val="00D7509C"/>
    <w:rsid w:val="00D750F7"/>
    <w:rsid w:val="00D753F4"/>
    <w:rsid w:val="00D75745"/>
    <w:rsid w:val="00D75BB8"/>
    <w:rsid w:val="00D75BD5"/>
    <w:rsid w:val="00D7608D"/>
    <w:rsid w:val="00D761A9"/>
    <w:rsid w:val="00D76332"/>
    <w:rsid w:val="00D76469"/>
    <w:rsid w:val="00D76477"/>
    <w:rsid w:val="00D76733"/>
    <w:rsid w:val="00D7697A"/>
    <w:rsid w:val="00D76ADB"/>
    <w:rsid w:val="00D76B7B"/>
    <w:rsid w:val="00D76DD8"/>
    <w:rsid w:val="00D76EDE"/>
    <w:rsid w:val="00D7730C"/>
    <w:rsid w:val="00D7735B"/>
    <w:rsid w:val="00D77497"/>
    <w:rsid w:val="00D77852"/>
    <w:rsid w:val="00D77981"/>
    <w:rsid w:val="00D77A88"/>
    <w:rsid w:val="00D77E70"/>
    <w:rsid w:val="00D77F1F"/>
    <w:rsid w:val="00D77F37"/>
    <w:rsid w:val="00D807FE"/>
    <w:rsid w:val="00D80AAE"/>
    <w:rsid w:val="00D80B87"/>
    <w:rsid w:val="00D80B97"/>
    <w:rsid w:val="00D811F6"/>
    <w:rsid w:val="00D8128A"/>
    <w:rsid w:val="00D814D3"/>
    <w:rsid w:val="00D819D8"/>
    <w:rsid w:val="00D81A7E"/>
    <w:rsid w:val="00D81C25"/>
    <w:rsid w:val="00D81DB6"/>
    <w:rsid w:val="00D81E30"/>
    <w:rsid w:val="00D8201A"/>
    <w:rsid w:val="00D82123"/>
    <w:rsid w:val="00D82265"/>
    <w:rsid w:val="00D824B6"/>
    <w:rsid w:val="00D8269C"/>
    <w:rsid w:val="00D82898"/>
    <w:rsid w:val="00D82E18"/>
    <w:rsid w:val="00D82F19"/>
    <w:rsid w:val="00D82F25"/>
    <w:rsid w:val="00D831F4"/>
    <w:rsid w:val="00D83B78"/>
    <w:rsid w:val="00D83D4D"/>
    <w:rsid w:val="00D83EBF"/>
    <w:rsid w:val="00D84296"/>
    <w:rsid w:val="00D8437B"/>
    <w:rsid w:val="00D84434"/>
    <w:rsid w:val="00D845AB"/>
    <w:rsid w:val="00D8491D"/>
    <w:rsid w:val="00D84C30"/>
    <w:rsid w:val="00D84CC6"/>
    <w:rsid w:val="00D8509D"/>
    <w:rsid w:val="00D85313"/>
    <w:rsid w:val="00D853C0"/>
    <w:rsid w:val="00D8546C"/>
    <w:rsid w:val="00D85977"/>
    <w:rsid w:val="00D85AD5"/>
    <w:rsid w:val="00D85C16"/>
    <w:rsid w:val="00D8612D"/>
    <w:rsid w:val="00D861BF"/>
    <w:rsid w:val="00D8632A"/>
    <w:rsid w:val="00D8666C"/>
    <w:rsid w:val="00D868F3"/>
    <w:rsid w:val="00D869C4"/>
    <w:rsid w:val="00D86AAA"/>
    <w:rsid w:val="00D86D3B"/>
    <w:rsid w:val="00D87403"/>
    <w:rsid w:val="00D8743E"/>
    <w:rsid w:val="00D874BA"/>
    <w:rsid w:val="00D8787F"/>
    <w:rsid w:val="00D87921"/>
    <w:rsid w:val="00D87B53"/>
    <w:rsid w:val="00D905C4"/>
    <w:rsid w:val="00D908E3"/>
    <w:rsid w:val="00D909EB"/>
    <w:rsid w:val="00D90A5F"/>
    <w:rsid w:val="00D90DD5"/>
    <w:rsid w:val="00D90E94"/>
    <w:rsid w:val="00D90EE0"/>
    <w:rsid w:val="00D90F3C"/>
    <w:rsid w:val="00D91113"/>
    <w:rsid w:val="00D9132C"/>
    <w:rsid w:val="00D915EA"/>
    <w:rsid w:val="00D91860"/>
    <w:rsid w:val="00D91888"/>
    <w:rsid w:val="00D918BE"/>
    <w:rsid w:val="00D91AC7"/>
    <w:rsid w:val="00D91E77"/>
    <w:rsid w:val="00D9213F"/>
    <w:rsid w:val="00D92347"/>
    <w:rsid w:val="00D924EA"/>
    <w:rsid w:val="00D92A86"/>
    <w:rsid w:val="00D92DE6"/>
    <w:rsid w:val="00D9317D"/>
    <w:rsid w:val="00D9320D"/>
    <w:rsid w:val="00D93235"/>
    <w:rsid w:val="00D937A8"/>
    <w:rsid w:val="00D937EB"/>
    <w:rsid w:val="00D93AB7"/>
    <w:rsid w:val="00D93B88"/>
    <w:rsid w:val="00D942EA"/>
    <w:rsid w:val="00D944A1"/>
    <w:rsid w:val="00D944A9"/>
    <w:rsid w:val="00D945CC"/>
    <w:rsid w:val="00D945EB"/>
    <w:rsid w:val="00D945EC"/>
    <w:rsid w:val="00D945FE"/>
    <w:rsid w:val="00D94657"/>
    <w:rsid w:val="00D947A4"/>
    <w:rsid w:val="00D94800"/>
    <w:rsid w:val="00D9481B"/>
    <w:rsid w:val="00D94CAC"/>
    <w:rsid w:val="00D94DBE"/>
    <w:rsid w:val="00D952AC"/>
    <w:rsid w:val="00D95301"/>
    <w:rsid w:val="00D9567B"/>
    <w:rsid w:val="00D957BC"/>
    <w:rsid w:val="00D957DF"/>
    <w:rsid w:val="00D95C7E"/>
    <w:rsid w:val="00D95DE6"/>
    <w:rsid w:val="00D95E03"/>
    <w:rsid w:val="00D95E78"/>
    <w:rsid w:val="00D96018"/>
    <w:rsid w:val="00D96093"/>
    <w:rsid w:val="00D962AA"/>
    <w:rsid w:val="00D96315"/>
    <w:rsid w:val="00D965B7"/>
    <w:rsid w:val="00D96CAD"/>
    <w:rsid w:val="00D96DF3"/>
    <w:rsid w:val="00D96E34"/>
    <w:rsid w:val="00D96ECC"/>
    <w:rsid w:val="00D96F84"/>
    <w:rsid w:val="00D97161"/>
    <w:rsid w:val="00D9768E"/>
    <w:rsid w:val="00D97995"/>
    <w:rsid w:val="00D979A0"/>
    <w:rsid w:val="00D97DDF"/>
    <w:rsid w:val="00D97E83"/>
    <w:rsid w:val="00DA0014"/>
    <w:rsid w:val="00DA00D5"/>
    <w:rsid w:val="00DA02DF"/>
    <w:rsid w:val="00DA0572"/>
    <w:rsid w:val="00DA05A6"/>
    <w:rsid w:val="00DA0BC5"/>
    <w:rsid w:val="00DA0C0D"/>
    <w:rsid w:val="00DA124E"/>
    <w:rsid w:val="00DA1279"/>
    <w:rsid w:val="00DA12F9"/>
    <w:rsid w:val="00DA1370"/>
    <w:rsid w:val="00DA1372"/>
    <w:rsid w:val="00DA13B9"/>
    <w:rsid w:val="00DA17E8"/>
    <w:rsid w:val="00DA1806"/>
    <w:rsid w:val="00DA1919"/>
    <w:rsid w:val="00DA1B56"/>
    <w:rsid w:val="00DA1DBE"/>
    <w:rsid w:val="00DA210C"/>
    <w:rsid w:val="00DA213B"/>
    <w:rsid w:val="00DA2319"/>
    <w:rsid w:val="00DA24DB"/>
    <w:rsid w:val="00DA2663"/>
    <w:rsid w:val="00DA2754"/>
    <w:rsid w:val="00DA28FE"/>
    <w:rsid w:val="00DA29A4"/>
    <w:rsid w:val="00DA359F"/>
    <w:rsid w:val="00DA3776"/>
    <w:rsid w:val="00DA38B6"/>
    <w:rsid w:val="00DA3AB2"/>
    <w:rsid w:val="00DA3AB5"/>
    <w:rsid w:val="00DA3D9D"/>
    <w:rsid w:val="00DA4057"/>
    <w:rsid w:val="00DA4220"/>
    <w:rsid w:val="00DA4386"/>
    <w:rsid w:val="00DA4662"/>
    <w:rsid w:val="00DA47B3"/>
    <w:rsid w:val="00DA4A1C"/>
    <w:rsid w:val="00DA4B9A"/>
    <w:rsid w:val="00DA4CF3"/>
    <w:rsid w:val="00DA4D7E"/>
    <w:rsid w:val="00DA4D8D"/>
    <w:rsid w:val="00DA4F74"/>
    <w:rsid w:val="00DA50A0"/>
    <w:rsid w:val="00DA5148"/>
    <w:rsid w:val="00DA51AE"/>
    <w:rsid w:val="00DA598F"/>
    <w:rsid w:val="00DA61DB"/>
    <w:rsid w:val="00DA651E"/>
    <w:rsid w:val="00DA67C6"/>
    <w:rsid w:val="00DA682A"/>
    <w:rsid w:val="00DA695B"/>
    <w:rsid w:val="00DA6961"/>
    <w:rsid w:val="00DA6AA2"/>
    <w:rsid w:val="00DA6B9F"/>
    <w:rsid w:val="00DA6C63"/>
    <w:rsid w:val="00DA6E5B"/>
    <w:rsid w:val="00DA728D"/>
    <w:rsid w:val="00DA738F"/>
    <w:rsid w:val="00DA7412"/>
    <w:rsid w:val="00DA7522"/>
    <w:rsid w:val="00DB01F7"/>
    <w:rsid w:val="00DB0213"/>
    <w:rsid w:val="00DB02EA"/>
    <w:rsid w:val="00DB086C"/>
    <w:rsid w:val="00DB0A72"/>
    <w:rsid w:val="00DB0C86"/>
    <w:rsid w:val="00DB0DA2"/>
    <w:rsid w:val="00DB0F2D"/>
    <w:rsid w:val="00DB10F4"/>
    <w:rsid w:val="00DB18FC"/>
    <w:rsid w:val="00DB1B17"/>
    <w:rsid w:val="00DB206D"/>
    <w:rsid w:val="00DB20D3"/>
    <w:rsid w:val="00DB23B2"/>
    <w:rsid w:val="00DB23F9"/>
    <w:rsid w:val="00DB2493"/>
    <w:rsid w:val="00DB25B4"/>
    <w:rsid w:val="00DB28F6"/>
    <w:rsid w:val="00DB2CFA"/>
    <w:rsid w:val="00DB2E52"/>
    <w:rsid w:val="00DB33D2"/>
    <w:rsid w:val="00DB35BE"/>
    <w:rsid w:val="00DB3718"/>
    <w:rsid w:val="00DB3AA7"/>
    <w:rsid w:val="00DB3B89"/>
    <w:rsid w:val="00DB3BEC"/>
    <w:rsid w:val="00DB3CCB"/>
    <w:rsid w:val="00DB3E9A"/>
    <w:rsid w:val="00DB4097"/>
    <w:rsid w:val="00DB41C3"/>
    <w:rsid w:val="00DB42E7"/>
    <w:rsid w:val="00DB462B"/>
    <w:rsid w:val="00DB4681"/>
    <w:rsid w:val="00DB49B9"/>
    <w:rsid w:val="00DB4A5A"/>
    <w:rsid w:val="00DB4C48"/>
    <w:rsid w:val="00DB4C56"/>
    <w:rsid w:val="00DB4D80"/>
    <w:rsid w:val="00DB4EFD"/>
    <w:rsid w:val="00DB514A"/>
    <w:rsid w:val="00DB5303"/>
    <w:rsid w:val="00DB5333"/>
    <w:rsid w:val="00DB5392"/>
    <w:rsid w:val="00DB53CB"/>
    <w:rsid w:val="00DB56FC"/>
    <w:rsid w:val="00DB5F4B"/>
    <w:rsid w:val="00DB5F69"/>
    <w:rsid w:val="00DB6056"/>
    <w:rsid w:val="00DB62AB"/>
    <w:rsid w:val="00DB635A"/>
    <w:rsid w:val="00DB689E"/>
    <w:rsid w:val="00DB6BA9"/>
    <w:rsid w:val="00DB6BBD"/>
    <w:rsid w:val="00DB6BD0"/>
    <w:rsid w:val="00DB6BD7"/>
    <w:rsid w:val="00DB6D89"/>
    <w:rsid w:val="00DB6EDF"/>
    <w:rsid w:val="00DB70B1"/>
    <w:rsid w:val="00DB71C7"/>
    <w:rsid w:val="00DB7235"/>
    <w:rsid w:val="00DB7572"/>
    <w:rsid w:val="00DB77E7"/>
    <w:rsid w:val="00DB78A8"/>
    <w:rsid w:val="00DB7AFD"/>
    <w:rsid w:val="00DB7C61"/>
    <w:rsid w:val="00DB7C65"/>
    <w:rsid w:val="00DB7F6E"/>
    <w:rsid w:val="00DB7F99"/>
    <w:rsid w:val="00DC0582"/>
    <w:rsid w:val="00DC0769"/>
    <w:rsid w:val="00DC076E"/>
    <w:rsid w:val="00DC0915"/>
    <w:rsid w:val="00DC0B0C"/>
    <w:rsid w:val="00DC0D4C"/>
    <w:rsid w:val="00DC0DFF"/>
    <w:rsid w:val="00DC0FD7"/>
    <w:rsid w:val="00DC1102"/>
    <w:rsid w:val="00DC1318"/>
    <w:rsid w:val="00DC165A"/>
    <w:rsid w:val="00DC182F"/>
    <w:rsid w:val="00DC1C25"/>
    <w:rsid w:val="00DC1C67"/>
    <w:rsid w:val="00DC1DC3"/>
    <w:rsid w:val="00DC1DC4"/>
    <w:rsid w:val="00DC1E44"/>
    <w:rsid w:val="00DC1E5D"/>
    <w:rsid w:val="00DC2049"/>
    <w:rsid w:val="00DC20EB"/>
    <w:rsid w:val="00DC217B"/>
    <w:rsid w:val="00DC222B"/>
    <w:rsid w:val="00DC22FA"/>
    <w:rsid w:val="00DC2520"/>
    <w:rsid w:val="00DC27BA"/>
    <w:rsid w:val="00DC29E1"/>
    <w:rsid w:val="00DC2B50"/>
    <w:rsid w:val="00DC2C10"/>
    <w:rsid w:val="00DC2DD7"/>
    <w:rsid w:val="00DC2FA2"/>
    <w:rsid w:val="00DC30D1"/>
    <w:rsid w:val="00DC3443"/>
    <w:rsid w:val="00DC3453"/>
    <w:rsid w:val="00DC34FA"/>
    <w:rsid w:val="00DC359F"/>
    <w:rsid w:val="00DC3615"/>
    <w:rsid w:val="00DC36A4"/>
    <w:rsid w:val="00DC3801"/>
    <w:rsid w:val="00DC3806"/>
    <w:rsid w:val="00DC3AEE"/>
    <w:rsid w:val="00DC3B16"/>
    <w:rsid w:val="00DC3B85"/>
    <w:rsid w:val="00DC3B9D"/>
    <w:rsid w:val="00DC3C7D"/>
    <w:rsid w:val="00DC3DEC"/>
    <w:rsid w:val="00DC446F"/>
    <w:rsid w:val="00DC45C4"/>
    <w:rsid w:val="00DC4A4D"/>
    <w:rsid w:val="00DC4AFB"/>
    <w:rsid w:val="00DC4B08"/>
    <w:rsid w:val="00DC4F9C"/>
    <w:rsid w:val="00DC5019"/>
    <w:rsid w:val="00DC53DD"/>
    <w:rsid w:val="00DC5483"/>
    <w:rsid w:val="00DC5504"/>
    <w:rsid w:val="00DC5541"/>
    <w:rsid w:val="00DC5A78"/>
    <w:rsid w:val="00DC5F06"/>
    <w:rsid w:val="00DC60D6"/>
    <w:rsid w:val="00DC6232"/>
    <w:rsid w:val="00DC64D9"/>
    <w:rsid w:val="00DC66B5"/>
    <w:rsid w:val="00DC6AEF"/>
    <w:rsid w:val="00DC6D26"/>
    <w:rsid w:val="00DC6D99"/>
    <w:rsid w:val="00DC738D"/>
    <w:rsid w:val="00DC73A6"/>
    <w:rsid w:val="00DC7822"/>
    <w:rsid w:val="00DC78B7"/>
    <w:rsid w:val="00DC78C4"/>
    <w:rsid w:val="00DC7B53"/>
    <w:rsid w:val="00DC7C19"/>
    <w:rsid w:val="00DC7D4B"/>
    <w:rsid w:val="00DC7D5F"/>
    <w:rsid w:val="00DC7F3B"/>
    <w:rsid w:val="00DD0005"/>
    <w:rsid w:val="00DD0483"/>
    <w:rsid w:val="00DD055B"/>
    <w:rsid w:val="00DD05E0"/>
    <w:rsid w:val="00DD0987"/>
    <w:rsid w:val="00DD0C7D"/>
    <w:rsid w:val="00DD0EC0"/>
    <w:rsid w:val="00DD0EF8"/>
    <w:rsid w:val="00DD1010"/>
    <w:rsid w:val="00DD126F"/>
    <w:rsid w:val="00DD1376"/>
    <w:rsid w:val="00DD168A"/>
    <w:rsid w:val="00DD1ABF"/>
    <w:rsid w:val="00DD1AC3"/>
    <w:rsid w:val="00DD1E3F"/>
    <w:rsid w:val="00DD1E64"/>
    <w:rsid w:val="00DD1EDC"/>
    <w:rsid w:val="00DD22BC"/>
    <w:rsid w:val="00DD2629"/>
    <w:rsid w:val="00DD2755"/>
    <w:rsid w:val="00DD2B68"/>
    <w:rsid w:val="00DD2BDD"/>
    <w:rsid w:val="00DD2C6A"/>
    <w:rsid w:val="00DD2FC7"/>
    <w:rsid w:val="00DD30F3"/>
    <w:rsid w:val="00DD3491"/>
    <w:rsid w:val="00DD353F"/>
    <w:rsid w:val="00DD35AE"/>
    <w:rsid w:val="00DD3B33"/>
    <w:rsid w:val="00DD3E48"/>
    <w:rsid w:val="00DD3F8B"/>
    <w:rsid w:val="00DD3FC1"/>
    <w:rsid w:val="00DD407C"/>
    <w:rsid w:val="00DD41E3"/>
    <w:rsid w:val="00DD4491"/>
    <w:rsid w:val="00DD4699"/>
    <w:rsid w:val="00DD474A"/>
    <w:rsid w:val="00DD48C7"/>
    <w:rsid w:val="00DD4C33"/>
    <w:rsid w:val="00DD4C5F"/>
    <w:rsid w:val="00DD4E50"/>
    <w:rsid w:val="00DD539A"/>
    <w:rsid w:val="00DD54B8"/>
    <w:rsid w:val="00DD54DD"/>
    <w:rsid w:val="00DD5662"/>
    <w:rsid w:val="00DD5786"/>
    <w:rsid w:val="00DD57DE"/>
    <w:rsid w:val="00DD599A"/>
    <w:rsid w:val="00DD59D3"/>
    <w:rsid w:val="00DD5E1B"/>
    <w:rsid w:val="00DD5F78"/>
    <w:rsid w:val="00DD6066"/>
    <w:rsid w:val="00DD61D9"/>
    <w:rsid w:val="00DD61F3"/>
    <w:rsid w:val="00DD620A"/>
    <w:rsid w:val="00DD62F1"/>
    <w:rsid w:val="00DD67BE"/>
    <w:rsid w:val="00DD692F"/>
    <w:rsid w:val="00DD6A70"/>
    <w:rsid w:val="00DD720E"/>
    <w:rsid w:val="00DD7311"/>
    <w:rsid w:val="00DD7324"/>
    <w:rsid w:val="00DD7559"/>
    <w:rsid w:val="00DD75AC"/>
    <w:rsid w:val="00DD76B0"/>
    <w:rsid w:val="00DD76DC"/>
    <w:rsid w:val="00DD76F1"/>
    <w:rsid w:val="00DD76FE"/>
    <w:rsid w:val="00DD77EF"/>
    <w:rsid w:val="00DD7922"/>
    <w:rsid w:val="00DD7957"/>
    <w:rsid w:val="00DD7A1A"/>
    <w:rsid w:val="00DD7E3C"/>
    <w:rsid w:val="00DD7ED1"/>
    <w:rsid w:val="00DE0006"/>
    <w:rsid w:val="00DE0027"/>
    <w:rsid w:val="00DE0040"/>
    <w:rsid w:val="00DE0356"/>
    <w:rsid w:val="00DE044C"/>
    <w:rsid w:val="00DE06AD"/>
    <w:rsid w:val="00DE071C"/>
    <w:rsid w:val="00DE0885"/>
    <w:rsid w:val="00DE092E"/>
    <w:rsid w:val="00DE0B45"/>
    <w:rsid w:val="00DE0B5E"/>
    <w:rsid w:val="00DE0B5F"/>
    <w:rsid w:val="00DE10A0"/>
    <w:rsid w:val="00DE10EC"/>
    <w:rsid w:val="00DE1435"/>
    <w:rsid w:val="00DE1569"/>
    <w:rsid w:val="00DE16A2"/>
    <w:rsid w:val="00DE16E4"/>
    <w:rsid w:val="00DE173C"/>
    <w:rsid w:val="00DE1863"/>
    <w:rsid w:val="00DE1AA5"/>
    <w:rsid w:val="00DE1F32"/>
    <w:rsid w:val="00DE1F83"/>
    <w:rsid w:val="00DE2627"/>
    <w:rsid w:val="00DE2EAA"/>
    <w:rsid w:val="00DE34C7"/>
    <w:rsid w:val="00DE34CD"/>
    <w:rsid w:val="00DE3715"/>
    <w:rsid w:val="00DE37C6"/>
    <w:rsid w:val="00DE3DE4"/>
    <w:rsid w:val="00DE409C"/>
    <w:rsid w:val="00DE409E"/>
    <w:rsid w:val="00DE434E"/>
    <w:rsid w:val="00DE4A65"/>
    <w:rsid w:val="00DE4B34"/>
    <w:rsid w:val="00DE4C4E"/>
    <w:rsid w:val="00DE4D95"/>
    <w:rsid w:val="00DE4E2C"/>
    <w:rsid w:val="00DE4EF9"/>
    <w:rsid w:val="00DE5017"/>
    <w:rsid w:val="00DE52A7"/>
    <w:rsid w:val="00DE5301"/>
    <w:rsid w:val="00DE5740"/>
    <w:rsid w:val="00DE57CB"/>
    <w:rsid w:val="00DE5906"/>
    <w:rsid w:val="00DE5971"/>
    <w:rsid w:val="00DE5FC3"/>
    <w:rsid w:val="00DE6487"/>
    <w:rsid w:val="00DE6630"/>
    <w:rsid w:val="00DE6CEB"/>
    <w:rsid w:val="00DE6F0D"/>
    <w:rsid w:val="00DE749B"/>
    <w:rsid w:val="00DE74A1"/>
    <w:rsid w:val="00DE74DF"/>
    <w:rsid w:val="00DE75C5"/>
    <w:rsid w:val="00DE7A15"/>
    <w:rsid w:val="00DE7A77"/>
    <w:rsid w:val="00DE7F2F"/>
    <w:rsid w:val="00DF0036"/>
    <w:rsid w:val="00DF02E0"/>
    <w:rsid w:val="00DF0368"/>
    <w:rsid w:val="00DF0F73"/>
    <w:rsid w:val="00DF1361"/>
    <w:rsid w:val="00DF13C4"/>
    <w:rsid w:val="00DF1C59"/>
    <w:rsid w:val="00DF1CB4"/>
    <w:rsid w:val="00DF1FA5"/>
    <w:rsid w:val="00DF1FCF"/>
    <w:rsid w:val="00DF1FD3"/>
    <w:rsid w:val="00DF2499"/>
    <w:rsid w:val="00DF24B8"/>
    <w:rsid w:val="00DF2A4E"/>
    <w:rsid w:val="00DF2AE4"/>
    <w:rsid w:val="00DF2D8C"/>
    <w:rsid w:val="00DF323C"/>
    <w:rsid w:val="00DF375E"/>
    <w:rsid w:val="00DF39ED"/>
    <w:rsid w:val="00DF3C0B"/>
    <w:rsid w:val="00DF4331"/>
    <w:rsid w:val="00DF46F5"/>
    <w:rsid w:val="00DF4C06"/>
    <w:rsid w:val="00DF4C64"/>
    <w:rsid w:val="00DF4CD9"/>
    <w:rsid w:val="00DF4CEC"/>
    <w:rsid w:val="00DF4D29"/>
    <w:rsid w:val="00DF4DFE"/>
    <w:rsid w:val="00DF4E25"/>
    <w:rsid w:val="00DF5055"/>
    <w:rsid w:val="00DF51E1"/>
    <w:rsid w:val="00DF54A2"/>
    <w:rsid w:val="00DF561B"/>
    <w:rsid w:val="00DF5713"/>
    <w:rsid w:val="00DF5B7B"/>
    <w:rsid w:val="00DF5B8F"/>
    <w:rsid w:val="00DF609B"/>
    <w:rsid w:val="00DF626D"/>
    <w:rsid w:val="00DF6462"/>
    <w:rsid w:val="00DF659C"/>
    <w:rsid w:val="00DF65C8"/>
    <w:rsid w:val="00DF6664"/>
    <w:rsid w:val="00DF68AD"/>
    <w:rsid w:val="00DF6CE0"/>
    <w:rsid w:val="00DF6DC7"/>
    <w:rsid w:val="00DF7048"/>
    <w:rsid w:val="00DF7394"/>
    <w:rsid w:val="00DF751D"/>
    <w:rsid w:val="00DF75D0"/>
    <w:rsid w:val="00DF77E0"/>
    <w:rsid w:val="00DF7977"/>
    <w:rsid w:val="00DF7A1C"/>
    <w:rsid w:val="00DF7A3C"/>
    <w:rsid w:val="00DF7AF4"/>
    <w:rsid w:val="00DF7AF8"/>
    <w:rsid w:val="00DF7B21"/>
    <w:rsid w:val="00DF7F62"/>
    <w:rsid w:val="00E000EE"/>
    <w:rsid w:val="00E0038B"/>
    <w:rsid w:val="00E00494"/>
    <w:rsid w:val="00E008EE"/>
    <w:rsid w:val="00E00A0A"/>
    <w:rsid w:val="00E00B9F"/>
    <w:rsid w:val="00E00F12"/>
    <w:rsid w:val="00E0111E"/>
    <w:rsid w:val="00E01335"/>
    <w:rsid w:val="00E0147A"/>
    <w:rsid w:val="00E015E7"/>
    <w:rsid w:val="00E0198F"/>
    <w:rsid w:val="00E01EA1"/>
    <w:rsid w:val="00E01FFB"/>
    <w:rsid w:val="00E02111"/>
    <w:rsid w:val="00E021AD"/>
    <w:rsid w:val="00E0222F"/>
    <w:rsid w:val="00E022E1"/>
    <w:rsid w:val="00E02307"/>
    <w:rsid w:val="00E025B3"/>
    <w:rsid w:val="00E026F7"/>
    <w:rsid w:val="00E02A8B"/>
    <w:rsid w:val="00E02C86"/>
    <w:rsid w:val="00E02F6A"/>
    <w:rsid w:val="00E0319A"/>
    <w:rsid w:val="00E03322"/>
    <w:rsid w:val="00E03420"/>
    <w:rsid w:val="00E039D1"/>
    <w:rsid w:val="00E03A56"/>
    <w:rsid w:val="00E03A98"/>
    <w:rsid w:val="00E03AB0"/>
    <w:rsid w:val="00E03AF4"/>
    <w:rsid w:val="00E03DB5"/>
    <w:rsid w:val="00E03E64"/>
    <w:rsid w:val="00E04043"/>
    <w:rsid w:val="00E040A7"/>
    <w:rsid w:val="00E0419F"/>
    <w:rsid w:val="00E041BF"/>
    <w:rsid w:val="00E04699"/>
    <w:rsid w:val="00E046B4"/>
    <w:rsid w:val="00E046FA"/>
    <w:rsid w:val="00E04B04"/>
    <w:rsid w:val="00E05228"/>
    <w:rsid w:val="00E05263"/>
    <w:rsid w:val="00E0527A"/>
    <w:rsid w:val="00E05281"/>
    <w:rsid w:val="00E0528E"/>
    <w:rsid w:val="00E05991"/>
    <w:rsid w:val="00E05A1E"/>
    <w:rsid w:val="00E061A8"/>
    <w:rsid w:val="00E063F9"/>
    <w:rsid w:val="00E068EA"/>
    <w:rsid w:val="00E06B77"/>
    <w:rsid w:val="00E06BA6"/>
    <w:rsid w:val="00E06D45"/>
    <w:rsid w:val="00E06E85"/>
    <w:rsid w:val="00E07014"/>
    <w:rsid w:val="00E070F4"/>
    <w:rsid w:val="00E0710E"/>
    <w:rsid w:val="00E072BF"/>
    <w:rsid w:val="00E072F2"/>
    <w:rsid w:val="00E07344"/>
    <w:rsid w:val="00E074A2"/>
    <w:rsid w:val="00E075C9"/>
    <w:rsid w:val="00E07646"/>
    <w:rsid w:val="00E07A3C"/>
    <w:rsid w:val="00E07C34"/>
    <w:rsid w:val="00E07DD5"/>
    <w:rsid w:val="00E07F6B"/>
    <w:rsid w:val="00E07F9F"/>
    <w:rsid w:val="00E1059A"/>
    <w:rsid w:val="00E1067E"/>
    <w:rsid w:val="00E1088F"/>
    <w:rsid w:val="00E10A46"/>
    <w:rsid w:val="00E10B5A"/>
    <w:rsid w:val="00E10BDA"/>
    <w:rsid w:val="00E10CA1"/>
    <w:rsid w:val="00E10CDF"/>
    <w:rsid w:val="00E10D50"/>
    <w:rsid w:val="00E10E5E"/>
    <w:rsid w:val="00E1100F"/>
    <w:rsid w:val="00E11128"/>
    <w:rsid w:val="00E11282"/>
    <w:rsid w:val="00E11622"/>
    <w:rsid w:val="00E11655"/>
    <w:rsid w:val="00E116EF"/>
    <w:rsid w:val="00E1188A"/>
    <w:rsid w:val="00E11A11"/>
    <w:rsid w:val="00E11A87"/>
    <w:rsid w:val="00E11E5B"/>
    <w:rsid w:val="00E12060"/>
    <w:rsid w:val="00E126E5"/>
    <w:rsid w:val="00E12720"/>
    <w:rsid w:val="00E128FC"/>
    <w:rsid w:val="00E12A23"/>
    <w:rsid w:val="00E12C5D"/>
    <w:rsid w:val="00E12DD8"/>
    <w:rsid w:val="00E12DE9"/>
    <w:rsid w:val="00E12F76"/>
    <w:rsid w:val="00E13123"/>
    <w:rsid w:val="00E134B8"/>
    <w:rsid w:val="00E13728"/>
    <w:rsid w:val="00E1381E"/>
    <w:rsid w:val="00E138BF"/>
    <w:rsid w:val="00E13917"/>
    <w:rsid w:val="00E13CAB"/>
    <w:rsid w:val="00E13F55"/>
    <w:rsid w:val="00E14370"/>
    <w:rsid w:val="00E14413"/>
    <w:rsid w:val="00E14669"/>
    <w:rsid w:val="00E14891"/>
    <w:rsid w:val="00E14D3D"/>
    <w:rsid w:val="00E15149"/>
    <w:rsid w:val="00E1523B"/>
    <w:rsid w:val="00E1538F"/>
    <w:rsid w:val="00E15585"/>
    <w:rsid w:val="00E155C0"/>
    <w:rsid w:val="00E155C3"/>
    <w:rsid w:val="00E155E4"/>
    <w:rsid w:val="00E158A6"/>
    <w:rsid w:val="00E15A2B"/>
    <w:rsid w:val="00E15A47"/>
    <w:rsid w:val="00E15A61"/>
    <w:rsid w:val="00E15B30"/>
    <w:rsid w:val="00E15D87"/>
    <w:rsid w:val="00E15E2F"/>
    <w:rsid w:val="00E160A2"/>
    <w:rsid w:val="00E16264"/>
    <w:rsid w:val="00E162C7"/>
    <w:rsid w:val="00E16332"/>
    <w:rsid w:val="00E165EF"/>
    <w:rsid w:val="00E168A8"/>
    <w:rsid w:val="00E16933"/>
    <w:rsid w:val="00E16C06"/>
    <w:rsid w:val="00E17005"/>
    <w:rsid w:val="00E1712D"/>
    <w:rsid w:val="00E17253"/>
    <w:rsid w:val="00E17298"/>
    <w:rsid w:val="00E178EA"/>
    <w:rsid w:val="00E17D3C"/>
    <w:rsid w:val="00E17F36"/>
    <w:rsid w:val="00E20029"/>
    <w:rsid w:val="00E20779"/>
    <w:rsid w:val="00E20B5B"/>
    <w:rsid w:val="00E212CE"/>
    <w:rsid w:val="00E2155E"/>
    <w:rsid w:val="00E216A2"/>
    <w:rsid w:val="00E216FA"/>
    <w:rsid w:val="00E217C9"/>
    <w:rsid w:val="00E219E6"/>
    <w:rsid w:val="00E21ADE"/>
    <w:rsid w:val="00E21F73"/>
    <w:rsid w:val="00E220F5"/>
    <w:rsid w:val="00E22113"/>
    <w:rsid w:val="00E223C5"/>
    <w:rsid w:val="00E223CE"/>
    <w:rsid w:val="00E22668"/>
    <w:rsid w:val="00E22A0E"/>
    <w:rsid w:val="00E22CB2"/>
    <w:rsid w:val="00E22E8A"/>
    <w:rsid w:val="00E23133"/>
    <w:rsid w:val="00E23251"/>
    <w:rsid w:val="00E233EC"/>
    <w:rsid w:val="00E235ED"/>
    <w:rsid w:val="00E23BCF"/>
    <w:rsid w:val="00E23ED5"/>
    <w:rsid w:val="00E24024"/>
    <w:rsid w:val="00E24054"/>
    <w:rsid w:val="00E24316"/>
    <w:rsid w:val="00E24321"/>
    <w:rsid w:val="00E2449C"/>
    <w:rsid w:val="00E24723"/>
    <w:rsid w:val="00E24737"/>
    <w:rsid w:val="00E248B1"/>
    <w:rsid w:val="00E25145"/>
    <w:rsid w:val="00E251BA"/>
    <w:rsid w:val="00E25272"/>
    <w:rsid w:val="00E25777"/>
    <w:rsid w:val="00E257E3"/>
    <w:rsid w:val="00E25951"/>
    <w:rsid w:val="00E25F24"/>
    <w:rsid w:val="00E260B2"/>
    <w:rsid w:val="00E263AE"/>
    <w:rsid w:val="00E26776"/>
    <w:rsid w:val="00E26A15"/>
    <w:rsid w:val="00E26A3B"/>
    <w:rsid w:val="00E26ACE"/>
    <w:rsid w:val="00E26DE8"/>
    <w:rsid w:val="00E27097"/>
    <w:rsid w:val="00E2717A"/>
    <w:rsid w:val="00E275B4"/>
    <w:rsid w:val="00E27658"/>
    <w:rsid w:val="00E277D8"/>
    <w:rsid w:val="00E2794B"/>
    <w:rsid w:val="00E27C78"/>
    <w:rsid w:val="00E27E35"/>
    <w:rsid w:val="00E27FAD"/>
    <w:rsid w:val="00E303D6"/>
    <w:rsid w:val="00E305DE"/>
    <w:rsid w:val="00E30878"/>
    <w:rsid w:val="00E308AE"/>
    <w:rsid w:val="00E3090E"/>
    <w:rsid w:val="00E30A9C"/>
    <w:rsid w:val="00E30E78"/>
    <w:rsid w:val="00E30FFC"/>
    <w:rsid w:val="00E3146E"/>
    <w:rsid w:val="00E31614"/>
    <w:rsid w:val="00E317F3"/>
    <w:rsid w:val="00E31B9E"/>
    <w:rsid w:val="00E31BA9"/>
    <w:rsid w:val="00E31CBE"/>
    <w:rsid w:val="00E31ECA"/>
    <w:rsid w:val="00E3212F"/>
    <w:rsid w:val="00E3230A"/>
    <w:rsid w:val="00E32495"/>
    <w:rsid w:val="00E324FF"/>
    <w:rsid w:val="00E32577"/>
    <w:rsid w:val="00E32998"/>
    <w:rsid w:val="00E32B1D"/>
    <w:rsid w:val="00E330B4"/>
    <w:rsid w:val="00E335D5"/>
    <w:rsid w:val="00E335F4"/>
    <w:rsid w:val="00E338F1"/>
    <w:rsid w:val="00E33A51"/>
    <w:rsid w:val="00E33ADC"/>
    <w:rsid w:val="00E34964"/>
    <w:rsid w:val="00E34B4C"/>
    <w:rsid w:val="00E34C7D"/>
    <w:rsid w:val="00E35012"/>
    <w:rsid w:val="00E3519F"/>
    <w:rsid w:val="00E3540F"/>
    <w:rsid w:val="00E35471"/>
    <w:rsid w:val="00E35591"/>
    <w:rsid w:val="00E355BA"/>
    <w:rsid w:val="00E357CA"/>
    <w:rsid w:val="00E35844"/>
    <w:rsid w:val="00E358CF"/>
    <w:rsid w:val="00E35989"/>
    <w:rsid w:val="00E35AD3"/>
    <w:rsid w:val="00E35AE3"/>
    <w:rsid w:val="00E35E7E"/>
    <w:rsid w:val="00E35EBD"/>
    <w:rsid w:val="00E3619D"/>
    <w:rsid w:val="00E3641C"/>
    <w:rsid w:val="00E36A19"/>
    <w:rsid w:val="00E36D55"/>
    <w:rsid w:val="00E370A4"/>
    <w:rsid w:val="00E372AE"/>
    <w:rsid w:val="00E37617"/>
    <w:rsid w:val="00E376E5"/>
    <w:rsid w:val="00E37C62"/>
    <w:rsid w:val="00E40026"/>
    <w:rsid w:val="00E40044"/>
    <w:rsid w:val="00E40315"/>
    <w:rsid w:val="00E405CB"/>
    <w:rsid w:val="00E41120"/>
    <w:rsid w:val="00E41582"/>
    <w:rsid w:val="00E41927"/>
    <w:rsid w:val="00E41966"/>
    <w:rsid w:val="00E41A85"/>
    <w:rsid w:val="00E41C46"/>
    <w:rsid w:val="00E42271"/>
    <w:rsid w:val="00E42622"/>
    <w:rsid w:val="00E4262A"/>
    <w:rsid w:val="00E42646"/>
    <w:rsid w:val="00E42A1B"/>
    <w:rsid w:val="00E42A87"/>
    <w:rsid w:val="00E42BA8"/>
    <w:rsid w:val="00E4314D"/>
    <w:rsid w:val="00E431E2"/>
    <w:rsid w:val="00E433FA"/>
    <w:rsid w:val="00E43511"/>
    <w:rsid w:val="00E43552"/>
    <w:rsid w:val="00E43846"/>
    <w:rsid w:val="00E43B19"/>
    <w:rsid w:val="00E43B65"/>
    <w:rsid w:val="00E44160"/>
    <w:rsid w:val="00E44396"/>
    <w:rsid w:val="00E44D54"/>
    <w:rsid w:val="00E44E76"/>
    <w:rsid w:val="00E451C5"/>
    <w:rsid w:val="00E453B5"/>
    <w:rsid w:val="00E455BF"/>
    <w:rsid w:val="00E4566F"/>
    <w:rsid w:val="00E45742"/>
    <w:rsid w:val="00E45A50"/>
    <w:rsid w:val="00E45BB6"/>
    <w:rsid w:val="00E45E04"/>
    <w:rsid w:val="00E4669E"/>
    <w:rsid w:val="00E46C76"/>
    <w:rsid w:val="00E46CB6"/>
    <w:rsid w:val="00E46FC8"/>
    <w:rsid w:val="00E47381"/>
    <w:rsid w:val="00E47958"/>
    <w:rsid w:val="00E47C07"/>
    <w:rsid w:val="00E47D06"/>
    <w:rsid w:val="00E47E62"/>
    <w:rsid w:val="00E5044F"/>
    <w:rsid w:val="00E50673"/>
    <w:rsid w:val="00E50691"/>
    <w:rsid w:val="00E506BF"/>
    <w:rsid w:val="00E508D0"/>
    <w:rsid w:val="00E508D1"/>
    <w:rsid w:val="00E509BD"/>
    <w:rsid w:val="00E50EA4"/>
    <w:rsid w:val="00E50FD4"/>
    <w:rsid w:val="00E510B0"/>
    <w:rsid w:val="00E513BB"/>
    <w:rsid w:val="00E5149C"/>
    <w:rsid w:val="00E51511"/>
    <w:rsid w:val="00E515C5"/>
    <w:rsid w:val="00E515D2"/>
    <w:rsid w:val="00E51695"/>
    <w:rsid w:val="00E521CA"/>
    <w:rsid w:val="00E52302"/>
    <w:rsid w:val="00E52398"/>
    <w:rsid w:val="00E5245E"/>
    <w:rsid w:val="00E52655"/>
    <w:rsid w:val="00E526E5"/>
    <w:rsid w:val="00E52D7E"/>
    <w:rsid w:val="00E52ED0"/>
    <w:rsid w:val="00E531AD"/>
    <w:rsid w:val="00E532CC"/>
    <w:rsid w:val="00E533F9"/>
    <w:rsid w:val="00E5389D"/>
    <w:rsid w:val="00E53C22"/>
    <w:rsid w:val="00E53F8E"/>
    <w:rsid w:val="00E54510"/>
    <w:rsid w:val="00E54EC9"/>
    <w:rsid w:val="00E54F25"/>
    <w:rsid w:val="00E55549"/>
    <w:rsid w:val="00E5593C"/>
    <w:rsid w:val="00E55A6A"/>
    <w:rsid w:val="00E55AC1"/>
    <w:rsid w:val="00E55C13"/>
    <w:rsid w:val="00E55DC3"/>
    <w:rsid w:val="00E5609D"/>
    <w:rsid w:val="00E560EB"/>
    <w:rsid w:val="00E56156"/>
    <w:rsid w:val="00E561F9"/>
    <w:rsid w:val="00E562A6"/>
    <w:rsid w:val="00E56E1E"/>
    <w:rsid w:val="00E57046"/>
    <w:rsid w:val="00E5753A"/>
    <w:rsid w:val="00E5782B"/>
    <w:rsid w:val="00E578C7"/>
    <w:rsid w:val="00E57BEF"/>
    <w:rsid w:val="00E57DE8"/>
    <w:rsid w:val="00E57FD9"/>
    <w:rsid w:val="00E6008B"/>
    <w:rsid w:val="00E604E2"/>
    <w:rsid w:val="00E608DA"/>
    <w:rsid w:val="00E6097E"/>
    <w:rsid w:val="00E60BA6"/>
    <w:rsid w:val="00E60D09"/>
    <w:rsid w:val="00E60D88"/>
    <w:rsid w:val="00E60FB6"/>
    <w:rsid w:val="00E6116F"/>
    <w:rsid w:val="00E615A4"/>
    <w:rsid w:val="00E615EC"/>
    <w:rsid w:val="00E61A1D"/>
    <w:rsid w:val="00E61C84"/>
    <w:rsid w:val="00E61CDB"/>
    <w:rsid w:val="00E62035"/>
    <w:rsid w:val="00E622EB"/>
    <w:rsid w:val="00E62394"/>
    <w:rsid w:val="00E62A8E"/>
    <w:rsid w:val="00E63029"/>
    <w:rsid w:val="00E63091"/>
    <w:rsid w:val="00E6352A"/>
    <w:rsid w:val="00E63589"/>
    <w:rsid w:val="00E637FD"/>
    <w:rsid w:val="00E639CB"/>
    <w:rsid w:val="00E63C08"/>
    <w:rsid w:val="00E644E6"/>
    <w:rsid w:val="00E64640"/>
    <w:rsid w:val="00E64794"/>
    <w:rsid w:val="00E648F3"/>
    <w:rsid w:val="00E64D4B"/>
    <w:rsid w:val="00E64F98"/>
    <w:rsid w:val="00E65012"/>
    <w:rsid w:val="00E656A0"/>
    <w:rsid w:val="00E65771"/>
    <w:rsid w:val="00E659ED"/>
    <w:rsid w:val="00E65ACB"/>
    <w:rsid w:val="00E65EFD"/>
    <w:rsid w:val="00E660D5"/>
    <w:rsid w:val="00E6610B"/>
    <w:rsid w:val="00E6625A"/>
    <w:rsid w:val="00E6647F"/>
    <w:rsid w:val="00E66637"/>
    <w:rsid w:val="00E666EF"/>
    <w:rsid w:val="00E66CAF"/>
    <w:rsid w:val="00E66D55"/>
    <w:rsid w:val="00E66FF6"/>
    <w:rsid w:val="00E67728"/>
    <w:rsid w:val="00E67787"/>
    <w:rsid w:val="00E677EB"/>
    <w:rsid w:val="00E678F5"/>
    <w:rsid w:val="00E67CA1"/>
    <w:rsid w:val="00E67DE2"/>
    <w:rsid w:val="00E67FFA"/>
    <w:rsid w:val="00E70310"/>
    <w:rsid w:val="00E707A9"/>
    <w:rsid w:val="00E7085D"/>
    <w:rsid w:val="00E70897"/>
    <w:rsid w:val="00E70C87"/>
    <w:rsid w:val="00E713A0"/>
    <w:rsid w:val="00E71A2F"/>
    <w:rsid w:val="00E71CD6"/>
    <w:rsid w:val="00E71D14"/>
    <w:rsid w:val="00E72236"/>
    <w:rsid w:val="00E7224E"/>
    <w:rsid w:val="00E724D1"/>
    <w:rsid w:val="00E7259D"/>
    <w:rsid w:val="00E72AE9"/>
    <w:rsid w:val="00E72E38"/>
    <w:rsid w:val="00E72E90"/>
    <w:rsid w:val="00E72E99"/>
    <w:rsid w:val="00E72F1F"/>
    <w:rsid w:val="00E7318C"/>
    <w:rsid w:val="00E73556"/>
    <w:rsid w:val="00E7375B"/>
    <w:rsid w:val="00E73907"/>
    <w:rsid w:val="00E73A6D"/>
    <w:rsid w:val="00E73D83"/>
    <w:rsid w:val="00E740E6"/>
    <w:rsid w:val="00E746A8"/>
    <w:rsid w:val="00E74A81"/>
    <w:rsid w:val="00E74C1D"/>
    <w:rsid w:val="00E74E25"/>
    <w:rsid w:val="00E75201"/>
    <w:rsid w:val="00E75292"/>
    <w:rsid w:val="00E75620"/>
    <w:rsid w:val="00E7572D"/>
    <w:rsid w:val="00E75878"/>
    <w:rsid w:val="00E759BF"/>
    <w:rsid w:val="00E75A16"/>
    <w:rsid w:val="00E765BC"/>
    <w:rsid w:val="00E76637"/>
    <w:rsid w:val="00E767B4"/>
    <w:rsid w:val="00E7688E"/>
    <w:rsid w:val="00E76C84"/>
    <w:rsid w:val="00E76E33"/>
    <w:rsid w:val="00E76FEC"/>
    <w:rsid w:val="00E77159"/>
    <w:rsid w:val="00E771A1"/>
    <w:rsid w:val="00E77284"/>
    <w:rsid w:val="00E77305"/>
    <w:rsid w:val="00E77492"/>
    <w:rsid w:val="00E774AA"/>
    <w:rsid w:val="00E77AD7"/>
    <w:rsid w:val="00E77C5D"/>
    <w:rsid w:val="00E77EBB"/>
    <w:rsid w:val="00E801E2"/>
    <w:rsid w:val="00E802F7"/>
    <w:rsid w:val="00E8052A"/>
    <w:rsid w:val="00E8068E"/>
    <w:rsid w:val="00E8082E"/>
    <w:rsid w:val="00E80841"/>
    <w:rsid w:val="00E80854"/>
    <w:rsid w:val="00E808A2"/>
    <w:rsid w:val="00E80A65"/>
    <w:rsid w:val="00E80B5C"/>
    <w:rsid w:val="00E80D9C"/>
    <w:rsid w:val="00E812A1"/>
    <w:rsid w:val="00E812D0"/>
    <w:rsid w:val="00E812F6"/>
    <w:rsid w:val="00E81351"/>
    <w:rsid w:val="00E816EA"/>
    <w:rsid w:val="00E817CA"/>
    <w:rsid w:val="00E817F1"/>
    <w:rsid w:val="00E81D3C"/>
    <w:rsid w:val="00E8202F"/>
    <w:rsid w:val="00E821D8"/>
    <w:rsid w:val="00E82300"/>
    <w:rsid w:val="00E82522"/>
    <w:rsid w:val="00E82954"/>
    <w:rsid w:val="00E831A4"/>
    <w:rsid w:val="00E8326E"/>
    <w:rsid w:val="00E833F0"/>
    <w:rsid w:val="00E83DDB"/>
    <w:rsid w:val="00E83ED1"/>
    <w:rsid w:val="00E844E8"/>
    <w:rsid w:val="00E84580"/>
    <w:rsid w:val="00E84688"/>
    <w:rsid w:val="00E848CA"/>
    <w:rsid w:val="00E84A8C"/>
    <w:rsid w:val="00E84AA3"/>
    <w:rsid w:val="00E84AA9"/>
    <w:rsid w:val="00E84BCA"/>
    <w:rsid w:val="00E84CF3"/>
    <w:rsid w:val="00E84DAB"/>
    <w:rsid w:val="00E84EFE"/>
    <w:rsid w:val="00E85017"/>
    <w:rsid w:val="00E85329"/>
    <w:rsid w:val="00E85423"/>
    <w:rsid w:val="00E854E9"/>
    <w:rsid w:val="00E858F0"/>
    <w:rsid w:val="00E85E30"/>
    <w:rsid w:val="00E85EA3"/>
    <w:rsid w:val="00E85EE1"/>
    <w:rsid w:val="00E85F39"/>
    <w:rsid w:val="00E8614B"/>
    <w:rsid w:val="00E868EF"/>
    <w:rsid w:val="00E86929"/>
    <w:rsid w:val="00E86AC3"/>
    <w:rsid w:val="00E8700D"/>
    <w:rsid w:val="00E87201"/>
    <w:rsid w:val="00E8747D"/>
    <w:rsid w:val="00E875BD"/>
    <w:rsid w:val="00E879A6"/>
    <w:rsid w:val="00E87B3F"/>
    <w:rsid w:val="00E87C6F"/>
    <w:rsid w:val="00E87E64"/>
    <w:rsid w:val="00E87F24"/>
    <w:rsid w:val="00E902A9"/>
    <w:rsid w:val="00E902CD"/>
    <w:rsid w:val="00E908A4"/>
    <w:rsid w:val="00E9091E"/>
    <w:rsid w:val="00E90A33"/>
    <w:rsid w:val="00E90D86"/>
    <w:rsid w:val="00E90EE8"/>
    <w:rsid w:val="00E90F3F"/>
    <w:rsid w:val="00E90F6E"/>
    <w:rsid w:val="00E90FD5"/>
    <w:rsid w:val="00E91072"/>
    <w:rsid w:val="00E9118F"/>
    <w:rsid w:val="00E91329"/>
    <w:rsid w:val="00E914C4"/>
    <w:rsid w:val="00E916E3"/>
    <w:rsid w:val="00E9181D"/>
    <w:rsid w:val="00E91A6C"/>
    <w:rsid w:val="00E91B56"/>
    <w:rsid w:val="00E91C31"/>
    <w:rsid w:val="00E92183"/>
    <w:rsid w:val="00E92198"/>
    <w:rsid w:val="00E92273"/>
    <w:rsid w:val="00E922A3"/>
    <w:rsid w:val="00E922F7"/>
    <w:rsid w:val="00E9263A"/>
    <w:rsid w:val="00E928ED"/>
    <w:rsid w:val="00E92CA8"/>
    <w:rsid w:val="00E93112"/>
    <w:rsid w:val="00E93352"/>
    <w:rsid w:val="00E938AE"/>
    <w:rsid w:val="00E93F7E"/>
    <w:rsid w:val="00E9421F"/>
    <w:rsid w:val="00E949CA"/>
    <w:rsid w:val="00E94DBD"/>
    <w:rsid w:val="00E94ECE"/>
    <w:rsid w:val="00E94FCF"/>
    <w:rsid w:val="00E9513A"/>
    <w:rsid w:val="00E9517A"/>
    <w:rsid w:val="00E95573"/>
    <w:rsid w:val="00E95818"/>
    <w:rsid w:val="00E9592F"/>
    <w:rsid w:val="00E9599F"/>
    <w:rsid w:val="00E95CE2"/>
    <w:rsid w:val="00E95EED"/>
    <w:rsid w:val="00E96022"/>
    <w:rsid w:val="00E960ED"/>
    <w:rsid w:val="00E96336"/>
    <w:rsid w:val="00E96569"/>
    <w:rsid w:val="00E967AD"/>
    <w:rsid w:val="00E96BAE"/>
    <w:rsid w:val="00E96F10"/>
    <w:rsid w:val="00E97038"/>
    <w:rsid w:val="00E97235"/>
    <w:rsid w:val="00E97297"/>
    <w:rsid w:val="00E97320"/>
    <w:rsid w:val="00E97671"/>
    <w:rsid w:val="00E976F7"/>
    <w:rsid w:val="00E9774B"/>
    <w:rsid w:val="00E97807"/>
    <w:rsid w:val="00E9789A"/>
    <w:rsid w:val="00E978E7"/>
    <w:rsid w:val="00E97905"/>
    <w:rsid w:val="00E97BCE"/>
    <w:rsid w:val="00EA0338"/>
    <w:rsid w:val="00EA03E0"/>
    <w:rsid w:val="00EA0468"/>
    <w:rsid w:val="00EA0896"/>
    <w:rsid w:val="00EA08BD"/>
    <w:rsid w:val="00EA0B1C"/>
    <w:rsid w:val="00EA0FE4"/>
    <w:rsid w:val="00EA1338"/>
    <w:rsid w:val="00EA1469"/>
    <w:rsid w:val="00EA164D"/>
    <w:rsid w:val="00EA166B"/>
    <w:rsid w:val="00EA1AF4"/>
    <w:rsid w:val="00EA1B6E"/>
    <w:rsid w:val="00EA20D6"/>
    <w:rsid w:val="00EA217E"/>
    <w:rsid w:val="00EA21E3"/>
    <w:rsid w:val="00EA243B"/>
    <w:rsid w:val="00EA25D6"/>
    <w:rsid w:val="00EA298F"/>
    <w:rsid w:val="00EA2C0C"/>
    <w:rsid w:val="00EA2DB6"/>
    <w:rsid w:val="00EA3065"/>
    <w:rsid w:val="00EA3145"/>
    <w:rsid w:val="00EA34F4"/>
    <w:rsid w:val="00EA3B6C"/>
    <w:rsid w:val="00EA3D39"/>
    <w:rsid w:val="00EA40F0"/>
    <w:rsid w:val="00EA4203"/>
    <w:rsid w:val="00EA4831"/>
    <w:rsid w:val="00EA4D18"/>
    <w:rsid w:val="00EA4E02"/>
    <w:rsid w:val="00EA4FEF"/>
    <w:rsid w:val="00EA50E7"/>
    <w:rsid w:val="00EA5274"/>
    <w:rsid w:val="00EA584F"/>
    <w:rsid w:val="00EA5863"/>
    <w:rsid w:val="00EA5A1B"/>
    <w:rsid w:val="00EA5E72"/>
    <w:rsid w:val="00EA60D2"/>
    <w:rsid w:val="00EA60D7"/>
    <w:rsid w:val="00EA6186"/>
    <w:rsid w:val="00EA62A2"/>
    <w:rsid w:val="00EA644D"/>
    <w:rsid w:val="00EA669F"/>
    <w:rsid w:val="00EA66A9"/>
    <w:rsid w:val="00EA67FE"/>
    <w:rsid w:val="00EA68AD"/>
    <w:rsid w:val="00EA68E4"/>
    <w:rsid w:val="00EA6B1B"/>
    <w:rsid w:val="00EA6C58"/>
    <w:rsid w:val="00EA763E"/>
    <w:rsid w:val="00EA7758"/>
    <w:rsid w:val="00EA7994"/>
    <w:rsid w:val="00EA7A3E"/>
    <w:rsid w:val="00EA7D29"/>
    <w:rsid w:val="00EA7F5B"/>
    <w:rsid w:val="00EB0188"/>
    <w:rsid w:val="00EB0230"/>
    <w:rsid w:val="00EB0292"/>
    <w:rsid w:val="00EB0457"/>
    <w:rsid w:val="00EB066A"/>
    <w:rsid w:val="00EB0D5C"/>
    <w:rsid w:val="00EB0E66"/>
    <w:rsid w:val="00EB0E7A"/>
    <w:rsid w:val="00EB0F38"/>
    <w:rsid w:val="00EB0F6D"/>
    <w:rsid w:val="00EB1A55"/>
    <w:rsid w:val="00EB1A5F"/>
    <w:rsid w:val="00EB1B4B"/>
    <w:rsid w:val="00EB1BA4"/>
    <w:rsid w:val="00EB1BFD"/>
    <w:rsid w:val="00EB1D59"/>
    <w:rsid w:val="00EB20B2"/>
    <w:rsid w:val="00EB21D7"/>
    <w:rsid w:val="00EB22F5"/>
    <w:rsid w:val="00EB252A"/>
    <w:rsid w:val="00EB29D9"/>
    <w:rsid w:val="00EB2B08"/>
    <w:rsid w:val="00EB2BB3"/>
    <w:rsid w:val="00EB2F8A"/>
    <w:rsid w:val="00EB3153"/>
    <w:rsid w:val="00EB34A9"/>
    <w:rsid w:val="00EB38CB"/>
    <w:rsid w:val="00EB3AA6"/>
    <w:rsid w:val="00EB3E2E"/>
    <w:rsid w:val="00EB3F65"/>
    <w:rsid w:val="00EB3FE0"/>
    <w:rsid w:val="00EB4174"/>
    <w:rsid w:val="00EB46DD"/>
    <w:rsid w:val="00EB4BD2"/>
    <w:rsid w:val="00EB4C21"/>
    <w:rsid w:val="00EB4C5A"/>
    <w:rsid w:val="00EB4D2C"/>
    <w:rsid w:val="00EB4F4D"/>
    <w:rsid w:val="00EB524F"/>
    <w:rsid w:val="00EB5288"/>
    <w:rsid w:val="00EB5378"/>
    <w:rsid w:val="00EB5392"/>
    <w:rsid w:val="00EB5533"/>
    <w:rsid w:val="00EB55FA"/>
    <w:rsid w:val="00EB5807"/>
    <w:rsid w:val="00EB5820"/>
    <w:rsid w:val="00EB592C"/>
    <w:rsid w:val="00EB5AC0"/>
    <w:rsid w:val="00EB5D42"/>
    <w:rsid w:val="00EB5F08"/>
    <w:rsid w:val="00EB5FCB"/>
    <w:rsid w:val="00EB6294"/>
    <w:rsid w:val="00EB62FC"/>
    <w:rsid w:val="00EB64A1"/>
    <w:rsid w:val="00EB64DC"/>
    <w:rsid w:val="00EB6713"/>
    <w:rsid w:val="00EB6864"/>
    <w:rsid w:val="00EB6DCB"/>
    <w:rsid w:val="00EB7079"/>
    <w:rsid w:val="00EB7582"/>
    <w:rsid w:val="00EB7B4F"/>
    <w:rsid w:val="00EB7B65"/>
    <w:rsid w:val="00EB7D18"/>
    <w:rsid w:val="00EB7EC3"/>
    <w:rsid w:val="00EB7FC0"/>
    <w:rsid w:val="00EC003A"/>
    <w:rsid w:val="00EC02CD"/>
    <w:rsid w:val="00EC0529"/>
    <w:rsid w:val="00EC058E"/>
    <w:rsid w:val="00EC0603"/>
    <w:rsid w:val="00EC06EF"/>
    <w:rsid w:val="00EC085E"/>
    <w:rsid w:val="00EC0A2A"/>
    <w:rsid w:val="00EC0BD1"/>
    <w:rsid w:val="00EC11E0"/>
    <w:rsid w:val="00EC1229"/>
    <w:rsid w:val="00EC154D"/>
    <w:rsid w:val="00EC18D9"/>
    <w:rsid w:val="00EC1A3E"/>
    <w:rsid w:val="00EC1C8E"/>
    <w:rsid w:val="00EC1DDB"/>
    <w:rsid w:val="00EC2437"/>
    <w:rsid w:val="00EC2587"/>
    <w:rsid w:val="00EC2589"/>
    <w:rsid w:val="00EC2663"/>
    <w:rsid w:val="00EC2EE3"/>
    <w:rsid w:val="00EC2F99"/>
    <w:rsid w:val="00EC335F"/>
    <w:rsid w:val="00EC3458"/>
    <w:rsid w:val="00EC3590"/>
    <w:rsid w:val="00EC372C"/>
    <w:rsid w:val="00EC3991"/>
    <w:rsid w:val="00EC3A13"/>
    <w:rsid w:val="00EC3A29"/>
    <w:rsid w:val="00EC3B3D"/>
    <w:rsid w:val="00EC3C59"/>
    <w:rsid w:val="00EC3F6D"/>
    <w:rsid w:val="00EC4079"/>
    <w:rsid w:val="00EC4649"/>
    <w:rsid w:val="00EC4AB0"/>
    <w:rsid w:val="00EC4B5C"/>
    <w:rsid w:val="00EC4BD8"/>
    <w:rsid w:val="00EC4C8B"/>
    <w:rsid w:val="00EC4EA7"/>
    <w:rsid w:val="00EC4FF6"/>
    <w:rsid w:val="00EC536E"/>
    <w:rsid w:val="00EC5479"/>
    <w:rsid w:val="00EC5BD8"/>
    <w:rsid w:val="00EC5E4D"/>
    <w:rsid w:val="00EC5F82"/>
    <w:rsid w:val="00EC5FC3"/>
    <w:rsid w:val="00EC6009"/>
    <w:rsid w:val="00EC600E"/>
    <w:rsid w:val="00EC6174"/>
    <w:rsid w:val="00EC621B"/>
    <w:rsid w:val="00EC6346"/>
    <w:rsid w:val="00EC6838"/>
    <w:rsid w:val="00EC700A"/>
    <w:rsid w:val="00EC705F"/>
    <w:rsid w:val="00EC71C6"/>
    <w:rsid w:val="00EC71E5"/>
    <w:rsid w:val="00EC73C7"/>
    <w:rsid w:val="00EC7AE0"/>
    <w:rsid w:val="00EC7B86"/>
    <w:rsid w:val="00EC7C7F"/>
    <w:rsid w:val="00EC7F77"/>
    <w:rsid w:val="00ED00B2"/>
    <w:rsid w:val="00ED037B"/>
    <w:rsid w:val="00ED063A"/>
    <w:rsid w:val="00ED0709"/>
    <w:rsid w:val="00ED092B"/>
    <w:rsid w:val="00ED096A"/>
    <w:rsid w:val="00ED09EC"/>
    <w:rsid w:val="00ED0ACA"/>
    <w:rsid w:val="00ED1978"/>
    <w:rsid w:val="00ED1A28"/>
    <w:rsid w:val="00ED1FD7"/>
    <w:rsid w:val="00ED2905"/>
    <w:rsid w:val="00ED2D08"/>
    <w:rsid w:val="00ED2F77"/>
    <w:rsid w:val="00ED3238"/>
    <w:rsid w:val="00ED3376"/>
    <w:rsid w:val="00ED344A"/>
    <w:rsid w:val="00ED3519"/>
    <w:rsid w:val="00ED3A2B"/>
    <w:rsid w:val="00ED3B79"/>
    <w:rsid w:val="00ED3E6B"/>
    <w:rsid w:val="00ED427E"/>
    <w:rsid w:val="00ED4607"/>
    <w:rsid w:val="00ED47D8"/>
    <w:rsid w:val="00ED49E0"/>
    <w:rsid w:val="00ED4A20"/>
    <w:rsid w:val="00ED4ADB"/>
    <w:rsid w:val="00ED4FE6"/>
    <w:rsid w:val="00ED501D"/>
    <w:rsid w:val="00ED51EF"/>
    <w:rsid w:val="00ED52ED"/>
    <w:rsid w:val="00ED52FB"/>
    <w:rsid w:val="00ED5C11"/>
    <w:rsid w:val="00ED5F73"/>
    <w:rsid w:val="00ED60FF"/>
    <w:rsid w:val="00ED692B"/>
    <w:rsid w:val="00ED6C05"/>
    <w:rsid w:val="00ED6C06"/>
    <w:rsid w:val="00ED6CE2"/>
    <w:rsid w:val="00ED7225"/>
    <w:rsid w:val="00ED72DD"/>
    <w:rsid w:val="00ED7337"/>
    <w:rsid w:val="00ED73EB"/>
    <w:rsid w:val="00ED752B"/>
    <w:rsid w:val="00ED7A06"/>
    <w:rsid w:val="00ED7A4A"/>
    <w:rsid w:val="00ED7A8E"/>
    <w:rsid w:val="00ED7F9D"/>
    <w:rsid w:val="00ED7FD1"/>
    <w:rsid w:val="00EE010E"/>
    <w:rsid w:val="00EE053F"/>
    <w:rsid w:val="00EE0B27"/>
    <w:rsid w:val="00EE11C2"/>
    <w:rsid w:val="00EE1358"/>
    <w:rsid w:val="00EE1677"/>
    <w:rsid w:val="00EE1693"/>
    <w:rsid w:val="00EE180F"/>
    <w:rsid w:val="00EE1A03"/>
    <w:rsid w:val="00EE1CB7"/>
    <w:rsid w:val="00EE1E82"/>
    <w:rsid w:val="00EE1FB3"/>
    <w:rsid w:val="00EE2076"/>
    <w:rsid w:val="00EE2293"/>
    <w:rsid w:val="00EE2394"/>
    <w:rsid w:val="00EE2470"/>
    <w:rsid w:val="00EE24AB"/>
    <w:rsid w:val="00EE26C7"/>
    <w:rsid w:val="00EE274A"/>
    <w:rsid w:val="00EE2919"/>
    <w:rsid w:val="00EE29ED"/>
    <w:rsid w:val="00EE2C9C"/>
    <w:rsid w:val="00EE2D57"/>
    <w:rsid w:val="00EE2DD7"/>
    <w:rsid w:val="00EE2EE7"/>
    <w:rsid w:val="00EE2F54"/>
    <w:rsid w:val="00EE2F64"/>
    <w:rsid w:val="00EE34EC"/>
    <w:rsid w:val="00EE3551"/>
    <w:rsid w:val="00EE37ED"/>
    <w:rsid w:val="00EE3A13"/>
    <w:rsid w:val="00EE3A42"/>
    <w:rsid w:val="00EE3AE1"/>
    <w:rsid w:val="00EE3E04"/>
    <w:rsid w:val="00EE42E6"/>
    <w:rsid w:val="00EE4539"/>
    <w:rsid w:val="00EE4579"/>
    <w:rsid w:val="00EE46F5"/>
    <w:rsid w:val="00EE471C"/>
    <w:rsid w:val="00EE47EF"/>
    <w:rsid w:val="00EE4B5E"/>
    <w:rsid w:val="00EE4E23"/>
    <w:rsid w:val="00EE4F6D"/>
    <w:rsid w:val="00EE4FFA"/>
    <w:rsid w:val="00EE5420"/>
    <w:rsid w:val="00EE55F1"/>
    <w:rsid w:val="00EE58B1"/>
    <w:rsid w:val="00EE5A85"/>
    <w:rsid w:val="00EE5B01"/>
    <w:rsid w:val="00EE5BCF"/>
    <w:rsid w:val="00EE5F0A"/>
    <w:rsid w:val="00EE6051"/>
    <w:rsid w:val="00EE605E"/>
    <w:rsid w:val="00EE641B"/>
    <w:rsid w:val="00EE6920"/>
    <w:rsid w:val="00EE6C7F"/>
    <w:rsid w:val="00EE6DDA"/>
    <w:rsid w:val="00EE6E1A"/>
    <w:rsid w:val="00EE6E2E"/>
    <w:rsid w:val="00EE6F7D"/>
    <w:rsid w:val="00EE725F"/>
    <w:rsid w:val="00EE74BE"/>
    <w:rsid w:val="00EE7863"/>
    <w:rsid w:val="00EE7A0B"/>
    <w:rsid w:val="00EE7B25"/>
    <w:rsid w:val="00EE7F2D"/>
    <w:rsid w:val="00EE7F32"/>
    <w:rsid w:val="00EF00EA"/>
    <w:rsid w:val="00EF0445"/>
    <w:rsid w:val="00EF049A"/>
    <w:rsid w:val="00EF04EB"/>
    <w:rsid w:val="00EF0559"/>
    <w:rsid w:val="00EF060C"/>
    <w:rsid w:val="00EF075B"/>
    <w:rsid w:val="00EF0BDE"/>
    <w:rsid w:val="00EF0D1E"/>
    <w:rsid w:val="00EF0D6B"/>
    <w:rsid w:val="00EF0E3D"/>
    <w:rsid w:val="00EF129A"/>
    <w:rsid w:val="00EF1518"/>
    <w:rsid w:val="00EF1856"/>
    <w:rsid w:val="00EF19FA"/>
    <w:rsid w:val="00EF1B27"/>
    <w:rsid w:val="00EF1FBF"/>
    <w:rsid w:val="00EF1FFC"/>
    <w:rsid w:val="00EF20A0"/>
    <w:rsid w:val="00EF21CC"/>
    <w:rsid w:val="00EF22BC"/>
    <w:rsid w:val="00EF2301"/>
    <w:rsid w:val="00EF2382"/>
    <w:rsid w:val="00EF2599"/>
    <w:rsid w:val="00EF26A4"/>
    <w:rsid w:val="00EF278C"/>
    <w:rsid w:val="00EF28F8"/>
    <w:rsid w:val="00EF2989"/>
    <w:rsid w:val="00EF29A8"/>
    <w:rsid w:val="00EF2A30"/>
    <w:rsid w:val="00EF2AA2"/>
    <w:rsid w:val="00EF2C04"/>
    <w:rsid w:val="00EF3041"/>
    <w:rsid w:val="00EF333B"/>
    <w:rsid w:val="00EF3357"/>
    <w:rsid w:val="00EF369E"/>
    <w:rsid w:val="00EF382D"/>
    <w:rsid w:val="00EF385F"/>
    <w:rsid w:val="00EF3909"/>
    <w:rsid w:val="00EF3954"/>
    <w:rsid w:val="00EF3B0B"/>
    <w:rsid w:val="00EF3C6E"/>
    <w:rsid w:val="00EF3DA4"/>
    <w:rsid w:val="00EF3DA9"/>
    <w:rsid w:val="00EF453D"/>
    <w:rsid w:val="00EF4701"/>
    <w:rsid w:val="00EF4BE4"/>
    <w:rsid w:val="00EF4F74"/>
    <w:rsid w:val="00EF518F"/>
    <w:rsid w:val="00EF5353"/>
    <w:rsid w:val="00EF542B"/>
    <w:rsid w:val="00EF54FE"/>
    <w:rsid w:val="00EF58F9"/>
    <w:rsid w:val="00EF59CB"/>
    <w:rsid w:val="00EF5B4B"/>
    <w:rsid w:val="00EF6149"/>
    <w:rsid w:val="00EF63A0"/>
    <w:rsid w:val="00EF63FB"/>
    <w:rsid w:val="00EF6549"/>
    <w:rsid w:val="00EF69E7"/>
    <w:rsid w:val="00EF6DC2"/>
    <w:rsid w:val="00EF6E1C"/>
    <w:rsid w:val="00EF705C"/>
    <w:rsid w:val="00EF73B3"/>
    <w:rsid w:val="00EF73DB"/>
    <w:rsid w:val="00EF75CE"/>
    <w:rsid w:val="00EF75D2"/>
    <w:rsid w:val="00EF7955"/>
    <w:rsid w:val="00EF7C00"/>
    <w:rsid w:val="00EF7C4C"/>
    <w:rsid w:val="00F000EF"/>
    <w:rsid w:val="00F00152"/>
    <w:rsid w:val="00F00218"/>
    <w:rsid w:val="00F006DF"/>
    <w:rsid w:val="00F00734"/>
    <w:rsid w:val="00F0091E"/>
    <w:rsid w:val="00F009EF"/>
    <w:rsid w:val="00F00A4E"/>
    <w:rsid w:val="00F00AC0"/>
    <w:rsid w:val="00F01027"/>
    <w:rsid w:val="00F010C9"/>
    <w:rsid w:val="00F01660"/>
    <w:rsid w:val="00F01702"/>
    <w:rsid w:val="00F017FD"/>
    <w:rsid w:val="00F01A47"/>
    <w:rsid w:val="00F01B8C"/>
    <w:rsid w:val="00F01F96"/>
    <w:rsid w:val="00F02094"/>
    <w:rsid w:val="00F02686"/>
    <w:rsid w:val="00F02715"/>
    <w:rsid w:val="00F02A32"/>
    <w:rsid w:val="00F02BB9"/>
    <w:rsid w:val="00F02D2C"/>
    <w:rsid w:val="00F0324E"/>
    <w:rsid w:val="00F033FE"/>
    <w:rsid w:val="00F03438"/>
    <w:rsid w:val="00F03CA0"/>
    <w:rsid w:val="00F03CAC"/>
    <w:rsid w:val="00F03D57"/>
    <w:rsid w:val="00F03DF9"/>
    <w:rsid w:val="00F03FA0"/>
    <w:rsid w:val="00F0409C"/>
    <w:rsid w:val="00F04134"/>
    <w:rsid w:val="00F047D1"/>
    <w:rsid w:val="00F047F5"/>
    <w:rsid w:val="00F0488A"/>
    <w:rsid w:val="00F04C6F"/>
    <w:rsid w:val="00F04E54"/>
    <w:rsid w:val="00F05065"/>
    <w:rsid w:val="00F051E0"/>
    <w:rsid w:val="00F054F0"/>
    <w:rsid w:val="00F055C5"/>
    <w:rsid w:val="00F058B6"/>
    <w:rsid w:val="00F058D4"/>
    <w:rsid w:val="00F05B16"/>
    <w:rsid w:val="00F05C81"/>
    <w:rsid w:val="00F05D42"/>
    <w:rsid w:val="00F05F4A"/>
    <w:rsid w:val="00F06120"/>
    <w:rsid w:val="00F064DE"/>
    <w:rsid w:val="00F066CD"/>
    <w:rsid w:val="00F069F2"/>
    <w:rsid w:val="00F06EBE"/>
    <w:rsid w:val="00F06EC3"/>
    <w:rsid w:val="00F070DC"/>
    <w:rsid w:val="00F07162"/>
    <w:rsid w:val="00F075CE"/>
    <w:rsid w:val="00F075ED"/>
    <w:rsid w:val="00F07B02"/>
    <w:rsid w:val="00F07C3A"/>
    <w:rsid w:val="00F10222"/>
    <w:rsid w:val="00F102FF"/>
    <w:rsid w:val="00F103A3"/>
    <w:rsid w:val="00F106BC"/>
    <w:rsid w:val="00F10841"/>
    <w:rsid w:val="00F10A3B"/>
    <w:rsid w:val="00F10D25"/>
    <w:rsid w:val="00F10EF2"/>
    <w:rsid w:val="00F10F2C"/>
    <w:rsid w:val="00F114DF"/>
    <w:rsid w:val="00F12229"/>
    <w:rsid w:val="00F123E6"/>
    <w:rsid w:val="00F12504"/>
    <w:rsid w:val="00F12678"/>
    <w:rsid w:val="00F1276F"/>
    <w:rsid w:val="00F129D8"/>
    <w:rsid w:val="00F12B84"/>
    <w:rsid w:val="00F12C66"/>
    <w:rsid w:val="00F12D91"/>
    <w:rsid w:val="00F12EBE"/>
    <w:rsid w:val="00F1340A"/>
    <w:rsid w:val="00F13626"/>
    <w:rsid w:val="00F13EC1"/>
    <w:rsid w:val="00F13F0C"/>
    <w:rsid w:val="00F14025"/>
    <w:rsid w:val="00F141ED"/>
    <w:rsid w:val="00F14295"/>
    <w:rsid w:val="00F1451A"/>
    <w:rsid w:val="00F148E0"/>
    <w:rsid w:val="00F14A19"/>
    <w:rsid w:val="00F14A32"/>
    <w:rsid w:val="00F14C0F"/>
    <w:rsid w:val="00F14D4B"/>
    <w:rsid w:val="00F14FED"/>
    <w:rsid w:val="00F15261"/>
    <w:rsid w:val="00F15578"/>
    <w:rsid w:val="00F155FF"/>
    <w:rsid w:val="00F15601"/>
    <w:rsid w:val="00F157A8"/>
    <w:rsid w:val="00F157F5"/>
    <w:rsid w:val="00F157FB"/>
    <w:rsid w:val="00F1582E"/>
    <w:rsid w:val="00F15931"/>
    <w:rsid w:val="00F1600D"/>
    <w:rsid w:val="00F16098"/>
    <w:rsid w:val="00F163B9"/>
    <w:rsid w:val="00F165F1"/>
    <w:rsid w:val="00F16C44"/>
    <w:rsid w:val="00F16EB0"/>
    <w:rsid w:val="00F16EF3"/>
    <w:rsid w:val="00F16F6D"/>
    <w:rsid w:val="00F17432"/>
    <w:rsid w:val="00F1748F"/>
    <w:rsid w:val="00F17633"/>
    <w:rsid w:val="00F177D6"/>
    <w:rsid w:val="00F17A91"/>
    <w:rsid w:val="00F17B2C"/>
    <w:rsid w:val="00F17FEF"/>
    <w:rsid w:val="00F203F0"/>
    <w:rsid w:val="00F20BBE"/>
    <w:rsid w:val="00F20BC3"/>
    <w:rsid w:val="00F21147"/>
    <w:rsid w:val="00F212AD"/>
    <w:rsid w:val="00F213DB"/>
    <w:rsid w:val="00F2146C"/>
    <w:rsid w:val="00F21636"/>
    <w:rsid w:val="00F21727"/>
    <w:rsid w:val="00F2199A"/>
    <w:rsid w:val="00F21D87"/>
    <w:rsid w:val="00F21F77"/>
    <w:rsid w:val="00F21F7A"/>
    <w:rsid w:val="00F21F8E"/>
    <w:rsid w:val="00F22240"/>
    <w:rsid w:val="00F2268D"/>
    <w:rsid w:val="00F22710"/>
    <w:rsid w:val="00F2291D"/>
    <w:rsid w:val="00F22A4B"/>
    <w:rsid w:val="00F22E09"/>
    <w:rsid w:val="00F23170"/>
    <w:rsid w:val="00F23291"/>
    <w:rsid w:val="00F234CB"/>
    <w:rsid w:val="00F234ED"/>
    <w:rsid w:val="00F23640"/>
    <w:rsid w:val="00F23A75"/>
    <w:rsid w:val="00F23B02"/>
    <w:rsid w:val="00F23BCB"/>
    <w:rsid w:val="00F23D6B"/>
    <w:rsid w:val="00F23D9E"/>
    <w:rsid w:val="00F23FD5"/>
    <w:rsid w:val="00F24016"/>
    <w:rsid w:val="00F240BC"/>
    <w:rsid w:val="00F241C0"/>
    <w:rsid w:val="00F2421F"/>
    <w:rsid w:val="00F24226"/>
    <w:rsid w:val="00F243EB"/>
    <w:rsid w:val="00F24C2F"/>
    <w:rsid w:val="00F24D5B"/>
    <w:rsid w:val="00F24DDD"/>
    <w:rsid w:val="00F24E0C"/>
    <w:rsid w:val="00F25680"/>
    <w:rsid w:val="00F25681"/>
    <w:rsid w:val="00F25C2C"/>
    <w:rsid w:val="00F25C7A"/>
    <w:rsid w:val="00F25C91"/>
    <w:rsid w:val="00F25CE6"/>
    <w:rsid w:val="00F25EEE"/>
    <w:rsid w:val="00F26205"/>
    <w:rsid w:val="00F26757"/>
    <w:rsid w:val="00F268F5"/>
    <w:rsid w:val="00F26B09"/>
    <w:rsid w:val="00F26BA1"/>
    <w:rsid w:val="00F26C3C"/>
    <w:rsid w:val="00F26F0B"/>
    <w:rsid w:val="00F26F1D"/>
    <w:rsid w:val="00F27B1C"/>
    <w:rsid w:val="00F27D31"/>
    <w:rsid w:val="00F30333"/>
    <w:rsid w:val="00F30515"/>
    <w:rsid w:val="00F30654"/>
    <w:rsid w:val="00F30E5B"/>
    <w:rsid w:val="00F30F26"/>
    <w:rsid w:val="00F30F92"/>
    <w:rsid w:val="00F312D2"/>
    <w:rsid w:val="00F313E6"/>
    <w:rsid w:val="00F3150D"/>
    <w:rsid w:val="00F3151B"/>
    <w:rsid w:val="00F3153C"/>
    <w:rsid w:val="00F31785"/>
    <w:rsid w:val="00F31855"/>
    <w:rsid w:val="00F31CDC"/>
    <w:rsid w:val="00F31FAE"/>
    <w:rsid w:val="00F324A9"/>
    <w:rsid w:val="00F324FC"/>
    <w:rsid w:val="00F326AD"/>
    <w:rsid w:val="00F32AD9"/>
    <w:rsid w:val="00F332EC"/>
    <w:rsid w:val="00F3352B"/>
    <w:rsid w:val="00F3374F"/>
    <w:rsid w:val="00F3396A"/>
    <w:rsid w:val="00F339CB"/>
    <w:rsid w:val="00F33A8E"/>
    <w:rsid w:val="00F33D68"/>
    <w:rsid w:val="00F33DCD"/>
    <w:rsid w:val="00F33F62"/>
    <w:rsid w:val="00F33FC3"/>
    <w:rsid w:val="00F3407D"/>
    <w:rsid w:val="00F341A6"/>
    <w:rsid w:val="00F34303"/>
    <w:rsid w:val="00F343F1"/>
    <w:rsid w:val="00F34431"/>
    <w:rsid w:val="00F344CE"/>
    <w:rsid w:val="00F34ADA"/>
    <w:rsid w:val="00F34CAF"/>
    <w:rsid w:val="00F351FA"/>
    <w:rsid w:val="00F352BE"/>
    <w:rsid w:val="00F3539B"/>
    <w:rsid w:val="00F353C8"/>
    <w:rsid w:val="00F355A9"/>
    <w:rsid w:val="00F356BC"/>
    <w:rsid w:val="00F356E3"/>
    <w:rsid w:val="00F35965"/>
    <w:rsid w:val="00F35A6B"/>
    <w:rsid w:val="00F35D4D"/>
    <w:rsid w:val="00F35DE4"/>
    <w:rsid w:val="00F35E60"/>
    <w:rsid w:val="00F3670A"/>
    <w:rsid w:val="00F3688A"/>
    <w:rsid w:val="00F368D1"/>
    <w:rsid w:val="00F368E3"/>
    <w:rsid w:val="00F36DB2"/>
    <w:rsid w:val="00F36F2A"/>
    <w:rsid w:val="00F37236"/>
    <w:rsid w:val="00F373B6"/>
    <w:rsid w:val="00F374D2"/>
    <w:rsid w:val="00F374D4"/>
    <w:rsid w:val="00F3799D"/>
    <w:rsid w:val="00F37A6B"/>
    <w:rsid w:val="00F37BD3"/>
    <w:rsid w:val="00F37E3F"/>
    <w:rsid w:val="00F37FC1"/>
    <w:rsid w:val="00F40104"/>
    <w:rsid w:val="00F40143"/>
    <w:rsid w:val="00F404DD"/>
    <w:rsid w:val="00F40B04"/>
    <w:rsid w:val="00F40B08"/>
    <w:rsid w:val="00F40D41"/>
    <w:rsid w:val="00F40EF2"/>
    <w:rsid w:val="00F4105C"/>
    <w:rsid w:val="00F411AD"/>
    <w:rsid w:val="00F411F8"/>
    <w:rsid w:val="00F412A0"/>
    <w:rsid w:val="00F412F5"/>
    <w:rsid w:val="00F4146F"/>
    <w:rsid w:val="00F41594"/>
    <w:rsid w:val="00F415FE"/>
    <w:rsid w:val="00F4164C"/>
    <w:rsid w:val="00F41702"/>
    <w:rsid w:val="00F41703"/>
    <w:rsid w:val="00F41716"/>
    <w:rsid w:val="00F4180B"/>
    <w:rsid w:val="00F4186C"/>
    <w:rsid w:val="00F41B25"/>
    <w:rsid w:val="00F42020"/>
    <w:rsid w:val="00F4261F"/>
    <w:rsid w:val="00F42653"/>
    <w:rsid w:val="00F42844"/>
    <w:rsid w:val="00F42943"/>
    <w:rsid w:val="00F42B2D"/>
    <w:rsid w:val="00F42B40"/>
    <w:rsid w:val="00F42CE8"/>
    <w:rsid w:val="00F42D49"/>
    <w:rsid w:val="00F42F34"/>
    <w:rsid w:val="00F43294"/>
    <w:rsid w:val="00F436BC"/>
    <w:rsid w:val="00F43720"/>
    <w:rsid w:val="00F43E4A"/>
    <w:rsid w:val="00F441C5"/>
    <w:rsid w:val="00F44497"/>
    <w:rsid w:val="00F447D1"/>
    <w:rsid w:val="00F44836"/>
    <w:rsid w:val="00F44901"/>
    <w:rsid w:val="00F44D08"/>
    <w:rsid w:val="00F4525E"/>
    <w:rsid w:val="00F4570B"/>
    <w:rsid w:val="00F45BBF"/>
    <w:rsid w:val="00F45C2C"/>
    <w:rsid w:val="00F45E27"/>
    <w:rsid w:val="00F45EC2"/>
    <w:rsid w:val="00F45ECC"/>
    <w:rsid w:val="00F45EE9"/>
    <w:rsid w:val="00F46122"/>
    <w:rsid w:val="00F46560"/>
    <w:rsid w:val="00F467A7"/>
    <w:rsid w:val="00F46CB3"/>
    <w:rsid w:val="00F46D9B"/>
    <w:rsid w:val="00F46E79"/>
    <w:rsid w:val="00F46FC0"/>
    <w:rsid w:val="00F47019"/>
    <w:rsid w:val="00F4710C"/>
    <w:rsid w:val="00F472D8"/>
    <w:rsid w:val="00F473C3"/>
    <w:rsid w:val="00F473CD"/>
    <w:rsid w:val="00F473F4"/>
    <w:rsid w:val="00F47B25"/>
    <w:rsid w:val="00F47D19"/>
    <w:rsid w:val="00F47E54"/>
    <w:rsid w:val="00F50398"/>
    <w:rsid w:val="00F50AA6"/>
    <w:rsid w:val="00F50AE7"/>
    <w:rsid w:val="00F50C97"/>
    <w:rsid w:val="00F50E9F"/>
    <w:rsid w:val="00F5129F"/>
    <w:rsid w:val="00F513B7"/>
    <w:rsid w:val="00F5188A"/>
    <w:rsid w:val="00F5197D"/>
    <w:rsid w:val="00F51BA1"/>
    <w:rsid w:val="00F51C5D"/>
    <w:rsid w:val="00F5201F"/>
    <w:rsid w:val="00F52135"/>
    <w:rsid w:val="00F522D1"/>
    <w:rsid w:val="00F523BF"/>
    <w:rsid w:val="00F52627"/>
    <w:rsid w:val="00F528D3"/>
    <w:rsid w:val="00F529E5"/>
    <w:rsid w:val="00F52ADA"/>
    <w:rsid w:val="00F5340F"/>
    <w:rsid w:val="00F53B0A"/>
    <w:rsid w:val="00F541BB"/>
    <w:rsid w:val="00F54352"/>
    <w:rsid w:val="00F545A3"/>
    <w:rsid w:val="00F549E9"/>
    <w:rsid w:val="00F54A0F"/>
    <w:rsid w:val="00F54D10"/>
    <w:rsid w:val="00F54E4A"/>
    <w:rsid w:val="00F54EC2"/>
    <w:rsid w:val="00F54F27"/>
    <w:rsid w:val="00F54FFA"/>
    <w:rsid w:val="00F551B3"/>
    <w:rsid w:val="00F551B9"/>
    <w:rsid w:val="00F55200"/>
    <w:rsid w:val="00F5557F"/>
    <w:rsid w:val="00F55684"/>
    <w:rsid w:val="00F5596D"/>
    <w:rsid w:val="00F559B8"/>
    <w:rsid w:val="00F55B37"/>
    <w:rsid w:val="00F55C95"/>
    <w:rsid w:val="00F55D43"/>
    <w:rsid w:val="00F55D5C"/>
    <w:rsid w:val="00F55D82"/>
    <w:rsid w:val="00F55DDD"/>
    <w:rsid w:val="00F55F91"/>
    <w:rsid w:val="00F56B9B"/>
    <w:rsid w:val="00F56FAF"/>
    <w:rsid w:val="00F57127"/>
    <w:rsid w:val="00F571D4"/>
    <w:rsid w:val="00F571F9"/>
    <w:rsid w:val="00F57321"/>
    <w:rsid w:val="00F5763D"/>
    <w:rsid w:val="00F576FA"/>
    <w:rsid w:val="00F579C7"/>
    <w:rsid w:val="00F579E6"/>
    <w:rsid w:val="00F57C3C"/>
    <w:rsid w:val="00F57DB3"/>
    <w:rsid w:val="00F6023A"/>
    <w:rsid w:val="00F603B3"/>
    <w:rsid w:val="00F609D7"/>
    <w:rsid w:val="00F60B70"/>
    <w:rsid w:val="00F60FA6"/>
    <w:rsid w:val="00F61104"/>
    <w:rsid w:val="00F61419"/>
    <w:rsid w:val="00F615FF"/>
    <w:rsid w:val="00F616BB"/>
    <w:rsid w:val="00F619A7"/>
    <w:rsid w:val="00F61E96"/>
    <w:rsid w:val="00F61F82"/>
    <w:rsid w:val="00F61FA8"/>
    <w:rsid w:val="00F62294"/>
    <w:rsid w:val="00F62A9C"/>
    <w:rsid w:val="00F62B12"/>
    <w:rsid w:val="00F62BBD"/>
    <w:rsid w:val="00F62C59"/>
    <w:rsid w:val="00F62C75"/>
    <w:rsid w:val="00F62EF5"/>
    <w:rsid w:val="00F62FA6"/>
    <w:rsid w:val="00F63214"/>
    <w:rsid w:val="00F63232"/>
    <w:rsid w:val="00F6339A"/>
    <w:rsid w:val="00F63495"/>
    <w:rsid w:val="00F634B4"/>
    <w:rsid w:val="00F6385E"/>
    <w:rsid w:val="00F63B55"/>
    <w:rsid w:val="00F63C7C"/>
    <w:rsid w:val="00F63FCA"/>
    <w:rsid w:val="00F64010"/>
    <w:rsid w:val="00F641CC"/>
    <w:rsid w:val="00F64492"/>
    <w:rsid w:val="00F6477C"/>
    <w:rsid w:val="00F64917"/>
    <w:rsid w:val="00F64B2F"/>
    <w:rsid w:val="00F64C2B"/>
    <w:rsid w:val="00F64DB8"/>
    <w:rsid w:val="00F64F8F"/>
    <w:rsid w:val="00F650E7"/>
    <w:rsid w:val="00F654BE"/>
    <w:rsid w:val="00F659B0"/>
    <w:rsid w:val="00F65BBA"/>
    <w:rsid w:val="00F65C20"/>
    <w:rsid w:val="00F65CAC"/>
    <w:rsid w:val="00F65E4B"/>
    <w:rsid w:val="00F66200"/>
    <w:rsid w:val="00F66305"/>
    <w:rsid w:val="00F66306"/>
    <w:rsid w:val="00F66542"/>
    <w:rsid w:val="00F665D9"/>
    <w:rsid w:val="00F669C1"/>
    <w:rsid w:val="00F66E7B"/>
    <w:rsid w:val="00F6752F"/>
    <w:rsid w:val="00F675B7"/>
    <w:rsid w:val="00F67801"/>
    <w:rsid w:val="00F67BB6"/>
    <w:rsid w:val="00F67C09"/>
    <w:rsid w:val="00F67D9F"/>
    <w:rsid w:val="00F703EE"/>
    <w:rsid w:val="00F70407"/>
    <w:rsid w:val="00F7061C"/>
    <w:rsid w:val="00F708AA"/>
    <w:rsid w:val="00F70B80"/>
    <w:rsid w:val="00F70BB7"/>
    <w:rsid w:val="00F70C12"/>
    <w:rsid w:val="00F70EE2"/>
    <w:rsid w:val="00F71251"/>
    <w:rsid w:val="00F7146F"/>
    <w:rsid w:val="00F71505"/>
    <w:rsid w:val="00F7157B"/>
    <w:rsid w:val="00F71630"/>
    <w:rsid w:val="00F71759"/>
    <w:rsid w:val="00F717CA"/>
    <w:rsid w:val="00F71C7B"/>
    <w:rsid w:val="00F71E62"/>
    <w:rsid w:val="00F71FE0"/>
    <w:rsid w:val="00F722B3"/>
    <w:rsid w:val="00F72463"/>
    <w:rsid w:val="00F729B5"/>
    <w:rsid w:val="00F72BAB"/>
    <w:rsid w:val="00F72BF8"/>
    <w:rsid w:val="00F73180"/>
    <w:rsid w:val="00F7324C"/>
    <w:rsid w:val="00F732BA"/>
    <w:rsid w:val="00F73478"/>
    <w:rsid w:val="00F73729"/>
    <w:rsid w:val="00F738F6"/>
    <w:rsid w:val="00F73C6F"/>
    <w:rsid w:val="00F73F15"/>
    <w:rsid w:val="00F740DD"/>
    <w:rsid w:val="00F7438F"/>
    <w:rsid w:val="00F744BA"/>
    <w:rsid w:val="00F745F1"/>
    <w:rsid w:val="00F74723"/>
    <w:rsid w:val="00F74D8C"/>
    <w:rsid w:val="00F74DCE"/>
    <w:rsid w:val="00F751F4"/>
    <w:rsid w:val="00F75250"/>
    <w:rsid w:val="00F7536C"/>
    <w:rsid w:val="00F756E6"/>
    <w:rsid w:val="00F75F7F"/>
    <w:rsid w:val="00F7619D"/>
    <w:rsid w:val="00F7637C"/>
    <w:rsid w:val="00F76878"/>
    <w:rsid w:val="00F7699D"/>
    <w:rsid w:val="00F76A97"/>
    <w:rsid w:val="00F76BF6"/>
    <w:rsid w:val="00F76C22"/>
    <w:rsid w:val="00F76EE8"/>
    <w:rsid w:val="00F77059"/>
    <w:rsid w:val="00F771DC"/>
    <w:rsid w:val="00F77319"/>
    <w:rsid w:val="00F773AF"/>
    <w:rsid w:val="00F77583"/>
    <w:rsid w:val="00F777CA"/>
    <w:rsid w:val="00F77A26"/>
    <w:rsid w:val="00F77C08"/>
    <w:rsid w:val="00F77CB9"/>
    <w:rsid w:val="00F80279"/>
    <w:rsid w:val="00F80445"/>
    <w:rsid w:val="00F80CC4"/>
    <w:rsid w:val="00F80EB4"/>
    <w:rsid w:val="00F81726"/>
    <w:rsid w:val="00F81C5A"/>
    <w:rsid w:val="00F81CBD"/>
    <w:rsid w:val="00F82569"/>
    <w:rsid w:val="00F8288E"/>
    <w:rsid w:val="00F82C17"/>
    <w:rsid w:val="00F82C5E"/>
    <w:rsid w:val="00F82D85"/>
    <w:rsid w:val="00F82E0D"/>
    <w:rsid w:val="00F83068"/>
    <w:rsid w:val="00F83648"/>
    <w:rsid w:val="00F83711"/>
    <w:rsid w:val="00F83AA1"/>
    <w:rsid w:val="00F83CA7"/>
    <w:rsid w:val="00F845D3"/>
    <w:rsid w:val="00F84669"/>
    <w:rsid w:val="00F8496D"/>
    <w:rsid w:val="00F84CCA"/>
    <w:rsid w:val="00F84EF6"/>
    <w:rsid w:val="00F84F00"/>
    <w:rsid w:val="00F8522A"/>
    <w:rsid w:val="00F85448"/>
    <w:rsid w:val="00F855B3"/>
    <w:rsid w:val="00F85AF4"/>
    <w:rsid w:val="00F85C9E"/>
    <w:rsid w:val="00F8612E"/>
    <w:rsid w:val="00F8638D"/>
    <w:rsid w:val="00F86848"/>
    <w:rsid w:val="00F86A44"/>
    <w:rsid w:val="00F86AE1"/>
    <w:rsid w:val="00F86B44"/>
    <w:rsid w:val="00F86C52"/>
    <w:rsid w:val="00F86CFC"/>
    <w:rsid w:val="00F86D81"/>
    <w:rsid w:val="00F86D88"/>
    <w:rsid w:val="00F87158"/>
    <w:rsid w:val="00F874B8"/>
    <w:rsid w:val="00F8782A"/>
    <w:rsid w:val="00F87AE8"/>
    <w:rsid w:val="00F902A6"/>
    <w:rsid w:val="00F903F6"/>
    <w:rsid w:val="00F904DF"/>
    <w:rsid w:val="00F90B3B"/>
    <w:rsid w:val="00F90F81"/>
    <w:rsid w:val="00F9122D"/>
    <w:rsid w:val="00F91293"/>
    <w:rsid w:val="00F912DE"/>
    <w:rsid w:val="00F91484"/>
    <w:rsid w:val="00F915EE"/>
    <w:rsid w:val="00F915FA"/>
    <w:rsid w:val="00F91E56"/>
    <w:rsid w:val="00F91EF5"/>
    <w:rsid w:val="00F92364"/>
    <w:rsid w:val="00F923D3"/>
    <w:rsid w:val="00F923D9"/>
    <w:rsid w:val="00F92775"/>
    <w:rsid w:val="00F92784"/>
    <w:rsid w:val="00F92DD2"/>
    <w:rsid w:val="00F92FA2"/>
    <w:rsid w:val="00F930A5"/>
    <w:rsid w:val="00F933CC"/>
    <w:rsid w:val="00F9353B"/>
    <w:rsid w:val="00F935AA"/>
    <w:rsid w:val="00F9361F"/>
    <w:rsid w:val="00F9372D"/>
    <w:rsid w:val="00F93730"/>
    <w:rsid w:val="00F9378A"/>
    <w:rsid w:val="00F93A02"/>
    <w:rsid w:val="00F9410F"/>
    <w:rsid w:val="00F94223"/>
    <w:rsid w:val="00F9450E"/>
    <w:rsid w:val="00F94560"/>
    <w:rsid w:val="00F946B2"/>
    <w:rsid w:val="00F94948"/>
    <w:rsid w:val="00F9498D"/>
    <w:rsid w:val="00F94B48"/>
    <w:rsid w:val="00F94BA2"/>
    <w:rsid w:val="00F94E05"/>
    <w:rsid w:val="00F951C8"/>
    <w:rsid w:val="00F9545B"/>
    <w:rsid w:val="00F955D8"/>
    <w:rsid w:val="00F9570B"/>
    <w:rsid w:val="00F95977"/>
    <w:rsid w:val="00F959B4"/>
    <w:rsid w:val="00F95A57"/>
    <w:rsid w:val="00F95F27"/>
    <w:rsid w:val="00F95F9E"/>
    <w:rsid w:val="00F961D8"/>
    <w:rsid w:val="00F961F3"/>
    <w:rsid w:val="00F96332"/>
    <w:rsid w:val="00F9633C"/>
    <w:rsid w:val="00F964D4"/>
    <w:rsid w:val="00F9660C"/>
    <w:rsid w:val="00F96AB5"/>
    <w:rsid w:val="00F96B12"/>
    <w:rsid w:val="00F96B62"/>
    <w:rsid w:val="00F96BDB"/>
    <w:rsid w:val="00F973C6"/>
    <w:rsid w:val="00F97527"/>
    <w:rsid w:val="00FA0084"/>
    <w:rsid w:val="00FA00FD"/>
    <w:rsid w:val="00FA05ED"/>
    <w:rsid w:val="00FA0753"/>
    <w:rsid w:val="00FA09DB"/>
    <w:rsid w:val="00FA0D54"/>
    <w:rsid w:val="00FA15A0"/>
    <w:rsid w:val="00FA16C8"/>
    <w:rsid w:val="00FA179D"/>
    <w:rsid w:val="00FA1A78"/>
    <w:rsid w:val="00FA1C13"/>
    <w:rsid w:val="00FA1EBE"/>
    <w:rsid w:val="00FA2093"/>
    <w:rsid w:val="00FA209A"/>
    <w:rsid w:val="00FA2A44"/>
    <w:rsid w:val="00FA2C72"/>
    <w:rsid w:val="00FA2F91"/>
    <w:rsid w:val="00FA2FDB"/>
    <w:rsid w:val="00FA33ED"/>
    <w:rsid w:val="00FA3519"/>
    <w:rsid w:val="00FA36E7"/>
    <w:rsid w:val="00FA38C2"/>
    <w:rsid w:val="00FA3A86"/>
    <w:rsid w:val="00FA3CC0"/>
    <w:rsid w:val="00FA42A9"/>
    <w:rsid w:val="00FA4499"/>
    <w:rsid w:val="00FA493C"/>
    <w:rsid w:val="00FA49BF"/>
    <w:rsid w:val="00FA49FA"/>
    <w:rsid w:val="00FA4A89"/>
    <w:rsid w:val="00FA4F7A"/>
    <w:rsid w:val="00FA4F8E"/>
    <w:rsid w:val="00FA527F"/>
    <w:rsid w:val="00FA545F"/>
    <w:rsid w:val="00FA547D"/>
    <w:rsid w:val="00FA5984"/>
    <w:rsid w:val="00FA5B11"/>
    <w:rsid w:val="00FA5E6F"/>
    <w:rsid w:val="00FA602D"/>
    <w:rsid w:val="00FA60B9"/>
    <w:rsid w:val="00FA610B"/>
    <w:rsid w:val="00FA6270"/>
    <w:rsid w:val="00FA6452"/>
    <w:rsid w:val="00FA64F3"/>
    <w:rsid w:val="00FA657C"/>
    <w:rsid w:val="00FA6A2C"/>
    <w:rsid w:val="00FA6E3A"/>
    <w:rsid w:val="00FA6FE3"/>
    <w:rsid w:val="00FA71D5"/>
    <w:rsid w:val="00FA7214"/>
    <w:rsid w:val="00FA7B38"/>
    <w:rsid w:val="00FA7B4D"/>
    <w:rsid w:val="00FA7B4E"/>
    <w:rsid w:val="00FA7B7C"/>
    <w:rsid w:val="00FA7FEC"/>
    <w:rsid w:val="00FB015E"/>
    <w:rsid w:val="00FB0281"/>
    <w:rsid w:val="00FB05FE"/>
    <w:rsid w:val="00FB07C9"/>
    <w:rsid w:val="00FB0937"/>
    <w:rsid w:val="00FB0B39"/>
    <w:rsid w:val="00FB11A2"/>
    <w:rsid w:val="00FB15CB"/>
    <w:rsid w:val="00FB1635"/>
    <w:rsid w:val="00FB1717"/>
    <w:rsid w:val="00FB1993"/>
    <w:rsid w:val="00FB1EA1"/>
    <w:rsid w:val="00FB1EC1"/>
    <w:rsid w:val="00FB1F66"/>
    <w:rsid w:val="00FB28BB"/>
    <w:rsid w:val="00FB2936"/>
    <w:rsid w:val="00FB2C6F"/>
    <w:rsid w:val="00FB2E41"/>
    <w:rsid w:val="00FB3134"/>
    <w:rsid w:val="00FB337F"/>
    <w:rsid w:val="00FB341B"/>
    <w:rsid w:val="00FB3E68"/>
    <w:rsid w:val="00FB4195"/>
    <w:rsid w:val="00FB45F8"/>
    <w:rsid w:val="00FB4AFA"/>
    <w:rsid w:val="00FB4B55"/>
    <w:rsid w:val="00FB4C90"/>
    <w:rsid w:val="00FB4E9E"/>
    <w:rsid w:val="00FB4F22"/>
    <w:rsid w:val="00FB52B4"/>
    <w:rsid w:val="00FB52E1"/>
    <w:rsid w:val="00FB5452"/>
    <w:rsid w:val="00FB5548"/>
    <w:rsid w:val="00FB564F"/>
    <w:rsid w:val="00FB5C91"/>
    <w:rsid w:val="00FB5D66"/>
    <w:rsid w:val="00FB5D9A"/>
    <w:rsid w:val="00FB5F15"/>
    <w:rsid w:val="00FB60DA"/>
    <w:rsid w:val="00FB640C"/>
    <w:rsid w:val="00FB6705"/>
    <w:rsid w:val="00FB6C99"/>
    <w:rsid w:val="00FB6F92"/>
    <w:rsid w:val="00FB714B"/>
    <w:rsid w:val="00FB741D"/>
    <w:rsid w:val="00FB778E"/>
    <w:rsid w:val="00FB7C45"/>
    <w:rsid w:val="00FB7D45"/>
    <w:rsid w:val="00FC00BB"/>
    <w:rsid w:val="00FC0409"/>
    <w:rsid w:val="00FC0615"/>
    <w:rsid w:val="00FC0746"/>
    <w:rsid w:val="00FC0888"/>
    <w:rsid w:val="00FC0997"/>
    <w:rsid w:val="00FC0A4E"/>
    <w:rsid w:val="00FC14AD"/>
    <w:rsid w:val="00FC14EE"/>
    <w:rsid w:val="00FC157B"/>
    <w:rsid w:val="00FC17A9"/>
    <w:rsid w:val="00FC1ED1"/>
    <w:rsid w:val="00FC20C4"/>
    <w:rsid w:val="00FC22E7"/>
    <w:rsid w:val="00FC26B3"/>
    <w:rsid w:val="00FC29A4"/>
    <w:rsid w:val="00FC2A10"/>
    <w:rsid w:val="00FC2AF9"/>
    <w:rsid w:val="00FC2B96"/>
    <w:rsid w:val="00FC3007"/>
    <w:rsid w:val="00FC3158"/>
    <w:rsid w:val="00FC31B4"/>
    <w:rsid w:val="00FC3314"/>
    <w:rsid w:val="00FC34D6"/>
    <w:rsid w:val="00FC379E"/>
    <w:rsid w:val="00FC3AEA"/>
    <w:rsid w:val="00FC3B97"/>
    <w:rsid w:val="00FC3BD2"/>
    <w:rsid w:val="00FC3C08"/>
    <w:rsid w:val="00FC3CC2"/>
    <w:rsid w:val="00FC3E37"/>
    <w:rsid w:val="00FC40F7"/>
    <w:rsid w:val="00FC4764"/>
    <w:rsid w:val="00FC4980"/>
    <w:rsid w:val="00FC4A1B"/>
    <w:rsid w:val="00FC4AE9"/>
    <w:rsid w:val="00FC4F14"/>
    <w:rsid w:val="00FC4F5A"/>
    <w:rsid w:val="00FC51B1"/>
    <w:rsid w:val="00FC5485"/>
    <w:rsid w:val="00FC5BFD"/>
    <w:rsid w:val="00FC5E87"/>
    <w:rsid w:val="00FC5EF2"/>
    <w:rsid w:val="00FC62B3"/>
    <w:rsid w:val="00FC63C9"/>
    <w:rsid w:val="00FC653F"/>
    <w:rsid w:val="00FC6726"/>
    <w:rsid w:val="00FC6AF4"/>
    <w:rsid w:val="00FC6BA3"/>
    <w:rsid w:val="00FC6C89"/>
    <w:rsid w:val="00FC6E5D"/>
    <w:rsid w:val="00FC6E68"/>
    <w:rsid w:val="00FC70A4"/>
    <w:rsid w:val="00FC7265"/>
    <w:rsid w:val="00FC730B"/>
    <w:rsid w:val="00FC73DD"/>
    <w:rsid w:val="00FC78F8"/>
    <w:rsid w:val="00FC7966"/>
    <w:rsid w:val="00FC7F3A"/>
    <w:rsid w:val="00FC7FC8"/>
    <w:rsid w:val="00FD0017"/>
    <w:rsid w:val="00FD05E5"/>
    <w:rsid w:val="00FD063D"/>
    <w:rsid w:val="00FD0795"/>
    <w:rsid w:val="00FD0879"/>
    <w:rsid w:val="00FD0B9B"/>
    <w:rsid w:val="00FD16E5"/>
    <w:rsid w:val="00FD1780"/>
    <w:rsid w:val="00FD1917"/>
    <w:rsid w:val="00FD1DEE"/>
    <w:rsid w:val="00FD1FE1"/>
    <w:rsid w:val="00FD21AB"/>
    <w:rsid w:val="00FD278A"/>
    <w:rsid w:val="00FD2886"/>
    <w:rsid w:val="00FD2C62"/>
    <w:rsid w:val="00FD2DC6"/>
    <w:rsid w:val="00FD2E42"/>
    <w:rsid w:val="00FD2E58"/>
    <w:rsid w:val="00FD2F51"/>
    <w:rsid w:val="00FD305B"/>
    <w:rsid w:val="00FD3076"/>
    <w:rsid w:val="00FD30C4"/>
    <w:rsid w:val="00FD3390"/>
    <w:rsid w:val="00FD3C9A"/>
    <w:rsid w:val="00FD3F35"/>
    <w:rsid w:val="00FD3F91"/>
    <w:rsid w:val="00FD3FD4"/>
    <w:rsid w:val="00FD469B"/>
    <w:rsid w:val="00FD46E1"/>
    <w:rsid w:val="00FD47D7"/>
    <w:rsid w:val="00FD4B2A"/>
    <w:rsid w:val="00FD4B84"/>
    <w:rsid w:val="00FD4CF8"/>
    <w:rsid w:val="00FD4FC3"/>
    <w:rsid w:val="00FD4FEC"/>
    <w:rsid w:val="00FD506B"/>
    <w:rsid w:val="00FD534F"/>
    <w:rsid w:val="00FD5B62"/>
    <w:rsid w:val="00FD5D12"/>
    <w:rsid w:val="00FD5DEC"/>
    <w:rsid w:val="00FD5E53"/>
    <w:rsid w:val="00FD5F45"/>
    <w:rsid w:val="00FD6034"/>
    <w:rsid w:val="00FD663A"/>
    <w:rsid w:val="00FD673F"/>
    <w:rsid w:val="00FD67D4"/>
    <w:rsid w:val="00FD6AC5"/>
    <w:rsid w:val="00FD6D5D"/>
    <w:rsid w:val="00FD70DC"/>
    <w:rsid w:val="00FD7159"/>
    <w:rsid w:val="00FD7201"/>
    <w:rsid w:val="00FD751A"/>
    <w:rsid w:val="00FE0294"/>
    <w:rsid w:val="00FE06A2"/>
    <w:rsid w:val="00FE06DB"/>
    <w:rsid w:val="00FE0773"/>
    <w:rsid w:val="00FE07E7"/>
    <w:rsid w:val="00FE084B"/>
    <w:rsid w:val="00FE09BB"/>
    <w:rsid w:val="00FE0B46"/>
    <w:rsid w:val="00FE0B7D"/>
    <w:rsid w:val="00FE0CB5"/>
    <w:rsid w:val="00FE0D86"/>
    <w:rsid w:val="00FE0F98"/>
    <w:rsid w:val="00FE101F"/>
    <w:rsid w:val="00FE1297"/>
    <w:rsid w:val="00FE1A1C"/>
    <w:rsid w:val="00FE1BB6"/>
    <w:rsid w:val="00FE1D51"/>
    <w:rsid w:val="00FE1DB0"/>
    <w:rsid w:val="00FE1F0D"/>
    <w:rsid w:val="00FE21F3"/>
    <w:rsid w:val="00FE2276"/>
    <w:rsid w:val="00FE2296"/>
    <w:rsid w:val="00FE2393"/>
    <w:rsid w:val="00FE250D"/>
    <w:rsid w:val="00FE2758"/>
    <w:rsid w:val="00FE2C37"/>
    <w:rsid w:val="00FE2DC4"/>
    <w:rsid w:val="00FE3197"/>
    <w:rsid w:val="00FE37EC"/>
    <w:rsid w:val="00FE3B03"/>
    <w:rsid w:val="00FE3B9B"/>
    <w:rsid w:val="00FE3EAF"/>
    <w:rsid w:val="00FE3F56"/>
    <w:rsid w:val="00FE419A"/>
    <w:rsid w:val="00FE43B8"/>
    <w:rsid w:val="00FE4957"/>
    <w:rsid w:val="00FE4B26"/>
    <w:rsid w:val="00FE4CC7"/>
    <w:rsid w:val="00FE4DB2"/>
    <w:rsid w:val="00FE4E34"/>
    <w:rsid w:val="00FE51EC"/>
    <w:rsid w:val="00FE5560"/>
    <w:rsid w:val="00FE5581"/>
    <w:rsid w:val="00FE5608"/>
    <w:rsid w:val="00FE5B99"/>
    <w:rsid w:val="00FE5E6A"/>
    <w:rsid w:val="00FE60A7"/>
    <w:rsid w:val="00FE6391"/>
    <w:rsid w:val="00FE639C"/>
    <w:rsid w:val="00FE6626"/>
    <w:rsid w:val="00FE669D"/>
    <w:rsid w:val="00FE6730"/>
    <w:rsid w:val="00FE6AF6"/>
    <w:rsid w:val="00FE6C23"/>
    <w:rsid w:val="00FE6F7F"/>
    <w:rsid w:val="00FE70EF"/>
    <w:rsid w:val="00FE737F"/>
    <w:rsid w:val="00FE7495"/>
    <w:rsid w:val="00FE75EC"/>
    <w:rsid w:val="00FE773E"/>
    <w:rsid w:val="00FE7888"/>
    <w:rsid w:val="00FE78CC"/>
    <w:rsid w:val="00FE7A23"/>
    <w:rsid w:val="00FE7CD1"/>
    <w:rsid w:val="00FE7CE0"/>
    <w:rsid w:val="00FE7D6D"/>
    <w:rsid w:val="00FE7DB7"/>
    <w:rsid w:val="00FE7FFD"/>
    <w:rsid w:val="00FF0131"/>
    <w:rsid w:val="00FF03F3"/>
    <w:rsid w:val="00FF06AC"/>
    <w:rsid w:val="00FF0B20"/>
    <w:rsid w:val="00FF0C9D"/>
    <w:rsid w:val="00FF0E43"/>
    <w:rsid w:val="00FF1926"/>
    <w:rsid w:val="00FF192C"/>
    <w:rsid w:val="00FF196F"/>
    <w:rsid w:val="00FF1ABD"/>
    <w:rsid w:val="00FF1DB3"/>
    <w:rsid w:val="00FF1F52"/>
    <w:rsid w:val="00FF216C"/>
    <w:rsid w:val="00FF21AF"/>
    <w:rsid w:val="00FF2293"/>
    <w:rsid w:val="00FF272C"/>
    <w:rsid w:val="00FF273B"/>
    <w:rsid w:val="00FF2B2B"/>
    <w:rsid w:val="00FF2D76"/>
    <w:rsid w:val="00FF2FF5"/>
    <w:rsid w:val="00FF3234"/>
    <w:rsid w:val="00FF365E"/>
    <w:rsid w:val="00FF3AA6"/>
    <w:rsid w:val="00FF3EE8"/>
    <w:rsid w:val="00FF4151"/>
    <w:rsid w:val="00FF4A28"/>
    <w:rsid w:val="00FF4BF3"/>
    <w:rsid w:val="00FF503E"/>
    <w:rsid w:val="00FF50AB"/>
    <w:rsid w:val="00FF5115"/>
    <w:rsid w:val="00FF5ADF"/>
    <w:rsid w:val="00FF5C86"/>
    <w:rsid w:val="00FF5C88"/>
    <w:rsid w:val="00FF5FA6"/>
    <w:rsid w:val="00FF6144"/>
    <w:rsid w:val="00FF6198"/>
    <w:rsid w:val="00FF630D"/>
    <w:rsid w:val="00FF672F"/>
    <w:rsid w:val="00FF6764"/>
    <w:rsid w:val="00FF6933"/>
    <w:rsid w:val="00FF6999"/>
    <w:rsid w:val="00FF6D39"/>
    <w:rsid w:val="00FF6F05"/>
    <w:rsid w:val="00FF71EB"/>
    <w:rsid w:val="00FF753B"/>
    <w:rsid w:val="00FF755D"/>
    <w:rsid w:val="00FF7847"/>
    <w:rsid w:val="00FF7C45"/>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4AE"/>
    <w:pPr>
      <w:ind w:firstLine="0"/>
      <w:jc w:val="left"/>
    </w:pPr>
    <w:rPr>
      <w:rFonts w:ascii="Times New Roman" w:eastAsia="Times New Roman" w:hAnsi="Times New Roman"/>
      <w:sz w:val="24"/>
      <w:szCs w:val="24"/>
    </w:rPr>
  </w:style>
  <w:style w:type="paragraph" w:styleId="1">
    <w:name w:val="heading 1"/>
    <w:basedOn w:val="a"/>
    <w:link w:val="10"/>
    <w:qFormat/>
    <w:rsid w:val="00D341C2"/>
    <w:pPr>
      <w:spacing w:before="100" w:beforeAutospacing="1" w:after="100" w:afterAutospacing="1"/>
      <w:jc w:val="center"/>
      <w:outlineLvl w:val="0"/>
    </w:pPr>
    <w:rPr>
      <w:rFonts w:ascii="Arial" w:hAnsi="Arial" w:cs="Arial"/>
      <w:b/>
      <w:bCs/>
      <w:i/>
      <w:iCs/>
      <w:color w:val="FF0000"/>
      <w:kern w:val="36"/>
    </w:rPr>
  </w:style>
  <w:style w:type="paragraph" w:styleId="2">
    <w:name w:val="heading 2"/>
    <w:basedOn w:val="a"/>
    <w:link w:val="20"/>
    <w:qFormat/>
    <w:locked/>
    <w:rsid w:val="00D341C2"/>
    <w:pPr>
      <w:spacing w:before="100" w:beforeAutospacing="1" w:after="100" w:afterAutospacing="1"/>
      <w:outlineLvl w:val="1"/>
    </w:pPr>
    <w:rPr>
      <w:rFonts w:ascii="Arial" w:hAnsi="Arial" w:cs="Arial"/>
      <w:b/>
      <w:bCs/>
      <w:i/>
      <w:iCs/>
      <w:color w:val="FF0000"/>
      <w:sz w:val="30"/>
      <w:szCs w:val="30"/>
    </w:rPr>
  </w:style>
  <w:style w:type="paragraph" w:styleId="3">
    <w:name w:val="heading 3"/>
    <w:basedOn w:val="a"/>
    <w:link w:val="30"/>
    <w:qFormat/>
    <w:locked/>
    <w:rsid w:val="00D341C2"/>
    <w:pPr>
      <w:spacing w:before="100" w:beforeAutospacing="1" w:after="100" w:afterAutospacing="1"/>
      <w:outlineLvl w:val="2"/>
    </w:pPr>
    <w:rPr>
      <w:rFonts w:ascii="Arial" w:hAnsi="Arial" w:cs="Arial"/>
      <w:b/>
      <w:bCs/>
      <w:color w:val="6A89A6"/>
      <w:sz w:val="18"/>
      <w:szCs w:val="18"/>
    </w:rPr>
  </w:style>
  <w:style w:type="paragraph" w:styleId="4">
    <w:name w:val="heading 4"/>
    <w:aliases w:val="Sub-Minor,Level 2 - a"/>
    <w:basedOn w:val="a"/>
    <w:link w:val="40"/>
    <w:qFormat/>
    <w:locked/>
    <w:rsid w:val="00D341C2"/>
    <w:pPr>
      <w:spacing w:before="100" w:beforeAutospacing="1" w:after="100" w:afterAutospacing="1"/>
      <w:outlineLvl w:val="3"/>
    </w:pPr>
    <w:rPr>
      <w:rFonts w:ascii="Arial" w:hAnsi="Arial" w:cs="Arial"/>
      <w:b/>
      <w:bCs/>
      <w:color w:val="AA0000"/>
      <w:sz w:val="18"/>
      <w:szCs w:val="18"/>
    </w:rPr>
  </w:style>
  <w:style w:type="paragraph" w:styleId="5">
    <w:name w:val="heading 5"/>
    <w:basedOn w:val="a"/>
    <w:link w:val="50"/>
    <w:qFormat/>
    <w:locked/>
    <w:rsid w:val="00D341C2"/>
    <w:pPr>
      <w:spacing w:before="100" w:beforeAutospacing="1" w:after="100" w:afterAutospacing="1"/>
      <w:ind w:firstLine="450"/>
      <w:jc w:val="right"/>
      <w:outlineLvl w:val="4"/>
    </w:pPr>
    <w:rPr>
      <w:rFonts w:ascii="Arial" w:hAnsi="Arial" w:cs="Arial"/>
      <w:b/>
      <w:bCs/>
      <w:color w:val="FF0000"/>
    </w:rPr>
  </w:style>
  <w:style w:type="paragraph" w:styleId="6">
    <w:name w:val="heading 6"/>
    <w:basedOn w:val="a"/>
    <w:link w:val="60"/>
    <w:qFormat/>
    <w:locked/>
    <w:rsid w:val="00D341C2"/>
    <w:pPr>
      <w:spacing w:before="100" w:beforeAutospacing="1" w:after="100" w:afterAutospacing="1"/>
      <w:outlineLvl w:val="5"/>
    </w:pPr>
    <w:rPr>
      <w:rFonts w:ascii="Arial" w:hAnsi="Arial" w:cs="Arial"/>
      <w:b/>
      <w:bCs/>
      <w:sz w:val="14"/>
      <w:szCs w:val="14"/>
    </w:rPr>
  </w:style>
  <w:style w:type="paragraph" w:styleId="7">
    <w:name w:val="heading 7"/>
    <w:basedOn w:val="a"/>
    <w:next w:val="a"/>
    <w:link w:val="70"/>
    <w:qFormat/>
    <w:locked/>
    <w:rsid w:val="00D341C2"/>
    <w:pPr>
      <w:keepNext/>
      <w:tabs>
        <w:tab w:val="left" w:pos="-5940"/>
      </w:tabs>
      <w:spacing w:before="120" w:after="120"/>
      <w:ind w:left="-360"/>
      <w:jc w:val="center"/>
      <w:outlineLvl w:val="6"/>
    </w:pPr>
    <w:rPr>
      <w:rFonts w:ascii="Arial" w:hAnsi="Arial" w:cs="Arial"/>
      <w:b/>
      <w:bCs/>
      <w:color w:val="000080"/>
    </w:rPr>
  </w:style>
  <w:style w:type="paragraph" w:styleId="8">
    <w:name w:val="heading 8"/>
    <w:basedOn w:val="a"/>
    <w:next w:val="a"/>
    <w:link w:val="80"/>
    <w:qFormat/>
    <w:locked/>
    <w:rsid w:val="00D341C2"/>
    <w:pPr>
      <w:keepNext/>
      <w:outlineLvl w:val="7"/>
    </w:pPr>
    <w:rPr>
      <w:rFonts w:cstheme="minorBidi"/>
      <w:b/>
      <w:bCs/>
      <w:i/>
      <w:iCs/>
      <w:sz w:val="16"/>
      <w:szCs w:val="16"/>
      <w:u w:val="single"/>
    </w:rPr>
  </w:style>
  <w:style w:type="paragraph" w:styleId="9">
    <w:name w:val="heading 9"/>
    <w:basedOn w:val="a"/>
    <w:next w:val="a"/>
    <w:link w:val="90"/>
    <w:qFormat/>
    <w:locked/>
    <w:rsid w:val="00D341C2"/>
    <w:pPr>
      <w:keepNext/>
      <w:spacing w:before="120" w:after="120"/>
      <w:outlineLvl w:val="8"/>
    </w:pPr>
    <w:rPr>
      <w:i/>
      <w:iCs/>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pPr>
    <w:rPr>
      <w:b/>
      <w:bCs/>
      <w:color w:val="4F81BD"/>
      <w:sz w:val="18"/>
      <w:szCs w:val="18"/>
    </w:rPr>
  </w:style>
  <w:style w:type="paragraph" w:styleId="a4">
    <w:name w:val="Title"/>
    <w:basedOn w:val="a"/>
    <w:link w:val="a5"/>
    <w:qFormat/>
    <w:locked/>
    <w:rsid w:val="00D341C2"/>
    <w:pPr>
      <w:ind w:right="-766" w:firstLine="567"/>
      <w:jc w:val="center"/>
    </w:pPr>
    <w:rPr>
      <w:rFonts w:ascii="Courier" w:hAnsi="Courier" w:cstheme="majorBidi"/>
      <w:sz w:val="20"/>
      <w:szCs w:val="20"/>
      <w:lang w:val="en-US"/>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99"/>
    <w:qFormat/>
    <w:rsid w:val="003E577E"/>
    <w:pPr>
      <w:ind w:left="720"/>
      <w:contextualSpacing/>
    </w:pPr>
  </w:style>
  <w:style w:type="character" w:customStyle="1" w:styleId="60">
    <w:name w:val="Заголовок 6 Знак"/>
    <w:link w:val="6"/>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character" w:customStyle="1" w:styleId="21">
    <w:name w:val="Основной текст (2)_"/>
    <w:link w:val="210"/>
    <w:uiPriority w:val="99"/>
    <w:locked/>
    <w:rsid w:val="007904AE"/>
    <w:rPr>
      <w:sz w:val="28"/>
      <w:shd w:val="clear" w:color="auto" w:fill="FFFFFF"/>
    </w:rPr>
  </w:style>
  <w:style w:type="paragraph" w:customStyle="1" w:styleId="210">
    <w:name w:val="Основной текст (2)1"/>
    <w:basedOn w:val="a"/>
    <w:link w:val="21"/>
    <w:uiPriority w:val="99"/>
    <w:rsid w:val="007904AE"/>
    <w:pPr>
      <w:widowControl w:val="0"/>
      <w:shd w:val="clear" w:color="auto" w:fill="FFFFFF"/>
      <w:spacing w:before="420" w:line="320" w:lineRule="exact"/>
      <w:jc w:val="both"/>
    </w:pPr>
    <w:rPr>
      <w:rFonts w:ascii="Calibri" w:eastAsia="Calibri" w:hAnsi="Calibri"/>
      <w:sz w:val="28"/>
      <w:szCs w:val="20"/>
    </w:rPr>
  </w:style>
  <w:style w:type="paragraph" w:styleId="aa">
    <w:name w:val="Plain Text"/>
    <w:basedOn w:val="a"/>
    <w:link w:val="ab"/>
    <w:rsid w:val="007904AE"/>
    <w:rPr>
      <w:rFonts w:ascii="Courier New" w:hAnsi="Courier New" w:cs="Courier New"/>
      <w:sz w:val="20"/>
      <w:szCs w:val="20"/>
    </w:rPr>
  </w:style>
  <w:style w:type="character" w:customStyle="1" w:styleId="ab">
    <w:name w:val="Текст Знак"/>
    <w:basedOn w:val="a0"/>
    <w:link w:val="aa"/>
    <w:rsid w:val="007904AE"/>
    <w:rPr>
      <w:rFonts w:ascii="Courier New" w:eastAsia="Times New Roman" w:hAnsi="Courier New" w:cs="Courier New"/>
    </w:rPr>
  </w:style>
  <w:style w:type="paragraph" w:styleId="ac">
    <w:name w:val="header"/>
    <w:basedOn w:val="a"/>
    <w:link w:val="ad"/>
    <w:uiPriority w:val="99"/>
    <w:unhideWhenUsed/>
    <w:rsid w:val="00DB78A8"/>
    <w:pPr>
      <w:tabs>
        <w:tab w:val="center" w:pos="4677"/>
        <w:tab w:val="right" w:pos="9355"/>
      </w:tabs>
    </w:pPr>
  </w:style>
  <w:style w:type="character" w:customStyle="1" w:styleId="ad">
    <w:name w:val="Верхний колонтитул Знак"/>
    <w:basedOn w:val="a0"/>
    <w:link w:val="ac"/>
    <w:uiPriority w:val="99"/>
    <w:rsid w:val="00DB78A8"/>
    <w:rPr>
      <w:rFonts w:ascii="Times New Roman" w:eastAsia="Times New Roman" w:hAnsi="Times New Roman"/>
      <w:sz w:val="24"/>
      <w:szCs w:val="24"/>
    </w:rPr>
  </w:style>
  <w:style w:type="paragraph" w:styleId="ae">
    <w:name w:val="footer"/>
    <w:basedOn w:val="a"/>
    <w:link w:val="af"/>
    <w:uiPriority w:val="99"/>
    <w:semiHidden/>
    <w:unhideWhenUsed/>
    <w:rsid w:val="00DB78A8"/>
    <w:pPr>
      <w:tabs>
        <w:tab w:val="center" w:pos="4677"/>
        <w:tab w:val="right" w:pos="9355"/>
      </w:tabs>
    </w:pPr>
  </w:style>
  <w:style w:type="character" w:customStyle="1" w:styleId="af">
    <w:name w:val="Нижний колонтитул Знак"/>
    <w:basedOn w:val="a0"/>
    <w:link w:val="ae"/>
    <w:uiPriority w:val="99"/>
    <w:semiHidden/>
    <w:rsid w:val="00DB78A8"/>
    <w:rPr>
      <w:rFonts w:ascii="Times New Roman" w:eastAsia="Times New Roman" w:hAnsi="Times New Roman"/>
      <w:sz w:val="24"/>
      <w:szCs w:val="24"/>
    </w:rPr>
  </w:style>
  <w:style w:type="paragraph" w:customStyle="1" w:styleId="ConsPlusNormal">
    <w:name w:val="ConsPlusNormal"/>
    <w:uiPriority w:val="99"/>
    <w:rsid w:val="00985A0D"/>
    <w:pPr>
      <w:autoSpaceDE w:val="0"/>
      <w:autoSpaceDN w:val="0"/>
      <w:adjustRightInd w:val="0"/>
      <w:ind w:firstLine="0"/>
      <w:jc w:val="left"/>
    </w:pPr>
    <w:rPr>
      <w:rFonts w:ascii="Arial" w:eastAsia="Times New Roman" w:hAnsi="Arial" w:cs="Arial"/>
    </w:rPr>
  </w:style>
  <w:style w:type="character" w:customStyle="1" w:styleId="31">
    <w:name w:val="Основной текст (3)_"/>
    <w:link w:val="310"/>
    <w:uiPriority w:val="99"/>
    <w:locked/>
    <w:rsid w:val="00985A0D"/>
    <w:rPr>
      <w:b/>
      <w:sz w:val="28"/>
      <w:shd w:val="clear" w:color="auto" w:fill="FFFFFF"/>
    </w:rPr>
  </w:style>
  <w:style w:type="paragraph" w:customStyle="1" w:styleId="310">
    <w:name w:val="Основной текст (3)1"/>
    <w:basedOn w:val="a"/>
    <w:link w:val="31"/>
    <w:uiPriority w:val="99"/>
    <w:rsid w:val="00985A0D"/>
    <w:pPr>
      <w:widowControl w:val="0"/>
      <w:shd w:val="clear" w:color="auto" w:fill="FFFFFF"/>
      <w:spacing w:after="420" w:line="320" w:lineRule="exact"/>
      <w:jc w:val="center"/>
    </w:pPr>
    <w:rPr>
      <w:rFonts w:ascii="Calibri" w:eastAsia="Calibri" w:hAnsi="Calibri"/>
      <w:b/>
      <w:sz w:val="28"/>
      <w:szCs w:val="20"/>
    </w:rPr>
  </w:style>
  <w:style w:type="paragraph" w:styleId="af0">
    <w:name w:val="No Spacing"/>
    <w:uiPriority w:val="99"/>
    <w:qFormat/>
    <w:rsid w:val="00985A0D"/>
    <w:pPr>
      <w:ind w:firstLine="0"/>
      <w:jc w:val="left"/>
    </w:pPr>
    <w:rPr>
      <w:rFonts w:ascii="Times New Roman" w:eastAsia="Times New Roman" w:hAnsi="Times New Roman"/>
    </w:rPr>
  </w:style>
  <w:style w:type="character" w:customStyle="1" w:styleId="32">
    <w:name w:val="Основной текст (3) + Не полужирный"/>
    <w:uiPriority w:val="99"/>
    <w:rsid w:val="00985A0D"/>
    <w:rPr>
      <w:rFonts w:ascii="Times New Roman" w:hAnsi="Times New Roman"/>
      <w:b/>
      <w:sz w:val="28"/>
      <w:u w:val="none"/>
    </w:rPr>
  </w:style>
  <w:style w:type="character" w:customStyle="1" w:styleId="22">
    <w:name w:val="Основной текст (2) + Полужирный"/>
    <w:uiPriority w:val="99"/>
    <w:rsid w:val="00985A0D"/>
    <w:rPr>
      <w:rFonts w:ascii="Times New Roman" w:hAnsi="Times New Roman"/>
      <w:b/>
      <w:sz w:val="28"/>
      <w:u w:val="none"/>
    </w:rPr>
  </w:style>
  <w:style w:type="paragraph" w:styleId="af1">
    <w:name w:val="Balloon Text"/>
    <w:basedOn w:val="a"/>
    <w:link w:val="af2"/>
    <w:uiPriority w:val="99"/>
    <w:semiHidden/>
    <w:unhideWhenUsed/>
    <w:rsid w:val="000059C9"/>
    <w:rPr>
      <w:rFonts w:ascii="Tahoma" w:hAnsi="Tahoma" w:cs="Tahoma"/>
      <w:sz w:val="16"/>
      <w:szCs w:val="16"/>
    </w:rPr>
  </w:style>
  <w:style w:type="character" w:customStyle="1" w:styleId="af2">
    <w:name w:val="Текст выноски Знак"/>
    <w:basedOn w:val="a0"/>
    <w:link w:val="af1"/>
    <w:uiPriority w:val="99"/>
    <w:semiHidden/>
    <w:rsid w:val="000059C9"/>
    <w:rPr>
      <w:rFonts w:ascii="Tahoma" w:eastAsia="Times New Roman" w:hAnsi="Tahoma" w:cs="Tahoma"/>
      <w:sz w:val="16"/>
      <w:szCs w:val="16"/>
    </w:rPr>
  </w:style>
  <w:style w:type="character" w:customStyle="1" w:styleId="af3">
    <w:name w:val="Сноска_"/>
    <w:basedOn w:val="a0"/>
    <w:link w:val="af4"/>
    <w:rsid w:val="00A4079C"/>
    <w:rPr>
      <w:rFonts w:ascii="Times New Roman" w:eastAsia="Times New Roman" w:hAnsi="Times New Roman"/>
      <w:sz w:val="28"/>
      <w:szCs w:val="28"/>
      <w:shd w:val="clear" w:color="auto" w:fill="FFFFFF"/>
    </w:rPr>
  </w:style>
  <w:style w:type="character" w:customStyle="1" w:styleId="51">
    <w:name w:val="Основной текст (5)_"/>
    <w:basedOn w:val="a0"/>
    <w:link w:val="52"/>
    <w:rsid w:val="00A4079C"/>
    <w:rPr>
      <w:rFonts w:ascii="Times New Roman" w:eastAsia="Times New Roman" w:hAnsi="Times New Roman"/>
      <w:b/>
      <w:bCs/>
      <w:sz w:val="26"/>
      <w:szCs w:val="26"/>
      <w:shd w:val="clear" w:color="auto" w:fill="FFFFFF"/>
    </w:rPr>
  </w:style>
  <w:style w:type="character" w:customStyle="1" w:styleId="61">
    <w:name w:val="Основной текст (6)_"/>
    <w:basedOn w:val="a0"/>
    <w:link w:val="62"/>
    <w:rsid w:val="00A4079C"/>
    <w:rPr>
      <w:rFonts w:ascii="Times New Roman" w:eastAsia="Times New Roman" w:hAnsi="Times New Roman"/>
      <w:i/>
      <w:iCs/>
      <w:sz w:val="19"/>
      <w:szCs w:val="19"/>
      <w:shd w:val="clear" w:color="auto" w:fill="FFFFFF"/>
    </w:rPr>
  </w:style>
  <w:style w:type="character" w:customStyle="1" w:styleId="41">
    <w:name w:val="Основной текст (4)"/>
    <w:basedOn w:val="a0"/>
    <w:rsid w:val="00A4079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71">
    <w:name w:val="Основной текст (7)"/>
    <w:basedOn w:val="a0"/>
    <w:rsid w:val="00A4079C"/>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paragraph" w:customStyle="1" w:styleId="af4">
    <w:name w:val="Сноска"/>
    <w:basedOn w:val="a"/>
    <w:link w:val="af3"/>
    <w:rsid w:val="00A4079C"/>
    <w:pPr>
      <w:widowControl w:val="0"/>
      <w:shd w:val="clear" w:color="auto" w:fill="FFFFFF"/>
      <w:spacing w:line="322" w:lineRule="exact"/>
      <w:jc w:val="both"/>
    </w:pPr>
    <w:rPr>
      <w:sz w:val="28"/>
      <w:szCs w:val="28"/>
    </w:rPr>
  </w:style>
  <w:style w:type="paragraph" w:customStyle="1" w:styleId="52">
    <w:name w:val="Основной текст (5)"/>
    <w:basedOn w:val="a"/>
    <w:link w:val="51"/>
    <w:rsid w:val="00A4079C"/>
    <w:pPr>
      <w:widowControl w:val="0"/>
      <w:shd w:val="clear" w:color="auto" w:fill="FFFFFF"/>
      <w:spacing w:before="600" w:after="1020" w:line="0" w:lineRule="atLeast"/>
      <w:jc w:val="center"/>
    </w:pPr>
    <w:rPr>
      <w:b/>
      <w:bCs/>
      <w:sz w:val="26"/>
      <w:szCs w:val="26"/>
    </w:rPr>
  </w:style>
  <w:style w:type="paragraph" w:customStyle="1" w:styleId="62">
    <w:name w:val="Основной текст (6)"/>
    <w:basedOn w:val="a"/>
    <w:link w:val="61"/>
    <w:rsid w:val="00A4079C"/>
    <w:pPr>
      <w:widowControl w:val="0"/>
      <w:shd w:val="clear" w:color="auto" w:fill="FFFFFF"/>
      <w:spacing w:line="0" w:lineRule="atLeast"/>
      <w:jc w:val="right"/>
    </w:pPr>
    <w:rPr>
      <w:i/>
      <w:iCs/>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54E02F-2029-4992-B43F-ABF8ADB96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4830</Words>
  <Characters>27537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2</cp:revision>
  <cp:lastPrinted>2024-10-18T09:44:00Z</cp:lastPrinted>
  <dcterms:created xsi:type="dcterms:W3CDTF">2024-10-18T09:45:00Z</dcterms:created>
  <dcterms:modified xsi:type="dcterms:W3CDTF">2024-10-18T09:45:00Z</dcterms:modified>
</cp:coreProperties>
</file>