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573" w:rsidRDefault="00CB6573" w:rsidP="00CB6573">
      <w:pPr>
        <w:pStyle w:val="1"/>
        <w:widowControl/>
        <w:rPr>
          <w:sz w:val="40"/>
          <w:szCs w:val="40"/>
        </w:rPr>
      </w:pPr>
    </w:p>
    <w:p w:rsidR="00CB6573" w:rsidRDefault="00CB6573" w:rsidP="00A15935">
      <w:pPr>
        <w:pStyle w:val="1"/>
        <w:widowControl/>
        <w:jc w:val="left"/>
        <w:rPr>
          <w:sz w:val="40"/>
          <w:szCs w:val="40"/>
        </w:rPr>
      </w:pPr>
    </w:p>
    <w:p w:rsidR="00CB6573" w:rsidRDefault="00CB6573" w:rsidP="00CB6573">
      <w:pPr>
        <w:pStyle w:val="1"/>
        <w:widowControl/>
        <w:rPr>
          <w:sz w:val="40"/>
          <w:szCs w:val="40"/>
        </w:rPr>
      </w:pPr>
    </w:p>
    <w:p w:rsidR="00AD696F" w:rsidRDefault="00CB6573" w:rsidP="00CB6573">
      <w:pPr>
        <w:pStyle w:val="1"/>
        <w:widowControl/>
        <w:rPr>
          <w:sz w:val="40"/>
          <w:szCs w:val="40"/>
        </w:rPr>
      </w:pPr>
      <w:r w:rsidRPr="00D73642">
        <w:rPr>
          <w:sz w:val="40"/>
          <w:szCs w:val="40"/>
        </w:rPr>
        <w:t>Сборник</w:t>
      </w:r>
      <w:r w:rsidRPr="00D73642">
        <w:rPr>
          <w:sz w:val="40"/>
          <w:szCs w:val="40"/>
        </w:rPr>
        <w:br/>
        <w:t xml:space="preserve">муниципальных правовых актов </w:t>
      </w:r>
    </w:p>
    <w:p w:rsidR="00CB6573" w:rsidRDefault="00717856" w:rsidP="00CB6573">
      <w:pPr>
        <w:pStyle w:val="1"/>
        <w:widowControl/>
        <w:rPr>
          <w:sz w:val="40"/>
          <w:szCs w:val="40"/>
        </w:rPr>
      </w:pPr>
      <w:r>
        <w:rPr>
          <w:sz w:val="40"/>
          <w:szCs w:val="40"/>
        </w:rPr>
        <w:t>Ивановского</w:t>
      </w:r>
      <w:r w:rsidR="00AD696F">
        <w:rPr>
          <w:sz w:val="40"/>
          <w:szCs w:val="40"/>
        </w:rPr>
        <w:t xml:space="preserve"> сельского сельсовета</w:t>
      </w:r>
      <w:r w:rsidR="00CB6573" w:rsidRPr="00D73642">
        <w:rPr>
          <w:sz w:val="40"/>
          <w:szCs w:val="40"/>
        </w:rPr>
        <w:br/>
      </w:r>
      <w:r w:rsidR="00AD696F">
        <w:rPr>
          <w:sz w:val="40"/>
          <w:szCs w:val="40"/>
        </w:rPr>
        <w:t xml:space="preserve">Курьинского </w:t>
      </w:r>
      <w:r w:rsidR="00CB6573" w:rsidRPr="00D73642">
        <w:rPr>
          <w:sz w:val="40"/>
          <w:szCs w:val="40"/>
        </w:rPr>
        <w:t xml:space="preserve">района </w:t>
      </w:r>
      <w:r w:rsidR="00CB6573" w:rsidRPr="00D73642">
        <w:rPr>
          <w:sz w:val="40"/>
          <w:szCs w:val="40"/>
        </w:rPr>
        <w:br/>
        <w:t>Алтайского края</w:t>
      </w: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Pr="003512F1" w:rsidRDefault="00CB6573" w:rsidP="00CB6573">
      <w:pPr>
        <w:widowControl/>
      </w:pPr>
    </w:p>
    <w:p w:rsidR="00CB6573" w:rsidRDefault="00CB6573" w:rsidP="00CB6573">
      <w:pPr>
        <w:widowControl/>
        <w:jc w:val="center"/>
        <w:rPr>
          <w:sz w:val="28"/>
          <w:szCs w:val="28"/>
        </w:rPr>
      </w:pPr>
      <w:r w:rsidRPr="003512F1">
        <w:rPr>
          <w:sz w:val="28"/>
          <w:szCs w:val="28"/>
        </w:rPr>
        <w:t>(Официальное ежемесячное печатное издание</w:t>
      </w:r>
    </w:p>
    <w:p w:rsidR="00CB6573" w:rsidRDefault="00AD696F" w:rsidP="00CB6573">
      <w:pPr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17856">
        <w:rPr>
          <w:sz w:val="28"/>
          <w:szCs w:val="28"/>
        </w:rPr>
        <w:t>Ивановского</w:t>
      </w:r>
      <w:r>
        <w:rPr>
          <w:sz w:val="28"/>
          <w:szCs w:val="28"/>
        </w:rPr>
        <w:t xml:space="preserve"> сельского  Совета </w:t>
      </w:r>
      <w:r w:rsidR="00CB6573" w:rsidRPr="003512F1">
        <w:rPr>
          <w:sz w:val="28"/>
          <w:szCs w:val="28"/>
        </w:rPr>
        <w:t xml:space="preserve"> депутатов,</w:t>
      </w:r>
    </w:p>
    <w:p w:rsidR="00CB6573" w:rsidRPr="003512F1" w:rsidRDefault="00AD696F" w:rsidP="00CB6573">
      <w:pPr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Администрации </w:t>
      </w:r>
      <w:r w:rsidR="00717856">
        <w:rPr>
          <w:sz w:val="28"/>
          <w:szCs w:val="28"/>
        </w:rPr>
        <w:t>Ивановского</w:t>
      </w:r>
      <w:r>
        <w:rPr>
          <w:sz w:val="28"/>
          <w:szCs w:val="28"/>
        </w:rPr>
        <w:t xml:space="preserve"> сельсовета Курьинского</w:t>
      </w:r>
      <w:r w:rsidR="00CB6573" w:rsidRPr="003512F1">
        <w:rPr>
          <w:sz w:val="28"/>
          <w:szCs w:val="28"/>
        </w:rPr>
        <w:t xml:space="preserve"> Алтайского края)</w:t>
      </w:r>
      <w:proofErr w:type="gramEnd"/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pStyle w:val="1"/>
        <w:widowControl/>
      </w:pPr>
      <w:r>
        <w:t>№</w:t>
      </w:r>
      <w:r w:rsidR="006037EB">
        <w:t xml:space="preserve"> </w:t>
      </w:r>
      <w:r w:rsidR="001527BF">
        <w:t>9</w:t>
      </w:r>
      <w:r w:rsidR="006037EB">
        <w:t xml:space="preserve">/ </w:t>
      </w:r>
      <w:r w:rsidR="001527BF">
        <w:t>октябрь</w:t>
      </w:r>
      <w:r w:rsidR="00B901EB">
        <w:t xml:space="preserve"> </w:t>
      </w:r>
      <w:r w:rsidR="00AD696F">
        <w:t>/</w:t>
      </w: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</w:pPr>
    </w:p>
    <w:p w:rsidR="00CB6573" w:rsidRPr="00D73642" w:rsidRDefault="00CB6573" w:rsidP="00CB6573">
      <w:pPr>
        <w:widowControl/>
        <w:jc w:val="center"/>
        <w:rPr>
          <w:rFonts w:ascii="Arial" w:hAnsi="Arial" w:cs="Arial"/>
          <w:sz w:val="24"/>
          <w:szCs w:val="24"/>
        </w:rPr>
      </w:pPr>
      <w:r w:rsidRPr="00D73642">
        <w:rPr>
          <w:rFonts w:ascii="Arial" w:hAnsi="Arial" w:cs="Arial"/>
          <w:sz w:val="24"/>
          <w:szCs w:val="24"/>
        </w:rPr>
        <w:t>,</w:t>
      </w:r>
    </w:p>
    <w:p w:rsidR="00CB6573" w:rsidRPr="00D73642" w:rsidRDefault="001527BF" w:rsidP="00CB6573">
      <w:pPr>
        <w:widowControl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09</w:t>
      </w:r>
      <w:r w:rsidR="006037E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октября</w:t>
      </w:r>
      <w:r w:rsidR="0032521A">
        <w:rPr>
          <w:rFonts w:ascii="Arial" w:hAnsi="Arial" w:cs="Arial"/>
          <w:sz w:val="24"/>
          <w:szCs w:val="24"/>
        </w:rPr>
        <w:t xml:space="preserve"> </w:t>
      </w:r>
      <w:r w:rsidR="00CB6573">
        <w:rPr>
          <w:rFonts w:ascii="Arial" w:hAnsi="Arial" w:cs="Arial"/>
          <w:sz w:val="24"/>
          <w:szCs w:val="24"/>
        </w:rPr>
        <w:t>202</w:t>
      </w:r>
      <w:r w:rsidR="005F1F31">
        <w:rPr>
          <w:rFonts w:ascii="Arial" w:hAnsi="Arial" w:cs="Arial"/>
          <w:sz w:val="24"/>
          <w:szCs w:val="24"/>
        </w:rPr>
        <w:t>4</w:t>
      </w:r>
      <w:r w:rsidR="00B901EB">
        <w:rPr>
          <w:rFonts w:ascii="Arial" w:hAnsi="Arial" w:cs="Arial"/>
          <w:sz w:val="24"/>
          <w:szCs w:val="24"/>
        </w:rPr>
        <w:t>г</w:t>
      </w:r>
    </w:p>
    <w:p w:rsidR="00CB6573" w:rsidRPr="00D73642" w:rsidRDefault="00CB6573" w:rsidP="00CB6573">
      <w:pPr>
        <w:widowControl/>
        <w:jc w:val="center"/>
        <w:rPr>
          <w:rFonts w:ascii="Arial" w:hAnsi="Arial" w:cs="Arial"/>
        </w:rPr>
      </w:pPr>
    </w:p>
    <w:p w:rsidR="00CB6573" w:rsidRDefault="00CB6573" w:rsidP="00CB6573">
      <w:pPr>
        <w:pStyle w:val="1"/>
        <w:widowControl/>
      </w:pPr>
      <w:proofErr w:type="gramStart"/>
      <w:r>
        <w:t>с</w:t>
      </w:r>
      <w:proofErr w:type="gramEnd"/>
      <w:r>
        <w:t xml:space="preserve">. </w:t>
      </w:r>
      <w:r w:rsidR="00717856">
        <w:t>Ивановка</w:t>
      </w:r>
    </w:p>
    <w:p w:rsidR="00E82401" w:rsidRDefault="00E82401">
      <w:pPr>
        <w:widowControl/>
        <w:autoSpaceDE/>
        <w:autoSpaceDN/>
        <w:adjustRightInd/>
        <w:spacing w:after="160" w:line="259" w:lineRule="auto"/>
      </w:pPr>
      <w:r>
        <w:br w:type="page"/>
      </w:r>
    </w:p>
    <w:p w:rsidR="00CB6573" w:rsidRDefault="00CB6573" w:rsidP="00CB6573"/>
    <w:p w:rsidR="00CB6573" w:rsidRPr="0060262A" w:rsidRDefault="00CB6573" w:rsidP="00CB6573"/>
    <w:p w:rsidR="00A15935" w:rsidRDefault="00A15935" w:rsidP="00CB6573">
      <w:pPr>
        <w:widowControl/>
        <w:jc w:val="center"/>
        <w:rPr>
          <w:b/>
          <w:sz w:val="28"/>
          <w:szCs w:val="28"/>
        </w:rPr>
      </w:pPr>
    </w:p>
    <w:p w:rsidR="0007332E" w:rsidRDefault="0007332E" w:rsidP="00CB6573">
      <w:pPr>
        <w:widowControl/>
        <w:jc w:val="center"/>
        <w:rPr>
          <w:b/>
          <w:sz w:val="28"/>
          <w:szCs w:val="28"/>
        </w:rPr>
      </w:pPr>
    </w:p>
    <w:p w:rsidR="00A15935" w:rsidRDefault="00A15935" w:rsidP="00CB6573">
      <w:pPr>
        <w:widowControl/>
        <w:jc w:val="center"/>
        <w:rPr>
          <w:b/>
          <w:sz w:val="28"/>
          <w:szCs w:val="28"/>
        </w:rPr>
      </w:pPr>
    </w:p>
    <w:p w:rsidR="00CB6573" w:rsidRDefault="00CB6573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Pr="00EA5206">
        <w:rPr>
          <w:b/>
          <w:sz w:val="28"/>
          <w:szCs w:val="28"/>
        </w:rPr>
        <w:t>борник муниципальных</w:t>
      </w:r>
      <w:r>
        <w:rPr>
          <w:b/>
          <w:sz w:val="28"/>
          <w:szCs w:val="28"/>
        </w:rPr>
        <w:t xml:space="preserve"> правовых актов</w:t>
      </w:r>
    </w:p>
    <w:p w:rsidR="00CB6573" w:rsidRDefault="00AD696F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717856">
        <w:rPr>
          <w:b/>
          <w:sz w:val="28"/>
          <w:szCs w:val="28"/>
        </w:rPr>
        <w:t>Ивановского</w:t>
      </w:r>
      <w:r>
        <w:rPr>
          <w:b/>
          <w:sz w:val="28"/>
          <w:szCs w:val="28"/>
        </w:rPr>
        <w:t xml:space="preserve"> сельсовета Курьинского района Алтайского края</w:t>
      </w:r>
    </w:p>
    <w:p w:rsidR="00CB6573" w:rsidRDefault="00CB6573" w:rsidP="00CB6573">
      <w:pPr>
        <w:widowControl/>
        <w:jc w:val="center"/>
        <w:rPr>
          <w:b/>
          <w:sz w:val="28"/>
          <w:szCs w:val="28"/>
        </w:rPr>
      </w:pPr>
    </w:p>
    <w:p w:rsidR="00B901EB" w:rsidRDefault="00CB6573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№ </w:t>
      </w:r>
      <w:r w:rsidR="001527BF">
        <w:rPr>
          <w:b/>
          <w:sz w:val="28"/>
          <w:szCs w:val="28"/>
        </w:rPr>
        <w:t>9</w:t>
      </w:r>
      <w:r w:rsidR="007652D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(</w:t>
      </w:r>
      <w:r w:rsidR="001527BF">
        <w:rPr>
          <w:b/>
          <w:sz w:val="28"/>
          <w:szCs w:val="28"/>
        </w:rPr>
        <w:t>октябрь</w:t>
      </w:r>
      <w:r>
        <w:rPr>
          <w:b/>
          <w:sz w:val="28"/>
          <w:szCs w:val="28"/>
        </w:rPr>
        <w:t xml:space="preserve">), </w:t>
      </w:r>
    </w:p>
    <w:p w:rsidR="00CB6573" w:rsidRDefault="00AB6CFB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1527BF">
        <w:rPr>
          <w:b/>
          <w:sz w:val="28"/>
          <w:szCs w:val="28"/>
        </w:rPr>
        <w:t>09</w:t>
      </w:r>
      <w:r w:rsidR="005F1F31">
        <w:rPr>
          <w:b/>
          <w:sz w:val="28"/>
          <w:szCs w:val="28"/>
        </w:rPr>
        <w:t xml:space="preserve"> </w:t>
      </w:r>
      <w:r w:rsidR="001527BF">
        <w:rPr>
          <w:b/>
          <w:sz w:val="28"/>
          <w:szCs w:val="28"/>
        </w:rPr>
        <w:t>октября</w:t>
      </w:r>
      <w:r w:rsidR="005F1F31">
        <w:rPr>
          <w:b/>
          <w:sz w:val="28"/>
          <w:szCs w:val="28"/>
        </w:rPr>
        <w:t xml:space="preserve"> 2024 г.</w:t>
      </w:r>
    </w:p>
    <w:p w:rsidR="00CB6573" w:rsidRDefault="00CB6573" w:rsidP="00CB6573">
      <w:pPr>
        <w:widowControl/>
        <w:jc w:val="center"/>
        <w:rPr>
          <w:b/>
          <w:sz w:val="28"/>
          <w:szCs w:val="28"/>
        </w:rPr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>Учредители:</w:t>
      </w:r>
    </w:p>
    <w:p w:rsidR="00CB6573" w:rsidRPr="003512F1" w:rsidRDefault="00717856" w:rsidP="00CB6573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>Ивановский</w:t>
      </w:r>
      <w:r w:rsidR="005B7B3E">
        <w:rPr>
          <w:sz w:val="28"/>
          <w:szCs w:val="28"/>
        </w:rPr>
        <w:t xml:space="preserve"> сельский Совет </w:t>
      </w:r>
      <w:r w:rsidR="00CB6573" w:rsidRPr="003512F1">
        <w:rPr>
          <w:sz w:val="28"/>
          <w:szCs w:val="28"/>
        </w:rPr>
        <w:t xml:space="preserve"> депутатов</w:t>
      </w:r>
      <w:r w:rsidR="005B7B3E">
        <w:rPr>
          <w:sz w:val="28"/>
          <w:szCs w:val="28"/>
        </w:rPr>
        <w:t xml:space="preserve"> Курьинского района </w:t>
      </w:r>
      <w:r w:rsidR="00CB6573" w:rsidRPr="003512F1">
        <w:rPr>
          <w:sz w:val="28"/>
          <w:szCs w:val="28"/>
        </w:rPr>
        <w:t>Алтайского края</w:t>
      </w:r>
      <w:r w:rsidR="00CB6573">
        <w:rPr>
          <w:sz w:val="28"/>
          <w:szCs w:val="28"/>
        </w:rPr>
        <w:t>,</w:t>
      </w:r>
    </w:p>
    <w:p w:rsidR="005B7B3E" w:rsidRPr="003512F1" w:rsidRDefault="005B7B3E" w:rsidP="005B7B3E">
      <w:pPr>
        <w:widowControl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Администрации </w:t>
      </w:r>
      <w:r w:rsidR="00717856">
        <w:rPr>
          <w:sz w:val="28"/>
          <w:szCs w:val="28"/>
        </w:rPr>
        <w:t>Ивановского</w:t>
      </w:r>
      <w:r>
        <w:rPr>
          <w:sz w:val="28"/>
          <w:szCs w:val="28"/>
        </w:rPr>
        <w:t xml:space="preserve"> сельсовета Курьинского</w:t>
      </w:r>
      <w:r w:rsidRPr="003512F1">
        <w:rPr>
          <w:sz w:val="28"/>
          <w:szCs w:val="28"/>
        </w:rPr>
        <w:t xml:space="preserve"> Алтайского края)</w:t>
      </w:r>
      <w:proofErr w:type="gramEnd"/>
    </w:p>
    <w:p w:rsidR="005B7B3E" w:rsidRDefault="005B7B3E" w:rsidP="005B7B3E">
      <w:pPr>
        <w:widowControl/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</w:p>
    <w:p w:rsidR="00113A1F" w:rsidRDefault="005B7B3E" w:rsidP="00CB6573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учредителей: </w:t>
      </w:r>
    </w:p>
    <w:p w:rsidR="00CB6573" w:rsidRDefault="00717856" w:rsidP="00CB6573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>658335</w:t>
      </w:r>
      <w:r w:rsidR="00CB6573" w:rsidRPr="003512F1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с</w:t>
      </w:r>
      <w:proofErr w:type="gramStart"/>
      <w:r>
        <w:rPr>
          <w:sz w:val="28"/>
          <w:szCs w:val="28"/>
        </w:rPr>
        <w:t>.И</w:t>
      </w:r>
      <w:proofErr w:type="gramEnd"/>
      <w:r>
        <w:rPr>
          <w:sz w:val="28"/>
          <w:szCs w:val="28"/>
        </w:rPr>
        <w:t>вановка ,ул. Центральная , 49 а</w:t>
      </w:r>
      <w:r w:rsidR="00E764D7">
        <w:rPr>
          <w:sz w:val="28"/>
          <w:szCs w:val="28"/>
        </w:rPr>
        <w:t xml:space="preserve"> Курьинский </w:t>
      </w:r>
      <w:r w:rsidR="00CB6573" w:rsidRPr="003512F1">
        <w:rPr>
          <w:sz w:val="28"/>
          <w:szCs w:val="28"/>
        </w:rPr>
        <w:t>район, Алтайский край</w:t>
      </w:r>
    </w:p>
    <w:p w:rsidR="00CB6573" w:rsidRDefault="00CB6573" w:rsidP="00CB6573">
      <w:pPr>
        <w:widowControl/>
        <w:jc w:val="both"/>
        <w:rPr>
          <w:sz w:val="28"/>
          <w:szCs w:val="28"/>
        </w:rPr>
      </w:pPr>
    </w:p>
    <w:p w:rsidR="00CB6573" w:rsidRDefault="00CB6573" w:rsidP="00CB6573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>Ответственный за выпуск:</w:t>
      </w:r>
    </w:p>
    <w:p w:rsidR="00E764D7" w:rsidRPr="00154858" w:rsidRDefault="00717856" w:rsidP="00E764D7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Вагина</w:t>
      </w:r>
      <w:proofErr w:type="spellEnd"/>
      <w:r>
        <w:rPr>
          <w:sz w:val="28"/>
          <w:szCs w:val="28"/>
        </w:rPr>
        <w:t xml:space="preserve"> </w:t>
      </w:r>
      <w:r w:rsidR="005F1F31">
        <w:rPr>
          <w:sz w:val="28"/>
          <w:szCs w:val="28"/>
        </w:rPr>
        <w:t>А.М</w:t>
      </w:r>
      <w:r>
        <w:rPr>
          <w:sz w:val="28"/>
          <w:szCs w:val="28"/>
        </w:rPr>
        <w:t>.</w:t>
      </w:r>
      <w:r w:rsidR="00CB6573">
        <w:rPr>
          <w:sz w:val="28"/>
          <w:szCs w:val="28"/>
        </w:rPr>
        <w:t xml:space="preserve">, </w:t>
      </w:r>
      <w:r w:rsidR="005F1F31">
        <w:rPr>
          <w:sz w:val="28"/>
          <w:szCs w:val="28"/>
        </w:rPr>
        <w:t>зам</w:t>
      </w:r>
      <w:proofErr w:type="gramStart"/>
      <w:r w:rsidR="005F1F31">
        <w:rPr>
          <w:sz w:val="28"/>
          <w:szCs w:val="28"/>
        </w:rPr>
        <w:t>.г</w:t>
      </w:r>
      <w:proofErr w:type="gramEnd"/>
      <w:r w:rsidR="005F1F31">
        <w:rPr>
          <w:sz w:val="28"/>
          <w:szCs w:val="28"/>
        </w:rPr>
        <w:t>лавы Ивановского сельсовета</w:t>
      </w: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 xml:space="preserve">Тираж </w:t>
      </w:r>
      <w:r w:rsidR="00717856">
        <w:rPr>
          <w:sz w:val="28"/>
          <w:szCs w:val="28"/>
        </w:rPr>
        <w:t>5</w:t>
      </w:r>
      <w:r w:rsidRPr="003512F1">
        <w:rPr>
          <w:sz w:val="28"/>
          <w:szCs w:val="28"/>
        </w:rPr>
        <w:t xml:space="preserve"> экз</w:t>
      </w:r>
      <w:r>
        <w:rPr>
          <w:sz w:val="28"/>
          <w:szCs w:val="28"/>
        </w:rPr>
        <w:t>емпляров</w:t>
      </w:r>
      <w:r w:rsidR="00474D1F">
        <w:rPr>
          <w:sz w:val="28"/>
          <w:szCs w:val="28"/>
        </w:rPr>
        <w:t>.</w:t>
      </w: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>Распространяется бесплатно</w:t>
      </w:r>
      <w:r w:rsidR="00474D1F">
        <w:rPr>
          <w:sz w:val="28"/>
          <w:szCs w:val="28"/>
        </w:rPr>
        <w:t>.</w:t>
      </w:r>
    </w:p>
    <w:p w:rsidR="00E764D7" w:rsidRDefault="00E764D7" w:rsidP="00CB6573">
      <w:pPr>
        <w:widowControl/>
        <w:jc w:val="both"/>
        <w:rPr>
          <w:sz w:val="28"/>
          <w:szCs w:val="28"/>
        </w:rPr>
      </w:pPr>
    </w:p>
    <w:p w:rsidR="00E82401" w:rsidRDefault="00E82401">
      <w:pPr>
        <w:widowControl/>
        <w:autoSpaceDE/>
        <w:autoSpaceDN/>
        <w:adjustRightInd/>
        <w:spacing w:after="160" w:line="259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764D7" w:rsidRDefault="00E764D7" w:rsidP="00CB6573">
      <w:pPr>
        <w:widowControl/>
        <w:jc w:val="both"/>
        <w:rPr>
          <w:sz w:val="28"/>
          <w:szCs w:val="28"/>
        </w:rPr>
      </w:pPr>
    </w:p>
    <w:p w:rsidR="00E764D7" w:rsidRDefault="00E764D7" w:rsidP="00CB6573">
      <w:pPr>
        <w:widowControl/>
        <w:jc w:val="both"/>
        <w:rPr>
          <w:sz w:val="28"/>
          <w:szCs w:val="28"/>
        </w:rPr>
      </w:pPr>
    </w:p>
    <w:p w:rsidR="005404D2" w:rsidRDefault="005404D2" w:rsidP="005404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Pr="00EA5206">
        <w:rPr>
          <w:b/>
          <w:sz w:val="28"/>
          <w:szCs w:val="28"/>
        </w:rPr>
        <w:t>борник муниципальных</w:t>
      </w:r>
      <w:r>
        <w:rPr>
          <w:b/>
          <w:sz w:val="28"/>
          <w:szCs w:val="28"/>
        </w:rPr>
        <w:t xml:space="preserve"> правовых актов</w:t>
      </w:r>
    </w:p>
    <w:p w:rsidR="005404D2" w:rsidRDefault="005404D2" w:rsidP="005404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717856">
        <w:rPr>
          <w:b/>
          <w:sz w:val="28"/>
          <w:szCs w:val="28"/>
        </w:rPr>
        <w:t>Ивановского</w:t>
      </w:r>
      <w:r>
        <w:rPr>
          <w:b/>
          <w:sz w:val="28"/>
          <w:szCs w:val="28"/>
        </w:rPr>
        <w:t xml:space="preserve"> сельсовета Курьинского района Алтайского края</w:t>
      </w:r>
    </w:p>
    <w:p w:rsidR="005404D2" w:rsidRDefault="005404D2" w:rsidP="005404D2">
      <w:pPr>
        <w:widowControl/>
        <w:jc w:val="center"/>
        <w:rPr>
          <w:b/>
          <w:sz w:val="28"/>
          <w:szCs w:val="28"/>
        </w:rPr>
      </w:pPr>
    </w:p>
    <w:p w:rsidR="00E82401" w:rsidRDefault="001527BF" w:rsidP="00E82401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№ 9</w:t>
      </w:r>
      <w:r w:rsidR="00E82401">
        <w:rPr>
          <w:b/>
          <w:sz w:val="28"/>
          <w:szCs w:val="28"/>
        </w:rPr>
        <w:t xml:space="preserve"> (</w:t>
      </w:r>
      <w:r>
        <w:rPr>
          <w:b/>
          <w:sz w:val="28"/>
          <w:szCs w:val="28"/>
        </w:rPr>
        <w:t>октябрь</w:t>
      </w:r>
      <w:r w:rsidR="00E82401">
        <w:rPr>
          <w:b/>
          <w:sz w:val="28"/>
          <w:szCs w:val="28"/>
        </w:rPr>
        <w:t xml:space="preserve">), </w:t>
      </w:r>
    </w:p>
    <w:p w:rsidR="00E82401" w:rsidRDefault="001527BF" w:rsidP="00E82401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09</w:t>
      </w:r>
      <w:r w:rsidR="00E82401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октября</w:t>
      </w:r>
      <w:r w:rsidR="00E82401">
        <w:rPr>
          <w:b/>
          <w:sz w:val="28"/>
          <w:szCs w:val="28"/>
        </w:rPr>
        <w:t>я</w:t>
      </w:r>
      <w:proofErr w:type="spellEnd"/>
      <w:r w:rsidR="00E82401">
        <w:rPr>
          <w:b/>
          <w:sz w:val="28"/>
          <w:szCs w:val="28"/>
        </w:rPr>
        <w:t xml:space="preserve"> 2024 г.</w:t>
      </w:r>
    </w:p>
    <w:p w:rsidR="005404D2" w:rsidRPr="005404D2" w:rsidRDefault="005404D2" w:rsidP="005404D2">
      <w:pPr>
        <w:widowControl/>
        <w:jc w:val="center"/>
        <w:rPr>
          <w:sz w:val="28"/>
          <w:szCs w:val="28"/>
        </w:rPr>
      </w:pPr>
      <w:r w:rsidRPr="005404D2">
        <w:rPr>
          <w:sz w:val="28"/>
          <w:szCs w:val="28"/>
        </w:rPr>
        <w:t>Раздел 1.</w:t>
      </w:r>
      <w:r>
        <w:rPr>
          <w:sz w:val="28"/>
          <w:szCs w:val="28"/>
        </w:rPr>
        <w:t xml:space="preserve">Решения </w:t>
      </w:r>
      <w:r w:rsidR="00717856">
        <w:rPr>
          <w:sz w:val="28"/>
          <w:szCs w:val="28"/>
        </w:rPr>
        <w:t>Ивановского</w:t>
      </w:r>
      <w:r>
        <w:rPr>
          <w:sz w:val="28"/>
          <w:szCs w:val="28"/>
        </w:rPr>
        <w:t xml:space="preserve"> сельского Совета депутатов Курьинского района Алтайского края</w:t>
      </w:r>
    </w:p>
    <w:p w:rsidR="00CB6573" w:rsidRDefault="00CB6573" w:rsidP="00CB6573">
      <w:pPr>
        <w:widowControl/>
        <w:ind w:firstLine="709"/>
        <w:jc w:val="both"/>
        <w:rPr>
          <w:sz w:val="28"/>
          <w:szCs w:val="28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CB6573" w:rsidTr="00CB6573">
        <w:tc>
          <w:tcPr>
            <w:tcW w:w="1473" w:type="dxa"/>
          </w:tcPr>
          <w:p w:rsidR="00CB6573" w:rsidRPr="00E82401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 w:rsidRPr="00E82401">
              <w:rPr>
                <w:sz w:val="28"/>
                <w:szCs w:val="28"/>
              </w:rPr>
              <w:t xml:space="preserve">Номер </w:t>
            </w:r>
          </w:p>
          <w:p w:rsidR="00CB6573" w:rsidRPr="00E82401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 w:rsidRPr="00E82401"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CB6573" w:rsidRPr="00E82401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 w:rsidRPr="00E82401">
              <w:rPr>
                <w:sz w:val="28"/>
                <w:szCs w:val="28"/>
              </w:rPr>
              <w:t xml:space="preserve">Дата </w:t>
            </w:r>
          </w:p>
          <w:p w:rsidR="00CB6573" w:rsidRPr="00E82401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 w:rsidRPr="00E82401"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CB6573" w:rsidRPr="00E82401" w:rsidRDefault="00C52C7F" w:rsidP="00400AEC">
            <w:pPr>
              <w:widowControl/>
              <w:jc w:val="center"/>
              <w:rPr>
                <w:sz w:val="28"/>
                <w:szCs w:val="28"/>
              </w:rPr>
            </w:pPr>
            <w:r w:rsidRPr="00E82401"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CB6573" w:rsidRPr="00E82401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 w:rsidRPr="00E82401">
              <w:rPr>
                <w:sz w:val="28"/>
                <w:szCs w:val="28"/>
              </w:rPr>
              <w:t>Номер стр</w:t>
            </w:r>
            <w:r w:rsidRPr="00E82401">
              <w:rPr>
                <w:sz w:val="28"/>
                <w:szCs w:val="28"/>
              </w:rPr>
              <w:t>а</w:t>
            </w:r>
            <w:r w:rsidRPr="00E82401">
              <w:rPr>
                <w:sz w:val="28"/>
                <w:szCs w:val="28"/>
              </w:rPr>
              <w:t>ницы в Сборнике</w:t>
            </w:r>
          </w:p>
        </w:tc>
      </w:tr>
      <w:tr w:rsidR="00E82401" w:rsidTr="00CB6573">
        <w:tc>
          <w:tcPr>
            <w:tcW w:w="1473" w:type="dxa"/>
          </w:tcPr>
          <w:p w:rsidR="00E82401" w:rsidRPr="00E82401" w:rsidRDefault="001527BF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1476" w:type="dxa"/>
          </w:tcPr>
          <w:p w:rsidR="00E82401" w:rsidRPr="000A5FB3" w:rsidRDefault="001527BF" w:rsidP="001527BF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</w:t>
            </w:r>
            <w:r w:rsidR="000A5FB3" w:rsidRPr="000A5FB3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10</w:t>
            </w:r>
            <w:r w:rsidR="000A5FB3" w:rsidRPr="000A5FB3">
              <w:rPr>
                <w:sz w:val="28"/>
                <w:szCs w:val="28"/>
              </w:rPr>
              <w:t>.2024</w:t>
            </w:r>
          </w:p>
        </w:tc>
        <w:tc>
          <w:tcPr>
            <w:tcW w:w="4848" w:type="dxa"/>
          </w:tcPr>
          <w:p w:rsidR="00E82401" w:rsidRPr="000A5FB3" w:rsidRDefault="001527BF" w:rsidP="001527BF">
            <w:pPr>
              <w:suppressAutoHyphens/>
              <w:jc w:val="both"/>
              <w:rPr>
                <w:sz w:val="28"/>
                <w:szCs w:val="28"/>
              </w:rPr>
            </w:pPr>
            <w:r w:rsidRPr="001527BF">
              <w:rPr>
                <w:sz w:val="28"/>
                <w:szCs w:val="28"/>
              </w:rPr>
              <w:t>О внесении изменений в решение Ивановского сельского Совета депутатов Курьинского района Алтайского края от 01.11.2019 № 13 «О введении земельного налога на территории муниципального образования Ивановский сельсовет Курьинского района Алтайского края»</w:t>
            </w:r>
          </w:p>
        </w:tc>
        <w:tc>
          <w:tcPr>
            <w:tcW w:w="1837" w:type="dxa"/>
          </w:tcPr>
          <w:p w:rsidR="00E82401" w:rsidRPr="00E82401" w:rsidRDefault="001527BF" w:rsidP="000A5FB3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36-37</w:t>
            </w:r>
          </w:p>
        </w:tc>
      </w:tr>
    </w:tbl>
    <w:p w:rsidR="0096549D" w:rsidRDefault="00E82401" w:rsidP="00E82401">
      <w:pPr>
        <w:tabs>
          <w:tab w:val="left" w:pos="5865"/>
        </w:tabs>
      </w:pPr>
      <w:r>
        <w:tab/>
      </w:r>
    </w:p>
    <w:p w:rsidR="0096549D" w:rsidRPr="0057611E" w:rsidRDefault="0057611E" w:rsidP="00B23636">
      <w:pPr>
        <w:rPr>
          <w:sz w:val="28"/>
          <w:szCs w:val="28"/>
        </w:rPr>
      </w:pPr>
      <w:r>
        <w:rPr>
          <w:sz w:val="28"/>
          <w:szCs w:val="28"/>
        </w:rPr>
        <w:t xml:space="preserve"> Раздел 2.Постановления главы </w:t>
      </w:r>
      <w:r w:rsidR="00717856">
        <w:rPr>
          <w:sz w:val="28"/>
          <w:szCs w:val="28"/>
        </w:rPr>
        <w:t>Ивановского</w:t>
      </w:r>
      <w:r>
        <w:rPr>
          <w:sz w:val="28"/>
          <w:szCs w:val="28"/>
        </w:rPr>
        <w:t xml:space="preserve"> сельсовета Курьинского района Алтайского края.</w:t>
      </w:r>
    </w:p>
    <w:p w:rsidR="0096549D" w:rsidRDefault="0096549D" w:rsidP="00B23636"/>
    <w:p w:rsidR="0096549D" w:rsidRDefault="0096549D" w:rsidP="00B23636"/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57611E" w:rsidTr="0032521A">
        <w:tc>
          <w:tcPr>
            <w:tcW w:w="1473" w:type="dxa"/>
          </w:tcPr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  <w:r>
              <w:rPr>
                <w:sz w:val="28"/>
                <w:szCs w:val="28"/>
              </w:rPr>
              <w:t xml:space="preserve">Номер </w:t>
            </w:r>
          </w:p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57611E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462331" w:rsidTr="0032521A">
        <w:tc>
          <w:tcPr>
            <w:tcW w:w="1473" w:type="dxa"/>
          </w:tcPr>
          <w:p w:rsidR="00462331" w:rsidRDefault="00462331" w:rsidP="00B92C64">
            <w:pPr>
              <w:widowControl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462331" w:rsidRDefault="00462331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462331" w:rsidRPr="009A3673" w:rsidRDefault="00462331" w:rsidP="00462331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rStyle w:val="a5"/>
                <w:rFonts w:eastAsiaTheme="majorEastAsia"/>
                <w:color w:val="000000"/>
                <w:sz w:val="28"/>
                <w:szCs w:val="28"/>
              </w:rPr>
            </w:pPr>
          </w:p>
        </w:tc>
        <w:tc>
          <w:tcPr>
            <w:tcW w:w="1837" w:type="dxa"/>
          </w:tcPr>
          <w:p w:rsidR="00462331" w:rsidRDefault="00462331" w:rsidP="00B92C64">
            <w:pPr>
              <w:widowControl/>
              <w:rPr>
                <w:sz w:val="28"/>
                <w:szCs w:val="28"/>
              </w:rPr>
            </w:pPr>
          </w:p>
        </w:tc>
      </w:tr>
    </w:tbl>
    <w:p w:rsidR="00AB6CFB" w:rsidRDefault="00AB6CFB" w:rsidP="00AB6CFB">
      <w:pPr>
        <w:rPr>
          <w:b/>
          <w:sz w:val="28"/>
          <w:szCs w:val="28"/>
        </w:rPr>
      </w:pPr>
    </w:p>
    <w:p w:rsidR="00C52C7F" w:rsidRPr="0057611E" w:rsidRDefault="00C52C7F" w:rsidP="00C52C7F">
      <w:pPr>
        <w:rPr>
          <w:sz w:val="28"/>
          <w:szCs w:val="28"/>
        </w:rPr>
      </w:pPr>
      <w:r>
        <w:rPr>
          <w:sz w:val="28"/>
          <w:szCs w:val="28"/>
        </w:rPr>
        <w:t xml:space="preserve">Раздел 3.Распоряжения главы </w:t>
      </w:r>
      <w:r w:rsidR="00717856">
        <w:rPr>
          <w:sz w:val="28"/>
          <w:szCs w:val="28"/>
        </w:rPr>
        <w:t>Ивановского</w:t>
      </w:r>
      <w:r>
        <w:rPr>
          <w:sz w:val="28"/>
          <w:szCs w:val="28"/>
        </w:rPr>
        <w:t xml:space="preserve"> сельсовета Курьинского района Алтайского края.</w:t>
      </w:r>
    </w:p>
    <w:p w:rsidR="00C52C7F" w:rsidRDefault="00C52C7F" w:rsidP="00C52C7F"/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661"/>
        <w:gridCol w:w="4698"/>
        <w:gridCol w:w="1802"/>
      </w:tblGrid>
      <w:tr w:rsidR="00C52C7F" w:rsidTr="00E82401">
        <w:tc>
          <w:tcPr>
            <w:tcW w:w="1473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661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698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802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72198C" w:rsidTr="00E82401">
        <w:tc>
          <w:tcPr>
            <w:tcW w:w="1473" w:type="dxa"/>
          </w:tcPr>
          <w:p w:rsidR="0072198C" w:rsidRDefault="0072198C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661" w:type="dxa"/>
          </w:tcPr>
          <w:p w:rsidR="0072198C" w:rsidRDefault="0072198C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698" w:type="dxa"/>
          </w:tcPr>
          <w:p w:rsidR="0072198C" w:rsidRDefault="0072198C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02" w:type="dxa"/>
          </w:tcPr>
          <w:p w:rsidR="0072198C" w:rsidRDefault="0072198C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C52C7F" w:rsidRDefault="00C52C7F" w:rsidP="00AB6CFB">
      <w:pPr>
        <w:rPr>
          <w:b/>
          <w:sz w:val="28"/>
          <w:szCs w:val="28"/>
        </w:rPr>
      </w:pPr>
    </w:p>
    <w:p w:rsidR="0057611E" w:rsidRPr="0057611E" w:rsidRDefault="00C52C7F" w:rsidP="0057611E">
      <w:pPr>
        <w:rPr>
          <w:sz w:val="28"/>
          <w:szCs w:val="28"/>
        </w:rPr>
      </w:pPr>
      <w:r>
        <w:rPr>
          <w:sz w:val="28"/>
          <w:szCs w:val="28"/>
        </w:rPr>
        <w:t>Раздел 4</w:t>
      </w:r>
      <w:r w:rsidR="00321A6D">
        <w:rPr>
          <w:sz w:val="28"/>
          <w:szCs w:val="28"/>
        </w:rPr>
        <w:t xml:space="preserve">. Постановление Администрации </w:t>
      </w:r>
      <w:r w:rsidR="00717856">
        <w:rPr>
          <w:sz w:val="28"/>
          <w:szCs w:val="28"/>
        </w:rPr>
        <w:t>Ивановского</w:t>
      </w:r>
      <w:r w:rsidR="0057611E">
        <w:rPr>
          <w:sz w:val="28"/>
          <w:szCs w:val="28"/>
        </w:rPr>
        <w:t xml:space="preserve"> сельсовета Курьи</w:t>
      </w:r>
      <w:r w:rsidR="0057611E">
        <w:rPr>
          <w:sz w:val="28"/>
          <w:szCs w:val="28"/>
        </w:rPr>
        <w:t>н</w:t>
      </w:r>
      <w:r w:rsidR="0057611E">
        <w:rPr>
          <w:sz w:val="28"/>
          <w:szCs w:val="28"/>
        </w:rPr>
        <w:t>ского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321A6D" w:rsidRDefault="00321A6D" w:rsidP="004D6C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321A6D" w:rsidRPr="002C3677" w:rsidRDefault="00321A6D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321A6D" w:rsidRPr="004D6CEC" w:rsidRDefault="00321A6D" w:rsidP="004D6CEC">
            <w:pPr>
              <w:jc w:val="center"/>
              <w:rPr>
                <w:sz w:val="28"/>
                <w:szCs w:val="28"/>
              </w:rPr>
            </w:pPr>
          </w:p>
        </w:tc>
      </w:tr>
    </w:tbl>
    <w:p w:rsidR="00A15935" w:rsidRDefault="00A15935" w:rsidP="00AB6CFB">
      <w:pPr>
        <w:rPr>
          <w:b/>
          <w:sz w:val="28"/>
          <w:szCs w:val="28"/>
        </w:rPr>
      </w:pPr>
    </w:p>
    <w:p w:rsidR="00321A6D" w:rsidRPr="0057611E" w:rsidRDefault="002C2231" w:rsidP="002C2231">
      <w:pPr>
        <w:rPr>
          <w:sz w:val="28"/>
          <w:szCs w:val="28"/>
        </w:rPr>
      </w:pPr>
      <w:r>
        <w:rPr>
          <w:sz w:val="28"/>
          <w:szCs w:val="28"/>
        </w:rPr>
        <w:t xml:space="preserve">Раздел </w:t>
      </w:r>
      <w:r w:rsidR="00C52C7F">
        <w:rPr>
          <w:sz w:val="28"/>
          <w:szCs w:val="28"/>
        </w:rPr>
        <w:t>5</w:t>
      </w:r>
      <w:r w:rsidR="00321A6D">
        <w:rPr>
          <w:sz w:val="28"/>
          <w:szCs w:val="28"/>
        </w:rPr>
        <w:t xml:space="preserve">. Распоряжения Администрации </w:t>
      </w:r>
      <w:r w:rsidR="00717856">
        <w:rPr>
          <w:sz w:val="28"/>
          <w:szCs w:val="28"/>
        </w:rPr>
        <w:t>Ивановского</w:t>
      </w:r>
      <w:r>
        <w:rPr>
          <w:sz w:val="28"/>
          <w:szCs w:val="28"/>
        </w:rPr>
        <w:t xml:space="preserve"> сельсовета Курьинск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го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321A6D" w:rsidRDefault="00321A6D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A15935" w:rsidRDefault="00A15935" w:rsidP="00AB6CFB">
      <w:pPr>
        <w:rPr>
          <w:b/>
          <w:sz w:val="28"/>
          <w:szCs w:val="28"/>
        </w:rPr>
      </w:pPr>
    </w:p>
    <w:p w:rsidR="002C2231" w:rsidRDefault="002C2231" w:rsidP="00AB6CFB">
      <w:pPr>
        <w:rPr>
          <w:b/>
          <w:sz w:val="28"/>
          <w:szCs w:val="28"/>
        </w:rPr>
      </w:pPr>
      <w:r>
        <w:rPr>
          <w:sz w:val="28"/>
          <w:szCs w:val="28"/>
        </w:rPr>
        <w:t>Раздел</w:t>
      </w:r>
      <w:r w:rsidR="00C52C7F">
        <w:rPr>
          <w:sz w:val="28"/>
          <w:szCs w:val="28"/>
        </w:rPr>
        <w:t xml:space="preserve"> 6</w:t>
      </w:r>
      <w:r>
        <w:rPr>
          <w:sz w:val="28"/>
          <w:szCs w:val="28"/>
        </w:rPr>
        <w:t xml:space="preserve">. </w:t>
      </w:r>
      <w:r w:rsidR="00321A6D">
        <w:rPr>
          <w:sz w:val="28"/>
          <w:szCs w:val="28"/>
        </w:rPr>
        <w:t xml:space="preserve"> Иная официальная информация.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решения</w:t>
            </w: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321A6D" w:rsidRDefault="00321A6D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2C2231" w:rsidRDefault="002C2231" w:rsidP="00AB6CFB">
      <w:pPr>
        <w:rPr>
          <w:b/>
          <w:sz w:val="28"/>
          <w:szCs w:val="28"/>
        </w:rPr>
      </w:pPr>
    </w:p>
    <w:p w:rsidR="001527BF" w:rsidRPr="001527BF" w:rsidRDefault="00E82401" w:rsidP="001527BF">
      <w:pPr>
        <w:suppressAutoHyphens/>
        <w:jc w:val="center"/>
        <w:rPr>
          <w:b/>
          <w:sz w:val="28"/>
          <w:szCs w:val="28"/>
        </w:rPr>
      </w:pPr>
      <w:r>
        <w:rPr>
          <w:sz w:val="28"/>
          <w:szCs w:val="28"/>
        </w:rPr>
        <w:br w:type="page"/>
      </w:r>
      <w:r w:rsidR="001527BF" w:rsidRPr="001527BF">
        <w:rPr>
          <w:b/>
          <w:noProof/>
          <w:sz w:val="28"/>
          <w:szCs w:val="28"/>
          <w:lang w:eastAsia="en-US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418.85pt;margin-top:-36.45pt;width:47.8pt;height:15.25pt;z-index:251660288;mso-width-relative:margin;mso-height-relative:margin" strokecolor="white">
            <v:textbox>
              <w:txbxContent>
                <w:p w:rsidR="001527BF" w:rsidRPr="00EC54F6" w:rsidRDefault="001527BF" w:rsidP="001527BF"/>
              </w:txbxContent>
            </v:textbox>
          </v:shape>
        </w:pict>
      </w:r>
      <w:r w:rsidR="001527BF" w:rsidRPr="001527BF">
        <w:rPr>
          <w:b/>
          <w:noProof/>
          <w:sz w:val="28"/>
          <w:szCs w:val="28"/>
          <w:lang w:eastAsia="en-US"/>
        </w:rPr>
        <w:pict>
          <v:shape id="_x0000_s1027" type="#_x0000_t202" style="position:absolute;left:0;text-align:left;margin-left:418.85pt;margin-top:-36.45pt;width:47.8pt;height:15.25pt;z-index:251661312;mso-width-relative:margin;mso-height-relative:margin" strokecolor="white">
            <v:textbox>
              <w:txbxContent>
                <w:p w:rsidR="001527BF" w:rsidRPr="00E2250A" w:rsidRDefault="001527BF" w:rsidP="001527BF"/>
              </w:txbxContent>
            </v:textbox>
          </v:shape>
        </w:pict>
      </w:r>
      <w:r w:rsidR="001527BF" w:rsidRPr="001527BF">
        <w:rPr>
          <w:b/>
          <w:sz w:val="28"/>
          <w:szCs w:val="28"/>
        </w:rPr>
        <w:t>ИВАНОВСКИЙ СЕЛЬСКИЙ СОВЕТ ДЕПУТАТОВ</w:t>
      </w:r>
    </w:p>
    <w:p w:rsidR="001527BF" w:rsidRPr="001527BF" w:rsidRDefault="001527BF" w:rsidP="001527BF">
      <w:pPr>
        <w:suppressAutoHyphens/>
        <w:jc w:val="center"/>
        <w:rPr>
          <w:b/>
          <w:sz w:val="28"/>
          <w:szCs w:val="28"/>
        </w:rPr>
      </w:pPr>
      <w:r w:rsidRPr="001527BF">
        <w:rPr>
          <w:b/>
          <w:sz w:val="28"/>
          <w:szCs w:val="28"/>
        </w:rPr>
        <w:t>КУРЬИНСКОГО РАЙОНА АЛТАЙСКОГО КРАЯ</w:t>
      </w:r>
    </w:p>
    <w:p w:rsidR="001527BF" w:rsidRPr="001527BF" w:rsidRDefault="001527BF" w:rsidP="001527BF">
      <w:pPr>
        <w:suppressAutoHyphens/>
        <w:ind w:firstLine="709"/>
        <w:jc w:val="center"/>
        <w:rPr>
          <w:b/>
          <w:sz w:val="28"/>
          <w:szCs w:val="28"/>
        </w:rPr>
      </w:pPr>
    </w:p>
    <w:p w:rsidR="001527BF" w:rsidRPr="001527BF" w:rsidRDefault="001527BF" w:rsidP="001527BF">
      <w:pPr>
        <w:suppressAutoHyphens/>
        <w:jc w:val="center"/>
        <w:outlineLvl w:val="0"/>
        <w:rPr>
          <w:b/>
          <w:sz w:val="28"/>
          <w:szCs w:val="28"/>
        </w:rPr>
      </w:pPr>
      <w:r w:rsidRPr="001527BF">
        <w:rPr>
          <w:b/>
          <w:sz w:val="28"/>
          <w:szCs w:val="28"/>
        </w:rPr>
        <w:t>РЕШЕНИЕ</w:t>
      </w:r>
    </w:p>
    <w:p w:rsidR="001527BF" w:rsidRPr="001527BF" w:rsidRDefault="001527BF" w:rsidP="001527BF">
      <w:pPr>
        <w:suppressAutoHyphens/>
        <w:ind w:firstLine="709"/>
        <w:jc w:val="center"/>
        <w:rPr>
          <w:b/>
          <w:sz w:val="28"/>
          <w:szCs w:val="28"/>
        </w:rPr>
      </w:pPr>
    </w:p>
    <w:p w:rsidR="001527BF" w:rsidRPr="001527BF" w:rsidRDefault="001527BF" w:rsidP="001527BF">
      <w:pPr>
        <w:pStyle w:val="af8"/>
        <w:rPr>
          <w:rFonts w:eastAsia="Calibri"/>
          <w:sz w:val="28"/>
          <w:szCs w:val="28"/>
          <w:lang w:eastAsia="en-US"/>
        </w:rPr>
      </w:pPr>
      <w:r w:rsidRPr="001527BF">
        <w:rPr>
          <w:rFonts w:eastAsia="Calibri"/>
          <w:sz w:val="28"/>
          <w:szCs w:val="28"/>
          <w:lang w:eastAsia="en-US"/>
        </w:rPr>
        <w:t xml:space="preserve">«09» октября 2024 г.  </w:t>
      </w:r>
      <w:r w:rsidRPr="001527BF">
        <w:rPr>
          <w:rFonts w:eastAsia="Calibri"/>
          <w:sz w:val="28"/>
          <w:szCs w:val="28"/>
          <w:lang w:eastAsia="en-US"/>
        </w:rPr>
        <w:tab/>
      </w:r>
      <w:r w:rsidRPr="001527BF">
        <w:rPr>
          <w:rFonts w:eastAsia="Calibri"/>
          <w:sz w:val="28"/>
          <w:szCs w:val="28"/>
          <w:lang w:eastAsia="en-US"/>
        </w:rPr>
        <w:tab/>
      </w:r>
      <w:r w:rsidRPr="001527BF">
        <w:rPr>
          <w:rFonts w:eastAsia="Calibri"/>
          <w:sz w:val="28"/>
          <w:szCs w:val="28"/>
          <w:lang w:eastAsia="en-US"/>
        </w:rPr>
        <w:tab/>
      </w:r>
      <w:r w:rsidRPr="001527BF">
        <w:rPr>
          <w:rFonts w:eastAsia="Calibri"/>
          <w:sz w:val="28"/>
          <w:szCs w:val="28"/>
          <w:lang w:eastAsia="en-US"/>
        </w:rPr>
        <w:tab/>
        <w:t xml:space="preserve">№ 16 </w:t>
      </w:r>
      <w:r w:rsidRPr="001527BF">
        <w:rPr>
          <w:rFonts w:eastAsia="Calibri"/>
          <w:sz w:val="28"/>
          <w:szCs w:val="28"/>
          <w:lang w:eastAsia="en-US"/>
        </w:rPr>
        <w:tab/>
      </w:r>
      <w:r w:rsidRPr="001527BF">
        <w:rPr>
          <w:rFonts w:eastAsia="Calibri"/>
          <w:sz w:val="28"/>
          <w:szCs w:val="28"/>
          <w:lang w:eastAsia="en-US"/>
        </w:rPr>
        <w:tab/>
      </w:r>
      <w:r w:rsidRPr="001527BF">
        <w:rPr>
          <w:rFonts w:eastAsia="Calibri"/>
          <w:sz w:val="28"/>
          <w:szCs w:val="28"/>
          <w:lang w:eastAsia="en-US"/>
        </w:rPr>
        <w:tab/>
      </w:r>
      <w:r w:rsidRPr="001527BF">
        <w:rPr>
          <w:rFonts w:eastAsia="Calibri"/>
          <w:sz w:val="28"/>
          <w:szCs w:val="28"/>
          <w:lang w:eastAsia="en-US"/>
        </w:rPr>
        <w:tab/>
      </w:r>
      <w:proofErr w:type="gramStart"/>
      <w:r w:rsidRPr="001527BF">
        <w:rPr>
          <w:rFonts w:eastAsia="Calibri"/>
          <w:sz w:val="28"/>
          <w:szCs w:val="28"/>
          <w:lang w:eastAsia="en-US"/>
        </w:rPr>
        <w:t>с</w:t>
      </w:r>
      <w:proofErr w:type="gramEnd"/>
      <w:r w:rsidRPr="001527BF">
        <w:rPr>
          <w:rFonts w:eastAsia="Calibri"/>
          <w:sz w:val="28"/>
          <w:szCs w:val="28"/>
          <w:lang w:eastAsia="en-US"/>
        </w:rPr>
        <w:t>. Ивановка</w:t>
      </w:r>
    </w:p>
    <w:p w:rsidR="001527BF" w:rsidRPr="001527BF" w:rsidRDefault="001527BF" w:rsidP="001527BF">
      <w:pPr>
        <w:suppressAutoHyphens/>
        <w:jc w:val="both"/>
        <w:rPr>
          <w:sz w:val="28"/>
          <w:szCs w:val="28"/>
        </w:rPr>
      </w:pPr>
    </w:p>
    <w:p w:rsidR="001527BF" w:rsidRPr="001527BF" w:rsidRDefault="001527BF" w:rsidP="001527BF">
      <w:pPr>
        <w:suppressAutoHyphens/>
        <w:jc w:val="both"/>
        <w:rPr>
          <w:sz w:val="28"/>
          <w:szCs w:val="28"/>
        </w:rPr>
      </w:pPr>
      <w:r w:rsidRPr="001527BF">
        <w:rPr>
          <w:sz w:val="28"/>
          <w:szCs w:val="28"/>
        </w:rPr>
        <w:t xml:space="preserve">О внесении изменений в решение </w:t>
      </w:r>
      <w:proofErr w:type="gramStart"/>
      <w:r w:rsidRPr="001527BF">
        <w:rPr>
          <w:sz w:val="28"/>
          <w:szCs w:val="28"/>
        </w:rPr>
        <w:t>Ивановского</w:t>
      </w:r>
      <w:proofErr w:type="gramEnd"/>
      <w:r w:rsidRPr="001527BF">
        <w:rPr>
          <w:sz w:val="28"/>
          <w:szCs w:val="28"/>
        </w:rPr>
        <w:t xml:space="preserve"> </w:t>
      </w:r>
    </w:p>
    <w:p w:rsidR="001527BF" w:rsidRPr="001527BF" w:rsidRDefault="001527BF" w:rsidP="001527BF">
      <w:pPr>
        <w:suppressAutoHyphens/>
        <w:jc w:val="both"/>
        <w:rPr>
          <w:sz w:val="28"/>
          <w:szCs w:val="28"/>
        </w:rPr>
      </w:pPr>
      <w:r w:rsidRPr="001527BF">
        <w:rPr>
          <w:sz w:val="28"/>
          <w:szCs w:val="28"/>
        </w:rPr>
        <w:t xml:space="preserve">сельского Совета депутатов Курьинского района </w:t>
      </w:r>
    </w:p>
    <w:p w:rsidR="001527BF" w:rsidRPr="001527BF" w:rsidRDefault="001527BF" w:rsidP="001527BF">
      <w:pPr>
        <w:suppressAutoHyphens/>
        <w:jc w:val="both"/>
        <w:rPr>
          <w:sz w:val="28"/>
          <w:szCs w:val="28"/>
        </w:rPr>
      </w:pPr>
      <w:r w:rsidRPr="001527BF">
        <w:rPr>
          <w:sz w:val="28"/>
          <w:szCs w:val="28"/>
        </w:rPr>
        <w:t xml:space="preserve">Алтайского края от 01.11.2019 № 13 «О введении </w:t>
      </w:r>
    </w:p>
    <w:p w:rsidR="001527BF" w:rsidRPr="001527BF" w:rsidRDefault="001527BF" w:rsidP="001527BF">
      <w:pPr>
        <w:suppressAutoHyphens/>
        <w:jc w:val="both"/>
        <w:rPr>
          <w:sz w:val="28"/>
          <w:szCs w:val="28"/>
        </w:rPr>
      </w:pPr>
      <w:r w:rsidRPr="001527BF">
        <w:rPr>
          <w:sz w:val="28"/>
          <w:szCs w:val="28"/>
        </w:rPr>
        <w:t xml:space="preserve">земельного налога на территории муниципального </w:t>
      </w:r>
    </w:p>
    <w:p w:rsidR="001527BF" w:rsidRPr="001527BF" w:rsidRDefault="001527BF" w:rsidP="001527BF">
      <w:pPr>
        <w:suppressAutoHyphens/>
        <w:jc w:val="both"/>
        <w:rPr>
          <w:sz w:val="28"/>
          <w:szCs w:val="28"/>
        </w:rPr>
      </w:pPr>
      <w:r w:rsidRPr="001527BF">
        <w:rPr>
          <w:sz w:val="28"/>
          <w:szCs w:val="28"/>
        </w:rPr>
        <w:t xml:space="preserve">образования Ивановский сельсовет </w:t>
      </w:r>
    </w:p>
    <w:p w:rsidR="001527BF" w:rsidRPr="001527BF" w:rsidRDefault="001527BF" w:rsidP="001527BF">
      <w:pPr>
        <w:suppressAutoHyphens/>
        <w:jc w:val="both"/>
        <w:rPr>
          <w:sz w:val="28"/>
          <w:szCs w:val="28"/>
        </w:rPr>
      </w:pPr>
      <w:r w:rsidRPr="001527BF">
        <w:rPr>
          <w:sz w:val="28"/>
          <w:szCs w:val="28"/>
        </w:rPr>
        <w:t>Курьинского района Алтайского края»</w:t>
      </w:r>
    </w:p>
    <w:p w:rsidR="001527BF" w:rsidRPr="001527BF" w:rsidRDefault="001527BF" w:rsidP="001527BF">
      <w:pPr>
        <w:suppressAutoHyphens/>
        <w:jc w:val="both"/>
        <w:rPr>
          <w:sz w:val="28"/>
          <w:szCs w:val="28"/>
        </w:rPr>
      </w:pPr>
    </w:p>
    <w:p w:rsidR="001527BF" w:rsidRPr="001527BF" w:rsidRDefault="001527BF" w:rsidP="001527BF">
      <w:pPr>
        <w:pStyle w:val="af8"/>
        <w:rPr>
          <w:rFonts w:eastAsia="Calibri"/>
          <w:sz w:val="28"/>
          <w:szCs w:val="28"/>
          <w:lang w:eastAsia="en-US"/>
        </w:rPr>
      </w:pPr>
      <w:r w:rsidRPr="001527BF">
        <w:rPr>
          <w:rFonts w:eastAsia="Calibri"/>
          <w:sz w:val="28"/>
          <w:szCs w:val="28"/>
          <w:lang w:eastAsia="en-US"/>
        </w:rPr>
        <w:t>В соответствии с пунктом 1 статьи 394 Налогового кодекса Российской Ф</w:t>
      </w:r>
      <w:r w:rsidRPr="001527BF">
        <w:rPr>
          <w:rFonts w:eastAsia="Calibri"/>
          <w:sz w:val="28"/>
          <w:szCs w:val="28"/>
          <w:lang w:eastAsia="en-US"/>
        </w:rPr>
        <w:t>е</w:t>
      </w:r>
      <w:r w:rsidRPr="001527BF">
        <w:rPr>
          <w:rFonts w:eastAsia="Calibri"/>
          <w:sz w:val="28"/>
          <w:szCs w:val="28"/>
          <w:lang w:eastAsia="en-US"/>
        </w:rPr>
        <w:t>дерации, на основании Устава сельсовета, Ивановский сельский Совет деп</w:t>
      </w:r>
      <w:r w:rsidRPr="001527BF">
        <w:rPr>
          <w:rFonts w:eastAsia="Calibri"/>
          <w:sz w:val="28"/>
          <w:szCs w:val="28"/>
          <w:lang w:eastAsia="en-US"/>
        </w:rPr>
        <w:t>у</w:t>
      </w:r>
      <w:r w:rsidRPr="001527BF">
        <w:rPr>
          <w:rFonts w:eastAsia="Calibri"/>
          <w:sz w:val="28"/>
          <w:szCs w:val="28"/>
          <w:lang w:eastAsia="en-US"/>
        </w:rPr>
        <w:t>татов Курьинского района Алтайского края,</w:t>
      </w:r>
    </w:p>
    <w:p w:rsidR="001527BF" w:rsidRPr="001527BF" w:rsidRDefault="001527BF" w:rsidP="001527BF">
      <w:pPr>
        <w:pStyle w:val="af8"/>
        <w:rPr>
          <w:rFonts w:eastAsia="Calibri"/>
          <w:sz w:val="28"/>
          <w:szCs w:val="28"/>
          <w:lang w:eastAsia="en-US"/>
        </w:rPr>
      </w:pPr>
    </w:p>
    <w:p w:rsidR="001527BF" w:rsidRPr="001527BF" w:rsidRDefault="001527BF" w:rsidP="001527BF">
      <w:pPr>
        <w:pStyle w:val="af8"/>
        <w:rPr>
          <w:rFonts w:eastAsia="Calibri"/>
          <w:sz w:val="28"/>
          <w:szCs w:val="28"/>
          <w:lang w:eastAsia="en-US"/>
        </w:rPr>
      </w:pPr>
      <w:r w:rsidRPr="001527BF">
        <w:rPr>
          <w:rFonts w:eastAsia="Calibri"/>
          <w:sz w:val="28"/>
          <w:szCs w:val="28"/>
          <w:lang w:eastAsia="en-US"/>
        </w:rPr>
        <w:t>РЕШИЛ:</w:t>
      </w:r>
    </w:p>
    <w:p w:rsidR="001527BF" w:rsidRPr="001527BF" w:rsidRDefault="001527BF" w:rsidP="001527BF">
      <w:pPr>
        <w:pStyle w:val="af8"/>
        <w:rPr>
          <w:rFonts w:eastAsia="Calibri"/>
          <w:sz w:val="28"/>
          <w:szCs w:val="28"/>
          <w:lang w:eastAsia="en-US"/>
        </w:rPr>
      </w:pPr>
      <w:r w:rsidRPr="001527BF">
        <w:rPr>
          <w:rFonts w:eastAsia="Calibri"/>
          <w:sz w:val="28"/>
          <w:szCs w:val="28"/>
          <w:lang w:eastAsia="en-US"/>
        </w:rPr>
        <w:t>1.Внести в решение Ивановского сельского Совета депутатов Курьинского ра</w:t>
      </w:r>
      <w:r w:rsidRPr="001527BF">
        <w:rPr>
          <w:rFonts w:eastAsia="Calibri"/>
          <w:sz w:val="28"/>
          <w:szCs w:val="28"/>
          <w:lang w:eastAsia="en-US"/>
        </w:rPr>
        <w:t>й</w:t>
      </w:r>
      <w:r w:rsidRPr="001527BF">
        <w:rPr>
          <w:rFonts w:eastAsia="Calibri"/>
          <w:sz w:val="28"/>
          <w:szCs w:val="28"/>
          <w:lang w:eastAsia="en-US"/>
        </w:rPr>
        <w:t>она Алтайского края от 01.11.2019 № 13 «О введении земельного налога на территории муниципального образования Ивановский сельсовет Курьи</w:t>
      </w:r>
      <w:r w:rsidRPr="001527BF">
        <w:rPr>
          <w:rFonts w:eastAsia="Calibri"/>
          <w:sz w:val="28"/>
          <w:szCs w:val="28"/>
          <w:lang w:eastAsia="en-US"/>
        </w:rPr>
        <w:t>н</w:t>
      </w:r>
      <w:r w:rsidRPr="001527BF">
        <w:rPr>
          <w:rFonts w:eastAsia="Calibri"/>
          <w:sz w:val="28"/>
          <w:szCs w:val="28"/>
          <w:lang w:eastAsia="en-US"/>
        </w:rPr>
        <w:t>ского ра</w:t>
      </w:r>
      <w:r w:rsidRPr="001527BF">
        <w:rPr>
          <w:rFonts w:eastAsia="Calibri"/>
          <w:sz w:val="28"/>
          <w:szCs w:val="28"/>
          <w:lang w:eastAsia="en-US"/>
        </w:rPr>
        <w:t>й</w:t>
      </w:r>
      <w:r w:rsidRPr="001527BF">
        <w:rPr>
          <w:rFonts w:eastAsia="Calibri"/>
          <w:sz w:val="28"/>
          <w:szCs w:val="28"/>
          <w:lang w:eastAsia="en-US"/>
        </w:rPr>
        <w:t>она Алтайского края» следующие изменения:</w:t>
      </w:r>
    </w:p>
    <w:p w:rsidR="001527BF" w:rsidRPr="001527BF" w:rsidRDefault="001527BF" w:rsidP="001527BF">
      <w:pPr>
        <w:pStyle w:val="af8"/>
        <w:rPr>
          <w:rFonts w:eastAsia="Calibri"/>
          <w:sz w:val="28"/>
          <w:szCs w:val="28"/>
          <w:lang w:eastAsia="en-US"/>
        </w:rPr>
      </w:pPr>
      <w:r w:rsidRPr="001527BF">
        <w:rPr>
          <w:rFonts w:eastAsia="Calibri"/>
          <w:sz w:val="28"/>
          <w:szCs w:val="28"/>
          <w:lang w:eastAsia="en-US"/>
        </w:rPr>
        <w:t>абзацы третий и четвертый подпункта 1 пункта 2  изложить в следующей р</w:t>
      </w:r>
      <w:r w:rsidRPr="001527BF">
        <w:rPr>
          <w:rFonts w:eastAsia="Calibri"/>
          <w:sz w:val="28"/>
          <w:szCs w:val="28"/>
          <w:lang w:eastAsia="en-US"/>
        </w:rPr>
        <w:t>е</w:t>
      </w:r>
      <w:r w:rsidRPr="001527BF">
        <w:rPr>
          <w:rFonts w:eastAsia="Calibri"/>
          <w:sz w:val="28"/>
          <w:szCs w:val="28"/>
          <w:lang w:eastAsia="en-US"/>
        </w:rPr>
        <w:t>дакции:</w:t>
      </w:r>
    </w:p>
    <w:p w:rsidR="001527BF" w:rsidRPr="001527BF" w:rsidRDefault="001527BF" w:rsidP="001527BF">
      <w:pPr>
        <w:jc w:val="both"/>
        <w:rPr>
          <w:sz w:val="28"/>
          <w:szCs w:val="28"/>
        </w:rPr>
      </w:pPr>
      <w:proofErr w:type="gramStart"/>
      <w:r w:rsidRPr="001527BF">
        <w:rPr>
          <w:rFonts w:eastAsia="Calibri"/>
          <w:sz w:val="28"/>
          <w:szCs w:val="28"/>
          <w:lang w:eastAsia="en-US"/>
        </w:rPr>
        <w:t xml:space="preserve">«- </w:t>
      </w:r>
      <w:r w:rsidRPr="001527BF">
        <w:rPr>
          <w:sz w:val="28"/>
          <w:szCs w:val="28"/>
        </w:rPr>
        <w:t xml:space="preserve">занятых </w:t>
      </w:r>
      <w:hyperlink r:id="rId8" w:history="1">
        <w:r w:rsidRPr="001527BF">
          <w:rPr>
            <w:sz w:val="28"/>
            <w:szCs w:val="28"/>
          </w:rPr>
          <w:t>жилищным фондом</w:t>
        </w:r>
      </w:hyperlink>
      <w:r w:rsidRPr="001527BF">
        <w:rPr>
          <w:sz w:val="28"/>
          <w:szCs w:val="28"/>
        </w:rPr>
        <w:t xml:space="preserve"> и (или) объектами инженерной инфрастру</w:t>
      </w:r>
      <w:r w:rsidRPr="001527BF">
        <w:rPr>
          <w:sz w:val="28"/>
          <w:szCs w:val="28"/>
        </w:rPr>
        <w:t>к</w:t>
      </w:r>
      <w:r w:rsidRPr="001527BF">
        <w:rPr>
          <w:sz w:val="28"/>
          <w:szCs w:val="28"/>
        </w:rPr>
        <w:t xml:space="preserve">туры жилищно-коммунального комплекса (за исключением </w:t>
      </w:r>
      <w:hyperlink r:id="rId9" w:history="1">
        <w:r w:rsidRPr="001527BF">
          <w:rPr>
            <w:sz w:val="28"/>
            <w:szCs w:val="28"/>
          </w:rPr>
          <w:t>части</w:t>
        </w:r>
      </w:hyperlink>
      <w:r w:rsidRPr="001527BF">
        <w:rPr>
          <w:sz w:val="28"/>
          <w:szCs w:val="28"/>
        </w:rPr>
        <w:t xml:space="preserve"> земельного учас</w:t>
      </w:r>
      <w:r w:rsidRPr="001527BF">
        <w:rPr>
          <w:sz w:val="28"/>
          <w:szCs w:val="28"/>
        </w:rPr>
        <w:t>т</w:t>
      </w:r>
      <w:r w:rsidRPr="001527BF">
        <w:rPr>
          <w:sz w:val="28"/>
          <w:szCs w:val="28"/>
        </w:rPr>
        <w:t>ка, приходящейся на объект недвижимого имущества, не относящийся к жилищному фонду и (или) к объектам инженерной инфраструктуры жили</w:t>
      </w:r>
      <w:r w:rsidRPr="001527BF">
        <w:rPr>
          <w:sz w:val="28"/>
          <w:szCs w:val="28"/>
        </w:rPr>
        <w:t>щ</w:t>
      </w:r>
      <w:r w:rsidRPr="001527BF">
        <w:rPr>
          <w:sz w:val="28"/>
          <w:szCs w:val="28"/>
        </w:rPr>
        <w:t xml:space="preserve">но-коммунального комплекса) или приобретенных (предоставленных) для жилищного строительства (за </w:t>
      </w:r>
      <w:hyperlink r:id="rId10" w:history="1">
        <w:r w:rsidRPr="001527BF">
          <w:rPr>
            <w:sz w:val="28"/>
            <w:szCs w:val="28"/>
          </w:rPr>
          <w:t>и</w:t>
        </w:r>
        <w:r w:rsidRPr="001527BF">
          <w:rPr>
            <w:sz w:val="28"/>
            <w:szCs w:val="28"/>
          </w:rPr>
          <w:t>с</w:t>
        </w:r>
        <w:r w:rsidRPr="001527BF">
          <w:rPr>
            <w:sz w:val="28"/>
            <w:szCs w:val="28"/>
          </w:rPr>
          <w:t>ключением</w:t>
        </w:r>
      </w:hyperlink>
      <w:r w:rsidRPr="001527BF">
        <w:rPr>
          <w:sz w:val="28"/>
          <w:szCs w:val="28"/>
        </w:rPr>
        <w:t xml:space="preserve"> указанных в настоящем абзаце земельных участков, приобретенных (предоставленных) для индивидуальн</w:t>
      </w:r>
      <w:r w:rsidRPr="001527BF">
        <w:rPr>
          <w:sz w:val="28"/>
          <w:szCs w:val="28"/>
        </w:rPr>
        <w:t>о</w:t>
      </w:r>
      <w:r w:rsidRPr="001527BF">
        <w:rPr>
          <w:sz w:val="28"/>
          <w:szCs w:val="28"/>
        </w:rPr>
        <w:t>го жилищного строительства, используемых в предпринимательской де</w:t>
      </w:r>
      <w:r w:rsidRPr="001527BF">
        <w:rPr>
          <w:sz w:val="28"/>
          <w:szCs w:val="28"/>
        </w:rPr>
        <w:t>я</w:t>
      </w:r>
      <w:r w:rsidRPr="001527BF">
        <w:rPr>
          <w:sz w:val="28"/>
          <w:szCs w:val="28"/>
        </w:rPr>
        <w:t>тельности, и земел</w:t>
      </w:r>
      <w:r w:rsidRPr="001527BF">
        <w:rPr>
          <w:sz w:val="28"/>
          <w:szCs w:val="28"/>
        </w:rPr>
        <w:t>ь</w:t>
      </w:r>
      <w:r w:rsidRPr="001527BF">
        <w:rPr>
          <w:sz w:val="28"/>
          <w:szCs w:val="28"/>
        </w:rPr>
        <w:t>ных участков</w:t>
      </w:r>
      <w:proofErr w:type="gramEnd"/>
      <w:r w:rsidRPr="001527BF">
        <w:rPr>
          <w:sz w:val="28"/>
          <w:szCs w:val="28"/>
        </w:rPr>
        <w:t xml:space="preserve">, кадастровая стоимость </w:t>
      </w:r>
      <w:proofErr w:type="gramStart"/>
      <w:r w:rsidRPr="001527BF">
        <w:rPr>
          <w:sz w:val="28"/>
          <w:szCs w:val="28"/>
        </w:rPr>
        <w:t>каждого</w:t>
      </w:r>
      <w:proofErr w:type="gramEnd"/>
      <w:r w:rsidRPr="001527BF">
        <w:rPr>
          <w:sz w:val="28"/>
          <w:szCs w:val="28"/>
        </w:rPr>
        <w:t xml:space="preserve"> из которых превышает 300 ми</w:t>
      </w:r>
      <w:r w:rsidRPr="001527BF">
        <w:rPr>
          <w:sz w:val="28"/>
          <w:szCs w:val="28"/>
        </w:rPr>
        <w:t>л</w:t>
      </w:r>
      <w:r w:rsidRPr="001527BF">
        <w:rPr>
          <w:sz w:val="28"/>
          <w:szCs w:val="28"/>
        </w:rPr>
        <w:t>лионов рублей;</w:t>
      </w:r>
    </w:p>
    <w:p w:rsidR="001527BF" w:rsidRPr="001527BF" w:rsidRDefault="001527BF" w:rsidP="001527BF">
      <w:pPr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1527BF">
        <w:rPr>
          <w:sz w:val="28"/>
          <w:szCs w:val="28"/>
        </w:rPr>
        <w:t xml:space="preserve">- не используемых в предпринимательской деятельности, приобретенных (предоставленных) для ведения </w:t>
      </w:r>
      <w:hyperlink r:id="rId11" w:history="1">
        <w:r w:rsidRPr="001527BF">
          <w:rPr>
            <w:sz w:val="28"/>
            <w:szCs w:val="28"/>
          </w:rPr>
          <w:t>личного подсобного хозяйства</w:t>
        </w:r>
      </w:hyperlink>
      <w:r w:rsidRPr="001527BF">
        <w:rPr>
          <w:sz w:val="28"/>
          <w:szCs w:val="28"/>
        </w:rPr>
        <w:t xml:space="preserve">, садоводства или огородничества, а также земельных </w:t>
      </w:r>
      <w:hyperlink r:id="rId12" w:history="1">
        <w:r w:rsidRPr="001527BF">
          <w:rPr>
            <w:sz w:val="28"/>
            <w:szCs w:val="28"/>
          </w:rPr>
          <w:t>участков общего назначения</w:t>
        </w:r>
      </w:hyperlink>
      <w:r w:rsidRPr="001527BF">
        <w:rPr>
          <w:sz w:val="28"/>
          <w:szCs w:val="28"/>
        </w:rPr>
        <w:t>, пред</w:t>
      </w:r>
      <w:r w:rsidRPr="001527BF">
        <w:rPr>
          <w:sz w:val="28"/>
          <w:szCs w:val="28"/>
        </w:rPr>
        <w:t>у</w:t>
      </w:r>
      <w:r w:rsidRPr="001527BF">
        <w:rPr>
          <w:sz w:val="28"/>
          <w:szCs w:val="28"/>
        </w:rPr>
        <w:t xml:space="preserve">смотренных Федеральным </w:t>
      </w:r>
      <w:hyperlink r:id="rId13" w:history="1">
        <w:r w:rsidRPr="001527BF">
          <w:rPr>
            <w:sz w:val="28"/>
            <w:szCs w:val="28"/>
          </w:rPr>
          <w:t>законом</w:t>
        </w:r>
      </w:hyperlink>
      <w:r w:rsidRPr="001527BF">
        <w:rPr>
          <w:sz w:val="28"/>
          <w:szCs w:val="28"/>
        </w:rPr>
        <w:t xml:space="preserve"> от 29 июля 2017 года № 217-ФЗ «О вед</w:t>
      </w:r>
      <w:r w:rsidRPr="001527BF">
        <w:rPr>
          <w:sz w:val="28"/>
          <w:szCs w:val="28"/>
        </w:rPr>
        <w:t>е</w:t>
      </w:r>
      <w:r w:rsidRPr="001527BF">
        <w:rPr>
          <w:sz w:val="28"/>
          <w:szCs w:val="28"/>
        </w:rPr>
        <w:t>нии гражданами садоводства и огородничества для собственных нужд и о внесении изменений в отдельные законодательные акты Российской Федер</w:t>
      </w:r>
      <w:r w:rsidRPr="001527BF">
        <w:rPr>
          <w:sz w:val="28"/>
          <w:szCs w:val="28"/>
        </w:rPr>
        <w:t>а</w:t>
      </w:r>
      <w:r w:rsidRPr="001527BF">
        <w:rPr>
          <w:sz w:val="28"/>
          <w:szCs w:val="28"/>
        </w:rPr>
        <w:t xml:space="preserve">ции», за исключением указанных в настоящем абзаце земельных участков, </w:t>
      </w:r>
      <w:r w:rsidRPr="001527BF">
        <w:rPr>
          <w:sz w:val="28"/>
          <w:szCs w:val="28"/>
        </w:rPr>
        <w:lastRenderedPageBreak/>
        <w:t>кадастровая стоимость каждого</w:t>
      </w:r>
      <w:proofErr w:type="gramEnd"/>
      <w:r w:rsidRPr="001527BF">
        <w:rPr>
          <w:sz w:val="28"/>
          <w:szCs w:val="28"/>
        </w:rPr>
        <w:t xml:space="preserve"> из которых превышает 300 миллионов ру</w:t>
      </w:r>
      <w:r w:rsidRPr="001527BF">
        <w:rPr>
          <w:sz w:val="28"/>
          <w:szCs w:val="28"/>
        </w:rPr>
        <w:t>б</w:t>
      </w:r>
      <w:r w:rsidRPr="001527BF">
        <w:rPr>
          <w:sz w:val="28"/>
          <w:szCs w:val="28"/>
        </w:rPr>
        <w:t>лей</w:t>
      </w:r>
      <w:proofErr w:type="gramStart"/>
      <w:r w:rsidRPr="001527BF">
        <w:rPr>
          <w:sz w:val="28"/>
          <w:szCs w:val="28"/>
        </w:rPr>
        <w:t>;</w:t>
      </w:r>
      <w:r w:rsidRPr="001527BF">
        <w:rPr>
          <w:rFonts w:eastAsia="Calibri"/>
          <w:sz w:val="28"/>
          <w:szCs w:val="28"/>
          <w:lang w:eastAsia="en-US"/>
        </w:rPr>
        <w:t>»</w:t>
      </w:r>
      <w:proofErr w:type="gramEnd"/>
      <w:r w:rsidRPr="001527BF">
        <w:rPr>
          <w:rFonts w:eastAsia="Calibri"/>
          <w:sz w:val="28"/>
          <w:szCs w:val="28"/>
          <w:lang w:eastAsia="en-US"/>
        </w:rPr>
        <w:t>.</w:t>
      </w:r>
    </w:p>
    <w:p w:rsidR="001527BF" w:rsidRPr="001527BF" w:rsidRDefault="001527BF" w:rsidP="001527BF">
      <w:pPr>
        <w:jc w:val="both"/>
        <w:rPr>
          <w:rFonts w:eastAsia="Calibri"/>
          <w:sz w:val="28"/>
          <w:szCs w:val="28"/>
          <w:lang w:eastAsia="en-US"/>
        </w:rPr>
      </w:pPr>
      <w:r w:rsidRPr="001527BF">
        <w:rPr>
          <w:rFonts w:eastAsia="Calibri"/>
          <w:sz w:val="28"/>
          <w:szCs w:val="28"/>
          <w:lang w:eastAsia="en-US"/>
        </w:rPr>
        <w:t xml:space="preserve">2. </w:t>
      </w:r>
      <w:r w:rsidRPr="001527BF">
        <w:rPr>
          <w:sz w:val="28"/>
          <w:szCs w:val="28"/>
        </w:rPr>
        <w:t>Настоящее решение  вступает в силу с 01.01.2025, но не ранее чем по ист</w:t>
      </w:r>
      <w:r w:rsidRPr="001527BF">
        <w:rPr>
          <w:sz w:val="28"/>
          <w:szCs w:val="28"/>
        </w:rPr>
        <w:t>е</w:t>
      </w:r>
      <w:r w:rsidRPr="001527BF">
        <w:rPr>
          <w:sz w:val="28"/>
          <w:szCs w:val="28"/>
        </w:rPr>
        <w:t xml:space="preserve">чении одного месяца со дня его официального опубликования. </w:t>
      </w:r>
    </w:p>
    <w:p w:rsidR="001527BF" w:rsidRPr="001527BF" w:rsidRDefault="001527BF" w:rsidP="001527BF">
      <w:pPr>
        <w:pStyle w:val="af8"/>
        <w:rPr>
          <w:rFonts w:eastAsia="Calibri"/>
          <w:sz w:val="28"/>
          <w:szCs w:val="28"/>
          <w:lang w:eastAsia="en-US"/>
        </w:rPr>
      </w:pPr>
      <w:r w:rsidRPr="001527BF">
        <w:rPr>
          <w:rFonts w:eastAsia="Calibri"/>
          <w:sz w:val="28"/>
          <w:szCs w:val="28"/>
          <w:lang w:eastAsia="en-US"/>
        </w:rPr>
        <w:t>3. Опубликовать настоящее решение в сборнике муниципальных правовых а</w:t>
      </w:r>
      <w:r w:rsidRPr="001527BF">
        <w:rPr>
          <w:rFonts w:eastAsia="Calibri"/>
          <w:sz w:val="28"/>
          <w:szCs w:val="28"/>
          <w:lang w:eastAsia="en-US"/>
        </w:rPr>
        <w:t>к</w:t>
      </w:r>
      <w:r w:rsidRPr="001527BF">
        <w:rPr>
          <w:rFonts w:eastAsia="Calibri"/>
          <w:sz w:val="28"/>
          <w:szCs w:val="28"/>
          <w:lang w:eastAsia="en-US"/>
        </w:rPr>
        <w:t>тов Ивановского сельсовета Курьинского района Алтайского края.</w:t>
      </w:r>
    </w:p>
    <w:p w:rsidR="001527BF" w:rsidRPr="001527BF" w:rsidRDefault="001527BF" w:rsidP="001527BF">
      <w:pPr>
        <w:pStyle w:val="af8"/>
        <w:rPr>
          <w:rFonts w:eastAsia="Calibri"/>
          <w:sz w:val="28"/>
          <w:szCs w:val="28"/>
          <w:lang w:eastAsia="en-US"/>
        </w:rPr>
      </w:pPr>
    </w:p>
    <w:p w:rsidR="001527BF" w:rsidRPr="001527BF" w:rsidRDefault="001527BF" w:rsidP="001527BF">
      <w:pPr>
        <w:suppressAutoHyphens/>
        <w:jc w:val="both"/>
        <w:rPr>
          <w:sz w:val="28"/>
          <w:szCs w:val="28"/>
        </w:rPr>
      </w:pPr>
      <w:r w:rsidRPr="001527BF">
        <w:rPr>
          <w:sz w:val="28"/>
          <w:szCs w:val="28"/>
        </w:rPr>
        <w:t>Глава сельсовета</w:t>
      </w:r>
      <w:r w:rsidRPr="001527BF">
        <w:rPr>
          <w:sz w:val="28"/>
          <w:szCs w:val="28"/>
        </w:rPr>
        <w:tab/>
      </w:r>
      <w:r w:rsidRPr="001527BF">
        <w:rPr>
          <w:sz w:val="28"/>
          <w:szCs w:val="28"/>
        </w:rPr>
        <w:tab/>
      </w:r>
      <w:r w:rsidRPr="001527BF">
        <w:rPr>
          <w:sz w:val="28"/>
          <w:szCs w:val="28"/>
        </w:rPr>
        <w:tab/>
        <w:t xml:space="preserve">                                                   Н.А. </w:t>
      </w:r>
      <w:proofErr w:type="spellStart"/>
      <w:r w:rsidRPr="001527BF">
        <w:rPr>
          <w:sz w:val="28"/>
          <w:szCs w:val="28"/>
        </w:rPr>
        <w:t>Шатаева</w:t>
      </w:r>
      <w:proofErr w:type="spellEnd"/>
    </w:p>
    <w:p w:rsidR="00862C8A" w:rsidRPr="001527BF" w:rsidRDefault="00862C8A" w:rsidP="000A5FB3">
      <w:pPr>
        <w:pStyle w:val="aff4"/>
        <w:rPr>
          <w:sz w:val="28"/>
          <w:szCs w:val="28"/>
          <w:highlight w:val="yellow"/>
        </w:rPr>
      </w:pPr>
    </w:p>
    <w:sectPr w:rsidR="00862C8A" w:rsidRPr="001527BF" w:rsidSect="00E82401">
      <w:headerReference w:type="default" r:id="rId14"/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02AF" w:rsidRDefault="00AC02AF" w:rsidP="00CB6573">
      <w:r>
        <w:separator/>
      </w:r>
    </w:p>
  </w:endnote>
  <w:endnote w:type="continuationSeparator" w:id="0">
    <w:p w:rsidR="00AC02AF" w:rsidRDefault="00AC02AF" w:rsidP="00CB65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02AF" w:rsidRDefault="00AC02AF" w:rsidP="00CB6573">
      <w:r>
        <w:separator/>
      </w:r>
    </w:p>
  </w:footnote>
  <w:footnote w:type="continuationSeparator" w:id="0">
    <w:p w:rsidR="00AC02AF" w:rsidRDefault="00AC02AF" w:rsidP="00CB657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5FB3" w:rsidRDefault="000A5FB3">
    <w:pPr>
      <w:pStyle w:val="a8"/>
      <w:jc w:val="center"/>
    </w:pPr>
  </w:p>
  <w:p w:rsidR="000A5FB3" w:rsidRDefault="000A5FB3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B54ACD2"/>
    <w:lvl w:ilvl="0">
      <w:numFmt w:val="bullet"/>
      <w:lvlText w:val="*"/>
      <w:lvlJc w:val="left"/>
    </w:lvl>
  </w:abstractNum>
  <w:abstractNum w:abstractNumId="1">
    <w:nsid w:val="05182897"/>
    <w:multiLevelType w:val="hybridMultilevel"/>
    <w:tmpl w:val="CD1A0B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DAB7EB4"/>
    <w:multiLevelType w:val="hybridMultilevel"/>
    <w:tmpl w:val="A4B42A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2656E8B"/>
    <w:multiLevelType w:val="hybridMultilevel"/>
    <w:tmpl w:val="AD4492A6"/>
    <w:lvl w:ilvl="0" w:tplc="74ECDDAC">
      <w:start w:val="1"/>
      <w:numFmt w:val="decimal"/>
      <w:lvlText w:val="%1."/>
      <w:lvlJc w:val="left"/>
      <w:pPr>
        <w:ind w:left="12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6" w:hanging="360"/>
      </w:pPr>
    </w:lvl>
    <w:lvl w:ilvl="2" w:tplc="0419001B" w:tentative="1">
      <w:start w:val="1"/>
      <w:numFmt w:val="lowerRoman"/>
      <w:lvlText w:val="%3."/>
      <w:lvlJc w:val="right"/>
      <w:pPr>
        <w:ind w:left="2726" w:hanging="180"/>
      </w:pPr>
    </w:lvl>
    <w:lvl w:ilvl="3" w:tplc="0419000F" w:tentative="1">
      <w:start w:val="1"/>
      <w:numFmt w:val="decimal"/>
      <w:lvlText w:val="%4."/>
      <w:lvlJc w:val="left"/>
      <w:pPr>
        <w:ind w:left="3446" w:hanging="360"/>
      </w:pPr>
    </w:lvl>
    <w:lvl w:ilvl="4" w:tplc="04190019" w:tentative="1">
      <w:start w:val="1"/>
      <w:numFmt w:val="lowerLetter"/>
      <w:lvlText w:val="%5."/>
      <w:lvlJc w:val="left"/>
      <w:pPr>
        <w:ind w:left="4166" w:hanging="360"/>
      </w:pPr>
    </w:lvl>
    <w:lvl w:ilvl="5" w:tplc="0419001B" w:tentative="1">
      <w:start w:val="1"/>
      <w:numFmt w:val="lowerRoman"/>
      <w:lvlText w:val="%6."/>
      <w:lvlJc w:val="right"/>
      <w:pPr>
        <w:ind w:left="4886" w:hanging="180"/>
      </w:pPr>
    </w:lvl>
    <w:lvl w:ilvl="6" w:tplc="0419000F" w:tentative="1">
      <w:start w:val="1"/>
      <w:numFmt w:val="decimal"/>
      <w:lvlText w:val="%7."/>
      <w:lvlJc w:val="left"/>
      <w:pPr>
        <w:ind w:left="5606" w:hanging="360"/>
      </w:pPr>
    </w:lvl>
    <w:lvl w:ilvl="7" w:tplc="04190019" w:tentative="1">
      <w:start w:val="1"/>
      <w:numFmt w:val="lowerLetter"/>
      <w:lvlText w:val="%8."/>
      <w:lvlJc w:val="left"/>
      <w:pPr>
        <w:ind w:left="6326" w:hanging="360"/>
      </w:pPr>
    </w:lvl>
    <w:lvl w:ilvl="8" w:tplc="0419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4">
    <w:nsid w:val="180249FA"/>
    <w:multiLevelType w:val="hybridMultilevel"/>
    <w:tmpl w:val="A0A46208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BF133B6"/>
    <w:multiLevelType w:val="hybridMultilevel"/>
    <w:tmpl w:val="E55CAD08"/>
    <w:lvl w:ilvl="0" w:tplc="32263BE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208D075D"/>
    <w:multiLevelType w:val="hybridMultilevel"/>
    <w:tmpl w:val="7B60AA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85193E"/>
    <w:multiLevelType w:val="singleLevel"/>
    <w:tmpl w:val="B4A6C722"/>
    <w:lvl w:ilvl="0">
      <w:start w:val="1"/>
      <w:numFmt w:val="decimal"/>
      <w:lvlText w:val="%1)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8">
    <w:nsid w:val="241A3D61"/>
    <w:multiLevelType w:val="hybridMultilevel"/>
    <w:tmpl w:val="FE3E24E6"/>
    <w:lvl w:ilvl="0" w:tplc="F0C66C2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DE1680"/>
    <w:multiLevelType w:val="hybridMultilevel"/>
    <w:tmpl w:val="498AAD9E"/>
    <w:lvl w:ilvl="0" w:tplc="E604DAAA">
      <w:start w:val="1"/>
      <w:numFmt w:val="decimal"/>
      <w:lvlText w:val="3.%1."/>
      <w:lvlJc w:val="left"/>
      <w:pPr>
        <w:ind w:left="1260" w:hanging="360"/>
      </w:pPr>
      <w:rPr>
        <w:rFonts w:hint="default"/>
      </w:rPr>
    </w:lvl>
    <w:lvl w:ilvl="1" w:tplc="FF341EC2">
      <w:start w:val="1"/>
      <w:numFmt w:val="decimal"/>
      <w:lvlText w:val="4.%2."/>
      <w:lvlJc w:val="left"/>
      <w:pPr>
        <w:ind w:left="2610" w:hanging="99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0">
    <w:nsid w:val="307B1297"/>
    <w:multiLevelType w:val="hybridMultilevel"/>
    <w:tmpl w:val="6C7C361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596906"/>
    <w:multiLevelType w:val="singleLevel"/>
    <w:tmpl w:val="95683BAE"/>
    <w:lvl w:ilvl="0">
      <w:start w:val="2"/>
      <w:numFmt w:val="decimal"/>
      <w:lvlText w:val="5.%1."/>
      <w:legacy w:legacy="1" w:legacySpace="0" w:legacyIndent="513"/>
      <w:lvlJc w:val="left"/>
      <w:rPr>
        <w:rFonts w:ascii="Times New Roman" w:hAnsi="Times New Roman" w:cs="Times New Roman" w:hint="default"/>
      </w:rPr>
    </w:lvl>
  </w:abstractNum>
  <w:abstractNum w:abstractNumId="12">
    <w:nsid w:val="414F2FF9"/>
    <w:multiLevelType w:val="hybridMultilevel"/>
    <w:tmpl w:val="26E6D070"/>
    <w:lvl w:ilvl="0" w:tplc="322AF1DE">
      <w:start w:val="1"/>
      <w:numFmt w:val="decimal"/>
      <w:lvlText w:val="%1."/>
      <w:lvlJc w:val="left"/>
      <w:pPr>
        <w:tabs>
          <w:tab w:val="num" w:pos="2346"/>
        </w:tabs>
        <w:ind w:firstLine="709"/>
      </w:pPr>
      <w:rPr>
        <w:rFonts w:ascii="Times New Roman" w:hAnsi="Times New Roman" w:cs="Times New Roman" w:hint="default"/>
      </w:rPr>
    </w:lvl>
    <w:lvl w:ilvl="1" w:tplc="F5C89CAC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3">
    <w:nsid w:val="45367800"/>
    <w:multiLevelType w:val="hybridMultilevel"/>
    <w:tmpl w:val="F37A271A"/>
    <w:lvl w:ilvl="0" w:tplc="A37EA8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7595741"/>
    <w:multiLevelType w:val="singleLevel"/>
    <w:tmpl w:val="4E20A88C"/>
    <w:lvl w:ilvl="0">
      <w:start w:val="1"/>
      <w:numFmt w:val="decimal"/>
      <w:lvlText w:val="7.%1."/>
      <w:legacy w:legacy="1" w:legacySpace="0" w:legacyIndent="514"/>
      <w:lvlJc w:val="left"/>
      <w:rPr>
        <w:rFonts w:ascii="Times New Roman" w:hAnsi="Times New Roman" w:cs="Times New Roman" w:hint="default"/>
      </w:rPr>
    </w:lvl>
  </w:abstractNum>
  <w:abstractNum w:abstractNumId="15">
    <w:nsid w:val="48330CCE"/>
    <w:multiLevelType w:val="hybridMultilevel"/>
    <w:tmpl w:val="EA2E8160"/>
    <w:lvl w:ilvl="0" w:tplc="CD42D8DA">
      <w:start w:val="2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48871E1B"/>
    <w:multiLevelType w:val="singleLevel"/>
    <w:tmpl w:val="47B41ADA"/>
    <w:lvl w:ilvl="0">
      <w:start w:val="1"/>
      <w:numFmt w:val="decimal"/>
      <w:lvlText w:val="10.%1."/>
      <w:legacy w:legacy="1" w:legacySpace="0" w:legacyIndent="614"/>
      <w:lvlJc w:val="left"/>
      <w:rPr>
        <w:rFonts w:ascii="Times New Roman" w:hAnsi="Times New Roman" w:cs="Times New Roman" w:hint="default"/>
      </w:rPr>
    </w:lvl>
  </w:abstractNum>
  <w:abstractNum w:abstractNumId="17">
    <w:nsid w:val="4F8B59EE"/>
    <w:multiLevelType w:val="hybridMultilevel"/>
    <w:tmpl w:val="86780F3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1C0029D"/>
    <w:multiLevelType w:val="hybridMultilevel"/>
    <w:tmpl w:val="B1A231EE"/>
    <w:lvl w:ilvl="0" w:tplc="C01C95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56B702DD"/>
    <w:multiLevelType w:val="hybridMultilevel"/>
    <w:tmpl w:val="0A8CEC24"/>
    <w:lvl w:ilvl="0" w:tplc="A37EA8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96822E0"/>
    <w:multiLevelType w:val="hybridMultilevel"/>
    <w:tmpl w:val="BDCE0E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A2C245A"/>
    <w:multiLevelType w:val="hybridMultilevel"/>
    <w:tmpl w:val="57A0F0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B41053D"/>
    <w:multiLevelType w:val="hybridMultilevel"/>
    <w:tmpl w:val="337CA42A"/>
    <w:lvl w:ilvl="0" w:tplc="A39C40C4">
      <w:start w:val="1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3">
    <w:nsid w:val="5B66283B"/>
    <w:multiLevelType w:val="hybridMultilevel"/>
    <w:tmpl w:val="3CE6A0DA"/>
    <w:lvl w:ilvl="0" w:tplc="727CA04E">
      <w:start w:val="5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5C753666"/>
    <w:multiLevelType w:val="singleLevel"/>
    <w:tmpl w:val="605E52B8"/>
    <w:lvl w:ilvl="0">
      <w:start w:val="1"/>
      <w:numFmt w:val="decimal"/>
      <w:lvlText w:val="1.%1.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abstractNum w:abstractNumId="25">
    <w:nsid w:val="5CD2223B"/>
    <w:multiLevelType w:val="hybridMultilevel"/>
    <w:tmpl w:val="39E2E122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0FB43D3"/>
    <w:multiLevelType w:val="hybridMultilevel"/>
    <w:tmpl w:val="3732F4CE"/>
    <w:lvl w:ilvl="0" w:tplc="8916994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B804E2A4">
      <w:start w:val="1"/>
      <w:numFmt w:val="decimal"/>
      <w:lvlText w:val="1.%2."/>
      <w:lvlJc w:val="left"/>
      <w:pPr>
        <w:ind w:left="1875" w:hanging="79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2C026FB"/>
    <w:multiLevelType w:val="hybridMultilevel"/>
    <w:tmpl w:val="1532A76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68EE37D8"/>
    <w:multiLevelType w:val="hybridMultilevel"/>
    <w:tmpl w:val="2C38A59A"/>
    <w:lvl w:ilvl="0" w:tplc="33E8B7C8">
      <w:start w:val="1"/>
      <w:numFmt w:val="decimal"/>
      <w:lvlText w:val="%1."/>
      <w:lvlJc w:val="left"/>
      <w:pPr>
        <w:tabs>
          <w:tab w:val="num" w:pos="1654"/>
        </w:tabs>
        <w:ind w:left="1654" w:hanging="94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9">
    <w:nsid w:val="69B62607"/>
    <w:multiLevelType w:val="hybridMultilevel"/>
    <w:tmpl w:val="1EC6E39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6DF94A68"/>
    <w:multiLevelType w:val="hybridMultilevel"/>
    <w:tmpl w:val="54E8D2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10B06F4"/>
    <w:multiLevelType w:val="hybridMultilevel"/>
    <w:tmpl w:val="CFD24E9A"/>
    <w:lvl w:ilvl="0" w:tplc="322AF1DE">
      <w:start w:val="1"/>
      <w:numFmt w:val="decimal"/>
      <w:lvlText w:val="%1."/>
      <w:lvlJc w:val="left"/>
      <w:pPr>
        <w:tabs>
          <w:tab w:val="num" w:pos="2347"/>
        </w:tabs>
        <w:ind w:left="1" w:firstLine="709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1"/>
        </w:tabs>
        <w:ind w:left="1441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1"/>
        </w:tabs>
        <w:ind w:left="2161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1"/>
        </w:tabs>
        <w:ind w:left="3601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1"/>
        </w:tabs>
        <w:ind w:left="4321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1"/>
        </w:tabs>
        <w:ind w:left="5761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1"/>
        </w:tabs>
        <w:ind w:left="6481" w:hanging="180"/>
      </w:pPr>
      <w:rPr>
        <w:rFonts w:ascii="Times New Roman" w:hAnsi="Times New Roman" w:cs="Times New Roman"/>
      </w:rPr>
    </w:lvl>
  </w:abstractNum>
  <w:abstractNum w:abstractNumId="32">
    <w:nsid w:val="75B9050E"/>
    <w:multiLevelType w:val="hybridMultilevel"/>
    <w:tmpl w:val="6FA0D73C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81E57BC"/>
    <w:multiLevelType w:val="hybridMultilevel"/>
    <w:tmpl w:val="0CD6BBCC"/>
    <w:lvl w:ilvl="0" w:tplc="A37EA8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99B73F6"/>
    <w:multiLevelType w:val="hybridMultilevel"/>
    <w:tmpl w:val="0AA6E106"/>
    <w:lvl w:ilvl="0" w:tplc="6DF0FDF4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E3218BE"/>
    <w:multiLevelType w:val="hybridMultilevel"/>
    <w:tmpl w:val="749292E6"/>
    <w:lvl w:ilvl="0" w:tplc="AD80A996">
      <w:start w:val="2"/>
      <w:numFmt w:val="decimal"/>
      <w:lvlText w:val="%1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0"/>
  </w:num>
  <w:num w:numId="2">
    <w:abstractNumId w:val="13"/>
  </w:num>
  <w:num w:numId="3">
    <w:abstractNumId w:val="33"/>
  </w:num>
  <w:num w:numId="4">
    <w:abstractNumId w:val="19"/>
  </w:num>
  <w:num w:numId="5">
    <w:abstractNumId w:val="5"/>
  </w:num>
  <w:num w:numId="6">
    <w:abstractNumId w:val="26"/>
  </w:num>
  <w:num w:numId="7">
    <w:abstractNumId w:val="9"/>
  </w:num>
  <w:num w:numId="8">
    <w:abstractNumId w:val="35"/>
  </w:num>
  <w:num w:numId="9">
    <w:abstractNumId w:val="20"/>
  </w:num>
  <w:num w:numId="10">
    <w:abstractNumId w:val="24"/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159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0"/>
    <w:lvlOverride w:ilvl="0">
      <w:lvl w:ilvl="0">
        <w:start w:val="65535"/>
        <w:numFmt w:val="bullet"/>
        <w:lvlText w:val="-"/>
        <w:legacy w:legacy="1" w:legacySpace="0" w:legacyIndent="177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0"/>
    <w:lvlOverride w:ilvl="0">
      <w:lvl w:ilvl="0">
        <w:start w:val="65535"/>
        <w:numFmt w:val="bullet"/>
        <w:lvlText w:val="-"/>
        <w:legacy w:legacy="1" w:legacySpace="0" w:legacyIndent="283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0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11"/>
  </w:num>
  <w:num w:numId="17">
    <w:abstractNumId w:val="14"/>
  </w:num>
  <w:num w:numId="18">
    <w:abstractNumId w:val="16"/>
  </w:num>
  <w:num w:numId="19">
    <w:abstractNumId w:val="15"/>
  </w:num>
  <w:num w:numId="20">
    <w:abstractNumId w:val="17"/>
  </w:num>
  <w:num w:numId="21">
    <w:abstractNumId w:val="8"/>
  </w:num>
  <w:num w:numId="22">
    <w:abstractNumId w:val="27"/>
  </w:num>
  <w:num w:numId="23">
    <w:abstractNumId w:val="7"/>
  </w:num>
  <w:num w:numId="24">
    <w:abstractNumId w:val="12"/>
  </w:num>
  <w:num w:numId="25">
    <w:abstractNumId w:val="31"/>
  </w:num>
  <w:num w:numId="26">
    <w:abstractNumId w:val="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2"/>
  </w:num>
  <w:num w:numId="28">
    <w:abstractNumId w:val="1"/>
  </w:num>
  <w:num w:numId="29">
    <w:abstractNumId w:val="28"/>
  </w:num>
  <w:num w:numId="30">
    <w:abstractNumId w:val="3"/>
  </w:num>
  <w:num w:numId="31">
    <w:abstractNumId w:val="25"/>
  </w:num>
  <w:num w:numId="32">
    <w:abstractNumId w:val="32"/>
  </w:num>
  <w:num w:numId="33">
    <w:abstractNumId w:val="4"/>
  </w:num>
  <w:num w:numId="34">
    <w:abstractNumId w:val="2"/>
  </w:num>
  <w:num w:numId="35">
    <w:abstractNumId w:val="21"/>
  </w:num>
  <w:num w:numId="36">
    <w:abstractNumId w:val="34"/>
  </w:num>
  <w:num w:numId="37">
    <w:abstractNumId w:val="10"/>
  </w:num>
  <w:num w:numId="38">
    <w:abstractNumId w:val="18"/>
  </w:num>
  <w:num w:numId="39">
    <w:abstractNumId w:val="6"/>
  </w:num>
  <w:num w:numId="40">
    <w:abstractNumId w:val="29"/>
  </w:num>
  <w:num w:numId="41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00"/>
  <w:displayHorizontalDrawingGridEvery w:val="2"/>
  <w:characterSpacingControl w:val="doNotCompress"/>
  <w:hdrShapeDefaults>
    <o:shapedefaults v:ext="edit" spidmax="44034"/>
  </w:hdrShapeDefaults>
  <w:footnotePr>
    <w:footnote w:id="-1"/>
    <w:footnote w:id="0"/>
  </w:footnotePr>
  <w:endnotePr>
    <w:endnote w:id="-1"/>
    <w:endnote w:id="0"/>
  </w:endnotePr>
  <w:compat/>
  <w:rsids>
    <w:rsidRoot w:val="00CB6573"/>
    <w:rsid w:val="0007332E"/>
    <w:rsid w:val="000A0B62"/>
    <w:rsid w:val="000A5FB3"/>
    <w:rsid w:val="000D1DDF"/>
    <w:rsid w:val="000D5A50"/>
    <w:rsid w:val="00113A1F"/>
    <w:rsid w:val="00140A33"/>
    <w:rsid w:val="001527BF"/>
    <w:rsid w:val="00180831"/>
    <w:rsid w:val="001C0B18"/>
    <w:rsid w:val="001F773D"/>
    <w:rsid w:val="002C2231"/>
    <w:rsid w:val="002C3677"/>
    <w:rsid w:val="00321A6D"/>
    <w:rsid w:val="0032521A"/>
    <w:rsid w:val="0035472C"/>
    <w:rsid w:val="003755B9"/>
    <w:rsid w:val="00395892"/>
    <w:rsid w:val="003A25D4"/>
    <w:rsid w:val="00400AEC"/>
    <w:rsid w:val="004214E9"/>
    <w:rsid w:val="004518BB"/>
    <w:rsid w:val="0046199D"/>
    <w:rsid w:val="00462331"/>
    <w:rsid w:val="00474D1F"/>
    <w:rsid w:val="004C6C42"/>
    <w:rsid w:val="004D6CEC"/>
    <w:rsid w:val="00504ACA"/>
    <w:rsid w:val="005404D2"/>
    <w:rsid w:val="0055146A"/>
    <w:rsid w:val="0057611E"/>
    <w:rsid w:val="005B7B3E"/>
    <w:rsid w:val="005D5998"/>
    <w:rsid w:val="005F1F31"/>
    <w:rsid w:val="006037EB"/>
    <w:rsid w:val="00666C0C"/>
    <w:rsid w:val="00695950"/>
    <w:rsid w:val="006C527C"/>
    <w:rsid w:val="006E245C"/>
    <w:rsid w:val="00704BF5"/>
    <w:rsid w:val="00717856"/>
    <w:rsid w:val="0072198C"/>
    <w:rsid w:val="00747B10"/>
    <w:rsid w:val="007652D6"/>
    <w:rsid w:val="00803356"/>
    <w:rsid w:val="008231DA"/>
    <w:rsid w:val="008448D8"/>
    <w:rsid w:val="0085724B"/>
    <w:rsid w:val="00862C8A"/>
    <w:rsid w:val="008B7CC4"/>
    <w:rsid w:val="008B7D4A"/>
    <w:rsid w:val="008D28DB"/>
    <w:rsid w:val="00931DDD"/>
    <w:rsid w:val="0096549D"/>
    <w:rsid w:val="00976F02"/>
    <w:rsid w:val="009834D6"/>
    <w:rsid w:val="009B143C"/>
    <w:rsid w:val="009C34D9"/>
    <w:rsid w:val="009E3F49"/>
    <w:rsid w:val="00A15935"/>
    <w:rsid w:val="00A40882"/>
    <w:rsid w:val="00A52257"/>
    <w:rsid w:val="00A75E4D"/>
    <w:rsid w:val="00AB6CFB"/>
    <w:rsid w:val="00AC02AF"/>
    <w:rsid w:val="00AC71C3"/>
    <w:rsid w:val="00AD696F"/>
    <w:rsid w:val="00B17434"/>
    <w:rsid w:val="00B20A28"/>
    <w:rsid w:val="00B20EC4"/>
    <w:rsid w:val="00B23636"/>
    <w:rsid w:val="00B470F4"/>
    <w:rsid w:val="00B55EF0"/>
    <w:rsid w:val="00B56902"/>
    <w:rsid w:val="00B570E0"/>
    <w:rsid w:val="00B70335"/>
    <w:rsid w:val="00B77404"/>
    <w:rsid w:val="00B901EB"/>
    <w:rsid w:val="00B92C64"/>
    <w:rsid w:val="00BA7939"/>
    <w:rsid w:val="00BB0DFB"/>
    <w:rsid w:val="00BC6E7B"/>
    <w:rsid w:val="00C06024"/>
    <w:rsid w:val="00C360EF"/>
    <w:rsid w:val="00C369FC"/>
    <w:rsid w:val="00C52C7F"/>
    <w:rsid w:val="00CB200A"/>
    <w:rsid w:val="00CB6573"/>
    <w:rsid w:val="00CD189E"/>
    <w:rsid w:val="00CD2EE6"/>
    <w:rsid w:val="00D56742"/>
    <w:rsid w:val="00D87599"/>
    <w:rsid w:val="00DD458F"/>
    <w:rsid w:val="00E26FDC"/>
    <w:rsid w:val="00E51E76"/>
    <w:rsid w:val="00E57EFE"/>
    <w:rsid w:val="00E764D7"/>
    <w:rsid w:val="00E82401"/>
    <w:rsid w:val="00E96DC4"/>
    <w:rsid w:val="00EA289F"/>
    <w:rsid w:val="00EF17EF"/>
    <w:rsid w:val="00F35FB9"/>
    <w:rsid w:val="00F60154"/>
    <w:rsid w:val="00FA4B2E"/>
    <w:rsid w:val="00FB1E9C"/>
    <w:rsid w:val="00FD73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5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CB6573"/>
    <w:pPr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2">
    <w:name w:val="heading 2"/>
    <w:aliases w:val="H2,&quot;Изумруд&quot;"/>
    <w:basedOn w:val="a"/>
    <w:next w:val="a"/>
    <w:link w:val="20"/>
    <w:unhideWhenUsed/>
    <w:qFormat/>
    <w:rsid w:val="00CB657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CB657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nhideWhenUsed/>
    <w:qFormat/>
    <w:rsid w:val="0032521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basedOn w:val="a"/>
    <w:next w:val="a"/>
    <w:link w:val="50"/>
    <w:unhideWhenUsed/>
    <w:qFormat/>
    <w:rsid w:val="0032521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aliases w:val="H6"/>
    <w:basedOn w:val="a"/>
    <w:next w:val="a"/>
    <w:link w:val="60"/>
    <w:qFormat/>
    <w:rsid w:val="00E82401"/>
    <w:pPr>
      <w:widowControl/>
      <w:autoSpaceDE/>
      <w:autoSpaceDN/>
      <w:adjustRightInd/>
      <w:spacing w:before="240" w:after="60"/>
      <w:outlineLvl w:val="5"/>
    </w:pPr>
    <w:rPr>
      <w:b/>
      <w:bCs/>
      <w:sz w:val="22"/>
      <w:szCs w:val="22"/>
      <w:lang w:val="en-US" w:eastAsia="en-US"/>
    </w:rPr>
  </w:style>
  <w:style w:type="paragraph" w:styleId="7">
    <w:name w:val="heading 7"/>
    <w:basedOn w:val="a"/>
    <w:next w:val="a"/>
    <w:link w:val="70"/>
    <w:qFormat/>
    <w:rsid w:val="00E82401"/>
    <w:pPr>
      <w:widowControl/>
      <w:autoSpaceDE/>
      <w:autoSpaceDN/>
      <w:adjustRightInd/>
      <w:spacing w:before="240" w:after="60"/>
      <w:outlineLvl w:val="6"/>
    </w:pPr>
    <w:rPr>
      <w:sz w:val="24"/>
      <w:szCs w:val="24"/>
      <w:lang w:val="en-US" w:eastAsia="en-US"/>
    </w:rPr>
  </w:style>
  <w:style w:type="paragraph" w:styleId="8">
    <w:name w:val="heading 8"/>
    <w:basedOn w:val="a"/>
    <w:next w:val="a"/>
    <w:link w:val="80"/>
    <w:qFormat/>
    <w:rsid w:val="00E82401"/>
    <w:pPr>
      <w:keepNext/>
      <w:widowControl/>
      <w:autoSpaceDE/>
      <w:autoSpaceDN/>
      <w:adjustRightInd/>
      <w:outlineLvl w:val="7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CB6573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CB657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CB6573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table" w:styleId="a3">
    <w:name w:val="Table Grid"/>
    <w:basedOn w:val="a1"/>
    <w:uiPriority w:val="59"/>
    <w:rsid w:val="00CB65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link w:val="11"/>
    <w:uiPriority w:val="99"/>
    <w:rsid w:val="00CB6573"/>
    <w:rPr>
      <w:color w:val="0000FF"/>
      <w:u w:val="single"/>
    </w:rPr>
  </w:style>
  <w:style w:type="paragraph" w:customStyle="1" w:styleId="11">
    <w:name w:val="Гиперссылка1"/>
    <w:basedOn w:val="a"/>
    <w:link w:val="a4"/>
    <w:uiPriority w:val="99"/>
    <w:rsid w:val="00CB6573"/>
    <w:pPr>
      <w:widowControl/>
      <w:autoSpaceDE/>
      <w:autoSpaceDN/>
      <w:adjustRightInd/>
      <w:spacing w:after="200" w:line="276" w:lineRule="auto"/>
    </w:pPr>
    <w:rPr>
      <w:rFonts w:asciiTheme="minorHAnsi" w:eastAsiaTheme="minorHAnsi" w:hAnsiTheme="minorHAnsi" w:cstheme="minorBidi"/>
      <w:color w:val="0000FF"/>
      <w:sz w:val="22"/>
      <w:szCs w:val="22"/>
      <w:u w:val="single"/>
      <w:lang w:eastAsia="en-US"/>
    </w:rPr>
  </w:style>
  <w:style w:type="character" w:styleId="a5">
    <w:name w:val="Strong"/>
    <w:uiPriority w:val="22"/>
    <w:qFormat/>
    <w:rsid w:val="00CB6573"/>
    <w:rPr>
      <w:b/>
      <w:bCs/>
    </w:rPr>
  </w:style>
  <w:style w:type="paragraph" w:styleId="a6">
    <w:name w:val="No Spacing"/>
    <w:uiPriority w:val="1"/>
    <w:qFormat/>
    <w:rsid w:val="00CB65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unformattext">
    <w:name w:val="unformat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headertext">
    <w:name w:val="header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7">
    <w:name w:val="Основной текст_"/>
    <w:link w:val="21"/>
    <w:rsid w:val="00CB6573"/>
    <w:rPr>
      <w:sz w:val="25"/>
      <w:szCs w:val="25"/>
      <w:shd w:val="clear" w:color="auto" w:fill="FFFFFF"/>
    </w:rPr>
  </w:style>
  <w:style w:type="paragraph" w:customStyle="1" w:styleId="21">
    <w:name w:val="Основной текст2"/>
    <w:basedOn w:val="a"/>
    <w:link w:val="a7"/>
    <w:rsid w:val="00CB6573"/>
    <w:pPr>
      <w:shd w:val="clear" w:color="auto" w:fill="FFFFFF"/>
      <w:autoSpaceDE/>
      <w:autoSpaceDN/>
      <w:adjustRightInd/>
      <w:spacing w:before="60" w:line="240" w:lineRule="exact"/>
      <w:jc w:val="center"/>
    </w:pPr>
    <w:rPr>
      <w:rFonts w:asciiTheme="minorHAnsi" w:eastAsiaTheme="minorHAnsi" w:hAnsiTheme="minorHAnsi" w:cstheme="minorBidi"/>
      <w:sz w:val="25"/>
      <w:szCs w:val="25"/>
      <w:lang w:eastAsia="en-US"/>
    </w:rPr>
  </w:style>
  <w:style w:type="paragraph" w:styleId="a8">
    <w:name w:val="header"/>
    <w:basedOn w:val="a"/>
    <w:link w:val="a9"/>
    <w:unhideWhenUsed/>
    <w:rsid w:val="00CB657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CB657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nhideWhenUsed/>
    <w:rsid w:val="00CB657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CB65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">
    <w:name w:val="ConsPlusNormal Знак"/>
    <w:link w:val="ConsPlusNormal0"/>
    <w:locked/>
    <w:rsid w:val="00FB1E9C"/>
    <w:rPr>
      <w:rFonts w:ascii="Arial" w:hAnsi="Arial" w:cs="Arial"/>
      <w:lang w:eastAsia="ar-SA"/>
    </w:rPr>
  </w:style>
  <w:style w:type="paragraph" w:customStyle="1" w:styleId="ConsPlusNormal0">
    <w:name w:val="ConsPlusNormal"/>
    <w:link w:val="ConsPlusNormal"/>
    <w:qFormat/>
    <w:rsid w:val="00FB1E9C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cs="Arial"/>
      <w:lang w:eastAsia="ar-SA"/>
    </w:rPr>
  </w:style>
  <w:style w:type="character" w:customStyle="1" w:styleId="22">
    <w:name w:val="Основной текст (2)_"/>
    <w:basedOn w:val="a0"/>
    <w:link w:val="23"/>
    <w:rsid w:val="00AD696F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AD696F"/>
    <w:pPr>
      <w:shd w:val="clear" w:color="auto" w:fill="FFFFFF"/>
      <w:autoSpaceDE/>
      <w:autoSpaceDN/>
      <w:adjustRightInd/>
      <w:spacing w:after="300" w:line="312" w:lineRule="exact"/>
      <w:ind w:hanging="220"/>
    </w:pPr>
    <w:rPr>
      <w:rFonts w:cstheme="minorBidi"/>
      <w:sz w:val="26"/>
      <w:szCs w:val="26"/>
      <w:lang w:eastAsia="en-US"/>
    </w:rPr>
  </w:style>
  <w:style w:type="paragraph" w:styleId="ac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nhideWhenUsed/>
    <w:rsid w:val="00AD696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AB6CFB"/>
    <w:pPr>
      <w:widowControl/>
      <w:autoSpaceDE/>
      <w:autoSpaceDN/>
      <w:adjustRightInd/>
      <w:ind w:left="720"/>
      <w:contextualSpacing/>
    </w:pPr>
  </w:style>
  <w:style w:type="paragraph" w:styleId="ae">
    <w:name w:val="Plain Text"/>
    <w:basedOn w:val="a"/>
    <w:link w:val="af"/>
    <w:rsid w:val="00AB6CFB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af">
    <w:name w:val="Текст Знак"/>
    <w:basedOn w:val="a0"/>
    <w:link w:val="ae"/>
    <w:rsid w:val="00AB6CF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9E3F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af0">
    <w:name w:val="Body Text Indent"/>
    <w:basedOn w:val="a"/>
    <w:link w:val="af1"/>
    <w:rsid w:val="009E3F49"/>
    <w:pPr>
      <w:widowControl/>
      <w:autoSpaceDE/>
      <w:autoSpaceDN/>
      <w:adjustRightInd/>
      <w:spacing w:after="120"/>
      <w:ind w:left="283"/>
    </w:pPr>
    <w:rPr>
      <w:sz w:val="26"/>
    </w:rPr>
  </w:style>
  <w:style w:type="character" w:customStyle="1" w:styleId="af1">
    <w:name w:val="Основной текст с отступом Знак"/>
    <w:basedOn w:val="a0"/>
    <w:link w:val="af0"/>
    <w:rsid w:val="009E3F49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521A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32521A"/>
    <w:rPr>
      <w:rFonts w:asciiTheme="majorHAnsi" w:eastAsiaTheme="majorEastAsia" w:hAnsiTheme="majorHAnsi" w:cstheme="majorBidi"/>
      <w:color w:val="1F4D78" w:themeColor="accent1" w:themeShade="7F"/>
      <w:sz w:val="20"/>
      <w:szCs w:val="20"/>
      <w:lang w:eastAsia="ru-RU"/>
    </w:rPr>
  </w:style>
  <w:style w:type="paragraph" w:customStyle="1" w:styleId="ConsNormal">
    <w:name w:val="ConsNormal"/>
    <w:rsid w:val="0032521A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af2">
    <w:name w:val="Нормальный"/>
    <w:basedOn w:val="a"/>
    <w:rsid w:val="004214E9"/>
    <w:pPr>
      <w:widowControl/>
      <w:suppressAutoHyphens/>
      <w:overflowPunct w:val="0"/>
      <w:adjustRightInd/>
      <w:ind w:firstLine="720"/>
      <w:jc w:val="both"/>
      <w:textAlignment w:val="baseline"/>
    </w:pPr>
    <w:rPr>
      <w:rFonts w:eastAsiaTheme="minorEastAsia" w:cstheme="minorBidi"/>
      <w:kern w:val="3"/>
      <w:sz w:val="24"/>
      <w:szCs w:val="22"/>
    </w:rPr>
  </w:style>
  <w:style w:type="paragraph" w:customStyle="1" w:styleId="12">
    <w:name w:val="Основной текст1"/>
    <w:basedOn w:val="a"/>
    <w:rsid w:val="00B20EC4"/>
    <w:pPr>
      <w:autoSpaceDE/>
      <w:autoSpaceDN/>
      <w:adjustRightInd/>
      <w:spacing w:after="200"/>
      <w:ind w:firstLine="400"/>
    </w:pPr>
    <w:rPr>
      <w:color w:val="17161C"/>
      <w:sz w:val="28"/>
      <w:szCs w:val="28"/>
      <w:lang w:eastAsia="en-US"/>
    </w:rPr>
  </w:style>
  <w:style w:type="paragraph" w:customStyle="1" w:styleId="normalweb">
    <w:name w:val="normalweb"/>
    <w:basedOn w:val="a"/>
    <w:rsid w:val="00717856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trong">
    <w:name w:val="strong"/>
    <w:basedOn w:val="a0"/>
    <w:rsid w:val="00717856"/>
  </w:style>
  <w:style w:type="paragraph" w:styleId="24">
    <w:name w:val="Body Text Indent 2"/>
    <w:basedOn w:val="a"/>
    <w:link w:val="25"/>
    <w:unhideWhenUsed/>
    <w:rsid w:val="00A40882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rsid w:val="00A4088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rsid w:val="00A408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4088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3">
    <w:name w:val="annotation reference"/>
    <w:unhideWhenUsed/>
    <w:rsid w:val="00A40882"/>
    <w:rPr>
      <w:sz w:val="16"/>
      <w:szCs w:val="16"/>
    </w:rPr>
  </w:style>
  <w:style w:type="paragraph" w:styleId="af4">
    <w:name w:val="annotation text"/>
    <w:basedOn w:val="a"/>
    <w:link w:val="af5"/>
    <w:unhideWhenUsed/>
    <w:rsid w:val="00A40882"/>
    <w:pPr>
      <w:widowControl/>
      <w:autoSpaceDE/>
      <w:autoSpaceDN/>
      <w:adjustRightInd/>
    </w:pPr>
  </w:style>
  <w:style w:type="character" w:customStyle="1" w:styleId="af5">
    <w:name w:val="Текст примечания Знак"/>
    <w:basedOn w:val="a0"/>
    <w:link w:val="af4"/>
    <w:rsid w:val="00A4088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6">
    <w:name w:val="Balloon Text"/>
    <w:basedOn w:val="a"/>
    <w:link w:val="af7"/>
    <w:semiHidden/>
    <w:unhideWhenUsed/>
    <w:rsid w:val="00A40882"/>
    <w:pPr>
      <w:widowControl/>
      <w:autoSpaceDE/>
      <w:autoSpaceDN/>
      <w:adjustRightInd/>
    </w:pPr>
    <w:rPr>
      <w:rFonts w:ascii="Tahoma" w:hAnsi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A40882"/>
    <w:rPr>
      <w:rFonts w:ascii="Tahoma" w:eastAsia="Times New Roman" w:hAnsi="Tahoma" w:cs="Times New Roman"/>
      <w:sz w:val="16"/>
      <w:szCs w:val="16"/>
      <w:lang w:eastAsia="ru-RU"/>
    </w:rPr>
  </w:style>
  <w:style w:type="paragraph" w:styleId="af8">
    <w:name w:val="Body Text"/>
    <w:basedOn w:val="a"/>
    <w:link w:val="af9"/>
    <w:unhideWhenUsed/>
    <w:rsid w:val="00A40882"/>
    <w:pPr>
      <w:widowControl/>
      <w:autoSpaceDE/>
      <w:autoSpaceDN/>
      <w:adjustRightInd/>
      <w:spacing w:after="120"/>
    </w:pPr>
  </w:style>
  <w:style w:type="character" w:customStyle="1" w:styleId="af9">
    <w:name w:val="Основной текст Знак"/>
    <w:basedOn w:val="a0"/>
    <w:link w:val="af8"/>
    <w:uiPriority w:val="99"/>
    <w:semiHidden/>
    <w:rsid w:val="00A4088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a">
    <w:name w:val="Таблицы (моноширинный)"/>
    <w:basedOn w:val="a"/>
    <w:next w:val="a"/>
    <w:uiPriority w:val="99"/>
    <w:rsid w:val="00A40882"/>
    <w:pPr>
      <w:widowControl/>
      <w:jc w:val="both"/>
    </w:pPr>
    <w:rPr>
      <w:rFonts w:ascii="Courier New" w:hAnsi="Courier New" w:cs="Courier New"/>
      <w:sz w:val="22"/>
      <w:szCs w:val="22"/>
    </w:rPr>
  </w:style>
  <w:style w:type="character" w:styleId="afb">
    <w:name w:val="FollowedHyperlink"/>
    <w:uiPriority w:val="99"/>
    <w:unhideWhenUsed/>
    <w:rsid w:val="00A40882"/>
    <w:rPr>
      <w:color w:val="800080"/>
      <w:u w:val="single"/>
    </w:rPr>
  </w:style>
  <w:style w:type="character" w:customStyle="1" w:styleId="afc">
    <w:name w:val="Гипертекстовая ссылка"/>
    <w:uiPriority w:val="99"/>
    <w:rsid w:val="00A40882"/>
    <w:rPr>
      <w:color w:val="008000"/>
      <w:sz w:val="20"/>
      <w:szCs w:val="20"/>
      <w:u w:val="single"/>
    </w:rPr>
  </w:style>
  <w:style w:type="paragraph" w:styleId="afd">
    <w:name w:val="footnote text"/>
    <w:basedOn w:val="a"/>
    <w:link w:val="afe"/>
    <w:rsid w:val="00A40882"/>
    <w:pPr>
      <w:widowControl/>
      <w:autoSpaceDE/>
      <w:autoSpaceDN/>
      <w:adjustRightInd/>
    </w:pPr>
  </w:style>
  <w:style w:type="character" w:customStyle="1" w:styleId="afe">
    <w:name w:val="Текст сноски Знак"/>
    <w:basedOn w:val="a0"/>
    <w:link w:val="afd"/>
    <w:rsid w:val="00A4088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">
    <w:name w:val="footnote reference"/>
    <w:rsid w:val="00A40882"/>
    <w:rPr>
      <w:vertAlign w:val="superscript"/>
    </w:rPr>
  </w:style>
  <w:style w:type="character" w:customStyle="1" w:styleId="st">
    <w:name w:val="st"/>
    <w:basedOn w:val="a0"/>
    <w:rsid w:val="00A40882"/>
  </w:style>
  <w:style w:type="paragraph" w:customStyle="1" w:styleId="aff0">
    <w:name w:val="Прижатый влево"/>
    <w:basedOn w:val="a"/>
    <w:next w:val="a"/>
    <w:uiPriority w:val="99"/>
    <w:rsid w:val="00A40882"/>
    <w:pPr>
      <w:widowControl/>
    </w:pPr>
    <w:rPr>
      <w:rFonts w:ascii="Arial" w:eastAsia="Calibri" w:hAnsi="Arial" w:cs="Arial"/>
      <w:sz w:val="24"/>
      <w:szCs w:val="24"/>
    </w:rPr>
  </w:style>
  <w:style w:type="paragraph" w:customStyle="1" w:styleId="aff1">
    <w:name w:val="Знак"/>
    <w:basedOn w:val="a"/>
    <w:rsid w:val="00A40882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26">
    <w:name w:val="Body Text 2"/>
    <w:basedOn w:val="a"/>
    <w:link w:val="27"/>
    <w:uiPriority w:val="99"/>
    <w:unhideWhenUsed/>
    <w:rsid w:val="00A40882"/>
    <w:pPr>
      <w:widowControl/>
      <w:autoSpaceDE/>
      <w:autoSpaceDN/>
      <w:adjustRightInd/>
      <w:spacing w:after="120" w:line="480" w:lineRule="auto"/>
    </w:pPr>
    <w:rPr>
      <w:sz w:val="24"/>
      <w:szCs w:val="24"/>
    </w:rPr>
  </w:style>
  <w:style w:type="character" w:customStyle="1" w:styleId="27">
    <w:name w:val="Основной текст 2 Знак"/>
    <w:basedOn w:val="a0"/>
    <w:link w:val="26"/>
    <w:uiPriority w:val="99"/>
    <w:rsid w:val="00A408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A40882"/>
    <w:pPr>
      <w:widowControl/>
      <w:autoSpaceDE/>
      <w:autoSpaceDN/>
      <w:adjustRightInd/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A4088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f2">
    <w:name w:val="Title"/>
    <w:basedOn w:val="a"/>
    <w:link w:val="aff3"/>
    <w:qFormat/>
    <w:rsid w:val="0072198C"/>
    <w:pPr>
      <w:widowControl/>
      <w:autoSpaceDE/>
      <w:autoSpaceDN/>
      <w:adjustRightInd/>
      <w:jc w:val="center"/>
    </w:pPr>
    <w:rPr>
      <w:b/>
      <w:sz w:val="28"/>
    </w:rPr>
  </w:style>
  <w:style w:type="character" w:customStyle="1" w:styleId="aff3">
    <w:name w:val="Название Знак"/>
    <w:basedOn w:val="a0"/>
    <w:link w:val="aff2"/>
    <w:rsid w:val="0072198C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60">
    <w:name w:val="Заголовок 6 Знак"/>
    <w:aliases w:val="H6 Знак"/>
    <w:basedOn w:val="a0"/>
    <w:link w:val="6"/>
    <w:rsid w:val="00E82401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70">
    <w:name w:val="Заголовок 7 Знак"/>
    <w:basedOn w:val="a0"/>
    <w:link w:val="7"/>
    <w:rsid w:val="00E8240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80">
    <w:name w:val="Заголовок 8 Знак"/>
    <w:basedOn w:val="a0"/>
    <w:link w:val="8"/>
    <w:rsid w:val="00E82401"/>
    <w:rPr>
      <w:rFonts w:ascii="Times New Roman" w:eastAsia="Times New Roman" w:hAnsi="Times New Roman" w:cs="Times New Roman"/>
      <w:sz w:val="28"/>
      <w:szCs w:val="28"/>
    </w:rPr>
  </w:style>
  <w:style w:type="character" w:customStyle="1" w:styleId="hl41">
    <w:name w:val="hl41"/>
    <w:rsid w:val="00E82401"/>
    <w:rPr>
      <w:b/>
      <w:bCs/>
      <w:sz w:val="20"/>
      <w:szCs w:val="20"/>
    </w:rPr>
  </w:style>
  <w:style w:type="paragraph" w:customStyle="1" w:styleId="aff4">
    <w:name w:val="Заголовок"/>
    <w:basedOn w:val="a"/>
    <w:qFormat/>
    <w:rsid w:val="00E82401"/>
    <w:pPr>
      <w:widowControl/>
      <w:jc w:val="center"/>
      <w:outlineLvl w:val="0"/>
    </w:pPr>
    <w:rPr>
      <w:rFonts w:ascii="Times New Roman CYR" w:hAnsi="Times New Roman CYR" w:cs="Times New Roman CYR"/>
      <w:b/>
      <w:bCs/>
      <w:kern w:val="36"/>
      <w:sz w:val="24"/>
    </w:rPr>
  </w:style>
  <w:style w:type="paragraph" w:customStyle="1" w:styleId="ConsTitle">
    <w:name w:val="ConsTitle"/>
    <w:rsid w:val="00E8240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Web">
    <w:name w:val="Обычный (Web)"/>
    <w:basedOn w:val="a"/>
    <w:rsid w:val="00E82401"/>
    <w:pPr>
      <w:widowControl/>
      <w:autoSpaceDE/>
      <w:autoSpaceDN/>
      <w:adjustRightInd/>
      <w:spacing w:before="100" w:after="100"/>
    </w:pPr>
    <w:rPr>
      <w:rFonts w:ascii="Arial Unicode MS" w:eastAsia="Arial Unicode MS" w:hAnsi="Arial Unicode MS"/>
      <w:sz w:val="24"/>
      <w:szCs w:val="24"/>
      <w:lang w:eastAsia="en-US"/>
    </w:rPr>
  </w:style>
  <w:style w:type="character" w:customStyle="1" w:styleId="61">
    <w:name w:val="Знак6"/>
    <w:rsid w:val="00E82401"/>
    <w:rPr>
      <w:b/>
      <w:bCs/>
      <w:i/>
      <w:iCs/>
      <w:sz w:val="26"/>
      <w:szCs w:val="26"/>
      <w:lang w:val="en-US" w:eastAsia="en-US" w:bidi="ar-SA"/>
    </w:rPr>
  </w:style>
  <w:style w:type="character" w:styleId="aff5">
    <w:name w:val="page number"/>
    <w:rsid w:val="00E82401"/>
  </w:style>
  <w:style w:type="paragraph" w:styleId="aff6">
    <w:name w:val="annotation subject"/>
    <w:basedOn w:val="af4"/>
    <w:next w:val="af4"/>
    <w:link w:val="aff7"/>
    <w:rsid w:val="00E82401"/>
    <w:rPr>
      <w:b/>
      <w:bCs/>
      <w:lang w:val="en-US" w:eastAsia="en-US"/>
    </w:rPr>
  </w:style>
  <w:style w:type="character" w:customStyle="1" w:styleId="aff7">
    <w:name w:val="Тема примечания Знак"/>
    <w:basedOn w:val="af5"/>
    <w:link w:val="aff6"/>
    <w:rsid w:val="00E82401"/>
    <w:rPr>
      <w:b/>
      <w:bCs/>
      <w:lang w:val="en-US"/>
    </w:rPr>
  </w:style>
  <w:style w:type="character" w:customStyle="1" w:styleId="messagein1">
    <w:name w:val="messagein1"/>
    <w:rsid w:val="00E82401"/>
    <w:rPr>
      <w:rFonts w:ascii="Arial" w:hAnsi="Arial" w:cs="Arial" w:hint="default"/>
      <w:b/>
      <w:bCs/>
      <w:color w:val="353535"/>
      <w:sz w:val="20"/>
      <w:szCs w:val="20"/>
    </w:rPr>
  </w:style>
  <w:style w:type="paragraph" w:styleId="33">
    <w:name w:val="Body Text 3"/>
    <w:basedOn w:val="a"/>
    <w:link w:val="34"/>
    <w:rsid w:val="00E82401"/>
    <w:pPr>
      <w:widowControl/>
      <w:autoSpaceDE/>
      <w:autoSpaceDN/>
      <w:adjustRightInd/>
    </w:pPr>
    <w:rPr>
      <w:sz w:val="28"/>
      <w:szCs w:val="28"/>
      <w:lang w:eastAsia="en-US"/>
    </w:rPr>
  </w:style>
  <w:style w:type="character" w:customStyle="1" w:styleId="34">
    <w:name w:val="Основной текст 3 Знак"/>
    <w:basedOn w:val="a0"/>
    <w:link w:val="33"/>
    <w:rsid w:val="00E82401"/>
    <w:rPr>
      <w:rFonts w:ascii="Times New Roman" w:eastAsia="Times New Roman" w:hAnsi="Times New Roman" w:cs="Times New Roman"/>
      <w:sz w:val="28"/>
      <w:szCs w:val="28"/>
    </w:rPr>
  </w:style>
  <w:style w:type="paragraph" w:customStyle="1" w:styleId="msonormal0">
    <w:name w:val="msonormal"/>
    <w:basedOn w:val="a"/>
    <w:rsid w:val="00E8240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60">
    <w:name w:val="xl60"/>
    <w:basedOn w:val="a"/>
    <w:rsid w:val="00E82401"/>
    <w:pPr>
      <w:widowControl/>
      <w:autoSpaceDE/>
      <w:autoSpaceDN/>
      <w:adjustRightInd/>
      <w:spacing w:before="100" w:beforeAutospacing="1" w:after="100" w:afterAutospacing="1"/>
      <w:jc w:val="center"/>
      <w:textAlignment w:val="top"/>
    </w:pPr>
    <w:rPr>
      <w:sz w:val="28"/>
      <w:szCs w:val="28"/>
    </w:rPr>
  </w:style>
  <w:style w:type="paragraph" w:customStyle="1" w:styleId="xl61">
    <w:name w:val="xl61"/>
    <w:basedOn w:val="a"/>
    <w:rsid w:val="00E82401"/>
    <w:pPr>
      <w:widowControl/>
      <w:autoSpaceDE/>
      <w:autoSpaceDN/>
      <w:adjustRightInd/>
      <w:spacing w:before="100" w:beforeAutospacing="1" w:after="100" w:afterAutospacing="1"/>
      <w:textAlignment w:val="top"/>
    </w:pPr>
    <w:rPr>
      <w:sz w:val="28"/>
      <w:szCs w:val="28"/>
    </w:rPr>
  </w:style>
  <w:style w:type="paragraph" w:customStyle="1" w:styleId="xl62">
    <w:name w:val="xl62"/>
    <w:basedOn w:val="a"/>
    <w:rsid w:val="00E82401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63">
    <w:name w:val="xl63"/>
    <w:basedOn w:val="a"/>
    <w:rsid w:val="00E82401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E82401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E82401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66">
    <w:name w:val="xl66"/>
    <w:basedOn w:val="a"/>
    <w:rsid w:val="00E82401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character" w:customStyle="1" w:styleId="ConsPlusNormal1">
    <w:name w:val="ConsPlusNormal1"/>
    <w:locked/>
    <w:rsid w:val="00E8240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uiPriority w:val="99"/>
    <w:rsid w:val="00E82401"/>
    <w:pPr>
      <w:widowControl/>
      <w:autoSpaceDE/>
      <w:autoSpaceDN/>
      <w:adjustRightInd/>
      <w:spacing w:before="100" w:beforeAutospacing="1" w:after="115"/>
    </w:pPr>
    <w:rPr>
      <w:rFonts w:eastAsia="Arial Unicode MS"/>
      <w:color w:val="000000"/>
      <w:sz w:val="24"/>
      <w:szCs w:val="24"/>
    </w:rPr>
  </w:style>
  <w:style w:type="character" w:customStyle="1" w:styleId="highlighthighlightactive">
    <w:name w:val="highlight highlight_active"/>
    <w:basedOn w:val="a0"/>
    <w:uiPriority w:val="99"/>
    <w:rsid w:val="00E8240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6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4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8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8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7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2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66854&amp;dst=100149" TargetMode="External"/><Relationship Id="rId13" Type="http://schemas.openxmlformats.org/officeDocument/2006/relationships/hyperlink" Target="https://login.consultant.ru/link/?req=doc&amp;base=LAW&amp;n=45277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412647&amp;dst=100011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454116&amp;dst=100022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login.consultant.ru/link/?req=doc&amp;base=LAW&amp;n=452382&amp;dst=10045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66786&amp;dst=100005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74700E-08DB-4520-9E38-15399E9E5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779</Words>
  <Characters>4445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6</cp:revision>
  <cp:lastPrinted>2023-07-07T03:28:00Z</cp:lastPrinted>
  <dcterms:created xsi:type="dcterms:W3CDTF">2024-07-23T04:14:00Z</dcterms:created>
  <dcterms:modified xsi:type="dcterms:W3CDTF">2024-10-08T02:41:00Z</dcterms:modified>
</cp:coreProperties>
</file>