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8AE" w:rsidRPr="007F654F" w:rsidRDefault="00E768AE" w:rsidP="00E768AE">
      <w:pPr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2"/>
          <w:szCs w:val="22"/>
        </w:rPr>
      </w:pPr>
    </w:p>
    <w:p w:rsidR="00E768AE" w:rsidRPr="007F654F" w:rsidRDefault="00E768AE" w:rsidP="00E768AE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  <w:r w:rsidRPr="007F654F">
        <w:rPr>
          <w:rFonts w:ascii="Arial" w:hAnsi="Arial" w:cs="Arial"/>
          <w:b/>
          <w:sz w:val="22"/>
          <w:szCs w:val="22"/>
        </w:rPr>
        <w:t>КОЛЫВАНСКИЙ  СЕЛЬСКИЙ СОВЕТ НАРОДНЫХ ДЕПУТАТОВ КУРЬИНСКОГО РАЙОНА АЛТАЙСКОГО КРАЯ</w:t>
      </w:r>
    </w:p>
    <w:p w:rsidR="00E768AE" w:rsidRPr="007F654F" w:rsidRDefault="00E768AE" w:rsidP="00E768AE">
      <w:pPr>
        <w:shd w:val="clear" w:color="auto" w:fill="FFFFFF"/>
        <w:jc w:val="center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shd w:val="clear" w:color="auto" w:fill="FFFFFF"/>
        <w:tabs>
          <w:tab w:val="left" w:leader="underscore" w:pos="5064"/>
        </w:tabs>
        <w:jc w:val="center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>РЕШЕНИЕ</w:t>
      </w:r>
    </w:p>
    <w:p w:rsidR="00E768AE" w:rsidRPr="007F654F" w:rsidRDefault="00E768AE" w:rsidP="00E768AE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 xml:space="preserve">23.05.2024  г.                             с. Колывань                                   </w:t>
      </w:r>
      <w:r w:rsidRPr="007F654F">
        <w:rPr>
          <w:rFonts w:ascii="Arial" w:hAnsi="Arial" w:cs="Arial"/>
          <w:sz w:val="22"/>
          <w:szCs w:val="22"/>
        </w:rPr>
        <w:tab/>
        <w:t xml:space="preserve">      № 5</w:t>
      </w:r>
    </w:p>
    <w:p w:rsidR="00E768AE" w:rsidRPr="007F654F" w:rsidRDefault="00E768AE" w:rsidP="00E768AE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jc w:val="both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>О внесении изменений в Правила благоустройства территории муниципального образования Колыванский  сельсовет Курьинского района Алтайского края, утвержденные решением Колыванского  сельского Совета народных депутатов от 25.09.2019 № 11 (с изменениями от 25.12.2020 № 15, 07.10.2022 № 11)</w:t>
      </w:r>
    </w:p>
    <w:p w:rsidR="00E768AE" w:rsidRPr="007F654F" w:rsidRDefault="00E768AE" w:rsidP="00E768AE">
      <w:pPr>
        <w:ind w:firstLine="709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ind w:firstLine="709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>Руководствуясь 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Pr="007F654F">
        <w:rPr>
          <w:rFonts w:ascii="Arial" w:eastAsia="Calibri" w:hAnsi="Arial" w:cs="Arial"/>
          <w:sz w:val="22"/>
          <w:szCs w:val="22"/>
        </w:rPr>
        <w:t>О содержании правил благоустройства территории муниципального образования в Алтайском крае</w:t>
      </w:r>
      <w:r w:rsidRPr="007F654F">
        <w:rPr>
          <w:rFonts w:ascii="Arial" w:hAnsi="Arial" w:cs="Arial"/>
          <w:sz w:val="22"/>
          <w:szCs w:val="22"/>
        </w:rPr>
        <w:t>», Уставом муниципального образования Колыванский  сельсовет Курьинского района Алтайского края, Колыванский  сельский Совет народных депутатов РЕШИЛ:</w:t>
      </w:r>
    </w:p>
    <w:p w:rsidR="00E768AE" w:rsidRPr="007F654F" w:rsidRDefault="00E768AE" w:rsidP="00E768AE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>1. Принять Изменения в Правила благоустройства территории муниципального образования Колыванский  сельсовет Курьинского района Алтайского края, утвержденные решением Колыванского сельского Совета народных депутатов от 25.09.2019 № 11 (прилагаются).</w:t>
      </w:r>
    </w:p>
    <w:p w:rsidR="00E768AE" w:rsidRPr="007F654F" w:rsidRDefault="00E768AE" w:rsidP="00E768AE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>2. Обнародовать настоящее решение в установленном порядке.</w:t>
      </w:r>
    </w:p>
    <w:p w:rsidR="00E768AE" w:rsidRPr="007F654F" w:rsidRDefault="00E768AE" w:rsidP="00E768AE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 xml:space="preserve">3.  </w:t>
      </w:r>
      <w:proofErr w:type="gramStart"/>
      <w:r w:rsidRPr="007F654F">
        <w:rPr>
          <w:rFonts w:ascii="Arial" w:hAnsi="Arial" w:cs="Arial"/>
          <w:sz w:val="22"/>
          <w:szCs w:val="22"/>
        </w:rPr>
        <w:t>Контроль за</w:t>
      </w:r>
      <w:proofErr w:type="gramEnd"/>
      <w:r w:rsidRPr="007F654F">
        <w:rPr>
          <w:rFonts w:ascii="Arial" w:hAnsi="Arial" w:cs="Arial"/>
          <w:sz w:val="22"/>
          <w:szCs w:val="22"/>
        </w:rPr>
        <w:t xml:space="preserve"> исполнением настоящего решения оставляю за собой.</w:t>
      </w:r>
    </w:p>
    <w:p w:rsidR="00E768AE" w:rsidRPr="007F654F" w:rsidRDefault="00E768AE" w:rsidP="00E768AE">
      <w:pPr>
        <w:ind w:firstLine="709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pStyle w:val="ConsPlusTitle"/>
        <w:rPr>
          <w:rFonts w:ascii="Arial" w:hAnsi="Arial" w:cs="Arial"/>
          <w:b w:val="0"/>
          <w:sz w:val="22"/>
          <w:szCs w:val="22"/>
        </w:rPr>
      </w:pPr>
      <w:r w:rsidRPr="007F654F">
        <w:rPr>
          <w:rFonts w:ascii="Arial" w:hAnsi="Arial" w:cs="Arial"/>
          <w:b w:val="0"/>
          <w:sz w:val="22"/>
          <w:szCs w:val="22"/>
        </w:rPr>
        <w:t>Глава сельсовета</w:t>
      </w:r>
      <w:r w:rsidRPr="007F654F">
        <w:rPr>
          <w:rFonts w:ascii="Arial" w:hAnsi="Arial" w:cs="Arial"/>
          <w:b w:val="0"/>
          <w:sz w:val="22"/>
          <w:szCs w:val="22"/>
        </w:rPr>
        <w:tab/>
        <w:t xml:space="preserve">                                                                         ЛВ Бахтина </w:t>
      </w:r>
    </w:p>
    <w:p w:rsidR="00E768AE" w:rsidRPr="007F654F" w:rsidRDefault="00E768AE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rPr>
          <w:rFonts w:ascii="Arial" w:hAnsi="Arial" w:cs="Arial"/>
          <w:sz w:val="22"/>
          <w:szCs w:val="22"/>
        </w:rPr>
      </w:pPr>
    </w:p>
    <w:p w:rsidR="007F654F" w:rsidRDefault="007F654F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7F654F" w:rsidRDefault="007F654F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7F654F" w:rsidRDefault="007F654F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7F654F" w:rsidRDefault="007F654F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7F654F" w:rsidRDefault="007F654F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7F654F" w:rsidRDefault="007F654F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7F654F" w:rsidRDefault="007F654F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7F654F" w:rsidRDefault="007F654F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7F654F" w:rsidRDefault="007F654F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7F654F" w:rsidRDefault="007F654F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7F654F" w:rsidRDefault="007F654F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7F654F" w:rsidRDefault="007F654F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lastRenderedPageBreak/>
        <w:t xml:space="preserve">Изменения в Правила благоустройства территории муниципального образования Колыванский  сельсовет Курьинского района Алтайского края, утвержденные решением Колыванского сельского Совета народных депутатов </w:t>
      </w:r>
      <w:proofErr w:type="gramStart"/>
      <w:r w:rsidRPr="007F654F">
        <w:rPr>
          <w:rFonts w:ascii="Arial" w:hAnsi="Arial" w:cs="Arial"/>
          <w:sz w:val="22"/>
          <w:szCs w:val="22"/>
        </w:rPr>
        <w:t>от</w:t>
      </w:r>
      <w:proofErr w:type="gramEnd"/>
      <w:r w:rsidRPr="007F654F">
        <w:rPr>
          <w:rFonts w:ascii="Arial" w:hAnsi="Arial" w:cs="Arial"/>
          <w:sz w:val="22"/>
          <w:szCs w:val="22"/>
        </w:rPr>
        <w:t xml:space="preserve"> 25.09.2019 № 11 </w:t>
      </w:r>
    </w:p>
    <w:p w:rsidR="00E768AE" w:rsidRPr="007F654F" w:rsidRDefault="00E768AE" w:rsidP="00E768AE">
      <w:pPr>
        <w:pStyle w:val="ConsPlusTitle"/>
        <w:ind w:firstLine="709"/>
        <w:jc w:val="center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pStyle w:val="ConsPlusTitle"/>
        <w:ind w:firstLine="709"/>
        <w:jc w:val="right"/>
        <w:rPr>
          <w:rFonts w:ascii="Arial" w:hAnsi="Arial" w:cs="Arial"/>
          <w:b w:val="0"/>
          <w:sz w:val="22"/>
          <w:szCs w:val="22"/>
        </w:rPr>
      </w:pPr>
      <w:proofErr w:type="gramStart"/>
      <w:r w:rsidRPr="007F654F">
        <w:rPr>
          <w:rFonts w:ascii="Arial" w:hAnsi="Arial" w:cs="Arial"/>
          <w:b w:val="0"/>
          <w:sz w:val="22"/>
          <w:szCs w:val="22"/>
        </w:rPr>
        <w:t>Приняты</w:t>
      </w:r>
      <w:proofErr w:type="gramEnd"/>
      <w:r w:rsidRPr="007F654F">
        <w:rPr>
          <w:rFonts w:ascii="Arial" w:hAnsi="Arial" w:cs="Arial"/>
          <w:b w:val="0"/>
          <w:sz w:val="22"/>
          <w:szCs w:val="22"/>
        </w:rPr>
        <w:t xml:space="preserve"> решением</w:t>
      </w:r>
    </w:p>
    <w:p w:rsidR="00E768AE" w:rsidRPr="007F654F" w:rsidRDefault="00E768AE" w:rsidP="00E768AE">
      <w:pPr>
        <w:pStyle w:val="ConsPlusNormal"/>
        <w:widowControl/>
        <w:ind w:firstLine="709"/>
        <w:jc w:val="right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>Курьинского сельского Совета</w:t>
      </w:r>
    </w:p>
    <w:p w:rsidR="00E768AE" w:rsidRPr="007F654F" w:rsidRDefault="00E768AE" w:rsidP="00E768AE">
      <w:pPr>
        <w:pStyle w:val="ConsPlusNormal"/>
        <w:widowControl/>
        <w:ind w:firstLine="709"/>
        <w:jc w:val="right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>народных депутатов</w:t>
      </w:r>
    </w:p>
    <w:p w:rsidR="00E768AE" w:rsidRPr="007F654F" w:rsidRDefault="00E768AE" w:rsidP="00E768AE">
      <w:pPr>
        <w:pStyle w:val="ConsPlusNormal"/>
        <w:widowControl/>
        <w:ind w:firstLine="709"/>
        <w:jc w:val="right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 xml:space="preserve">от 23 .05.2024 № 5                                     </w:t>
      </w:r>
    </w:p>
    <w:p w:rsidR="00E768AE" w:rsidRPr="007F654F" w:rsidRDefault="00E768AE" w:rsidP="00E768AE">
      <w:pPr>
        <w:pStyle w:val="ConsPlusNormal"/>
        <w:widowControl/>
        <w:ind w:firstLine="709"/>
        <w:jc w:val="right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 xml:space="preserve">                           </w:t>
      </w:r>
    </w:p>
    <w:p w:rsidR="00E768AE" w:rsidRPr="007F654F" w:rsidRDefault="00E768AE" w:rsidP="00E768AE">
      <w:pPr>
        <w:pStyle w:val="ConsPlusNormal"/>
        <w:widowControl/>
        <w:ind w:firstLine="709"/>
        <w:jc w:val="both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>1. Дополнить Правила благоустройства территории муниципального образования Колыванский  сельсовет Курьинского района Алтайского края статьей 18, изложить её в следующей редакции:</w:t>
      </w:r>
    </w:p>
    <w:p w:rsidR="00E768AE" w:rsidRPr="007F654F" w:rsidRDefault="00E768AE" w:rsidP="00E768AE">
      <w:pPr>
        <w:pStyle w:val="ConsPlusNormal"/>
        <w:widowControl/>
        <w:ind w:firstLine="709"/>
        <w:jc w:val="both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7F654F">
        <w:rPr>
          <w:rFonts w:ascii="Arial" w:hAnsi="Arial" w:cs="Arial"/>
          <w:b/>
          <w:sz w:val="22"/>
          <w:szCs w:val="22"/>
        </w:rPr>
        <w:t>18. Содержание животных</w:t>
      </w:r>
    </w:p>
    <w:p w:rsidR="00E768AE" w:rsidRPr="007F654F" w:rsidRDefault="00E768AE" w:rsidP="00E768A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highlight w:val="yellow"/>
        </w:rPr>
      </w:pPr>
    </w:p>
    <w:p w:rsidR="00E768AE" w:rsidRPr="007F654F" w:rsidRDefault="00E768AE" w:rsidP="00E768AE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E768AE" w:rsidRPr="007F654F" w:rsidRDefault="00E768AE" w:rsidP="00E768AE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 xml:space="preserve">18.2. Выпас сельскохозяйственных животных </w:t>
      </w:r>
      <w:r w:rsidRPr="007F654F">
        <w:rPr>
          <w:rFonts w:ascii="Arial" w:eastAsiaTheme="minorHAnsi" w:hAnsi="Arial" w:cs="Arial"/>
          <w:sz w:val="22"/>
          <w:szCs w:val="22"/>
          <w:lang w:eastAsia="en-US"/>
        </w:rPr>
        <w:t xml:space="preserve">и домашней птицы </w:t>
      </w:r>
      <w:r w:rsidRPr="007F654F">
        <w:rPr>
          <w:rFonts w:ascii="Arial" w:hAnsi="Arial" w:cs="Arial"/>
          <w:sz w:val="22"/>
          <w:szCs w:val="22"/>
        </w:rPr>
        <w:t>должен осуществляться на специально отведенных органами местного самоуправления для этих целей местах под наблюдением владельца или уполномоченного им лица.</w:t>
      </w:r>
    </w:p>
    <w:p w:rsidR="00E768AE" w:rsidRPr="007F654F" w:rsidRDefault="00E768AE" w:rsidP="00E768AE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F654F">
        <w:rPr>
          <w:rFonts w:ascii="Arial" w:hAnsi="Arial" w:cs="Arial"/>
          <w:sz w:val="22"/>
          <w:szCs w:val="22"/>
        </w:rPr>
        <w:t xml:space="preserve">18.3. Не допускается </w:t>
      </w:r>
      <w:r w:rsidRPr="007F654F">
        <w:rPr>
          <w:rFonts w:ascii="Arial" w:eastAsiaTheme="minorHAnsi" w:hAnsi="Arial" w:cs="Arial"/>
          <w:sz w:val="22"/>
          <w:szCs w:val="22"/>
          <w:lang w:eastAsia="en-US"/>
        </w:rPr>
        <w:t xml:space="preserve">неконтролируемый выпас сельскохозяйственных животных в населенных пунктах, расположенных на </w:t>
      </w:r>
      <w:r w:rsidRPr="007F654F">
        <w:rPr>
          <w:rFonts w:ascii="Arial" w:hAnsi="Arial" w:cs="Arial"/>
          <w:sz w:val="22"/>
          <w:szCs w:val="22"/>
        </w:rPr>
        <w:t>территории сельского поселения.</w:t>
      </w:r>
    </w:p>
    <w:p w:rsidR="00E768AE" w:rsidRPr="007F654F" w:rsidRDefault="00E768AE" w:rsidP="00E768AE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7F654F">
        <w:rPr>
          <w:rFonts w:ascii="Arial" w:hAnsi="Arial" w:cs="Arial"/>
          <w:sz w:val="22"/>
          <w:szCs w:val="22"/>
        </w:rPr>
        <w:t>18.4. Отлов бродячих животных осуществляется путем заключения договора со специализированной организацией в пределах бюджетных ассигнований, предусмотренных на эти цели.</w:t>
      </w:r>
    </w:p>
    <w:p w:rsidR="00E768AE" w:rsidRPr="007F654F" w:rsidRDefault="00E768AE" w:rsidP="00E768AE">
      <w:pPr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jc w:val="center"/>
        <w:rPr>
          <w:rFonts w:ascii="Arial" w:hAnsi="Arial" w:cs="Arial"/>
          <w:sz w:val="22"/>
          <w:szCs w:val="22"/>
        </w:rPr>
      </w:pPr>
    </w:p>
    <w:p w:rsidR="00E768AE" w:rsidRPr="007F654F" w:rsidRDefault="00E768AE" w:rsidP="00E768AE">
      <w:pPr>
        <w:jc w:val="center"/>
        <w:rPr>
          <w:rFonts w:ascii="Arial" w:hAnsi="Arial" w:cs="Arial"/>
          <w:sz w:val="22"/>
          <w:szCs w:val="22"/>
        </w:rPr>
      </w:pPr>
    </w:p>
    <w:p w:rsidR="00793E81" w:rsidRPr="007F654F" w:rsidRDefault="00793E81">
      <w:pPr>
        <w:rPr>
          <w:rFonts w:ascii="Arial" w:hAnsi="Arial" w:cs="Arial"/>
          <w:sz w:val="22"/>
          <w:szCs w:val="22"/>
        </w:rPr>
      </w:pPr>
    </w:p>
    <w:sectPr w:rsidR="00793E81" w:rsidRPr="007F654F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768AE"/>
    <w:rsid w:val="002D2A1D"/>
    <w:rsid w:val="003D30CC"/>
    <w:rsid w:val="004066B8"/>
    <w:rsid w:val="00490A5F"/>
    <w:rsid w:val="00793E81"/>
    <w:rsid w:val="007F654F"/>
    <w:rsid w:val="00912218"/>
    <w:rsid w:val="00A03CDB"/>
    <w:rsid w:val="00B67564"/>
    <w:rsid w:val="00C566EE"/>
    <w:rsid w:val="00CE7368"/>
    <w:rsid w:val="00CF383E"/>
    <w:rsid w:val="00E768AE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E768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E768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E768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419</Words>
  <Characters>2394</Characters>
  <Application>Microsoft Office Word</Application>
  <DocSecurity>0</DocSecurity>
  <Lines>19</Lines>
  <Paragraphs>5</Paragraphs>
  <ScaleCrop>false</ScaleCrop>
  <Company>Microsoft</Company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dcterms:created xsi:type="dcterms:W3CDTF">2024-05-27T04:38:00Z</dcterms:created>
  <dcterms:modified xsi:type="dcterms:W3CDTF">2024-05-27T06:59:00Z</dcterms:modified>
</cp:coreProperties>
</file>