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87" w:rsidRPr="00E45C87" w:rsidRDefault="00262F5C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ТРУСОВСКОГО</w:t>
      </w:r>
      <w:r w:rsidR="00E45C87"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E45C87" w:rsidRDefault="00056103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08.07.2024г</w:t>
      </w:r>
      <w:r w:rsidR="00E45C87" w:rsidRPr="00E45C87">
        <w:rPr>
          <w:rFonts w:ascii="Times New Roman" w:hAnsi="Times New Roman" w:cs="Times New Roman"/>
          <w:b/>
        </w:rPr>
        <w:t xml:space="preserve">                 </w:t>
      </w:r>
      <w:r w:rsidR="00262F5C">
        <w:rPr>
          <w:rFonts w:ascii="Times New Roman" w:hAnsi="Times New Roman" w:cs="Times New Roman"/>
          <w:b/>
        </w:rPr>
        <w:t xml:space="preserve">                      с.  </w:t>
      </w:r>
      <w:proofErr w:type="spellStart"/>
      <w:r w:rsidR="00262F5C">
        <w:rPr>
          <w:rFonts w:ascii="Times New Roman" w:hAnsi="Times New Roman" w:cs="Times New Roman"/>
          <w:b/>
        </w:rPr>
        <w:t>Трусово</w:t>
      </w:r>
      <w:proofErr w:type="spellEnd"/>
      <w:r w:rsidR="00E45C87" w:rsidRPr="00E45C87">
        <w:rPr>
          <w:rFonts w:ascii="Times New Roman" w:hAnsi="Times New Roman" w:cs="Times New Roman"/>
          <w:b/>
        </w:rPr>
        <w:t xml:space="preserve">                           </w:t>
      </w:r>
      <w:r w:rsidR="00262F5C">
        <w:rPr>
          <w:rFonts w:ascii="Times New Roman" w:hAnsi="Times New Roman" w:cs="Times New Roman"/>
          <w:b/>
        </w:rPr>
        <w:t xml:space="preserve">                           №  9</w:t>
      </w: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C12F42">
        <w:rPr>
          <w:rFonts w:ascii="Times New Roman" w:hAnsi="Times New Roman" w:cs="Times New Roman"/>
          <w:sz w:val="28"/>
          <w:szCs w:val="28"/>
        </w:rPr>
        <w:t>э</w:t>
      </w:r>
      <w:r w:rsidRPr="00E45C87">
        <w:rPr>
          <w:rFonts w:ascii="Times New Roman" w:hAnsi="Times New Roman" w:cs="Times New Roman"/>
          <w:sz w:val="28"/>
          <w:szCs w:val="28"/>
        </w:rPr>
        <w:t xml:space="preserve">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  Алтайского края за 202</w:t>
      </w:r>
      <w:r w:rsidR="00056103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Курьинского сельского Совета народных депутатов Курьинского 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0"/>
      <w:proofErr w:type="gramStart"/>
      <w:r w:rsidRPr="00E45C87">
        <w:rPr>
          <w:rFonts w:ascii="Times New Roman" w:hAnsi="Times New Roman" w:cs="Times New Roman"/>
          <w:sz w:val="28"/>
          <w:szCs w:val="28"/>
        </w:rPr>
        <w:t>,</w:t>
      </w:r>
      <w:r w:rsidR="00FD7E9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D7E98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FD7E9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FD7E98">
        <w:rPr>
          <w:rFonts w:ascii="Times New Roman" w:hAnsi="Times New Roman" w:cs="Times New Roman"/>
          <w:sz w:val="28"/>
          <w:szCs w:val="28"/>
        </w:rPr>
        <w:t>. от 28.03.2023 № 18)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Уставом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D7E98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2. Разместить настоящее распоряжение на официальном сайте Администрации Курьинс</w:t>
      </w:r>
      <w:r w:rsidR="00262F5C">
        <w:rPr>
          <w:rFonts w:ascii="Times New Roman" w:hAnsi="Times New Roman" w:cs="Times New Roman"/>
          <w:sz w:val="28"/>
          <w:szCs w:val="28"/>
        </w:rPr>
        <w:t xml:space="preserve">кого района в разделе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262F5C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262F5C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D7E98">
        <w:rPr>
          <w:rFonts w:ascii="Times New Roman" w:hAnsi="Times New Roman" w:cs="Times New Roman"/>
          <w:sz w:val="28"/>
          <w:szCs w:val="28"/>
        </w:rPr>
        <w:t xml:space="preserve">08.07.2024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 г.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 w:rsidR="00262F5C"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b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7E98" w:rsidRPr="00FD7E98">
        <w:rPr>
          <w:rFonts w:ascii="Times New Roman" w:hAnsi="Times New Roman" w:cs="Times New Roman"/>
          <w:sz w:val="28"/>
          <w:szCs w:val="28"/>
        </w:rPr>
        <w:t xml:space="preserve"> </w:t>
      </w:r>
      <w:r w:rsidR="00FD7E9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="00FD7E9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D7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7E9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FD7E98">
        <w:rPr>
          <w:rFonts w:ascii="Times New Roman" w:hAnsi="Times New Roman" w:cs="Times New Roman"/>
          <w:sz w:val="28"/>
          <w:szCs w:val="28"/>
        </w:rPr>
        <w:t>. от 28.03.2023 № 18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 w:rsidR="00262F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7E98" w:rsidRPr="00FD7E98">
        <w:rPr>
          <w:rFonts w:ascii="Times New Roman" w:hAnsi="Times New Roman" w:cs="Times New Roman"/>
          <w:sz w:val="28"/>
          <w:szCs w:val="28"/>
        </w:rPr>
        <w:t xml:space="preserve"> </w:t>
      </w:r>
      <w:r w:rsidR="00FD7E98">
        <w:rPr>
          <w:rFonts w:ascii="Times New Roman" w:hAnsi="Times New Roman" w:cs="Times New Roman"/>
          <w:sz w:val="28"/>
          <w:szCs w:val="28"/>
        </w:rPr>
        <w:t xml:space="preserve">( с </w:t>
      </w:r>
      <w:proofErr w:type="spellStart"/>
      <w:r w:rsidR="00FD7E9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FD7E98">
        <w:rPr>
          <w:rFonts w:ascii="Times New Roman" w:hAnsi="Times New Roman" w:cs="Times New Roman"/>
          <w:sz w:val="28"/>
          <w:szCs w:val="28"/>
        </w:rPr>
        <w:t>. от 28.03.2023 № 18).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Курьинского района Алтайского края от </w:t>
      </w:r>
      <w:r w:rsidR="00D90EE6">
        <w:rPr>
          <w:rFonts w:ascii="Times New Roman" w:hAnsi="Times New Roman" w:cs="Times New Roman"/>
          <w:sz w:val="28"/>
          <w:szCs w:val="28"/>
        </w:rPr>
        <w:t>31.08.2020г № 7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>. от 2</w:t>
      </w:r>
      <w:r w:rsidR="00C12F42">
        <w:rPr>
          <w:rFonts w:ascii="Times New Roman" w:hAnsi="Times New Roman" w:cs="Times New Roman"/>
          <w:sz w:val="28"/>
          <w:szCs w:val="28"/>
        </w:rPr>
        <w:t>4.12.2020 №10;</w:t>
      </w:r>
      <w:proofErr w:type="gramEnd"/>
      <w:r w:rsidR="00C12F42">
        <w:rPr>
          <w:rFonts w:ascii="Times New Roman" w:hAnsi="Times New Roman" w:cs="Times New Roman"/>
          <w:sz w:val="28"/>
          <w:szCs w:val="28"/>
        </w:rPr>
        <w:t>от 29.12.2021г № 14; от 21.09.2022 №7)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</w:t>
      </w:r>
      <w:r w:rsidR="00D90EE6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</w:t>
      </w:r>
      <w:r w:rsidRPr="00E45C87">
        <w:rPr>
          <w:rFonts w:ascii="Times New Roman" w:hAnsi="Times New Roman" w:cs="Times New Roman"/>
          <w:sz w:val="28"/>
          <w:szCs w:val="28"/>
        </w:rPr>
        <w:lastRenderedPageBreak/>
        <w:t>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</w:t>
      </w:r>
      <w:r w:rsidR="00D90EE6">
        <w:rPr>
          <w:rFonts w:ascii="Times New Roman" w:hAnsi="Times New Roman" w:cs="Times New Roman"/>
          <w:sz w:val="28"/>
          <w:szCs w:val="28"/>
        </w:rPr>
        <w:t xml:space="preserve">ого района в разделе "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 w:rsidR="00D90EE6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 w:rsidR="00D90EE6">
        <w:rPr>
          <w:rFonts w:ascii="Times New Roman" w:hAnsi="Times New Roman" w:cs="Times New Roman"/>
          <w:sz w:val="28"/>
          <w:szCs w:val="28"/>
        </w:rPr>
        <w:t xml:space="preserve">тройства на территории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на 2022 не утверждался.</w:t>
      </w:r>
    </w:p>
    <w:p w:rsidR="00E45C87" w:rsidRPr="00E45C87" w:rsidRDefault="00E45C87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C12F42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</w:t>
      </w:r>
      <w:r w:rsidR="00C12F42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F075F"/>
    <w:rsid w:val="00056103"/>
    <w:rsid w:val="00135105"/>
    <w:rsid w:val="00193C37"/>
    <w:rsid w:val="001F1F63"/>
    <w:rsid w:val="00262F5C"/>
    <w:rsid w:val="00265E9A"/>
    <w:rsid w:val="00444037"/>
    <w:rsid w:val="00486642"/>
    <w:rsid w:val="0049028A"/>
    <w:rsid w:val="006248B6"/>
    <w:rsid w:val="0072308A"/>
    <w:rsid w:val="00B519AC"/>
    <w:rsid w:val="00BC2F2A"/>
    <w:rsid w:val="00C054D6"/>
    <w:rsid w:val="00C12F42"/>
    <w:rsid w:val="00C45D23"/>
    <w:rsid w:val="00CF075F"/>
    <w:rsid w:val="00D90EE6"/>
    <w:rsid w:val="00E24671"/>
    <w:rsid w:val="00E45C87"/>
    <w:rsid w:val="00EE65B6"/>
    <w:rsid w:val="00F3350A"/>
    <w:rsid w:val="00F53708"/>
    <w:rsid w:val="00FD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6</cp:revision>
  <cp:lastPrinted>2024-07-16T07:55:00Z</cp:lastPrinted>
  <dcterms:created xsi:type="dcterms:W3CDTF">2023-11-20T03:23:00Z</dcterms:created>
  <dcterms:modified xsi:type="dcterms:W3CDTF">2024-07-16T07:56:00Z</dcterms:modified>
</cp:coreProperties>
</file>