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754" w:rsidRDefault="000E6754" w:rsidP="00A12F15">
      <w:pPr>
        <w:jc w:val="center"/>
        <w:rPr>
          <w:rFonts w:ascii="Times New Roman" w:hAnsi="Times New Roman" w:cs="Times New Roman"/>
          <w:b/>
        </w:rPr>
      </w:pPr>
      <w:bookmarkStart w:id="0" w:name="bookmark1"/>
    </w:p>
    <w:p w:rsidR="003D0CB4" w:rsidRPr="00B16DD3" w:rsidRDefault="003D0CB4" w:rsidP="00A12F15">
      <w:pPr>
        <w:jc w:val="center"/>
        <w:rPr>
          <w:rFonts w:ascii="Times New Roman" w:hAnsi="Times New Roman" w:cs="Times New Roman"/>
          <w:b/>
        </w:rPr>
      </w:pPr>
      <w:r w:rsidRPr="00B16DD3">
        <w:rPr>
          <w:rFonts w:ascii="Times New Roman" w:hAnsi="Times New Roman" w:cs="Times New Roman"/>
          <w:b/>
        </w:rPr>
        <w:t>КОНТРОЛЬНО-СЧЕТНАЯ КОМИССИЯ  КУРЬИНСКОГО РАЙОНА АЛТАЙСКОГО КРАЯ</w:t>
      </w:r>
    </w:p>
    <w:p w:rsidR="003D0CB4" w:rsidRPr="00B16DD3" w:rsidRDefault="003D0CB4" w:rsidP="00A12F15">
      <w:pPr>
        <w:jc w:val="center"/>
        <w:rPr>
          <w:rFonts w:ascii="Times New Roman" w:hAnsi="Times New Roman" w:cs="Times New Roman"/>
        </w:rPr>
      </w:pPr>
      <w:r w:rsidRPr="00B16DD3">
        <w:rPr>
          <w:rFonts w:ascii="Times New Roman" w:hAnsi="Times New Roman" w:cs="Times New Roman"/>
          <w:b/>
          <w:u w:val="single"/>
        </w:rPr>
        <w:t xml:space="preserve">658320, Алтайский край, </w:t>
      </w:r>
      <w:proofErr w:type="spellStart"/>
      <w:r w:rsidRPr="00B16DD3"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 w:rsidRPr="00B16DD3">
        <w:rPr>
          <w:rFonts w:ascii="Times New Roman" w:hAnsi="Times New Roman" w:cs="Times New Roman"/>
          <w:b/>
          <w:u w:val="single"/>
        </w:rPr>
        <w:t xml:space="preserve"> район, </w:t>
      </w:r>
      <w:proofErr w:type="gramStart"/>
      <w:r w:rsidRPr="00B16DD3">
        <w:rPr>
          <w:rFonts w:ascii="Times New Roman" w:hAnsi="Times New Roman" w:cs="Times New Roman"/>
          <w:b/>
          <w:u w:val="single"/>
        </w:rPr>
        <w:t>с</w:t>
      </w:r>
      <w:proofErr w:type="gramEnd"/>
      <w:r w:rsidRPr="00B16DD3">
        <w:rPr>
          <w:rFonts w:ascii="Times New Roman" w:hAnsi="Times New Roman" w:cs="Times New Roman"/>
          <w:b/>
          <w:u w:val="single"/>
        </w:rPr>
        <w:t>. Курья, ул. Советская,61</w:t>
      </w:r>
    </w:p>
    <w:p w:rsidR="003D0CB4" w:rsidRPr="00B16DD3" w:rsidRDefault="003D0CB4" w:rsidP="00A12F15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3D0CB4" w:rsidRPr="00B16DD3" w:rsidRDefault="003D0CB4" w:rsidP="00A12F15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B16DD3">
        <w:rPr>
          <w:sz w:val="24"/>
          <w:szCs w:val="24"/>
        </w:rPr>
        <w:t>ЗАКЛЮЧЕНИЕ</w:t>
      </w:r>
      <w:bookmarkEnd w:id="0"/>
    </w:p>
    <w:p w:rsidR="003D0CB4" w:rsidRPr="00B16DD3" w:rsidRDefault="00700DDF" w:rsidP="00A12F15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B16DD3">
        <w:rPr>
          <w:sz w:val="24"/>
          <w:szCs w:val="24"/>
        </w:rPr>
        <w:t>по результатам экспертно-аналитического мероприятия</w:t>
      </w:r>
      <w:r w:rsidRPr="00B16DD3">
        <w:rPr>
          <w:sz w:val="24"/>
          <w:szCs w:val="24"/>
        </w:rPr>
        <w:br/>
        <w:t xml:space="preserve">«Анализ бюджетного процесса в муниципальном образовании </w:t>
      </w:r>
      <w:proofErr w:type="spellStart"/>
      <w:r w:rsidRPr="00B16DD3">
        <w:rPr>
          <w:sz w:val="24"/>
          <w:szCs w:val="24"/>
        </w:rPr>
        <w:t>Курьинский</w:t>
      </w:r>
      <w:proofErr w:type="spellEnd"/>
      <w:r w:rsidRPr="00B16DD3">
        <w:rPr>
          <w:sz w:val="24"/>
          <w:szCs w:val="24"/>
        </w:rPr>
        <w:br/>
        <w:t xml:space="preserve">сельсовет </w:t>
      </w:r>
      <w:proofErr w:type="spellStart"/>
      <w:r w:rsidRPr="00B16DD3">
        <w:rPr>
          <w:sz w:val="24"/>
          <w:szCs w:val="24"/>
        </w:rPr>
        <w:t>Курьинского</w:t>
      </w:r>
      <w:proofErr w:type="spellEnd"/>
      <w:r w:rsidRPr="00B16DD3">
        <w:rPr>
          <w:sz w:val="24"/>
          <w:szCs w:val="24"/>
        </w:rPr>
        <w:t xml:space="preserve"> района Алтайского края»</w:t>
      </w:r>
    </w:p>
    <w:p w:rsidR="003D0CB4" w:rsidRPr="00B16DD3" w:rsidRDefault="003D0CB4" w:rsidP="00A12F15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3D0CB4" w:rsidRPr="00B16DD3" w:rsidRDefault="00B24A46" w:rsidP="00A12F15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EE7B99">
        <w:rPr>
          <w:sz w:val="24"/>
          <w:szCs w:val="24"/>
        </w:rPr>
        <w:t xml:space="preserve">  </w:t>
      </w:r>
      <w:proofErr w:type="gramStart"/>
      <w:r w:rsidR="003D0CB4" w:rsidRPr="00B16DD3">
        <w:rPr>
          <w:sz w:val="24"/>
          <w:szCs w:val="24"/>
        </w:rPr>
        <w:t>с</w:t>
      </w:r>
      <w:proofErr w:type="gramEnd"/>
      <w:r w:rsidR="003D0CB4" w:rsidRPr="00B16DD3">
        <w:rPr>
          <w:sz w:val="24"/>
          <w:szCs w:val="24"/>
        </w:rPr>
        <w:t>.</w:t>
      </w:r>
      <w:r w:rsidR="00700DDF" w:rsidRPr="00B16DD3">
        <w:rPr>
          <w:sz w:val="24"/>
          <w:szCs w:val="24"/>
        </w:rPr>
        <w:t xml:space="preserve"> </w:t>
      </w:r>
      <w:proofErr w:type="gramStart"/>
      <w:r w:rsidR="003D0CB4" w:rsidRPr="00B16DD3">
        <w:rPr>
          <w:sz w:val="24"/>
          <w:szCs w:val="24"/>
        </w:rPr>
        <w:t>Курья</w:t>
      </w:r>
      <w:proofErr w:type="gramEnd"/>
      <w:r w:rsidR="003D0CB4" w:rsidRPr="00B16DD3">
        <w:rPr>
          <w:sz w:val="24"/>
          <w:szCs w:val="24"/>
        </w:rPr>
        <w:t xml:space="preserve">                                                                                                    </w:t>
      </w:r>
      <w:r w:rsidR="00A32E69">
        <w:rPr>
          <w:sz w:val="24"/>
          <w:szCs w:val="24"/>
        </w:rPr>
        <w:t>22</w:t>
      </w:r>
      <w:r w:rsidR="003D0CB4" w:rsidRPr="00B16DD3">
        <w:rPr>
          <w:sz w:val="24"/>
          <w:szCs w:val="24"/>
        </w:rPr>
        <w:t xml:space="preserve"> </w:t>
      </w:r>
      <w:r w:rsidR="00460015">
        <w:rPr>
          <w:sz w:val="24"/>
          <w:szCs w:val="24"/>
        </w:rPr>
        <w:t>апреля</w:t>
      </w:r>
      <w:r w:rsidR="000E6754">
        <w:rPr>
          <w:sz w:val="24"/>
          <w:szCs w:val="24"/>
        </w:rPr>
        <w:t xml:space="preserve">  </w:t>
      </w:r>
      <w:r w:rsidR="003D0CB4" w:rsidRPr="00B16DD3">
        <w:rPr>
          <w:sz w:val="24"/>
          <w:szCs w:val="24"/>
        </w:rPr>
        <w:t>202</w:t>
      </w:r>
      <w:r w:rsidR="00700DDF" w:rsidRPr="00B16DD3">
        <w:rPr>
          <w:sz w:val="24"/>
          <w:szCs w:val="24"/>
        </w:rPr>
        <w:t>4</w:t>
      </w:r>
      <w:r w:rsidR="003D0CB4" w:rsidRPr="00B16DD3">
        <w:rPr>
          <w:sz w:val="24"/>
          <w:szCs w:val="24"/>
        </w:rPr>
        <w:t xml:space="preserve"> года</w:t>
      </w:r>
      <w:r w:rsidR="003D0CB4" w:rsidRPr="00B16DD3">
        <w:rPr>
          <w:i/>
          <w:sz w:val="24"/>
          <w:szCs w:val="24"/>
        </w:rPr>
        <w:t xml:space="preserve"> </w:t>
      </w:r>
    </w:p>
    <w:p w:rsidR="00700DDF" w:rsidRPr="00B16DD3" w:rsidRDefault="00700DDF" w:rsidP="00A12F15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i/>
          <w:sz w:val="24"/>
          <w:szCs w:val="24"/>
        </w:rPr>
      </w:pPr>
    </w:p>
    <w:p w:rsidR="00700DDF" w:rsidRPr="00B16DD3" w:rsidRDefault="00700DDF" w:rsidP="00A12F15">
      <w:pPr>
        <w:pStyle w:val="24"/>
        <w:numPr>
          <w:ilvl w:val="0"/>
          <w:numId w:val="1"/>
        </w:numPr>
        <w:shd w:val="clear" w:color="auto" w:fill="auto"/>
        <w:tabs>
          <w:tab w:val="left" w:pos="567"/>
        </w:tabs>
        <w:spacing w:line="240" w:lineRule="auto"/>
        <w:rPr>
          <w:sz w:val="24"/>
          <w:szCs w:val="24"/>
        </w:rPr>
      </w:pPr>
      <w:r w:rsidRPr="00B16DD3">
        <w:rPr>
          <w:rStyle w:val="25"/>
        </w:rPr>
        <w:t xml:space="preserve">Основание для проведения экспертно-аналитического мероприятия: </w:t>
      </w:r>
      <w:r w:rsidRPr="00B16DD3">
        <w:rPr>
          <w:sz w:val="24"/>
          <w:szCs w:val="24"/>
        </w:rPr>
        <w:t xml:space="preserve">пункт 2.63 Плана работы контрольно-счётной комиссии </w:t>
      </w:r>
      <w:proofErr w:type="spellStart"/>
      <w:r w:rsidRPr="00B16DD3">
        <w:rPr>
          <w:sz w:val="24"/>
          <w:szCs w:val="24"/>
        </w:rPr>
        <w:t>Курьинского</w:t>
      </w:r>
      <w:proofErr w:type="spellEnd"/>
      <w:r w:rsidRPr="00B16DD3">
        <w:rPr>
          <w:sz w:val="24"/>
          <w:szCs w:val="24"/>
        </w:rPr>
        <w:t xml:space="preserve"> района Алтайского края на 2024 год утвержденного распоряжени</w:t>
      </w:r>
      <w:r w:rsidR="00B2439A">
        <w:rPr>
          <w:sz w:val="24"/>
          <w:szCs w:val="24"/>
        </w:rPr>
        <w:t>ем от 26 декабря 2023 года № 91,</w:t>
      </w:r>
      <w:r w:rsidR="00B2439A" w:rsidRPr="00B2439A">
        <w:rPr>
          <w:sz w:val="24"/>
          <w:szCs w:val="24"/>
        </w:rPr>
        <w:t xml:space="preserve"> </w:t>
      </w:r>
      <w:proofErr w:type="gramStart"/>
      <w:r w:rsidR="00B2439A">
        <w:rPr>
          <w:sz w:val="24"/>
          <w:szCs w:val="24"/>
        </w:rPr>
        <w:t>согласно распоряжения</w:t>
      </w:r>
      <w:proofErr w:type="gramEnd"/>
      <w:r w:rsidR="00B2439A">
        <w:rPr>
          <w:sz w:val="24"/>
          <w:szCs w:val="24"/>
        </w:rPr>
        <w:t xml:space="preserve"> контрольно-счетной комиссии </w:t>
      </w:r>
      <w:proofErr w:type="spellStart"/>
      <w:r w:rsidR="00B2439A">
        <w:rPr>
          <w:sz w:val="24"/>
          <w:szCs w:val="24"/>
        </w:rPr>
        <w:t>Курьинского</w:t>
      </w:r>
      <w:proofErr w:type="spellEnd"/>
      <w:r w:rsidR="00B2439A">
        <w:rPr>
          <w:sz w:val="24"/>
          <w:szCs w:val="24"/>
        </w:rPr>
        <w:t xml:space="preserve"> района Алтайского края </w:t>
      </w:r>
      <w:r w:rsidR="00B2439A" w:rsidRPr="00FD11C4">
        <w:rPr>
          <w:sz w:val="24"/>
          <w:szCs w:val="24"/>
        </w:rPr>
        <w:t>от 1</w:t>
      </w:r>
      <w:r w:rsidR="00B2439A">
        <w:rPr>
          <w:sz w:val="24"/>
          <w:szCs w:val="24"/>
        </w:rPr>
        <w:t>5 апреля</w:t>
      </w:r>
      <w:r w:rsidR="00B2439A" w:rsidRPr="00FD11C4">
        <w:rPr>
          <w:sz w:val="24"/>
          <w:szCs w:val="24"/>
        </w:rPr>
        <w:t xml:space="preserve"> 2024 года №</w:t>
      </w:r>
      <w:r w:rsidR="00B2439A">
        <w:rPr>
          <w:sz w:val="24"/>
          <w:szCs w:val="24"/>
        </w:rPr>
        <w:t xml:space="preserve"> 31.  </w:t>
      </w:r>
    </w:p>
    <w:p w:rsidR="00700DDF" w:rsidRPr="00B16DD3" w:rsidRDefault="00700DDF" w:rsidP="00A12F15">
      <w:pPr>
        <w:pStyle w:val="24"/>
        <w:numPr>
          <w:ilvl w:val="0"/>
          <w:numId w:val="1"/>
        </w:numPr>
        <w:shd w:val="clear" w:color="auto" w:fill="auto"/>
        <w:tabs>
          <w:tab w:val="left" w:pos="567"/>
        </w:tabs>
        <w:spacing w:line="240" w:lineRule="auto"/>
        <w:rPr>
          <w:sz w:val="24"/>
          <w:szCs w:val="24"/>
        </w:rPr>
      </w:pPr>
      <w:r w:rsidRPr="00B16DD3">
        <w:rPr>
          <w:rStyle w:val="25"/>
        </w:rPr>
        <w:t xml:space="preserve">Предмет экспертно-аналитического мероприятия: </w:t>
      </w:r>
      <w:r w:rsidRPr="00B16DD3">
        <w:rPr>
          <w:sz w:val="24"/>
          <w:szCs w:val="24"/>
        </w:rPr>
        <w:t>Положение о бюджетном устройстве, бюджетном процессе и финансовом контроле  муниципально</w:t>
      </w:r>
      <w:r w:rsidR="005B7B63" w:rsidRPr="00B16DD3">
        <w:rPr>
          <w:sz w:val="24"/>
          <w:szCs w:val="24"/>
        </w:rPr>
        <w:t>го</w:t>
      </w:r>
      <w:r w:rsidRPr="00B16DD3">
        <w:rPr>
          <w:sz w:val="24"/>
          <w:szCs w:val="24"/>
        </w:rPr>
        <w:t xml:space="preserve"> образовани</w:t>
      </w:r>
      <w:r w:rsidR="005B7B63" w:rsidRPr="00B16DD3">
        <w:rPr>
          <w:sz w:val="24"/>
          <w:szCs w:val="24"/>
        </w:rPr>
        <w:t xml:space="preserve">я </w:t>
      </w:r>
      <w:r w:rsidRPr="00B16DD3">
        <w:rPr>
          <w:sz w:val="24"/>
          <w:szCs w:val="24"/>
        </w:rPr>
        <w:t xml:space="preserve"> </w:t>
      </w:r>
      <w:proofErr w:type="spellStart"/>
      <w:r w:rsidR="005B7B63" w:rsidRPr="00B16DD3">
        <w:rPr>
          <w:sz w:val="24"/>
          <w:szCs w:val="24"/>
        </w:rPr>
        <w:t>Курьин</w:t>
      </w:r>
      <w:r w:rsidRPr="00B16DD3">
        <w:rPr>
          <w:sz w:val="24"/>
          <w:szCs w:val="24"/>
        </w:rPr>
        <w:t>ский</w:t>
      </w:r>
      <w:proofErr w:type="spellEnd"/>
      <w:r w:rsidRPr="00B16DD3">
        <w:rPr>
          <w:sz w:val="24"/>
          <w:szCs w:val="24"/>
        </w:rPr>
        <w:t xml:space="preserve"> сельсовет </w:t>
      </w:r>
      <w:proofErr w:type="spellStart"/>
      <w:r w:rsidR="005B7B63" w:rsidRPr="00B16DD3">
        <w:rPr>
          <w:sz w:val="24"/>
          <w:szCs w:val="24"/>
        </w:rPr>
        <w:t>Курьин</w:t>
      </w:r>
      <w:r w:rsidRPr="00B16DD3">
        <w:rPr>
          <w:sz w:val="24"/>
          <w:szCs w:val="24"/>
        </w:rPr>
        <w:t>ского</w:t>
      </w:r>
      <w:proofErr w:type="spellEnd"/>
      <w:r w:rsidRPr="00B16DD3">
        <w:rPr>
          <w:sz w:val="24"/>
          <w:szCs w:val="24"/>
        </w:rPr>
        <w:t xml:space="preserve"> района Алтайского края, принятое Решением </w:t>
      </w:r>
      <w:proofErr w:type="spellStart"/>
      <w:r w:rsidR="005B7B63" w:rsidRPr="00B16DD3">
        <w:rPr>
          <w:sz w:val="24"/>
          <w:szCs w:val="24"/>
        </w:rPr>
        <w:t>Курьин</w:t>
      </w:r>
      <w:r w:rsidRPr="00B16DD3">
        <w:rPr>
          <w:sz w:val="24"/>
          <w:szCs w:val="24"/>
        </w:rPr>
        <w:t>ского</w:t>
      </w:r>
      <w:proofErr w:type="spellEnd"/>
      <w:r w:rsidRPr="00B16DD3">
        <w:rPr>
          <w:sz w:val="24"/>
          <w:szCs w:val="24"/>
        </w:rPr>
        <w:t xml:space="preserve"> сельского Совета </w:t>
      </w:r>
      <w:r w:rsidR="005B7B63" w:rsidRPr="00B16DD3">
        <w:rPr>
          <w:sz w:val="24"/>
          <w:szCs w:val="24"/>
        </w:rPr>
        <w:t xml:space="preserve">народных </w:t>
      </w:r>
      <w:r w:rsidRPr="00B16DD3">
        <w:rPr>
          <w:sz w:val="24"/>
          <w:szCs w:val="24"/>
        </w:rPr>
        <w:t xml:space="preserve">депутатов </w:t>
      </w:r>
      <w:proofErr w:type="spellStart"/>
      <w:r w:rsidR="005B7B63" w:rsidRPr="00B16DD3">
        <w:rPr>
          <w:sz w:val="24"/>
          <w:szCs w:val="24"/>
        </w:rPr>
        <w:t>Курьи</w:t>
      </w:r>
      <w:r w:rsidRPr="00B16DD3">
        <w:rPr>
          <w:sz w:val="24"/>
          <w:szCs w:val="24"/>
        </w:rPr>
        <w:t>нского</w:t>
      </w:r>
      <w:proofErr w:type="spellEnd"/>
      <w:r w:rsidRPr="00B16DD3">
        <w:rPr>
          <w:sz w:val="24"/>
          <w:szCs w:val="24"/>
        </w:rPr>
        <w:t xml:space="preserve"> района Алтайского края от </w:t>
      </w:r>
      <w:r w:rsidR="005B7B63" w:rsidRPr="00B16DD3">
        <w:rPr>
          <w:sz w:val="24"/>
          <w:szCs w:val="24"/>
        </w:rPr>
        <w:t>21.11</w:t>
      </w:r>
      <w:r w:rsidRPr="00B16DD3">
        <w:rPr>
          <w:sz w:val="24"/>
          <w:szCs w:val="24"/>
        </w:rPr>
        <w:t>.2018 №</w:t>
      </w:r>
      <w:r w:rsidR="005B7B63" w:rsidRPr="00B16DD3">
        <w:rPr>
          <w:sz w:val="24"/>
          <w:szCs w:val="24"/>
        </w:rPr>
        <w:t xml:space="preserve"> </w:t>
      </w:r>
      <w:r w:rsidRPr="00B16DD3">
        <w:rPr>
          <w:sz w:val="24"/>
          <w:szCs w:val="24"/>
        </w:rPr>
        <w:t>1</w:t>
      </w:r>
      <w:r w:rsidR="005B7B63" w:rsidRPr="00B16DD3">
        <w:rPr>
          <w:sz w:val="24"/>
          <w:szCs w:val="24"/>
        </w:rPr>
        <w:t>9</w:t>
      </w:r>
      <w:r w:rsidRPr="00B16DD3">
        <w:rPr>
          <w:sz w:val="24"/>
          <w:szCs w:val="24"/>
        </w:rPr>
        <w:t xml:space="preserve"> (в ред. от </w:t>
      </w:r>
      <w:r w:rsidR="005B7B63" w:rsidRPr="00B16DD3">
        <w:rPr>
          <w:sz w:val="24"/>
          <w:szCs w:val="24"/>
        </w:rPr>
        <w:t>17.07.2020</w:t>
      </w:r>
      <w:r w:rsidRPr="00B16DD3">
        <w:rPr>
          <w:sz w:val="24"/>
          <w:szCs w:val="24"/>
        </w:rPr>
        <w:t xml:space="preserve"> №</w:t>
      </w:r>
      <w:r w:rsidR="005B7B63" w:rsidRPr="00B16DD3">
        <w:rPr>
          <w:sz w:val="24"/>
          <w:szCs w:val="24"/>
        </w:rPr>
        <w:t xml:space="preserve"> 10</w:t>
      </w:r>
      <w:r w:rsidRPr="00B16DD3">
        <w:rPr>
          <w:sz w:val="24"/>
          <w:szCs w:val="24"/>
        </w:rPr>
        <w:t xml:space="preserve">, от </w:t>
      </w:r>
      <w:r w:rsidR="005B7B63" w:rsidRPr="00B16DD3">
        <w:rPr>
          <w:sz w:val="24"/>
          <w:szCs w:val="24"/>
        </w:rPr>
        <w:t>25.12.2020</w:t>
      </w:r>
      <w:r w:rsidRPr="00B16DD3">
        <w:rPr>
          <w:sz w:val="24"/>
          <w:szCs w:val="24"/>
        </w:rPr>
        <w:t xml:space="preserve"> №</w:t>
      </w:r>
      <w:r w:rsidR="005B7B63" w:rsidRPr="00B16DD3">
        <w:rPr>
          <w:sz w:val="24"/>
          <w:szCs w:val="24"/>
        </w:rPr>
        <w:t xml:space="preserve"> </w:t>
      </w:r>
      <w:r w:rsidRPr="00B16DD3">
        <w:rPr>
          <w:sz w:val="24"/>
          <w:szCs w:val="24"/>
        </w:rPr>
        <w:t>1</w:t>
      </w:r>
      <w:r w:rsidR="005B7B63" w:rsidRPr="00B16DD3">
        <w:rPr>
          <w:sz w:val="24"/>
          <w:szCs w:val="24"/>
        </w:rPr>
        <w:t>9)</w:t>
      </w:r>
      <w:r w:rsidRPr="00B16DD3">
        <w:rPr>
          <w:sz w:val="24"/>
          <w:szCs w:val="24"/>
        </w:rPr>
        <w:t>.</w:t>
      </w:r>
    </w:p>
    <w:p w:rsidR="00700DDF" w:rsidRPr="00B16DD3" w:rsidRDefault="00700DDF" w:rsidP="00A12F15">
      <w:pPr>
        <w:pStyle w:val="24"/>
        <w:numPr>
          <w:ilvl w:val="0"/>
          <w:numId w:val="1"/>
        </w:numPr>
        <w:shd w:val="clear" w:color="auto" w:fill="auto"/>
        <w:tabs>
          <w:tab w:val="left" w:pos="567"/>
        </w:tabs>
        <w:spacing w:line="240" w:lineRule="auto"/>
        <w:rPr>
          <w:sz w:val="24"/>
          <w:szCs w:val="24"/>
        </w:rPr>
      </w:pPr>
      <w:r w:rsidRPr="00B16DD3">
        <w:rPr>
          <w:rStyle w:val="25"/>
        </w:rPr>
        <w:t xml:space="preserve">Цель экспертно-аналитического мероприятия: </w:t>
      </w:r>
      <w:r w:rsidRPr="00B16DD3">
        <w:rPr>
          <w:sz w:val="24"/>
          <w:szCs w:val="24"/>
        </w:rPr>
        <w:t>выявление отклонений норм Положения</w:t>
      </w:r>
      <w:r w:rsidR="005B7B63" w:rsidRPr="00B16DD3">
        <w:rPr>
          <w:sz w:val="24"/>
          <w:szCs w:val="24"/>
        </w:rPr>
        <w:t xml:space="preserve"> о бюджетном устройстве, бюджетном процессе и финансовом контроле  муниципального образования  </w:t>
      </w:r>
      <w:proofErr w:type="spellStart"/>
      <w:r w:rsidR="005B7B63" w:rsidRPr="00B16DD3">
        <w:rPr>
          <w:sz w:val="24"/>
          <w:szCs w:val="24"/>
        </w:rPr>
        <w:t>Курьинский</w:t>
      </w:r>
      <w:proofErr w:type="spellEnd"/>
      <w:r w:rsidR="005B7B63" w:rsidRPr="00B16DD3">
        <w:rPr>
          <w:sz w:val="24"/>
          <w:szCs w:val="24"/>
        </w:rPr>
        <w:t xml:space="preserve"> сельсовет </w:t>
      </w:r>
      <w:proofErr w:type="spellStart"/>
      <w:r w:rsidR="005B7B63" w:rsidRPr="00B16DD3">
        <w:rPr>
          <w:sz w:val="24"/>
          <w:szCs w:val="24"/>
        </w:rPr>
        <w:t>Курьинского</w:t>
      </w:r>
      <w:proofErr w:type="spellEnd"/>
      <w:r w:rsidR="005B7B63" w:rsidRPr="00B16DD3">
        <w:rPr>
          <w:sz w:val="24"/>
          <w:szCs w:val="24"/>
        </w:rPr>
        <w:t xml:space="preserve"> района Алтайского края</w:t>
      </w:r>
      <w:r w:rsidRPr="00B16DD3">
        <w:rPr>
          <w:sz w:val="24"/>
          <w:szCs w:val="24"/>
        </w:rPr>
        <w:t xml:space="preserve"> от положений федерального и (или) краевого законодательства.</w:t>
      </w:r>
    </w:p>
    <w:p w:rsidR="00EE7B99" w:rsidRDefault="00700DDF" w:rsidP="00A12F15">
      <w:pPr>
        <w:pStyle w:val="22"/>
        <w:numPr>
          <w:ilvl w:val="0"/>
          <w:numId w:val="1"/>
        </w:numPr>
        <w:shd w:val="clear" w:color="auto" w:fill="auto"/>
        <w:tabs>
          <w:tab w:val="left" w:pos="567"/>
          <w:tab w:val="left" w:pos="1368"/>
          <w:tab w:val="left" w:pos="8086"/>
        </w:tabs>
        <w:spacing w:line="240" w:lineRule="auto"/>
        <w:ind w:firstLine="0"/>
        <w:jc w:val="both"/>
        <w:rPr>
          <w:sz w:val="24"/>
          <w:szCs w:val="24"/>
        </w:rPr>
      </w:pPr>
      <w:bookmarkStart w:id="1" w:name="bookmark3"/>
      <w:r w:rsidRPr="00B16DD3">
        <w:rPr>
          <w:sz w:val="24"/>
          <w:szCs w:val="24"/>
        </w:rPr>
        <w:t>Объект</w:t>
      </w:r>
      <w:r w:rsidR="005B7B63" w:rsidRPr="00B16DD3">
        <w:rPr>
          <w:sz w:val="24"/>
          <w:szCs w:val="24"/>
        </w:rPr>
        <w:t xml:space="preserve"> </w:t>
      </w:r>
      <w:r w:rsidRPr="00B16DD3">
        <w:rPr>
          <w:sz w:val="24"/>
          <w:szCs w:val="24"/>
        </w:rPr>
        <w:t>экспертно-аналитического мероприятия:</w:t>
      </w:r>
      <w:r w:rsidR="00EE7B99">
        <w:rPr>
          <w:sz w:val="24"/>
          <w:szCs w:val="24"/>
        </w:rPr>
        <w:t xml:space="preserve"> </w:t>
      </w:r>
      <w:r w:rsidRPr="00B16DD3">
        <w:rPr>
          <w:rStyle w:val="26"/>
        </w:rPr>
        <w:t>Администрация</w:t>
      </w:r>
      <w:bookmarkEnd w:id="1"/>
      <w:r w:rsidR="001A1490" w:rsidRPr="00B16DD3">
        <w:rPr>
          <w:rStyle w:val="26"/>
        </w:rPr>
        <w:t xml:space="preserve"> </w:t>
      </w:r>
      <w:proofErr w:type="spellStart"/>
      <w:r w:rsidR="000A18BA" w:rsidRPr="00B16DD3">
        <w:rPr>
          <w:rStyle w:val="26"/>
        </w:rPr>
        <w:t>Курьи</w:t>
      </w:r>
      <w:r w:rsidRPr="00B16DD3">
        <w:rPr>
          <w:b w:val="0"/>
          <w:sz w:val="24"/>
          <w:szCs w:val="24"/>
        </w:rPr>
        <w:t>нского</w:t>
      </w:r>
      <w:proofErr w:type="spellEnd"/>
      <w:r w:rsidRPr="00B16DD3">
        <w:rPr>
          <w:b w:val="0"/>
          <w:sz w:val="24"/>
          <w:szCs w:val="24"/>
        </w:rPr>
        <w:t xml:space="preserve"> сельсовета</w:t>
      </w:r>
      <w:r w:rsidRPr="00B16DD3">
        <w:rPr>
          <w:sz w:val="24"/>
          <w:szCs w:val="24"/>
        </w:rPr>
        <w:t xml:space="preserve"> </w:t>
      </w:r>
    </w:p>
    <w:p w:rsidR="00700DDF" w:rsidRPr="00B16DD3" w:rsidRDefault="000A18BA" w:rsidP="00A12F15">
      <w:pPr>
        <w:pStyle w:val="22"/>
        <w:shd w:val="clear" w:color="auto" w:fill="auto"/>
        <w:tabs>
          <w:tab w:val="left" w:pos="567"/>
          <w:tab w:val="left" w:pos="1368"/>
          <w:tab w:val="left" w:pos="8086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proofErr w:type="spellStart"/>
      <w:r w:rsidRPr="00B16DD3">
        <w:rPr>
          <w:b w:val="0"/>
          <w:sz w:val="24"/>
          <w:szCs w:val="24"/>
        </w:rPr>
        <w:t>Курьи</w:t>
      </w:r>
      <w:r w:rsidR="00700DDF" w:rsidRPr="00B16DD3">
        <w:rPr>
          <w:b w:val="0"/>
          <w:sz w:val="24"/>
          <w:szCs w:val="24"/>
        </w:rPr>
        <w:t>нского</w:t>
      </w:r>
      <w:proofErr w:type="spellEnd"/>
      <w:r w:rsidR="00700DDF" w:rsidRPr="00B16DD3">
        <w:rPr>
          <w:b w:val="0"/>
          <w:sz w:val="24"/>
          <w:szCs w:val="24"/>
        </w:rPr>
        <w:t xml:space="preserve"> района Алтайского края (далее - Администрация</w:t>
      </w:r>
      <w:r w:rsidR="00700DDF" w:rsidRPr="00B16DD3">
        <w:rPr>
          <w:sz w:val="24"/>
          <w:szCs w:val="24"/>
        </w:rPr>
        <w:t xml:space="preserve"> </w:t>
      </w:r>
      <w:proofErr w:type="spellStart"/>
      <w:r w:rsidRPr="00B16DD3">
        <w:rPr>
          <w:b w:val="0"/>
          <w:sz w:val="24"/>
          <w:szCs w:val="24"/>
        </w:rPr>
        <w:t>Курьи</w:t>
      </w:r>
      <w:r w:rsidR="00700DDF" w:rsidRPr="00B16DD3">
        <w:rPr>
          <w:b w:val="0"/>
          <w:sz w:val="24"/>
          <w:szCs w:val="24"/>
        </w:rPr>
        <w:t>нского</w:t>
      </w:r>
      <w:proofErr w:type="spellEnd"/>
      <w:r w:rsidR="00700DDF" w:rsidRPr="00B16DD3">
        <w:rPr>
          <w:b w:val="0"/>
          <w:sz w:val="24"/>
          <w:szCs w:val="24"/>
        </w:rPr>
        <w:t xml:space="preserve"> сельсовета).</w:t>
      </w:r>
    </w:p>
    <w:p w:rsidR="00700DDF" w:rsidRPr="00B16DD3" w:rsidRDefault="00B16DD3" w:rsidP="00A12F15">
      <w:pPr>
        <w:pStyle w:val="30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0" w:firstLine="0"/>
        <w:jc w:val="both"/>
        <w:rPr>
          <w:b w:val="0"/>
          <w:sz w:val="24"/>
          <w:szCs w:val="24"/>
        </w:rPr>
      </w:pPr>
      <w:r w:rsidRPr="00B16DD3">
        <w:rPr>
          <w:sz w:val="24"/>
          <w:szCs w:val="24"/>
        </w:rPr>
        <w:t xml:space="preserve"> </w:t>
      </w:r>
      <w:r w:rsidR="00700DDF" w:rsidRPr="00B16DD3">
        <w:rPr>
          <w:sz w:val="24"/>
          <w:szCs w:val="24"/>
        </w:rPr>
        <w:t xml:space="preserve">Сроки проведения экспертно-аналитического мероприятия: </w:t>
      </w:r>
      <w:r w:rsidR="00700DDF" w:rsidRPr="00B16DD3">
        <w:rPr>
          <w:rStyle w:val="31"/>
        </w:rPr>
        <w:t>с</w:t>
      </w:r>
      <w:r w:rsidR="00A32E69">
        <w:rPr>
          <w:rStyle w:val="31"/>
        </w:rPr>
        <w:t xml:space="preserve"> 15</w:t>
      </w:r>
      <w:r w:rsidR="00700DDF" w:rsidRPr="00B16DD3">
        <w:rPr>
          <w:rStyle w:val="31"/>
        </w:rPr>
        <w:t xml:space="preserve"> </w:t>
      </w:r>
      <w:r w:rsidR="00460015">
        <w:rPr>
          <w:rStyle w:val="31"/>
        </w:rPr>
        <w:t>апреля</w:t>
      </w:r>
      <w:r w:rsidR="00E934D3">
        <w:rPr>
          <w:rStyle w:val="31"/>
        </w:rPr>
        <w:t xml:space="preserve"> </w:t>
      </w:r>
      <w:r w:rsidR="00700DDF" w:rsidRPr="00B16DD3">
        <w:rPr>
          <w:rStyle w:val="31"/>
        </w:rPr>
        <w:t xml:space="preserve">по </w:t>
      </w:r>
      <w:r w:rsidR="00A32E69">
        <w:rPr>
          <w:rStyle w:val="31"/>
        </w:rPr>
        <w:t xml:space="preserve">22 </w:t>
      </w:r>
      <w:r w:rsidR="00460015">
        <w:rPr>
          <w:rStyle w:val="31"/>
        </w:rPr>
        <w:t xml:space="preserve">апреля </w:t>
      </w:r>
      <w:r w:rsidR="00700DDF" w:rsidRPr="00B16DD3">
        <w:rPr>
          <w:rStyle w:val="31"/>
        </w:rPr>
        <w:t>202</w:t>
      </w:r>
      <w:r w:rsidR="000A18BA" w:rsidRPr="00B16DD3">
        <w:rPr>
          <w:rStyle w:val="31"/>
        </w:rPr>
        <w:t>4</w:t>
      </w:r>
      <w:r w:rsidR="00700DDF" w:rsidRPr="00B16DD3">
        <w:rPr>
          <w:rStyle w:val="31"/>
        </w:rPr>
        <w:t xml:space="preserve"> года.</w:t>
      </w:r>
    </w:p>
    <w:p w:rsidR="00700DDF" w:rsidRPr="00B16DD3" w:rsidRDefault="00700DDF" w:rsidP="00A12F15">
      <w:pPr>
        <w:pStyle w:val="22"/>
        <w:numPr>
          <w:ilvl w:val="0"/>
          <w:numId w:val="2"/>
        </w:numPr>
        <w:shd w:val="clear" w:color="auto" w:fill="auto"/>
        <w:tabs>
          <w:tab w:val="left" w:pos="567"/>
          <w:tab w:val="left" w:pos="1062"/>
        </w:tabs>
        <w:spacing w:line="240" w:lineRule="auto"/>
        <w:ind w:left="0" w:firstLine="0"/>
        <w:jc w:val="both"/>
        <w:rPr>
          <w:sz w:val="24"/>
          <w:szCs w:val="24"/>
        </w:rPr>
      </w:pPr>
      <w:bookmarkStart w:id="2" w:name="bookmark4"/>
      <w:r w:rsidRPr="00B16DD3">
        <w:rPr>
          <w:sz w:val="24"/>
          <w:szCs w:val="24"/>
        </w:rPr>
        <w:t>Результаты экспертно-аналитического мероприятия:</w:t>
      </w:r>
      <w:bookmarkEnd w:id="2"/>
    </w:p>
    <w:p w:rsidR="00E934D3" w:rsidRDefault="00704710" w:rsidP="00A12F15">
      <w:pPr>
        <w:pStyle w:val="22"/>
        <w:shd w:val="clear" w:color="auto" w:fill="auto"/>
        <w:tabs>
          <w:tab w:val="left" w:pos="4342"/>
        </w:tabs>
        <w:spacing w:line="240" w:lineRule="auto"/>
        <w:ind w:firstLine="0"/>
        <w:jc w:val="both"/>
        <w:rPr>
          <w:sz w:val="24"/>
          <w:szCs w:val="24"/>
        </w:rPr>
      </w:pPr>
      <w:bookmarkStart w:id="3" w:name="bookmark5"/>
      <w:r w:rsidRPr="00B16DD3">
        <w:rPr>
          <w:sz w:val="24"/>
          <w:szCs w:val="24"/>
        </w:rPr>
        <w:t xml:space="preserve">                           </w:t>
      </w:r>
      <w:r w:rsidR="00E934D3">
        <w:rPr>
          <w:sz w:val="24"/>
          <w:szCs w:val="24"/>
        </w:rPr>
        <w:t xml:space="preserve">                                     </w:t>
      </w:r>
    </w:p>
    <w:p w:rsidR="00704710" w:rsidRPr="00B16DD3" w:rsidRDefault="00E934D3" w:rsidP="00A12F15">
      <w:pPr>
        <w:pStyle w:val="22"/>
        <w:shd w:val="clear" w:color="auto" w:fill="auto"/>
        <w:tabs>
          <w:tab w:val="left" w:pos="4342"/>
        </w:tabs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="00704710" w:rsidRPr="00B16DD3">
        <w:rPr>
          <w:sz w:val="24"/>
          <w:szCs w:val="24"/>
        </w:rPr>
        <w:t xml:space="preserve"> Общие положения.</w:t>
      </w:r>
      <w:bookmarkEnd w:id="3"/>
    </w:p>
    <w:p w:rsidR="00EA32F4" w:rsidRPr="00B16DD3" w:rsidRDefault="00EA32F4" w:rsidP="00A12F15">
      <w:pPr>
        <w:pStyle w:val="22"/>
        <w:shd w:val="clear" w:color="auto" w:fill="auto"/>
        <w:tabs>
          <w:tab w:val="left" w:pos="4342"/>
        </w:tabs>
        <w:spacing w:line="240" w:lineRule="auto"/>
        <w:ind w:firstLine="0"/>
        <w:jc w:val="both"/>
        <w:rPr>
          <w:sz w:val="24"/>
          <w:szCs w:val="24"/>
        </w:rPr>
      </w:pPr>
    </w:p>
    <w:p w:rsidR="00704710" w:rsidRPr="00B16DD3" w:rsidRDefault="00704710" w:rsidP="00A12F15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B16DD3">
        <w:rPr>
          <w:sz w:val="24"/>
          <w:szCs w:val="24"/>
        </w:rPr>
        <w:t xml:space="preserve">Основным законом, устанавливающим общие принципы бюджетного законодательства Российской Федерации, определяющим основы бюджетного процесса, является Бюджетный кодекс Российской Федерации (далее - Бюджетный кодекс РФ). </w:t>
      </w:r>
      <w:proofErr w:type="gramStart"/>
      <w:r w:rsidRPr="00B16DD3">
        <w:rPr>
          <w:sz w:val="24"/>
          <w:szCs w:val="24"/>
        </w:rPr>
        <w:t>Федеральным законом от 06.10.2003 № 131-Ф3 «Об общих принципах организации местного самоуправления в Российской Федерации» (статья 44) установлено, что Уставом муниципального образования должен определяться порядок составления и рассмотрения проекта местного бюджета, утверждения и исполнения местного бюджета, осуществления контроля за его исполнением, составления и утверждения отчета об исполнении  бюджета в соответствии с Бюджетным кодексом РФ.</w:t>
      </w:r>
      <w:proofErr w:type="gramEnd"/>
    </w:p>
    <w:p w:rsidR="00EA32F4" w:rsidRPr="00B16DD3" w:rsidRDefault="00EA32F4" w:rsidP="00A12F1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gramStart"/>
      <w:r w:rsidRPr="00B16DD3">
        <w:rPr>
          <w:sz w:val="24"/>
          <w:szCs w:val="24"/>
        </w:rPr>
        <w:t>В</w:t>
      </w:r>
      <w:r w:rsidR="001E1C57">
        <w:rPr>
          <w:sz w:val="24"/>
          <w:szCs w:val="24"/>
        </w:rPr>
        <w:t xml:space="preserve"> соответствии</w:t>
      </w:r>
      <w:r w:rsidRPr="00B16DD3">
        <w:rPr>
          <w:sz w:val="24"/>
          <w:szCs w:val="24"/>
        </w:rPr>
        <w:t xml:space="preserve"> </w:t>
      </w:r>
      <w:r w:rsidR="001E1C57">
        <w:rPr>
          <w:sz w:val="24"/>
          <w:szCs w:val="24"/>
        </w:rPr>
        <w:t xml:space="preserve">с </w:t>
      </w:r>
      <w:r w:rsidRPr="00B16DD3">
        <w:rPr>
          <w:sz w:val="24"/>
          <w:szCs w:val="24"/>
        </w:rPr>
        <w:t>абзац</w:t>
      </w:r>
      <w:r w:rsidR="001E1C57">
        <w:rPr>
          <w:sz w:val="24"/>
          <w:szCs w:val="24"/>
        </w:rPr>
        <w:t>ем</w:t>
      </w:r>
      <w:r w:rsidRPr="00B16DD3">
        <w:rPr>
          <w:sz w:val="24"/>
          <w:szCs w:val="24"/>
        </w:rPr>
        <w:t xml:space="preserve"> девят</w:t>
      </w:r>
      <w:r w:rsidR="001E1C57">
        <w:rPr>
          <w:sz w:val="24"/>
          <w:szCs w:val="24"/>
        </w:rPr>
        <w:t>ь</w:t>
      </w:r>
      <w:r w:rsidRPr="00B16DD3">
        <w:rPr>
          <w:sz w:val="24"/>
          <w:szCs w:val="24"/>
        </w:rPr>
        <w:t xml:space="preserve"> статьи 6 Бюджетного кодекса РФ, бюджетный процесс - регламентируемая законодательством Российской Федерации деятельность органов государственной власти, органов местного самоуправления и иных участников бюджетного процесса по составлению и рассмотрению проектов бюджетов, утверждению и исполнению бюджетов, контролю за их исполнением, осуществлению бюджетного учета,</w:t>
      </w:r>
      <w:r w:rsidR="001E1C57">
        <w:rPr>
          <w:sz w:val="24"/>
          <w:szCs w:val="24"/>
        </w:rPr>
        <w:t xml:space="preserve"> составлению,</w:t>
      </w:r>
      <w:r w:rsidRPr="00B16DD3">
        <w:rPr>
          <w:sz w:val="24"/>
          <w:szCs w:val="24"/>
        </w:rPr>
        <w:t xml:space="preserve"> внешней проверке, рассмотрению и утверждению бюджетной отчетности.</w:t>
      </w:r>
      <w:proofErr w:type="gramEnd"/>
    </w:p>
    <w:p w:rsidR="00B16DD3" w:rsidRPr="00B16DD3" w:rsidRDefault="00B16DD3" w:rsidP="00A12F1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16DD3">
        <w:rPr>
          <w:sz w:val="24"/>
          <w:szCs w:val="24"/>
        </w:rPr>
        <w:t>Согласно пункту 5 статьи 3 Бюджетного кодекса Р</w:t>
      </w:r>
      <w:r w:rsidR="001E1C57">
        <w:rPr>
          <w:sz w:val="24"/>
          <w:szCs w:val="24"/>
        </w:rPr>
        <w:t xml:space="preserve">оссийской </w:t>
      </w:r>
      <w:r w:rsidRPr="00B16DD3">
        <w:rPr>
          <w:sz w:val="24"/>
          <w:szCs w:val="24"/>
        </w:rPr>
        <w:t>Ф</w:t>
      </w:r>
      <w:r w:rsidR="001E1C57">
        <w:rPr>
          <w:sz w:val="24"/>
          <w:szCs w:val="24"/>
        </w:rPr>
        <w:t>едерации</w:t>
      </w:r>
      <w:r w:rsidRPr="00B16DD3">
        <w:rPr>
          <w:sz w:val="24"/>
          <w:szCs w:val="24"/>
        </w:rPr>
        <w:t>, органы местного самоуправления принимают муниципальные правовые акты, регулирующие бюджетные правоотношения, в пределах своей компетенции, в соответствии с Бюджетным кодексом Р</w:t>
      </w:r>
      <w:r w:rsidR="001E1C57">
        <w:rPr>
          <w:sz w:val="24"/>
          <w:szCs w:val="24"/>
        </w:rPr>
        <w:t xml:space="preserve">оссийской </w:t>
      </w:r>
      <w:r w:rsidRPr="00B16DD3">
        <w:rPr>
          <w:sz w:val="24"/>
          <w:szCs w:val="24"/>
        </w:rPr>
        <w:t>Ф</w:t>
      </w:r>
      <w:r w:rsidR="001E1C57">
        <w:rPr>
          <w:sz w:val="24"/>
          <w:szCs w:val="24"/>
        </w:rPr>
        <w:t>едерации</w:t>
      </w:r>
      <w:r w:rsidRPr="00B16DD3">
        <w:rPr>
          <w:sz w:val="24"/>
          <w:szCs w:val="24"/>
        </w:rPr>
        <w:t xml:space="preserve">. В соответствии с абзацем вторым статьи 2 Бюджетного кодекса </w:t>
      </w:r>
      <w:r w:rsidRPr="00B16DD3">
        <w:rPr>
          <w:sz w:val="24"/>
          <w:szCs w:val="24"/>
        </w:rPr>
        <w:lastRenderedPageBreak/>
        <w:t>Р</w:t>
      </w:r>
      <w:r w:rsidR="001E1C57">
        <w:rPr>
          <w:sz w:val="24"/>
          <w:szCs w:val="24"/>
        </w:rPr>
        <w:t xml:space="preserve">оссийской </w:t>
      </w:r>
      <w:r w:rsidRPr="00B16DD3">
        <w:rPr>
          <w:sz w:val="24"/>
          <w:szCs w:val="24"/>
        </w:rPr>
        <w:t>Ф</w:t>
      </w:r>
      <w:r w:rsidR="001E1C57">
        <w:rPr>
          <w:sz w:val="24"/>
          <w:szCs w:val="24"/>
        </w:rPr>
        <w:t>едерации</w:t>
      </w:r>
      <w:r w:rsidRPr="00B16DD3">
        <w:rPr>
          <w:sz w:val="24"/>
          <w:szCs w:val="24"/>
        </w:rPr>
        <w:t xml:space="preserve"> муниципальные правовые акты представительных органов муниципальных образований, регулирующие бюджетные правоотношения, не могут противоречить Бюджетном кодексу Р</w:t>
      </w:r>
      <w:r w:rsidR="001E1C57">
        <w:rPr>
          <w:sz w:val="24"/>
          <w:szCs w:val="24"/>
        </w:rPr>
        <w:t xml:space="preserve">оссийской </w:t>
      </w:r>
      <w:r w:rsidRPr="00B16DD3">
        <w:rPr>
          <w:sz w:val="24"/>
          <w:szCs w:val="24"/>
        </w:rPr>
        <w:t>Ф</w:t>
      </w:r>
      <w:r w:rsidR="001E1C57">
        <w:rPr>
          <w:sz w:val="24"/>
          <w:szCs w:val="24"/>
        </w:rPr>
        <w:t>едерации</w:t>
      </w:r>
      <w:r w:rsidRPr="00B16DD3">
        <w:rPr>
          <w:sz w:val="24"/>
          <w:szCs w:val="24"/>
        </w:rPr>
        <w:t>.</w:t>
      </w:r>
    </w:p>
    <w:p w:rsidR="00B16DD3" w:rsidRPr="00B16DD3" w:rsidRDefault="00FD76D2" w:rsidP="00A12F1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Основным </w:t>
      </w:r>
      <w:r w:rsidR="00B16DD3" w:rsidRPr="00B16DD3">
        <w:rPr>
          <w:sz w:val="24"/>
          <w:szCs w:val="24"/>
        </w:rPr>
        <w:t xml:space="preserve"> документом для организации бюджетного процесса на территории </w:t>
      </w:r>
      <w:proofErr w:type="spellStart"/>
      <w:r w:rsidR="00B16DD3">
        <w:rPr>
          <w:sz w:val="24"/>
          <w:szCs w:val="24"/>
        </w:rPr>
        <w:t>Курьи</w:t>
      </w:r>
      <w:r w:rsidR="00B16DD3" w:rsidRPr="00B16DD3">
        <w:rPr>
          <w:sz w:val="24"/>
          <w:szCs w:val="24"/>
        </w:rPr>
        <w:t>нского</w:t>
      </w:r>
      <w:proofErr w:type="spellEnd"/>
      <w:r w:rsidR="00B16DD3" w:rsidRPr="00B16DD3">
        <w:rPr>
          <w:sz w:val="24"/>
          <w:szCs w:val="24"/>
        </w:rPr>
        <w:t xml:space="preserve"> сельсовета </w:t>
      </w:r>
      <w:proofErr w:type="spellStart"/>
      <w:r w:rsidR="00B16DD3">
        <w:rPr>
          <w:sz w:val="24"/>
          <w:szCs w:val="24"/>
        </w:rPr>
        <w:t>Курьи</w:t>
      </w:r>
      <w:r w:rsidR="00B16DD3" w:rsidRPr="00B16DD3">
        <w:rPr>
          <w:sz w:val="24"/>
          <w:szCs w:val="24"/>
        </w:rPr>
        <w:t>нского</w:t>
      </w:r>
      <w:proofErr w:type="spellEnd"/>
      <w:r w:rsidR="00B16DD3" w:rsidRPr="00B16DD3">
        <w:rPr>
          <w:sz w:val="24"/>
          <w:szCs w:val="24"/>
        </w:rPr>
        <w:t xml:space="preserve"> района Алтайского края является Положение о бюджетном устройстве, бюджетном</w:t>
      </w:r>
      <w:r>
        <w:rPr>
          <w:sz w:val="24"/>
          <w:szCs w:val="24"/>
        </w:rPr>
        <w:t xml:space="preserve"> процессе и финансовом контроле </w:t>
      </w:r>
      <w:r w:rsidR="00B16DD3" w:rsidRPr="00B16DD3">
        <w:rPr>
          <w:sz w:val="24"/>
          <w:szCs w:val="24"/>
        </w:rPr>
        <w:t xml:space="preserve">муниципального образования  </w:t>
      </w:r>
      <w:proofErr w:type="spellStart"/>
      <w:r w:rsidR="00B16DD3" w:rsidRPr="00B16DD3">
        <w:rPr>
          <w:sz w:val="24"/>
          <w:szCs w:val="24"/>
        </w:rPr>
        <w:t>Курьинский</w:t>
      </w:r>
      <w:proofErr w:type="spellEnd"/>
      <w:r w:rsidR="00B16DD3" w:rsidRPr="00B16DD3">
        <w:rPr>
          <w:sz w:val="24"/>
          <w:szCs w:val="24"/>
        </w:rPr>
        <w:t xml:space="preserve"> сельсовет </w:t>
      </w:r>
      <w:proofErr w:type="spellStart"/>
      <w:r w:rsidR="00B16DD3" w:rsidRPr="00B16DD3">
        <w:rPr>
          <w:sz w:val="24"/>
          <w:szCs w:val="24"/>
        </w:rPr>
        <w:t>Курьинского</w:t>
      </w:r>
      <w:proofErr w:type="spellEnd"/>
      <w:r w:rsidR="00B16DD3" w:rsidRPr="00B16DD3">
        <w:rPr>
          <w:sz w:val="24"/>
          <w:szCs w:val="24"/>
        </w:rPr>
        <w:t xml:space="preserve"> района Алтайского края, </w:t>
      </w:r>
      <w:r>
        <w:rPr>
          <w:sz w:val="24"/>
          <w:szCs w:val="24"/>
        </w:rPr>
        <w:t xml:space="preserve">утвержденное </w:t>
      </w:r>
      <w:r w:rsidR="00B16DD3" w:rsidRPr="00B16DD3">
        <w:rPr>
          <w:sz w:val="24"/>
          <w:szCs w:val="24"/>
        </w:rPr>
        <w:t xml:space="preserve"> Решением </w:t>
      </w:r>
      <w:proofErr w:type="spellStart"/>
      <w:r w:rsidR="00B16DD3" w:rsidRPr="00B16DD3">
        <w:rPr>
          <w:sz w:val="24"/>
          <w:szCs w:val="24"/>
        </w:rPr>
        <w:t>Курьинского</w:t>
      </w:r>
      <w:proofErr w:type="spellEnd"/>
      <w:r w:rsidR="00B16DD3" w:rsidRPr="00B16DD3">
        <w:rPr>
          <w:sz w:val="24"/>
          <w:szCs w:val="24"/>
        </w:rPr>
        <w:t xml:space="preserve"> сельского Совета народных депутатов </w:t>
      </w:r>
      <w:proofErr w:type="spellStart"/>
      <w:r w:rsidR="00B16DD3" w:rsidRPr="00B16DD3">
        <w:rPr>
          <w:sz w:val="24"/>
          <w:szCs w:val="24"/>
        </w:rPr>
        <w:t>Курьинского</w:t>
      </w:r>
      <w:proofErr w:type="spellEnd"/>
      <w:r w:rsidR="00B16DD3" w:rsidRPr="00B16DD3">
        <w:rPr>
          <w:sz w:val="24"/>
          <w:szCs w:val="24"/>
        </w:rPr>
        <w:t xml:space="preserve"> района Алтайского края от 21.11.2018 № 19 (в ред. от 17.07.2020 № 10, от 25.12.2020 № 19</w:t>
      </w:r>
      <w:r w:rsidR="00B16DD3">
        <w:rPr>
          <w:sz w:val="24"/>
          <w:szCs w:val="24"/>
        </w:rPr>
        <w:t xml:space="preserve"> </w:t>
      </w:r>
      <w:r w:rsidR="00B16DD3" w:rsidRPr="00B16DD3">
        <w:rPr>
          <w:sz w:val="24"/>
          <w:szCs w:val="24"/>
        </w:rPr>
        <w:t>(далее - Положение о бюджетном процессе).</w:t>
      </w:r>
      <w:proofErr w:type="gramEnd"/>
    </w:p>
    <w:p w:rsidR="00E934D3" w:rsidRDefault="00B16DD3" w:rsidP="00A12F1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16DD3">
        <w:rPr>
          <w:sz w:val="24"/>
          <w:szCs w:val="24"/>
        </w:rPr>
        <w:t xml:space="preserve">Положение о бюджетном процессе регулярно обновляется по мере внесения изменений в Бюджетный кодекс РФ. Так, в период действия Положения о бюджетном процессе в него вносились изменения </w:t>
      </w:r>
      <w:r w:rsidR="000B6288">
        <w:rPr>
          <w:sz w:val="24"/>
          <w:szCs w:val="24"/>
        </w:rPr>
        <w:t>3</w:t>
      </w:r>
      <w:r w:rsidRPr="00B16DD3">
        <w:rPr>
          <w:sz w:val="24"/>
          <w:szCs w:val="24"/>
        </w:rPr>
        <w:t xml:space="preserve"> раз</w:t>
      </w:r>
      <w:r w:rsidR="000B6288">
        <w:rPr>
          <w:sz w:val="24"/>
          <w:szCs w:val="24"/>
        </w:rPr>
        <w:t>а</w:t>
      </w:r>
      <w:r w:rsidRPr="00B16DD3">
        <w:rPr>
          <w:sz w:val="24"/>
          <w:szCs w:val="24"/>
        </w:rPr>
        <w:t xml:space="preserve"> (решения </w:t>
      </w:r>
      <w:proofErr w:type="spellStart"/>
      <w:r w:rsidR="000B6288">
        <w:rPr>
          <w:sz w:val="24"/>
          <w:szCs w:val="24"/>
        </w:rPr>
        <w:t>Курьи</w:t>
      </w:r>
      <w:r w:rsidRPr="00B16DD3">
        <w:rPr>
          <w:sz w:val="24"/>
          <w:szCs w:val="24"/>
        </w:rPr>
        <w:t>нского</w:t>
      </w:r>
      <w:proofErr w:type="spellEnd"/>
      <w:r w:rsidRPr="00B16DD3">
        <w:rPr>
          <w:sz w:val="24"/>
          <w:szCs w:val="24"/>
        </w:rPr>
        <w:t xml:space="preserve"> сельского Совета </w:t>
      </w:r>
      <w:r w:rsidR="000B6288">
        <w:rPr>
          <w:sz w:val="24"/>
          <w:szCs w:val="24"/>
        </w:rPr>
        <w:t xml:space="preserve">народных </w:t>
      </w:r>
      <w:r w:rsidRPr="00B16DD3">
        <w:rPr>
          <w:sz w:val="24"/>
          <w:szCs w:val="24"/>
        </w:rPr>
        <w:t xml:space="preserve">депутатов </w:t>
      </w:r>
      <w:proofErr w:type="spellStart"/>
      <w:r w:rsidR="000B6288">
        <w:rPr>
          <w:sz w:val="24"/>
          <w:szCs w:val="24"/>
        </w:rPr>
        <w:t>Курьи</w:t>
      </w:r>
      <w:r w:rsidRPr="00B16DD3">
        <w:rPr>
          <w:sz w:val="24"/>
          <w:szCs w:val="24"/>
        </w:rPr>
        <w:t>нского</w:t>
      </w:r>
      <w:proofErr w:type="spellEnd"/>
      <w:r w:rsidRPr="00B16DD3">
        <w:rPr>
          <w:sz w:val="24"/>
          <w:szCs w:val="24"/>
        </w:rPr>
        <w:t xml:space="preserve"> района Алтайского края от</w:t>
      </w:r>
      <w:r w:rsidR="000B6288" w:rsidRPr="00B16DD3">
        <w:rPr>
          <w:sz w:val="24"/>
          <w:szCs w:val="24"/>
        </w:rPr>
        <w:t xml:space="preserve"> 21.11.2018 № 19</w:t>
      </w:r>
      <w:r w:rsidR="000B6288">
        <w:rPr>
          <w:sz w:val="24"/>
          <w:szCs w:val="24"/>
        </w:rPr>
        <w:t>,</w:t>
      </w:r>
      <w:r w:rsidR="000B6288" w:rsidRPr="00B16DD3">
        <w:rPr>
          <w:sz w:val="24"/>
          <w:szCs w:val="24"/>
        </w:rPr>
        <w:t xml:space="preserve"> от 17.07.2020 № 10, от 25.12.2020 № 19</w:t>
      </w:r>
      <w:r w:rsidRPr="00B16DD3">
        <w:rPr>
          <w:sz w:val="24"/>
          <w:szCs w:val="24"/>
        </w:rPr>
        <w:t xml:space="preserve">). </w:t>
      </w:r>
    </w:p>
    <w:p w:rsidR="00B16DD3" w:rsidRDefault="00B16DD3" w:rsidP="00A12F1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16DD3">
        <w:rPr>
          <w:sz w:val="24"/>
          <w:szCs w:val="24"/>
        </w:rPr>
        <w:t xml:space="preserve">На сегодняшний день отсутствие единого документа (с учетом внесенных изменений) значительно затрудняет чтение (понимание) данного нормативного акта. В этой связи </w:t>
      </w:r>
      <w:r w:rsidR="000B6288">
        <w:rPr>
          <w:sz w:val="24"/>
          <w:szCs w:val="24"/>
        </w:rPr>
        <w:t>к</w:t>
      </w:r>
      <w:r w:rsidRPr="00B16DD3">
        <w:rPr>
          <w:sz w:val="24"/>
          <w:szCs w:val="24"/>
        </w:rPr>
        <w:t>онтрольно-счётн</w:t>
      </w:r>
      <w:r w:rsidR="000B6288">
        <w:rPr>
          <w:sz w:val="24"/>
          <w:szCs w:val="24"/>
        </w:rPr>
        <w:t>ая комиссия</w:t>
      </w:r>
      <w:r w:rsidRPr="00B16DD3">
        <w:rPr>
          <w:sz w:val="24"/>
          <w:szCs w:val="24"/>
        </w:rPr>
        <w:t xml:space="preserve"> </w:t>
      </w:r>
      <w:proofErr w:type="spellStart"/>
      <w:r w:rsidR="000B6288">
        <w:rPr>
          <w:sz w:val="24"/>
          <w:szCs w:val="24"/>
        </w:rPr>
        <w:t>Курьинского</w:t>
      </w:r>
      <w:proofErr w:type="spellEnd"/>
      <w:r w:rsidRPr="00B16DD3">
        <w:rPr>
          <w:sz w:val="24"/>
          <w:szCs w:val="24"/>
        </w:rPr>
        <w:t xml:space="preserve"> район</w:t>
      </w:r>
      <w:r w:rsidR="000B6288">
        <w:rPr>
          <w:sz w:val="24"/>
          <w:szCs w:val="24"/>
        </w:rPr>
        <w:t>а</w:t>
      </w:r>
      <w:r w:rsidRPr="00B16DD3">
        <w:rPr>
          <w:sz w:val="24"/>
          <w:szCs w:val="24"/>
        </w:rPr>
        <w:t xml:space="preserve"> Алтайского края полагает целесообразным издание Положения о бюджетном процессе в новой редакции, с учетом всех изменений.</w:t>
      </w:r>
    </w:p>
    <w:p w:rsidR="00792E92" w:rsidRPr="00792E92" w:rsidRDefault="00E7485B" w:rsidP="00A12F15">
      <w:pPr>
        <w:pStyle w:val="24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792E92" w:rsidRPr="00792E92">
        <w:rPr>
          <w:sz w:val="24"/>
          <w:szCs w:val="24"/>
        </w:rPr>
        <w:t xml:space="preserve">Положение о бюджетном процессе регламентирует все этапы бюджетного процесса в муниципальном образовании </w:t>
      </w:r>
      <w:proofErr w:type="spellStart"/>
      <w:r w:rsidR="00792E92">
        <w:rPr>
          <w:sz w:val="24"/>
          <w:szCs w:val="24"/>
        </w:rPr>
        <w:t>Курьи</w:t>
      </w:r>
      <w:r w:rsidR="00792E92" w:rsidRPr="00792E92">
        <w:rPr>
          <w:sz w:val="24"/>
          <w:szCs w:val="24"/>
        </w:rPr>
        <w:t>нский</w:t>
      </w:r>
      <w:proofErr w:type="spellEnd"/>
      <w:r w:rsidR="00792E92" w:rsidRPr="00792E92">
        <w:rPr>
          <w:sz w:val="24"/>
          <w:szCs w:val="24"/>
        </w:rPr>
        <w:t xml:space="preserve"> сельсовет </w:t>
      </w:r>
      <w:proofErr w:type="spellStart"/>
      <w:r w:rsidR="00792E92">
        <w:rPr>
          <w:sz w:val="24"/>
          <w:szCs w:val="24"/>
        </w:rPr>
        <w:t>Курьин</w:t>
      </w:r>
      <w:r w:rsidR="00792E92" w:rsidRPr="00792E92">
        <w:rPr>
          <w:sz w:val="24"/>
          <w:szCs w:val="24"/>
        </w:rPr>
        <w:t>ского</w:t>
      </w:r>
      <w:proofErr w:type="spellEnd"/>
      <w:r w:rsidR="00792E92" w:rsidRPr="00792E92">
        <w:rPr>
          <w:sz w:val="24"/>
          <w:szCs w:val="24"/>
        </w:rPr>
        <w:t xml:space="preserve"> района Алтайского края, детализирует процесс разработки проекта бюджета поселения, порядок его исполнения, подготовки и утверждения отчёта об исполнении бюджета поселения. Правовые нормы, регулирующие бюджетный процесс, предписывают правила и порядок применения норм материального бюджетного права. В них регламентирован весь цикл формирования бюджета - от момента его составления до момента утверждения отчёта об его исполнении, порядок и последовательность вступления в бюджетные правоотношения различных субъектов - участников этих правоотношений на разных стадиях бюджетного</w:t>
      </w:r>
      <w:r w:rsidR="00792E92" w:rsidRPr="00792E92">
        <w:t xml:space="preserve"> </w:t>
      </w:r>
      <w:r w:rsidR="00792E92" w:rsidRPr="00792E92">
        <w:rPr>
          <w:sz w:val="24"/>
          <w:szCs w:val="24"/>
        </w:rPr>
        <w:t>процесса.</w:t>
      </w:r>
      <w:r w:rsidR="0064285F">
        <w:rPr>
          <w:sz w:val="24"/>
          <w:szCs w:val="24"/>
        </w:rPr>
        <w:t xml:space="preserve"> </w:t>
      </w:r>
      <w:r w:rsidR="00792E92" w:rsidRPr="00792E92">
        <w:rPr>
          <w:sz w:val="24"/>
          <w:szCs w:val="24"/>
        </w:rPr>
        <w:t>Нормы процессуального бюджетного права, строгое их соблюдение, являются гарантией законности применения норм материального бюджетного права, т.е. гарантией правильности и своевременности поступления в бюджет доходов, законности и своевременности их расходования.</w:t>
      </w:r>
    </w:p>
    <w:p w:rsidR="00792E92" w:rsidRPr="00792E92" w:rsidRDefault="00792E92" w:rsidP="00A12F1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792E92" w:rsidRDefault="00646113" w:rsidP="00A12F15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 w:rsidRPr="009C4762">
        <w:rPr>
          <w:b/>
          <w:sz w:val="24"/>
          <w:szCs w:val="24"/>
        </w:rPr>
        <w:t>Анализ действующего муниципального правового акта, регулирующ</w:t>
      </w:r>
      <w:r w:rsidR="009C4762" w:rsidRPr="009C4762">
        <w:rPr>
          <w:b/>
          <w:sz w:val="24"/>
          <w:szCs w:val="24"/>
        </w:rPr>
        <w:t>е</w:t>
      </w:r>
      <w:r w:rsidRPr="009C4762">
        <w:rPr>
          <w:b/>
          <w:sz w:val="24"/>
          <w:szCs w:val="24"/>
        </w:rPr>
        <w:t>го бюджетный процесс.</w:t>
      </w:r>
    </w:p>
    <w:p w:rsidR="009C4762" w:rsidRDefault="009C4762" w:rsidP="00A12F15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9C4762" w:rsidRDefault="009C4762" w:rsidP="00A12F1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9C4762">
        <w:rPr>
          <w:sz w:val="24"/>
          <w:szCs w:val="24"/>
        </w:rPr>
        <w:t xml:space="preserve">Базовым документом для организации бюджетного процесса в поселении является Положение о бюджетном процессе, которым определены участники бюджетного процесса и их полномочия, описан порядок проведения необходимых процедур. Анализ норм, закрепленных в Положении о бюджетном процессе, показал, что данный нормативно - правовой акт содержит основные этапы бюджетного процесса в муниципальном образовании </w:t>
      </w:r>
      <w:proofErr w:type="spellStart"/>
      <w:r>
        <w:rPr>
          <w:sz w:val="24"/>
          <w:szCs w:val="24"/>
        </w:rPr>
        <w:t>Курьи</w:t>
      </w:r>
      <w:r w:rsidRPr="009C4762">
        <w:rPr>
          <w:sz w:val="24"/>
          <w:szCs w:val="24"/>
        </w:rPr>
        <w:t>нский</w:t>
      </w:r>
      <w:proofErr w:type="spellEnd"/>
      <w:r w:rsidRPr="009C4762"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</w:t>
      </w:r>
      <w:r w:rsidRPr="009C4762">
        <w:rPr>
          <w:sz w:val="24"/>
          <w:szCs w:val="24"/>
        </w:rPr>
        <w:t>ского</w:t>
      </w:r>
      <w:proofErr w:type="spellEnd"/>
      <w:r w:rsidRPr="009C4762">
        <w:rPr>
          <w:sz w:val="24"/>
          <w:szCs w:val="24"/>
        </w:rPr>
        <w:t xml:space="preserve"> района Алтайского края, что </w:t>
      </w:r>
      <w:r>
        <w:rPr>
          <w:sz w:val="24"/>
          <w:szCs w:val="24"/>
        </w:rPr>
        <w:t>с</w:t>
      </w:r>
      <w:r w:rsidRPr="009C4762">
        <w:rPr>
          <w:sz w:val="24"/>
          <w:szCs w:val="24"/>
        </w:rPr>
        <w:t>оответствует нормам части 3 Бюджетного кодекса РФ, однако в данном документе имеется ряд недочётов, несоответствий федеральному и (или) краевому бюджетному законодательству:</w:t>
      </w:r>
    </w:p>
    <w:p w:rsidR="00B53ECF" w:rsidRPr="00B53ECF" w:rsidRDefault="00574F28" w:rsidP="00574F28">
      <w:pPr>
        <w:pStyle w:val="24"/>
        <w:shd w:val="clear" w:color="auto" w:fill="auto"/>
        <w:tabs>
          <w:tab w:val="left" w:pos="105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41CCB">
        <w:rPr>
          <w:sz w:val="24"/>
          <w:szCs w:val="24"/>
        </w:rPr>
        <w:t xml:space="preserve"> </w:t>
      </w:r>
      <w:r w:rsidR="00B53ECF" w:rsidRPr="00B53ECF">
        <w:rPr>
          <w:sz w:val="24"/>
          <w:szCs w:val="24"/>
        </w:rPr>
        <w:t>Статью 1 Положения о бюджетном процессе рекомендуется изложить в соответствии со статьёй 1 Бюджетного кодекса Р</w:t>
      </w:r>
      <w:r w:rsidR="0064285F">
        <w:rPr>
          <w:sz w:val="24"/>
          <w:szCs w:val="24"/>
        </w:rPr>
        <w:t xml:space="preserve">оссийской </w:t>
      </w:r>
      <w:r w:rsidR="00B53ECF" w:rsidRPr="00B53ECF">
        <w:rPr>
          <w:sz w:val="24"/>
          <w:szCs w:val="24"/>
        </w:rPr>
        <w:t>Ф</w:t>
      </w:r>
      <w:r w:rsidR="0064285F">
        <w:rPr>
          <w:sz w:val="24"/>
          <w:szCs w:val="24"/>
        </w:rPr>
        <w:t xml:space="preserve">едерации </w:t>
      </w:r>
      <w:r>
        <w:rPr>
          <w:sz w:val="24"/>
          <w:szCs w:val="24"/>
        </w:rPr>
        <w:t xml:space="preserve">для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сельсовета.</w:t>
      </w:r>
      <w:r w:rsidR="00B53ECF" w:rsidRPr="00B53ECF">
        <w:rPr>
          <w:sz w:val="24"/>
          <w:szCs w:val="24"/>
        </w:rPr>
        <w:t xml:space="preserve"> </w:t>
      </w:r>
    </w:p>
    <w:p w:rsidR="00134B28" w:rsidRPr="002E2859" w:rsidRDefault="00041CCB" w:rsidP="00574F28">
      <w:pPr>
        <w:pStyle w:val="24"/>
        <w:shd w:val="clear" w:color="auto" w:fill="auto"/>
        <w:tabs>
          <w:tab w:val="left" w:pos="1095"/>
        </w:tabs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="00574F28">
        <w:rPr>
          <w:sz w:val="24"/>
          <w:szCs w:val="24"/>
        </w:rPr>
        <w:t xml:space="preserve"> В с</w:t>
      </w:r>
      <w:r w:rsidR="00C07DFE" w:rsidRPr="00C07DFE">
        <w:rPr>
          <w:sz w:val="24"/>
          <w:szCs w:val="24"/>
        </w:rPr>
        <w:t xml:space="preserve">татью </w:t>
      </w:r>
      <w:r w:rsidR="00C07DFE">
        <w:rPr>
          <w:sz w:val="24"/>
          <w:szCs w:val="24"/>
        </w:rPr>
        <w:t>5</w:t>
      </w:r>
      <w:r w:rsidR="00574F28" w:rsidRPr="00574F28">
        <w:rPr>
          <w:rStyle w:val="25"/>
        </w:rPr>
        <w:t xml:space="preserve"> </w:t>
      </w:r>
      <w:r w:rsidR="00574F28" w:rsidRPr="00574F28">
        <w:rPr>
          <w:rStyle w:val="25"/>
          <w:b w:val="0"/>
        </w:rPr>
        <w:t>«Участники бюджетного процесса»</w:t>
      </w:r>
      <w:r w:rsidR="00C07DFE" w:rsidRPr="00C07DFE">
        <w:rPr>
          <w:sz w:val="24"/>
          <w:szCs w:val="24"/>
        </w:rPr>
        <w:t xml:space="preserve"> Положения о бюджетном процессе рекомендуется</w:t>
      </w:r>
      <w:r w:rsidR="00574F28">
        <w:rPr>
          <w:sz w:val="24"/>
          <w:szCs w:val="24"/>
        </w:rPr>
        <w:t xml:space="preserve"> внести изменения</w:t>
      </w:r>
      <w:r w:rsidR="00C07DFE" w:rsidRPr="00C07DFE">
        <w:rPr>
          <w:sz w:val="24"/>
          <w:szCs w:val="24"/>
        </w:rPr>
        <w:t xml:space="preserve"> в соответствии со статьёй 152 Бюджетного кодекса </w:t>
      </w:r>
      <w:r w:rsidR="000C316B" w:rsidRPr="00B16DD3">
        <w:rPr>
          <w:sz w:val="24"/>
          <w:szCs w:val="24"/>
        </w:rPr>
        <w:t>Р</w:t>
      </w:r>
      <w:r w:rsidR="000C316B">
        <w:rPr>
          <w:sz w:val="24"/>
          <w:szCs w:val="24"/>
        </w:rPr>
        <w:t xml:space="preserve">оссийской </w:t>
      </w:r>
      <w:r w:rsidR="000C316B" w:rsidRPr="00B16DD3">
        <w:rPr>
          <w:sz w:val="24"/>
          <w:szCs w:val="24"/>
        </w:rPr>
        <w:t>Ф</w:t>
      </w:r>
      <w:r w:rsidR="000C316B">
        <w:rPr>
          <w:sz w:val="24"/>
          <w:szCs w:val="24"/>
        </w:rPr>
        <w:t>едерации</w:t>
      </w:r>
      <w:r w:rsidR="00574F28">
        <w:rPr>
          <w:sz w:val="24"/>
          <w:szCs w:val="24"/>
        </w:rPr>
        <w:t xml:space="preserve">. </w:t>
      </w:r>
      <w:r w:rsidR="00C07DFE">
        <w:rPr>
          <w:sz w:val="24"/>
          <w:szCs w:val="24"/>
        </w:rPr>
        <w:t xml:space="preserve">             </w:t>
      </w:r>
    </w:p>
    <w:p w:rsidR="00CB34A1" w:rsidRPr="00CB34A1" w:rsidRDefault="002E2859" w:rsidP="00E415AB">
      <w:pPr>
        <w:pStyle w:val="50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7485B">
        <w:rPr>
          <w:sz w:val="24"/>
          <w:szCs w:val="24"/>
        </w:rPr>
        <w:t xml:space="preserve"> </w:t>
      </w:r>
      <w:r w:rsidR="00CB34A1" w:rsidRPr="00E415AB">
        <w:rPr>
          <w:b w:val="0"/>
          <w:sz w:val="24"/>
          <w:szCs w:val="24"/>
        </w:rPr>
        <w:t>п.1 Статьи 6</w:t>
      </w:r>
      <w:r w:rsidR="00E415AB" w:rsidRPr="00E415AB">
        <w:rPr>
          <w:b w:val="0"/>
          <w:sz w:val="24"/>
          <w:szCs w:val="24"/>
        </w:rPr>
        <w:t xml:space="preserve"> «Бюджетные полномочия </w:t>
      </w:r>
      <w:proofErr w:type="spellStart"/>
      <w:r w:rsidR="00E415AB" w:rsidRPr="00E415AB">
        <w:rPr>
          <w:b w:val="0"/>
          <w:sz w:val="24"/>
          <w:szCs w:val="24"/>
        </w:rPr>
        <w:t>Курьинского</w:t>
      </w:r>
      <w:proofErr w:type="spellEnd"/>
      <w:r w:rsidR="00E415AB" w:rsidRPr="00E415AB">
        <w:rPr>
          <w:b w:val="0"/>
          <w:sz w:val="24"/>
          <w:szCs w:val="24"/>
        </w:rPr>
        <w:t xml:space="preserve"> сельского Совета народных</w:t>
      </w:r>
      <w:r w:rsidR="00E415AB">
        <w:rPr>
          <w:b w:val="0"/>
          <w:sz w:val="24"/>
          <w:szCs w:val="24"/>
        </w:rPr>
        <w:t xml:space="preserve"> </w:t>
      </w:r>
      <w:r w:rsidR="00E415AB" w:rsidRPr="00E415AB">
        <w:rPr>
          <w:b w:val="0"/>
          <w:sz w:val="24"/>
          <w:szCs w:val="24"/>
        </w:rPr>
        <w:t>депутатов»</w:t>
      </w:r>
      <w:r w:rsidR="00CB34A1" w:rsidRPr="00E415AB">
        <w:rPr>
          <w:b w:val="0"/>
          <w:sz w:val="24"/>
          <w:szCs w:val="24"/>
        </w:rPr>
        <w:t xml:space="preserve"> Положения о бюджетном процессе рекомендуется изложить в соответствии со статьёй 153 Бюджетного кодекса </w:t>
      </w:r>
      <w:r w:rsidR="00CB34A1" w:rsidRPr="00CB34A1">
        <w:rPr>
          <w:sz w:val="24"/>
          <w:szCs w:val="24"/>
        </w:rPr>
        <w:t xml:space="preserve"> </w:t>
      </w:r>
      <w:r w:rsidR="000C316B" w:rsidRPr="000C316B">
        <w:rPr>
          <w:b w:val="0"/>
          <w:sz w:val="24"/>
          <w:szCs w:val="24"/>
        </w:rPr>
        <w:t>Российской Федерации</w:t>
      </w:r>
      <w:r w:rsidR="000C316B">
        <w:rPr>
          <w:b w:val="0"/>
          <w:sz w:val="24"/>
          <w:szCs w:val="24"/>
        </w:rPr>
        <w:t>.</w:t>
      </w:r>
    </w:p>
    <w:p w:rsidR="00E415AB" w:rsidRDefault="00E415AB" w:rsidP="00E415AB">
      <w:pPr>
        <w:pStyle w:val="24"/>
        <w:shd w:val="clear" w:color="auto" w:fill="auto"/>
        <w:tabs>
          <w:tab w:val="left" w:pos="1124"/>
        </w:tabs>
        <w:spacing w:line="240" w:lineRule="auto"/>
      </w:pPr>
      <w:r>
        <w:rPr>
          <w:sz w:val="24"/>
          <w:szCs w:val="24"/>
        </w:rPr>
        <w:t xml:space="preserve">  </w:t>
      </w:r>
      <w:r w:rsidR="00D93647" w:rsidRPr="00E415AB">
        <w:rPr>
          <w:sz w:val="24"/>
          <w:szCs w:val="24"/>
        </w:rPr>
        <w:t>п.</w:t>
      </w:r>
      <w:r w:rsidR="00E934D3" w:rsidRPr="00E415AB">
        <w:rPr>
          <w:sz w:val="24"/>
          <w:szCs w:val="24"/>
        </w:rPr>
        <w:t xml:space="preserve"> </w:t>
      </w:r>
      <w:r w:rsidR="00D93647" w:rsidRPr="00E415AB">
        <w:rPr>
          <w:sz w:val="24"/>
          <w:szCs w:val="24"/>
        </w:rPr>
        <w:t>3 Статьи 6 Положения о бюджетном процессе</w:t>
      </w:r>
      <w:r w:rsidR="00D93647" w:rsidRPr="00D93647">
        <w:rPr>
          <w:sz w:val="24"/>
          <w:szCs w:val="24"/>
        </w:rPr>
        <w:t xml:space="preserve"> исключить, поскольку бюджетные полномочия главы муниципального образования ни в Бюджетном кодексе </w:t>
      </w:r>
      <w:r w:rsidR="000C316B" w:rsidRPr="00B16DD3">
        <w:rPr>
          <w:sz w:val="24"/>
          <w:szCs w:val="24"/>
        </w:rPr>
        <w:t>Р</w:t>
      </w:r>
      <w:r w:rsidR="000C316B">
        <w:rPr>
          <w:sz w:val="24"/>
          <w:szCs w:val="24"/>
        </w:rPr>
        <w:t xml:space="preserve">оссийской </w:t>
      </w:r>
      <w:r w:rsidR="000C316B" w:rsidRPr="00B16DD3">
        <w:rPr>
          <w:sz w:val="24"/>
          <w:szCs w:val="24"/>
        </w:rPr>
        <w:t>Ф</w:t>
      </w:r>
      <w:r w:rsidR="000C316B">
        <w:rPr>
          <w:sz w:val="24"/>
          <w:szCs w:val="24"/>
        </w:rPr>
        <w:t>едерации</w:t>
      </w:r>
      <w:r w:rsidR="00D93647" w:rsidRPr="00D93647">
        <w:rPr>
          <w:sz w:val="24"/>
          <w:szCs w:val="24"/>
        </w:rPr>
        <w:t xml:space="preserve">, ни в Законе Алтайского края от 03.09.2007 №75-ЗС «О бюджетном процессе и финансовом контроле в </w:t>
      </w:r>
      <w:r w:rsidR="00D93647" w:rsidRPr="00D93647">
        <w:rPr>
          <w:sz w:val="24"/>
          <w:szCs w:val="24"/>
        </w:rPr>
        <w:lastRenderedPageBreak/>
        <w:t>Алтайском крае» не определены в качестве списка определенных конкретных полномочий. Представляется, что полномочия главы муниципального образования как высшего должностного лица поселения и как руководителя администрации поселения гораздо шире тех полномочий, которыми его наделяет п.3 статья 6 Положения о бюджетном процессе</w:t>
      </w:r>
      <w:r w:rsidR="00D93647">
        <w:rPr>
          <w:sz w:val="24"/>
          <w:szCs w:val="24"/>
        </w:rPr>
        <w:t>.</w:t>
      </w:r>
      <w:r w:rsidR="00D93647" w:rsidRPr="00D93647">
        <w:t xml:space="preserve"> </w:t>
      </w:r>
    </w:p>
    <w:p w:rsidR="00E415AB" w:rsidRPr="00D93647" w:rsidRDefault="00E415AB" w:rsidP="00E415AB">
      <w:pPr>
        <w:pStyle w:val="24"/>
        <w:shd w:val="clear" w:color="auto" w:fill="auto"/>
        <w:tabs>
          <w:tab w:val="left" w:pos="1124"/>
        </w:tabs>
        <w:spacing w:line="240" w:lineRule="auto"/>
        <w:rPr>
          <w:sz w:val="24"/>
          <w:szCs w:val="24"/>
        </w:rPr>
      </w:pPr>
      <w:r>
        <w:t xml:space="preserve">    </w:t>
      </w:r>
      <w:r w:rsidR="00D93647" w:rsidRPr="00E415AB">
        <w:rPr>
          <w:sz w:val="24"/>
          <w:szCs w:val="24"/>
        </w:rPr>
        <w:t>п.</w:t>
      </w:r>
      <w:r w:rsidR="00E934D3" w:rsidRPr="00E415AB">
        <w:rPr>
          <w:sz w:val="24"/>
          <w:szCs w:val="24"/>
        </w:rPr>
        <w:t xml:space="preserve"> </w:t>
      </w:r>
      <w:r w:rsidR="00D93647" w:rsidRPr="00E415AB">
        <w:rPr>
          <w:sz w:val="24"/>
          <w:szCs w:val="24"/>
        </w:rPr>
        <w:t>4 Статьи 6</w:t>
      </w:r>
      <w:r w:rsidRPr="00E415AB">
        <w:rPr>
          <w:sz w:val="24"/>
          <w:szCs w:val="24"/>
        </w:rPr>
        <w:t xml:space="preserve"> </w:t>
      </w:r>
      <w:r w:rsidRPr="00E415AB">
        <w:rPr>
          <w:rStyle w:val="51"/>
        </w:rPr>
        <w:t>«</w:t>
      </w:r>
      <w:r w:rsidRPr="00E415AB">
        <w:rPr>
          <w:sz w:val="24"/>
          <w:szCs w:val="24"/>
        </w:rPr>
        <w:t xml:space="preserve">Бюджетные полномочия Администрации </w:t>
      </w:r>
      <w:proofErr w:type="spellStart"/>
      <w:r w:rsidRPr="00E415AB">
        <w:rPr>
          <w:sz w:val="24"/>
          <w:szCs w:val="24"/>
        </w:rPr>
        <w:t>Курьинского</w:t>
      </w:r>
      <w:proofErr w:type="spellEnd"/>
      <w:r w:rsidRPr="00E415AB">
        <w:rPr>
          <w:sz w:val="24"/>
          <w:szCs w:val="24"/>
        </w:rPr>
        <w:t xml:space="preserve"> сельсовета»</w:t>
      </w:r>
      <w:r w:rsidR="00D93647" w:rsidRPr="00E415AB">
        <w:t xml:space="preserve"> </w:t>
      </w:r>
      <w:r w:rsidR="00D93647" w:rsidRPr="00E415AB">
        <w:rPr>
          <w:sz w:val="24"/>
          <w:szCs w:val="24"/>
        </w:rPr>
        <w:t>Положения о бюджетном процессе</w:t>
      </w:r>
      <w:r w:rsidR="00D93647" w:rsidRPr="00D93647">
        <w:rPr>
          <w:sz w:val="24"/>
          <w:szCs w:val="24"/>
        </w:rPr>
        <w:t xml:space="preserve"> рекомендуется изложить в соответствии с пунктом 1 статьи 154 Бюджетного кодекса Р</w:t>
      </w:r>
      <w:r>
        <w:rPr>
          <w:sz w:val="24"/>
          <w:szCs w:val="24"/>
        </w:rPr>
        <w:t xml:space="preserve">оссийской </w:t>
      </w:r>
      <w:r w:rsidR="00D93647" w:rsidRPr="00D93647">
        <w:rPr>
          <w:sz w:val="24"/>
          <w:szCs w:val="24"/>
        </w:rPr>
        <w:t>Ф</w:t>
      </w:r>
      <w:r>
        <w:rPr>
          <w:sz w:val="24"/>
          <w:szCs w:val="24"/>
        </w:rPr>
        <w:t>едерации.</w:t>
      </w:r>
      <w:r w:rsidR="00D93647" w:rsidRPr="00D93647">
        <w:rPr>
          <w:sz w:val="24"/>
          <w:szCs w:val="24"/>
        </w:rPr>
        <w:t xml:space="preserve"> </w:t>
      </w:r>
    </w:p>
    <w:p w:rsidR="00E5453B" w:rsidRPr="00C92454" w:rsidRDefault="002477A9" w:rsidP="002477A9">
      <w:pPr>
        <w:pStyle w:val="24"/>
        <w:shd w:val="clear" w:color="auto" w:fill="auto"/>
        <w:tabs>
          <w:tab w:val="left" w:pos="11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5453B" w:rsidRPr="00C92454">
        <w:rPr>
          <w:sz w:val="24"/>
          <w:szCs w:val="24"/>
        </w:rPr>
        <w:t xml:space="preserve">В соответствии с пунктом </w:t>
      </w:r>
      <w:r w:rsidR="000C316B">
        <w:rPr>
          <w:sz w:val="24"/>
          <w:szCs w:val="24"/>
        </w:rPr>
        <w:t xml:space="preserve">2 статьи 154 Бюджетного кодекса </w:t>
      </w:r>
      <w:r w:rsidR="000C316B" w:rsidRPr="00B16DD3">
        <w:rPr>
          <w:sz w:val="24"/>
          <w:szCs w:val="24"/>
        </w:rPr>
        <w:t>Р</w:t>
      </w:r>
      <w:r w:rsidR="000C316B">
        <w:rPr>
          <w:sz w:val="24"/>
          <w:szCs w:val="24"/>
        </w:rPr>
        <w:t xml:space="preserve">оссийской </w:t>
      </w:r>
      <w:r w:rsidR="000C316B" w:rsidRPr="00B16DD3">
        <w:rPr>
          <w:sz w:val="24"/>
          <w:szCs w:val="24"/>
        </w:rPr>
        <w:t>Ф</w:t>
      </w:r>
      <w:r w:rsidR="000C316B">
        <w:rPr>
          <w:sz w:val="24"/>
          <w:szCs w:val="24"/>
        </w:rPr>
        <w:t>едерации</w:t>
      </w:r>
      <w:r w:rsidR="00E5453B" w:rsidRPr="00C92454">
        <w:rPr>
          <w:sz w:val="24"/>
          <w:szCs w:val="24"/>
        </w:rPr>
        <w:t xml:space="preserve"> </w:t>
      </w:r>
      <w:r w:rsidR="00E5453B" w:rsidRPr="00E7485B">
        <w:rPr>
          <w:sz w:val="24"/>
          <w:szCs w:val="24"/>
        </w:rPr>
        <w:t>рекомендуется дополнить Положение о бюджетном процессе</w:t>
      </w:r>
      <w:r w:rsidR="00E5453B" w:rsidRPr="00C92454">
        <w:rPr>
          <w:sz w:val="24"/>
          <w:szCs w:val="24"/>
        </w:rPr>
        <w:t xml:space="preserve"> статьёй</w:t>
      </w:r>
      <w:r>
        <w:rPr>
          <w:sz w:val="24"/>
          <w:szCs w:val="24"/>
        </w:rPr>
        <w:t xml:space="preserve"> </w:t>
      </w:r>
      <w:r w:rsidR="00E5453B" w:rsidRPr="00C92454">
        <w:rPr>
          <w:rStyle w:val="51"/>
        </w:rPr>
        <w:t>«</w:t>
      </w:r>
      <w:r w:rsidR="00E5453B" w:rsidRPr="00C92454">
        <w:rPr>
          <w:sz w:val="24"/>
          <w:szCs w:val="24"/>
        </w:rPr>
        <w:t xml:space="preserve">Бюджетные полномочия финансового органа </w:t>
      </w:r>
      <w:proofErr w:type="spellStart"/>
      <w:r w:rsidR="00C92454">
        <w:rPr>
          <w:sz w:val="24"/>
          <w:szCs w:val="24"/>
        </w:rPr>
        <w:t>Курьинского</w:t>
      </w:r>
      <w:proofErr w:type="spellEnd"/>
      <w:r w:rsidR="00E5453B" w:rsidRPr="00C92454">
        <w:rPr>
          <w:sz w:val="24"/>
          <w:szCs w:val="24"/>
        </w:rPr>
        <w:t xml:space="preserve"> сельсовета</w:t>
      </w:r>
      <w:r>
        <w:rPr>
          <w:sz w:val="24"/>
          <w:szCs w:val="24"/>
        </w:rPr>
        <w:t>»</w:t>
      </w:r>
      <w:r w:rsidR="000C316B">
        <w:rPr>
          <w:sz w:val="24"/>
          <w:szCs w:val="24"/>
        </w:rPr>
        <w:t>.</w:t>
      </w:r>
    </w:p>
    <w:p w:rsidR="00A14CDC" w:rsidRPr="00A14CDC" w:rsidRDefault="002477A9" w:rsidP="002477A9">
      <w:pPr>
        <w:pStyle w:val="24"/>
        <w:shd w:val="clear" w:color="auto" w:fill="auto"/>
        <w:tabs>
          <w:tab w:val="left" w:pos="11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C316B">
        <w:rPr>
          <w:sz w:val="24"/>
          <w:szCs w:val="24"/>
        </w:rPr>
        <w:t xml:space="preserve"> </w:t>
      </w:r>
      <w:r w:rsidR="00A14CDC" w:rsidRPr="00C92454">
        <w:rPr>
          <w:sz w:val="24"/>
          <w:szCs w:val="24"/>
        </w:rPr>
        <w:t xml:space="preserve">В соответствии </w:t>
      </w:r>
      <w:r w:rsidR="00A14CDC">
        <w:rPr>
          <w:sz w:val="24"/>
          <w:szCs w:val="24"/>
        </w:rPr>
        <w:t>со</w:t>
      </w:r>
      <w:r w:rsidR="00A14CDC" w:rsidRPr="00C92454">
        <w:rPr>
          <w:sz w:val="24"/>
          <w:szCs w:val="24"/>
        </w:rPr>
        <w:t xml:space="preserve"> стать</w:t>
      </w:r>
      <w:r w:rsidR="00A14CDC">
        <w:rPr>
          <w:sz w:val="24"/>
          <w:szCs w:val="24"/>
        </w:rPr>
        <w:t>ей</w:t>
      </w:r>
      <w:r w:rsidR="00A14CDC" w:rsidRPr="00C92454">
        <w:rPr>
          <w:sz w:val="24"/>
          <w:szCs w:val="24"/>
        </w:rPr>
        <w:t xml:space="preserve"> 15</w:t>
      </w:r>
      <w:r w:rsidR="00A14CDC">
        <w:rPr>
          <w:sz w:val="24"/>
          <w:szCs w:val="24"/>
        </w:rPr>
        <w:t>7</w:t>
      </w:r>
      <w:r w:rsidR="00A14CDC" w:rsidRPr="00C92454">
        <w:rPr>
          <w:sz w:val="24"/>
          <w:szCs w:val="24"/>
        </w:rPr>
        <w:t xml:space="preserve"> Бюджетного кодекса </w:t>
      </w:r>
      <w:r w:rsidR="000C316B" w:rsidRPr="00B16DD3">
        <w:rPr>
          <w:sz w:val="24"/>
          <w:szCs w:val="24"/>
        </w:rPr>
        <w:t>Р</w:t>
      </w:r>
      <w:r w:rsidR="000C316B">
        <w:rPr>
          <w:sz w:val="24"/>
          <w:szCs w:val="24"/>
        </w:rPr>
        <w:t xml:space="preserve">оссийской </w:t>
      </w:r>
      <w:r w:rsidR="000C316B" w:rsidRPr="00B16DD3">
        <w:rPr>
          <w:sz w:val="24"/>
          <w:szCs w:val="24"/>
        </w:rPr>
        <w:t>Ф</w:t>
      </w:r>
      <w:r w:rsidR="000C316B">
        <w:rPr>
          <w:sz w:val="24"/>
          <w:szCs w:val="24"/>
        </w:rPr>
        <w:t>едерации</w:t>
      </w:r>
      <w:r w:rsidR="00A14CDC" w:rsidRPr="00C92454">
        <w:rPr>
          <w:sz w:val="24"/>
          <w:szCs w:val="24"/>
        </w:rPr>
        <w:t xml:space="preserve"> </w:t>
      </w:r>
      <w:r w:rsidR="00A14CDC" w:rsidRPr="00E7485B">
        <w:rPr>
          <w:sz w:val="24"/>
          <w:szCs w:val="24"/>
        </w:rPr>
        <w:t>рекомендуется дополнить Положение о бюджетном процессе с</w:t>
      </w:r>
      <w:r w:rsidR="00A14CDC" w:rsidRPr="00C92454">
        <w:rPr>
          <w:sz w:val="24"/>
          <w:szCs w:val="24"/>
        </w:rPr>
        <w:t>татьёй</w:t>
      </w:r>
      <w:r>
        <w:rPr>
          <w:sz w:val="24"/>
          <w:szCs w:val="24"/>
        </w:rPr>
        <w:t xml:space="preserve"> </w:t>
      </w:r>
      <w:r w:rsidR="00A14CDC" w:rsidRPr="00A14CDC">
        <w:rPr>
          <w:rStyle w:val="51"/>
        </w:rPr>
        <w:t>«</w:t>
      </w:r>
      <w:r w:rsidR="00A14CDC" w:rsidRPr="00A14CDC">
        <w:rPr>
          <w:sz w:val="24"/>
          <w:szCs w:val="24"/>
        </w:rPr>
        <w:t xml:space="preserve">Бюджетные полномочия </w:t>
      </w:r>
      <w:r w:rsidR="00337ABD">
        <w:rPr>
          <w:sz w:val="24"/>
          <w:szCs w:val="24"/>
        </w:rPr>
        <w:t>к</w:t>
      </w:r>
      <w:r w:rsidR="00A14CDC" w:rsidRPr="00A14CDC">
        <w:rPr>
          <w:sz w:val="24"/>
          <w:szCs w:val="24"/>
        </w:rPr>
        <w:t>онтрольно-счётного органа</w:t>
      </w:r>
      <w:r w:rsidR="00A12F15">
        <w:rPr>
          <w:sz w:val="24"/>
          <w:szCs w:val="24"/>
        </w:rPr>
        <w:t xml:space="preserve"> </w:t>
      </w:r>
      <w:bookmarkStart w:id="4" w:name="_GoBack"/>
      <w:bookmarkStart w:id="5" w:name="bookmark7"/>
      <w:bookmarkEnd w:id="4"/>
      <w:r w:rsidR="00A14CDC" w:rsidRPr="00A14CDC">
        <w:rPr>
          <w:sz w:val="24"/>
          <w:szCs w:val="24"/>
        </w:rPr>
        <w:t>муниципального образования</w:t>
      </w:r>
      <w:bookmarkEnd w:id="5"/>
      <w:r>
        <w:rPr>
          <w:sz w:val="24"/>
          <w:szCs w:val="24"/>
        </w:rPr>
        <w:t>».</w:t>
      </w:r>
    </w:p>
    <w:p w:rsidR="004C2FE1" w:rsidRPr="000C316B" w:rsidRDefault="000C316B" w:rsidP="000C316B">
      <w:pPr>
        <w:pStyle w:val="24"/>
        <w:shd w:val="clear" w:color="auto" w:fill="auto"/>
        <w:tabs>
          <w:tab w:val="left" w:pos="1165"/>
        </w:tabs>
        <w:spacing w:line="240" w:lineRule="auto"/>
        <w:rPr>
          <w:sz w:val="24"/>
          <w:szCs w:val="24"/>
        </w:rPr>
      </w:pPr>
      <w:r>
        <w:rPr>
          <w:b/>
        </w:rPr>
        <w:t xml:space="preserve">   </w:t>
      </w:r>
      <w:r w:rsidR="002477A9">
        <w:rPr>
          <w:b/>
        </w:rPr>
        <w:t xml:space="preserve"> </w:t>
      </w:r>
      <w:r w:rsidR="002477A9" w:rsidRPr="000C316B">
        <w:rPr>
          <w:sz w:val="24"/>
          <w:szCs w:val="24"/>
        </w:rPr>
        <w:t>В п.5 Статьи 6</w:t>
      </w:r>
      <w:r w:rsidRPr="000C316B">
        <w:rPr>
          <w:sz w:val="24"/>
          <w:szCs w:val="24"/>
        </w:rPr>
        <w:t xml:space="preserve"> </w:t>
      </w:r>
      <w:r w:rsidR="002477A9" w:rsidRPr="000C316B">
        <w:rPr>
          <w:sz w:val="24"/>
          <w:szCs w:val="24"/>
        </w:rPr>
        <w:t>«Бюджетные полномочия главного распорядителя бюджетных средств</w:t>
      </w:r>
      <w:r>
        <w:rPr>
          <w:sz w:val="24"/>
          <w:szCs w:val="24"/>
        </w:rPr>
        <w:t xml:space="preserve">» </w:t>
      </w:r>
      <w:r w:rsidRPr="000C316B">
        <w:rPr>
          <w:sz w:val="24"/>
          <w:szCs w:val="24"/>
        </w:rPr>
        <w:t xml:space="preserve">внести изменения </w:t>
      </w:r>
      <w:r w:rsidR="004C2FE1" w:rsidRPr="000C316B">
        <w:rPr>
          <w:sz w:val="24"/>
          <w:szCs w:val="24"/>
        </w:rPr>
        <w:t xml:space="preserve"> соответствии со статьей 158 </w:t>
      </w:r>
      <w:r w:rsidRPr="000C316B">
        <w:rPr>
          <w:sz w:val="24"/>
          <w:szCs w:val="24"/>
        </w:rPr>
        <w:t>Бюджетного кодекса.</w:t>
      </w:r>
    </w:p>
    <w:p w:rsidR="00E5453B" w:rsidRPr="00C92454" w:rsidRDefault="000C316B" w:rsidP="000C316B">
      <w:pPr>
        <w:widowControl/>
        <w:shd w:val="clear" w:color="auto" w:fill="FFFFFF"/>
        <w:jc w:val="both"/>
      </w:pPr>
      <w:r>
        <w:rPr>
          <w:rFonts w:ascii="Times New Roman" w:hAnsi="Times New Roman" w:cs="Times New Roman"/>
        </w:rPr>
        <w:t xml:space="preserve">  </w:t>
      </w:r>
      <w:r w:rsidR="00C8278E" w:rsidRPr="000C316B">
        <w:rPr>
          <w:rFonts w:ascii="Times New Roman" w:hAnsi="Times New Roman" w:cs="Times New Roman"/>
        </w:rPr>
        <w:t xml:space="preserve">п.6 Статьи 6 </w:t>
      </w:r>
      <w:r w:rsidRPr="000C316B">
        <w:rPr>
          <w:rFonts w:ascii="Times New Roman" w:hAnsi="Times New Roman" w:cs="Times New Roman"/>
        </w:rPr>
        <w:t xml:space="preserve">«Бюджетные полномочия главного администратора (администратора) доходов бюджета» </w:t>
      </w:r>
      <w:r w:rsidR="00C8278E" w:rsidRPr="000C316B">
        <w:rPr>
          <w:rFonts w:ascii="Times New Roman" w:hAnsi="Times New Roman" w:cs="Times New Roman"/>
        </w:rPr>
        <w:t>Положения о бюджетном процессе</w:t>
      </w:r>
      <w:r>
        <w:rPr>
          <w:rFonts w:ascii="Times New Roman" w:hAnsi="Times New Roman" w:cs="Times New Roman"/>
        </w:rPr>
        <w:t xml:space="preserve"> изложить в </w:t>
      </w:r>
      <w:r w:rsidRPr="004B4DD3">
        <w:rPr>
          <w:rFonts w:ascii="Times New Roman" w:hAnsi="Times New Roman" w:cs="Times New Roman"/>
        </w:rPr>
        <w:t>соответствии со статьей 1</w:t>
      </w:r>
      <w:r>
        <w:rPr>
          <w:rFonts w:ascii="Times New Roman" w:hAnsi="Times New Roman" w:cs="Times New Roman"/>
        </w:rPr>
        <w:t>60.1.</w:t>
      </w:r>
      <w:r w:rsidRPr="004B4DD3">
        <w:rPr>
          <w:rFonts w:ascii="Times New Roman" w:hAnsi="Times New Roman" w:cs="Times New Roman"/>
        </w:rPr>
        <w:t xml:space="preserve"> </w:t>
      </w:r>
    </w:p>
    <w:p w:rsidR="00FD359F" w:rsidRDefault="001C3AFB" w:rsidP="001C3AFB">
      <w:pPr>
        <w:widowControl/>
        <w:shd w:val="clear" w:color="auto" w:fill="FFFFFF"/>
        <w:jc w:val="both"/>
        <w:rPr>
          <w:sz w:val="32"/>
          <w:szCs w:val="32"/>
        </w:rPr>
      </w:pPr>
      <w:r>
        <w:rPr>
          <w:rFonts w:ascii="Times New Roman" w:hAnsi="Times New Roman" w:cs="Times New Roman"/>
        </w:rPr>
        <w:t xml:space="preserve"> </w:t>
      </w:r>
      <w:r w:rsidR="00B32B3E" w:rsidRPr="004B4DD3">
        <w:rPr>
          <w:rFonts w:ascii="Times New Roman" w:hAnsi="Times New Roman" w:cs="Times New Roman"/>
        </w:rPr>
        <w:t xml:space="preserve"> </w:t>
      </w:r>
      <w:r w:rsidRPr="001C3AFB">
        <w:rPr>
          <w:rFonts w:ascii="Times New Roman" w:hAnsi="Times New Roman" w:cs="Times New Roman"/>
        </w:rPr>
        <w:t xml:space="preserve">п.7 Статьи 6 «Бюджетные полномочия </w:t>
      </w:r>
      <w:r w:rsidRPr="001C3AFB">
        <w:rPr>
          <w:rFonts w:ascii="Times New Roman" w:hAnsi="Times New Roman" w:cs="Times New Roman"/>
          <w:bCs/>
          <w:shd w:val="clear" w:color="auto" w:fill="FFFFFF"/>
        </w:rPr>
        <w:t>главного администратора (администратора) источников финансирования дефицита бюджета»</w:t>
      </w:r>
      <w:r w:rsidRPr="000B583C">
        <w:rPr>
          <w:rFonts w:ascii="Times New Roman" w:hAnsi="Times New Roman" w:cs="Times New Roman"/>
          <w:b/>
        </w:rPr>
        <w:t xml:space="preserve"> </w:t>
      </w:r>
      <w:r w:rsidR="00B32B3E" w:rsidRPr="004B4DD3">
        <w:rPr>
          <w:rFonts w:ascii="Times New Roman" w:hAnsi="Times New Roman" w:cs="Times New Roman"/>
        </w:rPr>
        <w:t xml:space="preserve">изложить в </w:t>
      </w:r>
      <w:r w:rsidRPr="004B4DD3">
        <w:rPr>
          <w:rFonts w:ascii="Times New Roman" w:hAnsi="Times New Roman" w:cs="Times New Roman"/>
        </w:rPr>
        <w:t xml:space="preserve"> соответствии со статьей 1</w:t>
      </w:r>
      <w:r>
        <w:rPr>
          <w:rFonts w:ascii="Times New Roman" w:hAnsi="Times New Roman" w:cs="Times New Roman"/>
        </w:rPr>
        <w:t>60.2</w:t>
      </w:r>
      <w:r w:rsidRPr="004B4D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.</w:t>
      </w:r>
    </w:p>
    <w:p w:rsidR="00AA3983" w:rsidRPr="00AA3983" w:rsidRDefault="00AA3983" w:rsidP="00A12F15">
      <w:pPr>
        <w:pStyle w:val="24"/>
        <w:shd w:val="clear" w:color="auto" w:fill="auto"/>
        <w:tabs>
          <w:tab w:val="left" w:pos="1054"/>
        </w:tabs>
        <w:spacing w:line="240" w:lineRule="auto"/>
        <w:rPr>
          <w:sz w:val="24"/>
          <w:szCs w:val="24"/>
        </w:rPr>
      </w:pPr>
      <w:r w:rsidRPr="00AA3983">
        <w:rPr>
          <w:sz w:val="24"/>
          <w:szCs w:val="24"/>
        </w:rPr>
        <w:t>В соответствии с главой 9 Бюджетного кодекса РФ рекомендуется изложить статью 7 Положение о бюджетном процессе статьёй следующего содержания:</w:t>
      </w:r>
    </w:p>
    <w:p w:rsidR="00AA3983" w:rsidRPr="001C3AFB" w:rsidRDefault="00E05DCA" w:rsidP="00A12F15">
      <w:pPr>
        <w:pStyle w:val="50"/>
        <w:shd w:val="clear" w:color="auto" w:fill="auto"/>
        <w:tabs>
          <w:tab w:val="left" w:leader="underscore" w:pos="4248"/>
        </w:tabs>
        <w:spacing w:line="240" w:lineRule="auto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C3AFB" w:rsidRPr="001C3AFB">
        <w:rPr>
          <w:b w:val="0"/>
          <w:sz w:val="24"/>
          <w:szCs w:val="24"/>
        </w:rPr>
        <w:t>В</w:t>
      </w:r>
      <w:r w:rsidR="001C3AFB">
        <w:rPr>
          <w:sz w:val="24"/>
          <w:szCs w:val="24"/>
        </w:rPr>
        <w:t xml:space="preserve"> </w:t>
      </w:r>
      <w:r w:rsidR="00AA3983" w:rsidRPr="001C3AFB">
        <w:rPr>
          <w:b w:val="0"/>
          <w:sz w:val="24"/>
          <w:szCs w:val="24"/>
        </w:rPr>
        <w:t>Стать</w:t>
      </w:r>
      <w:r w:rsidR="001C3AFB">
        <w:rPr>
          <w:b w:val="0"/>
          <w:sz w:val="24"/>
          <w:szCs w:val="24"/>
        </w:rPr>
        <w:t>ю</w:t>
      </w:r>
      <w:r w:rsidR="006279FE">
        <w:rPr>
          <w:b w:val="0"/>
          <w:sz w:val="24"/>
          <w:szCs w:val="24"/>
        </w:rPr>
        <w:t xml:space="preserve"> </w:t>
      </w:r>
      <w:r w:rsidR="00AA3983" w:rsidRPr="001C3AFB">
        <w:rPr>
          <w:b w:val="0"/>
          <w:sz w:val="24"/>
          <w:szCs w:val="24"/>
        </w:rPr>
        <w:t>7</w:t>
      </w:r>
      <w:r w:rsidR="006279FE">
        <w:rPr>
          <w:b w:val="0"/>
          <w:sz w:val="24"/>
          <w:szCs w:val="24"/>
        </w:rPr>
        <w:t xml:space="preserve"> </w:t>
      </w:r>
      <w:r w:rsidR="001C3AFB">
        <w:rPr>
          <w:b w:val="0"/>
          <w:sz w:val="24"/>
          <w:szCs w:val="24"/>
        </w:rPr>
        <w:t>«</w:t>
      </w:r>
      <w:r w:rsidR="00AA3983" w:rsidRPr="001C3AFB">
        <w:rPr>
          <w:b w:val="0"/>
          <w:sz w:val="24"/>
          <w:szCs w:val="24"/>
        </w:rPr>
        <w:t>Доходы бюджета поселения</w:t>
      </w:r>
      <w:r w:rsidR="001C3AFB">
        <w:rPr>
          <w:b w:val="0"/>
          <w:sz w:val="24"/>
          <w:szCs w:val="24"/>
        </w:rPr>
        <w:t>» внести изменения в</w:t>
      </w:r>
      <w:r w:rsidR="001C3AFB" w:rsidRPr="00AA3983">
        <w:rPr>
          <w:sz w:val="24"/>
          <w:szCs w:val="24"/>
        </w:rPr>
        <w:t xml:space="preserve"> </w:t>
      </w:r>
      <w:r w:rsidR="001C3AFB" w:rsidRPr="001C3AFB">
        <w:rPr>
          <w:b w:val="0"/>
          <w:sz w:val="24"/>
          <w:szCs w:val="24"/>
        </w:rPr>
        <w:t>соответствии с главой 9 Бюджетного кодекса Р</w:t>
      </w:r>
      <w:r w:rsidR="001C3AFB">
        <w:rPr>
          <w:b w:val="0"/>
          <w:sz w:val="24"/>
          <w:szCs w:val="24"/>
        </w:rPr>
        <w:t xml:space="preserve">оссийской </w:t>
      </w:r>
      <w:r w:rsidR="001C3AFB" w:rsidRPr="001C3AFB">
        <w:rPr>
          <w:b w:val="0"/>
          <w:sz w:val="24"/>
          <w:szCs w:val="24"/>
        </w:rPr>
        <w:t>Ф</w:t>
      </w:r>
      <w:r w:rsidR="001C3AFB">
        <w:rPr>
          <w:b w:val="0"/>
          <w:sz w:val="24"/>
          <w:szCs w:val="24"/>
        </w:rPr>
        <w:t>едерации.</w:t>
      </w:r>
    </w:p>
    <w:p w:rsidR="001C3AFB" w:rsidRPr="001C3AFB" w:rsidRDefault="00E05DCA" w:rsidP="001C3AFB">
      <w:pPr>
        <w:pStyle w:val="50"/>
        <w:shd w:val="clear" w:color="auto" w:fill="auto"/>
        <w:tabs>
          <w:tab w:val="left" w:leader="underscore" w:pos="4248"/>
        </w:tabs>
        <w:spacing w:line="240" w:lineRule="auto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C3AFB" w:rsidRPr="001C3AFB">
        <w:rPr>
          <w:b w:val="0"/>
          <w:sz w:val="24"/>
          <w:szCs w:val="24"/>
        </w:rPr>
        <w:t xml:space="preserve">В Статью 8 «Расходы бюджета поселения» </w:t>
      </w:r>
      <w:r w:rsidR="001C3AFB">
        <w:rPr>
          <w:b w:val="0"/>
          <w:sz w:val="24"/>
          <w:szCs w:val="24"/>
        </w:rPr>
        <w:t>внести изменения в</w:t>
      </w:r>
      <w:r w:rsidR="001C3AFB" w:rsidRPr="00AA3983">
        <w:rPr>
          <w:sz w:val="24"/>
          <w:szCs w:val="24"/>
        </w:rPr>
        <w:t xml:space="preserve"> </w:t>
      </w:r>
      <w:r w:rsidR="001C3AFB" w:rsidRPr="001C3AFB">
        <w:rPr>
          <w:b w:val="0"/>
          <w:sz w:val="24"/>
          <w:szCs w:val="24"/>
        </w:rPr>
        <w:t xml:space="preserve">соответствии с главой </w:t>
      </w:r>
      <w:r w:rsidR="001C3AFB">
        <w:rPr>
          <w:b w:val="0"/>
          <w:sz w:val="24"/>
          <w:szCs w:val="24"/>
        </w:rPr>
        <w:t>10</w:t>
      </w:r>
      <w:r w:rsidR="001C3AFB" w:rsidRPr="001C3AFB">
        <w:rPr>
          <w:b w:val="0"/>
          <w:sz w:val="24"/>
          <w:szCs w:val="24"/>
        </w:rPr>
        <w:t xml:space="preserve"> Бюджетного кодекса Р</w:t>
      </w:r>
      <w:r w:rsidR="001C3AFB">
        <w:rPr>
          <w:b w:val="0"/>
          <w:sz w:val="24"/>
          <w:szCs w:val="24"/>
        </w:rPr>
        <w:t xml:space="preserve">оссийской </w:t>
      </w:r>
      <w:r w:rsidR="001C3AFB" w:rsidRPr="001C3AFB">
        <w:rPr>
          <w:b w:val="0"/>
          <w:sz w:val="24"/>
          <w:szCs w:val="24"/>
        </w:rPr>
        <w:t>Ф</w:t>
      </w:r>
      <w:r w:rsidR="001C3AFB">
        <w:rPr>
          <w:b w:val="0"/>
          <w:sz w:val="24"/>
          <w:szCs w:val="24"/>
        </w:rPr>
        <w:t>едерации.</w:t>
      </w:r>
    </w:p>
    <w:p w:rsidR="00FC44C1" w:rsidRDefault="001C3AFB" w:rsidP="00EE3E29">
      <w:pPr>
        <w:pStyle w:val="50"/>
        <w:shd w:val="clear" w:color="auto" w:fill="auto"/>
        <w:tabs>
          <w:tab w:val="left" w:leader="underscore" w:pos="3328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1C3AFB">
        <w:rPr>
          <w:b w:val="0"/>
          <w:sz w:val="24"/>
          <w:szCs w:val="24"/>
        </w:rPr>
        <w:t>Статью 9 «Резервный фонд» дополнить в соответствии со статьёй 81 Бюджетного кодекса Российской Федерации.</w:t>
      </w:r>
      <w:r w:rsidR="00E05DCA">
        <w:rPr>
          <w:sz w:val="24"/>
          <w:szCs w:val="24"/>
        </w:rPr>
        <w:t xml:space="preserve">    </w:t>
      </w:r>
    </w:p>
    <w:p w:rsidR="00FC44C1" w:rsidRPr="00FC44C1" w:rsidRDefault="00EE3E29" w:rsidP="00EE3E29">
      <w:pPr>
        <w:pStyle w:val="24"/>
        <w:shd w:val="clear" w:color="auto" w:fill="auto"/>
        <w:tabs>
          <w:tab w:val="left" w:pos="567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C44C1" w:rsidRPr="00FC44C1">
        <w:rPr>
          <w:sz w:val="24"/>
          <w:szCs w:val="24"/>
        </w:rPr>
        <w:t xml:space="preserve">В соответствии со статьёй 92.1 Бюджетного кодекса </w:t>
      </w:r>
      <w:r w:rsidR="00166D88" w:rsidRPr="00166D88">
        <w:rPr>
          <w:sz w:val="24"/>
          <w:szCs w:val="24"/>
        </w:rPr>
        <w:t>Российской Федерации</w:t>
      </w:r>
      <w:r w:rsidR="00FC44C1" w:rsidRPr="00FC44C1">
        <w:rPr>
          <w:sz w:val="24"/>
          <w:szCs w:val="24"/>
        </w:rPr>
        <w:t xml:space="preserve"> рекомендуется дополнить Положение о бюджетном процессе статьёй </w:t>
      </w:r>
      <w:r>
        <w:rPr>
          <w:sz w:val="24"/>
          <w:szCs w:val="24"/>
        </w:rPr>
        <w:t>«</w:t>
      </w:r>
      <w:r w:rsidR="00FC44C1" w:rsidRPr="00FC44C1">
        <w:rPr>
          <w:sz w:val="24"/>
          <w:szCs w:val="24"/>
        </w:rPr>
        <w:t>Дефицит бюджета поселения и источники его финансирования</w:t>
      </w:r>
      <w:r>
        <w:rPr>
          <w:sz w:val="24"/>
          <w:szCs w:val="24"/>
        </w:rPr>
        <w:t>»</w:t>
      </w:r>
      <w:r w:rsidR="00015BF9">
        <w:rPr>
          <w:sz w:val="24"/>
          <w:szCs w:val="24"/>
        </w:rPr>
        <w:t>.</w:t>
      </w:r>
    </w:p>
    <w:p w:rsidR="004D47D8" w:rsidRPr="00A12F15" w:rsidRDefault="00166D88" w:rsidP="00A12F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С</w:t>
      </w:r>
      <w:r w:rsidR="004D47D8" w:rsidRPr="00A12F15">
        <w:rPr>
          <w:rFonts w:ascii="Times New Roman" w:hAnsi="Times New Roman" w:cs="Times New Roman"/>
        </w:rPr>
        <w:t>татью 10</w:t>
      </w:r>
      <w:r>
        <w:rPr>
          <w:rFonts w:ascii="Times New Roman" w:hAnsi="Times New Roman" w:cs="Times New Roman"/>
        </w:rPr>
        <w:t xml:space="preserve"> «Бюджетный период бюджета муниципального образования </w:t>
      </w:r>
      <w:proofErr w:type="spellStart"/>
      <w:r>
        <w:rPr>
          <w:rFonts w:ascii="Times New Roman" w:hAnsi="Times New Roman" w:cs="Times New Roman"/>
        </w:rPr>
        <w:t>Курьинский</w:t>
      </w:r>
      <w:proofErr w:type="spellEnd"/>
      <w:r>
        <w:rPr>
          <w:rFonts w:ascii="Times New Roman" w:hAnsi="Times New Roman" w:cs="Times New Roman"/>
        </w:rPr>
        <w:t xml:space="preserve"> сельсовет»</w:t>
      </w:r>
      <w:r w:rsidR="004D47D8" w:rsidRPr="00A12F15">
        <w:rPr>
          <w:rFonts w:ascii="Times New Roman" w:hAnsi="Times New Roman" w:cs="Times New Roman"/>
        </w:rPr>
        <w:t xml:space="preserve"> Положени</w:t>
      </w:r>
      <w:r>
        <w:rPr>
          <w:rFonts w:ascii="Times New Roman" w:hAnsi="Times New Roman" w:cs="Times New Roman"/>
        </w:rPr>
        <w:t>я</w:t>
      </w:r>
      <w:r w:rsidR="004D47D8" w:rsidRPr="00A12F15">
        <w:rPr>
          <w:rFonts w:ascii="Times New Roman" w:hAnsi="Times New Roman" w:cs="Times New Roman"/>
        </w:rPr>
        <w:t xml:space="preserve"> о бюджетном процессе</w:t>
      </w:r>
      <w:r w:rsidRPr="00166D88">
        <w:t xml:space="preserve"> </w:t>
      </w:r>
      <w:r w:rsidRPr="00166D88">
        <w:rPr>
          <w:rFonts w:ascii="Times New Roman" w:hAnsi="Times New Roman" w:cs="Times New Roman"/>
        </w:rPr>
        <w:t>рекомендуется дополнить</w:t>
      </w:r>
      <w:r w:rsidR="004D47D8" w:rsidRPr="00A12F15">
        <w:rPr>
          <w:rFonts w:ascii="Times New Roman" w:hAnsi="Times New Roman" w:cs="Times New Roman"/>
        </w:rPr>
        <w:t xml:space="preserve"> статьёй </w:t>
      </w:r>
      <w:r w:rsidRPr="00A12F15">
        <w:rPr>
          <w:rFonts w:ascii="Times New Roman" w:hAnsi="Times New Roman" w:cs="Times New Roman"/>
        </w:rPr>
        <w:t>169 Бюджетного кодекса Р</w:t>
      </w:r>
      <w:r>
        <w:rPr>
          <w:rFonts w:ascii="Times New Roman" w:hAnsi="Times New Roman" w:cs="Times New Roman"/>
        </w:rPr>
        <w:t xml:space="preserve">оссийской </w:t>
      </w:r>
      <w:r w:rsidRPr="00A12F15">
        <w:rPr>
          <w:rFonts w:ascii="Times New Roman" w:hAnsi="Times New Roman" w:cs="Times New Roman"/>
        </w:rPr>
        <w:t>Ф</w:t>
      </w:r>
      <w:r>
        <w:rPr>
          <w:rFonts w:ascii="Times New Roman" w:hAnsi="Times New Roman" w:cs="Times New Roman"/>
        </w:rPr>
        <w:t>едерации.</w:t>
      </w:r>
      <w:r w:rsidRPr="00A12F15">
        <w:rPr>
          <w:rFonts w:ascii="Times New Roman" w:hAnsi="Times New Roman" w:cs="Times New Roman"/>
        </w:rPr>
        <w:t xml:space="preserve"> </w:t>
      </w:r>
    </w:p>
    <w:p w:rsidR="008771E3" w:rsidRPr="00A12F15" w:rsidRDefault="008771E3" w:rsidP="00166D88">
      <w:pPr>
        <w:jc w:val="both"/>
        <w:rPr>
          <w:rFonts w:ascii="Times New Roman" w:hAnsi="Times New Roman" w:cs="Times New Roman"/>
        </w:rPr>
      </w:pPr>
      <w:r w:rsidRPr="00A12F15">
        <w:rPr>
          <w:rFonts w:ascii="Times New Roman" w:hAnsi="Times New Roman" w:cs="Times New Roman"/>
          <w:b/>
        </w:rPr>
        <w:t xml:space="preserve">   </w:t>
      </w:r>
      <w:r w:rsidR="001519AE" w:rsidRPr="00A12F15">
        <w:rPr>
          <w:rFonts w:ascii="Times New Roman" w:hAnsi="Times New Roman" w:cs="Times New Roman"/>
        </w:rPr>
        <w:t xml:space="preserve">В соответствии со статьёй 184.1 Бюджетного кодекса </w:t>
      </w:r>
      <w:r w:rsidR="00166D88" w:rsidRPr="00166D88">
        <w:rPr>
          <w:rFonts w:ascii="Times New Roman" w:hAnsi="Times New Roman" w:cs="Times New Roman"/>
        </w:rPr>
        <w:t>Российской Федерации</w:t>
      </w:r>
      <w:r w:rsidR="001519AE" w:rsidRPr="00A12F15">
        <w:rPr>
          <w:rFonts w:ascii="Times New Roman" w:hAnsi="Times New Roman" w:cs="Times New Roman"/>
        </w:rPr>
        <w:t xml:space="preserve"> рекомендуется дополнить статью 11 </w:t>
      </w:r>
      <w:r w:rsidR="00166D88">
        <w:rPr>
          <w:rFonts w:ascii="Times New Roman" w:hAnsi="Times New Roman" w:cs="Times New Roman"/>
        </w:rPr>
        <w:t xml:space="preserve">«Состав решения о бюджете поселения» </w:t>
      </w:r>
      <w:r w:rsidR="001519AE" w:rsidRPr="00A12F15">
        <w:rPr>
          <w:rFonts w:ascii="Times New Roman" w:hAnsi="Times New Roman" w:cs="Times New Roman"/>
        </w:rPr>
        <w:t>Положени</w:t>
      </w:r>
      <w:r w:rsidR="00166D88">
        <w:rPr>
          <w:rFonts w:ascii="Times New Roman" w:hAnsi="Times New Roman" w:cs="Times New Roman"/>
        </w:rPr>
        <w:t>я</w:t>
      </w:r>
      <w:r w:rsidR="001519AE" w:rsidRPr="00A12F15">
        <w:rPr>
          <w:rFonts w:ascii="Times New Roman" w:hAnsi="Times New Roman" w:cs="Times New Roman"/>
        </w:rPr>
        <w:t xml:space="preserve"> о бюджетном процессе</w:t>
      </w:r>
      <w:r w:rsidR="00166D88">
        <w:rPr>
          <w:rFonts w:ascii="Times New Roman" w:hAnsi="Times New Roman" w:cs="Times New Roman"/>
        </w:rPr>
        <w:t>.</w:t>
      </w:r>
      <w:r w:rsidR="00E05DCA">
        <w:rPr>
          <w:rFonts w:ascii="Times New Roman" w:hAnsi="Times New Roman" w:cs="Times New Roman"/>
        </w:rPr>
        <w:t xml:space="preserve">               </w:t>
      </w:r>
      <w:r w:rsidR="00EE7B99" w:rsidRPr="00A12F15">
        <w:rPr>
          <w:rFonts w:ascii="Times New Roman" w:hAnsi="Times New Roman" w:cs="Times New Roman"/>
        </w:rPr>
        <w:t xml:space="preserve"> </w:t>
      </w:r>
    </w:p>
    <w:p w:rsidR="00A12F15" w:rsidRDefault="00166D88" w:rsidP="00A12F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4B75CC">
        <w:rPr>
          <w:rFonts w:ascii="Times New Roman" w:hAnsi="Times New Roman" w:cs="Times New Roman"/>
        </w:rPr>
        <w:t>Статью 12 «</w:t>
      </w:r>
      <w:r w:rsidR="004B75CC" w:rsidRPr="004B75CC">
        <w:rPr>
          <w:rFonts w:ascii="Times New Roman" w:hAnsi="Times New Roman" w:cs="Times New Roman"/>
        </w:rPr>
        <w:t>Документы и материалы, предоставляемые одновременно с решением о бюджете поселения</w:t>
      </w:r>
      <w:r w:rsidR="004B75CC">
        <w:rPr>
          <w:rFonts w:ascii="Times New Roman" w:hAnsi="Times New Roman" w:cs="Times New Roman"/>
        </w:rPr>
        <w:t>»</w:t>
      </w:r>
      <w:r w:rsidR="004B75CC" w:rsidRPr="004B75CC">
        <w:rPr>
          <w:rFonts w:ascii="Times New Roman" w:hAnsi="Times New Roman" w:cs="Times New Roman"/>
        </w:rPr>
        <w:t xml:space="preserve"> </w:t>
      </w:r>
      <w:r w:rsidR="004B75CC" w:rsidRPr="00A12F15">
        <w:rPr>
          <w:rFonts w:ascii="Times New Roman" w:hAnsi="Times New Roman" w:cs="Times New Roman"/>
        </w:rPr>
        <w:t>рекомендуется дополнить</w:t>
      </w:r>
      <w:r>
        <w:rPr>
          <w:rFonts w:ascii="Times New Roman" w:hAnsi="Times New Roman" w:cs="Times New Roman"/>
        </w:rPr>
        <w:t xml:space="preserve"> </w:t>
      </w:r>
      <w:r w:rsidR="004B75CC">
        <w:rPr>
          <w:rFonts w:ascii="Times New Roman" w:hAnsi="Times New Roman" w:cs="Times New Roman"/>
        </w:rPr>
        <w:t>в</w:t>
      </w:r>
      <w:r w:rsidR="008771E3" w:rsidRPr="00A12F15">
        <w:rPr>
          <w:rFonts w:ascii="Times New Roman" w:hAnsi="Times New Roman" w:cs="Times New Roman"/>
        </w:rPr>
        <w:t xml:space="preserve"> соответствии со статьёй 184.</w:t>
      </w:r>
      <w:r w:rsidR="000508AC" w:rsidRPr="00A12F15">
        <w:rPr>
          <w:rFonts w:ascii="Times New Roman" w:hAnsi="Times New Roman" w:cs="Times New Roman"/>
        </w:rPr>
        <w:t>2</w:t>
      </w:r>
      <w:r w:rsidR="008771E3" w:rsidRPr="00A12F15">
        <w:rPr>
          <w:rFonts w:ascii="Times New Roman" w:hAnsi="Times New Roman" w:cs="Times New Roman"/>
        </w:rPr>
        <w:t xml:space="preserve"> Бюджетного кодекса </w:t>
      </w:r>
      <w:r w:rsidR="004B75CC" w:rsidRPr="00166D88">
        <w:rPr>
          <w:rFonts w:ascii="Times New Roman" w:hAnsi="Times New Roman" w:cs="Times New Roman"/>
        </w:rPr>
        <w:t>Российской Федерации</w:t>
      </w:r>
      <w:r w:rsidR="004B75CC">
        <w:rPr>
          <w:rFonts w:ascii="Times New Roman" w:hAnsi="Times New Roman" w:cs="Times New Roman"/>
        </w:rPr>
        <w:t>.</w:t>
      </w:r>
      <w:r w:rsidR="008771E3" w:rsidRPr="00A12F15">
        <w:rPr>
          <w:rFonts w:ascii="Times New Roman" w:hAnsi="Times New Roman" w:cs="Times New Roman"/>
        </w:rPr>
        <w:t xml:space="preserve"> </w:t>
      </w:r>
    </w:p>
    <w:p w:rsidR="003A07A8" w:rsidRPr="003A07A8" w:rsidRDefault="00E05DCA" w:rsidP="004B75CC">
      <w:pPr>
        <w:jc w:val="both"/>
      </w:pPr>
      <w:r w:rsidRPr="004B75CC">
        <w:rPr>
          <w:rFonts w:ascii="Times New Roman" w:hAnsi="Times New Roman" w:cs="Times New Roman"/>
          <w:b/>
        </w:rPr>
        <w:t xml:space="preserve">    </w:t>
      </w:r>
      <w:r w:rsidR="004A01C9" w:rsidRPr="004B75CC">
        <w:rPr>
          <w:rFonts w:ascii="Times New Roman" w:hAnsi="Times New Roman" w:cs="Times New Roman"/>
        </w:rPr>
        <w:t xml:space="preserve"> </w:t>
      </w:r>
      <w:r w:rsidR="003A07A8" w:rsidRPr="004B75CC">
        <w:rPr>
          <w:rFonts w:ascii="Times New Roman" w:hAnsi="Times New Roman" w:cs="Times New Roman"/>
        </w:rPr>
        <w:t xml:space="preserve">Статью 13 </w:t>
      </w:r>
      <w:r w:rsidR="004B75CC" w:rsidRPr="004B75CC">
        <w:rPr>
          <w:rFonts w:ascii="Times New Roman" w:hAnsi="Times New Roman" w:cs="Times New Roman"/>
        </w:rPr>
        <w:t>«Внесение проекта решения о бюджете на рассмотрение</w:t>
      </w:r>
      <w:r w:rsidR="004B75CC" w:rsidRPr="004B75CC">
        <w:rPr>
          <w:rFonts w:ascii="Times New Roman" w:hAnsi="Times New Roman" w:cs="Times New Roman"/>
        </w:rPr>
        <w:br/>
        <w:t>в сельский Совет народных депутатов»</w:t>
      </w:r>
      <w:r w:rsidR="004B75CC">
        <w:rPr>
          <w:rFonts w:ascii="Times New Roman" w:hAnsi="Times New Roman" w:cs="Times New Roman"/>
        </w:rPr>
        <w:t xml:space="preserve"> </w:t>
      </w:r>
      <w:r w:rsidR="003A07A8" w:rsidRPr="004B75CC">
        <w:rPr>
          <w:rFonts w:ascii="Times New Roman" w:hAnsi="Times New Roman" w:cs="Times New Roman"/>
        </w:rPr>
        <w:t xml:space="preserve">Положения о бюджетном процессе рекомендуется изложить в соответствии со статьёй 185 Бюджетного кодекса </w:t>
      </w:r>
      <w:r w:rsidR="004B75CC" w:rsidRPr="00166D88">
        <w:rPr>
          <w:rFonts w:ascii="Times New Roman" w:hAnsi="Times New Roman" w:cs="Times New Roman"/>
        </w:rPr>
        <w:t>Российской Федерации</w:t>
      </w:r>
      <w:r w:rsidR="004B75CC">
        <w:rPr>
          <w:rFonts w:ascii="Times New Roman" w:hAnsi="Times New Roman" w:cs="Times New Roman"/>
        </w:rPr>
        <w:t>.</w:t>
      </w:r>
    </w:p>
    <w:p w:rsidR="00ED4BF2" w:rsidRPr="00ED4BF2" w:rsidRDefault="00E05DCA" w:rsidP="004B75CC">
      <w:pPr>
        <w:pStyle w:val="50"/>
        <w:shd w:val="clear" w:color="auto" w:fill="auto"/>
        <w:spacing w:line="240" w:lineRule="auto"/>
        <w:rPr>
          <w:sz w:val="24"/>
          <w:szCs w:val="24"/>
        </w:rPr>
      </w:pPr>
      <w:r w:rsidRPr="004B75CC">
        <w:rPr>
          <w:rStyle w:val="51"/>
        </w:rPr>
        <w:t xml:space="preserve">   </w:t>
      </w:r>
      <w:r w:rsidR="004A01C9" w:rsidRPr="004B75CC">
        <w:rPr>
          <w:sz w:val="24"/>
          <w:szCs w:val="24"/>
        </w:rPr>
        <w:t xml:space="preserve"> </w:t>
      </w:r>
      <w:r w:rsidR="004A01C9" w:rsidRPr="004B75CC">
        <w:rPr>
          <w:b w:val="0"/>
          <w:sz w:val="24"/>
          <w:szCs w:val="24"/>
        </w:rPr>
        <w:t xml:space="preserve">Статью 14 </w:t>
      </w:r>
      <w:r w:rsidR="004B75CC" w:rsidRPr="004B75CC">
        <w:rPr>
          <w:b w:val="0"/>
          <w:sz w:val="24"/>
          <w:szCs w:val="24"/>
        </w:rPr>
        <w:t xml:space="preserve">«Порядок рассмотрения проекта решения о бюджете поселения сельским Советом народных депутатов» </w:t>
      </w:r>
      <w:r w:rsidR="004A01C9" w:rsidRPr="004B75CC">
        <w:rPr>
          <w:b w:val="0"/>
          <w:sz w:val="24"/>
          <w:szCs w:val="24"/>
        </w:rPr>
        <w:t xml:space="preserve">Положения о бюджетном процессе рекомендуется изложить в соответствии со статьёй 187 Бюджетного кодекса </w:t>
      </w:r>
      <w:r w:rsidR="004B75CC" w:rsidRPr="004B75CC">
        <w:rPr>
          <w:b w:val="0"/>
          <w:sz w:val="24"/>
          <w:szCs w:val="24"/>
        </w:rPr>
        <w:t>Российской Федерации.</w:t>
      </w:r>
    </w:p>
    <w:p w:rsidR="00171C4F" w:rsidRDefault="004B75CC" w:rsidP="004B75CC">
      <w:pPr>
        <w:pStyle w:val="24"/>
        <w:shd w:val="clear" w:color="auto" w:fill="auto"/>
        <w:tabs>
          <w:tab w:val="left" w:pos="1171"/>
        </w:tabs>
        <w:spacing w:line="240" w:lineRule="auto"/>
        <w:rPr>
          <w:color w:val="000000"/>
          <w:shd w:val="clear" w:color="auto" w:fill="FFFFFF"/>
        </w:rPr>
      </w:pPr>
      <w:r>
        <w:rPr>
          <w:sz w:val="24"/>
          <w:szCs w:val="24"/>
        </w:rPr>
        <w:t xml:space="preserve">      </w:t>
      </w:r>
      <w:r w:rsidR="007F25F5" w:rsidRPr="003A07A8">
        <w:rPr>
          <w:sz w:val="24"/>
          <w:szCs w:val="24"/>
        </w:rPr>
        <w:t>Статью 1</w:t>
      </w:r>
      <w:r w:rsidR="007F25F5">
        <w:rPr>
          <w:sz w:val="24"/>
          <w:szCs w:val="24"/>
        </w:rPr>
        <w:t>5</w:t>
      </w:r>
      <w:r w:rsidR="00974CC7">
        <w:rPr>
          <w:sz w:val="24"/>
          <w:szCs w:val="24"/>
        </w:rPr>
        <w:t xml:space="preserve"> п.2 </w:t>
      </w:r>
      <w:r w:rsidR="007F25F5" w:rsidRPr="003A07A8">
        <w:rPr>
          <w:sz w:val="24"/>
          <w:szCs w:val="24"/>
        </w:rPr>
        <w:t xml:space="preserve"> Положения о бюджетном процессе рекомендуется </w:t>
      </w:r>
      <w:r w:rsidR="00974CC7">
        <w:rPr>
          <w:sz w:val="24"/>
          <w:szCs w:val="24"/>
        </w:rPr>
        <w:t>дополнить</w:t>
      </w:r>
      <w:r w:rsidR="007F25F5" w:rsidRPr="003A07A8">
        <w:rPr>
          <w:sz w:val="24"/>
          <w:szCs w:val="24"/>
        </w:rPr>
        <w:t xml:space="preserve"> в соответствии со статьёй</w:t>
      </w:r>
      <w:r w:rsidR="00171C4F">
        <w:rPr>
          <w:sz w:val="24"/>
          <w:szCs w:val="24"/>
        </w:rPr>
        <w:t xml:space="preserve"> 28</w:t>
      </w:r>
      <w:r w:rsidR="007F25F5" w:rsidRPr="003A07A8">
        <w:rPr>
          <w:sz w:val="24"/>
          <w:szCs w:val="24"/>
        </w:rPr>
        <w:t xml:space="preserve">  Бюджетного кодекса </w:t>
      </w:r>
      <w:r w:rsidR="00BF3884" w:rsidRPr="00BF3884">
        <w:rPr>
          <w:sz w:val="24"/>
          <w:szCs w:val="24"/>
        </w:rPr>
        <w:t>Российской Федерации</w:t>
      </w:r>
      <w:r w:rsidR="00BF3884">
        <w:t>.</w:t>
      </w:r>
    </w:p>
    <w:p w:rsidR="00624A13" w:rsidRPr="00624A13" w:rsidRDefault="00E05DCA" w:rsidP="00BF3884">
      <w:pPr>
        <w:pStyle w:val="50"/>
        <w:shd w:val="clear" w:color="auto" w:fill="auto"/>
        <w:spacing w:line="240" w:lineRule="auto"/>
        <w:rPr>
          <w:sz w:val="24"/>
          <w:szCs w:val="24"/>
        </w:rPr>
      </w:pPr>
      <w:r w:rsidRPr="00BF3884">
        <w:rPr>
          <w:b w:val="0"/>
          <w:color w:val="000000"/>
          <w:sz w:val="24"/>
          <w:szCs w:val="24"/>
          <w:shd w:val="clear" w:color="auto" w:fill="FFFFFF"/>
        </w:rPr>
        <w:t xml:space="preserve">       </w:t>
      </w:r>
      <w:r w:rsidR="00A030CF" w:rsidRPr="00BF3884">
        <w:rPr>
          <w:b w:val="0"/>
          <w:color w:val="000000"/>
          <w:sz w:val="24"/>
          <w:szCs w:val="24"/>
          <w:shd w:val="clear" w:color="auto" w:fill="FFFFFF"/>
        </w:rPr>
        <w:t>Статью 18</w:t>
      </w:r>
      <w:r w:rsidR="00BF3884" w:rsidRPr="00BF3884">
        <w:rPr>
          <w:b w:val="0"/>
          <w:color w:val="000000"/>
          <w:sz w:val="24"/>
          <w:szCs w:val="24"/>
          <w:shd w:val="clear" w:color="auto" w:fill="FFFFFF"/>
        </w:rPr>
        <w:t xml:space="preserve"> «</w:t>
      </w:r>
      <w:r w:rsidR="00BF3884" w:rsidRPr="00BF3884">
        <w:rPr>
          <w:b w:val="0"/>
          <w:sz w:val="24"/>
          <w:szCs w:val="24"/>
        </w:rPr>
        <w:t>Основы исполнения бюджета поселения» рекомендуется изложить в соответствии со статьёй  215.1 Бюджетного кодекса</w:t>
      </w:r>
      <w:r w:rsidR="00BF3884" w:rsidRPr="003A07A8">
        <w:rPr>
          <w:sz w:val="24"/>
          <w:szCs w:val="24"/>
        </w:rPr>
        <w:t xml:space="preserve"> </w:t>
      </w:r>
      <w:r w:rsidR="00BF3884" w:rsidRPr="004B75CC">
        <w:rPr>
          <w:b w:val="0"/>
          <w:sz w:val="24"/>
          <w:szCs w:val="24"/>
        </w:rPr>
        <w:t>Российской Федерации.</w:t>
      </w:r>
      <w:r w:rsidR="00624A13">
        <w:rPr>
          <w:rStyle w:val="51"/>
          <w:b/>
        </w:rPr>
        <w:t xml:space="preserve">        </w:t>
      </w:r>
      <w:r w:rsidR="0075606C">
        <w:rPr>
          <w:rStyle w:val="51"/>
          <w:b/>
        </w:rPr>
        <w:t xml:space="preserve"> </w:t>
      </w:r>
    </w:p>
    <w:p w:rsidR="00624A13" w:rsidRDefault="00BF3884" w:rsidP="00A12F15">
      <w:pPr>
        <w:pStyle w:val="a6"/>
        <w:shd w:val="clear" w:color="auto" w:fill="FFFFFF"/>
        <w:spacing w:before="0" w:beforeAutospacing="0" w:after="0" w:afterAutospacing="0"/>
        <w:jc w:val="both"/>
      </w:pPr>
      <w:r>
        <w:t xml:space="preserve">       </w:t>
      </w:r>
      <w:r w:rsidR="002418FE" w:rsidRPr="003A07A8">
        <w:t>Статью 1</w:t>
      </w:r>
      <w:r w:rsidR="002418FE">
        <w:t>9</w:t>
      </w:r>
      <w:r>
        <w:t xml:space="preserve"> «Отчетность об исполнении бюджета»</w:t>
      </w:r>
      <w:r w:rsidR="002418FE">
        <w:t xml:space="preserve"> </w:t>
      </w:r>
      <w:r w:rsidR="002418FE" w:rsidRPr="003A07A8">
        <w:t xml:space="preserve"> Положения о бюджетном процессе рекомендуется </w:t>
      </w:r>
      <w:r w:rsidR="002418FE">
        <w:t>изложить</w:t>
      </w:r>
      <w:r w:rsidR="002418FE" w:rsidRPr="003A07A8">
        <w:t xml:space="preserve"> в соответствии со статьёй</w:t>
      </w:r>
      <w:r w:rsidR="002418FE">
        <w:t xml:space="preserve"> </w:t>
      </w:r>
      <w:r w:rsidR="002418FE" w:rsidRPr="003A07A8">
        <w:t xml:space="preserve"> </w:t>
      </w:r>
      <w:r w:rsidR="002418FE">
        <w:t>264.2</w:t>
      </w:r>
      <w:r w:rsidR="00D0259D">
        <w:t xml:space="preserve"> и 264.4</w:t>
      </w:r>
      <w:r w:rsidR="002418FE" w:rsidRPr="003A07A8">
        <w:t xml:space="preserve"> Бюджетного кодекса </w:t>
      </w:r>
      <w:r w:rsidRPr="00BF3884">
        <w:t>Российской Федерации</w:t>
      </w:r>
      <w:r w:rsidRPr="004B75CC">
        <w:rPr>
          <w:b/>
        </w:rPr>
        <w:t>.</w:t>
      </w:r>
    </w:p>
    <w:p w:rsidR="00733C3C" w:rsidRPr="00EE7B99" w:rsidRDefault="001D55D3" w:rsidP="000E6754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444455"/>
        </w:rPr>
      </w:pPr>
      <w:r>
        <w:rPr>
          <w:rFonts w:ascii="Arial" w:hAnsi="Arial" w:cs="Arial"/>
          <w:color w:val="444455"/>
        </w:rPr>
        <w:lastRenderedPageBreak/>
        <w:t xml:space="preserve">  </w:t>
      </w:r>
    </w:p>
    <w:p w:rsidR="001D55D3" w:rsidRDefault="000E6754" w:rsidP="001D55D3">
      <w:pPr>
        <w:pStyle w:val="a6"/>
        <w:shd w:val="clear" w:color="auto" w:fill="FFFFFF"/>
        <w:spacing w:before="0" w:beforeAutospacing="0" w:after="0" w:afterAutospacing="0"/>
        <w:jc w:val="both"/>
      </w:pPr>
      <w:r>
        <w:rPr>
          <w:b/>
        </w:rPr>
        <w:t xml:space="preserve"> </w:t>
      </w:r>
      <w:r w:rsidR="00E05DCA">
        <w:rPr>
          <w:b/>
        </w:rPr>
        <w:t xml:space="preserve">       </w:t>
      </w:r>
      <w:r>
        <w:rPr>
          <w:b/>
        </w:rPr>
        <w:t xml:space="preserve">  </w:t>
      </w:r>
      <w:r w:rsidR="001D55D3" w:rsidRPr="003A07A8">
        <w:t xml:space="preserve">Статью </w:t>
      </w:r>
      <w:r w:rsidR="001D55D3">
        <w:t xml:space="preserve">20 «Порядок представления, рассмотрения и утверждения годового отчета об исполнении бюджета поселения» </w:t>
      </w:r>
      <w:r w:rsidR="001D55D3" w:rsidRPr="003A07A8">
        <w:t xml:space="preserve"> Положения о бюджетном процессе рекомендуется </w:t>
      </w:r>
      <w:r w:rsidR="001D55D3">
        <w:t>изложить</w:t>
      </w:r>
      <w:r w:rsidR="001D55D3" w:rsidRPr="003A07A8">
        <w:t xml:space="preserve"> в соответствии со статьёй</w:t>
      </w:r>
      <w:r w:rsidR="001D55D3">
        <w:t xml:space="preserve"> </w:t>
      </w:r>
      <w:r w:rsidR="001D55D3" w:rsidRPr="003A07A8">
        <w:t xml:space="preserve"> </w:t>
      </w:r>
      <w:r w:rsidR="001D55D3">
        <w:t>264.2 и 264.5</w:t>
      </w:r>
      <w:r w:rsidR="001D55D3" w:rsidRPr="003A07A8">
        <w:t xml:space="preserve"> Бюджетного кодекса </w:t>
      </w:r>
      <w:r w:rsidR="001D55D3" w:rsidRPr="00BF3884">
        <w:t>Российской Федерации</w:t>
      </w:r>
      <w:r w:rsidR="001D55D3" w:rsidRPr="004B75CC">
        <w:rPr>
          <w:b/>
        </w:rPr>
        <w:t>.</w:t>
      </w:r>
    </w:p>
    <w:p w:rsidR="001D55D3" w:rsidRDefault="001D55D3" w:rsidP="001D55D3">
      <w:pPr>
        <w:pStyle w:val="a6"/>
        <w:shd w:val="clear" w:color="auto" w:fill="FFFFFF"/>
        <w:spacing w:before="0" w:beforeAutospacing="0" w:after="0" w:afterAutospacing="0"/>
        <w:jc w:val="both"/>
      </w:pPr>
      <w:r>
        <w:t xml:space="preserve">         </w:t>
      </w:r>
      <w:r w:rsidRPr="003A07A8">
        <w:t xml:space="preserve">Статью </w:t>
      </w:r>
      <w:r>
        <w:t xml:space="preserve">21 «Порядок проведения проверки годового отчета об исполнении бюджета поселения» </w:t>
      </w:r>
      <w:r w:rsidRPr="003A07A8">
        <w:t xml:space="preserve"> Положения о бюджетном процессе рекомендуется </w:t>
      </w:r>
      <w:r>
        <w:t>изложить</w:t>
      </w:r>
      <w:r w:rsidRPr="003A07A8">
        <w:t xml:space="preserve"> в соответствии со статьёй</w:t>
      </w:r>
      <w:r>
        <w:t xml:space="preserve"> </w:t>
      </w:r>
      <w:r w:rsidRPr="003A07A8">
        <w:t xml:space="preserve"> </w:t>
      </w:r>
      <w:r>
        <w:t>264.5</w:t>
      </w:r>
      <w:r w:rsidR="00B41676">
        <w:t xml:space="preserve"> и 264.6</w:t>
      </w:r>
      <w:r>
        <w:t xml:space="preserve"> </w:t>
      </w:r>
      <w:r w:rsidRPr="003A07A8">
        <w:t xml:space="preserve">Бюджетного кодекса </w:t>
      </w:r>
      <w:r w:rsidRPr="00BF3884">
        <w:t>Российской Федерации</w:t>
      </w:r>
      <w:r w:rsidRPr="004B75CC">
        <w:rPr>
          <w:b/>
        </w:rPr>
        <w:t>.</w:t>
      </w:r>
    </w:p>
    <w:p w:rsidR="00A610DF" w:rsidRDefault="000E6754" w:rsidP="00A12F15">
      <w:pPr>
        <w:pStyle w:val="a6"/>
        <w:shd w:val="clear" w:color="auto" w:fill="FFFFFF"/>
        <w:spacing w:before="0" w:beforeAutospacing="0" w:after="0" w:afterAutospacing="0"/>
        <w:jc w:val="both"/>
      </w:pPr>
      <w:r>
        <w:rPr>
          <w:b/>
        </w:rPr>
        <w:t xml:space="preserve">       </w:t>
      </w:r>
      <w:r w:rsidR="00A610DF" w:rsidRPr="00C3671F">
        <w:t>п.2 Статьи 22</w:t>
      </w:r>
      <w:r w:rsidR="00A610DF" w:rsidRPr="00EE7B99">
        <w:t xml:space="preserve">  Положения о бюджетном процессе</w:t>
      </w:r>
      <w:r w:rsidR="00A610DF">
        <w:t xml:space="preserve"> дополнить</w:t>
      </w:r>
      <w:r>
        <w:t>:</w:t>
      </w:r>
    </w:p>
    <w:p w:rsidR="00A610DF" w:rsidRDefault="00C3671F" w:rsidP="00A12F1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t xml:space="preserve">    </w:t>
      </w:r>
      <w:r w:rsidR="00A610DF">
        <w:t xml:space="preserve"> Внешний муниципальный финансовый контроль в сфере бюджетных правоотношений осуществляется контрольно-счетной комиссией </w:t>
      </w:r>
      <w:proofErr w:type="spellStart"/>
      <w:r w:rsidR="00A610DF">
        <w:t>Курьинского</w:t>
      </w:r>
      <w:proofErr w:type="spellEnd"/>
      <w:r w:rsidR="00A610DF">
        <w:t xml:space="preserve"> района Алтайского края</w:t>
      </w:r>
      <w:r w:rsidR="00015BF9">
        <w:t>.</w:t>
      </w:r>
    </w:p>
    <w:p w:rsidR="006523A5" w:rsidRPr="006523A5" w:rsidRDefault="00C3671F" w:rsidP="00A12F15">
      <w:pPr>
        <w:pStyle w:val="a6"/>
        <w:shd w:val="clear" w:color="auto" w:fill="FFFFFF"/>
        <w:spacing w:before="0" w:beforeAutospacing="0" w:after="0" w:afterAutospacing="0"/>
        <w:jc w:val="both"/>
        <w:rPr>
          <w:rStyle w:val="51"/>
        </w:rPr>
      </w:pPr>
      <w:r>
        <w:rPr>
          <w:rStyle w:val="51"/>
        </w:rPr>
        <w:t xml:space="preserve">        </w:t>
      </w:r>
      <w:r w:rsidR="006523A5" w:rsidRPr="006523A5">
        <w:rPr>
          <w:rStyle w:val="51"/>
        </w:rPr>
        <w:t>Выв</w:t>
      </w:r>
      <w:r w:rsidR="006523A5">
        <w:rPr>
          <w:rStyle w:val="51"/>
        </w:rPr>
        <w:t>о</w:t>
      </w:r>
      <w:r w:rsidR="006523A5" w:rsidRPr="006523A5">
        <w:rPr>
          <w:rStyle w:val="51"/>
        </w:rPr>
        <w:t>ды:</w:t>
      </w:r>
    </w:p>
    <w:p w:rsidR="006523A5" w:rsidRPr="006523A5" w:rsidRDefault="006523A5" w:rsidP="00A12F1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523A5">
        <w:rPr>
          <w:sz w:val="24"/>
          <w:szCs w:val="24"/>
        </w:rPr>
        <w:t>Базовым документом для организации бюджетного процесса в муниципальном образовании является Положение о бюджетном процессе, в котором определены участники бюджетного процесса, их полномочия, описан порядок проведения необходимых процедур.</w:t>
      </w:r>
    </w:p>
    <w:p w:rsidR="006523A5" w:rsidRPr="006523A5" w:rsidRDefault="006523A5" w:rsidP="00A12F15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523A5">
        <w:rPr>
          <w:sz w:val="24"/>
          <w:szCs w:val="24"/>
        </w:rPr>
        <w:t>Анализ норм, закрепленных в Положении о бюджетном процессе, показал, что данный муниципальный правовой акт содержит основные этапы бюджетного процесса в муниципальном образовании, что соответствует нормам части третьей Бюджетного кодекса РФ, однако в данном документе имеется ряд недочётов, несоответствий федеральному и (или) краевому бюджетному законодательству.</w:t>
      </w:r>
    </w:p>
    <w:p w:rsidR="006523A5" w:rsidRPr="006523A5" w:rsidRDefault="006523A5" w:rsidP="00A12F15">
      <w:pPr>
        <w:pStyle w:val="22"/>
        <w:shd w:val="clear" w:color="auto" w:fill="auto"/>
        <w:spacing w:line="240" w:lineRule="auto"/>
        <w:ind w:firstLine="760"/>
        <w:jc w:val="both"/>
        <w:rPr>
          <w:sz w:val="24"/>
          <w:szCs w:val="24"/>
        </w:rPr>
      </w:pPr>
      <w:bookmarkStart w:id="6" w:name="bookmark10"/>
      <w:r w:rsidRPr="006523A5">
        <w:rPr>
          <w:sz w:val="24"/>
          <w:szCs w:val="24"/>
        </w:rPr>
        <w:t>Предложения:</w:t>
      </w:r>
      <w:bookmarkEnd w:id="6"/>
    </w:p>
    <w:p w:rsidR="006523A5" w:rsidRPr="006523A5" w:rsidRDefault="006523A5" w:rsidP="00A12F15">
      <w:pPr>
        <w:pStyle w:val="60"/>
        <w:shd w:val="clear" w:color="auto" w:fill="auto"/>
        <w:spacing w:line="240" w:lineRule="auto"/>
        <w:rPr>
          <w:sz w:val="24"/>
          <w:szCs w:val="24"/>
        </w:rPr>
      </w:pPr>
      <w:r w:rsidRPr="006523A5">
        <w:rPr>
          <w:sz w:val="24"/>
          <w:szCs w:val="24"/>
        </w:rPr>
        <w:t xml:space="preserve">В целях совершенствования бюджетного процесса в муниципальном образовании рекомендовано Администрации </w:t>
      </w:r>
      <w:proofErr w:type="spellStart"/>
      <w:r>
        <w:rPr>
          <w:sz w:val="24"/>
          <w:szCs w:val="24"/>
        </w:rPr>
        <w:t>Курьи</w:t>
      </w:r>
      <w:r w:rsidRPr="006523A5">
        <w:rPr>
          <w:sz w:val="24"/>
          <w:szCs w:val="24"/>
        </w:rPr>
        <w:t>нского</w:t>
      </w:r>
      <w:proofErr w:type="spellEnd"/>
      <w:r w:rsidRPr="006523A5">
        <w:rPr>
          <w:sz w:val="24"/>
          <w:szCs w:val="24"/>
        </w:rPr>
        <w:t xml:space="preserve"> сельсовета </w:t>
      </w:r>
      <w:proofErr w:type="gramStart"/>
      <w:r w:rsidRPr="006523A5">
        <w:rPr>
          <w:sz w:val="24"/>
          <w:szCs w:val="24"/>
        </w:rPr>
        <w:t>разработать</w:t>
      </w:r>
      <w:proofErr w:type="gramEnd"/>
      <w:r w:rsidR="00C3671F">
        <w:rPr>
          <w:sz w:val="24"/>
          <w:szCs w:val="24"/>
        </w:rPr>
        <w:t xml:space="preserve"> новый ил</w:t>
      </w:r>
      <w:r w:rsidRPr="006523A5">
        <w:rPr>
          <w:sz w:val="24"/>
          <w:szCs w:val="24"/>
        </w:rPr>
        <w:t>и внести изменения в статьи</w:t>
      </w:r>
      <w:r w:rsidR="00C3671F">
        <w:rPr>
          <w:sz w:val="24"/>
          <w:szCs w:val="24"/>
        </w:rPr>
        <w:t xml:space="preserve"> данного</w:t>
      </w:r>
      <w:r w:rsidRPr="006523A5">
        <w:rPr>
          <w:sz w:val="24"/>
          <w:szCs w:val="24"/>
        </w:rPr>
        <w:t xml:space="preserve"> Положения о бюджетном процессе и представить на рассмотрение и утверждение в </w:t>
      </w:r>
      <w:proofErr w:type="spellStart"/>
      <w:r>
        <w:rPr>
          <w:sz w:val="24"/>
          <w:szCs w:val="24"/>
        </w:rPr>
        <w:t>Курьи</w:t>
      </w:r>
      <w:r w:rsidRPr="006523A5">
        <w:rPr>
          <w:sz w:val="24"/>
          <w:szCs w:val="24"/>
        </w:rPr>
        <w:t>нский</w:t>
      </w:r>
      <w:proofErr w:type="spellEnd"/>
      <w:r w:rsidRPr="006523A5">
        <w:rPr>
          <w:sz w:val="24"/>
          <w:szCs w:val="24"/>
        </w:rPr>
        <w:t xml:space="preserve"> сельский Совет</w:t>
      </w:r>
      <w:r>
        <w:rPr>
          <w:sz w:val="24"/>
          <w:szCs w:val="24"/>
        </w:rPr>
        <w:t xml:space="preserve"> народных</w:t>
      </w:r>
      <w:r w:rsidRPr="006523A5">
        <w:rPr>
          <w:sz w:val="24"/>
          <w:szCs w:val="24"/>
        </w:rPr>
        <w:t xml:space="preserve"> депутатов в соответствии с требованиями Бюджетного кодекса РФ.</w:t>
      </w:r>
    </w:p>
    <w:p w:rsidR="006523A5" w:rsidRPr="006523A5" w:rsidRDefault="006523A5" w:rsidP="00A12F15">
      <w:pPr>
        <w:pStyle w:val="60"/>
        <w:shd w:val="clear" w:color="auto" w:fill="auto"/>
        <w:spacing w:line="240" w:lineRule="auto"/>
        <w:rPr>
          <w:sz w:val="24"/>
          <w:szCs w:val="24"/>
        </w:rPr>
      </w:pPr>
      <w:r w:rsidRPr="006523A5">
        <w:rPr>
          <w:sz w:val="24"/>
          <w:szCs w:val="24"/>
        </w:rPr>
        <w:t xml:space="preserve">Администрации </w:t>
      </w:r>
      <w:proofErr w:type="spellStart"/>
      <w:r w:rsidR="00FF774B">
        <w:rPr>
          <w:sz w:val="24"/>
          <w:szCs w:val="24"/>
        </w:rPr>
        <w:t>Курьи</w:t>
      </w:r>
      <w:r w:rsidRPr="006523A5">
        <w:rPr>
          <w:sz w:val="24"/>
          <w:szCs w:val="24"/>
        </w:rPr>
        <w:t>нского</w:t>
      </w:r>
      <w:proofErr w:type="spellEnd"/>
      <w:r w:rsidRPr="006523A5">
        <w:rPr>
          <w:sz w:val="24"/>
          <w:szCs w:val="24"/>
        </w:rPr>
        <w:t xml:space="preserve"> сельсовета проинформировать </w:t>
      </w:r>
      <w:r w:rsidR="00FF774B">
        <w:rPr>
          <w:sz w:val="24"/>
          <w:szCs w:val="24"/>
        </w:rPr>
        <w:t>к</w:t>
      </w:r>
      <w:r w:rsidRPr="006523A5">
        <w:rPr>
          <w:sz w:val="24"/>
          <w:szCs w:val="24"/>
        </w:rPr>
        <w:t>онтрольно</w:t>
      </w:r>
      <w:r w:rsidRPr="006523A5">
        <w:rPr>
          <w:sz w:val="24"/>
          <w:szCs w:val="24"/>
        </w:rPr>
        <w:softHyphen/>
      </w:r>
      <w:r w:rsidR="00FF774B">
        <w:rPr>
          <w:sz w:val="24"/>
          <w:szCs w:val="24"/>
        </w:rPr>
        <w:t>-</w:t>
      </w:r>
      <w:r w:rsidRPr="006523A5">
        <w:rPr>
          <w:sz w:val="24"/>
          <w:szCs w:val="24"/>
        </w:rPr>
        <w:t>счетн</w:t>
      </w:r>
      <w:r w:rsidR="00FF774B">
        <w:rPr>
          <w:sz w:val="24"/>
          <w:szCs w:val="24"/>
        </w:rPr>
        <w:t>ую</w:t>
      </w:r>
      <w:r w:rsidRPr="006523A5">
        <w:rPr>
          <w:sz w:val="24"/>
          <w:szCs w:val="24"/>
        </w:rPr>
        <w:t xml:space="preserve"> </w:t>
      </w:r>
      <w:r w:rsidR="00FF774B">
        <w:rPr>
          <w:sz w:val="24"/>
          <w:szCs w:val="24"/>
        </w:rPr>
        <w:t xml:space="preserve">комиссию </w:t>
      </w:r>
      <w:proofErr w:type="spellStart"/>
      <w:r w:rsidR="00FF774B">
        <w:rPr>
          <w:sz w:val="24"/>
          <w:szCs w:val="24"/>
        </w:rPr>
        <w:t>Курьи</w:t>
      </w:r>
      <w:r w:rsidRPr="006523A5">
        <w:rPr>
          <w:sz w:val="24"/>
          <w:szCs w:val="24"/>
        </w:rPr>
        <w:t>нск</w:t>
      </w:r>
      <w:r w:rsidR="00FF774B">
        <w:rPr>
          <w:sz w:val="24"/>
          <w:szCs w:val="24"/>
        </w:rPr>
        <w:t>ого</w:t>
      </w:r>
      <w:proofErr w:type="spellEnd"/>
      <w:r w:rsidRPr="006523A5">
        <w:rPr>
          <w:sz w:val="24"/>
          <w:szCs w:val="24"/>
        </w:rPr>
        <w:t xml:space="preserve"> район</w:t>
      </w:r>
      <w:r w:rsidR="00FF774B">
        <w:rPr>
          <w:sz w:val="24"/>
          <w:szCs w:val="24"/>
        </w:rPr>
        <w:t>а</w:t>
      </w:r>
      <w:r w:rsidRPr="006523A5">
        <w:rPr>
          <w:sz w:val="24"/>
          <w:szCs w:val="24"/>
        </w:rPr>
        <w:t xml:space="preserve"> Алтайского края об устранении замечаний.</w:t>
      </w:r>
    </w:p>
    <w:p w:rsidR="006523A5" w:rsidRDefault="006523A5" w:rsidP="00A12F15">
      <w:pPr>
        <w:pStyle w:val="a6"/>
        <w:shd w:val="clear" w:color="auto" w:fill="FFFFFF"/>
        <w:spacing w:before="0" w:beforeAutospacing="0" w:after="0" w:afterAutospacing="0"/>
        <w:jc w:val="both"/>
        <w:rPr>
          <w:rStyle w:val="51"/>
        </w:rPr>
      </w:pPr>
    </w:p>
    <w:p w:rsidR="007D0C82" w:rsidRDefault="007D0C82" w:rsidP="00A12F15">
      <w:pPr>
        <w:pStyle w:val="a6"/>
        <w:shd w:val="clear" w:color="auto" w:fill="FFFFFF"/>
        <w:spacing w:before="0" w:beforeAutospacing="0" w:after="0" w:afterAutospacing="0"/>
        <w:jc w:val="both"/>
      </w:pPr>
    </w:p>
    <w:p w:rsidR="007D0C82" w:rsidRDefault="007D0C82" w:rsidP="00A12F15">
      <w:pPr>
        <w:pStyle w:val="a6"/>
        <w:shd w:val="clear" w:color="auto" w:fill="FFFFFF"/>
        <w:spacing w:before="0" w:beforeAutospacing="0" w:after="0" w:afterAutospacing="0"/>
        <w:jc w:val="both"/>
      </w:pPr>
    </w:p>
    <w:p w:rsidR="007D0C82" w:rsidRDefault="00E4379F" w:rsidP="00A12F15">
      <w:pPr>
        <w:pStyle w:val="a6"/>
        <w:shd w:val="clear" w:color="auto" w:fill="FFFFFF"/>
        <w:spacing w:before="0" w:beforeAutospacing="0" w:after="0" w:afterAutospacing="0"/>
        <w:jc w:val="both"/>
      </w:pPr>
      <w:r>
        <w:t xml:space="preserve"> Председатель контрольно-счетной комиссии</w:t>
      </w:r>
    </w:p>
    <w:p w:rsidR="00E4379F" w:rsidRDefault="00E4379F" w:rsidP="00A12F15">
      <w:pPr>
        <w:pStyle w:val="a6"/>
        <w:shd w:val="clear" w:color="auto" w:fill="FFFFFF"/>
        <w:spacing w:before="0" w:beforeAutospacing="0" w:after="0" w:afterAutospacing="0"/>
        <w:jc w:val="both"/>
      </w:pPr>
      <w:r>
        <w:t xml:space="preserve"> </w:t>
      </w:r>
      <w:proofErr w:type="spellStart"/>
      <w:r>
        <w:t>Курьинского</w:t>
      </w:r>
      <w:proofErr w:type="spellEnd"/>
      <w:r>
        <w:t xml:space="preserve"> района Алтайского края                </w:t>
      </w:r>
      <w:r w:rsidR="00AE4BB1">
        <w:t>_</w:t>
      </w:r>
      <w:r w:rsidR="00AE4BB1" w:rsidRPr="00AE4BB1">
        <w:t>____________</w:t>
      </w:r>
      <w:r w:rsidRPr="00AE4BB1">
        <w:t xml:space="preserve"> </w:t>
      </w:r>
      <w:r>
        <w:t xml:space="preserve">      </w:t>
      </w:r>
      <w:proofErr w:type="spellStart"/>
      <w:r>
        <w:t>Н.Б.Кобенко</w:t>
      </w:r>
      <w:proofErr w:type="spellEnd"/>
    </w:p>
    <w:p w:rsidR="00AE4BB1" w:rsidRPr="00AE4BB1" w:rsidRDefault="00AE4BB1" w:rsidP="00A12F15">
      <w:pPr>
        <w:pStyle w:val="a6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>
        <w:t xml:space="preserve">                                                                                         </w:t>
      </w:r>
      <w:r w:rsidRPr="00AE4BB1">
        <w:rPr>
          <w:sz w:val="16"/>
          <w:szCs w:val="16"/>
        </w:rPr>
        <w:t>(подпись)</w:t>
      </w:r>
    </w:p>
    <w:p w:rsidR="00AE4BB1" w:rsidRDefault="00AE4BB1" w:rsidP="00A12F15">
      <w:pPr>
        <w:pStyle w:val="a6"/>
        <w:shd w:val="clear" w:color="auto" w:fill="FFFFFF"/>
        <w:spacing w:before="0" w:beforeAutospacing="0" w:after="0" w:afterAutospacing="0"/>
        <w:jc w:val="both"/>
      </w:pP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AE4BB1" w:rsidRPr="00EA1545" w:rsidTr="004B3F25">
        <w:trPr>
          <w:trHeight w:val="360"/>
        </w:trPr>
        <w:tc>
          <w:tcPr>
            <w:tcW w:w="4564" w:type="dxa"/>
          </w:tcPr>
          <w:p w:rsidR="00AE4BB1" w:rsidRPr="00EA1545" w:rsidRDefault="00AE4BB1" w:rsidP="004B3F25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r w:rsidRPr="00EA1545">
              <w:rPr>
                <w:rFonts w:ascii="Times New Roman" w:hAnsi="Times New Roman" w:cs="Times New Roman"/>
              </w:rPr>
              <w:t xml:space="preserve">С заключением </w:t>
            </w:r>
            <w:proofErr w:type="gramStart"/>
            <w:r w:rsidRPr="00EA1545">
              <w:rPr>
                <w:rFonts w:ascii="Times New Roman" w:hAnsi="Times New Roman" w:cs="Times New Roman"/>
              </w:rPr>
              <w:t>ознакомлены</w:t>
            </w:r>
            <w:proofErr w:type="gramEnd"/>
            <w:r w:rsidRPr="00EA1545">
              <w:rPr>
                <w:rFonts w:ascii="Times New Roman" w:hAnsi="Times New Roman" w:cs="Times New Roman"/>
              </w:rPr>
              <w:t>:</w:t>
            </w:r>
          </w:p>
          <w:p w:rsidR="00AE4BB1" w:rsidRPr="00EA1545" w:rsidRDefault="00AE4BB1" w:rsidP="004B3F2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E4BB1" w:rsidRPr="00EA1545" w:rsidRDefault="00AE4BB1" w:rsidP="004B3F25">
            <w:pP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E4BB1" w:rsidRPr="00EA1545" w:rsidRDefault="00AE4BB1" w:rsidP="004B3F2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E4BB1" w:rsidRPr="00EA1545" w:rsidTr="004B3F25">
        <w:tc>
          <w:tcPr>
            <w:tcW w:w="4564" w:type="dxa"/>
          </w:tcPr>
          <w:p w:rsidR="00AE4BB1" w:rsidRPr="00EA1545" w:rsidRDefault="00AE4BB1" w:rsidP="004B3F25">
            <w:pPr>
              <w:ind w:right="1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Г</w:t>
            </w:r>
            <w:r w:rsidRPr="00EA1545">
              <w:rPr>
                <w:rFonts w:ascii="Times New Roman" w:hAnsi="Times New Roman" w:cs="Times New Roman"/>
              </w:rPr>
              <w:t xml:space="preserve">лава </w:t>
            </w:r>
            <w:r>
              <w:rPr>
                <w:rFonts w:ascii="Times New Roman" w:hAnsi="Times New Roman" w:cs="Times New Roman"/>
              </w:rPr>
              <w:t>сельсовета</w:t>
            </w:r>
          </w:p>
        </w:tc>
        <w:tc>
          <w:tcPr>
            <w:tcW w:w="2410" w:type="dxa"/>
          </w:tcPr>
          <w:p w:rsidR="00AE4BB1" w:rsidRPr="00EA1545" w:rsidRDefault="00AE4BB1" w:rsidP="004B3F25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AE4BB1" w:rsidRPr="00AE4BB1" w:rsidRDefault="00AE4BB1" w:rsidP="004B3F25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4BB1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2862" w:type="dxa"/>
          </w:tcPr>
          <w:p w:rsidR="00AE4BB1" w:rsidRPr="00EA1545" w:rsidRDefault="00AE4BB1" w:rsidP="004B3F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С.А.Ларионов</w:t>
            </w:r>
          </w:p>
        </w:tc>
      </w:tr>
      <w:tr w:rsidR="00AE4BB1" w:rsidRPr="00EA1545" w:rsidTr="004B3F25">
        <w:tc>
          <w:tcPr>
            <w:tcW w:w="4564" w:type="dxa"/>
          </w:tcPr>
          <w:p w:rsidR="00AE4BB1" w:rsidRPr="00EA1545" w:rsidRDefault="00AE4BB1" w:rsidP="004B3F2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E4BB1" w:rsidRPr="00AE4BB1" w:rsidRDefault="00AE4BB1" w:rsidP="004B3F25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62" w:type="dxa"/>
          </w:tcPr>
          <w:p w:rsidR="00AE4BB1" w:rsidRPr="00EA1545" w:rsidRDefault="00AE4BB1" w:rsidP="004B3F25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:rsidR="00AE4BB1" w:rsidRPr="00EE7B99" w:rsidRDefault="00AE4BB1" w:rsidP="00A12F15">
      <w:pPr>
        <w:pStyle w:val="a6"/>
        <w:shd w:val="clear" w:color="auto" w:fill="FFFFFF"/>
        <w:spacing w:before="0" w:beforeAutospacing="0" w:after="0" w:afterAutospacing="0"/>
        <w:jc w:val="both"/>
      </w:pPr>
    </w:p>
    <w:sectPr w:rsidR="00AE4BB1" w:rsidRPr="00EE7B99" w:rsidSect="00A12F15">
      <w:footerReference w:type="default" r:id="rId8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9C8" w:rsidRDefault="00F249C8" w:rsidP="00591F26">
      <w:r>
        <w:separator/>
      </w:r>
    </w:p>
  </w:endnote>
  <w:endnote w:type="continuationSeparator" w:id="0">
    <w:p w:rsidR="00F249C8" w:rsidRDefault="00F249C8" w:rsidP="00591F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4680697"/>
      <w:docPartObj>
        <w:docPartGallery w:val="Page Numbers (Bottom of Page)"/>
        <w:docPartUnique/>
      </w:docPartObj>
    </w:sdtPr>
    <w:sdtContent>
      <w:p w:rsidR="00166D88" w:rsidRDefault="005C7891">
        <w:pPr>
          <w:pStyle w:val="ab"/>
          <w:jc w:val="center"/>
        </w:pPr>
        <w:fldSimple w:instr="PAGE   \* MERGEFORMAT">
          <w:r w:rsidR="00015BF9">
            <w:rPr>
              <w:noProof/>
            </w:rPr>
            <w:t>4</w:t>
          </w:r>
        </w:fldSimple>
      </w:p>
    </w:sdtContent>
  </w:sdt>
  <w:p w:rsidR="00166D88" w:rsidRDefault="00166D8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9C8" w:rsidRDefault="00F249C8" w:rsidP="00591F26">
      <w:r>
        <w:separator/>
      </w:r>
    </w:p>
  </w:footnote>
  <w:footnote w:type="continuationSeparator" w:id="0">
    <w:p w:rsidR="00F249C8" w:rsidRDefault="00F249C8" w:rsidP="00591F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178C"/>
    <w:multiLevelType w:val="multilevel"/>
    <w:tmpl w:val="F1061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401F2D"/>
    <w:multiLevelType w:val="multilevel"/>
    <w:tmpl w:val="62721D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AD7304"/>
    <w:multiLevelType w:val="multilevel"/>
    <w:tmpl w:val="5BE23EC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BD07FD"/>
    <w:multiLevelType w:val="multilevel"/>
    <w:tmpl w:val="5906B2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137306"/>
    <w:multiLevelType w:val="multilevel"/>
    <w:tmpl w:val="1A4AEB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F1E0698"/>
    <w:multiLevelType w:val="multilevel"/>
    <w:tmpl w:val="5D7EFF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2873F3"/>
    <w:multiLevelType w:val="hybridMultilevel"/>
    <w:tmpl w:val="7A0CADF6"/>
    <w:lvl w:ilvl="0" w:tplc="C6BEDF0C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2DC92EC7"/>
    <w:multiLevelType w:val="multilevel"/>
    <w:tmpl w:val="9F8C67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F141E9F"/>
    <w:multiLevelType w:val="multilevel"/>
    <w:tmpl w:val="CCECFB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FA67C8B"/>
    <w:multiLevelType w:val="hybridMultilevel"/>
    <w:tmpl w:val="48D43F2C"/>
    <w:lvl w:ilvl="0" w:tplc="31668B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6992DD1"/>
    <w:multiLevelType w:val="hybridMultilevel"/>
    <w:tmpl w:val="F7122EF0"/>
    <w:lvl w:ilvl="0" w:tplc="82CEA06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AC10260"/>
    <w:multiLevelType w:val="multilevel"/>
    <w:tmpl w:val="AEEC3C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C5F2FA6"/>
    <w:multiLevelType w:val="multilevel"/>
    <w:tmpl w:val="6598D6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D0862CD"/>
    <w:multiLevelType w:val="multilevel"/>
    <w:tmpl w:val="333E19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E9F017B"/>
    <w:multiLevelType w:val="hybridMultilevel"/>
    <w:tmpl w:val="E814F80E"/>
    <w:lvl w:ilvl="0" w:tplc="03B24412">
      <w:start w:val="5"/>
      <w:numFmt w:val="decimal"/>
      <w:lvlText w:val="%1."/>
      <w:lvlJc w:val="left"/>
      <w:pPr>
        <w:ind w:left="1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5">
    <w:nsid w:val="61D623BD"/>
    <w:multiLevelType w:val="multilevel"/>
    <w:tmpl w:val="606459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080E25"/>
    <w:multiLevelType w:val="hybridMultilevel"/>
    <w:tmpl w:val="04DCAB56"/>
    <w:lvl w:ilvl="0" w:tplc="B6706B7C">
      <w:start w:val="1"/>
      <w:numFmt w:val="decimal"/>
      <w:lvlText w:val="%1."/>
      <w:lvlJc w:val="left"/>
      <w:pPr>
        <w:ind w:left="11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>
    <w:nsid w:val="713A1A56"/>
    <w:multiLevelType w:val="multilevel"/>
    <w:tmpl w:val="F7922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3BD6DA2"/>
    <w:multiLevelType w:val="multilevel"/>
    <w:tmpl w:val="3BF6D5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7710BB5"/>
    <w:multiLevelType w:val="multilevel"/>
    <w:tmpl w:val="C4F224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4"/>
  </w:num>
  <w:num w:numId="3">
    <w:abstractNumId w:val="3"/>
  </w:num>
  <w:num w:numId="4">
    <w:abstractNumId w:val="18"/>
  </w:num>
  <w:num w:numId="5">
    <w:abstractNumId w:val="8"/>
  </w:num>
  <w:num w:numId="6">
    <w:abstractNumId w:val="4"/>
  </w:num>
  <w:num w:numId="7">
    <w:abstractNumId w:val="13"/>
  </w:num>
  <w:num w:numId="8">
    <w:abstractNumId w:val="1"/>
  </w:num>
  <w:num w:numId="9">
    <w:abstractNumId w:val="12"/>
  </w:num>
  <w:num w:numId="10">
    <w:abstractNumId w:val="5"/>
  </w:num>
  <w:num w:numId="11">
    <w:abstractNumId w:val="0"/>
  </w:num>
  <w:num w:numId="12">
    <w:abstractNumId w:val="11"/>
  </w:num>
  <w:num w:numId="13">
    <w:abstractNumId w:val="16"/>
  </w:num>
  <w:num w:numId="14">
    <w:abstractNumId w:val="17"/>
  </w:num>
  <w:num w:numId="15">
    <w:abstractNumId w:val="19"/>
  </w:num>
  <w:num w:numId="16">
    <w:abstractNumId w:val="6"/>
  </w:num>
  <w:num w:numId="17">
    <w:abstractNumId w:val="7"/>
  </w:num>
  <w:num w:numId="18">
    <w:abstractNumId w:val="9"/>
  </w:num>
  <w:num w:numId="19">
    <w:abstractNumId w:val="2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0CB4"/>
    <w:rsid w:val="00015BF9"/>
    <w:rsid w:val="00022304"/>
    <w:rsid w:val="00041CCB"/>
    <w:rsid w:val="00046439"/>
    <w:rsid w:val="000508AC"/>
    <w:rsid w:val="0008218E"/>
    <w:rsid w:val="000A18BA"/>
    <w:rsid w:val="000A2384"/>
    <w:rsid w:val="000B583C"/>
    <w:rsid w:val="000B6288"/>
    <w:rsid w:val="000C316B"/>
    <w:rsid w:val="000C3B09"/>
    <w:rsid w:val="000D22AB"/>
    <w:rsid w:val="000E2861"/>
    <w:rsid w:val="000E2D26"/>
    <w:rsid w:val="000E6754"/>
    <w:rsid w:val="000F6980"/>
    <w:rsid w:val="00100FAE"/>
    <w:rsid w:val="00114EBD"/>
    <w:rsid w:val="00122192"/>
    <w:rsid w:val="00134B28"/>
    <w:rsid w:val="001357F6"/>
    <w:rsid w:val="001519AE"/>
    <w:rsid w:val="00166D88"/>
    <w:rsid w:val="00171C4F"/>
    <w:rsid w:val="00192442"/>
    <w:rsid w:val="00197ED4"/>
    <w:rsid w:val="001A1490"/>
    <w:rsid w:val="001A7F01"/>
    <w:rsid w:val="001B1737"/>
    <w:rsid w:val="001C3AFB"/>
    <w:rsid w:val="001D55D3"/>
    <w:rsid w:val="001E1C57"/>
    <w:rsid w:val="00204012"/>
    <w:rsid w:val="00206C49"/>
    <w:rsid w:val="0023714E"/>
    <w:rsid w:val="002418FE"/>
    <w:rsid w:val="00241FF1"/>
    <w:rsid w:val="002477A9"/>
    <w:rsid w:val="00262CBC"/>
    <w:rsid w:val="00281615"/>
    <w:rsid w:val="002B7EA1"/>
    <w:rsid w:val="002C15FA"/>
    <w:rsid w:val="002C693B"/>
    <w:rsid w:val="002D6F71"/>
    <w:rsid w:val="002E0CF7"/>
    <w:rsid w:val="002E2859"/>
    <w:rsid w:val="002F45B0"/>
    <w:rsid w:val="002F73F0"/>
    <w:rsid w:val="002F760E"/>
    <w:rsid w:val="003007FA"/>
    <w:rsid w:val="0033195C"/>
    <w:rsid w:val="00337ABD"/>
    <w:rsid w:val="0039477F"/>
    <w:rsid w:val="003A07A8"/>
    <w:rsid w:val="003A66D0"/>
    <w:rsid w:val="003D0CB4"/>
    <w:rsid w:val="003F61FE"/>
    <w:rsid w:val="00414A3C"/>
    <w:rsid w:val="0042581B"/>
    <w:rsid w:val="00430694"/>
    <w:rsid w:val="00460015"/>
    <w:rsid w:val="0046156D"/>
    <w:rsid w:val="004A01C9"/>
    <w:rsid w:val="004B4DD3"/>
    <w:rsid w:val="004B75CC"/>
    <w:rsid w:val="004C2FE1"/>
    <w:rsid w:val="004D0CDB"/>
    <w:rsid w:val="004D47D8"/>
    <w:rsid w:val="004E7982"/>
    <w:rsid w:val="00574F28"/>
    <w:rsid w:val="00591F26"/>
    <w:rsid w:val="005A1329"/>
    <w:rsid w:val="005B3115"/>
    <w:rsid w:val="005B7B63"/>
    <w:rsid w:val="005C7891"/>
    <w:rsid w:val="005E1557"/>
    <w:rsid w:val="006009D0"/>
    <w:rsid w:val="00624A13"/>
    <w:rsid w:val="006279FE"/>
    <w:rsid w:val="0064285F"/>
    <w:rsid w:val="00646113"/>
    <w:rsid w:val="006523A5"/>
    <w:rsid w:val="00691643"/>
    <w:rsid w:val="006C6CBD"/>
    <w:rsid w:val="00700DDF"/>
    <w:rsid w:val="00704710"/>
    <w:rsid w:val="00733C3C"/>
    <w:rsid w:val="007353AF"/>
    <w:rsid w:val="0075606C"/>
    <w:rsid w:val="00792E92"/>
    <w:rsid w:val="007A0EF9"/>
    <w:rsid w:val="007A406A"/>
    <w:rsid w:val="007A7329"/>
    <w:rsid w:val="007C33C1"/>
    <w:rsid w:val="007C5309"/>
    <w:rsid w:val="007D0C82"/>
    <w:rsid w:val="007D5B1D"/>
    <w:rsid w:val="007F25F5"/>
    <w:rsid w:val="00802A56"/>
    <w:rsid w:val="00860836"/>
    <w:rsid w:val="008649C3"/>
    <w:rsid w:val="008771E3"/>
    <w:rsid w:val="00882057"/>
    <w:rsid w:val="008920C5"/>
    <w:rsid w:val="00892E13"/>
    <w:rsid w:val="008B7A4E"/>
    <w:rsid w:val="008D2EE5"/>
    <w:rsid w:val="008D477D"/>
    <w:rsid w:val="008D4ABE"/>
    <w:rsid w:val="00904FB7"/>
    <w:rsid w:val="00944C08"/>
    <w:rsid w:val="00960450"/>
    <w:rsid w:val="00974CC7"/>
    <w:rsid w:val="009B2C40"/>
    <w:rsid w:val="009C25B7"/>
    <w:rsid w:val="009C4762"/>
    <w:rsid w:val="00A030CF"/>
    <w:rsid w:val="00A12F15"/>
    <w:rsid w:val="00A14CDC"/>
    <w:rsid w:val="00A32E69"/>
    <w:rsid w:val="00A610DF"/>
    <w:rsid w:val="00A94256"/>
    <w:rsid w:val="00A95CA2"/>
    <w:rsid w:val="00AA3983"/>
    <w:rsid w:val="00AA47B1"/>
    <w:rsid w:val="00AE4BB1"/>
    <w:rsid w:val="00B16DD3"/>
    <w:rsid w:val="00B23795"/>
    <w:rsid w:val="00B2439A"/>
    <w:rsid w:val="00B24A46"/>
    <w:rsid w:val="00B24ADA"/>
    <w:rsid w:val="00B3257D"/>
    <w:rsid w:val="00B32B3E"/>
    <w:rsid w:val="00B41676"/>
    <w:rsid w:val="00B53ECF"/>
    <w:rsid w:val="00B6417A"/>
    <w:rsid w:val="00BF3884"/>
    <w:rsid w:val="00BF3B93"/>
    <w:rsid w:val="00C03D6C"/>
    <w:rsid w:val="00C048A3"/>
    <w:rsid w:val="00C07DFE"/>
    <w:rsid w:val="00C12937"/>
    <w:rsid w:val="00C3671F"/>
    <w:rsid w:val="00C77C1E"/>
    <w:rsid w:val="00C77CB0"/>
    <w:rsid w:val="00C8278E"/>
    <w:rsid w:val="00C92454"/>
    <w:rsid w:val="00C93D6D"/>
    <w:rsid w:val="00CA05B7"/>
    <w:rsid w:val="00CA2ED8"/>
    <w:rsid w:val="00CB34A1"/>
    <w:rsid w:val="00CE355A"/>
    <w:rsid w:val="00CF42C3"/>
    <w:rsid w:val="00CF445B"/>
    <w:rsid w:val="00D0259D"/>
    <w:rsid w:val="00D15AAC"/>
    <w:rsid w:val="00D2085D"/>
    <w:rsid w:val="00D26779"/>
    <w:rsid w:val="00D30761"/>
    <w:rsid w:val="00D35FC0"/>
    <w:rsid w:val="00D53727"/>
    <w:rsid w:val="00D93647"/>
    <w:rsid w:val="00DA2097"/>
    <w:rsid w:val="00DF28D7"/>
    <w:rsid w:val="00E05DCA"/>
    <w:rsid w:val="00E1002D"/>
    <w:rsid w:val="00E415AB"/>
    <w:rsid w:val="00E4379F"/>
    <w:rsid w:val="00E5453B"/>
    <w:rsid w:val="00E60AE3"/>
    <w:rsid w:val="00E7485B"/>
    <w:rsid w:val="00E8790B"/>
    <w:rsid w:val="00E912E7"/>
    <w:rsid w:val="00E934D3"/>
    <w:rsid w:val="00EA32F4"/>
    <w:rsid w:val="00EC0089"/>
    <w:rsid w:val="00ED4BF2"/>
    <w:rsid w:val="00EE3E29"/>
    <w:rsid w:val="00EE7B99"/>
    <w:rsid w:val="00F043F8"/>
    <w:rsid w:val="00F05C7D"/>
    <w:rsid w:val="00F249C8"/>
    <w:rsid w:val="00F3491B"/>
    <w:rsid w:val="00F43B2A"/>
    <w:rsid w:val="00FB3B39"/>
    <w:rsid w:val="00FC44C1"/>
    <w:rsid w:val="00FD359F"/>
    <w:rsid w:val="00FD76D2"/>
    <w:rsid w:val="00FF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CB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locked/>
    <w:rsid w:val="003D0CB4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3D0CB4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locked/>
    <w:rsid w:val="003D0CB4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3D0CB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3D0CB4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700DDF"/>
    <w:rPr>
      <w:b/>
      <w:bCs/>
      <w:shd w:val="clear" w:color="auto" w:fill="FFFFFF"/>
    </w:rPr>
  </w:style>
  <w:style w:type="character" w:customStyle="1" w:styleId="26">
    <w:name w:val="Заголовок №2 + Не полужирный"/>
    <w:basedOn w:val="21"/>
    <w:rsid w:val="00700D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31">
    <w:name w:val="Основной текст (3) + Не полужирный"/>
    <w:basedOn w:val="3"/>
    <w:rsid w:val="00700DDF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700DDF"/>
    <w:pPr>
      <w:shd w:val="clear" w:color="auto" w:fill="FFFFFF"/>
      <w:spacing w:line="299" w:lineRule="exact"/>
      <w:jc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5">
    <w:name w:val="Основной текст (5)_"/>
    <w:basedOn w:val="a0"/>
    <w:link w:val="50"/>
    <w:rsid w:val="00B53ECF"/>
    <w:rPr>
      <w:b/>
      <w:bCs/>
      <w:shd w:val="clear" w:color="auto" w:fill="FFFFFF"/>
    </w:rPr>
  </w:style>
  <w:style w:type="character" w:customStyle="1" w:styleId="51">
    <w:name w:val="Основной текст (5) + Не полужирный"/>
    <w:basedOn w:val="5"/>
    <w:rsid w:val="00B53ECF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B53ECF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6">
    <w:name w:val="Normal (Web)"/>
    <w:basedOn w:val="a"/>
    <w:uiPriority w:val="99"/>
    <w:unhideWhenUsed/>
    <w:rsid w:val="004C2FE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7">
    <w:name w:val="Hyperlink"/>
    <w:basedOn w:val="a0"/>
    <w:uiPriority w:val="99"/>
    <w:semiHidden/>
    <w:unhideWhenUsed/>
    <w:rsid w:val="004C2FE1"/>
    <w:rPr>
      <w:color w:val="0000FF"/>
      <w:u w:val="single"/>
    </w:rPr>
  </w:style>
  <w:style w:type="paragraph" w:customStyle="1" w:styleId="no-indent">
    <w:name w:val="no-indent"/>
    <w:basedOn w:val="a"/>
    <w:rsid w:val="004C2FE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List Paragraph"/>
    <w:basedOn w:val="a"/>
    <w:uiPriority w:val="34"/>
    <w:qFormat/>
    <w:rsid w:val="0069164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591F2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91F2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b">
    <w:name w:val="footer"/>
    <w:basedOn w:val="a"/>
    <w:link w:val="ac"/>
    <w:uiPriority w:val="99"/>
    <w:unhideWhenUsed/>
    <w:rsid w:val="00591F2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91F2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6">
    <w:name w:val="Основной текст (6)_"/>
    <w:basedOn w:val="a0"/>
    <w:link w:val="60"/>
    <w:rsid w:val="006523A5"/>
    <w:rPr>
      <w:shd w:val="clear" w:color="auto" w:fill="FFFFFF"/>
    </w:rPr>
  </w:style>
  <w:style w:type="paragraph" w:customStyle="1" w:styleId="60">
    <w:name w:val="Основной текст (6)"/>
    <w:basedOn w:val="a"/>
    <w:link w:val="6"/>
    <w:rsid w:val="006523A5"/>
    <w:pPr>
      <w:shd w:val="clear" w:color="auto" w:fill="FFFFFF"/>
      <w:spacing w:line="374" w:lineRule="exact"/>
      <w:ind w:firstLine="7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7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1080">
          <w:marLeft w:val="0"/>
          <w:marRight w:val="0"/>
          <w:marTop w:val="3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5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2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2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1836">
          <w:marLeft w:val="0"/>
          <w:marRight w:val="0"/>
          <w:marTop w:val="3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0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5581">
          <w:marLeft w:val="0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0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0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81E69-8378-496D-B317-7AB34A317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4</Pages>
  <Words>1970</Words>
  <Characters>11231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18</cp:revision>
  <cp:lastPrinted>2024-04-18T07:41:00Z</cp:lastPrinted>
  <dcterms:created xsi:type="dcterms:W3CDTF">2024-04-16T05:09:00Z</dcterms:created>
  <dcterms:modified xsi:type="dcterms:W3CDTF">2024-04-19T03:16:00Z</dcterms:modified>
</cp:coreProperties>
</file>