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A50FCB" w:rsidRPr="003A1DDF" w:rsidRDefault="00A50FCB" w:rsidP="00A50F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A50FCB" w:rsidRPr="003A1DDF" w:rsidRDefault="00A50FCB" w:rsidP="00A50F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A50FCB" w:rsidRPr="003A1DDF" w:rsidRDefault="00A50FCB" w:rsidP="00A50FCB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proofErr w:type="gramStart"/>
      <w:r w:rsidRPr="003A1DDF">
        <w:rPr>
          <w:sz w:val="24"/>
          <w:szCs w:val="24"/>
        </w:rPr>
        <w:t>с</w:t>
      </w:r>
      <w:proofErr w:type="gramEnd"/>
      <w:r w:rsidRPr="003A1DDF">
        <w:rPr>
          <w:sz w:val="24"/>
          <w:szCs w:val="24"/>
        </w:rPr>
        <w:t>.</w:t>
      </w:r>
      <w:r w:rsidR="00711FB6">
        <w:rPr>
          <w:sz w:val="24"/>
          <w:szCs w:val="24"/>
        </w:rPr>
        <w:t xml:space="preserve"> </w:t>
      </w:r>
      <w:proofErr w:type="gramStart"/>
      <w:r w:rsidRPr="003A1DDF">
        <w:rPr>
          <w:sz w:val="24"/>
          <w:szCs w:val="24"/>
        </w:rPr>
        <w:t>Курья</w:t>
      </w:r>
      <w:proofErr w:type="gramEnd"/>
      <w:r w:rsidRPr="003A1DDF">
        <w:rPr>
          <w:sz w:val="24"/>
          <w:szCs w:val="24"/>
        </w:rPr>
        <w:t xml:space="preserve">                                                                                                           </w:t>
      </w:r>
      <w:r w:rsidR="00711FB6">
        <w:rPr>
          <w:sz w:val="24"/>
          <w:szCs w:val="24"/>
        </w:rPr>
        <w:t>18 апреля</w:t>
      </w:r>
      <w:r w:rsidR="0094232F">
        <w:rPr>
          <w:sz w:val="24"/>
          <w:szCs w:val="24"/>
        </w:rPr>
        <w:t xml:space="preserve"> </w:t>
      </w:r>
      <w:r w:rsidRPr="003A1DDF">
        <w:rPr>
          <w:sz w:val="24"/>
          <w:szCs w:val="24"/>
        </w:rPr>
        <w:t>202</w:t>
      </w:r>
      <w:r w:rsidR="0094232F">
        <w:rPr>
          <w:sz w:val="24"/>
          <w:szCs w:val="24"/>
        </w:rPr>
        <w:t>4</w:t>
      </w:r>
      <w:r w:rsidRPr="003A1DDF">
        <w:rPr>
          <w:sz w:val="24"/>
          <w:szCs w:val="24"/>
        </w:rPr>
        <w:t xml:space="preserve"> г       </w:t>
      </w:r>
    </w:p>
    <w:p w:rsidR="00A50FCB" w:rsidRPr="003A1DDF" w:rsidRDefault="00A50FCB" w:rsidP="00A50FCB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50FCB" w:rsidRDefault="00A50FCB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6904D0" w:rsidRPr="003A1DDF" w:rsidRDefault="006904D0" w:rsidP="00A50FCB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2E34" w:rsidRPr="00A50FCB" w:rsidRDefault="00A50FCB" w:rsidP="00A50FCB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 от </w:t>
      </w:r>
      <w:r w:rsidRPr="00A50FCB">
        <w:rPr>
          <w:rFonts w:ascii="Times New Roman" w:hAnsi="Times New Roman"/>
          <w:b/>
          <w:sz w:val="24"/>
          <w:szCs w:val="24"/>
        </w:rPr>
        <w:t xml:space="preserve">12.04.2021 г. № 121 « Об утверждении муниципальной  программы  </w:t>
      </w:r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«Противодействие экстремизму и идеологии терроризма в </w:t>
      </w:r>
      <w:proofErr w:type="spellStart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A50FC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 Алтайского края» на 2021-2025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FD2BF9" w:rsidRPr="003B0BBB" w:rsidRDefault="00FD2BF9" w:rsidP="006904D0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420FA5">
        <w:rPr>
          <w:rFonts w:ascii="Times New Roman" w:hAnsi="Times New Roman"/>
          <w:sz w:val="24"/>
          <w:szCs w:val="24"/>
        </w:rPr>
        <w:t>,</w:t>
      </w:r>
      <w:r w:rsidR="0094232F" w:rsidRPr="0094232F">
        <w:rPr>
          <w:rFonts w:ascii="Times New Roman" w:hAnsi="Times New Roman"/>
          <w:sz w:val="24"/>
          <w:szCs w:val="24"/>
        </w:rPr>
        <w:t xml:space="preserve"> </w:t>
      </w:r>
      <w:r w:rsidR="0094232F" w:rsidRPr="00295C74">
        <w:rPr>
          <w:rFonts w:ascii="Times New Roman" w:hAnsi="Times New Roman"/>
          <w:sz w:val="24"/>
          <w:szCs w:val="24"/>
        </w:rPr>
        <w:t>на основании пункт 2.50.</w:t>
      </w:r>
      <w:r w:rsidR="0094232F">
        <w:rPr>
          <w:rFonts w:ascii="Times New Roman" w:hAnsi="Times New Roman"/>
          <w:sz w:val="24"/>
          <w:szCs w:val="24"/>
        </w:rPr>
        <w:t xml:space="preserve">8 </w:t>
      </w:r>
      <w:r w:rsidR="0094232F" w:rsidRPr="00295C74">
        <w:rPr>
          <w:rFonts w:ascii="Times New Roman" w:hAnsi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="0094232F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4232F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94232F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4232F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</w:t>
      </w:r>
      <w:r w:rsidR="0094232F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420FA5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420FA5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20FA5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94232F">
        <w:rPr>
          <w:rFonts w:ascii="Times New Roman" w:hAnsi="Times New Roman"/>
          <w:sz w:val="24"/>
          <w:szCs w:val="24"/>
        </w:rPr>
        <w:t>1</w:t>
      </w:r>
      <w:r w:rsidR="00711FB6">
        <w:rPr>
          <w:rFonts w:ascii="Times New Roman" w:hAnsi="Times New Roman"/>
          <w:sz w:val="24"/>
          <w:szCs w:val="24"/>
        </w:rPr>
        <w:t>6 апреля</w:t>
      </w:r>
      <w:r w:rsidR="00420FA5" w:rsidRPr="003A1DDF">
        <w:rPr>
          <w:rFonts w:ascii="Times New Roman" w:hAnsi="Times New Roman"/>
          <w:sz w:val="24"/>
          <w:szCs w:val="24"/>
        </w:rPr>
        <w:t xml:space="preserve"> 202</w:t>
      </w:r>
      <w:r w:rsidR="0094232F">
        <w:rPr>
          <w:rFonts w:ascii="Times New Roman" w:hAnsi="Times New Roman"/>
          <w:sz w:val="24"/>
          <w:szCs w:val="24"/>
        </w:rPr>
        <w:t>4</w:t>
      </w:r>
      <w:proofErr w:type="gramEnd"/>
      <w:r w:rsidR="00420FA5" w:rsidRPr="003A1DDF">
        <w:rPr>
          <w:rFonts w:ascii="Times New Roman" w:hAnsi="Times New Roman"/>
          <w:sz w:val="24"/>
          <w:szCs w:val="24"/>
        </w:rPr>
        <w:t xml:space="preserve"> года № </w:t>
      </w:r>
      <w:r w:rsidR="00711FB6">
        <w:rPr>
          <w:rFonts w:ascii="Times New Roman" w:hAnsi="Times New Roman"/>
          <w:sz w:val="24"/>
          <w:szCs w:val="24"/>
        </w:rPr>
        <w:t>32</w:t>
      </w:r>
      <w:r w:rsidR="00420FA5" w:rsidRPr="003A1DDF">
        <w:rPr>
          <w:rFonts w:ascii="Times New Roman" w:hAnsi="Times New Roman"/>
          <w:sz w:val="24"/>
          <w:szCs w:val="24"/>
        </w:rPr>
        <w:t xml:space="preserve"> проведена </w:t>
      </w:r>
      <w:r w:rsidRPr="003B0BBB">
        <w:rPr>
          <w:rFonts w:ascii="Times New Roman" w:hAnsi="Times New Roman"/>
          <w:sz w:val="24"/>
          <w:szCs w:val="24"/>
        </w:rPr>
        <w:t xml:space="preserve">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</w:t>
      </w:r>
      <w:r w:rsidR="00DC79E3">
        <w:rPr>
          <w:rFonts w:ascii="Times New Roman" w:hAnsi="Times New Roman"/>
          <w:sz w:val="24"/>
          <w:szCs w:val="24"/>
        </w:rPr>
        <w:t>12</w:t>
      </w:r>
      <w:r w:rsidR="00624E4A">
        <w:rPr>
          <w:rFonts w:ascii="Times New Roman" w:hAnsi="Times New Roman"/>
          <w:sz w:val="24"/>
          <w:szCs w:val="24"/>
        </w:rPr>
        <w:t>.</w:t>
      </w:r>
      <w:r w:rsidR="00DC79E3">
        <w:rPr>
          <w:rFonts w:ascii="Times New Roman" w:hAnsi="Times New Roman"/>
          <w:sz w:val="24"/>
          <w:szCs w:val="24"/>
        </w:rPr>
        <w:t>04.2021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C79E3">
        <w:rPr>
          <w:rFonts w:ascii="Times New Roman" w:hAnsi="Times New Roman"/>
          <w:sz w:val="24"/>
          <w:szCs w:val="24"/>
        </w:rPr>
        <w:t>121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Про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тиводействие экстремизму и идеологии терроризма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F2719E">
        <w:rPr>
          <w:rFonts w:ascii="Times New Roman" w:hAnsi="Times New Roman"/>
          <w:sz w:val="24"/>
          <w:szCs w:val="24"/>
        </w:rPr>
        <w:t xml:space="preserve">,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820097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820097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56689D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Муниципальная программа)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56689D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4D7675" w:rsidRDefault="004D7675" w:rsidP="004D767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D2BF9" w:rsidRPr="004D7675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4D7675" w:rsidRPr="003A1DDF" w:rsidRDefault="00FD2BF9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6904D0">
        <w:rPr>
          <w:rFonts w:ascii="Times New Roman" w:hAnsi="Times New Roman"/>
          <w:sz w:val="24"/>
          <w:szCs w:val="24"/>
        </w:rPr>
        <w:t xml:space="preserve">   </w:t>
      </w:r>
      <w:r w:rsidR="004D7675" w:rsidRPr="003A1DDF">
        <w:rPr>
          <w:rFonts w:ascii="Times New Roman" w:hAnsi="Times New Roman"/>
          <w:sz w:val="24"/>
          <w:szCs w:val="24"/>
        </w:rPr>
        <w:t xml:space="preserve">В соответствии с проектом постановления  общий объем финансирования  </w:t>
      </w:r>
      <w:r w:rsidR="004D7675">
        <w:rPr>
          <w:rFonts w:ascii="Times New Roman" w:hAnsi="Times New Roman"/>
          <w:sz w:val="24"/>
          <w:szCs w:val="24"/>
        </w:rPr>
        <w:t>М</w:t>
      </w:r>
      <w:r w:rsidR="004D7675" w:rsidRPr="003A1DDF">
        <w:rPr>
          <w:rFonts w:ascii="Times New Roman" w:hAnsi="Times New Roman"/>
          <w:sz w:val="24"/>
          <w:szCs w:val="24"/>
        </w:rPr>
        <w:t xml:space="preserve">униципальной программы </w:t>
      </w:r>
      <w:r w:rsidR="00516D86">
        <w:rPr>
          <w:rFonts w:ascii="Times New Roman" w:hAnsi="Times New Roman"/>
          <w:sz w:val="24"/>
          <w:szCs w:val="24"/>
        </w:rPr>
        <w:t>не изменился</w:t>
      </w:r>
      <w:r w:rsidR="004D7675" w:rsidRPr="003A1DDF">
        <w:rPr>
          <w:rFonts w:ascii="Times New Roman" w:hAnsi="Times New Roman"/>
          <w:sz w:val="24"/>
          <w:szCs w:val="24"/>
        </w:rPr>
        <w:t xml:space="preserve"> и составит </w:t>
      </w:r>
      <w:r w:rsidR="007C17BA">
        <w:rPr>
          <w:rFonts w:ascii="Times New Roman" w:hAnsi="Times New Roman"/>
          <w:sz w:val="24"/>
          <w:szCs w:val="24"/>
        </w:rPr>
        <w:t>2</w:t>
      </w:r>
      <w:r w:rsidR="00516D86">
        <w:rPr>
          <w:rFonts w:ascii="Times New Roman" w:hAnsi="Times New Roman"/>
          <w:sz w:val="24"/>
          <w:szCs w:val="24"/>
        </w:rPr>
        <w:t>468,0</w:t>
      </w:r>
      <w:r w:rsidR="007C17BA">
        <w:rPr>
          <w:rFonts w:ascii="Times New Roman" w:hAnsi="Times New Roman"/>
          <w:sz w:val="24"/>
          <w:szCs w:val="24"/>
        </w:rPr>
        <w:t xml:space="preserve"> </w:t>
      </w:r>
      <w:r w:rsidR="004D7675" w:rsidRPr="003A1DDF">
        <w:rPr>
          <w:rFonts w:ascii="Times New Roman" w:hAnsi="Times New Roman"/>
          <w:sz w:val="24"/>
          <w:szCs w:val="24"/>
        </w:rPr>
        <w:t>тыс. рублей (Таблица № 1)</w:t>
      </w:r>
      <w:r w:rsidR="0056689D">
        <w:rPr>
          <w:rFonts w:ascii="Times New Roman" w:hAnsi="Times New Roman"/>
          <w:sz w:val="24"/>
          <w:szCs w:val="24"/>
        </w:rPr>
        <w:t>:</w:t>
      </w:r>
      <w:r w:rsidR="004D7675" w:rsidRPr="003A1DDF">
        <w:rPr>
          <w:rFonts w:ascii="Times New Roman" w:hAnsi="Times New Roman"/>
          <w:sz w:val="24"/>
          <w:szCs w:val="24"/>
        </w:rPr>
        <w:t xml:space="preserve">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F2719E" w:rsidRDefault="00624E4A" w:rsidP="00624E4A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F27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952BCE" w:rsidRPr="00F2719E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F2719E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F2719E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820097" w:rsidRPr="00865BF5" w:rsidTr="00F659A1">
        <w:tc>
          <w:tcPr>
            <w:tcW w:w="1748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(+,-)</w:t>
            </w:r>
          </w:p>
        </w:tc>
        <w:tc>
          <w:tcPr>
            <w:tcW w:w="1421" w:type="dxa"/>
          </w:tcPr>
          <w:p w:rsidR="00820097" w:rsidRPr="0056689D" w:rsidRDefault="00820097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89D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B543E3" w:rsidRPr="00A5436B" w:rsidRDefault="00B543E3" w:rsidP="0024609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2023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B543E3" w:rsidRPr="00A5436B" w:rsidRDefault="00B543E3" w:rsidP="0024609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1551,5</w:t>
            </w:r>
          </w:p>
        </w:tc>
        <w:tc>
          <w:tcPr>
            <w:tcW w:w="1700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1551,5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Район</w:t>
            </w:r>
            <w:r w:rsidRPr="00930BFD">
              <w:rPr>
                <w:rFonts w:ascii="Times New Roman" w:hAnsi="Times New Roman"/>
                <w:b/>
                <w:sz w:val="20"/>
                <w:szCs w:val="20"/>
              </w:rPr>
              <w:t>ный бюджет</w:t>
            </w:r>
          </w:p>
        </w:tc>
        <w:tc>
          <w:tcPr>
            <w:tcW w:w="1700" w:type="dxa"/>
          </w:tcPr>
          <w:p w:rsidR="00B543E3" w:rsidRPr="00930BFD" w:rsidRDefault="00B543E3" w:rsidP="0024609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916,5</w:t>
            </w:r>
          </w:p>
        </w:tc>
        <w:tc>
          <w:tcPr>
            <w:tcW w:w="1700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123,3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591,2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2468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30BFD">
              <w:rPr>
                <w:rFonts w:ascii="Times New Roman" w:hAnsi="Times New Roman"/>
                <w:b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B543E3" w:rsidRPr="00A5436B" w:rsidRDefault="00B543E3" w:rsidP="0024609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A5436B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436B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6689D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B543E3" w:rsidRPr="0056689D" w:rsidRDefault="00B543E3" w:rsidP="0024609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2468</w:t>
            </w:r>
          </w:p>
        </w:tc>
        <w:tc>
          <w:tcPr>
            <w:tcW w:w="1700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 год</w:t>
            </w:r>
          </w:p>
        </w:tc>
        <w:tc>
          <w:tcPr>
            <w:tcW w:w="1700" w:type="dxa"/>
          </w:tcPr>
          <w:p w:rsidR="00B543E3" w:rsidRPr="00930BF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0BFD">
              <w:rPr>
                <w:rFonts w:ascii="Times New Roman" w:hAnsi="Times New Roman"/>
                <w:sz w:val="20"/>
                <w:szCs w:val="20"/>
              </w:rPr>
              <w:t>1674,8</w:t>
            </w:r>
          </w:p>
        </w:tc>
        <w:tc>
          <w:tcPr>
            <w:tcW w:w="1700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B543E3" w:rsidRPr="00930BFD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0BFD">
              <w:rPr>
                <w:rFonts w:ascii="Times New Roman" w:hAnsi="Times New Roman"/>
                <w:sz w:val="20"/>
                <w:szCs w:val="20"/>
              </w:rPr>
              <w:t>591,2</w:t>
            </w:r>
          </w:p>
        </w:tc>
        <w:tc>
          <w:tcPr>
            <w:tcW w:w="1700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543E3" w:rsidRPr="00865BF5" w:rsidTr="00F659A1">
        <w:tc>
          <w:tcPr>
            <w:tcW w:w="1748" w:type="dxa"/>
          </w:tcPr>
          <w:p w:rsidR="00B543E3" w:rsidRPr="0056689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B543E3" w:rsidRDefault="00B543E3" w:rsidP="0024609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00" w:type="dxa"/>
          </w:tcPr>
          <w:p w:rsidR="00B543E3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B543E3" w:rsidRPr="00930BFD" w:rsidRDefault="00B543E3" w:rsidP="00C46D3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F3370" w:rsidRDefault="004D7675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F2719E">
        <w:rPr>
          <w:rFonts w:ascii="Times New Roman" w:hAnsi="Times New Roman"/>
          <w:sz w:val="24"/>
          <w:szCs w:val="24"/>
        </w:rPr>
        <w:t xml:space="preserve">   </w:t>
      </w:r>
      <w:r w:rsidR="009A19A4">
        <w:rPr>
          <w:rFonts w:ascii="Times New Roman" w:hAnsi="Times New Roman"/>
          <w:sz w:val="24"/>
          <w:szCs w:val="24"/>
        </w:rPr>
        <w:t>П</w:t>
      </w:r>
      <w:r w:rsidRPr="003A1DDF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9A19A4">
        <w:rPr>
          <w:rFonts w:ascii="Times New Roman" w:hAnsi="Times New Roman"/>
          <w:sz w:val="24"/>
          <w:szCs w:val="24"/>
        </w:rPr>
        <w:t>предлагается внести изменения по мероприятиям</w:t>
      </w:r>
      <w:r w:rsidR="00BF3370">
        <w:rPr>
          <w:rFonts w:ascii="Times New Roman" w:hAnsi="Times New Roman"/>
          <w:sz w:val="24"/>
          <w:szCs w:val="24"/>
        </w:rPr>
        <w:t>:</w:t>
      </w:r>
    </w:p>
    <w:p w:rsidR="009A19A4" w:rsidRDefault="00793E9E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9A19A4">
        <w:rPr>
          <w:rFonts w:ascii="Times New Roman" w:hAnsi="Times New Roman"/>
          <w:sz w:val="24"/>
          <w:szCs w:val="24"/>
        </w:rPr>
        <w:t xml:space="preserve">- дополнить </w:t>
      </w:r>
      <w:r>
        <w:rPr>
          <w:rFonts w:ascii="Times New Roman" w:hAnsi="Times New Roman"/>
          <w:sz w:val="24"/>
          <w:szCs w:val="24"/>
        </w:rPr>
        <w:t xml:space="preserve">в </w:t>
      </w:r>
      <w:r w:rsidR="009A19A4">
        <w:rPr>
          <w:rFonts w:ascii="Times New Roman" w:hAnsi="Times New Roman"/>
          <w:sz w:val="24"/>
          <w:szCs w:val="24"/>
        </w:rPr>
        <w:t>перечень мероприятий программы</w:t>
      </w:r>
      <w:r>
        <w:rPr>
          <w:rFonts w:ascii="Times New Roman" w:hAnsi="Times New Roman"/>
          <w:sz w:val="24"/>
          <w:szCs w:val="24"/>
        </w:rPr>
        <w:t xml:space="preserve"> позицией 12.1:</w:t>
      </w:r>
      <w:r w:rsidR="009A19A4">
        <w:rPr>
          <w:rFonts w:ascii="Times New Roman" w:hAnsi="Times New Roman"/>
          <w:sz w:val="24"/>
          <w:szCs w:val="24"/>
        </w:rPr>
        <w:t xml:space="preserve"> </w:t>
      </w:r>
    </w:p>
    <w:p w:rsidR="009A19A4" w:rsidRDefault="009A19A4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Мероприятие 4.2 «Подготовка, изготовление и распространение </w:t>
      </w:r>
      <w:r w:rsidR="00793E9E">
        <w:rPr>
          <w:rFonts w:ascii="Times New Roman" w:hAnsi="Times New Roman"/>
          <w:sz w:val="24"/>
          <w:szCs w:val="24"/>
        </w:rPr>
        <w:t xml:space="preserve">антитеррористического </w:t>
      </w:r>
      <w:proofErr w:type="spellStart"/>
      <w:r w:rsidR="00793E9E">
        <w:rPr>
          <w:rFonts w:ascii="Times New Roman" w:hAnsi="Times New Roman"/>
          <w:sz w:val="24"/>
          <w:szCs w:val="24"/>
        </w:rPr>
        <w:t>контента</w:t>
      </w:r>
      <w:proofErr w:type="spellEnd"/>
      <w:r w:rsidR="00793E9E">
        <w:rPr>
          <w:rFonts w:ascii="Times New Roman" w:hAnsi="Times New Roman"/>
          <w:sz w:val="24"/>
          <w:szCs w:val="24"/>
        </w:rPr>
        <w:t xml:space="preserve"> и его размещение в районной газете «Патриот Алтая», на портале органов местного самоуправления района и сайтах муниципальных учреждений в информационн</w:t>
      </w:r>
      <w:proofErr w:type="gramStart"/>
      <w:r w:rsidR="00793E9E">
        <w:rPr>
          <w:rFonts w:ascii="Times New Roman" w:hAnsi="Times New Roman"/>
          <w:sz w:val="24"/>
          <w:szCs w:val="24"/>
        </w:rPr>
        <w:t>о</w:t>
      </w:r>
      <w:r w:rsidR="008C4EC6">
        <w:rPr>
          <w:rFonts w:ascii="Times New Roman" w:hAnsi="Times New Roman"/>
          <w:sz w:val="24"/>
          <w:szCs w:val="24"/>
        </w:rPr>
        <w:t>-</w:t>
      </w:r>
      <w:proofErr w:type="gramEnd"/>
      <w:r w:rsidR="00793E9E">
        <w:rPr>
          <w:rFonts w:ascii="Times New Roman" w:hAnsi="Times New Roman"/>
          <w:sz w:val="24"/>
          <w:szCs w:val="24"/>
        </w:rPr>
        <w:t xml:space="preserve"> телекоммуникационной сети «Интернет»</w:t>
      </w:r>
      <w:r w:rsidR="00246092">
        <w:rPr>
          <w:rFonts w:ascii="Times New Roman" w:hAnsi="Times New Roman"/>
          <w:sz w:val="24"/>
          <w:szCs w:val="24"/>
        </w:rPr>
        <w:t xml:space="preserve"> за счет районного бюджета без финансирования;</w:t>
      </w:r>
    </w:p>
    <w:p w:rsidR="00793E9E" w:rsidRDefault="00793E9E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8C4E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- позицию 14 изложить в следующей редакции:</w:t>
      </w:r>
    </w:p>
    <w:p w:rsidR="00BF3370" w:rsidRDefault="009B6622" w:rsidP="004D767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Мероприятие </w:t>
      </w:r>
      <w:r w:rsidR="00BF3370">
        <w:rPr>
          <w:rFonts w:ascii="Times New Roman" w:hAnsi="Times New Roman"/>
          <w:sz w:val="24"/>
          <w:szCs w:val="24"/>
        </w:rPr>
        <w:t>5.1</w:t>
      </w:r>
      <w:r w:rsidR="006E730A">
        <w:rPr>
          <w:rFonts w:ascii="Times New Roman" w:hAnsi="Times New Roman"/>
          <w:sz w:val="24"/>
          <w:szCs w:val="24"/>
        </w:rPr>
        <w:t xml:space="preserve"> «Проведение в образовательных учреждениях и учреждениях культуры мероприятий с участием молодежи,</w:t>
      </w:r>
      <w:r>
        <w:rPr>
          <w:rFonts w:ascii="Times New Roman" w:hAnsi="Times New Roman"/>
          <w:sz w:val="24"/>
          <w:szCs w:val="24"/>
        </w:rPr>
        <w:t xml:space="preserve"> посвященных Дню защитник</w:t>
      </w:r>
      <w:r w:rsidR="00246092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Отечества</w:t>
      </w:r>
      <w:r w:rsidR="00246092">
        <w:rPr>
          <w:rFonts w:ascii="Times New Roman" w:hAnsi="Times New Roman"/>
          <w:sz w:val="24"/>
          <w:szCs w:val="24"/>
        </w:rPr>
        <w:t>,</w:t>
      </w:r>
      <w:r w:rsidR="006E730A">
        <w:rPr>
          <w:rFonts w:ascii="Times New Roman" w:hAnsi="Times New Roman"/>
          <w:sz w:val="24"/>
          <w:szCs w:val="24"/>
        </w:rPr>
        <w:t xml:space="preserve"> Дню России,</w:t>
      </w:r>
      <w:r w:rsidR="00246092">
        <w:rPr>
          <w:rFonts w:ascii="Times New Roman" w:hAnsi="Times New Roman"/>
          <w:sz w:val="24"/>
          <w:szCs w:val="24"/>
        </w:rPr>
        <w:t xml:space="preserve"> Дню солидарности в борьбе с терроризмом,</w:t>
      </w:r>
      <w:r w:rsidR="006E730A">
        <w:rPr>
          <w:rFonts w:ascii="Times New Roman" w:hAnsi="Times New Roman"/>
          <w:sz w:val="24"/>
          <w:szCs w:val="24"/>
        </w:rPr>
        <w:t xml:space="preserve"> Дню народного единства</w:t>
      </w:r>
      <w:r w:rsidR="00246092">
        <w:rPr>
          <w:rFonts w:ascii="Times New Roman" w:hAnsi="Times New Roman"/>
          <w:sz w:val="24"/>
          <w:szCs w:val="24"/>
        </w:rPr>
        <w:t>, Дню Героев Отечества» за счет районного бюджета финансирование оставить без изменений.</w:t>
      </w:r>
    </w:p>
    <w:p w:rsidR="00FE398C" w:rsidRDefault="00FE398C" w:rsidP="00FE398C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/>
          <w:sz w:val="24"/>
          <w:szCs w:val="24"/>
        </w:rPr>
        <w:t>Объемы</w:t>
      </w:r>
      <w:r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>
        <w:rPr>
          <w:rFonts w:ascii="Times New Roman" w:hAnsi="Times New Roman"/>
          <w:sz w:val="24"/>
          <w:szCs w:val="24"/>
        </w:rPr>
        <w:t xml:space="preserve"> мероприятий</w:t>
      </w:r>
      <w:r w:rsidRPr="0034523E">
        <w:rPr>
          <w:rFonts w:ascii="Times New Roman" w:hAnsi="Times New Roman"/>
          <w:sz w:val="24"/>
          <w:szCs w:val="24"/>
        </w:rPr>
        <w:t xml:space="preserve"> Муниципальной программы с</w:t>
      </w:r>
      <w:r>
        <w:rPr>
          <w:rFonts w:ascii="Times New Roman" w:hAnsi="Times New Roman"/>
          <w:sz w:val="24"/>
          <w:szCs w:val="24"/>
        </w:rPr>
        <w:t>оответствуют</w:t>
      </w:r>
      <w:r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>
        <w:rPr>
          <w:rFonts w:ascii="Times New Roman" w:hAnsi="Times New Roman"/>
          <w:sz w:val="24"/>
          <w:szCs w:val="24"/>
        </w:rPr>
        <w:t>р</w:t>
      </w:r>
      <w:r w:rsidRPr="0034523E">
        <w:rPr>
          <w:rFonts w:ascii="Times New Roman" w:hAnsi="Times New Roman"/>
          <w:sz w:val="24"/>
          <w:szCs w:val="24"/>
        </w:rPr>
        <w:t>ешени</w:t>
      </w:r>
      <w:r w:rsidR="00246092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 w:rsidRPr="003A1DDF">
        <w:rPr>
          <w:rFonts w:ascii="Times New Roman" w:hAnsi="Times New Roman"/>
          <w:sz w:val="24"/>
          <w:szCs w:val="24"/>
        </w:rPr>
        <w:lastRenderedPageBreak/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 w:rsidR="00246092"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 w:rsidR="00246092">
        <w:rPr>
          <w:rFonts w:ascii="Times New Roman" w:hAnsi="Times New Roman"/>
          <w:sz w:val="24"/>
          <w:szCs w:val="24"/>
        </w:rPr>
        <w:t>48</w:t>
      </w:r>
      <w:r w:rsidRPr="003A1DDF">
        <w:rPr>
          <w:rFonts w:ascii="Times New Roman" w:hAnsi="Times New Roman"/>
          <w:sz w:val="24"/>
          <w:szCs w:val="24"/>
        </w:rPr>
        <w:t xml:space="preserve"> (в ред. от </w:t>
      </w:r>
      <w:r w:rsidR="00BE3DBC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>.</w:t>
      </w:r>
      <w:r w:rsidR="00BE3DBC">
        <w:rPr>
          <w:rFonts w:ascii="Times New Roman" w:hAnsi="Times New Roman"/>
          <w:sz w:val="24"/>
          <w:szCs w:val="24"/>
        </w:rPr>
        <w:t>03</w:t>
      </w:r>
      <w:r w:rsidRPr="003A1DDF">
        <w:rPr>
          <w:rFonts w:ascii="Times New Roman" w:hAnsi="Times New Roman"/>
          <w:sz w:val="24"/>
          <w:szCs w:val="24"/>
        </w:rPr>
        <w:t>.202</w:t>
      </w:r>
      <w:r w:rsidR="00BE3DBC">
        <w:rPr>
          <w:rFonts w:ascii="Times New Roman" w:hAnsi="Times New Roman"/>
          <w:sz w:val="24"/>
          <w:szCs w:val="24"/>
        </w:rPr>
        <w:t>4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 w:rsidR="00BE3DBC">
        <w:rPr>
          <w:rFonts w:ascii="Times New Roman" w:hAnsi="Times New Roman"/>
          <w:sz w:val="24"/>
          <w:szCs w:val="24"/>
        </w:rPr>
        <w:t>1</w:t>
      </w:r>
      <w:r w:rsidRPr="003A1DDF">
        <w:rPr>
          <w:rFonts w:ascii="Times New Roman" w:hAnsi="Times New Roman"/>
          <w:sz w:val="24"/>
          <w:szCs w:val="24"/>
        </w:rPr>
        <w:t>)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 w:rsidR="00BE3DBC">
        <w:rPr>
          <w:rFonts w:ascii="Times New Roman" w:hAnsi="Times New Roman"/>
          <w:sz w:val="24"/>
          <w:szCs w:val="24"/>
        </w:rPr>
        <w:t>4</w:t>
      </w:r>
      <w:r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  <w:r w:rsidR="00F34A4A">
        <w:rPr>
          <w:rFonts w:ascii="Times New Roman" w:hAnsi="Times New Roman"/>
          <w:sz w:val="24"/>
          <w:szCs w:val="24"/>
        </w:rPr>
        <w:t>40</w:t>
      </w:r>
      <w:r w:rsidRPr="00923DB0">
        <w:rPr>
          <w:rFonts w:ascii="Times New Roman" w:hAnsi="Times New Roman"/>
          <w:sz w:val="24"/>
          <w:szCs w:val="24"/>
        </w:rPr>
        <w:t>00000000 МП «</w:t>
      </w:r>
      <w:r w:rsidRPr="00FE398C"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 w:rsidRPr="00FE398C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FE398C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края» на 2021-2025 годы</w:t>
      </w:r>
      <w:r w:rsidRPr="00923DB0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F86D22" w:rsidRDefault="00F86D22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F86D2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F86D2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F86D2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032E03" w:rsidRDefault="00F86D22" w:rsidP="00A153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proofErr w:type="gramStart"/>
      <w:r w:rsidRPr="003A1DDF">
        <w:rPr>
          <w:rFonts w:ascii="Times New Roman" w:hAnsi="Times New Roman"/>
          <w:sz w:val="24"/>
          <w:szCs w:val="24"/>
        </w:rPr>
        <w:t>Согласно Порядка</w:t>
      </w:r>
      <w:proofErr w:type="gramEnd"/>
      <w:r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 от 08.06.2022 № 223  проектом постановления вносятся изменения</w:t>
      </w:r>
      <w:r w:rsidR="00032E03">
        <w:rPr>
          <w:rFonts w:ascii="Times New Roman" w:hAnsi="Times New Roman"/>
          <w:sz w:val="24"/>
          <w:szCs w:val="24"/>
        </w:rPr>
        <w:t>:</w:t>
      </w:r>
    </w:p>
    <w:p w:rsidR="00A153FB" w:rsidRDefault="00032E03" w:rsidP="00A153F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86D22">
        <w:rPr>
          <w:rFonts w:ascii="Times New Roman" w:hAnsi="Times New Roman"/>
          <w:sz w:val="24"/>
          <w:szCs w:val="24"/>
        </w:rPr>
        <w:t xml:space="preserve"> </w:t>
      </w:r>
      <w:r w:rsidR="00A153FB">
        <w:rPr>
          <w:rFonts w:ascii="Times New Roman" w:hAnsi="Times New Roman"/>
          <w:sz w:val="24"/>
          <w:szCs w:val="24"/>
        </w:rPr>
        <w:t>в</w:t>
      </w:r>
      <w:r w:rsidR="00A153FB" w:rsidRPr="003A1DDF">
        <w:rPr>
          <w:rFonts w:ascii="Times New Roman" w:hAnsi="Times New Roman"/>
          <w:sz w:val="24"/>
          <w:szCs w:val="24"/>
        </w:rPr>
        <w:t xml:space="preserve"> </w:t>
      </w:r>
      <w:r w:rsidR="00A153FB">
        <w:rPr>
          <w:rFonts w:ascii="Times New Roman" w:hAnsi="Times New Roman"/>
          <w:sz w:val="24"/>
          <w:szCs w:val="24"/>
        </w:rPr>
        <w:t xml:space="preserve">форме </w:t>
      </w:r>
      <w:r w:rsidR="008C4EC6">
        <w:rPr>
          <w:rFonts w:ascii="Times New Roman" w:hAnsi="Times New Roman"/>
          <w:sz w:val="24"/>
          <w:szCs w:val="24"/>
        </w:rPr>
        <w:t>дополнения</w:t>
      </w:r>
      <w:r w:rsidR="00A153FB" w:rsidRPr="003A1DDF">
        <w:rPr>
          <w:rFonts w:ascii="Times New Roman" w:hAnsi="Times New Roman"/>
          <w:sz w:val="24"/>
          <w:szCs w:val="24"/>
        </w:rPr>
        <w:t xml:space="preserve"> изложено Приложение </w:t>
      </w:r>
      <w:r w:rsidR="002369B3">
        <w:rPr>
          <w:rFonts w:ascii="Times New Roman" w:hAnsi="Times New Roman"/>
          <w:sz w:val="24"/>
          <w:szCs w:val="24"/>
        </w:rPr>
        <w:t>2</w:t>
      </w:r>
      <w:r w:rsidR="00A153FB" w:rsidRPr="003A1DDF"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</w:t>
      </w:r>
      <w:r w:rsidR="00A153FB">
        <w:rPr>
          <w:rFonts w:ascii="Times New Roman" w:hAnsi="Times New Roman"/>
          <w:sz w:val="24"/>
          <w:szCs w:val="24"/>
        </w:rPr>
        <w:t xml:space="preserve"> по мероприяти</w:t>
      </w:r>
      <w:r>
        <w:rPr>
          <w:rFonts w:ascii="Times New Roman" w:hAnsi="Times New Roman"/>
          <w:sz w:val="24"/>
          <w:szCs w:val="24"/>
        </w:rPr>
        <w:t>ю</w:t>
      </w:r>
      <w:r w:rsidR="006E730A">
        <w:rPr>
          <w:rFonts w:ascii="Times New Roman" w:hAnsi="Times New Roman"/>
          <w:sz w:val="24"/>
          <w:szCs w:val="24"/>
        </w:rPr>
        <w:t xml:space="preserve"> </w:t>
      </w:r>
      <w:r w:rsidR="008C4EC6">
        <w:rPr>
          <w:rFonts w:ascii="Times New Roman" w:hAnsi="Times New Roman"/>
          <w:sz w:val="24"/>
          <w:szCs w:val="24"/>
        </w:rPr>
        <w:t>4.2</w:t>
      </w:r>
      <w:r w:rsidR="00BD446C">
        <w:rPr>
          <w:rFonts w:ascii="Times New Roman" w:hAnsi="Times New Roman"/>
          <w:sz w:val="24"/>
          <w:szCs w:val="24"/>
        </w:rPr>
        <w:t xml:space="preserve"> и</w:t>
      </w:r>
      <w:r w:rsidR="00BD446C" w:rsidRPr="00BD446C">
        <w:rPr>
          <w:rFonts w:ascii="Times New Roman" w:hAnsi="Times New Roman"/>
          <w:sz w:val="24"/>
          <w:szCs w:val="24"/>
        </w:rPr>
        <w:t xml:space="preserve"> </w:t>
      </w:r>
      <w:r w:rsidR="00BD446C">
        <w:rPr>
          <w:rFonts w:ascii="Times New Roman" w:hAnsi="Times New Roman"/>
          <w:sz w:val="24"/>
          <w:szCs w:val="24"/>
        </w:rPr>
        <w:t xml:space="preserve">мероприятию </w:t>
      </w:r>
      <w:r w:rsidR="008C4EC6">
        <w:rPr>
          <w:rFonts w:ascii="Times New Roman" w:hAnsi="Times New Roman"/>
          <w:sz w:val="24"/>
          <w:szCs w:val="24"/>
        </w:rPr>
        <w:t>5.1.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153FB">
        <w:rPr>
          <w:rFonts w:ascii="Times New Roman" w:hAnsi="Times New Roman"/>
          <w:sz w:val="24"/>
          <w:szCs w:val="24"/>
        </w:rPr>
        <w:t xml:space="preserve">    </w:t>
      </w:r>
      <w:r w:rsidRPr="003A1DDF">
        <w:rPr>
          <w:rFonts w:ascii="Times New Roman" w:hAnsi="Times New Roman"/>
          <w:sz w:val="24"/>
          <w:szCs w:val="24"/>
        </w:rPr>
        <w:t>Предлагаемые проектом постановления изменения затрагивают структуру Муниципальной программы.</w:t>
      </w:r>
    </w:p>
    <w:p w:rsidR="00F86D22" w:rsidRPr="003A1DDF" w:rsidRDefault="00F86D22" w:rsidP="00F86D2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86D22" w:rsidRDefault="00F86D22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6904D0" w:rsidRPr="003A1DDF" w:rsidRDefault="006904D0" w:rsidP="00F86D2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11AD8" w:rsidRPr="003B0BBB" w:rsidRDefault="00F86D22" w:rsidP="006904D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    Последней 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>экспертиз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проведенной от </w:t>
      </w:r>
      <w:r w:rsidR="00011B79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BD446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011B79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BD446C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BD446C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в 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211AD8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</w:t>
      </w:r>
      <w:r w:rsidR="00211AD8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программе замечания не установлены. </w:t>
      </w:r>
    </w:p>
    <w:p w:rsidR="00F86D22" w:rsidRPr="003A1DDF" w:rsidRDefault="00F86D22" w:rsidP="00F86D22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6D22" w:rsidRDefault="00F86D22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CD1043" w:rsidRDefault="00CD1043" w:rsidP="00F86D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153FB" w:rsidRDefault="00A153FB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– утвердить проект постановления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86D22" w:rsidRPr="00A153F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F86D22" w:rsidRPr="00A153F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>от</w:t>
      </w:r>
      <w:r w:rsidR="005456F6">
        <w:rPr>
          <w:rFonts w:ascii="Times New Roman" w:hAnsi="Times New Roman"/>
          <w:sz w:val="24"/>
          <w:szCs w:val="24"/>
        </w:rPr>
        <w:t xml:space="preserve"> 12.04.2021</w:t>
      </w:r>
      <w:r w:rsidRPr="003B0BBB">
        <w:rPr>
          <w:rFonts w:ascii="Times New Roman" w:hAnsi="Times New Roman"/>
          <w:sz w:val="24"/>
          <w:szCs w:val="24"/>
        </w:rPr>
        <w:t xml:space="preserve"> </w:t>
      </w:r>
    </w:p>
    <w:p w:rsidR="001E23DB" w:rsidRPr="00A153FB" w:rsidRDefault="00A153FB" w:rsidP="004F7FE5">
      <w:pPr>
        <w:pStyle w:val="a6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№ </w:t>
      </w:r>
      <w:r w:rsidR="005456F6">
        <w:rPr>
          <w:rFonts w:ascii="Times New Roman" w:hAnsi="Times New Roman"/>
          <w:sz w:val="24"/>
          <w:szCs w:val="24"/>
        </w:rPr>
        <w:t xml:space="preserve">121 « Об утверждении муниципальной программы </w:t>
      </w:r>
      <w:r w:rsidRPr="003B0BBB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Противодействие экстремизму и идеологии терроризма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456F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F1186" w:rsidRPr="003B0BBB" w:rsidRDefault="00FF1186" w:rsidP="004F7FE5">
      <w:pPr>
        <w:spacing w:after="0"/>
        <w:rPr>
          <w:rFonts w:ascii="Times New Roman" w:hAnsi="Times New Roman"/>
          <w:sz w:val="24"/>
          <w:szCs w:val="24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</w:t>
      </w:r>
      <w:r w:rsidR="00A153FB">
        <w:rPr>
          <w:rFonts w:ascii="Times New Roman" w:hAnsi="Times New Roman"/>
          <w:sz w:val="24"/>
          <w:szCs w:val="24"/>
        </w:rPr>
        <w:t xml:space="preserve">Алтайского края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17B" w:rsidRDefault="008F417B" w:rsidP="00C86B36">
      <w:pPr>
        <w:spacing w:after="0" w:line="240" w:lineRule="auto"/>
      </w:pPr>
      <w:r>
        <w:separator/>
      </w:r>
    </w:p>
  </w:endnote>
  <w:endnote w:type="continuationSeparator" w:id="0">
    <w:p w:rsidR="008F417B" w:rsidRDefault="008F417B" w:rsidP="00C86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49485"/>
      <w:docPartObj>
        <w:docPartGallery w:val="Page Numbers (Bottom of Page)"/>
        <w:docPartUnique/>
      </w:docPartObj>
    </w:sdtPr>
    <w:sdtContent>
      <w:p w:rsidR="00246092" w:rsidRDefault="00246092">
        <w:pPr>
          <w:pStyle w:val="ad"/>
        </w:pPr>
        <w:r>
          <w:t xml:space="preserve">                                                                                   </w:t>
        </w:r>
      </w:p>
      <w:p w:rsidR="00246092" w:rsidRDefault="00246092">
        <w:pPr>
          <w:pStyle w:val="ad"/>
        </w:pPr>
        <w:r>
          <w:t xml:space="preserve">                                                                                            </w:t>
        </w:r>
        <w:fldSimple w:instr=" PAGE   \* MERGEFORMAT ">
          <w:r w:rsidR="0032179F">
            <w:rPr>
              <w:noProof/>
            </w:rPr>
            <w:t>3</w:t>
          </w:r>
        </w:fldSimple>
      </w:p>
    </w:sdtContent>
  </w:sdt>
  <w:p w:rsidR="00246092" w:rsidRDefault="0024609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17B" w:rsidRDefault="008F417B" w:rsidP="00C86B36">
      <w:pPr>
        <w:spacing w:after="0" w:line="240" w:lineRule="auto"/>
      </w:pPr>
      <w:r>
        <w:separator/>
      </w:r>
    </w:p>
  </w:footnote>
  <w:footnote w:type="continuationSeparator" w:id="0">
    <w:p w:rsidR="008F417B" w:rsidRDefault="008F417B" w:rsidP="00C86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02E05"/>
    <w:rsid w:val="0000329F"/>
    <w:rsid w:val="00011B79"/>
    <w:rsid w:val="00032E03"/>
    <w:rsid w:val="00032E34"/>
    <w:rsid w:val="00036708"/>
    <w:rsid w:val="00037BE6"/>
    <w:rsid w:val="00040151"/>
    <w:rsid w:val="00067F92"/>
    <w:rsid w:val="00080989"/>
    <w:rsid w:val="000910C1"/>
    <w:rsid w:val="000A76EB"/>
    <w:rsid w:val="000C22A1"/>
    <w:rsid w:val="000E4212"/>
    <w:rsid w:val="000E7C3A"/>
    <w:rsid w:val="000F2B1F"/>
    <w:rsid w:val="00103339"/>
    <w:rsid w:val="00103816"/>
    <w:rsid w:val="00106519"/>
    <w:rsid w:val="001357F6"/>
    <w:rsid w:val="00141733"/>
    <w:rsid w:val="00151843"/>
    <w:rsid w:val="00151DA5"/>
    <w:rsid w:val="00163550"/>
    <w:rsid w:val="00192034"/>
    <w:rsid w:val="00196D6D"/>
    <w:rsid w:val="001E23DB"/>
    <w:rsid w:val="001F649E"/>
    <w:rsid w:val="00211AD8"/>
    <w:rsid w:val="00215742"/>
    <w:rsid w:val="002235E2"/>
    <w:rsid w:val="002259D4"/>
    <w:rsid w:val="002355B1"/>
    <w:rsid w:val="002369B3"/>
    <w:rsid w:val="002453CA"/>
    <w:rsid w:val="00245A5D"/>
    <w:rsid w:val="00246092"/>
    <w:rsid w:val="0029529D"/>
    <w:rsid w:val="002A7A31"/>
    <w:rsid w:val="002D1DFC"/>
    <w:rsid w:val="002D3A6B"/>
    <w:rsid w:val="002D44AB"/>
    <w:rsid w:val="002E6B77"/>
    <w:rsid w:val="002F45B0"/>
    <w:rsid w:val="0032179F"/>
    <w:rsid w:val="003234DA"/>
    <w:rsid w:val="003258C2"/>
    <w:rsid w:val="00331CE5"/>
    <w:rsid w:val="00333580"/>
    <w:rsid w:val="003418AB"/>
    <w:rsid w:val="00343FE4"/>
    <w:rsid w:val="00361481"/>
    <w:rsid w:val="0037138E"/>
    <w:rsid w:val="003714BC"/>
    <w:rsid w:val="003740F2"/>
    <w:rsid w:val="00383FFC"/>
    <w:rsid w:val="00396150"/>
    <w:rsid w:val="00396BAD"/>
    <w:rsid w:val="003B0BBB"/>
    <w:rsid w:val="003C0ED3"/>
    <w:rsid w:val="003C55DD"/>
    <w:rsid w:val="003D05CD"/>
    <w:rsid w:val="003D1DF0"/>
    <w:rsid w:val="00414A3C"/>
    <w:rsid w:val="00420FA5"/>
    <w:rsid w:val="00430694"/>
    <w:rsid w:val="00436576"/>
    <w:rsid w:val="004414F5"/>
    <w:rsid w:val="00441B73"/>
    <w:rsid w:val="00447BC9"/>
    <w:rsid w:val="00455E58"/>
    <w:rsid w:val="004646FF"/>
    <w:rsid w:val="00471287"/>
    <w:rsid w:val="00471B7D"/>
    <w:rsid w:val="0047214B"/>
    <w:rsid w:val="00486B6D"/>
    <w:rsid w:val="00496785"/>
    <w:rsid w:val="004A2503"/>
    <w:rsid w:val="004B355C"/>
    <w:rsid w:val="004D7675"/>
    <w:rsid w:val="004E0E35"/>
    <w:rsid w:val="004F4FAB"/>
    <w:rsid w:val="004F7FE5"/>
    <w:rsid w:val="0051238D"/>
    <w:rsid w:val="005131C2"/>
    <w:rsid w:val="00516D86"/>
    <w:rsid w:val="00525246"/>
    <w:rsid w:val="00526905"/>
    <w:rsid w:val="005444B1"/>
    <w:rsid w:val="00544F4A"/>
    <w:rsid w:val="005456F6"/>
    <w:rsid w:val="00547BA0"/>
    <w:rsid w:val="00552501"/>
    <w:rsid w:val="00552D5A"/>
    <w:rsid w:val="0056689D"/>
    <w:rsid w:val="005848AF"/>
    <w:rsid w:val="005856CC"/>
    <w:rsid w:val="00585A14"/>
    <w:rsid w:val="005967D9"/>
    <w:rsid w:val="005974A5"/>
    <w:rsid w:val="00597914"/>
    <w:rsid w:val="005A68EF"/>
    <w:rsid w:val="005B6407"/>
    <w:rsid w:val="005B6766"/>
    <w:rsid w:val="005D4648"/>
    <w:rsid w:val="005E3F49"/>
    <w:rsid w:val="005F48EE"/>
    <w:rsid w:val="00600BD2"/>
    <w:rsid w:val="00601DE8"/>
    <w:rsid w:val="006052F9"/>
    <w:rsid w:val="006103A8"/>
    <w:rsid w:val="00624E4A"/>
    <w:rsid w:val="00627C99"/>
    <w:rsid w:val="00637400"/>
    <w:rsid w:val="00662F8E"/>
    <w:rsid w:val="0066391F"/>
    <w:rsid w:val="006668BC"/>
    <w:rsid w:val="00667744"/>
    <w:rsid w:val="00676D29"/>
    <w:rsid w:val="0068277B"/>
    <w:rsid w:val="006904D0"/>
    <w:rsid w:val="00690B4E"/>
    <w:rsid w:val="006A43C4"/>
    <w:rsid w:val="006A5550"/>
    <w:rsid w:val="006C0A85"/>
    <w:rsid w:val="006C5548"/>
    <w:rsid w:val="006D184C"/>
    <w:rsid w:val="006E6819"/>
    <w:rsid w:val="006E730A"/>
    <w:rsid w:val="00711FB6"/>
    <w:rsid w:val="0071757B"/>
    <w:rsid w:val="00726716"/>
    <w:rsid w:val="007326C2"/>
    <w:rsid w:val="00736F53"/>
    <w:rsid w:val="00737DB3"/>
    <w:rsid w:val="007520EC"/>
    <w:rsid w:val="007656F3"/>
    <w:rsid w:val="007840A9"/>
    <w:rsid w:val="0079339A"/>
    <w:rsid w:val="00793E9E"/>
    <w:rsid w:val="007B23C3"/>
    <w:rsid w:val="007B4E48"/>
    <w:rsid w:val="007C17BA"/>
    <w:rsid w:val="007C5E32"/>
    <w:rsid w:val="007D49E6"/>
    <w:rsid w:val="007D6529"/>
    <w:rsid w:val="007D7263"/>
    <w:rsid w:val="00811CFF"/>
    <w:rsid w:val="00817B52"/>
    <w:rsid w:val="00820097"/>
    <w:rsid w:val="0084383C"/>
    <w:rsid w:val="00860836"/>
    <w:rsid w:val="00860CF9"/>
    <w:rsid w:val="00865BF5"/>
    <w:rsid w:val="008A0F93"/>
    <w:rsid w:val="008A11E2"/>
    <w:rsid w:val="008A27B6"/>
    <w:rsid w:val="008A4E36"/>
    <w:rsid w:val="008C2AF2"/>
    <w:rsid w:val="008C4EC6"/>
    <w:rsid w:val="008E2EA6"/>
    <w:rsid w:val="008E49A6"/>
    <w:rsid w:val="008F417B"/>
    <w:rsid w:val="009155B7"/>
    <w:rsid w:val="00930BFD"/>
    <w:rsid w:val="009311DD"/>
    <w:rsid w:val="0094232F"/>
    <w:rsid w:val="0095025A"/>
    <w:rsid w:val="00952BCE"/>
    <w:rsid w:val="00955E6A"/>
    <w:rsid w:val="00970DB1"/>
    <w:rsid w:val="009943CC"/>
    <w:rsid w:val="00994B5E"/>
    <w:rsid w:val="009A19A4"/>
    <w:rsid w:val="009A34A8"/>
    <w:rsid w:val="009A3B11"/>
    <w:rsid w:val="009A6335"/>
    <w:rsid w:val="009B2C40"/>
    <w:rsid w:val="009B6622"/>
    <w:rsid w:val="009C30B6"/>
    <w:rsid w:val="009C77A3"/>
    <w:rsid w:val="009E38B6"/>
    <w:rsid w:val="00A153FB"/>
    <w:rsid w:val="00A1573A"/>
    <w:rsid w:val="00A17605"/>
    <w:rsid w:val="00A21BA6"/>
    <w:rsid w:val="00A41DBD"/>
    <w:rsid w:val="00A44934"/>
    <w:rsid w:val="00A50FCB"/>
    <w:rsid w:val="00A531C4"/>
    <w:rsid w:val="00A53FF6"/>
    <w:rsid w:val="00A5436B"/>
    <w:rsid w:val="00A546AD"/>
    <w:rsid w:val="00A60E44"/>
    <w:rsid w:val="00A95868"/>
    <w:rsid w:val="00AD4632"/>
    <w:rsid w:val="00AE0190"/>
    <w:rsid w:val="00AF028B"/>
    <w:rsid w:val="00B0441B"/>
    <w:rsid w:val="00B20AE6"/>
    <w:rsid w:val="00B24B05"/>
    <w:rsid w:val="00B27514"/>
    <w:rsid w:val="00B50C88"/>
    <w:rsid w:val="00B543E3"/>
    <w:rsid w:val="00B65E93"/>
    <w:rsid w:val="00B9453E"/>
    <w:rsid w:val="00B96B35"/>
    <w:rsid w:val="00BC5C94"/>
    <w:rsid w:val="00BC78EB"/>
    <w:rsid w:val="00BD436B"/>
    <w:rsid w:val="00BD446C"/>
    <w:rsid w:val="00BD58AA"/>
    <w:rsid w:val="00BE0AA6"/>
    <w:rsid w:val="00BE3DBC"/>
    <w:rsid w:val="00BF3370"/>
    <w:rsid w:val="00C06D2A"/>
    <w:rsid w:val="00C07B39"/>
    <w:rsid w:val="00C11A61"/>
    <w:rsid w:val="00C20AA5"/>
    <w:rsid w:val="00C22D11"/>
    <w:rsid w:val="00C25201"/>
    <w:rsid w:val="00C31C39"/>
    <w:rsid w:val="00C3487D"/>
    <w:rsid w:val="00C36052"/>
    <w:rsid w:val="00C46D34"/>
    <w:rsid w:val="00C71541"/>
    <w:rsid w:val="00C72DAD"/>
    <w:rsid w:val="00C86B36"/>
    <w:rsid w:val="00C96B08"/>
    <w:rsid w:val="00CA5647"/>
    <w:rsid w:val="00CB530B"/>
    <w:rsid w:val="00CD1043"/>
    <w:rsid w:val="00CE098B"/>
    <w:rsid w:val="00D1727D"/>
    <w:rsid w:val="00D300DB"/>
    <w:rsid w:val="00D4327B"/>
    <w:rsid w:val="00D6516D"/>
    <w:rsid w:val="00D75650"/>
    <w:rsid w:val="00D95A06"/>
    <w:rsid w:val="00DA4738"/>
    <w:rsid w:val="00DA726D"/>
    <w:rsid w:val="00DC7168"/>
    <w:rsid w:val="00DC79E3"/>
    <w:rsid w:val="00DD4B75"/>
    <w:rsid w:val="00DE6799"/>
    <w:rsid w:val="00E12523"/>
    <w:rsid w:val="00E15C1C"/>
    <w:rsid w:val="00E17196"/>
    <w:rsid w:val="00E240D6"/>
    <w:rsid w:val="00E26E14"/>
    <w:rsid w:val="00E34BF0"/>
    <w:rsid w:val="00E44B72"/>
    <w:rsid w:val="00E63C14"/>
    <w:rsid w:val="00E85A97"/>
    <w:rsid w:val="00E90A21"/>
    <w:rsid w:val="00E90B4B"/>
    <w:rsid w:val="00EA5C4D"/>
    <w:rsid w:val="00EA6F4F"/>
    <w:rsid w:val="00EB38FD"/>
    <w:rsid w:val="00ED091E"/>
    <w:rsid w:val="00ED2783"/>
    <w:rsid w:val="00ED2C83"/>
    <w:rsid w:val="00ED41F0"/>
    <w:rsid w:val="00F17FDC"/>
    <w:rsid w:val="00F2719E"/>
    <w:rsid w:val="00F34A4A"/>
    <w:rsid w:val="00F37326"/>
    <w:rsid w:val="00F659A1"/>
    <w:rsid w:val="00F70B11"/>
    <w:rsid w:val="00F82FCC"/>
    <w:rsid w:val="00F86D22"/>
    <w:rsid w:val="00FB4575"/>
    <w:rsid w:val="00FD2BF9"/>
    <w:rsid w:val="00FE398C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99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  <w:style w:type="character" w:customStyle="1" w:styleId="23">
    <w:name w:val="Основной текст2"/>
    <w:basedOn w:val="a0"/>
    <w:uiPriority w:val="99"/>
    <w:rsid w:val="00151DA5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character" w:customStyle="1" w:styleId="aa">
    <w:name w:val="Основной текст_"/>
    <w:basedOn w:val="a0"/>
    <w:link w:val="3"/>
    <w:uiPriority w:val="99"/>
    <w:locked/>
    <w:rsid w:val="00151DA5"/>
    <w:rPr>
      <w:spacing w:val="2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51DA5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C86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86B36"/>
    <w:rPr>
      <w:rFonts w:ascii="Calibri" w:eastAsia="Calibri" w:hAnsi="Calibr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C86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86B3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CBA95-088B-4AC6-9AFB-9E66D9AC7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3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2024-03-20T08:25:00Z</cp:lastPrinted>
  <dcterms:created xsi:type="dcterms:W3CDTF">2024-04-17T02:38:00Z</dcterms:created>
  <dcterms:modified xsi:type="dcterms:W3CDTF">2024-04-17T08:33:00Z</dcterms:modified>
</cp:coreProperties>
</file>