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BF3370" w:rsidRPr="006904D0">
        <w:rPr>
          <w:sz w:val="24"/>
          <w:szCs w:val="24"/>
        </w:rPr>
        <w:t>20</w:t>
      </w:r>
      <w:r w:rsidR="0094232F">
        <w:rPr>
          <w:sz w:val="24"/>
          <w:szCs w:val="24"/>
        </w:rPr>
        <w:t xml:space="preserve"> марта </w:t>
      </w:r>
      <w:r w:rsidRPr="003A1DDF">
        <w:rPr>
          <w:sz w:val="24"/>
          <w:szCs w:val="24"/>
        </w:rPr>
        <w:t>202</w:t>
      </w:r>
      <w:r w:rsidR="0094232F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6904D0" w:rsidRPr="003A1DDF" w:rsidRDefault="006904D0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2E34" w:rsidRPr="00A50FCB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</w:t>
      </w:r>
      <w:r w:rsidRPr="00A50FCB">
        <w:rPr>
          <w:rFonts w:ascii="Times New Roman" w:hAnsi="Times New Roman"/>
          <w:b/>
          <w:sz w:val="24"/>
          <w:szCs w:val="24"/>
        </w:rPr>
        <w:t xml:space="preserve">12.04.2021 г. № 121 « Об утверждении муниципальной  программы  </w:t>
      </w:r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«Противодействие экстремизму и идеологии терроризма в </w:t>
      </w:r>
      <w:proofErr w:type="spellStart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D2BF9" w:rsidRPr="003B0BBB" w:rsidRDefault="00FD2BF9" w:rsidP="006904D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94232F" w:rsidRPr="0094232F">
        <w:rPr>
          <w:rFonts w:ascii="Times New Roman" w:hAnsi="Times New Roman"/>
          <w:sz w:val="24"/>
          <w:szCs w:val="24"/>
        </w:rPr>
        <w:t xml:space="preserve"> </w:t>
      </w:r>
      <w:r w:rsidR="0094232F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94232F">
        <w:rPr>
          <w:rFonts w:ascii="Times New Roman" w:hAnsi="Times New Roman"/>
          <w:sz w:val="24"/>
          <w:szCs w:val="24"/>
        </w:rPr>
        <w:t xml:space="preserve">8 </w:t>
      </w:r>
      <w:r w:rsidR="0094232F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94232F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4232F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94232F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4232F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</w:t>
      </w:r>
      <w:r w:rsidR="0094232F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94232F">
        <w:rPr>
          <w:rFonts w:ascii="Times New Roman" w:hAnsi="Times New Roman"/>
          <w:sz w:val="24"/>
          <w:szCs w:val="24"/>
        </w:rPr>
        <w:t>18 марта</w:t>
      </w:r>
      <w:r w:rsidR="00420FA5" w:rsidRPr="003A1DDF">
        <w:rPr>
          <w:rFonts w:ascii="Times New Roman" w:hAnsi="Times New Roman"/>
          <w:sz w:val="24"/>
          <w:szCs w:val="24"/>
        </w:rPr>
        <w:t xml:space="preserve"> 202</w:t>
      </w:r>
      <w:r w:rsidR="0094232F">
        <w:rPr>
          <w:rFonts w:ascii="Times New Roman" w:hAnsi="Times New Roman"/>
          <w:sz w:val="24"/>
          <w:szCs w:val="24"/>
        </w:rPr>
        <w:t>4</w:t>
      </w:r>
      <w:proofErr w:type="gramEnd"/>
      <w:r w:rsidR="00420FA5" w:rsidRPr="003A1DDF">
        <w:rPr>
          <w:rFonts w:ascii="Times New Roman" w:hAnsi="Times New Roman"/>
          <w:sz w:val="24"/>
          <w:szCs w:val="24"/>
        </w:rPr>
        <w:t xml:space="preserve"> года № </w:t>
      </w:r>
      <w:r w:rsidR="0094232F">
        <w:rPr>
          <w:rFonts w:ascii="Times New Roman" w:hAnsi="Times New Roman"/>
          <w:sz w:val="24"/>
          <w:szCs w:val="24"/>
        </w:rPr>
        <w:t>21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Pr="003A1DDF" w:rsidRDefault="00FD2BF9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6904D0">
        <w:rPr>
          <w:rFonts w:ascii="Times New Roman" w:hAnsi="Times New Roman"/>
          <w:sz w:val="24"/>
          <w:szCs w:val="24"/>
        </w:rPr>
        <w:t xml:space="preserve">   </w:t>
      </w:r>
      <w:r w:rsidR="004D7675"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 общий объем финансирования  </w:t>
      </w:r>
      <w:r w:rsidR="004D7675">
        <w:rPr>
          <w:rFonts w:ascii="Times New Roman" w:hAnsi="Times New Roman"/>
          <w:sz w:val="24"/>
          <w:szCs w:val="24"/>
        </w:rPr>
        <w:t>М</w:t>
      </w:r>
      <w:r w:rsidR="004D7675" w:rsidRPr="003A1DDF">
        <w:rPr>
          <w:rFonts w:ascii="Times New Roman" w:hAnsi="Times New Roman"/>
          <w:sz w:val="24"/>
          <w:szCs w:val="24"/>
        </w:rPr>
        <w:t>униципальной программы у</w:t>
      </w:r>
      <w:r w:rsidR="003C4BBB">
        <w:rPr>
          <w:rFonts w:ascii="Times New Roman" w:hAnsi="Times New Roman"/>
          <w:sz w:val="24"/>
          <w:szCs w:val="24"/>
        </w:rPr>
        <w:t>меньшился</w:t>
      </w:r>
      <w:r w:rsidR="004D7675">
        <w:rPr>
          <w:rFonts w:ascii="Times New Roman" w:hAnsi="Times New Roman"/>
          <w:sz w:val="24"/>
          <w:szCs w:val="24"/>
        </w:rPr>
        <w:t xml:space="preserve"> на </w:t>
      </w:r>
      <w:r w:rsidR="003C4BBB">
        <w:rPr>
          <w:rFonts w:ascii="Times New Roman" w:hAnsi="Times New Roman"/>
          <w:sz w:val="24"/>
          <w:szCs w:val="24"/>
        </w:rPr>
        <w:t>144,8</w:t>
      </w:r>
      <w:r w:rsidR="007C17BA">
        <w:rPr>
          <w:rFonts w:ascii="Times New Roman" w:hAnsi="Times New Roman"/>
          <w:sz w:val="24"/>
          <w:szCs w:val="24"/>
        </w:rPr>
        <w:t xml:space="preserve"> </w:t>
      </w:r>
      <w:r w:rsidR="004D7675">
        <w:rPr>
          <w:rFonts w:ascii="Times New Roman" w:hAnsi="Times New Roman"/>
          <w:sz w:val="24"/>
          <w:szCs w:val="24"/>
        </w:rPr>
        <w:t>тыс</w:t>
      </w:r>
      <w:proofErr w:type="gramStart"/>
      <w:r w:rsidR="004D7675">
        <w:rPr>
          <w:rFonts w:ascii="Times New Roman" w:hAnsi="Times New Roman"/>
          <w:sz w:val="24"/>
          <w:szCs w:val="24"/>
        </w:rPr>
        <w:t>.р</w:t>
      </w:r>
      <w:proofErr w:type="gramEnd"/>
      <w:r w:rsidR="004D7675">
        <w:rPr>
          <w:rFonts w:ascii="Times New Roman" w:hAnsi="Times New Roman"/>
          <w:sz w:val="24"/>
          <w:szCs w:val="24"/>
        </w:rPr>
        <w:t>ублей</w:t>
      </w:r>
      <w:r w:rsidR="004D7675" w:rsidRPr="003A1DDF">
        <w:rPr>
          <w:rFonts w:ascii="Times New Roman" w:hAnsi="Times New Roman"/>
          <w:sz w:val="24"/>
          <w:szCs w:val="24"/>
        </w:rPr>
        <w:t xml:space="preserve"> или на </w:t>
      </w:r>
      <w:r w:rsidR="003C4BBB">
        <w:rPr>
          <w:rFonts w:ascii="Times New Roman" w:hAnsi="Times New Roman"/>
          <w:sz w:val="24"/>
          <w:szCs w:val="24"/>
        </w:rPr>
        <w:t>5,5</w:t>
      </w:r>
      <w:r w:rsidR="004D7675" w:rsidRPr="003A1DDF">
        <w:rPr>
          <w:rFonts w:ascii="Times New Roman" w:hAnsi="Times New Roman"/>
          <w:sz w:val="24"/>
          <w:szCs w:val="24"/>
        </w:rPr>
        <w:t xml:space="preserve">%  за счет </w:t>
      </w:r>
      <w:r w:rsidR="004D7675">
        <w:rPr>
          <w:rFonts w:ascii="Times New Roman" w:hAnsi="Times New Roman"/>
          <w:sz w:val="24"/>
          <w:szCs w:val="24"/>
        </w:rPr>
        <w:t>всех источников</w:t>
      </w:r>
      <w:r w:rsidR="004D7675"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7C17BA">
        <w:rPr>
          <w:rFonts w:ascii="Times New Roman" w:hAnsi="Times New Roman"/>
          <w:sz w:val="24"/>
          <w:szCs w:val="24"/>
        </w:rPr>
        <w:t>2</w:t>
      </w:r>
      <w:r w:rsidR="003C4BBB">
        <w:rPr>
          <w:rFonts w:ascii="Times New Roman" w:hAnsi="Times New Roman"/>
          <w:sz w:val="24"/>
          <w:szCs w:val="24"/>
        </w:rPr>
        <w:t>468,0</w:t>
      </w:r>
      <w:r w:rsidR="007C17BA">
        <w:rPr>
          <w:rFonts w:ascii="Times New Roman" w:hAnsi="Times New Roman"/>
          <w:sz w:val="24"/>
          <w:szCs w:val="24"/>
        </w:rPr>
        <w:t xml:space="preserve"> </w:t>
      </w:r>
      <w:r w:rsidR="004D7675" w:rsidRPr="003A1DDF">
        <w:rPr>
          <w:rFonts w:ascii="Times New Roman" w:hAnsi="Times New Roman"/>
          <w:sz w:val="24"/>
          <w:szCs w:val="24"/>
        </w:rPr>
        <w:t>тыс. рублей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="004D7675" w:rsidRPr="003A1DDF"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(+,-)</w:t>
            </w:r>
          </w:p>
        </w:tc>
        <w:tc>
          <w:tcPr>
            <w:tcW w:w="1421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A5436B" w:rsidRDefault="00C11A61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C11A61" w:rsidRPr="00A5436B" w:rsidRDefault="00C11A61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11A61" w:rsidRPr="00A5436B" w:rsidRDefault="00C11A61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11A61" w:rsidRPr="00A5436B" w:rsidRDefault="003C55DD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11A61" w:rsidRPr="00A5436B" w:rsidRDefault="003C55DD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2022 год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A5436B" w:rsidRDefault="00A5436B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A5436B" w:rsidRPr="00A5436B" w:rsidRDefault="00A5436B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A5436B" w:rsidRPr="00A5436B" w:rsidRDefault="00A5436B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1551,5</w:t>
            </w:r>
          </w:p>
        </w:tc>
        <w:tc>
          <w:tcPr>
            <w:tcW w:w="1616" w:type="dxa"/>
          </w:tcPr>
          <w:p w:rsidR="00A5436B" w:rsidRPr="00A5436B" w:rsidRDefault="00A5436B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Pr="00A5436B" w:rsidRDefault="00A5436B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A5436B" w:rsidRPr="00865BF5" w:rsidTr="00F659A1">
        <w:tc>
          <w:tcPr>
            <w:tcW w:w="1748" w:type="dxa"/>
          </w:tcPr>
          <w:p w:rsidR="00A5436B" w:rsidRPr="0056689D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A5436B" w:rsidRDefault="00A5436B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A5436B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616" w:type="dxa"/>
          </w:tcPr>
          <w:p w:rsidR="00A5436B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A5436B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  <w:r w:rsidRPr="00930BFD">
              <w:rPr>
                <w:rFonts w:ascii="Times New Roman" w:hAnsi="Times New Roman"/>
                <w:b/>
                <w:sz w:val="20"/>
                <w:szCs w:val="20"/>
              </w:rPr>
              <w:t>ный бюджет</w:t>
            </w:r>
          </w:p>
        </w:tc>
        <w:tc>
          <w:tcPr>
            <w:tcW w:w="1700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0BFD">
              <w:rPr>
                <w:rFonts w:ascii="Times New Roman" w:hAnsi="Times New Roman"/>
                <w:b/>
                <w:sz w:val="20"/>
                <w:szCs w:val="20"/>
              </w:rPr>
              <w:t>1061,3</w:t>
            </w:r>
          </w:p>
        </w:tc>
        <w:tc>
          <w:tcPr>
            <w:tcW w:w="1700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916,5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-144,8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-13,6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123,3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123,3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736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591,2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-144,8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-19,7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2612,8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2468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-144,8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-5,5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0BFD">
              <w:rPr>
                <w:rFonts w:ascii="Times New Roman" w:hAnsi="Times New Roman"/>
                <w:b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C46D34" w:rsidRPr="00A5436B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A5436B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A5436B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A5436B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2612,8</w:t>
            </w:r>
          </w:p>
        </w:tc>
        <w:tc>
          <w:tcPr>
            <w:tcW w:w="1700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2468</w:t>
            </w:r>
          </w:p>
        </w:tc>
        <w:tc>
          <w:tcPr>
            <w:tcW w:w="1616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-144,8</w:t>
            </w:r>
          </w:p>
        </w:tc>
        <w:tc>
          <w:tcPr>
            <w:tcW w:w="1421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-5,5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0BFD">
              <w:rPr>
                <w:rFonts w:ascii="Times New Roman" w:hAnsi="Times New Roman"/>
                <w:sz w:val="20"/>
                <w:szCs w:val="20"/>
              </w:rPr>
              <w:t>1674,8</w:t>
            </w:r>
          </w:p>
        </w:tc>
        <w:tc>
          <w:tcPr>
            <w:tcW w:w="1700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0BFD">
              <w:rPr>
                <w:rFonts w:ascii="Times New Roman" w:hAnsi="Times New Roman"/>
                <w:sz w:val="20"/>
                <w:szCs w:val="20"/>
              </w:rPr>
              <w:t>1674,8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736</w:t>
            </w:r>
          </w:p>
        </w:tc>
        <w:tc>
          <w:tcPr>
            <w:tcW w:w="1700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0BFD">
              <w:rPr>
                <w:rFonts w:ascii="Times New Roman" w:hAnsi="Times New Roman"/>
                <w:sz w:val="20"/>
                <w:szCs w:val="20"/>
              </w:rPr>
              <w:t>591,2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-144,8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-19,7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6D34" w:rsidRPr="00865BF5" w:rsidTr="00F659A1">
        <w:tc>
          <w:tcPr>
            <w:tcW w:w="1748" w:type="dxa"/>
          </w:tcPr>
          <w:p w:rsidR="00C46D34" w:rsidRPr="0056689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C46D34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616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46D34" w:rsidRPr="00930BFD" w:rsidRDefault="00C46D34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56689D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7C17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год</w:t>
      </w:r>
      <w:r w:rsidR="002D3A6B">
        <w:rPr>
          <w:rFonts w:ascii="Times New Roman" w:hAnsi="Times New Roman"/>
          <w:sz w:val="24"/>
          <w:szCs w:val="24"/>
        </w:rPr>
        <w:t>.</w:t>
      </w:r>
    </w:p>
    <w:p w:rsidR="00BF3370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2D3A6B">
        <w:rPr>
          <w:rFonts w:ascii="Times New Roman" w:hAnsi="Times New Roman"/>
          <w:sz w:val="24"/>
          <w:szCs w:val="24"/>
        </w:rPr>
        <w:t>в 202</w:t>
      </w:r>
      <w:r w:rsidR="0066391F" w:rsidRPr="002D3A6B">
        <w:rPr>
          <w:rFonts w:ascii="Times New Roman" w:hAnsi="Times New Roman"/>
          <w:sz w:val="24"/>
          <w:szCs w:val="24"/>
        </w:rPr>
        <w:t>3</w:t>
      </w:r>
      <w:r w:rsidRPr="002D3A6B">
        <w:rPr>
          <w:rFonts w:ascii="Times New Roman" w:hAnsi="Times New Roman"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</w:t>
      </w:r>
      <w:r w:rsidR="0056689D">
        <w:rPr>
          <w:rFonts w:ascii="Times New Roman" w:hAnsi="Times New Roman"/>
          <w:sz w:val="24"/>
          <w:szCs w:val="24"/>
        </w:rPr>
        <w:t>у</w:t>
      </w:r>
      <w:r w:rsidR="002D3A6B">
        <w:rPr>
          <w:rFonts w:ascii="Times New Roman" w:hAnsi="Times New Roman"/>
          <w:sz w:val="24"/>
          <w:szCs w:val="24"/>
        </w:rPr>
        <w:t>меньши</w:t>
      </w:r>
      <w:r w:rsidR="0056689D">
        <w:rPr>
          <w:rFonts w:ascii="Times New Roman" w:hAnsi="Times New Roman"/>
          <w:sz w:val="24"/>
          <w:szCs w:val="24"/>
        </w:rPr>
        <w:t>ть с</w:t>
      </w:r>
      <w:r w:rsidRPr="003A1DDF">
        <w:rPr>
          <w:rFonts w:ascii="Times New Roman" w:hAnsi="Times New Roman"/>
          <w:sz w:val="24"/>
          <w:szCs w:val="24"/>
        </w:rPr>
        <w:t>умм</w:t>
      </w:r>
      <w:r w:rsidR="0066391F">
        <w:rPr>
          <w:rFonts w:ascii="Times New Roman" w:hAnsi="Times New Roman"/>
          <w:sz w:val="24"/>
          <w:szCs w:val="24"/>
        </w:rPr>
        <w:t>у</w:t>
      </w:r>
      <w:r w:rsidRPr="003A1DDF">
        <w:rPr>
          <w:rFonts w:ascii="Times New Roman" w:hAnsi="Times New Roman"/>
          <w:sz w:val="24"/>
          <w:szCs w:val="24"/>
        </w:rPr>
        <w:t xml:space="preserve"> расходов </w:t>
      </w:r>
      <w:r w:rsidR="00BF3370" w:rsidRPr="00BF3370">
        <w:rPr>
          <w:rFonts w:ascii="Times New Roman" w:hAnsi="Times New Roman"/>
          <w:sz w:val="24"/>
          <w:szCs w:val="24"/>
        </w:rPr>
        <w:t>по</w:t>
      </w:r>
      <w:r w:rsidRPr="003A1DDF">
        <w:rPr>
          <w:rFonts w:ascii="Times New Roman" w:hAnsi="Times New Roman"/>
          <w:sz w:val="24"/>
          <w:szCs w:val="24"/>
        </w:rPr>
        <w:t xml:space="preserve"> мероприяти</w:t>
      </w:r>
      <w:r w:rsidR="00BF3370">
        <w:rPr>
          <w:rFonts w:ascii="Times New Roman" w:hAnsi="Times New Roman"/>
          <w:sz w:val="24"/>
          <w:szCs w:val="24"/>
        </w:rPr>
        <w:t>ям</w:t>
      </w:r>
      <w:r w:rsidR="006E730A">
        <w:rPr>
          <w:rFonts w:ascii="Times New Roman" w:hAnsi="Times New Roman"/>
          <w:sz w:val="24"/>
          <w:szCs w:val="24"/>
        </w:rPr>
        <w:t xml:space="preserve"> с районного бюджета</w:t>
      </w:r>
      <w:r w:rsidR="00BF3370">
        <w:rPr>
          <w:rFonts w:ascii="Times New Roman" w:hAnsi="Times New Roman"/>
          <w:sz w:val="24"/>
          <w:szCs w:val="24"/>
        </w:rPr>
        <w:t>:</w:t>
      </w:r>
    </w:p>
    <w:p w:rsidR="00BF3370" w:rsidRDefault="00BF3370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</w:t>
      </w:r>
      <w:r w:rsidR="006E730A">
        <w:rPr>
          <w:rFonts w:ascii="Times New Roman" w:hAnsi="Times New Roman"/>
          <w:sz w:val="24"/>
          <w:szCs w:val="24"/>
        </w:rPr>
        <w:t xml:space="preserve"> «Проведение в образовательных учреждениях и учреждениях культуры мероприятий с участием молодежи, приуроченных ко Дню России, Дню народного единства» на 10,0 тыс</w:t>
      </w:r>
      <w:proofErr w:type="gramStart"/>
      <w:r w:rsidR="006E730A">
        <w:rPr>
          <w:rFonts w:ascii="Times New Roman" w:hAnsi="Times New Roman"/>
          <w:sz w:val="24"/>
          <w:szCs w:val="24"/>
        </w:rPr>
        <w:t>.р</w:t>
      </w:r>
      <w:proofErr w:type="gramEnd"/>
      <w:r w:rsidR="006E730A">
        <w:rPr>
          <w:rFonts w:ascii="Times New Roman" w:hAnsi="Times New Roman"/>
          <w:sz w:val="24"/>
          <w:szCs w:val="24"/>
        </w:rPr>
        <w:t>ублей;</w:t>
      </w:r>
    </w:p>
    <w:p w:rsidR="00BF3370" w:rsidRDefault="00BF3370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</w:t>
      </w:r>
      <w:r w:rsidR="006E730A">
        <w:rPr>
          <w:rFonts w:ascii="Times New Roman" w:hAnsi="Times New Roman"/>
          <w:sz w:val="24"/>
          <w:szCs w:val="24"/>
        </w:rPr>
        <w:t xml:space="preserve"> «Методическое обеспечение образовательных учреждений района пособиями, направленными на профилактику проявлений экстремизма и идеологии терроризма» на 1,0 тыс</w:t>
      </w:r>
      <w:proofErr w:type="gramStart"/>
      <w:r w:rsidR="006E730A">
        <w:rPr>
          <w:rFonts w:ascii="Times New Roman" w:hAnsi="Times New Roman"/>
          <w:sz w:val="24"/>
          <w:szCs w:val="24"/>
        </w:rPr>
        <w:t>.р</w:t>
      </w:r>
      <w:proofErr w:type="gramEnd"/>
      <w:r w:rsidR="006E730A">
        <w:rPr>
          <w:rFonts w:ascii="Times New Roman" w:hAnsi="Times New Roman"/>
          <w:sz w:val="24"/>
          <w:szCs w:val="24"/>
        </w:rPr>
        <w:t>ублей;</w:t>
      </w:r>
    </w:p>
    <w:p w:rsidR="0056689D" w:rsidRDefault="0056689D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6.2 «Оснащение объектов муниципальной собственности оборудованием, техническими средствами в целях усиления антитеррористической защищенности»</w:t>
      </w:r>
      <w:r w:rsidR="0066391F" w:rsidRPr="0066391F">
        <w:rPr>
          <w:rFonts w:ascii="Times New Roman" w:hAnsi="Times New Roman"/>
          <w:sz w:val="24"/>
          <w:szCs w:val="24"/>
        </w:rPr>
        <w:t xml:space="preserve"> </w:t>
      </w:r>
      <w:r w:rsidR="006E730A">
        <w:rPr>
          <w:rFonts w:ascii="Times New Roman" w:hAnsi="Times New Roman"/>
          <w:sz w:val="24"/>
          <w:szCs w:val="24"/>
        </w:rPr>
        <w:t>на 164,8</w:t>
      </w:r>
      <w:r w:rsidR="0066391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66391F">
        <w:rPr>
          <w:rFonts w:ascii="Times New Roman" w:hAnsi="Times New Roman"/>
          <w:sz w:val="24"/>
          <w:szCs w:val="24"/>
        </w:rPr>
        <w:t>.р</w:t>
      </w:r>
      <w:proofErr w:type="gramEnd"/>
      <w:r w:rsidR="0066391F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;</w:t>
      </w:r>
    </w:p>
    <w:p w:rsidR="00BF3370" w:rsidRDefault="00BF3370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увеличить по мероприятию 6.3</w:t>
      </w:r>
      <w:r w:rsidR="006E730A">
        <w:rPr>
          <w:rFonts w:ascii="Times New Roman" w:hAnsi="Times New Roman"/>
          <w:sz w:val="24"/>
          <w:szCs w:val="24"/>
        </w:rPr>
        <w:t xml:space="preserve"> «Приобретение имущества (видеокамер и других электронно-цифровых средств) для обеспечения видеонаблюдения в местах с массовым пребыванием людей на 31,0 тыс. рублей.</w:t>
      </w:r>
    </w:p>
    <w:p w:rsidR="00FE398C" w:rsidRDefault="00FE398C" w:rsidP="00FE398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ях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 w:rsidR="00F34A4A">
        <w:rPr>
          <w:rFonts w:ascii="Times New Roman" w:hAnsi="Times New Roman"/>
          <w:sz w:val="24"/>
          <w:szCs w:val="24"/>
        </w:rPr>
        <w:t>40</w:t>
      </w:r>
      <w:r w:rsidRPr="00923DB0">
        <w:rPr>
          <w:rFonts w:ascii="Times New Roman" w:hAnsi="Times New Roman"/>
          <w:sz w:val="24"/>
          <w:szCs w:val="24"/>
        </w:rPr>
        <w:t>00000000 МП «</w:t>
      </w:r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края» на 2021-2025 годы</w:t>
      </w:r>
      <w:r w:rsidRPr="00923DB0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F86D22" w:rsidRPr="003A1DDF" w:rsidRDefault="00FE398C" w:rsidP="006904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86D22">
        <w:rPr>
          <w:rFonts w:ascii="Times New Roman" w:hAnsi="Times New Roman"/>
          <w:sz w:val="24"/>
          <w:szCs w:val="24"/>
        </w:rPr>
        <w:t xml:space="preserve">          </w:t>
      </w:r>
      <w:r w:rsidR="00F86D2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proofErr w:type="gramEnd"/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A153FB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Согласно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 xml:space="preserve"> общий и за счет средств районного бюджета;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>форме изменения</w:t>
      </w:r>
      <w:r w:rsidR="00A153FB" w:rsidRPr="003A1DDF">
        <w:rPr>
          <w:rFonts w:ascii="Times New Roman" w:hAnsi="Times New Roman"/>
          <w:sz w:val="24"/>
          <w:szCs w:val="24"/>
        </w:rPr>
        <w:t xml:space="preserve"> изложено Приложение </w:t>
      </w:r>
      <w:r w:rsidR="002369B3">
        <w:rPr>
          <w:rFonts w:ascii="Times New Roman" w:hAnsi="Times New Roman"/>
          <w:sz w:val="24"/>
          <w:szCs w:val="24"/>
        </w:rPr>
        <w:t>2</w:t>
      </w:r>
      <w:r w:rsidR="00A153FB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</w:t>
      </w:r>
      <w:r w:rsidR="00A153FB">
        <w:rPr>
          <w:rFonts w:ascii="Times New Roman" w:hAnsi="Times New Roman"/>
          <w:sz w:val="24"/>
          <w:szCs w:val="24"/>
        </w:rPr>
        <w:t xml:space="preserve"> по мероприяти</w:t>
      </w:r>
      <w:r w:rsidR="006E730A">
        <w:rPr>
          <w:rFonts w:ascii="Times New Roman" w:hAnsi="Times New Roman"/>
          <w:sz w:val="24"/>
          <w:szCs w:val="24"/>
        </w:rPr>
        <w:t>ям 5.1,6.1,</w:t>
      </w:r>
      <w:r w:rsidR="00A153FB">
        <w:rPr>
          <w:rFonts w:ascii="Times New Roman" w:hAnsi="Times New Roman"/>
          <w:sz w:val="24"/>
          <w:szCs w:val="24"/>
        </w:rPr>
        <w:t>6.2</w:t>
      </w:r>
      <w:r w:rsidR="006E730A">
        <w:rPr>
          <w:rFonts w:ascii="Times New Roman" w:hAnsi="Times New Roman"/>
          <w:sz w:val="24"/>
          <w:szCs w:val="24"/>
        </w:rPr>
        <w:t xml:space="preserve">,6.3 и в форме изменения </w:t>
      </w:r>
      <w:r w:rsidR="00B27514">
        <w:rPr>
          <w:rFonts w:ascii="Times New Roman" w:hAnsi="Times New Roman"/>
          <w:sz w:val="24"/>
          <w:szCs w:val="24"/>
        </w:rPr>
        <w:t>Приложение</w:t>
      </w:r>
      <w:r w:rsidR="006E730A">
        <w:rPr>
          <w:rFonts w:ascii="Times New Roman" w:hAnsi="Times New Roman"/>
          <w:sz w:val="24"/>
          <w:szCs w:val="24"/>
        </w:rPr>
        <w:t xml:space="preserve"> </w:t>
      </w:r>
      <w:r w:rsidR="00B27514">
        <w:rPr>
          <w:rFonts w:ascii="Times New Roman" w:hAnsi="Times New Roman"/>
          <w:sz w:val="24"/>
          <w:szCs w:val="24"/>
        </w:rPr>
        <w:t>3.</w:t>
      </w:r>
      <w:proofErr w:type="gramEnd"/>
      <w:r w:rsidR="00A153FB" w:rsidRP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</w:t>
      </w:r>
      <w:r w:rsidR="002369B3">
        <w:rPr>
          <w:rFonts w:ascii="Times New Roman" w:hAnsi="Times New Roman"/>
          <w:sz w:val="24"/>
          <w:szCs w:val="24"/>
        </w:rPr>
        <w:t>3</w:t>
      </w:r>
      <w:r w:rsid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 xml:space="preserve">за счет средств </w:t>
      </w:r>
      <w:r w:rsidR="00A153FB">
        <w:rPr>
          <w:rFonts w:ascii="Times New Roman" w:hAnsi="Times New Roman"/>
          <w:sz w:val="24"/>
          <w:szCs w:val="24"/>
        </w:rPr>
        <w:t>районного</w:t>
      </w:r>
      <w:r w:rsidR="00A153FB" w:rsidRPr="003A1DDF">
        <w:rPr>
          <w:rFonts w:ascii="Times New Roman" w:hAnsi="Times New Roman"/>
          <w:sz w:val="24"/>
          <w:szCs w:val="24"/>
        </w:rPr>
        <w:t xml:space="preserve"> бюджета</w:t>
      </w:r>
      <w:r w:rsidR="00B27514">
        <w:rPr>
          <w:rFonts w:ascii="Times New Roman" w:hAnsi="Times New Roman"/>
          <w:sz w:val="24"/>
          <w:szCs w:val="24"/>
        </w:rPr>
        <w:t xml:space="preserve">, 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6904D0" w:rsidRPr="003A1DDF" w:rsidRDefault="006904D0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11AD8" w:rsidRPr="003B0BBB" w:rsidRDefault="00F86D22" w:rsidP="006904D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    Последней 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>экспертиз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проведенной от </w:t>
      </w:r>
      <w:r w:rsidR="00011B79">
        <w:rPr>
          <w:rFonts w:ascii="Times New Roman" w:eastAsia="Times New Roman" w:hAnsi="Times New Roman"/>
          <w:sz w:val="24"/>
          <w:szCs w:val="24"/>
          <w:lang w:eastAsia="ru-RU"/>
        </w:rPr>
        <w:t>21.09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.2023 года 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программе замечания не установлены. 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D1043" w:rsidRDefault="00CD1043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>от</w:t>
      </w:r>
      <w:r w:rsidR="005456F6">
        <w:rPr>
          <w:rFonts w:ascii="Times New Roman" w:hAnsi="Times New Roman"/>
          <w:sz w:val="24"/>
          <w:szCs w:val="24"/>
        </w:rPr>
        <w:t xml:space="preserve"> 12.04.2021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</w:p>
    <w:p w:rsidR="001E23DB" w:rsidRP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№ </w:t>
      </w:r>
      <w:r w:rsidR="005456F6">
        <w:rPr>
          <w:rFonts w:ascii="Times New Roman" w:hAnsi="Times New Roman"/>
          <w:sz w:val="24"/>
          <w:szCs w:val="24"/>
        </w:rPr>
        <w:t xml:space="preserve">121 « Об утверждении муниципальной программы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456F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F1186" w:rsidRPr="003B0BBB" w:rsidRDefault="00FF1186" w:rsidP="004F7FE5">
      <w:pPr>
        <w:spacing w:after="0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EDE" w:rsidRDefault="003F0EDE" w:rsidP="00C86B36">
      <w:pPr>
        <w:spacing w:after="0" w:line="240" w:lineRule="auto"/>
      </w:pPr>
      <w:r>
        <w:separator/>
      </w:r>
    </w:p>
  </w:endnote>
  <w:endnote w:type="continuationSeparator" w:id="0">
    <w:p w:rsidR="003F0EDE" w:rsidRDefault="003F0EDE" w:rsidP="00C86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49485"/>
      <w:docPartObj>
        <w:docPartGallery w:val="Page Numbers (Bottom of Page)"/>
        <w:docPartUnique/>
      </w:docPartObj>
    </w:sdtPr>
    <w:sdtContent>
      <w:p w:rsidR="00C86B36" w:rsidRDefault="00C86B36">
        <w:pPr>
          <w:pStyle w:val="ad"/>
        </w:pPr>
        <w:r>
          <w:t xml:space="preserve">                                                                                   </w:t>
        </w:r>
      </w:p>
      <w:p w:rsidR="00C86B36" w:rsidRDefault="00C86B36">
        <w:pPr>
          <w:pStyle w:val="ad"/>
        </w:pPr>
        <w:r>
          <w:t xml:space="preserve">                                                                                            </w:t>
        </w:r>
        <w:fldSimple w:instr=" PAGE   \* MERGEFORMAT ">
          <w:r w:rsidR="003C4BBB">
            <w:rPr>
              <w:noProof/>
            </w:rPr>
            <w:t>1</w:t>
          </w:r>
        </w:fldSimple>
      </w:p>
    </w:sdtContent>
  </w:sdt>
  <w:p w:rsidR="00C86B36" w:rsidRDefault="00C86B3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EDE" w:rsidRDefault="003F0EDE" w:rsidP="00C86B36">
      <w:pPr>
        <w:spacing w:after="0" w:line="240" w:lineRule="auto"/>
      </w:pPr>
      <w:r>
        <w:separator/>
      </w:r>
    </w:p>
  </w:footnote>
  <w:footnote w:type="continuationSeparator" w:id="0">
    <w:p w:rsidR="003F0EDE" w:rsidRDefault="003F0EDE" w:rsidP="00C86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1B79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96D6D"/>
    <w:rsid w:val="001E23DB"/>
    <w:rsid w:val="001F649E"/>
    <w:rsid w:val="00211AD8"/>
    <w:rsid w:val="002235E2"/>
    <w:rsid w:val="002259D4"/>
    <w:rsid w:val="002355B1"/>
    <w:rsid w:val="002369B3"/>
    <w:rsid w:val="002453CA"/>
    <w:rsid w:val="00245A5D"/>
    <w:rsid w:val="0029529D"/>
    <w:rsid w:val="002A7A31"/>
    <w:rsid w:val="002D1DFC"/>
    <w:rsid w:val="002D3A6B"/>
    <w:rsid w:val="002D44AB"/>
    <w:rsid w:val="002E6B77"/>
    <w:rsid w:val="002F45B0"/>
    <w:rsid w:val="003234DA"/>
    <w:rsid w:val="003258C2"/>
    <w:rsid w:val="00331CE5"/>
    <w:rsid w:val="00333580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C4BBB"/>
    <w:rsid w:val="003C55DD"/>
    <w:rsid w:val="003D05CD"/>
    <w:rsid w:val="003D1DF0"/>
    <w:rsid w:val="003F0EDE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4F7FE5"/>
    <w:rsid w:val="0051238D"/>
    <w:rsid w:val="005131C2"/>
    <w:rsid w:val="00525246"/>
    <w:rsid w:val="00526905"/>
    <w:rsid w:val="005444B1"/>
    <w:rsid w:val="00544F4A"/>
    <w:rsid w:val="005456F6"/>
    <w:rsid w:val="00547BA0"/>
    <w:rsid w:val="00552501"/>
    <w:rsid w:val="00552D5A"/>
    <w:rsid w:val="0056689D"/>
    <w:rsid w:val="005856CC"/>
    <w:rsid w:val="00585A14"/>
    <w:rsid w:val="005967D9"/>
    <w:rsid w:val="00597914"/>
    <w:rsid w:val="005A68EF"/>
    <w:rsid w:val="005B6407"/>
    <w:rsid w:val="005B6766"/>
    <w:rsid w:val="005D4648"/>
    <w:rsid w:val="005E3F49"/>
    <w:rsid w:val="005F48EE"/>
    <w:rsid w:val="00600BD2"/>
    <w:rsid w:val="00601DE8"/>
    <w:rsid w:val="006052F9"/>
    <w:rsid w:val="006103A8"/>
    <w:rsid w:val="00624E4A"/>
    <w:rsid w:val="00627C99"/>
    <w:rsid w:val="00637400"/>
    <w:rsid w:val="00662F8E"/>
    <w:rsid w:val="0066391F"/>
    <w:rsid w:val="006668BC"/>
    <w:rsid w:val="00667744"/>
    <w:rsid w:val="00676D29"/>
    <w:rsid w:val="0068277B"/>
    <w:rsid w:val="006904D0"/>
    <w:rsid w:val="00690B4E"/>
    <w:rsid w:val="006A43C4"/>
    <w:rsid w:val="006A5550"/>
    <w:rsid w:val="006C0A85"/>
    <w:rsid w:val="006C5548"/>
    <w:rsid w:val="006D184C"/>
    <w:rsid w:val="006E6819"/>
    <w:rsid w:val="006E730A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17BA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27B6"/>
    <w:rsid w:val="008A4E36"/>
    <w:rsid w:val="008C2AF2"/>
    <w:rsid w:val="008E2EA6"/>
    <w:rsid w:val="008E49A6"/>
    <w:rsid w:val="009155B7"/>
    <w:rsid w:val="00930BFD"/>
    <w:rsid w:val="009311DD"/>
    <w:rsid w:val="0094232F"/>
    <w:rsid w:val="0095025A"/>
    <w:rsid w:val="00952BCE"/>
    <w:rsid w:val="00955E6A"/>
    <w:rsid w:val="00970DB1"/>
    <w:rsid w:val="00994B5E"/>
    <w:rsid w:val="009A34A8"/>
    <w:rsid w:val="009A3B11"/>
    <w:rsid w:val="009A6335"/>
    <w:rsid w:val="009B2C40"/>
    <w:rsid w:val="009C30B6"/>
    <w:rsid w:val="009C77A3"/>
    <w:rsid w:val="009E38B6"/>
    <w:rsid w:val="00A153FB"/>
    <w:rsid w:val="00A1573A"/>
    <w:rsid w:val="00A17605"/>
    <w:rsid w:val="00A21BA6"/>
    <w:rsid w:val="00A44934"/>
    <w:rsid w:val="00A50FCB"/>
    <w:rsid w:val="00A531C4"/>
    <w:rsid w:val="00A53FF6"/>
    <w:rsid w:val="00A5436B"/>
    <w:rsid w:val="00A546AD"/>
    <w:rsid w:val="00A60E44"/>
    <w:rsid w:val="00A95868"/>
    <w:rsid w:val="00AD4632"/>
    <w:rsid w:val="00AE0190"/>
    <w:rsid w:val="00AF028B"/>
    <w:rsid w:val="00B0441B"/>
    <w:rsid w:val="00B12434"/>
    <w:rsid w:val="00B20AE6"/>
    <w:rsid w:val="00B24B05"/>
    <w:rsid w:val="00B27514"/>
    <w:rsid w:val="00B50C88"/>
    <w:rsid w:val="00B65E93"/>
    <w:rsid w:val="00B9453E"/>
    <w:rsid w:val="00B96B35"/>
    <w:rsid w:val="00BC5C94"/>
    <w:rsid w:val="00BC78EB"/>
    <w:rsid w:val="00BD436B"/>
    <w:rsid w:val="00BD58AA"/>
    <w:rsid w:val="00BE0AA6"/>
    <w:rsid w:val="00BF3370"/>
    <w:rsid w:val="00C06D2A"/>
    <w:rsid w:val="00C07B39"/>
    <w:rsid w:val="00C11A61"/>
    <w:rsid w:val="00C20AA5"/>
    <w:rsid w:val="00C22D11"/>
    <w:rsid w:val="00C25201"/>
    <w:rsid w:val="00C31C39"/>
    <w:rsid w:val="00C3487D"/>
    <w:rsid w:val="00C36052"/>
    <w:rsid w:val="00C46D34"/>
    <w:rsid w:val="00C71541"/>
    <w:rsid w:val="00C72DAD"/>
    <w:rsid w:val="00C86B36"/>
    <w:rsid w:val="00C96B08"/>
    <w:rsid w:val="00CA5647"/>
    <w:rsid w:val="00CB530B"/>
    <w:rsid w:val="00CD1043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5C1C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5C4D"/>
    <w:rsid w:val="00EA6F4F"/>
    <w:rsid w:val="00EB38FD"/>
    <w:rsid w:val="00ED091E"/>
    <w:rsid w:val="00ED2783"/>
    <w:rsid w:val="00ED2C83"/>
    <w:rsid w:val="00ED41F0"/>
    <w:rsid w:val="00F17FDC"/>
    <w:rsid w:val="00F2719E"/>
    <w:rsid w:val="00F34A4A"/>
    <w:rsid w:val="00F37326"/>
    <w:rsid w:val="00F659A1"/>
    <w:rsid w:val="00F70B11"/>
    <w:rsid w:val="00F82FCC"/>
    <w:rsid w:val="00F86D22"/>
    <w:rsid w:val="00FB4575"/>
    <w:rsid w:val="00FD2BF9"/>
    <w:rsid w:val="00FE398C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C8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86B36"/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C8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86B3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14AC4-BC44-47AB-9856-B8677F91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2024-03-20T08:25:00Z</cp:lastPrinted>
  <dcterms:created xsi:type="dcterms:W3CDTF">2024-03-18T09:07:00Z</dcterms:created>
  <dcterms:modified xsi:type="dcterms:W3CDTF">2024-04-17T02:55:00Z</dcterms:modified>
</cp:coreProperties>
</file>