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docProps/custom.xml" ContentType="application/vnd.openxmlformats-officedocument.custom-properties+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632EE9" w:rsidRPr="003E4E08" w:rsidTr="00A9587F">
        <w:tc>
          <w:tcPr>
            <w:tcW w:w="9571" w:type="dxa"/>
            <w:gridSpan w:val="9"/>
            <w:tcBorders>
              <w:top w:val="nil"/>
              <w:left w:val="nil"/>
              <w:bottom w:val="nil"/>
              <w:right w:val="nil"/>
            </w:tcBorders>
          </w:tcPr>
          <w:p w:rsidR="00632EE9" w:rsidRPr="003E4E08" w:rsidRDefault="00632EE9" w:rsidP="00A9587F">
            <w:pPr>
              <w:pStyle w:val="a7"/>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АДМИНИСТРАЦИЯ КРАСНОЗНАМЕНСКОГО СЕЛЬСОВЕТА</w:t>
            </w:r>
          </w:p>
          <w:p w:rsidR="00632EE9" w:rsidRPr="003E4E08" w:rsidRDefault="00632EE9" w:rsidP="00A9587F">
            <w:pPr>
              <w:pStyle w:val="a7"/>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632EE9" w:rsidRPr="003E4E08" w:rsidRDefault="00632EE9" w:rsidP="00A9587F">
            <w:pPr>
              <w:pStyle w:val="a7"/>
              <w:jc w:val="center"/>
              <w:rPr>
                <w:rFonts w:ascii="Times New Roman" w:hAnsi="Times New Roman" w:cs="Times New Roman"/>
                <w:b/>
                <w:spacing w:val="20"/>
                <w:sz w:val="24"/>
                <w:szCs w:val="24"/>
              </w:rPr>
            </w:pPr>
          </w:p>
          <w:p w:rsidR="00632EE9" w:rsidRPr="003E4E08" w:rsidRDefault="00632EE9" w:rsidP="00A9587F">
            <w:pPr>
              <w:pStyle w:val="a7"/>
              <w:jc w:val="center"/>
              <w:rPr>
                <w:rFonts w:ascii="Times New Roman" w:hAnsi="Times New Roman" w:cs="Times New Roman"/>
                <w:b/>
                <w:spacing w:val="20"/>
                <w:sz w:val="24"/>
                <w:szCs w:val="24"/>
              </w:rPr>
            </w:pPr>
          </w:p>
          <w:p w:rsidR="00632EE9" w:rsidRPr="003E4E08" w:rsidRDefault="00632EE9" w:rsidP="00A9587F">
            <w:pPr>
              <w:jc w:val="center"/>
              <w:rPr>
                <w:b/>
                <w:spacing w:val="30"/>
              </w:rPr>
            </w:pPr>
            <w:r w:rsidRPr="003E4E08">
              <w:rPr>
                <w:b/>
                <w:spacing w:val="30"/>
              </w:rPr>
              <w:t>ПОСТАНОВЛЕНИЕ</w:t>
            </w:r>
          </w:p>
        </w:tc>
      </w:tr>
      <w:tr w:rsidR="00632EE9" w:rsidRPr="003E4E08" w:rsidTr="00A9587F">
        <w:trPr>
          <w:trHeight w:hRule="exact" w:val="113"/>
        </w:trPr>
        <w:tc>
          <w:tcPr>
            <w:tcW w:w="9571" w:type="dxa"/>
            <w:gridSpan w:val="9"/>
            <w:tcBorders>
              <w:top w:val="nil"/>
              <w:left w:val="nil"/>
              <w:bottom w:val="nil"/>
              <w:right w:val="nil"/>
            </w:tcBorders>
          </w:tcPr>
          <w:p w:rsidR="00632EE9" w:rsidRPr="003E4E08" w:rsidRDefault="00632EE9" w:rsidP="00A9587F">
            <w:pPr>
              <w:jc w:val="center"/>
              <w:rPr>
                <w:b/>
                <w:bCs/>
              </w:rPr>
            </w:pPr>
          </w:p>
        </w:tc>
      </w:tr>
      <w:tr w:rsidR="00632EE9" w:rsidRPr="003E4E08" w:rsidTr="00A9587F">
        <w:trPr>
          <w:trHeight w:hRule="exact" w:val="340"/>
        </w:trPr>
        <w:tc>
          <w:tcPr>
            <w:tcW w:w="356" w:type="dxa"/>
            <w:tcBorders>
              <w:top w:val="nil"/>
              <w:left w:val="nil"/>
              <w:bottom w:val="nil"/>
              <w:right w:val="nil"/>
            </w:tcBorders>
          </w:tcPr>
          <w:p w:rsidR="00632EE9" w:rsidRPr="003E4E08" w:rsidRDefault="00632EE9" w:rsidP="00A9587F">
            <w:pPr>
              <w:jc w:val="center"/>
              <w:rPr>
                <w:bCs/>
              </w:rPr>
            </w:pPr>
            <w:r w:rsidRPr="003E4E08">
              <w:rPr>
                <w:bCs/>
              </w:rPr>
              <w:t>«</w:t>
            </w:r>
          </w:p>
        </w:tc>
        <w:tc>
          <w:tcPr>
            <w:tcW w:w="717" w:type="dxa"/>
            <w:tcBorders>
              <w:top w:val="nil"/>
              <w:left w:val="nil"/>
              <w:bottom w:val="single" w:sz="4" w:space="0" w:color="auto"/>
              <w:right w:val="nil"/>
            </w:tcBorders>
          </w:tcPr>
          <w:p w:rsidR="00632EE9" w:rsidRPr="003E4E08" w:rsidRDefault="00632EE9" w:rsidP="00A9587F">
            <w:pPr>
              <w:rPr>
                <w:bCs/>
              </w:rPr>
            </w:pPr>
            <w:r>
              <w:rPr>
                <w:bCs/>
              </w:rPr>
              <w:t>0</w:t>
            </w:r>
            <w:r w:rsidRPr="003E4E08">
              <w:rPr>
                <w:bCs/>
              </w:rPr>
              <w:t>1</w:t>
            </w:r>
          </w:p>
        </w:tc>
        <w:tc>
          <w:tcPr>
            <w:tcW w:w="360" w:type="dxa"/>
            <w:tcBorders>
              <w:top w:val="nil"/>
              <w:left w:val="nil"/>
              <w:bottom w:val="nil"/>
              <w:right w:val="nil"/>
            </w:tcBorders>
          </w:tcPr>
          <w:p w:rsidR="00632EE9" w:rsidRPr="003E4E08" w:rsidRDefault="00632EE9" w:rsidP="00A9587F">
            <w:pPr>
              <w:jc w:val="center"/>
              <w:rPr>
                <w:bCs/>
              </w:rPr>
            </w:pPr>
            <w:r w:rsidRPr="003E4E08">
              <w:t>»</w:t>
            </w:r>
          </w:p>
        </w:tc>
        <w:tc>
          <w:tcPr>
            <w:tcW w:w="1432" w:type="dxa"/>
            <w:tcBorders>
              <w:top w:val="nil"/>
              <w:left w:val="nil"/>
              <w:bottom w:val="single" w:sz="4" w:space="0" w:color="auto"/>
              <w:right w:val="nil"/>
            </w:tcBorders>
          </w:tcPr>
          <w:p w:rsidR="00632EE9" w:rsidRPr="003E4E08" w:rsidRDefault="00632EE9" w:rsidP="00A9587F">
            <w:pPr>
              <w:jc w:val="center"/>
              <w:rPr>
                <w:bCs/>
              </w:rPr>
            </w:pPr>
            <w:r w:rsidRPr="003E4E08">
              <w:rPr>
                <w:bCs/>
              </w:rPr>
              <w:t>марта</w:t>
            </w:r>
          </w:p>
        </w:tc>
        <w:tc>
          <w:tcPr>
            <w:tcW w:w="1074" w:type="dxa"/>
            <w:tcBorders>
              <w:top w:val="nil"/>
              <w:left w:val="nil"/>
              <w:bottom w:val="nil"/>
              <w:right w:val="nil"/>
            </w:tcBorders>
          </w:tcPr>
          <w:p w:rsidR="00632EE9" w:rsidRPr="003E4E08" w:rsidRDefault="00632EE9" w:rsidP="00A9587F">
            <w:pPr>
              <w:jc w:val="center"/>
              <w:rPr>
                <w:bCs/>
              </w:rPr>
            </w:pPr>
            <w:r w:rsidRPr="003E4E08">
              <w:rPr>
                <w:bCs/>
              </w:rPr>
              <w:t>2024 г.</w:t>
            </w:r>
          </w:p>
        </w:tc>
        <w:tc>
          <w:tcPr>
            <w:tcW w:w="2675" w:type="dxa"/>
            <w:tcBorders>
              <w:top w:val="nil"/>
              <w:left w:val="nil"/>
              <w:bottom w:val="nil"/>
              <w:right w:val="nil"/>
            </w:tcBorders>
          </w:tcPr>
          <w:p w:rsidR="00632EE9" w:rsidRPr="003E4E08" w:rsidRDefault="00632EE9" w:rsidP="00A9587F">
            <w:pPr>
              <w:jc w:val="center"/>
              <w:rPr>
                <w:bCs/>
              </w:rPr>
            </w:pPr>
            <w:r w:rsidRPr="003E4E08">
              <w:rPr>
                <w:bCs/>
              </w:rPr>
              <w:t xml:space="preserve">     </w:t>
            </w:r>
          </w:p>
        </w:tc>
        <w:tc>
          <w:tcPr>
            <w:tcW w:w="539" w:type="dxa"/>
            <w:tcBorders>
              <w:top w:val="nil"/>
              <w:left w:val="nil"/>
              <w:bottom w:val="nil"/>
              <w:right w:val="nil"/>
            </w:tcBorders>
          </w:tcPr>
          <w:p w:rsidR="00632EE9" w:rsidRPr="003E4E08" w:rsidRDefault="00632EE9" w:rsidP="00A9587F">
            <w:pPr>
              <w:jc w:val="center"/>
              <w:rPr>
                <w:bCs/>
              </w:rPr>
            </w:pPr>
            <w:r w:rsidRPr="003E4E08">
              <w:rPr>
                <w:bCs/>
              </w:rPr>
              <w:t>№</w:t>
            </w:r>
          </w:p>
        </w:tc>
        <w:tc>
          <w:tcPr>
            <w:tcW w:w="1596" w:type="dxa"/>
            <w:tcBorders>
              <w:top w:val="nil"/>
              <w:left w:val="nil"/>
              <w:bottom w:val="single" w:sz="4" w:space="0" w:color="auto"/>
              <w:right w:val="nil"/>
            </w:tcBorders>
          </w:tcPr>
          <w:p w:rsidR="00632EE9" w:rsidRPr="003E4E08" w:rsidRDefault="00632EE9" w:rsidP="00A9587F">
            <w:pPr>
              <w:rPr>
                <w:bCs/>
              </w:rPr>
            </w:pPr>
            <w:r>
              <w:rPr>
                <w:bCs/>
              </w:rPr>
              <w:t>10</w:t>
            </w:r>
          </w:p>
        </w:tc>
        <w:tc>
          <w:tcPr>
            <w:tcW w:w="822" w:type="dxa"/>
            <w:tcBorders>
              <w:top w:val="nil"/>
              <w:left w:val="nil"/>
              <w:bottom w:val="nil"/>
              <w:right w:val="nil"/>
            </w:tcBorders>
          </w:tcPr>
          <w:p w:rsidR="00632EE9" w:rsidRPr="003E4E08" w:rsidRDefault="00632EE9" w:rsidP="00A9587F">
            <w:pPr>
              <w:jc w:val="center"/>
              <w:rPr>
                <w:bCs/>
              </w:rPr>
            </w:pPr>
          </w:p>
        </w:tc>
      </w:tr>
      <w:tr w:rsidR="00632EE9" w:rsidRPr="003E4E08" w:rsidTr="00A9587F">
        <w:trPr>
          <w:trHeight w:hRule="exact" w:val="113"/>
        </w:trPr>
        <w:tc>
          <w:tcPr>
            <w:tcW w:w="356" w:type="dxa"/>
            <w:tcBorders>
              <w:top w:val="nil"/>
              <w:left w:val="nil"/>
              <w:bottom w:val="nil"/>
              <w:right w:val="nil"/>
            </w:tcBorders>
          </w:tcPr>
          <w:p w:rsidR="00632EE9" w:rsidRPr="003E4E08" w:rsidRDefault="00632EE9" w:rsidP="00A9587F">
            <w:pPr>
              <w:jc w:val="center"/>
              <w:rPr>
                <w:bCs/>
              </w:rPr>
            </w:pPr>
          </w:p>
        </w:tc>
        <w:tc>
          <w:tcPr>
            <w:tcW w:w="717" w:type="dxa"/>
            <w:tcBorders>
              <w:top w:val="nil"/>
              <w:left w:val="nil"/>
              <w:bottom w:val="nil"/>
              <w:right w:val="nil"/>
            </w:tcBorders>
          </w:tcPr>
          <w:p w:rsidR="00632EE9" w:rsidRPr="003E4E08" w:rsidRDefault="00632EE9" w:rsidP="00A9587F">
            <w:pPr>
              <w:jc w:val="center"/>
              <w:rPr>
                <w:bCs/>
              </w:rPr>
            </w:pPr>
          </w:p>
        </w:tc>
        <w:tc>
          <w:tcPr>
            <w:tcW w:w="360" w:type="dxa"/>
            <w:tcBorders>
              <w:top w:val="nil"/>
              <w:left w:val="nil"/>
              <w:bottom w:val="nil"/>
              <w:right w:val="nil"/>
            </w:tcBorders>
          </w:tcPr>
          <w:p w:rsidR="00632EE9" w:rsidRPr="003E4E08" w:rsidRDefault="00632EE9" w:rsidP="00A9587F">
            <w:pPr>
              <w:jc w:val="center"/>
              <w:rPr>
                <w:bCs/>
              </w:rPr>
            </w:pPr>
          </w:p>
        </w:tc>
        <w:tc>
          <w:tcPr>
            <w:tcW w:w="1432" w:type="dxa"/>
            <w:tcBorders>
              <w:top w:val="nil"/>
              <w:left w:val="nil"/>
              <w:bottom w:val="nil"/>
              <w:right w:val="nil"/>
            </w:tcBorders>
          </w:tcPr>
          <w:p w:rsidR="00632EE9" w:rsidRPr="003E4E08" w:rsidRDefault="00632EE9" w:rsidP="00A9587F">
            <w:pPr>
              <w:jc w:val="center"/>
              <w:rPr>
                <w:bCs/>
              </w:rPr>
            </w:pPr>
          </w:p>
        </w:tc>
        <w:tc>
          <w:tcPr>
            <w:tcW w:w="1074" w:type="dxa"/>
            <w:tcBorders>
              <w:top w:val="nil"/>
              <w:left w:val="nil"/>
              <w:bottom w:val="nil"/>
              <w:right w:val="nil"/>
            </w:tcBorders>
          </w:tcPr>
          <w:p w:rsidR="00632EE9" w:rsidRPr="003E4E08" w:rsidRDefault="00632EE9" w:rsidP="00A9587F">
            <w:pPr>
              <w:jc w:val="center"/>
              <w:rPr>
                <w:bCs/>
              </w:rPr>
            </w:pPr>
          </w:p>
        </w:tc>
        <w:tc>
          <w:tcPr>
            <w:tcW w:w="2675" w:type="dxa"/>
            <w:tcBorders>
              <w:top w:val="nil"/>
              <w:left w:val="nil"/>
              <w:bottom w:val="nil"/>
              <w:right w:val="nil"/>
            </w:tcBorders>
          </w:tcPr>
          <w:p w:rsidR="00632EE9" w:rsidRPr="003E4E08" w:rsidRDefault="00632EE9" w:rsidP="00A9587F">
            <w:pPr>
              <w:jc w:val="center"/>
              <w:rPr>
                <w:bCs/>
              </w:rPr>
            </w:pPr>
          </w:p>
        </w:tc>
        <w:tc>
          <w:tcPr>
            <w:tcW w:w="539" w:type="dxa"/>
            <w:tcBorders>
              <w:top w:val="nil"/>
              <w:left w:val="nil"/>
              <w:bottom w:val="nil"/>
              <w:right w:val="nil"/>
            </w:tcBorders>
          </w:tcPr>
          <w:p w:rsidR="00632EE9" w:rsidRPr="003E4E08" w:rsidRDefault="00632EE9" w:rsidP="00A9587F">
            <w:pPr>
              <w:jc w:val="center"/>
              <w:rPr>
                <w:bCs/>
              </w:rPr>
            </w:pPr>
          </w:p>
        </w:tc>
        <w:tc>
          <w:tcPr>
            <w:tcW w:w="1596" w:type="dxa"/>
            <w:tcBorders>
              <w:top w:val="nil"/>
              <w:left w:val="nil"/>
              <w:bottom w:val="nil"/>
              <w:right w:val="nil"/>
            </w:tcBorders>
          </w:tcPr>
          <w:p w:rsidR="00632EE9" w:rsidRPr="003E4E08" w:rsidRDefault="00632EE9" w:rsidP="00A9587F">
            <w:pPr>
              <w:jc w:val="center"/>
              <w:rPr>
                <w:bCs/>
              </w:rPr>
            </w:pPr>
          </w:p>
        </w:tc>
        <w:tc>
          <w:tcPr>
            <w:tcW w:w="822" w:type="dxa"/>
            <w:tcBorders>
              <w:top w:val="nil"/>
              <w:left w:val="nil"/>
              <w:bottom w:val="nil"/>
              <w:right w:val="nil"/>
            </w:tcBorders>
          </w:tcPr>
          <w:p w:rsidR="00632EE9" w:rsidRPr="003E4E08" w:rsidRDefault="00632EE9" w:rsidP="00A9587F">
            <w:pPr>
              <w:jc w:val="center"/>
              <w:rPr>
                <w:bCs/>
              </w:rPr>
            </w:pPr>
          </w:p>
        </w:tc>
      </w:tr>
      <w:tr w:rsidR="00632EE9" w:rsidRPr="003E4E08" w:rsidTr="00A9587F">
        <w:trPr>
          <w:trHeight w:hRule="exact" w:val="340"/>
        </w:trPr>
        <w:tc>
          <w:tcPr>
            <w:tcW w:w="9571" w:type="dxa"/>
            <w:gridSpan w:val="9"/>
            <w:tcBorders>
              <w:top w:val="nil"/>
              <w:left w:val="nil"/>
              <w:bottom w:val="nil"/>
              <w:right w:val="nil"/>
            </w:tcBorders>
          </w:tcPr>
          <w:p w:rsidR="00632EE9" w:rsidRPr="003E4E08" w:rsidRDefault="00632EE9" w:rsidP="00A9587F">
            <w:pPr>
              <w:jc w:val="center"/>
              <w:rPr>
                <w:bCs/>
              </w:rPr>
            </w:pPr>
            <w:r w:rsidRPr="003E4E08">
              <w:rPr>
                <w:bCs/>
              </w:rPr>
              <w:t>с. Краснознаменка</w:t>
            </w:r>
          </w:p>
        </w:tc>
      </w:tr>
    </w:tbl>
    <w:p w:rsidR="00AB1672" w:rsidRDefault="00AB1672" w:rsidP="00367C30">
      <w:pPr>
        <w:spacing w:line="240" w:lineRule="exact"/>
        <w:ind w:right="140"/>
        <w:jc w:val="both"/>
      </w:pPr>
    </w:p>
    <w:p w:rsidR="00367C30" w:rsidRPr="00D9765A" w:rsidRDefault="00367C30" w:rsidP="00367C30">
      <w:pPr>
        <w:spacing w:line="240" w:lineRule="exact"/>
        <w:ind w:right="140"/>
        <w:jc w:val="both"/>
        <w:rPr>
          <w:bCs/>
        </w:rPr>
      </w:pPr>
      <w:r w:rsidRPr="00D9765A">
        <w:t>Об утверждении административного регламента предоставления муниципальной услуги «</w:t>
      </w:r>
      <w:r w:rsidRPr="00ED1635">
        <w:rPr>
          <w:bC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D9765A">
        <w:t xml:space="preserve">» на территории муниципального образования </w:t>
      </w:r>
      <w:r w:rsidR="00AB1672">
        <w:t>Краснознаменский</w:t>
      </w:r>
      <w:r w:rsidRPr="00D9765A">
        <w:t xml:space="preserve"> сельсовет Курьинского района Алтайского края. </w:t>
      </w:r>
    </w:p>
    <w:p w:rsidR="00367C30" w:rsidRPr="00D9765A" w:rsidRDefault="00367C30" w:rsidP="00367C30">
      <w:pPr>
        <w:spacing w:line="276" w:lineRule="auto"/>
        <w:ind w:right="140"/>
      </w:pPr>
    </w:p>
    <w:p w:rsidR="00367C30" w:rsidRPr="00D9765A" w:rsidRDefault="00367C30" w:rsidP="00367C30">
      <w:pPr>
        <w:spacing w:line="276" w:lineRule="auto"/>
        <w:ind w:right="140"/>
      </w:pPr>
    </w:p>
    <w:p w:rsidR="00367C30" w:rsidRPr="00D9765A" w:rsidRDefault="00367C30" w:rsidP="00367C30">
      <w:pPr>
        <w:spacing w:line="276" w:lineRule="auto"/>
        <w:ind w:right="140"/>
        <w:jc w:val="both"/>
      </w:pPr>
      <w:r w:rsidRPr="00D9765A">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367C30" w:rsidRPr="00D9765A" w:rsidRDefault="00367C30" w:rsidP="00367C30">
      <w:pPr>
        <w:spacing w:line="276" w:lineRule="auto"/>
        <w:ind w:right="140"/>
        <w:jc w:val="both"/>
      </w:pPr>
      <w:r w:rsidRPr="00D9765A">
        <w:t>ПОСТАНОВЛЯЮ:</w:t>
      </w:r>
    </w:p>
    <w:p w:rsidR="00367C30" w:rsidRPr="00D9765A" w:rsidRDefault="00367C30" w:rsidP="00367C30">
      <w:pPr>
        <w:ind w:right="140" w:firstLine="709"/>
        <w:jc w:val="center"/>
      </w:pPr>
    </w:p>
    <w:p w:rsidR="00367C30" w:rsidRPr="00AB1672" w:rsidRDefault="00367C30" w:rsidP="00367C30">
      <w:pPr>
        <w:numPr>
          <w:ilvl w:val="0"/>
          <w:numId w:val="1"/>
        </w:numPr>
        <w:shd w:val="clear" w:color="auto" w:fill="FFFFFF"/>
        <w:ind w:left="0" w:right="140" w:firstLine="709"/>
        <w:jc w:val="both"/>
      </w:pPr>
      <w:r w:rsidRPr="00AB1672">
        <w:t>Утвердить административный регламент предоставления муниципальной услуги "</w:t>
      </w:r>
      <w:r w:rsidRPr="00AB1672">
        <w:rPr>
          <w:bC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AB1672">
        <w:t>" (Приложение);</w:t>
      </w:r>
    </w:p>
    <w:p w:rsidR="00367C30" w:rsidRPr="00AB1672" w:rsidRDefault="00367C30" w:rsidP="00367C30">
      <w:pPr>
        <w:pStyle w:val="a5"/>
        <w:widowControl/>
        <w:numPr>
          <w:ilvl w:val="0"/>
          <w:numId w:val="1"/>
        </w:numPr>
        <w:spacing w:line="276" w:lineRule="auto"/>
        <w:ind w:left="0" w:right="140" w:firstLine="709"/>
        <w:jc w:val="both"/>
        <w:rPr>
          <w:rFonts w:ascii="Times New Roman" w:hAnsi="Times New Roman" w:cs="Times New Roman"/>
        </w:rPr>
      </w:pPr>
      <w:r w:rsidRPr="00AB1672">
        <w:rPr>
          <w:rFonts w:ascii="Times New Roman" w:hAnsi="Times New Roman" w:cs="Times New Roman"/>
        </w:rPr>
        <w:t xml:space="preserve">Настоящее постановление  опубликовать в сборнике муниципальных правовых актов Администрации </w:t>
      </w:r>
      <w:r w:rsidR="00AB1672" w:rsidRPr="00AB1672">
        <w:rPr>
          <w:rFonts w:ascii="Times New Roman" w:hAnsi="Times New Roman" w:cs="Times New Roman"/>
        </w:rPr>
        <w:t>Краснознаменского</w:t>
      </w:r>
      <w:r w:rsidRPr="00AB1672">
        <w:rPr>
          <w:rFonts w:ascii="Times New Roman" w:hAnsi="Times New Roman" w:cs="Times New Roman"/>
        </w:rPr>
        <w:t xml:space="preserve"> сельсовета Курьинского района Алтайского края.</w:t>
      </w:r>
    </w:p>
    <w:p w:rsidR="00367C30" w:rsidRPr="00AB1672" w:rsidRDefault="00367C30" w:rsidP="00367C30">
      <w:pPr>
        <w:pStyle w:val="a5"/>
        <w:widowControl/>
        <w:numPr>
          <w:ilvl w:val="0"/>
          <w:numId w:val="1"/>
        </w:numPr>
        <w:spacing w:line="276" w:lineRule="auto"/>
        <w:ind w:left="0" w:right="140" w:firstLine="709"/>
        <w:jc w:val="both"/>
        <w:rPr>
          <w:rFonts w:ascii="Times New Roman" w:hAnsi="Times New Roman" w:cs="Times New Roman"/>
        </w:rPr>
      </w:pPr>
      <w:r w:rsidRPr="00AB1672">
        <w:rPr>
          <w:rFonts w:ascii="Times New Roman" w:hAnsi="Times New Roman" w:cs="Times New Roman"/>
        </w:rPr>
        <w:t xml:space="preserve"> Постановление Администрации </w:t>
      </w:r>
      <w:r w:rsidR="00AB1672" w:rsidRPr="00AB1672">
        <w:rPr>
          <w:rFonts w:ascii="Times New Roman" w:hAnsi="Times New Roman" w:cs="Times New Roman"/>
        </w:rPr>
        <w:t>Краснознаменского</w:t>
      </w:r>
      <w:r w:rsidRPr="00AB1672">
        <w:rPr>
          <w:rFonts w:ascii="Times New Roman" w:hAnsi="Times New Roman" w:cs="Times New Roman"/>
        </w:rPr>
        <w:t xml:space="preserve"> сельсовета</w:t>
      </w:r>
      <w:proofErr w:type="gramStart"/>
      <w:r w:rsidRPr="00AB1672">
        <w:rPr>
          <w:rFonts w:ascii="Times New Roman" w:hAnsi="Times New Roman" w:cs="Times New Roman"/>
        </w:rPr>
        <w:t xml:space="preserve"> О</w:t>
      </w:r>
      <w:proofErr w:type="gramEnd"/>
      <w:r w:rsidRPr="00AB1672">
        <w:rPr>
          <w:rFonts w:ascii="Times New Roman" w:hAnsi="Times New Roman" w:cs="Times New Roman"/>
        </w:rPr>
        <w:t>б утверждении административного регламента предоставления муниципальной услуги «</w:t>
      </w:r>
      <w:r w:rsidRPr="00AB1672">
        <w:rPr>
          <w:rFonts w:ascii="Times New Roman" w:hAnsi="Times New Roman" w:cs="Times New Roman"/>
          <w:bCs/>
        </w:rPr>
        <w:t>Предоставление земельных участков, находящихся в муниципальной собственности и земельных участков, государственная собственность на которые не разграничено,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Pr="00AB1672">
        <w:rPr>
          <w:rFonts w:ascii="Times New Roman" w:hAnsi="Times New Roman" w:cs="Times New Roman"/>
        </w:rPr>
        <w:t xml:space="preserve">» на территории муниципального образования </w:t>
      </w:r>
      <w:r w:rsidR="00AB1672" w:rsidRPr="00AB1672">
        <w:rPr>
          <w:rFonts w:ascii="Times New Roman" w:hAnsi="Times New Roman" w:cs="Times New Roman"/>
        </w:rPr>
        <w:t>Краснознаменский</w:t>
      </w:r>
      <w:r w:rsidRPr="00AB1672">
        <w:rPr>
          <w:rFonts w:ascii="Times New Roman" w:hAnsi="Times New Roman" w:cs="Times New Roman"/>
        </w:rPr>
        <w:t xml:space="preserve"> сельсовет, Курьинского района Алтайского края от </w:t>
      </w:r>
      <w:r w:rsidR="00717564">
        <w:rPr>
          <w:rFonts w:ascii="Times New Roman" w:hAnsi="Times New Roman" w:cs="Times New Roman"/>
        </w:rPr>
        <w:t>18.12.</w:t>
      </w:r>
      <w:r w:rsidRPr="00AB1672">
        <w:rPr>
          <w:rFonts w:ascii="Times New Roman" w:hAnsi="Times New Roman" w:cs="Times New Roman"/>
        </w:rPr>
        <w:t>201</w:t>
      </w:r>
      <w:r w:rsidR="00717564">
        <w:rPr>
          <w:rFonts w:ascii="Times New Roman" w:hAnsi="Times New Roman" w:cs="Times New Roman"/>
        </w:rPr>
        <w:t>7</w:t>
      </w:r>
      <w:r w:rsidRPr="00AB1672">
        <w:rPr>
          <w:rFonts w:ascii="Times New Roman" w:hAnsi="Times New Roman" w:cs="Times New Roman"/>
        </w:rPr>
        <w:t xml:space="preserve"> №</w:t>
      </w:r>
      <w:r w:rsidR="00717564">
        <w:rPr>
          <w:rFonts w:ascii="Times New Roman" w:hAnsi="Times New Roman" w:cs="Times New Roman"/>
        </w:rPr>
        <w:t>31</w:t>
      </w:r>
      <w:r w:rsidR="00FF27A8">
        <w:rPr>
          <w:rFonts w:ascii="Times New Roman" w:hAnsi="Times New Roman" w:cs="Times New Roman"/>
        </w:rPr>
        <w:t xml:space="preserve"> </w:t>
      </w:r>
      <w:r w:rsidRPr="00717564">
        <w:rPr>
          <w:rFonts w:ascii="Times New Roman" w:hAnsi="Times New Roman" w:cs="Times New Roman"/>
        </w:rPr>
        <w:t>(с изменениями от 1</w:t>
      </w:r>
      <w:r w:rsidR="00717564" w:rsidRPr="00717564">
        <w:rPr>
          <w:rFonts w:ascii="Times New Roman" w:hAnsi="Times New Roman" w:cs="Times New Roman"/>
        </w:rPr>
        <w:t>1.05.2021</w:t>
      </w:r>
      <w:r w:rsidRPr="00717564">
        <w:rPr>
          <w:rFonts w:ascii="Times New Roman" w:hAnsi="Times New Roman" w:cs="Times New Roman"/>
        </w:rPr>
        <w:t xml:space="preserve"> №1</w:t>
      </w:r>
      <w:r w:rsidR="00717564" w:rsidRPr="00717564">
        <w:rPr>
          <w:rFonts w:ascii="Times New Roman" w:hAnsi="Times New Roman" w:cs="Times New Roman"/>
        </w:rPr>
        <w:t>1</w:t>
      </w:r>
      <w:r w:rsidRPr="00717564">
        <w:rPr>
          <w:rFonts w:ascii="Times New Roman" w:hAnsi="Times New Roman" w:cs="Times New Roman"/>
        </w:rPr>
        <w:t>)</w:t>
      </w:r>
      <w:r w:rsidRPr="00AB1672">
        <w:rPr>
          <w:rFonts w:ascii="Times New Roman" w:hAnsi="Times New Roman" w:cs="Times New Roman"/>
        </w:rPr>
        <w:t xml:space="preserve">  считать утратившим силу;</w:t>
      </w:r>
    </w:p>
    <w:p w:rsidR="00367C30" w:rsidRPr="00AB1672" w:rsidRDefault="00367C30" w:rsidP="00367C30">
      <w:pPr>
        <w:spacing w:line="276" w:lineRule="auto"/>
        <w:ind w:right="140" w:firstLine="709"/>
        <w:jc w:val="both"/>
      </w:pPr>
      <w:r w:rsidRPr="00AB1672">
        <w:t xml:space="preserve">4. </w:t>
      </w:r>
      <w:proofErr w:type="gramStart"/>
      <w:r w:rsidRPr="00AB1672">
        <w:t>Контроль за</w:t>
      </w:r>
      <w:proofErr w:type="gramEnd"/>
      <w:r w:rsidRPr="00AB1672">
        <w:t xml:space="preserve"> исполнением настоящего постановления оставить за собой.</w:t>
      </w:r>
    </w:p>
    <w:p w:rsidR="00367C30" w:rsidRPr="00AB1672" w:rsidRDefault="00367C30" w:rsidP="00367C30">
      <w:pPr>
        <w:spacing w:line="276" w:lineRule="auto"/>
        <w:ind w:right="140"/>
      </w:pPr>
    </w:p>
    <w:p w:rsidR="00367C30" w:rsidRPr="00451FF8" w:rsidRDefault="00367C30" w:rsidP="00367C30">
      <w:pPr>
        <w:pStyle w:val="1"/>
        <w:spacing w:after="240"/>
        <w:ind w:right="140"/>
        <w:rPr>
          <w:rFonts w:eastAsia="Calibri"/>
          <w:b w:val="0"/>
          <w:color w:val="auto"/>
          <w:sz w:val="24"/>
          <w:szCs w:val="24"/>
        </w:rPr>
      </w:pPr>
      <w:r w:rsidRPr="00451FF8">
        <w:rPr>
          <w:rFonts w:eastAsia="Calibri"/>
          <w:b w:val="0"/>
          <w:color w:val="auto"/>
          <w:sz w:val="24"/>
          <w:szCs w:val="24"/>
        </w:rPr>
        <w:t xml:space="preserve">Глава </w:t>
      </w:r>
      <w:r w:rsidR="002E1AF2" w:rsidRPr="00451FF8">
        <w:rPr>
          <w:rFonts w:eastAsia="Calibri"/>
          <w:b w:val="0"/>
          <w:color w:val="auto"/>
          <w:sz w:val="24"/>
          <w:szCs w:val="24"/>
        </w:rPr>
        <w:t xml:space="preserve">Администрации </w:t>
      </w:r>
      <w:r w:rsidRPr="00451FF8">
        <w:rPr>
          <w:rFonts w:eastAsia="Calibri"/>
          <w:b w:val="0"/>
          <w:color w:val="auto"/>
          <w:sz w:val="24"/>
          <w:szCs w:val="24"/>
        </w:rPr>
        <w:t xml:space="preserve">сельсовета                                                                          </w:t>
      </w:r>
      <w:r w:rsidR="002E1AF2" w:rsidRPr="00451FF8">
        <w:rPr>
          <w:rFonts w:eastAsia="Calibri"/>
          <w:b w:val="0"/>
          <w:color w:val="auto"/>
          <w:sz w:val="24"/>
          <w:szCs w:val="24"/>
        </w:rPr>
        <w:t xml:space="preserve">А.В. </w:t>
      </w:r>
      <w:proofErr w:type="gramStart"/>
      <w:r w:rsidR="002E1AF2" w:rsidRPr="00451FF8">
        <w:rPr>
          <w:rFonts w:eastAsia="Calibri"/>
          <w:b w:val="0"/>
          <w:color w:val="auto"/>
          <w:sz w:val="24"/>
          <w:szCs w:val="24"/>
        </w:rPr>
        <w:t>Трясунов</w:t>
      </w:r>
      <w:proofErr w:type="gramEnd"/>
      <w:r w:rsidRPr="00451FF8">
        <w:rPr>
          <w:rFonts w:eastAsia="Calibri"/>
          <w:b w:val="0"/>
          <w:color w:val="auto"/>
          <w:sz w:val="24"/>
          <w:szCs w:val="24"/>
        </w:rPr>
        <w:tab/>
      </w:r>
      <w:r w:rsidRPr="00451FF8">
        <w:rPr>
          <w:rFonts w:eastAsia="Calibri"/>
          <w:b w:val="0"/>
          <w:color w:val="auto"/>
          <w:sz w:val="24"/>
          <w:szCs w:val="24"/>
        </w:rPr>
        <w:tab/>
      </w:r>
      <w:r w:rsidRPr="00451FF8">
        <w:rPr>
          <w:rFonts w:eastAsia="Calibri"/>
          <w:b w:val="0"/>
          <w:color w:val="auto"/>
          <w:sz w:val="24"/>
          <w:szCs w:val="24"/>
        </w:rPr>
        <w:tab/>
      </w:r>
      <w:r w:rsidRPr="00451FF8">
        <w:rPr>
          <w:rFonts w:eastAsia="Calibri"/>
          <w:b w:val="0"/>
          <w:color w:val="auto"/>
          <w:sz w:val="24"/>
          <w:szCs w:val="24"/>
        </w:rPr>
        <w:tab/>
      </w:r>
      <w:r w:rsidRPr="00451FF8">
        <w:rPr>
          <w:rFonts w:eastAsia="Calibri"/>
          <w:b w:val="0"/>
          <w:color w:val="auto"/>
          <w:sz w:val="24"/>
          <w:szCs w:val="24"/>
        </w:rPr>
        <w:tab/>
        <w:t xml:space="preserve">                     </w:t>
      </w:r>
    </w:p>
    <w:p w:rsidR="00367C30" w:rsidRPr="00D9765A" w:rsidRDefault="00367C30" w:rsidP="00367C30">
      <w:pPr>
        <w:pStyle w:val="11"/>
        <w:shd w:val="clear" w:color="auto" w:fill="auto"/>
        <w:spacing w:after="320"/>
        <w:ind w:firstLine="0"/>
        <w:jc w:val="center"/>
        <w:rPr>
          <w:b/>
          <w:bCs/>
          <w:color w:val="000000"/>
          <w:sz w:val="24"/>
          <w:szCs w:val="24"/>
        </w:rPr>
      </w:pPr>
    </w:p>
    <w:p w:rsidR="00367C30" w:rsidRPr="00D9765A" w:rsidRDefault="00367C30" w:rsidP="00367C30">
      <w:pPr>
        <w:pStyle w:val="11"/>
        <w:shd w:val="clear" w:color="auto" w:fill="auto"/>
        <w:spacing w:after="320"/>
        <w:ind w:firstLine="0"/>
        <w:rPr>
          <w:b/>
          <w:bCs/>
          <w:color w:val="000000"/>
          <w:sz w:val="24"/>
          <w:szCs w:val="24"/>
        </w:rPr>
      </w:pPr>
    </w:p>
    <w:p w:rsidR="00367C30" w:rsidRPr="00D9765A" w:rsidRDefault="00367C30" w:rsidP="00367C30">
      <w:pPr>
        <w:pStyle w:val="11"/>
        <w:shd w:val="clear" w:color="auto" w:fill="auto"/>
        <w:spacing w:after="320"/>
        <w:ind w:firstLine="0"/>
        <w:rPr>
          <w:b/>
          <w:bCs/>
          <w:color w:val="000000"/>
          <w:sz w:val="24"/>
          <w:szCs w:val="24"/>
        </w:rPr>
      </w:pPr>
    </w:p>
    <w:p w:rsidR="00367C30" w:rsidRPr="00D9765A" w:rsidRDefault="00367C30" w:rsidP="00367C30">
      <w:pPr>
        <w:pStyle w:val="11"/>
        <w:shd w:val="clear" w:color="auto" w:fill="auto"/>
        <w:spacing w:after="320"/>
        <w:ind w:firstLine="0"/>
        <w:rPr>
          <w:b/>
          <w:bCs/>
          <w:color w:val="000000"/>
          <w:sz w:val="24"/>
          <w:szCs w:val="24"/>
        </w:rPr>
      </w:pPr>
    </w:p>
    <w:p w:rsidR="00367C30" w:rsidRPr="00FF27A8" w:rsidRDefault="00367C30" w:rsidP="00367C30">
      <w:pPr>
        <w:pStyle w:val="1"/>
        <w:spacing w:after="240"/>
        <w:ind w:left="5387" w:right="-285"/>
        <w:rPr>
          <w:b w:val="0"/>
          <w:color w:val="auto"/>
          <w:sz w:val="24"/>
          <w:szCs w:val="24"/>
        </w:rPr>
      </w:pPr>
      <w:r w:rsidRPr="00FF27A8">
        <w:rPr>
          <w:b w:val="0"/>
          <w:color w:val="auto"/>
          <w:sz w:val="24"/>
          <w:szCs w:val="24"/>
        </w:rPr>
        <w:lastRenderedPageBreak/>
        <w:t>УТВЕРЖДЕН</w:t>
      </w:r>
    </w:p>
    <w:p w:rsidR="00367C30" w:rsidRPr="00FF27A8" w:rsidRDefault="00367C30" w:rsidP="00367C30">
      <w:pPr>
        <w:pStyle w:val="1"/>
        <w:spacing w:after="240"/>
        <w:ind w:left="5387" w:right="-285"/>
        <w:rPr>
          <w:b w:val="0"/>
          <w:color w:val="auto"/>
          <w:sz w:val="24"/>
          <w:szCs w:val="24"/>
        </w:rPr>
      </w:pPr>
      <w:r w:rsidRPr="00FF27A8">
        <w:rPr>
          <w:b w:val="0"/>
          <w:color w:val="auto"/>
          <w:sz w:val="24"/>
          <w:szCs w:val="24"/>
        </w:rPr>
        <w:t xml:space="preserve">Постановлением Администрации </w:t>
      </w:r>
      <w:r w:rsidR="00AB1672" w:rsidRPr="00FF27A8">
        <w:rPr>
          <w:b w:val="0"/>
          <w:color w:val="auto"/>
          <w:sz w:val="24"/>
          <w:szCs w:val="24"/>
        </w:rPr>
        <w:t>Краснознаменского</w:t>
      </w:r>
      <w:r w:rsidRPr="00FF27A8">
        <w:rPr>
          <w:b w:val="0"/>
          <w:color w:val="auto"/>
          <w:sz w:val="24"/>
          <w:szCs w:val="24"/>
        </w:rPr>
        <w:t xml:space="preserve"> сельсовета Курьинского района Алтайского края </w:t>
      </w:r>
      <w:r w:rsidR="00013739" w:rsidRPr="00FF27A8">
        <w:rPr>
          <w:b w:val="0"/>
          <w:color w:val="auto"/>
          <w:sz w:val="24"/>
          <w:szCs w:val="24"/>
        </w:rPr>
        <w:t xml:space="preserve">       </w:t>
      </w:r>
      <w:r w:rsidRPr="00FF27A8">
        <w:rPr>
          <w:b w:val="0"/>
          <w:color w:val="auto"/>
          <w:sz w:val="24"/>
          <w:szCs w:val="24"/>
        </w:rPr>
        <w:t xml:space="preserve">от </w:t>
      </w:r>
      <w:r w:rsidR="00013739" w:rsidRPr="00FF27A8">
        <w:rPr>
          <w:b w:val="0"/>
          <w:color w:val="auto"/>
          <w:sz w:val="24"/>
          <w:szCs w:val="24"/>
        </w:rPr>
        <w:t>01.03</w:t>
      </w:r>
      <w:r w:rsidRPr="00FF27A8">
        <w:rPr>
          <w:b w:val="0"/>
          <w:color w:val="auto"/>
          <w:sz w:val="24"/>
          <w:szCs w:val="24"/>
        </w:rPr>
        <w:t>.24  №</w:t>
      </w:r>
      <w:r w:rsidR="00013739" w:rsidRPr="00FF27A8">
        <w:rPr>
          <w:b w:val="0"/>
          <w:color w:val="auto"/>
          <w:sz w:val="24"/>
          <w:szCs w:val="24"/>
        </w:rPr>
        <w:t xml:space="preserve"> 10</w:t>
      </w:r>
    </w:p>
    <w:p w:rsidR="00367C30" w:rsidRPr="00D9765A" w:rsidRDefault="00367C30" w:rsidP="00367C30">
      <w:pPr>
        <w:pStyle w:val="11"/>
        <w:shd w:val="clear" w:color="auto" w:fill="auto"/>
        <w:spacing w:after="320"/>
        <w:ind w:firstLine="0"/>
        <w:jc w:val="center"/>
        <w:rPr>
          <w:b/>
          <w:bCs/>
          <w:color w:val="000000"/>
          <w:sz w:val="24"/>
          <w:szCs w:val="24"/>
        </w:rPr>
      </w:pPr>
    </w:p>
    <w:p w:rsidR="00367C30" w:rsidRPr="007E32DD" w:rsidRDefault="00367C30" w:rsidP="00367C30">
      <w:pPr>
        <w:pStyle w:val="11"/>
        <w:shd w:val="clear" w:color="auto" w:fill="auto"/>
        <w:spacing w:after="320"/>
        <w:ind w:firstLine="0"/>
        <w:jc w:val="center"/>
        <w:rPr>
          <w:bCs/>
          <w:color w:val="000000"/>
          <w:sz w:val="24"/>
          <w:szCs w:val="24"/>
        </w:rPr>
      </w:pPr>
      <w:r w:rsidRPr="007E32DD">
        <w:rPr>
          <w:bCs/>
          <w:color w:val="000000"/>
          <w:sz w:val="24"/>
          <w:szCs w:val="24"/>
        </w:rPr>
        <w:t>Административный регламент предоставления</w:t>
      </w:r>
      <w:r w:rsidRPr="007E32DD">
        <w:rPr>
          <w:bCs/>
          <w:color w:val="000000"/>
          <w:sz w:val="24"/>
          <w:szCs w:val="24"/>
        </w:rPr>
        <w:br/>
        <w:t xml:space="preserve">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на территории муниципального образования </w:t>
      </w:r>
      <w:r w:rsidR="00AB1672">
        <w:rPr>
          <w:bCs/>
          <w:color w:val="000000"/>
          <w:sz w:val="24"/>
          <w:szCs w:val="24"/>
        </w:rPr>
        <w:t>Краснознаменский</w:t>
      </w:r>
      <w:r w:rsidRPr="007E32DD">
        <w:rPr>
          <w:bCs/>
          <w:color w:val="000000"/>
          <w:sz w:val="24"/>
          <w:szCs w:val="24"/>
        </w:rPr>
        <w:t xml:space="preserve"> сельсовет Курьинского района Алтайского края.</w:t>
      </w:r>
    </w:p>
    <w:p w:rsidR="00367C30" w:rsidRPr="00D9765A" w:rsidRDefault="00367C30" w:rsidP="00367C30">
      <w:pPr>
        <w:pStyle w:val="11"/>
        <w:numPr>
          <w:ilvl w:val="0"/>
          <w:numId w:val="2"/>
        </w:numPr>
        <w:shd w:val="clear" w:color="auto" w:fill="auto"/>
        <w:tabs>
          <w:tab w:val="left" w:pos="326"/>
        </w:tabs>
        <w:spacing w:after="620"/>
        <w:ind w:firstLine="0"/>
        <w:jc w:val="center"/>
        <w:rPr>
          <w:sz w:val="24"/>
          <w:szCs w:val="24"/>
        </w:rPr>
      </w:pPr>
      <w:r w:rsidRPr="00D9765A">
        <w:rPr>
          <w:b/>
          <w:bCs/>
          <w:color w:val="000000"/>
          <w:sz w:val="24"/>
          <w:szCs w:val="24"/>
        </w:rPr>
        <w:t>Общие положения</w:t>
      </w:r>
    </w:p>
    <w:p w:rsidR="00367C30" w:rsidRPr="00D9765A" w:rsidRDefault="00367C30" w:rsidP="00367C30">
      <w:pPr>
        <w:pStyle w:val="22"/>
        <w:keepNext/>
        <w:keepLines/>
        <w:shd w:val="clear" w:color="auto" w:fill="auto"/>
        <w:spacing w:after="360"/>
        <w:rPr>
          <w:sz w:val="24"/>
          <w:szCs w:val="24"/>
        </w:rPr>
      </w:pPr>
      <w:r w:rsidRPr="00D9765A">
        <w:rPr>
          <w:color w:val="000000"/>
          <w:sz w:val="24"/>
          <w:szCs w:val="24"/>
        </w:rPr>
        <w:t>Предмет регулирования Административного регламента</w:t>
      </w:r>
    </w:p>
    <w:p w:rsidR="00367C30" w:rsidRPr="00D9765A" w:rsidRDefault="00367C30" w:rsidP="00367C30">
      <w:pPr>
        <w:pStyle w:val="11"/>
        <w:shd w:val="clear" w:color="auto" w:fill="auto"/>
        <w:ind w:firstLine="720"/>
        <w:jc w:val="both"/>
        <w:rPr>
          <w:i/>
          <w:iCs/>
          <w:color w:val="000000"/>
          <w:sz w:val="24"/>
          <w:szCs w:val="24"/>
        </w:rPr>
      </w:pPr>
      <w:r w:rsidRPr="00D9765A">
        <w:rPr>
          <w:color w:val="000000"/>
          <w:sz w:val="24"/>
          <w:szCs w:val="24"/>
        </w:rPr>
        <w:t xml:space="preserve">1.1. </w:t>
      </w:r>
      <w:proofErr w:type="gramStart"/>
      <w:r w:rsidRPr="00D9765A">
        <w:rPr>
          <w:color w:val="000000"/>
          <w:sz w:val="24"/>
          <w:szCs w:val="24"/>
        </w:rPr>
        <w:t xml:space="preserve">Административный регламент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w:t>
      </w:r>
      <w:r w:rsidRPr="00D9765A">
        <w:rPr>
          <w:sz w:val="24"/>
          <w:szCs w:val="24"/>
        </w:rPr>
        <w:t>в собственность, аренду, постоянное (бессрочное) пользование, безвозмездное пользование земельного участка, находящегося в</w:t>
      </w:r>
      <w:proofErr w:type="gramEnd"/>
      <w:r w:rsidRPr="00D9765A">
        <w:rPr>
          <w:sz w:val="24"/>
          <w:szCs w:val="24"/>
        </w:rPr>
        <w:t xml:space="preserve"> государственной или муниципальной собственности, без проведения торгов </w:t>
      </w:r>
      <w:r w:rsidRPr="00D9765A">
        <w:rPr>
          <w:color w:val="000000"/>
          <w:sz w:val="24"/>
          <w:szCs w:val="24"/>
        </w:rPr>
        <w:t xml:space="preserve">в муниципальном образовании </w:t>
      </w:r>
      <w:r w:rsidR="00AB1672">
        <w:rPr>
          <w:color w:val="000000"/>
          <w:sz w:val="24"/>
          <w:szCs w:val="24"/>
        </w:rPr>
        <w:t>Краснознаменский</w:t>
      </w:r>
      <w:r w:rsidRPr="00D9765A">
        <w:rPr>
          <w:color w:val="000000"/>
          <w:sz w:val="24"/>
          <w:szCs w:val="24"/>
        </w:rPr>
        <w:t xml:space="preserve"> сельсовет Курьинского района Алтайского края.</w:t>
      </w:r>
    </w:p>
    <w:p w:rsidR="00367C30" w:rsidRPr="00D9765A" w:rsidRDefault="00367C30" w:rsidP="00367C30">
      <w:pPr>
        <w:pStyle w:val="11"/>
        <w:shd w:val="clear" w:color="auto" w:fill="auto"/>
        <w:ind w:firstLine="720"/>
        <w:jc w:val="both"/>
        <w:rPr>
          <w:color w:val="000000"/>
          <w:sz w:val="24"/>
          <w:szCs w:val="24"/>
        </w:rPr>
      </w:pPr>
      <w:r w:rsidRPr="00D9765A">
        <w:rPr>
          <w:color w:val="000000"/>
          <w:sz w:val="24"/>
          <w:szCs w:val="24"/>
        </w:rPr>
        <w:t>Возможные цели обращения:</w:t>
      </w:r>
    </w:p>
    <w:p w:rsidR="00367C30" w:rsidRPr="00D9765A" w:rsidRDefault="00367C30" w:rsidP="00367C30">
      <w:pPr>
        <w:pStyle w:val="11"/>
        <w:shd w:val="clear" w:color="auto" w:fill="auto"/>
        <w:ind w:firstLine="720"/>
        <w:jc w:val="both"/>
        <w:rPr>
          <w:color w:val="000000"/>
          <w:sz w:val="24"/>
          <w:szCs w:val="24"/>
        </w:rPr>
      </w:pPr>
      <w:r w:rsidRPr="00D9765A">
        <w:rPr>
          <w:color w:val="000000"/>
          <w:sz w:val="24"/>
          <w:szCs w:val="24"/>
        </w:rPr>
        <w:t>- предоставление земельного участка, находящегося в государственной или муниципальной собственности, в собственность за плату без проведения торгов;</w:t>
      </w:r>
    </w:p>
    <w:p w:rsidR="00367C30" w:rsidRPr="00D9765A" w:rsidRDefault="00367C30" w:rsidP="00367C30">
      <w:pPr>
        <w:pStyle w:val="11"/>
        <w:shd w:val="clear" w:color="auto" w:fill="auto"/>
        <w:ind w:firstLine="720"/>
        <w:jc w:val="both"/>
        <w:rPr>
          <w:color w:val="000000"/>
          <w:sz w:val="24"/>
          <w:szCs w:val="24"/>
        </w:rPr>
      </w:pPr>
      <w:r w:rsidRPr="00D9765A">
        <w:rPr>
          <w:color w:val="000000"/>
          <w:sz w:val="24"/>
          <w:szCs w:val="24"/>
        </w:rPr>
        <w:t>- предоставление земельного участка, находящегося в государственной  или муниципальной собственности, в аренду без проведения торгов;</w:t>
      </w:r>
    </w:p>
    <w:p w:rsidR="00367C30" w:rsidRPr="00D9765A" w:rsidRDefault="00367C30" w:rsidP="00367C30">
      <w:pPr>
        <w:pStyle w:val="11"/>
        <w:shd w:val="clear" w:color="auto" w:fill="auto"/>
        <w:ind w:firstLine="720"/>
        <w:jc w:val="both"/>
        <w:rPr>
          <w:color w:val="000000"/>
          <w:sz w:val="24"/>
          <w:szCs w:val="24"/>
        </w:rPr>
      </w:pPr>
      <w:r w:rsidRPr="00D9765A">
        <w:rPr>
          <w:color w:val="000000"/>
          <w:sz w:val="24"/>
          <w:szCs w:val="24"/>
        </w:rPr>
        <w:t>- предоставление земельного участка, находящегося в государственной или муниципальной собственности, в постоянное бессрочное пользование;</w:t>
      </w:r>
    </w:p>
    <w:p w:rsidR="00367C30" w:rsidRPr="00D9765A" w:rsidRDefault="00367C30" w:rsidP="00367C30">
      <w:pPr>
        <w:pStyle w:val="11"/>
        <w:shd w:val="clear" w:color="auto" w:fill="auto"/>
        <w:ind w:firstLine="720"/>
        <w:jc w:val="both"/>
        <w:rPr>
          <w:color w:val="000000"/>
          <w:sz w:val="24"/>
          <w:szCs w:val="24"/>
        </w:rPr>
      </w:pPr>
      <w:r w:rsidRPr="00D9765A">
        <w:rPr>
          <w:color w:val="000000"/>
          <w:sz w:val="24"/>
          <w:szCs w:val="24"/>
        </w:rPr>
        <w:t>- предоставление земельного участка, находящегося в государственной или муниципальной собственности, в безвозмездное пользование</w:t>
      </w:r>
    </w:p>
    <w:p w:rsidR="00367C30" w:rsidRPr="00D9765A" w:rsidRDefault="00367C30" w:rsidP="00367C30">
      <w:pPr>
        <w:pStyle w:val="11"/>
        <w:shd w:val="clear" w:color="auto" w:fill="auto"/>
        <w:ind w:firstLine="720"/>
        <w:jc w:val="both"/>
        <w:rPr>
          <w:color w:val="000000"/>
          <w:sz w:val="24"/>
          <w:szCs w:val="24"/>
        </w:rPr>
      </w:pPr>
      <w:proofErr w:type="gramStart"/>
      <w:r w:rsidRPr="00D9765A">
        <w:rPr>
          <w:color w:val="000000"/>
          <w:sz w:val="24"/>
          <w:szCs w:val="24"/>
        </w:rPr>
        <w:t>Настоящий Административный регламент не применяется при предоставлении земельного участка, находящегося в государственной или муниципальной собственности, без проведения торгов в случаях, указанных в статье 39.5, в пункте 7 статьи 39.14 Земельного кодекса Российской Федерации, в случаях предоставления земельного участка, в целях, указанных в пункте 1 статьи 39.18 Земельного кодекса Российской Федерации, а также в случаях, если требуется образование земельного участка или</w:t>
      </w:r>
      <w:proofErr w:type="gramEnd"/>
      <w:r w:rsidRPr="00D9765A">
        <w:rPr>
          <w:color w:val="000000"/>
          <w:sz w:val="24"/>
          <w:szCs w:val="24"/>
        </w:rPr>
        <w:t xml:space="preserve"> уточнение его границ в соответствии Федеральным законом от 13 июля 2015 г. № 218-ФЗ «О государственной регистрации недвижимости».</w:t>
      </w:r>
    </w:p>
    <w:p w:rsidR="00367C30" w:rsidRPr="00D9765A" w:rsidRDefault="00367C30" w:rsidP="00367C30">
      <w:pPr>
        <w:pStyle w:val="22"/>
        <w:keepNext/>
        <w:keepLines/>
        <w:shd w:val="clear" w:color="auto" w:fill="auto"/>
        <w:spacing w:after="360"/>
        <w:rPr>
          <w:sz w:val="24"/>
          <w:szCs w:val="24"/>
        </w:rPr>
      </w:pPr>
      <w:r w:rsidRPr="00D9765A">
        <w:rPr>
          <w:color w:val="000000"/>
          <w:sz w:val="24"/>
          <w:szCs w:val="24"/>
        </w:rPr>
        <w:t>Круг Заявителей</w:t>
      </w:r>
    </w:p>
    <w:p w:rsidR="00367C30" w:rsidRPr="00D9765A" w:rsidRDefault="00367C30" w:rsidP="00367C30">
      <w:pPr>
        <w:pStyle w:val="11"/>
        <w:numPr>
          <w:ilvl w:val="0"/>
          <w:numId w:val="3"/>
        </w:numPr>
        <w:shd w:val="clear" w:color="auto" w:fill="auto"/>
        <w:tabs>
          <w:tab w:val="left" w:pos="1445"/>
        </w:tabs>
        <w:ind w:firstLine="880"/>
        <w:jc w:val="both"/>
        <w:rPr>
          <w:color w:val="000000"/>
          <w:sz w:val="24"/>
          <w:szCs w:val="24"/>
        </w:rPr>
      </w:pPr>
      <w:r w:rsidRPr="00D9765A">
        <w:rPr>
          <w:color w:val="000000"/>
          <w:sz w:val="24"/>
          <w:szCs w:val="24"/>
        </w:rPr>
        <w:t xml:space="preserve">Заявителями на получение муниципальной  услуги являются (далее при совместном упоминании - Заявители) являются физические лица, юридические лица и </w:t>
      </w:r>
      <w:r w:rsidRPr="00D9765A">
        <w:rPr>
          <w:color w:val="000000"/>
          <w:sz w:val="24"/>
          <w:szCs w:val="24"/>
        </w:rPr>
        <w:lastRenderedPageBreak/>
        <w:t>индивидуальные предприниматели.</w:t>
      </w:r>
    </w:p>
    <w:p w:rsidR="00367C30" w:rsidRPr="00D9765A" w:rsidRDefault="00367C30" w:rsidP="00367C30">
      <w:pPr>
        <w:pStyle w:val="11"/>
        <w:numPr>
          <w:ilvl w:val="0"/>
          <w:numId w:val="3"/>
        </w:numPr>
        <w:shd w:val="clear" w:color="auto" w:fill="auto"/>
        <w:tabs>
          <w:tab w:val="left" w:pos="1445"/>
        </w:tabs>
        <w:ind w:firstLine="880"/>
        <w:jc w:val="both"/>
        <w:rPr>
          <w:sz w:val="24"/>
          <w:szCs w:val="24"/>
        </w:rPr>
      </w:pPr>
      <w:r w:rsidRPr="00D9765A">
        <w:rPr>
          <w:color w:val="000000"/>
          <w:sz w:val="24"/>
          <w:szCs w:val="24"/>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367C30" w:rsidRPr="00D9765A" w:rsidRDefault="00367C30" w:rsidP="00367C30">
      <w:pPr>
        <w:pStyle w:val="11"/>
        <w:shd w:val="clear" w:color="auto" w:fill="auto"/>
        <w:tabs>
          <w:tab w:val="left" w:pos="1445"/>
        </w:tabs>
        <w:ind w:left="880" w:firstLine="0"/>
        <w:jc w:val="both"/>
        <w:rPr>
          <w:sz w:val="24"/>
          <w:szCs w:val="24"/>
        </w:rPr>
      </w:pPr>
    </w:p>
    <w:p w:rsidR="00367C30" w:rsidRPr="00D9765A" w:rsidRDefault="00367C30" w:rsidP="00367C30">
      <w:pPr>
        <w:pStyle w:val="11"/>
        <w:spacing w:after="540"/>
        <w:jc w:val="center"/>
        <w:rPr>
          <w:sz w:val="24"/>
          <w:szCs w:val="24"/>
        </w:rPr>
      </w:pPr>
      <w:r w:rsidRPr="00D9765A">
        <w:rPr>
          <w:b/>
          <w:bCs/>
          <w:color w:val="000000"/>
          <w:sz w:val="24"/>
          <w:szCs w:val="24"/>
        </w:rPr>
        <w:t xml:space="preserve">Требования </w:t>
      </w:r>
      <w:r w:rsidRPr="00D9765A">
        <w:rPr>
          <w:b/>
          <w:bCs/>
          <w:sz w:val="24"/>
          <w:szCs w:val="24"/>
        </w:rPr>
        <w:t>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r w:rsidRPr="00D9765A">
        <w:rPr>
          <w:b/>
          <w:bCs/>
          <w:color w:val="000000"/>
          <w:sz w:val="24"/>
          <w:szCs w:val="24"/>
        </w:rPr>
        <w:t xml:space="preserve"> </w:t>
      </w:r>
    </w:p>
    <w:p w:rsidR="00367C30" w:rsidRPr="00D9765A" w:rsidRDefault="00367C30" w:rsidP="00367C30">
      <w:pPr>
        <w:pStyle w:val="11"/>
        <w:numPr>
          <w:ilvl w:val="0"/>
          <w:numId w:val="3"/>
        </w:numPr>
        <w:shd w:val="clear" w:color="auto" w:fill="auto"/>
        <w:tabs>
          <w:tab w:val="left" w:pos="1445"/>
        </w:tabs>
        <w:ind w:firstLine="880"/>
        <w:jc w:val="both"/>
        <w:rPr>
          <w:color w:val="000000"/>
          <w:sz w:val="24"/>
          <w:szCs w:val="24"/>
        </w:rPr>
      </w:pPr>
      <w:r w:rsidRPr="00D9765A">
        <w:rPr>
          <w:color w:val="000000"/>
          <w:sz w:val="24"/>
          <w:szCs w:val="24"/>
        </w:rPr>
        <w:t>Муниципальная услуга должна быть предоставлена Заявителю в соответствии с вариантом предоставления муниципальной услуги (далее – вариант).</w:t>
      </w:r>
    </w:p>
    <w:p w:rsidR="00367C30" w:rsidRPr="00D9765A" w:rsidRDefault="00367C30" w:rsidP="00367C30">
      <w:pPr>
        <w:pStyle w:val="11"/>
        <w:numPr>
          <w:ilvl w:val="0"/>
          <w:numId w:val="3"/>
        </w:numPr>
        <w:shd w:val="clear" w:color="auto" w:fill="auto"/>
        <w:tabs>
          <w:tab w:val="left" w:pos="1445"/>
        </w:tabs>
        <w:ind w:firstLine="880"/>
        <w:jc w:val="both"/>
        <w:rPr>
          <w:color w:val="000000"/>
          <w:sz w:val="24"/>
          <w:szCs w:val="24"/>
        </w:rPr>
      </w:pPr>
      <w:proofErr w:type="gramStart"/>
      <w:r w:rsidRPr="00D9765A">
        <w:rPr>
          <w:color w:val="000000"/>
          <w:sz w:val="24"/>
          <w:szCs w:val="24"/>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 </w:t>
      </w:r>
      <w:proofErr w:type="gramEnd"/>
    </w:p>
    <w:p w:rsidR="00367C30" w:rsidRPr="00D9765A" w:rsidRDefault="00367C30" w:rsidP="00367C30">
      <w:pPr>
        <w:pStyle w:val="11"/>
        <w:numPr>
          <w:ilvl w:val="0"/>
          <w:numId w:val="2"/>
        </w:numPr>
        <w:shd w:val="clear" w:color="auto" w:fill="auto"/>
        <w:tabs>
          <w:tab w:val="left" w:pos="428"/>
        </w:tabs>
        <w:spacing w:after="240"/>
        <w:ind w:firstLine="0"/>
        <w:jc w:val="center"/>
        <w:rPr>
          <w:sz w:val="24"/>
          <w:szCs w:val="24"/>
        </w:rPr>
      </w:pPr>
      <w:r w:rsidRPr="00D9765A">
        <w:rPr>
          <w:b/>
          <w:bCs/>
          <w:color w:val="000000"/>
          <w:sz w:val="24"/>
          <w:szCs w:val="24"/>
        </w:rPr>
        <w:t>Стандарт предоставления муниципальной  услуги</w:t>
      </w:r>
    </w:p>
    <w:p w:rsidR="00367C30" w:rsidRPr="00D9765A" w:rsidRDefault="00367C30" w:rsidP="00367C30">
      <w:pPr>
        <w:pStyle w:val="22"/>
        <w:keepNext/>
        <w:keepLines/>
        <w:shd w:val="clear" w:color="auto" w:fill="auto"/>
        <w:spacing w:after="380"/>
        <w:rPr>
          <w:sz w:val="24"/>
          <w:szCs w:val="24"/>
        </w:rPr>
      </w:pPr>
      <w:r w:rsidRPr="00D9765A">
        <w:rPr>
          <w:color w:val="000000"/>
          <w:sz w:val="24"/>
          <w:szCs w:val="24"/>
        </w:rPr>
        <w:t>Наименование муниципальной услуги</w:t>
      </w:r>
    </w:p>
    <w:p w:rsidR="00367C30" w:rsidRPr="00D9765A" w:rsidRDefault="00367C30" w:rsidP="00367C30">
      <w:pPr>
        <w:pStyle w:val="11"/>
        <w:numPr>
          <w:ilvl w:val="0"/>
          <w:numId w:val="4"/>
        </w:numPr>
        <w:shd w:val="clear" w:color="auto" w:fill="auto"/>
        <w:tabs>
          <w:tab w:val="left" w:pos="1404"/>
        </w:tabs>
        <w:spacing w:after="240"/>
        <w:ind w:firstLine="720"/>
        <w:jc w:val="both"/>
        <w:rPr>
          <w:sz w:val="24"/>
          <w:szCs w:val="24"/>
        </w:rPr>
      </w:pPr>
      <w:r w:rsidRPr="00D9765A">
        <w:rPr>
          <w:color w:val="000000"/>
          <w:sz w:val="24"/>
          <w:szCs w:val="24"/>
        </w:rPr>
        <w:t>Муниципальная услуга «</w:t>
      </w:r>
      <w:r w:rsidRPr="00D9765A">
        <w:rPr>
          <w:bCs/>
          <w:sz w:val="24"/>
          <w:szCs w:val="24"/>
        </w:rPr>
        <w:t xml:space="preserve">Предоставление </w:t>
      </w:r>
      <w:r w:rsidRPr="00D9765A">
        <w:rPr>
          <w:bCs/>
          <w:sz w:val="24"/>
          <w:szCs w:val="24"/>
        </w:rPr>
        <w:br/>
        <w:t>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D9765A">
        <w:rPr>
          <w:color w:val="000000"/>
          <w:sz w:val="24"/>
          <w:szCs w:val="24"/>
        </w:rPr>
        <w:t>».</w:t>
      </w:r>
    </w:p>
    <w:p w:rsidR="00367C30" w:rsidRPr="00D9765A" w:rsidRDefault="00367C30" w:rsidP="00367C30">
      <w:pPr>
        <w:pStyle w:val="11"/>
        <w:shd w:val="clear" w:color="auto" w:fill="auto"/>
        <w:spacing w:after="380"/>
        <w:ind w:firstLine="0"/>
        <w:jc w:val="center"/>
        <w:rPr>
          <w:sz w:val="24"/>
          <w:szCs w:val="24"/>
        </w:rPr>
      </w:pPr>
      <w:r w:rsidRPr="00D9765A">
        <w:rPr>
          <w:b/>
          <w:bCs/>
          <w:color w:val="000000"/>
          <w:sz w:val="24"/>
          <w:szCs w:val="24"/>
        </w:rPr>
        <w:t>Наименование  органа местного</w:t>
      </w:r>
      <w:r w:rsidRPr="00D9765A">
        <w:rPr>
          <w:b/>
          <w:bCs/>
          <w:color w:val="000000"/>
          <w:sz w:val="24"/>
          <w:szCs w:val="24"/>
        </w:rPr>
        <w:br/>
        <w:t>самоуправления (организации), предоставляющего муниципальную услугу</w:t>
      </w:r>
    </w:p>
    <w:p w:rsidR="00367C30" w:rsidRPr="00D9765A" w:rsidRDefault="00367C30" w:rsidP="00367C30">
      <w:pPr>
        <w:pStyle w:val="11"/>
        <w:numPr>
          <w:ilvl w:val="0"/>
          <w:numId w:val="4"/>
        </w:numPr>
        <w:shd w:val="clear" w:color="auto" w:fill="auto"/>
        <w:tabs>
          <w:tab w:val="left" w:pos="1656"/>
        </w:tabs>
        <w:ind w:firstLine="720"/>
        <w:jc w:val="both"/>
        <w:rPr>
          <w:sz w:val="24"/>
          <w:szCs w:val="24"/>
        </w:rPr>
      </w:pPr>
      <w:r w:rsidRPr="00D9765A">
        <w:rPr>
          <w:color w:val="000000"/>
          <w:sz w:val="24"/>
          <w:szCs w:val="24"/>
        </w:rPr>
        <w:t xml:space="preserve">Муниципальная  услуга предоставляется Уполномоченным органом - </w:t>
      </w:r>
      <w:proofErr w:type="spellStart"/>
      <w:r w:rsidRPr="00D9765A">
        <w:rPr>
          <w:color w:val="000000"/>
          <w:sz w:val="24"/>
          <w:szCs w:val="24"/>
        </w:rPr>
        <w:t>__Администрацией</w:t>
      </w:r>
      <w:proofErr w:type="spellEnd"/>
      <w:r>
        <w:rPr>
          <w:color w:val="000000"/>
          <w:sz w:val="24"/>
          <w:szCs w:val="24"/>
        </w:rPr>
        <w:t xml:space="preserve"> </w:t>
      </w:r>
      <w:r w:rsidRPr="00D9765A">
        <w:rPr>
          <w:color w:val="000000"/>
          <w:sz w:val="24"/>
          <w:szCs w:val="24"/>
        </w:rPr>
        <w:t xml:space="preserve"> </w:t>
      </w:r>
      <w:r w:rsidR="00AB1672">
        <w:rPr>
          <w:color w:val="000000"/>
          <w:sz w:val="24"/>
          <w:szCs w:val="24"/>
        </w:rPr>
        <w:t>Краснознаменского</w:t>
      </w:r>
      <w:r w:rsidRPr="00D9765A">
        <w:rPr>
          <w:color w:val="000000"/>
          <w:sz w:val="24"/>
          <w:szCs w:val="24"/>
        </w:rPr>
        <w:t xml:space="preserve"> сельсовета Курьинского района Алтайского края.</w:t>
      </w:r>
    </w:p>
    <w:p w:rsidR="00367C30" w:rsidRPr="00D9765A" w:rsidRDefault="00367C30" w:rsidP="00367C30">
      <w:pPr>
        <w:pStyle w:val="11"/>
        <w:numPr>
          <w:ilvl w:val="0"/>
          <w:numId w:val="4"/>
        </w:numPr>
        <w:shd w:val="clear" w:color="auto" w:fill="auto"/>
        <w:tabs>
          <w:tab w:val="left" w:pos="1457"/>
          <w:tab w:val="left" w:pos="9077"/>
        </w:tabs>
        <w:ind w:firstLine="709"/>
        <w:jc w:val="both"/>
        <w:rPr>
          <w:sz w:val="24"/>
          <w:szCs w:val="24"/>
        </w:rPr>
      </w:pPr>
      <w:r w:rsidRPr="00D9765A">
        <w:rPr>
          <w:color w:val="000000"/>
          <w:sz w:val="24"/>
          <w:szCs w:val="24"/>
        </w:rPr>
        <w:t xml:space="preserve">В предоставлении муниципальной услуги принимают участие Администрация </w:t>
      </w:r>
      <w:r w:rsidR="00AB1672">
        <w:rPr>
          <w:color w:val="000000"/>
          <w:sz w:val="24"/>
          <w:szCs w:val="24"/>
        </w:rPr>
        <w:t>Краснознаменского</w:t>
      </w:r>
      <w:r w:rsidRPr="00D9765A">
        <w:rPr>
          <w:color w:val="000000"/>
          <w:sz w:val="24"/>
          <w:szCs w:val="24"/>
        </w:rPr>
        <w:t xml:space="preserve"> сельсовета Курьинского района Алтайского края.</w:t>
      </w:r>
    </w:p>
    <w:p w:rsidR="00367C30" w:rsidRPr="00D9765A" w:rsidRDefault="00367C30" w:rsidP="00367C30">
      <w:pPr>
        <w:pStyle w:val="11"/>
        <w:shd w:val="clear" w:color="auto" w:fill="auto"/>
        <w:tabs>
          <w:tab w:val="left" w:pos="6528"/>
          <w:tab w:val="left" w:pos="9077"/>
        </w:tabs>
        <w:ind w:firstLine="720"/>
        <w:jc w:val="both"/>
        <w:rPr>
          <w:sz w:val="24"/>
          <w:szCs w:val="24"/>
        </w:rPr>
      </w:pPr>
      <w:r w:rsidRPr="00D9765A">
        <w:rPr>
          <w:color w:val="000000"/>
          <w:sz w:val="24"/>
          <w:szCs w:val="24"/>
        </w:rPr>
        <w:t xml:space="preserve">При предоставлении государственной (муниципальной) услуги Уполномоченный орган взаимодействует </w:t>
      </w:r>
      <w:proofErr w:type="gramStart"/>
      <w:r w:rsidRPr="00D9765A">
        <w:rPr>
          <w:color w:val="000000"/>
          <w:sz w:val="24"/>
          <w:szCs w:val="24"/>
        </w:rPr>
        <w:t>с</w:t>
      </w:r>
      <w:proofErr w:type="gramEnd"/>
      <w:r w:rsidRPr="00D9765A">
        <w:rPr>
          <w:color w:val="000000"/>
          <w:sz w:val="24"/>
          <w:szCs w:val="24"/>
        </w:rPr>
        <w:t>:</w:t>
      </w:r>
    </w:p>
    <w:p w:rsidR="00367C30" w:rsidRPr="00D9765A" w:rsidRDefault="00367C30" w:rsidP="00367C30">
      <w:pPr>
        <w:pStyle w:val="11"/>
        <w:numPr>
          <w:ilvl w:val="0"/>
          <w:numId w:val="5"/>
        </w:numPr>
        <w:shd w:val="clear" w:color="auto" w:fill="auto"/>
        <w:tabs>
          <w:tab w:val="left" w:pos="1493"/>
        </w:tabs>
        <w:ind w:firstLine="720"/>
        <w:jc w:val="both"/>
        <w:rPr>
          <w:sz w:val="24"/>
          <w:szCs w:val="24"/>
        </w:rPr>
      </w:pPr>
      <w:r w:rsidRPr="00D9765A">
        <w:rPr>
          <w:color w:val="000000"/>
          <w:sz w:val="24"/>
          <w:szCs w:val="24"/>
        </w:rPr>
        <w:t xml:space="preserve">Федеральной налоговой службой в части получения сведений </w:t>
      </w:r>
      <w:r w:rsidRPr="00D9765A">
        <w:rPr>
          <w:color w:val="000000"/>
          <w:sz w:val="24"/>
          <w:szCs w:val="24"/>
        </w:rPr>
        <w:br/>
        <w:t>из Единого государственного реестра юридических лиц, сведений из Единого государственного реестра индивидуальных предпринимателей;</w:t>
      </w:r>
    </w:p>
    <w:p w:rsidR="00367C30" w:rsidRPr="00D9765A" w:rsidRDefault="00367C30" w:rsidP="00367C30">
      <w:pPr>
        <w:pStyle w:val="11"/>
        <w:numPr>
          <w:ilvl w:val="0"/>
          <w:numId w:val="5"/>
        </w:numPr>
        <w:shd w:val="clear" w:color="auto" w:fill="auto"/>
        <w:tabs>
          <w:tab w:val="left" w:pos="1493"/>
        </w:tabs>
        <w:ind w:firstLine="720"/>
        <w:jc w:val="both"/>
        <w:rPr>
          <w:sz w:val="24"/>
          <w:szCs w:val="24"/>
        </w:rPr>
      </w:pPr>
      <w:r w:rsidRPr="00D9765A">
        <w:rPr>
          <w:color w:val="000000"/>
          <w:sz w:val="24"/>
          <w:szCs w:val="24"/>
        </w:rPr>
        <w:t xml:space="preserve">Федеральной службой государственной регистрации, кадастра </w:t>
      </w:r>
      <w:r w:rsidRPr="00D9765A">
        <w:rPr>
          <w:color w:val="000000"/>
          <w:sz w:val="24"/>
          <w:szCs w:val="24"/>
        </w:rPr>
        <w:br/>
        <w:t>и картографии в части получения сведений из Единого государственного реестра недвижимости;</w:t>
      </w:r>
    </w:p>
    <w:p w:rsidR="00367C30" w:rsidRPr="00D9765A" w:rsidRDefault="00367C30" w:rsidP="00367C30">
      <w:pPr>
        <w:pStyle w:val="11"/>
        <w:numPr>
          <w:ilvl w:val="0"/>
          <w:numId w:val="5"/>
        </w:numPr>
        <w:shd w:val="clear" w:color="auto" w:fill="auto"/>
        <w:tabs>
          <w:tab w:val="left" w:pos="1493"/>
        </w:tabs>
        <w:ind w:firstLine="720"/>
        <w:jc w:val="both"/>
        <w:rPr>
          <w:sz w:val="24"/>
          <w:szCs w:val="24"/>
        </w:rPr>
      </w:pPr>
      <w:r w:rsidRPr="00D9765A">
        <w:rPr>
          <w:rFonts w:eastAsia="Calibri"/>
          <w:sz w:val="24"/>
          <w:szCs w:val="24"/>
        </w:rPr>
        <w:t>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пункте 2.12 настоящего Административного регламента.</w:t>
      </w:r>
    </w:p>
    <w:p w:rsidR="00367C30" w:rsidRPr="00D9765A" w:rsidRDefault="00367C30" w:rsidP="00367C30">
      <w:pPr>
        <w:pStyle w:val="11"/>
        <w:numPr>
          <w:ilvl w:val="0"/>
          <w:numId w:val="4"/>
        </w:numPr>
        <w:shd w:val="clear" w:color="auto" w:fill="auto"/>
        <w:tabs>
          <w:tab w:val="left" w:pos="1457"/>
          <w:tab w:val="left" w:pos="9077"/>
        </w:tabs>
        <w:ind w:firstLine="709"/>
        <w:jc w:val="both"/>
        <w:rPr>
          <w:color w:val="000000"/>
          <w:sz w:val="24"/>
          <w:szCs w:val="24"/>
        </w:rPr>
      </w:pPr>
      <w:r w:rsidRPr="00D9765A">
        <w:rPr>
          <w:color w:val="000000"/>
          <w:sz w:val="24"/>
          <w:szCs w:val="24"/>
        </w:rPr>
        <w:t xml:space="preserve">В предоставлении муниципальной услуги могут принимать участие многофункциональные центры предоставления государственных и муниципальных услуг (далее – МФЦ) при наличии соответствующего соглашения о взаимодействии между МФЦ и Уполномоченным органом, заключенным в соответствии с постановлением Правительства </w:t>
      </w:r>
      <w:r w:rsidRPr="00D9765A">
        <w:rPr>
          <w:color w:val="000000"/>
          <w:sz w:val="24"/>
          <w:szCs w:val="24"/>
        </w:rPr>
        <w:lastRenderedPageBreak/>
        <w:t>Российской Федерации от 27 сентября 2011 г. № 797 (далее – Соглашение о взаимодействии).</w:t>
      </w:r>
    </w:p>
    <w:p w:rsidR="00367C30" w:rsidRPr="00D9765A" w:rsidRDefault="00367C30" w:rsidP="00367C30">
      <w:pPr>
        <w:pStyle w:val="11"/>
        <w:tabs>
          <w:tab w:val="left" w:pos="1493"/>
        </w:tabs>
        <w:ind w:firstLine="709"/>
        <w:jc w:val="both"/>
        <w:rPr>
          <w:color w:val="000000"/>
          <w:sz w:val="24"/>
          <w:szCs w:val="24"/>
        </w:rPr>
      </w:pPr>
      <w:proofErr w:type="gramStart"/>
      <w:r w:rsidRPr="00D9765A">
        <w:rPr>
          <w:color w:val="000000"/>
          <w:sz w:val="24"/>
          <w:szCs w:val="24"/>
        </w:rPr>
        <w:t>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w:t>
      </w:r>
      <w:proofErr w:type="gramEnd"/>
    </w:p>
    <w:p w:rsidR="00367C30" w:rsidRPr="00D9765A" w:rsidRDefault="00367C30" w:rsidP="00367C30">
      <w:pPr>
        <w:pStyle w:val="11"/>
        <w:tabs>
          <w:tab w:val="left" w:pos="1493"/>
        </w:tabs>
        <w:jc w:val="both"/>
        <w:rPr>
          <w:sz w:val="24"/>
          <w:szCs w:val="24"/>
        </w:rPr>
      </w:pPr>
    </w:p>
    <w:p w:rsidR="00367C30" w:rsidRPr="00D9765A" w:rsidRDefault="00367C30" w:rsidP="00367C30">
      <w:pPr>
        <w:pStyle w:val="22"/>
        <w:keepNext/>
        <w:keepLines/>
        <w:shd w:val="clear" w:color="auto" w:fill="auto"/>
        <w:spacing w:after="360"/>
        <w:rPr>
          <w:sz w:val="24"/>
          <w:szCs w:val="24"/>
        </w:rPr>
      </w:pPr>
      <w:r w:rsidRPr="00D9765A">
        <w:rPr>
          <w:color w:val="000000"/>
          <w:sz w:val="24"/>
          <w:szCs w:val="24"/>
        </w:rPr>
        <w:t>Результат предоставления муниципальной  услуги</w:t>
      </w:r>
    </w:p>
    <w:p w:rsidR="00367C30" w:rsidRPr="00D9765A" w:rsidRDefault="00367C30" w:rsidP="00367C30">
      <w:pPr>
        <w:pStyle w:val="11"/>
        <w:numPr>
          <w:ilvl w:val="0"/>
          <w:numId w:val="4"/>
        </w:numPr>
        <w:shd w:val="clear" w:color="auto" w:fill="auto"/>
        <w:tabs>
          <w:tab w:val="left" w:pos="1286"/>
        </w:tabs>
        <w:ind w:firstLine="720"/>
        <w:jc w:val="both"/>
        <w:rPr>
          <w:sz w:val="24"/>
          <w:szCs w:val="24"/>
        </w:rPr>
      </w:pPr>
      <w:r w:rsidRPr="00D9765A">
        <w:rPr>
          <w:color w:val="000000"/>
          <w:sz w:val="24"/>
          <w:szCs w:val="24"/>
        </w:rPr>
        <w:t>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w:t>
      </w:r>
    </w:p>
    <w:p w:rsidR="00367C30" w:rsidRPr="00D9765A" w:rsidRDefault="00367C30" w:rsidP="00367C30">
      <w:pPr>
        <w:pStyle w:val="11"/>
        <w:numPr>
          <w:ilvl w:val="0"/>
          <w:numId w:val="6"/>
        </w:numPr>
        <w:shd w:val="clear" w:color="auto" w:fill="auto"/>
        <w:tabs>
          <w:tab w:val="left" w:pos="1493"/>
        </w:tabs>
        <w:ind w:firstLine="720"/>
        <w:jc w:val="both"/>
        <w:rPr>
          <w:sz w:val="24"/>
          <w:szCs w:val="24"/>
        </w:rPr>
      </w:pPr>
      <w:r w:rsidRPr="00D9765A">
        <w:rPr>
          <w:bCs/>
          <w:sz w:val="24"/>
          <w:szCs w:val="24"/>
        </w:rPr>
        <w:t>проект договора купли-продажи земельного участка, находящегося в государственной или муниципальной собственности, без проведения торгов по форме согласно Приложению № 2 к настоящему Административному регламенту</w:t>
      </w:r>
      <w:r w:rsidRPr="00D9765A">
        <w:rPr>
          <w:color w:val="000000"/>
          <w:sz w:val="24"/>
          <w:szCs w:val="24"/>
        </w:rPr>
        <w:t>;</w:t>
      </w:r>
    </w:p>
    <w:p w:rsidR="00367C30" w:rsidRPr="00D9765A" w:rsidRDefault="00367C30" w:rsidP="00367C30">
      <w:pPr>
        <w:numPr>
          <w:ilvl w:val="0"/>
          <w:numId w:val="6"/>
        </w:numPr>
        <w:ind w:firstLine="709"/>
        <w:jc w:val="both"/>
        <w:rPr>
          <w:bCs/>
        </w:rPr>
      </w:pPr>
      <w:r w:rsidRPr="00D9765A">
        <w:rPr>
          <w:bCs/>
        </w:rPr>
        <w:t>проект договора аренды земельного участка, находящегося в государственной или муниципальной собственности, без проведения торгов по форме согласно Приложению № 3 к настоящему Административному регламенту;</w:t>
      </w:r>
    </w:p>
    <w:p w:rsidR="00367C30" w:rsidRPr="00D9765A" w:rsidRDefault="00367C30" w:rsidP="00367C30">
      <w:pPr>
        <w:numPr>
          <w:ilvl w:val="0"/>
          <w:numId w:val="6"/>
        </w:numPr>
        <w:ind w:firstLine="709"/>
        <w:jc w:val="both"/>
        <w:rPr>
          <w:bCs/>
        </w:rPr>
      </w:pPr>
      <w:r w:rsidRPr="00D9765A">
        <w:rPr>
          <w:bCs/>
        </w:rPr>
        <w:t>проект договора безвозмездного пользования земельным участком, находящегося в государственной или муниципальной собственности, по форме согласно Приложению № 4 к настоящему Административному регламенту;</w:t>
      </w:r>
    </w:p>
    <w:p w:rsidR="00367C30" w:rsidRPr="00D9765A" w:rsidRDefault="00367C30" w:rsidP="00367C30">
      <w:pPr>
        <w:numPr>
          <w:ilvl w:val="0"/>
          <w:numId w:val="6"/>
        </w:numPr>
        <w:ind w:firstLine="709"/>
        <w:jc w:val="both"/>
        <w:rPr>
          <w:bCs/>
        </w:rPr>
      </w:pPr>
      <w:r w:rsidRPr="00D9765A">
        <w:rPr>
          <w:bCs/>
        </w:rPr>
        <w:t>решение о предоставлении земельного участка, находящегося в государственной или муниципальной собственности, в постоянное (бессрочное) пользование по форме согласно Приложению № 5 к настоящему Административному регламенту;</w:t>
      </w:r>
    </w:p>
    <w:p w:rsidR="00367C30" w:rsidRPr="00D9765A" w:rsidRDefault="00367C30" w:rsidP="00367C30">
      <w:pPr>
        <w:pStyle w:val="11"/>
        <w:numPr>
          <w:ilvl w:val="0"/>
          <w:numId w:val="6"/>
        </w:numPr>
        <w:shd w:val="clear" w:color="auto" w:fill="auto"/>
        <w:tabs>
          <w:tab w:val="left" w:pos="1493"/>
        </w:tabs>
        <w:ind w:firstLine="720"/>
        <w:jc w:val="both"/>
        <w:rPr>
          <w:sz w:val="24"/>
          <w:szCs w:val="24"/>
        </w:rPr>
      </w:pPr>
      <w:r w:rsidRPr="00D9765A">
        <w:rPr>
          <w:color w:val="000000"/>
          <w:sz w:val="24"/>
          <w:szCs w:val="24"/>
        </w:rPr>
        <w:t>решение об отказе в предоставлении услуги по форме согласно Приложению № 6 к настоящему Административному регламенту.</w:t>
      </w:r>
    </w:p>
    <w:p w:rsidR="00367C30" w:rsidRPr="00D9765A" w:rsidRDefault="00367C30" w:rsidP="00367C30">
      <w:pPr>
        <w:pStyle w:val="11"/>
        <w:numPr>
          <w:ilvl w:val="0"/>
          <w:numId w:val="4"/>
        </w:numPr>
        <w:tabs>
          <w:tab w:val="left" w:pos="1286"/>
        </w:tabs>
        <w:ind w:firstLine="720"/>
        <w:jc w:val="both"/>
        <w:rPr>
          <w:sz w:val="24"/>
          <w:szCs w:val="24"/>
        </w:rPr>
      </w:pPr>
      <w:r w:rsidRPr="00D9765A">
        <w:rPr>
          <w:sz w:val="24"/>
          <w:szCs w:val="24"/>
        </w:rPr>
        <w:t xml:space="preserve">Документом, содержащим решение о предоставление   муниципальной услуги, на основании которого Заявителю предоставляются результаты, указанные в пункте 2.5 настоящего Административного регламента, является правовой акт Уполномоченного органа, содержащий такие реквизиты, как номер и дата. </w:t>
      </w:r>
    </w:p>
    <w:p w:rsidR="00367C30" w:rsidRPr="00D9765A" w:rsidRDefault="00367C30" w:rsidP="00367C30">
      <w:pPr>
        <w:pStyle w:val="11"/>
        <w:numPr>
          <w:ilvl w:val="0"/>
          <w:numId w:val="4"/>
        </w:numPr>
        <w:shd w:val="clear" w:color="auto" w:fill="auto"/>
        <w:tabs>
          <w:tab w:val="left" w:pos="1286"/>
        </w:tabs>
        <w:ind w:firstLine="720"/>
        <w:jc w:val="both"/>
        <w:rPr>
          <w:sz w:val="24"/>
          <w:szCs w:val="24"/>
        </w:rPr>
      </w:pPr>
      <w:proofErr w:type="gramStart"/>
      <w:r w:rsidRPr="00D9765A">
        <w:rPr>
          <w:sz w:val="24"/>
          <w:szCs w:val="24"/>
        </w:rPr>
        <w:t xml:space="preserve">Результаты муниципальной услуги, указанные </w:t>
      </w:r>
      <w:r w:rsidRPr="00D9765A">
        <w:rPr>
          <w:sz w:val="24"/>
          <w:szCs w:val="24"/>
        </w:rPr>
        <w:br/>
        <w:t>в пункте 2.5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roofErr w:type="gramEnd"/>
    </w:p>
    <w:p w:rsidR="00367C30" w:rsidRPr="00D9765A" w:rsidRDefault="00367C30" w:rsidP="00367C30">
      <w:pPr>
        <w:pStyle w:val="11"/>
        <w:shd w:val="clear" w:color="auto" w:fill="auto"/>
        <w:ind w:firstLine="0"/>
        <w:jc w:val="center"/>
        <w:rPr>
          <w:b/>
          <w:bCs/>
          <w:color w:val="000000"/>
          <w:sz w:val="24"/>
          <w:szCs w:val="24"/>
        </w:rPr>
      </w:pPr>
    </w:p>
    <w:p w:rsidR="00367C30" w:rsidRPr="00D9765A" w:rsidRDefault="00367C30" w:rsidP="00367C30">
      <w:pPr>
        <w:pStyle w:val="11"/>
        <w:shd w:val="clear" w:color="auto" w:fill="auto"/>
        <w:ind w:firstLine="0"/>
        <w:jc w:val="center"/>
        <w:rPr>
          <w:sz w:val="24"/>
          <w:szCs w:val="24"/>
        </w:rPr>
      </w:pPr>
      <w:r w:rsidRPr="00D9765A">
        <w:rPr>
          <w:b/>
          <w:bCs/>
          <w:color w:val="000000"/>
          <w:sz w:val="24"/>
          <w:szCs w:val="24"/>
        </w:rPr>
        <w:t>Срок предоставления муниципальной  услуги</w:t>
      </w:r>
    </w:p>
    <w:p w:rsidR="00367C30" w:rsidRPr="00D9765A" w:rsidRDefault="00367C30" w:rsidP="00367C30">
      <w:pPr>
        <w:pStyle w:val="22"/>
        <w:keepNext/>
        <w:keepLines/>
        <w:shd w:val="clear" w:color="auto" w:fill="auto"/>
        <w:spacing w:after="360"/>
        <w:rPr>
          <w:sz w:val="24"/>
          <w:szCs w:val="24"/>
        </w:rPr>
      </w:pPr>
    </w:p>
    <w:p w:rsidR="00367C30" w:rsidRPr="00D9765A" w:rsidRDefault="00367C30" w:rsidP="00367C30">
      <w:pPr>
        <w:pStyle w:val="11"/>
        <w:numPr>
          <w:ilvl w:val="0"/>
          <w:numId w:val="4"/>
        </w:numPr>
        <w:shd w:val="clear" w:color="auto" w:fill="auto"/>
        <w:tabs>
          <w:tab w:val="left" w:pos="1286"/>
        </w:tabs>
        <w:ind w:firstLine="720"/>
        <w:jc w:val="both"/>
        <w:rPr>
          <w:color w:val="000000"/>
          <w:sz w:val="24"/>
          <w:szCs w:val="24"/>
        </w:rPr>
      </w:pPr>
      <w:r w:rsidRPr="00D9765A">
        <w:rPr>
          <w:color w:val="000000"/>
          <w:sz w:val="24"/>
          <w:szCs w:val="24"/>
        </w:rPr>
        <w:t>Срок предоставления муниципальной услуги определяется в соответствии с Земельным кодексом Российской Федерации.</w:t>
      </w:r>
    </w:p>
    <w:p w:rsidR="00367C30" w:rsidRPr="00D9765A" w:rsidRDefault="00367C30" w:rsidP="00367C30">
      <w:pPr>
        <w:pStyle w:val="11"/>
        <w:shd w:val="clear" w:color="auto" w:fill="auto"/>
        <w:tabs>
          <w:tab w:val="left" w:pos="1355"/>
        </w:tabs>
        <w:spacing w:after="560"/>
        <w:ind w:firstLine="720"/>
        <w:jc w:val="both"/>
        <w:rPr>
          <w:color w:val="000000"/>
          <w:sz w:val="24"/>
          <w:szCs w:val="24"/>
        </w:rPr>
      </w:pPr>
      <w:r w:rsidRPr="00D9765A">
        <w:rPr>
          <w:color w:val="000000"/>
          <w:sz w:val="24"/>
          <w:szCs w:val="24"/>
        </w:rPr>
        <w:t>Органом государственной власти субъекта Российской Федерации, органом местного самоуправления может быть предусмотрено оказание государственной (муниципальной) услуги в иной срок, не превышающий установленный Земельным кодексом Российской Федерации.</w:t>
      </w:r>
    </w:p>
    <w:p w:rsidR="00367C30" w:rsidRPr="00D9765A" w:rsidRDefault="00367C30" w:rsidP="00367C30">
      <w:pPr>
        <w:pStyle w:val="22"/>
        <w:keepNext/>
        <w:keepLines/>
        <w:shd w:val="clear" w:color="auto" w:fill="auto"/>
        <w:spacing w:after="360"/>
        <w:rPr>
          <w:sz w:val="24"/>
          <w:szCs w:val="24"/>
        </w:rPr>
      </w:pPr>
      <w:r w:rsidRPr="00D9765A">
        <w:rPr>
          <w:color w:val="000000"/>
          <w:sz w:val="24"/>
          <w:szCs w:val="24"/>
        </w:rPr>
        <w:t xml:space="preserve">Правовые основания для предоставления </w:t>
      </w:r>
      <w:r w:rsidRPr="00D9765A">
        <w:rPr>
          <w:color w:val="000000"/>
          <w:sz w:val="24"/>
          <w:szCs w:val="24"/>
        </w:rPr>
        <w:br/>
        <w:t>муниципальной услуги</w:t>
      </w:r>
    </w:p>
    <w:p w:rsidR="00367C30" w:rsidRPr="00D9765A" w:rsidRDefault="00367C30" w:rsidP="00367C30">
      <w:pPr>
        <w:pStyle w:val="11"/>
        <w:numPr>
          <w:ilvl w:val="0"/>
          <w:numId w:val="4"/>
        </w:numPr>
        <w:shd w:val="clear" w:color="auto" w:fill="auto"/>
        <w:tabs>
          <w:tab w:val="left" w:pos="1286"/>
        </w:tabs>
        <w:ind w:firstLine="720"/>
        <w:jc w:val="both"/>
        <w:rPr>
          <w:sz w:val="24"/>
          <w:szCs w:val="24"/>
        </w:rPr>
      </w:pPr>
      <w:r w:rsidRPr="00D9765A">
        <w:rPr>
          <w:color w:val="000000"/>
          <w:sz w:val="24"/>
          <w:szCs w:val="24"/>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w:t>
      </w:r>
      <w:r w:rsidRPr="00D9765A">
        <w:rPr>
          <w:color w:val="000000"/>
          <w:sz w:val="24"/>
          <w:szCs w:val="24"/>
        </w:rPr>
        <w:lastRenderedPageBreak/>
        <w:t>(бездействия) органов, предоставляющих муниципальную услугу, а также их должностных лиц, государственных или муниципальных служащих, работников размещен на официальном сайте Уполномоченного органа, на ЕПГУ.</w:t>
      </w:r>
    </w:p>
    <w:p w:rsidR="00367C30" w:rsidRPr="00D9765A" w:rsidRDefault="00367C30" w:rsidP="00367C30">
      <w:pPr>
        <w:pStyle w:val="11"/>
        <w:shd w:val="clear" w:color="auto" w:fill="auto"/>
        <w:tabs>
          <w:tab w:val="left" w:pos="1286"/>
        </w:tabs>
        <w:ind w:left="720" w:firstLine="0"/>
        <w:jc w:val="both"/>
        <w:rPr>
          <w:sz w:val="24"/>
          <w:szCs w:val="24"/>
        </w:rPr>
      </w:pPr>
    </w:p>
    <w:p w:rsidR="00367C30" w:rsidRPr="00D9765A" w:rsidRDefault="00367C30" w:rsidP="00367C30">
      <w:pPr>
        <w:pStyle w:val="11"/>
        <w:shd w:val="clear" w:color="auto" w:fill="auto"/>
        <w:ind w:firstLine="0"/>
        <w:jc w:val="center"/>
        <w:rPr>
          <w:b/>
          <w:bCs/>
          <w:color w:val="000000"/>
          <w:sz w:val="24"/>
          <w:szCs w:val="24"/>
        </w:rPr>
      </w:pPr>
      <w:r w:rsidRPr="00D9765A">
        <w:rPr>
          <w:b/>
          <w:bCs/>
          <w:color w:val="000000"/>
          <w:sz w:val="24"/>
          <w:szCs w:val="24"/>
        </w:rPr>
        <w:t>Исчерпывающий перечень документов, необходимых для предоставления муниципальной услуги</w:t>
      </w:r>
    </w:p>
    <w:p w:rsidR="00367C30" w:rsidRPr="00D9765A" w:rsidRDefault="00367C30" w:rsidP="00367C30">
      <w:pPr>
        <w:pStyle w:val="11"/>
        <w:shd w:val="clear" w:color="auto" w:fill="auto"/>
        <w:ind w:firstLine="0"/>
        <w:jc w:val="center"/>
        <w:rPr>
          <w:sz w:val="24"/>
          <w:szCs w:val="24"/>
        </w:rPr>
      </w:pPr>
    </w:p>
    <w:p w:rsidR="00367C30" w:rsidRPr="00D9765A" w:rsidRDefault="00367C30" w:rsidP="00367C30">
      <w:pPr>
        <w:pStyle w:val="11"/>
        <w:numPr>
          <w:ilvl w:val="1"/>
          <w:numId w:val="12"/>
        </w:numPr>
        <w:shd w:val="clear" w:color="auto" w:fill="auto"/>
        <w:tabs>
          <w:tab w:val="left" w:pos="1134"/>
          <w:tab w:val="left" w:pos="1355"/>
          <w:tab w:val="left" w:pos="1701"/>
        </w:tabs>
        <w:ind w:left="0" w:firstLine="709"/>
        <w:jc w:val="both"/>
        <w:rPr>
          <w:sz w:val="24"/>
          <w:szCs w:val="24"/>
        </w:rPr>
      </w:pPr>
      <w:r w:rsidRPr="00D9765A">
        <w:rPr>
          <w:color w:val="000000"/>
          <w:sz w:val="24"/>
          <w:szCs w:val="24"/>
        </w:rPr>
        <w:t>Для получения муниципальной услуги Заявитель представляет в Уполномоченный орган заявление о предоставлении муниципальной услуги по форме согласно Приложению № 7 к настоящему Административному регламенту одним из следующих способов по личному усмотрению:</w:t>
      </w:r>
    </w:p>
    <w:p w:rsidR="00367C30" w:rsidRPr="00D9765A" w:rsidRDefault="00367C30" w:rsidP="00367C30">
      <w:pPr>
        <w:pStyle w:val="11"/>
        <w:numPr>
          <w:ilvl w:val="2"/>
          <w:numId w:val="12"/>
        </w:numPr>
        <w:shd w:val="clear" w:color="auto" w:fill="auto"/>
        <w:tabs>
          <w:tab w:val="left" w:pos="1134"/>
          <w:tab w:val="left" w:pos="1355"/>
          <w:tab w:val="left" w:pos="1701"/>
        </w:tabs>
        <w:ind w:left="0" w:firstLine="709"/>
        <w:jc w:val="both"/>
        <w:rPr>
          <w:sz w:val="24"/>
          <w:szCs w:val="24"/>
        </w:rPr>
      </w:pPr>
      <w:r w:rsidRPr="00D9765A">
        <w:rPr>
          <w:sz w:val="24"/>
          <w:szCs w:val="24"/>
        </w:rPr>
        <w:t>в электронной форме посредством ЕПГУ.</w:t>
      </w:r>
    </w:p>
    <w:p w:rsidR="00367C30" w:rsidRPr="00D9765A" w:rsidRDefault="00367C30" w:rsidP="00367C30">
      <w:pPr>
        <w:ind w:firstLine="709"/>
        <w:jc w:val="both"/>
      </w:pPr>
      <w:proofErr w:type="gramStart"/>
      <w:r w:rsidRPr="00D9765A">
        <w:t>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w:t>
      </w:r>
      <w:proofErr w:type="gramEnd"/>
      <w:r w:rsidRPr="00D9765A">
        <w:t xml:space="preserve">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367C30" w:rsidRPr="00D9765A" w:rsidRDefault="00367C30" w:rsidP="00367C30">
      <w:pPr>
        <w:ind w:firstLine="709"/>
        <w:jc w:val="both"/>
      </w:pPr>
      <w:r w:rsidRPr="00D9765A">
        <w:t xml:space="preserve">б) Заявление направляется Заявителем вместе с прикрепленными электронными документами, указанными в подпунктах 2 – 5 пункта 2.11 настоящего Административного регламента. </w:t>
      </w:r>
      <w:proofErr w:type="gramStart"/>
      <w:r w:rsidRPr="00D9765A">
        <w:t>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w:t>
      </w:r>
      <w:proofErr w:type="gramEnd"/>
      <w:r w:rsidRPr="00D9765A">
        <w:t xml:space="preserve"> </w:t>
      </w:r>
      <w:proofErr w:type="gramStart"/>
      <w:r w:rsidRPr="00D9765A">
        <w:t xml:space="preserve">исполнительной власти в области обеспечения безопасности в соответствии с частью 5 статьи 8 Федерального закона от 6 апреля 2011 г. № 63-ФЗ «Об электронной подписи», </w:t>
      </w:r>
      <w:r w:rsidRPr="00D9765A">
        <w:br/>
        <w:t>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w:t>
      </w:r>
      <w:proofErr w:type="gramEnd"/>
      <w:r w:rsidRPr="00D9765A">
        <w:t xml:space="preserve"> постановлением Правительства Российской Федерации от 25 января 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w:t>
      </w:r>
    </w:p>
    <w:p w:rsidR="00367C30" w:rsidRPr="00D9765A" w:rsidRDefault="00367C30" w:rsidP="00367C30">
      <w:pPr>
        <w:pStyle w:val="11"/>
        <w:numPr>
          <w:ilvl w:val="2"/>
          <w:numId w:val="12"/>
        </w:numPr>
        <w:shd w:val="clear" w:color="auto" w:fill="auto"/>
        <w:tabs>
          <w:tab w:val="left" w:pos="1134"/>
          <w:tab w:val="left" w:pos="1355"/>
          <w:tab w:val="left" w:pos="1701"/>
        </w:tabs>
        <w:ind w:left="0" w:firstLine="740"/>
        <w:jc w:val="both"/>
        <w:rPr>
          <w:sz w:val="24"/>
          <w:szCs w:val="24"/>
        </w:rPr>
      </w:pPr>
      <w:r w:rsidRPr="00D9765A">
        <w:rPr>
          <w:sz w:val="24"/>
          <w:szCs w:val="24"/>
        </w:rPr>
        <w:t xml:space="preserve">на бумажном носителе посредством личного обращения </w:t>
      </w:r>
      <w:r w:rsidRPr="00D9765A">
        <w:rPr>
          <w:sz w:val="24"/>
          <w:szCs w:val="24"/>
        </w:rPr>
        <w:br/>
        <w:t xml:space="preserve">в Уполномоченный орган, в том числе через МФЦ в соответствии с Соглашением </w:t>
      </w:r>
      <w:r w:rsidRPr="00D9765A">
        <w:rPr>
          <w:sz w:val="24"/>
          <w:szCs w:val="24"/>
        </w:rPr>
        <w:br/>
        <w:t xml:space="preserve">о взаимодействии, либо посредством почтового отправления с уведомлением </w:t>
      </w:r>
      <w:r w:rsidRPr="00D9765A">
        <w:rPr>
          <w:sz w:val="24"/>
          <w:szCs w:val="24"/>
        </w:rPr>
        <w:br/>
        <w:t>о вручении.</w:t>
      </w:r>
    </w:p>
    <w:p w:rsidR="00367C30" w:rsidRPr="00D9765A" w:rsidRDefault="00367C30" w:rsidP="00367C30">
      <w:pPr>
        <w:pStyle w:val="11"/>
        <w:numPr>
          <w:ilvl w:val="1"/>
          <w:numId w:val="12"/>
        </w:numPr>
        <w:shd w:val="clear" w:color="auto" w:fill="auto"/>
        <w:tabs>
          <w:tab w:val="left" w:pos="1134"/>
          <w:tab w:val="left" w:pos="1355"/>
          <w:tab w:val="left" w:pos="1701"/>
        </w:tabs>
        <w:ind w:left="0" w:firstLine="709"/>
        <w:jc w:val="both"/>
        <w:rPr>
          <w:sz w:val="24"/>
          <w:szCs w:val="24"/>
        </w:rPr>
      </w:pPr>
      <w:r w:rsidRPr="00D9765A">
        <w:rPr>
          <w:color w:val="000000"/>
          <w:sz w:val="24"/>
          <w:szCs w:val="24"/>
        </w:rPr>
        <w:t xml:space="preserve">С заявлением о предоставлении муниципальной услуги Заявитель самостоятельно </w:t>
      </w:r>
      <w:proofErr w:type="gramStart"/>
      <w:r w:rsidRPr="00D9765A">
        <w:rPr>
          <w:color w:val="000000"/>
          <w:sz w:val="24"/>
          <w:szCs w:val="24"/>
        </w:rPr>
        <w:t>предоставляет следующие документы</w:t>
      </w:r>
      <w:proofErr w:type="gramEnd"/>
      <w:r w:rsidRPr="00D9765A">
        <w:rPr>
          <w:color w:val="000000"/>
          <w:sz w:val="24"/>
          <w:szCs w:val="24"/>
        </w:rPr>
        <w:t>, необходимые для оказания муниципальной услуги и обязательные для предоставления:</w:t>
      </w:r>
    </w:p>
    <w:p w:rsidR="00367C30" w:rsidRPr="00D9765A" w:rsidRDefault="00367C30" w:rsidP="00367C30">
      <w:pPr>
        <w:pStyle w:val="11"/>
        <w:tabs>
          <w:tab w:val="left" w:pos="1482"/>
        </w:tabs>
        <w:ind w:firstLine="740"/>
        <w:jc w:val="both"/>
        <w:rPr>
          <w:color w:val="000000"/>
          <w:sz w:val="24"/>
          <w:szCs w:val="24"/>
        </w:rPr>
      </w:pPr>
      <w:r w:rsidRPr="00D9765A">
        <w:rPr>
          <w:color w:val="000000"/>
          <w:sz w:val="24"/>
          <w:szCs w:val="24"/>
        </w:rPr>
        <w:t xml:space="preserve">1) заявление о предоставлении муниципальной услуги. </w:t>
      </w:r>
      <w:r w:rsidRPr="00D9765A">
        <w:rPr>
          <w:color w:val="000000"/>
          <w:sz w:val="24"/>
          <w:szCs w:val="24"/>
        </w:rPr>
        <w:br/>
      </w:r>
      <w:r w:rsidRPr="00D9765A">
        <w:rPr>
          <w:color w:val="000000"/>
          <w:sz w:val="24"/>
          <w:szCs w:val="24"/>
        </w:rPr>
        <w:lastRenderedPageBreak/>
        <w:t xml:space="preserve">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заявление заполняется путем внесения соответствующих сведений </w:t>
      </w:r>
      <w:r w:rsidRPr="00D9765A">
        <w:rPr>
          <w:color w:val="000000"/>
          <w:sz w:val="24"/>
          <w:szCs w:val="24"/>
        </w:rPr>
        <w:br/>
        <w:t>в интерактивную форму на ЕПГУ, без необходимости предоставления в иной форме;</w:t>
      </w:r>
    </w:p>
    <w:p w:rsidR="00367C30" w:rsidRPr="00D9765A" w:rsidRDefault="00367C30" w:rsidP="00367C30">
      <w:pPr>
        <w:pStyle w:val="11"/>
        <w:tabs>
          <w:tab w:val="left" w:pos="1482"/>
        </w:tabs>
        <w:ind w:firstLine="740"/>
        <w:jc w:val="both"/>
        <w:rPr>
          <w:color w:val="000000"/>
          <w:sz w:val="24"/>
          <w:szCs w:val="24"/>
        </w:rPr>
      </w:pPr>
      <w:r w:rsidRPr="00D9765A">
        <w:rPr>
          <w:color w:val="000000"/>
          <w:sz w:val="24"/>
          <w:szCs w:val="24"/>
        </w:rPr>
        <w:t xml:space="preserve">2) документ, удостоверяющего личность Заявителя (предоставляется в случае личного обращения в Уполномоченный орган либо МФЦ). В случае направления Заявления посредством ЕПГУ сведения из </w:t>
      </w:r>
      <w:proofErr w:type="gramStart"/>
      <w:r w:rsidRPr="00D9765A">
        <w:rPr>
          <w:color w:val="000000"/>
          <w:sz w:val="24"/>
          <w:szCs w:val="24"/>
        </w:rPr>
        <w:t>документа, удостоверяющего личность Заинтересованного лица формируются</w:t>
      </w:r>
      <w:proofErr w:type="gramEnd"/>
      <w:r w:rsidRPr="00D9765A">
        <w:rPr>
          <w:color w:val="000000"/>
          <w:sz w:val="24"/>
          <w:szCs w:val="24"/>
        </w:rPr>
        <w:t xml:space="preserve">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367C30" w:rsidRPr="00D9765A" w:rsidRDefault="00367C30" w:rsidP="00367C30">
      <w:pPr>
        <w:pStyle w:val="11"/>
        <w:shd w:val="clear" w:color="auto" w:fill="auto"/>
        <w:tabs>
          <w:tab w:val="left" w:pos="1482"/>
        </w:tabs>
        <w:ind w:firstLine="740"/>
        <w:jc w:val="both"/>
        <w:rPr>
          <w:sz w:val="24"/>
          <w:szCs w:val="24"/>
        </w:rPr>
      </w:pPr>
      <w:r w:rsidRPr="00D9765A">
        <w:rPr>
          <w:color w:val="000000"/>
          <w:sz w:val="24"/>
          <w:szCs w:val="24"/>
        </w:rPr>
        <w:t xml:space="preserve">3) документ, подтверждающий полномочия представителя действовать </w:t>
      </w:r>
      <w:r w:rsidRPr="00D9765A">
        <w:rPr>
          <w:color w:val="000000"/>
          <w:sz w:val="24"/>
          <w:szCs w:val="24"/>
        </w:rPr>
        <w:br/>
        <w:t xml:space="preserve">от имени </w:t>
      </w:r>
      <w:r w:rsidRPr="00D9765A">
        <w:rPr>
          <w:bCs/>
          <w:sz w:val="24"/>
          <w:szCs w:val="24"/>
        </w:rPr>
        <w:t>заявителя</w:t>
      </w:r>
      <w:r w:rsidRPr="00D9765A">
        <w:rPr>
          <w:color w:val="000000"/>
          <w:sz w:val="24"/>
          <w:szCs w:val="24"/>
        </w:rPr>
        <w:t xml:space="preserve"> - </w:t>
      </w:r>
      <w:proofErr w:type="gramStart"/>
      <w:r w:rsidRPr="00D9765A">
        <w:rPr>
          <w:color w:val="000000"/>
          <w:sz w:val="24"/>
          <w:szCs w:val="24"/>
        </w:rPr>
        <w:t>случае</w:t>
      </w:r>
      <w:proofErr w:type="gramEnd"/>
      <w:r w:rsidRPr="00D9765A">
        <w:rPr>
          <w:color w:val="000000"/>
          <w:sz w:val="24"/>
          <w:szCs w:val="24"/>
        </w:rPr>
        <w:t>, если заявление подается представителем.</w:t>
      </w:r>
    </w:p>
    <w:p w:rsidR="00367C30" w:rsidRPr="00D9765A" w:rsidRDefault="00367C30" w:rsidP="00367C30">
      <w:pPr>
        <w:pStyle w:val="11"/>
        <w:shd w:val="clear" w:color="auto" w:fill="auto"/>
        <w:tabs>
          <w:tab w:val="left" w:pos="1482"/>
        </w:tabs>
        <w:ind w:firstLine="740"/>
        <w:jc w:val="both"/>
        <w:rPr>
          <w:bCs/>
          <w:sz w:val="24"/>
          <w:szCs w:val="24"/>
        </w:rPr>
      </w:pPr>
      <w:r w:rsidRPr="00D9765A">
        <w:rPr>
          <w:bCs/>
          <w:sz w:val="24"/>
          <w:szCs w:val="24"/>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367C30" w:rsidRPr="00D9765A" w:rsidRDefault="00367C30" w:rsidP="00367C30">
      <w:pPr>
        <w:pStyle w:val="11"/>
        <w:tabs>
          <w:tab w:val="left" w:pos="1482"/>
        </w:tabs>
        <w:ind w:firstLine="740"/>
        <w:jc w:val="both"/>
        <w:rPr>
          <w:bCs/>
          <w:sz w:val="24"/>
          <w:szCs w:val="24"/>
        </w:rPr>
      </w:pPr>
      <w:r w:rsidRPr="00D9765A">
        <w:rPr>
          <w:bCs/>
          <w:sz w:val="24"/>
          <w:szCs w:val="24"/>
        </w:rPr>
        <w:t xml:space="preserve">При обращении посредством ЕПГУ указанный документ, выданный: </w:t>
      </w:r>
    </w:p>
    <w:p w:rsidR="00367C30" w:rsidRPr="00D9765A" w:rsidRDefault="00367C30" w:rsidP="00367C30">
      <w:pPr>
        <w:pStyle w:val="11"/>
        <w:tabs>
          <w:tab w:val="left" w:pos="1482"/>
        </w:tabs>
        <w:ind w:firstLine="740"/>
        <w:jc w:val="both"/>
        <w:rPr>
          <w:bCs/>
          <w:sz w:val="24"/>
          <w:szCs w:val="24"/>
        </w:rPr>
      </w:pPr>
      <w:r w:rsidRPr="00D9765A">
        <w:rPr>
          <w:bCs/>
          <w:sz w:val="24"/>
          <w:szCs w:val="24"/>
        </w:rPr>
        <w:t>а) организацией, удостоверяется УКЭП правомочного должностного лица организации;</w:t>
      </w:r>
    </w:p>
    <w:p w:rsidR="00367C30" w:rsidRPr="00D9765A" w:rsidRDefault="00367C30" w:rsidP="00367C30">
      <w:pPr>
        <w:pStyle w:val="11"/>
        <w:shd w:val="clear" w:color="auto" w:fill="auto"/>
        <w:tabs>
          <w:tab w:val="left" w:pos="1482"/>
        </w:tabs>
        <w:ind w:firstLine="740"/>
        <w:jc w:val="both"/>
        <w:rPr>
          <w:bCs/>
          <w:sz w:val="24"/>
          <w:szCs w:val="24"/>
        </w:rPr>
      </w:pPr>
      <w:r w:rsidRPr="00D9765A">
        <w:rPr>
          <w:bCs/>
          <w:sz w:val="24"/>
          <w:szCs w:val="24"/>
        </w:rPr>
        <w:t xml:space="preserve">б)  физическим лицом, - УКЭП нотариуса с приложением файла </w:t>
      </w:r>
      <w:proofErr w:type="gramStart"/>
      <w:r w:rsidRPr="00D9765A">
        <w:rPr>
          <w:bCs/>
          <w:sz w:val="24"/>
          <w:szCs w:val="24"/>
        </w:rPr>
        <w:t>открепленной</w:t>
      </w:r>
      <w:proofErr w:type="gramEnd"/>
      <w:r w:rsidRPr="00D9765A">
        <w:rPr>
          <w:bCs/>
          <w:sz w:val="24"/>
          <w:szCs w:val="24"/>
        </w:rPr>
        <w:t xml:space="preserve"> УКЭП в формате </w:t>
      </w:r>
      <w:proofErr w:type="spellStart"/>
      <w:r w:rsidRPr="00D9765A">
        <w:rPr>
          <w:bCs/>
          <w:sz w:val="24"/>
          <w:szCs w:val="24"/>
        </w:rPr>
        <w:t>sig</w:t>
      </w:r>
      <w:proofErr w:type="spellEnd"/>
      <w:r w:rsidRPr="00D9765A">
        <w:rPr>
          <w:bCs/>
          <w:sz w:val="24"/>
          <w:szCs w:val="24"/>
        </w:rPr>
        <w:t>;</w:t>
      </w:r>
    </w:p>
    <w:p w:rsidR="00367C30" w:rsidRPr="00D9765A" w:rsidRDefault="00367C30" w:rsidP="00367C30">
      <w:pPr>
        <w:ind w:firstLine="740"/>
        <w:jc w:val="both"/>
      </w:pPr>
      <w:r w:rsidRPr="00D9765A">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67C30" w:rsidRPr="00D9765A" w:rsidRDefault="00367C30" w:rsidP="00367C30">
      <w:pPr>
        <w:ind w:firstLine="740"/>
        <w:jc w:val="both"/>
      </w:pPr>
      <w:r w:rsidRPr="00D9765A">
        <w:t>5) подготовленный садоводческим или огородническим некоммерческим товариществом реестр членов такого товарищества в случае, если подано заявление предоставлении земельного участка такому товариществу;</w:t>
      </w:r>
    </w:p>
    <w:p w:rsidR="00367C30" w:rsidRPr="00D9765A" w:rsidRDefault="00367C30" w:rsidP="00367C30">
      <w:pPr>
        <w:ind w:firstLine="740"/>
        <w:jc w:val="both"/>
      </w:pPr>
      <w:r w:rsidRPr="00D9765A">
        <w:t>6) 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rsidR="00367C30" w:rsidRPr="00D9765A" w:rsidRDefault="00367C30" w:rsidP="00367C30">
      <w:pPr>
        <w:ind w:firstLine="740"/>
        <w:jc w:val="both"/>
      </w:pPr>
      <w:r w:rsidRPr="00D9765A">
        <w:t>7) 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rsidR="00367C30" w:rsidRPr="00D9765A" w:rsidRDefault="00367C30" w:rsidP="00367C30">
      <w:pPr>
        <w:ind w:firstLine="740"/>
        <w:jc w:val="both"/>
      </w:pPr>
      <w:proofErr w:type="gramStart"/>
      <w:r w:rsidRPr="00D9765A">
        <w:t xml:space="preserve">8) 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w:t>
      </w:r>
      <w:r w:rsidRPr="00D9765A">
        <w:br/>
        <w:t>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w:t>
      </w:r>
      <w:proofErr w:type="gramEnd"/>
      <w:r w:rsidRPr="00D9765A">
        <w:t xml:space="preserve"> </w:t>
      </w:r>
      <w:proofErr w:type="gramStart"/>
      <w:r w:rsidRPr="00D9765A">
        <w:t>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w:t>
      </w:r>
      <w:proofErr w:type="gramEnd"/>
    </w:p>
    <w:p w:rsidR="00367C30" w:rsidRPr="00D9765A" w:rsidRDefault="00367C30" w:rsidP="00367C30">
      <w:pPr>
        <w:ind w:firstLine="740"/>
        <w:jc w:val="both"/>
      </w:pPr>
      <w:proofErr w:type="gramStart"/>
      <w:r w:rsidRPr="00D9765A">
        <w:t xml:space="preserve">9) 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w:t>
      </w:r>
      <w:r w:rsidRPr="00D9765A">
        <w:lastRenderedPageBreak/>
        <w:t>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пользование, или если обращается собственник здания, сооружения, помещений в них, лицо</w:t>
      </w:r>
      <w:proofErr w:type="gramEnd"/>
      <w:r w:rsidRPr="00D9765A">
        <w:t xml:space="preserve">, </w:t>
      </w:r>
      <w:proofErr w:type="gramStart"/>
      <w:r w:rsidRPr="00D9765A">
        <w:t>которому</w:t>
      </w:r>
      <w:proofErr w:type="gramEnd"/>
      <w:r w:rsidRPr="00D9765A">
        <w:t xml:space="preserve"> эти объекты недвижимости предоставлены на хозяйственного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p w:rsidR="00367C30" w:rsidRPr="00D9765A" w:rsidRDefault="00367C30" w:rsidP="00367C30">
      <w:pPr>
        <w:ind w:firstLine="740"/>
        <w:jc w:val="both"/>
      </w:pPr>
      <w:r w:rsidRPr="00D9765A">
        <w:t>10) 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rsidR="00367C30" w:rsidRPr="00D9765A" w:rsidRDefault="00367C30" w:rsidP="00367C30">
      <w:pPr>
        <w:ind w:firstLine="740"/>
        <w:jc w:val="both"/>
      </w:pPr>
      <w:proofErr w:type="gramStart"/>
      <w:r w:rsidRPr="00D9765A">
        <w:t xml:space="preserve">11) 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w:t>
      </w:r>
      <w:r w:rsidRPr="00D9765A">
        <w:br/>
        <w:t>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w:t>
      </w:r>
      <w:proofErr w:type="gramEnd"/>
      <w:r w:rsidRPr="00D9765A">
        <w:t xml:space="preserve"> </w:t>
      </w:r>
      <w:proofErr w:type="gramStart"/>
      <w:r w:rsidRPr="00D9765A">
        <w:t>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если право на такой земельный участок не зарегистрировано в ЕГРН (при наличии соответствующих прав на земельный участок);</w:t>
      </w:r>
      <w:proofErr w:type="gramEnd"/>
    </w:p>
    <w:p w:rsidR="00367C30" w:rsidRPr="00D9765A" w:rsidRDefault="00367C30" w:rsidP="00367C30">
      <w:pPr>
        <w:ind w:firstLine="740"/>
        <w:jc w:val="both"/>
      </w:pPr>
      <w:r w:rsidRPr="00D9765A">
        <w:t xml:space="preserve">12) договор о комплексном освоении территории, если обращается арендатор земельного участка, предоставленного для комплексного освоения территории, </w:t>
      </w:r>
      <w:r w:rsidRPr="00D9765A">
        <w:br/>
        <w:t>о предоставлении в аренду земельного участка, образованного из земельного участка, предоставленного для комплексного освоения территории;</w:t>
      </w:r>
    </w:p>
    <w:p w:rsidR="00367C30" w:rsidRPr="00D9765A" w:rsidRDefault="00367C30" w:rsidP="00367C30">
      <w:pPr>
        <w:ind w:firstLine="740"/>
        <w:jc w:val="both"/>
      </w:pPr>
      <w:r w:rsidRPr="00D9765A">
        <w:t>13) соглашение о создании крестьянского (фермерского) хозяйства, в случае, если обращается крестьянское (фермерское</w:t>
      </w:r>
      <w:proofErr w:type="gramStart"/>
      <w:r w:rsidRPr="00D9765A">
        <w:t>)х</w:t>
      </w:r>
      <w:proofErr w:type="gramEnd"/>
      <w:r w:rsidRPr="00D9765A">
        <w:t>озяйство, испрашивающее участок для осуществления своей деятельности, за предоставлением в безвозмездное пользование;</w:t>
      </w:r>
    </w:p>
    <w:p w:rsidR="00367C30" w:rsidRPr="00D9765A" w:rsidRDefault="00367C30" w:rsidP="00367C30">
      <w:pPr>
        <w:ind w:firstLine="740"/>
        <w:jc w:val="both"/>
      </w:pPr>
      <w:r w:rsidRPr="00D9765A">
        <w:t xml:space="preserve">14) 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w:t>
      </w:r>
      <w:r w:rsidRPr="00D9765A">
        <w:br/>
        <w:t>и Дальнего Востока, за предоставлением в безвозмездное пользование;</w:t>
      </w:r>
    </w:p>
    <w:p w:rsidR="00367C30" w:rsidRPr="00D9765A" w:rsidRDefault="00367C30" w:rsidP="00367C30">
      <w:pPr>
        <w:ind w:firstLine="740"/>
        <w:jc w:val="both"/>
      </w:pPr>
      <w:r w:rsidRPr="00D9765A">
        <w:t>15) 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rsidR="00367C30" w:rsidRPr="00D9765A" w:rsidRDefault="00367C30" w:rsidP="00367C30">
      <w:pPr>
        <w:ind w:firstLine="740"/>
        <w:jc w:val="both"/>
      </w:pPr>
      <w:proofErr w:type="gramStart"/>
      <w:r w:rsidRPr="00D9765A">
        <w:t>16) приказ о приеме на работу, выписка из трудовой книжки (либо сведения о трудовой деятельности)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w:t>
      </w:r>
      <w:proofErr w:type="gramEnd"/>
    </w:p>
    <w:p w:rsidR="00367C30" w:rsidRPr="00D9765A" w:rsidRDefault="00367C30" w:rsidP="00367C30">
      <w:pPr>
        <w:ind w:firstLine="740"/>
        <w:jc w:val="both"/>
      </w:pPr>
      <w:r w:rsidRPr="00D9765A">
        <w:t>17) 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p w:rsidR="00367C30" w:rsidRPr="00D9765A" w:rsidRDefault="00367C30" w:rsidP="00367C30">
      <w:pPr>
        <w:ind w:firstLine="740"/>
        <w:jc w:val="both"/>
      </w:pPr>
      <w:r w:rsidRPr="00D9765A">
        <w:t xml:space="preserve">18) соглашение об изъятии земельного участка, если обращается лицо, </w:t>
      </w:r>
      <w:r w:rsidRPr="00D9765A">
        <w:br/>
        <w:t>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367C30" w:rsidRPr="00D9765A" w:rsidRDefault="00367C30" w:rsidP="00367C30">
      <w:pPr>
        <w:ind w:firstLine="740"/>
        <w:jc w:val="both"/>
      </w:pPr>
      <w:proofErr w:type="gramStart"/>
      <w:r w:rsidRPr="00D9765A">
        <w:lastRenderedPageBreak/>
        <w:t>19) 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roofErr w:type="gramEnd"/>
    </w:p>
    <w:p w:rsidR="00367C30" w:rsidRPr="00D9765A" w:rsidRDefault="00367C30" w:rsidP="00367C30">
      <w:pPr>
        <w:ind w:firstLine="740"/>
        <w:jc w:val="both"/>
      </w:pPr>
      <w:r w:rsidRPr="00D9765A">
        <w:t>20) 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rsidR="00367C30" w:rsidRPr="00D9765A" w:rsidRDefault="00367C30" w:rsidP="00367C30">
      <w:pPr>
        <w:ind w:firstLine="740"/>
        <w:jc w:val="both"/>
      </w:pPr>
      <w:r w:rsidRPr="00D9765A">
        <w:t>21)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rsidR="00367C30" w:rsidRPr="00D9765A" w:rsidRDefault="00367C30" w:rsidP="00367C30">
      <w:pPr>
        <w:ind w:firstLine="740"/>
        <w:jc w:val="both"/>
      </w:pPr>
      <w:r w:rsidRPr="00D9765A">
        <w:t>22) 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rsidR="00367C30" w:rsidRPr="00D9765A" w:rsidRDefault="00367C30" w:rsidP="00367C30">
      <w:pPr>
        <w:ind w:firstLine="740"/>
        <w:jc w:val="both"/>
      </w:pPr>
      <w:r w:rsidRPr="00D9765A">
        <w:t>23) 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rsidR="00367C30" w:rsidRPr="00D9765A" w:rsidRDefault="00367C30" w:rsidP="00367C30">
      <w:pPr>
        <w:ind w:firstLine="740"/>
        <w:jc w:val="both"/>
      </w:pPr>
      <w:r w:rsidRPr="00D9765A">
        <w:t>24) 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rsidR="00367C30" w:rsidRPr="00D9765A" w:rsidRDefault="00367C30" w:rsidP="00367C30">
      <w:pPr>
        <w:ind w:firstLine="740"/>
        <w:jc w:val="both"/>
      </w:pPr>
      <w:r w:rsidRPr="00D9765A">
        <w:t>25) 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w:t>
      </w:r>
    </w:p>
    <w:p w:rsidR="00367C30" w:rsidRPr="00D9765A" w:rsidRDefault="00367C30" w:rsidP="00367C30">
      <w:pPr>
        <w:ind w:firstLine="740"/>
        <w:jc w:val="both"/>
      </w:pPr>
      <w:r w:rsidRPr="00D9765A">
        <w:t>26) 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rsidR="00367C30" w:rsidRPr="00D9765A" w:rsidRDefault="00367C30" w:rsidP="00367C30">
      <w:pPr>
        <w:ind w:firstLine="740"/>
        <w:jc w:val="both"/>
      </w:pPr>
      <w:r w:rsidRPr="00D9765A">
        <w:t>27)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rsidR="00367C30" w:rsidRPr="00D9765A" w:rsidRDefault="00367C30" w:rsidP="00367C30">
      <w:pPr>
        <w:ind w:firstLine="740"/>
        <w:jc w:val="both"/>
      </w:pPr>
      <w:r w:rsidRPr="00D9765A">
        <w:t>28) 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rsidR="00367C30" w:rsidRPr="00D9765A" w:rsidRDefault="00367C30" w:rsidP="00367C30">
      <w:pPr>
        <w:ind w:firstLine="740"/>
        <w:jc w:val="both"/>
      </w:pPr>
      <w:r w:rsidRPr="00D9765A">
        <w:t xml:space="preserve">29) договор аренды исходного земельного участка, заключенный до дня вступления в силу Федерального закона от 21 июля 1997 г. № 122-ФЗ </w:t>
      </w:r>
      <w:r w:rsidRPr="00D9765A">
        <w:br/>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rsidR="00367C30" w:rsidRPr="00D9765A" w:rsidRDefault="00367C30" w:rsidP="00367C30">
      <w:pPr>
        <w:ind w:firstLine="740"/>
        <w:jc w:val="both"/>
      </w:pPr>
      <w:r w:rsidRPr="00D9765A">
        <w:t>30)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rsidR="00367C30" w:rsidRPr="00D9765A" w:rsidRDefault="00367C30" w:rsidP="00367C30">
      <w:pPr>
        <w:ind w:firstLine="740"/>
        <w:jc w:val="both"/>
      </w:pPr>
      <w:r w:rsidRPr="00D9765A">
        <w:t>33) концессионное соглашение, если обращается лицо, с которым заключено концессионное соглашение, за предоставлением в аренду;</w:t>
      </w:r>
    </w:p>
    <w:p w:rsidR="00367C30" w:rsidRPr="00D9765A" w:rsidRDefault="00367C30" w:rsidP="00367C30">
      <w:pPr>
        <w:ind w:firstLine="740"/>
        <w:jc w:val="both"/>
      </w:pPr>
      <w:r w:rsidRPr="00D9765A">
        <w:t>31) 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rsidR="00367C30" w:rsidRPr="00D9765A" w:rsidRDefault="00367C30" w:rsidP="00367C30">
      <w:pPr>
        <w:ind w:firstLine="740"/>
        <w:jc w:val="both"/>
      </w:pPr>
      <w:r w:rsidRPr="00D9765A">
        <w:t xml:space="preserve">32) </w:t>
      </w:r>
      <w:proofErr w:type="spellStart"/>
      <w:r w:rsidRPr="00D9765A">
        <w:t>охотхозяйственное</w:t>
      </w:r>
      <w:proofErr w:type="spellEnd"/>
      <w:r w:rsidRPr="00D9765A">
        <w:t xml:space="preserve"> соглашение, если обращается лицо, с которым заключено </w:t>
      </w:r>
      <w:proofErr w:type="spellStart"/>
      <w:r w:rsidRPr="00D9765A">
        <w:t>охотхозяйственное</w:t>
      </w:r>
      <w:proofErr w:type="spellEnd"/>
      <w:r w:rsidRPr="00D9765A">
        <w:t xml:space="preserve"> соглашение, за предоставлением в аренду;</w:t>
      </w:r>
    </w:p>
    <w:p w:rsidR="00367C30" w:rsidRPr="00D9765A" w:rsidRDefault="00367C30" w:rsidP="00367C30">
      <w:pPr>
        <w:ind w:firstLine="740"/>
        <w:jc w:val="both"/>
      </w:pPr>
      <w:r w:rsidRPr="00D9765A">
        <w:lastRenderedPageBreak/>
        <w:t>33) 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rsidR="00367C30" w:rsidRPr="00D9765A" w:rsidRDefault="00367C30" w:rsidP="00367C30">
      <w:pPr>
        <w:ind w:firstLine="740"/>
        <w:jc w:val="both"/>
      </w:pPr>
      <w:r w:rsidRPr="00D9765A">
        <w:t>34) договор об условиях деятельности в свободной экономической зоне, инвестиционная декларация, свидетельство о включении юридического лица, индивидуального предпринимателя в единый реестр участников свободной экономической зоны, если обращается участник свободной экономической зоны на территориях Республики Крым и города федерального значения Севастополя за предоставлением в аренду;</w:t>
      </w:r>
    </w:p>
    <w:p w:rsidR="00367C30" w:rsidRPr="00D9765A" w:rsidRDefault="00367C30" w:rsidP="00367C30">
      <w:pPr>
        <w:ind w:firstLine="740"/>
        <w:jc w:val="both"/>
      </w:pPr>
      <w:r w:rsidRPr="00D9765A">
        <w:t xml:space="preserve">35) 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если обращается </w:t>
      </w:r>
      <w:proofErr w:type="spellStart"/>
      <w:r w:rsidRPr="00D9765A">
        <w:t>недропользователь</w:t>
      </w:r>
      <w:proofErr w:type="spellEnd"/>
      <w:r w:rsidRPr="00D9765A">
        <w:t xml:space="preserve"> за предоставлением в аренду;</w:t>
      </w:r>
    </w:p>
    <w:p w:rsidR="00367C30" w:rsidRPr="00D9765A" w:rsidRDefault="00367C30" w:rsidP="00367C30">
      <w:pPr>
        <w:ind w:firstLine="740"/>
        <w:jc w:val="both"/>
      </w:pPr>
      <w:r w:rsidRPr="00D9765A">
        <w:t>36) 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rsidR="00367C30" w:rsidRPr="00D9765A" w:rsidRDefault="00367C30" w:rsidP="00367C30">
      <w:pPr>
        <w:ind w:firstLine="740"/>
        <w:jc w:val="both"/>
      </w:pPr>
      <w:r w:rsidRPr="00D9765A">
        <w:t>37)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w:t>
      </w:r>
      <w:proofErr w:type="gramStart"/>
      <w:r w:rsidRPr="00D9765A">
        <w:t>.</w:t>
      </w:r>
      <w:proofErr w:type="gramEnd"/>
      <w:r w:rsidRPr="00D9765A">
        <w:t xml:space="preserve"> </w:t>
      </w:r>
      <w:proofErr w:type="gramStart"/>
      <w:r w:rsidRPr="00D9765A">
        <w:t>з</w:t>
      </w:r>
      <w:proofErr w:type="gramEnd"/>
      <w:r w:rsidRPr="00D9765A">
        <w:t>оны и на прилегающей к ней территории и по управлению этими и ранее созданными объектами недвижимости, за предоставлением в аренду;</w:t>
      </w:r>
    </w:p>
    <w:p w:rsidR="00367C30" w:rsidRPr="00D9765A" w:rsidRDefault="00367C30" w:rsidP="00367C30">
      <w:pPr>
        <w:ind w:firstLine="740"/>
        <w:jc w:val="both"/>
      </w:pPr>
      <w:r w:rsidRPr="00D9765A">
        <w:t>38) 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rsidR="00367C30" w:rsidRPr="00D9765A" w:rsidRDefault="00367C30" w:rsidP="00367C30">
      <w:pPr>
        <w:ind w:firstLine="740"/>
        <w:jc w:val="both"/>
      </w:pPr>
      <w:r w:rsidRPr="00D9765A">
        <w:t>39) 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367C30" w:rsidRPr="00D9765A" w:rsidRDefault="00367C30" w:rsidP="00367C30">
      <w:pPr>
        <w:ind w:firstLine="740"/>
        <w:jc w:val="both"/>
      </w:pPr>
      <w:r w:rsidRPr="00D9765A">
        <w:t>40) 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rsidR="00367C30" w:rsidRPr="00D9765A" w:rsidRDefault="00367C30" w:rsidP="00367C30">
      <w:pPr>
        <w:ind w:firstLine="740"/>
        <w:jc w:val="both"/>
      </w:pPr>
      <w:r w:rsidRPr="00D9765A">
        <w:t>41) специальный инвестиционный контракт, если обращается лицо, с которым заключен специальный инвестиционный контракт, за предоставлением в аренду;</w:t>
      </w:r>
    </w:p>
    <w:p w:rsidR="00367C30" w:rsidRPr="00D9765A" w:rsidRDefault="00367C30" w:rsidP="00367C30">
      <w:pPr>
        <w:ind w:firstLine="740"/>
        <w:jc w:val="both"/>
      </w:pPr>
      <w:r w:rsidRPr="00D9765A">
        <w:t>42) 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rsidR="00367C30" w:rsidRPr="00D9765A" w:rsidRDefault="00367C30" w:rsidP="00367C30">
      <w:pPr>
        <w:ind w:firstLine="740"/>
        <w:jc w:val="both"/>
      </w:pPr>
      <w:r w:rsidRPr="00D9765A">
        <w:t>43) 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rsidR="00367C30" w:rsidRPr="00D9765A" w:rsidRDefault="00367C30" w:rsidP="00367C30">
      <w:pPr>
        <w:ind w:firstLine="740"/>
        <w:jc w:val="both"/>
      </w:pPr>
      <w:r w:rsidRPr="00D9765A">
        <w:t>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367C30" w:rsidRPr="00D9765A" w:rsidRDefault="00367C30" w:rsidP="00367C30">
      <w:pPr>
        <w:pStyle w:val="11"/>
        <w:numPr>
          <w:ilvl w:val="1"/>
          <w:numId w:val="12"/>
        </w:numPr>
        <w:shd w:val="clear" w:color="auto" w:fill="auto"/>
        <w:tabs>
          <w:tab w:val="left" w:pos="1134"/>
          <w:tab w:val="left" w:pos="1355"/>
          <w:tab w:val="left" w:pos="1701"/>
        </w:tabs>
        <w:ind w:left="0" w:firstLine="709"/>
        <w:jc w:val="both"/>
        <w:rPr>
          <w:color w:val="000000"/>
          <w:sz w:val="24"/>
          <w:szCs w:val="24"/>
        </w:rPr>
      </w:pPr>
      <w:r w:rsidRPr="00D9765A">
        <w:rPr>
          <w:color w:val="000000"/>
          <w:sz w:val="24"/>
          <w:szCs w:val="24"/>
        </w:rPr>
        <w:t>С заявлением о предоставлении муниципальной услуги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муниципальной услуги:</w:t>
      </w:r>
    </w:p>
    <w:p w:rsidR="00367C30" w:rsidRPr="00D9765A" w:rsidRDefault="00367C30" w:rsidP="00367C30">
      <w:pPr>
        <w:pStyle w:val="11"/>
        <w:numPr>
          <w:ilvl w:val="0"/>
          <w:numId w:val="14"/>
        </w:numPr>
        <w:shd w:val="clear" w:color="auto" w:fill="auto"/>
        <w:tabs>
          <w:tab w:val="left" w:pos="1134"/>
        </w:tabs>
        <w:ind w:left="0" w:firstLine="709"/>
        <w:jc w:val="both"/>
        <w:rPr>
          <w:color w:val="000000"/>
          <w:sz w:val="24"/>
          <w:szCs w:val="24"/>
        </w:rPr>
      </w:pPr>
      <w:r w:rsidRPr="00D9765A">
        <w:rPr>
          <w:color w:val="000000"/>
          <w:sz w:val="24"/>
          <w:szCs w:val="24"/>
        </w:rPr>
        <w:t>выписка из Единого государственного реестра юридических лиц о юридическом лице, являющемся заявителем;</w:t>
      </w:r>
    </w:p>
    <w:p w:rsidR="00367C30" w:rsidRPr="00D9765A" w:rsidRDefault="00367C30" w:rsidP="00367C30">
      <w:pPr>
        <w:pStyle w:val="11"/>
        <w:numPr>
          <w:ilvl w:val="0"/>
          <w:numId w:val="14"/>
        </w:numPr>
        <w:shd w:val="clear" w:color="auto" w:fill="auto"/>
        <w:tabs>
          <w:tab w:val="left" w:pos="1134"/>
        </w:tabs>
        <w:ind w:left="0" w:firstLine="709"/>
        <w:jc w:val="both"/>
        <w:rPr>
          <w:color w:val="000000"/>
          <w:sz w:val="24"/>
          <w:szCs w:val="24"/>
        </w:rPr>
      </w:pPr>
      <w:r w:rsidRPr="00D9765A">
        <w:rPr>
          <w:color w:val="000000"/>
          <w:sz w:val="24"/>
          <w:szCs w:val="24"/>
        </w:rPr>
        <w:t>выписка из Единого государственного реестра индивидуальных предпринимателей об индивидуальном предпринимателе, являющемся заявителем;</w:t>
      </w:r>
    </w:p>
    <w:p w:rsidR="00367C30" w:rsidRPr="00D9765A" w:rsidRDefault="00367C30" w:rsidP="00367C30">
      <w:pPr>
        <w:pStyle w:val="11"/>
        <w:numPr>
          <w:ilvl w:val="0"/>
          <w:numId w:val="14"/>
        </w:numPr>
        <w:shd w:val="clear" w:color="auto" w:fill="auto"/>
        <w:tabs>
          <w:tab w:val="left" w:pos="1134"/>
        </w:tabs>
        <w:ind w:left="0" w:firstLine="709"/>
        <w:jc w:val="both"/>
        <w:rPr>
          <w:color w:val="000000"/>
          <w:sz w:val="24"/>
          <w:szCs w:val="24"/>
        </w:rPr>
      </w:pPr>
      <w:r w:rsidRPr="00D9765A">
        <w:rPr>
          <w:color w:val="000000"/>
          <w:sz w:val="24"/>
          <w:szCs w:val="24"/>
        </w:rPr>
        <w:lastRenderedPageBreak/>
        <w:t>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367C30" w:rsidRPr="00D9765A" w:rsidRDefault="00367C30" w:rsidP="00367C30">
      <w:pPr>
        <w:pStyle w:val="11"/>
        <w:numPr>
          <w:ilvl w:val="0"/>
          <w:numId w:val="14"/>
        </w:numPr>
        <w:shd w:val="clear" w:color="auto" w:fill="auto"/>
        <w:tabs>
          <w:tab w:val="left" w:pos="1134"/>
        </w:tabs>
        <w:ind w:left="0" w:firstLine="709"/>
        <w:jc w:val="both"/>
        <w:rPr>
          <w:color w:val="000000"/>
          <w:sz w:val="24"/>
          <w:szCs w:val="24"/>
        </w:rPr>
      </w:pPr>
      <w:proofErr w:type="gramStart"/>
      <w:r w:rsidRPr="00D9765A">
        <w:rPr>
          <w:color w:val="000000"/>
          <w:sz w:val="24"/>
          <w:szCs w:val="24"/>
        </w:rPr>
        <w:t xml:space="preserve">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аренду; </w:t>
      </w:r>
      <w:proofErr w:type="gramEnd"/>
    </w:p>
    <w:p w:rsidR="00367C30" w:rsidRPr="00D9765A" w:rsidRDefault="00367C30" w:rsidP="00367C30">
      <w:pPr>
        <w:pStyle w:val="11"/>
        <w:numPr>
          <w:ilvl w:val="0"/>
          <w:numId w:val="14"/>
        </w:numPr>
        <w:shd w:val="clear" w:color="auto" w:fill="auto"/>
        <w:tabs>
          <w:tab w:val="left" w:pos="1134"/>
        </w:tabs>
        <w:ind w:left="0" w:firstLine="709"/>
        <w:jc w:val="both"/>
        <w:rPr>
          <w:color w:val="000000"/>
          <w:sz w:val="24"/>
          <w:szCs w:val="24"/>
        </w:rPr>
      </w:pPr>
      <w:proofErr w:type="gramStart"/>
      <w:r w:rsidRPr="00D9765A">
        <w:rPr>
          <w:color w:val="000000"/>
          <w:sz w:val="24"/>
          <w:szCs w:val="24"/>
        </w:rPr>
        <w:t>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аренду;</w:t>
      </w:r>
      <w:proofErr w:type="gramEnd"/>
      <w:r w:rsidRPr="00D9765A">
        <w:rPr>
          <w:color w:val="000000"/>
          <w:sz w:val="24"/>
          <w:szCs w:val="24"/>
        </w:rPr>
        <w:t xml:space="preserve"> </w:t>
      </w:r>
      <w:proofErr w:type="gramStart"/>
      <w:r w:rsidRPr="00D9765A">
        <w:rPr>
          <w:color w:val="000000"/>
          <w:sz w:val="24"/>
          <w:szCs w:val="24"/>
        </w:rPr>
        <w:t>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roofErr w:type="gramEnd"/>
    </w:p>
    <w:p w:rsidR="00367C30" w:rsidRPr="00D9765A" w:rsidRDefault="00367C30" w:rsidP="00367C30">
      <w:pPr>
        <w:pStyle w:val="11"/>
        <w:numPr>
          <w:ilvl w:val="0"/>
          <w:numId w:val="14"/>
        </w:numPr>
        <w:shd w:val="clear" w:color="auto" w:fill="auto"/>
        <w:tabs>
          <w:tab w:val="left" w:pos="1134"/>
        </w:tabs>
        <w:ind w:left="0" w:firstLine="709"/>
        <w:jc w:val="both"/>
        <w:rPr>
          <w:color w:val="000000"/>
          <w:sz w:val="24"/>
          <w:szCs w:val="24"/>
        </w:rPr>
      </w:pPr>
      <w:proofErr w:type="gramStart"/>
      <w:r w:rsidRPr="00D9765A">
        <w:rPr>
          <w:color w:val="000000"/>
          <w:sz w:val="24"/>
          <w:szCs w:val="24"/>
        </w:rPr>
        <w:t xml:space="preserve">утвержденный проект планировки территории,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w:t>
      </w:r>
      <w:r w:rsidRPr="00D9765A">
        <w:rPr>
          <w:rFonts w:eastAsiaTheme="minorHAnsi"/>
          <w:sz w:val="24"/>
          <w:szCs w:val="24"/>
        </w:rPr>
        <w:t>лицо, с которым заключен договор о развитии застроенной территории,</w:t>
      </w:r>
      <w:r w:rsidRPr="00D9765A">
        <w:rPr>
          <w:rFonts w:eastAsiaTheme="minorHAnsi"/>
          <w:color w:val="000000"/>
          <w:sz w:val="24"/>
          <w:szCs w:val="24"/>
        </w:rPr>
        <w:t xml:space="preserve">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w:t>
      </w:r>
      <w:proofErr w:type="gramEnd"/>
      <w:r w:rsidRPr="00D9765A">
        <w:rPr>
          <w:rFonts w:eastAsiaTheme="minorHAnsi"/>
          <w:color w:val="000000"/>
          <w:sz w:val="24"/>
          <w:szCs w:val="24"/>
        </w:rPr>
        <w:t>, за предоставлением в аренду;</w:t>
      </w:r>
    </w:p>
    <w:p w:rsidR="00367C30" w:rsidRPr="00D9765A" w:rsidRDefault="00367C30" w:rsidP="00367C30">
      <w:pPr>
        <w:pStyle w:val="11"/>
        <w:numPr>
          <w:ilvl w:val="0"/>
          <w:numId w:val="14"/>
        </w:numPr>
        <w:tabs>
          <w:tab w:val="left" w:pos="1134"/>
        </w:tabs>
        <w:ind w:left="0" w:firstLine="709"/>
        <w:jc w:val="both"/>
        <w:rPr>
          <w:color w:val="000000"/>
          <w:sz w:val="24"/>
          <w:szCs w:val="24"/>
        </w:rPr>
      </w:pPr>
      <w:r w:rsidRPr="00D9765A">
        <w:rPr>
          <w:rFonts w:eastAsiaTheme="minorHAnsi"/>
          <w:color w:val="000000"/>
          <w:sz w:val="24"/>
          <w:szCs w:val="24"/>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p w:rsidR="00367C30" w:rsidRPr="00D9765A" w:rsidRDefault="00367C30" w:rsidP="00367C30">
      <w:pPr>
        <w:pStyle w:val="11"/>
        <w:numPr>
          <w:ilvl w:val="0"/>
          <w:numId w:val="14"/>
        </w:numPr>
        <w:tabs>
          <w:tab w:val="left" w:pos="1134"/>
        </w:tabs>
        <w:ind w:left="0" w:firstLine="709"/>
        <w:jc w:val="both"/>
        <w:rPr>
          <w:color w:val="000000"/>
          <w:sz w:val="24"/>
          <w:szCs w:val="24"/>
        </w:rPr>
      </w:pPr>
      <w:r w:rsidRPr="00D9765A">
        <w:rPr>
          <w:rFonts w:eastAsiaTheme="minorHAnsi"/>
          <w:color w:val="000000"/>
          <w:sz w:val="24"/>
          <w:szCs w:val="24"/>
        </w:rPr>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p w:rsidR="00367C30" w:rsidRPr="00D9765A" w:rsidRDefault="00367C30" w:rsidP="00367C30">
      <w:pPr>
        <w:pStyle w:val="11"/>
        <w:numPr>
          <w:ilvl w:val="0"/>
          <w:numId w:val="14"/>
        </w:numPr>
        <w:tabs>
          <w:tab w:val="left" w:pos="1134"/>
        </w:tabs>
        <w:ind w:left="0" w:firstLine="709"/>
        <w:jc w:val="both"/>
        <w:rPr>
          <w:color w:val="000000"/>
          <w:sz w:val="24"/>
          <w:szCs w:val="24"/>
        </w:rPr>
      </w:pPr>
      <w:r w:rsidRPr="00D9765A">
        <w:rPr>
          <w:rFonts w:eastAsiaTheme="minorHAnsi"/>
          <w:color w:val="000000"/>
          <w:sz w:val="24"/>
          <w:szCs w:val="24"/>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rsidR="00367C30" w:rsidRPr="00D9765A" w:rsidRDefault="00367C30" w:rsidP="00367C30">
      <w:pPr>
        <w:pStyle w:val="11"/>
        <w:numPr>
          <w:ilvl w:val="0"/>
          <w:numId w:val="14"/>
        </w:numPr>
        <w:shd w:val="clear" w:color="auto" w:fill="auto"/>
        <w:tabs>
          <w:tab w:val="left" w:pos="1134"/>
        </w:tabs>
        <w:ind w:left="0" w:firstLine="709"/>
        <w:jc w:val="both"/>
        <w:rPr>
          <w:color w:val="000000"/>
          <w:sz w:val="24"/>
          <w:szCs w:val="24"/>
        </w:rPr>
      </w:pPr>
      <w:r w:rsidRPr="00D9765A">
        <w:rPr>
          <w:rFonts w:eastAsiaTheme="minorHAnsi"/>
          <w:color w:val="000000"/>
          <w:sz w:val="24"/>
          <w:szCs w:val="24"/>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rsidR="00367C30" w:rsidRPr="00D9765A" w:rsidRDefault="00367C30" w:rsidP="00367C30">
      <w:pPr>
        <w:pStyle w:val="11"/>
        <w:numPr>
          <w:ilvl w:val="0"/>
          <w:numId w:val="14"/>
        </w:numPr>
        <w:tabs>
          <w:tab w:val="left" w:pos="1134"/>
        </w:tabs>
        <w:ind w:left="0" w:firstLine="709"/>
        <w:jc w:val="both"/>
        <w:rPr>
          <w:color w:val="000000"/>
          <w:sz w:val="24"/>
          <w:szCs w:val="24"/>
        </w:rPr>
      </w:pPr>
      <w:r w:rsidRPr="00D9765A">
        <w:rPr>
          <w:rFonts w:eastAsiaTheme="minorHAnsi"/>
          <w:color w:val="000000"/>
          <w:sz w:val="24"/>
          <w:szCs w:val="24"/>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rsidR="00367C30" w:rsidRPr="00D9765A" w:rsidRDefault="00367C30" w:rsidP="00367C30">
      <w:pPr>
        <w:pStyle w:val="11"/>
        <w:numPr>
          <w:ilvl w:val="0"/>
          <w:numId w:val="14"/>
        </w:numPr>
        <w:tabs>
          <w:tab w:val="left" w:pos="1134"/>
        </w:tabs>
        <w:ind w:left="0" w:firstLine="709"/>
        <w:jc w:val="both"/>
        <w:rPr>
          <w:color w:val="000000"/>
          <w:sz w:val="24"/>
          <w:szCs w:val="24"/>
        </w:rPr>
      </w:pPr>
      <w:r w:rsidRPr="00D9765A">
        <w:rPr>
          <w:rFonts w:eastAsiaTheme="minorHAnsi"/>
          <w:color w:val="000000"/>
          <w:sz w:val="24"/>
          <w:szCs w:val="24"/>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rsidR="00367C30" w:rsidRPr="00D9765A" w:rsidRDefault="00367C30" w:rsidP="00367C30">
      <w:pPr>
        <w:pStyle w:val="11"/>
        <w:numPr>
          <w:ilvl w:val="0"/>
          <w:numId w:val="14"/>
        </w:numPr>
        <w:tabs>
          <w:tab w:val="left" w:pos="1134"/>
        </w:tabs>
        <w:ind w:left="0" w:firstLine="709"/>
        <w:jc w:val="both"/>
        <w:rPr>
          <w:color w:val="000000"/>
          <w:sz w:val="24"/>
          <w:szCs w:val="24"/>
        </w:rPr>
      </w:pPr>
      <w:r w:rsidRPr="00D9765A">
        <w:rPr>
          <w:rFonts w:eastAsiaTheme="minorHAnsi"/>
          <w:color w:val="000000"/>
          <w:sz w:val="24"/>
          <w:szCs w:val="24"/>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rsidR="00367C30" w:rsidRPr="00D9765A" w:rsidRDefault="00367C30" w:rsidP="00367C30">
      <w:pPr>
        <w:pStyle w:val="11"/>
        <w:numPr>
          <w:ilvl w:val="0"/>
          <w:numId w:val="14"/>
        </w:numPr>
        <w:shd w:val="clear" w:color="auto" w:fill="auto"/>
        <w:tabs>
          <w:tab w:val="left" w:pos="1134"/>
        </w:tabs>
        <w:ind w:left="0" w:firstLine="709"/>
        <w:jc w:val="both"/>
        <w:rPr>
          <w:color w:val="000000"/>
          <w:sz w:val="24"/>
          <w:szCs w:val="24"/>
        </w:rPr>
      </w:pPr>
      <w:proofErr w:type="gramStart"/>
      <w:r w:rsidRPr="00D9765A">
        <w:rPr>
          <w:rFonts w:eastAsiaTheme="minorHAnsi"/>
          <w:color w:val="000000"/>
          <w:sz w:val="24"/>
          <w:szCs w:val="24"/>
        </w:rPr>
        <w:t xml:space="preserve">договор пользования рыбоводным участком, если обращается лицо, осуществляющее </w:t>
      </w:r>
      <w:r w:rsidRPr="00D9765A">
        <w:rPr>
          <w:rFonts w:eastAsiaTheme="minorHAnsi"/>
          <w:color w:val="000000"/>
          <w:sz w:val="24"/>
          <w:szCs w:val="24"/>
        </w:rPr>
        <w:lastRenderedPageBreak/>
        <w:t xml:space="preserve">товарную </w:t>
      </w:r>
      <w:proofErr w:type="spellStart"/>
      <w:r w:rsidRPr="00D9765A">
        <w:rPr>
          <w:rFonts w:eastAsiaTheme="minorHAnsi"/>
          <w:color w:val="000000"/>
          <w:sz w:val="24"/>
          <w:szCs w:val="24"/>
        </w:rPr>
        <w:t>аквакультуру</w:t>
      </w:r>
      <w:proofErr w:type="spellEnd"/>
      <w:r w:rsidRPr="00D9765A">
        <w:rPr>
          <w:rFonts w:eastAsiaTheme="minorHAnsi"/>
          <w:color w:val="000000"/>
          <w:sz w:val="24"/>
          <w:szCs w:val="24"/>
        </w:rPr>
        <w:t xml:space="preserve"> (товарное рыбоводство), за предоставлением в аренду;</w:t>
      </w:r>
      <w:proofErr w:type="gramEnd"/>
    </w:p>
    <w:p w:rsidR="00367C30" w:rsidRPr="00D9765A" w:rsidRDefault="00367C30" w:rsidP="00367C30">
      <w:pPr>
        <w:pStyle w:val="11"/>
        <w:numPr>
          <w:ilvl w:val="0"/>
          <w:numId w:val="14"/>
        </w:numPr>
        <w:shd w:val="clear" w:color="auto" w:fill="auto"/>
        <w:tabs>
          <w:tab w:val="left" w:pos="1134"/>
        </w:tabs>
        <w:ind w:left="0" w:firstLine="709"/>
        <w:jc w:val="both"/>
        <w:rPr>
          <w:color w:val="000000"/>
          <w:sz w:val="24"/>
          <w:szCs w:val="24"/>
        </w:rPr>
      </w:pPr>
      <w:proofErr w:type="gramStart"/>
      <w:r w:rsidRPr="00D9765A">
        <w:rPr>
          <w:rFonts w:eastAsiaTheme="minorHAnsi"/>
          <w:color w:val="000000"/>
          <w:sz w:val="24"/>
          <w:szCs w:val="24"/>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w:t>
      </w:r>
      <w:proofErr w:type="gramEnd"/>
      <w:r w:rsidRPr="00D9765A">
        <w:rPr>
          <w:rFonts w:eastAsiaTheme="minorHAnsi"/>
          <w:color w:val="000000"/>
          <w:sz w:val="24"/>
          <w:szCs w:val="24"/>
        </w:rPr>
        <w:t xml:space="preserve"> предоставлением в аренду.</w:t>
      </w:r>
    </w:p>
    <w:p w:rsidR="00367C30" w:rsidRPr="00D9765A" w:rsidRDefault="00367C30" w:rsidP="00367C30">
      <w:pPr>
        <w:pStyle w:val="11"/>
        <w:numPr>
          <w:ilvl w:val="1"/>
          <w:numId w:val="12"/>
        </w:numPr>
        <w:shd w:val="clear" w:color="auto" w:fill="auto"/>
        <w:tabs>
          <w:tab w:val="left" w:pos="1134"/>
          <w:tab w:val="left" w:pos="1355"/>
          <w:tab w:val="left" w:pos="1701"/>
        </w:tabs>
        <w:ind w:left="0" w:firstLine="709"/>
        <w:jc w:val="both"/>
        <w:rPr>
          <w:color w:val="000000"/>
          <w:sz w:val="24"/>
          <w:szCs w:val="24"/>
        </w:rPr>
      </w:pPr>
      <w:r w:rsidRPr="00D9765A">
        <w:rPr>
          <w:rFonts w:eastAsiaTheme="minorHAnsi"/>
          <w:color w:val="000000"/>
          <w:sz w:val="24"/>
          <w:szCs w:val="24"/>
        </w:rPr>
        <w:t>Документы, прилагаемые Заявителем к Заявлению, представляемые в электронной форме, направляются в следующих форматах:</w:t>
      </w:r>
    </w:p>
    <w:p w:rsidR="00367C30" w:rsidRPr="00D9765A" w:rsidRDefault="00367C30" w:rsidP="00367C30">
      <w:pPr>
        <w:pStyle w:val="11"/>
        <w:tabs>
          <w:tab w:val="left" w:pos="1482"/>
        </w:tabs>
        <w:ind w:firstLine="740"/>
        <w:jc w:val="both"/>
        <w:rPr>
          <w:sz w:val="24"/>
          <w:szCs w:val="24"/>
        </w:rPr>
      </w:pPr>
      <w:r w:rsidRPr="00D9765A">
        <w:rPr>
          <w:rFonts w:eastAsiaTheme="minorHAnsi"/>
          <w:sz w:val="24"/>
          <w:szCs w:val="24"/>
        </w:rPr>
        <w:t>1) </w:t>
      </w:r>
      <w:proofErr w:type="spellStart"/>
      <w:r w:rsidRPr="00D9765A">
        <w:rPr>
          <w:rFonts w:eastAsiaTheme="minorHAnsi"/>
          <w:sz w:val="24"/>
          <w:szCs w:val="24"/>
        </w:rPr>
        <w:t>xml</w:t>
      </w:r>
      <w:proofErr w:type="spellEnd"/>
      <w:r w:rsidRPr="00D9765A">
        <w:rPr>
          <w:rFonts w:eastAsiaTheme="minorHAnsi"/>
          <w:sz w:val="24"/>
          <w:szCs w:val="24"/>
        </w:rPr>
        <w:t xml:space="preserve"> – для документов, в отношении которых утверждены формы </w:t>
      </w:r>
      <w:r w:rsidRPr="00D9765A">
        <w:rPr>
          <w:rFonts w:eastAsiaTheme="minorHAnsi"/>
          <w:sz w:val="24"/>
          <w:szCs w:val="24"/>
        </w:rPr>
        <w:br/>
        <w:t xml:space="preserve">и требования по формированию электронных документов в виде файлов в формате </w:t>
      </w:r>
      <w:proofErr w:type="spellStart"/>
      <w:r w:rsidRPr="00D9765A">
        <w:rPr>
          <w:rFonts w:eastAsiaTheme="minorHAnsi"/>
          <w:sz w:val="24"/>
          <w:szCs w:val="24"/>
        </w:rPr>
        <w:t>xml</w:t>
      </w:r>
      <w:proofErr w:type="spellEnd"/>
      <w:r w:rsidRPr="00D9765A">
        <w:rPr>
          <w:rFonts w:eastAsiaTheme="minorHAnsi"/>
          <w:sz w:val="24"/>
          <w:szCs w:val="24"/>
        </w:rPr>
        <w:t>;</w:t>
      </w:r>
    </w:p>
    <w:p w:rsidR="00367C30" w:rsidRPr="00D9765A" w:rsidRDefault="00367C30" w:rsidP="00367C30">
      <w:pPr>
        <w:pStyle w:val="11"/>
        <w:tabs>
          <w:tab w:val="left" w:pos="1482"/>
        </w:tabs>
        <w:ind w:firstLine="740"/>
        <w:jc w:val="both"/>
        <w:rPr>
          <w:sz w:val="24"/>
          <w:szCs w:val="24"/>
        </w:rPr>
      </w:pPr>
      <w:r w:rsidRPr="00D9765A">
        <w:rPr>
          <w:rFonts w:eastAsiaTheme="minorHAnsi"/>
          <w:sz w:val="24"/>
          <w:szCs w:val="24"/>
        </w:rPr>
        <w:t>2) </w:t>
      </w:r>
      <w:proofErr w:type="spellStart"/>
      <w:r w:rsidRPr="00D9765A">
        <w:rPr>
          <w:rFonts w:eastAsiaTheme="minorHAnsi"/>
          <w:sz w:val="24"/>
          <w:szCs w:val="24"/>
        </w:rPr>
        <w:t>doc</w:t>
      </w:r>
      <w:proofErr w:type="spellEnd"/>
      <w:r w:rsidRPr="00D9765A">
        <w:rPr>
          <w:rFonts w:eastAsiaTheme="minorHAnsi"/>
          <w:sz w:val="24"/>
          <w:szCs w:val="24"/>
        </w:rPr>
        <w:t xml:space="preserve">, </w:t>
      </w:r>
      <w:proofErr w:type="spellStart"/>
      <w:r w:rsidRPr="00D9765A">
        <w:rPr>
          <w:rFonts w:eastAsiaTheme="minorHAnsi"/>
          <w:sz w:val="24"/>
          <w:szCs w:val="24"/>
        </w:rPr>
        <w:t>docx</w:t>
      </w:r>
      <w:proofErr w:type="spellEnd"/>
      <w:r w:rsidRPr="00D9765A">
        <w:rPr>
          <w:rFonts w:eastAsiaTheme="minorHAnsi"/>
          <w:sz w:val="24"/>
          <w:szCs w:val="24"/>
        </w:rPr>
        <w:t xml:space="preserve">, </w:t>
      </w:r>
      <w:proofErr w:type="spellStart"/>
      <w:r w:rsidRPr="00D9765A">
        <w:rPr>
          <w:rFonts w:eastAsiaTheme="minorHAnsi"/>
          <w:sz w:val="24"/>
          <w:szCs w:val="24"/>
        </w:rPr>
        <w:t>odt</w:t>
      </w:r>
      <w:proofErr w:type="spellEnd"/>
      <w:r w:rsidRPr="00D9765A">
        <w:rPr>
          <w:rFonts w:eastAsiaTheme="minorHAnsi"/>
          <w:sz w:val="24"/>
          <w:szCs w:val="24"/>
        </w:rPr>
        <w:t> – для документов с текстовым содержанием, не включающим формулы;</w:t>
      </w:r>
    </w:p>
    <w:p w:rsidR="00367C30" w:rsidRPr="00D9765A" w:rsidRDefault="00367C30" w:rsidP="00367C30">
      <w:pPr>
        <w:pStyle w:val="11"/>
        <w:tabs>
          <w:tab w:val="left" w:pos="1482"/>
        </w:tabs>
        <w:ind w:firstLine="740"/>
        <w:jc w:val="both"/>
        <w:rPr>
          <w:sz w:val="24"/>
          <w:szCs w:val="24"/>
        </w:rPr>
      </w:pPr>
      <w:r w:rsidRPr="00D9765A">
        <w:rPr>
          <w:rFonts w:eastAsiaTheme="minorHAnsi"/>
          <w:sz w:val="24"/>
          <w:szCs w:val="24"/>
        </w:rPr>
        <w:t>3) </w:t>
      </w:r>
      <w:proofErr w:type="spellStart"/>
      <w:r w:rsidRPr="00D9765A">
        <w:rPr>
          <w:rFonts w:eastAsiaTheme="minorHAnsi"/>
          <w:sz w:val="24"/>
          <w:szCs w:val="24"/>
        </w:rPr>
        <w:t>pdf</w:t>
      </w:r>
      <w:proofErr w:type="spellEnd"/>
      <w:r w:rsidRPr="00D9765A">
        <w:rPr>
          <w:rFonts w:eastAsiaTheme="minorHAnsi"/>
          <w:sz w:val="24"/>
          <w:szCs w:val="24"/>
        </w:rPr>
        <w:t xml:space="preserve">, </w:t>
      </w:r>
      <w:proofErr w:type="spellStart"/>
      <w:r w:rsidRPr="00D9765A">
        <w:rPr>
          <w:rFonts w:eastAsiaTheme="minorHAnsi"/>
          <w:sz w:val="24"/>
          <w:szCs w:val="24"/>
        </w:rPr>
        <w:t>jpg</w:t>
      </w:r>
      <w:proofErr w:type="spellEnd"/>
      <w:r w:rsidRPr="00D9765A">
        <w:rPr>
          <w:rFonts w:eastAsiaTheme="minorHAnsi"/>
          <w:sz w:val="24"/>
          <w:szCs w:val="24"/>
        </w:rPr>
        <w:t xml:space="preserve">, </w:t>
      </w:r>
      <w:proofErr w:type="spellStart"/>
      <w:r w:rsidRPr="00D9765A">
        <w:rPr>
          <w:rFonts w:eastAsiaTheme="minorHAnsi"/>
          <w:sz w:val="24"/>
          <w:szCs w:val="24"/>
        </w:rPr>
        <w:t>jpeg</w:t>
      </w:r>
      <w:proofErr w:type="spellEnd"/>
      <w:r w:rsidRPr="00D9765A">
        <w:rPr>
          <w:rFonts w:eastAsiaTheme="minorHAnsi"/>
          <w:sz w:val="24"/>
          <w:szCs w:val="24"/>
        </w:rPr>
        <w:t xml:space="preserve">, </w:t>
      </w:r>
      <w:proofErr w:type="spellStart"/>
      <w:r w:rsidRPr="00D9765A">
        <w:rPr>
          <w:rFonts w:eastAsiaTheme="minorHAnsi"/>
          <w:sz w:val="24"/>
          <w:szCs w:val="24"/>
        </w:rPr>
        <w:t>png</w:t>
      </w:r>
      <w:proofErr w:type="spellEnd"/>
      <w:r w:rsidRPr="00D9765A">
        <w:rPr>
          <w:rFonts w:eastAsiaTheme="minorHAnsi"/>
          <w:sz w:val="24"/>
          <w:szCs w:val="24"/>
        </w:rPr>
        <w:t xml:space="preserve">, </w:t>
      </w:r>
      <w:proofErr w:type="spellStart"/>
      <w:r w:rsidRPr="00D9765A">
        <w:rPr>
          <w:rFonts w:eastAsiaTheme="minorHAnsi"/>
          <w:sz w:val="24"/>
          <w:szCs w:val="24"/>
        </w:rPr>
        <w:t>bmp</w:t>
      </w:r>
      <w:proofErr w:type="spellEnd"/>
      <w:r w:rsidRPr="00D9765A">
        <w:rPr>
          <w:rFonts w:eastAsiaTheme="minorHAnsi"/>
          <w:sz w:val="24"/>
          <w:szCs w:val="24"/>
        </w:rPr>
        <w:t xml:space="preserve">, </w:t>
      </w:r>
      <w:proofErr w:type="spellStart"/>
      <w:r w:rsidRPr="00D9765A">
        <w:rPr>
          <w:rFonts w:eastAsiaTheme="minorHAnsi"/>
          <w:sz w:val="24"/>
          <w:szCs w:val="24"/>
        </w:rPr>
        <w:t>tiff</w:t>
      </w:r>
      <w:proofErr w:type="spellEnd"/>
      <w:r w:rsidRPr="00D9765A">
        <w:rPr>
          <w:rFonts w:eastAsiaTheme="minorHAnsi"/>
          <w:sz w:val="24"/>
          <w:szCs w:val="24"/>
        </w:rPr>
        <w:t xml:space="preserve"> – для документов с текстовым содержанием, </w:t>
      </w:r>
      <w:r w:rsidRPr="00D9765A">
        <w:rPr>
          <w:rFonts w:eastAsiaTheme="minorHAnsi"/>
          <w:sz w:val="24"/>
          <w:szCs w:val="24"/>
        </w:rPr>
        <w:br/>
        <w:t xml:space="preserve">в том числе включающих формулы и (или) графические изображения, </w:t>
      </w:r>
      <w:r w:rsidRPr="00D9765A">
        <w:rPr>
          <w:rFonts w:eastAsiaTheme="minorHAnsi"/>
          <w:sz w:val="24"/>
          <w:szCs w:val="24"/>
        </w:rPr>
        <w:br/>
        <w:t>а также документов с графическим содержанием;</w:t>
      </w:r>
    </w:p>
    <w:p w:rsidR="00367C30" w:rsidRPr="00D9765A" w:rsidRDefault="00367C30" w:rsidP="00367C30">
      <w:pPr>
        <w:pStyle w:val="11"/>
        <w:tabs>
          <w:tab w:val="left" w:pos="1482"/>
        </w:tabs>
        <w:ind w:firstLine="740"/>
        <w:jc w:val="both"/>
        <w:rPr>
          <w:sz w:val="24"/>
          <w:szCs w:val="24"/>
        </w:rPr>
      </w:pPr>
      <w:r w:rsidRPr="00D9765A">
        <w:rPr>
          <w:rFonts w:eastAsiaTheme="minorHAnsi"/>
          <w:sz w:val="24"/>
          <w:szCs w:val="24"/>
        </w:rPr>
        <w:t>4) </w:t>
      </w:r>
      <w:proofErr w:type="spellStart"/>
      <w:r w:rsidRPr="00D9765A">
        <w:rPr>
          <w:rFonts w:eastAsiaTheme="minorHAnsi"/>
          <w:sz w:val="24"/>
          <w:szCs w:val="24"/>
        </w:rPr>
        <w:t>zip</w:t>
      </w:r>
      <w:proofErr w:type="spellEnd"/>
      <w:r w:rsidRPr="00D9765A">
        <w:rPr>
          <w:rFonts w:eastAsiaTheme="minorHAnsi"/>
          <w:sz w:val="24"/>
          <w:szCs w:val="24"/>
        </w:rPr>
        <w:t xml:space="preserve">, </w:t>
      </w:r>
      <w:proofErr w:type="spellStart"/>
      <w:r w:rsidRPr="00D9765A">
        <w:rPr>
          <w:rFonts w:eastAsiaTheme="minorHAnsi"/>
          <w:sz w:val="24"/>
          <w:szCs w:val="24"/>
        </w:rPr>
        <w:t>rar</w:t>
      </w:r>
      <w:proofErr w:type="spellEnd"/>
      <w:r w:rsidRPr="00D9765A">
        <w:rPr>
          <w:rFonts w:eastAsiaTheme="minorHAnsi"/>
          <w:sz w:val="24"/>
          <w:szCs w:val="24"/>
        </w:rPr>
        <w:t> – для сжатых документов в один файл;</w:t>
      </w:r>
    </w:p>
    <w:p w:rsidR="00367C30" w:rsidRPr="00D9765A" w:rsidRDefault="00367C30" w:rsidP="00367C30">
      <w:pPr>
        <w:pStyle w:val="11"/>
        <w:tabs>
          <w:tab w:val="left" w:pos="1482"/>
        </w:tabs>
        <w:ind w:firstLine="740"/>
        <w:jc w:val="both"/>
        <w:rPr>
          <w:sz w:val="24"/>
          <w:szCs w:val="24"/>
        </w:rPr>
      </w:pPr>
      <w:r w:rsidRPr="00D9765A">
        <w:rPr>
          <w:rFonts w:eastAsiaTheme="minorHAnsi"/>
          <w:sz w:val="24"/>
          <w:szCs w:val="24"/>
        </w:rPr>
        <w:t>5) </w:t>
      </w:r>
      <w:proofErr w:type="spellStart"/>
      <w:r w:rsidRPr="00D9765A">
        <w:rPr>
          <w:rFonts w:eastAsiaTheme="minorHAnsi"/>
          <w:sz w:val="24"/>
          <w:szCs w:val="24"/>
        </w:rPr>
        <w:t>sig</w:t>
      </w:r>
      <w:proofErr w:type="spellEnd"/>
      <w:r w:rsidRPr="00D9765A">
        <w:rPr>
          <w:rFonts w:eastAsiaTheme="minorHAnsi"/>
          <w:sz w:val="24"/>
          <w:szCs w:val="24"/>
        </w:rPr>
        <w:t> – для открепленной УКЭП.</w:t>
      </w:r>
    </w:p>
    <w:p w:rsidR="00367C30" w:rsidRPr="00D9765A" w:rsidRDefault="00367C30" w:rsidP="00367C30">
      <w:pPr>
        <w:pStyle w:val="11"/>
        <w:tabs>
          <w:tab w:val="left" w:pos="1482"/>
        </w:tabs>
        <w:ind w:firstLine="740"/>
        <w:jc w:val="both"/>
        <w:rPr>
          <w:sz w:val="24"/>
          <w:szCs w:val="24"/>
        </w:rPr>
      </w:pPr>
      <w:proofErr w:type="gramStart"/>
      <w:r w:rsidRPr="00D9765A">
        <w:rPr>
          <w:rFonts w:eastAsiaTheme="minorHAnsi"/>
          <w:sz w:val="24"/>
          <w:szCs w:val="24"/>
        </w:rPr>
        <w:t xml:space="preserve">В случае если </w:t>
      </w:r>
      <w:r w:rsidRPr="00D9765A">
        <w:rPr>
          <w:rFonts w:eastAsiaTheme="minorHAnsi"/>
          <w:color w:val="000000"/>
          <w:sz w:val="24"/>
          <w:szCs w:val="24"/>
        </w:rPr>
        <w:t>оригиналы</w:t>
      </w:r>
      <w:r w:rsidRPr="00D9765A">
        <w:rPr>
          <w:rFonts w:eastAsiaTheme="minorHAnsi"/>
          <w:sz w:val="24"/>
          <w:szCs w:val="24"/>
        </w:rPr>
        <w:t xml:space="preserve">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w:t>
      </w:r>
      <w:r w:rsidRPr="00D9765A">
        <w:rPr>
          <w:rFonts w:eastAsiaTheme="minorHAnsi"/>
          <w:sz w:val="24"/>
          <w:szCs w:val="24"/>
        </w:rPr>
        <w:br/>
        <w:t xml:space="preserve">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D9765A">
        <w:rPr>
          <w:rFonts w:eastAsiaTheme="minorHAnsi"/>
          <w:sz w:val="24"/>
          <w:szCs w:val="24"/>
        </w:rPr>
        <w:t>dpi</w:t>
      </w:r>
      <w:proofErr w:type="spellEnd"/>
      <w:r w:rsidRPr="00D9765A">
        <w:rPr>
          <w:rFonts w:eastAsiaTheme="minorHAnsi"/>
          <w:sz w:val="24"/>
          <w:szCs w:val="24"/>
        </w:rPr>
        <w:t xml:space="preserve"> (масштаб 1:1) и всех аутентичных признаков подлинности (графической</w:t>
      </w:r>
      <w:proofErr w:type="gramEnd"/>
      <w:r w:rsidRPr="00D9765A">
        <w:rPr>
          <w:rFonts w:eastAsiaTheme="minorHAnsi"/>
          <w:sz w:val="24"/>
          <w:szCs w:val="24"/>
        </w:rPr>
        <w:t xml:space="preserve"> подписи лица, печати, углового штампа бланка), с использованием следующих режимов:</w:t>
      </w:r>
    </w:p>
    <w:p w:rsidR="00367C30" w:rsidRPr="00D9765A" w:rsidRDefault="00367C30" w:rsidP="00367C30">
      <w:pPr>
        <w:pStyle w:val="11"/>
        <w:tabs>
          <w:tab w:val="left" w:pos="1482"/>
        </w:tabs>
        <w:ind w:firstLine="740"/>
        <w:rPr>
          <w:sz w:val="24"/>
          <w:szCs w:val="24"/>
        </w:rPr>
      </w:pPr>
      <w:r w:rsidRPr="00D9765A">
        <w:rPr>
          <w:rFonts w:eastAsiaTheme="minorHAnsi"/>
          <w:sz w:val="24"/>
          <w:szCs w:val="24"/>
        </w:rPr>
        <w:t xml:space="preserve">1) «черно-белый» (при отсутствии в документе графических изображений </w:t>
      </w:r>
      <w:r w:rsidRPr="00D9765A">
        <w:rPr>
          <w:rFonts w:eastAsiaTheme="minorHAnsi"/>
          <w:sz w:val="24"/>
          <w:szCs w:val="24"/>
        </w:rPr>
        <w:br/>
      </w:r>
      <w:proofErr w:type="gramStart"/>
      <w:r w:rsidRPr="00D9765A">
        <w:rPr>
          <w:rFonts w:eastAsiaTheme="minorHAnsi"/>
          <w:sz w:val="24"/>
          <w:szCs w:val="24"/>
        </w:rPr>
        <w:t>и(</w:t>
      </w:r>
      <w:proofErr w:type="gramEnd"/>
      <w:r w:rsidRPr="00D9765A">
        <w:rPr>
          <w:rFonts w:eastAsiaTheme="minorHAnsi"/>
          <w:sz w:val="24"/>
          <w:szCs w:val="24"/>
        </w:rPr>
        <w:t>или) цветного текста);</w:t>
      </w:r>
    </w:p>
    <w:p w:rsidR="00367C30" w:rsidRPr="00D9765A" w:rsidRDefault="00367C30" w:rsidP="00367C30">
      <w:pPr>
        <w:pStyle w:val="11"/>
        <w:tabs>
          <w:tab w:val="left" w:pos="1482"/>
        </w:tabs>
        <w:ind w:firstLine="740"/>
        <w:rPr>
          <w:sz w:val="24"/>
          <w:szCs w:val="24"/>
        </w:rPr>
      </w:pPr>
      <w:r w:rsidRPr="00D9765A">
        <w:rPr>
          <w:rFonts w:eastAsiaTheme="minorHAnsi"/>
          <w:sz w:val="24"/>
          <w:szCs w:val="24"/>
        </w:rPr>
        <w:t>2) «оттенки серого» (при наличии в документе графических изображений, отличных от цветного графического изображения);</w:t>
      </w:r>
    </w:p>
    <w:p w:rsidR="00367C30" w:rsidRPr="00D9765A" w:rsidRDefault="00367C30" w:rsidP="00367C30">
      <w:pPr>
        <w:pStyle w:val="11"/>
        <w:tabs>
          <w:tab w:val="left" w:pos="1482"/>
        </w:tabs>
        <w:ind w:firstLine="740"/>
        <w:rPr>
          <w:sz w:val="24"/>
          <w:szCs w:val="24"/>
        </w:rPr>
      </w:pPr>
      <w:r w:rsidRPr="00D9765A">
        <w:rPr>
          <w:rFonts w:eastAsiaTheme="minorHAnsi"/>
          <w:sz w:val="24"/>
          <w:szCs w:val="24"/>
        </w:rPr>
        <w:t>3) «цветной» или «режим полной цветопередачи» (при наличии в документе цветных графических изображений либо цветного текста).</w:t>
      </w:r>
    </w:p>
    <w:p w:rsidR="00367C30" w:rsidRPr="00D9765A" w:rsidRDefault="00367C30" w:rsidP="00367C30">
      <w:pPr>
        <w:pStyle w:val="11"/>
        <w:tabs>
          <w:tab w:val="left" w:pos="1482"/>
        </w:tabs>
        <w:ind w:firstLine="740"/>
        <w:jc w:val="both"/>
        <w:rPr>
          <w:color w:val="000000"/>
          <w:sz w:val="24"/>
          <w:szCs w:val="24"/>
        </w:rPr>
      </w:pPr>
      <w:r w:rsidRPr="00D9765A">
        <w:rPr>
          <w:rFonts w:eastAsiaTheme="minorHAnsi"/>
          <w:color w:val="000000"/>
          <w:sz w:val="24"/>
          <w:szCs w:val="24"/>
        </w:rPr>
        <w:t xml:space="preserve">Количество файлов должно соответствовать количеству документов, каждый из которых содержит </w:t>
      </w:r>
      <w:r w:rsidRPr="00D9765A">
        <w:rPr>
          <w:rFonts w:eastAsiaTheme="minorHAnsi"/>
          <w:sz w:val="24"/>
          <w:szCs w:val="24"/>
        </w:rPr>
        <w:t>текстовую</w:t>
      </w:r>
      <w:r w:rsidRPr="00D9765A">
        <w:rPr>
          <w:rFonts w:eastAsiaTheme="minorHAnsi"/>
          <w:color w:val="000000"/>
          <w:sz w:val="24"/>
          <w:szCs w:val="24"/>
        </w:rPr>
        <w:t xml:space="preserve"> </w:t>
      </w:r>
      <w:proofErr w:type="gramStart"/>
      <w:r w:rsidRPr="00D9765A">
        <w:rPr>
          <w:rFonts w:eastAsiaTheme="minorHAnsi"/>
          <w:color w:val="000000"/>
          <w:sz w:val="24"/>
          <w:szCs w:val="24"/>
        </w:rPr>
        <w:t>и(</w:t>
      </w:r>
      <w:proofErr w:type="gramEnd"/>
      <w:r w:rsidRPr="00D9765A">
        <w:rPr>
          <w:rFonts w:eastAsiaTheme="minorHAnsi"/>
          <w:color w:val="000000"/>
          <w:sz w:val="24"/>
          <w:szCs w:val="24"/>
        </w:rPr>
        <w:t>или) графическую информацию.</w:t>
      </w:r>
    </w:p>
    <w:p w:rsidR="00367C30" w:rsidRPr="00D9765A" w:rsidRDefault="00367C30" w:rsidP="00367C30">
      <w:pPr>
        <w:pStyle w:val="11"/>
        <w:tabs>
          <w:tab w:val="left" w:pos="1482"/>
        </w:tabs>
        <w:ind w:firstLine="740"/>
        <w:jc w:val="both"/>
        <w:rPr>
          <w:color w:val="000000"/>
          <w:sz w:val="24"/>
          <w:szCs w:val="24"/>
        </w:rPr>
      </w:pPr>
      <w:r w:rsidRPr="00D9765A">
        <w:rPr>
          <w:rFonts w:eastAsiaTheme="minorHAnsi"/>
          <w:color w:val="000000"/>
          <w:sz w:val="24"/>
          <w:szCs w:val="24"/>
        </w:rPr>
        <w:t xml:space="preserve">Документы, прилагаемые Заявителем к Заявлению, представляемые в электронной форме, должны </w:t>
      </w:r>
      <w:r w:rsidRPr="00D9765A">
        <w:rPr>
          <w:rFonts w:eastAsiaTheme="minorHAnsi"/>
          <w:sz w:val="24"/>
          <w:szCs w:val="24"/>
        </w:rPr>
        <w:t>обеспечивать</w:t>
      </w:r>
      <w:r w:rsidRPr="00D9765A">
        <w:rPr>
          <w:rFonts w:eastAsiaTheme="minorHAnsi"/>
          <w:color w:val="000000"/>
          <w:sz w:val="24"/>
          <w:szCs w:val="24"/>
        </w:rPr>
        <w:t xml:space="preserve"> возможность идентифицировать документ и количество листов в документе.</w:t>
      </w:r>
    </w:p>
    <w:p w:rsidR="00367C30" w:rsidRPr="00D9765A" w:rsidRDefault="00367C30" w:rsidP="00367C30">
      <w:pPr>
        <w:pStyle w:val="11"/>
        <w:numPr>
          <w:ilvl w:val="1"/>
          <w:numId w:val="12"/>
        </w:numPr>
        <w:shd w:val="clear" w:color="auto" w:fill="auto"/>
        <w:tabs>
          <w:tab w:val="left" w:pos="1134"/>
          <w:tab w:val="left" w:pos="1355"/>
          <w:tab w:val="left" w:pos="1701"/>
        </w:tabs>
        <w:ind w:left="0" w:firstLine="709"/>
        <w:jc w:val="both"/>
        <w:rPr>
          <w:color w:val="000000"/>
          <w:sz w:val="24"/>
          <w:szCs w:val="24"/>
        </w:rPr>
      </w:pPr>
      <w:r w:rsidRPr="00D9765A">
        <w:rPr>
          <w:rFonts w:eastAsiaTheme="minorHAnsi"/>
          <w:color w:val="000000"/>
          <w:sz w:val="24"/>
          <w:szCs w:val="24"/>
        </w:rPr>
        <w:t>В целях предоставления государственной (муниципальной) услуги Заявителю обеспечивается в МФЦ доступ к ЕПГУ, в соответствии с постановлением Правительства Российской Федерации от 22 декабря 2012 г. № 1376.</w:t>
      </w:r>
    </w:p>
    <w:p w:rsidR="00367C30" w:rsidRPr="00D9765A" w:rsidRDefault="00367C30" w:rsidP="00367C30">
      <w:pPr>
        <w:pStyle w:val="11"/>
        <w:shd w:val="clear" w:color="auto" w:fill="auto"/>
        <w:tabs>
          <w:tab w:val="left" w:pos="1482"/>
        </w:tabs>
        <w:ind w:firstLine="740"/>
        <w:jc w:val="both"/>
        <w:rPr>
          <w:color w:val="000000"/>
          <w:sz w:val="24"/>
          <w:szCs w:val="24"/>
        </w:rPr>
      </w:pPr>
    </w:p>
    <w:p w:rsidR="00367C30" w:rsidRPr="00D9765A" w:rsidRDefault="00367C30" w:rsidP="00367C30">
      <w:pPr>
        <w:pStyle w:val="22"/>
        <w:keepNext/>
        <w:keepLines/>
        <w:shd w:val="clear" w:color="auto" w:fill="auto"/>
        <w:spacing w:after="320"/>
        <w:rPr>
          <w:sz w:val="24"/>
          <w:szCs w:val="24"/>
        </w:rPr>
      </w:pPr>
      <w:r w:rsidRPr="00D9765A">
        <w:rPr>
          <w:rFonts w:eastAsiaTheme="minorHAnsi"/>
          <w:color w:val="000000"/>
          <w:sz w:val="24"/>
          <w:szCs w:val="24"/>
        </w:rPr>
        <w:t>Исчерпывающий перечень оснований для отказа в приеме документов,</w:t>
      </w:r>
      <w:r w:rsidRPr="00D9765A">
        <w:rPr>
          <w:rFonts w:eastAsiaTheme="minorHAnsi"/>
          <w:color w:val="000000"/>
          <w:sz w:val="24"/>
          <w:szCs w:val="24"/>
        </w:rPr>
        <w:br/>
        <w:t>необходимых для предоставления муниципальной услуги</w:t>
      </w:r>
    </w:p>
    <w:p w:rsidR="00367C30" w:rsidRPr="00D9765A" w:rsidRDefault="00367C30" w:rsidP="00367C30">
      <w:pPr>
        <w:pStyle w:val="11"/>
        <w:numPr>
          <w:ilvl w:val="1"/>
          <w:numId w:val="12"/>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rPr>
        <w:t>Основаниями для отказа в приеме к рассмотрению документов, необходимых для предоставления муниципальной услуги, являются:</w:t>
      </w:r>
    </w:p>
    <w:p w:rsidR="00367C30" w:rsidRPr="00D9765A" w:rsidRDefault="00367C30" w:rsidP="00367C30">
      <w:pPr>
        <w:pStyle w:val="11"/>
        <w:numPr>
          <w:ilvl w:val="2"/>
          <w:numId w:val="12"/>
        </w:numPr>
        <w:shd w:val="clear" w:color="auto" w:fill="auto"/>
        <w:tabs>
          <w:tab w:val="left" w:pos="1630"/>
        </w:tabs>
        <w:ind w:left="0" w:firstLine="811"/>
        <w:jc w:val="both"/>
        <w:rPr>
          <w:sz w:val="24"/>
          <w:szCs w:val="24"/>
        </w:rPr>
      </w:pPr>
      <w:r w:rsidRPr="00D9765A">
        <w:rPr>
          <w:rFonts w:eastAsiaTheme="minorHAnsi"/>
          <w:color w:val="000000"/>
          <w:sz w:val="24"/>
          <w:szCs w:val="24"/>
        </w:rPr>
        <w:t>представление неполного комплекта документов;</w:t>
      </w:r>
    </w:p>
    <w:p w:rsidR="00367C30" w:rsidRPr="00D9765A" w:rsidRDefault="00367C30" w:rsidP="00367C30">
      <w:pPr>
        <w:pStyle w:val="11"/>
        <w:numPr>
          <w:ilvl w:val="2"/>
          <w:numId w:val="12"/>
        </w:numPr>
        <w:shd w:val="clear" w:color="auto" w:fill="auto"/>
        <w:tabs>
          <w:tab w:val="left" w:pos="1621"/>
        </w:tabs>
        <w:ind w:left="0" w:firstLine="811"/>
        <w:jc w:val="both"/>
        <w:rPr>
          <w:sz w:val="24"/>
          <w:szCs w:val="24"/>
        </w:rPr>
      </w:pPr>
      <w:r w:rsidRPr="00D9765A">
        <w:rPr>
          <w:rFonts w:eastAsiaTheme="minorHAnsi"/>
          <w:color w:val="000000"/>
          <w:sz w:val="24"/>
          <w:szCs w:val="24"/>
        </w:rPr>
        <w:t xml:space="preserve">представленные документы утратили силу на момент обращения </w:t>
      </w:r>
      <w:r w:rsidRPr="00D9765A">
        <w:rPr>
          <w:rFonts w:eastAsiaTheme="minorHAnsi"/>
          <w:color w:val="000000"/>
          <w:sz w:val="24"/>
          <w:szCs w:val="24"/>
        </w:rPr>
        <w:br/>
        <w:t>за услугой;</w:t>
      </w:r>
    </w:p>
    <w:p w:rsidR="00367C30" w:rsidRPr="00D9765A" w:rsidRDefault="00367C30" w:rsidP="00367C30">
      <w:pPr>
        <w:pStyle w:val="11"/>
        <w:numPr>
          <w:ilvl w:val="2"/>
          <w:numId w:val="12"/>
        </w:numPr>
        <w:shd w:val="clear" w:color="auto" w:fill="auto"/>
        <w:tabs>
          <w:tab w:val="left" w:pos="1621"/>
        </w:tabs>
        <w:ind w:left="0" w:firstLine="811"/>
        <w:jc w:val="both"/>
        <w:rPr>
          <w:color w:val="000000"/>
          <w:sz w:val="24"/>
          <w:szCs w:val="24"/>
        </w:rPr>
      </w:pPr>
      <w:r w:rsidRPr="00D9765A">
        <w:rPr>
          <w:rFonts w:eastAsiaTheme="minorHAnsi"/>
          <w:color w:val="000000"/>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367C30" w:rsidRPr="00D9765A" w:rsidRDefault="00367C30" w:rsidP="00367C30">
      <w:pPr>
        <w:pStyle w:val="11"/>
        <w:numPr>
          <w:ilvl w:val="2"/>
          <w:numId w:val="12"/>
        </w:numPr>
        <w:shd w:val="clear" w:color="auto" w:fill="auto"/>
        <w:tabs>
          <w:tab w:val="left" w:pos="1621"/>
        </w:tabs>
        <w:ind w:left="0" w:firstLine="811"/>
        <w:jc w:val="both"/>
        <w:rPr>
          <w:color w:val="000000"/>
          <w:sz w:val="24"/>
          <w:szCs w:val="24"/>
        </w:rPr>
      </w:pPr>
      <w:r w:rsidRPr="00D9765A">
        <w:rPr>
          <w:rFonts w:eastAsiaTheme="minorHAnsi"/>
          <w:color w:val="000000"/>
          <w:sz w:val="24"/>
          <w:szCs w:val="24"/>
        </w:rPr>
        <w:t xml:space="preserve">представленные в электронной форме документы содержат повреждения, </w:t>
      </w:r>
      <w:r w:rsidRPr="00D9765A">
        <w:rPr>
          <w:rFonts w:eastAsiaTheme="minorHAnsi"/>
          <w:color w:val="000000"/>
          <w:sz w:val="24"/>
          <w:szCs w:val="24"/>
        </w:rPr>
        <w:lastRenderedPageBreak/>
        <w:t>наличие которых не позволяет в полном объеме использовать информацию и сведения, содержащиеся в документах для предоставления услуги;</w:t>
      </w:r>
    </w:p>
    <w:p w:rsidR="00367C30" w:rsidRPr="00D9765A" w:rsidRDefault="00367C30" w:rsidP="00367C30">
      <w:pPr>
        <w:pStyle w:val="11"/>
        <w:numPr>
          <w:ilvl w:val="2"/>
          <w:numId w:val="12"/>
        </w:numPr>
        <w:shd w:val="clear" w:color="auto" w:fill="auto"/>
        <w:tabs>
          <w:tab w:val="left" w:pos="1621"/>
        </w:tabs>
        <w:ind w:left="0" w:firstLine="811"/>
        <w:jc w:val="both"/>
        <w:rPr>
          <w:color w:val="000000"/>
          <w:sz w:val="24"/>
          <w:szCs w:val="24"/>
        </w:rPr>
      </w:pPr>
      <w:r w:rsidRPr="00D9765A">
        <w:rPr>
          <w:rFonts w:eastAsiaTheme="minorHAnsi"/>
          <w:color w:val="000000"/>
          <w:sz w:val="24"/>
          <w:szCs w:val="24"/>
        </w:rPr>
        <w:t xml:space="preserve">несоблюдение установленных статьей 11 Федерального закона </w:t>
      </w:r>
      <w:r w:rsidRPr="00D9765A">
        <w:rPr>
          <w:rFonts w:eastAsiaTheme="minorHAnsi"/>
          <w:color w:val="000000"/>
          <w:sz w:val="24"/>
          <w:szCs w:val="24"/>
        </w:rPr>
        <w:br/>
        <w:t>от 6 апреля 2011 года № 63-ФЗ «Об электронной подписи» условий признания действительности, усиленной квалифицированной электронной подписи;</w:t>
      </w:r>
    </w:p>
    <w:p w:rsidR="00367C30" w:rsidRPr="00D9765A" w:rsidRDefault="00367C30" w:rsidP="00367C30">
      <w:pPr>
        <w:pStyle w:val="11"/>
        <w:numPr>
          <w:ilvl w:val="2"/>
          <w:numId w:val="12"/>
        </w:numPr>
        <w:shd w:val="clear" w:color="auto" w:fill="auto"/>
        <w:tabs>
          <w:tab w:val="left" w:pos="1621"/>
        </w:tabs>
        <w:ind w:left="0" w:firstLine="811"/>
        <w:jc w:val="both"/>
        <w:rPr>
          <w:color w:val="000000"/>
          <w:sz w:val="24"/>
          <w:szCs w:val="24"/>
        </w:rPr>
      </w:pPr>
      <w:r w:rsidRPr="00D9765A">
        <w:rPr>
          <w:rFonts w:eastAsiaTheme="minorHAnsi"/>
          <w:color w:val="000000"/>
          <w:sz w:val="24"/>
          <w:szCs w:val="24"/>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367C30" w:rsidRPr="00D9765A" w:rsidRDefault="00367C30" w:rsidP="00367C30">
      <w:pPr>
        <w:pStyle w:val="11"/>
        <w:numPr>
          <w:ilvl w:val="2"/>
          <w:numId w:val="12"/>
        </w:numPr>
        <w:shd w:val="clear" w:color="auto" w:fill="auto"/>
        <w:tabs>
          <w:tab w:val="left" w:pos="1621"/>
        </w:tabs>
        <w:ind w:left="0" w:firstLine="811"/>
        <w:jc w:val="both"/>
        <w:rPr>
          <w:color w:val="000000"/>
          <w:sz w:val="24"/>
          <w:szCs w:val="24"/>
        </w:rPr>
      </w:pPr>
      <w:r w:rsidRPr="00D9765A">
        <w:rPr>
          <w:rFonts w:eastAsiaTheme="minorHAnsi"/>
          <w:color w:val="000000"/>
          <w:sz w:val="24"/>
          <w:szCs w:val="24"/>
        </w:rPr>
        <w:t xml:space="preserve">неполное заполнение полей в форме заявления, в том числе </w:t>
      </w:r>
      <w:r w:rsidRPr="00D9765A">
        <w:rPr>
          <w:rFonts w:eastAsiaTheme="minorHAnsi"/>
          <w:color w:val="000000"/>
          <w:sz w:val="24"/>
          <w:szCs w:val="24"/>
        </w:rPr>
        <w:br/>
        <w:t>в интерактивной форме заявления на ЕПГУ.</w:t>
      </w:r>
    </w:p>
    <w:p w:rsidR="00367C30" w:rsidRPr="00D9765A" w:rsidRDefault="00367C30" w:rsidP="00367C30">
      <w:pPr>
        <w:pStyle w:val="11"/>
        <w:numPr>
          <w:ilvl w:val="1"/>
          <w:numId w:val="12"/>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rPr>
        <w:t xml:space="preserve">Решение об отказе в приеме документов, необходимых для предоставления муниципальной услуги, по форме, приведенной </w:t>
      </w:r>
      <w:r w:rsidRPr="00D9765A">
        <w:rPr>
          <w:rFonts w:eastAsiaTheme="minorHAnsi"/>
          <w:color w:val="000000"/>
          <w:sz w:val="24"/>
          <w:szCs w:val="24"/>
        </w:rPr>
        <w:br/>
        <w:t xml:space="preserve">в приложении № 8 к настоящему Административному регламенту, направляется </w:t>
      </w:r>
      <w:r w:rsidRPr="00D9765A">
        <w:rPr>
          <w:rFonts w:eastAsiaTheme="minorHAnsi"/>
          <w:color w:val="000000"/>
          <w:sz w:val="24"/>
          <w:szCs w:val="24"/>
        </w:rPr>
        <w:br/>
        <w:t>в личный кабинет Заявителя на ЕПГУ не позднее первого рабочего дня, следующего за днем подачи заявления.</w:t>
      </w:r>
    </w:p>
    <w:p w:rsidR="00367C30" w:rsidRPr="00D9765A" w:rsidRDefault="00367C30" w:rsidP="00367C30">
      <w:pPr>
        <w:pStyle w:val="11"/>
        <w:numPr>
          <w:ilvl w:val="1"/>
          <w:numId w:val="12"/>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rPr>
        <w:t>Отказ в приеме документов, необходимых для предоставления государственной  муниципальной  услуги, не препятствует повторному обращению Заявителя за предоставлением  муниципальной  услуги.</w:t>
      </w:r>
    </w:p>
    <w:p w:rsidR="00367C30" w:rsidRPr="00D9765A" w:rsidRDefault="00367C30" w:rsidP="00367C30">
      <w:pPr>
        <w:pStyle w:val="11"/>
        <w:shd w:val="clear" w:color="auto" w:fill="auto"/>
        <w:tabs>
          <w:tab w:val="left" w:pos="1134"/>
          <w:tab w:val="left" w:pos="1355"/>
          <w:tab w:val="left" w:pos="1701"/>
        </w:tabs>
        <w:ind w:left="709" w:firstLine="0"/>
        <w:jc w:val="both"/>
        <w:rPr>
          <w:sz w:val="24"/>
          <w:szCs w:val="24"/>
        </w:rPr>
      </w:pPr>
    </w:p>
    <w:p w:rsidR="00367C30" w:rsidRPr="00D9765A" w:rsidRDefault="00367C30" w:rsidP="00367C30">
      <w:pPr>
        <w:pStyle w:val="22"/>
        <w:keepNext/>
        <w:keepLines/>
        <w:shd w:val="clear" w:color="auto" w:fill="auto"/>
        <w:spacing w:after="320"/>
        <w:rPr>
          <w:sz w:val="24"/>
          <w:szCs w:val="24"/>
        </w:rPr>
      </w:pPr>
      <w:r w:rsidRPr="00D9765A">
        <w:rPr>
          <w:rFonts w:eastAsiaTheme="minorHAnsi"/>
          <w:color w:val="000000"/>
          <w:sz w:val="24"/>
          <w:szCs w:val="24"/>
        </w:rPr>
        <w:t xml:space="preserve">Исчерпывающий перечень оснований для приостановления предоставления муниципальной  услуги или отказа </w:t>
      </w:r>
      <w:r w:rsidRPr="00D9765A">
        <w:rPr>
          <w:rFonts w:eastAsiaTheme="minorHAnsi"/>
          <w:color w:val="000000"/>
          <w:sz w:val="24"/>
          <w:szCs w:val="24"/>
        </w:rPr>
        <w:br/>
        <w:t>в предоставлении муниципальной услуги</w:t>
      </w:r>
    </w:p>
    <w:p w:rsidR="00367C30" w:rsidRPr="00D9765A" w:rsidRDefault="00367C30" w:rsidP="00367C30">
      <w:pPr>
        <w:pStyle w:val="11"/>
        <w:numPr>
          <w:ilvl w:val="1"/>
          <w:numId w:val="12"/>
        </w:numPr>
        <w:shd w:val="clear" w:color="auto" w:fill="auto"/>
        <w:tabs>
          <w:tab w:val="left" w:pos="1134"/>
          <w:tab w:val="left" w:pos="1355"/>
          <w:tab w:val="left" w:pos="1701"/>
        </w:tabs>
        <w:ind w:left="0" w:firstLine="709"/>
        <w:jc w:val="both"/>
        <w:rPr>
          <w:color w:val="000000"/>
          <w:sz w:val="24"/>
          <w:szCs w:val="24"/>
        </w:rPr>
      </w:pPr>
      <w:r w:rsidRPr="00D9765A">
        <w:rPr>
          <w:rFonts w:eastAsiaTheme="minorHAnsi"/>
          <w:color w:val="000000"/>
          <w:sz w:val="24"/>
          <w:szCs w:val="24"/>
        </w:rPr>
        <w:t>Основания для приостановления предоставления муниципальной услуги законодательством не установлены.</w:t>
      </w:r>
    </w:p>
    <w:p w:rsidR="00367C30" w:rsidRPr="00D9765A" w:rsidRDefault="00367C30" w:rsidP="00367C30">
      <w:pPr>
        <w:pStyle w:val="11"/>
        <w:numPr>
          <w:ilvl w:val="1"/>
          <w:numId w:val="12"/>
        </w:numPr>
        <w:shd w:val="clear" w:color="auto" w:fill="auto"/>
        <w:tabs>
          <w:tab w:val="left" w:pos="1134"/>
          <w:tab w:val="left" w:pos="1355"/>
          <w:tab w:val="left" w:pos="1701"/>
        </w:tabs>
        <w:ind w:left="0" w:firstLine="709"/>
        <w:jc w:val="both"/>
        <w:rPr>
          <w:sz w:val="24"/>
          <w:szCs w:val="24"/>
        </w:rPr>
      </w:pPr>
      <w:r w:rsidRPr="00D9765A">
        <w:rPr>
          <w:rFonts w:eastAsiaTheme="minorHAnsi"/>
          <w:color w:val="000000"/>
          <w:sz w:val="24"/>
          <w:szCs w:val="24"/>
        </w:rPr>
        <w:t>Основания для отказа в предоставлении  муниципальной услуги:</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о предоставлении в безвозмездное пользование гражданам и юридическим лицам для сельскохозяйственного, </w:t>
      </w:r>
      <w:proofErr w:type="spellStart"/>
      <w:r w:rsidRPr="00D9765A">
        <w:rPr>
          <w:rFonts w:eastAsiaTheme="minorHAnsi"/>
          <w:color w:val="000000"/>
          <w:sz w:val="24"/>
          <w:szCs w:val="24"/>
        </w:rPr>
        <w:t>охотхозяйственного</w:t>
      </w:r>
      <w:proofErr w:type="spellEnd"/>
      <w:r w:rsidRPr="00D9765A">
        <w:rPr>
          <w:rFonts w:eastAsiaTheme="minorHAnsi"/>
          <w:color w:val="000000"/>
          <w:sz w:val="24"/>
          <w:szCs w:val="24"/>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w:t>
      </w:r>
      <w:proofErr w:type="gramEnd"/>
      <w:r w:rsidRPr="00D9765A">
        <w:rPr>
          <w:rFonts w:eastAsiaTheme="minorHAnsi"/>
          <w:color w:val="000000"/>
          <w:sz w:val="24"/>
          <w:szCs w:val="24"/>
        </w:rPr>
        <w:t xml:space="preserve">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sidRPr="00D9765A">
        <w:rPr>
          <w:rFonts w:eastAsiaTheme="minorHAnsi"/>
          <w:color w:val="000000"/>
          <w:sz w:val="24"/>
          <w:szCs w:val="24"/>
        </w:rPr>
        <w:t xml:space="preserve"> </w:t>
      </w:r>
      <w:proofErr w:type="gramStart"/>
      <w:r w:rsidRPr="00D9765A">
        <w:rPr>
          <w:rFonts w:eastAsiaTheme="minorHAnsi"/>
          <w:color w:val="000000"/>
          <w:sz w:val="24"/>
          <w:szCs w:val="24"/>
        </w:rPr>
        <w:t xml:space="preserve">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w:t>
      </w:r>
      <w:r w:rsidRPr="00D9765A">
        <w:rPr>
          <w:rFonts w:eastAsiaTheme="minorHAnsi"/>
          <w:color w:val="000000"/>
          <w:sz w:val="24"/>
          <w:szCs w:val="24"/>
        </w:rPr>
        <w:lastRenderedPageBreak/>
        <w:t>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sidRPr="00D9765A">
        <w:rPr>
          <w:rFonts w:eastAsiaTheme="minorHAnsi"/>
          <w:color w:val="000000"/>
          <w:sz w:val="24"/>
          <w:szCs w:val="24"/>
        </w:rPr>
        <w:t>, не выполнены обязанности, предусмотренные частью 11 статьи 55.32 Градостроительного кодекса Российской Федерации;</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D9765A">
        <w:rPr>
          <w:rFonts w:eastAsiaTheme="minorHAnsi"/>
          <w:color w:val="000000"/>
          <w:sz w:val="24"/>
          <w:szCs w:val="24"/>
        </w:rPr>
        <w:t xml:space="preserve"> земельного участка обратился правообладатель этих здания, сооружения, помещений в них, этого объекта незавершенного строительства;</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 xml:space="preserve">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w:t>
      </w:r>
      <w:r w:rsidRPr="00D9765A">
        <w:rPr>
          <w:rFonts w:eastAsiaTheme="minorHAnsi"/>
          <w:color w:val="000000"/>
          <w:sz w:val="24"/>
          <w:szCs w:val="24"/>
        </w:rPr>
        <w:br/>
        <w:t>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roofErr w:type="gramEnd"/>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D9765A">
        <w:rPr>
          <w:rFonts w:eastAsiaTheme="minorHAnsi"/>
          <w:color w:val="000000"/>
          <w:sz w:val="24"/>
          <w:szCs w:val="24"/>
        </w:rPr>
        <w:t xml:space="preserve"> и с заявлением обратилось лицо, уполномоченное на строительство указанных объектов;</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D9765A">
        <w:rPr>
          <w:rFonts w:eastAsiaTheme="minorHAnsi"/>
          <w:color w:val="000000"/>
          <w:sz w:val="24"/>
          <w:szCs w:val="24"/>
        </w:rPr>
        <w:t xml:space="preserve"> по строительству указанных объектов;</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 xml:space="preserve">указанный в заявлении земельный участок является предметом аукциона, </w:t>
      </w:r>
      <w:proofErr w:type="gramStart"/>
      <w:r w:rsidRPr="00D9765A">
        <w:rPr>
          <w:rFonts w:eastAsiaTheme="minorHAnsi"/>
          <w:color w:val="000000"/>
          <w:sz w:val="24"/>
          <w:szCs w:val="24"/>
        </w:rPr>
        <w:t>извещение</w:t>
      </w:r>
      <w:proofErr w:type="gramEnd"/>
      <w:r w:rsidRPr="00D9765A">
        <w:rPr>
          <w:rFonts w:eastAsiaTheme="minorHAnsi"/>
          <w:color w:val="000000"/>
          <w:sz w:val="24"/>
          <w:szCs w:val="24"/>
        </w:rPr>
        <w:t xml:space="preserve"> о проведении которого размещено в соответствии с пунктом 19 статьи 39.11 Земельного кодекса Российской Федерации;</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w:t>
      </w:r>
      <w:proofErr w:type="gramEnd"/>
      <w:r w:rsidRPr="00D9765A">
        <w:rPr>
          <w:rFonts w:eastAsiaTheme="minorHAnsi"/>
          <w:color w:val="000000"/>
          <w:sz w:val="24"/>
          <w:szCs w:val="24"/>
        </w:rPr>
        <w:t xml:space="preserve"> об отказе в проведении этого аукциона по основаниям, предусмотренным пунктом 8 статьи 39.11 Земельного кодекса Российской Федерации;</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 xml:space="preserve">в отношении земельного участка, указанного в заявлении, опубликовано и </w:t>
      </w:r>
      <w:r w:rsidRPr="00D9765A">
        <w:rPr>
          <w:rFonts w:eastAsiaTheme="minorHAnsi"/>
          <w:color w:val="000000"/>
          <w:sz w:val="24"/>
          <w:szCs w:val="24"/>
        </w:rPr>
        <w:lastRenderedPageBreak/>
        <w:t>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разрешенное использование земельного участка</w:t>
      </w:r>
      <w:r w:rsidRPr="00D9765A">
        <w:rPr>
          <w:sz w:val="24"/>
          <w:szCs w:val="24"/>
        </w:rPr>
        <w:t xml:space="preserve"> </w:t>
      </w:r>
      <w:r w:rsidRPr="00D9765A">
        <w:rPr>
          <w:rFonts w:eastAsiaTheme="minorHAnsi"/>
          <w:color w:val="000000"/>
          <w:sz w:val="24"/>
          <w:szCs w:val="24"/>
        </w:rPr>
        <w:t>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безвозмездное пользование гражданам и юридическим лицам для сельскохозяйственного, </w:t>
      </w:r>
      <w:proofErr w:type="spellStart"/>
      <w:r w:rsidRPr="00D9765A">
        <w:rPr>
          <w:rFonts w:eastAsiaTheme="minorHAnsi"/>
          <w:color w:val="000000"/>
          <w:sz w:val="24"/>
          <w:szCs w:val="24"/>
        </w:rPr>
        <w:t>охотхозяйственного</w:t>
      </w:r>
      <w:proofErr w:type="spellEnd"/>
      <w:r w:rsidRPr="00D9765A">
        <w:rPr>
          <w:rFonts w:eastAsiaTheme="minorHAnsi"/>
          <w:color w:val="000000"/>
          <w:sz w:val="24"/>
          <w:szCs w:val="24"/>
        </w:rPr>
        <w:t>, лесохозяйственного и иного использования, не предусматривающего строительства зданий, сооружений, если такие земельные</w:t>
      </w:r>
      <w:proofErr w:type="gramEnd"/>
      <w:r w:rsidRPr="00D9765A">
        <w:rPr>
          <w:rFonts w:eastAsiaTheme="minorHAnsi"/>
          <w:color w:val="000000"/>
          <w:sz w:val="24"/>
          <w:szCs w:val="24"/>
        </w:rPr>
        <w:t xml:space="preserve"> </w:t>
      </w:r>
      <w:proofErr w:type="gramStart"/>
      <w:r w:rsidRPr="00D9765A">
        <w:rPr>
          <w:rFonts w:eastAsiaTheme="minorHAnsi"/>
          <w:color w:val="000000"/>
          <w:sz w:val="24"/>
          <w:szCs w:val="24"/>
        </w:rPr>
        <w:t>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предоставление земельного участка на заявленном виде прав не допускается;</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в отношении земельного участка, указанного в заявлении, не установлен вид разрешенного использования;</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указанный в заявлении земельный участок, не отнесен к определенной категории земель;</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границы земельного участка, указанного в заявлении, подлежат уточнению в соответствии с Федеральным законом от 13 июля 2015 г. № 218-ФЗ «О государственной регистрации недвижимости»;</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r w:rsidRPr="00D9765A">
        <w:rPr>
          <w:rFonts w:eastAsiaTheme="minorHAnsi"/>
          <w:color w:val="000000"/>
          <w:sz w:val="24"/>
          <w:szCs w:val="24"/>
        </w:rPr>
        <w:t xml:space="preserve">площадь земельного участка, указанного в заявлении, превышает его площадь, </w:t>
      </w:r>
      <w:r w:rsidRPr="00D9765A">
        <w:rPr>
          <w:rFonts w:eastAsiaTheme="minorHAnsi"/>
          <w:color w:val="000000"/>
          <w:sz w:val="24"/>
          <w:szCs w:val="24"/>
        </w:rPr>
        <w:lastRenderedPageBreak/>
        <w:t>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367C30" w:rsidRPr="00D9765A" w:rsidRDefault="00367C30" w:rsidP="00367C30">
      <w:pPr>
        <w:pStyle w:val="11"/>
        <w:numPr>
          <w:ilvl w:val="2"/>
          <w:numId w:val="12"/>
        </w:numPr>
        <w:shd w:val="clear" w:color="auto" w:fill="auto"/>
        <w:tabs>
          <w:tab w:val="left" w:pos="1639"/>
        </w:tabs>
        <w:ind w:left="0" w:firstLine="709"/>
        <w:jc w:val="both"/>
        <w:rPr>
          <w:color w:val="000000"/>
          <w:sz w:val="24"/>
          <w:szCs w:val="24"/>
        </w:rPr>
      </w:pPr>
      <w:proofErr w:type="gramStart"/>
      <w:r w:rsidRPr="00D9765A">
        <w:rPr>
          <w:rFonts w:eastAsiaTheme="minorHAnsi"/>
          <w:color w:val="000000"/>
          <w:sz w:val="24"/>
          <w:szCs w:val="24"/>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 </w:t>
      </w:r>
      <w:r w:rsidRPr="00D9765A">
        <w:rPr>
          <w:rFonts w:eastAsiaTheme="minorHAnsi"/>
          <w:color w:val="000000"/>
          <w:sz w:val="24"/>
          <w:szCs w:val="24"/>
        </w:rPr>
        <w:br/>
        <w:t>№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w:t>
      </w:r>
      <w:proofErr w:type="gramEnd"/>
      <w:r w:rsidRPr="00D9765A">
        <w:rPr>
          <w:rFonts w:eastAsiaTheme="minorHAnsi"/>
          <w:color w:val="000000"/>
          <w:sz w:val="24"/>
          <w:szCs w:val="24"/>
        </w:rPr>
        <w:t xml:space="preserve"> 3 статьи 14 указанного Федерального закона.</w:t>
      </w:r>
    </w:p>
    <w:p w:rsidR="00367C30" w:rsidRPr="00D9765A" w:rsidRDefault="00367C30" w:rsidP="00367C30">
      <w:pPr>
        <w:pStyle w:val="11"/>
        <w:widowControl/>
        <w:shd w:val="clear" w:color="auto" w:fill="auto"/>
        <w:ind w:left="499" w:firstLine="238"/>
        <w:jc w:val="both"/>
        <w:rPr>
          <w:b/>
          <w:bCs/>
          <w:color w:val="000000"/>
          <w:sz w:val="24"/>
          <w:szCs w:val="24"/>
        </w:rPr>
      </w:pPr>
    </w:p>
    <w:p w:rsidR="00367C30" w:rsidRPr="00D9765A" w:rsidRDefault="00367C30" w:rsidP="00367C30">
      <w:pPr>
        <w:pStyle w:val="11"/>
        <w:shd w:val="clear" w:color="auto" w:fill="auto"/>
        <w:spacing w:after="320"/>
        <w:ind w:firstLine="0"/>
        <w:jc w:val="center"/>
        <w:rPr>
          <w:sz w:val="24"/>
          <w:szCs w:val="24"/>
        </w:rPr>
      </w:pPr>
      <w:r w:rsidRPr="00D9765A">
        <w:rPr>
          <w:rFonts w:eastAsiaTheme="minorHAnsi"/>
          <w:b/>
          <w:bCs/>
          <w:color w:val="000000"/>
          <w:sz w:val="24"/>
          <w:szCs w:val="24"/>
        </w:rPr>
        <w:t>Размер платы, взимаемой с заявителя при предоставлении муниципальной услуги, и способы ее взимания</w:t>
      </w:r>
    </w:p>
    <w:p w:rsidR="00367C30" w:rsidRPr="00D9765A" w:rsidRDefault="00367C30" w:rsidP="00367C30">
      <w:pPr>
        <w:pStyle w:val="11"/>
        <w:numPr>
          <w:ilvl w:val="1"/>
          <w:numId w:val="12"/>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rPr>
        <w:t>Предоставление муниципальной услуги осуществляется бесплатно.</w:t>
      </w:r>
    </w:p>
    <w:p w:rsidR="00367C30" w:rsidRPr="00D9765A" w:rsidRDefault="00367C30" w:rsidP="00367C30">
      <w:pPr>
        <w:pStyle w:val="11"/>
        <w:shd w:val="clear" w:color="auto" w:fill="auto"/>
        <w:tabs>
          <w:tab w:val="left" w:pos="1134"/>
          <w:tab w:val="left" w:pos="1355"/>
          <w:tab w:val="left" w:pos="1692"/>
        </w:tabs>
        <w:ind w:left="709" w:firstLine="0"/>
        <w:jc w:val="both"/>
        <w:rPr>
          <w:sz w:val="24"/>
          <w:szCs w:val="24"/>
        </w:rPr>
      </w:pPr>
    </w:p>
    <w:p w:rsidR="00367C30" w:rsidRPr="00D9765A" w:rsidRDefault="00367C30" w:rsidP="00367C30">
      <w:pPr>
        <w:pStyle w:val="22"/>
        <w:keepNext/>
        <w:keepLines/>
        <w:shd w:val="clear" w:color="auto" w:fill="auto"/>
        <w:spacing w:after="320"/>
        <w:ind w:firstLine="1200"/>
        <w:jc w:val="both"/>
        <w:rPr>
          <w:sz w:val="24"/>
          <w:szCs w:val="24"/>
        </w:rPr>
      </w:pPr>
      <w:r w:rsidRPr="00D9765A">
        <w:rPr>
          <w:rFonts w:eastAsiaTheme="minorHAnsi"/>
          <w:color w:val="000000"/>
          <w:sz w:val="24"/>
          <w:szCs w:val="24"/>
        </w:rPr>
        <w:t>Срок и порядок регистрации запроса заявителя о предоставлении муниципальной  услуги, в том числе в электронной форме</w:t>
      </w:r>
    </w:p>
    <w:p w:rsidR="00367C30" w:rsidRPr="00D9765A" w:rsidRDefault="00367C30" w:rsidP="00367C30">
      <w:pPr>
        <w:pStyle w:val="11"/>
        <w:numPr>
          <w:ilvl w:val="1"/>
          <w:numId w:val="12"/>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rPr>
        <w:t>Регистрация направленного Заявителем заявления о предоставлении муниципальной услуги способами, указанными в пунктах 2.10.1 и 2.10.2 настоящего Административного регламента в Уполномоченном органе осуществляется не позднее 1 (одного) рабочего дня, следующего за днем его поступления.</w:t>
      </w:r>
    </w:p>
    <w:p w:rsidR="00367C30" w:rsidRPr="00D9765A" w:rsidRDefault="00367C30" w:rsidP="00367C30">
      <w:pPr>
        <w:pStyle w:val="11"/>
        <w:numPr>
          <w:ilvl w:val="1"/>
          <w:numId w:val="12"/>
        </w:numPr>
        <w:shd w:val="clear" w:color="auto" w:fill="auto"/>
        <w:tabs>
          <w:tab w:val="left" w:pos="1134"/>
          <w:tab w:val="left" w:pos="1355"/>
          <w:tab w:val="left" w:pos="1692"/>
        </w:tabs>
        <w:ind w:left="0" w:firstLine="709"/>
        <w:jc w:val="both"/>
        <w:rPr>
          <w:color w:val="000000"/>
          <w:sz w:val="24"/>
          <w:szCs w:val="24"/>
        </w:rPr>
      </w:pPr>
      <w:r w:rsidRPr="00D9765A">
        <w:rPr>
          <w:rFonts w:eastAsiaTheme="minorHAnsi"/>
          <w:color w:val="000000"/>
          <w:sz w:val="24"/>
          <w:szCs w:val="24"/>
        </w:rPr>
        <w:t xml:space="preserve">В случае направления Заявителем заявления о предоставлении муниципальной услуги способами, указанными в пунктах 2.10.1 </w:t>
      </w:r>
      <w:r w:rsidRPr="00D9765A">
        <w:rPr>
          <w:rFonts w:eastAsiaTheme="minorHAnsi"/>
          <w:color w:val="000000"/>
          <w:sz w:val="24"/>
          <w:szCs w:val="24"/>
        </w:rPr>
        <w:br/>
        <w:t>и 2.10.2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w:t>
      </w:r>
    </w:p>
    <w:p w:rsidR="00367C30" w:rsidRPr="00D9765A" w:rsidRDefault="00367C30" w:rsidP="00367C30">
      <w:pPr>
        <w:pStyle w:val="11"/>
        <w:shd w:val="clear" w:color="auto" w:fill="auto"/>
        <w:tabs>
          <w:tab w:val="left" w:pos="1134"/>
          <w:tab w:val="left" w:pos="1355"/>
          <w:tab w:val="left" w:pos="1692"/>
        </w:tabs>
        <w:ind w:left="709" w:firstLine="0"/>
        <w:jc w:val="both"/>
        <w:rPr>
          <w:color w:val="000000"/>
          <w:sz w:val="24"/>
          <w:szCs w:val="24"/>
        </w:rPr>
      </w:pPr>
    </w:p>
    <w:p w:rsidR="00367C30" w:rsidRPr="00D9765A" w:rsidRDefault="00367C30" w:rsidP="00367C30">
      <w:pPr>
        <w:pStyle w:val="22"/>
        <w:keepNext/>
        <w:keepLines/>
        <w:shd w:val="clear" w:color="auto" w:fill="auto"/>
        <w:spacing w:after="320"/>
        <w:rPr>
          <w:sz w:val="24"/>
          <w:szCs w:val="24"/>
        </w:rPr>
      </w:pPr>
      <w:r w:rsidRPr="00D9765A">
        <w:rPr>
          <w:rFonts w:eastAsiaTheme="minorHAnsi"/>
          <w:color w:val="000000"/>
          <w:sz w:val="24"/>
          <w:szCs w:val="24"/>
        </w:rPr>
        <w:t>Требования к помещениям, в которых предоставляется  муниципальная услуга</w:t>
      </w:r>
    </w:p>
    <w:p w:rsidR="00367C30" w:rsidRPr="00D9765A" w:rsidRDefault="00367C30" w:rsidP="00367C30">
      <w:pPr>
        <w:pStyle w:val="11"/>
        <w:numPr>
          <w:ilvl w:val="1"/>
          <w:numId w:val="12"/>
        </w:numPr>
        <w:shd w:val="clear" w:color="auto" w:fill="auto"/>
        <w:tabs>
          <w:tab w:val="left" w:pos="1134"/>
          <w:tab w:val="left" w:pos="1355"/>
          <w:tab w:val="left" w:pos="1692"/>
        </w:tabs>
        <w:ind w:left="0" w:firstLine="709"/>
        <w:jc w:val="both"/>
        <w:rPr>
          <w:sz w:val="24"/>
          <w:szCs w:val="24"/>
        </w:rPr>
      </w:pPr>
      <w:r w:rsidRPr="00D9765A">
        <w:rPr>
          <w:rFonts w:eastAsiaTheme="minorHAnsi"/>
          <w:sz w:val="24"/>
          <w:szCs w:val="24"/>
        </w:rPr>
        <w:t xml:space="preserve">Административные здания, в которых предоставляется  муниципальная услуга, должны обеспечивать удобные и комфортные условия </w:t>
      </w:r>
      <w:r w:rsidRPr="00D9765A">
        <w:rPr>
          <w:rFonts w:eastAsiaTheme="minorHAnsi"/>
          <w:sz w:val="24"/>
          <w:szCs w:val="24"/>
        </w:rPr>
        <w:br/>
        <w:t>для Заявителей.</w:t>
      </w:r>
    </w:p>
    <w:p w:rsidR="00367C30" w:rsidRPr="00D9765A" w:rsidRDefault="00367C30" w:rsidP="00367C30">
      <w:pPr>
        <w:pStyle w:val="11"/>
        <w:shd w:val="clear" w:color="auto" w:fill="auto"/>
        <w:tabs>
          <w:tab w:val="left" w:pos="1443"/>
        </w:tabs>
        <w:ind w:firstLine="709"/>
        <w:jc w:val="both"/>
        <w:rPr>
          <w:sz w:val="24"/>
          <w:szCs w:val="24"/>
        </w:rPr>
      </w:pPr>
      <w:r w:rsidRPr="00D9765A">
        <w:rPr>
          <w:rFonts w:eastAsiaTheme="minorHAnsi"/>
          <w:color w:val="000000"/>
          <w:sz w:val="24"/>
          <w:szCs w:val="24"/>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В случае</w:t>
      </w:r>
      <w:proofErr w:type="gramStart"/>
      <w:r w:rsidRPr="00D9765A">
        <w:rPr>
          <w:rFonts w:eastAsiaTheme="minorHAnsi"/>
          <w:color w:val="000000"/>
          <w:sz w:val="24"/>
          <w:szCs w:val="24"/>
        </w:rPr>
        <w:t>,</w:t>
      </w:r>
      <w:proofErr w:type="gramEnd"/>
      <w:r w:rsidRPr="00D9765A">
        <w:rPr>
          <w:rFonts w:eastAsiaTheme="minorHAnsi"/>
          <w:color w:val="000000"/>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D9765A">
        <w:rPr>
          <w:rFonts w:eastAsiaTheme="minorHAnsi"/>
          <w:color w:val="000000"/>
          <w:sz w:val="24"/>
          <w:szCs w:val="24"/>
          <w:lang w:val="en-US" w:bidi="en-US"/>
        </w:rPr>
        <w:t>I</w:t>
      </w:r>
      <w:r w:rsidRPr="00D9765A">
        <w:rPr>
          <w:rFonts w:eastAsiaTheme="minorHAnsi"/>
          <w:color w:val="000000"/>
          <w:sz w:val="24"/>
          <w:szCs w:val="24"/>
          <w:lang w:bidi="en-US"/>
        </w:rPr>
        <w:t xml:space="preserve">, </w:t>
      </w:r>
      <w:r w:rsidRPr="00D9765A">
        <w:rPr>
          <w:rFonts w:eastAsiaTheme="minorHAnsi"/>
          <w:color w:val="000000"/>
          <w:sz w:val="24"/>
          <w:szCs w:val="24"/>
          <w:lang w:val="en-US" w:bidi="en-US"/>
        </w:rPr>
        <w:t>II</w:t>
      </w:r>
      <w:r w:rsidRPr="00D9765A">
        <w:rPr>
          <w:rFonts w:eastAsiaTheme="minorHAnsi"/>
          <w:color w:val="000000"/>
          <w:sz w:val="24"/>
          <w:szCs w:val="24"/>
          <w:lang w:bidi="en-US"/>
        </w:rPr>
        <w:t xml:space="preserve"> </w:t>
      </w:r>
      <w:r w:rsidRPr="00D9765A">
        <w:rPr>
          <w:rFonts w:eastAsiaTheme="minorHAnsi"/>
          <w:color w:val="000000"/>
          <w:sz w:val="24"/>
          <w:szCs w:val="24"/>
        </w:rPr>
        <w:t xml:space="preserve">групп, а также инвалидами </w:t>
      </w:r>
      <w:r w:rsidRPr="00D9765A">
        <w:rPr>
          <w:rFonts w:eastAsiaTheme="minorHAnsi"/>
          <w:color w:val="000000"/>
          <w:sz w:val="24"/>
          <w:szCs w:val="24"/>
          <w:lang w:val="en-US" w:bidi="en-US"/>
        </w:rPr>
        <w:t>III</w:t>
      </w:r>
      <w:r w:rsidRPr="00D9765A">
        <w:rPr>
          <w:rFonts w:eastAsiaTheme="minorHAnsi"/>
          <w:color w:val="000000"/>
          <w:sz w:val="24"/>
          <w:szCs w:val="24"/>
          <w:lang w:bidi="en-US"/>
        </w:rPr>
        <w:t xml:space="preserve"> </w:t>
      </w:r>
      <w:r w:rsidRPr="00D9765A">
        <w:rPr>
          <w:rFonts w:eastAsiaTheme="minorHAnsi"/>
          <w:color w:val="000000"/>
          <w:sz w:val="24"/>
          <w:szCs w:val="24"/>
        </w:rP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w:t>
      </w:r>
      <w:r w:rsidRPr="00D9765A">
        <w:rPr>
          <w:rFonts w:eastAsiaTheme="minorHAnsi"/>
          <w:color w:val="000000"/>
          <w:sz w:val="24"/>
          <w:szCs w:val="24"/>
        </w:rPr>
        <w:lastRenderedPageBreak/>
        <w:t>соответствии с законодательством Российской Федерации о социальной защите инвалидов.</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Центральный вход в здание Уполномоченного органа должен быть оборудован информационной табличкой (вывеской), содержащей информацию:</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наименование;</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местонахождение и юридический адрес;</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режим работы;</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график приема;</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номера телефонов для справок.</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Помещения, в которых предоставляется муниципальная услуга, должны соответствовать санитарно-эпидемиологическим правилам </w:t>
      </w:r>
      <w:r w:rsidRPr="00D9765A">
        <w:rPr>
          <w:rFonts w:eastAsiaTheme="minorHAnsi"/>
          <w:color w:val="000000"/>
          <w:sz w:val="24"/>
          <w:szCs w:val="24"/>
        </w:rPr>
        <w:br/>
        <w:t>и нормативам.</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Помещения, в которых предоставляется муниципальная услуга, оснащаются:</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противопожарной системой и средствами пожаротушения;</w:t>
      </w:r>
    </w:p>
    <w:p w:rsidR="00367C30" w:rsidRPr="00D9765A" w:rsidRDefault="00367C30" w:rsidP="00367C30">
      <w:pPr>
        <w:pStyle w:val="11"/>
        <w:shd w:val="clear" w:color="auto" w:fill="auto"/>
        <w:ind w:left="720" w:firstLine="0"/>
        <w:jc w:val="both"/>
        <w:rPr>
          <w:sz w:val="24"/>
          <w:szCs w:val="24"/>
        </w:rPr>
      </w:pPr>
      <w:r w:rsidRPr="00D9765A">
        <w:rPr>
          <w:rFonts w:eastAsiaTheme="minorHAnsi"/>
          <w:color w:val="000000"/>
          <w:sz w:val="24"/>
          <w:szCs w:val="24"/>
        </w:rPr>
        <w:t>системой оповещения о возникновении чрезвычайной ситуации; средствами оказания первой медицинской помощи;</w:t>
      </w:r>
    </w:p>
    <w:p w:rsidR="00367C30" w:rsidRPr="00D9765A" w:rsidRDefault="00367C30" w:rsidP="00367C30">
      <w:pPr>
        <w:pStyle w:val="11"/>
        <w:shd w:val="clear" w:color="auto" w:fill="auto"/>
        <w:ind w:left="720" w:firstLine="0"/>
        <w:jc w:val="both"/>
        <w:rPr>
          <w:sz w:val="24"/>
          <w:szCs w:val="24"/>
        </w:rPr>
      </w:pPr>
      <w:r w:rsidRPr="00D9765A">
        <w:rPr>
          <w:rFonts w:eastAsiaTheme="minorHAnsi"/>
          <w:color w:val="000000"/>
          <w:sz w:val="24"/>
          <w:szCs w:val="24"/>
        </w:rPr>
        <w:t>туалетными комнатами для посетителей.</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Места для заполнения заявлений оборудуются стульями, столами (стойками), бланками заявлений, письменными принадлежностями.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Места приема Заявителей оборудуются информационными табличками (вывесками) с указанием:</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номера кабинета и наименования отдела;</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фамилии, имени и отчества (последнее - при наличии), должности ответственного лица за прием документов;</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графика приема Заявителей.</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w:t>
      </w:r>
      <w:r w:rsidRPr="00D9765A">
        <w:rPr>
          <w:rFonts w:eastAsiaTheme="minorHAnsi"/>
          <w:color w:val="000000"/>
          <w:sz w:val="24"/>
          <w:szCs w:val="24"/>
        </w:rPr>
        <w:br/>
        <w:t>и копирующим устройством.</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При предоставлении  муниципальной  услуги инвалидам обеспечиваются:</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возможность беспрепятственного доступа к объекту (зданию, помещению), </w:t>
      </w:r>
      <w:r w:rsidRPr="00D9765A">
        <w:rPr>
          <w:rFonts w:eastAsiaTheme="minorHAnsi"/>
          <w:color w:val="000000"/>
          <w:sz w:val="24"/>
          <w:szCs w:val="24"/>
        </w:rPr>
        <w:br/>
        <w:t>в котором предоставляется  муниципальная  услуга;</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w:t>
      </w:r>
      <w:r w:rsidRPr="00D9765A">
        <w:rPr>
          <w:rFonts w:eastAsiaTheme="minorHAnsi"/>
          <w:color w:val="000000"/>
          <w:sz w:val="24"/>
          <w:szCs w:val="24"/>
        </w:rPr>
        <w:br/>
        <w:t xml:space="preserve">в транспортное средство и высадки из него, в том числе с использование </w:t>
      </w:r>
      <w:r w:rsidRPr="00D9765A">
        <w:rPr>
          <w:rFonts w:eastAsiaTheme="minorHAnsi"/>
          <w:color w:val="000000"/>
          <w:sz w:val="24"/>
          <w:szCs w:val="24"/>
        </w:rPr>
        <w:br/>
        <w:t>кресл</w:t>
      </w:r>
      <w:proofErr w:type="gramStart"/>
      <w:r w:rsidRPr="00D9765A">
        <w:rPr>
          <w:rFonts w:eastAsiaTheme="minorHAnsi"/>
          <w:color w:val="000000"/>
          <w:sz w:val="24"/>
          <w:szCs w:val="24"/>
        </w:rPr>
        <w:t>а-</w:t>
      </w:r>
      <w:proofErr w:type="gramEnd"/>
      <w:r w:rsidRPr="00D9765A">
        <w:rPr>
          <w:rFonts w:eastAsiaTheme="minorHAnsi"/>
          <w:color w:val="000000"/>
          <w:sz w:val="24"/>
          <w:szCs w:val="24"/>
        </w:rPr>
        <w:t xml:space="preserve"> коляски;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сопровождение инвалидов, имеющих стойкие расстройства функции зрения </w:t>
      </w:r>
      <w:r w:rsidRPr="00D9765A">
        <w:rPr>
          <w:rFonts w:eastAsiaTheme="minorHAnsi"/>
          <w:color w:val="000000"/>
          <w:sz w:val="24"/>
          <w:szCs w:val="24"/>
        </w:rPr>
        <w:br/>
        <w:t>и самостоятельного передвижения;</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надлежащее размещение оборудования и носителей информации, необходимых для обеспечения беспрепятственного доступа инвалидов зданиям </w:t>
      </w:r>
      <w:r w:rsidRPr="00D9765A">
        <w:rPr>
          <w:rFonts w:eastAsiaTheme="minorHAnsi"/>
          <w:color w:val="000000"/>
          <w:sz w:val="24"/>
          <w:szCs w:val="24"/>
        </w:rPr>
        <w:br/>
        <w:t xml:space="preserve">и помещениям, в которых предоставляется муниципальная услуга, и к государственной (муниципальной) услуге с учетом ограничений </w:t>
      </w:r>
      <w:r w:rsidRPr="00D9765A">
        <w:rPr>
          <w:rFonts w:eastAsiaTheme="minorHAnsi"/>
          <w:color w:val="000000"/>
          <w:sz w:val="24"/>
          <w:szCs w:val="24"/>
        </w:rPr>
        <w:br/>
        <w:t>их жизнедеятельности;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w:t>
      </w:r>
      <w:r w:rsidRPr="00D9765A">
        <w:rPr>
          <w:rFonts w:eastAsiaTheme="minorHAnsi"/>
          <w:color w:val="000000"/>
          <w:sz w:val="24"/>
          <w:szCs w:val="24"/>
        </w:rPr>
        <w:lastRenderedPageBreak/>
        <w:t>рельефно-точечным шрифтом Брайля;</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допуск </w:t>
      </w:r>
      <w:proofErr w:type="spellStart"/>
      <w:r w:rsidRPr="00D9765A">
        <w:rPr>
          <w:rFonts w:eastAsiaTheme="minorHAnsi"/>
          <w:color w:val="000000"/>
          <w:sz w:val="24"/>
          <w:szCs w:val="24"/>
        </w:rPr>
        <w:t>сурдопереводчика</w:t>
      </w:r>
      <w:proofErr w:type="spellEnd"/>
      <w:r w:rsidRPr="00D9765A">
        <w:rPr>
          <w:rFonts w:eastAsiaTheme="minorHAnsi"/>
          <w:color w:val="000000"/>
          <w:sz w:val="24"/>
          <w:szCs w:val="24"/>
        </w:rPr>
        <w:t xml:space="preserve"> и </w:t>
      </w:r>
      <w:proofErr w:type="spellStart"/>
      <w:r w:rsidRPr="00D9765A">
        <w:rPr>
          <w:rFonts w:eastAsiaTheme="minorHAnsi"/>
          <w:color w:val="000000"/>
          <w:sz w:val="24"/>
          <w:szCs w:val="24"/>
        </w:rPr>
        <w:t>тифлосурдопереводчика</w:t>
      </w:r>
      <w:proofErr w:type="spellEnd"/>
      <w:r w:rsidRPr="00D9765A">
        <w:rPr>
          <w:rFonts w:eastAsiaTheme="minorHAnsi"/>
          <w:color w:val="000000"/>
          <w:sz w:val="24"/>
          <w:szCs w:val="24"/>
        </w:rPr>
        <w:t>;</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допуск собаки-проводника при наличии документа, подтверждающего </w:t>
      </w:r>
      <w:r w:rsidRPr="00D9765A">
        <w:rPr>
          <w:rFonts w:eastAsiaTheme="minorHAnsi"/>
          <w:color w:val="000000"/>
          <w:sz w:val="24"/>
          <w:szCs w:val="24"/>
        </w:rPr>
        <w:br/>
        <w:t xml:space="preserve">ее специальное обучение, на объекты (здания, помещения), в которых предоставляются  </w:t>
      </w:r>
      <w:proofErr w:type="gramStart"/>
      <w:r w:rsidRPr="00D9765A">
        <w:rPr>
          <w:rFonts w:eastAsiaTheme="minorHAnsi"/>
          <w:color w:val="000000"/>
          <w:sz w:val="24"/>
          <w:szCs w:val="24"/>
        </w:rPr>
        <w:t>муниципальная</w:t>
      </w:r>
      <w:proofErr w:type="gramEnd"/>
      <w:r w:rsidRPr="00D9765A">
        <w:rPr>
          <w:rFonts w:eastAsiaTheme="minorHAnsi"/>
          <w:color w:val="000000"/>
          <w:sz w:val="24"/>
          <w:szCs w:val="24"/>
        </w:rPr>
        <w:t xml:space="preserve"> услуги;</w:t>
      </w:r>
    </w:p>
    <w:p w:rsidR="00367C30" w:rsidRPr="00D9765A" w:rsidRDefault="00367C30" w:rsidP="00367C30">
      <w:pPr>
        <w:pStyle w:val="11"/>
        <w:shd w:val="clear" w:color="auto" w:fill="auto"/>
        <w:spacing w:after="280"/>
        <w:ind w:firstLine="720"/>
        <w:jc w:val="both"/>
        <w:rPr>
          <w:sz w:val="24"/>
          <w:szCs w:val="24"/>
        </w:rPr>
      </w:pPr>
      <w:r w:rsidRPr="00D9765A">
        <w:rPr>
          <w:rFonts w:eastAsiaTheme="minorHAnsi"/>
          <w:color w:val="000000"/>
          <w:sz w:val="24"/>
          <w:szCs w:val="24"/>
        </w:rPr>
        <w:t>оказание инвалидам помощи в преодолении барьеров, мешающих получению ими  муниципальных услуг наравне с другими лицами.</w:t>
      </w:r>
    </w:p>
    <w:p w:rsidR="00367C30" w:rsidRPr="00D9765A" w:rsidRDefault="00367C30" w:rsidP="00367C30">
      <w:pPr>
        <w:pStyle w:val="22"/>
        <w:keepNext/>
        <w:keepLines/>
        <w:shd w:val="clear" w:color="auto" w:fill="auto"/>
        <w:spacing w:after="0"/>
        <w:rPr>
          <w:color w:val="000000"/>
          <w:sz w:val="24"/>
          <w:szCs w:val="24"/>
        </w:rPr>
      </w:pPr>
      <w:r w:rsidRPr="00D9765A">
        <w:rPr>
          <w:rFonts w:eastAsiaTheme="minorHAnsi"/>
          <w:color w:val="000000"/>
          <w:sz w:val="24"/>
          <w:szCs w:val="24"/>
        </w:rPr>
        <w:t>Показатели доступности и качества муниципальной услуги</w:t>
      </w:r>
    </w:p>
    <w:p w:rsidR="00367C30" w:rsidRPr="00D9765A" w:rsidRDefault="00367C30" w:rsidP="00367C30">
      <w:pPr>
        <w:pStyle w:val="22"/>
        <w:keepNext/>
        <w:keepLines/>
        <w:shd w:val="clear" w:color="auto" w:fill="auto"/>
        <w:spacing w:after="0"/>
        <w:rPr>
          <w:sz w:val="24"/>
          <w:szCs w:val="24"/>
        </w:rPr>
      </w:pPr>
    </w:p>
    <w:p w:rsidR="00367C30" w:rsidRPr="00D9765A" w:rsidRDefault="00367C30" w:rsidP="00367C30">
      <w:pPr>
        <w:pStyle w:val="11"/>
        <w:numPr>
          <w:ilvl w:val="1"/>
          <w:numId w:val="12"/>
        </w:numPr>
        <w:shd w:val="clear" w:color="auto" w:fill="auto"/>
        <w:tabs>
          <w:tab w:val="left" w:pos="1134"/>
          <w:tab w:val="left" w:pos="1355"/>
          <w:tab w:val="left" w:pos="1692"/>
        </w:tabs>
        <w:ind w:left="0" w:firstLine="709"/>
        <w:jc w:val="both"/>
        <w:rPr>
          <w:sz w:val="24"/>
          <w:szCs w:val="24"/>
        </w:rPr>
      </w:pPr>
      <w:r w:rsidRPr="00D9765A">
        <w:rPr>
          <w:rFonts w:eastAsiaTheme="minorHAnsi"/>
          <w:sz w:val="24"/>
          <w:szCs w:val="24"/>
        </w:rPr>
        <w:t>Основными</w:t>
      </w:r>
      <w:r w:rsidRPr="00D9765A">
        <w:rPr>
          <w:rFonts w:eastAsiaTheme="minorHAnsi"/>
          <w:color w:val="000000"/>
          <w:sz w:val="24"/>
          <w:szCs w:val="24"/>
        </w:rPr>
        <w:t xml:space="preserve"> показателями доступности предоставления муниципальной услуги являются:</w:t>
      </w:r>
    </w:p>
    <w:p w:rsidR="00367C30" w:rsidRPr="00D9765A" w:rsidRDefault="00367C30" w:rsidP="00367C30">
      <w:pPr>
        <w:pStyle w:val="11"/>
        <w:tabs>
          <w:tab w:val="left" w:pos="1134"/>
          <w:tab w:val="left" w:pos="1355"/>
          <w:tab w:val="left" w:pos="1692"/>
        </w:tabs>
        <w:ind w:firstLine="709"/>
        <w:jc w:val="both"/>
        <w:rPr>
          <w:color w:val="000000"/>
          <w:sz w:val="24"/>
          <w:szCs w:val="24"/>
        </w:rPr>
      </w:pPr>
      <w:r w:rsidRPr="00D9765A">
        <w:rPr>
          <w:rFonts w:eastAsiaTheme="minorHAnsi"/>
          <w:color w:val="000000"/>
          <w:sz w:val="24"/>
          <w:szCs w:val="24"/>
        </w:rPr>
        <w:t>2.24.1. наличие полной и понятной информации о порядке, сроках и ходе предоставления муниципальной  услуги в информационно-телекоммуникационной сети «Интернет» (далее – сеть «Интернет»), средствах массовой информации;</w:t>
      </w:r>
    </w:p>
    <w:p w:rsidR="00367C30" w:rsidRPr="00D9765A" w:rsidRDefault="00367C30" w:rsidP="00367C30">
      <w:pPr>
        <w:pStyle w:val="11"/>
        <w:tabs>
          <w:tab w:val="left" w:pos="1134"/>
          <w:tab w:val="left" w:pos="1355"/>
          <w:tab w:val="left" w:pos="1692"/>
        </w:tabs>
        <w:ind w:firstLine="709"/>
        <w:jc w:val="both"/>
        <w:rPr>
          <w:color w:val="000000"/>
          <w:sz w:val="24"/>
          <w:szCs w:val="24"/>
        </w:rPr>
      </w:pPr>
      <w:r w:rsidRPr="00D9765A">
        <w:rPr>
          <w:rFonts w:eastAsiaTheme="minorHAnsi"/>
          <w:color w:val="000000"/>
          <w:sz w:val="24"/>
          <w:szCs w:val="24"/>
        </w:rPr>
        <w:t>2.24.2. доступность электронных форм документов, необходимых для предоставления  муниципальной  услуги;</w:t>
      </w:r>
    </w:p>
    <w:p w:rsidR="00367C30" w:rsidRPr="00D9765A" w:rsidRDefault="00367C30" w:rsidP="00367C30">
      <w:pPr>
        <w:pStyle w:val="11"/>
        <w:tabs>
          <w:tab w:val="left" w:pos="1134"/>
          <w:tab w:val="left" w:pos="1355"/>
          <w:tab w:val="left" w:pos="1692"/>
        </w:tabs>
        <w:ind w:firstLine="709"/>
        <w:jc w:val="both"/>
        <w:rPr>
          <w:color w:val="000000"/>
          <w:sz w:val="24"/>
          <w:szCs w:val="24"/>
        </w:rPr>
      </w:pPr>
      <w:r w:rsidRPr="00D9765A">
        <w:rPr>
          <w:rFonts w:eastAsiaTheme="minorHAnsi"/>
          <w:color w:val="000000"/>
          <w:sz w:val="24"/>
          <w:szCs w:val="24"/>
        </w:rPr>
        <w:t>2.24.3. возможность подачи заявления на получение  муниципальной услуги и документов в электронной форме;</w:t>
      </w:r>
    </w:p>
    <w:p w:rsidR="00367C30" w:rsidRPr="00D9765A" w:rsidRDefault="00367C30" w:rsidP="00367C30">
      <w:pPr>
        <w:pStyle w:val="11"/>
        <w:tabs>
          <w:tab w:val="left" w:pos="1134"/>
          <w:tab w:val="left" w:pos="1355"/>
          <w:tab w:val="left" w:pos="1692"/>
        </w:tabs>
        <w:ind w:firstLine="709"/>
        <w:jc w:val="both"/>
        <w:rPr>
          <w:color w:val="000000"/>
          <w:sz w:val="24"/>
          <w:szCs w:val="24"/>
        </w:rPr>
      </w:pPr>
      <w:r w:rsidRPr="00D9765A">
        <w:rPr>
          <w:rFonts w:eastAsiaTheme="minorHAnsi"/>
          <w:color w:val="000000"/>
          <w:sz w:val="24"/>
          <w:szCs w:val="24"/>
        </w:rPr>
        <w:t>2.24.4. предоставление муниципальной услуги в соответствии с вариантом предоставления муниципальной услуги;</w:t>
      </w:r>
    </w:p>
    <w:p w:rsidR="00367C30" w:rsidRPr="00D9765A" w:rsidRDefault="00367C30" w:rsidP="00367C30">
      <w:pPr>
        <w:pStyle w:val="11"/>
        <w:tabs>
          <w:tab w:val="left" w:pos="1134"/>
          <w:tab w:val="left" w:pos="1355"/>
          <w:tab w:val="left" w:pos="1692"/>
        </w:tabs>
        <w:ind w:firstLine="709"/>
        <w:jc w:val="both"/>
        <w:rPr>
          <w:color w:val="000000"/>
          <w:sz w:val="24"/>
          <w:szCs w:val="24"/>
        </w:rPr>
      </w:pPr>
      <w:r w:rsidRPr="00D9765A">
        <w:rPr>
          <w:rFonts w:eastAsiaTheme="minorHAnsi"/>
          <w:color w:val="000000"/>
          <w:sz w:val="24"/>
          <w:szCs w:val="24"/>
        </w:rPr>
        <w:t>2.24.5. 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rsidR="00367C30" w:rsidRPr="00D9765A" w:rsidRDefault="00367C30" w:rsidP="00367C30">
      <w:pPr>
        <w:pStyle w:val="11"/>
        <w:tabs>
          <w:tab w:val="left" w:pos="1134"/>
          <w:tab w:val="left" w:pos="1355"/>
          <w:tab w:val="left" w:pos="1692"/>
        </w:tabs>
        <w:ind w:firstLine="709"/>
        <w:jc w:val="both"/>
        <w:rPr>
          <w:color w:val="000000"/>
          <w:sz w:val="24"/>
          <w:szCs w:val="24"/>
        </w:rPr>
      </w:pPr>
      <w:r w:rsidRPr="00D9765A">
        <w:rPr>
          <w:rFonts w:eastAsiaTheme="minorHAnsi"/>
          <w:color w:val="000000"/>
          <w:sz w:val="24"/>
          <w:szCs w:val="24"/>
        </w:rPr>
        <w:t>2.24.6. возможность получения Заявителем уведомлений о предоставлении муниципальной услуги с помощью ЕПГУ;</w:t>
      </w:r>
    </w:p>
    <w:p w:rsidR="00367C30" w:rsidRPr="00D9765A" w:rsidRDefault="00367C30" w:rsidP="00367C30">
      <w:pPr>
        <w:pStyle w:val="11"/>
        <w:shd w:val="clear" w:color="auto" w:fill="auto"/>
        <w:tabs>
          <w:tab w:val="left" w:pos="1426"/>
        </w:tabs>
        <w:ind w:firstLine="709"/>
        <w:jc w:val="both"/>
        <w:rPr>
          <w:sz w:val="24"/>
          <w:szCs w:val="24"/>
        </w:rPr>
      </w:pPr>
      <w:r w:rsidRPr="00D9765A">
        <w:rPr>
          <w:rFonts w:eastAsiaTheme="minorHAnsi"/>
          <w:color w:val="000000"/>
          <w:sz w:val="24"/>
          <w:szCs w:val="24"/>
        </w:rPr>
        <w:t>2.24.7. возможность получения информации о ходе предоставления муниципальной  услуги, в том числе с использованием сети «Интернет».</w:t>
      </w:r>
    </w:p>
    <w:p w:rsidR="00367C30" w:rsidRPr="00D9765A" w:rsidRDefault="00367C30" w:rsidP="00367C30">
      <w:pPr>
        <w:pStyle w:val="11"/>
        <w:numPr>
          <w:ilvl w:val="1"/>
          <w:numId w:val="12"/>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rPr>
        <w:t>Основными показателями качества предоставления  муниципальной услуги являются:</w:t>
      </w:r>
    </w:p>
    <w:p w:rsidR="00367C30" w:rsidRPr="00D9765A" w:rsidRDefault="00367C30" w:rsidP="00367C30">
      <w:pPr>
        <w:pStyle w:val="11"/>
        <w:numPr>
          <w:ilvl w:val="2"/>
          <w:numId w:val="12"/>
        </w:numPr>
        <w:shd w:val="clear" w:color="auto" w:fill="auto"/>
        <w:tabs>
          <w:tab w:val="left" w:pos="1618"/>
        </w:tabs>
        <w:ind w:left="0" w:firstLine="709"/>
        <w:jc w:val="both"/>
        <w:rPr>
          <w:sz w:val="24"/>
          <w:szCs w:val="24"/>
        </w:rPr>
      </w:pPr>
      <w:r w:rsidRPr="00D9765A">
        <w:rPr>
          <w:rFonts w:eastAsiaTheme="minorHAnsi"/>
          <w:color w:val="000000"/>
          <w:sz w:val="24"/>
          <w:szCs w:val="24"/>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367C30" w:rsidRPr="00D9765A" w:rsidRDefault="00367C30" w:rsidP="00367C30">
      <w:pPr>
        <w:pStyle w:val="11"/>
        <w:numPr>
          <w:ilvl w:val="2"/>
          <w:numId w:val="12"/>
        </w:numPr>
        <w:shd w:val="clear" w:color="auto" w:fill="auto"/>
        <w:tabs>
          <w:tab w:val="left" w:pos="1618"/>
        </w:tabs>
        <w:ind w:left="0" w:firstLine="709"/>
        <w:jc w:val="both"/>
        <w:rPr>
          <w:color w:val="000000"/>
          <w:sz w:val="24"/>
          <w:szCs w:val="24"/>
        </w:rPr>
      </w:pPr>
      <w:r w:rsidRPr="00D9765A">
        <w:rPr>
          <w:rFonts w:eastAsiaTheme="minorHAnsi"/>
          <w:color w:val="000000"/>
          <w:sz w:val="24"/>
          <w:szCs w:val="24"/>
        </w:rPr>
        <w:t xml:space="preserve">Минимально возможное количество взаимодействий гражданина </w:t>
      </w:r>
      <w:r w:rsidRPr="00D9765A">
        <w:rPr>
          <w:rFonts w:eastAsiaTheme="minorHAnsi"/>
          <w:color w:val="000000"/>
          <w:sz w:val="24"/>
          <w:szCs w:val="24"/>
        </w:rPr>
        <w:br/>
        <w:t>с должностными лицами, участвующими в предоставлении муниципальной  услуги.</w:t>
      </w:r>
    </w:p>
    <w:p w:rsidR="00367C30" w:rsidRPr="00D9765A" w:rsidRDefault="00367C30" w:rsidP="00367C30">
      <w:pPr>
        <w:pStyle w:val="11"/>
        <w:numPr>
          <w:ilvl w:val="2"/>
          <w:numId w:val="12"/>
        </w:numPr>
        <w:shd w:val="clear" w:color="auto" w:fill="auto"/>
        <w:tabs>
          <w:tab w:val="left" w:pos="1618"/>
        </w:tabs>
        <w:ind w:left="0" w:firstLine="709"/>
        <w:jc w:val="both"/>
        <w:rPr>
          <w:color w:val="000000"/>
          <w:sz w:val="24"/>
          <w:szCs w:val="24"/>
        </w:rPr>
      </w:pPr>
      <w:r w:rsidRPr="00D9765A">
        <w:rPr>
          <w:rFonts w:eastAsiaTheme="minorHAnsi"/>
          <w:color w:val="000000"/>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367C30" w:rsidRPr="00D9765A" w:rsidRDefault="00367C30" w:rsidP="00367C30">
      <w:pPr>
        <w:pStyle w:val="11"/>
        <w:numPr>
          <w:ilvl w:val="2"/>
          <w:numId w:val="12"/>
        </w:numPr>
        <w:shd w:val="clear" w:color="auto" w:fill="auto"/>
        <w:tabs>
          <w:tab w:val="left" w:pos="1618"/>
        </w:tabs>
        <w:ind w:left="0" w:firstLine="709"/>
        <w:jc w:val="both"/>
        <w:rPr>
          <w:color w:val="000000"/>
          <w:sz w:val="24"/>
          <w:szCs w:val="24"/>
        </w:rPr>
      </w:pPr>
      <w:r w:rsidRPr="00D9765A">
        <w:rPr>
          <w:rFonts w:eastAsiaTheme="minorHAnsi"/>
          <w:color w:val="000000"/>
          <w:sz w:val="24"/>
          <w:szCs w:val="24"/>
        </w:rPr>
        <w:t>Отсутствие нарушений установленных сроков в процессе предоставления  муниципальной  услуги.</w:t>
      </w:r>
    </w:p>
    <w:p w:rsidR="00367C30" w:rsidRPr="00D9765A" w:rsidRDefault="00367C30" w:rsidP="00367C30">
      <w:pPr>
        <w:pStyle w:val="11"/>
        <w:numPr>
          <w:ilvl w:val="2"/>
          <w:numId w:val="12"/>
        </w:numPr>
        <w:shd w:val="clear" w:color="auto" w:fill="auto"/>
        <w:tabs>
          <w:tab w:val="left" w:pos="1618"/>
        </w:tabs>
        <w:ind w:left="0" w:firstLine="709"/>
        <w:jc w:val="both"/>
        <w:rPr>
          <w:color w:val="000000"/>
          <w:sz w:val="24"/>
          <w:szCs w:val="24"/>
        </w:rPr>
      </w:pPr>
      <w:r w:rsidRPr="00D9765A">
        <w:rPr>
          <w:rFonts w:eastAsiaTheme="minorHAnsi"/>
          <w:color w:val="000000"/>
          <w:sz w:val="24"/>
          <w:szCs w:val="24"/>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w:t>
      </w:r>
      <w:r w:rsidRPr="00D9765A">
        <w:rPr>
          <w:rFonts w:eastAsiaTheme="minorHAnsi"/>
          <w:color w:val="000000"/>
          <w:sz w:val="24"/>
          <w:szCs w:val="24"/>
        </w:rPr>
        <w:br/>
        <w:t xml:space="preserve">по </w:t>
      </w:r>
      <w:proofErr w:type="gramStart"/>
      <w:r w:rsidRPr="00D9765A">
        <w:rPr>
          <w:rFonts w:eastAsiaTheme="minorHAnsi"/>
          <w:color w:val="000000"/>
          <w:sz w:val="24"/>
          <w:szCs w:val="24"/>
        </w:rPr>
        <w:t>итогам</w:t>
      </w:r>
      <w:proofErr w:type="gramEnd"/>
      <w:r w:rsidRPr="00D9765A">
        <w:rPr>
          <w:rFonts w:eastAsiaTheme="minorHAnsi"/>
          <w:color w:val="000000"/>
          <w:sz w:val="24"/>
          <w:szCs w:val="24"/>
        </w:rPr>
        <w:t xml:space="preserve"> рассмотрения которых вынесены решения об удовлетворении (частичном удовлетворении) требований заявителей.</w:t>
      </w:r>
    </w:p>
    <w:p w:rsidR="00367C30" w:rsidRPr="00D9765A" w:rsidRDefault="00367C30" w:rsidP="00367C30">
      <w:pPr>
        <w:pStyle w:val="11"/>
        <w:shd w:val="clear" w:color="auto" w:fill="auto"/>
        <w:tabs>
          <w:tab w:val="left" w:pos="1618"/>
        </w:tabs>
        <w:ind w:left="709" w:firstLine="0"/>
        <w:jc w:val="both"/>
        <w:rPr>
          <w:color w:val="000000"/>
          <w:sz w:val="24"/>
          <w:szCs w:val="24"/>
        </w:rPr>
      </w:pPr>
    </w:p>
    <w:p w:rsidR="00367C30" w:rsidRPr="00D9765A" w:rsidRDefault="00367C30" w:rsidP="00367C30">
      <w:pPr>
        <w:pStyle w:val="11"/>
        <w:shd w:val="clear" w:color="auto" w:fill="auto"/>
        <w:spacing w:after="320"/>
        <w:ind w:firstLine="0"/>
        <w:jc w:val="center"/>
        <w:rPr>
          <w:sz w:val="24"/>
          <w:szCs w:val="24"/>
        </w:rPr>
      </w:pPr>
      <w:r w:rsidRPr="00D9765A">
        <w:rPr>
          <w:rFonts w:eastAsiaTheme="minorHAnsi"/>
          <w:b/>
          <w:bCs/>
          <w:color w:val="000000"/>
          <w:sz w:val="24"/>
          <w:szCs w:val="24"/>
        </w:rPr>
        <w:t xml:space="preserve">Иные требования к предоставлению муниципальной  услуги </w:t>
      </w:r>
    </w:p>
    <w:p w:rsidR="00367C30" w:rsidRPr="00D9765A" w:rsidRDefault="00367C30" w:rsidP="00367C30">
      <w:pPr>
        <w:pStyle w:val="11"/>
        <w:numPr>
          <w:ilvl w:val="1"/>
          <w:numId w:val="12"/>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rPr>
        <w:t>Услуги, являющиеся обязательными и необходимыми для предоставления муниципальной услуги, отсутствуют.</w:t>
      </w:r>
    </w:p>
    <w:p w:rsidR="00367C30" w:rsidRPr="00D9765A" w:rsidRDefault="00367C30" w:rsidP="00367C30">
      <w:pPr>
        <w:pStyle w:val="11"/>
        <w:numPr>
          <w:ilvl w:val="1"/>
          <w:numId w:val="12"/>
        </w:numPr>
        <w:shd w:val="clear" w:color="auto" w:fill="auto"/>
        <w:tabs>
          <w:tab w:val="left" w:pos="1134"/>
          <w:tab w:val="left" w:pos="1355"/>
          <w:tab w:val="left" w:pos="1692"/>
        </w:tabs>
        <w:ind w:left="0" w:firstLine="709"/>
        <w:jc w:val="both"/>
        <w:rPr>
          <w:sz w:val="24"/>
          <w:szCs w:val="24"/>
        </w:rPr>
      </w:pPr>
      <w:r w:rsidRPr="00D9765A">
        <w:rPr>
          <w:rFonts w:eastAsiaTheme="minorHAnsi"/>
          <w:color w:val="000000"/>
          <w:sz w:val="24"/>
          <w:szCs w:val="24"/>
        </w:rPr>
        <w:t>Информационные системы, используемые для предоставления муниципальной  услуги, не предусмотрены</w:t>
      </w:r>
      <w:r w:rsidRPr="00D9765A">
        <w:rPr>
          <w:sz w:val="24"/>
          <w:szCs w:val="24"/>
        </w:rPr>
        <w:t>.</w:t>
      </w:r>
    </w:p>
    <w:p w:rsidR="00367C30" w:rsidRPr="00D9765A" w:rsidRDefault="00367C30" w:rsidP="00367C30">
      <w:pPr>
        <w:pStyle w:val="11"/>
        <w:shd w:val="clear" w:color="auto" w:fill="auto"/>
        <w:ind w:firstLine="720"/>
        <w:jc w:val="both"/>
        <w:rPr>
          <w:sz w:val="24"/>
          <w:szCs w:val="24"/>
        </w:rPr>
      </w:pPr>
    </w:p>
    <w:p w:rsidR="00367C30" w:rsidRPr="00D9765A" w:rsidRDefault="00367C30" w:rsidP="00367C30">
      <w:pPr>
        <w:pStyle w:val="11"/>
        <w:numPr>
          <w:ilvl w:val="0"/>
          <w:numId w:val="7"/>
        </w:numPr>
        <w:shd w:val="clear" w:color="auto" w:fill="auto"/>
        <w:tabs>
          <w:tab w:val="left" w:pos="1334"/>
        </w:tabs>
        <w:spacing w:after="300"/>
        <w:ind w:left="140" w:firstLine="580"/>
        <w:jc w:val="both"/>
        <w:rPr>
          <w:sz w:val="24"/>
          <w:szCs w:val="24"/>
        </w:rPr>
      </w:pPr>
      <w:r w:rsidRPr="00D9765A">
        <w:rPr>
          <w:rFonts w:eastAsiaTheme="minorHAnsi"/>
          <w:b/>
          <w:bCs/>
          <w:color w:val="000000"/>
          <w:sz w:val="24"/>
          <w:szCs w:val="24"/>
        </w:rPr>
        <w:t xml:space="preserve">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w:t>
      </w:r>
      <w:r w:rsidRPr="00D9765A">
        <w:rPr>
          <w:rFonts w:eastAsiaTheme="minorHAnsi"/>
          <w:b/>
          <w:bCs/>
          <w:color w:val="000000"/>
          <w:sz w:val="24"/>
          <w:szCs w:val="24"/>
        </w:rPr>
        <w:lastRenderedPageBreak/>
        <w:t>административных процедур в электронной форме</w:t>
      </w:r>
    </w:p>
    <w:p w:rsidR="00367C30" w:rsidRPr="00D9765A" w:rsidRDefault="00367C30" w:rsidP="00367C30">
      <w:pPr>
        <w:pStyle w:val="22"/>
        <w:keepNext/>
        <w:keepLines/>
        <w:shd w:val="clear" w:color="auto" w:fill="auto"/>
        <w:rPr>
          <w:sz w:val="24"/>
          <w:szCs w:val="24"/>
        </w:rPr>
      </w:pPr>
      <w:r w:rsidRPr="00D9765A">
        <w:rPr>
          <w:rFonts w:eastAsiaTheme="minorHAnsi"/>
          <w:color w:val="000000"/>
          <w:sz w:val="24"/>
          <w:szCs w:val="24"/>
        </w:rPr>
        <w:t>Исчерпывающий перечень административных процедур</w:t>
      </w:r>
    </w:p>
    <w:p w:rsidR="00367C30" w:rsidRPr="00D9765A" w:rsidRDefault="00367C30" w:rsidP="00367C30">
      <w:pPr>
        <w:widowControl w:val="0"/>
        <w:numPr>
          <w:ilvl w:val="1"/>
          <w:numId w:val="13"/>
        </w:numPr>
        <w:ind w:left="0" w:firstLine="709"/>
        <w:jc w:val="both"/>
      </w:pPr>
      <w:r w:rsidRPr="00D9765A">
        <w:rPr>
          <w:rFonts w:eastAsiaTheme="minorHAnsi"/>
        </w:rPr>
        <w:t xml:space="preserve"> Предоставление муниципальной услуги включает </w:t>
      </w:r>
      <w:r w:rsidRPr="00D9765A">
        <w:rPr>
          <w:rFonts w:eastAsiaTheme="minorHAnsi"/>
        </w:rPr>
        <w:br/>
        <w:t>в себя следующие административные процедуры:</w:t>
      </w:r>
    </w:p>
    <w:p w:rsidR="00367C30" w:rsidRPr="00D9765A" w:rsidRDefault="00367C30" w:rsidP="00367C30">
      <w:pPr>
        <w:ind w:firstLine="709"/>
        <w:jc w:val="both"/>
      </w:pPr>
      <w:r w:rsidRPr="00D9765A">
        <w:rPr>
          <w:rFonts w:eastAsiaTheme="minorHAnsi"/>
        </w:rPr>
        <w:t>1) прием и проверка комплектности документов на наличие/отсутствие оснований для отказа в приеме документов:</w:t>
      </w:r>
    </w:p>
    <w:p w:rsidR="00367C30" w:rsidRPr="00D9765A" w:rsidRDefault="00367C30" w:rsidP="00367C30">
      <w:pPr>
        <w:ind w:firstLine="709"/>
        <w:jc w:val="both"/>
      </w:pPr>
      <w:r w:rsidRPr="00D9765A">
        <w:rPr>
          <w:rFonts w:eastAsiaTheme="minorHAnsi"/>
        </w:rPr>
        <w:t xml:space="preserve">а) проверка направленного Заявителем Заявления и документов, представленных для получения муниципальной услуги; </w:t>
      </w:r>
    </w:p>
    <w:p w:rsidR="00367C30" w:rsidRPr="00D9765A" w:rsidRDefault="00367C30" w:rsidP="00367C30">
      <w:pPr>
        <w:ind w:firstLine="709"/>
        <w:jc w:val="both"/>
      </w:pPr>
      <w:r w:rsidRPr="00D9765A">
        <w:rPr>
          <w:rFonts w:eastAsiaTheme="minorHAnsi"/>
        </w:rPr>
        <w:t>б) направление Заявителю уведомления о приеме заявления к рассмотрению либо отказа в приеме заявления к рассмотрению с обоснованием отказа по форме Приложения № 8 к настоящему Административному регламенту;</w:t>
      </w:r>
    </w:p>
    <w:p w:rsidR="00367C30" w:rsidRPr="00D9765A" w:rsidRDefault="00367C30" w:rsidP="00367C30">
      <w:pPr>
        <w:ind w:firstLine="709"/>
        <w:jc w:val="both"/>
      </w:pPr>
      <w:r w:rsidRPr="00D9765A">
        <w:rPr>
          <w:rFonts w:eastAsiaTheme="minorHAnsi"/>
        </w:rPr>
        <w:t>2) получение сведений посредством межведомственного информационного взаимодействия, в том числе с использованием СМЭВ:</w:t>
      </w:r>
    </w:p>
    <w:p w:rsidR="00367C30" w:rsidRPr="00D9765A" w:rsidRDefault="00367C30" w:rsidP="00367C30">
      <w:pPr>
        <w:ind w:firstLine="709"/>
        <w:jc w:val="both"/>
      </w:pPr>
      <w:r w:rsidRPr="00D9765A">
        <w:rPr>
          <w:rFonts w:eastAsiaTheme="minorHAnsi"/>
        </w:rPr>
        <w:t>а) направление межведомственных запросов в органы и организации;</w:t>
      </w:r>
    </w:p>
    <w:p w:rsidR="00367C30" w:rsidRPr="00D9765A" w:rsidRDefault="00367C30" w:rsidP="00367C30">
      <w:pPr>
        <w:ind w:firstLine="709"/>
        <w:jc w:val="both"/>
      </w:pPr>
      <w:r w:rsidRPr="00D9765A">
        <w:rPr>
          <w:rFonts w:eastAsiaTheme="minorHAnsi"/>
        </w:rPr>
        <w:t>б) получение ответов на межведомственные запросы, формирование полного комплекта документов;</w:t>
      </w:r>
    </w:p>
    <w:p w:rsidR="00367C30" w:rsidRPr="00D9765A" w:rsidRDefault="00367C30" w:rsidP="00367C30">
      <w:pPr>
        <w:ind w:firstLine="709"/>
        <w:jc w:val="both"/>
      </w:pPr>
      <w:r w:rsidRPr="00D9765A">
        <w:rPr>
          <w:rFonts w:eastAsiaTheme="minorHAnsi"/>
        </w:rPr>
        <w:t>3) рассмотрение документов и сведений:</w:t>
      </w:r>
    </w:p>
    <w:p w:rsidR="00367C30" w:rsidRPr="00D9765A" w:rsidRDefault="00367C30" w:rsidP="00367C30">
      <w:pPr>
        <w:ind w:firstLine="709"/>
        <w:jc w:val="both"/>
      </w:pPr>
      <w:r w:rsidRPr="00D9765A">
        <w:rPr>
          <w:rFonts w:eastAsiaTheme="minorHAnsi"/>
        </w:rPr>
        <w:t>а) проверка соответствия документов и сведений требованиям нормативных правовых актов предоставления  муниципальной  услуги;</w:t>
      </w:r>
    </w:p>
    <w:p w:rsidR="00367C30" w:rsidRPr="00D9765A" w:rsidRDefault="00367C30" w:rsidP="00367C30">
      <w:pPr>
        <w:ind w:firstLine="709"/>
        <w:jc w:val="both"/>
      </w:pPr>
      <w:r w:rsidRPr="00D9765A">
        <w:rPr>
          <w:rFonts w:eastAsiaTheme="minorHAnsi"/>
        </w:rPr>
        <w:t>4) принятие решения о предоставлении муниципальной услуги:</w:t>
      </w:r>
    </w:p>
    <w:p w:rsidR="00367C30" w:rsidRPr="00D9765A" w:rsidRDefault="00367C30" w:rsidP="00367C30">
      <w:pPr>
        <w:ind w:firstLine="709"/>
        <w:jc w:val="both"/>
      </w:pPr>
      <w:r w:rsidRPr="00D9765A">
        <w:rPr>
          <w:rFonts w:eastAsiaTheme="minorHAnsi"/>
        </w:rPr>
        <w:t xml:space="preserve">а) принятие решения о предоставление или </w:t>
      </w:r>
      <w:proofErr w:type="gramStart"/>
      <w:r w:rsidRPr="00D9765A">
        <w:rPr>
          <w:rFonts w:eastAsiaTheme="minorHAnsi"/>
        </w:rPr>
        <w:t>отказе</w:t>
      </w:r>
      <w:proofErr w:type="gramEnd"/>
      <w:r w:rsidRPr="00D9765A">
        <w:rPr>
          <w:rFonts w:eastAsiaTheme="minorHAnsi"/>
        </w:rPr>
        <w:t xml:space="preserve"> в предоставлении муниципальной  услуги с направлением Заявителю соответствующего уведомления;</w:t>
      </w:r>
    </w:p>
    <w:p w:rsidR="00367C30" w:rsidRPr="00D9765A" w:rsidRDefault="00367C30" w:rsidP="00367C30">
      <w:pPr>
        <w:ind w:firstLine="709"/>
        <w:jc w:val="both"/>
      </w:pPr>
      <w:r w:rsidRPr="00D9765A">
        <w:rPr>
          <w:rFonts w:eastAsiaTheme="minorHAnsi"/>
        </w:rPr>
        <w:t>б) направление Заявителю результата  муниципальной  услуги, подписанного уполномоченным должностным лицом Уполномоченного органа;</w:t>
      </w:r>
    </w:p>
    <w:p w:rsidR="00367C30" w:rsidRPr="00D9765A" w:rsidRDefault="00367C30" w:rsidP="00367C30">
      <w:pPr>
        <w:ind w:firstLine="709"/>
        <w:jc w:val="both"/>
      </w:pPr>
      <w:r w:rsidRPr="00D9765A">
        <w:rPr>
          <w:rFonts w:eastAsiaTheme="minorHAnsi"/>
        </w:rPr>
        <w:t>5) выдача результата (независимо от выбора Заявителю):</w:t>
      </w:r>
    </w:p>
    <w:p w:rsidR="00367C30" w:rsidRPr="00D9765A" w:rsidRDefault="00367C30" w:rsidP="00367C30">
      <w:pPr>
        <w:ind w:firstLine="709"/>
        <w:jc w:val="both"/>
      </w:pPr>
      <w:r w:rsidRPr="00D9765A">
        <w:rPr>
          <w:rFonts w:eastAsiaTheme="minorHAnsi"/>
        </w:rPr>
        <w:t>а) регистрация результата предоставления муниципальной  услуги.</w:t>
      </w:r>
    </w:p>
    <w:p w:rsidR="00367C30" w:rsidRPr="00D9765A" w:rsidRDefault="00367C30" w:rsidP="00367C30">
      <w:pPr>
        <w:widowControl w:val="0"/>
        <w:numPr>
          <w:ilvl w:val="1"/>
          <w:numId w:val="13"/>
        </w:numPr>
        <w:ind w:left="0" w:firstLine="709"/>
        <w:jc w:val="both"/>
      </w:pPr>
      <w:r w:rsidRPr="00D9765A">
        <w:rPr>
          <w:rFonts w:eastAsiaTheme="minorHAnsi"/>
        </w:rPr>
        <w:t>Описание административных процедур предоставления муниципальной услуги представлено в Приложении № 9 к настоящему Административному регламенту.</w:t>
      </w:r>
    </w:p>
    <w:p w:rsidR="00367C30" w:rsidRPr="00D9765A" w:rsidRDefault="00367C30" w:rsidP="00367C30">
      <w:pPr>
        <w:ind w:firstLine="709"/>
        <w:jc w:val="both"/>
      </w:pPr>
    </w:p>
    <w:p w:rsidR="00367C30" w:rsidRPr="00D9765A" w:rsidRDefault="00367C30" w:rsidP="00367C30">
      <w:pPr>
        <w:pStyle w:val="22"/>
        <w:keepNext/>
        <w:keepLines/>
        <w:shd w:val="clear" w:color="auto" w:fill="auto"/>
        <w:rPr>
          <w:sz w:val="24"/>
          <w:szCs w:val="24"/>
        </w:rPr>
      </w:pPr>
      <w:r w:rsidRPr="00D9765A">
        <w:rPr>
          <w:rFonts w:eastAsiaTheme="minorHAnsi"/>
          <w:color w:val="000000"/>
          <w:sz w:val="24"/>
          <w:szCs w:val="24"/>
        </w:rPr>
        <w:t>Перечень административных процедур (действий) при предоставлении</w:t>
      </w:r>
      <w:r w:rsidRPr="00D9765A">
        <w:rPr>
          <w:rFonts w:eastAsiaTheme="minorHAnsi"/>
          <w:color w:val="000000"/>
          <w:sz w:val="24"/>
          <w:szCs w:val="24"/>
        </w:rPr>
        <w:br/>
        <w:t>муниципальной услуги в электронной форме</w:t>
      </w:r>
    </w:p>
    <w:p w:rsidR="00367C30" w:rsidRPr="00D9765A" w:rsidRDefault="00367C30" w:rsidP="00367C30">
      <w:pPr>
        <w:widowControl w:val="0"/>
        <w:numPr>
          <w:ilvl w:val="1"/>
          <w:numId w:val="13"/>
        </w:numPr>
        <w:ind w:left="0" w:firstLine="709"/>
        <w:jc w:val="both"/>
      </w:pPr>
      <w:r w:rsidRPr="00D9765A">
        <w:rPr>
          <w:rFonts w:eastAsiaTheme="minorHAnsi"/>
        </w:rPr>
        <w:t xml:space="preserve">При предоставлении муниципальной услуги </w:t>
      </w:r>
      <w:r w:rsidRPr="00D9765A">
        <w:rPr>
          <w:rFonts w:eastAsiaTheme="minorHAnsi"/>
        </w:rPr>
        <w:br/>
        <w:t>в электронной форме заявителю обеспечиваются:</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получение информации о порядке и сроках предоставления  муниципальной услуги;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формирование заявления;</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прием и регистрация Уполномоченным органом заявления и иных документов, необходимых для предоставления  муниципальной  услуги;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получение результата предоставления  муниципальной  услуги;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получение сведений о ходе рассмотрения заявления;</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осуществление оценки качества предоставления муниципальной  услуги;</w:t>
      </w:r>
    </w:p>
    <w:p w:rsidR="00367C30" w:rsidRPr="00D9765A" w:rsidRDefault="00367C30" w:rsidP="00367C30">
      <w:pPr>
        <w:pStyle w:val="11"/>
        <w:shd w:val="clear" w:color="auto" w:fill="auto"/>
        <w:spacing w:after="300"/>
        <w:ind w:firstLine="720"/>
        <w:jc w:val="both"/>
        <w:rPr>
          <w:sz w:val="24"/>
          <w:szCs w:val="24"/>
        </w:rPr>
      </w:pPr>
      <w:r w:rsidRPr="00D9765A">
        <w:rPr>
          <w:rFonts w:eastAsiaTheme="minorHAnsi"/>
          <w:color w:val="000000"/>
          <w:sz w:val="24"/>
          <w:szCs w:val="24"/>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367C30" w:rsidRPr="00D9765A" w:rsidRDefault="00367C30" w:rsidP="00367C30">
      <w:pPr>
        <w:pStyle w:val="22"/>
        <w:keepNext/>
        <w:keepLines/>
        <w:shd w:val="clear" w:color="auto" w:fill="auto"/>
        <w:rPr>
          <w:sz w:val="24"/>
          <w:szCs w:val="24"/>
        </w:rPr>
      </w:pPr>
      <w:r w:rsidRPr="00D9765A">
        <w:rPr>
          <w:rFonts w:eastAsiaTheme="minorHAnsi"/>
          <w:color w:val="000000"/>
          <w:sz w:val="24"/>
          <w:szCs w:val="24"/>
        </w:rPr>
        <w:t xml:space="preserve">Порядок осуществления административных процедур (действий) </w:t>
      </w:r>
      <w:r w:rsidRPr="00D9765A">
        <w:rPr>
          <w:rFonts w:eastAsiaTheme="minorHAnsi"/>
          <w:color w:val="000000"/>
          <w:sz w:val="24"/>
          <w:szCs w:val="24"/>
        </w:rPr>
        <w:br/>
        <w:t>в электронной форме</w:t>
      </w:r>
    </w:p>
    <w:p w:rsidR="00367C30" w:rsidRPr="00D9765A" w:rsidRDefault="00367C30" w:rsidP="00367C30">
      <w:pPr>
        <w:widowControl w:val="0"/>
        <w:numPr>
          <w:ilvl w:val="1"/>
          <w:numId w:val="13"/>
        </w:numPr>
        <w:ind w:left="0" w:firstLine="709"/>
        <w:jc w:val="both"/>
        <w:rPr>
          <w:lang w:eastAsia="en-US"/>
        </w:rPr>
      </w:pPr>
      <w:r w:rsidRPr="00D9765A">
        <w:rPr>
          <w:rFonts w:eastAsiaTheme="minorHAnsi"/>
        </w:rPr>
        <w:t xml:space="preserve">Исчерпывающий порядок осуществления административных процедур (действий) </w:t>
      </w:r>
      <w:r w:rsidRPr="00D9765A">
        <w:rPr>
          <w:rFonts w:eastAsiaTheme="minorHAnsi"/>
        </w:rPr>
        <w:lastRenderedPageBreak/>
        <w:t>в электронной форме</w:t>
      </w:r>
    </w:p>
    <w:p w:rsidR="00367C30" w:rsidRPr="00D9765A" w:rsidRDefault="00367C30" w:rsidP="00367C30">
      <w:pPr>
        <w:widowControl w:val="0"/>
        <w:numPr>
          <w:ilvl w:val="2"/>
          <w:numId w:val="13"/>
        </w:numPr>
        <w:ind w:left="0" w:firstLine="709"/>
        <w:jc w:val="both"/>
      </w:pPr>
      <w:r w:rsidRPr="00D9765A">
        <w:rPr>
          <w:rFonts w:eastAsiaTheme="minorHAnsi"/>
        </w:rPr>
        <w:t>Формирование заявления.</w:t>
      </w:r>
    </w:p>
    <w:p w:rsidR="00367C30" w:rsidRPr="00D9765A" w:rsidRDefault="00367C30" w:rsidP="00367C30">
      <w:pPr>
        <w:pStyle w:val="11"/>
        <w:shd w:val="clear" w:color="auto" w:fill="auto"/>
        <w:ind w:firstLine="709"/>
        <w:jc w:val="both"/>
        <w:rPr>
          <w:sz w:val="24"/>
          <w:szCs w:val="24"/>
        </w:rPr>
      </w:pPr>
      <w:r w:rsidRPr="00D9765A">
        <w:rPr>
          <w:rFonts w:eastAsiaTheme="minorHAnsi"/>
          <w:color w:val="000000"/>
          <w:sz w:val="24"/>
          <w:szCs w:val="24"/>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367C30" w:rsidRPr="00D9765A" w:rsidRDefault="00367C30" w:rsidP="00367C30">
      <w:pPr>
        <w:pStyle w:val="11"/>
        <w:shd w:val="clear" w:color="auto" w:fill="auto"/>
        <w:ind w:firstLine="709"/>
        <w:jc w:val="both"/>
        <w:rPr>
          <w:sz w:val="24"/>
          <w:szCs w:val="24"/>
        </w:rPr>
      </w:pPr>
      <w:r w:rsidRPr="00D9765A">
        <w:rPr>
          <w:rFonts w:eastAsiaTheme="minorHAnsi"/>
          <w:color w:val="000000"/>
          <w:sz w:val="24"/>
          <w:szCs w:val="24"/>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367C30" w:rsidRPr="00D9765A" w:rsidRDefault="00367C30" w:rsidP="00367C30">
      <w:pPr>
        <w:pStyle w:val="11"/>
        <w:shd w:val="clear" w:color="auto" w:fill="auto"/>
        <w:ind w:firstLine="709"/>
        <w:jc w:val="both"/>
        <w:rPr>
          <w:sz w:val="24"/>
          <w:szCs w:val="24"/>
        </w:rPr>
      </w:pPr>
      <w:r w:rsidRPr="00D9765A">
        <w:rPr>
          <w:rFonts w:eastAsiaTheme="minorHAnsi"/>
          <w:color w:val="000000"/>
          <w:sz w:val="24"/>
          <w:szCs w:val="24"/>
        </w:rPr>
        <w:t>При формировании заявления заявителю обеспечивается:</w:t>
      </w:r>
    </w:p>
    <w:p w:rsidR="00367C30" w:rsidRPr="00D9765A" w:rsidRDefault="00367C30" w:rsidP="00367C30">
      <w:pPr>
        <w:pStyle w:val="11"/>
        <w:shd w:val="clear" w:color="auto" w:fill="auto"/>
        <w:tabs>
          <w:tab w:val="left" w:pos="1066"/>
        </w:tabs>
        <w:ind w:firstLine="709"/>
        <w:jc w:val="both"/>
        <w:rPr>
          <w:sz w:val="24"/>
          <w:szCs w:val="24"/>
        </w:rPr>
      </w:pPr>
      <w:r w:rsidRPr="00D9765A">
        <w:rPr>
          <w:rFonts w:eastAsiaTheme="minorHAnsi"/>
          <w:color w:val="000000"/>
          <w:sz w:val="24"/>
          <w:szCs w:val="24"/>
        </w:rPr>
        <w:t>а)</w:t>
      </w:r>
      <w:r w:rsidRPr="00D9765A">
        <w:rPr>
          <w:rFonts w:eastAsiaTheme="minorHAnsi"/>
          <w:color w:val="000000"/>
          <w:sz w:val="24"/>
          <w:szCs w:val="24"/>
        </w:rPr>
        <w:tab/>
        <w:t>возможность копирования и сохранения заявления и иных документов, указанных в пункте 2.11 настоящего Административного регламента, необходимых для предоставления муниципальной услуги;</w:t>
      </w:r>
    </w:p>
    <w:p w:rsidR="00367C30" w:rsidRPr="00D9765A" w:rsidRDefault="00367C30" w:rsidP="00367C30">
      <w:pPr>
        <w:pStyle w:val="11"/>
        <w:shd w:val="clear" w:color="auto" w:fill="auto"/>
        <w:tabs>
          <w:tab w:val="left" w:pos="1086"/>
        </w:tabs>
        <w:ind w:firstLine="709"/>
        <w:jc w:val="both"/>
        <w:rPr>
          <w:sz w:val="24"/>
          <w:szCs w:val="24"/>
        </w:rPr>
      </w:pPr>
      <w:r w:rsidRPr="00D9765A">
        <w:rPr>
          <w:rFonts w:eastAsiaTheme="minorHAnsi"/>
          <w:color w:val="000000"/>
          <w:sz w:val="24"/>
          <w:szCs w:val="24"/>
        </w:rPr>
        <w:t>б)</w:t>
      </w:r>
      <w:r w:rsidRPr="00D9765A">
        <w:rPr>
          <w:rFonts w:eastAsiaTheme="minorHAnsi"/>
          <w:color w:val="000000"/>
          <w:sz w:val="24"/>
          <w:szCs w:val="24"/>
        </w:rPr>
        <w:tab/>
        <w:t>возможность печати на бумажном носителе копии электронной формы заявления;</w:t>
      </w:r>
    </w:p>
    <w:p w:rsidR="00367C30" w:rsidRPr="00D9765A" w:rsidRDefault="00367C30" w:rsidP="00367C30">
      <w:pPr>
        <w:pStyle w:val="11"/>
        <w:shd w:val="clear" w:color="auto" w:fill="auto"/>
        <w:tabs>
          <w:tab w:val="left" w:pos="1076"/>
        </w:tabs>
        <w:ind w:firstLine="709"/>
        <w:jc w:val="both"/>
        <w:rPr>
          <w:sz w:val="24"/>
          <w:szCs w:val="24"/>
        </w:rPr>
      </w:pPr>
      <w:r w:rsidRPr="00D9765A">
        <w:rPr>
          <w:rFonts w:eastAsiaTheme="minorHAnsi"/>
          <w:color w:val="000000"/>
          <w:sz w:val="24"/>
          <w:szCs w:val="24"/>
        </w:rPr>
        <w:t>в)</w:t>
      </w:r>
      <w:r w:rsidRPr="00D9765A">
        <w:rPr>
          <w:rFonts w:eastAsiaTheme="minorHAnsi"/>
          <w:color w:val="000000"/>
          <w:sz w:val="24"/>
          <w:szCs w:val="24"/>
        </w:rPr>
        <w:tab/>
        <w:t xml:space="preserve">сохранение ранее введенных в электронную форму заявления значений </w:t>
      </w:r>
      <w:r w:rsidRPr="00D9765A">
        <w:rPr>
          <w:rFonts w:eastAsiaTheme="minorHAnsi"/>
          <w:color w:val="000000"/>
          <w:sz w:val="24"/>
          <w:szCs w:val="24"/>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367C30" w:rsidRPr="00D9765A" w:rsidRDefault="00367C30" w:rsidP="00367C30">
      <w:pPr>
        <w:pStyle w:val="11"/>
        <w:shd w:val="clear" w:color="auto" w:fill="auto"/>
        <w:tabs>
          <w:tab w:val="left" w:pos="1057"/>
        </w:tabs>
        <w:ind w:firstLine="709"/>
        <w:jc w:val="both"/>
        <w:rPr>
          <w:sz w:val="24"/>
          <w:szCs w:val="24"/>
        </w:rPr>
      </w:pPr>
      <w:r w:rsidRPr="00D9765A">
        <w:rPr>
          <w:rFonts w:eastAsiaTheme="minorHAnsi"/>
          <w:color w:val="000000"/>
          <w:sz w:val="24"/>
          <w:szCs w:val="24"/>
        </w:rPr>
        <w:t>г)</w:t>
      </w:r>
      <w:r w:rsidRPr="00D9765A">
        <w:rPr>
          <w:rFonts w:eastAsiaTheme="minorHAnsi"/>
          <w:color w:val="000000"/>
          <w:sz w:val="24"/>
          <w:szCs w:val="24"/>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367C30" w:rsidRPr="00D9765A" w:rsidRDefault="00367C30" w:rsidP="00367C30">
      <w:pPr>
        <w:pStyle w:val="11"/>
        <w:shd w:val="clear" w:color="auto" w:fill="auto"/>
        <w:tabs>
          <w:tab w:val="left" w:pos="1086"/>
        </w:tabs>
        <w:ind w:firstLine="709"/>
        <w:jc w:val="both"/>
        <w:rPr>
          <w:sz w:val="24"/>
          <w:szCs w:val="24"/>
        </w:rPr>
      </w:pPr>
      <w:proofErr w:type="spellStart"/>
      <w:r w:rsidRPr="00D9765A">
        <w:rPr>
          <w:rFonts w:eastAsiaTheme="minorHAnsi"/>
          <w:color w:val="000000"/>
          <w:sz w:val="24"/>
          <w:szCs w:val="24"/>
        </w:rPr>
        <w:t>д</w:t>
      </w:r>
      <w:proofErr w:type="spellEnd"/>
      <w:r w:rsidRPr="00D9765A">
        <w:rPr>
          <w:rFonts w:eastAsiaTheme="minorHAnsi"/>
          <w:color w:val="000000"/>
          <w:sz w:val="24"/>
          <w:szCs w:val="24"/>
        </w:rPr>
        <w:t>)</w:t>
      </w:r>
      <w:r w:rsidRPr="00D9765A">
        <w:rPr>
          <w:rFonts w:eastAsiaTheme="minorHAnsi"/>
          <w:color w:val="000000"/>
          <w:sz w:val="24"/>
          <w:szCs w:val="24"/>
        </w:rPr>
        <w:tab/>
        <w:t xml:space="preserve">возможность вернуться на любой из этапов заполнения электронной формы заявления без </w:t>
      </w:r>
      <w:proofErr w:type="gramStart"/>
      <w:r w:rsidRPr="00D9765A">
        <w:rPr>
          <w:rFonts w:eastAsiaTheme="minorHAnsi"/>
          <w:color w:val="000000"/>
          <w:sz w:val="24"/>
          <w:szCs w:val="24"/>
        </w:rPr>
        <w:t>потери</w:t>
      </w:r>
      <w:proofErr w:type="gramEnd"/>
      <w:r w:rsidRPr="00D9765A">
        <w:rPr>
          <w:rFonts w:eastAsiaTheme="minorHAnsi"/>
          <w:color w:val="000000"/>
          <w:sz w:val="24"/>
          <w:szCs w:val="24"/>
        </w:rPr>
        <w:t xml:space="preserve"> ранее введенной информации;</w:t>
      </w:r>
    </w:p>
    <w:p w:rsidR="00367C30" w:rsidRPr="00D9765A" w:rsidRDefault="00367C30" w:rsidP="00367C30">
      <w:pPr>
        <w:pStyle w:val="11"/>
        <w:shd w:val="clear" w:color="auto" w:fill="auto"/>
        <w:tabs>
          <w:tab w:val="left" w:pos="1066"/>
        </w:tabs>
        <w:ind w:firstLine="709"/>
        <w:jc w:val="both"/>
        <w:rPr>
          <w:sz w:val="24"/>
          <w:szCs w:val="24"/>
        </w:rPr>
      </w:pPr>
      <w:r w:rsidRPr="00D9765A">
        <w:rPr>
          <w:rFonts w:eastAsiaTheme="minorHAnsi"/>
          <w:color w:val="000000"/>
          <w:sz w:val="24"/>
          <w:szCs w:val="24"/>
        </w:rPr>
        <w:t>е)</w:t>
      </w:r>
      <w:r w:rsidRPr="00D9765A">
        <w:rPr>
          <w:rFonts w:eastAsiaTheme="minorHAnsi"/>
          <w:color w:val="000000"/>
          <w:sz w:val="24"/>
          <w:szCs w:val="24"/>
        </w:rPr>
        <w:tab/>
        <w:t xml:space="preserve">возможность доступа заявителя на ЕПГУ к ранее поданным им заявлениям в течение не менее одного года, а также частично сформированных заявлений - </w:t>
      </w:r>
      <w:r w:rsidRPr="00D9765A">
        <w:rPr>
          <w:rFonts w:eastAsiaTheme="minorHAnsi"/>
          <w:color w:val="000000"/>
          <w:sz w:val="24"/>
          <w:szCs w:val="24"/>
        </w:rPr>
        <w:br/>
        <w:t>в течение не менее 3 месяцев.</w:t>
      </w:r>
    </w:p>
    <w:p w:rsidR="00367C30" w:rsidRPr="00D9765A" w:rsidRDefault="00367C30" w:rsidP="00367C30">
      <w:pPr>
        <w:pStyle w:val="11"/>
        <w:shd w:val="clear" w:color="auto" w:fill="auto"/>
        <w:ind w:firstLine="709"/>
        <w:jc w:val="both"/>
        <w:rPr>
          <w:sz w:val="24"/>
          <w:szCs w:val="24"/>
        </w:rPr>
      </w:pPr>
      <w:r w:rsidRPr="00D9765A">
        <w:rPr>
          <w:rFonts w:eastAsiaTheme="minorHAnsi"/>
          <w:color w:val="000000"/>
          <w:sz w:val="24"/>
          <w:szCs w:val="24"/>
        </w:rPr>
        <w:t xml:space="preserve">Сформированное и подписанное </w:t>
      </w:r>
      <w:proofErr w:type="gramStart"/>
      <w:r w:rsidRPr="00D9765A">
        <w:rPr>
          <w:rFonts w:eastAsiaTheme="minorHAnsi"/>
          <w:color w:val="000000"/>
          <w:sz w:val="24"/>
          <w:szCs w:val="24"/>
        </w:rPr>
        <w:t>заявление</w:t>
      </w:r>
      <w:proofErr w:type="gramEnd"/>
      <w:r w:rsidRPr="00D9765A">
        <w:rPr>
          <w:rFonts w:eastAsiaTheme="minorHAnsi"/>
          <w:color w:val="000000"/>
          <w:sz w:val="24"/>
          <w:szCs w:val="24"/>
        </w:rPr>
        <w:t xml:space="preserve"> и иные документы, необходимые для предоставления муниципальной услуги, направляются </w:t>
      </w:r>
      <w:r w:rsidRPr="00D9765A">
        <w:rPr>
          <w:rFonts w:eastAsiaTheme="minorHAnsi"/>
          <w:color w:val="000000"/>
          <w:sz w:val="24"/>
          <w:szCs w:val="24"/>
        </w:rPr>
        <w:br/>
        <w:t>в Уполномоченный орган посредством ЕПГУ.</w:t>
      </w:r>
    </w:p>
    <w:p w:rsidR="00367C30" w:rsidRPr="00D9765A" w:rsidRDefault="00367C30" w:rsidP="00367C30">
      <w:pPr>
        <w:widowControl w:val="0"/>
        <w:numPr>
          <w:ilvl w:val="2"/>
          <w:numId w:val="13"/>
        </w:numPr>
        <w:ind w:left="0" w:firstLine="709"/>
        <w:jc w:val="both"/>
      </w:pPr>
      <w:r w:rsidRPr="00D9765A">
        <w:rPr>
          <w:rFonts w:eastAsiaTheme="minorHAnsi"/>
        </w:rPr>
        <w:t>Уполномоченный орган обеспечивает в сроки, указанные в пунктах 2.21 и 2.22 настоящего Административного регламента:</w:t>
      </w:r>
    </w:p>
    <w:p w:rsidR="00367C30" w:rsidRPr="00D9765A" w:rsidRDefault="00367C30" w:rsidP="00367C30">
      <w:pPr>
        <w:pStyle w:val="11"/>
        <w:shd w:val="clear" w:color="auto" w:fill="auto"/>
        <w:tabs>
          <w:tab w:val="left" w:pos="1066"/>
        </w:tabs>
        <w:ind w:firstLine="709"/>
        <w:jc w:val="both"/>
        <w:rPr>
          <w:sz w:val="24"/>
          <w:szCs w:val="24"/>
        </w:rPr>
      </w:pPr>
      <w:r w:rsidRPr="00D9765A">
        <w:rPr>
          <w:rFonts w:eastAsiaTheme="minorHAnsi"/>
          <w:color w:val="000000"/>
          <w:sz w:val="24"/>
          <w:szCs w:val="24"/>
        </w:rPr>
        <w:t>а)</w:t>
      </w:r>
      <w:r w:rsidRPr="00D9765A">
        <w:rPr>
          <w:rFonts w:eastAsiaTheme="minorHAnsi"/>
          <w:color w:val="000000"/>
          <w:sz w:val="24"/>
          <w:szCs w:val="24"/>
        </w:rPr>
        <w:tab/>
        <w:t xml:space="preserve">прием документов, необходимых для предоставления  муниципальной  услуги, и направление заявителю электронного сообщения </w:t>
      </w:r>
      <w:r w:rsidRPr="00D9765A">
        <w:rPr>
          <w:rFonts w:eastAsiaTheme="minorHAnsi"/>
          <w:color w:val="000000"/>
          <w:sz w:val="24"/>
          <w:szCs w:val="24"/>
        </w:rPr>
        <w:br/>
        <w:t>о поступлении заявления;</w:t>
      </w:r>
    </w:p>
    <w:p w:rsidR="00367C30" w:rsidRPr="00D9765A" w:rsidRDefault="00367C30" w:rsidP="00367C30">
      <w:pPr>
        <w:pStyle w:val="11"/>
        <w:shd w:val="clear" w:color="auto" w:fill="auto"/>
        <w:tabs>
          <w:tab w:val="left" w:pos="1222"/>
        </w:tabs>
        <w:ind w:firstLine="709"/>
        <w:jc w:val="both"/>
        <w:rPr>
          <w:sz w:val="24"/>
          <w:szCs w:val="24"/>
        </w:rPr>
      </w:pPr>
      <w:proofErr w:type="gramStart"/>
      <w:r w:rsidRPr="00D9765A">
        <w:rPr>
          <w:rFonts w:eastAsiaTheme="minorHAnsi"/>
          <w:color w:val="000000"/>
          <w:sz w:val="24"/>
          <w:szCs w:val="24"/>
        </w:rPr>
        <w:t>б)</w:t>
      </w:r>
      <w:r w:rsidRPr="00D9765A">
        <w:rPr>
          <w:rFonts w:eastAsiaTheme="minorHAnsi"/>
          <w:color w:val="000000"/>
          <w:sz w:val="24"/>
          <w:szCs w:val="24"/>
        </w:rPr>
        <w:tab/>
        <w:t xml:space="preserve">регистрацию заявления и направление Заявителю уведомления </w:t>
      </w:r>
      <w:r w:rsidRPr="00D9765A">
        <w:rPr>
          <w:rFonts w:eastAsiaTheme="minorHAnsi"/>
          <w:color w:val="000000"/>
          <w:sz w:val="24"/>
          <w:szCs w:val="24"/>
        </w:rPr>
        <w:br/>
        <w:t>о регистрации заявления либо об отказе в приеме документов, необходимых для предоставления муниципальной услуги</w:t>
      </w:r>
      <w:r w:rsidRPr="00D9765A">
        <w:rPr>
          <w:rFonts w:eastAsiaTheme="minorHAnsi"/>
          <w:sz w:val="24"/>
          <w:szCs w:val="24"/>
        </w:rPr>
        <w:t xml:space="preserve">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roofErr w:type="gramEnd"/>
    </w:p>
    <w:p w:rsidR="00367C30" w:rsidRPr="00D9765A" w:rsidRDefault="00367C30" w:rsidP="00367C30">
      <w:pPr>
        <w:pStyle w:val="11"/>
        <w:shd w:val="clear" w:color="auto" w:fill="auto"/>
        <w:ind w:firstLine="709"/>
        <w:jc w:val="both"/>
        <w:rPr>
          <w:sz w:val="24"/>
          <w:szCs w:val="24"/>
        </w:rPr>
      </w:pPr>
      <w:r w:rsidRPr="00D9765A">
        <w:rPr>
          <w:rFonts w:eastAsiaTheme="minorHAnsi"/>
          <w:color w:val="000000"/>
          <w:sz w:val="24"/>
          <w:szCs w:val="24"/>
        </w:rPr>
        <w:t>Ответственное должностное лицо:</w:t>
      </w:r>
    </w:p>
    <w:p w:rsidR="00367C30" w:rsidRPr="00D9765A" w:rsidRDefault="00367C30" w:rsidP="00367C30">
      <w:pPr>
        <w:pStyle w:val="11"/>
        <w:shd w:val="clear" w:color="auto" w:fill="auto"/>
        <w:ind w:firstLine="709"/>
        <w:jc w:val="both"/>
        <w:rPr>
          <w:sz w:val="24"/>
          <w:szCs w:val="24"/>
        </w:rPr>
      </w:pPr>
      <w:r w:rsidRPr="00D9765A">
        <w:rPr>
          <w:rFonts w:eastAsiaTheme="minorHAnsi"/>
          <w:color w:val="000000"/>
          <w:sz w:val="24"/>
          <w:szCs w:val="24"/>
        </w:rPr>
        <w:t>проверяет наличие электронных заявлений, поступивших с ЕПГУ, с периодом не реже 2 (двух) раз в день;</w:t>
      </w:r>
    </w:p>
    <w:p w:rsidR="00367C30" w:rsidRPr="00D9765A" w:rsidRDefault="00367C30" w:rsidP="00367C30">
      <w:pPr>
        <w:pStyle w:val="11"/>
        <w:shd w:val="clear" w:color="auto" w:fill="auto"/>
        <w:ind w:firstLine="709"/>
        <w:jc w:val="both"/>
        <w:rPr>
          <w:sz w:val="24"/>
          <w:szCs w:val="24"/>
        </w:rPr>
      </w:pPr>
      <w:r w:rsidRPr="00D9765A">
        <w:rPr>
          <w:rFonts w:eastAsiaTheme="minorHAnsi"/>
          <w:color w:val="000000"/>
          <w:sz w:val="24"/>
          <w:szCs w:val="24"/>
        </w:rPr>
        <w:t>рассматривает поступившие заявления и приложенные образы документов (документы);</w:t>
      </w:r>
    </w:p>
    <w:p w:rsidR="00367C30" w:rsidRPr="00D9765A" w:rsidRDefault="00367C30" w:rsidP="00367C30">
      <w:pPr>
        <w:pStyle w:val="11"/>
        <w:shd w:val="clear" w:color="auto" w:fill="auto"/>
        <w:ind w:firstLine="709"/>
        <w:jc w:val="both"/>
        <w:rPr>
          <w:sz w:val="24"/>
          <w:szCs w:val="24"/>
        </w:rPr>
      </w:pPr>
      <w:r w:rsidRPr="00D9765A">
        <w:rPr>
          <w:rFonts w:eastAsiaTheme="minorHAnsi"/>
          <w:color w:val="000000"/>
          <w:sz w:val="24"/>
          <w:szCs w:val="24"/>
        </w:rPr>
        <w:t>производит действия в соответствии с пунктом 3.1 настоящего Административного регламента.</w:t>
      </w:r>
    </w:p>
    <w:p w:rsidR="00367C30" w:rsidRPr="00D9765A" w:rsidRDefault="00367C30" w:rsidP="00367C30">
      <w:pPr>
        <w:widowControl w:val="0"/>
        <w:numPr>
          <w:ilvl w:val="2"/>
          <w:numId w:val="13"/>
        </w:numPr>
        <w:ind w:left="0" w:firstLine="709"/>
        <w:jc w:val="both"/>
      </w:pPr>
      <w:r w:rsidRPr="00D9765A">
        <w:rPr>
          <w:rFonts w:eastAsiaTheme="minorHAnsi"/>
        </w:rPr>
        <w:t>Заявителю в качестве результата предоставления муниципальной услуги обеспечивается возможность получения документа:</w:t>
      </w:r>
    </w:p>
    <w:p w:rsidR="00367C30" w:rsidRPr="00D9765A" w:rsidRDefault="00367C30" w:rsidP="00367C30">
      <w:pPr>
        <w:pStyle w:val="11"/>
        <w:shd w:val="clear" w:color="auto" w:fill="auto"/>
        <w:ind w:firstLine="709"/>
        <w:jc w:val="both"/>
        <w:rPr>
          <w:sz w:val="24"/>
          <w:szCs w:val="24"/>
        </w:rPr>
      </w:pPr>
      <w:r w:rsidRPr="00D9765A">
        <w:rPr>
          <w:rFonts w:eastAsiaTheme="minorHAnsi"/>
          <w:color w:val="000000"/>
          <w:sz w:val="24"/>
          <w:szCs w:val="24"/>
        </w:rPr>
        <w:t>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ЕПГУ;</w:t>
      </w:r>
    </w:p>
    <w:p w:rsidR="00367C30" w:rsidRPr="00D9765A" w:rsidRDefault="00367C30" w:rsidP="00367C30">
      <w:pPr>
        <w:pStyle w:val="11"/>
        <w:shd w:val="clear" w:color="auto" w:fill="auto"/>
        <w:ind w:firstLine="709"/>
        <w:jc w:val="both"/>
        <w:rPr>
          <w:sz w:val="24"/>
          <w:szCs w:val="24"/>
        </w:rPr>
      </w:pPr>
      <w:r w:rsidRPr="00D9765A">
        <w:rPr>
          <w:rFonts w:eastAsiaTheme="minorHAnsi"/>
          <w:color w:val="000000"/>
          <w:sz w:val="24"/>
          <w:szCs w:val="24"/>
        </w:rPr>
        <w:t xml:space="preserve">в виде бумажного документа, подтверждающего содержание электронного документа, который заявитель получает при личном обращении </w:t>
      </w:r>
      <w:r w:rsidRPr="00D9765A">
        <w:rPr>
          <w:rFonts w:eastAsiaTheme="minorHAnsi"/>
          <w:color w:val="000000"/>
          <w:sz w:val="24"/>
          <w:szCs w:val="24"/>
        </w:rPr>
        <w:br/>
      </w:r>
      <w:r w:rsidRPr="00D9765A">
        <w:rPr>
          <w:rFonts w:eastAsiaTheme="minorHAnsi"/>
          <w:color w:val="000000"/>
          <w:sz w:val="24"/>
          <w:szCs w:val="24"/>
        </w:rPr>
        <w:lastRenderedPageBreak/>
        <w:t>в МФЦ.</w:t>
      </w:r>
    </w:p>
    <w:p w:rsidR="00367C30" w:rsidRPr="00D9765A" w:rsidRDefault="00367C30" w:rsidP="00367C30">
      <w:pPr>
        <w:widowControl w:val="0"/>
        <w:numPr>
          <w:ilvl w:val="2"/>
          <w:numId w:val="13"/>
        </w:numPr>
        <w:ind w:left="0" w:firstLine="709"/>
        <w:jc w:val="both"/>
      </w:pPr>
      <w:r w:rsidRPr="00D9765A">
        <w:rPr>
          <w:rFonts w:eastAsiaTheme="minorHAnsi"/>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367C30" w:rsidRPr="00D9765A" w:rsidRDefault="00367C30" w:rsidP="00367C30">
      <w:pPr>
        <w:pStyle w:val="11"/>
        <w:shd w:val="clear" w:color="auto" w:fill="auto"/>
        <w:ind w:firstLine="709"/>
        <w:jc w:val="both"/>
        <w:rPr>
          <w:sz w:val="24"/>
          <w:szCs w:val="24"/>
        </w:rPr>
      </w:pPr>
      <w:r w:rsidRPr="00D9765A">
        <w:rPr>
          <w:rFonts w:eastAsiaTheme="minorHAnsi"/>
          <w:color w:val="000000"/>
          <w:sz w:val="24"/>
          <w:szCs w:val="24"/>
        </w:rPr>
        <w:t>При предоставлении муниципальной  услуги в электронной форме заявителю направляется:</w:t>
      </w:r>
    </w:p>
    <w:p w:rsidR="00367C30" w:rsidRPr="00D9765A" w:rsidRDefault="00367C30" w:rsidP="00367C30">
      <w:pPr>
        <w:pStyle w:val="11"/>
        <w:shd w:val="clear" w:color="auto" w:fill="auto"/>
        <w:ind w:firstLine="709"/>
        <w:jc w:val="both"/>
        <w:rPr>
          <w:sz w:val="24"/>
          <w:szCs w:val="24"/>
        </w:rPr>
      </w:pPr>
      <w:proofErr w:type="gramStart"/>
      <w:r w:rsidRPr="00D9765A">
        <w:rPr>
          <w:rFonts w:eastAsiaTheme="minorHAnsi"/>
          <w:color w:val="000000"/>
          <w:sz w:val="24"/>
          <w:szCs w:val="24"/>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государственной муниципальной услуги, а также сведения о дате </w:t>
      </w:r>
      <w:r w:rsidRPr="00D9765A">
        <w:rPr>
          <w:rFonts w:eastAsiaTheme="minorHAnsi"/>
          <w:color w:val="000000"/>
          <w:sz w:val="24"/>
          <w:szCs w:val="24"/>
        </w:rPr>
        <w:br/>
        <w:t>и времени окончания предоставления государственной  муниципальной услуги либо мотивированный отказ в приеме документов, необходимых для предоставления государственной (муниципальной) услуги;</w:t>
      </w:r>
      <w:proofErr w:type="gramEnd"/>
    </w:p>
    <w:p w:rsidR="00367C30" w:rsidRPr="00D9765A" w:rsidRDefault="00367C30" w:rsidP="00367C30">
      <w:pPr>
        <w:pStyle w:val="11"/>
        <w:shd w:val="clear" w:color="auto" w:fill="auto"/>
        <w:ind w:firstLine="709"/>
        <w:jc w:val="both"/>
        <w:rPr>
          <w:sz w:val="24"/>
          <w:szCs w:val="24"/>
        </w:rPr>
      </w:pPr>
      <w:r w:rsidRPr="00D9765A">
        <w:rPr>
          <w:rFonts w:eastAsiaTheme="minorHAnsi"/>
          <w:color w:val="000000"/>
          <w:sz w:val="24"/>
          <w:szCs w:val="24"/>
        </w:rPr>
        <w:t xml:space="preserve">б) уведомление о результатах рассмотрения документов, необходимых для предоставления муниципальной услуги, содержащее сведения </w:t>
      </w:r>
      <w:r w:rsidRPr="00D9765A">
        <w:rPr>
          <w:rFonts w:eastAsiaTheme="minorHAnsi"/>
          <w:color w:val="000000"/>
          <w:sz w:val="24"/>
          <w:szCs w:val="24"/>
        </w:rPr>
        <w:br/>
        <w:t xml:space="preserve">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w:t>
      </w:r>
      <w:r w:rsidRPr="00D9765A">
        <w:rPr>
          <w:rFonts w:eastAsiaTheme="minorHAnsi"/>
          <w:color w:val="000000"/>
          <w:sz w:val="24"/>
          <w:szCs w:val="24"/>
        </w:rPr>
        <w:br/>
        <w:t>в предоставлении муниципальной услуги.</w:t>
      </w:r>
    </w:p>
    <w:p w:rsidR="00367C30" w:rsidRPr="00D9765A" w:rsidRDefault="00367C30" w:rsidP="00367C30">
      <w:pPr>
        <w:widowControl w:val="0"/>
        <w:numPr>
          <w:ilvl w:val="1"/>
          <w:numId w:val="13"/>
        </w:numPr>
        <w:ind w:left="0" w:firstLine="709"/>
        <w:jc w:val="both"/>
      </w:pPr>
      <w:r w:rsidRPr="00D9765A">
        <w:rPr>
          <w:rFonts w:eastAsiaTheme="minorHAnsi"/>
        </w:rPr>
        <w:t>Оценка качества предоставления муниципальной  услуги.</w:t>
      </w:r>
    </w:p>
    <w:p w:rsidR="00367C30" w:rsidRPr="00D9765A" w:rsidRDefault="00367C30" w:rsidP="00367C30">
      <w:pPr>
        <w:pStyle w:val="11"/>
        <w:shd w:val="clear" w:color="auto" w:fill="auto"/>
        <w:ind w:firstLine="709"/>
        <w:jc w:val="both"/>
        <w:rPr>
          <w:sz w:val="24"/>
          <w:szCs w:val="24"/>
        </w:rPr>
      </w:pPr>
      <w:proofErr w:type="gramStart"/>
      <w:r w:rsidRPr="00D9765A">
        <w:rPr>
          <w:rFonts w:eastAsiaTheme="minorHAnsi"/>
          <w:color w:val="000000"/>
          <w:sz w:val="24"/>
          <w:szCs w:val="24"/>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D9765A">
        <w:rPr>
          <w:rFonts w:eastAsiaTheme="minorHAnsi"/>
          <w:color w:val="000000"/>
          <w:sz w:val="24"/>
          <w:szCs w:val="24"/>
        </w:rPr>
        <w:br/>
        <w:t>от 12 декабря 2012</w:t>
      </w:r>
      <w:proofErr w:type="gramEnd"/>
      <w:r w:rsidRPr="00D9765A">
        <w:rPr>
          <w:rFonts w:eastAsiaTheme="minorHAnsi"/>
          <w:color w:val="000000"/>
          <w:sz w:val="24"/>
          <w:szCs w:val="24"/>
        </w:rPr>
        <w:t xml:space="preserve"> </w:t>
      </w:r>
      <w:proofErr w:type="gramStart"/>
      <w:r w:rsidRPr="00D9765A">
        <w:rPr>
          <w:rFonts w:eastAsiaTheme="minorHAnsi"/>
          <w:color w:val="000000"/>
          <w:sz w:val="24"/>
          <w:szCs w:val="24"/>
        </w:rPr>
        <w:t xml:space="preserve">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w:t>
      </w:r>
      <w:r w:rsidRPr="00D9765A">
        <w:rPr>
          <w:rFonts w:eastAsiaTheme="minorHAnsi"/>
          <w:color w:val="000000"/>
          <w:sz w:val="24"/>
          <w:szCs w:val="24"/>
        </w:rPr>
        <w:br/>
        <w:t>и муниципальных услуг, а также о применении результатов указанной оценки как основания для принятия</w:t>
      </w:r>
      <w:proofErr w:type="gramEnd"/>
      <w:r w:rsidRPr="00D9765A">
        <w:rPr>
          <w:rFonts w:eastAsiaTheme="minorHAnsi"/>
          <w:color w:val="000000"/>
          <w:sz w:val="24"/>
          <w:szCs w:val="24"/>
        </w:rPr>
        <w:t xml:space="preserve"> решений о досрочном прекращении исполнения соответствующими руководителями своих должностных обязанностей».</w:t>
      </w:r>
    </w:p>
    <w:p w:rsidR="00367C30" w:rsidRPr="00D9765A" w:rsidRDefault="00367C30" w:rsidP="00367C30">
      <w:pPr>
        <w:widowControl w:val="0"/>
        <w:numPr>
          <w:ilvl w:val="1"/>
          <w:numId w:val="13"/>
        </w:numPr>
        <w:ind w:left="0" w:firstLine="709"/>
        <w:jc w:val="both"/>
      </w:pPr>
      <w:proofErr w:type="gramStart"/>
      <w:r w:rsidRPr="00D9765A">
        <w:rPr>
          <w:rFonts w:eastAsiaTheme="minorHAnsi"/>
        </w:rPr>
        <w:t xml:space="preserve">Заявителю обеспечивается возможность направления жалобы </w:t>
      </w:r>
      <w:r w:rsidRPr="00D9765A">
        <w:rPr>
          <w:rFonts w:eastAsiaTheme="minorHAnsi"/>
        </w:rPr>
        <w:br/>
        <w:t xml:space="preserve">на решения, действия или бездействие Уполномоченного органа, должностного лица Уполномоченного органа либо муниципального служащего в соответствии </w:t>
      </w:r>
      <w:r w:rsidRPr="00D9765A">
        <w:rPr>
          <w:rFonts w:eastAsiaTheme="minorHAnsi"/>
        </w:rPr>
        <w:br/>
        <w:t>со статьей 11.2 Федерального закона от 27 июля 2010 г. № 210-ФЗ «Об организации предоставления государственных и муниципальных услуг» (далее – Федеральный закон 210-ФЗ) и в порядке, установленном постановлением Правительства Российской Федерации от 20 ноября 2012 года № 1198 «О федеральной государственной</w:t>
      </w:r>
      <w:proofErr w:type="gramEnd"/>
      <w:r w:rsidRPr="00D9765A">
        <w:rPr>
          <w:rFonts w:eastAsiaTheme="minorHAnsi"/>
        </w:rPr>
        <w:t xml:space="preserve">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D9765A">
        <w:rPr>
          <w:rFonts w:eastAsiaTheme="minorHAnsi"/>
          <w:vertAlign w:val="superscript"/>
        </w:rPr>
        <w:footnoteReference w:id="1"/>
      </w:r>
      <w:r w:rsidRPr="00D9765A">
        <w:rPr>
          <w:rFonts w:eastAsiaTheme="minorHAnsi"/>
        </w:rPr>
        <w:t>.</w:t>
      </w:r>
    </w:p>
    <w:p w:rsidR="00367C30" w:rsidRPr="00D9765A" w:rsidRDefault="00367C30" w:rsidP="00367C30">
      <w:pPr>
        <w:pStyle w:val="11"/>
        <w:shd w:val="clear" w:color="auto" w:fill="auto"/>
        <w:spacing w:after="300"/>
        <w:ind w:firstLine="0"/>
        <w:jc w:val="center"/>
        <w:rPr>
          <w:b/>
          <w:bCs/>
          <w:color w:val="000000"/>
          <w:sz w:val="24"/>
          <w:szCs w:val="24"/>
        </w:rPr>
      </w:pPr>
    </w:p>
    <w:p w:rsidR="00367C30" w:rsidRPr="00D9765A" w:rsidRDefault="00367C30" w:rsidP="00367C30">
      <w:pPr>
        <w:ind w:firstLine="709"/>
        <w:jc w:val="center"/>
        <w:rPr>
          <w:b/>
        </w:rPr>
      </w:pPr>
      <w:r w:rsidRPr="00D9765A">
        <w:rPr>
          <w:rFonts w:eastAsiaTheme="minorHAnsi"/>
          <w:b/>
        </w:rPr>
        <w:t xml:space="preserve">Перечень вариантов предоставления муниципальной услуги </w:t>
      </w:r>
    </w:p>
    <w:p w:rsidR="00367C30" w:rsidRPr="00D9765A" w:rsidRDefault="00367C30" w:rsidP="00367C30">
      <w:pPr>
        <w:ind w:firstLine="709"/>
        <w:jc w:val="both"/>
      </w:pPr>
    </w:p>
    <w:p w:rsidR="00367C30" w:rsidRPr="00D9765A" w:rsidRDefault="00367C30" w:rsidP="00367C30">
      <w:pPr>
        <w:widowControl w:val="0"/>
        <w:numPr>
          <w:ilvl w:val="1"/>
          <w:numId w:val="13"/>
        </w:numPr>
        <w:ind w:left="0" w:firstLine="709"/>
        <w:jc w:val="both"/>
      </w:pPr>
      <w:r w:rsidRPr="00D9765A">
        <w:rPr>
          <w:rFonts w:eastAsiaTheme="minorHAnsi"/>
        </w:rPr>
        <w:lastRenderedPageBreak/>
        <w:t>Предоставление государственной муниципальной услуги включает в себя следующие варианты:</w:t>
      </w:r>
    </w:p>
    <w:p w:rsidR="00367C30" w:rsidRPr="00D9765A" w:rsidRDefault="00367C30" w:rsidP="00367C30">
      <w:pPr>
        <w:ind w:firstLine="709"/>
        <w:jc w:val="both"/>
      </w:pPr>
      <w:r w:rsidRPr="00D9765A">
        <w:rPr>
          <w:rFonts w:eastAsiaTheme="minorHAnsi"/>
          <w:bCs/>
        </w:rPr>
        <w:t xml:space="preserve">3.7.1. </w:t>
      </w:r>
      <w:r w:rsidRPr="00D9765A">
        <w:rPr>
          <w:rFonts w:eastAsiaTheme="minorHAnsi"/>
        </w:rPr>
        <w:t>предоставление земельного участка, находящегося в государственной или муниципальной собственности, в собственность за плату без проведения торгов;</w:t>
      </w:r>
    </w:p>
    <w:p w:rsidR="00367C30" w:rsidRPr="00D9765A" w:rsidRDefault="00367C30" w:rsidP="00367C30">
      <w:pPr>
        <w:ind w:firstLine="709"/>
        <w:jc w:val="both"/>
      </w:pPr>
      <w:r w:rsidRPr="00D9765A">
        <w:rPr>
          <w:rFonts w:eastAsiaTheme="minorHAnsi"/>
        </w:rPr>
        <w:t>3.7.2. предоставление земельного участка, находящегося в государственной или муниципальной собственности, в аренду без проведения торгов;</w:t>
      </w:r>
    </w:p>
    <w:p w:rsidR="00367C30" w:rsidRPr="00D9765A" w:rsidRDefault="00367C30" w:rsidP="00367C30">
      <w:pPr>
        <w:ind w:firstLine="709"/>
        <w:jc w:val="both"/>
      </w:pPr>
      <w:r w:rsidRPr="00D9765A">
        <w:rPr>
          <w:rFonts w:eastAsiaTheme="minorHAnsi"/>
        </w:rPr>
        <w:t>3.7.3. предоставление земельного участка, находящегося в государственной или муниципальной собственности, в безвозмездное пользование;</w:t>
      </w:r>
    </w:p>
    <w:p w:rsidR="00367C30" w:rsidRPr="00D9765A" w:rsidRDefault="00367C30" w:rsidP="00367C30">
      <w:pPr>
        <w:ind w:firstLine="709"/>
        <w:jc w:val="both"/>
      </w:pPr>
      <w:r w:rsidRPr="00D9765A">
        <w:rPr>
          <w:rFonts w:eastAsiaTheme="minorHAnsi"/>
        </w:rPr>
        <w:t>3.7.4. предоставление земельного участка, находящегося в государственной или муниципальной собственности, в постоянное (бессрочное) пользование;</w:t>
      </w:r>
    </w:p>
    <w:p w:rsidR="00367C30" w:rsidRPr="00D9765A" w:rsidRDefault="00367C30" w:rsidP="00367C30">
      <w:pPr>
        <w:ind w:firstLine="709"/>
        <w:jc w:val="both"/>
      </w:pPr>
      <w:r w:rsidRPr="00D9765A">
        <w:rPr>
          <w:rFonts w:eastAsiaTheme="minorHAnsi"/>
        </w:rPr>
        <w:t>3.7.5.</w:t>
      </w:r>
      <w:r w:rsidRPr="00D9765A">
        <w:rPr>
          <w:rFonts w:eastAsiaTheme="minorHAnsi"/>
        </w:rPr>
        <w:tab/>
        <w:t>отказ в предоставлении услуги.</w:t>
      </w:r>
    </w:p>
    <w:p w:rsidR="00367C30" w:rsidRPr="00D9765A" w:rsidRDefault="00367C30" w:rsidP="00367C30">
      <w:pPr>
        <w:ind w:firstLine="709"/>
        <w:jc w:val="both"/>
      </w:pPr>
    </w:p>
    <w:p w:rsidR="00367C30" w:rsidRPr="00D9765A" w:rsidRDefault="00367C30" w:rsidP="00367C30">
      <w:pPr>
        <w:ind w:firstLine="709"/>
        <w:jc w:val="center"/>
        <w:rPr>
          <w:b/>
        </w:rPr>
      </w:pPr>
      <w:r w:rsidRPr="00D9765A">
        <w:rPr>
          <w:rFonts w:eastAsiaTheme="minorHAnsi"/>
          <w:b/>
        </w:rPr>
        <w:t>Профилирование заявителя</w:t>
      </w:r>
    </w:p>
    <w:p w:rsidR="00367C30" w:rsidRPr="00D9765A" w:rsidRDefault="00367C30" w:rsidP="00367C30">
      <w:pPr>
        <w:ind w:firstLine="709"/>
        <w:jc w:val="both"/>
      </w:pPr>
    </w:p>
    <w:p w:rsidR="00367C30" w:rsidRPr="00D9765A" w:rsidRDefault="00367C30" w:rsidP="00367C30">
      <w:pPr>
        <w:widowControl w:val="0"/>
        <w:numPr>
          <w:ilvl w:val="1"/>
          <w:numId w:val="13"/>
        </w:numPr>
        <w:ind w:left="0" w:firstLine="709"/>
        <w:jc w:val="both"/>
      </w:pPr>
      <w:r w:rsidRPr="00D9765A">
        <w:rPr>
          <w:rFonts w:eastAsiaTheme="minorHAnsi"/>
        </w:rPr>
        <w:t>Вариант предоставления муниципальной услуги определяется на основании ответов на вопросы анкетирования Заявителя посредством ЕПГУ.</w:t>
      </w:r>
    </w:p>
    <w:p w:rsidR="00367C30" w:rsidRPr="00D9765A" w:rsidRDefault="00367C30" w:rsidP="00367C30">
      <w:pPr>
        <w:ind w:firstLine="709"/>
        <w:jc w:val="both"/>
        <w:rPr>
          <w:b/>
        </w:rPr>
      </w:pPr>
      <w:r w:rsidRPr="00D9765A">
        <w:rPr>
          <w:rFonts w:eastAsiaTheme="minorHAnsi"/>
        </w:rPr>
        <w:t xml:space="preserve">Перечень признаков Заявителей (принадлежащих им объектов), а также комбинации значений признаков, каждая из которых </w:t>
      </w:r>
      <w:proofErr w:type="gramStart"/>
      <w:r w:rsidRPr="00D9765A">
        <w:rPr>
          <w:rFonts w:eastAsiaTheme="minorHAnsi"/>
        </w:rPr>
        <w:t>соответствует одному варианту предоставления  муниципальной  услуги приведены</w:t>
      </w:r>
      <w:proofErr w:type="gramEnd"/>
      <w:r w:rsidRPr="00D9765A">
        <w:rPr>
          <w:rFonts w:eastAsiaTheme="minorHAnsi"/>
        </w:rPr>
        <w:t xml:space="preserve"> в Приложении № 1 к настоящему Административному регламенту.</w:t>
      </w:r>
    </w:p>
    <w:p w:rsidR="00367C30" w:rsidRPr="00D9765A" w:rsidRDefault="00367C30" w:rsidP="00367C30">
      <w:pPr>
        <w:pStyle w:val="11"/>
        <w:shd w:val="clear" w:color="auto" w:fill="auto"/>
        <w:spacing w:after="300"/>
        <w:ind w:firstLine="0"/>
        <w:jc w:val="center"/>
        <w:rPr>
          <w:b/>
          <w:bCs/>
          <w:color w:val="000000"/>
          <w:sz w:val="24"/>
          <w:szCs w:val="24"/>
        </w:rPr>
      </w:pPr>
    </w:p>
    <w:p w:rsidR="00367C30" w:rsidRPr="00D9765A" w:rsidRDefault="00367C30" w:rsidP="00367C30">
      <w:pPr>
        <w:pStyle w:val="11"/>
        <w:shd w:val="clear" w:color="auto" w:fill="auto"/>
        <w:spacing w:after="300"/>
        <w:ind w:firstLine="0"/>
        <w:jc w:val="center"/>
        <w:rPr>
          <w:sz w:val="24"/>
          <w:szCs w:val="24"/>
        </w:rPr>
      </w:pPr>
      <w:r w:rsidRPr="00D9765A">
        <w:rPr>
          <w:rFonts w:eastAsiaTheme="minorHAnsi"/>
          <w:b/>
          <w:bCs/>
          <w:color w:val="000000"/>
          <w:sz w:val="24"/>
          <w:szCs w:val="24"/>
        </w:rPr>
        <w:t>Порядок исправления допущенных опечаток и ошибок в</w:t>
      </w:r>
      <w:r w:rsidRPr="00D9765A">
        <w:rPr>
          <w:rFonts w:eastAsiaTheme="minorHAnsi"/>
          <w:b/>
          <w:bCs/>
          <w:color w:val="000000"/>
          <w:sz w:val="24"/>
          <w:szCs w:val="24"/>
        </w:rPr>
        <w:br/>
        <w:t>выданных в результате предоставления муниципальной</w:t>
      </w:r>
      <w:r w:rsidRPr="00D9765A">
        <w:rPr>
          <w:rFonts w:eastAsiaTheme="minorHAnsi"/>
          <w:b/>
          <w:bCs/>
          <w:color w:val="000000"/>
          <w:sz w:val="24"/>
          <w:szCs w:val="24"/>
        </w:rPr>
        <w:br/>
        <w:t>услуги документах</w:t>
      </w:r>
    </w:p>
    <w:p w:rsidR="00367C30" w:rsidRPr="00D9765A" w:rsidRDefault="00367C30" w:rsidP="00367C30">
      <w:pPr>
        <w:widowControl w:val="0"/>
        <w:numPr>
          <w:ilvl w:val="1"/>
          <w:numId w:val="13"/>
        </w:numPr>
        <w:ind w:left="0" w:firstLine="709"/>
        <w:jc w:val="both"/>
      </w:pPr>
      <w:proofErr w:type="gramStart"/>
      <w:r w:rsidRPr="00D9765A">
        <w:rPr>
          <w:rFonts w:eastAsiaTheme="minorHAnsi"/>
        </w:rPr>
        <w:t>В случае выявления опечаток и ошибок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Приложением № 10 настоящего Административного регламента (далее – заявление по форме Приложения № 10) и приложением документов, указанных в пункте 2.11 настоящего Административного регламента.</w:t>
      </w:r>
      <w:proofErr w:type="gramEnd"/>
    </w:p>
    <w:p w:rsidR="00367C30" w:rsidRPr="00D9765A" w:rsidRDefault="00367C30" w:rsidP="00367C30">
      <w:pPr>
        <w:widowControl w:val="0"/>
        <w:numPr>
          <w:ilvl w:val="1"/>
          <w:numId w:val="13"/>
        </w:numPr>
        <w:ind w:left="0" w:firstLine="709"/>
        <w:jc w:val="both"/>
      </w:pPr>
      <w:r w:rsidRPr="00D9765A">
        <w:rPr>
          <w:rFonts w:eastAsiaTheme="minorHAnsi"/>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367C30" w:rsidRPr="00D9765A" w:rsidRDefault="00367C30" w:rsidP="00367C30">
      <w:pPr>
        <w:ind w:firstLine="709"/>
        <w:jc w:val="both"/>
      </w:pPr>
      <w:r w:rsidRPr="00D9765A">
        <w:rPr>
          <w:rFonts w:eastAsiaTheme="minorHAnsi"/>
        </w:rPr>
        <w:t>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форме Приложения № 10;</w:t>
      </w:r>
    </w:p>
    <w:p w:rsidR="00367C30" w:rsidRPr="00D9765A" w:rsidRDefault="00367C30" w:rsidP="00367C30">
      <w:pPr>
        <w:ind w:firstLine="709"/>
        <w:jc w:val="both"/>
      </w:pPr>
      <w:r w:rsidRPr="00D9765A">
        <w:rPr>
          <w:rFonts w:eastAsiaTheme="minorHAnsi"/>
        </w:rPr>
        <w:t xml:space="preserve">2) Уполномоченный орган при получении заявления по форме </w:t>
      </w:r>
      <w:r w:rsidRPr="00D9765A">
        <w:rPr>
          <w:rFonts w:eastAsiaTheme="minorHAnsi"/>
        </w:rPr>
        <w:br/>
        <w:t>Приложения № 10, рассматривает необходимость внесения соответствующих изменений в документы, являющиеся результатом предоставления  муниципальной услуги;</w:t>
      </w:r>
    </w:p>
    <w:p w:rsidR="00367C30" w:rsidRPr="00D9765A" w:rsidRDefault="00367C30" w:rsidP="00367C30">
      <w:pPr>
        <w:ind w:firstLine="709"/>
        <w:jc w:val="both"/>
      </w:pPr>
      <w:r w:rsidRPr="00D9765A">
        <w:rPr>
          <w:rFonts w:eastAsiaTheme="minorHAnsi"/>
        </w:rPr>
        <w:t xml:space="preserve">3) Уполномоченный орган обеспечивает устранение опечаток и ошибок </w:t>
      </w:r>
      <w:r w:rsidRPr="00D9765A">
        <w:rPr>
          <w:rFonts w:eastAsiaTheme="minorHAnsi"/>
        </w:rPr>
        <w:br/>
        <w:t>в документах, являющихся результатом предоставления муниципальной услуги.</w:t>
      </w:r>
    </w:p>
    <w:p w:rsidR="00367C30" w:rsidRPr="00D9765A" w:rsidRDefault="00367C30" w:rsidP="00367C30">
      <w:pPr>
        <w:ind w:firstLine="709"/>
        <w:jc w:val="both"/>
      </w:pPr>
      <w:r w:rsidRPr="00D9765A">
        <w:rPr>
          <w:rFonts w:eastAsiaTheme="minorHAnsi"/>
        </w:rPr>
        <w:t xml:space="preserve">Срок устранения опечаток и ошибок не должен превышать 3 (трех) рабочих дней </w:t>
      </w:r>
      <w:proofErr w:type="gramStart"/>
      <w:r w:rsidRPr="00D9765A">
        <w:rPr>
          <w:rFonts w:eastAsiaTheme="minorHAnsi"/>
        </w:rPr>
        <w:t>с даты регистрации</w:t>
      </w:r>
      <w:proofErr w:type="gramEnd"/>
      <w:r w:rsidRPr="00D9765A">
        <w:rPr>
          <w:rFonts w:eastAsiaTheme="minorHAnsi"/>
        </w:rPr>
        <w:t xml:space="preserve"> заявления по форме Приложения № 10.</w:t>
      </w:r>
    </w:p>
    <w:p w:rsidR="00367C30" w:rsidRPr="00D9765A" w:rsidRDefault="00367C30" w:rsidP="00367C30">
      <w:pPr>
        <w:pStyle w:val="11"/>
        <w:shd w:val="clear" w:color="auto" w:fill="auto"/>
        <w:tabs>
          <w:tab w:val="left" w:pos="1618"/>
        </w:tabs>
        <w:ind w:left="720" w:firstLine="0"/>
        <w:jc w:val="both"/>
        <w:rPr>
          <w:sz w:val="24"/>
          <w:szCs w:val="24"/>
        </w:rPr>
      </w:pPr>
    </w:p>
    <w:p w:rsidR="00367C30" w:rsidRPr="00D9765A" w:rsidRDefault="00367C30" w:rsidP="00367C30">
      <w:pPr>
        <w:pStyle w:val="11"/>
        <w:numPr>
          <w:ilvl w:val="0"/>
          <w:numId w:val="7"/>
        </w:numPr>
        <w:shd w:val="clear" w:color="auto" w:fill="auto"/>
        <w:tabs>
          <w:tab w:val="left" w:pos="1239"/>
        </w:tabs>
        <w:spacing w:after="320"/>
        <w:ind w:firstLine="0"/>
        <w:jc w:val="center"/>
        <w:rPr>
          <w:sz w:val="24"/>
          <w:szCs w:val="24"/>
        </w:rPr>
      </w:pPr>
      <w:r w:rsidRPr="00D9765A">
        <w:rPr>
          <w:rFonts w:eastAsiaTheme="minorHAnsi"/>
          <w:b/>
          <w:bCs/>
          <w:color w:val="000000"/>
          <w:sz w:val="24"/>
          <w:szCs w:val="24"/>
        </w:rPr>
        <w:t xml:space="preserve">Формы </w:t>
      </w:r>
      <w:proofErr w:type="gramStart"/>
      <w:r w:rsidRPr="00D9765A">
        <w:rPr>
          <w:rFonts w:eastAsiaTheme="minorHAnsi"/>
          <w:b/>
          <w:bCs/>
          <w:color w:val="000000"/>
          <w:sz w:val="24"/>
          <w:szCs w:val="24"/>
        </w:rPr>
        <w:t>контроля за</w:t>
      </w:r>
      <w:proofErr w:type="gramEnd"/>
      <w:r w:rsidRPr="00D9765A">
        <w:rPr>
          <w:rFonts w:eastAsiaTheme="minorHAnsi"/>
          <w:b/>
          <w:bCs/>
          <w:color w:val="000000"/>
          <w:sz w:val="24"/>
          <w:szCs w:val="24"/>
        </w:rPr>
        <w:t xml:space="preserve"> исполнением административного регламента </w:t>
      </w:r>
    </w:p>
    <w:p w:rsidR="00367C30" w:rsidRPr="00D9765A" w:rsidRDefault="00367C30" w:rsidP="00367C30">
      <w:pPr>
        <w:pStyle w:val="11"/>
        <w:shd w:val="clear" w:color="auto" w:fill="auto"/>
        <w:tabs>
          <w:tab w:val="left" w:pos="1239"/>
        </w:tabs>
        <w:spacing w:after="320"/>
        <w:ind w:firstLine="0"/>
        <w:jc w:val="center"/>
        <w:rPr>
          <w:sz w:val="24"/>
          <w:szCs w:val="24"/>
        </w:rPr>
      </w:pPr>
      <w:r w:rsidRPr="00D9765A">
        <w:rPr>
          <w:rFonts w:eastAsiaTheme="minorHAnsi"/>
          <w:b/>
          <w:bCs/>
          <w:color w:val="000000"/>
          <w:sz w:val="24"/>
          <w:szCs w:val="24"/>
        </w:rPr>
        <w:t xml:space="preserve">Порядок осуществления текущего </w:t>
      </w:r>
      <w:proofErr w:type="gramStart"/>
      <w:r w:rsidRPr="00D9765A">
        <w:rPr>
          <w:rFonts w:eastAsiaTheme="minorHAnsi"/>
          <w:b/>
          <w:bCs/>
          <w:color w:val="000000"/>
          <w:sz w:val="24"/>
          <w:szCs w:val="24"/>
        </w:rPr>
        <w:t>контроля за</w:t>
      </w:r>
      <w:proofErr w:type="gramEnd"/>
      <w:r w:rsidRPr="00D9765A">
        <w:rPr>
          <w:rFonts w:eastAsiaTheme="minorHAnsi"/>
          <w:b/>
          <w:bCs/>
          <w:color w:val="000000"/>
          <w:sz w:val="24"/>
          <w:szCs w:val="24"/>
        </w:rPr>
        <w:t xml:space="preserve"> соблюдением</w:t>
      </w:r>
      <w:r w:rsidRPr="00D9765A">
        <w:rPr>
          <w:rFonts w:eastAsiaTheme="minorHAnsi"/>
          <w:b/>
          <w:bCs/>
          <w:color w:val="000000"/>
          <w:sz w:val="24"/>
          <w:szCs w:val="24"/>
        </w:rPr>
        <w:br/>
        <w:t>и исполнением ответственными должностными лицами положений</w:t>
      </w:r>
      <w:r w:rsidRPr="00D9765A">
        <w:rPr>
          <w:rFonts w:eastAsiaTheme="minorHAnsi"/>
          <w:b/>
          <w:bCs/>
          <w:color w:val="000000"/>
          <w:sz w:val="24"/>
          <w:szCs w:val="24"/>
        </w:rPr>
        <w:br/>
        <w:t>регламента и иных нормативных правовых актов,</w:t>
      </w:r>
      <w:r w:rsidRPr="00D9765A">
        <w:rPr>
          <w:rFonts w:eastAsiaTheme="minorHAnsi"/>
          <w:b/>
          <w:bCs/>
          <w:color w:val="000000"/>
          <w:sz w:val="24"/>
          <w:szCs w:val="24"/>
        </w:rPr>
        <w:br/>
        <w:t xml:space="preserve">устанавливающих требования к предоставлению  муниципальной  услуги, а также </w:t>
      </w:r>
      <w:r w:rsidRPr="00D9765A">
        <w:rPr>
          <w:rFonts w:eastAsiaTheme="minorHAnsi"/>
          <w:b/>
          <w:bCs/>
          <w:color w:val="000000"/>
          <w:sz w:val="24"/>
          <w:szCs w:val="24"/>
        </w:rPr>
        <w:lastRenderedPageBreak/>
        <w:t>принятием ими решений</w:t>
      </w:r>
    </w:p>
    <w:p w:rsidR="00367C30" w:rsidRPr="00D9765A" w:rsidRDefault="00367C30" w:rsidP="00367C30">
      <w:pPr>
        <w:pStyle w:val="11"/>
        <w:numPr>
          <w:ilvl w:val="0"/>
          <w:numId w:val="8"/>
        </w:numPr>
        <w:shd w:val="clear" w:color="auto" w:fill="auto"/>
        <w:tabs>
          <w:tab w:val="left" w:pos="1186"/>
        </w:tabs>
        <w:ind w:firstLine="560"/>
        <w:jc w:val="both"/>
        <w:rPr>
          <w:sz w:val="24"/>
          <w:szCs w:val="24"/>
        </w:rPr>
      </w:pPr>
      <w:r w:rsidRPr="00D9765A">
        <w:rPr>
          <w:rFonts w:eastAsiaTheme="minorHAnsi"/>
          <w:color w:val="000000"/>
          <w:sz w:val="24"/>
          <w:szCs w:val="24"/>
        </w:rPr>
        <w:t xml:space="preserve">Текущий </w:t>
      </w:r>
      <w:proofErr w:type="gramStart"/>
      <w:r w:rsidRPr="00D9765A">
        <w:rPr>
          <w:rFonts w:eastAsiaTheme="minorHAnsi"/>
          <w:color w:val="000000"/>
          <w:sz w:val="24"/>
          <w:szCs w:val="24"/>
        </w:rPr>
        <w:t>контроль за</w:t>
      </w:r>
      <w:proofErr w:type="gramEnd"/>
      <w:r w:rsidRPr="00D9765A">
        <w:rPr>
          <w:rFonts w:eastAsiaTheme="minorHAnsi"/>
          <w:color w:val="000000"/>
          <w:sz w:val="24"/>
          <w:szCs w:val="24"/>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367C30" w:rsidRPr="00D9765A" w:rsidRDefault="00367C30" w:rsidP="00367C30">
      <w:pPr>
        <w:pStyle w:val="11"/>
        <w:shd w:val="clear" w:color="auto" w:fill="auto"/>
        <w:ind w:firstLine="560"/>
        <w:jc w:val="both"/>
        <w:rPr>
          <w:sz w:val="24"/>
          <w:szCs w:val="24"/>
        </w:rPr>
      </w:pPr>
      <w:r w:rsidRPr="00D9765A">
        <w:rPr>
          <w:rFonts w:eastAsiaTheme="minorHAnsi"/>
          <w:color w:val="000000"/>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367C30" w:rsidRPr="00D9765A" w:rsidRDefault="00367C30" w:rsidP="00367C30">
      <w:pPr>
        <w:pStyle w:val="11"/>
        <w:shd w:val="clear" w:color="auto" w:fill="auto"/>
        <w:ind w:firstLine="500"/>
        <w:jc w:val="both"/>
        <w:rPr>
          <w:sz w:val="24"/>
          <w:szCs w:val="24"/>
        </w:rPr>
      </w:pPr>
      <w:r w:rsidRPr="00D9765A">
        <w:rPr>
          <w:rFonts w:eastAsiaTheme="minorHAnsi"/>
          <w:color w:val="000000"/>
          <w:sz w:val="24"/>
          <w:szCs w:val="24"/>
        </w:rPr>
        <w:t>Текущий контроль осуществляется путем проведения проверок:</w:t>
      </w:r>
    </w:p>
    <w:p w:rsidR="00367C30" w:rsidRPr="00D9765A" w:rsidRDefault="00367C30" w:rsidP="00367C30">
      <w:pPr>
        <w:pStyle w:val="11"/>
        <w:shd w:val="clear" w:color="auto" w:fill="auto"/>
        <w:ind w:firstLine="560"/>
        <w:jc w:val="both"/>
        <w:rPr>
          <w:sz w:val="24"/>
          <w:szCs w:val="24"/>
        </w:rPr>
      </w:pPr>
      <w:r w:rsidRPr="00D9765A">
        <w:rPr>
          <w:rFonts w:eastAsiaTheme="minorHAnsi"/>
          <w:color w:val="000000"/>
          <w:sz w:val="24"/>
          <w:szCs w:val="24"/>
        </w:rPr>
        <w:t>решений о предоставлении (об отказе в предоставлении) муниципальной услуги;</w:t>
      </w:r>
    </w:p>
    <w:p w:rsidR="00367C30" w:rsidRPr="00D9765A" w:rsidRDefault="00367C30" w:rsidP="00367C30">
      <w:pPr>
        <w:pStyle w:val="11"/>
        <w:shd w:val="clear" w:color="auto" w:fill="auto"/>
        <w:ind w:firstLine="560"/>
        <w:jc w:val="both"/>
        <w:rPr>
          <w:sz w:val="24"/>
          <w:szCs w:val="24"/>
        </w:rPr>
      </w:pPr>
      <w:r w:rsidRPr="00D9765A">
        <w:rPr>
          <w:rFonts w:eastAsiaTheme="minorHAnsi"/>
          <w:color w:val="000000"/>
          <w:sz w:val="24"/>
          <w:szCs w:val="24"/>
        </w:rPr>
        <w:t>выявления и устранения нарушений прав граждан;</w:t>
      </w:r>
    </w:p>
    <w:p w:rsidR="00367C30" w:rsidRPr="00D9765A" w:rsidRDefault="00367C30" w:rsidP="00367C30">
      <w:pPr>
        <w:pStyle w:val="11"/>
        <w:shd w:val="clear" w:color="auto" w:fill="auto"/>
        <w:spacing w:after="320"/>
        <w:ind w:firstLine="560"/>
        <w:jc w:val="both"/>
        <w:rPr>
          <w:sz w:val="24"/>
          <w:szCs w:val="24"/>
        </w:rPr>
      </w:pPr>
      <w:r w:rsidRPr="00D9765A">
        <w:rPr>
          <w:rFonts w:eastAsiaTheme="minorHAnsi"/>
          <w:color w:val="000000"/>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367C30" w:rsidRPr="00D9765A" w:rsidRDefault="00367C30" w:rsidP="00367C30">
      <w:pPr>
        <w:pStyle w:val="11"/>
        <w:shd w:val="clear" w:color="auto" w:fill="auto"/>
        <w:spacing w:after="320"/>
        <w:ind w:firstLine="0"/>
        <w:jc w:val="center"/>
        <w:rPr>
          <w:sz w:val="24"/>
          <w:szCs w:val="24"/>
        </w:rPr>
      </w:pPr>
      <w:r w:rsidRPr="00D9765A">
        <w:rPr>
          <w:rFonts w:eastAsiaTheme="minorHAnsi"/>
          <w:b/>
          <w:bCs/>
          <w:color w:val="000000"/>
          <w:sz w:val="24"/>
          <w:szCs w:val="24"/>
        </w:rPr>
        <w:t>Порядок и периодичность осуществления плановых и внеплановых</w:t>
      </w:r>
      <w:r w:rsidRPr="00D9765A">
        <w:rPr>
          <w:rFonts w:eastAsiaTheme="minorHAnsi"/>
          <w:b/>
          <w:bCs/>
          <w:color w:val="000000"/>
          <w:sz w:val="24"/>
          <w:szCs w:val="24"/>
        </w:rPr>
        <w:br/>
        <w:t xml:space="preserve">проверок полноты и качества предоставления </w:t>
      </w:r>
      <w:r w:rsidRPr="00D9765A">
        <w:rPr>
          <w:rFonts w:eastAsiaTheme="minorHAnsi"/>
          <w:b/>
          <w:bCs/>
          <w:color w:val="000000"/>
          <w:sz w:val="24"/>
          <w:szCs w:val="24"/>
        </w:rPr>
        <w:br/>
        <w:t xml:space="preserve">муниципальной  услуги, в том числе порядок и формы </w:t>
      </w:r>
      <w:proofErr w:type="gramStart"/>
      <w:r w:rsidRPr="00D9765A">
        <w:rPr>
          <w:rFonts w:eastAsiaTheme="minorHAnsi"/>
          <w:b/>
          <w:bCs/>
          <w:color w:val="000000"/>
          <w:sz w:val="24"/>
          <w:szCs w:val="24"/>
        </w:rPr>
        <w:t>контроля за</w:t>
      </w:r>
      <w:proofErr w:type="gramEnd"/>
      <w:r w:rsidRPr="00D9765A">
        <w:rPr>
          <w:rFonts w:eastAsiaTheme="minorHAnsi"/>
          <w:b/>
          <w:bCs/>
          <w:color w:val="000000"/>
          <w:sz w:val="24"/>
          <w:szCs w:val="24"/>
        </w:rPr>
        <w:t xml:space="preserve"> полнотой</w:t>
      </w:r>
      <w:r w:rsidRPr="00D9765A">
        <w:rPr>
          <w:rFonts w:eastAsiaTheme="minorHAnsi"/>
          <w:b/>
          <w:bCs/>
          <w:color w:val="000000"/>
          <w:sz w:val="24"/>
          <w:szCs w:val="24"/>
        </w:rPr>
        <w:br/>
        <w:t>и качеством предоставления  муниципальной услуги</w:t>
      </w:r>
    </w:p>
    <w:p w:rsidR="00367C30" w:rsidRPr="00D9765A" w:rsidRDefault="00367C30" w:rsidP="00367C30">
      <w:pPr>
        <w:pStyle w:val="11"/>
        <w:numPr>
          <w:ilvl w:val="0"/>
          <w:numId w:val="8"/>
        </w:numPr>
        <w:shd w:val="clear" w:color="auto" w:fill="auto"/>
        <w:tabs>
          <w:tab w:val="left" w:pos="1186"/>
        </w:tabs>
        <w:ind w:firstLine="560"/>
        <w:jc w:val="both"/>
        <w:rPr>
          <w:sz w:val="24"/>
          <w:szCs w:val="24"/>
        </w:rPr>
      </w:pPr>
      <w:proofErr w:type="gramStart"/>
      <w:r w:rsidRPr="00D9765A">
        <w:rPr>
          <w:rFonts w:eastAsiaTheme="minorHAnsi"/>
          <w:color w:val="000000"/>
          <w:sz w:val="24"/>
          <w:szCs w:val="24"/>
        </w:rPr>
        <w:t>Контроль за</w:t>
      </w:r>
      <w:proofErr w:type="gramEnd"/>
      <w:r w:rsidRPr="00D9765A">
        <w:rPr>
          <w:rFonts w:eastAsiaTheme="minorHAnsi"/>
          <w:color w:val="000000"/>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367C30" w:rsidRPr="00D9765A" w:rsidRDefault="00367C30" w:rsidP="00367C30">
      <w:pPr>
        <w:pStyle w:val="11"/>
        <w:numPr>
          <w:ilvl w:val="0"/>
          <w:numId w:val="8"/>
        </w:numPr>
        <w:shd w:val="clear" w:color="auto" w:fill="auto"/>
        <w:tabs>
          <w:tab w:val="left" w:pos="1105"/>
        </w:tabs>
        <w:ind w:firstLine="560"/>
        <w:jc w:val="both"/>
        <w:rPr>
          <w:sz w:val="24"/>
          <w:szCs w:val="24"/>
        </w:rPr>
      </w:pPr>
      <w:r w:rsidRPr="00D9765A">
        <w:rPr>
          <w:rFonts w:eastAsiaTheme="minorHAnsi"/>
          <w:color w:val="000000"/>
          <w:sz w:val="24"/>
          <w:szCs w:val="24"/>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367C30" w:rsidRPr="00D9765A" w:rsidRDefault="00367C30" w:rsidP="00367C30">
      <w:pPr>
        <w:pStyle w:val="11"/>
        <w:shd w:val="clear" w:color="auto" w:fill="auto"/>
        <w:ind w:left="500" w:firstLine="60"/>
        <w:jc w:val="both"/>
        <w:rPr>
          <w:sz w:val="24"/>
          <w:szCs w:val="24"/>
        </w:rPr>
      </w:pPr>
      <w:r w:rsidRPr="00D9765A">
        <w:rPr>
          <w:rFonts w:eastAsiaTheme="minorHAnsi"/>
          <w:color w:val="000000"/>
          <w:sz w:val="24"/>
          <w:szCs w:val="24"/>
        </w:rPr>
        <w:t>соблюдение сроков предоставления муниципальной услуги; соблюдение положений настоящего Административного регламента;</w:t>
      </w:r>
    </w:p>
    <w:p w:rsidR="00367C30" w:rsidRPr="00D9765A" w:rsidRDefault="00367C30" w:rsidP="00367C30">
      <w:pPr>
        <w:pStyle w:val="11"/>
        <w:shd w:val="clear" w:color="auto" w:fill="auto"/>
        <w:ind w:firstLine="560"/>
        <w:jc w:val="both"/>
        <w:rPr>
          <w:sz w:val="24"/>
          <w:szCs w:val="24"/>
        </w:rPr>
      </w:pPr>
      <w:r w:rsidRPr="00D9765A">
        <w:rPr>
          <w:rFonts w:eastAsiaTheme="minorHAnsi"/>
          <w:color w:val="000000"/>
          <w:sz w:val="24"/>
          <w:szCs w:val="24"/>
        </w:rPr>
        <w:t>правильность и обоснованность принятого решения об отказе в предоставлении муниципальной  услуги.</w:t>
      </w:r>
    </w:p>
    <w:p w:rsidR="00367C30" w:rsidRPr="00D9765A" w:rsidRDefault="00367C30" w:rsidP="00367C30">
      <w:pPr>
        <w:pStyle w:val="11"/>
        <w:shd w:val="clear" w:color="auto" w:fill="auto"/>
        <w:ind w:firstLine="560"/>
        <w:jc w:val="both"/>
        <w:rPr>
          <w:sz w:val="24"/>
          <w:szCs w:val="24"/>
        </w:rPr>
      </w:pPr>
      <w:r w:rsidRPr="00D9765A">
        <w:rPr>
          <w:rFonts w:eastAsiaTheme="minorHAnsi"/>
          <w:color w:val="000000"/>
          <w:sz w:val="24"/>
          <w:szCs w:val="24"/>
        </w:rPr>
        <w:t>Основанием для проведения внеплановых проверок являются:</w:t>
      </w:r>
    </w:p>
    <w:p w:rsidR="00367C30" w:rsidRPr="00D9765A" w:rsidRDefault="00367C30" w:rsidP="00367C30">
      <w:pPr>
        <w:pStyle w:val="11"/>
        <w:shd w:val="clear" w:color="auto" w:fill="auto"/>
        <w:ind w:firstLine="560"/>
        <w:jc w:val="both"/>
        <w:rPr>
          <w:sz w:val="24"/>
          <w:szCs w:val="24"/>
        </w:rPr>
      </w:pPr>
      <w:r w:rsidRPr="00D9765A">
        <w:rPr>
          <w:rFonts w:eastAsiaTheme="minorHAnsi"/>
          <w:color w:val="000000"/>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Алтайского края и  нормативных правовых актов муниципального образования </w:t>
      </w:r>
      <w:r w:rsidR="00AB1672">
        <w:rPr>
          <w:rFonts w:eastAsiaTheme="minorHAnsi"/>
          <w:color w:val="000000"/>
          <w:sz w:val="24"/>
          <w:szCs w:val="24"/>
        </w:rPr>
        <w:t>Краснознаменский</w:t>
      </w:r>
      <w:r w:rsidRPr="00D9765A">
        <w:rPr>
          <w:rFonts w:eastAsiaTheme="minorHAnsi"/>
          <w:color w:val="000000"/>
          <w:sz w:val="24"/>
          <w:szCs w:val="24"/>
        </w:rPr>
        <w:t xml:space="preserve"> сельсовет Курьинского района Алтайского края</w:t>
      </w:r>
      <w:r w:rsidRPr="00D9765A">
        <w:rPr>
          <w:rFonts w:eastAsiaTheme="minorHAnsi"/>
          <w:i/>
          <w:iCs/>
          <w:color w:val="000000"/>
          <w:sz w:val="24"/>
          <w:szCs w:val="24"/>
        </w:rPr>
        <w:t>;</w:t>
      </w:r>
    </w:p>
    <w:p w:rsidR="00367C30" w:rsidRPr="00D9765A" w:rsidRDefault="00367C30" w:rsidP="00367C30">
      <w:pPr>
        <w:pStyle w:val="11"/>
        <w:shd w:val="clear" w:color="auto" w:fill="auto"/>
        <w:spacing w:after="640"/>
        <w:ind w:firstLine="560"/>
        <w:jc w:val="both"/>
        <w:rPr>
          <w:sz w:val="24"/>
          <w:szCs w:val="24"/>
        </w:rPr>
      </w:pPr>
      <w:r w:rsidRPr="00D9765A">
        <w:rPr>
          <w:rFonts w:eastAsiaTheme="minorHAnsi"/>
          <w:color w:val="000000"/>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367C30" w:rsidRPr="00D9765A" w:rsidRDefault="00367C30" w:rsidP="00367C30">
      <w:pPr>
        <w:pStyle w:val="11"/>
        <w:shd w:val="clear" w:color="auto" w:fill="auto"/>
        <w:spacing w:after="320"/>
        <w:ind w:firstLine="20"/>
        <w:jc w:val="center"/>
        <w:rPr>
          <w:sz w:val="24"/>
          <w:szCs w:val="24"/>
        </w:rPr>
      </w:pPr>
      <w:r w:rsidRPr="00D9765A">
        <w:rPr>
          <w:rFonts w:eastAsiaTheme="minorHAnsi"/>
          <w:b/>
          <w:bCs/>
          <w:color w:val="000000"/>
          <w:sz w:val="24"/>
          <w:szCs w:val="24"/>
        </w:rPr>
        <w:t>Ответственность должностных лиц органа, предоставляющего муниципальную услуги, за решения и действия (бездействие), принимаемые (осуществляемые) ими в ходе предоставления  муниципальной услуги</w:t>
      </w:r>
    </w:p>
    <w:p w:rsidR="00367C30" w:rsidRPr="00D9765A" w:rsidRDefault="00367C30" w:rsidP="00367C30">
      <w:pPr>
        <w:pStyle w:val="11"/>
        <w:numPr>
          <w:ilvl w:val="0"/>
          <w:numId w:val="8"/>
        </w:numPr>
        <w:shd w:val="clear" w:color="auto" w:fill="auto"/>
        <w:tabs>
          <w:tab w:val="left" w:pos="1109"/>
        </w:tabs>
        <w:ind w:firstLine="560"/>
        <w:jc w:val="both"/>
        <w:rPr>
          <w:sz w:val="24"/>
          <w:szCs w:val="24"/>
        </w:rPr>
      </w:pPr>
      <w:r w:rsidRPr="00D9765A">
        <w:rPr>
          <w:rFonts w:eastAsiaTheme="minorHAnsi"/>
          <w:color w:val="000000"/>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Алтайского края и нормативных правовых актов органов местного самоуправления муниципального образования </w:t>
      </w:r>
      <w:r w:rsidR="00AB1672">
        <w:rPr>
          <w:rFonts w:eastAsiaTheme="minorHAnsi"/>
          <w:color w:val="000000"/>
          <w:sz w:val="24"/>
          <w:szCs w:val="24"/>
        </w:rPr>
        <w:t>Краснознаменский</w:t>
      </w:r>
      <w:r w:rsidRPr="00D9765A">
        <w:rPr>
          <w:rFonts w:eastAsiaTheme="minorHAnsi"/>
          <w:color w:val="000000"/>
          <w:sz w:val="24"/>
          <w:szCs w:val="24"/>
        </w:rPr>
        <w:t xml:space="preserve"> сельсовет Курьинского района Алтайского края  осуществляется привлечение виновных лиц к ответственности в соответствии с законодательством Российской Федерации.</w:t>
      </w:r>
    </w:p>
    <w:p w:rsidR="00367C30" w:rsidRPr="00D9765A" w:rsidRDefault="00367C30" w:rsidP="00367C30">
      <w:pPr>
        <w:pStyle w:val="11"/>
        <w:shd w:val="clear" w:color="auto" w:fill="auto"/>
        <w:spacing w:after="320"/>
        <w:ind w:firstLine="560"/>
        <w:jc w:val="both"/>
        <w:rPr>
          <w:sz w:val="24"/>
          <w:szCs w:val="24"/>
        </w:rPr>
      </w:pPr>
      <w:r w:rsidRPr="00D9765A">
        <w:rPr>
          <w:rFonts w:eastAsiaTheme="minorHAnsi"/>
          <w:color w:val="000000"/>
          <w:sz w:val="24"/>
          <w:szCs w:val="24"/>
        </w:rPr>
        <w:t xml:space="preserve">Персональная ответственность должностных лиц за правильность </w:t>
      </w:r>
      <w:r w:rsidRPr="00D9765A">
        <w:rPr>
          <w:rFonts w:eastAsiaTheme="minorHAnsi"/>
          <w:color w:val="000000"/>
          <w:sz w:val="24"/>
          <w:szCs w:val="24"/>
        </w:rPr>
        <w:br/>
        <w:t xml:space="preserve">и своевременность принятия решения о предоставлении (об отказе в предоставлении) </w:t>
      </w:r>
      <w:r w:rsidRPr="00D9765A">
        <w:rPr>
          <w:rFonts w:eastAsiaTheme="minorHAnsi"/>
          <w:color w:val="000000"/>
          <w:sz w:val="24"/>
          <w:szCs w:val="24"/>
        </w:rPr>
        <w:lastRenderedPageBreak/>
        <w:t>муниципальной услуги закрепляется в их должностных регламентах в соответствии с требованиями законодательства.</w:t>
      </w:r>
    </w:p>
    <w:p w:rsidR="00367C30" w:rsidRPr="00D9765A" w:rsidRDefault="00367C30" w:rsidP="00367C30">
      <w:pPr>
        <w:pStyle w:val="11"/>
        <w:shd w:val="clear" w:color="auto" w:fill="auto"/>
        <w:spacing w:after="320"/>
        <w:ind w:firstLine="0"/>
        <w:jc w:val="center"/>
        <w:rPr>
          <w:sz w:val="24"/>
          <w:szCs w:val="24"/>
        </w:rPr>
      </w:pPr>
      <w:r w:rsidRPr="00D9765A">
        <w:rPr>
          <w:rFonts w:eastAsiaTheme="minorHAnsi"/>
          <w:b/>
          <w:bCs/>
          <w:color w:val="000000"/>
          <w:sz w:val="24"/>
          <w:szCs w:val="24"/>
        </w:rPr>
        <w:t xml:space="preserve">Требования к порядку и формам </w:t>
      </w:r>
      <w:proofErr w:type="gramStart"/>
      <w:r w:rsidRPr="00D9765A">
        <w:rPr>
          <w:rFonts w:eastAsiaTheme="minorHAnsi"/>
          <w:b/>
          <w:bCs/>
          <w:color w:val="000000"/>
          <w:sz w:val="24"/>
          <w:szCs w:val="24"/>
        </w:rPr>
        <w:t>контроля за</w:t>
      </w:r>
      <w:proofErr w:type="gramEnd"/>
      <w:r w:rsidRPr="00D9765A">
        <w:rPr>
          <w:rFonts w:eastAsiaTheme="minorHAnsi"/>
          <w:b/>
          <w:bCs/>
          <w:color w:val="000000"/>
          <w:sz w:val="24"/>
          <w:szCs w:val="24"/>
        </w:rPr>
        <w:t xml:space="preserve"> предоставлением</w:t>
      </w:r>
      <w:r w:rsidRPr="00D9765A">
        <w:rPr>
          <w:rFonts w:eastAsiaTheme="minorHAnsi"/>
          <w:b/>
          <w:bCs/>
          <w:color w:val="000000"/>
          <w:sz w:val="24"/>
          <w:szCs w:val="24"/>
        </w:rPr>
        <w:br/>
        <w:t>муниципальной услуги, в том числе со стороны граждан,</w:t>
      </w:r>
      <w:r w:rsidRPr="00D9765A">
        <w:rPr>
          <w:rFonts w:eastAsiaTheme="minorHAnsi"/>
          <w:b/>
          <w:bCs/>
          <w:color w:val="000000"/>
          <w:sz w:val="24"/>
          <w:szCs w:val="24"/>
        </w:rPr>
        <w:br/>
        <w:t>их объединений и организаций</w:t>
      </w:r>
    </w:p>
    <w:p w:rsidR="00367C30" w:rsidRPr="00D9765A" w:rsidRDefault="00367C30" w:rsidP="00367C30">
      <w:pPr>
        <w:pStyle w:val="11"/>
        <w:numPr>
          <w:ilvl w:val="0"/>
          <w:numId w:val="8"/>
        </w:numPr>
        <w:shd w:val="clear" w:color="auto" w:fill="auto"/>
        <w:tabs>
          <w:tab w:val="left" w:pos="1109"/>
        </w:tabs>
        <w:ind w:firstLine="560"/>
        <w:jc w:val="both"/>
        <w:rPr>
          <w:sz w:val="24"/>
          <w:szCs w:val="24"/>
        </w:rPr>
      </w:pPr>
      <w:r w:rsidRPr="00D9765A">
        <w:rPr>
          <w:rFonts w:eastAsiaTheme="minorHAnsi"/>
          <w:color w:val="000000"/>
          <w:sz w:val="24"/>
          <w:szCs w:val="24"/>
        </w:rPr>
        <w:t xml:space="preserve">Граждане, их объединения и организации имеют право осуществлять </w:t>
      </w:r>
      <w:proofErr w:type="gramStart"/>
      <w:r w:rsidRPr="00D9765A">
        <w:rPr>
          <w:rFonts w:eastAsiaTheme="minorHAnsi"/>
          <w:color w:val="000000"/>
          <w:sz w:val="24"/>
          <w:szCs w:val="24"/>
        </w:rPr>
        <w:t>контроль за</w:t>
      </w:r>
      <w:proofErr w:type="gramEnd"/>
      <w:r w:rsidRPr="00D9765A">
        <w:rPr>
          <w:rFonts w:eastAsiaTheme="minorHAnsi"/>
          <w:color w:val="000000"/>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367C30" w:rsidRPr="00D9765A" w:rsidRDefault="00367C30" w:rsidP="00367C30">
      <w:pPr>
        <w:pStyle w:val="11"/>
        <w:shd w:val="clear" w:color="auto" w:fill="auto"/>
        <w:ind w:firstLine="560"/>
        <w:jc w:val="both"/>
        <w:rPr>
          <w:sz w:val="24"/>
          <w:szCs w:val="24"/>
        </w:rPr>
      </w:pPr>
      <w:r w:rsidRPr="00D9765A">
        <w:rPr>
          <w:rFonts w:eastAsiaTheme="minorHAnsi"/>
          <w:color w:val="000000"/>
          <w:sz w:val="24"/>
          <w:szCs w:val="24"/>
        </w:rPr>
        <w:t>Граждане, их объединения и организации также имеют право:</w:t>
      </w:r>
    </w:p>
    <w:p w:rsidR="00367C30" w:rsidRPr="00D9765A" w:rsidRDefault="00367C30" w:rsidP="00367C30">
      <w:pPr>
        <w:pStyle w:val="11"/>
        <w:shd w:val="clear" w:color="auto" w:fill="auto"/>
        <w:ind w:firstLine="560"/>
        <w:jc w:val="both"/>
        <w:rPr>
          <w:sz w:val="24"/>
          <w:szCs w:val="24"/>
        </w:rPr>
      </w:pPr>
      <w:r w:rsidRPr="00D9765A">
        <w:rPr>
          <w:rFonts w:eastAsiaTheme="minorHAnsi"/>
          <w:color w:val="000000"/>
          <w:sz w:val="24"/>
          <w:szCs w:val="24"/>
        </w:rPr>
        <w:t>направлять замечания и предложения по улучшению доступности и качества предоставления  муниципальной услуги;</w:t>
      </w:r>
    </w:p>
    <w:p w:rsidR="00367C30" w:rsidRPr="00D9765A" w:rsidRDefault="00367C30" w:rsidP="00367C30">
      <w:pPr>
        <w:pStyle w:val="11"/>
        <w:shd w:val="clear" w:color="auto" w:fill="auto"/>
        <w:ind w:firstLine="561"/>
        <w:jc w:val="both"/>
        <w:rPr>
          <w:sz w:val="24"/>
          <w:szCs w:val="24"/>
        </w:rPr>
      </w:pPr>
      <w:r w:rsidRPr="00D9765A">
        <w:rPr>
          <w:rFonts w:eastAsiaTheme="minorHAnsi"/>
          <w:color w:val="000000"/>
          <w:sz w:val="24"/>
          <w:szCs w:val="24"/>
        </w:rPr>
        <w:t>вносить предложения о мерах по устранению нарушений настоящего Административного регламента.</w:t>
      </w:r>
    </w:p>
    <w:p w:rsidR="00367C30" w:rsidRPr="00D9765A" w:rsidRDefault="00367C30" w:rsidP="00367C30">
      <w:pPr>
        <w:pStyle w:val="11"/>
        <w:numPr>
          <w:ilvl w:val="0"/>
          <w:numId w:val="9"/>
        </w:numPr>
        <w:shd w:val="clear" w:color="auto" w:fill="auto"/>
        <w:tabs>
          <w:tab w:val="left" w:pos="1224"/>
        </w:tabs>
        <w:ind w:firstLine="561"/>
        <w:jc w:val="both"/>
        <w:rPr>
          <w:sz w:val="24"/>
          <w:szCs w:val="24"/>
        </w:rPr>
      </w:pPr>
      <w:r w:rsidRPr="00D9765A">
        <w:rPr>
          <w:rFonts w:eastAsiaTheme="minorHAnsi"/>
          <w:color w:val="000000"/>
          <w:sz w:val="24"/>
          <w:szCs w:val="24"/>
        </w:rPr>
        <w:t xml:space="preserve">Должностные лица Уполномоченного органа принимают меры </w:t>
      </w:r>
      <w:r w:rsidRPr="00D9765A">
        <w:rPr>
          <w:rFonts w:eastAsiaTheme="minorHAnsi"/>
          <w:color w:val="000000"/>
          <w:sz w:val="24"/>
          <w:szCs w:val="24"/>
        </w:rPr>
        <w:br/>
        <w:t>к прекращению допущенных нарушений, устраняют причины и условия, способствующие совершению нарушений.</w:t>
      </w:r>
    </w:p>
    <w:p w:rsidR="00367C30" w:rsidRPr="00D9765A" w:rsidRDefault="00367C30" w:rsidP="00367C30">
      <w:pPr>
        <w:pStyle w:val="11"/>
        <w:shd w:val="clear" w:color="auto" w:fill="auto"/>
        <w:spacing w:after="280"/>
        <w:ind w:firstLine="560"/>
        <w:jc w:val="both"/>
        <w:rPr>
          <w:sz w:val="24"/>
          <w:szCs w:val="24"/>
        </w:rPr>
      </w:pPr>
      <w:r w:rsidRPr="00D9765A">
        <w:rPr>
          <w:rFonts w:eastAsiaTheme="minorHAnsi"/>
          <w:color w:val="000000"/>
          <w:sz w:val="24"/>
          <w:szCs w:val="24"/>
        </w:rPr>
        <w:t xml:space="preserve">Информация о результатах рассмотрения замечаний и предложений граждан, </w:t>
      </w:r>
      <w:r w:rsidRPr="00D9765A">
        <w:rPr>
          <w:rFonts w:eastAsiaTheme="minorHAnsi"/>
          <w:color w:val="000000"/>
          <w:sz w:val="24"/>
          <w:szCs w:val="24"/>
        </w:rPr>
        <w:br/>
        <w:t>их объединений и организаций доводится до сведения лиц, направивших эти замечания и предложения.</w:t>
      </w:r>
    </w:p>
    <w:p w:rsidR="00367C30" w:rsidRPr="00D9765A" w:rsidRDefault="00367C30" w:rsidP="00367C30">
      <w:pPr>
        <w:pStyle w:val="11"/>
        <w:numPr>
          <w:ilvl w:val="0"/>
          <w:numId w:val="7"/>
        </w:numPr>
        <w:shd w:val="clear" w:color="auto" w:fill="auto"/>
        <w:tabs>
          <w:tab w:val="left" w:pos="1014"/>
        </w:tabs>
        <w:spacing w:after="280"/>
        <w:ind w:firstLine="0"/>
        <w:jc w:val="center"/>
        <w:rPr>
          <w:sz w:val="24"/>
          <w:szCs w:val="24"/>
        </w:rPr>
      </w:pPr>
      <w:r w:rsidRPr="00D9765A">
        <w:rPr>
          <w:rFonts w:eastAsiaTheme="minorHAnsi"/>
          <w:b/>
          <w:bCs/>
          <w:color w:val="000000"/>
          <w:sz w:val="24"/>
          <w:szCs w:val="24"/>
        </w:rPr>
        <w:t>Досудебный (внесудебный) порядок обжалования решений и действий</w:t>
      </w:r>
      <w:r w:rsidRPr="00D9765A">
        <w:rPr>
          <w:rFonts w:eastAsiaTheme="minorHAnsi"/>
          <w:b/>
          <w:bCs/>
          <w:color w:val="000000"/>
          <w:sz w:val="24"/>
          <w:szCs w:val="24"/>
        </w:rPr>
        <w:br/>
        <w:t>(бездействия) органа, предоставляющего муниципальную</w:t>
      </w:r>
      <w:r w:rsidRPr="00D9765A">
        <w:rPr>
          <w:rFonts w:eastAsiaTheme="minorHAnsi"/>
          <w:b/>
          <w:bCs/>
          <w:color w:val="000000"/>
          <w:sz w:val="24"/>
          <w:szCs w:val="24"/>
        </w:rPr>
        <w:br/>
        <w:t>услугу, МФЦ, организаций, указанных в части 1.1 статьи 16 Федерального закона № 210-ФЗ, а также их должностных лиц, государственных или муниципальных служащих, работников</w:t>
      </w:r>
    </w:p>
    <w:p w:rsidR="00367C30" w:rsidRPr="00D9765A" w:rsidRDefault="00367C30" w:rsidP="00367C30">
      <w:pPr>
        <w:pStyle w:val="11"/>
        <w:shd w:val="clear" w:color="auto" w:fill="auto"/>
        <w:spacing w:after="280"/>
        <w:ind w:firstLine="720"/>
        <w:jc w:val="both"/>
        <w:rPr>
          <w:sz w:val="24"/>
          <w:szCs w:val="24"/>
        </w:rPr>
      </w:pPr>
      <w:r w:rsidRPr="00D9765A">
        <w:rPr>
          <w:rFonts w:eastAsiaTheme="minorHAnsi"/>
          <w:color w:val="000000"/>
          <w:sz w:val="24"/>
          <w:szCs w:val="24"/>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МФЦ, работника МФЦ, организаций, указанных в части 1.1 статьи 16 Федерального закона № 210-ФЗ, и их работников при предоставлении  муниципальной  услуги в досудебном (внесудебном) порядке (далее - жалоба).</w:t>
      </w:r>
    </w:p>
    <w:p w:rsidR="00367C30" w:rsidRPr="00D9765A" w:rsidRDefault="00367C30" w:rsidP="00367C30">
      <w:pPr>
        <w:pStyle w:val="11"/>
        <w:shd w:val="clear" w:color="auto" w:fill="auto"/>
        <w:spacing w:after="280"/>
        <w:ind w:firstLine="0"/>
        <w:jc w:val="center"/>
        <w:rPr>
          <w:sz w:val="24"/>
          <w:szCs w:val="24"/>
        </w:rPr>
      </w:pPr>
      <w:r w:rsidRPr="00D9765A">
        <w:rPr>
          <w:rFonts w:eastAsiaTheme="minorHAnsi"/>
          <w:b/>
          <w:bCs/>
          <w:color w:val="000000"/>
          <w:sz w:val="24"/>
          <w:szCs w:val="24"/>
        </w:rPr>
        <w:t>Органы местного самоуправления, организации и уполномоченные на</w:t>
      </w:r>
      <w:r w:rsidRPr="00D9765A">
        <w:rPr>
          <w:rFonts w:eastAsiaTheme="minorHAnsi"/>
          <w:b/>
          <w:bCs/>
          <w:color w:val="000000"/>
          <w:sz w:val="24"/>
          <w:szCs w:val="24"/>
        </w:rPr>
        <w:br/>
        <w:t>рассмотрение жалобы лица, которым может быть направлена жалоба</w:t>
      </w:r>
      <w:r w:rsidRPr="00D9765A">
        <w:rPr>
          <w:rFonts w:eastAsiaTheme="minorHAnsi"/>
          <w:b/>
          <w:bCs/>
          <w:color w:val="000000"/>
          <w:sz w:val="24"/>
          <w:szCs w:val="24"/>
        </w:rPr>
        <w:br/>
        <w:t>заявителя в досудебном (внесудебном) порядке;</w:t>
      </w:r>
    </w:p>
    <w:p w:rsidR="00367C30" w:rsidRPr="00D9765A" w:rsidRDefault="00367C30" w:rsidP="00367C30">
      <w:pPr>
        <w:pStyle w:val="11"/>
        <w:numPr>
          <w:ilvl w:val="0"/>
          <w:numId w:val="10"/>
        </w:numPr>
        <w:shd w:val="clear" w:color="auto" w:fill="auto"/>
        <w:tabs>
          <w:tab w:val="left" w:pos="1244"/>
        </w:tabs>
        <w:ind w:firstLine="720"/>
        <w:jc w:val="both"/>
        <w:rPr>
          <w:sz w:val="24"/>
          <w:szCs w:val="24"/>
        </w:rPr>
      </w:pPr>
      <w:r w:rsidRPr="00D9765A">
        <w:rPr>
          <w:rFonts w:eastAsiaTheme="minorHAnsi"/>
          <w:color w:val="000000"/>
          <w:sz w:val="24"/>
          <w:szCs w:val="24"/>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367C30" w:rsidRPr="00D9765A" w:rsidRDefault="00367C30" w:rsidP="00367C30">
      <w:pPr>
        <w:pStyle w:val="11"/>
        <w:shd w:val="clear" w:color="auto" w:fill="auto"/>
        <w:ind w:firstLine="720"/>
        <w:jc w:val="both"/>
        <w:rPr>
          <w:sz w:val="24"/>
          <w:szCs w:val="24"/>
        </w:rPr>
      </w:pPr>
      <w:proofErr w:type="gramStart"/>
      <w:r w:rsidRPr="00D9765A">
        <w:rPr>
          <w:rFonts w:eastAsiaTheme="minorHAnsi"/>
          <w:color w:val="000000"/>
          <w:sz w:val="24"/>
          <w:szCs w:val="24"/>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к руководителю МФЦ, организации, указанной в части 1.1 статьи 16 Федерального закона № 210-ФЗ, - на решения и действия (бездействие) работника МФЦ, организации, указанной в части 1.1 статьи 16 Федерального закона № 210-ФЗ;</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к учредителю МФЦ, организации, указанной в части 1.1 статьи 16 Федерального закона № 210-ФЗ - на решение и действия (бездействие) МФЦ, организации, указанной в части 1.1 статьи </w:t>
      </w:r>
      <w:r w:rsidRPr="00D9765A">
        <w:rPr>
          <w:rFonts w:eastAsiaTheme="minorHAnsi"/>
          <w:color w:val="000000"/>
          <w:sz w:val="24"/>
          <w:szCs w:val="24"/>
        </w:rPr>
        <w:lastRenderedPageBreak/>
        <w:t>16 Федерального закона № 210-ФЗ.</w:t>
      </w:r>
    </w:p>
    <w:p w:rsidR="00367C30" w:rsidRPr="00D9765A" w:rsidRDefault="00367C30" w:rsidP="00367C30">
      <w:pPr>
        <w:pStyle w:val="11"/>
        <w:shd w:val="clear" w:color="auto" w:fill="auto"/>
        <w:spacing w:after="280"/>
        <w:ind w:firstLine="720"/>
        <w:jc w:val="both"/>
        <w:rPr>
          <w:color w:val="000000"/>
          <w:sz w:val="24"/>
          <w:szCs w:val="24"/>
        </w:rPr>
      </w:pPr>
      <w:r w:rsidRPr="00D9765A">
        <w:rPr>
          <w:rFonts w:eastAsiaTheme="minorHAnsi"/>
          <w:color w:val="000000"/>
          <w:sz w:val="24"/>
          <w:szCs w:val="24"/>
        </w:rPr>
        <w:t>В Уполномоченном органе, МФЦ, организации, указанной в части 1.1 статьи 16 Федерального закона № 210-ФЗ, у учредителя МФЦ, организации, указанной в части 1.1 статьи 16 Федерального закона № 210-ФЗ, определяются уполномоченные на рассмотрение жалоб должностные лица.</w:t>
      </w:r>
    </w:p>
    <w:p w:rsidR="00367C30" w:rsidRPr="00D9765A" w:rsidRDefault="00367C30" w:rsidP="00367C30">
      <w:pPr>
        <w:pStyle w:val="11"/>
        <w:shd w:val="clear" w:color="auto" w:fill="auto"/>
        <w:spacing w:after="280"/>
        <w:ind w:firstLine="0"/>
        <w:jc w:val="center"/>
        <w:rPr>
          <w:sz w:val="24"/>
          <w:szCs w:val="24"/>
        </w:rPr>
      </w:pPr>
      <w:r w:rsidRPr="00D9765A">
        <w:rPr>
          <w:rFonts w:eastAsiaTheme="minorHAnsi"/>
          <w:b/>
          <w:bCs/>
          <w:color w:val="000000"/>
          <w:sz w:val="24"/>
          <w:szCs w:val="24"/>
        </w:rPr>
        <w:t>Способы информирования заявителей о порядке подачи и рассмотрения</w:t>
      </w:r>
      <w:r w:rsidRPr="00D9765A">
        <w:rPr>
          <w:rFonts w:eastAsiaTheme="minorHAnsi"/>
          <w:b/>
          <w:bCs/>
          <w:color w:val="000000"/>
          <w:sz w:val="24"/>
          <w:szCs w:val="24"/>
        </w:rPr>
        <w:br/>
        <w:t xml:space="preserve">жалобы, в том числе с использованием Единого портала государственных </w:t>
      </w:r>
      <w:r w:rsidRPr="00D9765A">
        <w:rPr>
          <w:rFonts w:eastAsiaTheme="minorHAnsi"/>
          <w:b/>
          <w:bCs/>
          <w:color w:val="000000"/>
          <w:sz w:val="24"/>
          <w:szCs w:val="24"/>
        </w:rPr>
        <w:br/>
        <w:t>и муниципальных услуг (функций)</w:t>
      </w:r>
    </w:p>
    <w:p w:rsidR="00367C30" w:rsidRPr="00D9765A" w:rsidRDefault="00367C30" w:rsidP="00367C30">
      <w:pPr>
        <w:pStyle w:val="11"/>
        <w:numPr>
          <w:ilvl w:val="0"/>
          <w:numId w:val="10"/>
        </w:numPr>
        <w:shd w:val="clear" w:color="auto" w:fill="auto"/>
        <w:tabs>
          <w:tab w:val="left" w:pos="1273"/>
        </w:tabs>
        <w:spacing w:after="300"/>
        <w:ind w:firstLine="720"/>
        <w:jc w:val="both"/>
        <w:rPr>
          <w:sz w:val="24"/>
          <w:szCs w:val="24"/>
        </w:rPr>
      </w:pPr>
      <w:r w:rsidRPr="00D9765A">
        <w:rPr>
          <w:rFonts w:eastAsiaTheme="minorHAnsi"/>
          <w:color w:val="000000"/>
          <w:sz w:val="24"/>
          <w:szCs w:val="24"/>
        </w:rPr>
        <w:t xml:space="preserve">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а также предоставляется в устной форме по телефону и (или) на личном приеме либо </w:t>
      </w:r>
      <w:r w:rsidRPr="00D9765A">
        <w:rPr>
          <w:rFonts w:eastAsiaTheme="minorHAnsi"/>
          <w:color w:val="000000"/>
          <w:sz w:val="24"/>
          <w:szCs w:val="24"/>
        </w:rPr>
        <w:br/>
        <w:t>в письменной форме почтовым отправлением по адресу, указанному заявителем (представителем).</w:t>
      </w:r>
    </w:p>
    <w:p w:rsidR="00367C30" w:rsidRPr="00D9765A" w:rsidRDefault="00367C30" w:rsidP="00367C30">
      <w:pPr>
        <w:pStyle w:val="11"/>
        <w:shd w:val="clear" w:color="auto" w:fill="auto"/>
        <w:spacing w:after="300"/>
        <w:ind w:firstLine="0"/>
        <w:jc w:val="center"/>
        <w:rPr>
          <w:sz w:val="24"/>
          <w:szCs w:val="24"/>
        </w:rPr>
      </w:pPr>
      <w:proofErr w:type="gramStart"/>
      <w:r w:rsidRPr="00D9765A">
        <w:rPr>
          <w:rFonts w:eastAsiaTheme="minorHAnsi"/>
          <w:b/>
          <w:bCs/>
          <w:color w:val="000000"/>
          <w:sz w:val="24"/>
          <w:szCs w:val="24"/>
        </w:rPr>
        <w:t>Перечень нормативных правовых актов, регулирующих порядок досудебного</w:t>
      </w:r>
      <w:r w:rsidRPr="00D9765A">
        <w:rPr>
          <w:rFonts w:eastAsiaTheme="minorHAnsi"/>
          <w:b/>
          <w:bCs/>
          <w:color w:val="000000"/>
          <w:sz w:val="24"/>
          <w:szCs w:val="24"/>
        </w:rPr>
        <w:br/>
        <w:t>(внесудебного) обжалования действий (бездействия) и (или) решений,</w:t>
      </w:r>
      <w:r w:rsidRPr="00D9765A">
        <w:rPr>
          <w:rFonts w:eastAsiaTheme="minorHAnsi"/>
          <w:b/>
          <w:bCs/>
          <w:color w:val="000000"/>
          <w:sz w:val="24"/>
          <w:szCs w:val="24"/>
        </w:rPr>
        <w:br/>
        <w:t xml:space="preserve">принятых (осуществленных) в ходе предоставления </w:t>
      </w:r>
      <w:r w:rsidRPr="00D9765A">
        <w:rPr>
          <w:rFonts w:eastAsiaTheme="minorHAnsi"/>
          <w:b/>
          <w:bCs/>
          <w:color w:val="000000"/>
          <w:sz w:val="24"/>
          <w:szCs w:val="24"/>
        </w:rPr>
        <w:br/>
        <w:t>муниципальной  услуги</w:t>
      </w:r>
      <w:proofErr w:type="gramEnd"/>
    </w:p>
    <w:p w:rsidR="00367C30" w:rsidRPr="00D9765A" w:rsidRDefault="00367C30" w:rsidP="00367C30">
      <w:pPr>
        <w:pStyle w:val="11"/>
        <w:numPr>
          <w:ilvl w:val="0"/>
          <w:numId w:val="10"/>
        </w:numPr>
        <w:shd w:val="clear" w:color="auto" w:fill="auto"/>
        <w:tabs>
          <w:tab w:val="left" w:pos="1273"/>
        </w:tabs>
        <w:ind w:firstLine="720"/>
        <w:jc w:val="both"/>
        <w:rPr>
          <w:sz w:val="24"/>
          <w:szCs w:val="24"/>
        </w:rPr>
      </w:pPr>
      <w:r w:rsidRPr="00D9765A">
        <w:rPr>
          <w:rFonts w:eastAsiaTheme="minorHAnsi"/>
          <w:color w:val="000000"/>
          <w:sz w:val="24"/>
          <w:szCs w:val="24"/>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Федеральным законом № 210-ФЗ;</w:t>
      </w:r>
    </w:p>
    <w:p w:rsidR="00367C30" w:rsidRPr="00911EE3" w:rsidRDefault="00367C30" w:rsidP="00367C30">
      <w:pPr>
        <w:pStyle w:val="11"/>
        <w:shd w:val="clear" w:color="auto" w:fill="auto"/>
        <w:ind w:firstLine="720"/>
        <w:jc w:val="both"/>
        <w:rPr>
          <w:sz w:val="24"/>
          <w:szCs w:val="24"/>
        </w:rPr>
      </w:pPr>
      <w:r w:rsidRPr="00911EE3">
        <w:rPr>
          <w:rFonts w:eastAsiaTheme="minorHAnsi"/>
          <w:sz w:val="24"/>
          <w:szCs w:val="24"/>
        </w:rPr>
        <w:t xml:space="preserve">постановлением </w:t>
      </w:r>
      <w:r w:rsidRPr="00911EE3">
        <w:rPr>
          <w:rFonts w:eastAsiaTheme="minorHAnsi"/>
          <w:i/>
          <w:iCs/>
          <w:sz w:val="24"/>
          <w:szCs w:val="24"/>
        </w:rPr>
        <w:t xml:space="preserve">(указывается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w:t>
      </w:r>
      <w:r w:rsidRPr="00911EE3">
        <w:rPr>
          <w:rFonts w:eastAsiaTheme="minorHAnsi"/>
          <w:i/>
          <w:iCs/>
          <w:sz w:val="24"/>
          <w:szCs w:val="24"/>
        </w:rPr>
        <w:br/>
        <w:t>и их должностных лиц, государственных (муниципальных) служащих);</w:t>
      </w:r>
    </w:p>
    <w:p w:rsidR="00367C30" w:rsidRPr="00D9765A" w:rsidRDefault="00367C30" w:rsidP="00367C30">
      <w:pPr>
        <w:pStyle w:val="11"/>
        <w:shd w:val="clear" w:color="auto" w:fill="auto"/>
        <w:spacing w:after="300"/>
        <w:ind w:firstLine="720"/>
        <w:jc w:val="both"/>
        <w:rPr>
          <w:sz w:val="24"/>
          <w:szCs w:val="24"/>
        </w:rPr>
      </w:pPr>
      <w:r w:rsidRPr="00D9765A">
        <w:rPr>
          <w:rFonts w:eastAsiaTheme="minorHAnsi"/>
          <w:color w:val="000000"/>
          <w:sz w:val="24"/>
          <w:szCs w:val="24"/>
        </w:rPr>
        <w:t xml:space="preserve">постановлением Правительства Российской Федерации от 20 ноября 2012 г. </w:t>
      </w:r>
      <w:r w:rsidRPr="00D9765A">
        <w:rPr>
          <w:rFonts w:eastAsiaTheme="minorHAnsi"/>
          <w:color w:val="000000"/>
          <w:sz w:val="24"/>
          <w:szCs w:val="24"/>
        </w:rPr>
        <w:br/>
        <w:t xml:space="preserve">№ 1198 «О федеральной государственной информационной системе, обеспечивающей процесс досудебного (внесудебного) обжалования решений </w:t>
      </w:r>
      <w:r w:rsidRPr="00D9765A">
        <w:rPr>
          <w:rFonts w:eastAsiaTheme="minorHAnsi"/>
          <w:color w:val="000000"/>
          <w:sz w:val="24"/>
          <w:szCs w:val="24"/>
        </w:rPr>
        <w:br/>
        <w:t xml:space="preserve">и действий (бездействия), совершенных при предоставлении государственных </w:t>
      </w:r>
      <w:r w:rsidRPr="00D9765A">
        <w:rPr>
          <w:rFonts w:eastAsiaTheme="minorHAnsi"/>
          <w:color w:val="000000"/>
          <w:sz w:val="24"/>
          <w:szCs w:val="24"/>
        </w:rPr>
        <w:br/>
        <w:t>и муниципальных услуг».</w:t>
      </w:r>
    </w:p>
    <w:p w:rsidR="00367C30" w:rsidRPr="00D9765A" w:rsidRDefault="00367C30" w:rsidP="00367C30">
      <w:pPr>
        <w:pStyle w:val="11"/>
        <w:numPr>
          <w:ilvl w:val="0"/>
          <w:numId w:val="7"/>
        </w:numPr>
        <w:shd w:val="clear" w:color="auto" w:fill="auto"/>
        <w:tabs>
          <w:tab w:val="left" w:pos="524"/>
        </w:tabs>
        <w:spacing w:after="300"/>
        <w:ind w:firstLine="0"/>
        <w:jc w:val="center"/>
        <w:rPr>
          <w:sz w:val="24"/>
          <w:szCs w:val="24"/>
        </w:rPr>
      </w:pPr>
      <w:r w:rsidRPr="00D9765A">
        <w:rPr>
          <w:rFonts w:eastAsiaTheme="minorHAnsi"/>
          <w:b/>
          <w:bCs/>
          <w:color w:val="000000"/>
          <w:sz w:val="24"/>
          <w:szCs w:val="24"/>
        </w:rPr>
        <w:t xml:space="preserve">Особенности выполнения административных процедур (действий) </w:t>
      </w:r>
      <w:r w:rsidRPr="00D9765A">
        <w:rPr>
          <w:rFonts w:eastAsiaTheme="minorHAnsi"/>
          <w:b/>
          <w:bCs/>
          <w:color w:val="000000"/>
          <w:sz w:val="24"/>
          <w:szCs w:val="24"/>
        </w:rPr>
        <w:br/>
        <w:t xml:space="preserve">в многофункциональных центрах предоставления государственных </w:t>
      </w:r>
      <w:r w:rsidRPr="00D9765A">
        <w:rPr>
          <w:rFonts w:eastAsiaTheme="minorHAnsi"/>
          <w:b/>
          <w:bCs/>
          <w:color w:val="000000"/>
          <w:sz w:val="24"/>
          <w:szCs w:val="24"/>
        </w:rPr>
        <w:br/>
        <w:t>и муниципальных услуг</w:t>
      </w:r>
    </w:p>
    <w:p w:rsidR="00367C30" w:rsidRPr="00D9765A" w:rsidRDefault="00367C30" w:rsidP="00367C30">
      <w:pPr>
        <w:pStyle w:val="11"/>
        <w:shd w:val="clear" w:color="auto" w:fill="auto"/>
        <w:ind w:firstLine="0"/>
        <w:jc w:val="center"/>
        <w:rPr>
          <w:b/>
          <w:bCs/>
          <w:color w:val="000000"/>
          <w:sz w:val="24"/>
          <w:szCs w:val="24"/>
        </w:rPr>
      </w:pPr>
      <w:r w:rsidRPr="00D9765A">
        <w:rPr>
          <w:rFonts w:eastAsiaTheme="minorHAnsi"/>
          <w:b/>
          <w:bCs/>
          <w:color w:val="000000"/>
          <w:sz w:val="24"/>
          <w:szCs w:val="24"/>
        </w:rPr>
        <w:t>Исчерпывающий перечень административных процедур (действий) при</w:t>
      </w:r>
      <w:r w:rsidRPr="00D9765A">
        <w:rPr>
          <w:rFonts w:eastAsiaTheme="minorHAnsi"/>
          <w:b/>
          <w:bCs/>
          <w:color w:val="000000"/>
          <w:sz w:val="24"/>
          <w:szCs w:val="24"/>
        </w:rPr>
        <w:br/>
        <w:t>предоставлении государственной (муниципальной) услуги, выполняемых</w:t>
      </w:r>
      <w:r w:rsidRPr="00D9765A">
        <w:rPr>
          <w:rFonts w:eastAsiaTheme="minorHAnsi"/>
          <w:b/>
          <w:bCs/>
          <w:color w:val="000000"/>
          <w:sz w:val="24"/>
          <w:szCs w:val="24"/>
        </w:rPr>
        <w:br/>
        <w:t>МФЦ</w:t>
      </w:r>
    </w:p>
    <w:p w:rsidR="00367C30" w:rsidRPr="00D9765A" w:rsidRDefault="00367C30" w:rsidP="00367C30">
      <w:pPr>
        <w:pStyle w:val="11"/>
        <w:shd w:val="clear" w:color="auto" w:fill="auto"/>
        <w:ind w:firstLine="0"/>
        <w:jc w:val="center"/>
        <w:rPr>
          <w:sz w:val="24"/>
          <w:szCs w:val="24"/>
        </w:rPr>
      </w:pP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6.1 МФЦ осуществляет:</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информирование Заявителей о порядке предоставления муниципальной услуги в МФЦ, по иным вопросам, связанным с предоставлением  муниципальной услуги, а также консультирование заявителей о порядке предоставления государственной муниципальной услуги в МФЦ;</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МФЦ по результатам предоставления муниципальной услуги, а также выдача документов, включая </w:t>
      </w:r>
      <w:r w:rsidRPr="00D9765A">
        <w:rPr>
          <w:rFonts w:eastAsiaTheme="minorHAnsi"/>
          <w:color w:val="000000"/>
          <w:sz w:val="24"/>
          <w:szCs w:val="24"/>
        </w:rPr>
        <w:lastRenderedPageBreak/>
        <w:t xml:space="preserve">составление на бумажном носителе и </w:t>
      </w:r>
      <w:proofErr w:type="gramStart"/>
      <w:r w:rsidRPr="00D9765A">
        <w:rPr>
          <w:rFonts w:eastAsiaTheme="minorHAnsi"/>
          <w:color w:val="000000"/>
          <w:sz w:val="24"/>
          <w:szCs w:val="24"/>
        </w:rPr>
        <w:t>заверение выписок</w:t>
      </w:r>
      <w:proofErr w:type="gramEnd"/>
      <w:r w:rsidRPr="00D9765A">
        <w:rPr>
          <w:rFonts w:eastAsiaTheme="minorHAnsi"/>
          <w:color w:val="000000"/>
          <w:sz w:val="24"/>
          <w:szCs w:val="24"/>
        </w:rPr>
        <w:t xml:space="preserve"> из информационных систем органов, предоставляющих  муниципальных услуг;</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иные процедуры и действия, предусмотренные Федеральным законом </w:t>
      </w:r>
      <w:r w:rsidRPr="00D9765A">
        <w:rPr>
          <w:rFonts w:eastAsiaTheme="minorHAnsi"/>
          <w:color w:val="000000"/>
          <w:sz w:val="24"/>
          <w:szCs w:val="24"/>
        </w:rPr>
        <w:br/>
        <w:t>№ 210-ФЗ.</w:t>
      </w:r>
    </w:p>
    <w:p w:rsidR="00367C30" w:rsidRPr="00D9765A" w:rsidRDefault="00367C30" w:rsidP="00367C30">
      <w:pPr>
        <w:pStyle w:val="11"/>
        <w:shd w:val="clear" w:color="auto" w:fill="auto"/>
        <w:spacing w:after="320"/>
        <w:ind w:firstLine="720"/>
        <w:jc w:val="both"/>
        <w:rPr>
          <w:sz w:val="24"/>
          <w:szCs w:val="24"/>
        </w:rPr>
      </w:pPr>
      <w:r w:rsidRPr="00D9765A">
        <w:rPr>
          <w:rFonts w:eastAsiaTheme="minorHAnsi"/>
          <w:color w:val="000000"/>
          <w:sz w:val="24"/>
          <w:szCs w:val="24"/>
        </w:rPr>
        <w:t>В соответствии с частью 1.1 статьи 16 Федерального закона № 210-ФЗ для реализации своих функций МФЦ вправе привлекать иные организации.</w:t>
      </w:r>
    </w:p>
    <w:p w:rsidR="00367C30" w:rsidRPr="00D9765A" w:rsidRDefault="00367C30" w:rsidP="00367C30">
      <w:pPr>
        <w:pStyle w:val="22"/>
        <w:keepNext/>
        <w:keepLines/>
        <w:shd w:val="clear" w:color="auto" w:fill="auto"/>
        <w:spacing w:after="0"/>
        <w:rPr>
          <w:color w:val="000000"/>
          <w:sz w:val="24"/>
          <w:szCs w:val="24"/>
        </w:rPr>
      </w:pPr>
      <w:r w:rsidRPr="00D9765A">
        <w:rPr>
          <w:rFonts w:eastAsiaTheme="minorHAnsi"/>
          <w:color w:val="000000"/>
          <w:sz w:val="24"/>
          <w:szCs w:val="24"/>
        </w:rPr>
        <w:t>Информирование заявителей</w:t>
      </w:r>
    </w:p>
    <w:p w:rsidR="00367C30" w:rsidRPr="00D9765A" w:rsidRDefault="00367C30" w:rsidP="00367C30">
      <w:pPr>
        <w:pStyle w:val="22"/>
        <w:keepNext/>
        <w:keepLines/>
        <w:shd w:val="clear" w:color="auto" w:fill="auto"/>
        <w:spacing w:after="0"/>
        <w:rPr>
          <w:sz w:val="24"/>
          <w:szCs w:val="24"/>
        </w:rPr>
      </w:pPr>
    </w:p>
    <w:p w:rsidR="00367C30" w:rsidRPr="00D9765A" w:rsidRDefault="00367C30" w:rsidP="00367C30">
      <w:pPr>
        <w:pStyle w:val="11"/>
        <w:numPr>
          <w:ilvl w:val="0"/>
          <w:numId w:val="11"/>
        </w:numPr>
        <w:shd w:val="clear" w:color="auto" w:fill="auto"/>
        <w:tabs>
          <w:tab w:val="left" w:pos="1517"/>
        </w:tabs>
        <w:ind w:firstLine="720"/>
        <w:jc w:val="both"/>
        <w:rPr>
          <w:sz w:val="24"/>
          <w:szCs w:val="24"/>
        </w:rPr>
      </w:pPr>
      <w:r w:rsidRPr="00D9765A">
        <w:rPr>
          <w:rFonts w:eastAsiaTheme="minorHAnsi"/>
          <w:color w:val="000000"/>
          <w:sz w:val="24"/>
          <w:szCs w:val="24"/>
        </w:rPr>
        <w:t>Информирование заявителя МФЦ осуществляется следующими способами: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а)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б) при обращении заявителя в МФЦ лично, по телефону, посредством почтовых отправлений, либо по электронной почте.</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w:t>
      </w:r>
      <w:r w:rsidRPr="00D9765A">
        <w:rPr>
          <w:rFonts w:eastAsiaTheme="minorHAnsi"/>
          <w:color w:val="000000"/>
          <w:sz w:val="24"/>
          <w:szCs w:val="24"/>
        </w:rPr>
        <w:br/>
        <w:t>в секторе информирования для получения информации о государственных (муниципальных) услугах не может превышать 15 минут.</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Ответ на телефонный звонок должен начинаться с информации </w:t>
      </w:r>
      <w:r w:rsidRPr="00D9765A">
        <w:rPr>
          <w:rFonts w:eastAsiaTheme="minorHAnsi"/>
          <w:color w:val="000000"/>
          <w:sz w:val="24"/>
          <w:szCs w:val="24"/>
        </w:rPr>
        <w:br/>
        <w:t>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 осуществляет не более 10 минут;</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изложить обращение в письменной форме (ответ направляется Заявителю </w:t>
      </w:r>
      <w:r w:rsidRPr="00D9765A">
        <w:rPr>
          <w:rFonts w:eastAsiaTheme="minorHAnsi"/>
          <w:color w:val="000000"/>
          <w:sz w:val="24"/>
          <w:szCs w:val="24"/>
        </w:rPr>
        <w:br/>
        <w:t>в соответствии со способом, указанным в обращении);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назначить другое время для консультаций.</w:t>
      </w:r>
    </w:p>
    <w:p w:rsidR="00367C30" w:rsidRPr="00D9765A" w:rsidRDefault="00367C30" w:rsidP="00367C30">
      <w:pPr>
        <w:pStyle w:val="11"/>
        <w:shd w:val="clear" w:color="auto" w:fill="auto"/>
        <w:spacing w:after="320"/>
        <w:ind w:firstLine="720"/>
        <w:jc w:val="both"/>
        <w:rPr>
          <w:sz w:val="24"/>
          <w:szCs w:val="24"/>
        </w:rPr>
      </w:pPr>
      <w:proofErr w:type="gramStart"/>
      <w:r w:rsidRPr="00D9765A">
        <w:rPr>
          <w:rFonts w:eastAsiaTheme="minorHAnsi"/>
          <w:color w:val="000000"/>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w:t>
      </w:r>
      <w:r w:rsidRPr="00D9765A">
        <w:rPr>
          <w:rFonts w:eastAsiaTheme="minorHAnsi"/>
          <w:color w:val="000000"/>
          <w:sz w:val="24"/>
          <w:szCs w:val="24"/>
        </w:rPr>
        <w:br/>
        <w:t>в форме электронного документа, и в письменной форме по почтовому адресу, указанному в обращении, поступившем в МФЦ в письменной форме.</w:t>
      </w:r>
      <w:proofErr w:type="gramEnd"/>
    </w:p>
    <w:p w:rsidR="00367C30" w:rsidRPr="00D9765A" w:rsidRDefault="00367C30" w:rsidP="00367C30">
      <w:pPr>
        <w:pStyle w:val="11"/>
        <w:shd w:val="clear" w:color="auto" w:fill="auto"/>
        <w:spacing w:after="320"/>
        <w:ind w:firstLine="0"/>
        <w:jc w:val="center"/>
        <w:rPr>
          <w:sz w:val="24"/>
          <w:szCs w:val="24"/>
        </w:rPr>
      </w:pPr>
      <w:r w:rsidRPr="00D9765A">
        <w:rPr>
          <w:rFonts w:eastAsiaTheme="minorHAnsi"/>
          <w:b/>
          <w:bCs/>
          <w:color w:val="000000"/>
          <w:sz w:val="24"/>
          <w:szCs w:val="24"/>
        </w:rPr>
        <w:t xml:space="preserve">Выдача заявителю результата предоставления </w:t>
      </w:r>
      <w:r w:rsidRPr="00D9765A">
        <w:rPr>
          <w:rFonts w:eastAsiaTheme="minorHAnsi"/>
          <w:b/>
          <w:bCs/>
          <w:color w:val="000000"/>
          <w:sz w:val="24"/>
          <w:szCs w:val="24"/>
        </w:rPr>
        <w:br/>
        <w:t>муниципальной услуги</w:t>
      </w:r>
    </w:p>
    <w:p w:rsidR="00367C30" w:rsidRPr="00D9765A" w:rsidRDefault="00367C30" w:rsidP="00367C30">
      <w:pPr>
        <w:pStyle w:val="11"/>
        <w:numPr>
          <w:ilvl w:val="0"/>
          <w:numId w:val="11"/>
        </w:numPr>
        <w:shd w:val="clear" w:color="auto" w:fill="auto"/>
        <w:tabs>
          <w:tab w:val="left" w:pos="1351"/>
        </w:tabs>
        <w:ind w:firstLine="720"/>
        <w:jc w:val="both"/>
        <w:rPr>
          <w:sz w:val="24"/>
          <w:szCs w:val="24"/>
        </w:rPr>
      </w:pPr>
      <w:proofErr w:type="gramStart"/>
      <w:r w:rsidRPr="00D9765A">
        <w:rPr>
          <w:rFonts w:eastAsiaTheme="minorHAnsi"/>
          <w:color w:val="000000"/>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D9765A">
        <w:rPr>
          <w:rFonts w:eastAsiaTheme="minorHAnsi"/>
          <w:color w:val="000000"/>
          <w:sz w:val="24"/>
          <w:szCs w:val="24"/>
        </w:rPr>
        <w:t xml:space="preserve">, Уполномоченный орган передает документы </w:t>
      </w:r>
      <w:r w:rsidRPr="00D9765A">
        <w:rPr>
          <w:rFonts w:eastAsiaTheme="minorHAnsi"/>
          <w:color w:val="000000"/>
          <w:sz w:val="24"/>
          <w:szCs w:val="24"/>
        </w:rPr>
        <w:br/>
        <w:t>в МФЦ для последующей выдачи заявителю (представителю) способом, согласно заключенному Соглашению о взаимодействии</w:t>
      </w:r>
      <w:r w:rsidRPr="00D9765A">
        <w:rPr>
          <w:sz w:val="24"/>
          <w:szCs w:val="24"/>
        </w:rPr>
        <w:t>.</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Порядок и сроки </w:t>
      </w:r>
      <w:r w:rsidRPr="00D9765A">
        <w:rPr>
          <w:sz w:val="24"/>
          <w:szCs w:val="24"/>
        </w:rPr>
        <w:t xml:space="preserve">передачи Уполномоченным органом таких документов </w:t>
      </w:r>
      <w:r w:rsidRPr="00D9765A">
        <w:rPr>
          <w:sz w:val="24"/>
          <w:szCs w:val="24"/>
        </w:rPr>
        <w:br/>
        <w:t>в МФЦ определяются Соглашением о взаимодействии.</w:t>
      </w:r>
    </w:p>
    <w:p w:rsidR="00367C30" w:rsidRPr="00D9765A" w:rsidRDefault="00367C30" w:rsidP="00367C30">
      <w:pPr>
        <w:pStyle w:val="11"/>
        <w:numPr>
          <w:ilvl w:val="0"/>
          <w:numId w:val="11"/>
        </w:numPr>
        <w:shd w:val="clear" w:color="auto" w:fill="auto"/>
        <w:tabs>
          <w:tab w:val="left" w:pos="1351"/>
        </w:tabs>
        <w:ind w:firstLine="720"/>
        <w:jc w:val="both"/>
        <w:rPr>
          <w:sz w:val="24"/>
          <w:szCs w:val="24"/>
        </w:rPr>
      </w:pPr>
      <w:r w:rsidRPr="00D9765A">
        <w:rPr>
          <w:rFonts w:eastAsiaTheme="minorHAnsi"/>
          <w:color w:val="000000"/>
          <w:sz w:val="24"/>
          <w:szCs w:val="24"/>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Работник МФЦ осуществляет следующие действия: устанавливает личность заявителя на </w:t>
      </w:r>
      <w:r w:rsidRPr="00D9765A">
        <w:rPr>
          <w:rFonts w:eastAsiaTheme="minorHAnsi"/>
          <w:color w:val="000000"/>
          <w:sz w:val="24"/>
          <w:szCs w:val="24"/>
        </w:rPr>
        <w:lastRenderedPageBreak/>
        <w:t>основании документа, удостоверяющего личность в соответствии с законодательством Российской Федерации;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проверяет полномочия представителя заявителя (в случае обращения представителя заявителя);</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определяет статус исполнения заявления заявителя в ГИС;</w:t>
      </w:r>
    </w:p>
    <w:p w:rsidR="00367C30" w:rsidRPr="00D9765A" w:rsidRDefault="00367C30" w:rsidP="00367C30">
      <w:pPr>
        <w:pStyle w:val="11"/>
        <w:shd w:val="clear" w:color="auto" w:fill="auto"/>
        <w:ind w:firstLine="720"/>
        <w:jc w:val="both"/>
        <w:rPr>
          <w:sz w:val="24"/>
          <w:szCs w:val="24"/>
        </w:rPr>
      </w:pPr>
      <w:proofErr w:type="gramStart"/>
      <w:r w:rsidRPr="00D9765A">
        <w:rPr>
          <w:rFonts w:eastAsiaTheme="minorHAnsi"/>
          <w:color w:val="000000"/>
          <w:sz w:val="24"/>
          <w:szCs w:val="24"/>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 xml:space="preserve">заверяет экземпляр электронного документа на бумажном носителе </w:t>
      </w:r>
      <w:r w:rsidRPr="00D9765A">
        <w:rPr>
          <w:rFonts w:eastAsiaTheme="minorHAnsi"/>
          <w:color w:val="000000"/>
          <w:sz w:val="24"/>
          <w:szCs w:val="24"/>
        </w:rPr>
        <w:br/>
        <w:t>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367C30" w:rsidRPr="00D9765A" w:rsidRDefault="00367C30" w:rsidP="00367C30">
      <w:pPr>
        <w:pStyle w:val="11"/>
        <w:shd w:val="clear" w:color="auto" w:fill="auto"/>
        <w:ind w:firstLine="720"/>
        <w:jc w:val="both"/>
        <w:rPr>
          <w:sz w:val="24"/>
          <w:szCs w:val="24"/>
        </w:rPr>
      </w:pPr>
      <w:r w:rsidRPr="00D9765A">
        <w:rPr>
          <w:rFonts w:eastAsiaTheme="minorHAnsi"/>
          <w:color w:val="000000"/>
          <w:sz w:val="24"/>
          <w:szCs w:val="24"/>
        </w:rPr>
        <w:t>выдает документы заявителю, при необходимости запрашивает у заявителя подписи за каждый выданный документ;</w:t>
      </w:r>
    </w:p>
    <w:p w:rsidR="00367C30" w:rsidRPr="00D9765A" w:rsidRDefault="00367C30" w:rsidP="00367C30">
      <w:pPr>
        <w:pStyle w:val="11"/>
        <w:shd w:val="clear" w:color="auto" w:fill="auto"/>
        <w:tabs>
          <w:tab w:val="left" w:pos="3221"/>
          <w:tab w:val="left" w:pos="5021"/>
          <w:tab w:val="left" w:pos="8981"/>
        </w:tabs>
        <w:ind w:firstLine="720"/>
        <w:jc w:val="both"/>
        <w:rPr>
          <w:color w:val="000000"/>
          <w:sz w:val="24"/>
          <w:szCs w:val="24"/>
        </w:rPr>
      </w:pPr>
      <w:r w:rsidRPr="00D9765A">
        <w:rPr>
          <w:rFonts w:eastAsiaTheme="minorHAnsi"/>
          <w:color w:val="000000"/>
          <w:sz w:val="24"/>
          <w:szCs w:val="24"/>
        </w:rPr>
        <w:t xml:space="preserve">запрашивает согласие заявителя на участие в </w:t>
      </w:r>
      <w:proofErr w:type="spellStart"/>
      <w:r w:rsidRPr="00D9765A">
        <w:rPr>
          <w:rFonts w:eastAsiaTheme="minorHAnsi"/>
          <w:color w:val="000000"/>
          <w:sz w:val="24"/>
          <w:szCs w:val="24"/>
        </w:rPr>
        <w:t>смс-опросе</w:t>
      </w:r>
      <w:proofErr w:type="spellEnd"/>
      <w:r w:rsidRPr="00D9765A">
        <w:rPr>
          <w:rFonts w:eastAsiaTheme="minorHAnsi"/>
          <w:color w:val="000000"/>
          <w:sz w:val="24"/>
          <w:szCs w:val="24"/>
        </w:rPr>
        <w:t xml:space="preserve"> для оценки качества предоставленных услуг МФЦ. </w:t>
      </w:r>
    </w:p>
    <w:p w:rsidR="00367C30" w:rsidRDefault="00367C30" w:rsidP="00367C30">
      <w:pPr>
        <w:tabs>
          <w:tab w:val="left" w:pos="1830"/>
        </w:tabs>
      </w:pPr>
    </w:p>
    <w:p w:rsidR="00367C30" w:rsidRDefault="00367C30" w:rsidP="00367C30">
      <w:pPr>
        <w:tabs>
          <w:tab w:val="left" w:pos="1830"/>
        </w:tabs>
      </w:pPr>
    </w:p>
    <w:p w:rsidR="00367C30" w:rsidRDefault="00367C30" w:rsidP="00367C30">
      <w:pPr>
        <w:pStyle w:val="a7"/>
        <w:jc w:val="center"/>
        <w:rPr>
          <w:rFonts w:ascii="Times New Roman" w:hAnsi="Times New Roman" w:cs="Times New Roman"/>
          <w:b/>
          <w:spacing w:val="20"/>
          <w:sz w:val="28"/>
          <w:szCs w:val="28"/>
        </w:rPr>
      </w:pPr>
    </w:p>
    <w:p w:rsidR="00367C30" w:rsidRDefault="00367C30"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A9587F">
      <w:pPr>
        <w:pStyle w:val="a7"/>
        <w:rPr>
          <w:rFonts w:ascii="Times New Roman" w:hAnsi="Times New Roman" w:cs="Times New Roman"/>
          <w:b/>
          <w:spacing w:val="20"/>
          <w:sz w:val="28"/>
          <w:szCs w:val="28"/>
        </w:rPr>
      </w:pPr>
    </w:p>
    <w:p w:rsidR="00A9587F" w:rsidRDefault="00A9587F" w:rsidP="00A9587F">
      <w:pPr>
        <w:pStyle w:val="a7"/>
        <w:rPr>
          <w:rFonts w:ascii="Times New Roman" w:hAnsi="Times New Roman" w:cs="Times New Roman"/>
          <w:b/>
          <w:spacing w:val="20"/>
          <w:sz w:val="28"/>
          <w:szCs w:val="28"/>
        </w:rPr>
      </w:pPr>
    </w:p>
    <w:p w:rsidR="00A9587F" w:rsidRDefault="00A9587F" w:rsidP="00A9587F">
      <w:pPr>
        <w:pStyle w:val="a7"/>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Default="00A9587F" w:rsidP="00367C30">
      <w:pPr>
        <w:pStyle w:val="a7"/>
        <w:jc w:val="center"/>
        <w:rPr>
          <w:rFonts w:ascii="Times New Roman" w:hAnsi="Times New Roman" w:cs="Times New Roman"/>
          <w:b/>
          <w:spacing w:val="20"/>
          <w:sz w:val="28"/>
          <w:szCs w:val="28"/>
        </w:rPr>
      </w:pPr>
    </w:p>
    <w:p w:rsidR="00A9587F" w:rsidRPr="00D9765A" w:rsidRDefault="00A9587F" w:rsidP="00A9587F">
      <w:pPr>
        <w:spacing w:before="240" w:after="60"/>
        <w:jc w:val="right"/>
        <w:outlineLvl w:val="0"/>
        <w:rPr>
          <w:bCs/>
          <w:iCs/>
        </w:rPr>
      </w:pPr>
      <w:r w:rsidRPr="00D9765A">
        <w:rPr>
          <w:rFonts w:eastAsiaTheme="minorHAnsi"/>
          <w:bCs/>
          <w:iCs/>
        </w:rPr>
        <w:lastRenderedPageBreak/>
        <w:t>Приложение № 1</w:t>
      </w:r>
    </w:p>
    <w:p w:rsidR="00A9587F" w:rsidRPr="00D9765A" w:rsidRDefault="00A9587F" w:rsidP="00A9587F">
      <w:pPr>
        <w:tabs>
          <w:tab w:val="left" w:pos="567"/>
        </w:tabs>
        <w:ind w:left="3969" w:firstLine="567"/>
        <w:jc w:val="right"/>
      </w:pPr>
      <w:r w:rsidRPr="00D9765A">
        <w:rPr>
          <w:rFonts w:eastAsiaTheme="minorHAnsi"/>
        </w:rPr>
        <w:t>к Административному регламенту</w:t>
      </w:r>
    </w:p>
    <w:p w:rsidR="00A9587F" w:rsidRPr="00D9765A" w:rsidRDefault="00A9587F" w:rsidP="00A9587F">
      <w:pPr>
        <w:tabs>
          <w:tab w:val="left" w:pos="0"/>
        </w:tabs>
        <w:ind w:left="3969" w:right="-1" w:firstLine="567"/>
        <w:contextualSpacing/>
        <w:jc w:val="right"/>
      </w:pPr>
      <w:r w:rsidRPr="00D9765A">
        <w:rPr>
          <w:rFonts w:eastAsiaTheme="minorHAnsi"/>
        </w:rPr>
        <w:t>по предоставлению  муниципальной  услуги</w:t>
      </w:r>
    </w:p>
    <w:p w:rsidR="00A9587F" w:rsidRPr="00D9765A" w:rsidRDefault="00A9587F" w:rsidP="00A9587F">
      <w:pPr>
        <w:tabs>
          <w:tab w:val="left" w:pos="7920"/>
        </w:tabs>
        <w:ind w:left="3969" w:firstLine="709"/>
        <w:jc w:val="right"/>
        <w:rPr>
          <w:bCs/>
        </w:rPr>
      </w:pPr>
    </w:p>
    <w:p w:rsidR="00A9587F" w:rsidRPr="00D9765A" w:rsidRDefault="00A9587F" w:rsidP="00A9587F">
      <w:pPr>
        <w:spacing w:after="160" w:line="259" w:lineRule="auto"/>
        <w:jc w:val="center"/>
        <w:rPr>
          <w:b/>
          <w:bCs/>
          <w:iCs/>
        </w:rPr>
      </w:pPr>
      <w:r w:rsidRPr="00D9765A">
        <w:rPr>
          <w:rFonts w:eastAsiaTheme="minorHAnsi"/>
          <w:b/>
          <w:bCs/>
          <w:iCs/>
        </w:rPr>
        <w:t>Признаки, определяющие вариант предоставления муниципальной услуги</w:t>
      </w:r>
    </w:p>
    <w:p w:rsidR="00A9587F" w:rsidRPr="00D9765A" w:rsidRDefault="00A9587F" w:rsidP="00A9587F">
      <w:pPr>
        <w:spacing w:after="160" w:line="259" w:lineRule="auto"/>
        <w:rPr>
          <w:bCs/>
          <w:iCs/>
        </w:rPr>
      </w:pPr>
    </w:p>
    <w:tbl>
      <w:tblPr>
        <w:tblStyle w:val="ConsNormal"/>
        <w:tblW w:w="0" w:type="auto"/>
        <w:tblLook w:val="04A0"/>
      </w:tblPr>
      <w:tblGrid>
        <w:gridCol w:w="562"/>
        <w:gridCol w:w="3376"/>
        <w:gridCol w:w="6115"/>
      </w:tblGrid>
      <w:tr w:rsidR="00A9587F" w:rsidRPr="00D9765A" w:rsidTr="00A9587F">
        <w:tc>
          <w:tcPr>
            <w:tcW w:w="562" w:type="dxa"/>
          </w:tcPr>
          <w:p w:rsidR="00A9587F" w:rsidRPr="00D9765A" w:rsidRDefault="00A9587F" w:rsidP="00A9587F">
            <w:pPr>
              <w:spacing w:after="160" w:line="259" w:lineRule="auto"/>
              <w:jc w:val="center"/>
              <w:rPr>
                <w:bCs/>
                <w:iCs/>
                <w:sz w:val="24"/>
                <w:szCs w:val="24"/>
              </w:rPr>
            </w:pPr>
            <w:r w:rsidRPr="00D9765A">
              <w:rPr>
                <w:bCs/>
                <w:iCs/>
                <w:sz w:val="24"/>
                <w:szCs w:val="24"/>
              </w:rPr>
              <w:t xml:space="preserve">№ </w:t>
            </w:r>
            <w:proofErr w:type="spellStart"/>
            <w:proofErr w:type="gramStart"/>
            <w:r w:rsidRPr="00D9765A">
              <w:rPr>
                <w:bCs/>
                <w:iCs/>
                <w:sz w:val="24"/>
                <w:szCs w:val="24"/>
              </w:rPr>
              <w:t>п</w:t>
            </w:r>
            <w:proofErr w:type="spellEnd"/>
            <w:proofErr w:type="gramEnd"/>
            <w:r w:rsidRPr="00D9765A">
              <w:rPr>
                <w:bCs/>
                <w:iCs/>
                <w:sz w:val="24"/>
                <w:szCs w:val="24"/>
              </w:rPr>
              <w:t>/</w:t>
            </w:r>
            <w:proofErr w:type="spellStart"/>
            <w:r w:rsidRPr="00D9765A">
              <w:rPr>
                <w:bCs/>
                <w:iCs/>
                <w:sz w:val="24"/>
                <w:szCs w:val="24"/>
              </w:rPr>
              <w:t>п</w:t>
            </w:r>
            <w:proofErr w:type="spellEnd"/>
          </w:p>
        </w:tc>
        <w:tc>
          <w:tcPr>
            <w:tcW w:w="3376" w:type="dxa"/>
          </w:tcPr>
          <w:p w:rsidR="00A9587F" w:rsidRPr="00D9765A" w:rsidRDefault="00A9587F" w:rsidP="00A9587F">
            <w:pPr>
              <w:spacing w:after="160" w:line="259" w:lineRule="auto"/>
              <w:jc w:val="center"/>
              <w:rPr>
                <w:bCs/>
                <w:iCs/>
                <w:sz w:val="24"/>
                <w:szCs w:val="24"/>
              </w:rPr>
            </w:pPr>
            <w:r w:rsidRPr="00D9765A">
              <w:rPr>
                <w:bCs/>
                <w:iCs/>
                <w:sz w:val="24"/>
                <w:szCs w:val="24"/>
              </w:rPr>
              <w:t>Наименование признака</w:t>
            </w:r>
          </w:p>
        </w:tc>
        <w:tc>
          <w:tcPr>
            <w:tcW w:w="6115" w:type="dxa"/>
          </w:tcPr>
          <w:p w:rsidR="00A9587F" w:rsidRPr="00D9765A" w:rsidRDefault="00A9587F" w:rsidP="00A9587F">
            <w:pPr>
              <w:spacing w:after="160" w:line="259" w:lineRule="auto"/>
              <w:jc w:val="center"/>
              <w:rPr>
                <w:bCs/>
                <w:iCs/>
                <w:sz w:val="24"/>
                <w:szCs w:val="24"/>
              </w:rPr>
            </w:pPr>
            <w:r w:rsidRPr="00D9765A">
              <w:rPr>
                <w:bCs/>
                <w:iCs/>
                <w:sz w:val="24"/>
                <w:szCs w:val="24"/>
              </w:rPr>
              <w:t>Значения признака</w:t>
            </w:r>
          </w:p>
        </w:tc>
      </w:tr>
      <w:tr w:rsidR="00A9587F" w:rsidRPr="00D9765A" w:rsidTr="00A9587F">
        <w:tc>
          <w:tcPr>
            <w:tcW w:w="562" w:type="dxa"/>
          </w:tcPr>
          <w:p w:rsidR="00A9587F" w:rsidRPr="00D9765A" w:rsidRDefault="00A9587F" w:rsidP="00A9587F">
            <w:pPr>
              <w:spacing w:after="160" w:line="259" w:lineRule="auto"/>
              <w:jc w:val="center"/>
              <w:rPr>
                <w:bCs/>
                <w:iCs/>
                <w:sz w:val="24"/>
                <w:szCs w:val="24"/>
              </w:rPr>
            </w:pPr>
            <w:r w:rsidRPr="00D9765A">
              <w:rPr>
                <w:bCs/>
                <w:iCs/>
                <w:sz w:val="24"/>
                <w:szCs w:val="24"/>
              </w:rPr>
              <w:t>1</w:t>
            </w:r>
          </w:p>
        </w:tc>
        <w:tc>
          <w:tcPr>
            <w:tcW w:w="3376" w:type="dxa"/>
          </w:tcPr>
          <w:p w:rsidR="00A9587F" w:rsidRPr="00D9765A" w:rsidRDefault="00A9587F" w:rsidP="00A9587F">
            <w:pPr>
              <w:spacing w:after="160" w:line="259" w:lineRule="auto"/>
              <w:jc w:val="center"/>
              <w:rPr>
                <w:bCs/>
                <w:iCs/>
                <w:sz w:val="24"/>
                <w:szCs w:val="24"/>
              </w:rPr>
            </w:pPr>
            <w:r w:rsidRPr="00D9765A">
              <w:rPr>
                <w:bCs/>
                <w:iCs/>
                <w:sz w:val="24"/>
                <w:szCs w:val="24"/>
              </w:rPr>
              <w:t>2</w:t>
            </w:r>
          </w:p>
        </w:tc>
        <w:tc>
          <w:tcPr>
            <w:tcW w:w="6115" w:type="dxa"/>
          </w:tcPr>
          <w:p w:rsidR="00A9587F" w:rsidRPr="00D9765A" w:rsidRDefault="00A9587F" w:rsidP="00A9587F">
            <w:pPr>
              <w:spacing w:after="160" w:line="259" w:lineRule="auto"/>
              <w:jc w:val="center"/>
              <w:rPr>
                <w:bCs/>
                <w:iCs/>
                <w:sz w:val="24"/>
                <w:szCs w:val="24"/>
              </w:rPr>
            </w:pPr>
            <w:r w:rsidRPr="00D9765A">
              <w:rPr>
                <w:bCs/>
                <w:iCs/>
                <w:sz w:val="24"/>
                <w:szCs w:val="24"/>
              </w:rPr>
              <w:t>3</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spacing w:after="160" w:line="259" w:lineRule="auto"/>
              <w:rPr>
                <w:bCs/>
                <w:iCs/>
                <w:sz w:val="24"/>
                <w:szCs w:val="24"/>
              </w:rPr>
            </w:pPr>
            <w:r w:rsidRPr="00D9765A">
              <w:rPr>
                <w:sz w:val="24"/>
                <w:szCs w:val="24"/>
              </w:rPr>
              <w:t>Цель обращения</w:t>
            </w:r>
          </w:p>
        </w:tc>
        <w:tc>
          <w:tcPr>
            <w:tcW w:w="6115" w:type="dxa"/>
          </w:tcPr>
          <w:p w:rsidR="00A9587F" w:rsidRPr="00D9765A" w:rsidRDefault="00A9587F" w:rsidP="00A9587F">
            <w:pPr>
              <w:pStyle w:val="af3"/>
              <w:numPr>
                <w:ilvl w:val="0"/>
                <w:numId w:val="15"/>
              </w:numPr>
              <w:shd w:val="clear" w:color="auto" w:fill="auto"/>
              <w:tabs>
                <w:tab w:val="left" w:pos="394"/>
              </w:tabs>
              <w:ind w:left="500" w:hanging="500"/>
              <w:rPr>
                <w:sz w:val="24"/>
                <w:szCs w:val="24"/>
              </w:rPr>
            </w:pPr>
            <w:r w:rsidRPr="00D9765A">
              <w:rPr>
                <w:sz w:val="24"/>
                <w:szCs w:val="24"/>
              </w:rPr>
              <w:t>Предоставление земельного участка в аренду без проведения торгов</w:t>
            </w:r>
          </w:p>
          <w:p w:rsidR="00A9587F" w:rsidRPr="00D9765A" w:rsidRDefault="00A9587F" w:rsidP="00A9587F">
            <w:pPr>
              <w:pStyle w:val="af3"/>
              <w:numPr>
                <w:ilvl w:val="0"/>
                <w:numId w:val="15"/>
              </w:numPr>
              <w:shd w:val="clear" w:color="auto" w:fill="auto"/>
              <w:tabs>
                <w:tab w:val="left" w:pos="394"/>
              </w:tabs>
              <w:ind w:left="500" w:hanging="500"/>
              <w:rPr>
                <w:sz w:val="24"/>
                <w:szCs w:val="24"/>
              </w:rPr>
            </w:pPr>
            <w:r w:rsidRPr="00D9765A">
              <w:rPr>
                <w:sz w:val="24"/>
                <w:szCs w:val="24"/>
              </w:rPr>
              <w:t>Предоставление земельного участка в собственность за плату без проведения торгов</w:t>
            </w:r>
          </w:p>
          <w:p w:rsidR="00A9587F" w:rsidRPr="00D9765A" w:rsidRDefault="00A9587F" w:rsidP="00A9587F">
            <w:pPr>
              <w:pStyle w:val="af3"/>
              <w:numPr>
                <w:ilvl w:val="0"/>
                <w:numId w:val="15"/>
              </w:numPr>
              <w:shd w:val="clear" w:color="auto" w:fill="auto"/>
              <w:tabs>
                <w:tab w:val="left" w:pos="394"/>
              </w:tabs>
              <w:ind w:left="500" w:hanging="500"/>
              <w:rPr>
                <w:sz w:val="24"/>
                <w:szCs w:val="24"/>
              </w:rPr>
            </w:pPr>
            <w:r w:rsidRPr="00D9765A">
              <w:rPr>
                <w:sz w:val="24"/>
                <w:szCs w:val="24"/>
              </w:rPr>
              <w:t xml:space="preserve">Предоставление земельного участка в безвозмездное пользование </w:t>
            </w:r>
          </w:p>
          <w:p w:rsidR="00A9587F" w:rsidRPr="00D9765A" w:rsidRDefault="00A9587F" w:rsidP="00A9587F">
            <w:pPr>
              <w:pStyle w:val="af3"/>
              <w:numPr>
                <w:ilvl w:val="0"/>
                <w:numId w:val="15"/>
              </w:numPr>
              <w:shd w:val="clear" w:color="auto" w:fill="auto"/>
              <w:tabs>
                <w:tab w:val="left" w:pos="394"/>
              </w:tabs>
              <w:ind w:left="500" w:hanging="500"/>
              <w:rPr>
                <w:sz w:val="24"/>
                <w:szCs w:val="24"/>
              </w:rPr>
            </w:pPr>
            <w:r w:rsidRPr="00D9765A">
              <w:rPr>
                <w:sz w:val="24"/>
                <w:szCs w:val="24"/>
              </w:rPr>
              <w:t>Предоставление земельного участка в постоянное (бессрочное) пользование</w:t>
            </w:r>
          </w:p>
        </w:tc>
      </w:tr>
      <w:tr w:rsidR="00A9587F" w:rsidRPr="00D9765A" w:rsidTr="00A9587F">
        <w:tc>
          <w:tcPr>
            <w:tcW w:w="10053" w:type="dxa"/>
            <w:gridSpan w:val="3"/>
            <w:vAlign w:val="center"/>
          </w:tcPr>
          <w:p w:rsidR="00A9587F" w:rsidRPr="00D9765A" w:rsidRDefault="00A9587F" w:rsidP="00A9587F">
            <w:pPr>
              <w:spacing w:after="160" w:line="259" w:lineRule="auto"/>
              <w:jc w:val="center"/>
              <w:rPr>
                <w:bCs/>
                <w:iCs/>
                <w:sz w:val="24"/>
                <w:szCs w:val="24"/>
              </w:rPr>
            </w:pPr>
            <w:r w:rsidRPr="00D9765A">
              <w:rPr>
                <w:bCs/>
                <w:iCs/>
                <w:sz w:val="24"/>
                <w:szCs w:val="24"/>
              </w:rPr>
              <w:t xml:space="preserve">Критерии для формирования вариантов предоставления услуги для </w:t>
            </w:r>
            <w:proofErr w:type="spellStart"/>
            <w:r w:rsidRPr="00D9765A">
              <w:rPr>
                <w:bCs/>
                <w:iCs/>
                <w:sz w:val="24"/>
                <w:szCs w:val="24"/>
              </w:rPr>
              <w:t>подуслуги</w:t>
            </w:r>
            <w:proofErr w:type="spellEnd"/>
            <w:r w:rsidRPr="00D9765A">
              <w:rPr>
                <w:bCs/>
                <w:iCs/>
                <w:sz w:val="24"/>
                <w:szCs w:val="24"/>
              </w:rPr>
              <w:t xml:space="preserve"> «Предоставление земельного участка в аренду»</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spacing w:after="160" w:line="259" w:lineRule="auto"/>
              <w:rPr>
                <w:sz w:val="24"/>
                <w:szCs w:val="24"/>
              </w:rPr>
            </w:pPr>
            <w:r w:rsidRPr="00D9765A">
              <w:rPr>
                <w:sz w:val="24"/>
                <w:szCs w:val="24"/>
              </w:rPr>
              <w:t>1. Кто обращается за услугой?</w:t>
            </w:r>
          </w:p>
        </w:tc>
        <w:tc>
          <w:tcPr>
            <w:tcW w:w="6115" w:type="dxa"/>
          </w:tcPr>
          <w:p w:rsidR="00A9587F" w:rsidRPr="00D9765A" w:rsidRDefault="00A9587F" w:rsidP="00A9587F">
            <w:pPr>
              <w:pStyle w:val="af3"/>
              <w:numPr>
                <w:ilvl w:val="0"/>
                <w:numId w:val="17"/>
              </w:numPr>
              <w:shd w:val="clear" w:color="auto" w:fill="auto"/>
              <w:tabs>
                <w:tab w:val="left" w:pos="240"/>
              </w:tabs>
              <w:spacing w:line="259" w:lineRule="auto"/>
              <w:ind w:firstLine="0"/>
              <w:rPr>
                <w:sz w:val="24"/>
                <w:szCs w:val="24"/>
              </w:rPr>
            </w:pPr>
            <w:r w:rsidRPr="00D9765A">
              <w:rPr>
                <w:sz w:val="24"/>
                <w:szCs w:val="24"/>
              </w:rPr>
              <w:t>Заявитель</w:t>
            </w:r>
          </w:p>
          <w:p w:rsidR="00A9587F" w:rsidRPr="00D9765A" w:rsidRDefault="00A9587F" w:rsidP="00A9587F">
            <w:pPr>
              <w:pStyle w:val="af3"/>
              <w:numPr>
                <w:ilvl w:val="0"/>
                <w:numId w:val="17"/>
              </w:numPr>
              <w:shd w:val="clear" w:color="auto" w:fill="auto"/>
              <w:tabs>
                <w:tab w:val="left" w:pos="230"/>
              </w:tabs>
              <w:spacing w:line="259" w:lineRule="auto"/>
              <w:ind w:firstLine="0"/>
              <w:rPr>
                <w:sz w:val="24"/>
                <w:szCs w:val="24"/>
              </w:rPr>
            </w:pPr>
            <w:r w:rsidRPr="00D9765A">
              <w:rPr>
                <w:sz w:val="24"/>
                <w:szCs w:val="24"/>
              </w:rPr>
              <w:t>Представитель</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spacing w:after="160" w:line="259" w:lineRule="auto"/>
              <w:rPr>
                <w:sz w:val="24"/>
                <w:szCs w:val="24"/>
              </w:rPr>
            </w:pPr>
            <w:r w:rsidRPr="00D9765A">
              <w:rPr>
                <w:sz w:val="24"/>
                <w:szCs w:val="24"/>
              </w:rPr>
              <w:t>4. К какой категории относится заявитель?</w:t>
            </w:r>
          </w:p>
        </w:tc>
        <w:tc>
          <w:tcPr>
            <w:tcW w:w="6115" w:type="dxa"/>
          </w:tcPr>
          <w:p w:rsidR="00A9587F" w:rsidRPr="00D9765A" w:rsidRDefault="00A9587F" w:rsidP="00A9587F">
            <w:pPr>
              <w:pStyle w:val="af3"/>
              <w:numPr>
                <w:ilvl w:val="0"/>
                <w:numId w:val="18"/>
              </w:numPr>
              <w:shd w:val="clear" w:color="auto" w:fill="auto"/>
              <w:tabs>
                <w:tab w:val="left" w:pos="235"/>
              </w:tabs>
              <w:spacing w:line="259" w:lineRule="auto"/>
              <w:ind w:firstLine="0"/>
              <w:rPr>
                <w:sz w:val="24"/>
                <w:szCs w:val="24"/>
              </w:rPr>
            </w:pPr>
            <w:r w:rsidRPr="00D9765A">
              <w:rPr>
                <w:sz w:val="24"/>
                <w:szCs w:val="24"/>
              </w:rPr>
              <w:t>Физическое лицо</w:t>
            </w:r>
          </w:p>
          <w:p w:rsidR="00A9587F" w:rsidRPr="00D9765A" w:rsidRDefault="00A9587F" w:rsidP="00A9587F">
            <w:pPr>
              <w:pStyle w:val="af3"/>
              <w:numPr>
                <w:ilvl w:val="0"/>
                <w:numId w:val="18"/>
              </w:numPr>
              <w:shd w:val="clear" w:color="auto" w:fill="auto"/>
              <w:tabs>
                <w:tab w:val="left" w:pos="230"/>
              </w:tabs>
              <w:spacing w:line="259" w:lineRule="auto"/>
              <w:ind w:firstLine="0"/>
              <w:rPr>
                <w:sz w:val="24"/>
                <w:szCs w:val="24"/>
              </w:rPr>
            </w:pPr>
            <w:r w:rsidRPr="00D9765A">
              <w:rPr>
                <w:sz w:val="24"/>
                <w:szCs w:val="24"/>
              </w:rPr>
              <w:t>Индивидуальный предприниматель</w:t>
            </w:r>
          </w:p>
          <w:p w:rsidR="00A9587F" w:rsidRPr="00D9765A" w:rsidRDefault="00A9587F" w:rsidP="00A9587F">
            <w:pPr>
              <w:pStyle w:val="af3"/>
              <w:numPr>
                <w:ilvl w:val="0"/>
                <w:numId w:val="18"/>
              </w:numPr>
              <w:shd w:val="clear" w:color="auto" w:fill="auto"/>
              <w:tabs>
                <w:tab w:val="left" w:pos="230"/>
              </w:tabs>
              <w:spacing w:line="259" w:lineRule="auto"/>
              <w:ind w:firstLine="0"/>
              <w:rPr>
                <w:sz w:val="24"/>
                <w:szCs w:val="24"/>
              </w:rPr>
            </w:pPr>
            <w:r w:rsidRPr="00D9765A">
              <w:rPr>
                <w:sz w:val="24"/>
                <w:szCs w:val="24"/>
              </w:rPr>
              <w:t>Юридическое лицо</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spacing w:after="160" w:line="259" w:lineRule="auto"/>
              <w:rPr>
                <w:sz w:val="24"/>
                <w:szCs w:val="24"/>
              </w:rPr>
            </w:pPr>
            <w:r w:rsidRPr="00D9765A">
              <w:rPr>
                <w:sz w:val="24"/>
                <w:szCs w:val="24"/>
              </w:rPr>
              <w:t>8. Заявитель является иностранным юридическим лицом?</w:t>
            </w:r>
          </w:p>
        </w:tc>
        <w:tc>
          <w:tcPr>
            <w:tcW w:w="6115" w:type="dxa"/>
          </w:tcPr>
          <w:p w:rsidR="00A9587F" w:rsidRPr="00D9765A" w:rsidRDefault="00A9587F" w:rsidP="00A9587F">
            <w:pPr>
              <w:pStyle w:val="af3"/>
              <w:numPr>
                <w:ilvl w:val="0"/>
                <w:numId w:val="19"/>
              </w:numPr>
              <w:shd w:val="clear" w:color="auto" w:fill="auto"/>
              <w:tabs>
                <w:tab w:val="left" w:pos="230"/>
              </w:tabs>
              <w:spacing w:line="259" w:lineRule="auto"/>
              <w:ind w:firstLine="0"/>
              <w:rPr>
                <w:sz w:val="24"/>
                <w:szCs w:val="24"/>
              </w:rPr>
            </w:pPr>
            <w:r w:rsidRPr="00D9765A">
              <w:rPr>
                <w:sz w:val="24"/>
                <w:szCs w:val="24"/>
              </w:rPr>
              <w:t>Юридическое лицо зарегистрировано в РФ</w:t>
            </w:r>
          </w:p>
          <w:p w:rsidR="00A9587F" w:rsidRPr="00D9765A" w:rsidRDefault="00A9587F" w:rsidP="00A9587F">
            <w:pPr>
              <w:pStyle w:val="af3"/>
              <w:numPr>
                <w:ilvl w:val="0"/>
                <w:numId w:val="19"/>
              </w:numPr>
              <w:shd w:val="clear" w:color="auto" w:fill="auto"/>
              <w:tabs>
                <w:tab w:val="left" w:pos="331"/>
              </w:tabs>
              <w:spacing w:line="259" w:lineRule="auto"/>
              <w:ind w:firstLine="0"/>
              <w:rPr>
                <w:sz w:val="24"/>
                <w:szCs w:val="24"/>
              </w:rPr>
            </w:pPr>
            <w:r w:rsidRPr="00D9765A">
              <w:rPr>
                <w:sz w:val="24"/>
                <w:szCs w:val="24"/>
              </w:rPr>
              <w:t>Иностранное юридическое лицо</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spacing w:after="160" w:line="259" w:lineRule="auto"/>
              <w:rPr>
                <w:sz w:val="24"/>
                <w:szCs w:val="24"/>
              </w:rPr>
            </w:pPr>
            <w:r w:rsidRPr="00D9765A">
              <w:rPr>
                <w:sz w:val="24"/>
                <w:szCs w:val="24"/>
              </w:rPr>
              <w:t>11. К какой категории относится заявитель (физическое лицо)?</w:t>
            </w:r>
          </w:p>
        </w:tc>
        <w:tc>
          <w:tcPr>
            <w:tcW w:w="6115" w:type="dxa"/>
          </w:tcPr>
          <w:p w:rsidR="00A9587F" w:rsidRPr="00D9765A" w:rsidRDefault="00A9587F" w:rsidP="00A9587F">
            <w:pPr>
              <w:pStyle w:val="af3"/>
              <w:numPr>
                <w:ilvl w:val="0"/>
                <w:numId w:val="20"/>
              </w:numPr>
              <w:shd w:val="clear" w:color="auto" w:fill="auto"/>
              <w:tabs>
                <w:tab w:val="left" w:pos="336"/>
              </w:tabs>
              <w:spacing w:line="259" w:lineRule="auto"/>
              <w:ind w:firstLine="0"/>
              <w:rPr>
                <w:sz w:val="24"/>
                <w:szCs w:val="24"/>
              </w:rPr>
            </w:pPr>
            <w:r w:rsidRPr="00D9765A">
              <w:rPr>
                <w:sz w:val="24"/>
                <w:szCs w:val="24"/>
              </w:rPr>
              <w:t>Арендатор земельного участка</w:t>
            </w:r>
          </w:p>
          <w:p w:rsidR="00A9587F" w:rsidRPr="00D9765A" w:rsidRDefault="00A9587F" w:rsidP="00A9587F">
            <w:pPr>
              <w:pStyle w:val="af3"/>
              <w:numPr>
                <w:ilvl w:val="0"/>
                <w:numId w:val="20"/>
              </w:numPr>
              <w:shd w:val="clear" w:color="auto" w:fill="auto"/>
              <w:tabs>
                <w:tab w:val="left" w:pos="360"/>
              </w:tabs>
              <w:spacing w:line="259" w:lineRule="auto"/>
              <w:ind w:firstLine="0"/>
              <w:rPr>
                <w:sz w:val="24"/>
                <w:szCs w:val="24"/>
              </w:rPr>
            </w:pPr>
            <w:r w:rsidRPr="00D9765A">
              <w:rPr>
                <w:sz w:val="24"/>
                <w:szCs w:val="24"/>
              </w:rPr>
              <w:t>Лицо, у которого изъят арендованный участок</w:t>
            </w:r>
          </w:p>
          <w:p w:rsidR="00A9587F" w:rsidRPr="00D9765A" w:rsidRDefault="00A9587F" w:rsidP="00A9587F">
            <w:pPr>
              <w:pStyle w:val="af3"/>
              <w:numPr>
                <w:ilvl w:val="0"/>
                <w:numId w:val="20"/>
              </w:numPr>
              <w:shd w:val="clear" w:color="auto" w:fill="auto"/>
              <w:tabs>
                <w:tab w:val="left" w:pos="350"/>
              </w:tabs>
              <w:spacing w:line="259" w:lineRule="auto"/>
              <w:ind w:firstLine="0"/>
              <w:rPr>
                <w:sz w:val="24"/>
                <w:szCs w:val="24"/>
              </w:rPr>
            </w:pPr>
            <w:r w:rsidRPr="00D9765A">
              <w:rPr>
                <w:sz w:val="24"/>
                <w:szCs w:val="24"/>
              </w:rPr>
              <w:t>Гражданин, испрашивающий участок для сенокошения, выпаса животных, огородничества</w:t>
            </w:r>
          </w:p>
          <w:p w:rsidR="00A9587F" w:rsidRPr="00D9765A" w:rsidRDefault="00A9587F" w:rsidP="00A9587F">
            <w:pPr>
              <w:pStyle w:val="af3"/>
              <w:numPr>
                <w:ilvl w:val="0"/>
                <w:numId w:val="20"/>
              </w:numPr>
              <w:shd w:val="clear" w:color="auto" w:fill="auto"/>
              <w:tabs>
                <w:tab w:val="left" w:pos="360"/>
              </w:tabs>
              <w:spacing w:line="259" w:lineRule="auto"/>
              <w:ind w:firstLine="0"/>
              <w:rPr>
                <w:sz w:val="24"/>
                <w:szCs w:val="24"/>
              </w:rPr>
            </w:pPr>
            <w:r w:rsidRPr="00D9765A">
              <w:rPr>
                <w:sz w:val="24"/>
                <w:szCs w:val="24"/>
              </w:rPr>
              <w:t>Лицо, с которым заключен договор о развитии застроенной территории</w:t>
            </w:r>
          </w:p>
          <w:p w:rsidR="00A9587F" w:rsidRPr="00D9765A" w:rsidRDefault="00A9587F" w:rsidP="00A9587F">
            <w:pPr>
              <w:pStyle w:val="af3"/>
              <w:numPr>
                <w:ilvl w:val="0"/>
                <w:numId w:val="20"/>
              </w:numPr>
              <w:shd w:val="clear" w:color="auto" w:fill="auto"/>
              <w:tabs>
                <w:tab w:val="left" w:pos="355"/>
              </w:tabs>
              <w:spacing w:line="259" w:lineRule="auto"/>
              <w:ind w:firstLine="0"/>
              <w:rPr>
                <w:sz w:val="24"/>
                <w:szCs w:val="24"/>
              </w:rPr>
            </w:pPr>
            <w:r w:rsidRPr="00D9765A">
              <w:rPr>
                <w:sz w:val="24"/>
                <w:szCs w:val="24"/>
              </w:rPr>
              <w:t>Лицо, уполномоченное решением общего собрания членов садоводческого или огороднического товарищества</w:t>
            </w:r>
          </w:p>
          <w:p w:rsidR="00A9587F" w:rsidRPr="00D9765A" w:rsidRDefault="00A9587F" w:rsidP="00A9587F">
            <w:pPr>
              <w:pStyle w:val="af3"/>
              <w:numPr>
                <w:ilvl w:val="0"/>
                <w:numId w:val="20"/>
              </w:numPr>
              <w:shd w:val="clear" w:color="auto" w:fill="auto"/>
              <w:tabs>
                <w:tab w:val="left" w:pos="360"/>
              </w:tabs>
              <w:spacing w:line="259" w:lineRule="auto"/>
              <w:ind w:firstLine="0"/>
              <w:rPr>
                <w:sz w:val="24"/>
                <w:szCs w:val="24"/>
              </w:rPr>
            </w:pPr>
            <w:r w:rsidRPr="00D9765A">
              <w:rPr>
                <w:sz w:val="24"/>
                <w:szCs w:val="24"/>
              </w:rPr>
              <w:t>Член садоводческого или огороднического товарищества</w:t>
            </w:r>
          </w:p>
          <w:p w:rsidR="00A9587F" w:rsidRPr="00D9765A" w:rsidRDefault="00A9587F" w:rsidP="00A9587F">
            <w:pPr>
              <w:pStyle w:val="af3"/>
              <w:numPr>
                <w:ilvl w:val="0"/>
                <w:numId w:val="20"/>
              </w:numPr>
              <w:shd w:val="clear" w:color="auto" w:fill="auto"/>
              <w:tabs>
                <w:tab w:val="left" w:pos="355"/>
              </w:tabs>
              <w:spacing w:line="259" w:lineRule="auto"/>
              <w:ind w:firstLine="0"/>
              <w:rPr>
                <w:sz w:val="24"/>
                <w:szCs w:val="24"/>
              </w:rPr>
            </w:pPr>
            <w:r w:rsidRPr="00D9765A">
              <w:rPr>
                <w:sz w:val="24"/>
                <w:szCs w:val="24"/>
              </w:rPr>
              <w:t>Гражданин, имеющий право на первоочередное предоставление участка</w:t>
            </w:r>
          </w:p>
          <w:p w:rsidR="00A9587F" w:rsidRPr="00D9765A" w:rsidRDefault="00A9587F" w:rsidP="00A9587F">
            <w:pPr>
              <w:pStyle w:val="af3"/>
              <w:numPr>
                <w:ilvl w:val="0"/>
                <w:numId w:val="20"/>
              </w:numPr>
              <w:shd w:val="clear" w:color="auto" w:fill="auto"/>
              <w:tabs>
                <w:tab w:val="left" w:pos="355"/>
              </w:tabs>
              <w:spacing w:line="259" w:lineRule="auto"/>
              <w:ind w:firstLine="0"/>
              <w:rPr>
                <w:sz w:val="24"/>
                <w:szCs w:val="24"/>
              </w:rPr>
            </w:pPr>
            <w:r w:rsidRPr="00D9765A">
              <w:rPr>
                <w:sz w:val="24"/>
                <w:szCs w:val="24"/>
              </w:rPr>
              <w:t>Собственник здания, сооружения, расположенного на земельном участке, помещения в них</w:t>
            </w:r>
          </w:p>
          <w:p w:rsidR="00A9587F" w:rsidRPr="00D9765A" w:rsidRDefault="00A9587F" w:rsidP="00A9587F">
            <w:pPr>
              <w:pStyle w:val="af3"/>
              <w:numPr>
                <w:ilvl w:val="0"/>
                <w:numId w:val="20"/>
              </w:numPr>
              <w:shd w:val="clear" w:color="auto" w:fill="auto"/>
              <w:tabs>
                <w:tab w:val="left" w:pos="365"/>
              </w:tabs>
              <w:spacing w:line="259" w:lineRule="auto"/>
              <w:ind w:firstLine="0"/>
              <w:rPr>
                <w:sz w:val="24"/>
                <w:szCs w:val="24"/>
              </w:rPr>
            </w:pPr>
            <w:r w:rsidRPr="00D9765A">
              <w:rPr>
                <w:sz w:val="24"/>
                <w:szCs w:val="24"/>
              </w:rPr>
              <w:t>Собственник объекта незавершенного строительства</w:t>
            </w:r>
          </w:p>
          <w:p w:rsidR="00A9587F" w:rsidRPr="00D9765A" w:rsidRDefault="00A9587F" w:rsidP="00A9587F">
            <w:pPr>
              <w:pStyle w:val="af3"/>
              <w:numPr>
                <w:ilvl w:val="0"/>
                <w:numId w:val="20"/>
              </w:numPr>
              <w:shd w:val="clear" w:color="auto" w:fill="auto"/>
              <w:tabs>
                <w:tab w:val="left" w:pos="360"/>
              </w:tabs>
              <w:spacing w:line="259" w:lineRule="auto"/>
              <w:ind w:firstLine="0"/>
              <w:rPr>
                <w:sz w:val="24"/>
                <w:szCs w:val="24"/>
              </w:rPr>
            </w:pPr>
            <w:r w:rsidRPr="00D9765A">
              <w:rPr>
                <w:sz w:val="24"/>
                <w:szCs w:val="24"/>
              </w:rPr>
              <w:t>Лицо, имеющее право на приобретение в собственность участка без торгов</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spacing w:after="160" w:line="259" w:lineRule="auto"/>
              <w:rPr>
                <w:sz w:val="24"/>
                <w:szCs w:val="24"/>
              </w:rPr>
            </w:pPr>
            <w:r w:rsidRPr="00D9765A">
              <w:rPr>
                <w:sz w:val="24"/>
                <w:szCs w:val="24"/>
              </w:rPr>
              <w:t>22. К какой категории арендатора относится заявитель?</w:t>
            </w:r>
          </w:p>
        </w:tc>
        <w:tc>
          <w:tcPr>
            <w:tcW w:w="6115" w:type="dxa"/>
          </w:tcPr>
          <w:p w:rsidR="00A9587F" w:rsidRPr="00D9765A" w:rsidRDefault="00A9587F" w:rsidP="00A9587F">
            <w:pPr>
              <w:pStyle w:val="af3"/>
              <w:numPr>
                <w:ilvl w:val="0"/>
                <w:numId w:val="21"/>
              </w:numPr>
              <w:shd w:val="clear" w:color="auto" w:fill="auto"/>
              <w:tabs>
                <w:tab w:val="left" w:pos="365"/>
              </w:tabs>
              <w:rPr>
                <w:sz w:val="24"/>
                <w:szCs w:val="24"/>
              </w:rPr>
            </w:pPr>
            <w:r w:rsidRPr="00D9765A">
              <w:rPr>
                <w:color w:val="000000"/>
                <w:sz w:val="24"/>
                <w:szCs w:val="24"/>
              </w:rPr>
              <w:t>Арендатор участка, имеющий право на заключение нового договора аренды</w:t>
            </w:r>
          </w:p>
          <w:p w:rsidR="00A9587F" w:rsidRPr="00D9765A" w:rsidRDefault="00A9587F" w:rsidP="00A9587F">
            <w:pPr>
              <w:pStyle w:val="af3"/>
              <w:numPr>
                <w:ilvl w:val="0"/>
                <w:numId w:val="21"/>
              </w:numPr>
              <w:shd w:val="clear" w:color="auto" w:fill="auto"/>
              <w:tabs>
                <w:tab w:val="left" w:pos="360"/>
              </w:tabs>
              <w:spacing w:line="259" w:lineRule="auto"/>
              <w:rPr>
                <w:sz w:val="24"/>
                <w:szCs w:val="24"/>
              </w:rPr>
            </w:pPr>
            <w:r w:rsidRPr="00D9765A">
              <w:rPr>
                <w:color w:val="000000"/>
                <w:sz w:val="24"/>
                <w:szCs w:val="24"/>
              </w:rPr>
              <w:t>Арендатор участка, из которого образован испрашиваемый участок</w:t>
            </w:r>
          </w:p>
          <w:p w:rsidR="00A9587F" w:rsidRPr="00D9765A" w:rsidRDefault="00A9587F" w:rsidP="00A9587F">
            <w:pPr>
              <w:pStyle w:val="af3"/>
              <w:numPr>
                <w:ilvl w:val="0"/>
                <w:numId w:val="21"/>
              </w:numPr>
              <w:shd w:val="clear" w:color="auto" w:fill="auto"/>
              <w:tabs>
                <w:tab w:val="left" w:pos="360"/>
              </w:tabs>
              <w:rPr>
                <w:sz w:val="24"/>
                <w:szCs w:val="24"/>
              </w:rPr>
            </w:pPr>
            <w:r w:rsidRPr="00D9765A">
              <w:rPr>
                <w:color w:val="000000"/>
                <w:sz w:val="24"/>
                <w:szCs w:val="24"/>
              </w:rPr>
              <w:t>Арендатор участка, предназначенного для ведения сельскохозяйственного производства</w:t>
            </w:r>
          </w:p>
          <w:p w:rsidR="00A9587F" w:rsidRPr="00D9765A" w:rsidRDefault="00A9587F" w:rsidP="00A9587F">
            <w:pPr>
              <w:pStyle w:val="af3"/>
              <w:numPr>
                <w:ilvl w:val="0"/>
                <w:numId w:val="21"/>
              </w:numPr>
              <w:shd w:val="clear" w:color="auto" w:fill="auto"/>
              <w:tabs>
                <w:tab w:val="left" w:pos="360"/>
              </w:tabs>
              <w:rPr>
                <w:sz w:val="24"/>
                <w:szCs w:val="24"/>
              </w:rPr>
            </w:pPr>
            <w:r w:rsidRPr="00D9765A">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spacing w:after="160" w:line="259" w:lineRule="auto"/>
              <w:rPr>
                <w:sz w:val="24"/>
                <w:szCs w:val="24"/>
              </w:rPr>
            </w:pPr>
            <w:r w:rsidRPr="00D9765A">
              <w:rPr>
                <w:sz w:val="24"/>
                <w:szCs w:val="24"/>
              </w:rPr>
              <w:t>27. Договор аренды земельного участка зарегистрирован в ЕГРН?</w:t>
            </w:r>
          </w:p>
        </w:tc>
        <w:tc>
          <w:tcPr>
            <w:tcW w:w="6115" w:type="dxa"/>
          </w:tcPr>
          <w:p w:rsidR="00A9587F" w:rsidRPr="00D9765A" w:rsidRDefault="00A9587F" w:rsidP="00A9587F">
            <w:pPr>
              <w:pStyle w:val="af3"/>
              <w:numPr>
                <w:ilvl w:val="0"/>
                <w:numId w:val="22"/>
              </w:numPr>
              <w:shd w:val="clear" w:color="auto" w:fill="auto"/>
              <w:tabs>
                <w:tab w:val="left" w:pos="360"/>
              </w:tabs>
              <w:rPr>
                <w:sz w:val="24"/>
                <w:szCs w:val="24"/>
              </w:rPr>
            </w:pPr>
            <w:r w:rsidRPr="00D9765A">
              <w:rPr>
                <w:color w:val="000000"/>
                <w:sz w:val="24"/>
                <w:szCs w:val="24"/>
              </w:rPr>
              <w:t>Договор зарегистрирован в ЕГРН</w:t>
            </w:r>
          </w:p>
          <w:p w:rsidR="00A9587F" w:rsidRPr="00D9765A" w:rsidRDefault="00A9587F" w:rsidP="00A9587F">
            <w:pPr>
              <w:pStyle w:val="af3"/>
              <w:numPr>
                <w:ilvl w:val="0"/>
                <w:numId w:val="22"/>
              </w:numPr>
              <w:shd w:val="clear" w:color="auto" w:fill="auto"/>
              <w:tabs>
                <w:tab w:val="left" w:pos="355"/>
              </w:tabs>
              <w:rPr>
                <w:sz w:val="24"/>
                <w:szCs w:val="24"/>
              </w:rPr>
            </w:pPr>
            <w:r w:rsidRPr="00D9765A">
              <w:rPr>
                <w:color w:val="000000"/>
                <w:sz w:val="24"/>
                <w:szCs w:val="24"/>
              </w:rPr>
              <w:t>Договор не зарегистрирован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spacing w:after="160" w:line="259" w:lineRule="auto"/>
              <w:rPr>
                <w:sz w:val="24"/>
                <w:szCs w:val="24"/>
              </w:rPr>
            </w:pPr>
            <w:r w:rsidRPr="00D9765A">
              <w:rPr>
                <w:sz w:val="24"/>
                <w:szCs w:val="24"/>
              </w:rPr>
              <w:t>30. Договор аренды исходного земельного участка зарегистрирован в ЕГРН?</w:t>
            </w:r>
          </w:p>
        </w:tc>
        <w:tc>
          <w:tcPr>
            <w:tcW w:w="6115" w:type="dxa"/>
          </w:tcPr>
          <w:p w:rsidR="00A9587F" w:rsidRPr="00D9765A" w:rsidRDefault="00A9587F" w:rsidP="00A9587F">
            <w:pPr>
              <w:pStyle w:val="af3"/>
              <w:numPr>
                <w:ilvl w:val="0"/>
                <w:numId w:val="23"/>
              </w:numPr>
              <w:shd w:val="clear" w:color="auto" w:fill="auto"/>
              <w:tabs>
                <w:tab w:val="left" w:pos="355"/>
              </w:tabs>
              <w:rPr>
                <w:sz w:val="24"/>
                <w:szCs w:val="24"/>
              </w:rPr>
            </w:pPr>
            <w:r w:rsidRPr="00D9765A">
              <w:rPr>
                <w:color w:val="000000"/>
                <w:sz w:val="24"/>
                <w:szCs w:val="24"/>
              </w:rPr>
              <w:t>Договор зарегистрирован в ЕГРН</w:t>
            </w:r>
          </w:p>
          <w:p w:rsidR="00A9587F" w:rsidRPr="00D9765A" w:rsidRDefault="00A9587F" w:rsidP="00A9587F">
            <w:pPr>
              <w:pStyle w:val="af3"/>
              <w:numPr>
                <w:ilvl w:val="0"/>
                <w:numId w:val="23"/>
              </w:numPr>
              <w:shd w:val="clear" w:color="auto" w:fill="auto"/>
              <w:tabs>
                <w:tab w:val="left" w:pos="355"/>
              </w:tabs>
              <w:rPr>
                <w:sz w:val="24"/>
                <w:szCs w:val="24"/>
              </w:rPr>
            </w:pPr>
            <w:r w:rsidRPr="00D9765A">
              <w:rPr>
                <w:color w:val="000000"/>
                <w:sz w:val="24"/>
                <w:szCs w:val="24"/>
              </w:rPr>
              <w:t>Договор не зарегистрирован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spacing w:after="160" w:line="259" w:lineRule="auto"/>
              <w:rPr>
                <w:sz w:val="24"/>
                <w:szCs w:val="24"/>
              </w:rPr>
            </w:pPr>
            <w:r w:rsidRPr="00D9765A">
              <w:rPr>
                <w:sz w:val="24"/>
                <w:szCs w:val="24"/>
              </w:rPr>
              <w:t xml:space="preserve">33. На </w:t>
            </w:r>
            <w:proofErr w:type="gramStart"/>
            <w:r w:rsidRPr="00D9765A">
              <w:rPr>
                <w:sz w:val="24"/>
                <w:szCs w:val="24"/>
              </w:rPr>
              <w:t>основании</w:t>
            </w:r>
            <w:proofErr w:type="gramEnd"/>
            <w:r w:rsidRPr="00D9765A">
              <w:rPr>
                <w:sz w:val="24"/>
                <w:szCs w:val="24"/>
              </w:rPr>
              <w:t xml:space="preserve"> какого документа был изъят земельный участок?</w:t>
            </w:r>
          </w:p>
        </w:tc>
        <w:tc>
          <w:tcPr>
            <w:tcW w:w="6115" w:type="dxa"/>
          </w:tcPr>
          <w:p w:rsidR="00A9587F" w:rsidRPr="00D9765A" w:rsidRDefault="00A9587F" w:rsidP="00A9587F">
            <w:pPr>
              <w:pStyle w:val="af3"/>
              <w:numPr>
                <w:ilvl w:val="0"/>
                <w:numId w:val="24"/>
              </w:numPr>
              <w:shd w:val="clear" w:color="auto" w:fill="auto"/>
              <w:tabs>
                <w:tab w:val="left" w:pos="360"/>
              </w:tabs>
              <w:rPr>
                <w:sz w:val="24"/>
                <w:szCs w:val="24"/>
              </w:rPr>
            </w:pPr>
            <w:r w:rsidRPr="00D9765A">
              <w:rPr>
                <w:color w:val="000000"/>
                <w:sz w:val="24"/>
                <w:szCs w:val="24"/>
              </w:rPr>
              <w:t>Соглашение об изъятии земельного участка</w:t>
            </w:r>
          </w:p>
          <w:p w:rsidR="00A9587F" w:rsidRPr="00D9765A" w:rsidRDefault="00A9587F" w:rsidP="00A9587F">
            <w:pPr>
              <w:pStyle w:val="af3"/>
              <w:numPr>
                <w:ilvl w:val="0"/>
                <w:numId w:val="24"/>
              </w:numPr>
              <w:shd w:val="clear" w:color="auto" w:fill="auto"/>
              <w:tabs>
                <w:tab w:val="left" w:pos="360"/>
              </w:tabs>
              <w:rPr>
                <w:sz w:val="24"/>
                <w:szCs w:val="24"/>
              </w:rPr>
            </w:pPr>
            <w:r w:rsidRPr="00D9765A">
              <w:rPr>
                <w:color w:val="000000"/>
                <w:sz w:val="24"/>
                <w:szCs w:val="24"/>
              </w:rPr>
              <w:t>Решение суда, на основании которого изъят земельный участок</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numPr>
                <w:ilvl w:val="0"/>
                <w:numId w:val="24"/>
              </w:numPr>
              <w:shd w:val="clear" w:color="auto" w:fill="auto"/>
              <w:tabs>
                <w:tab w:val="left" w:pos="360"/>
              </w:tabs>
              <w:rPr>
                <w:sz w:val="24"/>
                <w:szCs w:val="24"/>
              </w:rPr>
            </w:pPr>
            <w:r w:rsidRPr="00D9765A">
              <w:rPr>
                <w:color w:val="000000"/>
                <w:sz w:val="24"/>
                <w:szCs w:val="24"/>
              </w:rPr>
              <w:t>Право</w:t>
            </w:r>
            <w:r w:rsidRPr="00D9765A">
              <w:rPr>
                <w:sz w:val="24"/>
                <w:szCs w:val="24"/>
              </w:rPr>
              <w:t xml:space="preserve"> на исходный земельный участок зарегистрировано в ЕГРН?</w:t>
            </w:r>
          </w:p>
        </w:tc>
        <w:tc>
          <w:tcPr>
            <w:tcW w:w="6115" w:type="dxa"/>
          </w:tcPr>
          <w:p w:rsidR="00A9587F" w:rsidRPr="00D9765A" w:rsidRDefault="00A9587F" w:rsidP="00A9587F">
            <w:pPr>
              <w:pStyle w:val="af3"/>
              <w:numPr>
                <w:ilvl w:val="0"/>
                <w:numId w:val="24"/>
              </w:numPr>
              <w:shd w:val="clear" w:color="auto" w:fill="auto"/>
              <w:tabs>
                <w:tab w:val="left" w:pos="350"/>
              </w:tabs>
              <w:rPr>
                <w:sz w:val="24"/>
                <w:szCs w:val="24"/>
              </w:rPr>
            </w:pPr>
            <w:r w:rsidRPr="00D9765A">
              <w:rPr>
                <w:color w:val="000000"/>
                <w:sz w:val="24"/>
                <w:szCs w:val="24"/>
              </w:rPr>
              <w:t xml:space="preserve">Право </w:t>
            </w:r>
            <w:r w:rsidRPr="00D9765A">
              <w:rPr>
                <w:sz w:val="24"/>
                <w:szCs w:val="24"/>
              </w:rPr>
              <w:t>зарегистрировано</w:t>
            </w:r>
            <w:r w:rsidRPr="00D9765A">
              <w:rPr>
                <w:color w:val="000000"/>
                <w:sz w:val="24"/>
                <w:szCs w:val="24"/>
              </w:rPr>
              <w:t xml:space="preserve"> в ЕГРН</w:t>
            </w:r>
          </w:p>
          <w:p w:rsidR="00A9587F" w:rsidRPr="00D9765A" w:rsidRDefault="00A9587F" w:rsidP="00A9587F">
            <w:pPr>
              <w:pStyle w:val="af3"/>
              <w:numPr>
                <w:ilvl w:val="0"/>
                <w:numId w:val="25"/>
              </w:numPr>
              <w:shd w:val="clear" w:color="auto" w:fill="auto"/>
              <w:tabs>
                <w:tab w:val="left" w:pos="350"/>
              </w:tabs>
              <w:ind w:firstLine="0"/>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numPr>
                <w:ilvl w:val="0"/>
                <w:numId w:val="25"/>
              </w:numPr>
              <w:shd w:val="clear" w:color="auto" w:fill="auto"/>
              <w:tabs>
                <w:tab w:val="left" w:pos="350"/>
              </w:tabs>
              <w:ind w:firstLine="0"/>
              <w:rPr>
                <w:sz w:val="24"/>
                <w:szCs w:val="24"/>
              </w:rPr>
            </w:pPr>
            <w:r w:rsidRPr="00D9765A">
              <w:rPr>
                <w:sz w:val="24"/>
                <w:szCs w:val="24"/>
              </w:rPr>
              <w:t xml:space="preserve">Право на исходный земельный </w:t>
            </w:r>
            <w:r w:rsidRPr="00D9765A">
              <w:rPr>
                <w:color w:val="000000"/>
                <w:sz w:val="24"/>
                <w:szCs w:val="24"/>
              </w:rPr>
              <w:t>участок</w:t>
            </w:r>
            <w:r w:rsidRPr="00D9765A">
              <w:rPr>
                <w:sz w:val="24"/>
                <w:szCs w:val="24"/>
              </w:rPr>
              <w:t xml:space="preserve"> зарегистрировано в ЕГРН?</w:t>
            </w:r>
          </w:p>
        </w:tc>
        <w:tc>
          <w:tcPr>
            <w:tcW w:w="6115" w:type="dxa"/>
          </w:tcPr>
          <w:p w:rsidR="00A9587F" w:rsidRPr="00D9765A" w:rsidRDefault="00A9587F" w:rsidP="00A9587F">
            <w:pPr>
              <w:pStyle w:val="af3"/>
              <w:numPr>
                <w:ilvl w:val="0"/>
                <w:numId w:val="25"/>
              </w:numPr>
              <w:shd w:val="clear" w:color="auto" w:fill="auto"/>
              <w:tabs>
                <w:tab w:val="left" w:pos="355"/>
              </w:tabs>
              <w:ind w:firstLine="0"/>
              <w:rPr>
                <w:sz w:val="24"/>
                <w:szCs w:val="24"/>
              </w:rPr>
            </w:pPr>
            <w:r w:rsidRPr="00D9765A">
              <w:rPr>
                <w:color w:val="000000"/>
                <w:sz w:val="24"/>
                <w:szCs w:val="24"/>
              </w:rPr>
              <w:t xml:space="preserve">Право </w:t>
            </w:r>
            <w:r w:rsidRPr="00D9765A">
              <w:rPr>
                <w:sz w:val="24"/>
                <w:szCs w:val="24"/>
              </w:rPr>
              <w:t>зарегистрировано</w:t>
            </w:r>
            <w:r w:rsidRPr="00D9765A">
              <w:rPr>
                <w:color w:val="000000"/>
                <w:sz w:val="24"/>
                <w:szCs w:val="24"/>
              </w:rPr>
              <w:t xml:space="preserve"> в ЕГРН</w:t>
            </w:r>
          </w:p>
          <w:p w:rsidR="00A9587F" w:rsidRPr="00D9765A" w:rsidRDefault="00A9587F" w:rsidP="00A9587F">
            <w:pPr>
              <w:pStyle w:val="af3"/>
              <w:numPr>
                <w:ilvl w:val="0"/>
                <w:numId w:val="26"/>
              </w:numPr>
              <w:shd w:val="clear" w:color="auto" w:fill="auto"/>
              <w:tabs>
                <w:tab w:val="left" w:pos="355"/>
              </w:tabs>
              <w:ind w:firstLine="0"/>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spacing w:after="160" w:line="259" w:lineRule="auto"/>
              <w:rPr>
                <w:sz w:val="24"/>
                <w:szCs w:val="24"/>
              </w:rPr>
            </w:pPr>
            <w:r w:rsidRPr="00D9765A">
              <w:rPr>
                <w:sz w:val="24"/>
                <w:szCs w:val="24"/>
              </w:rPr>
              <w:t>42. Право на здание, сооружение, объект незавершенного строительства зарегистрировано в ЕГРН?</w:t>
            </w:r>
          </w:p>
        </w:tc>
        <w:tc>
          <w:tcPr>
            <w:tcW w:w="6115" w:type="dxa"/>
          </w:tcPr>
          <w:p w:rsidR="00A9587F" w:rsidRPr="00D9765A" w:rsidRDefault="00A9587F" w:rsidP="00A9587F">
            <w:pPr>
              <w:pStyle w:val="af3"/>
              <w:numPr>
                <w:ilvl w:val="0"/>
                <w:numId w:val="27"/>
              </w:numPr>
              <w:shd w:val="clear" w:color="auto" w:fill="auto"/>
              <w:tabs>
                <w:tab w:val="left" w:pos="355"/>
              </w:tabs>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27"/>
              </w:numPr>
              <w:shd w:val="clear" w:color="auto" w:fill="auto"/>
              <w:tabs>
                <w:tab w:val="left" w:pos="355"/>
              </w:tabs>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spacing w:after="160" w:line="259" w:lineRule="auto"/>
              <w:rPr>
                <w:sz w:val="24"/>
                <w:szCs w:val="24"/>
              </w:rPr>
            </w:pPr>
            <w:r w:rsidRPr="00D9765A">
              <w:rPr>
                <w:sz w:val="24"/>
                <w:szCs w:val="24"/>
              </w:rPr>
              <w:t>45. Право заявителя на испрашиваемый участок в ЕГРН?</w:t>
            </w:r>
          </w:p>
        </w:tc>
        <w:tc>
          <w:tcPr>
            <w:tcW w:w="6115" w:type="dxa"/>
          </w:tcPr>
          <w:p w:rsidR="00A9587F" w:rsidRPr="00D9765A" w:rsidRDefault="00A9587F" w:rsidP="00A9587F">
            <w:pPr>
              <w:pStyle w:val="af3"/>
              <w:numPr>
                <w:ilvl w:val="0"/>
                <w:numId w:val="28"/>
              </w:numPr>
              <w:shd w:val="clear" w:color="auto" w:fill="auto"/>
              <w:tabs>
                <w:tab w:val="left" w:pos="355"/>
              </w:tabs>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28"/>
              </w:numPr>
              <w:shd w:val="clear" w:color="auto" w:fill="auto"/>
              <w:tabs>
                <w:tab w:val="left" w:pos="355"/>
              </w:tabs>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spacing w:after="160" w:line="259" w:lineRule="auto"/>
              <w:rPr>
                <w:sz w:val="24"/>
                <w:szCs w:val="24"/>
              </w:rPr>
            </w:pPr>
            <w:r w:rsidRPr="00D9765A">
              <w:rPr>
                <w:sz w:val="24"/>
                <w:szCs w:val="24"/>
              </w:rPr>
              <w:t>48. К какой категории относится заявитель (индивидуальный предприниматель)?</w:t>
            </w:r>
          </w:p>
        </w:tc>
        <w:tc>
          <w:tcPr>
            <w:tcW w:w="6115" w:type="dxa"/>
          </w:tcPr>
          <w:p w:rsidR="00A9587F" w:rsidRPr="00D9765A" w:rsidRDefault="00A9587F" w:rsidP="00A9587F">
            <w:pPr>
              <w:pStyle w:val="af3"/>
              <w:spacing w:line="259" w:lineRule="auto"/>
              <w:ind w:firstLine="0"/>
              <w:rPr>
                <w:color w:val="000000"/>
                <w:sz w:val="24"/>
                <w:szCs w:val="24"/>
              </w:rPr>
            </w:pPr>
            <w:r w:rsidRPr="00D9765A">
              <w:rPr>
                <w:color w:val="000000"/>
                <w:sz w:val="24"/>
                <w:szCs w:val="24"/>
              </w:rPr>
              <w:t>49. Арендатор земельного участка</w:t>
            </w:r>
          </w:p>
          <w:p w:rsidR="00A9587F" w:rsidRPr="00D9765A" w:rsidRDefault="00A9587F" w:rsidP="00A9587F">
            <w:pPr>
              <w:pStyle w:val="af3"/>
              <w:numPr>
                <w:ilvl w:val="0"/>
                <w:numId w:val="29"/>
              </w:numPr>
              <w:shd w:val="clear" w:color="auto" w:fill="auto"/>
              <w:tabs>
                <w:tab w:val="left" w:pos="350"/>
              </w:tabs>
              <w:spacing w:line="259" w:lineRule="auto"/>
              <w:rPr>
                <w:sz w:val="24"/>
                <w:szCs w:val="24"/>
              </w:rPr>
            </w:pPr>
            <w:r w:rsidRPr="00D9765A">
              <w:rPr>
                <w:color w:val="000000"/>
                <w:sz w:val="24"/>
                <w:szCs w:val="24"/>
              </w:rPr>
              <w:t>Крестьянское (фермерское</w:t>
            </w:r>
            <w:proofErr w:type="gramStart"/>
            <w:r w:rsidRPr="00D9765A">
              <w:rPr>
                <w:color w:val="000000"/>
                <w:sz w:val="24"/>
                <w:szCs w:val="24"/>
              </w:rPr>
              <w:t>)х</w:t>
            </w:r>
            <w:proofErr w:type="gramEnd"/>
            <w:r w:rsidRPr="00D9765A">
              <w:rPr>
                <w:color w:val="000000"/>
                <w:sz w:val="24"/>
                <w:szCs w:val="24"/>
              </w:rPr>
              <w:t>озяйство, испрашивающее участок для осуществления своей деятельности</w:t>
            </w:r>
          </w:p>
          <w:p w:rsidR="00A9587F" w:rsidRPr="00D9765A" w:rsidRDefault="00A9587F" w:rsidP="00A9587F">
            <w:pPr>
              <w:pStyle w:val="af3"/>
              <w:numPr>
                <w:ilvl w:val="0"/>
                <w:numId w:val="29"/>
              </w:numPr>
              <w:shd w:val="clear" w:color="auto" w:fill="auto"/>
              <w:tabs>
                <w:tab w:val="left" w:pos="360"/>
              </w:tabs>
              <w:spacing w:line="259" w:lineRule="auto"/>
              <w:rPr>
                <w:sz w:val="24"/>
                <w:szCs w:val="24"/>
              </w:rPr>
            </w:pPr>
            <w:r w:rsidRPr="00D9765A">
              <w:rPr>
                <w:color w:val="000000"/>
                <w:sz w:val="24"/>
                <w:szCs w:val="24"/>
              </w:rPr>
              <w:t>Собственник объекта незавершенного строительства</w:t>
            </w:r>
          </w:p>
          <w:p w:rsidR="00A9587F" w:rsidRPr="00D9765A" w:rsidRDefault="00A9587F" w:rsidP="00A9587F">
            <w:pPr>
              <w:pStyle w:val="af3"/>
              <w:numPr>
                <w:ilvl w:val="0"/>
                <w:numId w:val="29"/>
              </w:numPr>
              <w:shd w:val="clear" w:color="auto" w:fill="auto"/>
              <w:tabs>
                <w:tab w:val="left" w:pos="350"/>
              </w:tabs>
              <w:spacing w:line="259" w:lineRule="auto"/>
              <w:rPr>
                <w:sz w:val="24"/>
                <w:szCs w:val="24"/>
              </w:rPr>
            </w:pPr>
            <w:r w:rsidRPr="00D9765A">
              <w:rPr>
                <w:color w:val="000000"/>
                <w:sz w:val="24"/>
                <w:szCs w:val="24"/>
              </w:rPr>
              <w:t>Крестьянское (фермерское) хозяйство, использующее участок сельскохозяйственного назначения</w:t>
            </w:r>
          </w:p>
          <w:p w:rsidR="00A9587F" w:rsidRPr="00D9765A" w:rsidRDefault="00A9587F" w:rsidP="00A9587F">
            <w:pPr>
              <w:pStyle w:val="af3"/>
              <w:numPr>
                <w:ilvl w:val="0"/>
                <w:numId w:val="29"/>
              </w:numPr>
              <w:shd w:val="clear" w:color="auto" w:fill="auto"/>
              <w:tabs>
                <w:tab w:val="left" w:pos="360"/>
              </w:tabs>
              <w:spacing w:line="259" w:lineRule="auto"/>
              <w:rPr>
                <w:sz w:val="24"/>
                <w:szCs w:val="24"/>
              </w:rPr>
            </w:pPr>
            <w:r w:rsidRPr="00D9765A">
              <w:rPr>
                <w:color w:val="000000"/>
                <w:sz w:val="24"/>
                <w:szCs w:val="24"/>
              </w:rPr>
              <w:t>Лицо, с которым заключен договор о развитии застроенной территории</w:t>
            </w:r>
          </w:p>
          <w:p w:rsidR="00A9587F" w:rsidRPr="00D9765A" w:rsidRDefault="00A9587F" w:rsidP="00A9587F">
            <w:pPr>
              <w:pStyle w:val="af3"/>
              <w:numPr>
                <w:ilvl w:val="0"/>
                <w:numId w:val="29"/>
              </w:numPr>
              <w:shd w:val="clear" w:color="auto" w:fill="auto"/>
              <w:tabs>
                <w:tab w:val="left" w:pos="365"/>
              </w:tabs>
              <w:spacing w:line="259" w:lineRule="auto"/>
              <w:rPr>
                <w:sz w:val="24"/>
                <w:szCs w:val="24"/>
              </w:rPr>
            </w:pPr>
            <w:r w:rsidRPr="00D9765A">
              <w:rPr>
                <w:color w:val="000000"/>
                <w:sz w:val="24"/>
                <w:szCs w:val="24"/>
              </w:rPr>
              <w:t>Лицо, у которого изъят арендованный участок</w:t>
            </w:r>
          </w:p>
          <w:p w:rsidR="00A9587F" w:rsidRPr="00D9765A" w:rsidRDefault="00A9587F" w:rsidP="00A9587F">
            <w:pPr>
              <w:pStyle w:val="af3"/>
              <w:numPr>
                <w:ilvl w:val="0"/>
                <w:numId w:val="29"/>
              </w:numPr>
              <w:shd w:val="clear" w:color="auto" w:fill="auto"/>
              <w:tabs>
                <w:tab w:val="left" w:pos="346"/>
              </w:tabs>
              <w:spacing w:line="259" w:lineRule="auto"/>
              <w:rPr>
                <w:sz w:val="24"/>
                <w:szCs w:val="24"/>
              </w:rPr>
            </w:pPr>
            <w:proofErr w:type="spellStart"/>
            <w:r w:rsidRPr="00D9765A">
              <w:rPr>
                <w:color w:val="000000"/>
                <w:sz w:val="24"/>
                <w:szCs w:val="24"/>
              </w:rPr>
              <w:t>Недропользователь</w:t>
            </w:r>
            <w:proofErr w:type="spellEnd"/>
          </w:p>
          <w:p w:rsidR="00A9587F" w:rsidRPr="00D9765A" w:rsidRDefault="00A9587F" w:rsidP="00A9587F">
            <w:pPr>
              <w:pStyle w:val="af3"/>
              <w:numPr>
                <w:ilvl w:val="0"/>
                <w:numId w:val="29"/>
              </w:numPr>
              <w:shd w:val="clear" w:color="auto" w:fill="auto"/>
              <w:tabs>
                <w:tab w:val="left" w:pos="346"/>
              </w:tabs>
              <w:spacing w:line="259" w:lineRule="auto"/>
              <w:rPr>
                <w:sz w:val="24"/>
                <w:szCs w:val="24"/>
              </w:rPr>
            </w:pPr>
            <w:r w:rsidRPr="00D9765A">
              <w:rPr>
                <w:color w:val="000000"/>
                <w:sz w:val="24"/>
                <w:szCs w:val="24"/>
              </w:rPr>
              <w:t>Резидент особой экономической зоны</w:t>
            </w:r>
          </w:p>
          <w:p w:rsidR="00A9587F" w:rsidRPr="00D9765A" w:rsidRDefault="00A9587F" w:rsidP="00A9587F">
            <w:pPr>
              <w:pStyle w:val="af3"/>
              <w:numPr>
                <w:ilvl w:val="0"/>
                <w:numId w:val="29"/>
              </w:numPr>
              <w:shd w:val="clear" w:color="auto" w:fill="auto"/>
              <w:tabs>
                <w:tab w:val="left" w:pos="355"/>
              </w:tabs>
              <w:spacing w:line="259" w:lineRule="auto"/>
              <w:rPr>
                <w:sz w:val="24"/>
                <w:szCs w:val="24"/>
              </w:rPr>
            </w:pPr>
            <w:r w:rsidRPr="00D9765A">
              <w:rPr>
                <w:color w:val="000000"/>
                <w:sz w:val="24"/>
                <w:szCs w:val="24"/>
              </w:rPr>
              <w:t>Лицо, с которым заключено концессионное соглашение</w:t>
            </w:r>
          </w:p>
          <w:p w:rsidR="00A9587F" w:rsidRPr="00D9765A" w:rsidRDefault="00A9587F" w:rsidP="00A9587F">
            <w:pPr>
              <w:pStyle w:val="af3"/>
              <w:numPr>
                <w:ilvl w:val="0"/>
                <w:numId w:val="29"/>
              </w:numPr>
              <w:shd w:val="clear" w:color="auto" w:fill="auto"/>
              <w:tabs>
                <w:tab w:val="left" w:pos="365"/>
              </w:tabs>
              <w:spacing w:line="259" w:lineRule="auto"/>
              <w:rPr>
                <w:sz w:val="24"/>
                <w:szCs w:val="24"/>
              </w:rPr>
            </w:pPr>
            <w:r w:rsidRPr="00D9765A">
              <w:rPr>
                <w:color w:val="000000"/>
                <w:sz w:val="24"/>
                <w:szCs w:val="24"/>
              </w:rPr>
              <w:lastRenderedPageBreak/>
              <w:t>Лицо, заключившее договор об освоении территории в целях строительства и эксплуатации наемного дома коммерческого использования</w:t>
            </w:r>
          </w:p>
          <w:p w:rsidR="00A9587F" w:rsidRPr="00D9765A" w:rsidRDefault="00A9587F" w:rsidP="00A9587F">
            <w:pPr>
              <w:pStyle w:val="af3"/>
              <w:numPr>
                <w:ilvl w:val="0"/>
                <w:numId w:val="29"/>
              </w:numPr>
              <w:shd w:val="clear" w:color="auto" w:fill="auto"/>
              <w:tabs>
                <w:tab w:val="left" w:pos="355"/>
              </w:tabs>
              <w:spacing w:line="259" w:lineRule="auto"/>
              <w:rPr>
                <w:sz w:val="24"/>
                <w:szCs w:val="24"/>
              </w:rPr>
            </w:pPr>
            <w:r w:rsidRPr="00D9765A">
              <w:rPr>
                <w:color w:val="000000"/>
                <w:sz w:val="24"/>
                <w:szCs w:val="24"/>
              </w:rPr>
              <w:t xml:space="preserve">Лицо, с которым заключено </w:t>
            </w:r>
            <w:proofErr w:type="spellStart"/>
            <w:r w:rsidRPr="00D9765A">
              <w:rPr>
                <w:color w:val="000000"/>
                <w:sz w:val="24"/>
                <w:szCs w:val="24"/>
              </w:rPr>
              <w:t>охотхозяйственное</w:t>
            </w:r>
            <w:proofErr w:type="spellEnd"/>
            <w:r w:rsidRPr="00D9765A">
              <w:rPr>
                <w:color w:val="000000"/>
                <w:sz w:val="24"/>
                <w:szCs w:val="24"/>
              </w:rPr>
              <w:t xml:space="preserve"> соглашение</w:t>
            </w:r>
          </w:p>
          <w:p w:rsidR="00A9587F" w:rsidRPr="00D9765A" w:rsidRDefault="00A9587F" w:rsidP="00A9587F">
            <w:pPr>
              <w:pStyle w:val="af3"/>
              <w:numPr>
                <w:ilvl w:val="0"/>
                <w:numId w:val="29"/>
              </w:numPr>
              <w:shd w:val="clear" w:color="auto" w:fill="auto"/>
              <w:tabs>
                <w:tab w:val="left" w:pos="360"/>
              </w:tabs>
              <w:spacing w:line="259" w:lineRule="auto"/>
              <w:rPr>
                <w:sz w:val="24"/>
                <w:szCs w:val="24"/>
              </w:rPr>
            </w:pPr>
            <w:r w:rsidRPr="00D9765A">
              <w:rPr>
                <w:color w:val="000000"/>
                <w:sz w:val="24"/>
                <w:szCs w:val="24"/>
              </w:rPr>
              <w:t>Лицо, испрашивающее участок для размещения водохранилища и (или) гидротехнического сооружения</w:t>
            </w:r>
          </w:p>
          <w:p w:rsidR="00A9587F" w:rsidRPr="00D9765A" w:rsidRDefault="00A9587F" w:rsidP="00A9587F">
            <w:pPr>
              <w:pStyle w:val="af3"/>
              <w:numPr>
                <w:ilvl w:val="0"/>
                <w:numId w:val="29"/>
              </w:numPr>
              <w:shd w:val="clear" w:color="auto" w:fill="auto"/>
              <w:tabs>
                <w:tab w:val="left" w:pos="350"/>
              </w:tabs>
              <w:spacing w:line="259" w:lineRule="auto"/>
              <w:rPr>
                <w:sz w:val="24"/>
                <w:szCs w:val="24"/>
              </w:rPr>
            </w:pPr>
            <w:r w:rsidRPr="00D9765A">
              <w:rPr>
                <w:color w:val="000000"/>
                <w:sz w:val="24"/>
                <w:szCs w:val="24"/>
              </w:rPr>
              <w:t>Резидент зоны территориального развития, включенный в реестр резидентов такой зоны</w:t>
            </w:r>
          </w:p>
          <w:p w:rsidR="00A9587F" w:rsidRPr="00D9765A" w:rsidRDefault="00A9587F" w:rsidP="00A9587F">
            <w:pPr>
              <w:pStyle w:val="af3"/>
              <w:numPr>
                <w:ilvl w:val="0"/>
                <w:numId w:val="29"/>
              </w:numPr>
              <w:shd w:val="clear" w:color="auto" w:fill="auto"/>
              <w:tabs>
                <w:tab w:val="left" w:pos="271"/>
                <w:tab w:val="left" w:pos="346"/>
              </w:tabs>
              <w:spacing w:line="259" w:lineRule="auto"/>
              <w:rPr>
                <w:sz w:val="24"/>
                <w:szCs w:val="24"/>
              </w:rPr>
            </w:pPr>
            <w:r w:rsidRPr="00D9765A">
              <w:rPr>
                <w:sz w:val="24"/>
                <w:szCs w:val="24"/>
              </w:rPr>
              <w:t>Участник свободной экономической зоны на территориях Республики Крым и города федерального значения Севастополя</w:t>
            </w:r>
          </w:p>
          <w:p w:rsidR="00A9587F" w:rsidRPr="00D9765A" w:rsidRDefault="00A9587F" w:rsidP="00A9587F">
            <w:pPr>
              <w:pStyle w:val="af3"/>
              <w:numPr>
                <w:ilvl w:val="0"/>
                <w:numId w:val="29"/>
              </w:numPr>
              <w:shd w:val="clear" w:color="auto" w:fill="auto"/>
              <w:tabs>
                <w:tab w:val="left" w:pos="355"/>
              </w:tabs>
              <w:spacing w:line="259" w:lineRule="auto"/>
              <w:rPr>
                <w:sz w:val="24"/>
                <w:szCs w:val="24"/>
              </w:rPr>
            </w:pPr>
            <w:r w:rsidRPr="00D9765A">
              <w:rPr>
                <w:color w:val="000000"/>
                <w:sz w:val="24"/>
                <w:szCs w:val="24"/>
              </w:rPr>
              <w:t>Лицо, имеющее право на добычу (вылов) водных биологических ресурсов</w:t>
            </w:r>
          </w:p>
          <w:p w:rsidR="00A9587F" w:rsidRPr="00D9765A" w:rsidRDefault="00A9587F" w:rsidP="00A9587F">
            <w:pPr>
              <w:pStyle w:val="af3"/>
              <w:numPr>
                <w:ilvl w:val="0"/>
                <w:numId w:val="29"/>
              </w:numPr>
              <w:shd w:val="clear" w:color="auto" w:fill="auto"/>
              <w:tabs>
                <w:tab w:val="left" w:pos="355"/>
              </w:tabs>
              <w:spacing w:line="259" w:lineRule="auto"/>
              <w:rPr>
                <w:sz w:val="24"/>
                <w:szCs w:val="24"/>
              </w:rPr>
            </w:pPr>
            <w:r w:rsidRPr="00D9765A">
              <w:rPr>
                <w:color w:val="000000"/>
                <w:sz w:val="24"/>
                <w:szCs w:val="24"/>
              </w:rPr>
              <w:t xml:space="preserve">Лицо, осуществляющее </w:t>
            </w:r>
            <w:proofErr w:type="gramStart"/>
            <w:r w:rsidRPr="00D9765A">
              <w:rPr>
                <w:color w:val="000000"/>
                <w:sz w:val="24"/>
                <w:szCs w:val="24"/>
              </w:rPr>
              <w:t>товарную</w:t>
            </w:r>
            <w:proofErr w:type="gramEnd"/>
            <w:r w:rsidRPr="00D9765A">
              <w:rPr>
                <w:color w:val="000000"/>
                <w:sz w:val="24"/>
                <w:szCs w:val="24"/>
              </w:rPr>
              <w:t xml:space="preserve"> </w:t>
            </w:r>
            <w:proofErr w:type="spellStart"/>
            <w:r w:rsidRPr="00D9765A">
              <w:rPr>
                <w:color w:val="000000"/>
                <w:sz w:val="24"/>
                <w:szCs w:val="24"/>
              </w:rPr>
              <w:t>аквакультуру</w:t>
            </w:r>
            <w:proofErr w:type="spellEnd"/>
            <w:r w:rsidRPr="00D9765A">
              <w:rPr>
                <w:color w:val="000000"/>
                <w:sz w:val="24"/>
                <w:szCs w:val="24"/>
              </w:rPr>
              <w:t xml:space="preserve"> (товарное рыбоводство)</w:t>
            </w:r>
          </w:p>
          <w:p w:rsidR="00A9587F" w:rsidRPr="00D9765A" w:rsidRDefault="00A9587F" w:rsidP="00A9587F">
            <w:pPr>
              <w:pStyle w:val="af3"/>
              <w:numPr>
                <w:ilvl w:val="0"/>
                <w:numId w:val="29"/>
              </w:numPr>
              <w:shd w:val="clear" w:color="auto" w:fill="auto"/>
              <w:tabs>
                <w:tab w:val="left" w:pos="355"/>
              </w:tabs>
              <w:spacing w:line="259" w:lineRule="auto"/>
              <w:rPr>
                <w:sz w:val="24"/>
                <w:szCs w:val="24"/>
              </w:rPr>
            </w:pPr>
            <w:r w:rsidRPr="00D9765A">
              <w:rPr>
                <w:color w:val="000000"/>
                <w:sz w:val="24"/>
                <w:szCs w:val="24"/>
              </w:rPr>
              <w:t>Лицо, имеющее право на приобретение в собственность участка без торгов</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66. К какой категории арендатора относится заявитель?</w:t>
            </w:r>
          </w:p>
        </w:tc>
        <w:tc>
          <w:tcPr>
            <w:tcW w:w="6115" w:type="dxa"/>
          </w:tcPr>
          <w:p w:rsidR="00A9587F" w:rsidRPr="00D9765A" w:rsidRDefault="00A9587F" w:rsidP="00A9587F">
            <w:pPr>
              <w:pStyle w:val="af3"/>
              <w:numPr>
                <w:ilvl w:val="0"/>
                <w:numId w:val="30"/>
              </w:numPr>
              <w:shd w:val="clear" w:color="auto" w:fill="auto"/>
              <w:tabs>
                <w:tab w:val="left" w:pos="365"/>
              </w:tabs>
              <w:spacing w:line="259" w:lineRule="auto"/>
              <w:rPr>
                <w:sz w:val="24"/>
                <w:szCs w:val="24"/>
              </w:rPr>
            </w:pPr>
            <w:r w:rsidRPr="00D9765A">
              <w:rPr>
                <w:color w:val="000000"/>
                <w:sz w:val="24"/>
                <w:szCs w:val="24"/>
              </w:rPr>
              <w:t>Арендатор участка, имеющий право на заключение нового договора аренды</w:t>
            </w:r>
          </w:p>
          <w:p w:rsidR="00A9587F" w:rsidRPr="00D9765A" w:rsidRDefault="00A9587F" w:rsidP="00A9587F">
            <w:pPr>
              <w:pStyle w:val="af3"/>
              <w:numPr>
                <w:ilvl w:val="0"/>
                <w:numId w:val="30"/>
              </w:numPr>
              <w:shd w:val="clear" w:color="auto" w:fill="auto"/>
              <w:tabs>
                <w:tab w:val="left" w:pos="355"/>
              </w:tabs>
              <w:spacing w:line="259" w:lineRule="auto"/>
              <w:rPr>
                <w:sz w:val="24"/>
                <w:szCs w:val="24"/>
              </w:rPr>
            </w:pPr>
            <w:r w:rsidRPr="00D9765A">
              <w:rPr>
                <w:color w:val="000000"/>
                <w:sz w:val="24"/>
                <w:szCs w:val="24"/>
              </w:rPr>
              <w:t>Арендатор участка</w:t>
            </w:r>
            <w:proofErr w:type="gramStart"/>
            <w:r w:rsidRPr="00D9765A">
              <w:rPr>
                <w:color w:val="000000"/>
                <w:sz w:val="24"/>
                <w:szCs w:val="24"/>
              </w:rPr>
              <w:t>.</w:t>
            </w:r>
            <w:proofErr w:type="gramEnd"/>
            <w:r w:rsidRPr="00D9765A">
              <w:rPr>
                <w:color w:val="000000"/>
                <w:sz w:val="24"/>
                <w:szCs w:val="24"/>
              </w:rPr>
              <w:t xml:space="preserve"> </w:t>
            </w:r>
            <w:proofErr w:type="gramStart"/>
            <w:r w:rsidRPr="00D9765A">
              <w:rPr>
                <w:color w:val="000000"/>
                <w:sz w:val="24"/>
                <w:szCs w:val="24"/>
              </w:rPr>
              <w:t>и</w:t>
            </w:r>
            <w:proofErr w:type="gramEnd"/>
            <w:r w:rsidRPr="00D9765A">
              <w:rPr>
                <w:color w:val="000000"/>
                <w:sz w:val="24"/>
                <w:szCs w:val="24"/>
              </w:rPr>
              <w:t>з которого образован испрашиваемый участок</w:t>
            </w:r>
          </w:p>
          <w:p w:rsidR="00A9587F" w:rsidRPr="00D9765A" w:rsidRDefault="00A9587F" w:rsidP="00A9587F">
            <w:pPr>
              <w:pStyle w:val="af3"/>
              <w:numPr>
                <w:ilvl w:val="0"/>
                <w:numId w:val="30"/>
              </w:numPr>
              <w:shd w:val="clear" w:color="auto" w:fill="auto"/>
              <w:tabs>
                <w:tab w:val="left" w:pos="355"/>
              </w:tabs>
              <w:spacing w:line="259" w:lineRule="auto"/>
              <w:rPr>
                <w:sz w:val="24"/>
                <w:szCs w:val="24"/>
              </w:rPr>
            </w:pPr>
            <w:r w:rsidRPr="00D9765A">
              <w:rPr>
                <w:color w:val="000000"/>
                <w:sz w:val="24"/>
                <w:szCs w:val="24"/>
              </w:rPr>
              <w:t>Арендатор участка, предназначенного для ведения сельскохозяйственного производства</w:t>
            </w:r>
          </w:p>
          <w:p w:rsidR="00A9587F" w:rsidRPr="00D9765A" w:rsidRDefault="00A9587F" w:rsidP="00A9587F">
            <w:pPr>
              <w:pStyle w:val="af3"/>
              <w:numPr>
                <w:ilvl w:val="0"/>
                <w:numId w:val="30"/>
              </w:numPr>
              <w:shd w:val="clear" w:color="auto" w:fill="auto"/>
              <w:tabs>
                <w:tab w:val="left" w:pos="355"/>
              </w:tabs>
              <w:spacing w:line="259" w:lineRule="auto"/>
              <w:rPr>
                <w:sz w:val="24"/>
                <w:szCs w:val="24"/>
              </w:rPr>
            </w:pPr>
            <w:r w:rsidRPr="00D9765A">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71. Договор аренды земельного участка зарегистрирован в ЕГРН?</w:t>
            </w:r>
          </w:p>
        </w:tc>
        <w:tc>
          <w:tcPr>
            <w:tcW w:w="6115" w:type="dxa"/>
          </w:tcPr>
          <w:p w:rsidR="00A9587F" w:rsidRPr="00D9765A" w:rsidRDefault="00A9587F" w:rsidP="00A9587F">
            <w:pPr>
              <w:pStyle w:val="af3"/>
              <w:numPr>
                <w:ilvl w:val="0"/>
                <w:numId w:val="31"/>
              </w:numPr>
              <w:shd w:val="clear" w:color="auto" w:fill="auto"/>
              <w:tabs>
                <w:tab w:val="left" w:pos="365"/>
              </w:tabs>
              <w:spacing w:line="259" w:lineRule="auto"/>
              <w:rPr>
                <w:sz w:val="24"/>
                <w:szCs w:val="24"/>
              </w:rPr>
            </w:pPr>
            <w:r w:rsidRPr="00D9765A">
              <w:rPr>
                <w:color w:val="000000"/>
                <w:sz w:val="24"/>
                <w:szCs w:val="24"/>
              </w:rPr>
              <w:t>Договор зарегистрирован в ЕГРН</w:t>
            </w:r>
          </w:p>
          <w:p w:rsidR="00A9587F" w:rsidRPr="00D9765A" w:rsidRDefault="00A9587F" w:rsidP="00A9587F">
            <w:pPr>
              <w:pStyle w:val="af3"/>
              <w:numPr>
                <w:ilvl w:val="0"/>
                <w:numId w:val="31"/>
              </w:numPr>
              <w:shd w:val="clear" w:color="auto" w:fill="auto"/>
              <w:tabs>
                <w:tab w:val="left" w:pos="355"/>
              </w:tabs>
              <w:spacing w:line="259" w:lineRule="auto"/>
              <w:rPr>
                <w:sz w:val="24"/>
                <w:szCs w:val="24"/>
              </w:rPr>
            </w:pPr>
            <w:r w:rsidRPr="00D9765A">
              <w:rPr>
                <w:color w:val="000000"/>
                <w:sz w:val="24"/>
                <w:szCs w:val="24"/>
              </w:rPr>
              <w:t>Договор не зарегистрирован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74. Договор аренды исходного земельного участка зарегистрирован в ЕГРН?</w:t>
            </w:r>
          </w:p>
        </w:tc>
        <w:tc>
          <w:tcPr>
            <w:tcW w:w="6115" w:type="dxa"/>
          </w:tcPr>
          <w:p w:rsidR="00A9587F" w:rsidRPr="00D9765A" w:rsidRDefault="00A9587F" w:rsidP="00A9587F">
            <w:pPr>
              <w:pStyle w:val="af3"/>
              <w:numPr>
                <w:ilvl w:val="0"/>
                <w:numId w:val="32"/>
              </w:numPr>
              <w:shd w:val="clear" w:color="auto" w:fill="auto"/>
              <w:tabs>
                <w:tab w:val="left" w:pos="365"/>
              </w:tabs>
              <w:spacing w:line="259" w:lineRule="auto"/>
              <w:rPr>
                <w:sz w:val="24"/>
                <w:szCs w:val="24"/>
              </w:rPr>
            </w:pPr>
            <w:r w:rsidRPr="00D9765A">
              <w:rPr>
                <w:color w:val="000000"/>
                <w:sz w:val="24"/>
                <w:szCs w:val="24"/>
              </w:rPr>
              <w:t>Договор зарегистрирован в ЕГРН</w:t>
            </w:r>
          </w:p>
          <w:p w:rsidR="00A9587F" w:rsidRPr="00D9765A" w:rsidRDefault="00A9587F" w:rsidP="00A9587F">
            <w:pPr>
              <w:pStyle w:val="af3"/>
              <w:numPr>
                <w:ilvl w:val="0"/>
                <w:numId w:val="32"/>
              </w:numPr>
              <w:shd w:val="clear" w:color="auto" w:fill="auto"/>
              <w:tabs>
                <w:tab w:val="left" w:pos="355"/>
              </w:tabs>
              <w:spacing w:line="259" w:lineRule="auto"/>
              <w:rPr>
                <w:sz w:val="24"/>
                <w:szCs w:val="24"/>
              </w:rPr>
            </w:pPr>
            <w:r w:rsidRPr="00D9765A">
              <w:rPr>
                <w:color w:val="000000"/>
                <w:sz w:val="24"/>
                <w:szCs w:val="24"/>
              </w:rPr>
              <w:t>Договор не зарегистрирован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77. Крестьянское (фермерское) хозяйство создано несколькими гражданами?</w:t>
            </w:r>
          </w:p>
        </w:tc>
        <w:tc>
          <w:tcPr>
            <w:tcW w:w="6115" w:type="dxa"/>
          </w:tcPr>
          <w:p w:rsidR="00A9587F" w:rsidRPr="00D9765A" w:rsidRDefault="00A9587F" w:rsidP="00A9587F">
            <w:pPr>
              <w:pStyle w:val="af3"/>
              <w:numPr>
                <w:ilvl w:val="0"/>
                <w:numId w:val="33"/>
              </w:numPr>
              <w:shd w:val="clear" w:color="auto" w:fill="auto"/>
              <w:tabs>
                <w:tab w:val="left" w:pos="350"/>
              </w:tabs>
              <w:spacing w:line="259" w:lineRule="auto"/>
              <w:rPr>
                <w:sz w:val="24"/>
                <w:szCs w:val="24"/>
              </w:rPr>
            </w:pPr>
            <w:r w:rsidRPr="00D9765A">
              <w:rPr>
                <w:color w:val="000000"/>
                <w:sz w:val="24"/>
                <w:szCs w:val="24"/>
              </w:rPr>
              <w:t>Крестьянское (фермерское) хозяйство создано одним гражданином</w:t>
            </w:r>
          </w:p>
          <w:p w:rsidR="00A9587F" w:rsidRPr="00D9765A" w:rsidRDefault="00A9587F" w:rsidP="00A9587F">
            <w:pPr>
              <w:pStyle w:val="af3"/>
              <w:numPr>
                <w:ilvl w:val="0"/>
                <w:numId w:val="33"/>
              </w:numPr>
              <w:shd w:val="clear" w:color="auto" w:fill="auto"/>
              <w:tabs>
                <w:tab w:val="left" w:pos="350"/>
              </w:tabs>
              <w:spacing w:line="259" w:lineRule="auto"/>
              <w:rPr>
                <w:sz w:val="24"/>
                <w:szCs w:val="24"/>
              </w:rPr>
            </w:pPr>
            <w:r w:rsidRPr="00D9765A">
              <w:rPr>
                <w:color w:val="000000"/>
                <w:sz w:val="24"/>
                <w:szCs w:val="24"/>
              </w:rPr>
              <w:t>Крестьянское (фермерское) хозяйство создано двумя или более гражданами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80. Право на объект незавершенного строительства зарегистрировано в ЕГРН?</w:t>
            </w:r>
          </w:p>
        </w:tc>
        <w:tc>
          <w:tcPr>
            <w:tcW w:w="6115" w:type="dxa"/>
          </w:tcPr>
          <w:p w:rsidR="00A9587F" w:rsidRPr="00D9765A" w:rsidRDefault="00A9587F" w:rsidP="00A9587F">
            <w:pPr>
              <w:pStyle w:val="af3"/>
              <w:numPr>
                <w:ilvl w:val="0"/>
                <w:numId w:val="34"/>
              </w:numPr>
              <w:shd w:val="clear" w:color="auto" w:fill="auto"/>
              <w:tabs>
                <w:tab w:val="left" w:pos="346"/>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34"/>
              </w:numPr>
              <w:shd w:val="clear" w:color="auto" w:fill="auto"/>
              <w:tabs>
                <w:tab w:val="left" w:pos="346"/>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83. Право заявителя на испрашиваемый участок в ЕГРН?</w:t>
            </w:r>
          </w:p>
        </w:tc>
        <w:tc>
          <w:tcPr>
            <w:tcW w:w="6115" w:type="dxa"/>
          </w:tcPr>
          <w:p w:rsidR="00A9587F" w:rsidRPr="00D9765A" w:rsidRDefault="00A9587F" w:rsidP="00A9587F">
            <w:pPr>
              <w:pStyle w:val="af3"/>
              <w:numPr>
                <w:ilvl w:val="0"/>
                <w:numId w:val="35"/>
              </w:numPr>
              <w:shd w:val="clear" w:color="auto" w:fill="auto"/>
              <w:tabs>
                <w:tab w:val="left" w:pos="346"/>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35"/>
              </w:numPr>
              <w:shd w:val="clear" w:color="auto" w:fill="auto"/>
              <w:tabs>
                <w:tab w:val="left" w:pos="346"/>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86.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был изъят земельный участок?</w:t>
            </w:r>
          </w:p>
        </w:tc>
        <w:tc>
          <w:tcPr>
            <w:tcW w:w="6115" w:type="dxa"/>
          </w:tcPr>
          <w:p w:rsidR="00A9587F" w:rsidRPr="00D9765A" w:rsidRDefault="00A9587F" w:rsidP="00A9587F">
            <w:pPr>
              <w:pStyle w:val="af3"/>
              <w:numPr>
                <w:ilvl w:val="0"/>
                <w:numId w:val="36"/>
              </w:numPr>
              <w:shd w:val="clear" w:color="auto" w:fill="auto"/>
              <w:tabs>
                <w:tab w:val="left" w:pos="355"/>
              </w:tabs>
              <w:spacing w:line="259" w:lineRule="auto"/>
              <w:rPr>
                <w:sz w:val="24"/>
                <w:szCs w:val="24"/>
              </w:rPr>
            </w:pPr>
            <w:r w:rsidRPr="00D9765A">
              <w:rPr>
                <w:color w:val="000000"/>
                <w:sz w:val="24"/>
                <w:szCs w:val="24"/>
              </w:rPr>
              <w:t>Соглашение об изъятии земельного участка</w:t>
            </w:r>
          </w:p>
          <w:p w:rsidR="00A9587F" w:rsidRPr="00D9765A" w:rsidRDefault="00A9587F" w:rsidP="00A9587F">
            <w:pPr>
              <w:pStyle w:val="af3"/>
              <w:numPr>
                <w:ilvl w:val="0"/>
                <w:numId w:val="36"/>
              </w:numPr>
              <w:shd w:val="clear" w:color="auto" w:fill="auto"/>
              <w:tabs>
                <w:tab w:val="left" w:pos="360"/>
              </w:tabs>
              <w:spacing w:line="259" w:lineRule="auto"/>
              <w:rPr>
                <w:sz w:val="24"/>
                <w:szCs w:val="24"/>
              </w:rPr>
            </w:pPr>
            <w:r w:rsidRPr="00D9765A">
              <w:rPr>
                <w:color w:val="000000"/>
                <w:sz w:val="24"/>
                <w:szCs w:val="24"/>
              </w:rPr>
              <w:t>Решение суда, на основании которого изъят земельный участок</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89. На </w:t>
            </w:r>
            <w:proofErr w:type="gramStart"/>
            <w:r w:rsidRPr="00D9765A">
              <w:rPr>
                <w:color w:val="000000"/>
                <w:sz w:val="24"/>
                <w:szCs w:val="24"/>
              </w:rPr>
              <w:t>основании</w:t>
            </w:r>
            <w:proofErr w:type="gramEnd"/>
            <w:r w:rsidRPr="00D9765A">
              <w:rPr>
                <w:color w:val="000000"/>
                <w:sz w:val="24"/>
                <w:szCs w:val="24"/>
              </w:rPr>
              <w:t xml:space="preserve"> какого </w:t>
            </w:r>
            <w:r w:rsidRPr="00D9765A">
              <w:rPr>
                <w:color w:val="000000"/>
                <w:sz w:val="24"/>
                <w:szCs w:val="24"/>
              </w:rPr>
              <w:lastRenderedPageBreak/>
              <w:t xml:space="preserve">документа заявитель осуществляет </w:t>
            </w:r>
            <w:proofErr w:type="spellStart"/>
            <w:r w:rsidRPr="00D9765A">
              <w:rPr>
                <w:color w:val="000000"/>
                <w:sz w:val="24"/>
                <w:szCs w:val="24"/>
              </w:rPr>
              <w:t>недропользование</w:t>
            </w:r>
            <w:proofErr w:type="spellEnd"/>
            <w:r w:rsidRPr="00D9765A">
              <w:rPr>
                <w:color w:val="000000"/>
                <w:sz w:val="24"/>
                <w:szCs w:val="24"/>
              </w:rPr>
              <w:t>?</w:t>
            </w:r>
          </w:p>
        </w:tc>
        <w:tc>
          <w:tcPr>
            <w:tcW w:w="6115" w:type="dxa"/>
          </w:tcPr>
          <w:p w:rsidR="00A9587F" w:rsidRPr="00D9765A" w:rsidRDefault="00A9587F" w:rsidP="00A9587F">
            <w:pPr>
              <w:pStyle w:val="af3"/>
              <w:numPr>
                <w:ilvl w:val="0"/>
                <w:numId w:val="37"/>
              </w:numPr>
              <w:shd w:val="clear" w:color="auto" w:fill="auto"/>
              <w:tabs>
                <w:tab w:val="left" w:pos="355"/>
              </w:tabs>
              <w:spacing w:line="259" w:lineRule="auto"/>
              <w:rPr>
                <w:sz w:val="24"/>
                <w:szCs w:val="24"/>
              </w:rPr>
            </w:pPr>
            <w:r w:rsidRPr="00D9765A">
              <w:rPr>
                <w:color w:val="000000"/>
                <w:sz w:val="24"/>
                <w:szCs w:val="24"/>
              </w:rPr>
              <w:lastRenderedPageBreak/>
              <w:t xml:space="preserve">Проектная документация на выполнение работ, </w:t>
            </w:r>
            <w:r w:rsidRPr="00D9765A">
              <w:rPr>
                <w:color w:val="000000"/>
                <w:sz w:val="24"/>
                <w:szCs w:val="24"/>
              </w:rPr>
              <w:lastRenderedPageBreak/>
              <w:t>связанных с пользованием недрами</w:t>
            </w:r>
          </w:p>
          <w:p w:rsidR="00A9587F" w:rsidRPr="00D9765A" w:rsidRDefault="00A9587F" w:rsidP="00A9587F">
            <w:pPr>
              <w:pStyle w:val="af3"/>
              <w:numPr>
                <w:ilvl w:val="0"/>
                <w:numId w:val="37"/>
              </w:numPr>
              <w:shd w:val="clear" w:color="auto" w:fill="auto"/>
              <w:tabs>
                <w:tab w:val="left" w:pos="355"/>
              </w:tabs>
              <w:spacing w:line="259" w:lineRule="auto"/>
              <w:rPr>
                <w:sz w:val="24"/>
                <w:szCs w:val="24"/>
              </w:rPr>
            </w:pPr>
            <w:r w:rsidRPr="00D9765A">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A9587F" w:rsidRPr="00D9765A" w:rsidRDefault="00A9587F" w:rsidP="00A9587F">
            <w:pPr>
              <w:pStyle w:val="af3"/>
              <w:numPr>
                <w:ilvl w:val="0"/>
                <w:numId w:val="37"/>
              </w:numPr>
              <w:shd w:val="clear" w:color="auto" w:fill="auto"/>
              <w:tabs>
                <w:tab w:val="left" w:pos="350"/>
              </w:tabs>
              <w:spacing w:line="259" w:lineRule="auto"/>
              <w:rPr>
                <w:sz w:val="24"/>
                <w:szCs w:val="24"/>
              </w:rPr>
            </w:pPr>
            <w:r w:rsidRPr="00D9765A">
              <w:rPr>
                <w:color w:val="000000"/>
                <w:sz w:val="24"/>
                <w:szCs w:val="24"/>
              </w:rPr>
              <w:t>Государственный контракт на выполнение работ по геологическому изучению недр</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93.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осуществляется добычу (вылов) водных биологических ресурсов?</w:t>
            </w:r>
          </w:p>
        </w:tc>
        <w:tc>
          <w:tcPr>
            <w:tcW w:w="6115" w:type="dxa"/>
          </w:tcPr>
          <w:p w:rsidR="00A9587F" w:rsidRPr="00D9765A" w:rsidRDefault="00A9587F" w:rsidP="00A9587F">
            <w:pPr>
              <w:pStyle w:val="af3"/>
              <w:numPr>
                <w:ilvl w:val="0"/>
                <w:numId w:val="38"/>
              </w:numPr>
              <w:shd w:val="clear" w:color="auto" w:fill="auto"/>
              <w:tabs>
                <w:tab w:val="left" w:pos="350"/>
              </w:tabs>
              <w:spacing w:line="259" w:lineRule="auto"/>
              <w:rPr>
                <w:sz w:val="24"/>
                <w:szCs w:val="24"/>
              </w:rPr>
            </w:pPr>
            <w:r w:rsidRPr="00D9765A">
              <w:rPr>
                <w:color w:val="000000"/>
                <w:sz w:val="24"/>
                <w:szCs w:val="24"/>
              </w:rPr>
              <w:t>Решение о предоставлении в пользование водных биологических ресурсов</w:t>
            </w:r>
          </w:p>
          <w:p w:rsidR="00A9587F" w:rsidRPr="00D9765A" w:rsidRDefault="00A9587F" w:rsidP="00A9587F">
            <w:pPr>
              <w:pStyle w:val="af3"/>
              <w:numPr>
                <w:ilvl w:val="0"/>
                <w:numId w:val="38"/>
              </w:numPr>
              <w:shd w:val="clear" w:color="auto" w:fill="auto"/>
              <w:tabs>
                <w:tab w:val="left" w:pos="360"/>
              </w:tabs>
              <w:spacing w:line="259" w:lineRule="auto"/>
              <w:rPr>
                <w:sz w:val="24"/>
                <w:szCs w:val="24"/>
              </w:rPr>
            </w:pPr>
            <w:r w:rsidRPr="00D9765A">
              <w:rPr>
                <w:color w:val="000000"/>
                <w:sz w:val="24"/>
                <w:szCs w:val="24"/>
              </w:rPr>
              <w:t>Договор о предоставлении рыбопромыслового участка</w:t>
            </w:r>
          </w:p>
          <w:p w:rsidR="00A9587F" w:rsidRPr="00D9765A" w:rsidRDefault="00A9587F" w:rsidP="00A9587F">
            <w:pPr>
              <w:pStyle w:val="af3"/>
              <w:numPr>
                <w:ilvl w:val="0"/>
                <w:numId w:val="38"/>
              </w:numPr>
              <w:shd w:val="clear" w:color="auto" w:fill="auto"/>
              <w:tabs>
                <w:tab w:val="left" w:pos="355"/>
              </w:tabs>
              <w:spacing w:line="259" w:lineRule="auto"/>
              <w:rPr>
                <w:sz w:val="24"/>
                <w:szCs w:val="24"/>
              </w:rPr>
            </w:pPr>
            <w:r w:rsidRPr="00D9765A">
              <w:rPr>
                <w:color w:val="000000"/>
                <w:sz w:val="24"/>
                <w:szCs w:val="24"/>
              </w:rPr>
              <w:t>Договор пользования водными биологическими ресурсами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97. К какой категории относится заявитель (юридическое лицо)?</w:t>
            </w:r>
          </w:p>
        </w:tc>
        <w:tc>
          <w:tcPr>
            <w:tcW w:w="6115" w:type="dxa"/>
          </w:tcPr>
          <w:p w:rsidR="00A9587F" w:rsidRPr="00D9765A" w:rsidRDefault="00A9587F" w:rsidP="00A9587F">
            <w:pPr>
              <w:pStyle w:val="af3"/>
              <w:numPr>
                <w:ilvl w:val="0"/>
                <w:numId w:val="39"/>
              </w:numPr>
              <w:shd w:val="clear" w:color="auto" w:fill="auto"/>
              <w:tabs>
                <w:tab w:val="left" w:pos="355"/>
              </w:tabs>
              <w:rPr>
                <w:sz w:val="24"/>
                <w:szCs w:val="24"/>
              </w:rPr>
            </w:pPr>
            <w:r w:rsidRPr="00D9765A">
              <w:rPr>
                <w:sz w:val="24"/>
                <w:szCs w:val="24"/>
              </w:rPr>
              <w:t>Арендатор земельного участка</w:t>
            </w:r>
          </w:p>
          <w:p w:rsidR="00A9587F" w:rsidRPr="00D9765A" w:rsidRDefault="00A9587F" w:rsidP="00A9587F">
            <w:pPr>
              <w:pStyle w:val="af3"/>
              <w:numPr>
                <w:ilvl w:val="0"/>
                <w:numId w:val="39"/>
              </w:numPr>
              <w:shd w:val="clear" w:color="auto" w:fill="auto"/>
              <w:tabs>
                <w:tab w:val="left" w:pos="360"/>
              </w:tabs>
              <w:rPr>
                <w:sz w:val="24"/>
                <w:szCs w:val="24"/>
              </w:rPr>
            </w:pPr>
            <w:r w:rsidRPr="00D9765A">
              <w:rPr>
                <w:sz w:val="24"/>
                <w:szCs w:val="24"/>
              </w:rPr>
              <w:t>Лицо, с которым заключен договор о развитии застроенной территории</w:t>
            </w:r>
          </w:p>
          <w:p w:rsidR="00A9587F" w:rsidRPr="00D9765A" w:rsidRDefault="00A9587F" w:rsidP="00A9587F">
            <w:pPr>
              <w:pStyle w:val="af3"/>
              <w:numPr>
                <w:ilvl w:val="0"/>
                <w:numId w:val="39"/>
              </w:numPr>
              <w:shd w:val="clear" w:color="auto" w:fill="auto"/>
              <w:tabs>
                <w:tab w:val="left" w:pos="480"/>
              </w:tabs>
              <w:rPr>
                <w:sz w:val="24"/>
                <w:szCs w:val="24"/>
              </w:rPr>
            </w:pPr>
            <w:r w:rsidRPr="00D9765A">
              <w:rPr>
                <w:sz w:val="24"/>
                <w:szCs w:val="24"/>
              </w:rPr>
              <w:t>Собственник или пользователь здания, сооружения, помещений в них</w:t>
            </w:r>
          </w:p>
          <w:p w:rsidR="00A9587F" w:rsidRPr="00D9765A" w:rsidRDefault="00A9587F" w:rsidP="00A9587F">
            <w:pPr>
              <w:pStyle w:val="af3"/>
              <w:numPr>
                <w:ilvl w:val="0"/>
                <w:numId w:val="39"/>
              </w:numPr>
              <w:shd w:val="clear" w:color="auto" w:fill="auto"/>
              <w:tabs>
                <w:tab w:val="left" w:pos="480"/>
              </w:tabs>
              <w:rPr>
                <w:sz w:val="24"/>
                <w:szCs w:val="24"/>
              </w:rPr>
            </w:pPr>
            <w:r w:rsidRPr="00D9765A">
              <w:rPr>
                <w:sz w:val="24"/>
                <w:szCs w:val="24"/>
              </w:rPr>
              <w:t>Собственник объекта незавершенного строительства</w:t>
            </w:r>
          </w:p>
          <w:p w:rsidR="00A9587F" w:rsidRPr="00D9765A" w:rsidRDefault="00A9587F" w:rsidP="00A9587F">
            <w:pPr>
              <w:pStyle w:val="af3"/>
              <w:numPr>
                <w:ilvl w:val="0"/>
                <w:numId w:val="39"/>
              </w:numPr>
              <w:shd w:val="clear" w:color="auto" w:fill="auto"/>
              <w:tabs>
                <w:tab w:val="left" w:pos="480"/>
              </w:tabs>
              <w:rPr>
                <w:sz w:val="24"/>
                <w:szCs w:val="24"/>
              </w:rPr>
            </w:pPr>
            <w:r w:rsidRPr="00D9765A">
              <w:rPr>
                <w:sz w:val="24"/>
                <w:szCs w:val="24"/>
              </w:rPr>
              <w:t>Лицо, испрашивающее участок для размещения объектов инженерно-технического обеспечения</w:t>
            </w:r>
          </w:p>
          <w:p w:rsidR="00A9587F" w:rsidRPr="00D9765A" w:rsidRDefault="00A9587F" w:rsidP="00A9587F">
            <w:pPr>
              <w:pStyle w:val="af3"/>
              <w:numPr>
                <w:ilvl w:val="0"/>
                <w:numId w:val="39"/>
              </w:numPr>
              <w:shd w:val="clear" w:color="auto" w:fill="auto"/>
              <w:tabs>
                <w:tab w:val="left" w:pos="480"/>
              </w:tabs>
              <w:rPr>
                <w:sz w:val="24"/>
                <w:szCs w:val="24"/>
              </w:rPr>
            </w:pPr>
            <w:r w:rsidRPr="00D9765A">
              <w:rPr>
                <w:sz w:val="24"/>
                <w:szCs w:val="24"/>
              </w:rPr>
              <w:t>Некоммерческая организация, которой участок предоставлен для комплексного освоения в целях индивидуального жилищного строительства</w:t>
            </w:r>
          </w:p>
          <w:p w:rsidR="00A9587F" w:rsidRPr="00D9765A" w:rsidRDefault="00A9587F" w:rsidP="00A9587F">
            <w:pPr>
              <w:pStyle w:val="af3"/>
              <w:numPr>
                <w:ilvl w:val="0"/>
                <w:numId w:val="39"/>
              </w:numPr>
              <w:shd w:val="clear" w:color="auto" w:fill="auto"/>
              <w:tabs>
                <w:tab w:val="left" w:pos="475"/>
              </w:tabs>
              <w:rPr>
                <w:sz w:val="24"/>
                <w:szCs w:val="24"/>
              </w:rPr>
            </w:pPr>
            <w:r w:rsidRPr="00D9765A">
              <w:rPr>
                <w:sz w:val="24"/>
                <w:szCs w:val="24"/>
              </w:rPr>
              <w:t>Лицо, с которым заключен договор об освоении территории в целях строительства стандартного жилья</w:t>
            </w:r>
          </w:p>
          <w:p w:rsidR="00A9587F" w:rsidRPr="00D9765A" w:rsidRDefault="00A9587F" w:rsidP="00A9587F">
            <w:pPr>
              <w:pStyle w:val="af3"/>
              <w:numPr>
                <w:ilvl w:val="0"/>
                <w:numId w:val="39"/>
              </w:numPr>
              <w:shd w:val="clear" w:color="auto" w:fill="auto"/>
              <w:tabs>
                <w:tab w:val="left" w:pos="475"/>
              </w:tabs>
              <w:rPr>
                <w:sz w:val="24"/>
                <w:szCs w:val="24"/>
              </w:rPr>
            </w:pPr>
            <w:r w:rsidRPr="00D9765A">
              <w:rPr>
                <w:sz w:val="24"/>
                <w:szCs w:val="24"/>
              </w:rPr>
              <w:t>Лицо, с которым заключен договор о комплексном освоении территории для строительства жилья</w:t>
            </w:r>
          </w:p>
          <w:p w:rsidR="00A9587F" w:rsidRPr="00D9765A" w:rsidRDefault="00A9587F" w:rsidP="00A9587F">
            <w:pPr>
              <w:pStyle w:val="af3"/>
              <w:numPr>
                <w:ilvl w:val="0"/>
                <w:numId w:val="39"/>
              </w:numPr>
              <w:shd w:val="clear" w:color="auto" w:fill="auto"/>
              <w:tabs>
                <w:tab w:val="left" w:pos="475"/>
              </w:tabs>
              <w:rPr>
                <w:sz w:val="24"/>
                <w:szCs w:val="24"/>
              </w:rPr>
            </w:pPr>
            <w:r w:rsidRPr="00D9765A">
              <w:rPr>
                <w:sz w:val="24"/>
                <w:szCs w:val="24"/>
              </w:rPr>
              <w:t>Лицо, с которым заключен договор о комплексном развитии территории</w:t>
            </w:r>
          </w:p>
          <w:p w:rsidR="00A9587F" w:rsidRPr="00D9765A" w:rsidRDefault="00A9587F" w:rsidP="00A9587F">
            <w:pPr>
              <w:pStyle w:val="af3"/>
              <w:numPr>
                <w:ilvl w:val="0"/>
                <w:numId w:val="40"/>
              </w:numPr>
              <w:shd w:val="clear" w:color="auto" w:fill="auto"/>
              <w:tabs>
                <w:tab w:val="left" w:pos="475"/>
              </w:tabs>
              <w:spacing w:line="259" w:lineRule="auto"/>
              <w:rPr>
                <w:sz w:val="24"/>
                <w:szCs w:val="24"/>
              </w:rPr>
            </w:pPr>
            <w:r w:rsidRPr="00D9765A">
              <w:rPr>
                <w:color w:val="000000"/>
                <w:sz w:val="24"/>
                <w:szCs w:val="24"/>
              </w:rPr>
              <w:t>Лицо, использующее участок на праве постоянного (бессрочного) пользования</w:t>
            </w:r>
          </w:p>
          <w:p w:rsidR="00A9587F" w:rsidRPr="00D9765A" w:rsidRDefault="00A9587F" w:rsidP="00A9587F">
            <w:pPr>
              <w:pStyle w:val="af3"/>
              <w:numPr>
                <w:ilvl w:val="0"/>
                <w:numId w:val="40"/>
              </w:numPr>
              <w:shd w:val="clear" w:color="auto" w:fill="auto"/>
              <w:tabs>
                <w:tab w:val="left" w:pos="470"/>
              </w:tabs>
              <w:spacing w:line="259" w:lineRule="auto"/>
              <w:rPr>
                <w:sz w:val="24"/>
                <w:szCs w:val="24"/>
              </w:rPr>
            </w:pPr>
            <w:r w:rsidRPr="00D9765A">
              <w:rPr>
                <w:color w:val="000000"/>
                <w:sz w:val="24"/>
                <w:szCs w:val="24"/>
              </w:rPr>
              <w:t>Крестьянское (фермерское) хозяйство, использующее участок сельскохозяйственного назначения</w:t>
            </w:r>
          </w:p>
          <w:p w:rsidR="00A9587F" w:rsidRPr="00D9765A" w:rsidRDefault="00A9587F" w:rsidP="00A9587F">
            <w:pPr>
              <w:pStyle w:val="af3"/>
              <w:numPr>
                <w:ilvl w:val="0"/>
                <w:numId w:val="40"/>
              </w:numPr>
              <w:shd w:val="clear" w:color="auto" w:fill="auto"/>
              <w:tabs>
                <w:tab w:val="left" w:pos="470"/>
              </w:tabs>
              <w:spacing w:line="259" w:lineRule="auto"/>
              <w:rPr>
                <w:sz w:val="24"/>
                <w:szCs w:val="24"/>
              </w:rPr>
            </w:pPr>
            <w:r w:rsidRPr="00D9765A">
              <w:rPr>
                <w:color w:val="000000"/>
                <w:sz w:val="24"/>
                <w:szCs w:val="24"/>
              </w:rPr>
              <w:t>Крестьянское (фермерское) хозяйство, испрашивающее участок для осуществления своей деятельности</w:t>
            </w:r>
          </w:p>
          <w:p w:rsidR="00A9587F" w:rsidRPr="00D9765A" w:rsidRDefault="00A9587F" w:rsidP="00A9587F">
            <w:pPr>
              <w:pStyle w:val="af3"/>
              <w:numPr>
                <w:ilvl w:val="0"/>
                <w:numId w:val="40"/>
              </w:numPr>
              <w:shd w:val="clear" w:color="auto" w:fill="auto"/>
              <w:tabs>
                <w:tab w:val="left" w:pos="480"/>
              </w:tabs>
              <w:spacing w:line="259" w:lineRule="auto"/>
              <w:rPr>
                <w:sz w:val="24"/>
                <w:szCs w:val="24"/>
              </w:rPr>
            </w:pPr>
            <w:r w:rsidRPr="00D9765A">
              <w:rPr>
                <w:color w:val="000000"/>
                <w:sz w:val="24"/>
                <w:szCs w:val="24"/>
              </w:rPr>
              <w:t>Лицо, испрашивающее участок для размещения социальных объектов</w:t>
            </w:r>
          </w:p>
          <w:p w:rsidR="00A9587F" w:rsidRPr="00D9765A" w:rsidRDefault="00A9587F" w:rsidP="00A9587F">
            <w:pPr>
              <w:pStyle w:val="af3"/>
              <w:numPr>
                <w:ilvl w:val="0"/>
                <w:numId w:val="40"/>
              </w:numPr>
              <w:shd w:val="clear" w:color="auto" w:fill="auto"/>
              <w:tabs>
                <w:tab w:val="left" w:pos="475"/>
              </w:tabs>
              <w:spacing w:line="259" w:lineRule="auto"/>
              <w:rPr>
                <w:sz w:val="24"/>
                <w:szCs w:val="24"/>
              </w:rPr>
            </w:pPr>
            <w:r w:rsidRPr="00D9765A">
              <w:rPr>
                <w:color w:val="000000"/>
                <w:sz w:val="24"/>
                <w:szCs w:val="24"/>
              </w:rPr>
              <w:t>Лицо, испрашивающее участок для выполнения международных обязательств</w:t>
            </w:r>
          </w:p>
          <w:p w:rsidR="00A9587F" w:rsidRPr="00D9765A" w:rsidRDefault="00A9587F" w:rsidP="00A9587F">
            <w:pPr>
              <w:pStyle w:val="af3"/>
              <w:numPr>
                <w:ilvl w:val="0"/>
                <w:numId w:val="40"/>
              </w:numPr>
              <w:shd w:val="clear" w:color="auto" w:fill="auto"/>
              <w:tabs>
                <w:tab w:val="left" w:pos="485"/>
              </w:tabs>
              <w:spacing w:line="259" w:lineRule="auto"/>
              <w:rPr>
                <w:sz w:val="24"/>
                <w:szCs w:val="24"/>
              </w:rPr>
            </w:pPr>
            <w:r w:rsidRPr="00D9765A">
              <w:rPr>
                <w:color w:val="000000"/>
                <w:sz w:val="24"/>
                <w:szCs w:val="24"/>
              </w:rPr>
              <w:t>Лицо, у которого изъят арендованный участок</w:t>
            </w:r>
          </w:p>
          <w:p w:rsidR="00A9587F" w:rsidRPr="00D9765A" w:rsidRDefault="00A9587F" w:rsidP="00A9587F">
            <w:pPr>
              <w:pStyle w:val="af3"/>
              <w:numPr>
                <w:ilvl w:val="0"/>
                <w:numId w:val="40"/>
              </w:numPr>
              <w:shd w:val="clear" w:color="auto" w:fill="auto"/>
              <w:tabs>
                <w:tab w:val="left" w:pos="451"/>
              </w:tabs>
              <w:spacing w:line="259" w:lineRule="auto"/>
              <w:rPr>
                <w:sz w:val="24"/>
                <w:szCs w:val="24"/>
              </w:rPr>
            </w:pPr>
            <w:r w:rsidRPr="00D9765A">
              <w:rPr>
                <w:color w:val="000000"/>
                <w:sz w:val="24"/>
                <w:szCs w:val="24"/>
              </w:rPr>
              <w:t>Религиозная организация</w:t>
            </w:r>
          </w:p>
          <w:p w:rsidR="00A9587F" w:rsidRPr="00D9765A" w:rsidRDefault="00A9587F" w:rsidP="00A9587F">
            <w:pPr>
              <w:pStyle w:val="af3"/>
              <w:numPr>
                <w:ilvl w:val="0"/>
                <w:numId w:val="40"/>
              </w:numPr>
              <w:shd w:val="clear" w:color="auto" w:fill="auto"/>
              <w:tabs>
                <w:tab w:val="left" w:pos="451"/>
              </w:tabs>
              <w:spacing w:line="259" w:lineRule="auto"/>
              <w:rPr>
                <w:sz w:val="24"/>
                <w:szCs w:val="24"/>
              </w:rPr>
            </w:pPr>
            <w:r w:rsidRPr="00D9765A">
              <w:rPr>
                <w:color w:val="000000"/>
                <w:sz w:val="24"/>
                <w:szCs w:val="24"/>
              </w:rPr>
              <w:t>Казачье общество</w:t>
            </w:r>
          </w:p>
          <w:p w:rsidR="00A9587F" w:rsidRPr="00D9765A" w:rsidRDefault="00A9587F" w:rsidP="00A9587F">
            <w:pPr>
              <w:pStyle w:val="af3"/>
              <w:numPr>
                <w:ilvl w:val="0"/>
                <w:numId w:val="40"/>
              </w:numPr>
              <w:shd w:val="clear" w:color="auto" w:fill="auto"/>
              <w:tabs>
                <w:tab w:val="left" w:pos="475"/>
              </w:tabs>
              <w:spacing w:line="259" w:lineRule="auto"/>
              <w:rPr>
                <w:sz w:val="24"/>
                <w:szCs w:val="24"/>
              </w:rPr>
            </w:pPr>
            <w:r w:rsidRPr="00D9765A">
              <w:rPr>
                <w:color w:val="000000"/>
                <w:sz w:val="24"/>
                <w:szCs w:val="24"/>
              </w:rPr>
              <w:t>Лицо, имеющее право на приобретение в собственность участка без торгов</w:t>
            </w:r>
          </w:p>
          <w:p w:rsidR="00A9587F" w:rsidRPr="00D9765A" w:rsidRDefault="00A9587F" w:rsidP="00A9587F">
            <w:pPr>
              <w:pStyle w:val="af3"/>
              <w:numPr>
                <w:ilvl w:val="0"/>
                <w:numId w:val="40"/>
              </w:numPr>
              <w:shd w:val="clear" w:color="auto" w:fill="auto"/>
              <w:tabs>
                <w:tab w:val="left" w:pos="451"/>
              </w:tabs>
              <w:spacing w:line="259" w:lineRule="auto"/>
              <w:rPr>
                <w:sz w:val="24"/>
                <w:szCs w:val="24"/>
              </w:rPr>
            </w:pPr>
            <w:proofErr w:type="spellStart"/>
            <w:r w:rsidRPr="00D9765A">
              <w:rPr>
                <w:color w:val="000000"/>
                <w:sz w:val="24"/>
                <w:szCs w:val="24"/>
              </w:rPr>
              <w:t>Недропользователь</w:t>
            </w:r>
            <w:proofErr w:type="spellEnd"/>
          </w:p>
          <w:p w:rsidR="00A9587F" w:rsidRPr="00D9765A" w:rsidRDefault="00A9587F" w:rsidP="00A9587F">
            <w:pPr>
              <w:pStyle w:val="af3"/>
              <w:numPr>
                <w:ilvl w:val="0"/>
                <w:numId w:val="40"/>
              </w:numPr>
              <w:shd w:val="clear" w:color="auto" w:fill="auto"/>
              <w:tabs>
                <w:tab w:val="left" w:pos="451"/>
              </w:tabs>
              <w:spacing w:line="259" w:lineRule="auto"/>
              <w:rPr>
                <w:sz w:val="24"/>
                <w:szCs w:val="24"/>
              </w:rPr>
            </w:pPr>
            <w:r w:rsidRPr="00D9765A">
              <w:rPr>
                <w:color w:val="000000"/>
                <w:sz w:val="24"/>
                <w:szCs w:val="24"/>
              </w:rPr>
              <w:t>Резидент особой экономической зоны</w:t>
            </w:r>
          </w:p>
          <w:p w:rsidR="00A9587F" w:rsidRPr="00D9765A" w:rsidRDefault="00A9587F" w:rsidP="00A9587F">
            <w:pPr>
              <w:pStyle w:val="af3"/>
              <w:numPr>
                <w:ilvl w:val="0"/>
                <w:numId w:val="40"/>
              </w:numPr>
              <w:shd w:val="clear" w:color="auto" w:fill="auto"/>
              <w:tabs>
                <w:tab w:val="left" w:pos="485"/>
              </w:tabs>
              <w:spacing w:line="259" w:lineRule="auto"/>
              <w:rPr>
                <w:sz w:val="24"/>
                <w:szCs w:val="24"/>
              </w:rPr>
            </w:pPr>
            <w:r w:rsidRPr="00D9765A">
              <w:rPr>
                <w:color w:val="000000"/>
                <w:sz w:val="24"/>
                <w:szCs w:val="24"/>
              </w:rPr>
              <w:t xml:space="preserve">Управляющая компания, привлеченная для </w:t>
            </w:r>
            <w:r w:rsidRPr="00D9765A">
              <w:rPr>
                <w:color w:val="000000"/>
                <w:sz w:val="24"/>
                <w:szCs w:val="24"/>
              </w:rPr>
              <w:lastRenderedPageBreak/>
              <w:t>выполнения функций по созданию объектов недвижимости в границах особой эконом</w:t>
            </w:r>
            <w:proofErr w:type="gramStart"/>
            <w:r w:rsidRPr="00D9765A">
              <w:rPr>
                <w:color w:val="000000"/>
                <w:sz w:val="24"/>
                <w:szCs w:val="24"/>
              </w:rPr>
              <w:t>.</w:t>
            </w:r>
            <w:proofErr w:type="gramEnd"/>
            <w:r w:rsidRPr="00D9765A">
              <w:rPr>
                <w:color w:val="000000"/>
                <w:sz w:val="24"/>
                <w:szCs w:val="24"/>
              </w:rPr>
              <w:t xml:space="preserve"> </w:t>
            </w:r>
            <w:proofErr w:type="gramStart"/>
            <w:r w:rsidRPr="00D9765A">
              <w:rPr>
                <w:color w:val="000000"/>
                <w:sz w:val="24"/>
                <w:szCs w:val="24"/>
              </w:rPr>
              <w:t>з</w:t>
            </w:r>
            <w:proofErr w:type="gramEnd"/>
            <w:r w:rsidRPr="00D9765A">
              <w:rPr>
                <w:color w:val="000000"/>
                <w:sz w:val="24"/>
                <w:szCs w:val="24"/>
              </w:rPr>
              <w:t>оны и на прилегающей к ней территории и по управлению этими и ранее созданными объектами недвижимости</w:t>
            </w:r>
          </w:p>
          <w:p w:rsidR="00A9587F" w:rsidRPr="00D9765A" w:rsidRDefault="00A9587F" w:rsidP="00A9587F">
            <w:pPr>
              <w:pStyle w:val="af3"/>
              <w:numPr>
                <w:ilvl w:val="0"/>
                <w:numId w:val="40"/>
              </w:numPr>
              <w:shd w:val="clear" w:color="auto" w:fill="auto"/>
              <w:tabs>
                <w:tab w:val="left" w:pos="475"/>
              </w:tabs>
              <w:spacing w:line="259" w:lineRule="auto"/>
              <w:rPr>
                <w:sz w:val="24"/>
                <w:szCs w:val="24"/>
              </w:rPr>
            </w:pPr>
            <w:r w:rsidRPr="00D9765A">
              <w:rPr>
                <w:color w:val="000000"/>
                <w:sz w:val="24"/>
                <w:szCs w:val="24"/>
              </w:rPr>
              <w:t>Лицо, с которым заключено соглашение о взаимодействии в сфере развития инфраструктуры особой экономической зоны</w:t>
            </w:r>
          </w:p>
          <w:p w:rsidR="00A9587F" w:rsidRPr="00D9765A" w:rsidRDefault="00A9587F" w:rsidP="00A9587F">
            <w:pPr>
              <w:pStyle w:val="af3"/>
              <w:numPr>
                <w:ilvl w:val="0"/>
                <w:numId w:val="40"/>
              </w:numPr>
              <w:shd w:val="clear" w:color="auto" w:fill="auto"/>
              <w:tabs>
                <w:tab w:val="left" w:pos="475"/>
              </w:tabs>
              <w:spacing w:line="259" w:lineRule="auto"/>
              <w:rPr>
                <w:sz w:val="24"/>
                <w:szCs w:val="24"/>
              </w:rPr>
            </w:pPr>
            <w:r w:rsidRPr="00D9765A">
              <w:rPr>
                <w:color w:val="000000"/>
                <w:sz w:val="24"/>
                <w:szCs w:val="24"/>
              </w:rPr>
              <w:t>Лицо, с которым заключено концессионное соглашение</w:t>
            </w:r>
          </w:p>
          <w:p w:rsidR="00A9587F" w:rsidRPr="00D9765A" w:rsidRDefault="00A9587F" w:rsidP="00A9587F">
            <w:pPr>
              <w:pStyle w:val="af3"/>
              <w:numPr>
                <w:ilvl w:val="0"/>
                <w:numId w:val="40"/>
              </w:numPr>
              <w:shd w:val="clear" w:color="auto" w:fill="auto"/>
              <w:tabs>
                <w:tab w:val="left" w:pos="485"/>
              </w:tabs>
              <w:spacing w:line="259" w:lineRule="auto"/>
              <w:rPr>
                <w:sz w:val="24"/>
                <w:szCs w:val="24"/>
              </w:rPr>
            </w:pPr>
            <w:r w:rsidRPr="00D9765A">
              <w:rPr>
                <w:color w:val="000000"/>
                <w:sz w:val="24"/>
                <w:szCs w:val="24"/>
              </w:rPr>
              <w:t>Лицо, заключившее договор об освоении территории в целях строительства и эксплуатации наемного дома</w:t>
            </w:r>
          </w:p>
          <w:p w:rsidR="00A9587F" w:rsidRPr="00D9765A" w:rsidRDefault="00A9587F" w:rsidP="00A9587F">
            <w:pPr>
              <w:pStyle w:val="af3"/>
              <w:numPr>
                <w:ilvl w:val="0"/>
                <w:numId w:val="40"/>
              </w:numPr>
              <w:shd w:val="clear" w:color="auto" w:fill="auto"/>
              <w:tabs>
                <w:tab w:val="left" w:pos="475"/>
              </w:tabs>
              <w:spacing w:line="259" w:lineRule="auto"/>
              <w:rPr>
                <w:sz w:val="24"/>
                <w:szCs w:val="24"/>
              </w:rPr>
            </w:pPr>
            <w:r w:rsidRPr="00D9765A">
              <w:rPr>
                <w:color w:val="000000"/>
                <w:sz w:val="24"/>
                <w:szCs w:val="24"/>
              </w:rPr>
              <w:t>Лицо, с которым заключен специальный инвестиционный контракт</w:t>
            </w:r>
          </w:p>
          <w:p w:rsidR="00A9587F" w:rsidRPr="00D9765A" w:rsidRDefault="00A9587F" w:rsidP="00A9587F">
            <w:pPr>
              <w:pStyle w:val="af3"/>
              <w:numPr>
                <w:ilvl w:val="0"/>
                <w:numId w:val="40"/>
              </w:numPr>
              <w:shd w:val="clear" w:color="auto" w:fill="auto"/>
              <w:tabs>
                <w:tab w:val="left" w:pos="475"/>
              </w:tabs>
              <w:spacing w:line="259" w:lineRule="auto"/>
              <w:rPr>
                <w:sz w:val="24"/>
                <w:szCs w:val="24"/>
              </w:rPr>
            </w:pPr>
            <w:r w:rsidRPr="00D9765A">
              <w:rPr>
                <w:color w:val="000000"/>
                <w:sz w:val="24"/>
                <w:szCs w:val="24"/>
              </w:rPr>
              <w:t xml:space="preserve">Лицо, с которым заключено </w:t>
            </w:r>
            <w:proofErr w:type="spellStart"/>
            <w:r w:rsidRPr="00D9765A">
              <w:rPr>
                <w:color w:val="000000"/>
                <w:sz w:val="24"/>
                <w:szCs w:val="24"/>
              </w:rPr>
              <w:t>охотхозяйственное</w:t>
            </w:r>
            <w:proofErr w:type="spellEnd"/>
            <w:r w:rsidRPr="00D9765A">
              <w:rPr>
                <w:color w:val="000000"/>
                <w:sz w:val="24"/>
                <w:szCs w:val="24"/>
              </w:rPr>
              <w:t xml:space="preserve"> соглашение</w:t>
            </w:r>
          </w:p>
          <w:p w:rsidR="00A9587F" w:rsidRPr="00D9765A" w:rsidRDefault="00A9587F" w:rsidP="00A9587F">
            <w:pPr>
              <w:pStyle w:val="af3"/>
              <w:numPr>
                <w:ilvl w:val="0"/>
                <w:numId w:val="40"/>
              </w:numPr>
              <w:shd w:val="clear" w:color="auto" w:fill="auto"/>
              <w:tabs>
                <w:tab w:val="left" w:pos="480"/>
              </w:tabs>
              <w:spacing w:line="259" w:lineRule="auto"/>
              <w:rPr>
                <w:sz w:val="24"/>
                <w:szCs w:val="24"/>
              </w:rPr>
            </w:pPr>
            <w:r w:rsidRPr="00D9765A">
              <w:rPr>
                <w:color w:val="000000"/>
                <w:sz w:val="24"/>
                <w:szCs w:val="24"/>
              </w:rPr>
              <w:t>Лицо, испрашивающее участок для размещения водохранилища или гидротехнического сооружения</w:t>
            </w:r>
          </w:p>
          <w:p w:rsidR="00A9587F" w:rsidRPr="00D9765A" w:rsidRDefault="00A9587F" w:rsidP="00A9587F">
            <w:pPr>
              <w:pStyle w:val="af3"/>
              <w:numPr>
                <w:ilvl w:val="0"/>
                <w:numId w:val="40"/>
              </w:numPr>
              <w:shd w:val="clear" w:color="auto" w:fill="auto"/>
              <w:tabs>
                <w:tab w:val="left" w:pos="470"/>
              </w:tabs>
              <w:spacing w:line="259" w:lineRule="auto"/>
              <w:rPr>
                <w:sz w:val="24"/>
                <w:szCs w:val="24"/>
              </w:rPr>
            </w:pPr>
            <w:r w:rsidRPr="00D9765A">
              <w:rPr>
                <w:color w:val="000000"/>
                <w:sz w:val="24"/>
                <w:szCs w:val="24"/>
              </w:rPr>
              <w:t>Резидент зоны территориального развития, включенный в реестр резидентов такой зоны</w:t>
            </w:r>
          </w:p>
          <w:p w:rsidR="00A9587F" w:rsidRPr="00D9765A" w:rsidRDefault="00A9587F" w:rsidP="00A9587F">
            <w:pPr>
              <w:pStyle w:val="af3"/>
              <w:numPr>
                <w:ilvl w:val="0"/>
                <w:numId w:val="40"/>
              </w:numPr>
              <w:shd w:val="clear" w:color="auto" w:fill="auto"/>
              <w:tabs>
                <w:tab w:val="left" w:pos="470"/>
              </w:tabs>
              <w:spacing w:line="259" w:lineRule="auto"/>
              <w:rPr>
                <w:sz w:val="24"/>
                <w:szCs w:val="24"/>
              </w:rPr>
            </w:pPr>
            <w:r w:rsidRPr="00D9765A">
              <w:rPr>
                <w:sz w:val="24"/>
                <w:szCs w:val="24"/>
              </w:rPr>
              <w:t>Участник свободной экономической зоны на территориях Республики Крым и города федерального значения Севастополя</w:t>
            </w:r>
          </w:p>
          <w:p w:rsidR="00A9587F" w:rsidRPr="00D9765A" w:rsidRDefault="00A9587F" w:rsidP="00A9587F">
            <w:pPr>
              <w:pStyle w:val="af3"/>
              <w:numPr>
                <w:ilvl w:val="0"/>
                <w:numId w:val="40"/>
              </w:numPr>
              <w:shd w:val="clear" w:color="auto" w:fill="auto"/>
              <w:tabs>
                <w:tab w:val="left" w:pos="475"/>
              </w:tabs>
              <w:spacing w:line="259" w:lineRule="auto"/>
              <w:rPr>
                <w:sz w:val="24"/>
                <w:szCs w:val="24"/>
              </w:rPr>
            </w:pPr>
            <w:r w:rsidRPr="00D9765A">
              <w:rPr>
                <w:color w:val="000000"/>
                <w:sz w:val="24"/>
                <w:szCs w:val="24"/>
              </w:rPr>
              <w:t>Лицо, имеющее право на добычу (вылов) водных биологических ресурсов</w:t>
            </w:r>
          </w:p>
          <w:p w:rsidR="00A9587F" w:rsidRPr="00D9765A" w:rsidRDefault="00A9587F" w:rsidP="00A9587F">
            <w:pPr>
              <w:pStyle w:val="af3"/>
              <w:numPr>
                <w:ilvl w:val="0"/>
                <w:numId w:val="40"/>
              </w:numPr>
              <w:shd w:val="clear" w:color="auto" w:fill="auto"/>
              <w:tabs>
                <w:tab w:val="left" w:pos="475"/>
              </w:tabs>
              <w:spacing w:line="259" w:lineRule="auto"/>
              <w:rPr>
                <w:sz w:val="24"/>
                <w:szCs w:val="24"/>
              </w:rPr>
            </w:pPr>
            <w:r w:rsidRPr="00D9765A">
              <w:rPr>
                <w:color w:val="000000"/>
                <w:sz w:val="24"/>
                <w:szCs w:val="24"/>
              </w:rPr>
              <w:t xml:space="preserve">Лицо, осуществляющее </w:t>
            </w:r>
            <w:proofErr w:type="gramStart"/>
            <w:r w:rsidRPr="00D9765A">
              <w:rPr>
                <w:color w:val="000000"/>
                <w:sz w:val="24"/>
                <w:szCs w:val="24"/>
              </w:rPr>
              <w:t>товарную</w:t>
            </w:r>
            <w:proofErr w:type="gramEnd"/>
            <w:r w:rsidRPr="00D9765A">
              <w:rPr>
                <w:color w:val="000000"/>
                <w:sz w:val="24"/>
                <w:szCs w:val="24"/>
              </w:rPr>
              <w:t xml:space="preserve"> </w:t>
            </w:r>
            <w:proofErr w:type="spellStart"/>
            <w:r w:rsidRPr="00D9765A">
              <w:rPr>
                <w:color w:val="000000"/>
                <w:sz w:val="24"/>
                <w:szCs w:val="24"/>
              </w:rPr>
              <w:t>аквакультуру</w:t>
            </w:r>
            <w:proofErr w:type="spellEnd"/>
            <w:r w:rsidRPr="00D9765A">
              <w:rPr>
                <w:color w:val="000000"/>
                <w:sz w:val="24"/>
                <w:szCs w:val="24"/>
              </w:rPr>
              <w:t xml:space="preserve"> (товарное рыбоводство)</w:t>
            </w:r>
          </w:p>
          <w:p w:rsidR="00A9587F" w:rsidRPr="00D9765A" w:rsidRDefault="00A9587F" w:rsidP="00A9587F">
            <w:pPr>
              <w:pStyle w:val="af3"/>
              <w:numPr>
                <w:ilvl w:val="0"/>
                <w:numId w:val="40"/>
              </w:numPr>
              <w:shd w:val="clear" w:color="auto" w:fill="auto"/>
              <w:tabs>
                <w:tab w:val="left" w:pos="451"/>
              </w:tabs>
              <w:spacing w:line="259" w:lineRule="auto"/>
              <w:rPr>
                <w:sz w:val="24"/>
                <w:szCs w:val="24"/>
              </w:rPr>
            </w:pPr>
            <w:r w:rsidRPr="00D9765A">
              <w:rPr>
                <w:color w:val="000000"/>
                <w:sz w:val="24"/>
                <w:szCs w:val="24"/>
              </w:rPr>
              <w:t>Научно-технологический центр или фонд</w:t>
            </w:r>
          </w:p>
          <w:p w:rsidR="00A9587F" w:rsidRPr="00D9765A" w:rsidRDefault="00A9587F" w:rsidP="00A9587F">
            <w:pPr>
              <w:pStyle w:val="af3"/>
              <w:numPr>
                <w:ilvl w:val="0"/>
                <w:numId w:val="40"/>
              </w:numPr>
              <w:shd w:val="clear" w:color="auto" w:fill="auto"/>
              <w:tabs>
                <w:tab w:val="left" w:pos="480"/>
              </w:tabs>
              <w:spacing w:line="259" w:lineRule="auto"/>
              <w:rPr>
                <w:sz w:val="24"/>
                <w:szCs w:val="24"/>
              </w:rPr>
            </w:pPr>
            <w:r w:rsidRPr="00D9765A">
              <w:rPr>
                <w:color w:val="000000"/>
                <w:sz w:val="24"/>
                <w:szCs w:val="24"/>
              </w:rPr>
              <w:t>Публично-правовая компания "Единый заказчик в сфере строительства"</w:t>
            </w:r>
          </w:p>
          <w:p w:rsidR="00A9587F" w:rsidRPr="00D9765A" w:rsidRDefault="00A9587F" w:rsidP="00A9587F">
            <w:pPr>
              <w:pStyle w:val="af3"/>
              <w:numPr>
                <w:ilvl w:val="0"/>
                <w:numId w:val="40"/>
              </w:numPr>
              <w:shd w:val="clear" w:color="auto" w:fill="auto"/>
              <w:tabs>
                <w:tab w:val="left" w:pos="470"/>
              </w:tabs>
              <w:spacing w:line="259" w:lineRule="auto"/>
              <w:rPr>
                <w:sz w:val="24"/>
                <w:szCs w:val="24"/>
              </w:rPr>
            </w:pPr>
            <w:r w:rsidRPr="00D9765A">
              <w:rPr>
                <w:color w:val="000000"/>
                <w:sz w:val="24"/>
                <w:szCs w:val="24"/>
              </w:rPr>
              <w:t>Государственная компания "Российские автомобильные дороги"</w:t>
            </w:r>
          </w:p>
          <w:p w:rsidR="00A9587F" w:rsidRPr="00D9765A" w:rsidRDefault="00A9587F" w:rsidP="00A9587F">
            <w:pPr>
              <w:pStyle w:val="af3"/>
              <w:numPr>
                <w:ilvl w:val="0"/>
                <w:numId w:val="40"/>
              </w:numPr>
              <w:shd w:val="clear" w:color="auto" w:fill="auto"/>
              <w:tabs>
                <w:tab w:val="left" w:pos="470"/>
              </w:tabs>
              <w:spacing w:line="259" w:lineRule="auto"/>
              <w:rPr>
                <w:sz w:val="24"/>
                <w:szCs w:val="24"/>
              </w:rPr>
            </w:pPr>
            <w:r w:rsidRPr="00D9765A">
              <w:rPr>
                <w:color w:val="000000"/>
                <w:sz w:val="24"/>
                <w:szCs w:val="24"/>
              </w:rPr>
              <w:t>Открытое акционерное общество "Российские железные дороги"</w:t>
            </w:r>
          </w:p>
          <w:p w:rsidR="00A9587F" w:rsidRPr="00D9765A" w:rsidRDefault="00A9587F" w:rsidP="00A9587F">
            <w:pPr>
              <w:pStyle w:val="af3"/>
              <w:numPr>
                <w:ilvl w:val="0"/>
                <w:numId w:val="40"/>
              </w:numPr>
              <w:shd w:val="clear" w:color="auto" w:fill="auto"/>
              <w:tabs>
                <w:tab w:val="left" w:pos="475"/>
              </w:tabs>
              <w:spacing w:line="259" w:lineRule="auto"/>
              <w:rPr>
                <w:sz w:val="24"/>
                <w:szCs w:val="24"/>
              </w:rPr>
            </w:pPr>
            <w:r w:rsidRPr="00D9765A">
              <w:rPr>
                <w:color w:val="000000"/>
                <w:sz w:val="24"/>
                <w:szCs w:val="24"/>
              </w:rPr>
              <w:t>Лицо, испрашивающее участок в соответствии с указом или распоряжением Президента Российской Федерации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134. К какой категории арендатора относится заявитель?</w:t>
            </w:r>
          </w:p>
        </w:tc>
        <w:tc>
          <w:tcPr>
            <w:tcW w:w="6115" w:type="dxa"/>
          </w:tcPr>
          <w:p w:rsidR="00A9587F" w:rsidRPr="00D9765A" w:rsidRDefault="00A9587F" w:rsidP="00A9587F">
            <w:pPr>
              <w:pStyle w:val="af3"/>
              <w:numPr>
                <w:ilvl w:val="0"/>
                <w:numId w:val="41"/>
              </w:numPr>
              <w:shd w:val="clear" w:color="auto" w:fill="auto"/>
              <w:tabs>
                <w:tab w:val="left" w:pos="485"/>
              </w:tabs>
              <w:spacing w:line="259" w:lineRule="auto"/>
              <w:rPr>
                <w:sz w:val="24"/>
                <w:szCs w:val="24"/>
              </w:rPr>
            </w:pPr>
            <w:r w:rsidRPr="00D9765A">
              <w:rPr>
                <w:color w:val="000000"/>
                <w:sz w:val="24"/>
                <w:szCs w:val="24"/>
              </w:rPr>
              <w:t>Арендатор участка, имеющий право на заключение нового договора аренды</w:t>
            </w:r>
          </w:p>
          <w:p w:rsidR="00A9587F" w:rsidRPr="00D9765A" w:rsidRDefault="00A9587F" w:rsidP="00A9587F">
            <w:pPr>
              <w:pStyle w:val="af3"/>
              <w:numPr>
                <w:ilvl w:val="0"/>
                <w:numId w:val="41"/>
              </w:numPr>
              <w:shd w:val="clear" w:color="auto" w:fill="auto"/>
              <w:tabs>
                <w:tab w:val="left" w:pos="475"/>
              </w:tabs>
              <w:spacing w:line="259" w:lineRule="auto"/>
              <w:rPr>
                <w:sz w:val="24"/>
                <w:szCs w:val="24"/>
              </w:rPr>
            </w:pPr>
            <w:r w:rsidRPr="00D9765A">
              <w:rPr>
                <w:color w:val="000000"/>
                <w:sz w:val="24"/>
                <w:szCs w:val="24"/>
              </w:rPr>
              <w:t>Арендатор участка, из которого образован испрашиваемый участок</w:t>
            </w:r>
          </w:p>
          <w:p w:rsidR="00A9587F" w:rsidRPr="00D9765A" w:rsidRDefault="00A9587F" w:rsidP="00A9587F">
            <w:pPr>
              <w:pStyle w:val="af3"/>
              <w:numPr>
                <w:ilvl w:val="0"/>
                <w:numId w:val="41"/>
              </w:numPr>
              <w:shd w:val="clear" w:color="auto" w:fill="auto"/>
              <w:tabs>
                <w:tab w:val="left" w:pos="475"/>
              </w:tabs>
              <w:spacing w:line="259" w:lineRule="auto"/>
              <w:rPr>
                <w:sz w:val="24"/>
                <w:szCs w:val="24"/>
              </w:rPr>
            </w:pPr>
            <w:r w:rsidRPr="00D9765A">
              <w:rPr>
                <w:color w:val="000000"/>
                <w:sz w:val="24"/>
                <w:szCs w:val="24"/>
              </w:rPr>
              <w:t>Арендатор участка, предназначенного для ведения сельскохозяйственного производства</w:t>
            </w:r>
          </w:p>
          <w:p w:rsidR="00A9587F" w:rsidRPr="00D9765A" w:rsidRDefault="00A9587F" w:rsidP="00A9587F">
            <w:pPr>
              <w:pStyle w:val="af3"/>
              <w:numPr>
                <w:ilvl w:val="0"/>
                <w:numId w:val="41"/>
              </w:numPr>
              <w:shd w:val="clear" w:color="auto" w:fill="auto"/>
              <w:tabs>
                <w:tab w:val="left" w:pos="475"/>
              </w:tabs>
              <w:spacing w:line="259" w:lineRule="auto"/>
              <w:rPr>
                <w:sz w:val="24"/>
                <w:szCs w:val="24"/>
              </w:rPr>
            </w:pPr>
            <w:r w:rsidRPr="00D9765A">
              <w:rPr>
                <w:color w:val="000000"/>
                <w:sz w:val="24"/>
                <w:szCs w:val="24"/>
              </w:rPr>
              <w:t>. Арендатор участка, предоставленного для комплексного освоения территории, из которого образован испрашиваемый участок</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139. Договор аренды земельного участка </w:t>
            </w:r>
            <w:r w:rsidRPr="00D9765A">
              <w:rPr>
                <w:color w:val="000000"/>
                <w:sz w:val="24"/>
                <w:szCs w:val="24"/>
              </w:rPr>
              <w:lastRenderedPageBreak/>
              <w:t>зарегистрирован в ЕГРН?</w:t>
            </w:r>
          </w:p>
        </w:tc>
        <w:tc>
          <w:tcPr>
            <w:tcW w:w="6115" w:type="dxa"/>
          </w:tcPr>
          <w:p w:rsidR="00A9587F" w:rsidRPr="00D9765A" w:rsidRDefault="00A9587F" w:rsidP="00A9587F">
            <w:pPr>
              <w:pStyle w:val="af3"/>
              <w:shd w:val="clear" w:color="auto" w:fill="auto"/>
              <w:tabs>
                <w:tab w:val="left" w:pos="456"/>
              </w:tabs>
              <w:spacing w:line="259" w:lineRule="auto"/>
              <w:ind w:firstLine="0"/>
              <w:rPr>
                <w:sz w:val="24"/>
                <w:szCs w:val="24"/>
              </w:rPr>
            </w:pPr>
            <w:r w:rsidRPr="00D9765A">
              <w:rPr>
                <w:color w:val="000000"/>
                <w:sz w:val="24"/>
                <w:szCs w:val="24"/>
              </w:rPr>
              <w:lastRenderedPageBreak/>
              <w:t>140Договор зарегистрирован в ЕГРН</w:t>
            </w:r>
          </w:p>
          <w:p w:rsidR="00A9587F" w:rsidRPr="00D9765A" w:rsidRDefault="00A9587F" w:rsidP="00A9587F">
            <w:pPr>
              <w:pStyle w:val="af3"/>
              <w:numPr>
                <w:ilvl w:val="0"/>
                <w:numId w:val="103"/>
              </w:numPr>
              <w:shd w:val="clear" w:color="auto" w:fill="auto"/>
              <w:tabs>
                <w:tab w:val="left" w:pos="456"/>
              </w:tabs>
              <w:spacing w:line="259" w:lineRule="auto"/>
              <w:rPr>
                <w:sz w:val="24"/>
                <w:szCs w:val="24"/>
              </w:rPr>
            </w:pPr>
            <w:r w:rsidRPr="00D9765A">
              <w:rPr>
                <w:color w:val="000000"/>
                <w:sz w:val="24"/>
                <w:szCs w:val="24"/>
              </w:rPr>
              <w:t>Договор не зарегистрирован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142. Договор аренды исходного земельного участка зарегистрирован в ЕГРН?</w:t>
            </w:r>
          </w:p>
        </w:tc>
        <w:tc>
          <w:tcPr>
            <w:tcW w:w="6115" w:type="dxa"/>
          </w:tcPr>
          <w:p w:rsidR="00A9587F" w:rsidRPr="00D9765A" w:rsidRDefault="00A9587F" w:rsidP="00A9587F">
            <w:pPr>
              <w:pStyle w:val="af3"/>
              <w:numPr>
                <w:ilvl w:val="0"/>
                <w:numId w:val="42"/>
              </w:numPr>
              <w:shd w:val="clear" w:color="auto" w:fill="auto"/>
              <w:tabs>
                <w:tab w:val="left" w:pos="456"/>
              </w:tabs>
              <w:spacing w:line="259" w:lineRule="auto"/>
              <w:rPr>
                <w:sz w:val="24"/>
                <w:szCs w:val="24"/>
              </w:rPr>
            </w:pPr>
            <w:r w:rsidRPr="00D9765A">
              <w:rPr>
                <w:color w:val="000000"/>
                <w:sz w:val="24"/>
                <w:szCs w:val="24"/>
              </w:rPr>
              <w:t>Договор зарегистрирован в ЕГРН</w:t>
            </w:r>
          </w:p>
          <w:p w:rsidR="00A9587F" w:rsidRPr="00D9765A" w:rsidRDefault="00A9587F" w:rsidP="00A9587F">
            <w:pPr>
              <w:pStyle w:val="af3"/>
              <w:numPr>
                <w:ilvl w:val="0"/>
                <w:numId w:val="42"/>
              </w:numPr>
              <w:shd w:val="clear" w:color="auto" w:fill="auto"/>
              <w:tabs>
                <w:tab w:val="left" w:pos="456"/>
              </w:tabs>
              <w:spacing w:line="259" w:lineRule="auto"/>
              <w:rPr>
                <w:sz w:val="24"/>
                <w:szCs w:val="24"/>
              </w:rPr>
            </w:pPr>
            <w:r w:rsidRPr="00D9765A">
              <w:rPr>
                <w:color w:val="000000"/>
                <w:sz w:val="24"/>
                <w:szCs w:val="24"/>
              </w:rPr>
              <w:t>Договор не зарегистрирован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145. </w:t>
            </w:r>
            <w:r w:rsidRPr="00D9765A">
              <w:rPr>
                <w:color w:val="000001"/>
                <w:sz w:val="24"/>
                <w:szCs w:val="24"/>
              </w:rPr>
              <w:t>Право на здание, сооружение, помещение зарегистрировано в ЕГРН?</w:t>
            </w:r>
          </w:p>
        </w:tc>
        <w:tc>
          <w:tcPr>
            <w:tcW w:w="6115" w:type="dxa"/>
          </w:tcPr>
          <w:p w:rsidR="00A9587F" w:rsidRPr="00D9765A" w:rsidRDefault="00A9587F" w:rsidP="00A9587F">
            <w:pPr>
              <w:pStyle w:val="af3"/>
              <w:numPr>
                <w:ilvl w:val="0"/>
                <w:numId w:val="43"/>
              </w:numPr>
              <w:shd w:val="clear" w:color="auto" w:fill="auto"/>
              <w:tabs>
                <w:tab w:val="left" w:pos="461"/>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43"/>
              </w:numPr>
              <w:shd w:val="clear" w:color="auto" w:fill="auto"/>
              <w:tabs>
                <w:tab w:val="left" w:pos="451"/>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148. Право на испрашиваемый земельный участок зарегистрировано в ЕГРН?</w:t>
            </w:r>
          </w:p>
        </w:tc>
        <w:tc>
          <w:tcPr>
            <w:tcW w:w="6115" w:type="dxa"/>
          </w:tcPr>
          <w:p w:rsidR="00A9587F" w:rsidRPr="00D9765A" w:rsidRDefault="00A9587F" w:rsidP="00A9587F">
            <w:pPr>
              <w:pStyle w:val="af3"/>
              <w:numPr>
                <w:ilvl w:val="0"/>
                <w:numId w:val="44"/>
              </w:numPr>
              <w:shd w:val="clear" w:color="auto" w:fill="auto"/>
              <w:tabs>
                <w:tab w:val="left" w:pos="451"/>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44"/>
              </w:numPr>
              <w:shd w:val="clear" w:color="auto" w:fill="auto"/>
              <w:tabs>
                <w:tab w:val="left" w:pos="451"/>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151. Право на объект незавершенного строительства зарегистрировано в ЕГРН?</w:t>
            </w:r>
          </w:p>
        </w:tc>
        <w:tc>
          <w:tcPr>
            <w:tcW w:w="6115" w:type="dxa"/>
          </w:tcPr>
          <w:p w:rsidR="00A9587F" w:rsidRPr="00D9765A" w:rsidRDefault="00A9587F" w:rsidP="00A9587F">
            <w:pPr>
              <w:pStyle w:val="af3"/>
              <w:numPr>
                <w:ilvl w:val="0"/>
                <w:numId w:val="45"/>
              </w:numPr>
              <w:shd w:val="clear" w:color="auto" w:fill="auto"/>
              <w:tabs>
                <w:tab w:val="left" w:pos="451"/>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45"/>
              </w:numPr>
              <w:shd w:val="clear" w:color="auto" w:fill="auto"/>
              <w:tabs>
                <w:tab w:val="left" w:pos="451"/>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154. Право заявителя на испрашиваемый участок в ЕГРН?</w:t>
            </w:r>
          </w:p>
        </w:tc>
        <w:tc>
          <w:tcPr>
            <w:tcW w:w="6115" w:type="dxa"/>
          </w:tcPr>
          <w:p w:rsidR="00A9587F" w:rsidRPr="00D9765A" w:rsidRDefault="00A9587F" w:rsidP="00A9587F">
            <w:pPr>
              <w:pStyle w:val="af3"/>
              <w:numPr>
                <w:ilvl w:val="0"/>
                <w:numId w:val="104"/>
              </w:numPr>
              <w:shd w:val="clear" w:color="auto" w:fill="auto"/>
              <w:tabs>
                <w:tab w:val="left" w:pos="451"/>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104"/>
              </w:numPr>
              <w:shd w:val="clear" w:color="auto" w:fill="auto"/>
              <w:tabs>
                <w:tab w:val="left" w:pos="461"/>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157. Объект относится к объектам федерального, регионального или местного значения?</w:t>
            </w:r>
          </w:p>
        </w:tc>
        <w:tc>
          <w:tcPr>
            <w:tcW w:w="6115" w:type="dxa"/>
          </w:tcPr>
          <w:p w:rsidR="00A9587F" w:rsidRPr="00D9765A" w:rsidRDefault="00A9587F" w:rsidP="00A9587F">
            <w:pPr>
              <w:pStyle w:val="af3"/>
              <w:numPr>
                <w:ilvl w:val="0"/>
                <w:numId w:val="46"/>
              </w:numPr>
              <w:shd w:val="clear" w:color="auto" w:fill="auto"/>
              <w:tabs>
                <w:tab w:val="left" w:pos="490"/>
              </w:tabs>
              <w:spacing w:line="259" w:lineRule="auto"/>
              <w:rPr>
                <w:sz w:val="24"/>
                <w:szCs w:val="24"/>
              </w:rPr>
            </w:pPr>
            <w:r w:rsidRPr="00D9765A">
              <w:rPr>
                <w:color w:val="000000"/>
                <w:sz w:val="24"/>
                <w:szCs w:val="24"/>
              </w:rPr>
              <w:t>Объект не относится к объектам федерального, регионального, местного значения</w:t>
            </w:r>
          </w:p>
          <w:p w:rsidR="00A9587F" w:rsidRPr="00D9765A" w:rsidRDefault="00A9587F" w:rsidP="00A9587F">
            <w:pPr>
              <w:pStyle w:val="af3"/>
              <w:numPr>
                <w:ilvl w:val="0"/>
                <w:numId w:val="46"/>
              </w:numPr>
              <w:shd w:val="clear" w:color="auto" w:fill="auto"/>
              <w:tabs>
                <w:tab w:val="left" w:pos="490"/>
              </w:tabs>
              <w:spacing w:line="259" w:lineRule="auto"/>
              <w:rPr>
                <w:sz w:val="24"/>
                <w:szCs w:val="24"/>
              </w:rPr>
            </w:pPr>
            <w:r w:rsidRPr="00D9765A">
              <w:rPr>
                <w:color w:val="000000"/>
                <w:sz w:val="24"/>
                <w:szCs w:val="24"/>
              </w:rPr>
              <w:t>Объект относится к объектам федерального, регионального или местного значения</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160. Право заявителя на испрашиваемый участок зарегистрировано в ЕГРН?</w:t>
            </w:r>
          </w:p>
        </w:tc>
        <w:tc>
          <w:tcPr>
            <w:tcW w:w="6115" w:type="dxa"/>
          </w:tcPr>
          <w:p w:rsidR="00A9587F" w:rsidRPr="00D9765A" w:rsidRDefault="00A9587F" w:rsidP="00A9587F">
            <w:pPr>
              <w:pStyle w:val="af3"/>
              <w:numPr>
                <w:ilvl w:val="0"/>
                <w:numId w:val="47"/>
              </w:numPr>
              <w:shd w:val="clear" w:color="auto" w:fill="auto"/>
              <w:tabs>
                <w:tab w:val="left" w:pos="451"/>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47"/>
              </w:numPr>
              <w:shd w:val="clear" w:color="auto" w:fill="auto"/>
              <w:tabs>
                <w:tab w:val="left" w:pos="451"/>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163.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заявитель обращается за получением участка?</w:t>
            </w:r>
          </w:p>
        </w:tc>
        <w:tc>
          <w:tcPr>
            <w:tcW w:w="6115" w:type="dxa"/>
          </w:tcPr>
          <w:p w:rsidR="00A9587F" w:rsidRPr="00D9765A" w:rsidRDefault="00A9587F" w:rsidP="00A9587F">
            <w:pPr>
              <w:pStyle w:val="af3"/>
              <w:numPr>
                <w:ilvl w:val="0"/>
                <w:numId w:val="48"/>
              </w:numPr>
              <w:shd w:val="clear" w:color="auto" w:fill="auto"/>
              <w:tabs>
                <w:tab w:val="left" w:pos="470"/>
              </w:tabs>
              <w:spacing w:line="259" w:lineRule="auto"/>
              <w:rPr>
                <w:sz w:val="24"/>
                <w:szCs w:val="24"/>
              </w:rPr>
            </w:pPr>
            <w:r w:rsidRPr="00D9765A">
              <w:rPr>
                <w:color w:val="000000"/>
                <w:sz w:val="24"/>
                <w:szCs w:val="24"/>
              </w:rPr>
              <w:t>Распоряжение Правительства Российской Федерации</w:t>
            </w:r>
          </w:p>
          <w:p w:rsidR="00A9587F" w:rsidRPr="00D9765A" w:rsidRDefault="00A9587F" w:rsidP="00A9587F">
            <w:pPr>
              <w:pStyle w:val="af3"/>
              <w:numPr>
                <w:ilvl w:val="0"/>
                <w:numId w:val="48"/>
              </w:numPr>
              <w:shd w:val="clear" w:color="auto" w:fill="auto"/>
              <w:tabs>
                <w:tab w:val="left" w:pos="451"/>
              </w:tabs>
              <w:spacing w:line="259" w:lineRule="auto"/>
              <w:rPr>
                <w:sz w:val="24"/>
                <w:szCs w:val="24"/>
              </w:rPr>
            </w:pPr>
            <w:r w:rsidRPr="00D9765A">
              <w:rPr>
                <w:color w:val="000000"/>
                <w:sz w:val="24"/>
                <w:szCs w:val="24"/>
              </w:rPr>
              <w:t xml:space="preserve">Распоряжение высшего должностного лица субъекта Российской Федерации </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166.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был изъят земельный участок?</w:t>
            </w:r>
          </w:p>
        </w:tc>
        <w:tc>
          <w:tcPr>
            <w:tcW w:w="6115" w:type="dxa"/>
          </w:tcPr>
          <w:p w:rsidR="00A9587F" w:rsidRPr="00D9765A" w:rsidRDefault="00A9587F" w:rsidP="00A9587F">
            <w:pPr>
              <w:pStyle w:val="af3"/>
              <w:numPr>
                <w:ilvl w:val="0"/>
                <w:numId w:val="49"/>
              </w:numPr>
              <w:shd w:val="clear" w:color="auto" w:fill="auto"/>
              <w:tabs>
                <w:tab w:val="left" w:pos="461"/>
              </w:tabs>
              <w:spacing w:line="259" w:lineRule="auto"/>
              <w:rPr>
                <w:sz w:val="24"/>
                <w:szCs w:val="24"/>
              </w:rPr>
            </w:pPr>
            <w:r w:rsidRPr="00D9765A">
              <w:rPr>
                <w:color w:val="000000"/>
                <w:sz w:val="24"/>
                <w:szCs w:val="24"/>
              </w:rPr>
              <w:t>Соглашение об изъятии земельного участка</w:t>
            </w:r>
          </w:p>
          <w:p w:rsidR="00A9587F" w:rsidRPr="00D9765A" w:rsidRDefault="00A9587F" w:rsidP="00A9587F">
            <w:pPr>
              <w:pStyle w:val="af3"/>
              <w:numPr>
                <w:ilvl w:val="0"/>
                <w:numId w:val="49"/>
              </w:numPr>
              <w:shd w:val="clear" w:color="auto" w:fill="auto"/>
              <w:tabs>
                <w:tab w:val="left" w:pos="480"/>
              </w:tabs>
              <w:spacing w:line="259" w:lineRule="auto"/>
              <w:rPr>
                <w:sz w:val="24"/>
                <w:szCs w:val="24"/>
              </w:rPr>
            </w:pPr>
            <w:r w:rsidRPr="00D9765A">
              <w:rPr>
                <w:color w:val="000000"/>
                <w:sz w:val="24"/>
                <w:szCs w:val="24"/>
              </w:rPr>
              <w:t>Решение суда, на основании которого изъят земельный участок</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169.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заявитель осуществляет </w:t>
            </w:r>
            <w:proofErr w:type="spellStart"/>
            <w:r w:rsidRPr="00D9765A">
              <w:rPr>
                <w:color w:val="000000"/>
                <w:sz w:val="24"/>
                <w:szCs w:val="24"/>
              </w:rPr>
              <w:t>недропользование</w:t>
            </w:r>
            <w:proofErr w:type="spellEnd"/>
            <w:r w:rsidRPr="00D9765A">
              <w:rPr>
                <w:color w:val="000000"/>
                <w:sz w:val="24"/>
                <w:szCs w:val="24"/>
              </w:rPr>
              <w:t>?</w:t>
            </w:r>
          </w:p>
        </w:tc>
        <w:tc>
          <w:tcPr>
            <w:tcW w:w="6115" w:type="dxa"/>
          </w:tcPr>
          <w:p w:rsidR="00A9587F" w:rsidRPr="00D9765A" w:rsidRDefault="00A9587F" w:rsidP="00A9587F">
            <w:pPr>
              <w:pStyle w:val="af3"/>
              <w:numPr>
                <w:ilvl w:val="0"/>
                <w:numId w:val="50"/>
              </w:numPr>
              <w:shd w:val="clear" w:color="auto" w:fill="auto"/>
              <w:tabs>
                <w:tab w:val="left" w:pos="475"/>
              </w:tabs>
              <w:spacing w:line="259" w:lineRule="auto"/>
              <w:rPr>
                <w:sz w:val="24"/>
                <w:szCs w:val="24"/>
              </w:rPr>
            </w:pPr>
            <w:r w:rsidRPr="00D9765A">
              <w:rPr>
                <w:color w:val="000000"/>
                <w:sz w:val="24"/>
                <w:szCs w:val="24"/>
              </w:rPr>
              <w:t>Проектная документация на выполнение работ, связанных с пользованием недрами</w:t>
            </w:r>
          </w:p>
          <w:p w:rsidR="00A9587F" w:rsidRPr="00D9765A" w:rsidRDefault="00A9587F" w:rsidP="00A9587F">
            <w:pPr>
              <w:pStyle w:val="af3"/>
              <w:numPr>
                <w:ilvl w:val="0"/>
                <w:numId w:val="50"/>
              </w:numPr>
              <w:shd w:val="clear" w:color="auto" w:fill="auto"/>
              <w:tabs>
                <w:tab w:val="left" w:pos="470"/>
              </w:tabs>
              <w:spacing w:line="259" w:lineRule="auto"/>
              <w:rPr>
                <w:sz w:val="24"/>
                <w:szCs w:val="24"/>
              </w:rPr>
            </w:pPr>
            <w:r w:rsidRPr="00D9765A">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A9587F" w:rsidRPr="00D9765A" w:rsidRDefault="00A9587F" w:rsidP="00A9587F">
            <w:pPr>
              <w:pStyle w:val="af3"/>
              <w:numPr>
                <w:ilvl w:val="0"/>
                <w:numId w:val="50"/>
              </w:numPr>
              <w:shd w:val="clear" w:color="auto" w:fill="auto"/>
              <w:tabs>
                <w:tab w:val="left" w:pos="475"/>
              </w:tabs>
              <w:spacing w:line="259" w:lineRule="auto"/>
              <w:rPr>
                <w:sz w:val="24"/>
                <w:szCs w:val="24"/>
              </w:rPr>
            </w:pPr>
            <w:r w:rsidRPr="00D9765A">
              <w:rPr>
                <w:color w:val="000000"/>
                <w:sz w:val="24"/>
                <w:szCs w:val="24"/>
              </w:rPr>
              <w:t>Государственный контракт на выполнение работ по геологическому изучению недр</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173. Какой вид использования наемного дома планируется осуществлять?</w:t>
            </w:r>
          </w:p>
        </w:tc>
        <w:tc>
          <w:tcPr>
            <w:tcW w:w="6115" w:type="dxa"/>
          </w:tcPr>
          <w:p w:rsidR="00A9587F" w:rsidRPr="00D9765A" w:rsidRDefault="00A9587F" w:rsidP="00A9587F">
            <w:pPr>
              <w:pStyle w:val="af3"/>
              <w:numPr>
                <w:ilvl w:val="0"/>
                <w:numId w:val="51"/>
              </w:numPr>
              <w:shd w:val="clear" w:color="auto" w:fill="auto"/>
              <w:tabs>
                <w:tab w:val="left" w:pos="451"/>
              </w:tabs>
              <w:spacing w:line="259" w:lineRule="auto"/>
              <w:rPr>
                <w:sz w:val="24"/>
                <w:szCs w:val="24"/>
              </w:rPr>
            </w:pPr>
            <w:r w:rsidRPr="00D9765A">
              <w:rPr>
                <w:color w:val="000000"/>
                <w:sz w:val="24"/>
                <w:szCs w:val="24"/>
              </w:rPr>
              <w:t>Коммерческое использование</w:t>
            </w:r>
          </w:p>
          <w:p w:rsidR="00A9587F" w:rsidRPr="00D9765A" w:rsidRDefault="00A9587F" w:rsidP="00A9587F">
            <w:pPr>
              <w:pStyle w:val="af3"/>
              <w:numPr>
                <w:ilvl w:val="0"/>
                <w:numId w:val="51"/>
              </w:numPr>
              <w:shd w:val="clear" w:color="auto" w:fill="auto"/>
              <w:tabs>
                <w:tab w:val="left" w:pos="461"/>
              </w:tabs>
              <w:spacing w:line="259" w:lineRule="auto"/>
              <w:rPr>
                <w:sz w:val="24"/>
                <w:szCs w:val="24"/>
              </w:rPr>
            </w:pPr>
            <w:r w:rsidRPr="00D9765A">
              <w:rPr>
                <w:color w:val="000000"/>
                <w:sz w:val="24"/>
                <w:szCs w:val="24"/>
              </w:rPr>
              <w:t>Социальное использование</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176.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осуществляется добычу (вылов) водных биологических ресурсов?</w:t>
            </w:r>
          </w:p>
        </w:tc>
        <w:tc>
          <w:tcPr>
            <w:tcW w:w="6115" w:type="dxa"/>
          </w:tcPr>
          <w:p w:rsidR="00A9587F" w:rsidRPr="00D9765A" w:rsidRDefault="00A9587F" w:rsidP="00A9587F">
            <w:pPr>
              <w:pStyle w:val="af3"/>
              <w:numPr>
                <w:ilvl w:val="0"/>
                <w:numId w:val="52"/>
              </w:numPr>
              <w:shd w:val="clear" w:color="auto" w:fill="auto"/>
              <w:tabs>
                <w:tab w:val="left" w:pos="470"/>
              </w:tabs>
              <w:spacing w:line="259" w:lineRule="auto"/>
              <w:rPr>
                <w:sz w:val="24"/>
                <w:szCs w:val="24"/>
              </w:rPr>
            </w:pPr>
            <w:r w:rsidRPr="00D9765A">
              <w:rPr>
                <w:color w:val="000000"/>
                <w:sz w:val="24"/>
                <w:szCs w:val="24"/>
              </w:rPr>
              <w:t>Решение о предоставлении в пользование водных биологических ресурсов</w:t>
            </w:r>
          </w:p>
          <w:p w:rsidR="00A9587F" w:rsidRPr="00D9765A" w:rsidRDefault="00A9587F" w:rsidP="00A9587F">
            <w:pPr>
              <w:pStyle w:val="af3"/>
              <w:numPr>
                <w:ilvl w:val="0"/>
                <w:numId w:val="52"/>
              </w:numPr>
              <w:shd w:val="clear" w:color="auto" w:fill="auto"/>
              <w:tabs>
                <w:tab w:val="left" w:pos="480"/>
              </w:tabs>
              <w:spacing w:line="259" w:lineRule="auto"/>
              <w:rPr>
                <w:sz w:val="24"/>
                <w:szCs w:val="24"/>
              </w:rPr>
            </w:pPr>
            <w:r w:rsidRPr="00D9765A">
              <w:rPr>
                <w:color w:val="000000"/>
                <w:sz w:val="24"/>
                <w:szCs w:val="24"/>
              </w:rPr>
              <w:t>Договор о предоставлении рыбопромыслового участка</w:t>
            </w:r>
          </w:p>
          <w:p w:rsidR="00A9587F" w:rsidRPr="00D9765A" w:rsidRDefault="00A9587F" w:rsidP="00A9587F">
            <w:pPr>
              <w:pStyle w:val="af3"/>
              <w:numPr>
                <w:ilvl w:val="0"/>
                <w:numId w:val="52"/>
              </w:numPr>
              <w:shd w:val="clear" w:color="auto" w:fill="auto"/>
              <w:tabs>
                <w:tab w:val="left" w:pos="475"/>
              </w:tabs>
              <w:spacing w:line="259" w:lineRule="auto"/>
              <w:rPr>
                <w:sz w:val="24"/>
                <w:szCs w:val="24"/>
              </w:rPr>
            </w:pPr>
            <w:r w:rsidRPr="00D9765A">
              <w:rPr>
                <w:color w:val="000000"/>
                <w:sz w:val="24"/>
                <w:szCs w:val="24"/>
              </w:rPr>
              <w:t>Договор пользования водными биологическими ресурсами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180.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заявитель обращается за получением участка?</w:t>
            </w:r>
          </w:p>
        </w:tc>
        <w:tc>
          <w:tcPr>
            <w:tcW w:w="6115" w:type="dxa"/>
          </w:tcPr>
          <w:p w:rsidR="00A9587F" w:rsidRPr="00D9765A" w:rsidRDefault="00A9587F" w:rsidP="00A9587F">
            <w:pPr>
              <w:pStyle w:val="af3"/>
              <w:numPr>
                <w:ilvl w:val="0"/>
                <w:numId w:val="53"/>
              </w:numPr>
              <w:shd w:val="clear" w:color="auto" w:fill="auto"/>
              <w:tabs>
                <w:tab w:val="left" w:pos="456"/>
              </w:tabs>
              <w:spacing w:line="259" w:lineRule="auto"/>
              <w:rPr>
                <w:sz w:val="24"/>
                <w:szCs w:val="24"/>
              </w:rPr>
            </w:pPr>
            <w:r w:rsidRPr="00D9765A">
              <w:rPr>
                <w:color w:val="000000"/>
                <w:sz w:val="24"/>
                <w:szCs w:val="24"/>
              </w:rPr>
              <w:t>Указ Президента Российской Федерации</w:t>
            </w:r>
          </w:p>
          <w:p w:rsidR="00A9587F" w:rsidRPr="00D9765A" w:rsidRDefault="00A9587F" w:rsidP="00A9587F">
            <w:pPr>
              <w:pStyle w:val="af3"/>
              <w:numPr>
                <w:ilvl w:val="0"/>
                <w:numId w:val="53"/>
              </w:numPr>
              <w:shd w:val="clear" w:color="auto" w:fill="auto"/>
              <w:tabs>
                <w:tab w:val="left" w:pos="470"/>
              </w:tabs>
              <w:spacing w:line="259" w:lineRule="auto"/>
              <w:rPr>
                <w:sz w:val="24"/>
                <w:szCs w:val="24"/>
              </w:rPr>
            </w:pPr>
            <w:r w:rsidRPr="00D9765A">
              <w:rPr>
                <w:color w:val="000000"/>
                <w:sz w:val="24"/>
                <w:szCs w:val="24"/>
              </w:rPr>
              <w:t>Распоряжение Президента Российской Федерации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183. К какой категории относится заявитель (иностранное юридическое лицо)?</w:t>
            </w:r>
          </w:p>
        </w:tc>
        <w:tc>
          <w:tcPr>
            <w:tcW w:w="6115" w:type="dxa"/>
          </w:tcPr>
          <w:p w:rsidR="00A9587F" w:rsidRPr="00D9765A" w:rsidRDefault="00A9587F" w:rsidP="00A9587F">
            <w:pPr>
              <w:pStyle w:val="af3"/>
              <w:numPr>
                <w:ilvl w:val="0"/>
                <w:numId w:val="54"/>
              </w:numPr>
              <w:shd w:val="clear" w:color="auto" w:fill="auto"/>
              <w:tabs>
                <w:tab w:val="left" w:pos="456"/>
              </w:tabs>
              <w:spacing w:line="259" w:lineRule="auto"/>
              <w:rPr>
                <w:color w:val="000000"/>
                <w:sz w:val="24"/>
                <w:szCs w:val="24"/>
              </w:rPr>
            </w:pPr>
            <w:r w:rsidRPr="00D9765A">
              <w:rPr>
                <w:color w:val="000000"/>
                <w:sz w:val="24"/>
                <w:szCs w:val="24"/>
              </w:rPr>
              <w:t>Арендатор земельного участка</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Лицо, с которым заключен договор о развитии застроенной территории</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Собственник или пользователь здания, сооружения, помещений в них</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Собственник объекта незавершенного строительства</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Лицо, испрашивающее участок для размещения объектов инженерно-технического обеспечения</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Лицо, с которым заключен договор о комплексном развитии территории</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Лицо, испрашивающее участок для размещения социальных объектов</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Лицо, испрашивающее участок для выполнения международных обязательств</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Лицо, у которого изъят арендованный участок</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Лицо, имеющее право на приобретение в собственность участка без торгов</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proofErr w:type="spellStart"/>
            <w:r w:rsidRPr="00D9765A">
              <w:rPr>
                <w:color w:val="000000"/>
                <w:sz w:val="24"/>
                <w:szCs w:val="24"/>
              </w:rPr>
              <w:t>Недропользователь</w:t>
            </w:r>
            <w:proofErr w:type="spellEnd"/>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Резидент особой экономической зоны</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Лицо, с которым заключено соглашение о взаимодействии в сфере развития инфраструктуры особой экономической зоны</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Лицо, с которым заключено концессионное соглашение</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Лицо, заключившее договор об освоении территории в целях строительства и эксплуатации наемного дома</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Лицо, с которым заключен специальный инвестиционный контракт</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 xml:space="preserve">Лицо, с которым заключено </w:t>
            </w:r>
            <w:proofErr w:type="spellStart"/>
            <w:r w:rsidRPr="00D9765A">
              <w:rPr>
                <w:color w:val="000000"/>
                <w:sz w:val="24"/>
                <w:szCs w:val="24"/>
              </w:rPr>
              <w:t>охотхозяйственное</w:t>
            </w:r>
            <w:proofErr w:type="spellEnd"/>
            <w:r w:rsidRPr="00D9765A">
              <w:rPr>
                <w:color w:val="000000"/>
                <w:sz w:val="24"/>
                <w:szCs w:val="24"/>
              </w:rPr>
              <w:t xml:space="preserve"> соглашение</w:t>
            </w:r>
          </w:p>
          <w:p w:rsidR="00A9587F" w:rsidRPr="00D9765A" w:rsidRDefault="00A9587F" w:rsidP="00A9587F">
            <w:pPr>
              <w:pStyle w:val="af3"/>
              <w:numPr>
                <w:ilvl w:val="0"/>
                <w:numId w:val="54"/>
              </w:numPr>
              <w:shd w:val="clear" w:color="auto" w:fill="auto"/>
              <w:tabs>
                <w:tab w:val="left" w:pos="480"/>
              </w:tabs>
              <w:spacing w:line="259" w:lineRule="auto"/>
              <w:rPr>
                <w:sz w:val="24"/>
                <w:szCs w:val="24"/>
              </w:rPr>
            </w:pPr>
            <w:r w:rsidRPr="00D9765A">
              <w:rPr>
                <w:color w:val="000000"/>
                <w:sz w:val="24"/>
                <w:szCs w:val="24"/>
              </w:rPr>
              <w:t>Лицо, испрашивающее участок для размещения водохранилища или гидротехнического сооружения</w:t>
            </w:r>
          </w:p>
          <w:p w:rsidR="00A9587F" w:rsidRPr="00D9765A" w:rsidRDefault="00A9587F" w:rsidP="00A9587F">
            <w:pPr>
              <w:pStyle w:val="af3"/>
              <w:numPr>
                <w:ilvl w:val="0"/>
                <w:numId w:val="54"/>
              </w:numPr>
              <w:shd w:val="clear" w:color="auto" w:fill="auto"/>
              <w:tabs>
                <w:tab w:val="left" w:pos="475"/>
              </w:tabs>
              <w:spacing w:line="259" w:lineRule="auto"/>
              <w:rPr>
                <w:sz w:val="24"/>
                <w:szCs w:val="24"/>
              </w:rPr>
            </w:pPr>
            <w:r w:rsidRPr="00D9765A">
              <w:rPr>
                <w:color w:val="000000"/>
                <w:sz w:val="24"/>
                <w:szCs w:val="24"/>
              </w:rPr>
              <w:t>Резидент зоны территориального развития, включенный в реестр резидентов такой зоны</w:t>
            </w:r>
          </w:p>
          <w:p w:rsidR="00A9587F" w:rsidRPr="00D9765A" w:rsidRDefault="00A9587F" w:rsidP="00A9587F">
            <w:pPr>
              <w:pStyle w:val="af3"/>
              <w:numPr>
                <w:ilvl w:val="0"/>
                <w:numId w:val="54"/>
              </w:numPr>
              <w:shd w:val="clear" w:color="auto" w:fill="auto"/>
              <w:tabs>
                <w:tab w:val="left" w:pos="480"/>
              </w:tabs>
              <w:spacing w:line="259" w:lineRule="auto"/>
              <w:rPr>
                <w:sz w:val="24"/>
                <w:szCs w:val="24"/>
              </w:rPr>
            </w:pPr>
            <w:r w:rsidRPr="00D9765A">
              <w:rPr>
                <w:color w:val="000000"/>
                <w:sz w:val="24"/>
                <w:szCs w:val="24"/>
              </w:rPr>
              <w:t>Лицо, имеющее право на добычу (вылов) водных биологических ресурсов</w:t>
            </w:r>
          </w:p>
          <w:p w:rsidR="00A9587F" w:rsidRPr="00D9765A" w:rsidRDefault="00A9587F" w:rsidP="00A9587F">
            <w:pPr>
              <w:pStyle w:val="af3"/>
              <w:numPr>
                <w:ilvl w:val="0"/>
                <w:numId w:val="54"/>
              </w:numPr>
              <w:shd w:val="clear" w:color="auto" w:fill="auto"/>
              <w:tabs>
                <w:tab w:val="left" w:pos="480"/>
              </w:tabs>
              <w:spacing w:line="259" w:lineRule="auto"/>
              <w:rPr>
                <w:sz w:val="24"/>
                <w:szCs w:val="24"/>
              </w:rPr>
            </w:pPr>
            <w:r w:rsidRPr="00D9765A">
              <w:rPr>
                <w:color w:val="000000"/>
                <w:sz w:val="24"/>
                <w:szCs w:val="24"/>
              </w:rPr>
              <w:t xml:space="preserve">Лицо, осуществляющее </w:t>
            </w:r>
            <w:proofErr w:type="gramStart"/>
            <w:r w:rsidRPr="00D9765A">
              <w:rPr>
                <w:color w:val="000000"/>
                <w:sz w:val="24"/>
                <w:szCs w:val="24"/>
              </w:rPr>
              <w:t>товарную</w:t>
            </w:r>
            <w:proofErr w:type="gramEnd"/>
            <w:r w:rsidRPr="00D9765A">
              <w:rPr>
                <w:color w:val="000000"/>
                <w:sz w:val="24"/>
                <w:szCs w:val="24"/>
              </w:rPr>
              <w:t xml:space="preserve"> </w:t>
            </w:r>
            <w:proofErr w:type="spellStart"/>
            <w:r w:rsidRPr="00D9765A">
              <w:rPr>
                <w:color w:val="000000"/>
                <w:sz w:val="24"/>
                <w:szCs w:val="24"/>
              </w:rPr>
              <w:t>аквакультуру</w:t>
            </w:r>
            <w:proofErr w:type="spellEnd"/>
            <w:r w:rsidRPr="00D9765A">
              <w:rPr>
                <w:color w:val="000000"/>
                <w:sz w:val="24"/>
                <w:szCs w:val="24"/>
              </w:rPr>
              <w:t xml:space="preserve"> (товарное рыбоводство)</w:t>
            </w:r>
          </w:p>
          <w:p w:rsidR="00A9587F" w:rsidRPr="00D9765A" w:rsidRDefault="00A9587F" w:rsidP="00A9587F">
            <w:pPr>
              <w:pStyle w:val="af3"/>
              <w:numPr>
                <w:ilvl w:val="0"/>
                <w:numId w:val="54"/>
              </w:numPr>
              <w:shd w:val="clear" w:color="auto" w:fill="auto"/>
              <w:tabs>
                <w:tab w:val="left" w:pos="480"/>
              </w:tabs>
              <w:spacing w:line="259" w:lineRule="auto"/>
              <w:rPr>
                <w:color w:val="000000"/>
                <w:sz w:val="24"/>
                <w:szCs w:val="24"/>
              </w:rPr>
            </w:pPr>
            <w:r w:rsidRPr="00D9765A">
              <w:rPr>
                <w:color w:val="000000"/>
                <w:sz w:val="24"/>
                <w:szCs w:val="24"/>
              </w:rPr>
              <w:t>Лицо, испрашивающее участок в соответствии с указом или распоряжением Президента Российской Федерации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206. К какой категории </w:t>
            </w:r>
            <w:r w:rsidRPr="00D9765A">
              <w:rPr>
                <w:color w:val="000000"/>
                <w:sz w:val="24"/>
                <w:szCs w:val="24"/>
              </w:rPr>
              <w:lastRenderedPageBreak/>
              <w:t>арендатора относится заявитель?</w:t>
            </w:r>
          </w:p>
        </w:tc>
        <w:tc>
          <w:tcPr>
            <w:tcW w:w="6115" w:type="dxa"/>
          </w:tcPr>
          <w:p w:rsidR="00A9587F" w:rsidRPr="00D9765A" w:rsidRDefault="00A9587F" w:rsidP="00A9587F">
            <w:pPr>
              <w:pStyle w:val="af3"/>
              <w:numPr>
                <w:ilvl w:val="0"/>
                <w:numId w:val="55"/>
              </w:numPr>
              <w:shd w:val="clear" w:color="auto" w:fill="auto"/>
              <w:tabs>
                <w:tab w:val="left" w:pos="485"/>
              </w:tabs>
              <w:spacing w:line="259" w:lineRule="auto"/>
              <w:rPr>
                <w:sz w:val="24"/>
                <w:szCs w:val="24"/>
              </w:rPr>
            </w:pPr>
            <w:r w:rsidRPr="00D9765A">
              <w:rPr>
                <w:color w:val="000000"/>
                <w:sz w:val="24"/>
                <w:szCs w:val="24"/>
              </w:rPr>
              <w:lastRenderedPageBreak/>
              <w:t xml:space="preserve">Арендатор участка, имеющий право на заключение </w:t>
            </w:r>
            <w:r w:rsidRPr="00D9765A">
              <w:rPr>
                <w:color w:val="000000"/>
                <w:sz w:val="24"/>
                <w:szCs w:val="24"/>
              </w:rPr>
              <w:lastRenderedPageBreak/>
              <w:t>нового договора аренды</w:t>
            </w:r>
          </w:p>
          <w:p w:rsidR="00A9587F" w:rsidRPr="00D9765A" w:rsidRDefault="00A9587F" w:rsidP="00A9587F">
            <w:pPr>
              <w:pStyle w:val="af3"/>
              <w:numPr>
                <w:ilvl w:val="0"/>
                <w:numId w:val="55"/>
              </w:numPr>
              <w:shd w:val="clear" w:color="auto" w:fill="auto"/>
              <w:tabs>
                <w:tab w:val="left" w:pos="480"/>
              </w:tabs>
              <w:spacing w:line="259" w:lineRule="auto"/>
              <w:rPr>
                <w:sz w:val="24"/>
                <w:szCs w:val="24"/>
              </w:rPr>
            </w:pPr>
            <w:r w:rsidRPr="00D9765A">
              <w:rPr>
                <w:color w:val="000000"/>
                <w:sz w:val="24"/>
                <w:szCs w:val="24"/>
              </w:rPr>
              <w:t>Арендатор участка, из которого образован испрашиваемый участок</w:t>
            </w:r>
          </w:p>
          <w:p w:rsidR="00A9587F" w:rsidRPr="00D9765A" w:rsidRDefault="00A9587F" w:rsidP="00A9587F">
            <w:pPr>
              <w:pStyle w:val="af3"/>
              <w:numPr>
                <w:ilvl w:val="0"/>
                <w:numId w:val="55"/>
              </w:numPr>
              <w:shd w:val="clear" w:color="auto" w:fill="auto"/>
              <w:tabs>
                <w:tab w:val="left" w:pos="480"/>
              </w:tabs>
              <w:spacing w:line="259" w:lineRule="auto"/>
              <w:rPr>
                <w:sz w:val="24"/>
                <w:szCs w:val="24"/>
              </w:rPr>
            </w:pPr>
            <w:r w:rsidRPr="00D9765A">
              <w:rPr>
                <w:color w:val="000000"/>
                <w:sz w:val="24"/>
                <w:szCs w:val="24"/>
              </w:rPr>
              <w:t>Арендатор участка, предназначенного для ведения сельскохозяйственного производства</w:t>
            </w:r>
          </w:p>
          <w:p w:rsidR="00A9587F" w:rsidRPr="00D9765A" w:rsidRDefault="00A9587F" w:rsidP="00A9587F">
            <w:pPr>
              <w:pStyle w:val="af3"/>
              <w:numPr>
                <w:ilvl w:val="0"/>
                <w:numId w:val="55"/>
              </w:numPr>
              <w:shd w:val="clear" w:color="auto" w:fill="auto"/>
              <w:tabs>
                <w:tab w:val="left" w:pos="480"/>
              </w:tabs>
              <w:spacing w:line="259" w:lineRule="auto"/>
              <w:rPr>
                <w:sz w:val="24"/>
                <w:szCs w:val="24"/>
              </w:rPr>
            </w:pPr>
            <w:r w:rsidRPr="00D9765A">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211. Договор аренды земельного участка зарегистрирован в ЕГРН?</w:t>
            </w:r>
          </w:p>
        </w:tc>
        <w:tc>
          <w:tcPr>
            <w:tcW w:w="6115" w:type="dxa"/>
          </w:tcPr>
          <w:p w:rsidR="00A9587F" w:rsidRPr="00D9765A" w:rsidRDefault="00A9587F" w:rsidP="00A9587F">
            <w:pPr>
              <w:pStyle w:val="af3"/>
              <w:numPr>
                <w:ilvl w:val="0"/>
                <w:numId w:val="56"/>
              </w:numPr>
              <w:shd w:val="clear" w:color="auto" w:fill="auto"/>
              <w:tabs>
                <w:tab w:val="left" w:pos="480"/>
              </w:tabs>
              <w:spacing w:line="259" w:lineRule="auto"/>
              <w:rPr>
                <w:sz w:val="24"/>
                <w:szCs w:val="24"/>
              </w:rPr>
            </w:pPr>
            <w:r w:rsidRPr="00D9765A">
              <w:rPr>
                <w:color w:val="000000"/>
                <w:sz w:val="24"/>
                <w:szCs w:val="24"/>
              </w:rPr>
              <w:t>Договор зарегистрирован в ЕГРН</w:t>
            </w:r>
          </w:p>
          <w:p w:rsidR="00A9587F" w:rsidRPr="00D9765A" w:rsidRDefault="00A9587F" w:rsidP="00A9587F">
            <w:pPr>
              <w:pStyle w:val="af3"/>
              <w:numPr>
                <w:ilvl w:val="0"/>
                <w:numId w:val="56"/>
              </w:numPr>
              <w:shd w:val="clear" w:color="auto" w:fill="auto"/>
              <w:tabs>
                <w:tab w:val="left" w:pos="480"/>
              </w:tabs>
              <w:spacing w:line="259" w:lineRule="auto"/>
              <w:rPr>
                <w:sz w:val="24"/>
                <w:szCs w:val="24"/>
              </w:rPr>
            </w:pPr>
            <w:r w:rsidRPr="00D9765A">
              <w:rPr>
                <w:color w:val="000000"/>
                <w:sz w:val="24"/>
                <w:szCs w:val="24"/>
              </w:rPr>
              <w:t>Договор не зарегистрирован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214. Договор аренды исходного земельного участка зарегистрирован в ЕГРН?</w:t>
            </w:r>
          </w:p>
        </w:tc>
        <w:tc>
          <w:tcPr>
            <w:tcW w:w="6115" w:type="dxa"/>
          </w:tcPr>
          <w:p w:rsidR="00A9587F" w:rsidRPr="00D9765A" w:rsidRDefault="00A9587F" w:rsidP="00A9587F">
            <w:pPr>
              <w:pStyle w:val="af3"/>
              <w:numPr>
                <w:ilvl w:val="0"/>
                <w:numId w:val="57"/>
              </w:numPr>
              <w:shd w:val="clear" w:color="auto" w:fill="auto"/>
              <w:tabs>
                <w:tab w:val="left" w:pos="480"/>
              </w:tabs>
              <w:spacing w:line="259" w:lineRule="auto"/>
              <w:rPr>
                <w:sz w:val="24"/>
                <w:szCs w:val="24"/>
              </w:rPr>
            </w:pPr>
            <w:r w:rsidRPr="00D9765A">
              <w:rPr>
                <w:color w:val="000000"/>
                <w:sz w:val="24"/>
                <w:szCs w:val="24"/>
              </w:rPr>
              <w:t>Договор зарегистрирован в ЕГРН</w:t>
            </w:r>
          </w:p>
          <w:p w:rsidR="00A9587F" w:rsidRPr="00D9765A" w:rsidRDefault="00A9587F" w:rsidP="00A9587F">
            <w:pPr>
              <w:pStyle w:val="af3"/>
              <w:numPr>
                <w:ilvl w:val="0"/>
                <w:numId w:val="57"/>
              </w:numPr>
              <w:shd w:val="clear" w:color="auto" w:fill="auto"/>
              <w:tabs>
                <w:tab w:val="left" w:pos="480"/>
              </w:tabs>
              <w:spacing w:line="259" w:lineRule="auto"/>
              <w:rPr>
                <w:sz w:val="24"/>
                <w:szCs w:val="24"/>
              </w:rPr>
            </w:pPr>
            <w:r w:rsidRPr="00D9765A">
              <w:rPr>
                <w:color w:val="000000"/>
                <w:sz w:val="24"/>
                <w:szCs w:val="24"/>
              </w:rPr>
              <w:t>Договор не зарегистрирован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217. Право на здание, сооружение, помещение зарегистрировано в ЕГРН?</w:t>
            </w:r>
          </w:p>
        </w:tc>
        <w:tc>
          <w:tcPr>
            <w:tcW w:w="6115" w:type="dxa"/>
          </w:tcPr>
          <w:p w:rsidR="00A9587F" w:rsidRPr="00D9765A" w:rsidRDefault="00A9587F" w:rsidP="00A9587F">
            <w:pPr>
              <w:pStyle w:val="af3"/>
              <w:numPr>
                <w:ilvl w:val="0"/>
                <w:numId w:val="58"/>
              </w:numPr>
              <w:shd w:val="clear" w:color="auto" w:fill="auto"/>
              <w:tabs>
                <w:tab w:val="left" w:pos="485"/>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58"/>
              </w:numPr>
              <w:shd w:val="clear" w:color="auto" w:fill="auto"/>
              <w:tabs>
                <w:tab w:val="left" w:pos="475"/>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220. Право на испрашиваемый земельный участок зарегистрировано в ЕГРН?</w:t>
            </w:r>
          </w:p>
        </w:tc>
        <w:tc>
          <w:tcPr>
            <w:tcW w:w="6115" w:type="dxa"/>
          </w:tcPr>
          <w:p w:rsidR="00A9587F" w:rsidRPr="00D9765A" w:rsidRDefault="00A9587F" w:rsidP="00A9587F">
            <w:pPr>
              <w:pStyle w:val="af3"/>
              <w:numPr>
                <w:ilvl w:val="0"/>
                <w:numId w:val="59"/>
              </w:numPr>
              <w:shd w:val="clear" w:color="auto" w:fill="auto"/>
              <w:tabs>
                <w:tab w:val="left" w:pos="475"/>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59"/>
              </w:numPr>
              <w:shd w:val="clear" w:color="auto" w:fill="auto"/>
              <w:tabs>
                <w:tab w:val="left" w:pos="475"/>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223. Право на объект незавершенного строительства зарегистрировано в ЕГРН?</w:t>
            </w:r>
          </w:p>
        </w:tc>
        <w:tc>
          <w:tcPr>
            <w:tcW w:w="6115" w:type="dxa"/>
          </w:tcPr>
          <w:p w:rsidR="00A9587F" w:rsidRPr="00D9765A" w:rsidRDefault="00A9587F" w:rsidP="00A9587F">
            <w:pPr>
              <w:pStyle w:val="af3"/>
              <w:numPr>
                <w:ilvl w:val="0"/>
                <w:numId w:val="60"/>
              </w:numPr>
              <w:shd w:val="clear" w:color="auto" w:fill="auto"/>
              <w:tabs>
                <w:tab w:val="left" w:pos="475"/>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60"/>
              </w:numPr>
              <w:shd w:val="clear" w:color="auto" w:fill="auto"/>
              <w:tabs>
                <w:tab w:val="left" w:pos="475"/>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226. Право заявителя на испрашиваемый участок в ЕГРН?</w:t>
            </w:r>
          </w:p>
        </w:tc>
        <w:tc>
          <w:tcPr>
            <w:tcW w:w="6115" w:type="dxa"/>
          </w:tcPr>
          <w:p w:rsidR="00A9587F" w:rsidRPr="00D9765A" w:rsidRDefault="00A9587F" w:rsidP="00A9587F">
            <w:pPr>
              <w:pStyle w:val="af3"/>
              <w:numPr>
                <w:ilvl w:val="0"/>
                <w:numId w:val="61"/>
              </w:numPr>
              <w:shd w:val="clear" w:color="auto" w:fill="auto"/>
              <w:tabs>
                <w:tab w:val="left" w:pos="475"/>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61"/>
              </w:numPr>
              <w:shd w:val="clear" w:color="auto" w:fill="auto"/>
              <w:tabs>
                <w:tab w:val="left" w:pos="485"/>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229. Объект относится к объектам федерального, регионального или местного значения?</w:t>
            </w:r>
          </w:p>
        </w:tc>
        <w:tc>
          <w:tcPr>
            <w:tcW w:w="6115" w:type="dxa"/>
          </w:tcPr>
          <w:p w:rsidR="00A9587F" w:rsidRPr="00D9765A" w:rsidRDefault="00A9587F" w:rsidP="00A9587F">
            <w:pPr>
              <w:pStyle w:val="af3"/>
              <w:numPr>
                <w:ilvl w:val="0"/>
                <w:numId w:val="62"/>
              </w:numPr>
              <w:shd w:val="clear" w:color="auto" w:fill="auto"/>
              <w:tabs>
                <w:tab w:val="left" w:pos="490"/>
              </w:tabs>
              <w:spacing w:line="259" w:lineRule="auto"/>
              <w:rPr>
                <w:sz w:val="24"/>
                <w:szCs w:val="24"/>
              </w:rPr>
            </w:pPr>
            <w:r w:rsidRPr="00D9765A">
              <w:rPr>
                <w:color w:val="000000"/>
                <w:sz w:val="24"/>
                <w:szCs w:val="24"/>
              </w:rPr>
              <w:t>Объект не относится к объектам федерального, регионального, местного значения</w:t>
            </w:r>
          </w:p>
          <w:p w:rsidR="00A9587F" w:rsidRPr="00D9765A" w:rsidRDefault="00A9587F" w:rsidP="00A9587F">
            <w:pPr>
              <w:pStyle w:val="af3"/>
              <w:numPr>
                <w:ilvl w:val="0"/>
                <w:numId w:val="62"/>
              </w:numPr>
              <w:shd w:val="clear" w:color="auto" w:fill="auto"/>
              <w:tabs>
                <w:tab w:val="left" w:pos="490"/>
              </w:tabs>
              <w:spacing w:line="259" w:lineRule="auto"/>
              <w:rPr>
                <w:sz w:val="24"/>
                <w:szCs w:val="24"/>
              </w:rPr>
            </w:pPr>
            <w:r w:rsidRPr="00D9765A">
              <w:rPr>
                <w:color w:val="000000"/>
                <w:sz w:val="24"/>
                <w:szCs w:val="24"/>
              </w:rPr>
              <w:t>Объект относится к объектам федерального, регионального или местного значения</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232.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заявитель обращается за предоставлением земельного участка?</w:t>
            </w:r>
          </w:p>
        </w:tc>
        <w:tc>
          <w:tcPr>
            <w:tcW w:w="6115" w:type="dxa"/>
          </w:tcPr>
          <w:p w:rsidR="00A9587F" w:rsidRPr="00D9765A" w:rsidRDefault="00A9587F" w:rsidP="00A9587F">
            <w:pPr>
              <w:pStyle w:val="af3"/>
              <w:numPr>
                <w:ilvl w:val="0"/>
                <w:numId w:val="63"/>
              </w:numPr>
              <w:shd w:val="clear" w:color="auto" w:fill="auto"/>
              <w:tabs>
                <w:tab w:val="left" w:pos="475"/>
              </w:tabs>
              <w:spacing w:line="259" w:lineRule="auto"/>
              <w:rPr>
                <w:sz w:val="24"/>
                <w:szCs w:val="24"/>
              </w:rPr>
            </w:pPr>
            <w:r w:rsidRPr="00D9765A">
              <w:rPr>
                <w:color w:val="000000"/>
                <w:sz w:val="24"/>
                <w:szCs w:val="24"/>
              </w:rPr>
              <w:t>Распоряжение Правительства Российской Федерации</w:t>
            </w:r>
          </w:p>
          <w:p w:rsidR="00A9587F" w:rsidRPr="00D9765A" w:rsidRDefault="00A9587F" w:rsidP="00A9587F">
            <w:pPr>
              <w:pStyle w:val="af3"/>
              <w:numPr>
                <w:ilvl w:val="0"/>
                <w:numId w:val="63"/>
              </w:numPr>
              <w:shd w:val="clear" w:color="auto" w:fill="auto"/>
              <w:tabs>
                <w:tab w:val="left" w:pos="475"/>
              </w:tabs>
              <w:spacing w:line="259" w:lineRule="auto"/>
              <w:rPr>
                <w:sz w:val="24"/>
                <w:szCs w:val="24"/>
              </w:rPr>
            </w:pPr>
            <w:r w:rsidRPr="00D9765A">
              <w:rPr>
                <w:color w:val="000000"/>
                <w:sz w:val="24"/>
                <w:szCs w:val="24"/>
              </w:rPr>
              <w:t>Распоряжение высшего должностного лица субъекта Российской Федерации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234.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был изъят земельный участок?</w:t>
            </w:r>
          </w:p>
        </w:tc>
        <w:tc>
          <w:tcPr>
            <w:tcW w:w="6115" w:type="dxa"/>
          </w:tcPr>
          <w:p w:rsidR="00A9587F" w:rsidRPr="00D9765A" w:rsidRDefault="00A9587F" w:rsidP="00A9587F">
            <w:pPr>
              <w:pStyle w:val="af3"/>
              <w:numPr>
                <w:ilvl w:val="0"/>
                <w:numId w:val="64"/>
              </w:numPr>
              <w:shd w:val="clear" w:color="auto" w:fill="auto"/>
              <w:tabs>
                <w:tab w:val="left" w:pos="485"/>
              </w:tabs>
              <w:spacing w:line="259" w:lineRule="auto"/>
              <w:rPr>
                <w:sz w:val="24"/>
                <w:szCs w:val="24"/>
              </w:rPr>
            </w:pPr>
            <w:r w:rsidRPr="00D9765A">
              <w:rPr>
                <w:color w:val="000000"/>
                <w:sz w:val="24"/>
                <w:szCs w:val="24"/>
              </w:rPr>
              <w:t>Соглашение об изъятии земельного участка</w:t>
            </w:r>
          </w:p>
          <w:p w:rsidR="00A9587F" w:rsidRPr="00D9765A" w:rsidRDefault="00A9587F" w:rsidP="00A9587F">
            <w:pPr>
              <w:pStyle w:val="af3"/>
              <w:numPr>
                <w:ilvl w:val="0"/>
                <w:numId w:val="64"/>
              </w:numPr>
              <w:shd w:val="clear" w:color="auto" w:fill="auto"/>
              <w:tabs>
                <w:tab w:val="left" w:pos="480"/>
              </w:tabs>
              <w:spacing w:line="259" w:lineRule="auto"/>
              <w:rPr>
                <w:sz w:val="24"/>
                <w:szCs w:val="24"/>
              </w:rPr>
            </w:pPr>
            <w:r w:rsidRPr="00D9765A">
              <w:rPr>
                <w:color w:val="000000"/>
                <w:sz w:val="24"/>
                <w:szCs w:val="24"/>
              </w:rPr>
              <w:t>Решение суда, на основании которого изъят земельный участок</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238.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заявитель осуществляет </w:t>
            </w:r>
            <w:proofErr w:type="spellStart"/>
            <w:r w:rsidRPr="00D9765A">
              <w:rPr>
                <w:color w:val="000000"/>
                <w:sz w:val="24"/>
                <w:szCs w:val="24"/>
              </w:rPr>
              <w:t>недропользование</w:t>
            </w:r>
            <w:proofErr w:type="spellEnd"/>
            <w:r w:rsidRPr="00D9765A">
              <w:rPr>
                <w:color w:val="000000"/>
                <w:sz w:val="24"/>
                <w:szCs w:val="24"/>
              </w:rPr>
              <w:t>?</w:t>
            </w:r>
          </w:p>
        </w:tc>
        <w:tc>
          <w:tcPr>
            <w:tcW w:w="6115" w:type="dxa"/>
          </w:tcPr>
          <w:p w:rsidR="00A9587F" w:rsidRPr="00D9765A" w:rsidRDefault="00A9587F" w:rsidP="00A9587F">
            <w:pPr>
              <w:pStyle w:val="af3"/>
              <w:numPr>
                <w:ilvl w:val="0"/>
                <w:numId w:val="65"/>
              </w:numPr>
              <w:shd w:val="clear" w:color="auto" w:fill="auto"/>
              <w:tabs>
                <w:tab w:val="left" w:pos="475"/>
              </w:tabs>
              <w:spacing w:line="259" w:lineRule="auto"/>
              <w:rPr>
                <w:sz w:val="24"/>
                <w:szCs w:val="24"/>
              </w:rPr>
            </w:pPr>
            <w:r w:rsidRPr="00D9765A">
              <w:rPr>
                <w:color w:val="000000"/>
                <w:sz w:val="24"/>
                <w:szCs w:val="24"/>
              </w:rPr>
              <w:t>Проектная документация на выполнение работ, связанных с пользованием недрами</w:t>
            </w:r>
          </w:p>
          <w:p w:rsidR="00A9587F" w:rsidRPr="00D9765A" w:rsidRDefault="00A9587F" w:rsidP="00A9587F">
            <w:pPr>
              <w:pStyle w:val="af3"/>
              <w:numPr>
                <w:ilvl w:val="0"/>
                <w:numId w:val="65"/>
              </w:numPr>
              <w:shd w:val="clear" w:color="auto" w:fill="auto"/>
              <w:tabs>
                <w:tab w:val="left" w:pos="475"/>
              </w:tabs>
              <w:spacing w:line="259" w:lineRule="auto"/>
              <w:rPr>
                <w:sz w:val="24"/>
                <w:szCs w:val="24"/>
              </w:rPr>
            </w:pPr>
            <w:r w:rsidRPr="00D9765A">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A9587F" w:rsidRPr="00D9765A" w:rsidRDefault="00A9587F" w:rsidP="00A9587F">
            <w:pPr>
              <w:pStyle w:val="af3"/>
              <w:numPr>
                <w:ilvl w:val="0"/>
                <w:numId w:val="65"/>
              </w:numPr>
              <w:shd w:val="clear" w:color="auto" w:fill="auto"/>
              <w:tabs>
                <w:tab w:val="left" w:pos="475"/>
              </w:tabs>
              <w:spacing w:line="259" w:lineRule="auto"/>
              <w:rPr>
                <w:sz w:val="24"/>
                <w:szCs w:val="24"/>
              </w:rPr>
            </w:pPr>
            <w:r w:rsidRPr="00D9765A">
              <w:rPr>
                <w:color w:val="000000"/>
                <w:sz w:val="24"/>
                <w:szCs w:val="24"/>
              </w:rPr>
              <w:t>Государственный контракт на выполнение работ по геологическому изучению недр</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242. Какой вид использования наемного дома планируется </w:t>
            </w:r>
            <w:r w:rsidRPr="00D9765A">
              <w:rPr>
                <w:color w:val="000000"/>
                <w:sz w:val="24"/>
                <w:szCs w:val="24"/>
              </w:rPr>
              <w:lastRenderedPageBreak/>
              <w:t>осуществлять?</w:t>
            </w:r>
          </w:p>
        </w:tc>
        <w:tc>
          <w:tcPr>
            <w:tcW w:w="6115" w:type="dxa"/>
          </w:tcPr>
          <w:p w:rsidR="00A9587F" w:rsidRPr="00D9765A" w:rsidRDefault="00A9587F" w:rsidP="00A9587F">
            <w:pPr>
              <w:pStyle w:val="af3"/>
              <w:numPr>
                <w:ilvl w:val="0"/>
                <w:numId w:val="66"/>
              </w:numPr>
              <w:shd w:val="clear" w:color="auto" w:fill="auto"/>
              <w:tabs>
                <w:tab w:val="left" w:pos="475"/>
              </w:tabs>
              <w:spacing w:line="259" w:lineRule="auto"/>
              <w:rPr>
                <w:sz w:val="24"/>
                <w:szCs w:val="24"/>
              </w:rPr>
            </w:pPr>
            <w:r w:rsidRPr="00D9765A">
              <w:rPr>
                <w:color w:val="000000"/>
                <w:sz w:val="24"/>
                <w:szCs w:val="24"/>
              </w:rPr>
              <w:lastRenderedPageBreak/>
              <w:t>Коммерческое использование</w:t>
            </w:r>
          </w:p>
          <w:p w:rsidR="00A9587F" w:rsidRPr="00D9765A" w:rsidRDefault="00A9587F" w:rsidP="00A9587F">
            <w:pPr>
              <w:pStyle w:val="af3"/>
              <w:numPr>
                <w:ilvl w:val="0"/>
                <w:numId w:val="66"/>
              </w:numPr>
              <w:shd w:val="clear" w:color="auto" w:fill="auto"/>
              <w:tabs>
                <w:tab w:val="left" w:pos="485"/>
              </w:tabs>
              <w:spacing w:line="259" w:lineRule="auto"/>
              <w:rPr>
                <w:sz w:val="24"/>
                <w:szCs w:val="24"/>
              </w:rPr>
            </w:pPr>
            <w:r w:rsidRPr="00D9765A">
              <w:rPr>
                <w:color w:val="000000"/>
                <w:sz w:val="24"/>
                <w:szCs w:val="24"/>
              </w:rPr>
              <w:t>Социальное использование</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245.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осуществляется добычу (вылов) водных биологических ресурсов?</w:t>
            </w:r>
          </w:p>
        </w:tc>
        <w:tc>
          <w:tcPr>
            <w:tcW w:w="6115" w:type="dxa"/>
          </w:tcPr>
          <w:p w:rsidR="00A9587F" w:rsidRPr="00D9765A" w:rsidRDefault="00A9587F" w:rsidP="00A9587F">
            <w:pPr>
              <w:pStyle w:val="af3"/>
              <w:spacing w:line="259" w:lineRule="auto"/>
              <w:ind w:firstLine="0"/>
              <w:rPr>
                <w:color w:val="000000"/>
                <w:sz w:val="24"/>
                <w:szCs w:val="24"/>
              </w:rPr>
            </w:pPr>
            <w:r w:rsidRPr="00D9765A">
              <w:rPr>
                <w:color w:val="000000"/>
                <w:sz w:val="24"/>
                <w:szCs w:val="24"/>
              </w:rPr>
              <w:t>246. Решение о предоставлении в пользование водных биологических ресурсов</w:t>
            </w:r>
          </w:p>
          <w:p w:rsidR="00A9587F" w:rsidRPr="00D9765A" w:rsidRDefault="00A9587F" w:rsidP="00A9587F">
            <w:pPr>
              <w:pStyle w:val="af3"/>
              <w:numPr>
                <w:ilvl w:val="0"/>
                <w:numId w:val="67"/>
              </w:numPr>
              <w:shd w:val="clear" w:color="auto" w:fill="auto"/>
              <w:tabs>
                <w:tab w:val="left" w:pos="480"/>
              </w:tabs>
              <w:spacing w:line="259" w:lineRule="auto"/>
              <w:rPr>
                <w:sz w:val="24"/>
                <w:szCs w:val="24"/>
              </w:rPr>
            </w:pPr>
            <w:r w:rsidRPr="00D9765A">
              <w:rPr>
                <w:color w:val="000000"/>
                <w:sz w:val="24"/>
                <w:szCs w:val="24"/>
              </w:rPr>
              <w:t>Договор о предоставлении рыбопромыслового участка</w:t>
            </w:r>
          </w:p>
          <w:p w:rsidR="00A9587F" w:rsidRPr="00D9765A" w:rsidRDefault="00A9587F" w:rsidP="00A9587F">
            <w:pPr>
              <w:pStyle w:val="af3"/>
              <w:numPr>
                <w:ilvl w:val="0"/>
                <w:numId w:val="67"/>
              </w:numPr>
              <w:shd w:val="clear" w:color="auto" w:fill="auto"/>
              <w:tabs>
                <w:tab w:val="left" w:pos="480"/>
              </w:tabs>
              <w:spacing w:line="259" w:lineRule="auto"/>
              <w:rPr>
                <w:sz w:val="24"/>
                <w:szCs w:val="24"/>
              </w:rPr>
            </w:pPr>
            <w:r w:rsidRPr="00D9765A">
              <w:rPr>
                <w:color w:val="000000"/>
                <w:sz w:val="24"/>
                <w:szCs w:val="24"/>
              </w:rPr>
              <w:t>Договор пользования водными Биологическими ресурсами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249.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заявитель обращается за получением участка?</w:t>
            </w:r>
          </w:p>
        </w:tc>
        <w:tc>
          <w:tcPr>
            <w:tcW w:w="6115" w:type="dxa"/>
          </w:tcPr>
          <w:p w:rsidR="00A9587F" w:rsidRPr="00D9765A" w:rsidRDefault="00A9587F" w:rsidP="00A9587F">
            <w:pPr>
              <w:pStyle w:val="af3"/>
              <w:numPr>
                <w:ilvl w:val="0"/>
                <w:numId w:val="68"/>
              </w:numPr>
              <w:shd w:val="clear" w:color="auto" w:fill="auto"/>
              <w:tabs>
                <w:tab w:val="left" w:pos="480"/>
              </w:tabs>
              <w:spacing w:line="259" w:lineRule="auto"/>
              <w:rPr>
                <w:sz w:val="24"/>
                <w:szCs w:val="24"/>
              </w:rPr>
            </w:pPr>
            <w:r w:rsidRPr="00D9765A">
              <w:rPr>
                <w:color w:val="000000"/>
                <w:sz w:val="24"/>
                <w:szCs w:val="24"/>
              </w:rPr>
              <w:t>Указ Президента Российской Федерации</w:t>
            </w:r>
          </w:p>
          <w:p w:rsidR="00A9587F" w:rsidRPr="00D9765A" w:rsidRDefault="00A9587F" w:rsidP="00A9587F">
            <w:pPr>
              <w:pStyle w:val="af3"/>
              <w:numPr>
                <w:ilvl w:val="0"/>
                <w:numId w:val="68"/>
              </w:numPr>
              <w:shd w:val="clear" w:color="auto" w:fill="auto"/>
              <w:tabs>
                <w:tab w:val="left" w:pos="475"/>
              </w:tabs>
              <w:spacing w:line="259" w:lineRule="auto"/>
              <w:rPr>
                <w:sz w:val="24"/>
                <w:szCs w:val="24"/>
              </w:rPr>
            </w:pPr>
            <w:r w:rsidRPr="00D9765A">
              <w:rPr>
                <w:color w:val="000000"/>
                <w:sz w:val="24"/>
                <w:szCs w:val="24"/>
              </w:rPr>
              <w:t>Распоряжение Президента Российской Федерации</w:t>
            </w:r>
          </w:p>
        </w:tc>
      </w:tr>
      <w:tr w:rsidR="00A9587F" w:rsidRPr="00D9765A" w:rsidTr="00A9587F">
        <w:tc>
          <w:tcPr>
            <w:tcW w:w="10053" w:type="dxa"/>
            <w:gridSpan w:val="3"/>
            <w:vAlign w:val="center"/>
          </w:tcPr>
          <w:p w:rsidR="00A9587F" w:rsidRPr="00D9765A" w:rsidRDefault="00A9587F" w:rsidP="00A9587F">
            <w:pPr>
              <w:spacing w:line="259" w:lineRule="auto"/>
              <w:jc w:val="center"/>
              <w:rPr>
                <w:bCs/>
                <w:iCs/>
                <w:sz w:val="24"/>
                <w:szCs w:val="24"/>
              </w:rPr>
            </w:pPr>
            <w:r w:rsidRPr="00D9765A">
              <w:rPr>
                <w:bCs/>
                <w:iCs/>
                <w:sz w:val="24"/>
                <w:szCs w:val="24"/>
              </w:rPr>
              <w:t xml:space="preserve">Критерии для формирования вариантов предоставления услуги для </w:t>
            </w:r>
            <w:proofErr w:type="spellStart"/>
            <w:r w:rsidRPr="00D9765A">
              <w:rPr>
                <w:bCs/>
                <w:iCs/>
                <w:sz w:val="24"/>
                <w:szCs w:val="24"/>
              </w:rPr>
              <w:t>подуслуги</w:t>
            </w:r>
            <w:proofErr w:type="spellEnd"/>
            <w:r w:rsidRPr="00D9765A">
              <w:rPr>
                <w:bCs/>
                <w:iCs/>
                <w:sz w:val="24"/>
                <w:szCs w:val="24"/>
              </w:rPr>
              <w:t xml:space="preserve"> «Предоставление земельного участка в собственность за плату»</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 Кто обращается за услугой?</w:t>
            </w:r>
          </w:p>
        </w:tc>
        <w:tc>
          <w:tcPr>
            <w:tcW w:w="6115" w:type="dxa"/>
          </w:tcPr>
          <w:p w:rsidR="00A9587F" w:rsidRPr="00D9765A" w:rsidRDefault="00A9587F" w:rsidP="00A9587F">
            <w:pPr>
              <w:pStyle w:val="af3"/>
              <w:numPr>
                <w:ilvl w:val="0"/>
                <w:numId w:val="69"/>
              </w:numPr>
              <w:shd w:val="clear" w:color="auto" w:fill="auto"/>
              <w:tabs>
                <w:tab w:val="left" w:pos="240"/>
              </w:tabs>
              <w:spacing w:line="259" w:lineRule="auto"/>
              <w:ind w:firstLine="0"/>
              <w:rPr>
                <w:sz w:val="24"/>
                <w:szCs w:val="24"/>
              </w:rPr>
            </w:pPr>
            <w:r w:rsidRPr="00D9765A">
              <w:rPr>
                <w:color w:val="000000"/>
                <w:sz w:val="24"/>
                <w:szCs w:val="24"/>
              </w:rPr>
              <w:t>Заявитель</w:t>
            </w:r>
          </w:p>
          <w:p w:rsidR="00A9587F" w:rsidRPr="00D9765A" w:rsidRDefault="00A9587F" w:rsidP="00A9587F">
            <w:pPr>
              <w:pStyle w:val="af3"/>
              <w:numPr>
                <w:ilvl w:val="0"/>
                <w:numId w:val="69"/>
              </w:numPr>
              <w:shd w:val="clear" w:color="auto" w:fill="auto"/>
              <w:tabs>
                <w:tab w:val="left" w:pos="230"/>
              </w:tabs>
              <w:spacing w:line="259" w:lineRule="auto"/>
              <w:ind w:firstLine="0"/>
              <w:rPr>
                <w:sz w:val="24"/>
                <w:szCs w:val="24"/>
              </w:rPr>
            </w:pPr>
            <w:r w:rsidRPr="00D9765A">
              <w:rPr>
                <w:color w:val="000000"/>
                <w:sz w:val="24"/>
                <w:szCs w:val="24"/>
              </w:rPr>
              <w:t>Представитель</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4. К какой категории относится заявитель?</w:t>
            </w:r>
          </w:p>
        </w:tc>
        <w:tc>
          <w:tcPr>
            <w:tcW w:w="6115" w:type="dxa"/>
          </w:tcPr>
          <w:p w:rsidR="00A9587F" w:rsidRPr="00D9765A" w:rsidRDefault="00A9587F" w:rsidP="00A9587F">
            <w:pPr>
              <w:pStyle w:val="af3"/>
              <w:numPr>
                <w:ilvl w:val="0"/>
                <w:numId w:val="70"/>
              </w:numPr>
              <w:shd w:val="clear" w:color="auto" w:fill="auto"/>
              <w:tabs>
                <w:tab w:val="left" w:pos="235"/>
              </w:tabs>
              <w:spacing w:line="259" w:lineRule="auto"/>
              <w:ind w:firstLine="0"/>
              <w:rPr>
                <w:sz w:val="24"/>
                <w:szCs w:val="24"/>
              </w:rPr>
            </w:pPr>
            <w:r w:rsidRPr="00D9765A">
              <w:rPr>
                <w:color w:val="000000"/>
                <w:sz w:val="24"/>
                <w:szCs w:val="24"/>
              </w:rPr>
              <w:t>Физическое лицо</w:t>
            </w:r>
          </w:p>
          <w:p w:rsidR="00A9587F" w:rsidRPr="00D9765A" w:rsidRDefault="00A9587F" w:rsidP="00A9587F">
            <w:pPr>
              <w:pStyle w:val="af3"/>
              <w:numPr>
                <w:ilvl w:val="0"/>
                <w:numId w:val="70"/>
              </w:numPr>
              <w:shd w:val="clear" w:color="auto" w:fill="auto"/>
              <w:tabs>
                <w:tab w:val="left" w:pos="230"/>
              </w:tabs>
              <w:spacing w:line="259" w:lineRule="auto"/>
              <w:ind w:firstLine="0"/>
              <w:rPr>
                <w:sz w:val="24"/>
                <w:szCs w:val="24"/>
              </w:rPr>
            </w:pPr>
            <w:r w:rsidRPr="00D9765A">
              <w:rPr>
                <w:color w:val="000000"/>
                <w:sz w:val="24"/>
                <w:szCs w:val="24"/>
              </w:rPr>
              <w:t>Индивидуальный предприниматель</w:t>
            </w:r>
          </w:p>
          <w:p w:rsidR="00A9587F" w:rsidRPr="00D9765A" w:rsidRDefault="00A9587F" w:rsidP="00A9587F">
            <w:pPr>
              <w:pStyle w:val="af3"/>
              <w:numPr>
                <w:ilvl w:val="0"/>
                <w:numId w:val="70"/>
              </w:numPr>
              <w:shd w:val="clear" w:color="auto" w:fill="auto"/>
              <w:tabs>
                <w:tab w:val="left" w:pos="230"/>
              </w:tabs>
              <w:spacing w:line="259" w:lineRule="auto"/>
              <w:ind w:firstLine="0"/>
              <w:rPr>
                <w:sz w:val="24"/>
                <w:szCs w:val="24"/>
              </w:rPr>
            </w:pPr>
            <w:r w:rsidRPr="00D9765A">
              <w:rPr>
                <w:color w:val="000000"/>
                <w:sz w:val="24"/>
                <w:szCs w:val="24"/>
              </w:rPr>
              <w:t>Юридическое лицо</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8. Заявитель является иностранным юридическим лицом?</w:t>
            </w:r>
          </w:p>
        </w:tc>
        <w:tc>
          <w:tcPr>
            <w:tcW w:w="6115" w:type="dxa"/>
          </w:tcPr>
          <w:p w:rsidR="00A9587F" w:rsidRPr="00D9765A" w:rsidRDefault="00A9587F" w:rsidP="00A9587F">
            <w:pPr>
              <w:pStyle w:val="af3"/>
              <w:numPr>
                <w:ilvl w:val="0"/>
                <w:numId w:val="71"/>
              </w:numPr>
              <w:shd w:val="clear" w:color="auto" w:fill="auto"/>
              <w:tabs>
                <w:tab w:val="left" w:pos="240"/>
              </w:tabs>
              <w:spacing w:line="259" w:lineRule="auto"/>
              <w:ind w:firstLine="0"/>
              <w:rPr>
                <w:sz w:val="24"/>
                <w:szCs w:val="24"/>
              </w:rPr>
            </w:pPr>
            <w:r w:rsidRPr="00D9765A">
              <w:rPr>
                <w:color w:val="000000"/>
                <w:sz w:val="24"/>
                <w:szCs w:val="24"/>
              </w:rPr>
              <w:t xml:space="preserve">Юридическое лицо зарегистрировано в Российской Федерации </w:t>
            </w:r>
          </w:p>
          <w:p w:rsidR="00A9587F" w:rsidRPr="00D9765A" w:rsidRDefault="00A9587F" w:rsidP="00A9587F">
            <w:pPr>
              <w:pStyle w:val="af3"/>
              <w:numPr>
                <w:ilvl w:val="0"/>
                <w:numId w:val="71"/>
              </w:numPr>
              <w:shd w:val="clear" w:color="auto" w:fill="auto"/>
              <w:tabs>
                <w:tab w:val="left" w:pos="331"/>
              </w:tabs>
              <w:spacing w:line="259" w:lineRule="auto"/>
              <w:ind w:firstLine="0"/>
              <w:rPr>
                <w:sz w:val="24"/>
                <w:szCs w:val="24"/>
              </w:rPr>
            </w:pPr>
            <w:r w:rsidRPr="00D9765A">
              <w:rPr>
                <w:color w:val="000000"/>
                <w:sz w:val="24"/>
                <w:szCs w:val="24"/>
              </w:rPr>
              <w:t>Иностранное юридическое лицо</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11. К какой категории относится заявитель (физическое лицо)?</w:t>
            </w:r>
          </w:p>
        </w:tc>
        <w:tc>
          <w:tcPr>
            <w:tcW w:w="6115" w:type="dxa"/>
          </w:tcPr>
          <w:p w:rsidR="00A9587F" w:rsidRPr="00D9765A" w:rsidRDefault="00A9587F" w:rsidP="00A9587F">
            <w:pPr>
              <w:pStyle w:val="af3"/>
              <w:numPr>
                <w:ilvl w:val="0"/>
                <w:numId w:val="72"/>
              </w:numPr>
              <w:shd w:val="clear" w:color="auto" w:fill="auto"/>
              <w:tabs>
                <w:tab w:val="left" w:pos="360"/>
              </w:tabs>
              <w:spacing w:line="259" w:lineRule="auto"/>
              <w:ind w:firstLine="0"/>
              <w:rPr>
                <w:sz w:val="24"/>
                <w:szCs w:val="24"/>
              </w:rPr>
            </w:pPr>
            <w:r w:rsidRPr="00D9765A">
              <w:rPr>
                <w:color w:val="000000"/>
                <w:sz w:val="24"/>
                <w:szCs w:val="24"/>
              </w:rPr>
              <w:t>Собственник здания, сооружения либо помещения в здании, сооружении</w:t>
            </w:r>
          </w:p>
          <w:p w:rsidR="00A9587F" w:rsidRPr="00D9765A" w:rsidRDefault="00A9587F" w:rsidP="00A9587F">
            <w:pPr>
              <w:pStyle w:val="af3"/>
              <w:numPr>
                <w:ilvl w:val="0"/>
                <w:numId w:val="72"/>
              </w:numPr>
              <w:shd w:val="clear" w:color="auto" w:fill="auto"/>
              <w:tabs>
                <w:tab w:val="left" w:pos="360"/>
              </w:tabs>
              <w:spacing w:line="259" w:lineRule="auto"/>
              <w:ind w:firstLine="0"/>
              <w:rPr>
                <w:sz w:val="24"/>
                <w:szCs w:val="24"/>
              </w:rPr>
            </w:pPr>
            <w:r w:rsidRPr="00D9765A">
              <w:rPr>
                <w:color w:val="000000"/>
                <w:sz w:val="24"/>
                <w:szCs w:val="24"/>
              </w:rPr>
              <w:t>Член садоводческого или огороднического некоммерческого товарищества</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14. Право на здание, сооружение, помещение зарегистрировано в ЕГРН?</w:t>
            </w:r>
          </w:p>
        </w:tc>
        <w:tc>
          <w:tcPr>
            <w:tcW w:w="6115" w:type="dxa"/>
          </w:tcPr>
          <w:p w:rsidR="00A9587F" w:rsidRPr="00D9765A" w:rsidRDefault="00A9587F" w:rsidP="00A9587F">
            <w:pPr>
              <w:pStyle w:val="af3"/>
              <w:numPr>
                <w:ilvl w:val="0"/>
                <w:numId w:val="73"/>
              </w:numPr>
              <w:shd w:val="clear" w:color="auto" w:fill="auto"/>
              <w:tabs>
                <w:tab w:val="left" w:pos="331"/>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73"/>
              </w:numPr>
              <w:shd w:val="clear" w:color="auto" w:fill="auto"/>
              <w:tabs>
                <w:tab w:val="left" w:pos="331"/>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17. Право на испрашиваемый земельный участок зарегистрировано в ЕГРН?</w:t>
            </w:r>
          </w:p>
        </w:tc>
        <w:tc>
          <w:tcPr>
            <w:tcW w:w="6115" w:type="dxa"/>
          </w:tcPr>
          <w:p w:rsidR="00A9587F" w:rsidRPr="00D9765A" w:rsidRDefault="00A9587F" w:rsidP="00A9587F">
            <w:pPr>
              <w:pStyle w:val="af3"/>
              <w:numPr>
                <w:ilvl w:val="0"/>
                <w:numId w:val="74"/>
              </w:numPr>
              <w:shd w:val="clear" w:color="auto" w:fill="auto"/>
              <w:tabs>
                <w:tab w:val="left" w:pos="355"/>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74"/>
              </w:numPr>
              <w:shd w:val="clear" w:color="auto" w:fill="auto"/>
              <w:tabs>
                <w:tab w:val="left" w:pos="355"/>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20. Право садоводческого или огороднического товарищества на исходный земельный участок зарегистрировано в ЕГРН?</w:t>
            </w:r>
          </w:p>
        </w:tc>
        <w:tc>
          <w:tcPr>
            <w:tcW w:w="6115" w:type="dxa"/>
          </w:tcPr>
          <w:p w:rsidR="00A9587F" w:rsidRPr="00D9765A" w:rsidRDefault="00A9587F" w:rsidP="00A9587F">
            <w:pPr>
              <w:pStyle w:val="af3"/>
              <w:numPr>
                <w:ilvl w:val="0"/>
                <w:numId w:val="75"/>
              </w:numPr>
              <w:shd w:val="clear" w:color="auto" w:fill="auto"/>
              <w:tabs>
                <w:tab w:val="left" w:pos="355"/>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75"/>
              </w:numPr>
              <w:shd w:val="clear" w:color="auto" w:fill="auto"/>
              <w:tabs>
                <w:tab w:val="left" w:pos="355"/>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23. К какой категории относится заявитель (индивидуальный предприниматель)?</w:t>
            </w:r>
          </w:p>
        </w:tc>
        <w:tc>
          <w:tcPr>
            <w:tcW w:w="6115" w:type="dxa"/>
          </w:tcPr>
          <w:p w:rsidR="00A9587F" w:rsidRPr="00D9765A" w:rsidRDefault="00A9587F" w:rsidP="00A9587F">
            <w:pPr>
              <w:pStyle w:val="af3"/>
              <w:numPr>
                <w:ilvl w:val="0"/>
                <w:numId w:val="76"/>
              </w:numPr>
              <w:shd w:val="clear" w:color="auto" w:fill="auto"/>
              <w:tabs>
                <w:tab w:val="left" w:pos="365"/>
              </w:tabs>
              <w:spacing w:line="259" w:lineRule="auto"/>
              <w:rPr>
                <w:sz w:val="24"/>
                <w:szCs w:val="24"/>
              </w:rPr>
            </w:pPr>
            <w:r w:rsidRPr="00D9765A">
              <w:rPr>
                <w:color w:val="000000"/>
                <w:sz w:val="24"/>
                <w:szCs w:val="24"/>
              </w:rPr>
              <w:t>Собственник здания, сооружения, либо помещения в здании, сооружении</w:t>
            </w:r>
          </w:p>
          <w:p w:rsidR="00A9587F" w:rsidRPr="00D9765A" w:rsidRDefault="00A9587F" w:rsidP="00A9587F">
            <w:pPr>
              <w:pStyle w:val="af3"/>
              <w:numPr>
                <w:ilvl w:val="0"/>
                <w:numId w:val="76"/>
              </w:numPr>
              <w:shd w:val="clear" w:color="auto" w:fill="auto"/>
              <w:tabs>
                <w:tab w:val="left" w:pos="360"/>
              </w:tabs>
              <w:rPr>
                <w:sz w:val="24"/>
                <w:szCs w:val="24"/>
              </w:rPr>
            </w:pPr>
            <w:r w:rsidRPr="00D9765A">
              <w:rPr>
                <w:sz w:val="24"/>
                <w:szCs w:val="24"/>
              </w:rPr>
              <w:t>Лицо, с которым заключен договор о комплексном освоении территории</w:t>
            </w:r>
          </w:p>
          <w:p w:rsidR="00A9587F" w:rsidRPr="00D9765A" w:rsidRDefault="00A9587F" w:rsidP="00A9587F">
            <w:pPr>
              <w:pStyle w:val="af3"/>
              <w:numPr>
                <w:ilvl w:val="0"/>
                <w:numId w:val="76"/>
              </w:numPr>
              <w:shd w:val="clear" w:color="auto" w:fill="auto"/>
              <w:tabs>
                <w:tab w:val="left" w:pos="360"/>
              </w:tabs>
              <w:rPr>
                <w:sz w:val="24"/>
                <w:szCs w:val="24"/>
              </w:rPr>
            </w:pPr>
            <w:r w:rsidRPr="00D9765A">
              <w:rPr>
                <w:color w:val="000000"/>
                <w:sz w:val="24"/>
                <w:szCs w:val="24"/>
              </w:rPr>
              <w:t xml:space="preserve">Арендатор </w:t>
            </w:r>
            <w:r w:rsidRPr="00D9765A">
              <w:rPr>
                <w:sz w:val="24"/>
                <w:szCs w:val="24"/>
              </w:rPr>
              <w:t>участка</w:t>
            </w:r>
            <w:r w:rsidRPr="00D9765A">
              <w:rPr>
                <w:color w:val="000000"/>
                <w:sz w:val="24"/>
                <w:szCs w:val="24"/>
              </w:rPr>
              <w:t xml:space="preserve"> для ведения сельскохозяйственного производства</w:t>
            </w:r>
          </w:p>
          <w:p w:rsidR="00A9587F" w:rsidRPr="00D9765A" w:rsidRDefault="00A9587F" w:rsidP="00A9587F">
            <w:pPr>
              <w:pStyle w:val="af3"/>
              <w:numPr>
                <w:ilvl w:val="0"/>
                <w:numId w:val="76"/>
              </w:numPr>
              <w:shd w:val="clear" w:color="auto" w:fill="auto"/>
              <w:tabs>
                <w:tab w:val="left" w:pos="355"/>
              </w:tabs>
              <w:spacing w:line="259" w:lineRule="auto"/>
              <w:rPr>
                <w:sz w:val="24"/>
                <w:szCs w:val="24"/>
              </w:rPr>
            </w:pPr>
            <w:r w:rsidRPr="00D9765A">
              <w:rPr>
                <w:color w:val="000000"/>
                <w:sz w:val="24"/>
                <w:szCs w:val="24"/>
              </w:rPr>
              <w:t>Крестьянское (фермерское) хозяйство, использующее участок сельскохозяйственного назначения</w:t>
            </w:r>
          </w:p>
          <w:p w:rsidR="00A9587F" w:rsidRPr="00D9765A" w:rsidRDefault="00A9587F" w:rsidP="00A9587F">
            <w:pPr>
              <w:pStyle w:val="af3"/>
              <w:numPr>
                <w:ilvl w:val="0"/>
                <w:numId w:val="76"/>
              </w:numPr>
              <w:shd w:val="clear" w:color="auto" w:fill="auto"/>
              <w:tabs>
                <w:tab w:val="left" w:pos="350"/>
              </w:tabs>
              <w:spacing w:line="259" w:lineRule="auto"/>
              <w:rPr>
                <w:sz w:val="24"/>
                <w:szCs w:val="24"/>
              </w:rPr>
            </w:pPr>
            <w:r w:rsidRPr="00D9765A">
              <w:rPr>
                <w:color w:val="000000"/>
                <w:sz w:val="24"/>
                <w:szCs w:val="24"/>
              </w:rPr>
              <w:t>Крестьянское (фермерское) хозяйство, испрашивающее участок для осуществления своей деятельности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 xml:space="preserve">29. Право на здание, </w:t>
            </w:r>
            <w:r w:rsidRPr="00D9765A">
              <w:rPr>
                <w:color w:val="000000"/>
                <w:sz w:val="24"/>
                <w:szCs w:val="24"/>
              </w:rPr>
              <w:lastRenderedPageBreak/>
              <w:t>сооружение, помещение зарегистрировано в ЕГРН?</w:t>
            </w:r>
          </w:p>
        </w:tc>
        <w:tc>
          <w:tcPr>
            <w:tcW w:w="6115" w:type="dxa"/>
          </w:tcPr>
          <w:p w:rsidR="00A9587F" w:rsidRPr="00D9765A" w:rsidRDefault="00A9587F" w:rsidP="00A9587F">
            <w:pPr>
              <w:pStyle w:val="af3"/>
              <w:numPr>
                <w:ilvl w:val="0"/>
                <w:numId w:val="77"/>
              </w:numPr>
              <w:shd w:val="clear" w:color="auto" w:fill="auto"/>
              <w:tabs>
                <w:tab w:val="left" w:pos="350"/>
              </w:tabs>
              <w:spacing w:line="259" w:lineRule="auto"/>
              <w:rPr>
                <w:sz w:val="24"/>
                <w:szCs w:val="24"/>
              </w:rPr>
            </w:pPr>
            <w:r w:rsidRPr="00D9765A">
              <w:rPr>
                <w:color w:val="000000"/>
                <w:sz w:val="24"/>
                <w:szCs w:val="24"/>
              </w:rPr>
              <w:lastRenderedPageBreak/>
              <w:t>Право зарегистрировано в ЕГРН</w:t>
            </w:r>
          </w:p>
          <w:p w:rsidR="00A9587F" w:rsidRPr="00D9765A" w:rsidRDefault="00A9587F" w:rsidP="00A9587F">
            <w:pPr>
              <w:pStyle w:val="af3"/>
              <w:numPr>
                <w:ilvl w:val="0"/>
                <w:numId w:val="77"/>
              </w:numPr>
              <w:shd w:val="clear" w:color="auto" w:fill="auto"/>
              <w:tabs>
                <w:tab w:val="left" w:pos="350"/>
              </w:tabs>
              <w:spacing w:line="259" w:lineRule="auto"/>
              <w:rPr>
                <w:sz w:val="24"/>
                <w:szCs w:val="24"/>
              </w:rPr>
            </w:pPr>
            <w:r w:rsidRPr="00D9765A">
              <w:rPr>
                <w:color w:val="000000"/>
                <w:sz w:val="24"/>
                <w:szCs w:val="24"/>
              </w:rPr>
              <w:lastRenderedPageBreak/>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tabs>
                <w:tab w:val="left" w:pos="2771"/>
              </w:tabs>
              <w:spacing w:line="259" w:lineRule="auto"/>
              <w:ind w:firstLine="0"/>
              <w:rPr>
                <w:sz w:val="24"/>
                <w:szCs w:val="24"/>
              </w:rPr>
            </w:pPr>
            <w:r w:rsidRPr="00D9765A">
              <w:rPr>
                <w:color w:val="000000"/>
                <w:sz w:val="24"/>
                <w:szCs w:val="24"/>
              </w:rPr>
              <w:t>32. Право на испрашиваемый земельный участок зарегистрировано в ЕГРН?</w:t>
            </w:r>
          </w:p>
        </w:tc>
        <w:tc>
          <w:tcPr>
            <w:tcW w:w="6115" w:type="dxa"/>
          </w:tcPr>
          <w:p w:rsidR="00A9587F" w:rsidRPr="00D9765A" w:rsidRDefault="00A9587F" w:rsidP="00A9587F">
            <w:pPr>
              <w:pStyle w:val="af3"/>
              <w:numPr>
                <w:ilvl w:val="0"/>
                <w:numId w:val="78"/>
              </w:numPr>
              <w:shd w:val="clear" w:color="auto" w:fill="auto"/>
              <w:tabs>
                <w:tab w:val="left" w:pos="350"/>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78"/>
              </w:numPr>
              <w:shd w:val="clear" w:color="auto" w:fill="auto"/>
              <w:tabs>
                <w:tab w:val="left" w:pos="350"/>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35. Крестьянское (фермерское) хозяйство создано несколькими гражданами?</w:t>
            </w:r>
          </w:p>
        </w:tc>
        <w:tc>
          <w:tcPr>
            <w:tcW w:w="6115" w:type="dxa"/>
          </w:tcPr>
          <w:p w:rsidR="00A9587F" w:rsidRPr="00D9765A" w:rsidRDefault="00A9587F" w:rsidP="00A9587F">
            <w:pPr>
              <w:pStyle w:val="af3"/>
              <w:numPr>
                <w:ilvl w:val="0"/>
                <w:numId w:val="79"/>
              </w:numPr>
              <w:shd w:val="clear" w:color="auto" w:fill="auto"/>
              <w:tabs>
                <w:tab w:val="left" w:pos="350"/>
              </w:tabs>
              <w:spacing w:line="259" w:lineRule="auto"/>
              <w:rPr>
                <w:sz w:val="24"/>
                <w:szCs w:val="24"/>
              </w:rPr>
            </w:pPr>
            <w:r w:rsidRPr="00D9765A">
              <w:rPr>
                <w:color w:val="000000"/>
                <w:sz w:val="24"/>
                <w:szCs w:val="24"/>
              </w:rPr>
              <w:t>Крестьянское (фермерское) хозяйство создано двумя или более гражданами</w:t>
            </w:r>
          </w:p>
          <w:p w:rsidR="00A9587F" w:rsidRPr="00D9765A" w:rsidRDefault="00A9587F" w:rsidP="00A9587F">
            <w:pPr>
              <w:pStyle w:val="af3"/>
              <w:numPr>
                <w:ilvl w:val="0"/>
                <w:numId w:val="79"/>
              </w:numPr>
              <w:shd w:val="clear" w:color="auto" w:fill="auto"/>
              <w:tabs>
                <w:tab w:val="left" w:pos="350"/>
              </w:tabs>
              <w:spacing w:line="259" w:lineRule="auto"/>
              <w:rPr>
                <w:sz w:val="24"/>
                <w:szCs w:val="24"/>
              </w:rPr>
            </w:pPr>
            <w:r w:rsidRPr="00D9765A">
              <w:rPr>
                <w:color w:val="000000"/>
                <w:sz w:val="24"/>
                <w:szCs w:val="24"/>
              </w:rPr>
              <w:t>Крестьянское (фермерское) хозяйство создано одним гражданином</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38. К какой категории относится заявитель (юридическое лицо)?</w:t>
            </w:r>
          </w:p>
        </w:tc>
        <w:tc>
          <w:tcPr>
            <w:tcW w:w="6115" w:type="dxa"/>
          </w:tcPr>
          <w:p w:rsidR="00A9587F" w:rsidRPr="00D9765A" w:rsidRDefault="00A9587F" w:rsidP="00A9587F">
            <w:pPr>
              <w:pStyle w:val="af3"/>
              <w:numPr>
                <w:ilvl w:val="0"/>
                <w:numId w:val="80"/>
              </w:numPr>
              <w:shd w:val="clear" w:color="auto" w:fill="auto"/>
              <w:tabs>
                <w:tab w:val="left" w:pos="365"/>
              </w:tabs>
              <w:spacing w:line="259" w:lineRule="auto"/>
              <w:rPr>
                <w:sz w:val="24"/>
                <w:szCs w:val="24"/>
              </w:rPr>
            </w:pPr>
            <w:r w:rsidRPr="00D9765A">
              <w:rPr>
                <w:color w:val="000000"/>
                <w:sz w:val="24"/>
                <w:szCs w:val="24"/>
              </w:rPr>
              <w:t>Собственник здания, сооружения либо помещения в здании, сооружении</w:t>
            </w:r>
          </w:p>
          <w:p w:rsidR="00A9587F" w:rsidRPr="00D9765A" w:rsidRDefault="00A9587F" w:rsidP="00A9587F">
            <w:pPr>
              <w:pStyle w:val="af3"/>
              <w:numPr>
                <w:ilvl w:val="0"/>
                <w:numId w:val="80"/>
              </w:numPr>
              <w:shd w:val="clear" w:color="auto" w:fill="auto"/>
              <w:tabs>
                <w:tab w:val="left" w:pos="360"/>
              </w:tabs>
              <w:spacing w:line="259" w:lineRule="auto"/>
              <w:rPr>
                <w:sz w:val="24"/>
                <w:szCs w:val="24"/>
              </w:rPr>
            </w:pPr>
            <w:r w:rsidRPr="00D9765A">
              <w:rPr>
                <w:color w:val="000000"/>
                <w:sz w:val="24"/>
                <w:szCs w:val="24"/>
              </w:rPr>
              <w:t>Арендатор участка для ведения сельскохозяйственного производства</w:t>
            </w:r>
          </w:p>
          <w:p w:rsidR="00A9587F" w:rsidRPr="00D9765A" w:rsidRDefault="00A9587F" w:rsidP="00A9587F">
            <w:pPr>
              <w:pStyle w:val="af3"/>
              <w:numPr>
                <w:ilvl w:val="0"/>
                <w:numId w:val="80"/>
              </w:numPr>
              <w:shd w:val="clear" w:color="auto" w:fill="auto"/>
              <w:tabs>
                <w:tab w:val="left" w:pos="360"/>
              </w:tabs>
              <w:rPr>
                <w:sz w:val="24"/>
                <w:szCs w:val="24"/>
              </w:rPr>
            </w:pPr>
            <w:r w:rsidRPr="00D9765A">
              <w:rPr>
                <w:sz w:val="24"/>
                <w:szCs w:val="24"/>
              </w:rPr>
              <w:t>Лицо, с которым заключен договор о комплексном освоении территории</w:t>
            </w:r>
          </w:p>
          <w:p w:rsidR="00A9587F" w:rsidRPr="00D9765A" w:rsidRDefault="00A9587F" w:rsidP="00A9587F">
            <w:pPr>
              <w:pStyle w:val="af3"/>
              <w:numPr>
                <w:ilvl w:val="0"/>
                <w:numId w:val="80"/>
              </w:numPr>
              <w:shd w:val="clear" w:color="auto" w:fill="auto"/>
              <w:tabs>
                <w:tab w:val="left" w:pos="360"/>
              </w:tabs>
              <w:spacing w:line="259" w:lineRule="auto"/>
              <w:rPr>
                <w:sz w:val="24"/>
                <w:szCs w:val="24"/>
              </w:rPr>
            </w:pPr>
            <w:r w:rsidRPr="00D9765A">
              <w:rPr>
                <w:color w:val="000000"/>
                <w:sz w:val="24"/>
                <w:szCs w:val="24"/>
              </w:rPr>
              <w:t>Лицо, использующее земельный участок на праве постоянного (бессрочного) пользования</w:t>
            </w:r>
          </w:p>
          <w:p w:rsidR="00A9587F" w:rsidRPr="00D9765A" w:rsidRDefault="00A9587F" w:rsidP="00A9587F">
            <w:pPr>
              <w:pStyle w:val="af3"/>
              <w:numPr>
                <w:ilvl w:val="0"/>
                <w:numId w:val="80"/>
              </w:numPr>
              <w:shd w:val="clear" w:color="auto" w:fill="auto"/>
              <w:tabs>
                <w:tab w:val="left" w:pos="355"/>
              </w:tabs>
              <w:spacing w:line="259" w:lineRule="auto"/>
              <w:rPr>
                <w:sz w:val="24"/>
                <w:szCs w:val="24"/>
              </w:rPr>
            </w:pPr>
            <w:r w:rsidRPr="00D9765A">
              <w:rPr>
                <w:color w:val="000000"/>
                <w:sz w:val="24"/>
                <w:szCs w:val="24"/>
              </w:rPr>
              <w:t>Крестьянское (фермерское) хозяйство, использующее участок сельскохозяйственного назначения</w:t>
            </w:r>
          </w:p>
          <w:p w:rsidR="00A9587F" w:rsidRPr="00D9765A" w:rsidRDefault="00A9587F" w:rsidP="00A9587F">
            <w:pPr>
              <w:pStyle w:val="af3"/>
              <w:numPr>
                <w:ilvl w:val="0"/>
                <w:numId w:val="80"/>
              </w:numPr>
              <w:shd w:val="clear" w:color="auto" w:fill="auto"/>
              <w:tabs>
                <w:tab w:val="left" w:pos="355"/>
              </w:tabs>
              <w:spacing w:line="259" w:lineRule="auto"/>
              <w:rPr>
                <w:sz w:val="24"/>
                <w:szCs w:val="24"/>
              </w:rPr>
            </w:pPr>
            <w:r w:rsidRPr="00D9765A">
              <w:rPr>
                <w:color w:val="000000"/>
                <w:sz w:val="24"/>
                <w:szCs w:val="24"/>
              </w:rPr>
              <w:t>Крестьянское (фермерское) хозяйство, испрашивающее участок для осуществления своей деятельности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45. Право на здание, сооружение, помещение зарегистрировано в ЕГРН?</w:t>
            </w:r>
          </w:p>
        </w:tc>
        <w:tc>
          <w:tcPr>
            <w:tcW w:w="6115" w:type="dxa"/>
          </w:tcPr>
          <w:p w:rsidR="00A9587F" w:rsidRPr="00D9765A" w:rsidRDefault="00A9587F" w:rsidP="00A9587F">
            <w:pPr>
              <w:pStyle w:val="af3"/>
              <w:numPr>
                <w:ilvl w:val="0"/>
                <w:numId w:val="81"/>
              </w:numPr>
              <w:shd w:val="clear" w:color="auto" w:fill="auto"/>
              <w:tabs>
                <w:tab w:val="left" w:pos="346"/>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81"/>
              </w:numPr>
              <w:shd w:val="clear" w:color="auto" w:fill="auto"/>
              <w:tabs>
                <w:tab w:val="left" w:pos="346"/>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48. Право на испрашиваемый земельный участок зарегистрировано в ЕГРН?</w:t>
            </w:r>
          </w:p>
        </w:tc>
        <w:tc>
          <w:tcPr>
            <w:tcW w:w="6115" w:type="dxa"/>
          </w:tcPr>
          <w:p w:rsidR="00A9587F" w:rsidRPr="00D9765A" w:rsidRDefault="00A9587F" w:rsidP="00A9587F">
            <w:pPr>
              <w:pStyle w:val="af3"/>
              <w:numPr>
                <w:ilvl w:val="0"/>
                <w:numId w:val="82"/>
              </w:numPr>
              <w:shd w:val="clear" w:color="auto" w:fill="auto"/>
              <w:tabs>
                <w:tab w:val="left" w:pos="346"/>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82"/>
              </w:numPr>
              <w:shd w:val="clear" w:color="auto" w:fill="auto"/>
              <w:tabs>
                <w:tab w:val="left" w:pos="346"/>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tabs>
                <w:tab w:val="left" w:pos="2771"/>
              </w:tabs>
              <w:spacing w:line="259" w:lineRule="auto"/>
              <w:ind w:firstLine="0"/>
              <w:rPr>
                <w:sz w:val="24"/>
                <w:szCs w:val="24"/>
              </w:rPr>
            </w:pPr>
            <w:r w:rsidRPr="00D9765A">
              <w:rPr>
                <w:color w:val="000000"/>
                <w:sz w:val="24"/>
                <w:szCs w:val="24"/>
              </w:rPr>
              <w:t>51. Право на испрашиваемый земельный участок зарегистрировано в ЕГРН?</w:t>
            </w:r>
          </w:p>
        </w:tc>
        <w:tc>
          <w:tcPr>
            <w:tcW w:w="6115" w:type="dxa"/>
          </w:tcPr>
          <w:p w:rsidR="00A9587F" w:rsidRPr="00D9765A" w:rsidRDefault="00A9587F" w:rsidP="00A9587F">
            <w:pPr>
              <w:pStyle w:val="af3"/>
              <w:numPr>
                <w:ilvl w:val="0"/>
                <w:numId w:val="83"/>
              </w:numPr>
              <w:shd w:val="clear" w:color="auto" w:fill="auto"/>
              <w:tabs>
                <w:tab w:val="left" w:pos="346"/>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83"/>
              </w:numPr>
              <w:shd w:val="clear" w:color="auto" w:fill="auto"/>
              <w:tabs>
                <w:tab w:val="left" w:pos="346"/>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54. К какой категории относится заявитель (иностранное юридическое лицо)?</w:t>
            </w:r>
          </w:p>
        </w:tc>
        <w:tc>
          <w:tcPr>
            <w:tcW w:w="6115" w:type="dxa"/>
          </w:tcPr>
          <w:p w:rsidR="00A9587F" w:rsidRPr="00D9765A" w:rsidRDefault="00A9587F" w:rsidP="00A9587F">
            <w:pPr>
              <w:pStyle w:val="af3"/>
              <w:numPr>
                <w:ilvl w:val="0"/>
                <w:numId w:val="84"/>
              </w:numPr>
              <w:shd w:val="clear" w:color="auto" w:fill="auto"/>
              <w:tabs>
                <w:tab w:val="left" w:pos="355"/>
              </w:tabs>
              <w:spacing w:line="259" w:lineRule="auto"/>
              <w:rPr>
                <w:sz w:val="24"/>
                <w:szCs w:val="24"/>
              </w:rPr>
            </w:pPr>
            <w:r w:rsidRPr="00D9765A">
              <w:rPr>
                <w:color w:val="000000"/>
                <w:sz w:val="24"/>
                <w:szCs w:val="24"/>
              </w:rPr>
              <w:t>Лицо, с которым заключен договор о комплексном освоении территории</w:t>
            </w:r>
          </w:p>
          <w:p w:rsidR="00A9587F" w:rsidRPr="00D9765A" w:rsidRDefault="00A9587F" w:rsidP="00A9587F">
            <w:pPr>
              <w:pStyle w:val="af3"/>
              <w:numPr>
                <w:ilvl w:val="0"/>
                <w:numId w:val="84"/>
              </w:numPr>
              <w:shd w:val="clear" w:color="auto" w:fill="auto"/>
              <w:tabs>
                <w:tab w:val="left" w:pos="360"/>
              </w:tabs>
              <w:spacing w:line="259" w:lineRule="auto"/>
              <w:rPr>
                <w:sz w:val="24"/>
                <w:szCs w:val="24"/>
              </w:rPr>
            </w:pPr>
            <w:r w:rsidRPr="00D9765A">
              <w:rPr>
                <w:color w:val="000000"/>
                <w:sz w:val="24"/>
                <w:szCs w:val="24"/>
              </w:rPr>
              <w:t>Собственник здания, сооружения либо помещения в здании, сооружении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57. Право на здание, сооружение, помещение зарегистрировано в ЕГРН?</w:t>
            </w:r>
          </w:p>
        </w:tc>
        <w:tc>
          <w:tcPr>
            <w:tcW w:w="6115" w:type="dxa"/>
          </w:tcPr>
          <w:p w:rsidR="00A9587F" w:rsidRPr="00D9765A" w:rsidRDefault="00A9587F" w:rsidP="00A9587F">
            <w:pPr>
              <w:pStyle w:val="af3"/>
              <w:numPr>
                <w:ilvl w:val="0"/>
                <w:numId w:val="85"/>
              </w:numPr>
              <w:shd w:val="clear" w:color="auto" w:fill="auto"/>
              <w:tabs>
                <w:tab w:val="left" w:pos="350"/>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85"/>
              </w:numPr>
              <w:shd w:val="clear" w:color="auto" w:fill="auto"/>
              <w:tabs>
                <w:tab w:val="left" w:pos="350"/>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60. Право на испрашиваемый земельный участок зарегистрировано в ЕГРН?</w:t>
            </w:r>
          </w:p>
        </w:tc>
        <w:tc>
          <w:tcPr>
            <w:tcW w:w="6115" w:type="dxa"/>
          </w:tcPr>
          <w:p w:rsidR="00A9587F" w:rsidRPr="00D9765A" w:rsidRDefault="00A9587F" w:rsidP="00A9587F">
            <w:pPr>
              <w:pStyle w:val="af3"/>
              <w:numPr>
                <w:ilvl w:val="0"/>
                <w:numId w:val="86"/>
              </w:numPr>
              <w:shd w:val="clear" w:color="auto" w:fill="auto"/>
              <w:tabs>
                <w:tab w:val="left" w:pos="350"/>
              </w:tabs>
              <w:spacing w:line="259" w:lineRule="auto"/>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86"/>
              </w:numPr>
              <w:shd w:val="clear" w:color="auto" w:fill="auto"/>
              <w:tabs>
                <w:tab w:val="left" w:pos="350"/>
              </w:tabs>
              <w:spacing w:line="259" w:lineRule="auto"/>
              <w:rPr>
                <w:sz w:val="24"/>
                <w:szCs w:val="24"/>
              </w:rPr>
            </w:pPr>
            <w:r w:rsidRPr="00D9765A">
              <w:rPr>
                <w:color w:val="000000"/>
                <w:sz w:val="24"/>
                <w:szCs w:val="24"/>
              </w:rPr>
              <w:t>Право не зарегистрировано в ЕГРН</w:t>
            </w:r>
          </w:p>
        </w:tc>
      </w:tr>
      <w:tr w:rsidR="00A9587F" w:rsidRPr="00D9765A" w:rsidTr="00A9587F">
        <w:tc>
          <w:tcPr>
            <w:tcW w:w="10053" w:type="dxa"/>
            <w:gridSpan w:val="3"/>
          </w:tcPr>
          <w:p w:rsidR="00A9587F" w:rsidRPr="00D9765A" w:rsidRDefault="00A9587F" w:rsidP="00A9587F">
            <w:pPr>
              <w:spacing w:after="160" w:line="259" w:lineRule="auto"/>
              <w:jc w:val="center"/>
              <w:rPr>
                <w:bCs/>
                <w:iCs/>
                <w:sz w:val="24"/>
                <w:szCs w:val="24"/>
              </w:rPr>
            </w:pPr>
            <w:r w:rsidRPr="00D9765A">
              <w:rPr>
                <w:bCs/>
                <w:iCs/>
                <w:sz w:val="24"/>
                <w:szCs w:val="24"/>
              </w:rPr>
              <w:t xml:space="preserve">Критерии для формирования вариантов предоставления услуги для </w:t>
            </w:r>
            <w:proofErr w:type="spellStart"/>
            <w:r w:rsidRPr="00D9765A">
              <w:rPr>
                <w:bCs/>
                <w:iCs/>
                <w:sz w:val="24"/>
                <w:szCs w:val="24"/>
              </w:rPr>
              <w:t>подуслуги</w:t>
            </w:r>
            <w:proofErr w:type="spellEnd"/>
            <w:r w:rsidRPr="00D9765A">
              <w:rPr>
                <w:bCs/>
                <w:iCs/>
                <w:sz w:val="24"/>
                <w:szCs w:val="24"/>
              </w:rPr>
              <w:t xml:space="preserve"> «Предоставление земельного участка в безвозмездное пользование»</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 Кто обращается за услугой?</w:t>
            </w:r>
          </w:p>
        </w:tc>
        <w:tc>
          <w:tcPr>
            <w:tcW w:w="6115" w:type="dxa"/>
          </w:tcPr>
          <w:p w:rsidR="00A9587F" w:rsidRPr="00D9765A" w:rsidRDefault="00A9587F" w:rsidP="00A9587F">
            <w:pPr>
              <w:pStyle w:val="af3"/>
              <w:numPr>
                <w:ilvl w:val="0"/>
                <w:numId w:val="87"/>
              </w:numPr>
              <w:shd w:val="clear" w:color="auto" w:fill="auto"/>
              <w:tabs>
                <w:tab w:val="left" w:pos="240"/>
              </w:tabs>
              <w:spacing w:line="259" w:lineRule="auto"/>
              <w:ind w:firstLine="0"/>
              <w:rPr>
                <w:sz w:val="24"/>
                <w:szCs w:val="24"/>
              </w:rPr>
            </w:pPr>
            <w:r w:rsidRPr="00D9765A">
              <w:rPr>
                <w:color w:val="000000"/>
                <w:sz w:val="24"/>
                <w:szCs w:val="24"/>
              </w:rPr>
              <w:t>Заявитель</w:t>
            </w:r>
          </w:p>
          <w:p w:rsidR="00A9587F" w:rsidRPr="00D9765A" w:rsidRDefault="00A9587F" w:rsidP="00A9587F">
            <w:pPr>
              <w:pStyle w:val="af3"/>
              <w:numPr>
                <w:ilvl w:val="0"/>
                <w:numId w:val="87"/>
              </w:numPr>
              <w:shd w:val="clear" w:color="auto" w:fill="auto"/>
              <w:tabs>
                <w:tab w:val="left" w:pos="230"/>
              </w:tabs>
              <w:spacing w:line="259" w:lineRule="auto"/>
              <w:ind w:firstLine="0"/>
              <w:rPr>
                <w:sz w:val="24"/>
                <w:szCs w:val="24"/>
              </w:rPr>
            </w:pPr>
            <w:r w:rsidRPr="00D9765A">
              <w:rPr>
                <w:color w:val="000000"/>
                <w:sz w:val="24"/>
                <w:szCs w:val="24"/>
              </w:rPr>
              <w:t>Представитель</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4. К какой категории относится заявитель?</w:t>
            </w:r>
          </w:p>
        </w:tc>
        <w:tc>
          <w:tcPr>
            <w:tcW w:w="6115" w:type="dxa"/>
          </w:tcPr>
          <w:p w:rsidR="00A9587F" w:rsidRPr="00D9765A" w:rsidRDefault="00A9587F" w:rsidP="00A9587F">
            <w:pPr>
              <w:pStyle w:val="af3"/>
              <w:numPr>
                <w:ilvl w:val="0"/>
                <w:numId w:val="88"/>
              </w:numPr>
              <w:shd w:val="clear" w:color="auto" w:fill="auto"/>
              <w:tabs>
                <w:tab w:val="left" w:pos="235"/>
              </w:tabs>
              <w:spacing w:line="259" w:lineRule="auto"/>
              <w:ind w:firstLine="0"/>
              <w:rPr>
                <w:sz w:val="24"/>
                <w:szCs w:val="24"/>
              </w:rPr>
            </w:pPr>
            <w:r w:rsidRPr="00D9765A">
              <w:rPr>
                <w:color w:val="000000"/>
                <w:sz w:val="24"/>
                <w:szCs w:val="24"/>
              </w:rPr>
              <w:t>Физическое лицо</w:t>
            </w:r>
          </w:p>
          <w:p w:rsidR="00A9587F" w:rsidRPr="00D9765A" w:rsidRDefault="00A9587F" w:rsidP="00A9587F">
            <w:pPr>
              <w:pStyle w:val="af3"/>
              <w:numPr>
                <w:ilvl w:val="0"/>
                <w:numId w:val="88"/>
              </w:numPr>
              <w:shd w:val="clear" w:color="auto" w:fill="auto"/>
              <w:tabs>
                <w:tab w:val="left" w:pos="230"/>
              </w:tabs>
              <w:spacing w:line="259" w:lineRule="auto"/>
              <w:ind w:firstLine="0"/>
              <w:rPr>
                <w:sz w:val="24"/>
                <w:szCs w:val="24"/>
              </w:rPr>
            </w:pPr>
            <w:r w:rsidRPr="00D9765A">
              <w:rPr>
                <w:color w:val="000000"/>
                <w:sz w:val="24"/>
                <w:szCs w:val="24"/>
              </w:rPr>
              <w:t>Индивидуальный предприниматель</w:t>
            </w:r>
          </w:p>
          <w:p w:rsidR="00A9587F" w:rsidRPr="00D9765A" w:rsidRDefault="00A9587F" w:rsidP="00A9587F">
            <w:pPr>
              <w:pStyle w:val="af3"/>
              <w:numPr>
                <w:ilvl w:val="0"/>
                <w:numId w:val="88"/>
              </w:numPr>
              <w:shd w:val="clear" w:color="auto" w:fill="auto"/>
              <w:tabs>
                <w:tab w:val="left" w:pos="230"/>
              </w:tabs>
              <w:spacing w:line="259" w:lineRule="auto"/>
              <w:ind w:firstLine="0"/>
              <w:rPr>
                <w:sz w:val="24"/>
                <w:szCs w:val="24"/>
              </w:rPr>
            </w:pPr>
            <w:r w:rsidRPr="00D9765A">
              <w:rPr>
                <w:color w:val="000000"/>
                <w:sz w:val="24"/>
                <w:szCs w:val="24"/>
              </w:rPr>
              <w:t>Юридическое лицо</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8. К какой категории относится заявитель (физическое лицо)?</w:t>
            </w:r>
          </w:p>
        </w:tc>
        <w:tc>
          <w:tcPr>
            <w:tcW w:w="6115" w:type="dxa"/>
          </w:tcPr>
          <w:p w:rsidR="00A9587F" w:rsidRPr="00D9765A" w:rsidRDefault="00A9587F" w:rsidP="00A9587F">
            <w:pPr>
              <w:pStyle w:val="af3"/>
              <w:numPr>
                <w:ilvl w:val="0"/>
                <w:numId w:val="89"/>
              </w:numPr>
              <w:shd w:val="clear" w:color="auto" w:fill="auto"/>
              <w:tabs>
                <w:tab w:val="left" w:pos="240"/>
              </w:tabs>
              <w:spacing w:line="259" w:lineRule="auto"/>
              <w:ind w:firstLine="0"/>
              <w:rPr>
                <w:sz w:val="24"/>
                <w:szCs w:val="24"/>
              </w:rPr>
            </w:pPr>
            <w:r w:rsidRPr="00D9765A">
              <w:rPr>
                <w:color w:val="000000"/>
                <w:sz w:val="24"/>
                <w:szCs w:val="24"/>
              </w:rPr>
              <w:t>Гражданин, испрашивающий участок для индивидуального жилищного строительства, личного подсобного хозяйства</w:t>
            </w:r>
          </w:p>
          <w:p w:rsidR="00A9587F" w:rsidRPr="00D9765A" w:rsidRDefault="00A9587F" w:rsidP="00A9587F">
            <w:pPr>
              <w:pStyle w:val="af3"/>
              <w:numPr>
                <w:ilvl w:val="0"/>
                <w:numId w:val="89"/>
              </w:numPr>
              <w:shd w:val="clear" w:color="auto" w:fill="auto"/>
              <w:tabs>
                <w:tab w:val="left" w:pos="350"/>
              </w:tabs>
              <w:spacing w:line="259" w:lineRule="auto"/>
              <w:ind w:firstLine="0"/>
              <w:rPr>
                <w:sz w:val="24"/>
                <w:szCs w:val="24"/>
              </w:rPr>
            </w:pPr>
            <w:r w:rsidRPr="00D9765A">
              <w:rPr>
                <w:color w:val="000000"/>
                <w:sz w:val="24"/>
                <w:szCs w:val="24"/>
              </w:rPr>
              <w:t>Работник организации, которой участок предоставлен в постоянное (бессрочное) пользование</w:t>
            </w:r>
          </w:p>
          <w:p w:rsidR="00A9587F" w:rsidRPr="00D9765A" w:rsidRDefault="00A9587F" w:rsidP="00A9587F">
            <w:pPr>
              <w:pStyle w:val="af3"/>
              <w:numPr>
                <w:ilvl w:val="0"/>
                <w:numId w:val="89"/>
              </w:numPr>
              <w:shd w:val="clear" w:color="auto" w:fill="auto"/>
              <w:tabs>
                <w:tab w:val="left" w:pos="350"/>
              </w:tabs>
              <w:spacing w:line="259" w:lineRule="auto"/>
              <w:ind w:firstLine="0"/>
              <w:rPr>
                <w:sz w:val="24"/>
                <w:szCs w:val="24"/>
              </w:rPr>
            </w:pPr>
            <w:r w:rsidRPr="00D9765A">
              <w:rPr>
                <w:color w:val="000000"/>
                <w:sz w:val="24"/>
                <w:szCs w:val="24"/>
              </w:rPr>
              <w:t>Работник в муниципальном образовании и по установленной законодательством специальности</w:t>
            </w:r>
          </w:p>
          <w:p w:rsidR="00A9587F" w:rsidRPr="00D9765A" w:rsidRDefault="00A9587F" w:rsidP="00A9587F">
            <w:pPr>
              <w:pStyle w:val="af3"/>
              <w:numPr>
                <w:ilvl w:val="0"/>
                <w:numId w:val="89"/>
              </w:numPr>
              <w:shd w:val="clear" w:color="auto" w:fill="auto"/>
              <w:tabs>
                <w:tab w:val="left" w:pos="350"/>
              </w:tabs>
              <w:spacing w:line="259" w:lineRule="auto"/>
              <w:ind w:firstLine="0"/>
              <w:rPr>
                <w:sz w:val="24"/>
                <w:szCs w:val="24"/>
              </w:rPr>
            </w:pPr>
            <w:r w:rsidRPr="00D9765A">
              <w:rPr>
                <w:color w:val="000000"/>
                <w:sz w:val="24"/>
                <w:szCs w:val="24"/>
              </w:rPr>
              <w:t>Гражданин, которому предоставлено служебное помещение в виде жилого дома</w:t>
            </w:r>
          </w:p>
          <w:p w:rsidR="00A9587F" w:rsidRPr="00D9765A" w:rsidRDefault="00A9587F" w:rsidP="00A9587F">
            <w:pPr>
              <w:pStyle w:val="af3"/>
              <w:numPr>
                <w:ilvl w:val="0"/>
                <w:numId w:val="89"/>
              </w:numPr>
              <w:shd w:val="clear" w:color="auto" w:fill="auto"/>
              <w:tabs>
                <w:tab w:val="left" w:pos="355"/>
              </w:tabs>
              <w:spacing w:line="259" w:lineRule="auto"/>
              <w:ind w:firstLine="0"/>
              <w:rPr>
                <w:sz w:val="24"/>
                <w:szCs w:val="24"/>
              </w:rPr>
            </w:pPr>
            <w:r w:rsidRPr="00D9765A">
              <w:rPr>
                <w:color w:val="000000"/>
                <w:sz w:val="24"/>
                <w:szCs w:val="24"/>
              </w:rPr>
              <w:t>Гражданин, испрашивающий участок для сельскохозяйственной деятельности</w:t>
            </w:r>
          </w:p>
          <w:p w:rsidR="00A9587F" w:rsidRPr="00D9765A" w:rsidRDefault="00A9587F" w:rsidP="00A9587F">
            <w:pPr>
              <w:pStyle w:val="af3"/>
              <w:numPr>
                <w:ilvl w:val="0"/>
                <w:numId w:val="89"/>
              </w:numPr>
              <w:shd w:val="clear" w:color="auto" w:fill="auto"/>
              <w:tabs>
                <w:tab w:val="left" w:pos="350"/>
              </w:tabs>
              <w:spacing w:line="259" w:lineRule="auto"/>
              <w:ind w:firstLine="0"/>
              <w:rPr>
                <w:sz w:val="24"/>
                <w:szCs w:val="24"/>
              </w:rPr>
            </w:pPr>
            <w:r w:rsidRPr="00D9765A">
              <w:rPr>
                <w:color w:val="000000"/>
                <w:sz w:val="24"/>
                <w:szCs w:val="24"/>
              </w:rPr>
              <w:t>Лицо, у которого изъят участок, который был предоставлен на праве безвозмездного пользования</w:t>
            </w:r>
          </w:p>
          <w:p w:rsidR="00A9587F" w:rsidRPr="00D9765A" w:rsidRDefault="00A9587F" w:rsidP="00A9587F">
            <w:pPr>
              <w:pStyle w:val="af3"/>
              <w:numPr>
                <w:ilvl w:val="0"/>
                <w:numId w:val="89"/>
              </w:numPr>
              <w:shd w:val="clear" w:color="auto" w:fill="auto"/>
              <w:tabs>
                <w:tab w:val="left" w:pos="350"/>
              </w:tabs>
              <w:spacing w:line="259" w:lineRule="auto"/>
              <w:ind w:firstLine="0"/>
              <w:rPr>
                <w:sz w:val="24"/>
                <w:szCs w:val="24"/>
              </w:rPr>
            </w:pPr>
            <w:r w:rsidRPr="00D9765A">
              <w:rPr>
                <w:sz w:val="24"/>
                <w:szCs w:val="24"/>
              </w:rPr>
              <w:t>Лицо, относящееся к коренным малочисленным народам Севера, Сибири и Дальнего Востока Российской Федерации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numPr>
                <w:ilvl w:val="0"/>
                <w:numId w:val="89"/>
              </w:numPr>
              <w:tabs>
                <w:tab w:val="left" w:pos="376"/>
              </w:tabs>
              <w:spacing w:line="259" w:lineRule="auto"/>
              <w:ind w:firstLine="0"/>
              <w:rPr>
                <w:sz w:val="24"/>
                <w:szCs w:val="24"/>
              </w:rPr>
            </w:pPr>
            <w:r w:rsidRPr="00D9765A">
              <w:rPr>
                <w:color w:val="000000"/>
                <w:sz w:val="24"/>
                <w:szCs w:val="24"/>
              </w:rPr>
              <w:t xml:space="preserve">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был изъят земельный участок?</w:t>
            </w:r>
          </w:p>
        </w:tc>
        <w:tc>
          <w:tcPr>
            <w:tcW w:w="6115" w:type="dxa"/>
          </w:tcPr>
          <w:p w:rsidR="00A9587F" w:rsidRPr="00D9765A" w:rsidRDefault="00A9587F" w:rsidP="00A9587F">
            <w:pPr>
              <w:pStyle w:val="af3"/>
              <w:numPr>
                <w:ilvl w:val="0"/>
                <w:numId w:val="90"/>
              </w:numPr>
              <w:shd w:val="clear" w:color="auto" w:fill="auto"/>
              <w:tabs>
                <w:tab w:val="left" w:pos="341"/>
              </w:tabs>
              <w:spacing w:line="259" w:lineRule="auto"/>
              <w:ind w:firstLine="0"/>
              <w:rPr>
                <w:sz w:val="24"/>
                <w:szCs w:val="24"/>
              </w:rPr>
            </w:pPr>
            <w:r w:rsidRPr="00D9765A">
              <w:rPr>
                <w:color w:val="000000"/>
                <w:sz w:val="24"/>
                <w:szCs w:val="24"/>
              </w:rPr>
              <w:t>Соглашение об изъятии земельного участка</w:t>
            </w:r>
          </w:p>
          <w:p w:rsidR="00A9587F" w:rsidRPr="00D9765A" w:rsidRDefault="00A9587F" w:rsidP="00A9587F">
            <w:pPr>
              <w:pStyle w:val="af3"/>
              <w:numPr>
                <w:ilvl w:val="0"/>
                <w:numId w:val="90"/>
              </w:numPr>
              <w:shd w:val="clear" w:color="auto" w:fill="auto"/>
              <w:tabs>
                <w:tab w:val="left" w:pos="360"/>
              </w:tabs>
              <w:spacing w:line="259" w:lineRule="auto"/>
              <w:ind w:firstLine="0"/>
              <w:rPr>
                <w:sz w:val="24"/>
                <w:szCs w:val="24"/>
              </w:rPr>
            </w:pPr>
            <w:r w:rsidRPr="00D9765A">
              <w:rPr>
                <w:color w:val="000000"/>
                <w:sz w:val="24"/>
                <w:szCs w:val="24"/>
              </w:rPr>
              <w:t>Решение суда, на основании которого изъят земельный участок</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19. К какой категории относится заявитель (индивидуальный предприниматель)?</w:t>
            </w:r>
          </w:p>
        </w:tc>
        <w:tc>
          <w:tcPr>
            <w:tcW w:w="6115" w:type="dxa"/>
          </w:tcPr>
          <w:p w:rsidR="00A9587F" w:rsidRPr="00D9765A" w:rsidRDefault="00A9587F" w:rsidP="00A9587F">
            <w:pPr>
              <w:pStyle w:val="af3"/>
              <w:numPr>
                <w:ilvl w:val="0"/>
                <w:numId w:val="91"/>
              </w:numPr>
              <w:shd w:val="clear" w:color="auto" w:fill="auto"/>
              <w:tabs>
                <w:tab w:val="left" w:pos="355"/>
              </w:tabs>
              <w:spacing w:line="259" w:lineRule="auto"/>
              <w:ind w:firstLine="0"/>
              <w:rPr>
                <w:sz w:val="24"/>
                <w:szCs w:val="24"/>
              </w:rPr>
            </w:pPr>
            <w:r w:rsidRPr="00D9765A">
              <w:rPr>
                <w:color w:val="000000"/>
                <w:sz w:val="24"/>
                <w:szCs w:val="24"/>
              </w:rPr>
              <w:t>Лицо, с которым заключен договор на строительство или реконструкцию объектов недвижимости, осуществляемые полностью за счет бюджетных средств</w:t>
            </w:r>
          </w:p>
          <w:p w:rsidR="00A9587F" w:rsidRPr="00D9765A" w:rsidRDefault="00A9587F" w:rsidP="00A9587F">
            <w:pPr>
              <w:pStyle w:val="af3"/>
              <w:numPr>
                <w:ilvl w:val="0"/>
                <w:numId w:val="91"/>
              </w:numPr>
              <w:shd w:val="clear" w:color="auto" w:fill="auto"/>
              <w:tabs>
                <w:tab w:val="left" w:pos="360"/>
              </w:tabs>
              <w:spacing w:line="259" w:lineRule="auto"/>
              <w:ind w:firstLine="0"/>
              <w:rPr>
                <w:sz w:val="24"/>
                <w:szCs w:val="24"/>
              </w:rPr>
            </w:pPr>
            <w:r w:rsidRPr="00D9765A">
              <w:rPr>
                <w:color w:val="000000"/>
                <w:sz w:val="24"/>
                <w:szCs w:val="24"/>
              </w:rPr>
              <w:t xml:space="preserve">Лицо, испрашивающее участок для сельскохозяйственного, </w:t>
            </w:r>
            <w:proofErr w:type="spellStart"/>
            <w:r w:rsidRPr="00D9765A">
              <w:rPr>
                <w:color w:val="000000"/>
                <w:sz w:val="24"/>
                <w:szCs w:val="24"/>
              </w:rPr>
              <w:t>охотхозяйственного</w:t>
            </w:r>
            <w:proofErr w:type="spellEnd"/>
            <w:r w:rsidRPr="00D9765A">
              <w:rPr>
                <w:color w:val="000000"/>
                <w:sz w:val="24"/>
                <w:szCs w:val="24"/>
              </w:rPr>
              <w:t>, лесохозяйственного использования</w:t>
            </w:r>
          </w:p>
          <w:p w:rsidR="00A9587F" w:rsidRPr="00D9765A" w:rsidRDefault="00A9587F" w:rsidP="00A9587F">
            <w:pPr>
              <w:pStyle w:val="af3"/>
              <w:numPr>
                <w:ilvl w:val="0"/>
                <w:numId w:val="91"/>
              </w:numPr>
              <w:shd w:val="clear" w:color="auto" w:fill="auto"/>
              <w:tabs>
                <w:tab w:val="left" w:pos="355"/>
              </w:tabs>
              <w:spacing w:line="259" w:lineRule="auto"/>
              <w:ind w:firstLine="0"/>
              <w:rPr>
                <w:sz w:val="24"/>
                <w:szCs w:val="24"/>
              </w:rPr>
            </w:pPr>
            <w:r w:rsidRPr="00D9765A">
              <w:rPr>
                <w:color w:val="000000"/>
                <w:sz w:val="24"/>
                <w:szCs w:val="24"/>
              </w:rPr>
              <w:t>Крестьянское (фермерское) хозяйство, испрашивающее участок для осуществления своей деятельности</w:t>
            </w:r>
          </w:p>
          <w:p w:rsidR="00A9587F" w:rsidRPr="00D9765A" w:rsidRDefault="00A9587F" w:rsidP="00A9587F">
            <w:pPr>
              <w:pStyle w:val="af3"/>
              <w:numPr>
                <w:ilvl w:val="0"/>
                <w:numId w:val="91"/>
              </w:numPr>
              <w:shd w:val="clear" w:color="auto" w:fill="auto"/>
              <w:tabs>
                <w:tab w:val="left" w:pos="360"/>
              </w:tabs>
              <w:spacing w:line="259" w:lineRule="auto"/>
              <w:ind w:firstLine="0"/>
              <w:rPr>
                <w:sz w:val="24"/>
                <w:szCs w:val="24"/>
              </w:rPr>
            </w:pPr>
            <w:r w:rsidRPr="00D9765A">
              <w:rPr>
                <w:color w:val="000000"/>
                <w:sz w:val="24"/>
                <w:szCs w:val="24"/>
              </w:rPr>
              <w:t>Лицо, у которого изъят участок, предоставленный в безвозмездное пользование</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24. Крестьянское (фермерское) хозяйство создано несколькими гражданами?</w:t>
            </w:r>
          </w:p>
        </w:tc>
        <w:tc>
          <w:tcPr>
            <w:tcW w:w="6115" w:type="dxa"/>
          </w:tcPr>
          <w:p w:rsidR="00A9587F" w:rsidRPr="00D9765A" w:rsidRDefault="00A9587F" w:rsidP="00A9587F">
            <w:pPr>
              <w:pStyle w:val="af3"/>
              <w:numPr>
                <w:ilvl w:val="0"/>
                <w:numId w:val="92"/>
              </w:numPr>
              <w:shd w:val="clear" w:color="auto" w:fill="auto"/>
              <w:tabs>
                <w:tab w:val="left" w:pos="355"/>
              </w:tabs>
              <w:spacing w:line="259" w:lineRule="auto"/>
              <w:ind w:firstLine="0"/>
              <w:rPr>
                <w:sz w:val="24"/>
                <w:szCs w:val="24"/>
              </w:rPr>
            </w:pPr>
            <w:r w:rsidRPr="00D9765A">
              <w:rPr>
                <w:color w:val="000000"/>
                <w:sz w:val="24"/>
                <w:szCs w:val="24"/>
              </w:rPr>
              <w:t>Крестьянское (фермерское) хозяйство создано одним гражданином</w:t>
            </w:r>
          </w:p>
          <w:p w:rsidR="00A9587F" w:rsidRPr="00D9765A" w:rsidRDefault="00A9587F" w:rsidP="00A9587F">
            <w:pPr>
              <w:pStyle w:val="af3"/>
              <w:numPr>
                <w:ilvl w:val="0"/>
                <w:numId w:val="92"/>
              </w:numPr>
              <w:shd w:val="clear" w:color="auto" w:fill="auto"/>
              <w:tabs>
                <w:tab w:val="left" w:pos="355"/>
              </w:tabs>
              <w:spacing w:line="259" w:lineRule="auto"/>
              <w:ind w:firstLine="0"/>
              <w:rPr>
                <w:sz w:val="24"/>
                <w:szCs w:val="24"/>
              </w:rPr>
            </w:pPr>
            <w:r w:rsidRPr="00D9765A">
              <w:rPr>
                <w:color w:val="000000"/>
                <w:sz w:val="24"/>
                <w:szCs w:val="24"/>
              </w:rPr>
              <w:t>Крестьянское (фермерское) хозяйство создано 2 и более гражданами</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tabs>
                <w:tab w:val="left" w:pos="808"/>
                <w:tab w:val="left" w:pos="1451"/>
                <w:tab w:val="left" w:pos="2891"/>
              </w:tabs>
              <w:spacing w:line="259" w:lineRule="auto"/>
              <w:ind w:firstLine="0"/>
              <w:rPr>
                <w:sz w:val="24"/>
                <w:szCs w:val="24"/>
              </w:rPr>
            </w:pPr>
            <w:r w:rsidRPr="00D9765A">
              <w:rPr>
                <w:color w:val="000000"/>
                <w:sz w:val="24"/>
                <w:szCs w:val="24"/>
              </w:rPr>
              <w:t xml:space="preserve">27. На </w:t>
            </w:r>
            <w:proofErr w:type="gramStart"/>
            <w:r w:rsidRPr="00D9765A">
              <w:rPr>
                <w:color w:val="000000"/>
                <w:sz w:val="24"/>
                <w:szCs w:val="24"/>
              </w:rPr>
              <w:t>основании</w:t>
            </w:r>
            <w:proofErr w:type="gramEnd"/>
            <w:r w:rsidRPr="00D9765A">
              <w:rPr>
                <w:color w:val="000000"/>
                <w:sz w:val="24"/>
                <w:szCs w:val="24"/>
              </w:rPr>
              <w:t xml:space="preserve"> какого документа был изъят земельный участок?</w:t>
            </w:r>
          </w:p>
        </w:tc>
        <w:tc>
          <w:tcPr>
            <w:tcW w:w="6115" w:type="dxa"/>
          </w:tcPr>
          <w:p w:rsidR="00A9587F" w:rsidRPr="00D9765A" w:rsidRDefault="00A9587F" w:rsidP="00A9587F">
            <w:pPr>
              <w:pStyle w:val="af3"/>
              <w:numPr>
                <w:ilvl w:val="0"/>
                <w:numId w:val="93"/>
              </w:numPr>
              <w:shd w:val="clear" w:color="auto" w:fill="auto"/>
              <w:tabs>
                <w:tab w:val="left" w:pos="365"/>
              </w:tabs>
              <w:spacing w:line="259" w:lineRule="auto"/>
              <w:ind w:firstLine="0"/>
              <w:rPr>
                <w:sz w:val="24"/>
                <w:szCs w:val="24"/>
              </w:rPr>
            </w:pPr>
            <w:r w:rsidRPr="00D9765A">
              <w:rPr>
                <w:color w:val="000000"/>
                <w:sz w:val="24"/>
                <w:szCs w:val="24"/>
              </w:rPr>
              <w:t>Соглашение об изъятии земельного участка</w:t>
            </w:r>
          </w:p>
          <w:p w:rsidR="00A9587F" w:rsidRPr="00D9765A" w:rsidRDefault="00A9587F" w:rsidP="00A9587F">
            <w:pPr>
              <w:pStyle w:val="af3"/>
              <w:numPr>
                <w:ilvl w:val="0"/>
                <w:numId w:val="93"/>
              </w:numPr>
              <w:shd w:val="clear" w:color="auto" w:fill="auto"/>
              <w:tabs>
                <w:tab w:val="left" w:pos="360"/>
              </w:tabs>
              <w:spacing w:line="259" w:lineRule="auto"/>
              <w:ind w:firstLine="0"/>
              <w:rPr>
                <w:sz w:val="24"/>
                <w:szCs w:val="24"/>
              </w:rPr>
            </w:pPr>
            <w:r w:rsidRPr="00D9765A">
              <w:rPr>
                <w:color w:val="000000"/>
                <w:sz w:val="24"/>
                <w:szCs w:val="24"/>
              </w:rPr>
              <w:t>Решение суда, на основании которого изъят земельный участок</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30. К какой категории относится заявитель (юридическое лицо)?</w:t>
            </w:r>
          </w:p>
        </w:tc>
        <w:tc>
          <w:tcPr>
            <w:tcW w:w="6115" w:type="dxa"/>
          </w:tcPr>
          <w:p w:rsidR="00A9587F" w:rsidRPr="00D9765A" w:rsidRDefault="00A9587F" w:rsidP="00A9587F">
            <w:pPr>
              <w:pStyle w:val="af3"/>
              <w:numPr>
                <w:ilvl w:val="0"/>
                <w:numId w:val="94"/>
              </w:numPr>
              <w:shd w:val="clear" w:color="auto" w:fill="auto"/>
              <w:tabs>
                <w:tab w:val="left" w:pos="350"/>
              </w:tabs>
              <w:spacing w:line="259" w:lineRule="auto"/>
              <w:ind w:firstLine="0"/>
              <w:rPr>
                <w:sz w:val="24"/>
                <w:szCs w:val="24"/>
              </w:rPr>
            </w:pPr>
            <w:r w:rsidRPr="00D9765A">
              <w:rPr>
                <w:color w:val="000000"/>
                <w:sz w:val="24"/>
                <w:szCs w:val="24"/>
              </w:rPr>
              <w:t>Религиозная организация</w:t>
            </w:r>
          </w:p>
          <w:p w:rsidR="00A9587F" w:rsidRPr="00D9765A" w:rsidRDefault="00A9587F" w:rsidP="00A9587F">
            <w:pPr>
              <w:pStyle w:val="af3"/>
              <w:numPr>
                <w:ilvl w:val="0"/>
                <w:numId w:val="94"/>
              </w:numPr>
              <w:shd w:val="clear" w:color="auto" w:fill="auto"/>
              <w:tabs>
                <w:tab w:val="left" w:pos="360"/>
              </w:tabs>
              <w:spacing w:line="259" w:lineRule="auto"/>
              <w:ind w:firstLine="0"/>
              <w:rPr>
                <w:sz w:val="24"/>
                <w:szCs w:val="24"/>
              </w:rPr>
            </w:pPr>
            <w:r w:rsidRPr="00D9765A">
              <w:rPr>
                <w:color w:val="000000"/>
                <w:sz w:val="24"/>
                <w:szCs w:val="24"/>
              </w:rPr>
              <w:t>Религиозная организация, которой предоставлены в безвозмездное пользование здания, сооружения</w:t>
            </w:r>
          </w:p>
          <w:p w:rsidR="00A9587F" w:rsidRPr="00D9765A" w:rsidRDefault="00A9587F" w:rsidP="00A9587F">
            <w:pPr>
              <w:pStyle w:val="af3"/>
              <w:numPr>
                <w:ilvl w:val="0"/>
                <w:numId w:val="94"/>
              </w:numPr>
              <w:shd w:val="clear" w:color="auto" w:fill="auto"/>
              <w:tabs>
                <w:tab w:val="left" w:pos="350"/>
              </w:tabs>
              <w:spacing w:line="259" w:lineRule="auto"/>
              <w:ind w:firstLine="0"/>
              <w:rPr>
                <w:sz w:val="24"/>
                <w:szCs w:val="24"/>
              </w:rPr>
            </w:pPr>
            <w:r w:rsidRPr="00D9765A">
              <w:rPr>
                <w:color w:val="000000"/>
                <w:sz w:val="24"/>
                <w:szCs w:val="24"/>
              </w:rPr>
              <w:t>Крестьянское (фермерское) хозяйство, испрашивающее земельный участок для осуществления своей деятельности</w:t>
            </w:r>
          </w:p>
          <w:p w:rsidR="00A9587F" w:rsidRPr="00D9765A" w:rsidRDefault="00A9587F" w:rsidP="00A9587F">
            <w:pPr>
              <w:pStyle w:val="af3"/>
              <w:numPr>
                <w:ilvl w:val="0"/>
                <w:numId w:val="94"/>
              </w:numPr>
              <w:shd w:val="clear" w:color="auto" w:fill="auto"/>
              <w:tabs>
                <w:tab w:val="left" w:pos="360"/>
              </w:tabs>
              <w:spacing w:line="259" w:lineRule="auto"/>
              <w:ind w:firstLine="0"/>
              <w:rPr>
                <w:sz w:val="24"/>
                <w:szCs w:val="24"/>
              </w:rPr>
            </w:pPr>
            <w:r w:rsidRPr="00D9765A">
              <w:rPr>
                <w:color w:val="000000"/>
                <w:sz w:val="24"/>
                <w:szCs w:val="24"/>
              </w:rPr>
              <w:t xml:space="preserve">Лицо, испрашивающее участок для сельскохозяйственного, </w:t>
            </w:r>
            <w:proofErr w:type="spellStart"/>
            <w:r w:rsidRPr="00D9765A">
              <w:rPr>
                <w:color w:val="000000"/>
                <w:sz w:val="24"/>
                <w:szCs w:val="24"/>
              </w:rPr>
              <w:t>охотхозяйственного</w:t>
            </w:r>
            <w:proofErr w:type="spellEnd"/>
            <w:r w:rsidRPr="00D9765A">
              <w:rPr>
                <w:color w:val="000000"/>
                <w:sz w:val="24"/>
                <w:szCs w:val="24"/>
              </w:rPr>
              <w:t>, лесохозяйственного использования</w:t>
            </w:r>
          </w:p>
          <w:p w:rsidR="00A9587F" w:rsidRPr="00D9765A" w:rsidRDefault="00A9587F" w:rsidP="00A9587F">
            <w:pPr>
              <w:pStyle w:val="af3"/>
              <w:numPr>
                <w:ilvl w:val="0"/>
                <w:numId w:val="94"/>
              </w:numPr>
              <w:shd w:val="clear" w:color="auto" w:fill="auto"/>
              <w:tabs>
                <w:tab w:val="left" w:pos="360"/>
              </w:tabs>
              <w:spacing w:line="259" w:lineRule="auto"/>
              <w:ind w:firstLine="0"/>
              <w:rPr>
                <w:sz w:val="24"/>
                <w:szCs w:val="24"/>
              </w:rPr>
            </w:pPr>
            <w:r w:rsidRPr="00D9765A">
              <w:rPr>
                <w:color w:val="000000"/>
                <w:sz w:val="24"/>
                <w:szCs w:val="24"/>
              </w:rPr>
              <w:t>Садовое или огородническое некоммерческое товарищество</w:t>
            </w:r>
          </w:p>
          <w:p w:rsidR="00A9587F" w:rsidRPr="00D9765A" w:rsidRDefault="00A9587F" w:rsidP="00A9587F">
            <w:pPr>
              <w:pStyle w:val="af3"/>
              <w:numPr>
                <w:ilvl w:val="0"/>
                <w:numId w:val="94"/>
              </w:numPr>
              <w:shd w:val="clear" w:color="auto" w:fill="auto"/>
              <w:tabs>
                <w:tab w:val="left" w:pos="350"/>
              </w:tabs>
              <w:spacing w:line="259" w:lineRule="auto"/>
              <w:ind w:firstLine="0"/>
              <w:rPr>
                <w:sz w:val="24"/>
                <w:szCs w:val="24"/>
              </w:rPr>
            </w:pPr>
            <w:r w:rsidRPr="00D9765A">
              <w:rPr>
                <w:color w:val="000000"/>
                <w:sz w:val="24"/>
                <w:szCs w:val="24"/>
              </w:rPr>
              <w:lastRenderedPageBreak/>
              <w:t>Некоммерческая организация, созданная гражданами в целях жилищного строительства</w:t>
            </w:r>
          </w:p>
          <w:p w:rsidR="00A9587F" w:rsidRPr="00D9765A" w:rsidRDefault="00A9587F" w:rsidP="00A9587F">
            <w:pPr>
              <w:pStyle w:val="af3"/>
              <w:numPr>
                <w:ilvl w:val="0"/>
                <w:numId w:val="94"/>
              </w:numPr>
              <w:shd w:val="clear" w:color="auto" w:fill="auto"/>
              <w:tabs>
                <w:tab w:val="left" w:pos="355"/>
              </w:tabs>
              <w:spacing w:line="259" w:lineRule="auto"/>
              <w:ind w:firstLine="0"/>
              <w:rPr>
                <w:sz w:val="24"/>
                <w:szCs w:val="24"/>
              </w:rPr>
            </w:pPr>
            <w:r w:rsidRPr="00D9765A">
              <w:rPr>
                <w:color w:val="000000"/>
                <w:sz w:val="24"/>
                <w:szCs w:val="24"/>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p>
          <w:p w:rsidR="00A9587F" w:rsidRPr="00D9765A" w:rsidRDefault="00A9587F" w:rsidP="00A9587F">
            <w:pPr>
              <w:pStyle w:val="af3"/>
              <w:numPr>
                <w:ilvl w:val="0"/>
                <w:numId w:val="94"/>
              </w:numPr>
              <w:shd w:val="clear" w:color="auto" w:fill="auto"/>
              <w:tabs>
                <w:tab w:val="left" w:pos="355"/>
              </w:tabs>
              <w:spacing w:line="259" w:lineRule="auto"/>
              <w:ind w:firstLine="0"/>
              <w:rPr>
                <w:sz w:val="24"/>
                <w:szCs w:val="24"/>
              </w:rPr>
            </w:pPr>
            <w:r w:rsidRPr="00D9765A">
              <w:rPr>
                <w:sz w:val="24"/>
                <w:szCs w:val="24"/>
              </w:rPr>
              <w:t>Община лиц, относящихся к коренным малочисленным народам Севера, Сибири и Дальнего Востока Российской Федерации</w:t>
            </w:r>
          </w:p>
          <w:p w:rsidR="00A9587F" w:rsidRPr="00D9765A" w:rsidRDefault="00A9587F" w:rsidP="00A9587F">
            <w:pPr>
              <w:pStyle w:val="af3"/>
              <w:numPr>
                <w:ilvl w:val="0"/>
                <w:numId w:val="94"/>
              </w:numPr>
              <w:shd w:val="clear" w:color="auto" w:fill="auto"/>
              <w:tabs>
                <w:tab w:val="left" w:pos="355"/>
              </w:tabs>
              <w:spacing w:line="259" w:lineRule="auto"/>
              <w:ind w:firstLine="0"/>
              <w:rPr>
                <w:sz w:val="24"/>
                <w:szCs w:val="24"/>
              </w:rPr>
            </w:pPr>
            <w:r w:rsidRPr="00D9765A">
              <w:rPr>
                <w:color w:val="000000"/>
                <w:sz w:val="24"/>
                <w:szCs w:val="24"/>
              </w:rPr>
              <w:t>Лицо, у которого изъят участок, предоставленный в безвозмездное пользование</w:t>
            </w:r>
          </w:p>
          <w:p w:rsidR="00A9587F" w:rsidRPr="00D9765A" w:rsidRDefault="00A9587F" w:rsidP="00A9587F">
            <w:pPr>
              <w:pStyle w:val="af3"/>
              <w:numPr>
                <w:ilvl w:val="0"/>
                <w:numId w:val="94"/>
              </w:numPr>
              <w:shd w:val="clear" w:color="auto" w:fill="auto"/>
              <w:tabs>
                <w:tab w:val="left" w:pos="360"/>
              </w:tabs>
              <w:spacing w:line="259" w:lineRule="auto"/>
              <w:ind w:firstLine="0"/>
              <w:rPr>
                <w:sz w:val="24"/>
                <w:szCs w:val="24"/>
              </w:rPr>
            </w:pPr>
            <w:r w:rsidRPr="00D9765A">
              <w:rPr>
                <w:color w:val="000000"/>
                <w:sz w:val="24"/>
                <w:szCs w:val="24"/>
              </w:rPr>
              <w:t>Государственное или муниципальное учреждение</w:t>
            </w:r>
          </w:p>
          <w:p w:rsidR="00A9587F" w:rsidRPr="00D9765A" w:rsidRDefault="00A9587F" w:rsidP="00A9587F">
            <w:pPr>
              <w:pStyle w:val="af3"/>
              <w:numPr>
                <w:ilvl w:val="0"/>
                <w:numId w:val="94"/>
              </w:numPr>
              <w:shd w:val="clear" w:color="auto" w:fill="auto"/>
              <w:tabs>
                <w:tab w:val="left" w:pos="350"/>
              </w:tabs>
              <w:spacing w:line="259" w:lineRule="auto"/>
              <w:ind w:firstLine="0"/>
              <w:rPr>
                <w:sz w:val="24"/>
                <w:szCs w:val="24"/>
              </w:rPr>
            </w:pPr>
            <w:r w:rsidRPr="00D9765A">
              <w:rPr>
                <w:color w:val="000000"/>
                <w:sz w:val="24"/>
                <w:szCs w:val="24"/>
              </w:rPr>
              <w:t>Казенное предприятие</w:t>
            </w:r>
          </w:p>
          <w:p w:rsidR="00A9587F" w:rsidRPr="00D9765A" w:rsidRDefault="00A9587F" w:rsidP="00A9587F">
            <w:pPr>
              <w:pStyle w:val="af3"/>
              <w:numPr>
                <w:ilvl w:val="0"/>
                <w:numId w:val="94"/>
              </w:numPr>
              <w:shd w:val="clear" w:color="auto" w:fill="auto"/>
              <w:tabs>
                <w:tab w:val="left" w:pos="360"/>
              </w:tabs>
              <w:spacing w:line="259" w:lineRule="auto"/>
              <w:ind w:firstLine="0"/>
              <w:rPr>
                <w:sz w:val="24"/>
                <w:szCs w:val="24"/>
              </w:rPr>
            </w:pPr>
            <w:r w:rsidRPr="00D9765A">
              <w:rPr>
                <w:color w:val="000000"/>
                <w:sz w:val="24"/>
                <w:szCs w:val="24"/>
              </w:rPr>
              <w:t>Центр исторического наследия Президента Российской Федерации</w:t>
            </w:r>
          </w:p>
          <w:p w:rsidR="00A9587F" w:rsidRPr="00D9765A" w:rsidRDefault="00A9587F" w:rsidP="00A9587F">
            <w:pPr>
              <w:pStyle w:val="af3"/>
              <w:numPr>
                <w:ilvl w:val="0"/>
                <w:numId w:val="94"/>
              </w:numPr>
              <w:shd w:val="clear" w:color="auto" w:fill="auto"/>
              <w:tabs>
                <w:tab w:val="left" w:pos="360"/>
              </w:tabs>
              <w:spacing w:line="259" w:lineRule="auto"/>
              <w:ind w:firstLine="0"/>
              <w:rPr>
                <w:sz w:val="24"/>
                <w:szCs w:val="24"/>
              </w:rPr>
            </w:pPr>
            <w:r w:rsidRPr="00D9765A">
              <w:rPr>
                <w:color w:val="000000"/>
                <w:sz w:val="24"/>
                <w:szCs w:val="24"/>
              </w:rPr>
              <w:t>АО "Почта России"</w:t>
            </w:r>
          </w:p>
          <w:p w:rsidR="00A9587F" w:rsidRPr="00D9765A" w:rsidRDefault="00A9587F" w:rsidP="00A9587F">
            <w:pPr>
              <w:pStyle w:val="af3"/>
              <w:numPr>
                <w:ilvl w:val="0"/>
                <w:numId w:val="94"/>
              </w:numPr>
              <w:shd w:val="clear" w:color="auto" w:fill="auto"/>
              <w:tabs>
                <w:tab w:val="left" w:pos="360"/>
              </w:tabs>
              <w:spacing w:line="259" w:lineRule="auto"/>
              <w:ind w:firstLine="0"/>
              <w:rPr>
                <w:sz w:val="24"/>
                <w:szCs w:val="24"/>
              </w:rPr>
            </w:pPr>
            <w:proofErr w:type="gramStart"/>
            <w:r w:rsidRPr="00D9765A">
              <w:rPr>
                <w:color w:val="000000"/>
                <w:sz w:val="24"/>
                <w:szCs w:val="24"/>
              </w:rPr>
              <w:t>Публично-правовая</w:t>
            </w:r>
            <w:proofErr w:type="gramEnd"/>
            <w:r w:rsidRPr="00D9765A">
              <w:rPr>
                <w:color w:val="000000"/>
                <w:sz w:val="24"/>
                <w:szCs w:val="24"/>
              </w:rPr>
              <w:t xml:space="preserve"> компании "Единый заказчик в сфере строительства"</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color w:val="000000"/>
                <w:sz w:val="24"/>
                <w:szCs w:val="24"/>
              </w:rPr>
              <w:t>45. Строительство объекта недвижимости на испрашиваемом участке завершено?</w:t>
            </w:r>
          </w:p>
        </w:tc>
        <w:tc>
          <w:tcPr>
            <w:tcW w:w="6115" w:type="dxa"/>
          </w:tcPr>
          <w:p w:rsidR="00A9587F" w:rsidRPr="00D9765A" w:rsidRDefault="00A9587F" w:rsidP="00A9587F">
            <w:pPr>
              <w:pStyle w:val="af3"/>
              <w:numPr>
                <w:ilvl w:val="0"/>
                <w:numId w:val="95"/>
              </w:numPr>
              <w:shd w:val="clear" w:color="auto" w:fill="auto"/>
              <w:tabs>
                <w:tab w:val="left" w:pos="370"/>
              </w:tabs>
              <w:spacing w:line="259" w:lineRule="auto"/>
              <w:ind w:firstLine="0"/>
              <w:rPr>
                <w:sz w:val="24"/>
                <w:szCs w:val="24"/>
              </w:rPr>
            </w:pPr>
            <w:r w:rsidRPr="00D9765A">
              <w:rPr>
                <w:color w:val="000000"/>
                <w:sz w:val="24"/>
                <w:szCs w:val="24"/>
              </w:rPr>
              <w:t>Строительство объекта недвижимости завершено</w:t>
            </w:r>
          </w:p>
          <w:p w:rsidR="00A9587F" w:rsidRPr="00D9765A" w:rsidRDefault="00A9587F" w:rsidP="00A9587F">
            <w:pPr>
              <w:pStyle w:val="af3"/>
              <w:numPr>
                <w:ilvl w:val="0"/>
                <w:numId w:val="95"/>
              </w:numPr>
              <w:shd w:val="clear" w:color="auto" w:fill="auto"/>
              <w:tabs>
                <w:tab w:val="left" w:pos="370"/>
              </w:tabs>
              <w:spacing w:line="259" w:lineRule="auto"/>
              <w:ind w:firstLine="0"/>
              <w:rPr>
                <w:sz w:val="24"/>
                <w:szCs w:val="24"/>
              </w:rPr>
            </w:pPr>
            <w:r w:rsidRPr="00D9765A">
              <w:rPr>
                <w:color w:val="000000"/>
                <w:sz w:val="24"/>
                <w:szCs w:val="24"/>
              </w:rPr>
              <w:t>Строительство объекта недвижимости не завершено</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tabs>
                <w:tab w:val="left" w:pos="966"/>
                <w:tab w:val="left" w:pos="2123"/>
                <w:tab w:val="left" w:pos="2877"/>
              </w:tabs>
              <w:spacing w:line="259" w:lineRule="auto"/>
              <w:ind w:firstLine="0"/>
              <w:rPr>
                <w:sz w:val="24"/>
                <w:szCs w:val="24"/>
              </w:rPr>
            </w:pPr>
            <w:r w:rsidRPr="00D9765A">
              <w:rPr>
                <w:color w:val="000000"/>
                <w:sz w:val="24"/>
                <w:szCs w:val="24"/>
              </w:rPr>
              <w:t>48. Право на объект недвижимости зарегистрировано в ЕГРН?</w:t>
            </w:r>
          </w:p>
        </w:tc>
        <w:tc>
          <w:tcPr>
            <w:tcW w:w="6115" w:type="dxa"/>
          </w:tcPr>
          <w:p w:rsidR="00A9587F" w:rsidRPr="00D9765A" w:rsidRDefault="00A9587F" w:rsidP="00A9587F">
            <w:pPr>
              <w:pStyle w:val="af3"/>
              <w:numPr>
                <w:ilvl w:val="0"/>
                <w:numId w:val="96"/>
              </w:numPr>
              <w:shd w:val="clear" w:color="auto" w:fill="auto"/>
              <w:tabs>
                <w:tab w:val="left" w:pos="355"/>
              </w:tabs>
              <w:spacing w:line="259" w:lineRule="auto"/>
              <w:ind w:firstLine="0"/>
              <w:rPr>
                <w:sz w:val="24"/>
                <w:szCs w:val="24"/>
              </w:rPr>
            </w:pPr>
            <w:r w:rsidRPr="00D9765A">
              <w:rPr>
                <w:color w:val="000000"/>
                <w:sz w:val="24"/>
                <w:szCs w:val="24"/>
              </w:rPr>
              <w:t>Право зарегистрировано в ЕГРН</w:t>
            </w:r>
          </w:p>
          <w:p w:rsidR="00A9587F" w:rsidRPr="00D9765A" w:rsidRDefault="00A9587F" w:rsidP="00A9587F">
            <w:pPr>
              <w:pStyle w:val="af3"/>
              <w:numPr>
                <w:ilvl w:val="0"/>
                <w:numId w:val="96"/>
              </w:numPr>
              <w:shd w:val="clear" w:color="auto" w:fill="auto"/>
              <w:tabs>
                <w:tab w:val="left" w:pos="355"/>
              </w:tabs>
              <w:spacing w:line="259" w:lineRule="auto"/>
              <w:ind w:firstLine="0"/>
              <w:rPr>
                <w:sz w:val="24"/>
                <w:szCs w:val="24"/>
              </w:rPr>
            </w:pPr>
            <w:r w:rsidRPr="00D9765A">
              <w:rPr>
                <w:color w:val="000000"/>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sz w:val="24"/>
                <w:szCs w:val="24"/>
              </w:rPr>
              <w:t>51. Право заявителя на объект недвижимости зарегистрировано в ЕГРН?</w:t>
            </w:r>
          </w:p>
        </w:tc>
        <w:tc>
          <w:tcPr>
            <w:tcW w:w="6115" w:type="dxa"/>
          </w:tcPr>
          <w:p w:rsidR="00A9587F" w:rsidRPr="00D9765A" w:rsidRDefault="00A9587F" w:rsidP="00A9587F">
            <w:pPr>
              <w:pStyle w:val="af3"/>
              <w:numPr>
                <w:ilvl w:val="0"/>
                <w:numId w:val="97"/>
              </w:numPr>
              <w:shd w:val="clear" w:color="auto" w:fill="auto"/>
              <w:tabs>
                <w:tab w:val="left" w:pos="346"/>
              </w:tabs>
              <w:spacing w:line="259" w:lineRule="auto"/>
              <w:ind w:firstLine="0"/>
              <w:rPr>
                <w:sz w:val="24"/>
                <w:szCs w:val="24"/>
              </w:rPr>
            </w:pPr>
            <w:r w:rsidRPr="00D9765A">
              <w:rPr>
                <w:sz w:val="24"/>
                <w:szCs w:val="24"/>
              </w:rPr>
              <w:t>Право зарегистрировано в ЕГРН</w:t>
            </w:r>
          </w:p>
          <w:p w:rsidR="00A9587F" w:rsidRPr="00D9765A" w:rsidRDefault="00A9587F" w:rsidP="00A9587F">
            <w:pPr>
              <w:pStyle w:val="af3"/>
              <w:numPr>
                <w:ilvl w:val="0"/>
                <w:numId w:val="97"/>
              </w:numPr>
              <w:shd w:val="clear" w:color="auto" w:fill="auto"/>
              <w:tabs>
                <w:tab w:val="left" w:pos="346"/>
              </w:tabs>
              <w:spacing w:line="259" w:lineRule="auto"/>
              <w:ind w:firstLine="0"/>
              <w:rPr>
                <w:sz w:val="24"/>
                <w:szCs w:val="24"/>
              </w:rPr>
            </w:pPr>
            <w:r w:rsidRPr="00D9765A">
              <w:rPr>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tabs>
                <w:tab w:val="left" w:pos="2450"/>
              </w:tabs>
              <w:spacing w:line="259" w:lineRule="auto"/>
              <w:ind w:firstLine="0"/>
              <w:rPr>
                <w:sz w:val="24"/>
                <w:szCs w:val="24"/>
              </w:rPr>
            </w:pPr>
            <w:r w:rsidRPr="00D9765A">
              <w:rPr>
                <w:sz w:val="24"/>
                <w:szCs w:val="24"/>
              </w:rPr>
              <w:t>54. Зарегистрировано ли право на испрашиваемый земельный участок в ЕГРН?</w:t>
            </w:r>
          </w:p>
        </w:tc>
        <w:tc>
          <w:tcPr>
            <w:tcW w:w="6115" w:type="dxa"/>
          </w:tcPr>
          <w:p w:rsidR="00A9587F" w:rsidRPr="00D9765A" w:rsidRDefault="00A9587F" w:rsidP="00A9587F">
            <w:pPr>
              <w:pStyle w:val="af3"/>
              <w:numPr>
                <w:ilvl w:val="0"/>
                <w:numId w:val="98"/>
              </w:numPr>
              <w:shd w:val="clear" w:color="auto" w:fill="auto"/>
              <w:tabs>
                <w:tab w:val="left" w:pos="346"/>
              </w:tabs>
              <w:spacing w:line="259" w:lineRule="auto"/>
              <w:ind w:firstLine="0"/>
              <w:rPr>
                <w:sz w:val="24"/>
                <w:szCs w:val="24"/>
              </w:rPr>
            </w:pPr>
            <w:r w:rsidRPr="00D9765A">
              <w:rPr>
                <w:sz w:val="24"/>
                <w:szCs w:val="24"/>
              </w:rPr>
              <w:t>Право зарегистрировано в ЕГРН</w:t>
            </w:r>
          </w:p>
          <w:p w:rsidR="00A9587F" w:rsidRPr="00D9765A" w:rsidRDefault="00A9587F" w:rsidP="00A9587F">
            <w:pPr>
              <w:pStyle w:val="af3"/>
              <w:numPr>
                <w:ilvl w:val="0"/>
                <w:numId w:val="98"/>
              </w:numPr>
              <w:shd w:val="clear" w:color="auto" w:fill="auto"/>
              <w:tabs>
                <w:tab w:val="left" w:pos="346"/>
              </w:tabs>
              <w:spacing w:line="259" w:lineRule="auto"/>
              <w:ind w:firstLine="0"/>
              <w:rPr>
                <w:sz w:val="24"/>
                <w:szCs w:val="24"/>
              </w:rPr>
            </w:pPr>
            <w:r w:rsidRPr="00D9765A">
              <w:rPr>
                <w:sz w:val="24"/>
                <w:szCs w:val="24"/>
              </w:rPr>
              <w:t>Право не зарегистрировано в ЕГРН</w:t>
            </w:r>
          </w:p>
        </w:tc>
      </w:tr>
      <w:tr w:rsidR="00A9587F" w:rsidRPr="00D9765A" w:rsidTr="00A9587F">
        <w:tc>
          <w:tcPr>
            <w:tcW w:w="562" w:type="dxa"/>
          </w:tcPr>
          <w:p w:rsidR="00A9587F" w:rsidRPr="00D9765A" w:rsidRDefault="00A9587F" w:rsidP="00A9587F">
            <w:pPr>
              <w:numPr>
                <w:ilvl w:val="0"/>
                <w:numId w:val="16"/>
              </w:numPr>
              <w:spacing w:after="160" w:line="259" w:lineRule="auto"/>
              <w:ind w:left="0" w:firstLine="0"/>
              <w:jc w:val="center"/>
              <w:rPr>
                <w:bCs/>
                <w:iCs/>
                <w:sz w:val="24"/>
                <w:szCs w:val="24"/>
              </w:rPr>
            </w:pPr>
          </w:p>
        </w:tc>
        <w:tc>
          <w:tcPr>
            <w:tcW w:w="3376" w:type="dxa"/>
          </w:tcPr>
          <w:p w:rsidR="00A9587F" w:rsidRPr="00D9765A" w:rsidRDefault="00A9587F" w:rsidP="00A9587F">
            <w:pPr>
              <w:pStyle w:val="af3"/>
              <w:tabs>
                <w:tab w:val="left" w:pos="376"/>
                <w:tab w:val="left" w:pos="798"/>
                <w:tab w:val="left" w:pos="1442"/>
                <w:tab w:val="left" w:pos="2882"/>
              </w:tabs>
              <w:spacing w:line="259" w:lineRule="auto"/>
              <w:ind w:firstLine="0"/>
              <w:rPr>
                <w:sz w:val="24"/>
                <w:szCs w:val="24"/>
              </w:rPr>
            </w:pPr>
            <w:r w:rsidRPr="00D9765A">
              <w:rPr>
                <w:sz w:val="24"/>
                <w:szCs w:val="24"/>
              </w:rPr>
              <w:t>57.</w:t>
            </w:r>
            <w:r w:rsidRPr="00D9765A">
              <w:rPr>
                <w:sz w:val="24"/>
                <w:szCs w:val="24"/>
              </w:rPr>
              <w:tab/>
              <w:t xml:space="preserve">На </w:t>
            </w:r>
            <w:proofErr w:type="gramStart"/>
            <w:r w:rsidRPr="00D9765A">
              <w:rPr>
                <w:sz w:val="24"/>
                <w:szCs w:val="24"/>
              </w:rPr>
              <w:t>основании</w:t>
            </w:r>
            <w:proofErr w:type="gramEnd"/>
            <w:r w:rsidRPr="00D9765A">
              <w:rPr>
                <w:sz w:val="24"/>
                <w:szCs w:val="24"/>
              </w:rPr>
              <w:t xml:space="preserve"> какого документа был изъят земельный участок?</w:t>
            </w:r>
          </w:p>
        </w:tc>
        <w:tc>
          <w:tcPr>
            <w:tcW w:w="6115" w:type="dxa"/>
          </w:tcPr>
          <w:p w:rsidR="00A9587F" w:rsidRPr="00D9765A" w:rsidRDefault="00A9587F" w:rsidP="00A9587F">
            <w:pPr>
              <w:pStyle w:val="af3"/>
              <w:numPr>
                <w:ilvl w:val="0"/>
                <w:numId w:val="99"/>
              </w:numPr>
              <w:shd w:val="clear" w:color="auto" w:fill="auto"/>
              <w:tabs>
                <w:tab w:val="left" w:pos="355"/>
              </w:tabs>
              <w:spacing w:line="259" w:lineRule="auto"/>
              <w:ind w:firstLine="0"/>
              <w:rPr>
                <w:sz w:val="24"/>
                <w:szCs w:val="24"/>
              </w:rPr>
            </w:pPr>
            <w:r w:rsidRPr="00D9765A">
              <w:rPr>
                <w:sz w:val="24"/>
                <w:szCs w:val="24"/>
              </w:rPr>
              <w:t>Соглашение об изъятии земельного участка</w:t>
            </w:r>
          </w:p>
          <w:p w:rsidR="00A9587F" w:rsidRPr="00D9765A" w:rsidRDefault="00A9587F" w:rsidP="00A9587F">
            <w:pPr>
              <w:pStyle w:val="af3"/>
              <w:numPr>
                <w:ilvl w:val="0"/>
                <w:numId w:val="99"/>
              </w:numPr>
              <w:shd w:val="clear" w:color="auto" w:fill="auto"/>
              <w:tabs>
                <w:tab w:val="left" w:pos="360"/>
              </w:tabs>
              <w:spacing w:line="259" w:lineRule="auto"/>
              <w:ind w:firstLine="0"/>
              <w:rPr>
                <w:sz w:val="24"/>
                <w:szCs w:val="24"/>
              </w:rPr>
            </w:pPr>
            <w:r w:rsidRPr="00D9765A">
              <w:rPr>
                <w:sz w:val="24"/>
                <w:szCs w:val="24"/>
              </w:rPr>
              <w:t>Решение суда, на основании которого изъят земельный участок</w:t>
            </w:r>
          </w:p>
        </w:tc>
      </w:tr>
      <w:tr w:rsidR="00A9587F" w:rsidRPr="00D9765A" w:rsidTr="00A9587F">
        <w:tc>
          <w:tcPr>
            <w:tcW w:w="10053" w:type="dxa"/>
            <w:gridSpan w:val="3"/>
            <w:vAlign w:val="center"/>
          </w:tcPr>
          <w:p w:rsidR="00A9587F" w:rsidRPr="00D9765A" w:rsidRDefault="00A9587F" w:rsidP="00A9587F">
            <w:pPr>
              <w:spacing w:after="160" w:line="259" w:lineRule="auto"/>
              <w:jc w:val="center"/>
              <w:rPr>
                <w:bCs/>
                <w:iCs/>
                <w:sz w:val="24"/>
                <w:szCs w:val="24"/>
              </w:rPr>
            </w:pPr>
            <w:r w:rsidRPr="00D9765A">
              <w:rPr>
                <w:bCs/>
                <w:iCs/>
                <w:sz w:val="24"/>
                <w:szCs w:val="24"/>
              </w:rPr>
              <w:t xml:space="preserve">Критерии для формирования вариантов предоставления услуги для </w:t>
            </w:r>
            <w:proofErr w:type="spellStart"/>
            <w:r w:rsidRPr="00D9765A">
              <w:rPr>
                <w:bCs/>
                <w:iCs/>
                <w:sz w:val="24"/>
                <w:szCs w:val="24"/>
              </w:rPr>
              <w:t>подуслуги</w:t>
            </w:r>
            <w:proofErr w:type="spellEnd"/>
            <w:r w:rsidRPr="00D9765A">
              <w:rPr>
                <w:bCs/>
                <w:iCs/>
                <w:sz w:val="24"/>
                <w:szCs w:val="24"/>
              </w:rPr>
              <w:t xml:space="preserve"> «Предварительное согласование предоставления земельного участка в постоянное (бессрочное пользование)»</w:t>
            </w:r>
          </w:p>
        </w:tc>
      </w:tr>
      <w:tr w:rsidR="00A9587F" w:rsidRPr="00D9765A" w:rsidTr="00A9587F">
        <w:tc>
          <w:tcPr>
            <w:tcW w:w="562" w:type="dxa"/>
          </w:tcPr>
          <w:p w:rsidR="00A9587F" w:rsidRPr="00D9765A" w:rsidRDefault="00A9587F" w:rsidP="00A9587F">
            <w:pPr>
              <w:numPr>
                <w:ilvl w:val="0"/>
                <w:numId w:val="16"/>
              </w:numPr>
              <w:spacing w:line="259" w:lineRule="auto"/>
              <w:ind w:left="0" w:firstLine="0"/>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sz w:val="24"/>
                <w:szCs w:val="24"/>
              </w:rPr>
              <w:t>1. Кто обращается за услугой?</w:t>
            </w:r>
          </w:p>
        </w:tc>
        <w:tc>
          <w:tcPr>
            <w:tcW w:w="6115" w:type="dxa"/>
          </w:tcPr>
          <w:p w:rsidR="00A9587F" w:rsidRPr="00D9765A" w:rsidRDefault="00A9587F" w:rsidP="00A9587F">
            <w:pPr>
              <w:pStyle w:val="af3"/>
              <w:numPr>
                <w:ilvl w:val="0"/>
                <w:numId w:val="100"/>
              </w:numPr>
              <w:shd w:val="clear" w:color="auto" w:fill="auto"/>
              <w:tabs>
                <w:tab w:val="left" w:pos="240"/>
              </w:tabs>
              <w:spacing w:line="259" w:lineRule="auto"/>
              <w:ind w:firstLine="0"/>
              <w:rPr>
                <w:sz w:val="24"/>
                <w:szCs w:val="24"/>
              </w:rPr>
            </w:pPr>
            <w:r w:rsidRPr="00D9765A">
              <w:rPr>
                <w:sz w:val="24"/>
                <w:szCs w:val="24"/>
              </w:rPr>
              <w:t>Заявитель</w:t>
            </w:r>
          </w:p>
          <w:p w:rsidR="00A9587F" w:rsidRPr="00D9765A" w:rsidRDefault="00A9587F" w:rsidP="00A9587F">
            <w:pPr>
              <w:pStyle w:val="af3"/>
              <w:numPr>
                <w:ilvl w:val="0"/>
                <w:numId w:val="100"/>
              </w:numPr>
              <w:shd w:val="clear" w:color="auto" w:fill="auto"/>
              <w:tabs>
                <w:tab w:val="left" w:pos="230"/>
              </w:tabs>
              <w:spacing w:line="259" w:lineRule="auto"/>
              <w:ind w:firstLine="0"/>
              <w:rPr>
                <w:sz w:val="24"/>
                <w:szCs w:val="24"/>
              </w:rPr>
            </w:pPr>
            <w:r w:rsidRPr="00D9765A">
              <w:rPr>
                <w:sz w:val="24"/>
                <w:szCs w:val="24"/>
              </w:rPr>
              <w:t>Представитель</w:t>
            </w:r>
          </w:p>
        </w:tc>
      </w:tr>
      <w:tr w:rsidR="00A9587F" w:rsidRPr="00D9765A" w:rsidTr="00A9587F">
        <w:tc>
          <w:tcPr>
            <w:tcW w:w="562" w:type="dxa"/>
          </w:tcPr>
          <w:p w:rsidR="00A9587F" w:rsidRPr="00D9765A" w:rsidRDefault="00A9587F" w:rsidP="00A9587F">
            <w:pPr>
              <w:numPr>
                <w:ilvl w:val="0"/>
                <w:numId w:val="16"/>
              </w:numPr>
              <w:spacing w:line="259" w:lineRule="auto"/>
              <w:ind w:left="0" w:firstLine="0"/>
              <w:rPr>
                <w:bCs/>
                <w:iCs/>
                <w:sz w:val="24"/>
                <w:szCs w:val="24"/>
              </w:rPr>
            </w:pPr>
          </w:p>
        </w:tc>
        <w:tc>
          <w:tcPr>
            <w:tcW w:w="3376" w:type="dxa"/>
          </w:tcPr>
          <w:p w:rsidR="00A9587F" w:rsidRPr="00D9765A" w:rsidRDefault="00A9587F" w:rsidP="00A9587F">
            <w:pPr>
              <w:pStyle w:val="af3"/>
              <w:spacing w:line="259" w:lineRule="auto"/>
              <w:ind w:firstLine="0"/>
              <w:rPr>
                <w:sz w:val="24"/>
                <w:szCs w:val="24"/>
              </w:rPr>
            </w:pPr>
            <w:r w:rsidRPr="00D9765A">
              <w:rPr>
                <w:sz w:val="24"/>
                <w:szCs w:val="24"/>
              </w:rPr>
              <w:t>4. К какой категории относится заявитель?</w:t>
            </w:r>
          </w:p>
        </w:tc>
        <w:tc>
          <w:tcPr>
            <w:tcW w:w="6115" w:type="dxa"/>
          </w:tcPr>
          <w:p w:rsidR="00A9587F" w:rsidRPr="00D9765A" w:rsidRDefault="00A9587F" w:rsidP="00A9587F">
            <w:pPr>
              <w:pStyle w:val="af3"/>
              <w:numPr>
                <w:ilvl w:val="0"/>
                <w:numId w:val="101"/>
              </w:numPr>
              <w:shd w:val="clear" w:color="auto" w:fill="auto"/>
              <w:tabs>
                <w:tab w:val="left" w:pos="240"/>
              </w:tabs>
              <w:spacing w:line="259" w:lineRule="auto"/>
              <w:ind w:firstLine="0"/>
              <w:rPr>
                <w:sz w:val="24"/>
                <w:szCs w:val="24"/>
              </w:rPr>
            </w:pPr>
            <w:r w:rsidRPr="00D9765A">
              <w:rPr>
                <w:sz w:val="24"/>
                <w:szCs w:val="24"/>
              </w:rPr>
              <w:t>Государственное или муниципальное учреждение</w:t>
            </w:r>
          </w:p>
          <w:p w:rsidR="00A9587F" w:rsidRPr="00D9765A" w:rsidRDefault="00A9587F" w:rsidP="00A9587F">
            <w:pPr>
              <w:pStyle w:val="af3"/>
              <w:numPr>
                <w:ilvl w:val="0"/>
                <w:numId w:val="101"/>
              </w:numPr>
              <w:shd w:val="clear" w:color="auto" w:fill="auto"/>
              <w:tabs>
                <w:tab w:val="left" w:pos="226"/>
              </w:tabs>
              <w:spacing w:line="259" w:lineRule="auto"/>
              <w:ind w:firstLine="0"/>
              <w:rPr>
                <w:sz w:val="24"/>
                <w:szCs w:val="24"/>
              </w:rPr>
            </w:pPr>
            <w:r w:rsidRPr="00D9765A">
              <w:rPr>
                <w:sz w:val="24"/>
                <w:szCs w:val="24"/>
              </w:rPr>
              <w:t>Казенное предприятие</w:t>
            </w:r>
          </w:p>
          <w:p w:rsidR="00A9587F" w:rsidRPr="00D9765A" w:rsidRDefault="00A9587F" w:rsidP="00A9587F">
            <w:pPr>
              <w:pStyle w:val="af3"/>
              <w:numPr>
                <w:ilvl w:val="0"/>
                <w:numId w:val="101"/>
              </w:numPr>
              <w:shd w:val="clear" w:color="auto" w:fill="auto"/>
              <w:tabs>
                <w:tab w:val="left" w:pos="240"/>
              </w:tabs>
              <w:spacing w:line="259" w:lineRule="auto"/>
              <w:ind w:firstLine="0"/>
              <w:rPr>
                <w:sz w:val="24"/>
                <w:szCs w:val="24"/>
              </w:rPr>
            </w:pPr>
            <w:r w:rsidRPr="00D9765A">
              <w:rPr>
                <w:sz w:val="24"/>
                <w:szCs w:val="24"/>
              </w:rPr>
              <w:t>Центр исторического наследия Президента Российской Федерации</w:t>
            </w:r>
          </w:p>
        </w:tc>
      </w:tr>
    </w:tbl>
    <w:p w:rsidR="00A9587F" w:rsidRPr="00D9765A" w:rsidRDefault="00A9587F" w:rsidP="00A9587F">
      <w:pPr>
        <w:spacing w:after="160" w:line="259" w:lineRule="auto"/>
        <w:rPr>
          <w:bCs/>
          <w:iCs/>
        </w:rPr>
      </w:pPr>
      <w:r w:rsidRPr="00D9765A">
        <w:rPr>
          <w:rFonts w:eastAsiaTheme="minorHAnsi"/>
          <w:bCs/>
          <w:iCs/>
        </w:rPr>
        <w:br w:type="page"/>
      </w:r>
    </w:p>
    <w:p w:rsidR="00A9587F" w:rsidRPr="00D9765A" w:rsidRDefault="00A9587F" w:rsidP="00A9587F">
      <w:pPr>
        <w:spacing w:before="240" w:after="60"/>
        <w:jc w:val="right"/>
        <w:outlineLvl w:val="0"/>
        <w:rPr>
          <w:bCs/>
          <w:iCs/>
        </w:rPr>
      </w:pPr>
      <w:r w:rsidRPr="00D9765A">
        <w:rPr>
          <w:rFonts w:eastAsiaTheme="minorHAnsi"/>
          <w:bCs/>
          <w:iCs/>
        </w:rPr>
        <w:lastRenderedPageBreak/>
        <w:t>Приложение № 2</w:t>
      </w:r>
    </w:p>
    <w:p w:rsidR="00A9587F" w:rsidRPr="00D9765A" w:rsidRDefault="00A9587F" w:rsidP="00A9587F">
      <w:pPr>
        <w:tabs>
          <w:tab w:val="left" w:pos="567"/>
        </w:tabs>
        <w:ind w:left="3969" w:firstLine="567"/>
        <w:jc w:val="right"/>
      </w:pPr>
      <w:r w:rsidRPr="00D9765A">
        <w:rPr>
          <w:rFonts w:eastAsiaTheme="minorHAnsi"/>
        </w:rPr>
        <w:t>к Административному регламенту</w:t>
      </w:r>
    </w:p>
    <w:p w:rsidR="00A9587F" w:rsidRPr="00D9765A" w:rsidRDefault="00A9587F" w:rsidP="00A9587F">
      <w:pPr>
        <w:tabs>
          <w:tab w:val="left" w:pos="0"/>
        </w:tabs>
        <w:ind w:left="3969" w:right="-1" w:firstLine="567"/>
        <w:contextualSpacing/>
        <w:jc w:val="right"/>
      </w:pPr>
      <w:r w:rsidRPr="00D9765A">
        <w:rPr>
          <w:rFonts w:eastAsiaTheme="minorHAnsi"/>
        </w:rPr>
        <w:t>по предоставлению  муниципальной услуги</w:t>
      </w:r>
    </w:p>
    <w:p w:rsidR="00A9587F" w:rsidRPr="00D9765A" w:rsidRDefault="00A9587F" w:rsidP="00A9587F">
      <w:pPr>
        <w:jc w:val="both"/>
        <w:rPr>
          <w:b/>
        </w:rPr>
      </w:pPr>
    </w:p>
    <w:p w:rsidR="00A9587F" w:rsidRPr="00D9765A" w:rsidRDefault="00A9587F" w:rsidP="00A9587F">
      <w:pPr>
        <w:ind w:firstLine="567"/>
        <w:jc w:val="center"/>
        <w:rPr>
          <w:b/>
        </w:rPr>
      </w:pPr>
      <w:r w:rsidRPr="00D9765A">
        <w:rPr>
          <w:rFonts w:eastAsiaTheme="minorHAnsi"/>
          <w:b/>
        </w:rPr>
        <w:t>Форма договора купли-продажи земельного участка, находящегося в государственной или муниципальной собственности, без проведения торгов</w:t>
      </w:r>
    </w:p>
    <w:p w:rsidR="00A9587F" w:rsidRPr="00D9765A" w:rsidRDefault="00A9587F" w:rsidP="00A9587F">
      <w:pPr>
        <w:ind w:firstLine="567"/>
        <w:jc w:val="center"/>
        <w:rPr>
          <w:b/>
        </w:rPr>
      </w:pPr>
    </w:p>
    <w:p w:rsidR="00A9587F" w:rsidRPr="00D9765A" w:rsidRDefault="00A9587F" w:rsidP="00A9587F">
      <w:pPr>
        <w:pStyle w:val="ConsPlusNonformat"/>
        <w:jc w:val="center"/>
        <w:rPr>
          <w:rFonts w:ascii="Times New Roman" w:hAnsi="Times New Roman" w:cs="Times New Roman"/>
          <w:sz w:val="24"/>
          <w:szCs w:val="24"/>
        </w:rPr>
      </w:pPr>
      <w:r w:rsidRPr="00D9765A">
        <w:rPr>
          <w:rFonts w:ascii="Times New Roman" w:eastAsiaTheme="minorHAnsi" w:hAnsi="Times New Roman" w:cs="Times New Roman"/>
          <w:b/>
          <w:sz w:val="24"/>
          <w:szCs w:val="24"/>
        </w:rPr>
        <w:t>ДОГОВОР КУПЛИ-ПРОДАЖИ ЗЕМЕЛЬНОГО УЧАСТКА № _____</w:t>
      </w:r>
    </w:p>
    <w:p w:rsidR="00A9587F" w:rsidRPr="00D9765A" w:rsidRDefault="00A9587F" w:rsidP="00A9587F">
      <w:pPr>
        <w:pStyle w:val="ConsPlusNonformat"/>
        <w:jc w:val="both"/>
        <w:outlineLvl w:val="0"/>
        <w:rPr>
          <w:rFonts w:ascii="Times New Roman" w:hAnsi="Times New Roman" w:cs="Times New Roman"/>
          <w:sz w:val="24"/>
          <w:szCs w:val="24"/>
        </w:rPr>
      </w:pPr>
    </w:p>
    <w:p w:rsidR="00A9587F" w:rsidRPr="00D9765A" w:rsidRDefault="00A9587F" w:rsidP="00A9587F">
      <w:pPr>
        <w:tabs>
          <w:tab w:val="right" w:pos="10063"/>
        </w:tabs>
        <w:jc w:val="center"/>
      </w:pPr>
      <w:r w:rsidRPr="00D9765A">
        <w:rPr>
          <w:rFonts w:eastAsiaTheme="minorHAnsi"/>
        </w:rPr>
        <w:t>(место заключения)</w:t>
      </w:r>
      <w:r w:rsidRPr="00D9765A">
        <w:rPr>
          <w:rFonts w:eastAsiaTheme="minorHAnsi"/>
        </w:rPr>
        <w:tab/>
        <w:t>«____» __________ 20__ г.</w:t>
      </w:r>
    </w:p>
    <w:p w:rsidR="00A9587F" w:rsidRPr="00D9765A" w:rsidRDefault="00A9587F" w:rsidP="00A9587F">
      <w:pPr>
        <w:ind w:firstLine="567"/>
        <w:jc w:val="center"/>
      </w:pPr>
    </w:p>
    <w:p w:rsidR="00A9587F" w:rsidRPr="00D9765A" w:rsidRDefault="00A9587F" w:rsidP="00A9587F">
      <w:pPr>
        <w:ind w:firstLine="567"/>
        <w:jc w:val="center"/>
      </w:pPr>
    </w:p>
    <w:p w:rsidR="00A9587F" w:rsidRPr="00D9765A" w:rsidRDefault="00A9587F" w:rsidP="00A9587F">
      <w:pPr>
        <w:jc w:val="both"/>
      </w:pPr>
      <w:r w:rsidRPr="00D9765A">
        <w:rPr>
          <w:rFonts w:eastAsiaTheme="minorHAnsi"/>
        </w:rPr>
        <w:t>____________________________________________________________________________,</w:t>
      </w:r>
    </w:p>
    <w:p w:rsidR="00A9587F" w:rsidRPr="00D9765A" w:rsidRDefault="00A9587F" w:rsidP="00A9587F">
      <w:pPr>
        <w:jc w:val="center"/>
      </w:pPr>
      <w:r w:rsidRPr="00D9765A">
        <w:rPr>
          <w:rFonts w:eastAsiaTheme="minorHAnsi"/>
        </w:rPr>
        <w:t>(наименование органа)</w:t>
      </w:r>
    </w:p>
    <w:p w:rsidR="00A9587F" w:rsidRPr="00D9765A" w:rsidRDefault="00A9587F" w:rsidP="00A9587F">
      <w:pPr>
        <w:jc w:val="both"/>
      </w:pPr>
      <w:r w:rsidRPr="00D9765A">
        <w:rPr>
          <w:rFonts w:eastAsiaTheme="minorHAnsi"/>
        </w:rPr>
        <w:t>в лице _______________________________________________________________________,</w:t>
      </w:r>
    </w:p>
    <w:p w:rsidR="00A9587F" w:rsidRPr="00D9765A" w:rsidRDefault="00A9587F" w:rsidP="00A9587F">
      <w:pPr>
        <w:jc w:val="center"/>
      </w:pPr>
      <w:r w:rsidRPr="00D9765A">
        <w:rPr>
          <w:rFonts w:eastAsiaTheme="minorHAnsi"/>
        </w:rPr>
        <w:t>(указать уполномоченное лицо)</w:t>
      </w:r>
    </w:p>
    <w:p w:rsidR="00A9587F" w:rsidRPr="00D9765A" w:rsidRDefault="00A9587F" w:rsidP="00A9587F">
      <w:pPr>
        <w:jc w:val="both"/>
      </w:pPr>
      <w:proofErr w:type="gramStart"/>
      <w:r w:rsidRPr="00D9765A">
        <w:rPr>
          <w:rFonts w:eastAsiaTheme="minorHAnsi"/>
        </w:rPr>
        <w:t>действующего</w:t>
      </w:r>
      <w:proofErr w:type="gramEnd"/>
      <w:r w:rsidRPr="00D9765A">
        <w:rPr>
          <w:rFonts w:eastAsiaTheme="minorHAnsi"/>
        </w:rPr>
        <w:t xml:space="preserve"> на основании ____________________________________________________,</w:t>
      </w:r>
    </w:p>
    <w:p w:rsidR="00A9587F" w:rsidRPr="00D9765A" w:rsidRDefault="00A9587F" w:rsidP="00A9587F">
      <w:pPr>
        <w:jc w:val="both"/>
      </w:pPr>
      <w:r w:rsidRPr="00D9765A">
        <w:rPr>
          <w:rFonts w:eastAsiaTheme="minorHAnsi"/>
        </w:rPr>
        <w:t>именуемый в дальнейшем "Сторона 1", и _______________________________</w:t>
      </w:r>
      <w:r w:rsidRPr="00D9765A">
        <w:rPr>
          <w:rStyle w:val="aff4"/>
          <w:rFonts w:eastAsiaTheme="minorHAnsi"/>
        </w:rPr>
        <w:footnoteReference w:id="2"/>
      </w:r>
      <w:r w:rsidRPr="00D9765A">
        <w:rPr>
          <w:rFonts w:eastAsiaTheme="minorHAnsi"/>
        </w:rPr>
        <w:t>, именуемый в дальнейшем "Сторона 2", вместе именуемые "Стороны", заключили настоящий Договор о нижеследующем (далее – Договор):</w:t>
      </w:r>
    </w:p>
    <w:p w:rsidR="00A9587F" w:rsidRPr="00D9765A" w:rsidRDefault="00A9587F" w:rsidP="00A9587F">
      <w:pPr>
        <w:jc w:val="both"/>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1. Предмет Договора</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 xml:space="preserve">1.1. </w:t>
      </w:r>
      <w:proofErr w:type="gramStart"/>
      <w:r w:rsidRPr="00D9765A">
        <w:rPr>
          <w:rFonts w:ascii="Times New Roman" w:eastAsiaTheme="minorHAnsi" w:hAnsi="Times New Roman" w:cs="Times New Roman"/>
          <w:sz w:val="24"/>
          <w:szCs w:val="24"/>
        </w:rPr>
        <w:t xml:space="preserve">По настоящему Договору Сторона 1 обязуется передать в собственность Стороны 2, </w:t>
      </w:r>
      <w:r w:rsidRPr="00D9765A">
        <w:rPr>
          <w:rFonts w:ascii="Times New Roman" w:eastAsiaTheme="minorHAnsi" w:hAnsi="Times New Roman" w:cs="Times New Roman"/>
          <w:color w:val="000000"/>
          <w:sz w:val="24"/>
          <w:szCs w:val="24"/>
        </w:rPr>
        <w:t>а Сторона 2 обязуется принять и оплатить по цене и на условиях Договора земельный участок, именуемый в дальнейшем "Участок", расположенный по адресу: ______________________________, площадью _______ (__________) кв. м с кадастровым номером _____________, категория земель "_________", вид разрешенного использования земельного участка "____________", в границах, указанных в выписке из Единого государственного реестра недвижимости об Участке (приложение № 1</w:t>
      </w:r>
      <w:proofErr w:type="gramEnd"/>
      <w:r w:rsidRPr="00D9765A">
        <w:rPr>
          <w:rFonts w:ascii="Times New Roman" w:eastAsiaTheme="minorHAnsi" w:hAnsi="Times New Roman" w:cs="Times New Roman"/>
          <w:color w:val="000000"/>
          <w:sz w:val="24"/>
          <w:szCs w:val="24"/>
        </w:rPr>
        <w:t xml:space="preserve"> к настоящему Договору).</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1.2. Участок предоставляется на основании __________________________</w:t>
      </w:r>
      <w:r w:rsidRPr="00D9765A">
        <w:rPr>
          <w:rStyle w:val="aff4"/>
          <w:rFonts w:ascii="Times New Roman" w:eastAsiaTheme="minorHAnsi" w:hAnsi="Times New Roman" w:cs="Times New Roman"/>
          <w:sz w:val="24"/>
          <w:szCs w:val="24"/>
        </w:rPr>
        <w:footnoteReference w:id="3"/>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1.3. Переход права собственности на Участок подлежит обязательной государственной регистрации в органе, осуществляющем государственную регистрацию прав на недвижимое имущество (далее – орган регистрации прав).</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1.4. На Участке находятся объекты недвижимого имущества, принадлежащие Стороне 2 на праве ________________________ согласно __________________________________________________________________</w:t>
      </w:r>
      <w:r w:rsidRPr="00D9765A">
        <w:rPr>
          <w:rStyle w:val="aff4"/>
          <w:rFonts w:ascii="Times New Roman" w:eastAsiaTheme="minorHAnsi" w:hAnsi="Times New Roman" w:cs="Times New Roman"/>
          <w:sz w:val="24"/>
          <w:szCs w:val="24"/>
        </w:rPr>
        <w:footnoteReference w:id="4"/>
      </w:r>
      <w:r w:rsidRPr="00D9765A">
        <w:rPr>
          <w:rFonts w:ascii="Times New Roman" w:eastAsiaTheme="minorHAnsi" w:hAnsi="Times New Roman" w:cs="Times New Roman"/>
          <w:color w:val="000000"/>
          <w:sz w:val="24"/>
          <w:szCs w:val="24"/>
        </w:rPr>
        <w:t xml:space="preserve">. </w:t>
      </w:r>
    </w:p>
    <w:p w:rsidR="00A9587F" w:rsidRPr="00D9765A" w:rsidRDefault="00A9587F" w:rsidP="00A9587F">
      <w:pPr>
        <w:pStyle w:val="ConsNormal"/>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 xml:space="preserve">(наименование и реквизиты правоустанавливающего, </w:t>
      </w:r>
      <w:proofErr w:type="spellStart"/>
      <w:r w:rsidRPr="00D9765A">
        <w:rPr>
          <w:rFonts w:ascii="Times New Roman" w:eastAsiaTheme="minorHAnsi" w:hAnsi="Times New Roman" w:cs="Times New Roman"/>
          <w:color w:val="000000"/>
          <w:sz w:val="24"/>
          <w:szCs w:val="24"/>
        </w:rPr>
        <w:t>правоподтверждающего</w:t>
      </w:r>
      <w:proofErr w:type="spellEnd"/>
      <w:r w:rsidRPr="00D9765A">
        <w:rPr>
          <w:rFonts w:ascii="Times New Roman" w:eastAsiaTheme="minorHAnsi" w:hAnsi="Times New Roman" w:cs="Times New Roman"/>
          <w:color w:val="000000"/>
          <w:sz w:val="24"/>
          <w:szCs w:val="24"/>
        </w:rPr>
        <w:t xml:space="preserve"> документа)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1.5. В отношении Участка установлены следующие ограничения и обременения</w:t>
      </w:r>
      <w:proofErr w:type="gramStart"/>
      <w:r w:rsidRPr="00D9765A">
        <w:rPr>
          <w:rFonts w:ascii="Times New Roman" w:eastAsiaTheme="minorHAnsi" w:hAnsi="Times New Roman" w:cs="Times New Roman"/>
          <w:color w:val="000000"/>
          <w:sz w:val="24"/>
          <w:szCs w:val="24"/>
        </w:rPr>
        <w:t>:</w:t>
      </w:r>
      <w:proofErr w:type="gramEnd"/>
    </w:p>
    <w:p w:rsidR="00A9587F" w:rsidRPr="00D9765A" w:rsidRDefault="00A9587F" w:rsidP="00A9587F">
      <w:pPr>
        <w:pStyle w:val="ConsNormal"/>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____________________________________________________________________________.</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Части Участка, в отношении которых установлены ограничения и обременения, отображены в выписке из Единого государственного реестра недвижимости</w:t>
      </w:r>
      <w:r w:rsidRPr="00D9765A">
        <w:rPr>
          <w:rStyle w:val="aff4"/>
          <w:rFonts w:ascii="Times New Roman" w:eastAsiaTheme="minorHAnsi" w:hAnsi="Times New Roman" w:cs="Times New Roman"/>
          <w:sz w:val="24"/>
          <w:szCs w:val="24"/>
        </w:rPr>
        <w:footnoteReference w:id="5"/>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lastRenderedPageBreak/>
        <w:t>2. Цена Договора и порядок расчетов</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2.1. Цена Участка составляет __________________________ руб.</w:t>
      </w:r>
    </w:p>
    <w:p w:rsidR="00A9587F" w:rsidRPr="00D9765A" w:rsidRDefault="00A9587F" w:rsidP="00A9587F">
      <w:pPr>
        <w:pStyle w:val="ConsNormal"/>
        <w:ind w:left="3545" w:firstLine="709"/>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(цифрами и прописью)</w:t>
      </w:r>
    </w:p>
    <w:p w:rsidR="00A9587F" w:rsidRPr="00D9765A" w:rsidRDefault="00A9587F" w:rsidP="00A9587F">
      <w:pPr>
        <w:pStyle w:val="ConsNormal"/>
        <w:ind w:firstLine="567"/>
        <w:rPr>
          <w:rFonts w:ascii="Times New Roman" w:hAnsi="Times New Roman" w:cs="Times New Roman"/>
          <w:sz w:val="24"/>
          <w:szCs w:val="24"/>
        </w:rPr>
      </w:pPr>
      <w:bookmarkStart w:id="0" w:name="P59"/>
      <w:bookmarkEnd w:id="0"/>
      <w:r w:rsidRPr="00D9765A">
        <w:rPr>
          <w:rFonts w:ascii="Times New Roman" w:eastAsiaTheme="minorHAnsi" w:hAnsi="Times New Roman" w:cs="Times New Roman"/>
          <w:sz w:val="24"/>
          <w:szCs w:val="24"/>
        </w:rPr>
        <w:t>2.2. Денежные средства в сумме, указанной в пункте 2.1 настоящего Договора, перечисляются Стороной 2 на счет Стороны 1 в следующий срок: __________________________________________ в следующем порядке: _______________________.</w:t>
      </w: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2.3. Оплата производится в рублях. Сумма платежа перечисляется по реквизитам Стороны 1: __________________________________________________________________.</w:t>
      </w: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2.4. Обязанность Стороны 2 по оплате считается исполненной в момент ______________________________.</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3. Обязанности Сторон</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3.1. Сторона 1 обязуется:</w:t>
      </w:r>
    </w:p>
    <w:p w:rsidR="00A9587F" w:rsidRPr="00D9765A" w:rsidRDefault="00A9587F" w:rsidP="00A9587F">
      <w:pPr>
        <w:pStyle w:val="ConsNormal"/>
        <w:ind w:firstLine="567"/>
        <w:rPr>
          <w:rFonts w:ascii="Times New Roman" w:hAnsi="Times New Roman" w:cs="Times New Roman"/>
          <w:sz w:val="24"/>
          <w:szCs w:val="24"/>
        </w:rPr>
      </w:pPr>
      <w:bookmarkStart w:id="1" w:name="P107"/>
      <w:bookmarkEnd w:id="1"/>
      <w:r w:rsidRPr="00D9765A">
        <w:rPr>
          <w:rFonts w:ascii="Times New Roman" w:eastAsiaTheme="minorHAnsi" w:hAnsi="Times New Roman" w:cs="Times New Roman"/>
          <w:sz w:val="24"/>
          <w:szCs w:val="24"/>
        </w:rPr>
        <w:t>3.1.1. В срок не позднее пяти рабочих дней со дня получения денежных средств, указанных в пункте 2.1 Договора, в полном объеме обязан направить в орган регистрации прав заявление о государственной регистрации прав с приложением Договора и иных необходимых для государственной регистрации прав документов в установленном законодательством порядке.</w:t>
      </w: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3.1.2. При получении сведений об изменении реквизитов, указанных в пункте 2.2 настоящего Договора, письменно уведомить о таком изменении Сторону 2.</w:t>
      </w: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3.2. Сторона 2 обязуется:</w:t>
      </w: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 xml:space="preserve">3.2.1. Полностью </w:t>
      </w:r>
      <w:proofErr w:type="gramStart"/>
      <w:r w:rsidRPr="00D9765A">
        <w:rPr>
          <w:rFonts w:ascii="Times New Roman" w:eastAsiaTheme="minorHAnsi" w:hAnsi="Times New Roman" w:cs="Times New Roman"/>
          <w:sz w:val="24"/>
          <w:szCs w:val="24"/>
        </w:rPr>
        <w:t>оплатить цену Участка</w:t>
      </w:r>
      <w:proofErr w:type="gramEnd"/>
      <w:r w:rsidRPr="00D9765A">
        <w:rPr>
          <w:rFonts w:ascii="Times New Roman" w:eastAsiaTheme="minorHAnsi" w:hAnsi="Times New Roman" w:cs="Times New Roman"/>
          <w:sz w:val="24"/>
          <w:szCs w:val="24"/>
        </w:rPr>
        <w:t xml:space="preserve"> в размере, порядке и сроки, установленные разделом 2 Договора.</w:t>
      </w:r>
    </w:p>
    <w:p w:rsidR="00A9587F" w:rsidRPr="00D9765A" w:rsidRDefault="00A9587F" w:rsidP="00A9587F">
      <w:pPr>
        <w:pStyle w:val="ConsNormal"/>
        <w:ind w:firstLine="567"/>
        <w:rPr>
          <w:rFonts w:ascii="Times New Roman" w:hAnsi="Times New Roman" w:cs="Times New Roman"/>
          <w:sz w:val="24"/>
          <w:szCs w:val="24"/>
        </w:rPr>
      </w:pPr>
      <w:bookmarkStart w:id="2" w:name="P103"/>
      <w:bookmarkEnd w:id="2"/>
      <w:r w:rsidRPr="00D9765A">
        <w:rPr>
          <w:rFonts w:ascii="Times New Roman" w:eastAsiaTheme="minorHAnsi" w:hAnsi="Times New Roman" w:cs="Times New Roman"/>
          <w:sz w:val="24"/>
          <w:szCs w:val="24"/>
        </w:rPr>
        <w:t>3.2.2. В течение _________ календарных дней после получения от Стороны 1 Документов, перечисленных в пункте 3.1.1 Договора, направить их в орган регистрации прав.</w:t>
      </w: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3.2.3. Осуществлять использование Участка в соответствии с требованиями законодательства.</w:t>
      </w: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3.3. Права, обязанности и ответственность Сторон, не предусмотренные настоящим Договором, устанавливаются в соответствии с действующим законодательством.</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 xml:space="preserve">4. Ответственность Сторон. </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4.1. За неисполнение или ненадлежащее исполнение условий Договора Стороны несут ответственность в соответствии с Договором, предусмотренную законодательством Российской Федерации.</w:t>
      </w: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4.2. Ответственность Сторон за нарушение условий Договора, вызванное действием обстоятельств непреодолимой силы, регулируется законодательством Российской Федерации.</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5. Рассмотрение споров</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5.1. Все споры между Сторонами, возникающие по Договору, разрешаются в соответствии с законодательством Российской Федерации.</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6. Заключительные положения</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6.1. Любые изменения и дополнения к Договору действительны при условии, если они совершены в письменной форме и подписаны Сторонами.</w:t>
      </w: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6.2. Во всем остальном, что не предусмотрено Договором, Стороны руководствуются действующим законодательством Российской Федерации.</w:t>
      </w: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lastRenderedPageBreak/>
        <w:t>6.3. Договор составлен в 3 (трех) экземплярах, имеющих равную юридическую силу, по одному для каждой из Сторон и один для органа регистрации прав.</w:t>
      </w: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6.4. Приложение:</w:t>
      </w:r>
    </w:p>
    <w:p w:rsidR="00A9587F" w:rsidRPr="00D9765A" w:rsidRDefault="00A9587F" w:rsidP="00A9587F">
      <w:pPr>
        <w:pStyle w:val="ConsNormal"/>
        <w:ind w:firstLine="540"/>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sz w:val="24"/>
          <w:szCs w:val="24"/>
        </w:rPr>
      </w:pP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7. Реквизиты и подписи Сторон</w:t>
      </w:r>
    </w:p>
    <w:p w:rsidR="00A9587F" w:rsidRPr="00D9765A" w:rsidRDefault="00A9587F" w:rsidP="00A9587F">
      <w:pPr>
        <w:jc w:val="both"/>
        <w:rPr>
          <w:b/>
        </w:rPr>
      </w:pPr>
    </w:p>
    <w:p w:rsidR="00A9587F" w:rsidRPr="00D9765A" w:rsidRDefault="00A9587F" w:rsidP="00A9587F">
      <w:pPr>
        <w:ind w:firstLine="567"/>
        <w:jc w:val="center"/>
        <w:rPr>
          <w:b/>
        </w:rPr>
      </w:pPr>
    </w:p>
    <w:p w:rsidR="00A9587F" w:rsidRPr="00D9765A" w:rsidRDefault="00A9587F" w:rsidP="00A9587F">
      <w:pPr>
        <w:ind w:firstLine="567"/>
        <w:jc w:val="center"/>
        <w:rPr>
          <w:b/>
        </w:rPr>
      </w:pPr>
    </w:p>
    <w:p w:rsidR="00A9587F" w:rsidRPr="00D9765A" w:rsidRDefault="00A9587F" w:rsidP="00A9587F">
      <w:pPr>
        <w:ind w:firstLine="567"/>
        <w:jc w:val="center"/>
        <w:rPr>
          <w:b/>
        </w:rPr>
      </w:pPr>
    </w:p>
    <w:p w:rsidR="00A9587F" w:rsidRPr="00D9765A" w:rsidRDefault="00A9587F" w:rsidP="00A9587F">
      <w:pPr>
        <w:ind w:firstLine="567"/>
        <w:jc w:val="center"/>
        <w:rPr>
          <w:b/>
        </w:rPr>
      </w:pPr>
    </w:p>
    <w:p w:rsidR="00A9587F" w:rsidRPr="00D9765A" w:rsidRDefault="00A9587F" w:rsidP="00A9587F">
      <w:pPr>
        <w:ind w:firstLine="567"/>
        <w:jc w:val="center"/>
        <w:rPr>
          <w:b/>
        </w:rPr>
      </w:pPr>
    </w:p>
    <w:p w:rsidR="00A9587F" w:rsidRPr="00D9765A" w:rsidRDefault="00A9587F" w:rsidP="00A9587F">
      <w:pPr>
        <w:ind w:firstLine="567"/>
        <w:jc w:val="center"/>
        <w:rPr>
          <w:b/>
        </w:rPr>
      </w:pPr>
    </w:p>
    <w:p w:rsidR="00A9587F" w:rsidRPr="00D9765A" w:rsidRDefault="00A9587F" w:rsidP="00A9587F">
      <w:pPr>
        <w:spacing w:after="160" w:line="259" w:lineRule="auto"/>
      </w:pPr>
      <w:r w:rsidRPr="00D9765A">
        <w:rPr>
          <w:rFonts w:eastAsiaTheme="minorHAnsi"/>
        </w:rPr>
        <w:br w:type="page"/>
      </w:r>
    </w:p>
    <w:p w:rsidR="00A9587F" w:rsidRPr="00D9765A" w:rsidRDefault="00A9587F" w:rsidP="00A9587F">
      <w:pPr>
        <w:spacing w:before="240" w:after="60"/>
        <w:jc w:val="right"/>
        <w:outlineLvl w:val="0"/>
        <w:rPr>
          <w:bCs/>
          <w:iCs/>
        </w:rPr>
      </w:pPr>
      <w:r w:rsidRPr="00D9765A">
        <w:rPr>
          <w:rFonts w:eastAsiaTheme="minorHAnsi"/>
          <w:bCs/>
          <w:iCs/>
        </w:rPr>
        <w:lastRenderedPageBreak/>
        <w:t>Приложение № 3</w:t>
      </w:r>
    </w:p>
    <w:p w:rsidR="00A9587F" w:rsidRPr="00D9765A" w:rsidRDefault="00A9587F" w:rsidP="00A9587F">
      <w:pPr>
        <w:tabs>
          <w:tab w:val="left" w:pos="567"/>
        </w:tabs>
        <w:ind w:left="3969" w:firstLine="567"/>
        <w:jc w:val="right"/>
      </w:pPr>
      <w:r w:rsidRPr="00D9765A">
        <w:rPr>
          <w:rFonts w:eastAsiaTheme="minorHAnsi"/>
        </w:rPr>
        <w:t>к Административному регламенту</w:t>
      </w:r>
    </w:p>
    <w:p w:rsidR="00A9587F" w:rsidRPr="00D9765A" w:rsidRDefault="00A9587F" w:rsidP="00A9587F">
      <w:pPr>
        <w:tabs>
          <w:tab w:val="left" w:pos="0"/>
        </w:tabs>
        <w:ind w:left="3969" w:right="-1" w:firstLine="567"/>
        <w:contextualSpacing/>
        <w:jc w:val="right"/>
      </w:pPr>
      <w:r w:rsidRPr="00D9765A">
        <w:rPr>
          <w:rFonts w:eastAsiaTheme="minorHAnsi"/>
        </w:rPr>
        <w:t>по предоставлению  муниципальной  услуги</w:t>
      </w:r>
    </w:p>
    <w:p w:rsidR="00A9587F" w:rsidRPr="00D9765A" w:rsidRDefault="00A9587F" w:rsidP="00A9587F">
      <w:pPr>
        <w:jc w:val="both"/>
      </w:pPr>
    </w:p>
    <w:p w:rsidR="00A9587F" w:rsidRPr="00D9765A" w:rsidRDefault="00A9587F" w:rsidP="00A9587F">
      <w:pPr>
        <w:ind w:firstLine="567"/>
        <w:jc w:val="center"/>
        <w:rPr>
          <w:b/>
        </w:rPr>
      </w:pPr>
      <w:r w:rsidRPr="00D9765A">
        <w:rPr>
          <w:rFonts w:eastAsiaTheme="minorHAnsi"/>
          <w:b/>
        </w:rPr>
        <w:t>Форма договора аренды земельного участка, находящегося в государственной или муниципальной собственности, без проведения торгов</w:t>
      </w:r>
    </w:p>
    <w:p w:rsidR="00A9587F" w:rsidRPr="00D9765A" w:rsidRDefault="00A9587F" w:rsidP="00A9587F">
      <w:pPr>
        <w:jc w:val="both"/>
      </w:pPr>
    </w:p>
    <w:p w:rsidR="00A9587F" w:rsidRPr="00D9765A" w:rsidRDefault="00A9587F" w:rsidP="00A9587F">
      <w:pPr>
        <w:jc w:val="both"/>
      </w:pPr>
    </w:p>
    <w:p w:rsidR="00A9587F" w:rsidRPr="00D9765A" w:rsidRDefault="00A9587F" w:rsidP="00A9587F">
      <w:pPr>
        <w:pStyle w:val="ConsPlusNonformat"/>
        <w:jc w:val="center"/>
        <w:rPr>
          <w:rFonts w:ascii="Times New Roman" w:hAnsi="Times New Roman" w:cs="Times New Roman"/>
          <w:sz w:val="24"/>
          <w:szCs w:val="24"/>
        </w:rPr>
      </w:pPr>
      <w:r w:rsidRPr="00D9765A">
        <w:rPr>
          <w:rFonts w:ascii="Times New Roman" w:eastAsiaTheme="minorHAnsi" w:hAnsi="Times New Roman" w:cs="Times New Roman"/>
          <w:b/>
          <w:sz w:val="24"/>
          <w:szCs w:val="24"/>
        </w:rPr>
        <w:t>ДОГОВОР АРЕНДЫ ЗЕМЕЛЬНОГО УЧАСТКА № _____</w:t>
      </w:r>
    </w:p>
    <w:p w:rsidR="00A9587F" w:rsidRPr="00D9765A" w:rsidRDefault="00A9587F" w:rsidP="00A9587F">
      <w:pPr>
        <w:pStyle w:val="ConsPlusNonformat"/>
        <w:jc w:val="both"/>
        <w:outlineLvl w:val="0"/>
        <w:rPr>
          <w:rFonts w:ascii="Times New Roman" w:hAnsi="Times New Roman" w:cs="Times New Roman"/>
          <w:sz w:val="24"/>
          <w:szCs w:val="24"/>
        </w:rPr>
      </w:pPr>
    </w:p>
    <w:p w:rsidR="00A9587F" w:rsidRPr="00D9765A" w:rsidRDefault="00A9587F" w:rsidP="00A9587F">
      <w:pPr>
        <w:tabs>
          <w:tab w:val="right" w:pos="10063"/>
        </w:tabs>
        <w:jc w:val="center"/>
      </w:pPr>
      <w:r w:rsidRPr="00D9765A">
        <w:rPr>
          <w:rFonts w:eastAsiaTheme="minorHAnsi"/>
        </w:rPr>
        <w:t>(место заключения)</w:t>
      </w:r>
      <w:r w:rsidRPr="00D9765A">
        <w:rPr>
          <w:rFonts w:eastAsiaTheme="minorHAnsi"/>
        </w:rPr>
        <w:tab/>
        <w:t>«____» __________ 20__ г.</w:t>
      </w:r>
    </w:p>
    <w:p w:rsidR="00A9587F" w:rsidRPr="00D9765A" w:rsidRDefault="00A9587F" w:rsidP="00A9587F">
      <w:pPr>
        <w:ind w:firstLine="567"/>
        <w:jc w:val="center"/>
      </w:pPr>
    </w:p>
    <w:p w:rsidR="00A9587F" w:rsidRPr="00D9765A" w:rsidRDefault="00A9587F" w:rsidP="00A9587F">
      <w:pPr>
        <w:jc w:val="both"/>
      </w:pPr>
      <w:r w:rsidRPr="00D9765A">
        <w:rPr>
          <w:rFonts w:eastAsiaTheme="minorHAnsi"/>
        </w:rPr>
        <w:t>____________________________________________________________________________,</w:t>
      </w:r>
    </w:p>
    <w:p w:rsidR="00A9587F" w:rsidRPr="00D9765A" w:rsidRDefault="00A9587F" w:rsidP="00A9587F">
      <w:pPr>
        <w:jc w:val="center"/>
      </w:pPr>
      <w:r w:rsidRPr="00D9765A">
        <w:rPr>
          <w:rFonts w:eastAsiaTheme="minorHAnsi"/>
        </w:rPr>
        <w:t>(наименование органа)</w:t>
      </w:r>
    </w:p>
    <w:p w:rsidR="00A9587F" w:rsidRPr="00D9765A" w:rsidRDefault="00A9587F" w:rsidP="00A9587F">
      <w:pPr>
        <w:jc w:val="both"/>
      </w:pPr>
      <w:r w:rsidRPr="00D9765A">
        <w:rPr>
          <w:rFonts w:eastAsiaTheme="minorHAnsi"/>
        </w:rPr>
        <w:t>в лице _______________________________________________________________________,</w:t>
      </w:r>
    </w:p>
    <w:p w:rsidR="00A9587F" w:rsidRPr="00D9765A" w:rsidRDefault="00A9587F" w:rsidP="00A9587F">
      <w:pPr>
        <w:jc w:val="center"/>
      </w:pPr>
      <w:r w:rsidRPr="00D9765A">
        <w:rPr>
          <w:rFonts w:eastAsiaTheme="minorHAnsi"/>
        </w:rPr>
        <w:t>(указать уполномоченное лицо)</w:t>
      </w:r>
    </w:p>
    <w:p w:rsidR="00A9587F" w:rsidRPr="00D9765A" w:rsidRDefault="00A9587F" w:rsidP="00A9587F">
      <w:pPr>
        <w:jc w:val="both"/>
      </w:pPr>
      <w:proofErr w:type="gramStart"/>
      <w:r w:rsidRPr="00D9765A">
        <w:rPr>
          <w:rFonts w:eastAsiaTheme="minorHAnsi"/>
        </w:rPr>
        <w:t>действующего</w:t>
      </w:r>
      <w:proofErr w:type="gramEnd"/>
      <w:r w:rsidRPr="00D9765A">
        <w:rPr>
          <w:rFonts w:eastAsiaTheme="minorHAnsi"/>
        </w:rPr>
        <w:t xml:space="preserve"> на основании ____________________________________________________,</w:t>
      </w:r>
    </w:p>
    <w:p w:rsidR="00A9587F" w:rsidRPr="00D9765A" w:rsidRDefault="00A9587F" w:rsidP="00A9587F">
      <w:pPr>
        <w:jc w:val="both"/>
      </w:pPr>
      <w:r w:rsidRPr="00D9765A">
        <w:rPr>
          <w:rFonts w:eastAsiaTheme="minorHAnsi"/>
        </w:rPr>
        <w:t>именуемый в дальнейшем "Сторона 1", и _______________________________</w:t>
      </w:r>
      <w:r w:rsidRPr="00D9765A">
        <w:rPr>
          <w:rStyle w:val="aff4"/>
          <w:rFonts w:eastAsiaTheme="minorHAnsi"/>
        </w:rPr>
        <w:footnoteReference w:id="6"/>
      </w:r>
      <w:r w:rsidRPr="00D9765A">
        <w:rPr>
          <w:rFonts w:eastAsiaTheme="minorHAnsi"/>
        </w:rPr>
        <w:t>, именуемый в дальнейшем "Сторона 2", вместе именуемые "Стороны", заключили настоящий Договор о нижеследующем (далее – Договор):</w:t>
      </w:r>
    </w:p>
    <w:p w:rsidR="00A9587F" w:rsidRPr="00D9765A" w:rsidRDefault="00A9587F" w:rsidP="00A9587F">
      <w:pPr>
        <w:jc w:val="both"/>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1. Предмет Договора</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 xml:space="preserve">1.1. </w:t>
      </w:r>
      <w:proofErr w:type="gramStart"/>
      <w:r w:rsidRPr="00D9765A">
        <w:rPr>
          <w:rFonts w:ascii="Times New Roman" w:eastAsiaTheme="minorHAnsi" w:hAnsi="Times New Roman" w:cs="Times New Roman"/>
          <w:sz w:val="24"/>
          <w:szCs w:val="24"/>
        </w:rPr>
        <w:t xml:space="preserve">По настоящему Договору Сторона 1 обязуется предоставить Стороне 2 за плату во временное владение и пользование </w:t>
      </w:r>
      <w:r w:rsidRPr="00D9765A">
        <w:rPr>
          <w:rFonts w:ascii="Times New Roman" w:eastAsiaTheme="minorHAnsi" w:hAnsi="Times New Roman" w:cs="Times New Roman"/>
          <w:color w:val="000000"/>
          <w:sz w:val="24"/>
          <w:szCs w:val="24"/>
        </w:rPr>
        <w:t>земельный участок, именуемый в дальнейшем "Участок", расположенный по адресу: ______________________________, площадью _______ (__________) кв. м с кадастровым номером _____________, категория земель "_________", вид разрешенного использования земельного участка "____________", в границах, указанных в выписке из Единого государственного реестра недвижимости об Участке (приложение № 1 к настоящему Договору).</w:t>
      </w:r>
      <w:proofErr w:type="gramEnd"/>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1.2. Участок предоставляется на основании __________________________</w:t>
      </w:r>
      <w:r w:rsidRPr="00D9765A">
        <w:rPr>
          <w:rStyle w:val="aff4"/>
          <w:rFonts w:ascii="Times New Roman" w:eastAsiaTheme="minorHAnsi" w:hAnsi="Times New Roman" w:cs="Times New Roman"/>
          <w:sz w:val="24"/>
          <w:szCs w:val="24"/>
        </w:rPr>
        <w:footnoteReference w:id="7"/>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1.3. Участок предоставляется для использования в соответствии с видом его разрешенного использования.</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1.4. На Участке находятся следующие объекты недвижимого имущества: __________</w:t>
      </w:r>
      <w:r w:rsidRPr="00D9765A">
        <w:rPr>
          <w:rStyle w:val="aff4"/>
          <w:rFonts w:ascii="Times New Roman" w:eastAsiaTheme="minorHAnsi" w:hAnsi="Times New Roman" w:cs="Times New Roman"/>
          <w:sz w:val="24"/>
          <w:szCs w:val="24"/>
        </w:rPr>
        <w:footnoteReference w:id="8"/>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1.5. В отношении Участка установлены следующие ограничения и обременения</w:t>
      </w:r>
      <w:proofErr w:type="gramStart"/>
      <w:r w:rsidRPr="00D9765A">
        <w:rPr>
          <w:rFonts w:ascii="Times New Roman" w:eastAsiaTheme="minorHAnsi" w:hAnsi="Times New Roman" w:cs="Times New Roman"/>
          <w:color w:val="000000"/>
          <w:sz w:val="24"/>
          <w:szCs w:val="24"/>
        </w:rPr>
        <w:t>:</w:t>
      </w:r>
      <w:proofErr w:type="gramEnd"/>
    </w:p>
    <w:p w:rsidR="00A9587F" w:rsidRPr="00D9765A" w:rsidRDefault="00A9587F" w:rsidP="00A9587F">
      <w:pPr>
        <w:pStyle w:val="ConsNormal"/>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____________________________________________________________________________.</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Части Участка, в отношении которых установлены ограничения и обременения, отображены в выписке из Единого государственного реестра недвижимости</w:t>
      </w:r>
      <w:r w:rsidRPr="00D9765A">
        <w:rPr>
          <w:rStyle w:val="aff4"/>
          <w:rFonts w:ascii="Times New Roman" w:eastAsiaTheme="minorHAnsi" w:hAnsi="Times New Roman" w:cs="Times New Roman"/>
          <w:sz w:val="24"/>
          <w:szCs w:val="24"/>
        </w:rPr>
        <w:footnoteReference w:id="9"/>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2. Срок договора</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2.1. Настоящий договор заключается на срок _____ с "__" ______ 20__года по "__" _____ 20__ года</w:t>
      </w:r>
      <w:r w:rsidRPr="00D9765A">
        <w:rPr>
          <w:rStyle w:val="aff4"/>
          <w:rFonts w:ascii="Times New Roman" w:eastAsiaTheme="minorHAnsi" w:hAnsi="Times New Roman" w:cs="Times New Roman"/>
          <w:sz w:val="24"/>
          <w:szCs w:val="24"/>
        </w:rPr>
        <w:footnoteReference w:id="10"/>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lastRenderedPageBreak/>
        <w:t>2.2. Земельный участок считается переданным Стороной 1 Стороне 2 и принятым Стороной 2 с момента подписания акта приема-передачи Участка.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Договор считается заключенным с момента передачи Участка. Акт приема-передачи Участка подписывается одновременно с подписанием настоящего договора и является.</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2.3. Договор подлежит государственной регистрации в установленном законодательством Российской Федерации порядке в органе, осуществляющем государственную регистрацию прав на недвижимое имущество (далее – орган регистрации прав)</w:t>
      </w:r>
      <w:r w:rsidRPr="00D9765A">
        <w:rPr>
          <w:rStyle w:val="aff4"/>
          <w:rFonts w:ascii="Times New Roman" w:eastAsiaTheme="minorHAnsi" w:hAnsi="Times New Roman" w:cs="Times New Roman"/>
          <w:sz w:val="24"/>
          <w:szCs w:val="24"/>
        </w:rPr>
        <w:footnoteReference w:id="11"/>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3. Арендная плата</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3.1. Размер ежемесячной платы за арендованный земельный участок составляет</w:t>
      </w:r>
      <w:proofErr w:type="gramStart"/>
      <w:r w:rsidRPr="00D9765A">
        <w:rPr>
          <w:rFonts w:ascii="Times New Roman" w:eastAsiaTheme="minorHAnsi" w:hAnsi="Times New Roman" w:cs="Times New Roman"/>
          <w:color w:val="000000"/>
          <w:sz w:val="24"/>
          <w:szCs w:val="24"/>
        </w:rPr>
        <w:t xml:space="preserve"> _______ (__________) </w:t>
      </w:r>
      <w:proofErr w:type="gramEnd"/>
      <w:r w:rsidRPr="00D9765A">
        <w:rPr>
          <w:rFonts w:ascii="Times New Roman" w:eastAsiaTheme="minorHAnsi" w:hAnsi="Times New Roman" w:cs="Times New Roman"/>
          <w:color w:val="000000"/>
          <w:sz w:val="24"/>
          <w:szCs w:val="24"/>
        </w:rPr>
        <w:t>рублей в ________ (указать период). Размер арендной платы определен в приложении к Договору, которое является неотъемлемой частью Договора.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3.2. Арендная плата вносится Стороной 2 не позднее _____ числа каждого ________ (указать период) путем перечисления указанной в пункте 3.1 настоящего Договора суммы перечисляется по реквизитам Стороны 1: ________________________________________.</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 xml:space="preserve">3.3. Размер арендной платы изменяется ежегодно путем корректировки индекса инфляции на текущий финансовый год в соответствии </w:t>
      </w:r>
      <w:proofErr w:type="gramStart"/>
      <w:r w:rsidRPr="00D9765A">
        <w:rPr>
          <w:rFonts w:ascii="Times New Roman" w:eastAsiaTheme="minorHAnsi" w:hAnsi="Times New Roman" w:cs="Times New Roman"/>
          <w:color w:val="000000"/>
          <w:sz w:val="24"/>
          <w:szCs w:val="24"/>
        </w:rPr>
        <w:t>с</w:t>
      </w:r>
      <w:proofErr w:type="gramEnd"/>
      <w:r w:rsidRPr="00D9765A">
        <w:rPr>
          <w:rFonts w:ascii="Times New Roman" w:eastAsiaTheme="minorHAnsi" w:hAnsi="Times New Roman" w:cs="Times New Roman"/>
          <w:color w:val="000000"/>
          <w:sz w:val="24"/>
          <w:szCs w:val="24"/>
        </w:rPr>
        <w:t xml:space="preserve"> _________________ </w:t>
      </w:r>
      <w:proofErr w:type="gramStart"/>
      <w:r w:rsidRPr="00D9765A">
        <w:rPr>
          <w:rFonts w:ascii="Times New Roman" w:eastAsiaTheme="minorHAnsi" w:hAnsi="Times New Roman" w:cs="Times New Roman"/>
          <w:color w:val="000000"/>
          <w:sz w:val="24"/>
          <w:szCs w:val="24"/>
        </w:rPr>
        <w:t>на</w:t>
      </w:r>
      <w:proofErr w:type="gramEnd"/>
      <w:r w:rsidRPr="00D9765A">
        <w:rPr>
          <w:rFonts w:ascii="Times New Roman" w:eastAsiaTheme="minorHAnsi" w:hAnsi="Times New Roman" w:cs="Times New Roman"/>
          <w:color w:val="000000"/>
          <w:sz w:val="24"/>
          <w:szCs w:val="24"/>
        </w:rPr>
        <w:t xml:space="preserve"> соответствующий год и не чаще одного раза в ____ год (лет) при изменении базовой ставки арендной платы. В этом случае исчисление и уплата Стороной 2 арендной платы осуществляются на основании дополнительных соглашений к Договору.</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 Обязательства по оплате по Договору считаются исполненными после внесения Стороной 2 арендной платы в полном объеме за период, установленный пунктом 3.1 Договора. При внесении Стороной 2 арендной платы не в полном объеме, размер которого установлен пунктом 3.1 Договора, обязательства Договора считаются неисполненными.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Датой исполнения обязательств по внесению арендной платы является дата ________________________.</w:t>
      </w:r>
    </w:p>
    <w:p w:rsidR="00A9587F" w:rsidRPr="00D9765A" w:rsidRDefault="00A9587F" w:rsidP="00A9587F">
      <w:pPr>
        <w:pStyle w:val="ConsNormal"/>
        <w:ind w:firstLine="540"/>
        <w:rPr>
          <w:rFonts w:ascii="Times New Roman" w:hAnsi="Times New Roman" w:cs="Times New Roman"/>
          <w:color w:val="000000"/>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4. Права и обязанности Сторон</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color w:val="000000"/>
          <w:sz w:val="24"/>
          <w:szCs w:val="24"/>
        </w:rPr>
        <w:t>4.1. Сторона 1 имеет право:</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4.1.1. Осуществлять контроль использования и охраны земель Стороной 2.</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4.1.2. На беспрепятственный доступ на территорию Участка с целью его осмотра на предмет соблюдения условий Договора.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4.1.3. Требовать досрочного прекращения Договора в случаях, установленных законодательством Российской Федерации.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4.1.4. На возмещение убытков, причиненных ухудшением качества участка и экологической обстановки в результате хозяйственной деятельности Стороны 2, а также по иным основаниям, предусмотренным законодательством Российской Федерации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4.2. Сторона 1 обязана: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4.2.1. Выполнять в полном объеме все условия Договора.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4.2.2. В течение ___________ после подписания Сторонами Договора передать Стороне земельный участок по Акту приема-передачи.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4.2.3. Своевременно производить перерасчет арендной платы и своевременно информировать об этом Сторону 2.</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4.2.4. В случае прекращения Договора принять Участок от Арендатора по Акту приема-передачи в срок _______________.</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4.3</w:t>
      </w:r>
      <w:r w:rsidRPr="00D9765A">
        <w:rPr>
          <w:rFonts w:ascii="Times New Roman" w:eastAsiaTheme="minorHAnsi" w:hAnsi="Times New Roman" w:cs="Times New Roman"/>
          <w:color w:val="000000"/>
          <w:sz w:val="24"/>
          <w:szCs w:val="24"/>
        </w:rPr>
        <w:t>. Сторона 2 имеет право:</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4.3</w:t>
      </w:r>
      <w:r w:rsidRPr="00D9765A">
        <w:rPr>
          <w:rFonts w:ascii="Times New Roman" w:eastAsiaTheme="minorHAnsi" w:hAnsi="Times New Roman" w:cs="Times New Roman"/>
          <w:color w:val="000000"/>
          <w:sz w:val="24"/>
          <w:szCs w:val="24"/>
        </w:rPr>
        <w:t>.1. Использовать в установленном порядке Участок в соответствии с законодательством Российской Федерации.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lastRenderedPageBreak/>
        <w:t>4.3</w:t>
      </w:r>
      <w:r w:rsidRPr="00D9765A">
        <w:rPr>
          <w:rFonts w:ascii="Times New Roman" w:eastAsiaTheme="minorHAnsi" w:hAnsi="Times New Roman" w:cs="Times New Roman"/>
          <w:color w:val="000000"/>
          <w:sz w:val="24"/>
          <w:szCs w:val="24"/>
        </w:rPr>
        <w:t>.2. Сдавать Участок в субаренду, а также передавать свои права и обязанности по настоящему Договору третьим лицам при письменном уведомлении Стороны 1, если иное не установлено федеральными законами</w:t>
      </w:r>
      <w:r w:rsidRPr="00D9765A">
        <w:rPr>
          <w:rStyle w:val="aff4"/>
          <w:rFonts w:ascii="Times New Roman" w:eastAsiaTheme="minorHAnsi" w:hAnsi="Times New Roman" w:cs="Times New Roman"/>
          <w:sz w:val="24"/>
          <w:szCs w:val="24"/>
        </w:rPr>
        <w:footnoteReference w:id="12"/>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4.3.3</w:t>
      </w:r>
      <w:r w:rsidRPr="00D9765A">
        <w:rPr>
          <w:rFonts w:ascii="Times New Roman" w:eastAsiaTheme="minorHAnsi" w:hAnsi="Times New Roman" w:cs="Times New Roman"/>
          <w:color w:val="000000"/>
          <w:sz w:val="24"/>
          <w:szCs w:val="24"/>
        </w:rPr>
        <w:t>. Осуществлять другие права на использование Участка, предусмотренные законодательством Российской Федерации.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 Сторона 2 обязана: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4.4.1. Использовать Участок в соответствии с целью и условиями его предоставления</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4.4.2. Своевременно производить арендные платежи за землю, установленные разделом 3 Договора.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4.4.3. Соблюдать требования земельного и экологического законодательства, не допускать действий, приводящих к ухудшению качественных характеристик Участка.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4.4.4. Проводить работы по рекультивации Участка в соответствии с законодательством Российской Федерации</w:t>
      </w:r>
      <w:r w:rsidRPr="00D9765A">
        <w:rPr>
          <w:rStyle w:val="aff4"/>
          <w:rFonts w:ascii="Times New Roman" w:eastAsiaTheme="minorHAnsi" w:hAnsi="Times New Roman" w:cs="Times New Roman"/>
          <w:sz w:val="24"/>
          <w:szCs w:val="24"/>
        </w:rPr>
        <w:footnoteReference w:id="13"/>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4.4.5. Обеспечивать свободный доступ граждан к водному объекту общего пользования и его береговой полосе</w:t>
      </w:r>
      <w:r w:rsidRPr="00D9765A">
        <w:rPr>
          <w:rStyle w:val="aff4"/>
          <w:rFonts w:ascii="Times New Roman" w:eastAsiaTheme="minorHAnsi" w:hAnsi="Times New Roman" w:cs="Times New Roman"/>
          <w:sz w:val="24"/>
          <w:szCs w:val="24"/>
        </w:rPr>
        <w:footnoteReference w:id="14"/>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4.4.6. Обеспечить Стороне 1 (ее законным представителям), представителям органов государственного земельного надзора и муниципального земельного контроля доступ на участок по их требованию.</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4.4.7. Обеспечить в установленном законом порядке государственную регистрацию Договора, а также всех заключенных в последующем дополнительных соглашений к нему в течение</w:t>
      </w:r>
      <w:proofErr w:type="gramStart"/>
      <w:r w:rsidRPr="00D9765A">
        <w:rPr>
          <w:rFonts w:ascii="Times New Roman" w:eastAsiaTheme="minorHAnsi" w:hAnsi="Times New Roman" w:cs="Times New Roman"/>
          <w:color w:val="000000"/>
          <w:sz w:val="24"/>
          <w:szCs w:val="24"/>
        </w:rPr>
        <w:t xml:space="preserve"> _____ (________) </w:t>
      </w:r>
      <w:proofErr w:type="gramEnd"/>
      <w:r w:rsidRPr="00D9765A">
        <w:rPr>
          <w:rFonts w:ascii="Times New Roman" w:eastAsiaTheme="minorHAnsi" w:hAnsi="Times New Roman" w:cs="Times New Roman"/>
          <w:color w:val="000000"/>
          <w:sz w:val="24"/>
          <w:szCs w:val="24"/>
        </w:rPr>
        <w:t>рабочих дней с даты подписания Договора либо соглашений, в том числе нести расходы, необходимые для осуществления регистрации.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4.4.8. При прекращении Договора передать Участок Стороне 1 по Акту приема-передачи в срок _______________.</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 xml:space="preserve">5. Ответственность Сторон. </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5.1. За неисполнение или ненадлежащее исполнение условий Договора Стороны несут ответственность в соответствии с Договором, предусмотренную законодательством Российской Федерации.</w:t>
      </w: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5.2. Ответственность Сторон за нарушение условий Договора, вызванное действием обстоятельств непреодолимой силы, регулируется законодательством Российской Федерации.</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6. Рассмотрение споров</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6.1. Все споры между Сторонами, возникающие по Договору, разрешаются в соответствии с законодательством Российской Федерации.</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7. Расторжение Договора</w:t>
      </w:r>
    </w:p>
    <w:p w:rsidR="00A9587F" w:rsidRPr="00D9765A" w:rsidRDefault="00A9587F" w:rsidP="00A9587F">
      <w:pPr>
        <w:jc w:val="both"/>
      </w:pP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7.1. Стороны вправе требовать досрочного расторжения Договора в случаях, предусмотренных действующим законодательством Российской Федерации.</w:t>
      </w: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 xml:space="preserve">7.2. </w:t>
      </w:r>
      <w:proofErr w:type="gramStart"/>
      <w:r w:rsidRPr="00D9765A">
        <w:rPr>
          <w:rFonts w:ascii="Times New Roman" w:eastAsiaTheme="minorHAnsi" w:hAnsi="Times New Roman" w:cs="Times New Roman"/>
          <w:sz w:val="24"/>
          <w:szCs w:val="24"/>
        </w:rPr>
        <w:t>Досрочное</w:t>
      </w:r>
      <w:proofErr w:type="gramEnd"/>
      <w:r w:rsidRPr="00D9765A">
        <w:rPr>
          <w:rFonts w:ascii="Times New Roman" w:eastAsiaTheme="minorHAnsi" w:hAnsi="Times New Roman" w:cs="Times New Roman"/>
          <w:sz w:val="24"/>
          <w:szCs w:val="24"/>
        </w:rPr>
        <w:t xml:space="preserve"> расторжения Договора осуществляется по требованию Стороны 1 по истечении одного года после уведомления Стороны 2 о расторжении этого договора</w:t>
      </w:r>
      <w:r w:rsidRPr="00D9765A">
        <w:rPr>
          <w:rStyle w:val="aff4"/>
          <w:rFonts w:ascii="Times New Roman" w:eastAsiaTheme="minorHAnsi" w:hAnsi="Times New Roman" w:cs="Times New Roman"/>
          <w:sz w:val="24"/>
          <w:szCs w:val="24"/>
        </w:rPr>
        <w:footnoteReference w:id="15"/>
      </w:r>
      <w:r w:rsidRPr="00D9765A">
        <w:rPr>
          <w:rFonts w:ascii="Times New Roman" w:eastAsiaTheme="minorHAnsi" w:hAnsi="Times New Roman" w:cs="Times New Roman"/>
          <w:sz w:val="24"/>
          <w:szCs w:val="24"/>
        </w:rPr>
        <w:t>.</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8. Заключительные положения</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8.1. Любые изменения и дополнения к настоящему Договору действительны при условии, если они совершены в письменной форме и подписаны Сторонами.</w:t>
      </w: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8.2. Во всем остальном, что не предусмотрено настоящим Договором, Стороны руководствуются действующим законодательством Российской Федерации.</w:t>
      </w: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8.3. Настоящий Договор составлен в 3 (трех) экземплярах, имеющих равную юридическую силу, по одному для каждой из Сторон и один для органа регистрации прав.</w:t>
      </w: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8.4. Приложение:</w:t>
      </w:r>
    </w:p>
    <w:p w:rsidR="00A9587F" w:rsidRPr="00D9765A" w:rsidRDefault="00A9587F" w:rsidP="00A9587F">
      <w:pPr>
        <w:pStyle w:val="ConsNormal"/>
        <w:ind w:firstLine="540"/>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sz w:val="24"/>
          <w:szCs w:val="24"/>
        </w:rPr>
      </w:pP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9. Реквизиты и подписи Сторон</w:t>
      </w:r>
    </w:p>
    <w:p w:rsidR="00A9587F" w:rsidRPr="00D9765A" w:rsidRDefault="00A9587F" w:rsidP="00A9587F">
      <w:pPr>
        <w:jc w:val="both"/>
        <w:rPr>
          <w:b/>
        </w:rPr>
      </w:pPr>
    </w:p>
    <w:p w:rsidR="00A9587F" w:rsidRPr="00D9765A" w:rsidRDefault="00A9587F" w:rsidP="00A9587F">
      <w:pPr>
        <w:ind w:firstLine="567"/>
        <w:jc w:val="center"/>
        <w:rPr>
          <w:b/>
        </w:rPr>
      </w:pPr>
    </w:p>
    <w:p w:rsidR="00A9587F" w:rsidRPr="00D9765A" w:rsidRDefault="00A9587F" w:rsidP="00A9587F">
      <w:pPr>
        <w:ind w:firstLine="567"/>
        <w:jc w:val="center"/>
        <w:rPr>
          <w:b/>
        </w:rPr>
      </w:pPr>
    </w:p>
    <w:p w:rsidR="00A9587F" w:rsidRPr="00D9765A" w:rsidRDefault="00A9587F" w:rsidP="00A9587F">
      <w:pPr>
        <w:jc w:val="both"/>
      </w:pPr>
    </w:p>
    <w:p w:rsidR="00A9587F" w:rsidRPr="00D9765A" w:rsidRDefault="00A9587F" w:rsidP="00A9587F">
      <w:pPr>
        <w:spacing w:after="160" w:line="259" w:lineRule="auto"/>
      </w:pPr>
      <w:r w:rsidRPr="00D9765A">
        <w:rPr>
          <w:rFonts w:eastAsiaTheme="minorHAnsi"/>
        </w:rPr>
        <w:br w:type="page"/>
      </w:r>
    </w:p>
    <w:p w:rsidR="00A9587F" w:rsidRPr="00D9765A" w:rsidRDefault="00A9587F" w:rsidP="00A9587F">
      <w:pPr>
        <w:spacing w:before="240" w:after="60"/>
        <w:jc w:val="right"/>
        <w:outlineLvl w:val="0"/>
        <w:rPr>
          <w:bCs/>
          <w:iCs/>
        </w:rPr>
      </w:pPr>
      <w:r w:rsidRPr="00D9765A">
        <w:rPr>
          <w:rFonts w:eastAsiaTheme="minorHAnsi"/>
          <w:bCs/>
          <w:iCs/>
        </w:rPr>
        <w:lastRenderedPageBreak/>
        <w:t>Приложение № 4</w:t>
      </w:r>
    </w:p>
    <w:p w:rsidR="00A9587F" w:rsidRPr="00D9765A" w:rsidRDefault="00A9587F" w:rsidP="00A9587F">
      <w:pPr>
        <w:tabs>
          <w:tab w:val="left" w:pos="567"/>
        </w:tabs>
        <w:ind w:left="3969" w:firstLine="567"/>
        <w:jc w:val="right"/>
      </w:pPr>
      <w:r w:rsidRPr="00D9765A">
        <w:rPr>
          <w:rFonts w:eastAsiaTheme="minorHAnsi"/>
        </w:rPr>
        <w:t>к Административному регламенту</w:t>
      </w:r>
    </w:p>
    <w:p w:rsidR="00A9587F" w:rsidRPr="00D9765A" w:rsidRDefault="00A9587F" w:rsidP="00A9587F">
      <w:pPr>
        <w:tabs>
          <w:tab w:val="left" w:pos="0"/>
        </w:tabs>
        <w:ind w:left="3969" w:right="-1" w:firstLine="567"/>
        <w:contextualSpacing/>
        <w:jc w:val="right"/>
      </w:pPr>
      <w:r w:rsidRPr="00D9765A">
        <w:rPr>
          <w:rFonts w:eastAsiaTheme="minorHAnsi"/>
        </w:rPr>
        <w:t>по предоставлению  муниципальной услуги</w:t>
      </w:r>
    </w:p>
    <w:p w:rsidR="00A9587F" w:rsidRPr="00D9765A" w:rsidRDefault="00A9587F" w:rsidP="00A9587F">
      <w:pPr>
        <w:jc w:val="both"/>
      </w:pPr>
    </w:p>
    <w:p w:rsidR="00A9587F" w:rsidRPr="00D9765A" w:rsidRDefault="00A9587F" w:rsidP="00A9587F">
      <w:pPr>
        <w:ind w:firstLine="567"/>
        <w:jc w:val="center"/>
        <w:rPr>
          <w:b/>
        </w:rPr>
      </w:pPr>
      <w:r w:rsidRPr="00D9765A">
        <w:rPr>
          <w:rFonts w:eastAsiaTheme="minorHAnsi"/>
          <w:b/>
        </w:rPr>
        <w:t>Форма договора безвозмездного пользования земельным участком, находящегося в государственной или муниципальной собственности</w:t>
      </w:r>
    </w:p>
    <w:p w:rsidR="00A9587F" w:rsidRPr="00D9765A" w:rsidRDefault="00A9587F" w:rsidP="00A9587F">
      <w:pPr>
        <w:jc w:val="both"/>
      </w:pPr>
    </w:p>
    <w:p w:rsidR="00A9587F" w:rsidRPr="00D9765A" w:rsidRDefault="00A9587F" w:rsidP="00A9587F">
      <w:pPr>
        <w:jc w:val="both"/>
      </w:pPr>
    </w:p>
    <w:p w:rsidR="00A9587F" w:rsidRPr="00D9765A" w:rsidRDefault="00A9587F" w:rsidP="00A9587F">
      <w:pPr>
        <w:pStyle w:val="ConsPlusNonformat"/>
        <w:jc w:val="center"/>
        <w:rPr>
          <w:rFonts w:ascii="Times New Roman" w:hAnsi="Times New Roman" w:cs="Times New Roman"/>
          <w:sz w:val="24"/>
          <w:szCs w:val="24"/>
        </w:rPr>
      </w:pPr>
      <w:r w:rsidRPr="00D9765A">
        <w:rPr>
          <w:rFonts w:ascii="Times New Roman" w:eastAsiaTheme="minorHAnsi" w:hAnsi="Times New Roman" w:cs="Times New Roman"/>
          <w:b/>
          <w:sz w:val="24"/>
          <w:szCs w:val="24"/>
        </w:rPr>
        <w:t xml:space="preserve">ДОГОВОР БЕЗВОЗМЕЗДНОГО ПОЛЬЗОВАНИЯ </w:t>
      </w:r>
      <w:r w:rsidRPr="00D9765A">
        <w:rPr>
          <w:rFonts w:ascii="Times New Roman" w:eastAsiaTheme="minorHAnsi" w:hAnsi="Times New Roman" w:cs="Times New Roman"/>
          <w:b/>
          <w:sz w:val="24"/>
          <w:szCs w:val="24"/>
        </w:rPr>
        <w:br/>
        <w:t>ЗЕМЕЛЬНЫМ УЧАСТКОМ № _____</w:t>
      </w:r>
    </w:p>
    <w:p w:rsidR="00A9587F" w:rsidRPr="00D9765A" w:rsidRDefault="00A9587F" w:rsidP="00A9587F">
      <w:pPr>
        <w:pStyle w:val="ConsPlusNonformat"/>
        <w:jc w:val="both"/>
        <w:outlineLvl w:val="0"/>
        <w:rPr>
          <w:rFonts w:ascii="Times New Roman" w:hAnsi="Times New Roman" w:cs="Times New Roman"/>
          <w:sz w:val="24"/>
          <w:szCs w:val="24"/>
        </w:rPr>
      </w:pPr>
    </w:p>
    <w:p w:rsidR="00A9587F" w:rsidRPr="00D9765A" w:rsidRDefault="00A9587F" w:rsidP="00A9587F">
      <w:pPr>
        <w:tabs>
          <w:tab w:val="right" w:pos="10063"/>
        </w:tabs>
        <w:jc w:val="center"/>
      </w:pPr>
      <w:r w:rsidRPr="00D9765A">
        <w:rPr>
          <w:rFonts w:eastAsiaTheme="minorHAnsi"/>
        </w:rPr>
        <w:t>(место заключения)</w:t>
      </w:r>
      <w:r w:rsidRPr="00D9765A">
        <w:rPr>
          <w:rFonts w:eastAsiaTheme="minorHAnsi"/>
        </w:rPr>
        <w:tab/>
        <w:t>«____» __________ 20__ г.</w:t>
      </w:r>
    </w:p>
    <w:p w:rsidR="00A9587F" w:rsidRPr="00D9765A" w:rsidRDefault="00A9587F" w:rsidP="00A9587F">
      <w:pPr>
        <w:ind w:firstLine="567"/>
        <w:jc w:val="center"/>
      </w:pPr>
    </w:p>
    <w:p w:rsidR="00A9587F" w:rsidRPr="00D9765A" w:rsidRDefault="00A9587F" w:rsidP="00A9587F">
      <w:pPr>
        <w:jc w:val="both"/>
      </w:pPr>
      <w:r w:rsidRPr="00D9765A">
        <w:rPr>
          <w:rFonts w:eastAsiaTheme="minorHAnsi"/>
        </w:rPr>
        <w:t>____________________________________________________________________________,</w:t>
      </w:r>
    </w:p>
    <w:p w:rsidR="00A9587F" w:rsidRPr="00D9765A" w:rsidRDefault="00A9587F" w:rsidP="00A9587F">
      <w:pPr>
        <w:jc w:val="center"/>
      </w:pPr>
      <w:r w:rsidRPr="00D9765A">
        <w:rPr>
          <w:rFonts w:eastAsiaTheme="minorHAnsi"/>
        </w:rPr>
        <w:t>(наименование органа)</w:t>
      </w:r>
      <w:r w:rsidRPr="00D9765A">
        <w:rPr>
          <w:rStyle w:val="aff4"/>
          <w:rFonts w:eastAsiaTheme="minorHAnsi"/>
        </w:rPr>
        <w:footnoteReference w:id="16"/>
      </w:r>
    </w:p>
    <w:p w:rsidR="00A9587F" w:rsidRPr="00D9765A" w:rsidRDefault="00A9587F" w:rsidP="00A9587F">
      <w:pPr>
        <w:jc w:val="both"/>
      </w:pPr>
      <w:r w:rsidRPr="00D9765A">
        <w:rPr>
          <w:rFonts w:eastAsiaTheme="minorHAnsi"/>
        </w:rPr>
        <w:t>в лице _______________________________________________________________________,</w:t>
      </w:r>
    </w:p>
    <w:p w:rsidR="00A9587F" w:rsidRPr="00D9765A" w:rsidRDefault="00A9587F" w:rsidP="00A9587F">
      <w:pPr>
        <w:jc w:val="center"/>
      </w:pPr>
      <w:r w:rsidRPr="00D9765A">
        <w:rPr>
          <w:rFonts w:eastAsiaTheme="minorHAnsi"/>
        </w:rPr>
        <w:t>(указать уполномоченное лицо)</w:t>
      </w:r>
    </w:p>
    <w:p w:rsidR="00A9587F" w:rsidRPr="00D9765A" w:rsidRDefault="00A9587F" w:rsidP="00A9587F">
      <w:pPr>
        <w:jc w:val="both"/>
      </w:pPr>
      <w:proofErr w:type="gramStart"/>
      <w:r w:rsidRPr="00D9765A">
        <w:rPr>
          <w:rFonts w:eastAsiaTheme="minorHAnsi"/>
        </w:rPr>
        <w:t>действующего</w:t>
      </w:r>
      <w:proofErr w:type="gramEnd"/>
      <w:r w:rsidRPr="00D9765A">
        <w:rPr>
          <w:rFonts w:eastAsiaTheme="minorHAnsi"/>
        </w:rPr>
        <w:t xml:space="preserve"> на основании ____________________________________________________,</w:t>
      </w:r>
    </w:p>
    <w:p w:rsidR="00A9587F" w:rsidRPr="00D9765A" w:rsidRDefault="00A9587F" w:rsidP="00A9587F">
      <w:pPr>
        <w:jc w:val="both"/>
      </w:pPr>
      <w:r w:rsidRPr="00D9765A">
        <w:rPr>
          <w:rFonts w:eastAsiaTheme="minorHAnsi"/>
        </w:rPr>
        <w:t>именуемый в дальнейшем "Сторона 1", и _______________________________</w:t>
      </w:r>
      <w:r w:rsidRPr="00D9765A">
        <w:rPr>
          <w:rStyle w:val="aff4"/>
          <w:rFonts w:eastAsiaTheme="minorHAnsi"/>
        </w:rPr>
        <w:footnoteReference w:id="17"/>
      </w:r>
      <w:r w:rsidRPr="00D9765A">
        <w:rPr>
          <w:rFonts w:eastAsiaTheme="minorHAnsi"/>
        </w:rPr>
        <w:t>, именуемый в дальнейшем "Сторона 2", вместе именуемые "Стороны", заключили настоящий Договор о нижеследующем (далее – Договор):</w:t>
      </w:r>
    </w:p>
    <w:p w:rsidR="00A9587F" w:rsidRPr="00D9765A" w:rsidRDefault="00A9587F" w:rsidP="00A9587F">
      <w:pPr>
        <w:jc w:val="both"/>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1. Предмет Договора</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 xml:space="preserve">1.1. </w:t>
      </w:r>
      <w:proofErr w:type="gramStart"/>
      <w:r w:rsidRPr="00D9765A">
        <w:rPr>
          <w:rFonts w:ascii="Times New Roman" w:eastAsiaTheme="minorHAnsi" w:hAnsi="Times New Roman" w:cs="Times New Roman"/>
          <w:sz w:val="24"/>
          <w:szCs w:val="24"/>
        </w:rPr>
        <w:t xml:space="preserve">По настоящему Договору Сторона 1 обязуется предоставить Стороне 2 в безвозмездное пользование, </w:t>
      </w:r>
      <w:r w:rsidRPr="00D9765A">
        <w:rPr>
          <w:rFonts w:ascii="Times New Roman" w:eastAsiaTheme="minorHAnsi" w:hAnsi="Times New Roman" w:cs="Times New Roman"/>
          <w:color w:val="000000"/>
          <w:sz w:val="24"/>
          <w:szCs w:val="24"/>
        </w:rPr>
        <w:t>земельный участок, именуемый в дальнейшем "Участок", расположенный по адресу: ______________________________, площадью _______ (__________) кв. м с кадастровым номером _____________, категория земель "_________", вид разрешенного использования земельного участка "____________", в границах, указанных в выписке из Единого государственного реестра недвижимости об Участке (приложение № 1 к настоящему Договору).</w:t>
      </w:r>
      <w:proofErr w:type="gramEnd"/>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1.2. Участок предоставляется на основании __________________________</w:t>
      </w:r>
      <w:r w:rsidRPr="00D9765A">
        <w:rPr>
          <w:rStyle w:val="aff4"/>
          <w:rFonts w:ascii="Times New Roman" w:eastAsiaTheme="minorHAnsi" w:hAnsi="Times New Roman" w:cs="Times New Roman"/>
          <w:sz w:val="24"/>
          <w:szCs w:val="24"/>
        </w:rPr>
        <w:footnoteReference w:id="18"/>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 xml:space="preserve">1.3. Участок предоставляется </w:t>
      </w:r>
      <w:proofErr w:type="gramStart"/>
      <w:r w:rsidRPr="00D9765A">
        <w:rPr>
          <w:rFonts w:ascii="Times New Roman" w:eastAsiaTheme="minorHAnsi" w:hAnsi="Times New Roman" w:cs="Times New Roman"/>
          <w:color w:val="000000"/>
          <w:sz w:val="24"/>
          <w:szCs w:val="24"/>
        </w:rPr>
        <w:t>для</w:t>
      </w:r>
      <w:proofErr w:type="gramEnd"/>
      <w:r w:rsidRPr="00D9765A">
        <w:rPr>
          <w:rFonts w:ascii="Times New Roman" w:eastAsiaTheme="minorHAnsi" w:hAnsi="Times New Roman" w:cs="Times New Roman"/>
          <w:color w:val="000000"/>
          <w:sz w:val="24"/>
          <w:szCs w:val="24"/>
        </w:rPr>
        <w:t xml:space="preserve"> ______________________________________.</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 xml:space="preserve">                                                                                   (вид деятельности)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1.4. На Участке находятся следующие объекты недвижимого имущества: __________</w:t>
      </w:r>
      <w:r w:rsidRPr="00D9765A">
        <w:rPr>
          <w:rStyle w:val="aff4"/>
          <w:rFonts w:ascii="Times New Roman" w:eastAsiaTheme="minorHAnsi" w:hAnsi="Times New Roman" w:cs="Times New Roman"/>
          <w:sz w:val="24"/>
          <w:szCs w:val="24"/>
        </w:rPr>
        <w:footnoteReference w:id="19"/>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1.5. В отношении Участка установлены следующие ограничения и обременения:</w:t>
      </w:r>
    </w:p>
    <w:p w:rsidR="00A9587F" w:rsidRPr="00D9765A" w:rsidRDefault="00A9587F" w:rsidP="00A9587F">
      <w:pPr>
        <w:pStyle w:val="ConsNormal"/>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____________________________________________________________________________.</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Части Участка, в отношении которых установлены ограничения и обременения, отображены в выписке из Единого государственного реестра недвижимости</w:t>
      </w:r>
      <w:r w:rsidRPr="00D9765A">
        <w:rPr>
          <w:rStyle w:val="aff4"/>
          <w:rFonts w:ascii="Times New Roman" w:eastAsiaTheme="minorHAnsi" w:hAnsi="Times New Roman" w:cs="Times New Roman"/>
          <w:sz w:val="24"/>
          <w:szCs w:val="24"/>
        </w:rPr>
        <w:footnoteReference w:id="20"/>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lastRenderedPageBreak/>
        <w:t>2. Срок договора</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2.1. Настоящий договор заключается на срок _____ с "__" ______ 20__года по "__" _____ 20__ года</w:t>
      </w:r>
      <w:r w:rsidRPr="00D9765A">
        <w:rPr>
          <w:rStyle w:val="aff4"/>
          <w:rFonts w:ascii="Times New Roman" w:eastAsiaTheme="minorHAnsi" w:hAnsi="Times New Roman" w:cs="Times New Roman"/>
          <w:sz w:val="24"/>
          <w:szCs w:val="24"/>
        </w:rPr>
        <w:footnoteReference w:id="21"/>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2.2. Земельный участок считается переданным Стороной 1 Стороне 2 и принятым Стороной 2 с момента подписания акта приема-передачи Участка.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Договор считается заключенным с момента передачи Участка. Акт приема-передачи Участка подписывается одновременно с подписанием настоящего договора и является.</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2.3. Договор подлежит государственной регистрации в установленном законодательством Российской Федерации порядке в органе, осуществляющем государственную регистрацию прав на недвижимое имущество (далее – орган регистрации прав)</w:t>
      </w:r>
      <w:r w:rsidRPr="00D9765A">
        <w:rPr>
          <w:rStyle w:val="aff4"/>
          <w:rFonts w:ascii="Times New Roman" w:eastAsiaTheme="minorHAnsi" w:hAnsi="Times New Roman" w:cs="Times New Roman"/>
          <w:sz w:val="24"/>
          <w:szCs w:val="24"/>
        </w:rPr>
        <w:footnoteReference w:id="22"/>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3. Права и обязанности Сторон</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color w:val="000000"/>
          <w:sz w:val="24"/>
          <w:szCs w:val="24"/>
        </w:rPr>
        <w:t>3.1. Сторона 1 имеет право:</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3.1.1. Осуществлять контроль использования и охраны земель Стороной 2.</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3.1.2. На беспрепятственный доступ на территорию Участка с целью его осмотра на предмет соблюдения условий Договора.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3.1.3. Требовать досрочного прекращения Договора в случаях, установленных законодательством Российской Федерации.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3.1.4. На возмещение убытков, причиненных ухудшением качества участка и экологической обстановки в результате хозяйственной деятельности Стороны 2, а также по иным основаниям, предусмотренным законодательством Российской Федерации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3.2. Сторона 1 обязана: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3.2.1. Выполнять в полном объеме все условия Договора.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3.2.2. В течение ___________ после подписания Сторонами Договора передать Стороне земельный участок по Акту приема-передачи.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3.2.3. В случае прекращения Договора принять Участок от Арендатора по Акту приема-передачи в срок _______________.</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3.3</w:t>
      </w:r>
      <w:r w:rsidRPr="00D9765A">
        <w:rPr>
          <w:rFonts w:ascii="Times New Roman" w:eastAsiaTheme="minorHAnsi" w:hAnsi="Times New Roman" w:cs="Times New Roman"/>
          <w:color w:val="000000"/>
          <w:sz w:val="24"/>
          <w:szCs w:val="24"/>
        </w:rPr>
        <w:t>. Сторона 2 имеет право:</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3.3</w:t>
      </w:r>
      <w:r w:rsidRPr="00D9765A">
        <w:rPr>
          <w:rFonts w:ascii="Times New Roman" w:eastAsiaTheme="minorHAnsi" w:hAnsi="Times New Roman" w:cs="Times New Roman"/>
          <w:color w:val="000000"/>
          <w:sz w:val="24"/>
          <w:szCs w:val="24"/>
        </w:rPr>
        <w:t>.1. Использовать в установленном порядке Участок в соответствии с законодательством Российской Федерации.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sz w:val="24"/>
          <w:szCs w:val="24"/>
        </w:rPr>
        <w:t>3.3.2</w:t>
      </w:r>
      <w:r w:rsidRPr="00D9765A">
        <w:rPr>
          <w:rFonts w:ascii="Times New Roman" w:eastAsiaTheme="minorHAnsi" w:hAnsi="Times New Roman" w:cs="Times New Roman"/>
          <w:color w:val="000000"/>
          <w:sz w:val="24"/>
          <w:szCs w:val="24"/>
        </w:rPr>
        <w:t>. Осуществлять другие права на использование Участка, предусмотренные законодательством Российской Федерации.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 Сторона 2 обязана:</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3.4.1. Использовать Участок в соответствии с целью и условиями его предоставления</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3.4.2. Соблюдать требования земельного и экологического законодательства, не допускать действий, приводящих к ухудшению качественных характеристик арендуемого участка и прилегающих к нему территорий, экологической обстановки местности, а также к загрязнению территории.</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3.4.3. Обеспечить подготовку в отношении Участка проекта планировки территории и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r w:rsidRPr="00D9765A">
        <w:rPr>
          <w:rStyle w:val="aff4"/>
          <w:rFonts w:ascii="Times New Roman" w:eastAsiaTheme="minorHAnsi" w:hAnsi="Times New Roman" w:cs="Times New Roman"/>
          <w:sz w:val="24"/>
          <w:szCs w:val="24"/>
        </w:rPr>
        <w:footnoteReference w:id="23"/>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3.4.4. Обеспечить подготовку в отношении Участка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r w:rsidRPr="00D9765A">
        <w:rPr>
          <w:rStyle w:val="aff4"/>
          <w:rFonts w:ascii="Times New Roman" w:eastAsiaTheme="minorHAnsi" w:hAnsi="Times New Roman" w:cs="Times New Roman"/>
          <w:sz w:val="24"/>
          <w:szCs w:val="24"/>
        </w:rPr>
        <w:footnoteReference w:id="24"/>
      </w:r>
      <w:r w:rsidRPr="00D9765A">
        <w:rPr>
          <w:rFonts w:ascii="Times New Roman" w:eastAsiaTheme="minorHAnsi" w:hAnsi="Times New Roman" w:cs="Times New Roman"/>
          <w:color w:val="000000"/>
          <w:sz w:val="24"/>
          <w:szCs w:val="24"/>
        </w:rPr>
        <w:t>.</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lastRenderedPageBreak/>
        <w:t>3.4.5. Обеспечить Стороне 1 (ее законным представителям), представителям органов государственного земельного надзора и муниципального земельного контроля доступ на участок по их требованию.</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3.4.6. При прекращении Договора передать Участок Стороне 1 по Акту приема-передачи в срок _______________.</w:t>
      </w:r>
    </w:p>
    <w:p w:rsidR="00A9587F" w:rsidRPr="00D9765A" w:rsidRDefault="00A9587F" w:rsidP="00A9587F">
      <w:pPr>
        <w:pStyle w:val="ConsNormal"/>
        <w:ind w:firstLine="540"/>
        <w:rPr>
          <w:rFonts w:ascii="Times New Roman" w:hAnsi="Times New Roman" w:cs="Times New Roman"/>
          <w:color w:val="000000"/>
          <w:sz w:val="24"/>
          <w:szCs w:val="24"/>
        </w:rPr>
      </w:pPr>
      <w:r w:rsidRPr="00D9765A">
        <w:rPr>
          <w:rFonts w:ascii="Times New Roman" w:eastAsiaTheme="minorHAnsi" w:hAnsi="Times New Roman" w:cs="Times New Roman"/>
          <w:color w:val="000000"/>
          <w:sz w:val="24"/>
          <w:szCs w:val="24"/>
        </w:rPr>
        <w:t>3.4.7. Выполнять иные требования, предусмотренные земельным законодательством Российской Федерации.</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 xml:space="preserve">4. Ответственность Сторон. </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4.1. За неисполнение или ненадлежащее исполнение условий Договора Стороны несут ответственность в соответствии с Договором, предусмотренную законодательством Российской Федерации.</w:t>
      </w: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4.2. Ответственность Сторон за нарушение условий Договора, вызванное действием обстоятельств непреодолимой силы, регулируется законодательством Российской Федерации.</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5. Рассмотрение споров</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5.1. Все споры между Сторонами, возникающие по Договору, разрешаются в соответствии с законодательством Российской Федерации.</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6. Расторжение Договора</w:t>
      </w:r>
    </w:p>
    <w:p w:rsidR="00A9587F" w:rsidRPr="00D9765A" w:rsidRDefault="00A9587F" w:rsidP="00A9587F">
      <w:pPr>
        <w:jc w:val="both"/>
      </w:pPr>
    </w:p>
    <w:p w:rsidR="00A9587F" w:rsidRPr="00D9765A" w:rsidRDefault="00A9587F" w:rsidP="00A9587F">
      <w:pPr>
        <w:pStyle w:val="ConsNormal"/>
        <w:ind w:firstLine="567"/>
        <w:rPr>
          <w:rFonts w:ascii="Times New Roman" w:hAnsi="Times New Roman" w:cs="Times New Roman"/>
          <w:sz w:val="24"/>
          <w:szCs w:val="24"/>
        </w:rPr>
      </w:pPr>
      <w:r w:rsidRPr="00D9765A">
        <w:rPr>
          <w:rFonts w:ascii="Times New Roman" w:eastAsiaTheme="minorHAnsi" w:hAnsi="Times New Roman" w:cs="Times New Roman"/>
          <w:sz w:val="24"/>
          <w:szCs w:val="24"/>
        </w:rPr>
        <w:t>6.1. Стороны вправе требовать досрочного расторжения Договора в случаях, предусмотренных действующим законодательством Российской Федерации.</w:t>
      </w: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7. Заключительные положения</w:t>
      </w: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7.1. Любые изменения и дополнения к настоящему Договору действительны при условии, если они совершены в письменной форме и подписаны Сторонами.</w:t>
      </w: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7.2. Во всем остальном, что не предусмотрено настоящим Договором, Стороны руководствуются действующим законодательством Российской Федерации.</w:t>
      </w: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7.3. Настоящий Договор составлен в 3 (трех) экземплярах, имеющих равную юридическую силу, по одному для каждой из Сторон и один для органа регистрации прав.</w:t>
      </w:r>
    </w:p>
    <w:p w:rsidR="00A9587F" w:rsidRPr="00D9765A" w:rsidRDefault="00A9587F" w:rsidP="00A9587F">
      <w:pPr>
        <w:pStyle w:val="ConsNormal"/>
        <w:ind w:firstLine="540"/>
        <w:rPr>
          <w:rFonts w:ascii="Times New Roman" w:hAnsi="Times New Roman" w:cs="Times New Roman"/>
          <w:sz w:val="24"/>
          <w:szCs w:val="24"/>
        </w:rPr>
      </w:pPr>
      <w:r w:rsidRPr="00D9765A">
        <w:rPr>
          <w:rFonts w:ascii="Times New Roman" w:eastAsiaTheme="minorHAnsi" w:hAnsi="Times New Roman" w:cs="Times New Roman"/>
          <w:sz w:val="24"/>
          <w:szCs w:val="24"/>
        </w:rPr>
        <w:t>7.4. Приложение:</w:t>
      </w:r>
    </w:p>
    <w:p w:rsidR="00A9587F" w:rsidRPr="00D9765A" w:rsidRDefault="00A9587F" w:rsidP="00A9587F">
      <w:pPr>
        <w:pStyle w:val="ConsNormal"/>
        <w:ind w:firstLine="540"/>
        <w:rPr>
          <w:rFonts w:ascii="Times New Roman" w:hAnsi="Times New Roman" w:cs="Times New Roman"/>
          <w:sz w:val="24"/>
          <w:szCs w:val="24"/>
        </w:rPr>
      </w:pPr>
    </w:p>
    <w:p w:rsidR="00A9587F" w:rsidRPr="00D9765A" w:rsidRDefault="00A9587F" w:rsidP="00A9587F">
      <w:pPr>
        <w:pStyle w:val="ConsNormal"/>
        <w:ind w:firstLine="540"/>
        <w:rPr>
          <w:rFonts w:ascii="Times New Roman" w:hAnsi="Times New Roman" w:cs="Times New Roman"/>
          <w:sz w:val="24"/>
          <w:szCs w:val="24"/>
        </w:rPr>
      </w:pPr>
    </w:p>
    <w:p w:rsidR="00A9587F" w:rsidRPr="00D9765A" w:rsidRDefault="00A9587F" w:rsidP="00A9587F">
      <w:pPr>
        <w:pStyle w:val="ConsNormal"/>
        <w:rPr>
          <w:rFonts w:ascii="Times New Roman" w:hAnsi="Times New Roman" w:cs="Times New Roman"/>
          <w:sz w:val="24"/>
          <w:szCs w:val="24"/>
        </w:rPr>
      </w:pPr>
    </w:p>
    <w:p w:rsidR="00A9587F" w:rsidRPr="00D9765A" w:rsidRDefault="00A9587F" w:rsidP="00A9587F">
      <w:pPr>
        <w:pStyle w:val="ConsNormal"/>
        <w:jc w:val="center"/>
        <w:rPr>
          <w:rFonts w:ascii="Times New Roman" w:hAnsi="Times New Roman" w:cs="Times New Roman"/>
          <w:sz w:val="24"/>
          <w:szCs w:val="24"/>
        </w:rPr>
      </w:pPr>
      <w:r w:rsidRPr="00D9765A">
        <w:rPr>
          <w:rFonts w:ascii="Times New Roman" w:eastAsiaTheme="minorHAnsi" w:hAnsi="Times New Roman" w:cs="Times New Roman"/>
          <w:sz w:val="24"/>
          <w:szCs w:val="24"/>
        </w:rPr>
        <w:t>8. Реквизиты и подписи Сторон</w:t>
      </w:r>
    </w:p>
    <w:p w:rsidR="00A9587F" w:rsidRPr="00D9765A" w:rsidRDefault="00A9587F" w:rsidP="00A9587F">
      <w:pPr>
        <w:jc w:val="both"/>
        <w:rPr>
          <w:b/>
        </w:rPr>
      </w:pPr>
    </w:p>
    <w:p w:rsidR="00A9587F" w:rsidRPr="00D9765A" w:rsidRDefault="00A9587F" w:rsidP="00A9587F">
      <w:pPr>
        <w:jc w:val="both"/>
      </w:pPr>
    </w:p>
    <w:p w:rsidR="00A9587F" w:rsidRPr="00D9765A" w:rsidRDefault="00A9587F" w:rsidP="00A9587F">
      <w:pPr>
        <w:spacing w:after="160" w:line="259" w:lineRule="auto"/>
      </w:pPr>
      <w:r w:rsidRPr="00D9765A">
        <w:rPr>
          <w:rFonts w:eastAsiaTheme="minorHAnsi"/>
        </w:rPr>
        <w:br w:type="page"/>
      </w:r>
    </w:p>
    <w:p w:rsidR="00A9587F" w:rsidRPr="00D9765A" w:rsidRDefault="00A9587F" w:rsidP="00A9587F">
      <w:pPr>
        <w:spacing w:before="240" w:after="60"/>
        <w:jc w:val="right"/>
        <w:outlineLvl w:val="0"/>
        <w:rPr>
          <w:bCs/>
          <w:iCs/>
        </w:rPr>
      </w:pPr>
      <w:r w:rsidRPr="00D9765A">
        <w:rPr>
          <w:rFonts w:eastAsiaTheme="minorHAnsi"/>
          <w:bCs/>
          <w:iCs/>
        </w:rPr>
        <w:lastRenderedPageBreak/>
        <w:t>Приложение № 5</w:t>
      </w:r>
    </w:p>
    <w:p w:rsidR="00A9587F" w:rsidRPr="00D9765A" w:rsidRDefault="00A9587F" w:rsidP="00A9587F">
      <w:pPr>
        <w:tabs>
          <w:tab w:val="left" w:pos="567"/>
        </w:tabs>
        <w:ind w:left="3969" w:firstLine="567"/>
        <w:jc w:val="right"/>
      </w:pPr>
      <w:r w:rsidRPr="00D9765A">
        <w:rPr>
          <w:rFonts w:eastAsiaTheme="minorHAnsi"/>
        </w:rPr>
        <w:t>к Административному регламенту</w:t>
      </w:r>
    </w:p>
    <w:p w:rsidR="00A9587F" w:rsidRPr="00D9765A" w:rsidRDefault="00A9587F" w:rsidP="00A9587F">
      <w:pPr>
        <w:tabs>
          <w:tab w:val="left" w:pos="0"/>
        </w:tabs>
        <w:ind w:left="3969" w:right="-1" w:firstLine="567"/>
        <w:contextualSpacing/>
        <w:jc w:val="right"/>
      </w:pPr>
      <w:r w:rsidRPr="00D9765A">
        <w:rPr>
          <w:rFonts w:eastAsiaTheme="minorHAnsi"/>
        </w:rPr>
        <w:t>по предоставлению муниципальной услуги</w:t>
      </w:r>
    </w:p>
    <w:p w:rsidR="00A9587F" w:rsidRPr="00D9765A" w:rsidRDefault="00A9587F" w:rsidP="00A9587F">
      <w:pPr>
        <w:jc w:val="both"/>
      </w:pPr>
    </w:p>
    <w:p w:rsidR="00A9587F" w:rsidRPr="00D9765A" w:rsidRDefault="00A9587F" w:rsidP="00A9587F">
      <w:pPr>
        <w:ind w:firstLine="567"/>
        <w:jc w:val="center"/>
        <w:rPr>
          <w:b/>
        </w:rPr>
      </w:pPr>
      <w:r w:rsidRPr="00D9765A">
        <w:rPr>
          <w:rFonts w:eastAsiaTheme="minorHAnsi"/>
          <w:b/>
        </w:rPr>
        <w:t>Форма решения о предоставлении земельного участка в постоянное (бессрочное) пользование</w:t>
      </w:r>
    </w:p>
    <w:p w:rsidR="00A9587F" w:rsidRPr="00D9765A" w:rsidRDefault="00A9587F" w:rsidP="00A9587F">
      <w:pPr>
        <w:ind w:firstLine="567"/>
        <w:jc w:val="center"/>
        <w:rPr>
          <w:b/>
        </w:rPr>
      </w:pPr>
    </w:p>
    <w:p w:rsidR="00A9587F" w:rsidRPr="00D9765A" w:rsidRDefault="00A9587F" w:rsidP="00A9587F">
      <w:pPr>
        <w:pBdr>
          <w:top w:val="single" w:sz="4" w:space="1" w:color="000000"/>
        </w:pBdr>
      </w:pPr>
    </w:p>
    <w:p w:rsidR="00A9587F" w:rsidRPr="00D9765A" w:rsidRDefault="00A9587F" w:rsidP="00A9587F">
      <w:pPr>
        <w:jc w:val="center"/>
      </w:pPr>
      <w:r w:rsidRPr="00D9765A">
        <w:rPr>
          <w:rFonts w:eastAsiaTheme="minorHAnsi"/>
        </w:rPr>
        <w:t>(наименование уполномоченного органа исполнительной власти субъекта Российской Федерации, органа местного самоуправления)</w:t>
      </w:r>
    </w:p>
    <w:p w:rsidR="00A9587F" w:rsidRPr="00D9765A" w:rsidRDefault="00A9587F" w:rsidP="00A9587F">
      <w:pPr>
        <w:tabs>
          <w:tab w:val="left" w:pos="5535"/>
          <w:tab w:val="center" w:pos="7228"/>
        </w:tabs>
        <w:ind w:left="5103"/>
      </w:pPr>
    </w:p>
    <w:p w:rsidR="00A9587F" w:rsidRPr="00D9765A" w:rsidRDefault="00A9587F" w:rsidP="00A9587F">
      <w:pPr>
        <w:tabs>
          <w:tab w:val="left" w:pos="5535"/>
          <w:tab w:val="center" w:pos="7228"/>
        </w:tabs>
        <w:ind w:left="5670"/>
      </w:pPr>
    </w:p>
    <w:p w:rsidR="00A9587F" w:rsidRPr="00D9765A" w:rsidRDefault="00A9587F" w:rsidP="00A9587F">
      <w:pPr>
        <w:tabs>
          <w:tab w:val="left" w:pos="5535"/>
          <w:tab w:val="center" w:pos="7228"/>
        </w:tabs>
        <w:ind w:left="5103"/>
      </w:pPr>
    </w:p>
    <w:p w:rsidR="00A9587F" w:rsidRPr="00D9765A" w:rsidRDefault="00A9587F" w:rsidP="00A9587F">
      <w:pPr>
        <w:tabs>
          <w:tab w:val="left" w:pos="9072"/>
        </w:tabs>
        <w:ind w:left="5670" w:right="-46"/>
        <w:rPr>
          <w:u w:val="single"/>
        </w:rPr>
      </w:pPr>
      <w:r w:rsidRPr="00D9765A">
        <w:rPr>
          <w:rFonts w:eastAsiaTheme="minorHAnsi"/>
        </w:rPr>
        <w:t xml:space="preserve">Кому: </w:t>
      </w:r>
    </w:p>
    <w:p w:rsidR="00A9587F" w:rsidRPr="00D9765A" w:rsidRDefault="00A9587F" w:rsidP="00A9587F">
      <w:pPr>
        <w:tabs>
          <w:tab w:val="left" w:pos="9072"/>
        </w:tabs>
        <w:ind w:left="5670" w:right="-46"/>
        <w:rPr>
          <w:u w:val="single"/>
        </w:rPr>
      </w:pPr>
      <w:r w:rsidRPr="00D9765A">
        <w:rPr>
          <w:rFonts w:eastAsiaTheme="minorHAnsi"/>
        </w:rPr>
        <w:t>___________</w:t>
      </w:r>
    </w:p>
    <w:p w:rsidR="00A9587F" w:rsidRPr="00D9765A" w:rsidRDefault="00A9587F" w:rsidP="00A9587F">
      <w:pPr>
        <w:ind w:left="5670"/>
      </w:pPr>
    </w:p>
    <w:p w:rsidR="00A9587F" w:rsidRPr="00D9765A" w:rsidRDefault="00A9587F" w:rsidP="00A9587F">
      <w:pPr>
        <w:tabs>
          <w:tab w:val="left" w:pos="8662"/>
          <w:tab w:val="left" w:pos="8946"/>
        </w:tabs>
        <w:ind w:left="5670"/>
      </w:pPr>
      <w:r w:rsidRPr="00D9765A">
        <w:rPr>
          <w:rFonts w:eastAsiaTheme="minorHAnsi"/>
        </w:rPr>
        <w:t xml:space="preserve">Контактные данные: </w:t>
      </w:r>
    </w:p>
    <w:p w:rsidR="00A9587F" w:rsidRPr="00D9765A" w:rsidRDefault="00A9587F" w:rsidP="00A9587F">
      <w:pPr>
        <w:tabs>
          <w:tab w:val="left" w:pos="9072"/>
        </w:tabs>
        <w:ind w:left="5670" w:right="-46"/>
        <w:rPr>
          <w:u w:val="single"/>
        </w:rPr>
      </w:pPr>
      <w:r w:rsidRPr="00D9765A">
        <w:rPr>
          <w:rFonts w:eastAsiaTheme="minorHAnsi"/>
        </w:rPr>
        <w:t>___________</w:t>
      </w:r>
    </w:p>
    <w:p w:rsidR="00A9587F" w:rsidRPr="00D9765A" w:rsidRDefault="00A9587F" w:rsidP="00A9587F">
      <w:pPr>
        <w:tabs>
          <w:tab w:val="left" w:pos="8662"/>
          <w:tab w:val="left" w:pos="8946"/>
        </w:tabs>
        <w:ind w:left="5670"/>
      </w:pPr>
      <w:r w:rsidRPr="00D9765A">
        <w:rPr>
          <w:rFonts w:eastAsiaTheme="minorHAnsi"/>
        </w:rPr>
        <w:t>/Представитель:</w:t>
      </w:r>
    </w:p>
    <w:p w:rsidR="00A9587F" w:rsidRPr="00D9765A" w:rsidRDefault="00A9587F" w:rsidP="00A9587F">
      <w:pPr>
        <w:tabs>
          <w:tab w:val="left" w:pos="8662"/>
          <w:tab w:val="left" w:pos="8946"/>
        </w:tabs>
        <w:ind w:left="5670"/>
      </w:pPr>
      <w:r w:rsidRPr="00D9765A">
        <w:rPr>
          <w:rFonts w:eastAsiaTheme="minorHAnsi"/>
        </w:rPr>
        <w:t>___________</w:t>
      </w:r>
    </w:p>
    <w:p w:rsidR="00A9587F" w:rsidRPr="00D9765A" w:rsidRDefault="00A9587F" w:rsidP="00A9587F">
      <w:pPr>
        <w:tabs>
          <w:tab w:val="left" w:pos="8662"/>
          <w:tab w:val="left" w:pos="8946"/>
        </w:tabs>
        <w:ind w:left="5670"/>
      </w:pPr>
      <w:r w:rsidRPr="00D9765A">
        <w:rPr>
          <w:rFonts w:eastAsiaTheme="minorHAnsi"/>
        </w:rPr>
        <w:t>Контактные данные представителя:</w:t>
      </w:r>
    </w:p>
    <w:p w:rsidR="00A9587F" w:rsidRPr="00D9765A" w:rsidRDefault="00A9587F" w:rsidP="00A9587F">
      <w:pPr>
        <w:tabs>
          <w:tab w:val="left" w:pos="9072"/>
        </w:tabs>
        <w:ind w:left="5670" w:right="-46"/>
        <w:rPr>
          <w:u w:val="single"/>
        </w:rPr>
      </w:pPr>
      <w:r w:rsidRPr="00D9765A">
        <w:rPr>
          <w:rFonts w:eastAsiaTheme="minorHAnsi"/>
        </w:rPr>
        <w:t>___________</w:t>
      </w:r>
    </w:p>
    <w:p w:rsidR="00A9587F" w:rsidRPr="00D9765A" w:rsidRDefault="00A9587F" w:rsidP="00A9587F">
      <w:pPr>
        <w:tabs>
          <w:tab w:val="left" w:pos="8662"/>
          <w:tab w:val="left" w:pos="8946"/>
        </w:tabs>
        <w:ind w:left="5670"/>
      </w:pPr>
    </w:p>
    <w:p w:rsidR="00A9587F" w:rsidRPr="00D9765A" w:rsidRDefault="00A9587F" w:rsidP="00A9587F">
      <w:pPr>
        <w:tabs>
          <w:tab w:val="left" w:pos="5535"/>
          <w:tab w:val="center" w:pos="7228"/>
        </w:tabs>
        <w:ind w:left="5103"/>
      </w:pPr>
    </w:p>
    <w:p w:rsidR="00A9587F" w:rsidRPr="00D9765A" w:rsidRDefault="00A9587F" w:rsidP="00A9587F">
      <w:pPr>
        <w:tabs>
          <w:tab w:val="left" w:pos="980"/>
          <w:tab w:val="left" w:pos="3261"/>
          <w:tab w:val="left" w:pos="4536"/>
        </w:tabs>
        <w:ind w:right="-568" w:hanging="567"/>
        <w:jc w:val="center"/>
        <w:rPr>
          <w:b/>
        </w:rPr>
      </w:pPr>
      <w:r w:rsidRPr="00D9765A">
        <w:rPr>
          <w:rFonts w:eastAsiaTheme="minorHAnsi"/>
          <w:b/>
        </w:rPr>
        <w:t>РЕШЕНИЕ</w:t>
      </w:r>
    </w:p>
    <w:tbl>
      <w:tblPr>
        <w:tblW w:w="7654" w:type="dxa"/>
        <w:jc w:val="center"/>
        <w:tblLayout w:type="fixed"/>
        <w:tblLook w:val="0400"/>
      </w:tblPr>
      <w:tblGrid>
        <w:gridCol w:w="681"/>
        <w:gridCol w:w="2579"/>
        <w:gridCol w:w="852"/>
        <w:gridCol w:w="3542"/>
      </w:tblGrid>
      <w:tr w:rsidR="00A9587F" w:rsidRPr="00D9765A" w:rsidTr="00A9587F">
        <w:trPr>
          <w:jc w:val="center"/>
        </w:trPr>
        <w:tc>
          <w:tcPr>
            <w:tcW w:w="681" w:type="dxa"/>
            <w:vAlign w:val="bottom"/>
          </w:tcPr>
          <w:p w:rsidR="00A9587F" w:rsidRPr="00D9765A" w:rsidRDefault="00A9587F" w:rsidP="00A9587F">
            <w:pPr>
              <w:ind w:left="-881" w:right="57"/>
              <w:jc w:val="right"/>
            </w:pPr>
            <w:r w:rsidRPr="00D9765A">
              <w:t>От</w:t>
            </w:r>
          </w:p>
        </w:tc>
        <w:tc>
          <w:tcPr>
            <w:tcW w:w="2579" w:type="dxa"/>
            <w:tcBorders>
              <w:bottom w:val="single" w:sz="4" w:space="0" w:color="000000"/>
            </w:tcBorders>
          </w:tcPr>
          <w:p w:rsidR="00A9587F" w:rsidRPr="00D9765A" w:rsidRDefault="00A9587F" w:rsidP="00A9587F">
            <w:pPr>
              <w:ind w:firstLine="4"/>
            </w:pPr>
          </w:p>
        </w:tc>
        <w:tc>
          <w:tcPr>
            <w:tcW w:w="852" w:type="dxa"/>
            <w:vAlign w:val="bottom"/>
          </w:tcPr>
          <w:p w:rsidR="00A9587F" w:rsidRPr="00D9765A" w:rsidRDefault="00A9587F" w:rsidP="00A9587F">
            <w:pPr>
              <w:ind w:right="57"/>
              <w:jc w:val="right"/>
            </w:pPr>
            <w:r w:rsidRPr="00D9765A">
              <w:t>№</w:t>
            </w:r>
          </w:p>
        </w:tc>
        <w:tc>
          <w:tcPr>
            <w:tcW w:w="3542" w:type="dxa"/>
            <w:tcBorders>
              <w:bottom w:val="single" w:sz="4" w:space="0" w:color="000000"/>
            </w:tcBorders>
          </w:tcPr>
          <w:p w:rsidR="00A9587F" w:rsidRPr="00D9765A" w:rsidRDefault="00A9587F" w:rsidP="00A9587F">
            <w:pPr>
              <w:ind w:hanging="524"/>
              <w:jc w:val="center"/>
            </w:pPr>
          </w:p>
        </w:tc>
      </w:tr>
    </w:tbl>
    <w:p w:rsidR="00A9587F" w:rsidRPr="00D9765A" w:rsidRDefault="00A9587F" w:rsidP="00A9587F">
      <w:pPr>
        <w:spacing w:line="276" w:lineRule="auto"/>
        <w:ind w:firstLine="567"/>
        <w:jc w:val="center"/>
        <w:rPr>
          <w:b/>
        </w:rPr>
      </w:pPr>
    </w:p>
    <w:p w:rsidR="00A9587F" w:rsidRPr="00D9765A" w:rsidRDefault="00A9587F" w:rsidP="00A9587F">
      <w:pPr>
        <w:spacing w:line="276" w:lineRule="auto"/>
        <w:ind w:firstLine="567"/>
        <w:jc w:val="center"/>
        <w:rPr>
          <w:b/>
        </w:rPr>
      </w:pPr>
      <w:r w:rsidRPr="00D9765A">
        <w:rPr>
          <w:rFonts w:eastAsiaTheme="minorHAnsi"/>
          <w:b/>
        </w:rPr>
        <w:t>О предоставлении земельного участка в постоянное (бессрочное) пользование</w:t>
      </w:r>
    </w:p>
    <w:p w:rsidR="00A9587F" w:rsidRPr="00D9765A" w:rsidRDefault="00A9587F" w:rsidP="00A9587F">
      <w:pPr>
        <w:tabs>
          <w:tab w:val="left" w:pos="4900"/>
          <w:tab w:val="left" w:pos="6640"/>
        </w:tabs>
        <w:ind w:right="-568"/>
        <w:rPr>
          <w:b/>
        </w:rPr>
      </w:pPr>
    </w:p>
    <w:p w:rsidR="00A9587F" w:rsidRPr="00D9765A" w:rsidRDefault="00A9587F" w:rsidP="00A9587F">
      <w:pPr>
        <w:ind w:firstLine="567"/>
        <w:jc w:val="both"/>
      </w:pPr>
      <w:r w:rsidRPr="00D9765A">
        <w:rPr>
          <w:rFonts w:eastAsiaTheme="minorHAnsi"/>
        </w:rPr>
        <w:t xml:space="preserve">По результатам рассмотрения заявления </w:t>
      </w:r>
      <w:proofErr w:type="gramStart"/>
      <w:r w:rsidRPr="00D9765A">
        <w:rPr>
          <w:rFonts w:eastAsiaTheme="minorHAnsi"/>
        </w:rPr>
        <w:t>от</w:t>
      </w:r>
      <w:proofErr w:type="gramEnd"/>
      <w:r w:rsidRPr="00D9765A">
        <w:rPr>
          <w:rFonts w:eastAsiaTheme="minorHAnsi"/>
        </w:rPr>
        <w:t xml:space="preserve"> ___________№ ___________ (</w:t>
      </w:r>
      <w:proofErr w:type="gramStart"/>
      <w:r w:rsidRPr="00D9765A">
        <w:rPr>
          <w:rFonts w:eastAsiaTheme="minorHAnsi"/>
        </w:rPr>
        <w:t>Заявитель</w:t>
      </w:r>
      <w:proofErr w:type="gramEnd"/>
      <w:r w:rsidRPr="00D9765A">
        <w:rPr>
          <w:rFonts w:eastAsiaTheme="minorHAnsi"/>
        </w:rPr>
        <w:t>: ___________) и приложенных к нему документов в соответствии со статьями 39.9, 39.17 Земельного кодекса Российской Федерации, принято РЕШЕНИЕ:</w:t>
      </w:r>
    </w:p>
    <w:p w:rsidR="00A9587F" w:rsidRPr="00D9765A" w:rsidRDefault="00A9587F" w:rsidP="00A9587F">
      <w:pPr>
        <w:ind w:firstLine="567"/>
      </w:pPr>
    </w:p>
    <w:p w:rsidR="00A9587F" w:rsidRPr="00D9765A" w:rsidRDefault="00A9587F" w:rsidP="00A9587F">
      <w:pPr>
        <w:tabs>
          <w:tab w:val="left" w:pos="0"/>
        </w:tabs>
        <w:ind w:firstLine="567"/>
        <w:jc w:val="both"/>
      </w:pPr>
      <w:r w:rsidRPr="00D9765A">
        <w:rPr>
          <w:rFonts w:eastAsiaTheme="minorHAnsi"/>
        </w:rPr>
        <w:t>Предоставить ______________________</w:t>
      </w:r>
      <w:r w:rsidRPr="00D9765A">
        <w:rPr>
          <w:rFonts w:eastAsiaTheme="minorHAnsi"/>
          <w:vertAlign w:val="superscript"/>
        </w:rPr>
        <w:footnoteReference w:id="25"/>
      </w:r>
      <w:r w:rsidRPr="00D9765A">
        <w:rPr>
          <w:rFonts w:eastAsiaTheme="minorHAnsi"/>
        </w:rPr>
        <w:t xml:space="preserve"> (далее – Заявитель) в постоянное (бессрочное) пользование земельный участок, находящийся в собственности ______________</w:t>
      </w:r>
      <w:r w:rsidRPr="00D9765A">
        <w:rPr>
          <w:rFonts w:eastAsiaTheme="minorHAnsi"/>
          <w:vertAlign w:val="superscript"/>
        </w:rPr>
        <w:footnoteReference w:id="26"/>
      </w:r>
      <w:r w:rsidRPr="00D9765A">
        <w:rPr>
          <w:rFonts w:eastAsiaTheme="minorHAnsi"/>
        </w:rPr>
        <w:t>/государственная собственность на который не разграничена (далее – Участок): с кадастровым номером ______________, площадью _________ кв. м, расположенный по адресу _____________________ (при отсутствии адреса иное описание местоположения земельного участка).</w:t>
      </w:r>
    </w:p>
    <w:p w:rsidR="00A9587F" w:rsidRPr="00D9765A" w:rsidRDefault="00A9587F" w:rsidP="00A9587F">
      <w:pPr>
        <w:tabs>
          <w:tab w:val="left" w:pos="0"/>
        </w:tabs>
        <w:ind w:firstLine="567"/>
        <w:jc w:val="both"/>
      </w:pPr>
      <w:r w:rsidRPr="00D9765A">
        <w:rPr>
          <w:rFonts w:eastAsiaTheme="minorHAnsi"/>
        </w:rPr>
        <w:t>Вид (виды) разрешенного использования Участка: ___________________.</w:t>
      </w:r>
    </w:p>
    <w:p w:rsidR="00A9587F" w:rsidRPr="00D9765A" w:rsidRDefault="00A9587F" w:rsidP="00A9587F">
      <w:pPr>
        <w:tabs>
          <w:tab w:val="left" w:pos="0"/>
        </w:tabs>
        <w:ind w:firstLine="567"/>
        <w:jc w:val="both"/>
      </w:pPr>
      <w:r w:rsidRPr="00D9765A">
        <w:rPr>
          <w:rFonts w:eastAsiaTheme="minorHAnsi"/>
        </w:rPr>
        <w:t>Участок относится к категории земель "_________________________".</w:t>
      </w:r>
    </w:p>
    <w:p w:rsidR="00A9587F" w:rsidRPr="00D9765A" w:rsidRDefault="00A9587F" w:rsidP="00A9587F">
      <w:pPr>
        <w:tabs>
          <w:tab w:val="left" w:pos="0"/>
          <w:tab w:val="left" w:pos="284"/>
        </w:tabs>
        <w:ind w:firstLine="567"/>
        <w:jc w:val="both"/>
      </w:pPr>
      <w:r w:rsidRPr="00D9765A">
        <w:rPr>
          <w:rFonts w:eastAsiaTheme="minorHAnsi"/>
        </w:rPr>
        <w:t>На Участке находятся следующие объекты недвижимого имущества: __________</w:t>
      </w:r>
      <w:r w:rsidRPr="00D9765A">
        <w:rPr>
          <w:rStyle w:val="aff4"/>
          <w:rFonts w:eastAsiaTheme="minorHAnsi"/>
        </w:rPr>
        <w:footnoteReference w:id="27"/>
      </w:r>
      <w:r w:rsidRPr="00D9765A">
        <w:rPr>
          <w:rFonts w:eastAsiaTheme="minorHAnsi"/>
        </w:rPr>
        <w:t>.</w:t>
      </w:r>
    </w:p>
    <w:p w:rsidR="00A9587F" w:rsidRPr="00D9765A" w:rsidRDefault="00A9587F" w:rsidP="00A9587F">
      <w:pPr>
        <w:tabs>
          <w:tab w:val="left" w:pos="0"/>
          <w:tab w:val="left" w:pos="284"/>
        </w:tabs>
        <w:ind w:firstLine="567"/>
        <w:jc w:val="both"/>
      </w:pPr>
      <w:r w:rsidRPr="00D9765A">
        <w:rPr>
          <w:rFonts w:eastAsiaTheme="minorHAnsi"/>
        </w:rPr>
        <w:t>В отношении Участка установлены следующие ограничения и обременения:</w:t>
      </w:r>
    </w:p>
    <w:p w:rsidR="00A9587F" w:rsidRPr="00D9765A" w:rsidRDefault="00A9587F" w:rsidP="00A9587F">
      <w:pPr>
        <w:tabs>
          <w:tab w:val="left" w:pos="0"/>
          <w:tab w:val="left" w:pos="284"/>
        </w:tabs>
        <w:jc w:val="both"/>
      </w:pPr>
      <w:r w:rsidRPr="00D9765A">
        <w:rPr>
          <w:rFonts w:eastAsiaTheme="minorHAnsi"/>
        </w:rPr>
        <w:lastRenderedPageBreak/>
        <w:t>___________________________________________________________________________.</w:t>
      </w:r>
    </w:p>
    <w:p w:rsidR="00A9587F" w:rsidRPr="00D9765A" w:rsidRDefault="00A9587F" w:rsidP="00A9587F">
      <w:pPr>
        <w:tabs>
          <w:tab w:val="left" w:pos="0"/>
          <w:tab w:val="left" w:pos="284"/>
        </w:tabs>
        <w:ind w:firstLine="567"/>
        <w:jc w:val="both"/>
      </w:pPr>
      <w:r w:rsidRPr="00D9765A">
        <w:rPr>
          <w:rFonts w:eastAsiaTheme="minorHAnsi"/>
        </w:rPr>
        <w:t>Заявителю обеспечить государственную регистрацию права постоянного (бессрочного) пользования Участком.</w:t>
      </w:r>
    </w:p>
    <w:p w:rsidR="00A9587F" w:rsidRPr="00D9765A" w:rsidRDefault="00A9587F" w:rsidP="00A9587F">
      <w:pPr>
        <w:tabs>
          <w:tab w:val="left" w:pos="0"/>
          <w:tab w:val="left" w:pos="284"/>
        </w:tabs>
        <w:jc w:val="both"/>
      </w:pPr>
    </w:p>
    <w:p w:rsidR="00A9587F" w:rsidRPr="00D9765A" w:rsidRDefault="00A9587F" w:rsidP="00A9587F">
      <w:pPr>
        <w:tabs>
          <w:tab w:val="left" w:pos="0"/>
          <w:tab w:val="left" w:pos="284"/>
        </w:tabs>
        <w:jc w:val="both"/>
      </w:pPr>
    </w:p>
    <w:p w:rsidR="00A9587F" w:rsidRPr="00D9765A" w:rsidRDefault="00A9587F" w:rsidP="00A9587F">
      <w:pPr>
        <w:tabs>
          <w:tab w:val="left" w:pos="0"/>
          <w:tab w:val="left" w:pos="284"/>
        </w:tabs>
        <w:jc w:val="both"/>
      </w:pPr>
      <w:r w:rsidRPr="00D9765A">
        <w:rPr>
          <w:rFonts w:eastAsiaTheme="minorHAnsi"/>
        </w:rPr>
        <w:t>Должность уполномоченного лица                                   Ф.И.О. уполномоченного лица</w:t>
      </w:r>
    </w:p>
    <w:p w:rsidR="00A9587F" w:rsidRPr="00D9765A" w:rsidRDefault="00A9587F" w:rsidP="00A9587F">
      <w:pPr>
        <w:tabs>
          <w:tab w:val="left" w:pos="0"/>
          <w:tab w:val="left" w:pos="284"/>
        </w:tabs>
        <w:jc w:val="both"/>
      </w:pPr>
      <w:bookmarkStart w:id="3" w:name="_GoBack"/>
      <w:bookmarkEnd w:id="3"/>
      <w:r w:rsidRPr="00472B57">
        <w:rPr>
          <w:rFonts w:eastAsiaTheme="minorHAnsi"/>
        </w:rPr>
        <w:pict>
          <v:shape id="shape 5" o:spid="_x0000_s1028" style="position:absolute;left:0;text-align:left;margin-left:359.8pt;margin-top:43.9pt;width:102.9pt;height:83.7pt;z-index:251662336" coordsize="100000,100000" o:spt="100" adj="0,,0" path="">
            <v:stroke joinstyle="round"/>
            <v:formulas/>
            <v:path o:connecttype="segments" textboxrect="0,0,0,0"/>
            <v:textbox>
              <w:txbxContent>
                <w:p w:rsidR="00A9587F" w:rsidRDefault="00A9587F" w:rsidP="00A9587F"/>
                <w:p w:rsidR="00A9587F" w:rsidRDefault="00A9587F" w:rsidP="00A9587F">
                  <w:pPr>
                    <w:jc w:val="center"/>
                  </w:pPr>
                  <w:r>
                    <w:rPr>
                      <w:sz w:val="28"/>
                    </w:rPr>
                    <w:t>Электронная подпись</w:t>
                  </w:r>
                </w:p>
              </w:txbxContent>
            </v:textbox>
          </v:shape>
        </w:pict>
      </w:r>
    </w:p>
    <w:tbl>
      <w:tblPr>
        <w:tblW w:w="6479" w:type="dxa"/>
        <w:tblLayout w:type="fixed"/>
        <w:tblLook w:val="0400"/>
      </w:tblPr>
      <w:tblGrid>
        <w:gridCol w:w="6479"/>
      </w:tblGrid>
      <w:tr w:rsidR="00A9587F" w:rsidRPr="00D9765A" w:rsidTr="00A9587F">
        <w:trPr>
          <w:trHeight w:val="906"/>
        </w:trPr>
        <w:tc>
          <w:tcPr>
            <w:tcW w:w="6479" w:type="dxa"/>
            <w:vAlign w:val="bottom"/>
          </w:tcPr>
          <w:p w:rsidR="00A9587F" w:rsidRPr="00D9765A" w:rsidRDefault="00A9587F" w:rsidP="00A9587F">
            <w:pPr>
              <w:tabs>
                <w:tab w:val="left" w:pos="0"/>
                <w:tab w:val="left" w:pos="284"/>
              </w:tabs>
              <w:jc w:val="both"/>
            </w:pPr>
            <w:r w:rsidRPr="00D9765A">
              <w:t xml:space="preserve">                                                       </w:t>
            </w:r>
          </w:p>
        </w:tc>
      </w:tr>
      <w:tr w:rsidR="00A9587F" w:rsidRPr="00D9765A" w:rsidTr="00A9587F">
        <w:trPr>
          <w:trHeight w:val="906"/>
        </w:trPr>
        <w:tc>
          <w:tcPr>
            <w:tcW w:w="6479" w:type="dxa"/>
            <w:vAlign w:val="bottom"/>
          </w:tcPr>
          <w:p w:rsidR="00A9587F" w:rsidRPr="00D9765A" w:rsidRDefault="00A9587F" w:rsidP="00A9587F"/>
        </w:tc>
      </w:tr>
      <w:tr w:rsidR="00A9587F" w:rsidRPr="00D9765A" w:rsidTr="00A9587F">
        <w:trPr>
          <w:trHeight w:val="906"/>
        </w:trPr>
        <w:tc>
          <w:tcPr>
            <w:tcW w:w="6479" w:type="dxa"/>
            <w:vAlign w:val="bottom"/>
          </w:tcPr>
          <w:p w:rsidR="00A9587F" w:rsidRPr="00D9765A" w:rsidRDefault="00A9587F" w:rsidP="00A9587F"/>
        </w:tc>
      </w:tr>
      <w:tr w:rsidR="00A9587F" w:rsidRPr="00D9765A" w:rsidTr="00A9587F">
        <w:trPr>
          <w:trHeight w:val="906"/>
        </w:trPr>
        <w:tc>
          <w:tcPr>
            <w:tcW w:w="6479" w:type="dxa"/>
            <w:vAlign w:val="bottom"/>
          </w:tcPr>
          <w:p w:rsidR="00A9587F" w:rsidRPr="00D9765A" w:rsidRDefault="00A9587F" w:rsidP="00A9587F"/>
        </w:tc>
      </w:tr>
    </w:tbl>
    <w:p w:rsidR="00A9587F" w:rsidRPr="00D9765A" w:rsidRDefault="00A9587F" w:rsidP="00A9587F">
      <w:pPr>
        <w:tabs>
          <w:tab w:val="left" w:pos="0"/>
          <w:tab w:val="left" w:pos="284"/>
        </w:tabs>
        <w:ind w:firstLine="567"/>
        <w:jc w:val="both"/>
      </w:pPr>
    </w:p>
    <w:p w:rsidR="00A9587F" w:rsidRPr="00D9765A" w:rsidRDefault="00A9587F" w:rsidP="00A9587F">
      <w:pPr>
        <w:jc w:val="both"/>
      </w:pPr>
    </w:p>
    <w:p w:rsidR="00A9587F" w:rsidRPr="00D9765A" w:rsidRDefault="00A9587F" w:rsidP="00A9587F">
      <w:pPr>
        <w:jc w:val="both"/>
      </w:pPr>
    </w:p>
    <w:p w:rsidR="00A9587F" w:rsidRPr="00D9765A" w:rsidRDefault="00A9587F" w:rsidP="00A9587F">
      <w:pPr>
        <w:jc w:val="both"/>
        <w:sectPr w:rsidR="00A9587F" w:rsidRPr="00D9765A">
          <w:headerReference w:type="default" r:id="rId7"/>
          <w:headerReference w:type="first" r:id="rId8"/>
          <w:footnotePr>
            <w:numRestart w:val="eachSect"/>
          </w:footnotePr>
          <w:pgSz w:w="11906" w:h="16838"/>
          <w:pgMar w:top="1134" w:right="567" w:bottom="1134" w:left="1276" w:header="425" w:footer="709" w:gutter="0"/>
          <w:cols w:space="708"/>
          <w:titlePg/>
          <w:docGrid w:linePitch="360"/>
        </w:sectPr>
      </w:pPr>
    </w:p>
    <w:p w:rsidR="00A9587F" w:rsidRPr="00D9765A" w:rsidRDefault="00A9587F" w:rsidP="00A9587F">
      <w:pPr>
        <w:spacing w:before="240" w:after="60"/>
        <w:jc w:val="right"/>
        <w:outlineLvl w:val="0"/>
        <w:rPr>
          <w:bCs/>
          <w:iCs/>
        </w:rPr>
      </w:pPr>
      <w:r w:rsidRPr="00D9765A">
        <w:rPr>
          <w:rFonts w:eastAsiaTheme="minorHAnsi"/>
          <w:bCs/>
          <w:iCs/>
        </w:rPr>
        <w:lastRenderedPageBreak/>
        <w:t>Приложение № 6</w:t>
      </w:r>
    </w:p>
    <w:p w:rsidR="00A9587F" w:rsidRPr="00D9765A" w:rsidRDefault="00A9587F" w:rsidP="00A9587F">
      <w:pPr>
        <w:tabs>
          <w:tab w:val="left" w:pos="567"/>
        </w:tabs>
        <w:ind w:left="3969" w:firstLine="567"/>
        <w:jc w:val="right"/>
      </w:pPr>
      <w:r w:rsidRPr="00D9765A">
        <w:rPr>
          <w:rFonts w:eastAsiaTheme="minorHAnsi"/>
        </w:rPr>
        <w:t>к Административному регламенту</w:t>
      </w:r>
    </w:p>
    <w:p w:rsidR="00A9587F" w:rsidRPr="00D9765A" w:rsidRDefault="00A9587F" w:rsidP="00A9587F">
      <w:pPr>
        <w:tabs>
          <w:tab w:val="left" w:pos="0"/>
        </w:tabs>
        <w:ind w:left="3969" w:right="-1" w:firstLine="567"/>
        <w:contextualSpacing/>
        <w:jc w:val="right"/>
      </w:pPr>
      <w:r w:rsidRPr="00D9765A">
        <w:rPr>
          <w:rFonts w:eastAsiaTheme="minorHAnsi"/>
        </w:rPr>
        <w:t>по предоставлению  муниципальной  услуги</w:t>
      </w:r>
    </w:p>
    <w:p w:rsidR="00A9587F" w:rsidRPr="00D9765A" w:rsidRDefault="00A9587F" w:rsidP="00A9587F">
      <w:pPr>
        <w:jc w:val="both"/>
        <w:rPr>
          <w:b/>
          <w:bCs/>
        </w:rPr>
      </w:pPr>
    </w:p>
    <w:p w:rsidR="00A9587F" w:rsidRPr="00D9765A" w:rsidRDefault="00A9587F" w:rsidP="00A9587F"/>
    <w:p w:rsidR="00A9587F" w:rsidRPr="00D9765A" w:rsidRDefault="00A9587F" w:rsidP="00A9587F">
      <w:pPr>
        <w:keepNext/>
        <w:spacing w:before="240" w:after="60"/>
        <w:jc w:val="center"/>
        <w:outlineLvl w:val="1"/>
        <w:rPr>
          <w:b/>
          <w:iCs/>
        </w:rPr>
      </w:pPr>
      <w:r w:rsidRPr="00D9765A">
        <w:rPr>
          <w:rFonts w:eastAsiaTheme="minorHAnsi"/>
          <w:b/>
          <w:iCs/>
        </w:rPr>
        <w:t>Форма решения об отказе в предоставлении услуги</w:t>
      </w:r>
    </w:p>
    <w:p w:rsidR="00A9587F" w:rsidRPr="00D9765A" w:rsidRDefault="00A9587F" w:rsidP="00A9587F">
      <w:pPr>
        <w:jc w:val="center"/>
        <w:rPr>
          <w:bCs/>
        </w:rPr>
      </w:pPr>
      <w:r w:rsidRPr="00D9765A">
        <w:rPr>
          <w:rFonts w:eastAsiaTheme="minorHAnsi"/>
          <w:bCs/>
        </w:rPr>
        <w:t>____________________________________________________</w:t>
      </w:r>
    </w:p>
    <w:p w:rsidR="00A9587F" w:rsidRPr="00D9765A" w:rsidRDefault="00A9587F" w:rsidP="00A9587F">
      <w:pPr>
        <w:jc w:val="center"/>
        <w:rPr>
          <w:bCs/>
          <w:i/>
        </w:rPr>
      </w:pPr>
      <w:r w:rsidRPr="00D9765A">
        <w:rPr>
          <w:rFonts w:eastAsiaTheme="minorHAnsi"/>
          <w:bCs/>
          <w:i/>
        </w:rPr>
        <w:t>(наименование уполномоченного органа местного самоуправления)</w:t>
      </w:r>
    </w:p>
    <w:p w:rsidR="00A9587F" w:rsidRPr="00D9765A" w:rsidRDefault="00A9587F" w:rsidP="00A9587F">
      <w:pPr>
        <w:jc w:val="right"/>
        <w:rPr>
          <w:bCs/>
        </w:rPr>
      </w:pPr>
    </w:p>
    <w:p w:rsidR="00A9587F" w:rsidRPr="00D9765A" w:rsidRDefault="00A9587F" w:rsidP="00A9587F">
      <w:pPr>
        <w:ind w:left="4820" w:firstLine="1984"/>
        <w:jc w:val="both"/>
        <w:rPr>
          <w:bCs/>
        </w:rPr>
      </w:pPr>
      <w:r w:rsidRPr="00D9765A">
        <w:rPr>
          <w:rFonts w:eastAsiaTheme="minorHAnsi"/>
          <w:bCs/>
          <w:lang w:eastAsia="en-US"/>
        </w:rPr>
        <w:t>Кому: _________________</w:t>
      </w:r>
    </w:p>
    <w:p w:rsidR="00A9587F" w:rsidRPr="00D9765A" w:rsidRDefault="00A9587F" w:rsidP="00A9587F">
      <w:pPr>
        <w:ind w:left="4820" w:firstLine="1984"/>
        <w:jc w:val="both"/>
        <w:rPr>
          <w:bCs/>
        </w:rPr>
      </w:pPr>
      <w:r w:rsidRPr="00D9765A">
        <w:rPr>
          <w:rFonts w:eastAsiaTheme="minorHAnsi"/>
          <w:bCs/>
        </w:rPr>
        <w:t>Контактные данные: ____</w:t>
      </w:r>
    </w:p>
    <w:p w:rsidR="00A9587F" w:rsidRPr="00D9765A" w:rsidRDefault="00A9587F" w:rsidP="00A9587F">
      <w:pPr>
        <w:ind w:left="4820" w:firstLine="1984"/>
        <w:jc w:val="both"/>
        <w:rPr>
          <w:bCs/>
        </w:rPr>
      </w:pPr>
      <w:r w:rsidRPr="00D9765A">
        <w:rPr>
          <w:rFonts w:eastAsiaTheme="minorHAnsi"/>
          <w:bCs/>
        </w:rPr>
        <w:t>_______________________</w:t>
      </w:r>
    </w:p>
    <w:p w:rsidR="00A9587F" w:rsidRPr="00D9765A" w:rsidRDefault="00A9587F" w:rsidP="00A9587F">
      <w:pPr>
        <w:jc w:val="center"/>
        <w:rPr>
          <w:rFonts w:eastAsia="Calibri"/>
          <w:spacing w:val="2"/>
          <w:shd w:val="clear" w:color="auto" w:fill="FFFFFF"/>
          <w:lang w:eastAsia="en-US"/>
        </w:rPr>
      </w:pPr>
      <w:r w:rsidRPr="00D9765A">
        <w:rPr>
          <w:rFonts w:eastAsiaTheme="minorHAnsi"/>
          <w:spacing w:val="2"/>
          <w:shd w:val="clear" w:color="auto" w:fill="FFFFFF"/>
          <w:lang w:eastAsia="en-US"/>
        </w:rPr>
        <w:t>РЕШЕНИЕ</w:t>
      </w:r>
    </w:p>
    <w:p w:rsidR="00A9587F" w:rsidRPr="00D9765A" w:rsidRDefault="00A9587F" w:rsidP="00A9587F">
      <w:pPr>
        <w:tabs>
          <w:tab w:val="left" w:pos="851"/>
        </w:tabs>
        <w:jc w:val="center"/>
        <w:rPr>
          <w:rFonts w:eastAsia="Calibri"/>
          <w:bCs/>
          <w:spacing w:val="2"/>
          <w:shd w:val="clear" w:color="auto" w:fill="FFFFFF"/>
          <w:lang w:eastAsia="en-US"/>
        </w:rPr>
      </w:pPr>
      <w:r w:rsidRPr="00D9765A">
        <w:rPr>
          <w:rFonts w:eastAsiaTheme="minorHAnsi"/>
          <w:bCs/>
          <w:spacing w:val="2"/>
          <w:shd w:val="clear" w:color="auto" w:fill="FFFFFF"/>
          <w:lang w:eastAsia="en-US"/>
        </w:rPr>
        <w:t>об отказе в предоставлении услуги</w:t>
      </w:r>
    </w:p>
    <w:p w:rsidR="00A9587F" w:rsidRPr="00D9765A" w:rsidRDefault="00A9587F" w:rsidP="00A9587F">
      <w:pPr>
        <w:tabs>
          <w:tab w:val="left" w:pos="851"/>
        </w:tabs>
        <w:jc w:val="center"/>
        <w:rPr>
          <w:rFonts w:eastAsia="Calibri"/>
          <w:bCs/>
          <w:lang w:eastAsia="en-US"/>
        </w:rPr>
      </w:pPr>
      <w:r w:rsidRPr="00D9765A">
        <w:rPr>
          <w:rFonts w:eastAsiaTheme="minorHAnsi"/>
          <w:bCs/>
          <w:lang w:eastAsia="en-US"/>
        </w:rPr>
        <w:t>№ __________ от ____________</w:t>
      </w:r>
    </w:p>
    <w:p w:rsidR="00A9587F" w:rsidRPr="00D9765A" w:rsidRDefault="00A9587F" w:rsidP="00A9587F">
      <w:pPr>
        <w:tabs>
          <w:tab w:val="left" w:pos="851"/>
        </w:tabs>
        <w:jc w:val="center"/>
        <w:rPr>
          <w:rFonts w:eastAsia="Calibri"/>
          <w:b/>
          <w:lang w:eastAsia="en-US"/>
        </w:rPr>
      </w:pPr>
    </w:p>
    <w:p w:rsidR="00A9587F" w:rsidRPr="00D9765A" w:rsidRDefault="00A9587F" w:rsidP="00A9587F">
      <w:pPr>
        <w:spacing w:line="276" w:lineRule="auto"/>
        <w:ind w:firstLine="709"/>
        <w:jc w:val="both"/>
        <w:rPr>
          <w:rFonts w:eastAsia="Calibri"/>
          <w:bCs/>
          <w:lang w:eastAsia="en-US"/>
        </w:rPr>
      </w:pPr>
      <w:proofErr w:type="gramStart"/>
      <w:r w:rsidRPr="00D9765A">
        <w:rPr>
          <w:rFonts w:eastAsiaTheme="minorHAnsi"/>
          <w:bCs/>
          <w:lang w:eastAsia="en-US"/>
        </w:rPr>
        <w:t xml:space="preserve">По результатам рассмотрения заявления о предоставлении услуги </w:t>
      </w:r>
      <w:r w:rsidRPr="00D9765A">
        <w:rPr>
          <w:rFonts w:eastAsiaTheme="minorHAnsi"/>
          <w:bCs/>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r w:rsidRPr="00D9765A">
        <w:rPr>
          <w:rFonts w:eastAsiaTheme="minorHAnsi"/>
          <w:bCs/>
          <w:lang w:eastAsia="en-US"/>
        </w:rPr>
        <w:t xml:space="preserve"> от ___________ </w:t>
      </w:r>
      <w:r w:rsidRPr="00D9765A">
        <w:rPr>
          <w:rFonts w:eastAsiaTheme="minorHAnsi"/>
          <w:bCs/>
          <w:lang w:eastAsia="en-US"/>
        </w:rPr>
        <w:br/>
      </w:r>
      <w:r w:rsidRPr="00D9765A">
        <w:rPr>
          <w:rFonts w:eastAsiaTheme="minorHAnsi"/>
          <w:bCs/>
        </w:rPr>
        <w:t>№</w:t>
      </w:r>
      <w:r w:rsidRPr="00D9765A">
        <w:rPr>
          <w:rFonts w:eastAsiaTheme="minorHAnsi"/>
          <w:bCs/>
          <w:lang w:eastAsia="en-US"/>
        </w:rPr>
        <w:t xml:space="preserve"> </w:t>
      </w:r>
      <w:proofErr w:type="spellStart"/>
      <w:r w:rsidRPr="00D9765A">
        <w:rPr>
          <w:rFonts w:eastAsiaTheme="minorHAnsi"/>
          <w:bCs/>
          <w:lang w:eastAsia="en-US"/>
        </w:rPr>
        <w:t>______________и</w:t>
      </w:r>
      <w:proofErr w:type="spellEnd"/>
      <w:r w:rsidRPr="00D9765A">
        <w:rPr>
          <w:rFonts w:eastAsiaTheme="minorHAnsi"/>
          <w:bCs/>
          <w:lang w:eastAsia="en-US"/>
        </w:rPr>
        <w:t xml:space="preserve"> приложенных к нему документов, на основании статьи 39.16 Земельного кодекса Российской Федерации органом, уполномоченным на предоставление услуги, принято решение об отказе в предоставлении услуги, по следующим основаниям: </w:t>
      </w:r>
      <w:proofErr w:type="gramEnd"/>
    </w:p>
    <w:p w:rsidR="00A9587F" w:rsidRPr="00D9765A" w:rsidRDefault="00A9587F" w:rsidP="00A9587F">
      <w:pPr>
        <w:jc w:val="both"/>
        <w:rPr>
          <w:i/>
        </w:rPr>
      </w:pPr>
    </w:p>
    <w:tbl>
      <w:tblPr>
        <w:tblW w:w="0" w:type="auto"/>
        <w:tblLayout w:type="fixed"/>
        <w:tblCellMar>
          <w:top w:w="102" w:type="dxa"/>
          <w:left w:w="62" w:type="dxa"/>
          <w:bottom w:w="102" w:type="dxa"/>
          <w:right w:w="62" w:type="dxa"/>
        </w:tblCellMar>
        <w:tblLook w:val="0000"/>
      </w:tblPr>
      <w:tblGrid>
        <w:gridCol w:w="1069"/>
        <w:gridCol w:w="4165"/>
        <w:gridCol w:w="4820"/>
      </w:tblGrid>
      <w:tr w:rsidR="00A9587F" w:rsidRPr="00D9765A" w:rsidTr="00A9587F">
        <w:trPr>
          <w:trHeight w:val="141"/>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center"/>
            </w:pPr>
            <w:r w:rsidRPr="00D9765A">
              <w:t>№</w:t>
            </w:r>
          </w:p>
          <w:p w:rsidR="00A9587F" w:rsidRPr="00D9765A" w:rsidRDefault="00A9587F" w:rsidP="00A9587F">
            <w:pPr>
              <w:jc w:val="center"/>
            </w:pPr>
            <w:r w:rsidRPr="00D9765A">
              <w:t>пункта административного регламента</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center"/>
            </w:pPr>
            <w:r w:rsidRPr="00D9765A">
              <w:t>Наименование основания для отказа в соответствии с единым стандартом</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center"/>
            </w:pPr>
            <w:r w:rsidRPr="00D9765A">
              <w:t>Разъяснение причин отказа в предоставлении услуги</w:t>
            </w:r>
          </w:p>
        </w:tc>
      </w:tr>
      <w:tr w:rsidR="00A9587F" w:rsidRPr="00D9765A" w:rsidTr="00A9587F">
        <w:trPr>
          <w:trHeight w:val="141"/>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hyperlink r:id="rId9" w:history="1">
              <w:r w:rsidRPr="00D9765A">
                <w:t>2.19.1</w:t>
              </w:r>
            </w:hyperlink>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Указываются основания такого вывода</w:t>
            </w:r>
          </w:p>
        </w:tc>
      </w:tr>
      <w:tr w:rsidR="00A9587F" w:rsidRPr="00D9765A" w:rsidTr="00A9587F">
        <w:trPr>
          <w:trHeight w:val="1621"/>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hyperlink r:id="rId10" w:history="1">
              <w:r w:rsidRPr="00D9765A">
                <w:t>2.19.2</w:t>
              </w:r>
            </w:hyperlink>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proofErr w:type="gramStart"/>
            <w:r w:rsidRPr="00D9765A">
              <w:rPr>
                <w:color w:val="000000"/>
                <w:sz w:val="24"/>
                <w:szCs w:val="24"/>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о предоставлении в безвозмездное </w:t>
            </w:r>
            <w:r w:rsidRPr="00D9765A">
              <w:rPr>
                <w:color w:val="000000"/>
                <w:sz w:val="24"/>
                <w:szCs w:val="24"/>
              </w:rPr>
              <w:lastRenderedPageBreak/>
              <w:t xml:space="preserve">пользование гражданам и юридическим лицам для сельскохозяйственного, </w:t>
            </w:r>
            <w:proofErr w:type="spellStart"/>
            <w:r w:rsidRPr="00D9765A">
              <w:rPr>
                <w:color w:val="000000"/>
                <w:sz w:val="24"/>
                <w:szCs w:val="24"/>
              </w:rPr>
              <w:t>охотхозяйственного</w:t>
            </w:r>
            <w:proofErr w:type="spellEnd"/>
            <w:r w:rsidRPr="00D9765A">
              <w:rPr>
                <w:color w:val="000000"/>
                <w:sz w:val="24"/>
                <w:szCs w:val="24"/>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w:t>
            </w:r>
            <w:proofErr w:type="gramEnd"/>
            <w:r w:rsidRPr="00D9765A">
              <w:rPr>
                <w:color w:val="000000"/>
                <w:sz w:val="24"/>
                <w:szCs w:val="24"/>
              </w:rPr>
              <w:t xml:space="preserve">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lastRenderedPageBreak/>
              <w:t>Указываются основания такого вывода</w:t>
            </w:r>
          </w:p>
        </w:tc>
      </w:tr>
      <w:tr w:rsidR="00A9587F" w:rsidRPr="00D9765A" w:rsidTr="00A9587F">
        <w:trPr>
          <w:trHeight w:val="810"/>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hyperlink r:id="rId11" w:history="1">
              <w:r w:rsidRPr="00D9765A">
                <w:t>2.19.3</w:t>
              </w:r>
            </w:hyperlink>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proofErr w:type="gramStart"/>
            <w:r w:rsidRPr="00D9765A">
              <w:rPr>
                <w:color w:val="000000"/>
                <w:sz w:val="24"/>
                <w:szCs w:val="24"/>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Указываются основания такого вывода</w:t>
            </w:r>
          </w:p>
        </w:tc>
      </w:tr>
      <w:tr w:rsidR="00A9587F" w:rsidRPr="00D9765A" w:rsidTr="00A9587F">
        <w:trPr>
          <w:trHeight w:val="1069"/>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hyperlink r:id="rId12" w:history="1">
              <w:r w:rsidRPr="00D9765A">
                <w:t>2.19.4</w:t>
              </w:r>
            </w:hyperlink>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proofErr w:type="gramStart"/>
            <w:r w:rsidRPr="00D9765A">
              <w:rPr>
                <w:color w:val="000000"/>
                <w:sz w:val="24"/>
                <w:szCs w:val="24"/>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sidRPr="00D9765A">
              <w:rPr>
                <w:color w:val="000000"/>
                <w:sz w:val="24"/>
                <w:szCs w:val="24"/>
              </w:rPr>
              <w:t xml:space="preserve"> </w:t>
            </w:r>
            <w:proofErr w:type="gramStart"/>
            <w:r w:rsidRPr="00D9765A">
              <w:rPr>
                <w:color w:val="000000"/>
                <w:sz w:val="24"/>
                <w:szCs w:val="24"/>
              </w:rPr>
              <w:t xml:space="preserve">участка </w:t>
            </w:r>
            <w:r w:rsidRPr="00D9765A">
              <w:rPr>
                <w:color w:val="000000"/>
                <w:sz w:val="24"/>
                <w:szCs w:val="24"/>
              </w:rPr>
              <w:lastRenderedPageBreak/>
              <w:t>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sidRPr="00D9765A">
              <w:rPr>
                <w:color w:val="000000"/>
                <w:sz w:val="24"/>
                <w:szCs w:val="24"/>
              </w:rPr>
              <w:t>, не выполнены обязанности, предусмотренные частью 11 статьи 55.32 Градостроительного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lastRenderedPageBreak/>
              <w:t>Указываются основания такого вывода</w:t>
            </w:r>
          </w:p>
        </w:tc>
      </w:tr>
      <w:tr w:rsidR="00A9587F" w:rsidRPr="00D9765A" w:rsidTr="00A9587F">
        <w:trPr>
          <w:trHeight w:val="1395"/>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lastRenderedPageBreak/>
              <w:t>2.19.5</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proofErr w:type="gramStart"/>
            <w:r w:rsidRPr="00D9765A">
              <w:rPr>
                <w:color w:val="000000"/>
                <w:sz w:val="24"/>
                <w:szCs w:val="24"/>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D9765A">
              <w:rPr>
                <w:color w:val="000000"/>
                <w:sz w:val="24"/>
                <w:szCs w:val="24"/>
              </w:rPr>
              <w:t xml:space="preserve"> земельного участка обратился правообладатель этих здания, сооружения, помещений в них, этого объекта незавершенного строительства</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Указываются основания такого вывода</w:t>
            </w:r>
          </w:p>
        </w:tc>
      </w:tr>
      <w:tr w:rsidR="00A9587F" w:rsidRPr="00D9765A" w:rsidTr="00A9587F">
        <w:trPr>
          <w:trHeight w:val="1448"/>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2.19.6</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Указываются основания такого вывода</w:t>
            </w:r>
          </w:p>
        </w:tc>
      </w:tr>
      <w:tr w:rsidR="00A9587F" w:rsidRPr="00D9765A" w:rsidTr="00A9587F">
        <w:trPr>
          <w:trHeight w:val="177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lastRenderedPageBreak/>
              <w:t>2.19.7</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proofErr w:type="gramStart"/>
            <w:r w:rsidRPr="00D9765A">
              <w:rPr>
                <w:color w:val="000000"/>
                <w:sz w:val="24"/>
                <w:szCs w:val="24"/>
              </w:rPr>
              <w:t xml:space="preserve">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w:t>
            </w:r>
            <w:r w:rsidRPr="00D9765A">
              <w:rPr>
                <w:color w:val="000000"/>
                <w:sz w:val="24"/>
                <w:szCs w:val="24"/>
              </w:rPr>
              <w:br/>
              <w:t>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roofErr w:type="gramEnd"/>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Указываются основания такого вывода</w:t>
            </w:r>
          </w:p>
        </w:tc>
      </w:tr>
      <w:tr w:rsidR="00A9587F" w:rsidRPr="00D9765A" w:rsidTr="00A9587F">
        <w:trPr>
          <w:trHeight w:val="177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2.19.8</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Указываются основания такого вывода</w:t>
            </w:r>
          </w:p>
        </w:tc>
      </w:tr>
      <w:tr w:rsidR="00A9587F" w:rsidRPr="00D9765A" w:rsidTr="00A9587F">
        <w:trPr>
          <w:trHeight w:val="748"/>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2.19.9</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proofErr w:type="gramStart"/>
            <w:r w:rsidRPr="00D9765A">
              <w:rPr>
                <w:color w:val="000000"/>
                <w:sz w:val="24"/>
                <w:szCs w:val="24"/>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D9765A">
              <w:rPr>
                <w:color w:val="000000"/>
                <w:sz w:val="24"/>
                <w:szCs w:val="24"/>
              </w:rPr>
              <w:t xml:space="preserve"> и с заявлением обратилось лицо, уполномоченное на строительство указанных объектов</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Указываются основания такого вывода</w:t>
            </w:r>
          </w:p>
          <w:p w:rsidR="00A9587F" w:rsidRPr="00D9765A" w:rsidRDefault="00A9587F" w:rsidP="00A9587F">
            <w:pPr>
              <w:jc w:val="both"/>
            </w:pPr>
          </w:p>
        </w:tc>
      </w:tr>
      <w:tr w:rsidR="00A9587F" w:rsidRPr="00D9765A" w:rsidTr="00A9587F">
        <w:trPr>
          <w:trHeight w:val="177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lastRenderedPageBreak/>
              <w:t>2.19.10</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proofErr w:type="gramStart"/>
            <w:r w:rsidRPr="00D9765A">
              <w:rPr>
                <w:color w:val="000000"/>
                <w:sz w:val="24"/>
                <w:szCs w:val="24"/>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D9765A">
              <w:rPr>
                <w:color w:val="000000"/>
                <w:sz w:val="24"/>
                <w:szCs w:val="24"/>
              </w:rPr>
              <w:t xml:space="preserve"> по строительству указанных объектов</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1725"/>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2.19.11</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 xml:space="preserve">Указанный в заявлении земельный участок является предметом аукциона, </w:t>
            </w:r>
            <w:proofErr w:type="gramStart"/>
            <w:r w:rsidRPr="00D9765A">
              <w:rPr>
                <w:color w:val="000000"/>
                <w:sz w:val="24"/>
                <w:szCs w:val="24"/>
              </w:rPr>
              <w:t>извещение</w:t>
            </w:r>
            <w:proofErr w:type="gramEnd"/>
            <w:r w:rsidRPr="00D9765A">
              <w:rPr>
                <w:color w:val="000000"/>
                <w:sz w:val="24"/>
                <w:szCs w:val="24"/>
              </w:rPr>
              <w:t xml:space="preserve"> о проведении которого размещено в соответствии с пунктом 19 статьи 39.11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177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2.19.12</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proofErr w:type="gramStart"/>
            <w:r w:rsidRPr="00D9765A">
              <w:rPr>
                <w:color w:val="000000"/>
                <w:sz w:val="24"/>
                <w:szCs w:val="24"/>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w:t>
            </w:r>
            <w:proofErr w:type="gramEnd"/>
            <w:r w:rsidRPr="00D9765A">
              <w:rPr>
                <w:color w:val="000000"/>
                <w:sz w:val="24"/>
                <w:szCs w:val="24"/>
              </w:rPr>
              <w:t xml:space="preserve"> об отказе в проведении этого аукциона по основаниям, предусмотренным пунктом 8 статьи 39.11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177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2.19.13</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 xml:space="preserve">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w:t>
            </w:r>
            <w:r w:rsidRPr="00D9765A">
              <w:rPr>
                <w:color w:val="000000"/>
                <w:sz w:val="24"/>
                <w:szCs w:val="24"/>
              </w:rPr>
              <w:lastRenderedPageBreak/>
              <w:t>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lastRenderedPageBreak/>
              <w:t>Указываются основания такого вывода</w:t>
            </w:r>
          </w:p>
        </w:tc>
      </w:tr>
      <w:tr w:rsidR="00A9587F" w:rsidRPr="00D9765A" w:rsidTr="00A9587F">
        <w:trPr>
          <w:trHeight w:val="177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lastRenderedPageBreak/>
              <w:t>2.19.14</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Разрешенное использование земельного участка</w:t>
            </w:r>
            <w:r w:rsidRPr="00D9765A">
              <w:rPr>
                <w:sz w:val="24"/>
                <w:szCs w:val="24"/>
              </w:rPr>
              <w:t xml:space="preserve"> </w:t>
            </w:r>
            <w:r w:rsidRPr="00D9765A">
              <w:rPr>
                <w:color w:val="000000"/>
                <w:sz w:val="24"/>
                <w:szCs w:val="24"/>
              </w:rPr>
              <w:t>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177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2.19.15</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177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2.19.16</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proofErr w:type="gramStart"/>
            <w:r w:rsidRPr="00D9765A">
              <w:rPr>
                <w:color w:val="000000"/>
                <w:sz w:val="24"/>
                <w:szCs w:val="24"/>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безвозмездное пользование гражданам и юридическим лицам для сельскохозяйственного, </w:t>
            </w:r>
            <w:proofErr w:type="spellStart"/>
            <w:r w:rsidRPr="00D9765A">
              <w:rPr>
                <w:color w:val="000000"/>
                <w:sz w:val="24"/>
                <w:szCs w:val="24"/>
              </w:rPr>
              <w:t>охотхозяйственного</w:t>
            </w:r>
            <w:proofErr w:type="spellEnd"/>
            <w:r w:rsidRPr="00D9765A">
              <w:rPr>
                <w:color w:val="000000"/>
                <w:sz w:val="24"/>
                <w:szCs w:val="24"/>
              </w:rPr>
              <w:t>, лесохозяйственного и иного использования, не предусматривающего строительства зданий, сооружений, если такие земельные</w:t>
            </w:r>
            <w:proofErr w:type="gramEnd"/>
            <w:r w:rsidRPr="00D9765A">
              <w:rPr>
                <w:color w:val="000000"/>
                <w:sz w:val="24"/>
                <w:szCs w:val="24"/>
              </w:rPr>
              <w:t xml:space="preserve"> </w:t>
            </w:r>
            <w:proofErr w:type="gramStart"/>
            <w:r w:rsidRPr="00D9765A">
              <w:rPr>
                <w:color w:val="000000"/>
                <w:sz w:val="24"/>
                <w:szCs w:val="24"/>
              </w:rPr>
              <w:t xml:space="preserve">участки включены в утвержденный в установленном Правительством Российской Федерации порядке перечень земельных участков, предоставленных </w:t>
            </w:r>
            <w:r w:rsidRPr="00D9765A">
              <w:rPr>
                <w:color w:val="000000"/>
                <w:sz w:val="24"/>
                <w:szCs w:val="24"/>
              </w:rPr>
              <w:lastRenderedPageBreak/>
              <w:t>для нужд обороны и безопасности и временно не используемых для указанных нужд, на срок не более чем пять лет</w:t>
            </w:r>
            <w:proofErr w:type="gramEnd"/>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lastRenderedPageBreak/>
              <w:t>Указываются основания такого вывода</w:t>
            </w:r>
          </w:p>
        </w:tc>
      </w:tr>
      <w:tr w:rsidR="00A9587F" w:rsidRPr="00D9765A" w:rsidTr="00A9587F">
        <w:trPr>
          <w:trHeight w:val="177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lastRenderedPageBreak/>
              <w:t>2.19.17</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177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2.19.18</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177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2.19.19</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25"/>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2.19.20</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Предоставление земельного участка на заявленном виде прав не допускается</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734"/>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2.19.21</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В отношении земельного участка, указанного в заявлении, не установлен вид разрешенного использования</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59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2.19.22</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Указанный в заявлении земельный участок, не отнесен к определенной категории земель</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1258"/>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lastRenderedPageBreak/>
              <w:t>2.19.23</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748"/>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2.19.24</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proofErr w:type="gramStart"/>
            <w:r w:rsidRPr="00D9765A">
              <w:rPr>
                <w:color w:val="000000"/>
                <w:sz w:val="24"/>
                <w:szCs w:val="24"/>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974"/>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2.19.25</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Границы земельного участка, указанного в заявлении, подлежат уточнению в соответствии с Федеральным законом от 13 июля 2015 г. № 218-ФЗ «О государственной регистрации недвижимости»</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421"/>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2.19.26</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r w:rsidRPr="00D9765A">
              <w:rPr>
                <w:color w:val="000000"/>
                <w:sz w:val="24"/>
                <w:szCs w:val="24"/>
              </w:rPr>
              <w:t>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t>Указываются основания такого вывода</w:t>
            </w:r>
          </w:p>
        </w:tc>
      </w:tr>
      <w:tr w:rsidR="00A9587F" w:rsidRPr="00D9765A" w:rsidTr="00A9587F">
        <w:trPr>
          <w:trHeight w:val="1772"/>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pPr>
            <w:r w:rsidRPr="00D9765A">
              <w:t>2.19.27</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pStyle w:val="11"/>
              <w:tabs>
                <w:tab w:val="left" w:pos="1639"/>
              </w:tabs>
              <w:ind w:firstLine="0"/>
              <w:jc w:val="both"/>
              <w:rPr>
                <w:color w:val="000000"/>
                <w:sz w:val="24"/>
                <w:szCs w:val="24"/>
              </w:rPr>
            </w:pPr>
            <w:proofErr w:type="gramStart"/>
            <w:r w:rsidRPr="00D9765A">
              <w:rPr>
                <w:color w:val="000000"/>
                <w:sz w:val="24"/>
                <w:szCs w:val="24"/>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 июля 2007 г. </w:t>
            </w:r>
            <w:r w:rsidRPr="00D9765A">
              <w:rPr>
                <w:color w:val="000000"/>
                <w:sz w:val="24"/>
                <w:szCs w:val="24"/>
              </w:rPr>
              <w:br/>
              <w:t xml:space="preserve">№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w:t>
            </w:r>
            <w:r w:rsidRPr="00D9765A">
              <w:rPr>
                <w:color w:val="000000"/>
                <w:sz w:val="24"/>
                <w:szCs w:val="24"/>
              </w:rPr>
              <w:lastRenderedPageBreak/>
              <w:t>отношении которого не может оказываться поддержка в соответствии с частью</w:t>
            </w:r>
            <w:proofErr w:type="gramEnd"/>
            <w:r w:rsidRPr="00D9765A">
              <w:rPr>
                <w:color w:val="000000"/>
                <w:sz w:val="24"/>
                <w:szCs w:val="24"/>
              </w:rPr>
              <w:t xml:space="preserve"> 3 статьи 14 указанного Федерального закона</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r w:rsidRPr="00D9765A">
              <w:lastRenderedPageBreak/>
              <w:t>Указываются основания такого вывода</w:t>
            </w:r>
          </w:p>
        </w:tc>
      </w:tr>
    </w:tbl>
    <w:p w:rsidR="00A9587F" w:rsidRPr="00D9765A" w:rsidRDefault="00A9587F" w:rsidP="00A9587F">
      <w:pPr>
        <w:spacing w:line="276" w:lineRule="auto"/>
        <w:ind w:firstLine="709"/>
        <w:jc w:val="both"/>
        <w:rPr>
          <w:rFonts w:eastAsia="Calibri"/>
          <w:bCs/>
          <w:lang w:eastAsia="en-US"/>
        </w:rPr>
      </w:pPr>
    </w:p>
    <w:p w:rsidR="00A9587F" w:rsidRPr="00D9765A" w:rsidRDefault="00A9587F" w:rsidP="00A9587F">
      <w:pPr>
        <w:spacing w:line="312" w:lineRule="auto"/>
        <w:ind w:firstLine="709"/>
        <w:jc w:val="both"/>
        <w:rPr>
          <w:rFonts w:eastAsia="Calibri"/>
          <w:bCs/>
          <w:lang w:eastAsia="en-US"/>
        </w:rPr>
      </w:pPr>
      <w:r w:rsidRPr="00D9765A">
        <w:rPr>
          <w:rFonts w:eastAsiaTheme="minorHAnsi"/>
          <w:bCs/>
          <w:lang w:eastAsia="en-US"/>
        </w:rPr>
        <w:t>Дополнительно информируем: _______________________________________</w:t>
      </w:r>
      <w:r w:rsidRPr="00D9765A">
        <w:rPr>
          <w:rFonts w:eastAsiaTheme="minorHAnsi"/>
          <w:bCs/>
        </w:rPr>
        <w:t>.</w:t>
      </w:r>
    </w:p>
    <w:p w:rsidR="00A9587F" w:rsidRPr="00D9765A" w:rsidRDefault="00A9587F" w:rsidP="00A9587F">
      <w:pPr>
        <w:spacing w:line="276" w:lineRule="auto"/>
        <w:ind w:firstLine="709"/>
        <w:jc w:val="both"/>
        <w:rPr>
          <w:rFonts w:eastAsia="Calibri"/>
          <w:bCs/>
          <w:lang w:eastAsia="en-US"/>
        </w:rPr>
      </w:pPr>
      <w:r w:rsidRPr="00D9765A">
        <w:rPr>
          <w:rFonts w:eastAsiaTheme="minorHAnsi"/>
          <w:bCs/>
          <w:lang w:eastAsia="en-US"/>
        </w:rPr>
        <w:t xml:space="preserve">Вы вправе повторно обратиться </w:t>
      </w:r>
      <w:r w:rsidRPr="00D9765A">
        <w:rPr>
          <w:rFonts w:eastAsiaTheme="minorHAnsi"/>
          <w:bCs/>
          <w:lang w:val="en-US" w:eastAsia="en-US"/>
        </w:rPr>
        <w:t>c</w:t>
      </w:r>
      <w:r w:rsidRPr="00D9765A">
        <w:rPr>
          <w:rFonts w:eastAsiaTheme="minorHAnsi"/>
          <w:bCs/>
          <w:lang w:eastAsia="en-US"/>
        </w:rPr>
        <w:t xml:space="preserve"> заявлением о предоставлении услуги после устранения указанных нарушений.</w:t>
      </w:r>
    </w:p>
    <w:p w:rsidR="00A9587F" w:rsidRPr="00D9765A" w:rsidRDefault="00A9587F" w:rsidP="00A9587F">
      <w:pPr>
        <w:spacing w:line="312" w:lineRule="auto"/>
        <w:ind w:firstLine="709"/>
        <w:jc w:val="both"/>
        <w:rPr>
          <w:rFonts w:eastAsia="Calibri"/>
          <w:bCs/>
          <w:lang w:eastAsia="en-US"/>
        </w:rPr>
      </w:pPr>
      <w:r w:rsidRPr="00D9765A">
        <w:rPr>
          <w:rFonts w:eastAsiaTheme="minorHAnsi"/>
          <w:bCs/>
          <w:lang w:eastAsia="en-US"/>
        </w:rPr>
        <w:t xml:space="preserve">Данный отказ может быть обжалован в досудебном порядке путем направления жалобы в орган, уполномоченный на предоставление услуги </w:t>
      </w:r>
      <w:proofErr w:type="gramStart"/>
      <w:r w:rsidRPr="00D9765A">
        <w:rPr>
          <w:rFonts w:eastAsiaTheme="minorHAnsi"/>
          <w:bCs/>
          <w:lang w:eastAsia="en-US"/>
        </w:rPr>
        <w:t>в</w:t>
      </w:r>
      <w:proofErr w:type="gramEnd"/>
      <w:r w:rsidRPr="00D9765A">
        <w:rPr>
          <w:rFonts w:eastAsiaTheme="minorHAnsi"/>
          <w:bCs/>
          <w:lang w:eastAsia="en-US"/>
        </w:rPr>
        <w:t xml:space="preserve"> «</w:t>
      </w:r>
      <w:proofErr w:type="gramStart"/>
      <w:r w:rsidRPr="00D9765A">
        <w:rPr>
          <w:rFonts w:eastAsiaTheme="minorHAnsi"/>
          <w:bCs/>
        </w:rPr>
        <w:t>Выдача</w:t>
      </w:r>
      <w:proofErr w:type="gramEnd"/>
      <w:r w:rsidRPr="00D9765A">
        <w:rPr>
          <w:rFonts w:eastAsiaTheme="minorHAnsi"/>
          <w:bCs/>
        </w:rPr>
        <w:t xml:space="preserve"> разрешения на использование земель или земельного участка, которые находятся </w:t>
      </w:r>
      <w:r w:rsidRPr="00D9765A">
        <w:rPr>
          <w:rFonts w:eastAsiaTheme="minorHAnsi"/>
          <w:bCs/>
        </w:rPr>
        <w:br/>
        <w:t>в государственной или муниципальной собственности, без предоставления земельных участков и установления сервитута, публичного сервитута</w:t>
      </w:r>
      <w:r w:rsidRPr="00D9765A">
        <w:rPr>
          <w:rFonts w:eastAsiaTheme="minorHAnsi"/>
          <w:bCs/>
          <w:lang w:eastAsia="en-US"/>
        </w:rPr>
        <w:t xml:space="preserve">», а также </w:t>
      </w:r>
      <w:r w:rsidRPr="00D9765A">
        <w:rPr>
          <w:rFonts w:eastAsiaTheme="minorHAnsi"/>
          <w:bCs/>
          <w:lang w:eastAsia="en-US"/>
        </w:rPr>
        <w:br/>
        <w:t>в судебном порядке.</w:t>
      </w:r>
    </w:p>
    <w:p w:rsidR="00A9587F" w:rsidRPr="00D9765A" w:rsidRDefault="00A9587F" w:rsidP="00A9587F">
      <w:pPr>
        <w:pStyle w:val="11"/>
        <w:shd w:val="clear" w:color="auto" w:fill="auto"/>
        <w:tabs>
          <w:tab w:val="left" w:pos="3221"/>
          <w:tab w:val="left" w:pos="5021"/>
          <w:tab w:val="left" w:pos="8981"/>
        </w:tabs>
        <w:ind w:firstLine="720"/>
        <w:jc w:val="both"/>
        <w:rPr>
          <w:sz w:val="24"/>
          <w:szCs w:val="24"/>
        </w:rPr>
      </w:pPr>
      <w:r w:rsidRPr="00472B57">
        <w:rPr>
          <w:rFonts w:eastAsiaTheme="minorHAnsi"/>
          <w:sz w:val="24"/>
          <w:szCs w:val="24"/>
        </w:rPr>
        <w:pict>
          <v:shapetype id="_x0000_m1026" coordsize="21600,21600" o:spt="75" o:preferrelative="t" path="m@4@5l@4@11@9@11@9@5xe" filled="t" stroked="t">
            <v:stroke joinstyle="round"/>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t" gradientshapeok="f" o:connecttype="segments"/>
            <o:lock v:ext="edit" aspectratio="f"/>
          </v:shapetype>
        </w:pict>
      </w:r>
      <w:r w:rsidRPr="00D9765A">
        <w:rPr>
          <w:rFonts w:eastAsiaTheme="minorHAnsi"/>
          <w:noProof/>
          <w:sz w:val="24"/>
          <w:szCs w:val="24"/>
        </w:rPr>
        <w:drawing>
          <wp:inline distT="0" distB="0" distL="0" distR="0">
            <wp:extent cx="3448050" cy="495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3448050" cy="495300"/>
                    </a:xfrm>
                    <a:prstGeom prst="rect">
                      <a:avLst/>
                    </a:prstGeom>
                    <a:noFill/>
                    <a:ln w="9525">
                      <a:noFill/>
                      <a:miter lim="800000"/>
                      <a:headEnd/>
                      <a:tailEnd/>
                    </a:ln>
                  </pic:spPr>
                </pic:pic>
              </a:graphicData>
            </a:graphic>
          </wp:inline>
        </w:drawing>
      </w:r>
    </w:p>
    <w:p w:rsidR="00A9587F" w:rsidRPr="00D9765A" w:rsidRDefault="00A9587F" w:rsidP="00A9587F">
      <w:pPr>
        <w:spacing w:after="160" w:line="259" w:lineRule="auto"/>
        <w:rPr>
          <w:lang w:eastAsia="en-US"/>
        </w:rPr>
      </w:pPr>
      <w:r w:rsidRPr="00D9765A">
        <w:br w:type="page"/>
      </w:r>
    </w:p>
    <w:p w:rsidR="00A9587F" w:rsidRPr="00D9765A" w:rsidRDefault="00A9587F" w:rsidP="00A9587F">
      <w:pPr>
        <w:spacing w:before="240" w:after="60"/>
        <w:jc w:val="right"/>
        <w:outlineLvl w:val="0"/>
        <w:rPr>
          <w:bCs/>
        </w:rPr>
      </w:pPr>
      <w:r w:rsidRPr="00D9765A">
        <w:rPr>
          <w:rFonts w:eastAsiaTheme="minorHAnsi"/>
          <w:bCs/>
        </w:rPr>
        <w:lastRenderedPageBreak/>
        <w:t>Приложение № 7</w:t>
      </w:r>
    </w:p>
    <w:p w:rsidR="00A9587F" w:rsidRPr="00D9765A" w:rsidRDefault="00A9587F" w:rsidP="00A9587F">
      <w:pPr>
        <w:tabs>
          <w:tab w:val="left" w:pos="567"/>
        </w:tabs>
        <w:ind w:firstLine="567"/>
        <w:jc w:val="right"/>
      </w:pPr>
      <w:r w:rsidRPr="00D9765A">
        <w:rPr>
          <w:rFonts w:eastAsiaTheme="minorHAnsi"/>
        </w:rPr>
        <w:t>к Административному регламенту</w:t>
      </w:r>
    </w:p>
    <w:p w:rsidR="00A9587F" w:rsidRPr="00D9765A" w:rsidRDefault="00A9587F" w:rsidP="00A9587F">
      <w:pPr>
        <w:tabs>
          <w:tab w:val="left" w:pos="0"/>
        </w:tabs>
        <w:ind w:right="-1" w:firstLine="567"/>
        <w:contextualSpacing/>
        <w:jc w:val="right"/>
      </w:pPr>
      <w:r w:rsidRPr="00D9765A">
        <w:rPr>
          <w:rFonts w:eastAsiaTheme="minorHAnsi"/>
        </w:rPr>
        <w:t>по предоставлению муниципальной услуги</w:t>
      </w:r>
    </w:p>
    <w:p w:rsidR="00A9587F" w:rsidRPr="00D9765A" w:rsidRDefault="00A9587F" w:rsidP="00A9587F"/>
    <w:p w:rsidR="00A9587F" w:rsidRPr="00D9765A" w:rsidRDefault="00A9587F" w:rsidP="00A9587F">
      <w:pPr>
        <w:spacing w:before="240" w:after="60"/>
        <w:jc w:val="center"/>
        <w:outlineLvl w:val="0"/>
        <w:rPr>
          <w:b/>
          <w:bCs/>
        </w:rPr>
      </w:pPr>
      <w:r w:rsidRPr="00D9765A">
        <w:rPr>
          <w:rFonts w:eastAsiaTheme="minorHAnsi"/>
          <w:b/>
          <w:bCs/>
        </w:rPr>
        <w:t>Форма заявления о предоставлении услуги</w:t>
      </w:r>
    </w:p>
    <w:p w:rsidR="00A9587F" w:rsidRPr="00D9765A" w:rsidRDefault="00A9587F" w:rsidP="00A9587F">
      <w:pPr>
        <w:tabs>
          <w:tab w:val="left" w:pos="567"/>
        </w:tabs>
        <w:ind w:firstLine="567"/>
        <w:jc w:val="right"/>
      </w:pPr>
    </w:p>
    <w:p w:rsidR="00A9587F" w:rsidRPr="00D9765A" w:rsidRDefault="00A9587F" w:rsidP="00A9587F">
      <w:pPr>
        <w:ind w:left="5103"/>
        <w:contextualSpacing/>
      </w:pPr>
      <w:r w:rsidRPr="00D9765A">
        <w:rPr>
          <w:rFonts w:eastAsiaTheme="minorHAnsi"/>
        </w:rPr>
        <w:t>кому: ___________________________________</w:t>
      </w:r>
    </w:p>
    <w:p w:rsidR="00A9587F" w:rsidRPr="00D9765A" w:rsidRDefault="00A9587F" w:rsidP="00A9587F">
      <w:pPr>
        <w:ind w:left="5103"/>
        <w:contextualSpacing/>
      </w:pPr>
      <w:r w:rsidRPr="00D9765A">
        <w:rPr>
          <w:rFonts w:eastAsiaTheme="minorHAnsi"/>
        </w:rPr>
        <w:t>___________________________________</w:t>
      </w:r>
    </w:p>
    <w:p w:rsidR="00A9587F" w:rsidRPr="00D9765A" w:rsidRDefault="00A9587F" w:rsidP="00A9587F">
      <w:pPr>
        <w:ind w:left="5103"/>
        <w:contextualSpacing/>
        <w:jc w:val="center"/>
      </w:pPr>
      <w:r w:rsidRPr="00D9765A">
        <w:rPr>
          <w:rFonts w:eastAsiaTheme="minorHAnsi"/>
        </w:rPr>
        <w:t>(</w:t>
      </w:r>
      <w:r w:rsidRPr="00D9765A">
        <w:rPr>
          <w:rFonts w:eastAsiaTheme="minorHAnsi"/>
          <w:i/>
          <w:iCs/>
        </w:rPr>
        <w:t>наименование уполномоченного органа</w:t>
      </w:r>
      <w:r w:rsidRPr="00D9765A">
        <w:rPr>
          <w:rFonts w:eastAsiaTheme="minorHAnsi"/>
        </w:rPr>
        <w:t>)</w:t>
      </w:r>
    </w:p>
    <w:p w:rsidR="00A9587F" w:rsidRPr="00D9765A" w:rsidRDefault="00A9587F" w:rsidP="00A9587F">
      <w:pPr>
        <w:ind w:left="5103"/>
        <w:contextualSpacing/>
      </w:pPr>
      <w:r w:rsidRPr="00D9765A">
        <w:rPr>
          <w:rFonts w:eastAsiaTheme="minorHAnsi"/>
        </w:rPr>
        <w:t>от кого: _____________________________</w:t>
      </w:r>
    </w:p>
    <w:p w:rsidR="00A9587F" w:rsidRPr="00D9765A" w:rsidRDefault="00A9587F" w:rsidP="00A9587F">
      <w:pPr>
        <w:ind w:left="5103"/>
        <w:contextualSpacing/>
      </w:pPr>
      <w:r w:rsidRPr="00D9765A">
        <w:rPr>
          <w:rFonts w:eastAsiaTheme="minorHAnsi"/>
        </w:rPr>
        <w:t>___________________________________</w:t>
      </w:r>
    </w:p>
    <w:p w:rsidR="00A9587F" w:rsidRPr="00D9765A" w:rsidRDefault="00A9587F" w:rsidP="00A9587F">
      <w:pPr>
        <w:ind w:left="5103"/>
        <w:contextualSpacing/>
        <w:jc w:val="center"/>
        <w:rPr>
          <w:i/>
          <w:iCs/>
        </w:rPr>
      </w:pPr>
      <w:r w:rsidRPr="00D9765A">
        <w:rPr>
          <w:rFonts w:eastAsiaTheme="minorHAnsi"/>
          <w:i/>
          <w:iCs/>
        </w:rPr>
        <w:t>(полное наименование, ИНН, ОГРН юридического лица, ИП)</w:t>
      </w:r>
    </w:p>
    <w:p w:rsidR="00A9587F" w:rsidRPr="00D9765A" w:rsidRDefault="00A9587F" w:rsidP="00A9587F">
      <w:pPr>
        <w:ind w:left="5103"/>
        <w:contextualSpacing/>
      </w:pPr>
      <w:r w:rsidRPr="00D9765A">
        <w:rPr>
          <w:rFonts w:eastAsiaTheme="minorHAnsi"/>
        </w:rPr>
        <w:t>______________________________________________________________________</w:t>
      </w:r>
    </w:p>
    <w:p w:rsidR="00A9587F" w:rsidRPr="00D9765A" w:rsidRDefault="00A9587F" w:rsidP="00A9587F">
      <w:pPr>
        <w:ind w:left="5103"/>
        <w:contextualSpacing/>
        <w:jc w:val="center"/>
        <w:rPr>
          <w:i/>
          <w:iCs/>
        </w:rPr>
      </w:pPr>
      <w:r w:rsidRPr="00D9765A">
        <w:rPr>
          <w:rFonts w:eastAsiaTheme="minorHAnsi"/>
          <w:i/>
          <w:iCs/>
        </w:rPr>
        <w:t>(контактный телефон, электронная почта, почтовый адрес)</w:t>
      </w:r>
    </w:p>
    <w:p w:rsidR="00A9587F" w:rsidRPr="00D9765A" w:rsidRDefault="00A9587F" w:rsidP="00A9587F">
      <w:pPr>
        <w:ind w:left="5103"/>
        <w:contextualSpacing/>
      </w:pPr>
      <w:r w:rsidRPr="00D9765A">
        <w:rPr>
          <w:rFonts w:eastAsiaTheme="minorHAnsi"/>
        </w:rPr>
        <w:t>______________________________________________________________________</w:t>
      </w:r>
    </w:p>
    <w:p w:rsidR="00A9587F" w:rsidRPr="00D9765A" w:rsidRDefault="00A9587F" w:rsidP="00A9587F">
      <w:pPr>
        <w:ind w:left="5103"/>
        <w:contextualSpacing/>
        <w:jc w:val="center"/>
        <w:rPr>
          <w:i/>
          <w:iCs/>
        </w:rPr>
      </w:pPr>
      <w:proofErr w:type="gramStart"/>
      <w:r w:rsidRPr="00D9765A">
        <w:rPr>
          <w:rFonts w:eastAsiaTheme="minorHAnsi"/>
          <w:i/>
          <w:iCs/>
        </w:rPr>
        <w:t>(фамилия, имя, отчество (последнее - при наличии), данные документа, удостоверяющего личность, контактный телефон, адрес электронной почты,</w:t>
      </w:r>
      <w:r w:rsidRPr="00D9765A">
        <w:rPr>
          <w:rFonts w:eastAsiaTheme="minorHAnsi"/>
        </w:rPr>
        <w:t xml:space="preserve"> </w:t>
      </w:r>
      <w:r w:rsidRPr="00D9765A">
        <w:rPr>
          <w:rFonts w:eastAsiaTheme="minorHAnsi"/>
          <w:i/>
          <w:iCs/>
        </w:rPr>
        <w:t>адрес регистрации, адрес фактического проживания уполномоченного лица)</w:t>
      </w:r>
      <w:proofErr w:type="gramEnd"/>
    </w:p>
    <w:p w:rsidR="00A9587F" w:rsidRPr="00D9765A" w:rsidRDefault="00A9587F" w:rsidP="00A9587F">
      <w:pPr>
        <w:ind w:left="5103"/>
        <w:contextualSpacing/>
        <w:jc w:val="both"/>
      </w:pPr>
      <w:r w:rsidRPr="00D9765A">
        <w:rPr>
          <w:rFonts w:eastAsiaTheme="minorHAnsi"/>
        </w:rPr>
        <w:t>__________________________________________________________________________________</w:t>
      </w:r>
    </w:p>
    <w:p w:rsidR="00A9587F" w:rsidRPr="00D9765A" w:rsidRDefault="00A9587F" w:rsidP="00A9587F">
      <w:pPr>
        <w:ind w:left="5103"/>
        <w:contextualSpacing/>
        <w:jc w:val="both"/>
        <w:rPr>
          <w:i/>
          <w:iCs/>
        </w:rPr>
      </w:pPr>
      <w:r w:rsidRPr="00D9765A">
        <w:rPr>
          <w:rFonts w:eastAsiaTheme="minorHAnsi"/>
          <w:i/>
          <w:iCs/>
        </w:rPr>
        <w:t xml:space="preserve">                         (данные представителя заявителя)</w:t>
      </w:r>
    </w:p>
    <w:p w:rsidR="00A9587F" w:rsidRPr="00D9765A" w:rsidRDefault="00A9587F" w:rsidP="00A9587F">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jc w:val="center"/>
      </w:pPr>
    </w:p>
    <w:p w:rsidR="00A9587F" w:rsidRPr="00D9765A" w:rsidRDefault="00A9587F" w:rsidP="00A9587F">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center"/>
      </w:pPr>
    </w:p>
    <w:p w:rsidR="00A9587F" w:rsidRPr="00D9765A" w:rsidRDefault="00A9587F" w:rsidP="00A9587F">
      <w:pPr>
        <w:ind w:right="1134"/>
        <w:jc w:val="center"/>
        <w:rPr>
          <w:b/>
          <w:bCs/>
        </w:rPr>
      </w:pPr>
      <w:r w:rsidRPr="00D9765A">
        <w:rPr>
          <w:rFonts w:eastAsiaTheme="minorHAnsi"/>
          <w:b/>
          <w:bCs/>
        </w:rPr>
        <w:t>Заявление</w:t>
      </w:r>
    </w:p>
    <w:p w:rsidR="00A9587F" w:rsidRPr="00D9765A" w:rsidRDefault="00A9587F" w:rsidP="00A9587F">
      <w:pPr>
        <w:ind w:right="1134"/>
        <w:jc w:val="center"/>
        <w:rPr>
          <w:b/>
          <w:bCs/>
        </w:rPr>
      </w:pPr>
      <w:r w:rsidRPr="00D9765A">
        <w:rPr>
          <w:rFonts w:eastAsiaTheme="minorHAnsi"/>
          <w:b/>
          <w:bCs/>
        </w:rPr>
        <w:t>о предоставлении земельного участка</w:t>
      </w:r>
    </w:p>
    <w:p w:rsidR="00A9587F" w:rsidRPr="00D9765A" w:rsidRDefault="00A9587F" w:rsidP="00A9587F">
      <w:pPr>
        <w:ind w:right="1134"/>
        <w:jc w:val="center"/>
        <w:rPr>
          <w:b/>
          <w:bCs/>
        </w:rPr>
      </w:pPr>
    </w:p>
    <w:p w:rsidR="00A9587F" w:rsidRPr="00D9765A" w:rsidRDefault="00A9587F" w:rsidP="00A9587F">
      <w:pPr>
        <w:tabs>
          <w:tab w:val="left" w:pos="1968"/>
        </w:tabs>
        <w:spacing w:line="276" w:lineRule="auto"/>
        <w:ind w:firstLine="567"/>
        <w:jc w:val="both"/>
      </w:pPr>
      <w:r w:rsidRPr="00D9765A">
        <w:rPr>
          <w:rFonts w:eastAsiaTheme="minorHAnsi"/>
        </w:rPr>
        <w:t xml:space="preserve">Прошу предоставить земельный участок с кадастровым номером _____________ </w:t>
      </w:r>
      <w:proofErr w:type="gramStart"/>
      <w:r w:rsidRPr="00D9765A">
        <w:rPr>
          <w:rFonts w:eastAsiaTheme="minorHAnsi"/>
        </w:rPr>
        <w:t>в</w:t>
      </w:r>
      <w:proofErr w:type="gramEnd"/>
      <w:r w:rsidRPr="00D9765A">
        <w:rPr>
          <w:rFonts w:eastAsiaTheme="minorHAnsi"/>
        </w:rPr>
        <w:t xml:space="preserve"> _________________</w:t>
      </w:r>
      <w:r w:rsidRPr="00D9765A">
        <w:rPr>
          <w:rStyle w:val="aff4"/>
          <w:rFonts w:eastAsiaTheme="minorHAnsi"/>
        </w:rPr>
        <w:footnoteReference w:id="28"/>
      </w:r>
      <w:r w:rsidRPr="00D9765A">
        <w:rPr>
          <w:rFonts w:eastAsiaTheme="minorHAnsi"/>
        </w:rPr>
        <w:t>.</w:t>
      </w:r>
    </w:p>
    <w:p w:rsidR="00A9587F" w:rsidRPr="00D9765A" w:rsidRDefault="00A9587F" w:rsidP="00A9587F">
      <w:pPr>
        <w:tabs>
          <w:tab w:val="left" w:pos="1968"/>
        </w:tabs>
        <w:spacing w:line="276" w:lineRule="auto"/>
        <w:ind w:firstLine="567"/>
        <w:jc w:val="both"/>
      </w:pPr>
      <w:r w:rsidRPr="00D9765A">
        <w:rPr>
          <w:rFonts w:eastAsiaTheme="minorHAnsi"/>
        </w:rPr>
        <w:t>Основание предоставления земельного участка: _________________________</w:t>
      </w:r>
      <w:r w:rsidRPr="00D9765A">
        <w:rPr>
          <w:rFonts w:eastAsiaTheme="minorHAnsi"/>
          <w:vertAlign w:val="superscript"/>
        </w:rPr>
        <w:footnoteReference w:id="29"/>
      </w:r>
      <w:r w:rsidRPr="00D9765A">
        <w:rPr>
          <w:rFonts w:eastAsiaTheme="minorHAnsi"/>
        </w:rPr>
        <w:t>.</w:t>
      </w:r>
    </w:p>
    <w:p w:rsidR="00A9587F" w:rsidRPr="00D9765A" w:rsidRDefault="00A9587F" w:rsidP="00A9587F">
      <w:pPr>
        <w:tabs>
          <w:tab w:val="left" w:pos="1968"/>
        </w:tabs>
        <w:spacing w:line="276" w:lineRule="auto"/>
        <w:ind w:firstLine="567"/>
        <w:jc w:val="both"/>
      </w:pPr>
      <w:r w:rsidRPr="00D9765A">
        <w:rPr>
          <w:rFonts w:eastAsiaTheme="minorHAnsi"/>
        </w:rPr>
        <w:t>Цель использования земельного участка ____________________________________.</w:t>
      </w:r>
    </w:p>
    <w:p w:rsidR="00A9587F" w:rsidRPr="00D9765A" w:rsidRDefault="00A9587F" w:rsidP="00A9587F">
      <w:pPr>
        <w:tabs>
          <w:tab w:val="left" w:pos="1968"/>
        </w:tabs>
        <w:spacing w:line="276" w:lineRule="auto"/>
        <w:ind w:firstLine="567"/>
        <w:jc w:val="both"/>
      </w:pPr>
      <w:r w:rsidRPr="00D9765A">
        <w:rPr>
          <w:rFonts w:eastAsiaTheme="minorHAnsi"/>
        </w:rPr>
        <w:t>Реквизиты решения об изъятии земельного участка для государственных или муниципальных нужд ___________________________</w:t>
      </w:r>
      <w:r w:rsidRPr="00D9765A">
        <w:rPr>
          <w:rStyle w:val="aff4"/>
          <w:rFonts w:eastAsiaTheme="minorHAnsi"/>
        </w:rPr>
        <w:footnoteReference w:id="30"/>
      </w:r>
      <w:r w:rsidRPr="00D9765A">
        <w:rPr>
          <w:rFonts w:eastAsiaTheme="minorHAnsi"/>
        </w:rPr>
        <w:t>.</w:t>
      </w:r>
    </w:p>
    <w:p w:rsidR="00A9587F" w:rsidRPr="00D9765A" w:rsidRDefault="00A9587F" w:rsidP="00A9587F">
      <w:pPr>
        <w:tabs>
          <w:tab w:val="left" w:pos="1968"/>
        </w:tabs>
        <w:spacing w:line="276" w:lineRule="auto"/>
        <w:ind w:firstLine="567"/>
        <w:jc w:val="both"/>
      </w:pPr>
      <w:r w:rsidRPr="00D9765A">
        <w:rPr>
          <w:rFonts w:eastAsiaTheme="minorHAnsi"/>
        </w:rPr>
        <w:lastRenderedPageBreak/>
        <w:t>Реквизиты решения об утверждении документа территориального планирования и (или) проекта планировки территории _______________________</w:t>
      </w:r>
      <w:r w:rsidRPr="00D9765A">
        <w:rPr>
          <w:rStyle w:val="aff4"/>
          <w:rFonts w:eastAsiaTheme="minorHAnsi"/>
        </w:rPr>
        <w:footnoteReference w:id="31"/>
      </w:r>
      <w:r w:rsidRPr="00D9765A">
        <w:rPr>
          <w:rFonts w:eastAsiaTheme="minorHAnsi"/>
        </w:rPr>
        <w:t>.</w:t>
      </w:r>
    </w:p>
    <w:p w:rsidR="00A9587F" w:rsidRPr="00D9765A" w:rsidRDefault="00A9587F" w:rsidP="00A9587F">
      <w:pPr>
        <w:tabs>
          <w:tab w:val="left" w:pos="1968"/>
        </w:tabs>
        <w:spacing w:line="276" w:lineRule="auto"/>
        <w:ind w:firstLine="567"/>
        <w:jc w:val="both"/>
      </w:pPr>
      <w:r w:rsidRPr="00D9765A">
        <w:rPr>
          <w:rFonts w:eastAsiaTheme="minorHAnsi"/>
        </w:rPr>
        <w:t>Реквизиты решения о предварительном согласовании предоставления земельного участка ___________________________</w:t>
      </w:r>
      <w:r w:rsidRPr="00D9765A">
        <w:rPr>
          <w:rStyle w:val="aff4"/>
          <w:rFonts w:eastAsiaTheme="minorHAnsi"/>
        </w:rPr>
        <w:footnoteReference w:id="32"/>
      </w:r>
      <w:r w:rsidRPr="00D9765A">
        <w:rPr>
          <w:rFonts w:eastAsiaTheme="minorHAnsi"/>
        </w:rPr>
        <w:t>.</w:t>
      </w:r>
    </w:p>
    <w:p w:rsidR="00A9587F" w:rsidRPr="00D9765A" w:rsidRDefault="00A9587F" w:rsidP="00A9587F">
      <w:pPr>
        <w:tabs>
          <w:tab w:val="left" w:pos="1968"/>
        </w:tabs>
      </w:pPr>
    </w:p>
    <w:p w:rsidR="00A9587F" w:rsidRPr="00D9765A" w:rsidRDefault="00A9587F" w:rsidP="00A9587F">
      <w:pPr>
        <w:tabs>
          <w:tab w:val="left" w:pos="1968"/>
        </w:tabs>
        <w:spacing w:line="276" w:lineRule="auto"/>
        <w:jc w:val="both"/>
      </w:pPr>
      <w:r w:rsidRPr="00D9765A">
        <w:rPr>
          <w:rFonts w:eastAsiaTheme="minorHAnsi"/>
        </w:rPr>
        <w:t xml:space="preserve">Приложение: </w:t>
      </w:r>
    </w:p>
    <w:p w:rsidR="00A9587F" w:rsidRPr="00D9765A" w:rsidRDefault="00A9587F" w:rsidP="00A9587F">
      <w:pPr>
        <w:tabs>
          <w:tab w:val="left" w:pos="1968"/>
        </w:tabs>
        <w:spacing w:line="276" w:lineRule="auto"/>
        <w:jc w:val="both"/>
      </w:pPr>
    </w:p>
    <w:p w:rsidR="00A9587F" w:rsidRPr="00D9765A" w:rsidRDefault="00A9587F" w:rsidP="00A9587F">
      <w:pPr>
        <w:tabs>
          <w:tab w:val="left" w:pos="1968"/>
        </w:tabs>
        <w:spacing w:line="276" w:lineRule="auto"/>
        <w:jc w:val="both"/>
      </w:pPr>
      <w:r w:rsidRPr="00D9765A">
        <w:rPr>
          <w:rFonts w:eastAsiaTheme="minorHAnsi"/>
        </w:rPr>
        <w:t>Результат предоставления услуги прошу:</w:t>
      </w:r>
    </w:p>
    <w:tbl>
      <w:tblPr>
        <w:tblpPr w:leftFromText="180" w:rightFromText="180" w:vertAnchor="text" w:tblpY="1"/>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8"/>
        <w:gridCol w:w="851"/>
      </w:tblGrid>
      <w:tr w:rsidR="00A9587F" w:rsidRPr="00D9765A" w:rsidTr="00A9587F">
        <w:tc>
          <w:tcPr>
            <w:tcW w:w="8788" w:type="dxa"/>
            <w:shd w:val="clear" w:color="auto" w:fill="auto"/>
          </w:tcPr>
          <w:p w:rsidR="00A9587F" w:rsidRPr="00D9765A" w:rsidRDefault="00A9587F" w:rsidP="00A9587F">
            <w:pPr>
              <w:tabs>
                <w:tab w:val="left" w:pos="1968"/>
              </w:tabs>
              <w:spacing w:line="276" w:lineRule="auto"/>
              <w:jc w:val="both"/>
            </w:pPr>
            <w:r w:rsidRPr="00D9765A">
              <w:t>направить в форме электронного документа в Личный кабинет на ЕПГУ/РПГУ</w:t>
            </w:r>
          </w:p>
        </w:tc>
        <w:tc>
          <w:tcPr>
            <w:tcW w:w="851" w:type="dxa"/>
            <w:shd w:val="clear" w:color="auto" w:fill="auto"/>
          </w:tcPr>
          <w:p w:rsidR="00A9587F" w:rsidRPr="00D9765A" w:rsidRDefault="00A9587F" w:rsidP="00A9587F">
            <w:pPr>
              <w:tabs>
                <w:tab w:val="left" w:pos="1968"/>
              </w:tabs>
              <w:spacing w:line="276" w:lineRule="auto"/>
              <w:jc w:val="both"/>
            </w:pPr>
          </w:p>
        </w:tc>
      </w:tr>
      <w:tr w:rsidR="00A9587F" w:rsidRPr="00D9765A" w:rsidTr="00A9587F">
        <w:tc>
          <w:tcPr>
            <w:tcW w:w="8788" w:type="dxa"/>
            <w:shd w:val="clear" w:color="auto" w:fill="auto"/>
          </w:tcPr>
          <w:p w:rsidR="00A9587F" w:rsidRPr="00D9765A" w:rsidRDefault="00A9587F" w:rsidP="00A9587F">
            <w:pPr>
              <w:tabs>
                <w:tab w:val="left" w:pos="1968"/>
              </w:tabs>
              <w:spacing w:line="276" w:lineRule="auto"/>
              <w:jc w:val="both"/>
            </w:pPr>
            <w:r w:rsidRPr="00D9765A">
              <w:t>выдать на бумажном носителе при личном обращении в уполномоченный орган государственной власти, орган местного самоуправления, организацию либо в МФЦ, расположенном по адресу:______________________________</w:t>
            </w:r>
          </w:p>
        </w:tc>
        <w:tc>
          <w:tcPr>
            <w:tcW w:w="851" w:type="dxa"/>
            <w:shd w:val="clear" w:color="auto" w:fill="auto"/>
          </w:tcPr>
          <w:p w:rsidR="00A9587F" w:rsidRPr="00D9765A" w:rsidRDefault="00A9587F" w:rsidP="00A9587F">
            <w:pPr>
              <w:tabs>
                <w:tab w:val="left" w:pos="1968"/>
              </w:tabs>
              <w:spacing w:line="276" w:lineRule="auto"/>
              <w:jc w:val="both"/>
            </w:pPr>
          </w:p>
        </w:tc>
      </w:tr>
      <w:tr w:rsidR="00A9587F" w:rsidRPr="00D9765A" w:rsidTr="00A9587F">
        <w:tc>
          <w:tcPr>
            <w:tcW w:w="8788" w:type="dxa"/>
            <w:shd w:val="clear" w:color="auto" w:fill="auto"/>
          </w:tcPr>
          <w:p w:rsidR="00A9587F" w:rsidRPr="00D9765A" w:rsidRDefault="00A9587F" w:rsidP="00A9587F">
            <w:pPr>
              <w:tabs>
                <w:tab w:val="left" w:pos="1968"/>
              </w:tabs>
              <w:spacing w:line="276" w:lineRule="auto"/>
              <w:jc w:val="both"/>
            </w:pPr>
            <w:r w:rsidRPr="00D9765A">
              <w:t>направить на бумажном носителе на почтовый адрес: _________________________</w:t>
            </w:r>
          </w:p>
        </w:tc>
        <w:tc>
          <w:tcPr>
            <w:tcW w:w="851" w:type="dxa"/>
            <w:shd w:val="clear" w:color="auto" w:fill="auto"/>
          </w:tcPr>
          <w:p w:rsidR="00A9587F" w:rsidRPr="00D9765A" w:rsidRDefault="00A9587F" w:rsidP="00A9587F">
            <w:pPr>
              <w:tabs>
                <w:tab w:val="left" w:pos="1968"/>
              </w:tabs>
              <w:spacing w:line="276" w:lineRule="auto"/>
              <w:jc w:val="both"/>
            </w:pPr>
          </w:p>
        </w:tc>
      </w:tr>
      <w:tr w:rsidR="00A9587F" w:rsidRPr="00D9765A" w:rsidTr="00A9587F">
        <w:tc>
          <w:tcPr>
            <w:tcW w:w="9639" w:type="dxa"/>
            <w:gridSpan w:val="2"/>
            <w:shd w:val="clear" w:color="auto" w:fill="auto"/>
          </w:tcPr>
          <w:p w:rsidR="00A9587F" w:rsidRPr="00D9765A" w:rsidRDefault="00A9587F" w:rsidP="00A9587F">
            <w:pPr>
              <w:spacing w:before="120" w:after="120"/>
              <w:ind w:right="255"/>
              <w:jc w:val="center"/>
              <w:rPr>
                <w:i/>
              </w:rPr>
            </w:pPr>
            <w:r w:rsidRPr="00D9765A">
              <w:rPr>
                <w:i/>
              </w:rPr>
              <w:t>Указывается один из перечисленных способов</w:t>
            </w:r>
          </w:p>
        </w:tc>
      </w:tr>
    </w:tbl>
    <w:tbl>
      <w:tblPr>
        <w:tblW w:w="0" w:type="auto"/>
        <w:tblCellMar>
          <w:left w:w="28" w:type="dxa"/>
          <w:right w:w="28" w:type="dxa"/>
        </w:tblCellMar>
        <w:tblLook w:val="0000"/>
      </w:tblPr>
      <w:tblGrid>
        <w:gridCol w:w="76"/>
        <w:gridCol w:w="62"/>
        <w:gridCol w:w="154"/>
        <w:gridCol w:w="62"/>
        <w:gridCol w:w="166"/>
      </w:tblGrid>
      <w:tr w:rsidR="00A9587F" w:rsidRPr="00D9765A" w:rsidTr="002A6C37">
        <w:tc>
          <w:tcPr>
            <w:tcW w:w="76" w:type="dxa"/>
            <w:vAlign w:val="bottom"/>
          </w:tcPr>
          <w:p w:rsidR="00A9587F" w:rsidRPr="00D9765A" w:rsidRDefault="00A9587F" w:rsidP="00A9587F">
            <w:pPr>
              <w:jc w:val="center"/>
            </w:pPr>
          </w:p>
        </w:tc>
        <w:tc>
          <w:tcPr>
            <w:tcW w:w="62" w:type="dxa"/>
            <w:vAlign w:val="bottom"/>
          </w:tcPr>
          <w:p w:rsidR="00A9587F" w:rsidRPr="00D9765A" w:rsidRDefault="00A9587F" w:rsidP="00A9587F"/>
        </w:tc>
        <w:tc>
          <w:tcPr>
            <w:tcW w:w="154" w:type="dxa"/>
            <w:tcBorders>
              <w:bottom w:val="single" w:sz="4" w:space="0" w:color="auto"/>
            </w:tcBorders>
            <w:vAlign w:val="bottom"/>
          </w:tcPr>
          <w:p w:rsidR="00A9587F" w:rsidRDefault="00A9587F" w:rsidP="00A9587F">
            <w:pPr>
              <w:jc w:val="center"/>
            </w:pPr>
          </w:p>
          <w:p w:rsidR="00A9587F" w:rsidRDefault="00A9587F" w:rsidP="00A9587F">
            <w:pPr>
              <w:jc w:val="center"/>
            </w:pPr>
          </w:p>
          <w:p w:rsidR="00A9587F" w:rsidRDefault="00A9587F" w:rsidP="00A9587F">
            <w:pPr>
              <w:jc w:val="center"/>
            </w:pPr>
          </w:p>
          <w:p w:rsidR="00A9587F" w:rsidRDefault="00A9587F" w:rsidP="00A9587F">
            <w:pPr>
              <w:jc w:val="center"/>
            </w:pPr>
          </w:p>
          <w:p w:rsidR="00A9587F" w:rsidRDefault="00A9587F" w:rsidP="00A9587F">
            <w:pPr>
              <w:jc w:val="center"/>
            </w:pPr>
          </w:p>
          <w:p w:rsidR="00A9587F" w:rsidRDefault="00A9587F" w:rsidP="00A9587F">
            <w:pPr>
              <w:jc w:val="center"/>
            </w:pPr>
          </w:p>
          <w:p w:rsidR="00A9587F" w:rsidRDefault="00A9587F" w:rsidP="00A9587F">
            <w:pPr>
              <w:jc w:val="center"/>
            </w:pPr>
          </w:p>
          <w:p w:rsidR="00A9587F" w:rsidRDefault="00A9587F" w:rsidP="00A9587F">
            <w:pPr>
              <w:jc w:val="center"/>
            </w:pPr>
          </w:p>
          <w:p w:rsidR="00A9587F" w:rsidRDefault="00A9587F" w:rsidP="00A9587F">
            <w:pPr>
              <w:jc w:val="center"/>
            </w:pPr>
          </w:p>
          <w:p w:rsidR="00A9587F" w:rsidRDefault="00A9587F" w:rsidP="00A9587F">
            <w:pPr>
              <w:jc w:val="center"/>
            </w:pPr>
          </w:p>
          <w:p w:rsidR="00A9587F" w:rsidRPr="00D9765A" w:rsidRDefault="00A9587F" w:rsidP="00A9587F">
            <w:pPr>
              <w:jc w:val="center"/>
            </w:pPr>
          </w:p>
        </w:tc>
        <w:tc>
          <w:tcPr>
            <w:tcW w:w="62" w:type="dxa"/>
            <w:vAlign w:val="bottom"/>
          </w:tcPr>
          <w:p w:rsidR="00A9587F" w:rsidRPr="00D9765A" w:rsidRDefault="00A9587F" w:rsidP="00A9587F"/>
        </w:tc>
        <w:tc>
          <w:tcPr>
            <w:tcW w:w="166" w:type="dxa"/>
            <w:tcBorders>
              <w:bottom w:val="single" w:sz="4" w:space="0" w:color="auto"/>
            </w:tcBorders>
            <w:vAlign w:val="bottom"/>
          </w:tcPr>
          <w:p w:rsidR="00A9587F" w:rsidRPr="00D9765A" w:rsidRDefault="00A9587F" w:rsidP="00A9587F">
            <w:pPr>
              <w:jc w:val="center"/>
            </w:pPr>
          </w:p>
        </w:tc>
      </w:tr>
    </w:tbl>
    <w:p w:rsidR="00A9587F" w:rsidRPr="00D9765A" w:rsidRDefault="00A9587F" w:rsidP="00A9587F">
      <w:pPr>
        <w:tabs>
          <w:tab w:val="left" w:pos="567"/>
        </w:tabs>
        <w:ind w:firstLine="567"/>
        <w:jc w:val="right"/>
        <w:rPr>
          <w:b/>
        </w:rPr>
      </w:pPr>
    </w:p>
    <w:p w:rsidR="00A9587F" w:rsidRPr="00D9765A" w:rsidRDefault="00A9587F" w:rsidP="00A9587F">
      <w:pPr>
        <w:spacing w:after="160" w:line="259" w:lineRule="auto"/>
        <w:rPr>
          <w:b/>
        </w:rPr>
      </w:pPr>
    </w:p>
    <w:p w:rsidR="00A9587F" w:rsidRPr="00D9765A" w:rsidRDefault="00A9587F" w:rsidP="00A9587F">
      <w:pPr>
        <w:ind w:right="1134"/>
        <w:jc w:val="center"/>
        <w:rPr>
          <w:b/>
          <w:bCs/>
        </w:rPr>
      </w:pPr>
    </w:p>
    <w:p w:rsidR="00A9587F" w:rsidRPr="00D9765A" w:rsidRDefault="00A9587F" w:rsidP="00A9587F">
      <w:pPr>
        <w:tabs>
          <w:tab w:val="left" w:pos="1968"/>
        </w:tabs>
        <w:spacing w:line="276" w:lineRule="auto"/>
        <w:jc w:val="both"/>
      </w:pPr>
    </w:p>
    <w:p w:rsidR="00A9587F" w:rsidRPr="00D9765A" w:rsidRDefault="00A9587F" w:rsidP="00A9587F">
      <w:pPr>
        <w:tabs>
          <w:tab w:val="left" w:pos="1968"/>
        </w:tabs>
        <w:spacing w:line="276" w:lineRule="auto"/>
        <w:jc w:val="both"/>
        <w:sectPr w:rsidR="00A9587F" w:rsidRPr="00D9765A">
          <w:headerReference w:type="even" r:id="rId14"/>
          <w:headerReference w:type="default" r:id="rId15"/>
          <w:pgSz w:w="11900" w:h="16840"/>
          <w:pgMar w:top="1110" w:right="514" w:bottom="1276" w:left="1220" w:header="567" w:footer="682" w:gutter="0"/>
          <w:pgNumType w:start="58"/>
          <w:cols w:space="720"/>
          <w:docGrid w:linePitch="360"/>
        </w:sectPr>
      </w:pPr>
    </w:p>
    <w:p w:rsidR="00A9587F" w:rsidRPr="00D9765A" w:rsidRDefault="00A9587F" w:rsidP="00A9587F">
      <w:pPr>
        <w:spacing w:before="240" w:after="60"/>
        <w:jc w:val="right"/>
        <w:outlineLvl w:val="0"/>
        <w:rPr>
          <w:bCs/>
        </w:rPr>
      </w:pPr>
      <w:r w:rsidRPr="00D9765A">
        <w:rPr>
          <w:rFonts w:eastAsiaTheme="minorHAnsi"/>
          <w:bCs/>
        </w:rPr>
        <w:lastRenderedPageBreak/>
        <w:t>Приложение № 8</w:t>
      </w:r>
    </w:p>
    <w:p w:rsidR="00A9587F" w:rsidRPr="00D9765A" w:rsidRDefault="00A9587F" w:rsidP="00A9587F">
      <w:pPr>
        <w:tabs>
          <w:tab w:val="left" w:pos="567"/>
        </w:tabs>
        <w:ind w:firstLine="567"/>
        <w:jc w:val="right"/>
      </w:pPr>
      <w:r w:rsidRPr="00D9765A">
        <w:rPr>
          <w:rFonts w:eastAsiaTheme="minorHAnsi"/>
        </w:rPr>
        <w:t>к Административному регламенту</w:t>
      </w:r>
    </w:p>
    <w:p w:rsidR="00A9587F" w:rsidRPr="00D9765A" w:rsidRDefault="00A9587F" w:rsidP="00A9587F">
      <w:pPr>
        <w:tabs>
          <w:tab w:val="left" w:pos="0"/>
        </w:tabs>
        <w:ind w:right="-1" w:firstLine="567"/>
        <w:contextualSpacing/>
        <w:jc w:val="right"/>
      </w:pPr>
      <w:r w:rsidRPr="00D9765A">
        <w:rPr>
          <w:rFonts w:eastAsiaTheme="minorHAnsi"/>
        </w:rPr>
        <w:t>по предоставлению муниципальной услуги</w:t>
      </w:r>
    </w:p>
    <w:p w:rsidR="00A9587F" w:rsidRPr="00D9765A" w:rsidRDefault="00A9587F" w:rsidP="00A9587F">
      <w:pPr>
        <w:tabs>
          <w:tab w:val="left" w:pos="0"/>
        </w:tabs>
        <w:ind w:right="-1" w:firstLine="567"/>
        <w:contextualSpacing/>
        <w:jc w:val="right"/>
      </w:pPr>
    </w:p>
    <w:p w:rsidR="00A9587F" w:rsidRPr="00D9765A" w:rsidRDefault="00A9587F" w:rsidP="00A9587F">
      <w:pPr>
        <w:tabs>
          <w:tab w:val="left" w:pos="0"/>
        </w:tabs>
        <w:ind w:right="-1" w:firstLine="567"/>
        <w:contextualSpacing/>
        <w:jc w:val="right"/>
      </w:pPr>
      <w:r w:rsidRPr="00D9765A">
        <w:rPr>
          <w:rFonts w:eastAsiaTheme="minorHAnsi"/>
        </w:rPr>
        <w:t xml:space="preserve"> </w:t>
      </w:r>
    </w:p>
    <w:p w:rsidR="00A9587F" w:rsidRPr="00D9765A" w:rsidRDefault="00A9587F" w:rsidP="00A9587F">
      <w:pPr>
        <w:spacing w:before="240" w:after="60"/>
        <w:jc w:val="center"/>
        <w:outlineLvl w:val="0"/>
        <w:rPr>
          <w:b/>
          <w:bCs/>
        </w:rPr>
      </w:pPr>
      <w:r w:rsidRPr="00D9765A">
        <w:rPr>
          <w:rFonts w:eastAsiaTheme="minorHAnsi"/>
          <w:b/>
          <w:bCs/>
        </w:rPr>
        <w:t>Форма решения об отказе в приеме документов</w:t>
      </w:r>
    </w:p>
    <w:p w:rsidR="00A9587F" w:rsidRPr="00D9765A" w:rsidRDefault="00A9587F" w:rsidP="00A9587F">
      <w:pPr>
        <w:jc w:val="both"/>
        <w:rPr>
          <w:b/>
          <w:bCs/>
        </w:rPr>
      </w:pPr>
    </w:p>
    <w:p w:rsidR="00A9587F" w:rsidRPr="00D9765A" w:rsidRDefault="00A9587F" w:rsidP="00A9587F">
      <w:pPr>
        <w:jc w:val="center"/>
        <w:rPr>
          <w:bCs/>
        </w:rPr>
      </w:pPr>
      <w:r w:rsidRPr="00D9765A">
        <w:rPr>
          <w:rFonts w:eastAsiaTheme="minorHAnsi"/>
          <w:bCs/>
        </w:rPr>
        <w:t>________________________________________</w:t>
      </w:r>
    </w:p>
    <w:p w:rsidR="00A9587F" w:rsidRPr="00D9765A" w:rsidRDefault="00A9587F" w:rsidP="00A9587F">
      <w:pPr>
        <w:jc w:val="center"/>
        <w:rPr>
          <w:bCs/>
          <w:i/>
        </w:rPr>
      </w:pPr>
      <w:r w:rsidRPr="00D9765A">
        <w:rPr>
          <w:rFonts w:eastAsiaTheme="minorHAnsi"/>
          <w:bCs/>
          <w:i/>
        </w:rPr>
        <w:t>(наименование уполномоченного органа местного самоуправления)</w:t>
      </w:r>
    </w:p>
    <w:p w:rsidR="00A9587F" w:rsidRPr="00D9765A" w:rsidRDefault="00A9587F" w:rsidP="00A9587F">
      <w:pPr>
        <w:jc w:val="both"/>
        <w:rPr>
          <w:b/>
          <w:bCs/>
        </w:rPr>
      </w:pPr>
    </w:p>
    <w:p w:rsidR="00A9587F" w:rsidRPr="00D9765A" w:rsidRDefault="00A9587F" w:rsidP="00A9587F">
      <w:pPr>
        <w:jc w:val="right"/>
        <w:rPr>
          <w:bCs/>
        </w:rPr>
      </w:pPr>
      <w:r w:rsidRPr="00D9765A">
        <w:rPr>
          <w:rFonts w:eastAsiaTheme="minorHAnsi"/>
          <w:bCs/>
        </w:rPr>
        <w:t>Кому: ___________________</w:t>
      </w:r>
    </w:p>
    <w:p w:rsidR="00A9587F" w:rsidRPr="00D9765A" w:rsidRDefault="00A9587F" w:rsidP="00A9587F">
      <w:pPr>
        <w:jc w:val="both"/>
        <w:rPr>
          <w:b/>
          <w:bCs/>
        </w:rPr>
      </w:pPr>
    </w:p>
    <w:p w:rsidR="00A9587F" w:rsidRPr="00D9765A" w:rsidRDefault="00A9587F" w:rsidP="00A9587F">
      <w:pPr>
        <w:jc w:val="both"/>
        <w:rPr>
          <w:b/>
          <w:bCs/>
        </w:rPr>
      </w:pPr>
    </w:p>
    <w:p w:rsidR="00A9587F" w:rsidRPr="00D9765A" w:rsidRDefault="00A9587F" w:rsidP="00A9587F">
      <w:pPr>
        <w:jc w:val="center"/>
        <w:rPr>
          <w:bCs/>
        </w:rPr>
      </w:pPr>
      <w:r w:rsidRPr="00D9765A">
        <w:rPr>
          <w:rFonts w:eastAsiaTheme="minorHAnsi"/>
          <w:bCs/>
        </w:rPr>
        <w:t>РЕШЕНИЕ</w:t>
      </w:r>
    </w:p>
    <w:p w:rsidR="00A9587F" w:rsidRPr="00D9765A" w:rsidRDefault="00A9587F" w:rsidP="00A9587F">
      <w:pPr>
        <w:jc w:val="center"/>
        <w:rPr>
          <w:bCs/>
        </w:rPr>
      </w:pPr>
      <w:r w:rsidRPr="00D9765A">
        <w:rPr>
          <w:rFonts w:eastAsiaTheme="minorHAnsi"/>
          <w:bCs/>
        </w:rPr>
        <w:t>Об отказе в приеме документов, необходимых для предоставления услуги</w:t>
      </w:r>
    </w:p>
    <w:p w:rsidR="00A9587F" w:rsidRPr="00D9765A" w:rsidRDefault="00A9587F" w:rsidP="00A9587F">
      <w:pPr>
        <w:jc w:val="center"/>
        <w:rPr>
          <w:bCs/>
        </w:rPr>
      </w:pPr>
      <w:r w:rsidRPr="00D9765A">
        <w:rPr>
          <w:rFonts w:eastAsiaTheme="minorHAnsi"/>
          <w:bCs/>
        </w:rPr>
        <w:t>№ _____________ от _______________</w:t>
      </w:r>
    </w:p>
    <w:p w:rsidR="00A9587F" w:rsidRPr="00D9765A" w:rsidRDefault="00A9587F" w:rsidP="00A9587F">
      <w:pPr>
        <w:jc w:val="both"/>
        <w:rPr>
          <w:b/>
          <w:bCs/>
        </w:rPr>
      </w:pPr>
    </w:p>
    <w:p w:rsidR="00A9587F" w:rsidRPr="00D9765A" w:rsidRDefault="00A9587F" w:rsidP="00A9587F">
      <w:pPr>
        <w:ind w:firstLine="709"/>
        <w:jc w:val="both"/>
        <w:rPr>
          <w:bCs/>
        </w:rPr>
      </w:pPr>
      <w:r w:rsidRPr="00D9765A">
        <w:rPr>
          <w:rFonts w:eastAsiaTheme="minorHAnsi"/>
          <w:bCs/>
        </w:rPr>
        <w:t xml:space="preserve">По результатам рассмотрения заявления о предоставлении услуги «Предварительное согласование предоставления земельного участка, находящегося в государственной или муниципальной собственности» от __________ № ___________ и приложенных к нему документов принято решение об отказе в приеме документов, необходимых для предоставления услуги по следующим основаниям: </w:t>
      </w:r>
    </w:p>
    <w:p w:rsidR="00A9587F" w:rsidRPr="00D9765A" w:rsidRDefault="00A9587F" w:rsidP="00A9587F">
      <w:pPr>
        <w:jc w:val="both"/>
        <w:rPr>
          <w:bCs/>
        </w:rPr>
      </w:pPr>
    </w:p>
    <w:tbl>
      <w:tblPr>
        <w:tblW w:w="0" w:type="auto"/>
        <w:tblLayout w:type="fixed"/>
        <w:tblCellMar>
          <w:top w:w="102" w:type="dxa"/>
          <w:left w:w="62" w:type="dxa"/>
          <w:bottom w:w="102" w:type="dxa"/>
          <w:right w:w="62" w:type="dxa"/>
        </w:tblCellMar>
        <w:tblLook w:val="0000"/>
      </w:tblPr>
      <w:tblGrid>
        <w:gridCol w:w="1069"/>
        <w:gridCol w:w="4165"/>
        <w:gridCol w:w="4820"/>
      </w:tblGrid>
      <w:tr w:rsidR="00A9587F" w:rsidRPr="00D9765A" w:rsidTr="00A9587F">
        <w:trPr>
          <w:trHeight w:val="141"/>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w:t>
            </w:r>
          </w:p>
          <w:p w:rsidR="00A9587F" w:rsidRPr="00D9765A" w:rsidRDefault="00A9587F" w:rsidP="00A9587F">
            <w:pPr>
              <w:jc w:val="both"/>
              <w:rPr>
                <w:bCs/>
              </w:rPr>
            </w:pPr>
            <w:r w:rsidRPr="00D9765A">
              <w:rPr>
                <w:bCs/>
              </w:rPr>
              <w:t>пункта административного регламента</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Наименование основания для отказа в соответствии с единым стандартом</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Разъяснение причин отказа в предоставлении услуги</w:t>
            </w:r>
          </w:p>
        </w:tc>
      </w:tr>
      <w:tr w:rsidR="00A9587F" w:rsidRPr="00D9765A" w:rsidTr="00A9587F">
        <w:trPr>
          <w:trHeight w:val="141"/>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2.15.1</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Представление неполного комплекта документов</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 xml:space="preserve">Указывается исчерпывающий перечень документов, </w:t>
            </w:r>
            <w:proofErr w:type="spellStart"/>
            <w:r w:rsidRPr="00D9765A">
              <w:rPr>
                <w:bCs/>
              </w:rPr>
              <w:t>непредставленных</w:t>
            </w:r>
            <w:proofErr w:type="spellEnd"/>
            <w:r w:rsidRPr="00D9765A">
              <w:rPr>
                <w:bCs/>
              </w:rPr>
              <w:t xml:space="preserve"> заявителем</w:t>
            </w:r>
          </w:p>
        </w:tc>
      </w:tr>
      <w:tr w:rsidR="00A9587F" w:rsidRPr="00D9765A" w:rsidTr="00A9587F">
        <w:trPr>
          <w:trHeight w:val="1621"/>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2.15.2</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Представленные документы утратили силу на момент обращения за услугой</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Указывается исчерпывающий перечень документов, утративших силу</w:t>
            </w:r>
          </w:p>
        </w:tc>
      </w:tr>
      <w:tr w:rsidR="00A9587F" w:rsidRPr="00D9765A" w:rsidTr="00A9587F">
        <w:trPr>
          <w:trHeight w:val="810"/>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2.15.3</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Указывается исчерпывающий перечень документов, содержащих подчистки и исправления</w:t>
            </w:r>
          </w:p>
        </w:tc>
      </w:tr>
      <w:tr w:rsidR="00A9587F" w:rsidRPr="00D9765A" w:rsidTr="00A9587F">
        <w:trPr>
          <w:trHeight w:val="1069"/>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2.15.4</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Указывается исчерпывающий перечень документов, содержащих повреждения</w:t>
            </w:r>
          </w:p>
        </w:tc>
      </w:tr>
      <w:tr w:rsidR="00A9587F" w:rsidRPr="00D9765A" w:rsidTr="00A9587F">
        <w:trPr>
          <w:trHeight w:val="1307"/>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hyperlink r:id="rId16" w:history="1">
              <w:r w:rsidRPr="00D9765A">
                <w:rPr>
                  <w:bCs/>
                </w:rPr>
                <w:t>2.15.5</w:t>
              </w:r>
            </w:hyperlink>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Указываются основания такого вывода</w:t>
            </w:r>
          </w:p>
        </w:tc>
      </w:tr>
      <w:tr w:rsidR="00A9587F" w:rsidRPr="00D9765A" w:rsidTr="00A9587F">
        <w:trPr>
          <w:trHeight w:val="1921"/>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2.15.6</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Указываются основания такого вывода</w:t>
            </w:r>
          </w:p>
        </w:tc>
      </w:tr>
      <w:tr w:rsidR="00A9587F" w:rsidRPr="00D9765A" w:rsidTr="00A9587F">
        <w:trPr>
          <w:trHeight w:val="1921"/>
        </w:trPr>
        <w:tc>
          <w:tcPr>
            <w:tcW w:w="1069"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2.15.7</w:t>
            </w:r>
          </w:p>
        </w:tc>
        <w:tc>
          <w:tcPr>
            <w:tcW w:w="4165"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Неполное заполнение полей в форме заявления, в том числе в интерактивной форме заявления на ЕПГУ</w:t>
            </w:r>
          </w:p>
        </w:tc>
        <w:tc>
          <w:tcPr>
            <w:tcW w:w="4820" w:type="dxa"/>
            <w:tcBorders>
              <w:top w:val="single" w:sz="4" w:space="0" w:color="auto"/>
              <w:left w:val="single" w:sz="4" w:space="0" w:color="auto"/>
              <w:bottom w:val="single" w:sz="4" w:space="0" w:color="auto"/>
              <w:right w:val="single" w:sz="4" w:space="0" w:color="auto"/>
            </w:tcBorders>
          </w:tcPr>
          <w:p w:rsidR="00A9587F" w:rsidRPr="00D9765A" w:rsidRDefault="00A9587F" w:rsidP="00A9587F">
            <w:pPr>
              <w:jc w:val="both"/>
              <w:rPr>
                <w:bCs/>
              </w:rPr>
            </w:pPr>
            <w:r w:rsidRPr="00D9765A">
              <w:rPr>
                <w:bCs/>
              </w:rPr>
              <w:t>Указываются основания такого вывода</w:t>
            </w:r>
          </w:p>
        </w:tc>
      </w:tr>
    </w:tbl>
    <w:p w:rsidR="00A9587F" w:rsidRPr="00D9765A" w:rsidRDefault="00A9587F" w:rsidP="00A9587F">
      <w:pPr>
        <w:jc w:val="both"/>
        <w:rPr>
          <w:bCs/>
        </w:rPr>
      </w:pPr>
      <w:r w:rsidRPr="00D9765A">
        <w:rPr>
          <w:rFonts w:eastAsiaTheme="minorHAnsi"/>
          <w:bCs/>
        </w:rPr>
        <w:t>Дополнительно информируем: ____________________________________________.</w:t>
      </w:r>
    </w:p>
    <w:p w:rsidR="00A9587F" w:rsidRPr="00D9765A" w:rsidRDefault="00A9587F" w:rsidP="00A9587F">
      <w:pPr>
        <w:jc w:val="both"/>
        <w:rPr>
          <w:bCs/>
        </w:rPr>
      </w:pPr>
      <w:r w:rsidRPr="00D9765A">
        <w:rPr>
          <w:rFonts w:eastAsiaTheme="minorHAnsi"/>
          <w:bCs/>
        </w:rPr>
        <w:t xml:space="preserve">Вы вправе повторно обратиться </w:t>
      </w:r>
      <w:r w:rsidRPr="00D9765A">
        <w:rPr>
          <w:rFonts w:eastAsiaTheme="minorHAnsi"/>
          <w:bCs/>
          <w:lang w:val="en-US"/>
        </w:rPr>
        <w:t>c</w:t>
      </w:r>
      <w:r w:rsidRPr="00D9765A">
        <w:rPr>
          <w:rFonts w:eastAsiaTheme="minorHAnsi"/>
          <w:bCs/>
        </w:rPr>
        <w:t xml:space="preserve"> заявлением о предоставлении услуги после устранения указанных нарушений.</w:t>
      </w:r>
    </w:p>
    <w:p w:rsidR="00A9587F" w:rsidRPr="00D9765A" w:rsidRDefault="00A9587F" w:rsidP="00A9587F">
      <w:pPr>
        <w:jc w:val="both"/>
        <w:rPr>
          <w:bCs/>
        </w:rPr>
      </w:pPr>
      <w:proofErr w:type="gramStart"/>
      <w:r w:rsidRPr="00D9765A">
        <w:rPr>
          <w:rFonts w:eastAsiaTheme="minorHAnsi"/>
          <w:bCs/>
        </w:rPr>
        <w:t>Данный отказ может быть обжалован в досудебном порядке путем направления жалобы в орган, уполномоченный на предоставление услуги в _________________, а также в судебном порядке.</w:t>
      </w:r>
      <w:proofErr w:type="gramEnd"/>
    </w:p>
    <w:p w:rsidR="00A9587F" w:rsidRPr="00D9765A" w:rsidRDefault="00A9587F" w:rsidP="00A9587F">
      <w:pPr>
        <w:jc w:val="both"/>
        <w:rPr>
          <w:b/>
          <w:bCs/>
        </w:rPr>
      </w:pPr>
    </w:p>
    <w:p w:rsidR="00A9587F" w:rsidRPr="00D9765A" w:rsidRDefault="00A9587F" w:rsidP="00A9587F">
      <w:pPr>
        <w:jc w:val="both"/>
        <w:rPr>
          <w:b/>
          <w:bCs/>
          <w:i/>
        </w:rPr>
      </w:pPr>
    </w:p>
    <w:p w:rsidR="00A9587F" w:rsidRPr="00D9765A" w:rsidRDefault="00A9587F" w:rsidP="00A9587F">
      <w:pPr>
        <w:pStyle w:val="11"/>
        <w:shd w:val="clear" w:color="auto" w:fill="auto"/>
        <w:spacing w:after="320"/>
        <w:ind w:firstLine="0"/>
        <w:jc w:val="center"/>
        <w:rPr>
          <w:b/>
          <w:bCs/>
          <w:color w:val="000000"/>
          <w:sz w:val="24"/>
          <w:szCs w:val="24"/>
        </w:rPr>
      </w:pPr>
    </w:p>
    <w:p w:rsidR="00A9587F" w:rsidRPr="00D9765A" w:rsidRDefault="00A9587F" w:rsidP="00A9587F">
      <w:pPr>
        <w:spacing w:after="160" w:line="259" w:lineRule="auto"/>
        <w:rPr>
          <w:b/>
          <w:bCs/>
        </w:rPr>
      </w:pPr>
      <w:r w:rsidRPr="00D9765A">
        <w:rPr>
          <w:rFonts w:eastAsiaTheme="minorHAnsi"/>
          <w:b/>
          <w:bCs/>
        </w:rPr>
        <w:br w:type="page"/>
      </w:r>
    </w:p>
    <w:p w:rsidR="00A9587F" w:rsidRPr="00D9765A" w:rsidRDefault="00A9587F" w:rsidP="00A9587F">
      <w:pPr>
        <w:pStyle w:val="11"/>
        <w:shd w:val="clear" w:color="auto" w:fill="auto"/>
        <w:spacing w:after="320"/>
        <w:ind w:firstLine="0"/>
        <w:jc w:val="center"/>
        <w:rPr>
          <w:sz w:val="24"/>
          <w:szCs w:val="24"/>
        </w:rPr>
        <w:sectPr w:rsidR="00A9587F" w:rsidRPr="00D9765A">
          <w:headerReference w:type="even" r:id="rId17"/>
          <w:headerReference w:type="default" r:id="rId18"/>
          <w:footerReference w:type="even" r:id="rId19"/>
          <w:footerReference w:type="default" r:id="rId20"/>
          <w:pgSz w:w="11900" w:h="16840"/>
          <w:pgMar w:top="993" w:right="526" w:bottom="73" w:left="1189" w:header="426" w:footer="3" w:gutter="0"/>
          <w:cols w:space="720"/>
          <w:docGrid w:linePitch="360"/>
        </w:sectPr>
      </w:pPr>
    </w:p>
    <w:p w:rsidR="00A9587F" w:rsidRPr="00D9765A" w:rsidRDefault="00A9587F" w:rsidP="00A9587F">
      <w:pPr>
        <w:spacing w:before="240" w:after="60"/>
        <w:jc w:val="right"/>
        <w:outlineLvl w:val="0"/>
        <w:rPr>
          <w:bCs/>
        </w:rPr>
      </w:pPr>
      <w:r w:rsidRPr="00D9765A">
        <w:rPr>
          <w:rFonts w:eastAsiaTheme="minorHAnsi"/>
          <w:bCs/>
        </w:rPr>
        <w:lastRenderedPageBreak/>
        <w:t>Приложение № 9</w:t>
      </w:r>
    </w:p>
    <w:p w:rsidR="00A9587F" w:rsidRPr="00D9765A" w:rsidRDefault="00A9587F" w:rsidP="00A9587F">
      <w:pPr>
        <w:tabs>
          <w:tab w:val="left" w:pos="567"/>
        </w:tabs>
        <w:ind w:firstLine="567"/>
        <w:jc w:val="right"/>
      </w:pPr>
      <w:r w:rsidRPr="00D9765A">
        <w:rPr>
          <w:rFonts w:eastAsiaTheme="minorHAnsi"/>
        </w:rPr>
        <w:t>к Административному регламенту</w:t>
      </w:r>
    </w:p>
    <w:p w:rsidR="00A9587F" w:rsidRPr="00D9765A" w:rsidRDefault="00A9587F" w:rsidP="00A9587F">
      <w:pPr>
        <w:tabs>
          <w:tab w:val="left" w:pos="0"/>
        </w:tabs>
        <w:ind w:right="-1" w:firstLine="567"/>
        <w:contextualSpacing/>
        <w:jc w:val="right"/>
      </w:pPr>
      <w:r w:rsidRPr="00D9765A">
        <w:rPr>
          <w:rFonts w:eastAsiaTheme="minorHAnsi"/>
        </w:rPr>
        <w:t>по предоставлению  муниципальной  услуги</w:t>
      </w:r>
    </w:p>
    <w:p w:rsidR="00A9587F" w:rsidRPr="00D9765A" w:rsidRDefault="00A9587F" w:rsidP="00A9587F">
      <w:pPr>
        <w:pStyle w:val="11"/>
        <w:shd w:val="clear" w:color="auto" w:fill="auto"/>
        <w:spacing w:after="40"/>
        <w:ind w:firstLine="0"/>
        <w:jc w:val="center"/>
        <w:rPr>
          <w:b/>
          <w:bCs/>
          <w:color w:val="000000"/>
          <w:sz w:val="24"/>
          <w:szCs w:val="24"/>
        </w:rPr>
      </w:pPr>
    </w:p>
    <w:p w:rsidR="00A9587F" w:rsidRPr="00D9765A" w:rsidRDefault="00A9587F" w:rsidP="00A9587F">
      <w:pPr>
        <w:pStyle w:val="11"/>
        <w:shd w:val="clear" w:color="auto" w:fill="auto"/>
        <w:spacing w:after="40"/>
        <w:ind w:firstLine="0"/>
        <w:jc w:val="center"/>
        <w:rPr>
          <w:b/>
          <w:bCs/>
          <w:color w:val="000000"/>
          <w:sz w:val="24"/>
          <w:szCs w:val="24"/>
        </w:rPr>
      </w:pPr>
      <w:r w:rsidRPr="00D9765A">
        <w:rPr>
          <w:rFonts w:eastAsiaTheme="minorHAnsi"/>
          <w:b/>
          <w:bCs/>
          <w:color w:val="000000"/>
          <w:sz w:val="24"/>
          <w:szCs w:val="24"/>
        </w:rPr>
        <w:t>Состав, последовательность и сроки выполнения административных процедур (действий) при предоставлении</w:t>
      </w:r>
      <w:r w:rsidRPr="00D9765A">
        <w:rPr>
          <w:rFonts w:eastAsiaTheme="minorHAnsi"/>
          <w:b/>
          <w:bCs/>
          <w:color w:val="000000"/>
          <w:sz w:val="24"/>
          <w:szCs w:val="24"/>
        </w:rPr>
        <w:br/>
        <w:t>муниципальной  услуги</w:t>
      </w:r>
    </w:p>
    <w:p w:rsidR="00A9587F" w:rsidRPr="00D9765A" w:rsidRDefault="00A9587F" w:rsidP="00A9587F">
      <w:pPr>
        <w:pStyle w:val="11"/>
        <w:shd w:val="clear" w:color="auto" w:fill="auto"/>
        <w:spacing w:after="40"/>
        <w:ind w:firstLine="0"/>
        <w:jc w:val="center"/>
        <w:rPr>
          <w:b/>
          <w:bCs/>
          <w:color w:val="000000"/>
          <w:sz w:val="24"/>
          <w:szCs w:val="24"/>
        </w:rPr>
      </w:pPr>
    </w:p>
    <w:tbl>
      <w:tblPr>
        <w:tblW w:w="5272" w:type="pct"/>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tblPr>
      <w:tblGrid>
        <w:gridCol w:w="2233"/>
        <w:gridCol w:w="3723"/>
        <w:gridCol w:w="1702"/>
        <w:gridCol w:w="1344"/>
        <w:gridCol w:w="2198"/>
        <w:gridCol w:w="1843"/>
        <w:gridCol w:w="2547"/>
      </w:tblGrid>
      <w:tr w:rsidR="00A9587F" w:rsidRPr="00D9765A" w:rsidTr="00A9587F">
        <w:trPr>
          <w:cantSplit/>
          <w:trHeight w:val="1134"/>
        </w:trPr>
        <w:tc>
          <w:tcPr>
            <w:tcW w:w="716" w:type="pct"/>
            <w:shd w:val="clear" w:color="auto" w:fill="auto"/>
            <w:vAlign w:val="center"/>
          </w:tcPr>
          <w:p w:rsidR="00A9587F" w:rsidRPr="00D9765A" w:rsidRDefault="00A9587F" w:rsidP="00A9587F">
            <w:pPr>
              <w:jc w:val="center"/>
              <w:rPr>
                <w:rFonts w:eastAsia="Calibri"/>
              </w:rPr>
            </w:pPr>
            <w:r w:rsidRPr="00D9765A">
              <w:rPr>
                <w:rFonts w:eastAsia="Calibri"/>
              </w:rPr>
              <w:t>Основание для начала административной процедуры</w:t>
            </w:r>
          </w:p>
        </w:tc>
        <w:tc>
          <w:tcPr>
            <w:tcW w:w="1194" w:type="pct"/>
            <w:shd w:val="clear" w:color="auto" w:fill="auto"/>
            <w:vAlign w:val="center"/>
          </w:tcPr>
          <w:p w:rsidR="00A9587F" w:rsidRPr="00D9765A" w:rsidRDefault="00A9587F" w:rsidP="00A9587F">
            <w:pPr>
              <w:jc w:val="center"/>
              <w:rPr>
                <w:rFonts w:eastAsia="Calibri"/>
              </w:rPr>
            </w:pPr>
            <w:r w:rsidRPr="00D9765A">
              <w:rPr>
                <w:rFonts w:eastAsia="Calibri"/>
              </w:rPr>
              <w:t>Содержание административных действий</w:t>
            </w:r>
          </w:p>
        </w:tc>
        <w:tc>
          <w:tcPr>
            <w:tcW w:w="546" w:type="pct"/>
            <w:shd w:val="clear" w:color="auto" w:fill="auto"/>
            <w:vAlign w:val="center"/>
          </w:tcPr>
          <w:p w:rsidR="00A9587F" w:rsidRPr="00D9765A" w:rsidRDefault="00A9587F" w:rsidP="00A9587F">
            <w:pPr>
              <w:jc w:val="center"/>
              <w:rPr>
                <w:rFonts w:eastAsia="Calibri"/>
              </w:rPr>
            </w:pPr>
            <w:r w:rsidRPr="00D9765A">
              <w:rPr>
                <w:rFonts w:eastAsia="Calibri"/>
              </w:rPr>
              <w:t>Срок выполнения административных действий</w:t>
            </w:r>
          </w:p>
        </w:tc>
        <w:tc>
          <w:tcPr>
            <w:tcW w:w="431" w:type="pct"/>
            <w:shd w:val="clear" w:color="auto" w:fill="auto"/>
            <w:vAlign w:val="center"/>
          </w:tcPr>
          <w:p w:rsidR="00A9587F" w:rsidRPr="00D9765A" w:rsidRDefault="00A9587F" w:rsidP="00A9587F">
            <w:pPr>
              <w:jc w:val="center"/>
              <w:rPr>
                <w:rFonts w:eastAsia="Calibri"/>
              </w:rPr>
            </w:pPr>
            <w:r w:rsidRPr="00D9765A">
              <w:rPr>
                <w:rFonts w:eastAsia="Calibri"/>
              </w:rPr>
              <w:t>Должностное лицо, ответственное за выполнение административного действия</w:t>
            </w:r>
          </w:p>
        </w:tc>
        <w:tc>
          <w:tcPr>
            <w:tcW w:w="705" w:type="pct"/>
            <w:shd w:val="clear" w:color="auto" w:fill="auto"/>
            <w:vAlign w:val="center"/>
          </w:tcPr>
          <w:p w:rsidR="00A9587F" w:rsidRPr="00D9765A" w:rsidRDefault="00A9587F" w:rsidP="00A9587F">
            <w:pPr>
              <w:jc w:val="center"/>
              <w:rPr>
                <w:rFonts w:eastAsia="Calibri"/>
              </w:rPr>
            </w:pPr>
            <w:r w:rsidRPr="00D9765A">
              <w:rPr>
                <w:rFonts w:eastAsia="Calibri"/>
              </w:rPr>
              <w:t>Место выполнения административного действия/ используемая информационная система</w:t>
            </w:r>
          </w:p>
        </w:tc>
        <w:tc>
          <w:tcPr>
            <w:tcW w:w="591" w:type="pct"/>
            <w:shd w:val="clear" w:color="auto" w:fill="auto"/>
            <w:vAlign w:val="center"/>
          </w:tcPr>
          <w:p w:rsidR="00A9587F" w:rsidRPr="00D9765A" w:rsidRDefault="00A9587F" w:rsidP="00A9587F">
            <w:pPr>
              <w:jc w:val="center"/>
              <w:rPr>
                <w:rFonts w:eastAsia="Calibri"/>
              </w:rPr>
            </w:pPr>
            <w:r w:rsidRPr="00D9765A">
              <w:rPr>
                <w:rFonts w:eastAsia="Calibri"/>
              </w:rPr>
              <w:t>Критерии принятия решения</w:t>
            </w:r>
          </w:p>
        </w:tc>
        <w:tc>
          <w:tcPr>
            <w:tcW w:w="817" w:type="pct"/>
            <w:shd w:val="clear" w:color="auto" w:fill="auto"/>
            <w:vAlign w:val="center"/>
          </w:tcPr>
          <w:p w:rsidR="00A9587F" w:rsidRPr="00D9765A" w:rsidRDefault="00A9587F" w:rsidP="00A9587F">
            <w:pPr>
              <w:jc w:val="center"/>
              <w:rPr>
                <w:rFonts w:eastAsia="Calibri"/>
              </w:rPr>
            </w:pPr>
            <w:r w:rsidRPr="00D9765A">
              <w:rPr>
                <w:rFonts w:eastAsia="Calibri"/>
              </w:rPr>
              <w:t>Результат административного действия, способ фиксации</w:t>
            </w:r>
          </w:p>
        </w:tc>
      </w:tr>
    </w:tbl>
    <w:p w:rsidR="00A9587F" w:rsidRPr="00D9765A" w:rsidRDefault="00A9587F" w:rsidP="00A9587F">
      <w:pPr>
        <w:ind w:left="9204" w:right="-598"/>
      </w:pPr>
    </w:p>
    <w:tbl>
      <w:tblPr>
        <w:tblW w:w="5273"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2189"/>
        <w:gridCol w:w="84"/>
        <w:gridCol w:w="3664"/>
        <w:gridCol w:w="28"/>
        <w:gridCol w:w="1653"/>
        <w:gridCol w:w="47"/>
        <w:gridCol w:w="1322"/>
        <w:gridCol w:w="9"/>
        <w:gridCol w:w="22"/>
        <w:gridCol w:w="2046"/>
        <w:gridCol w:w="1987"/>
        <w:gridCol w:w="2542"/>
      </w:tblGrid>
      <w:tr w:rsidR="00A9587F" w:rsidRPr="00D9765A" w:rsidTr="00A9587F">
        <w:trPr>
          <w:tblHeader/>
        </w:trPr>
        <w:tc>
          <w:tcPr>
            <w:tcW w:w="729" w:type="pct"/>
            <w:gridSpan w:val="2"/>
            <w:shd w:val="clear" w:color="auto" w:fill="auto"/>
            <w:vAlign w:val="center"/>
          </w:tcPr>
          <w:p w:rsidR="00A9587F" w:rsidRPr="00D9765A" w:rsidRDefault="00A9587F" w:rsidP="00A9587F">
            <w:pPr>
              <w:jc w:val="center"/>
              <w:rPr>
                <w:rFonts w:eastAsia="Calibri"/>
              </w:rPr>
            </w:pPr>
            <w:r w:rsidRPr="00D9765A">
              <w:rPr>
                <w:rFonts w:eastAsia="Calibri"/>
              </w:rPr>
              <w:t>1</w:t>
            </w:r>
          </w:p>
        </w:tc>
        <w:tc>
          <w:tcPr>
            <w:tcW w:w="1184" w:type="pct"/>
            <w:gridSpan w:val="2"/>
            <w:shd w:val="clear" w:color="auto" w:fill="auto"/>
            <w:vAlign w:val="center"/>
          </w:tcPr>
          <w:p w:rsidR="00A9587F" w:rsidRPr="00D9765A" w:rsidRDefault="00A9587F" w:rsidP="00A9587F">
            <w:pPr>
              <w:jc w:val="center"/>
              <w:rPr>
                <w:rFonts w:eastAsia="Calibri"/>
              </w:rPr>
            </w:pPr>
            <w:r w:rsidRPr="00D9765A">
              <w:rPr>
                <w:rFonts w:eastAsia="Calibri"/>
              </w:rPr>
              <w:t>2</w:t>
            </w:r>
          </w:p>
        </w:tc>
        <w:tc>
          <w:tcPr>
            <w:tcW w:w="545" w:type="pct"/>
            <w:gridSpan w:val="2"/>
            <w:shd w:val="clear" w:color="auto" w:fill="auto"/>
            <w:vAlign w:val="center"/>
          </w:tcPr>
          <w:p w:rsidR="00A9587F" w:rsidRPr="00D9765A" w:rsidRDefault="00A9587F" w:rsidP="00A9587F">
            <w:pPr>
              <w:jc w:val="center"/>
              <w:rPr>
                <w:rFonts w:eastAsia="Calibri"/>
              </w:rPr>
            </w:pPr>
            <w:r w:rsidRPr="00D9765A">
              <w:rPr>
                <w:rFonts w:eastAsia="Calibri"/>
              </w:rPr>
              <w:t>3</w:t>
            </w:r>
          </w:p>
        </w:tc>
        <w:tc>
          <w:tcPr>
            <w:tcW w:w="432" w:type="pct"/>
            <w:gridSpan w:val="3"/>
            <w:shd w:val="clear" w:color="auto" w:fill="auto"/>
            <w:vAlign w:val="center"/>
          </w:tcPr>
          <w:p w:rsidR="00A9587F" w:rsidRPr="00D9765A" w:rsidRDefault="00A9587F" w:rsidP="00A9587F">
            <w:pPr>
              <w:jc w:val="center"/>
              <w:rPr>
                <w:rFonts w:eastAsia="Calibri"/>
              </w:rPr>
            </w:pPr>
            <w:r w:rsidRPr="00D9765A">
              <w:rPr>
                <w:rFonts w:eastAsia="Calibri"/>
              </w:rPr>
              <w:t>4</w:t>
            </w:r>
          </w:p>
        </w:tc>
        <w:tc>
          <w:tcPr>
            <w:tcW w:w="656" w:type="pct"/>
            <w:shd w:val="clear" w:color="auto" w:fill="auto"/>
            <w:vAlign w:val="center"/>
          </w:tcPr>
          <w:p w:rsidR="00A9587F" w:rsidRPr="00D9765A" w:rsidRDefault="00A9587F" w:rsidP="00A9587F">
            <w:pPr>
              <w:jc w:val="center"/>
              <w:rPr>
                <w:rFonts w:eastAsia="Calibri"/>
              </w:rPr>
            </w:pPr>
            <w:r w:rsidRPr="00D9765A">
              <w:rPr>
                <w:rFonts w:eastAsia="Calibri"/>
              </w:rPr>
              <w:t>5</w:t>
            </w:r>
          </w:p>
        </w:tc>
        <w:tc>
          <w:tcPr>
            <w:tcW w:w="637" w:type="pct"/>
            <w:shd w:val="clear" w:color="auto" w:fill="auto"/>
            <w:vAlign w:val="center"/>
          </w:tcPr>
          <w:p w:rsidR="00A9587F" w:rsidRPr="00D9765A" w:rsidRDefault="00A9587F" w:rsidP="00A9587F">
            <w:pPr>
              <w:jc w:val="center"/>
              <w:rPr>
                <w:rFonts w:eastAsia="Calibri"/>
              </w:rPr>
            </w:pPr>
            <w:r w:rsidRPr="00D9765A">
              <w:rPr>
                <w:rFonts w:eastAsia="Calibri"/>
              </w:rPr>
              <w:t>6</w:t>
            </w:r>
          </w:p>
        </w:tc>
        <w:tc>
          <w:tcPr>
            <w:tcW w:w="817" w:type="pct"/>
            <w:shd w:val="clear" w:color="auto" w:fill="auto"/>
            <w:vAlign w:val="center"/>
          </w:tcPr>
          <w:p w:rsidR="00A9587F" w:rsidRPr="00D9765A" w:rsidRDefault="00A9587F" w:rsidP="00A9587F">
            <w:pPr>
              <w:jc w:val="center"/>
              <w:rPr>
                <w:rFonts w:eastAsia="Calibri"/>
              </w:rPr>
            </w:pPr>
            <w:r w:rsidRPr="00D9765A">
              <w:rPr>
                <w:rFonts w:eastAsia="Calibri"/>
              </w:rPr>
              <w:t>7</w:t>
            </w:r>
          </w:p>
        </w:tc>
      </w:tr>
      <w:tr w:rsidR="00A9587F" w:rsidRPr="00D9765A" w:rsidTr="00A9587F">
        <w:tc>
          <w:tcPr>
            <w:tcW w:w="5000" w:type="pct"/>
            <w:gridSpan w:val="12"/>
            <w:shd w:val="clear" w:color="auto" w:fill="auto"/>
          </w:tcPr>
          <w:p w:rsidR="00A9587F" w:rsidRPr="00D9765A" w:rsidRDefault="00A9587F" w:rsidP="00A9587F">
            <w:pPr>
              <w:numPr>
                <w:ilvl w:val="0"/>
                <w:numId w:val="102"/>
              </w:numPr>
              <w:jc w:val="center"/>
              <w:rPr>
                <w:rFonts w:eastAsia="Calibri"/>
              </w:rPr>
            </w:pPr>
            <w:r w:rsidRPr="00D9765A">
              <w:rPr>
                <w:rFonts w:eastAsia="Calibri"/>
              </w:rPr>
              <w:t>Проверка документов и регистрация заявления</w:t>
            </w:r>
          </w:p>
        </w:tc>
      </w:tr>
      <w:tr w:rsidR="00A9587F" w:rsidRPr="00D9765A" w:rsidTr="00A9587F">
        <w:trPr>
          <w:trHeight w:val="541"/>
        </w:trPr>
        <w:tc>
          <w:tcPr>
            <w:tcW w:w="729" w:type="pct"/>
            <w:gridSpan w:val="2"/>
            <w:vMerge w:val="restart"/>
            <w:shd w:val="clear" w:color="auto" w:fill="auto"/>
          </w:tcPr>
          <w:p w:rsidR="00A9587F" w:rsidRPr="00D9765A" w:rsidRDefault="00A9587F" w:rsidP="00A9587F">
            <w:pPr>
              <w:rPr>
                <w:rFonts w:eastAsia="Calibri"/>
              </w:rPr>
            </w:pPr>
            <w:r w:rsidRPr="00D9765A">
              <w:rPr>
                <w:rFonts w:eastAsia="Calibri"/>
              </w:rPr>
              <w:t>Поступление заявления и документов для предоставления государственной (муниципальной) услуги в Уполномоченный орган</w:t>
            </w:r>
          </w:p>
        </w:tc>
        <w:tc>
          <w:tcPr>
            <w:tcW w:w="1184" w:type="pct"/>
            <w:gridSpan w:val="2"/>
            <w:shd w:val="clear" w:color="auto" w:fill="auto"/>
          </w:tcPr>
          <w:p w:rsidR="00A9587F" w:rsidRPr="00D9765A" w:rsidRDefault="00A9587F" w:rsidP="00A9587F">
            <w:pPr>
              <w:rPr>
                <w:rFonts w:eastAsia="Calibri"/>
              </w:rPr>
            </w:pPr>
            <w:r w:rsidRPr="00D9765A">
              <w:rPr>
                <w:rFonts w:eastAsia="Calibri"/>
              </w:rP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p>
          <w:p w:rsidR="00A9587F" w:rsidRPr="00D9765A" w:rsidRDefault="00A9587F" w:rsidP="00A9587F">
            <w:pPr>
              <w:rPr>
                <w:rFonts w:eastAsia="Calibri"/>
              </w:rPr>
            </w:pPr>
          </w:p>
        </w:tc>
        <w:tc>
          <w:tcPr>
            <w:tcW w:w="545" w:type="pct"/>
            <w:gridSpan w:val="2"/>
            <w:shd w:val="clear" w:color="auto" w:fill="auto"/>
          </w:tcPr>
          <w:p w:rsidR="00A9587F" w:rsidRPr="00D9765A" w:rsidRDefault="00A9587F" w:rsidP="00A9587F">
            <w:pPr>
              <w:rPr>
                <w:rFonts w:eastAsia="Calibri"/>
              </w:rPr>
            </w:pPr>
            <w:r w:rsidRPr="00D9765A">
              <w:rPr>
                <w:rFonts w:eastAsia="Calibri"/>
              </w:rPr>
              <w:t>1 рабочий день</w:t>
            </w:r>
          </w:p>
          <w:p w:rsidR="00A9587F" w:rsidRPr="00D9765A" w:rsidRDefault="00A9587F" w:rsidP="00A9587F">
            <w:pPr>
              <w:rPr>
                <w:rFonts w:eastAsia="Calibri"/>
              </w:rPr>
            </w:pPr>
          </w:p>
        </w:tc>
        <w:tc>
          <w:tcPr>
            <w:tcW w:w="432" w:type="pct"/>
            <w:gridSpan w:val="3"/>
            <w:vMerge w:val="restart"/>
            <w:shd w:val="clear" w:color="auto" w:fill="auto"/>
          </w:tcPr>
          <w:p w:rsidR="00A9587F" w:rsidRPr="00D9765A" w:rsidRDefault="00A9587F" w:rsidP="00A9587F">
            <w:pPr>
              <w:rPr>
                <w:rFonts w:eastAsia="Calibri"/>
              </w:rPr>
            </w:pPr>
            <w:proofErr w:type="gramStart"/>
            <w:r w:rsidRPr="00D9765A">
              <w:t>Уполномоченного органа, ответственное за предоставление муниципальной услуги</w:t>
            </w:r>
            <w:proofErr w:type="gramEnd"/>
          </w:p>
        </w:tc>
        <w:tc>
          <w:tcPr>
            <w:tcW w:w="656" w:type="pct"/>
            <w:vMerge w:val="restart"/>
            <w:shd w:val="clear" w:color="auto" w:fill="auto"/>
          </w:tcPr>
          <w:p w:rsidR="00A9587F" w:rsidRPr="00D9765A" w:rsidRDefault="00A9587F" w:rsidP="00A9587F">
            <w:pPr>
              <w:jc w:val="both"/>
              <w:rPr>
                <w:rFonts w:eastAsia="Calibri"/>
              </w:rPr>
            </w:pPr>
            <w:r w:rsidRPr="00D9765A">
              <w:rPr>
                <w:rFonts w:eastAsia="Calibri"/>
              </w:rPr>
              <w:t>Уполномоченный орган / ГИС</w:t>
            </w:r>
          </w:p>
          <w:p w:rsidR="00A9587F" w:rsidRPr="00D9765A" w:rsidRDefault="00A9587F" w:rsidP="00A9587F">
            <w:pPr>
              <w:rPr>
                <w:rFonts w:eastAsia="Calibri"/>
              </w:rPr>
            </w:pPr>
          </w:p>
        </w:tc>
        <w:tc>
          <w:tcPr>
            <w:tcW w:w="637" w:type="pct"/>
            <w:vMerge w:val="restart"/>
            <w:shd w:val="clear" w:color="auto" w:fill="auto"/>
          </w:tcPr>
          <w:p w:rsidR="00A9587F" w:rsidRPr="00D9765A" w:rsidRDefault="00A9587F" w:rsidP="00A9587F">
            <w:pPr>
              <w:rPr>
                <w:rFonts w:eastAsia="Calibri"/>
              </w:rPr>
            </w:pPr>
            <w:r w:rsidRPr="00D9765A">
              <w:rPr>
                <w:rFonts w:eastAsia="Calibri"/>
              </w:rPr>
              <w:t>–</w:t>
            </w:r>
          </w:p>
          <w:p w:rsidR="00A9587F" w:rsidRPr="00D9765A" w:rsidRDefault="00A9587F" w:rsidP="00A9587F">
            <w:pPr>
              <w:rPr>
                <w:rFonts w:eastAsia="Calibri"/>
              </w:rPr>
            </w:pPr>
          </w:p>
        </w:tc>
        <w:tc>
          <w:tcPr>
            <w:tcW w:w="817" w:type="pct"/>
            <w:vMerge w:val="restart"/>
            <w:shd w:val="clear" w:color="auto" w:fill="auto"/>
          </w:tcPr>
          <w:p w:rsidR="00A9587F" w:rsidRPr="00D9765A" w:rsidRDefault="00A9587F" w:rsidP="00A9587F">
            <w:r w:rsidRPr="00D9765A">
              <w:t>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передача ему документов</w:t>
            </w:r>
          </w:p>
          <w:p w:rsidR="00A9587F" w:rsidRPr="00D9765A" w:rsidRDefault="00A9587F" w:rsidP="00A9587F">
            <w:pPr>
              <w:tabs>
                <w:tab w:val="left" w:pos="391"/>
              </w:tabs>
              <w:contextualSpacing/>
              <w:rPr>
                <w:rFonts w:eastAsia="Calibri"/>
              </w:rPr>
            </w:pPr>
          </w:p>
        </w:tc>
      </w:tr>
      <w:tr w:rsidR="00A9587F" w:rsidRPr="00D9765A" w:rsidTr="00A9587F">
        <w:trPr>
          <w:trHeight w:val="691"/>
        </w:trPr>
        <w:tc>
          <w:tcPr>
            <w:tcW w:w="729" w:type="pct"/>
            <w:gridSpan w:val="2"/>
            <w:vMerge/>
            <w:shd w:val="clear" w:color="auto" w:fill="auto"/>
          </w:tcPr>
          <w:p w:rsidR="00A9587F" w:rsidRPr="00D9765A" w:rsidRDefault="00A9587F" w:rsidP="00A9587F">
            <w:pPr>
              <w:rPr>
                <w:rFonts w:eastAsia="Calibri"/>
              </w:rPr>
            </w:pPr>
          </w:p>
        </w:tc>
        <w:tc>
          <w:tcPr>
            <w:tcW w:w="1184" w:type="pct"/>
            <w:gridSpan w:val="2"/>
            <w:shd w:val="clear" w:color="auto" w:fill="auto"/>
          </w:tcPr>
          <w:p w:rsidR="00A9587F" w:rsidRPr="00D9765A" w:rsidRDefault="00A9587F" w:rsidP="00A9587F">
            <w:pPr>
              <w:rPr>
                <w:rFonts w:eastAsia="Calibri"/>
              </w:rPr>
            </w:pPr>
            <w:r w:rsidRPr="00D9765A">
              <w:rPr>
                <w:rFonts w:eastAsia="Calibri"/>
              </w:rPr>
              <w:t xml:space="preserve">В случае выявления оснований для отказа в приеме документов,  направление заявителю в электронной форме в личный кабинет на ЕПГУ уведомления </w:t>
            </w:r>
          </w:p>
        </w:tc>
        <w:tc>
          <w:tcPr>
            <w:tcW w:w="545" w:type="pct"/>
            <w:gridSpan w:val="2"/>
            <w:shd w:val="clear" w:color="auto" w:fill="auto"/>
          </w:tcPr>
          <w:p w:rsidR="00A9587F" w:rsidRPr="00D9765A" w:rsidRDefault="00A9587F" w:rsidP="00A9587F">
            <w:pPr>
              <w:rPr>
                <w:rFonts w:eastAsia="Calibri"/>
              </w:rPr>
            </w:pPr>
            <w:r w:rsidRPr="00D9765A">
              <w:rPr>
                <w:rFonts w:eastAsia="Calibri"/>
              </w:rPr>
              <w:t>1 рабочий день</w:t>
            </w:r>
          </w:p>
          <w:p w:rsidR="00A9587F" w:rsidRPr="00D9765A" w:rsidRDefault="00A9587F" w:rsidP="00A9587F">
            <w:pPr>
              <w:rPr>
                <w:rFonts w:eastAsia="Calibri"/>
              </w:rPr>
            </w:pPr>
          </w:p>
          <w:p w:rsidR="00A9587F" w:rsidRPr="00D9765A" w:rsidRDefault="00A9587F" w:rsidP="00A9587F">
            <w:pPr>
              <w:rPr>
                <w:rFonts w:eastAsia="Calibri"/>
              </w:rPr>
            </w:pPr>
          </w:p>
          <w:p w:rsidR="00A9587F" w:rsidRPr="00D9765A" w:rsidRDefault="00A9587F" w:rsidP="00A9587F">
            <w:pPr>
              <w:rPr>
                <w:rFonts w:eastAsia="Calibri"/>
              </w:rPr>
            </w:pPr>
          </w:p>
          <w:p w:rsidR="00A9587F" w:rsidRPr="00D9765A" w:rsidRDefault="00A9587F" w:rsidP="00A9587F">
            <w:pPr>
              <w:rPr>
                <w:rFonts w:eastAsia="Calibri"/>
              </w:rPr>
            </w:pPr>
          </w:p>
        </w:tc>
        <w:tc>
          <w:tcPr>
            <w:tcW w:w="432" w:type="pct"/>
            <w:gridSpan w:val="3"/>
            <w:vMerge/>
            <w:shd w:val="clear" w:color="auto" w:fill="auto"/>
          </w:tcPr>
          <w:p w:rsidR="00A9587F" w:rsidRPr="00D9765A" w:rsidRDefault="00A9587F" w:rsidP="00A9587F"/>
        </w:tc>
        <w:tc>
          <w:tcPr>
            <w:tcW w:w="656" w:type="pct"/>
            <w:vMerge/>
            <w:shd w:val="clear" w:color="auto" w:fill="auto"/>
          </w:tcPr>
          <w:p w:rsidR="00A9587F" w:rsidRPr="00D9765A" w:rsidRDefault="00A9587F" w:rsidP="00A9587F"/>
        </w:tc>
        <w:tc>
          <w:tcPr>
            <w:tcW w:w="637" w:type="pct"/>
            <w:vMerge/>
            <w:shd w:val="clear" w:color="auto" w:fill="auto"/>
          </w:tcPr>
          <w:p w:rsidR="00A9587F" w:rsidRPr="00D9765A" w:rsidRDefault="00A9587F" w:rsidP="00A9587F">
            <w:pPr>
              <w:rPr>
                <w:rFonts w:eastAsia="Calibri"/>
              </w:rPr>
            </w:pPr>
          </w:p>
        </w:tc>
        <w:tc>
          <w:tcPr>
            <w:tcW w:w="817" w:type="pct"/>
            <w:vMerge/>
            <w:shd w:val="clear" w:color="auto" w:fill="auto"/>
          </w:tcPr>
          <w:p w:rsidR="00A9587F" w:rsidRPr="00D9765A" w:rsidRDefault="00A9587F" w:rsidP="00A9587F"/>
        </w:tc>
      </w:tr>
      <w:tr w:rsidR="00A9587F" w:rsidRPr="00D9765A" w:rsidTr="00A9587F">
        <w:trPr>
          <w:trHeight w:val="3375"/>
        </w:trPr>
        <w:tc>
          <w:tcPr>
            <w:tcW w:w="729" w:type="pct"/>
            <w:gridSpan w:val="2"/>
            <w:vMerge/>
            <w:shd w:val="clear" w:color="auto" w:fill="auto"/>
          </w:tcPr>
          <w:p w:rsidR="00A9587F" w:rsidRPr="00D9765A" w:rsidRDefault="00A9587F" w:rsidP="00A9587F">
            <w:pPr>
              <w:rPr>
                <w:rFonts w:eastAsia="Calibri"/>
              </w:rPr>
            </w:pPr>
          </w:p>
        </w:tc>
        <w:tc>
          <w:tcPr>
            <w:tcW w:w="1184" w:type="pct"/>
            <w:gridSpan w:val="2"/>
            <w:shd w:val="clear" w:color="auto" w:fill="auto"/>
          </w:tcPr>
          <w:p w:rsidR="00A9587F" w:rsidRPr="00D9765A" w:rsidRDefault="00A9587F" w:rsidP="00A9587F">
            <w:pPr>
              <w:rPr>
                <w:rFonts w:eastAsia="Calibri"/>
              </w:rPr>
            </w:pPr>
            <w:r w:rsidRPr="00D9765A">
              <w:rPr>
                <w:rFonts w:eastAsia="Calibri"/>
              </w:rPr>
              <w:t xml:space="preserve">В случае отсутствия оснований для отказа в приеме документов, предусмотренных пунктом 2.15 Административного регламента, регистрация заявления в электронной базе данных по учету документов </w:t>
            </w:r>
          </w:p>
        </w:tc>
        <w:tc>
          <w:tcPr>
            <w:tcW w:w="545" w:type="pct"/>
            <w:gridSpan w:val="2"/>
            <w:vMerge w:val="restart"/>
            <w:shd w:val="clear" w:color="auto" w:fill="auto"/>
          </w:tcPr>
          <w:p w:rsidR="00A9587F" w:rsidRPr="00D9765A" w:rsidRDefault="00A9587F" w:rsidP="00A9587F">
            <w:pPr>
              <w:rPr>
                <w:rFonts w:eastAsia="Calibri"/>
              </w:rPr>
            </w:pPr>
            <w:r w:rsidRPr="00D9765A">
              <w:rPr>
                <w:rFonts w:eastAsia="Calibri"/>
              </w:rPr>
              <w:t>1 рабочий день</w:t>
            </w:r>
          </w:p>
        </w:tc>
        <w:tc>
          <w:tcPr>
            <w:tcW w:w="424" w:type="pct"/>
            <w:shd w:val="clear" w:color="auto" w:fill="auto"/>
          </w:tcPr>
          <w:p w:rsidR="00A9587F" w:rsidRPr="00D9765A" w:rsidRDefault="00A9587F" w:rsidP="00A9587F">
            <w:r w:rsidRPr="00D9765A">
              <w:t>должностное лицо Уполномоченного органа, ответственное за регистрацию корреспонденции</w:t>
            </w:r>
          </w:p>
        </w:tc>
        <w:tc>
          <w:tcPr>
            <w:tcW w:w="664" w:type="pct"/>
            <w:gridSpan w:val="3"/>
            <w:shd w:val="clear" w:color="auto" w:fill="auto"/>
          </w:tcPr>
          <w:p w:rsidR="00A9587F" w:rsidRPr="00D9765A" w:rsidRDefault="00A9587F" w:rsidP="00A9587F">
            <w:r w:rsidRPr="00D9765A">
              <w:rPr>
                <w:rFonts w:eastAsia="Calibri"/>
              </w:rPr>
              <w:t xml:space="preserve">Уполномоченный орган/ГИС </w:t>
            </w:r>
          </w:p>
        </w:tc>
        <w:tc>
          <w:tcPr>
            <w:tcW w:w="637" w:type="pct"/>
            <w:vMerge/>
            <w:shd w:val="clear" w:color="auto" w:fill="auto"/>
          </w:tcPr>
          <w:p w:rsidR="00A9587F" w:rsidRPr="00D9765A" w:rsidRDefault="00A9587F" w:rsidP="00A9587F">
            <w:pPr>
              <w:rPr>
                <w:rFonts w:eastAsia="Calibri"/>
              </w:rPr>
            </w:pPr>
          </w:p>
        </w:tc>
        <w:tc>
          <w:tcPr>
            <w:tcW w:w="817" w:type="pct"/>
            <w:vMerge/>
            <w:shd w:val="clear" w:color="auto" w:fill="auto"/>
          </w:tcPr>
          <w:p w:rsidR="00A9587F" w:rsidRPr="00D9765A" w:rsidRDefault="00A9587F" w:rsidP="00A9587F"/>
        </w:tc>
      </w:tr>
      <w:tr w:rsidR="00A9587F" w:rsidRPr="00D9765A" w:rsidTr="00A9587F">
        <w:trPr>
          <w:trHeight w:val="1202"/>
        </w:trPr>
        <w:tc>
          <w:tcPr>
            <w:tcW w:w="729" w:type="pct"/>
            <w:gridSpan w:val="2"/>
            <w:vMerge/>
            <w:shd w:val="clear" w:color="auto" w:fill="auto"/>
          </w:tcPr>
          <w:p w:rsidR="00A9587F" w:rsidRPr="00D9765A" w:rsidRDefault="00A9587F" w:rsidP="00A9587F">
            <w:pPr>
              <w:rPr>
                <w:rFonts w:eastAsia="Calibri"/>
              </w:rPr>
            </w:pPr>
          </w:p>
        </w:tc>
        <w:tc>
          <w:tcPr>
            <w:tcW w:w="1184" w:type="pct"/>
            <w:gridSpan w:val="2"/>
            <w:tcBorders>
              <w:bottom w:val="single" w:sz="4" w:space="0" w:color="auto"/>
            </w:tcBorders>
            <w:shd w:val="clear" w:color="auto" w:fill="auto"/>
          </w:tcPr>
          <w:p w:rsidR="00A9587F" w:rsidRPr="00D9765A" w:rsidRDefault="00A9587F" w:rsidP="00A9587F">
            <w:pPr>
              <w:rPr>
                <w:rFonts w:eastAsia="Calibri"/>
              </w:rPr>
            </w:pPr>
            <w:r w:rsidRPr="00D9765A">
              <w:rPr>
                <w:rFonts w:eastAsia="Calibri"/>
              </w:rPr>
              <w:t>Проверка заявления и документов представленных для получения муниципальной услуги</w:t>
            </w:r>
          </w:p>
        </w:tc>
        <w:tc>
          <w:tcPr>
            <w:tcW w:w="545" w:type="pct"/>
            <w:gridSpan w:val="2"/>
            <w:vMerge/>
            <w:shd w:val="clear" w:color="auto" w:fill="auto"/>
          </w:tcPr>
          <w:p w:rsidR="00A9587F" w:rsidRPr="00D9765A" w:rsidRDefault="00A9587F" w:rsidP="00A9587F">
            <w:pPr>
              <w:rPr>
                <w:rFonts w:eastAsia="Calibri"/>
              </w:rPr>
            </w:pPr>
          </w:p>
        </w:tc>
        <w:tc>
          <w:tcPr>
            <w:tcW w:w="427" w:type="pct"/>
            <w:gridSpan w:val="2"/>
            <w:shd w:val="clear" w:color="auto" w:fill="auto"/>
          </w:tcPr>
          <w:p w:rsidR="00A9587F" w:rsidRPr="00D9765A" w:rsidRDefault="00A9587F" w:rsidP="00A9587F">
            <w:pPr>
              <w:rPr>
                <w:rFonts w:eastAsia="Calibri"/>
              </w:rPr>
            </w:pPr>
            <w:r w:rsidRPr="00D9765A">
              <w:t>должностное лицо Уполномоченного органа, ответственное за предоставление муниципальной услуги</w:t>
            </w:r>
          </w:p>
        </w:tc>
        <w:tc>
          <w:tcPr>
            <w:tcW w:w="661" w:type="pct"/>
            <w:gridSpan w:val="2"/>
            <w:shd w:val="clear" w:color="auto" w:fill="auto"/>
          </w:tcPr>
          <w:p w:rsidR="00A9587F" w:rsidRPr="00D9765A" w:rsidRDefault="00A9587F" w:rsidP="00A9587F">
            <w:pPr>
              <w:rPr>
                <w:rFonts w:eastAsia="Calibri"/>
              </w:rPr>
            </w:pPr>
            <w:r w:rsidRPr="00D9765A">
              <w:rPr>
                <w:rFonts w:eastAsia="Calibri"/>
              </w:rPr>
              <w:t>Уполномоченный орган/ГИС</w:t>
            </w:r>
          </w:p>
        </w:tc>
        <w:tc>
          <w:tcPr>
            <w:tcW w:w="637" w:type="pct"/>
            <w:shd w:val="clear" w:color="auto" w:fill="auto"/>
          </w:tcPr>
          <w:p w:rsidR="00A9587F" w:rsidRPr="00D9765A" w:rsidRDefault="00A9587F" w:rsidP="00A9587F">
            <w:pPr>
              <w:rPr>
                <w:rFonts w:eastAsia="Calibri"/>
              </w:rPr>
            </w:pPr>
            <w:r w:rsidRPr="00D9765A">
              <w:rPr>
                <w:rFonts w:eastAsia="Calibri"/>
              </w:rPr>
              <w:t>–</w:t>
            </w:r>
          </w:p>
        </w:tc>
        <w:tc>
          <w:tcPr>
            <w:tcW w:w="817" w:type="pct"/>
            <w:shd w:val="clear" w:color="auto" w:fill="auto"/>
          </w:tcPr>
          <w:p w:rsidR="00A9587F" w:rsidRPr="00D9765A" w:rsidRDefault="00A9587F" w:rsidP="00A9587F">
            <w:pPr>
              <w:tabs>
                <w:tab w:val="left" w:pos="391"/>
              </w:tabs>
              <w:contextualSpacing/>
              <w:rPr>
                <w:rFonts w:eastAsia="Calibri"/>
              </w:rPr>
            </w:pPr>
            <w:r w:rsidRPr="00D9765A">
              <w:rPr>
                <w:rFonts w:eastAsia="Calibri"/>
              </w:rPr>
              <w:t>Направленное заявителю электронное уведомление о приеме заявления к рассмотрению либо отказа в приеме заявления к рассмотрению</w:t>
            </w:r>
          </w:p>
        </w:tc>
      </w:tr>
      <w:tr w:rsidR="00A9587F" w:rsidRPr="00D9765A" w:rsidTr="00A9587F">
        <w:trPr>
          <w:trHeight w:val="300"/>
        </w:trPr>
        <w:tc>
          <w:tcPr>
            <w:tcW w:w="5000" w:type="pct"/>
            <w:gridSpan w:val="12"/>
            <w:shd w:val="clear" w:color="auto" w:fill="auto"/>
          </w:tcPr>
          <w:p w:rsidR="00A9587F" w:rsidRPr="00D9765A" w:rsidRDefault="00A9587F" w:rsidP="00A9587F">
            <w:pPr>
              <w:numPr>
                <w:ilvl w:val="0"/>
                <w:numId w:val="102"/>
              </w:numPr>
              <w:jc w:val="center"/>
              <w:rPr>
                <w:rFonts w:eastAsia="Calibri"/>
              </w:rPr>
            </w:pPr>
            <w:r w:rsidRPr="00D9765A">
              <w:rPr>
                <w:rFonts w:eastAsia="Calibri"/>
              </w:rPr>
              <w:t>Получение сведений посредством СМЭВ</w:t>
            </w:r>
          </w:p>
        </w:tc>
      </w:tr>
      <w:tr w:rsidR="00A9587F" w:rsidRPr="00D9765A" w:rsidTr="00A9587F">
        <w:trPr>
          <w:trHeight w:val="126"/>
        </w:trPr>
        <w:tc>
          <w:tcPr>
            <w:tcW w:w="702" w:type="pct"/>
            <w:vMerge w:val="restart"/>
            <w:shd w:val="clear" w:color="auto" w:fill="auto"/>
          </w:tcPr>
          <w:p w:rsidR="00A9587F" w:rsidRPr="00D9765A" w:rsidRDefault="00A9587F" w:rsidP="00A9587F">
            <w:r w:rsidRPr="00D9765A">
              <w:t>пакет зарегистрированных документов, поступивших должностному лицу,</w:t>
            </w:r>
          </w:p>
          <w:p w:rsidR="00A9587F" w:rsidRPr="00D9765A" w:rsidRDefault="00A9587F" w:rsidP="00A9587F">
            <w:pPr>
              <w:rPr>
                <w:rFonts w:eastAsia="Calibri"/>
              </w:rPr>
            </w:pPr>
            <w:proofErr w:type="gramStart"/>
            <w:r w:rsidRPr="00D9765A">
              <w:t>ответственному</w:t>
            </w:r>
            <w:proofErr w:type="gramEnd"/>
            <w:r w:rsidRPr="00D9765A">
              <w:t xml:space="preserve"> за предоставление  </w:t>
            </w:r>
            <w:r w:rsidRPr="00D9765A">
              <w:lastRenderedPageBreak/>
              <w:t>государственной (муниципальной) услуги</w:t>
            </w:r>
          </w:p>
        </w:tc>
        <w:tc>
          <w:tcPr>
            <w:tcW w:w="1202" w:type="pct"/>
            <w:gridSpan w:val="2"/>
            <w:shd w:val="clear" w:color="auto" w:fill="auto"/>
          </w:tcPr>
          <w:p w:rsidR="00A9587F" w:rsidRPr="00D9765A" w:rsidRDefault="00A9587F" w:rsidP="00A9587F">
            <w:pPr>
              <w:rPr>
                <w:rFonts w:eastAsia="Calibri"/>
              </w:rPr>
            </w:pPr>
            <w:r w:rsidRPr="00D9765A">
              <w:rPr>
                <w:rFonts w:eastAsia="Calibri"/>
              </w:rPr>
              <w:lastRenderedPageBreak/>
              <w:t>направление межведомственных запросов в органы и организации, указанные в пункте 2.3 Административного регламента</w:t>
            </w:r>
          </w:p>
        </w:tc>
        <w:tc>
          <w:tcPr>
            <w:tcW w:w="539" w:type="pct"/>
            <w:gridSpan w:val="2"/>
            <w:shd w:val="clear" w:color="auto" w:fill="auto"/>
          </w:tcPr>
          <w:p w:rsidR="00A9587F" w:rsidRPr="00D9765A" w:rsidRDefault="00A9587F" w:rsidP="00A9587F">
            <w:pPr>
              <w:rPr>
                <w:rFonts w:eastAsia="Calibri"/>
              </w:rPr>
            </w:pPr>
            <w:r w:rsidRPr="00D9765A">
              <w:rPr>
                <w:rFonts w:eastAsia="Calibri"/>
              </w:rPr>
              <w:t>в день регистрации заявления и документов</w:t>
            </w:r>
          </w:p>
        </w:tc>
        <w:tc>
          <w:tcPr>
            <w:tcW w:w="447" w:type="pct"/>
            <w:gridSpan w:val="4"/>
            <w:shd w:val="clear" w:color="auto" w:fill="auto"/>
          </w:tcPr>
          <w:p w:rsidR="00A9587F" w:rsidRPr="00D9765A" w:rsidRDefault="00A9587F" w:rsidP="00A9587F">
            <w:pPr>
              <w:rPr>
                <w:rFonts w:eastAsia="Calibri"/>
              </w:rPr>
            </w:pPr>
            <w:r w:rsidRPr="00D9765A">
              <w:t>должностное лицо Уполномоченного органа, ответственное за предоставл</w:t>
            </w:r>
            <w:r w:rsidRPr="00D9765A">
              <w:lastRenderedPageBreak/>
              <w:t>ение муниципальной услуги</w:t>
            </w:r>
          </w:p>
        </w:tc>
        <w:tc>
          <w:tcPr>
            <w:tcW w:w="656" w:type="pct"/>
            <w:shd w:val="clear" w:color="auto" w:fill="auto"/>
          </w:tcPr>
          <w:p w:rsidR="00A9587F" w:rsidRPr="00D9765A" w:rsidRDefault="00A9587F" w:rsidP="00A9587F">
            <w:pPr>
              <w:rPr>
                <w:rFonts w:eastAsia="Calibri"/>
              </w:rPr>
            </w:pPr>
            <w:r w:rsidRPr="00D9765A">
              <w:rPr>
                <w:rFonts w:eastAsia="Calibri"/>
              </w:rPr>
              <w:lastRenderedPageBreak/>
              <w:t>Уполномоченный орган/ГИС/ СМЭВ</w:t>
            </w:r>
          </w:p>
        </w:tc>
        <w:tc>
          <w:tcPr>
            <w:tcW w:w="637" w:type="pct"/>
            <w:shd w:val="clear" w:color="auto" w:fill="auto"/>
          </w:tcPr>
          <w:p w:rsidR="00A9587F" w:rsidRPr="00D9765A" w:rsidRDefault="00A9587F" w:rsidP="00A9587F">
            <w:pPr>
              <w:rPr>
                <w:rFonts w:eastAsia="Calibri"/>
              </w:rPr>
            </w:pPr>
            <w:r w:rsidRPr="00D9765A">
              <w:t xml:space="preserve">отсутствие документов, необходимых для предоставления  муниципальной услуги, находящихся в </w:t>
            </w:r>
            <w:r w:rsidRPr="00D9765A">
              <w:lastRenderedPageBreak/>
              <w:t>распоряжении государственных органов (организаций)</w:t>
            </w:r>
          </w:p>
        </w:tc>
        <w:tc>
          <w:tcPr>
            <w:tcW w:w="817" w:type="pct"/>
            <w:shd w:val="clear" w:color="auto" w:fill="auto"/>
          </w:tcPr>
          <w:p w:rsidR="00A9587F" w:rsidRPr="00D9765A" w:rsidRDefault="00A9587F" w:rsidP="00A9587F">
            <w:r w:rsidRPr="00D9765A">
              <w:lastRenderedPageBreak/>
              <w:t xml:space="preserve">направление межведомственного запроса в органы (организации), предоставляющие документы (сведения), предусмотренные </w:t>
            </w:r>
            <w:r w:rsidRPr="00D9765A">
              <w:lastRenderedPageBreak/>
              <w:t>пунктами 2.12 Административного регламента, в том числе с использованием СМЭВ</w:t>
            </w:r>
          </w:p>
        </w:tc>
      </w:tr>
      <w:tr w:rsidR="00A9587F" w:rsidRPr="00D9765A" w:rsidTr="00A9587F">
        <w:trPr>
          <w:trHeight w:val="135"/>
        </w:trPr>
        <w:tc>
          <w:tcPr>
            <w:tcW w:w="702" w:type="pct"/>
            <w:vMerge/>
            <w:shd w:val="clear" w:color="auto" w:fill="auto"/>
          </w:tcPr>
          <w:p w:rsidR="00A9587F" w:rsidRPr="00D9765A" w:rsidRDefault="00A9587F" w:rsidP="00A9587F">
            <w:pPr>
              <w:rPr>
                <w:rFonts w:eastAsia="Calibri"/>
              </w:rPr>
            </w:pPr>
          </w:p>
        </w:tc>
        <w:tc>
          <w:tcPr>
            <w:tcW w:w="1202" w:type="pct"/>
            <w:gridSpan w:val="2"/>
            <w:shd w:val="clear" w:color="auto" w:fill="auto"/>
          </w:tcPr>
          <w:p w:rsidR="00A9587F" w:rsidRPr="00D9765A" w:rsidRDefault="00A9587F" w:rsidP="00A9587F">
            <w:r w:rsidRPr="00D9765A">
              <w:t>получение ответов на межведомственные запросы, формирование полного комплекта документов</w:t>
            </w:r>
          </w:p>
        </w:tc>
        <w:tc>
          <w:tcPr>
            <w:tcW w:w="539" w:type="pct"/>
            <w:gridSpan w:val="2"/>
            <w:shd w:val="clear" w:color="auto" w:fill="auto"/>
          </w:tcPr>
          <w:p w:rsidR="00A9587F" w:rsidRPr="00D9765A" w:rsidRDefault="00A9587F" w:rsidP="00A9587F">
            <w:pPr>
              <w:rPr>
                <w:rFonts w:eastAsia="Calibri"/>
              </w:rPr>
            </w:pPr>
            <w:r w:rsidRPr="00D9765A">
              <w:t xml:space="preserve">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 </w:t>
            </w:r>
          </w:p>
        </w:tc>
        <w:tc>
          <w:tcPr>
            <w:tcW w:w="447" w:type="pct"/>
            <w:gridSpan w:val="4"/>
            <w:shd w:val="clear" w:color="auto" w:fill="auto"/>
          </w:tcPr>
          <w:p w:rsidR="00A9587F" w:rsidRPr="00D9765A" w:rsidRDefault="00A9587F" w:rsidP="00A9587F">
            <w:pPr>
              <w:rPr>
                <w:rFonts w:eastAsia="Calibri"/>
              </w:rPr>
            </w:pPr>
            <w:r w:rsidRPr="00D9765A">
              <w:t>должностное лицо Уполномоченного органа, ответственное за предоставление муниципальной услуги</w:t>
            </w:r>
          </w:p>
        </w:tc>
        <w:tc>
          <w:tcPr>
            <w:tcW w:w="656" w:type="pct"/>
            <w:shd w:val="clear" w:color="auto" w:fill="auto"/>
          </w:tcPr>
          <w:p w:rsidR="00A9587F" w:rsidRPr="00D9765A" w:rsidRDefault="00A9587F" w:rsidP="00A9587F">
            <w:pPr>
              <w:rPr>
                <w:rFonts w:eastAsia="Calibri"/>
              </w:rPr>
            </w:pPr>
            <w:proofErr w:type="gramStart"/>
            <w:r w:rsidRPr="00D9765A">
              <w:rPr>
                <w:rFonts w:eastAsia="Calibri"/>
              </w:rPr>
              <w:t>Уполномоченный орган) /ГИС/ СМЭВ</w:t>
            </w:r>
            <w:proofErr w:type="gramEnd"/>
          </w:p>
        </w:tc>
        <w:tc>
          <w:tcPr>
            <w:tcW w:w="637" w:type="pct"/>
            <w:shd w:val="clear" w:color="auto" w:fill="auto"/>
          </w:tcPr>
          <w:p w:rsidR="00A9587F" w:rsidRPr="00D9765A" w:rsidRDefault="00A9587F" w:rsidP="00A9587F">
            <w:r w:rsidRPr="00D9765A">
              <w:t>–</w:t>
            </w:r>
          </w:p>
        </w:tc>
        <w:tc>
          <w:tcPr>
            <w:tcW w:w="817" w:type="pct"/>
            <w:shd w:val="clear" w:color="auto" w:fill="auto"/>
          </w:tcPr>
          <w:p w:rsidR="00A9587F" w:rsidRPr="00D9765A" w:rsidRDefault="00A9587F" w:rsidP="00A9587F">
            <w:r w:rsidRPr="00D9765A">
              <w:t>получение документов (сведений), необходимых для предоставления муниципальной услуги</w:t>
            </w:r>
          </w:p>
        </w:tc>
      </w:tr>
      <w:tr w:rsidR="00A9587F" w:rsidRPr="00D9765A" w:rsidTr="00A9587F">
        <w:trPr>
          <w:trHeight w:val="523"/>
        </w:trPr>
        <w:tc>
          <w:tcPr>
            <w:tcW w:w="5000" w:type="pct"/>
            <w:gridSpan w:val="12"/>
            <w:shd w:val="clear" w:color="auto" w:fill="auto"/>
          </w:tcPr>
          <w:p w:rsidR="00A9587F" w:rsidRPr="00D9765A" w:rsidRDefault="00A9587F" w:rsidP="00A9587F">
            <w:pPr>
              <w:numPr>
                <w:ilvl w:val="0"/>
                <w:numId w:val="102"/>
              </w:numPr>
              <w:jc w:val="center"/>
              <w:rPr>
                <w:rFonts w:eastAsia="Calibri"/>
              </w:rPr>
            </w:pPr>
            <w:r w:rsidRPr="00D9765A">
              <w:rPr>
                <w:rFonts w:eastAsia="Calibri"/>
              </w:rPr>
              <w:t>Рассмотрение документов и сведений</w:t>
            </w:r>
          </w:p>
        </w:tc>
      </w:tr>
      <w:tr w:rsidR="00A9587F" w:rsidRPr="00D9765A" w:rsidTr="00A9587F">
        <w:trPr>
          <w:trHeight w:val="5670"/>
        </w:trPr>
        <w:tc>
          <w:tcPr>
            <w:tcW w:w="729" w:type="pct"/>
            <w:gridSpan w:val="2"/>
            <w:shd w:val="clear" w:color="auto" w:fill="auto"/>
          </w:tcPr>
          <w:p w:rsidR="00A9587F" w:rsidRPr="00D9765A" w:rsidRDefault="00A9587F" w:rsidP="00A9587F">
            <w:r w:rsidRPr="00D9765A">
              <w:lastRenderedPageBreak/>
              <w:t>пакет зарегистрированных документов, поступивших должностному лицу,</w:t>
            </w:r>
          </w:p>
          <w:p w:rsidR="00A9587F" w:rsidRPr="00D9765A" w:rsidRDefault="00A9587F" w:rsidP="00A9587F">
            <w:pPr>
              <w:ind w:left="34"/>
              <w:rPr>
                <w:rFonts w:eastAsia="Calibri"/>
              </w:rPr>
            </w:pPr>
            <w:proofErr w:type="gramStart"/>
            <w:r w:rsidRPr="00D9765A">
              <w:t>ответственному</w:t>
            </w:r>
            <w:proofErr w:type="gramEnd"/>
            <w:r w:rsidRPr="00D9765A">
              <w:t xml:space="preserve"> за предоставление муниципальной услуги</w:t>
            </w:r>
          </w:p>
        </w:tc>
        <w:tc>
          <w:tcPr>
            <w:tcW w:w="1184" w:type="pct"/>
            <w:gridSpan w:val="2"/>
            <w:shd w:val="clear" w:color="auto" w:fill="auto"/>
          </w:tcPr>
          <w:p w:rsidR="00A9587F" w:rsidRPr="00D9765A" w:rsidRDefault="00A9587F" w:rsidP="00A9587F">
            <w:pPr>
              <w:rPr>
                <w:rFonts w:eastAsia="Calibri"/>
              </w:rPr>
            </w:pPr>
            <w:r w:rsidRPr="00D9765A">
              <w:rPr>
                <w:rFonts w:eastAsia="Calibri"/>
              </w:rPr>
              <w:t xml:space="preserve">Проведение соответствия документов и сведений требованиям нормативных правовых актов предоставления государственной муниципальной услуги </w:t>
            </w:r>
          </w:p>
        </w:tc>
        <w:tc>
          <w:tcPr>
            <w:tcW w:w="545" w:type="pct"/>
            <w:gridSpan w:val="2"/>
            <w:shd w:val="clear" w:color="auto" w:fill="auto"/>
          </w:tcPr>
          <w:p w:rsidR="00A9587F" w:rsidRPr="00D9765A" w:rsidRDefault="00A9587F" w:rsidP="00A9587F">
            <w:pPr>
              <w:rPr>
                <w:rFonts w:eastAsia="Calibri"/>
              </w:rPr>
            </w:pPr>
            <w:r w:rsidRPr="00D9765A">
              <w:rPr>
                <w:rFonts w:eastAsia="Calibri"/>
              </w:rPr>
              <w:t>1 рабочий день</w:t>
            </w:r>
          </w:p>
          <w:p w:rsidR="00A9587F" w:rsidRPr="00D9765A" w:rsidRDefault="00A9587F" w:rsidP="00A9587F">
            <w:pPr>
              <w:rPr>
                <w:rFonts w:eastAsia="Calibri"/>
              </w:rPr>
            </w:pPr>
          </w:p>
        </w:tc>
        <w:tc>
          <w:tcPr>
            <w:tcW w:w="424" w:type="pct"/>
            <w:shd w:val="clear" w:color="auto" w:fill="auto"/>
          </w:tcPr>
          <w:p w:rsidR="00A9587F" w:rsidRPr="00D9765A" w:rsidRDefault="00A9587F" w:rsidP="00A9587F">
            <w:pPr>
              <w:rPr>
                <w:rFonts w:eastAsia="Calibri"/>
              </w:rPr>
            </w:pPr>
            <w:r w:rsidRPr="00D9765A">
              <w:t>должностное лицо Уполномоченного органа, ответственное за предоставление муниципальной услуги</w:t>
            </w:r>
          </w:p>
        </w:tc>
        <w:tc>
          <w:tcPr>
            <w:tcW w:w="664" w:type="pct"/>
            <w:gridSpan w:val="3"/>
            <w:shd w:val="clear" w:color="auto" w:fill="auto"/>
          </w:tcPr>
          <w:p w:rsidR="00A9587F" w:rsidRPr="00D9765A" w:rsidRDefault="00A9587F" w:rsidP="00A9587F">
            <w:pPr>
              <w:rPr>
                <w:rFonts w:eastAsia="Calibri"/>
              </w:rPr>
            </w:pPr>
            <w:proofErr w:type="gramStart"/>
            <w:r w:rsidRPr="00D9765A">
              <w:rPr>
                <w:rFonts w:eastAsia="Calibri"/>
              </w:rPr>
              <w:t>Уполномоченный орган) / ГИС</w:t>
            </w:r>
            <w:proofErr w:type="gramEnd"/>
          </w:p>
        </w:tc>
        <w:tc>
          <w:tcPr>
            <w:tcW w:w="637" w:type="pct"/>
            <w:shd w:val="clear" w:color="auto" w:fill="auto"/>
          </w:tcPr>
          <w:p w:rsidR="00A9587F" w:rsidRPr="00D9765A" w:rsidRDefault="00A9587F" w:rsidP="00A9587F">
            <w:pPr>
              <w:rPr>
                <w:rFonts w:eastAsia="Calibri"/>
              </w:rPr>
            </w:pPr>
            <w:r w:rsidRPr="00D9765A">
              <w:t>основания отказа в предоставлении муниципальной услуги, предусмотренные пунктом 2.19 Административного регламента</w:t>
            </w:r>
          </w:p>
        </w:tc>
        <w:tc>
          <w:tcPr>
            <w:tcW w:w="817" w:type="pct"/>
            <w:shd w:val="clear" w:color="auto" w:fill="auto"/>
          </w:tcPr>
          <w:p w:rsidR="00A9587F" w:rsidRPr="00D9765A" w:rsidRDefault="00A9587F" w:rsidP="00A9587F">
            <w:pPr>
              <w:rPr>
                <w:rFonts w:eastAsia="Calibri"/>
              </w:rPr>
            </w:pPr>
            <w:r w:rsidRPr="00D9765A">
              <w:rPr>
                <w:rFonts w:eastAsia="Calibri"/>
              </w:rPr>
              <w:t xml:space="preserve">проект результата предоставления муниципальной услуги по форме, приведенной в приложении № 2, № 3, № 4, № 5, № 6 к </w:t>
            </w:r>
            <w:r w:rsidRPr="00D9765A">
              <w:t>Административному регламенту</w:t>
            </w:r>
          </w:p>
        </w:tc>
      </w:tr>
      <w:tr w:rsidR="00A9587F" w:rsidRPr="00D9765A" w:rsidTr="00A9587F">
        <w:trPr>
          <w:trHeight w:val="459"/>
        </w:trPr>
        <w:tc>
          <w:tcPr>
            <w:tcW w:w="5000" w:type="pct"/>
            <w:gridSpan w:val="12"/>
            <w:shd w:val="clear" w:color="auto" w:fill="auto"/>
          </w:tcPr>
          <w:p w:rsidR="00A9587F" w:rsidRPr="00D9765A" w:rsidRDefault="00A9587F" w:rsidP="00A9587F">
            <w:pPr>
              <w:numPr>
                <w:ilvl w:val="0"/>
                <w:numId w:val="102"/>
              </w:numPr>
              <w:jc w:val="center"/>
              <w:rPr>
                <w:rFonts w:eastAsia="Calibri"/>
              </w:rPr>
            </w:pPr>
            <w:r w:rsidRPr="00D9765A">
              <w:rPr>
                <w:rFonts w:eastAsia="Calibri"/>
              </w:rPr>
              <w:t>Принятие решения</w:t>
            </w:r>
          </w:p>
        </w:tc>
      </w:tr>
      <w:tr w:rsidR="00A9587F" w:rsidRPr="00D9765A" w:rsidTr="00A9587F">
        <w:trPr>
          <w:trHeight w:val="1110"/>
        </w:trPr>
        <w:tc>
          <w:tcPr>
            <w:tcW w:w="729" w:type="pct"/>
            <w:gridSpan w:val="2"/>
            <w:vMerge w:val="restart"/>
            <w:shd w:val="clear" w:color="auto" w:fill="auto"/>
          </w:tcPr>
          <w:p w:rsidR="00A9587F" w:rsidRPr="00D9765A" w:rsidRDefault="00A9587F" w:rsidP="00A9587F">
            <w:pPr>
              <w:ind w:left="34"/>
              <w:rPr>
                <w:rFonts w:eastAsia="Calibri"/>
              </w:rPr>
            </w:pPr>
            <w:r w:rsidRPr="00D9765A">
              <w:rPr>
                <w:rFonts w:eastAsia="Calibri"/>
              </w:rPr>
              <w:t xml:space="preserve">проект результата предоставления муниципальной услуги по форме согласно </w:t>
            </w:r>
            <w:r w:rsidRPr="00D9765A">
              <w:rPr>
                <w:rFonts w:eastAsia="Calibri"/>
              </w:rPr>
              <w:lastRenderedPageBreak/>
              <w:t>приложению № 2, № 3, № 4, № 5, № 6 к Административному регламенту</w:t>
            </w:r>
          </w:p>
          <w:p w:rsidR="00A9587F" w:rsidRPr="00D9765A" w:rsidRDefault="00A9587F" w:rsidP="00A9587F">
            <w:pPr>
              <w:rPr>
                <w:rFonts w:eastAsia="Calibri"/>
              </w:rPr>
            </w:pPr>
          </w:p>
        </w:tc>
        <w:tc>
          <w:tcPr>
            <w:tcW w:w="1184" w:type="pct"/>
            <w:gridSpan w:val="2"/>
            <w:shd w:val="clear" w:color="auto" w:fill="auto"/>
          </w:tcPr>
          <w:p w:rsidR="00A9587F" w:rsidRPr="00D9765A" w:rsidRDefault="00A9587F" w:rsidP="00A9587F">
            <w:pPr>
              <w:rPr>
                <w:rFonts w:eastAsia="Calibri"/>
              </w:rPr>
            </w:pPr>
            <w:r w:rsidRPr="00D9765A">
              <w:rPr>
                <w:rFonts w:eastAsia="Calibri"/>
              </w:rPr>
              <w:lastRenderedPageBreak/>
              <w:t xml:space="preserve">Принятие решения о предоставления  муниципальной услуги или об отказе в предоставлении услуги </w:t>
            </w:r>
          </w:p>
          <w:p w:rsidR="00A9587F" w:rsidRPr="00D9765A" w:rsidRDefault="00A9587F" w:rsidP="00A9587F">
            <w:pPr>
              <w:rPr>
                <w:rFonts w:eastAsia="Calibri"/>
              </w:rPr>
            </w:pPr>
          </w:p>
        </w:tc>
        <w:tc>
          <w:tcPr>
            <w:tcW w:w="543" w:type="pct"/>
            <w:gridSpan w:val="2"/>
            <w:vMerge w:val="restart"/>
            <w:shd w:val="clear" w:color="auto" w:fill="auto"/>
          </w:tcPr>
          <w:p w:rsidR="00A9587F" w:rsidRPr="00D9765A" w:rsidRDefault="00A9587F" w:rsidP="00A9587F">
            <w:pPr>
              <w:rPr>
                <w:rFonts w:eastAsia="Calibri"/>
              </w:rPr>
            </w:pPr>
            <w:r w:rsidRPr="00D9765A">
              <w:rPr>
                <w:rFonts w:eastAsia="Calibri"/>
              </w:rPr>
              <w:t>5 рабочий день</w:t>
            </w:r>
          </w:p>
        </w:tc>
        <w:tc>
          <w:tcPr>
            <w:tcW w:w="434" w:type="pct"/>
            <w:gridSpan w:val="3"/>
            <w:vMerge w:val="restart"/>
            <w:shd w:val="clear" w:color="auto" w:fill="auto"/>
          </w:tcPr>
          <w:p w:rsidR="00A9587F" w:rsidRPr="00D9765A" w:rsidRDefault="00A9587F" w:rsidP="00A9587F">
            <w:pPr>
              <w:rPr>
                <w:rFonts w:eastAsia="Calibri"/>
              </w:rPr>
            </w:pPr>
            <w:r w:rsidRPr="00D9765A">
              <w:rPr>
                <w:rFonts w:eastAsia="Calibri"/>
              </w:rPr>
              <w:t xml:space="preserve">должностное лицо Уполномоченного органа, </w:t>
            </w:r>
            <w:r w:rsidRPr="00D9765A">
              <w:rPr>
                <w:rFonts w:eastAsia="Calibri"/>
              </w:rPr>
              <w:lastRenderedPageBreak/>
              <w:t>ответственное за предоставление муниципальной услуги;</w:t>
            </w:r>
          </w:p>
          <w:p w:rsidR="00A9587F" w:rsidRPr="00D9765A" w:rsidRDefault="00A9587F" w:rsidP="00A9587F">
            <w:pPr>
              <w:rPr>
                <w:rFonts w:eastAsia="Calibri"/>
              </w:rPr>
            </w:pPr>
            <w:r w:rsidRPr="00D9765A">
              <w:rPr>
                <w:rFonts w:eastAsia="Calibri"/>
              </w:rPr>
              <w:t>Руководитель Уполномоченного органа</w:t>
            </w:r>
            <w:proofErr w:type="gramStart"/>
            <w:r w:rsidRPr="00D9765A">
              <w:rPr>
                <w:rFonts w:eastAsia="Calibri"/>
              </w:rPr>
              <w:t>)и</w:t>
            </w:r>
            <w:proofErr w:type="gramEnd"/>
            <w:r w:rsidRPr="00D9765A">
              <w:rPr>
                <w:rFonts w:eastAsia="Calibri"/>
              </w:rPr>
              <w:t>ли иное уполномоченное им лицо</w:t>
            </w:r>
          </w:p>
        </w:tc>
        <w:tc>
          <w:tcPr>
            <w:tcW w:w="656" w:type="pct"/>
            <w:vMerge w:val="restart"/>
            <w:shd w:val="clear" w:color="auto" w:fill="auto"/>
          </w:tcPr>
          <w:p w:rsidR="00A9587F" w:rsidRPr="00D9765A" w:rsidRDefault="00A9587F" w:rsidP="00A9587F">
            <w:pPr>
              <w:rPr>
                <w:rFonts w:eastAsia="Calibri"/>
              </w:rPr>
            </w:pPr>
            <w:proofErr w:type="gramStart"/>
            <w:r w:rsidRPr="00D9765A">
              <w:rPr>
                <w:rFonts w:eastAsia="Calibri"/>
              </w:rPr>
              <w:lastRenderedPageBreak/>
              <w:t>Уполномоченный орган) / ГИС</w:t>
            </w:r>
            <w:proofErr w:type="gramEnd"/>
          </w:p>
        </w:tc>
        <w:tc>
          <w:tcPr>
            <w:tcW w:w="637" w:type="pct"/>
            <w:vMerge w:val="restart"/>
            <w:shd w:val="clear" w:color="auto" w:fill="auto"/>
          </w:tcPr>
          <w:p w:rsidR="00A9587F" w:rsidRPr="00D9765A" w:rsidRDefault="00A9587F" w:rsidP="00A9587F">
            <w:pPr>
              <w:rPr>
                <w:rFonts w:eastAsia="Calibri"/>
              </w:rPr>
            </w:pPr>
            <w:r w:rsidRPr="00D9765A">
              <w:rPr>
                <w:rFonts w:eastAsia="Calibri"/>
              </w:rPr>
              <w:t>–</w:t>
            </w:r>
          </w:p>
          <w:p w:rsidR="00A9587F" w:rsidRPr="00D9765A" w:rsidRDefault="00A9587F" w:rsidP="00A9587F">
            <w:pPr>
              <w:rPr>
                <w:rFonts w:eastAsia="Calibri"/>
              </w:rPr>
            </w:pPr>
          </w:p>
        </w:tc>
        <w:tc>
          <w:tcPr>
            <w:tcW w:w="817" w:type="pct"/>
            <w:vMerge w:val="restart"/>
            <w:shd w:val="clear" w:color="auto" w:fill="auto"/>
          </w:tcPr>
          <w:p w:rsidR="00A9587F" w:rsidRPr="00D9765A" w:rsidRDefault="00A9587F" w:rsidP="00A9587F">
            <w:pPr>
              <w:rPr>
                <w:rFonts w:eastAsia="Calibri"/>
              </w:rPr>
            </w:pPr>
            <w:r w:rsidRPr="00D9765A">
              <w:rPr>
                <w:rFonts w:eastAsia="Calibri"/>
              </w:rPr>
              <w:t xml:space="preserve">Результат предоставления муниципальной услуги по форме, приведенной в </w:t>
            </w:r>
            <w:r w:rsidRPr="00D9765A">
              <w:rPr>
                <w:rFonts w:eastAsia="Calibri"/>
              </w:rPr>
              <w:lastRenderedPageBreak/>
              <w:t xml:space="preserve">приложении № 2, № 3, № 4, № 5, № 6 к </w:t>
            </w:r>
            <w:r w:rsidRPr="00D9765A">
              <w:t>Административному регламенту</w:t>
            </w:r>
            <w:r w:rsidRPr="00D9765A">
              <w:rPr>
                <w:rFonts w:eastAsia="Calibri"/>
              </w:rPr>
              <w:t>, подписанный усиленной квалифицированной подписью руководителем Уполномоченного органа или иного уполномоченного им лица</w:t>
            </w:r>
          </w:p>
          <w:p w:rsidR="00A9587F" w:rsidRPr="00D9765A" w:rsidRDefault="00A9587F" w:rsidP="00A9587F">
            <w:pPr>
              <w:rPr>
                <w:rFonts w:eastAsia="Calibri"/>
              </w:rPr>
            </w:pPr>
          </w:p>
        </w:tc>
      </w:tr>
      <w:tr w:rsidR="00A9587F" w:rsidRPr="00D9765A" w:rsidTr="00A9587F">
        <w:trPr>
          <w:trHeight w:val="4395"/>
        </w:trPr>
        <w:tc>
          <w:tcPr>
            <w:tcW w:w="729" w:type="pct"/>
            <w:gridSpan w:val="2"/>
            <w:vMerge/>
            <w:shd w:val="clear" w:color="auto" w:fill="auto"/>
          </w:tcPr>
          <w:p w:rsidR="00A9587F" w:rsidRPr="00D9765A" w:rsidRDefault="00A9587F" w:rsidP="00A9587F">
            <w:pPr>
              <w:ind w:left="34"/>
              <w:rPr>
                <w:rFonts w:eastAsia="Calibri"/>
              </w:rPr>
            </w:pPr>
          </w:p>
        </w:tc>
        <w:tc>
          <w:tcPr>
            <w:tcW w:w="1184" w:type="pct"/>
            <w:gridSpan w:val="2"/>
            <w:shd w:val="clear" w:color="auto" w:fill="auto"/>
          </w:tcPr>
          <w:p w:rsidR="00A9587F" w:rsidRPr="00D9765A" w:rsidRDefault="00A9587F" w:rsidP="00A9587F">
            <w:pPr>
              <w:rPr>
                <w:rFonts w:eastAsia="Calibri"/>
              </w:rPr>
            </w:pPr>
            <w:r w:rsidRPr="00D9765A">
              <w:rPr>
                <w:rFonts w:eastAsia="Calibri"/>
              </w:rPr>
              <w:t>Формирование решения о предоставлении муниципальной услуги или об отказе в предоставлении муниципальной услуги</w:t>
            </w:r>
          </w:p>
          <w:p w:rsidR="00A9587F" w:rsidRPr="00D9765A" w:rsidRDefault="00A9587F" w:rsidP="00A9587F">
            <w:pPr>
              <w:rPr>
                <w:rFonts w:eastAsia="Calibri"/>
              </w:rPr>
            </w:pPr>
          </w:p>
          <w:p w:rsidR="00A9587F" w:rsidRPr="00D9765A" w:rsidRDefault="00A9587F" w:rsidP="00A9587F">
            <w:pPr>
              <w:rPr>
                <w:rFonts w:eastAsia="Calibri"/>
              </w:rPr>
            </w:pPr>
          </w:p>
        </w:tc>
        <w:tc>
          <w:tcPr>
            <w:tcW w:w="543" w:type="pct"/>
            <w:gridSpan w:val="2"/>
            <w:vMerge/>
            <w:shd w:val="clear" w:color="auto" w:fill="auto"/>
          </w:tcPr>
          <w:p w:rsidR="00A9587F" w:rsidRPr="00D9765A" w:rsidRDefault="00A9587F" w:rsidP="00A9587F">
            <w:pPr>
              <w:rPr>
                <w:rFonts w:eastAsia="Calibri"/>
              </w:rPr>
            </w:pPr>
          </w:p>
        </w:tc>
        <w:tc>
          <w:tcPr>
            <w:tcW w:w="434" w:type="pct"/>
            <w:gridSpan w:val="3"/>
            <w:vMerge/>
            <w:shd w:val="clear" w:color="auto" w:fill="auto"/>
          </w:tcPr>
          <w:p w:rsidR="00A9587F" w:rsidRPr="00D9765A" w:rsidRDefault="00A9587F" w:rsidP="00A9587F">
            <w:pPr>
              <w:rPr>
                <w:rFonts w:eastAsia="Calibri"/>
              </w:rPr>
            </w:pPr>
          </w:p>
        </w:tc>
        <w:tc>
          <w:tcPr>
            <w:tcW w:w="656" w:type="pct"/>
            <w:vMerge/>
            <w:shd w:val="clear" w:color="auto" w:fill="auto"/>
          </w:tcPr>
          <w:p w:rsidR="00A9587F" w:rsidRPr="00D9765A" w:rsidRDefault="00A9587F" w:rsidP="00A9587F">
            <w:pPr>
              <w:rPr>
                <w:rFonts w:eastAsia="Calibri"/>
              </w:rPr>
            </w:pPr>
          </w:p>
        </w:tc>
        <w:tc>
          <w:tcPr>
            <w:tcW w:w="637" w:type="pct"/>
            <w:vMerge/>
            <w:shd w:val="clear" w:color="auto" w:fill="auto"/>
          </w:tcPr>
          <w:p w:rsidR="00A9587F" w:rsidRPr="00D9765A" w:rsidRDefault="00A9587F" w:rsidP="00A9587F">
            <w:pPr>
              <w:rPr>
                <w:rFonts w:eastAsia="Calibri"/>
              </w:rPr>
            </w:pPr>
          </w:p>
        </w:tc>
        <w:tc>
          <w:tcPr>
            <w:tcW w:w="817" w:type="pct"/>
            <w:vMerge/>
            <w:shd w:val="clear" w:color="auto" w:fill="auto"/>
          </w:tcPr>
          <w:p w:rsidR="00A9587F" w:rsidRPr="00D9765A" w:rsidRDefault="00A9587F" w:rsidP="00A9587F">
            <w:pPr>
              <w:rPr>
                <w:rFonts w:eastAsia="Calibri"/>
              </w:rPr>
            </w:pPr>
          </w:p>
        </w:tc>
      </w:tr>
      <w:tr w:rsidR="00A9587F" w:rsidRPr="00D9765A" w:rsidTr="00A9587F">
        <w:trPr>
          <w:trHeight w:val="420"/>
        </w:trPr>
        <w:tc>
          <w:tcPr>
            <w:tcW w:w="5000" w:type="pct"/>
            <w:gridSpan w:val="12"/>
            <w:shd w:val="clear" w:color="auto" w:fill="auto"/>
          </w:tcPr>
          <w:p w:rsidR="00A9587F" w:rsidRPr="00D9765A" w:rsidRDefault="00A9587F" w:rsidP="00A9587F">
            <w:pPr>
              <w:numPr>
                <w:ilvl w:val="0"/>
                <w:numId w:val="102"/>
              </w:numPr>
              <w:jc w:val="center"/>
              <w:rPr>
                <w:rFonts w:eastAsia="Calibri"/>
              </w:rPr>
            </w:pPr>
            <w:r w:rsidRPr="00D9765A">
              <w:rPr>
                <w:rFonts w:eastAsia="Calibri"/>
              </w:rPr>
              <w:lastRenderedPageBreak/>
              <w:t xml:space="preserve">Выдача результата </w:t>
            </w:r>
          </w:p>
        </w:tc>
      </w:tr>
      <w:tr w:rsidR="00A9587F" w:rsidRPr="00D9765A" w:rsidTr="00A9587F">
        <w:trPr>
          <w:trHeight w:val="3900"/>
        </w:trPr>
        <w:tc>
          <w:tcPr>
            <w:tcW w:w="729" w:type="pct"/>
            <w:gridSpan w:val="2"/>
            <w:vMerge w:val="restart"/>
            <w:shd w:val="clear" w:color="auto" w:fill="auto"/>
          </w:tcPr>
          <w:p w:rsidR="00A9587F" w:rsidRPr="00D9765A" w:rsidRDefault="00A9587F" w:rsidP="00A9587F">
            <w:pPr>
              <w:ind w:left="34"/>
              <w:rPr>
                <w:rFonts w:eastAsia="Calibri"/>
              </w:rPr>
            </w:pPr>
            <w:r w:rsidRPr="00D9765A">
              <w:rPr>
                <w:rFonts w:eastAsia="Calibri"/>
              </w:rPr>
              <w:t>формирование и регистрация результата муниципальной услуги, указанного в пункте 2.5 Административного регламента,  в форме электронного документа в ГИС</w:t>
            </w:r>
          </w:p>
        </w:tc>
        <w:tc>
          <w:tcPr>
            <w:tcW w:w="1184" w:type="pct"/>
            <w:gridSpan w:val="2"/>
            <w:shd w:val="clear" w:color="auto" w:fill="auto"/>
          </w:tcPr>
          <w:p w:rsidR="00A9587F" w:rsidRPr="00D9765A" w:rsidRDefault="00A9587F" w:rsidP="00A9587F">
            <w:pPr>
              <w:ind w:left="32"/>
              <w:rPr>
                <w:rFonts w:eastAsia="Calibri"/>
              </w:rPr>
            </w:pPr>
            <w:r w:rsidRPr="00D9765A">
              <w:rPr>
                <w:rFonts w:eastAsia="Calibri"/>
              </w:rPr>
              <w:t xml:space="preserve">Регистрация результата предоставления муниципальной услуги </w:t>
            </w:r>
          </w:p>
          <w:p w:rsidR="00A9587F" w:rsidRPr="00D9765A" w:rsidRDefault="00A9587F" w:rsidP="00A9587F">
            <w:pPr>
              <w:ind w:left="32"/>
              <w:rPr>
                <w:rFonts w:eastAsia="Calibri"/>
              </w:rPr>
            </w:pPr>
          </w:p>
        </w:tc>
        <w:tc>
          <w:tcPr>
            <w:tcW w:w="545" w:type="pct"/>
            <w:gridSpan w:val="2"/>
            <w:shd w:val="clear" w:color="auto" w:fill="auto"/>
          </w:tcPr>
          <w:p w:rsidR="00A9587F" w:rsidRPr="00D9765A" w:rsidRDefault="00A9587F" w:rsidP="00A9587F">
            <w:pPr>
              <w:ind w:left="29"/>
              <w:rPr>
                <w:rFonts w:eastAsia="Calibri"/>
              </w:rPr>
            </w:pPr>
            <w:r w:rsidRPr="00D9765A">
              <w:rPr>
                <w:rFonts w:eastAsia="Calibri"/>
              </w:rPr>
              <w:t>после окончания процедуры принятия решения (в общий срок предоставления муниципальной услуги не включается)</w:t>
            </w:r>
          </w:p>
        </w:tc>
        <w:tc>
          <w:tcPr>
            <w:tcW w:w="427" w:type="pct"/>
            <w:gridSpan w:val="2"/>
            <w:shd w:val="clear" w:color="auto" w:fill="auto"/>
          </w:tcPr>
          <w:p w:rsidR="00A9587F" w:rsidRPr="00D9765A" w:rsidRDefault="00A9587F" w:rsidP="00A9587F">
            <w:pPr>
              <w:ind w:left="28"/>
              <w:rPr>
                <w:rFonts w:eastAsia="Calibri"/>
              </w:rPr>
            </w:pPr>
            <w:r w:rsidRPr="00D9765A">
              <w:t>должностное лицо Уполномоченного органа, ответственное за предоставление муниципальной услуги</w:t>
            </w:r>
          </w:p>
        </w:tc>
        <w:tc>
          <w:tcPr>
            <w:tcW w:w="661" w:type="pct"/>
            <w:gridSpan w:val="2"/>
            <w:shd w:val="clear" w:color="auto" w:fill="auto"/>
          </w:tcPr>
          <w:p w:rsidR="00A9587F" w:rsidRPr="00D9765A" w:rsidRDefault="00A9587F" w:rsidP="00A9587F">
            <w:pPr>
              <w:ind w:left="28"/>
              <w:rPr>
                <w:rFonts w:eastAsia="Calibri"/>
              </w:rPr>
            </w:pPr>
            <w:proofErr w:type="gramStart"/>
            <w:r w:rsidRPr="00D9765A">
              <w:rPr>
                <w:rFonts w:eastAsia="Calibri"/>
              </w:rPr>
              <w:t>Уполномоченный орган) / ГИС</w:t>
            </w:r>
            <w:proofErr w:type="gramEnd"/>
          </w:p>
        </w:tc>
        <w:tc>
          <w:tcPr>
            <w:tcW w:w="637" w:type="pct"/>
            <w:shd w:val="clear" w:color="auto" w:fill="auto"/>
          </w:tcPr>
          <w:p w:rsidR="00A9587F" w:rsidRPr="00D9765A" w:rsidRDefault="00A9587F" w:rsidP="00A9587F">
            <w:pPr>
              <w:rPr>
                <w:rFonts w:eastAsia="Calibri"/>
              </w:rPr>
            </w:pPr>
            <w:r w:rsidRPr="00D9765A">
              <w:rPr>
                <w:rFonts w:eastAsia="Calibri"/>
              </w:rPr>
              <w:t>–</w:t>
            </w:r>
          </w:p>
        </w:tc>
        <w:tc>
          <w:tcPr>
            <w:tcW w:w="817" w:type="pct"/>
            <w:shd w:val="clear" w:color="auto" w:fill="auto"/>
          </w:tcPr>
          <w:p w:rsidR="00A9587F" w:rsidRPr="00D9765A" w:rsidRDefault="00A9587F" w:rsidP="00A9587F">
            <w:pPr>
              <w:ind w:left="47"/>
              <w:rPr>
                <w:rFonts w:eastAsia="Calibri"/>
              </w:rPr>
            </w:pPr>
            <w:r w:rsidRPr="00D9765A">
              <w:rPr>
                <w:rFonts w:eastAsia="Calibri"/>
              </w:rPr>
              <w:t xml:space="preserve">Внесение сведений о конечном результате предоставления муниципальной услуги </w:t>
            </w:r>
          </w:p>
        </w:tc>
      </w:tr>
      <w:tr w:rsidR="00A9587F" w:rsidRPr="00D9765A" w:rsidTr="00A9587F">
        <w:trPr>
          <w:trHeight w:val="809"/>
        </w:trPr>
        <w:tc>
          <w:tcPr>
            <w:tcW w:w="729" w:type="pct"/>
            <w:gridSpan w:val="2"/>
            <w:vMerge/>
            <w:shd w:val="clear" w:color="auto" w:fill="auto"/>
          </w:tcPr>
          <w:p w:rsidR="00A9587F" w:rsidRPr="00D9765A" w:rsidRDefault="00A9587F" w:rsidP="00A9587F">
            <w:pPr>
              <w:ind w:left="34"/>
              <w:rPr>
                <w:rFonts w:eastAsia="Calibri"/>
              </w:rPr>
            </w:pPr>
          </w:p>
        </w:tc>
        <w:tc>
          <w:tcPr>
            <w:tcW w:w="1184" w:type="pct"/>
            <w:gridSpan w:val="2"/>
            <w:shd w:val="clear" w:color="auto" w:fill="auto"/>
          </w:tcPr>
          <w:p w:rsidR="00A9587F" w:rsidRPr="00D9765A" w:rsidRDefault="00A9587F" w:rsidP="00A9587F">
            <w:pPr>
              <w:rPr>
                <w:rFonts w:eastAsia="Calibri"/>
              </w:rPr>
            </w:pPr>
            <w:r w:rsidRPr="00D9765A">
              <w:rPr>
                <w:rFonts w:eastAsia="Calibri"/>
              </w:rPr>
              <w:t>Направление в многофункциональный центр результата муниципальной услуги, указанного в пункте 2.5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A9587F" w:rsidRPr="00D9765A" w:rsidRDefault="00A9587F" w:rsidP="00A9587F">
            <w:pPr>
              <w:rPr>
                <w:rFonts w:eastAsia="Calibri"/>
              </w:rPr>
            </w:pPr>
          </w:p>
        </w:tc>
        <w:tc>
          <w:tcPr>
            <w:tcW w:w="545" w:type="pct"/>
            <w:gridSpan w:val="2"/>
            <w:shd w:val="clear" w:color="auto" w:fill="auto"/>
          </w:tcPr>
          <w:p w:rsidR="00A9587F" w:rsidRPr="00D9765A" w:rsidRDefault="00A9587F" w:rsidP="00A9587F">
            <w:pPr>
              <w:rPr>
                <w:rFonts w:eastAsia="Calibri"/>
              </w:rPr>
            </w:pPr>
            <w:r w:rsidRPr="00D9765A">
              <w:rPr>
                <w:rFonts w:eastAsia="Calibri"/>
              </w:rPr>
              <w:t>в сроки, установленные соглашением о взаимодействии между Уполномоченным органом  и многофункциональным центром</w:t>
            </w:r>
          </w:p>
        </w:tc>
        <w:tc>
          <w:tcPr>
            <w:tcW w:w="427" w:type="pct"/>
            <w:gridSpan w:val="2"/>
            <w:shd w:val="clear" w:color="auto" w:fill="auto"/>
          </w:tcPr>
          <w:p w:rsidR="00A9587F" w:rsidRPr="00D9765A" w:rsidRDefault="00A9587F" w:rsidP="00A9587F">
            <w:pPr>
              <w:rPr>
                <w:rFonts w:eastAsia="Calibri"/>
              </w:rPr>
            </w:pPr>
            <w:r w:rsidRPr="00D9765A">
              <w:t>должностное лицо Уполномоченного органа, ответственное за предоставление муниципальной услуги</w:t>
            </w:r>
          </w:p>
        </w:tc>
        <w:tc>
          <w:tcPr>
            <w:tcW w:w="661" w:type="pct"/>
            <w:gridSpan w:val="2"/>
            <w:shd w:val="clear" w:color="auto" w:fill="auto"/>
          </w:tcPr>
          <w:p w:rsidR="00A9587F" w:rsidRPr="00D9765A" w:rsidRDefault="00A9587F" w:rsidP="00A9587F">
            <w:pPr>
              <w:rPr>
                <w:rFonts w:eastAsia="Calibri"/>
              </w:rPr>
            </w:pPr>
            <w:proofErr w:type="gramStart"/>
            <w:r w:rsidRPr="00D9765A">
              <w:rPr>
                <w:rFonts w:eastAsia="Calibri"/>
              </w:rPr>
              <w:t>Уполномоченный орган) / АИС МФЦ</w:t>
            </w:r>
            <w:proofErr w:type="gramEnd"/>
          </w:p>
        </w:tc>
        <w:tc>
          <w:tcPr>
            <w:tcW w:w="637" w:type="pct"/>
            <w:shd w:val="clear" w:color="auto" w:fill="auto"/>
          </w:tcPr>
          <w:p w:rsidR="00A9587F" w:rsidRPr="00D9765A" w:rsidRDefault="00A9587F" w:rsidP="00A9587F">
            <w:pPr>
              <w:rPr>
                <w:rFonts w:eastAsia="Calibri"/>
              </w:rPr>
            </w:pPr>
            <w:r w:rsidRPr="00D9765A">
              <w:rPr>
                <w:rFonts w:eastAsia="Calibri"/>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817" w:type="pct"/>
            <w:shd w:val="clear" w:color="auto" w:fill="auto"/>
          </w:tcPr>
          <w:p w:rsidR="00A9587F" w:rsidRPr="00D9765A" w:rsidRDefault="00A9587F" w:rsidP="00A9587F">
            <w:pPr>
              <w:rPr>
                <w:rFonts w:eastAsia="Calibri"/>
              </w:rPr>
            </w:pPr>
            <w:r w:rsidRPr="00D9765A">
              <w:rPr>
                <w:rFonts w:eastAsia="Calibri"/>
              </w:rPr>
              <w:t xml:space="preserve">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A9587F" w:rsidRPr="00D9765A" w:rsidRDefault="00A9587F" w:rsidP="00A9587F">
            <w:pPr>
              <w:rPr>
                <w:rFonts w:eastAsia="Calibri"/>
              </w:rPr>
            </w:pPr>
            <w:r w:rsidRPr="00D9765A">
              <w:rPr>
                <w:rFonts w:eastAsia="Calibri"/>
              </w:rPr>
              <w:t>внесение сведений в ГИС о выдаче результата муниципальной услуги</w:t>
            </w:r>
          </w:p>
        </w:tc>
      </w:tr>
      <w:tr w:rsidR="00A9587F" w:rsidRPr="00D9765A" w:rsidTr="00A9587F">
        <w:trPr>
          <w:trHeight w:val="243"/>
        </w:trPr>
        <w:tc>
          <w:tcPr>
            <w:tcW w:w="729" w:type="pct"/>
            <w:gridSpan w:val="2"/>
            <w:vMerge/>
            <w:shd w:val="clear" w:color="auto" w:fill="auto"/>
          </w:tcPr>
          <w:p w:rsidR="00A9587F" w:rsidRPr="00D9765A" w:rsidRDefault="00A9587F" w:rsidP="00A9587F">
            <w:pPr>
              <w:ind w:left="34"/>
              <w:rPr>
                <w:rFonts w:eastAsia="Calibri"/>
              </w:rPr>
            </w:pPr>
          </w:p>
        </w:tc>
        <w:tc>
          <w:tcPr>
            <w:tcW w:w="1184" w:type="pct"/>
            <w:gridSpan w:val="2"/>
            <w:shd w:val="clear" w:color="auto" w:fill="auto"/>
          </w:tcPr>
          <w:p w:rsidR="00A9587F" w:rsidRPr="00D9765A" w:rsidRDefault="00A9587F" w:rsidP="00A9587F">
            <w:pPr>
              <w:ind w:left="32"/>
              <w:rPr>
                <w:rFonts w:eastAsia="Calibri"/>
              </w:rPr>
            </w:pPr>
            <w:r w:rsidRPr="00D9765A">
              <w:rPr>
                <w:rFonts w:eastAsia="Calibri"/>
              </w:rPr>
              <w:t>Направление заявителю результата предоставления муниципальной  услуги в личный кабинет на ЕПГУ</w:t>
            </w:r>
          </w:p>
        </w:tc>
        <w:tc>
          <w:tcPr>
            <w:tcW w:w="545" w:type="pct"/>
            <w:gridSpan w:val="2"/>
            <w:shd w:val="clear" w:color="auto" w:fill="auto"/>
          </w:tcPr>
          <w:p w:rsidR="00A9587F" w:rsidRPr="00D9765A" w:rsidRDefault="00A9587F" w:rsidP="00A9587F">
            <w:pPr>
              <w:ind w:left="29"/>
              <w:rPr>
                <w:rFonts w:eastAsia="Calibri"/>
              </w:rPr>
            </w:pPr>
            <w:r w:rsidRPr="00D9765A">
              <w:rPr>
                <w:rFonts w:eastAsia="Calibri"/>
              </w:rPr>
              <w:t>В день регистрации результата предоставления муниципальной услуги</w:t>
            </w:r>
          </w:p>
        </w:tc>
        <w:tc>
          <w:tcPr>
            <w:tcW w:w="427" w:type="pct"/>
            <w:gridSpan w:val="2"/>
            <w:shd w:val="clear" w:color="auto" w:fill="auto"/>
          </w:tcPr>
          <w:p w:rsidR="00A9587F" w:rsidRPr="00D9765A" w:rsidRDefault="00A9587F" w:rsidP="00A9587F">
            <w:pPr>
              <w:ind w:left="28"/>
              <w:rPr>
                <w:rFonts w:eastAsia="Calibri"/>
              </w:rPr>
            </w:pPr>
            <w:r w:rsidRPr="00D9765A">
              <w:t>должностное лицо Уполномоченного органа, ответственное за предоставление муниципальной услуги</w:t>
            </w:r>
          </w:p>
        </w:tc>
        <w:tc>
          <w:tcPr>
            <w:tcW w:w="661" w:type="pct"/>
            <w:gridSpan w:val="2"/>
            <w:shd w:val="clear" w:color="auto" w:fill="auto"/>
          </w:tcPr>
          <w:p w:rsidR="00A9587F" w:rsidRPr="00D9765A" w:rsidRDefault="00A9587F" w:rsidP="00A9587F">
            <w:pPr>
              <w:ind w:left="28"/>
              <w:rPr>
                <w:rFonts w:eastAsia="Calibri"/>
              </w:rPr>
            </w:pPr>
            <w:r w:rsidRPr="00D9765A">
              <w:rPr>
                <w:rFonts w:eastAsia="Calibri"/>
              </w:rPr>
              <w:t>ГИС</w:t>
            </w:r>
          </w:p>
        </w:tc>
        <w:tc>
          <w:tcPr>
            <w:tcW w:w="637" w:type="pct"/>
            <w:shd w:val="clear" w:color="auto" w:fill="auto"/>
          </w:tcPr>
          <w:p w:rsidR="00A9587F" w:rsidRPr="00D9765A" w:rsidRDefault="00A9587F" w:rsidP="00A9587F">
            <w:pPr>
              <w:rPr>
                <w:rFonts w:eastAsia="Calibri"/>
              </w:rPr>
            </w:pPr>
          </w:p>
        </w:tc>
        <w:tc>
          <w:tcPr>
            <w:tcW w:w="817" w:type="pct"/>
            <w:shd w:val="clear" w:color="auto" w:fill="auto"/>
          </w:tcPr>
          <w:p w:rsidR="00A9587F" w:rsidRPr="00D9765A" w:rsidRDefault="00A9587F" w:rsidP="00A9587F">
            <w:pPr>
              <w:jc w:val="both"/>
              <w:outlineLvl w:val="0"/>
              <w:rPr>
                <w:rFonts w:eastAsia="Calibri"/>
              </w:rPr>
            </w:pPr>
            <w:r w:rsidRPr="00D9765A">
              <w:t>Результат муниципальной услуги, направленный заявителю на личный кабинет на ЕПГУ</w:t>
            </w:r>
          </w:p>
        </w:tc>
      </w:tr>
      <w:tr w:rsidR="00A9587F" w:rsidRPr="00D9765A" w:rsidTr="00A9587F">
        <w:trPr>
          <w:trHeight w:val="243"/>
        </w:trPr>
        <w:tc>
          <w:tcPr>
            <w:tcW w:w="5000" w:type="pct"/>
            <w:gridSpan w:val="12"/>
            <w:shd w:val="clear" w:color="auto" w:fill="auto"/>
          </w:tcPr>
          <w:p w:rsidR="00A9587F" w:rsidRPr="00D9765A" w:rsidRDefault="00A9587F" w:rsidP="00A9587F">
            <w:pPr>
              <w:numPr>
                <w:ilvl w:val="0"/>
                <w:numId w:val="102"/>
              </w:numPr>
              <w:jc w:val="center"/>
              <w:outlineLvl w:val="0"/>
            </w:pPr>
            <w:r w:rsidRPr="00D9765A">
              <w:t>Внесение результата муниципальной услуги в реестр решений</w:t>
            </w:r>
          </w:p>
        </w:tc>
      </w:tr>
      <w:tr w:rsidR="00A9587F" w:rsidRPr="00D9765A" w:rsidTr="00A9587F">
        <w:trPr>
          <w:trHeight w:val="355"/>
        </w:trPr>
        <w:tc>
          <w:tcPr>
            <w:tcW w:w="729" w:type="pct"/>
            <w:gridSpan w:val="2"/>
            <w:shd w:val="clear" w:color="auto" w:fill="auto"/>
          </w:tcPr>
          <w:p w:rsidR="00A9587F" w:rsidRPr="00D9765A" w:rsidRDefault="00A9587F" w:rsidP="00A9587F">
            <w:pPr>
              <w:rPr>
                <w:rFonts w:eastAsia="Calibri"/>
              </w:rPr>
            </w:pPr>
            <w:r w:rsidRPr="00D9765A">
              <w:rPr>
                <w:rFonts w:eastAsia="Calibri"/>
              </w:rPr>
              <w:t xml:space="preserve">Формирование и регистрация результата государственной </w:t>
            </w:r>
            <w:r w:rsidRPr="00D9765A">
              <w:rPr>
                <w:rFonts w:eastAsia="Calibri"/>
              </w:rPr>
              <w:lastRenderedPageBreak/>
              <w:t>(муниципальной) услуги, указанного в пункте 2.5 Административного регламента,  в форме электронного документа в ГИС</w:t>
            </w:r>
          </w:p>
        </w:tc>
        <w:tc>
          <w:tcPr>
            <w:tcW w:w="1184" w:type="pct"/>
            <w:gridSpan w:val="2"/>
            <w:shd w:val="clear" w:color="auto" w:fill="auto"/>
          </w:tcPr>
          <w:p w:rsidR="00A9587F" w:rsidRPr="00D9765A" w:rsidRDefault="00A9587F" w:rsidP="00A9587F">
            <w:pPr>
              <w:rPr>
                <w:rFonts w:eastAsia="Calibri"/>
              </w:rPr>
            </w:pPr>
            <w:r w:rsidRPr="00D9765A">
              <w:rPr>
                <w:rFonts w:eastAsia="Calibri"/>
              </w:rPr>
              <w:lastRenderedPageBreak/>
              <w:t xml:space="preserve">Внесение сведений о результате предоставления  муниципальной услуги, указанном в пункте 2.5 Административного регламента, </w:t>
            </w:r>
            <w:r w:rsidRPr="00D9765A">
              <w:rPr>
                <w:rFonts w:eastAsia="Calibri"/>
              </w:rPr>
              <w:lastRenderedPageBreak/>
              <w:t>в реестр решений</w:t>
            </w:r>
          </w:p>
        </w:tc>
        <w:tc>
          <w:tcPr>
            <w:tcW w:w="545" w:type="pct"/>
            <w:gridSpan w:val="2"/>
            <w:shd w:val="clear" w:color="auto" w:fill="auto"/>
          </w:tcPr>
          <w:p w:rsidR="00A9587F" w:rsidRPr="00D9765A" w:rsidRDefault="00A9587F" w:rsidP="00A9587F">
            <w:pPr>
              <w:rPr>
                <w:rFonts w:eastAsia="Calibri"/>
              </w:rPr>
            </w:pPr>
            <w:r w:rsidRPr="00D9765A">
              <w:rPr>
                <w:rFonts w:eastAsia="Calibri"/>
              </w:rPr>
              <w:lastRenderedPageBreak/>
              <w:t>1 рабочий день</w:t>
            </w:r>
          </w:p>
        </w:tc>
        <w:tc>
          <w:tcPr>
            <w:tcW w:w="427" w:type="pct"/>
            <w:gridSpan w:val="2"/>
            <w:shd w:val="clear" w:color="auto" w:fill="auto"/>
          </w:tcPr>
          <w:p w:rsidR="00A9587F" w:rsidRPr="00D9765A" w:rsidRDefault="00A9587F" w:rsidP="00A9587F">
            <w:pPr>
              <w:rPr>
                <w:rFonts w:eastAsia="Calibri"/>
              </w:rPr>
            </w:pPr>
            <w:r w:rsidRPr="00D9765A">
              <w:t xml:space="preserve">должностное лицо Уполномоченного </w:t>
            </w:r>
            <w:r w:rsidRPr="00D9765A">
              <w:lastRenderedPageBreak/>
              <w:t>органа, ответственное за предоставление муниципальной услуги</w:t>
            </w:r>
          </w:p>
        </w:tc>
        <w:tc>
          <w:tcPr>
            <w:tcW w:w="661" w:type="pct"/>
            <w:gridSpan w:val="2"/>
            <w:shd w:val="clear" w:color="auto" w:fill="auto"/>
          </w:tcPr>
          <w:p w:rsidR="00A9587F" w:rsidRPr="00D9765A" w:rsidRDefault="00A9587F" w:rsidP="00A9587F">
            <w:pPr>
              <w:rPr>
                <w:rFonts w:eastAsia="Calibri"/>
              </w:rPr>
            </w:pPr>
            <w:r w:rsidRPr="00D9765A">
              <w:rPr>
                <w:rFonts w:eastAsia="Calibri"/>
              </w:rPr>
              <w:lastRenderedPageBreak/>
              <w:t>ГИС</w:t>
            </w:r>
          </w:p>
        </w:tc>
        <w:tc>
          <w:tcPr>
            <w:tcW w:w="637" w:type="pct"/>
            <w:shd w:val="clear" w:color="auto" w:fill="auto"/>
          </w:tcPr>
          <w:p w:rsidR="00A9587F" w:rsidRPr="00D9765A" w:rsidRDefault="00A9587F" w:rsidP="00A9587F">
            <w:pPr>
              <w:rPr>
                <w:rFonts w:eastAsia="Calibri"/>
              </w:rPr>
            </w:pPr>
            <w:r w:rsidRPr="00D9765A">
              <w:rPr>
                <w:rFonts w:eastAsia="Calibri"/>
              </w:rPr>
              <w:t>-</w:t>
            </w:r>
          </w:p>
        </w:tc>
        <w:tc>
          <w:tcPr>
            <w:tcW w:w="817" w:type="pct"/>
            <w:shd w:val="clear" w:color="auto" w:fill="auto"/>
          </w:tcPr>
          <w:p w:rsidR="00A9587F" w:rsidRPr="00D9765A" w:rsidRDefault="00A9587F" w:rsidP="00A9587F">
            <w:pPr>
              <w:rPr>
                <w:rFonts w:eastAsia="Calibri"/>
              </w:rPr>
            </w:pPr>
            <w:r w:rsidRPr="00D9765A">
              <w:rPr>
                <w:rFonts w:eastAsia="Calibri"/>
              </w:rPr>
              <w:t xml:space="preserve">Результат предоставления  муниципальной услуги, указанный в </w:t>
            </w:r>
            <w:r w:rsidRPr="00D9765A">
              <w:rPr>
                <w:rFonts w:eastAsia="Calibri"/>
              </w:rPr>
              <w:lastRenderedPageBreak/>
              <w:t xml:space="preserve">пункте 2.5 Административного регламента внесен в реестр </w:t>
            </w:r>
          </w:p>
        </w:tc>
      </w:tr>
    </w:tbl>
    <w:p w:rsidR="00A9587F" w:rsidRPr="00D9765A" w:rsidRDefault="00A9587F" w:rsidP="00A9587F">
      <w:pPr>
        <w:pStyle w:val="11"/>
        <w:shd w:val="clear" w:color="auto" w:fill="auto"/>
        <w:spacing w:after="40"/>
        <w:ind w:firstLine="0"/>
        <w:jc w:val="center"/>
        <w:rPr>
          <w:b/>
          <w:bCs/>
          <w:color w:val="000000"/>
          <w:sz w:val="24"/>
          <w:szCs w:val="24"/>
        </w:rPr>
      </w:pPr>
    </w:p>
    <w:p w:rsidR="00A9587F" w:rsidRPr="00D9765A" w:rsidRDefault="00A9587F" w:rsidP="00A9587F">
      <w:pPr>
        <w:pStyle w:val="11"/>
        <w:shd w:val="clear" w:color="auto" w:fill="auto"/>
        <w:spacing w:after="40"/>
        <w:ind w:firstLine="0"/>
        <w:jc w:val="center"/>
        <w:rPr>
          <w:b/>
          <w:bCs/>
          <w:color w:val="000000"/>
          <w:sz w:val="24"/>
          <w:szCs w:val="24"/>
        </w:rPr>
      </w:pPr>
    </w:p>
    <w:p w:rsidR="00A9587F" w:rsidRPr="00D9765A" w:rsidRDefault="00A9587F" w:rsidP="00A9587F">
      <w:pPr>
        <w:pStyle w:val="11"/>
        <w:shd w:val="clear" w:color="auto" w:fill="auto"/>
        <w:spacing w:after="40"/>
        <w:ind w:firstLine="0"/>
        <w:jc w:val="center"/>
        <w:rPr>
          <w:b/>
          <w:bCs/>
          <w:color w:val="000000"/>
          <w:sz w:val="24"/>
          <w:szCs w:val="24"/>
        </w:rPr>
      </w:pPr>
    </w:p>
    <w:p w:rsidR="00A9587F" w:rsidRPr="00D9765A" w:rsidRDefault="00A9587F" w:rsidP="00A9587F">
      <w:pPr>
        <w:spacing w:after="160" w:line="259" w:lineRule="auto"/>
        <w:rPr>
          <w:b/>
          <w:bCs/>
        </w:rPr>
      </w:pPr>
      <w:r w:rsidRPr="00D9765A">
        <w:rPr>
          <w:rFonts w:eastAsiaTheme="minorHAnsi"/>
          <w:b/>
          <w:bCs/>
        </w:rPr>
        <w:br w:type="page"/>
      </w:r>
    </w:p>
    <w:p w:rsidR="00A9587F" w:rsidRPr="00D9765A" w:rsidRDefault="00A9587F" w:rsidP="00A9587F">
      <w:pPr>
        <w:spacing w:before="240" w:after="60"/>
        <w:jc w:val="right"/>
        <w:outlineLvl w:val="0"/>
        <w:sectPr w:rsidR="00A9587F" w:rsidRPr="00D9765A">
          <w:headerReference w:type="even" r:id="rId21"/>
          <w:headerReference w:type="default" r:id="rId22"/>
          <w:footerReference w:type="even" r:id="rId23"/>
          <w:footerReference w:type="default" r:id="rId24"/>
          <w:pgSz w:w="16838" w:h="11906" w:orient="landscape"/>
          <w:pgMar w:top="1134" w:right="1134" w:bottom="567" w:left="1134" w:header="709" w:footer="709" w:gutter="0"/>
          <w:cols w:space="708"/>
          <w:docGrid w:linePitch="360"/>
        </w:sectPr>
      </w:pPr>
    </w:p>
    <w:p w:rsidR="00A9587F" w:rsidRPr="00D9765A" w:rsidRDefault="00A9587F" w:rsidP="00A9587F">
      <w:pPr>
        <w:spacing w:before="240" w:after="60"/>
        <w:jc w:val="right"/>
        <w:outlineLvl w:val="0"/>
        <w:rPr>
          <w:bCs/>
        </w:rPr>
      </w:pPr>
      <w:r w:rsidRPr="00D9765A">
        <w:rPr>
          <w:rFonts w:eastAsiaTheme="minorHAnsi"/>
          <w:bCs/>
        </w:rPr>
        <w:lastRenderedPageBreak/>
        <w:t>Приложение № 10</w:t>
      </w:r>
    </w:p>
    <w:p w:rsidR="00A9587F" w:rsidRPr="00D9765A" w:rsidRDefault="00A9587F" w:rsidP="00A9587F">
      <w:pPr>
        <w:tabs>
          <w:tab w:val="left" w:pos="567"/>
        </w:tabs>
        <w:ind w:firstLine="567"/>
        <w:jc w:val="right"/>
      </w:pPr>
      <w:r w:rsidRPr="00D9765A">
        <w:rPr>
          <w:rFonts w:eastAsiaTheme="minorHAnsi"/>
        </w:rPr>
        <w:t>к Административному регламенту</w:t>
      </w:r>
    </w:p>
    <w:p w:rsidR="00A9587F" w:rsidRPr="00D9765A" w:rsidRDefault="00A9587F" w:rsidP="00A9587F">
      <w:pPr>
        <w:tabs>
          <w:tab w:val="left" w:pos="0"/>
        </w:tabs>
        <w:ind w:right="-1" w:firstLine="567"/>
        <w:contextualSpacing/>
        <w:jc w:val="right"/>
      </w:pPr>
      <w:r w:rsidRPr="00D9765A">
        <w:rPr>
          <w:rFonts w:eastAsiaTheme="minorHAnsi"/>
        </w:rPr>
        <w:t>по предоставлению  муниципальной услуги</w:t>
      </w:r>
    </w:p>
    <w:p w:rsidR="00A9587F" w:rsidRPr="00D9765A" w:rsidRDefault="00A9587F" w:rsidP="00A9587F"/>
    <w:p w:rsidR="00A9587F" w:rsidRPr="00D9765A" w:rsidRDefault="00A9587F" w:rsidP="00A9587F">
      <w:pPr>
        <w:jc w:val="center"/>
        <w:rPr>
          <w:b/>
        </w:rPr>
      </w:pPr>
      <w:r w:rsidRPr="00D9765A">
        <w:rPr>
          <w:rFonts w:eastAsiaTheme="minorHAnsi"/>
          <w:b/>
        </w:rPr>
        <w:t>Форма заявления об исправлении допущенных опечаток и (или) ошибок в выданных в результате предоставления муниципальной услуги документах</w:t>
      </w:r>
    </w:p>
    <w:p w:rsidR="00A9587F" w:rsidRPr="00D9765A" w:rsidRDefault="00A9587F" w:rsidP="00A9587F"/>
    <w:p w:rsidR="00A9587F" w:rsidRPr="00D9765A" w:rsidRDefault="00A9587F" w:rsidP="00A9587F">
      <w:pPr>
        <w:ind w:left="5103"/>
        <w:contextualSpacing/>
      </w:pPr>
      <w:r w:rsidRPr="00D9765A">
        <w:rPr>
          <w:rFonts w:eastAsiaTheme="minorHAnsi"/>
        </w:rPr>
        <w:t>кому: ___________________________________</w:t>
      </w:r>
    </w:p>
    <w:p w:rsidR="00A9587F" w:rsidRPr="00D9765A" w:rsidRDefault="00A9587F" w:rsidP="00A9587F">
      <w:pPr>
        <w:ind w:left="5103"/>
        <w:contextualSpacing/>
      </w:pPr>
      <w:r w:rsidRPr="00D9765A">
        <w:rPr>
          <w:rFonts w:eastAsiaTheme="minorHAnsi"/>
        </w:rPr>
        <w:t>___________________________________</w:t>
      </w:r>
    </w:p>
    <w:p w:rsidR="00A9587F" w:rsidRPr="00D9765A" w:rsidRDefault="00A9587F" w:rsidP="00A9587F">
      <w:pPr>
        <w:ind w:left="5103"/>
        <w:contextualSpacing/>
        <w:jc w:val="center"/>
      </w:pPr>
      <w:r w:rsidRPr="00D9765A">
        <w:rPr>
          <w:rFonts w:eastAsiaTheme="minorHAnsi"/>
        </w:rPr>
        <w:t>(</w:t>
      </w:r>
      <w:r w:rsidRPr="00D9765A">
        <w:rPr>
          <w:rFonts w:eastAsiaTheme="minorHAnsi"/>
          <w:i/>
          <w:iCs/>
        </w:rPr>
        <w:t>наименование уполномоченного органа</w:t>
      </w:r>
      <w:r w:rsidRPr="00D9765A">
        <w:rPr>
          <w:rFonts w:eastAsiaTheme="minorHAnsi"/>
        </w:rPr>
        <w:t>)</w:t>
      </w:r>
    </w:p>
    <w:p w:rsidR="00A9587F" w:rsidRPr="00D9765A" w:rsidRDefault="00A9587F" w:rsidP="00A9587F">
      <w:pPr>
        <w:ind w:left="5103"/>
        <w:contextualSpacing/>
      </w:pPr>
      <w:r w:rsidRPr="00D9765A">
        <w:rPr>
          <w:rFonts w:eastAsiaTheme="minorHAnsi"/>
        </w:rPr>
        <w:t>от кого: _____________________________</w:t>
      </w:r>
    </w:p>
    <w:p w:rsidR="00A9587F" w:rsidRPr="00D9765A" w:rsidRDefault="00A9587F" w:rsidP="00A9587F">
      <w:pPr>
        <w:ind w:left="5103"/>
        <w:contextualSpacing/>
      </w:pPr>
      <w:r w:rsidRPr="00D9765A">
        <w:rPr>
          <w:rFonts w:eastAsiaTheme="minorHAnsi"/>
        </w:rPr>
        <w:t>___________________________________</w:t>
      </w:r>
    </w:p>
    <w:p w:rsidR="00A9587F" w:rsidRPr="00D9765A" w:rsidRDefault="00A9587F" w:rsidP="00A9587F">
      <w:pPr>
        <w:ind w:left="5103"/>
        <w:contextualSpacing/>
        <w:jc w:val="center"/>
        <w:rPr>
          <w:i/>
          <w:iCs/>
        </w:rPr>
      </w:pPr>
      <w:r w:rsidRPr="00D9765A">
        <w:rPr>
          <w:rFonts w:eastAsiaTheme="minorHAnsi"/>
          <w:i/>
          <w:iCs/>
        </w:rPr>
        <w:t>(полное наименование, ИНН, ОГРН юридического лица, ИП)</w:t>
      </w:r>
    </w:p>
    <w:p w:rsidR="00A9587F" w:rsidRPr="00D9765A" w:rsidRDefault="00A9587F" w:rsidP="00A9587F">
      <w:pPr>
        <w:ind w:left="5103"/>
        <w:contextualSpacing/>
      </w:pPr>
      <w:r w:rsidRPr="00D9765A">
        <w:rPr>
          <w:rFonts w:eastAsiaTheme="minorHAnsi"/>
        </w:rPr>
        <w:t>______________________________________________________________________</w:t>
      </w:r>
    </w:p>
    <w:p w:rsidR="00A9587F" w:rsidRPr="00D9765A" w:rsidRDefault="00A9587F" w:rsidP="00A9587F">
      <w:pPr>
        <w:ind w:left="5103"/>
        <w:contextualSpacing/>
        <w:jc w:val="center"/>
        <w:rPr>
          <w:i/>
          <w:iCs/>
        </w:rPr>
      </w:pPr>
      <w:r w:rsidRPr="00D9765A">
        <w:rPr>
          <w:rFonts w:eastAsiaTheme="minorHAnsi"/>
          <w:i/>
          <w:iCs/>
        </w:rPr>
        <w:t>(контактный телефон, электронная почта, почтовый адрес)</w:t>
      </w:r>
    </w:p>
    <w:p w:rsidR="00A9587F" w:rsidRPr="00D9765A" w:rsidRDefault="00A9587F" w:rsidP="00A9587F">
      <w:pPr>
        <w:ind w:left="5103"/>
        <w:contextualSpacing/>
      </w:pPr>
      <w:r w:rsidRPr="00D9765A">
        <w:rPr>
          <w:rFonts w:eastAsiaTheme="minorHAnsi"/>
        </w:rPr>
        <w:t>______________________________________________________________________</w:t>
      </w:r>
    </w:p>
    <w:p w:rsidR="00A9587F" w:rsidRPr="00D9765A" w:rsidRDefault="00A9587F" w:rsidP="00A9587F">
      <w:pPr>
        <w:ind w:left="5103"/>
        <w:contextualSpacing/>
        <w:jc w:val="center"/>
        <w:rPr>
          <w:i/>
          <w:iCs/>
        </w:rPr>
      </w:pPr>
      <w:proofErr w:type="gramStart"/>
      <w:r w:rsidRPr="00D9765A">
        <w:rPr>
          <w:rFonts w:eastAsiaTheme="minorHAnsi"/>
          <w:i/>
          <w:iCs/>
        </w:rPr>
        <w:t>(фамилия, имя, отчество (последнее - при наличии), данные документа, удостоверяющего личность, контактный телефон, адрес электронной почты,</w:t>
      </w:r>
      <w:r w:rsidRPr="00D9765A">
        <w:rPr>
          <w:rFonts w:eastAsiaTheme="minorHAnsi"/>
        </w:rPr>
        <w:t xml:space="preserve"> </w:t>
      </w:r>
      <w:r w:rsidRPr="00D9765A">
        <w:rPr>
          <w:rFonts w:eastAsiaTheme="minorHAnsi"/>
          <w:i/>
          <w:iCs/>
        </w:rPr>
        <w:t>адрес регистрации, адрес фактического проживания уполномоченного лица)</w:t>
      </w:r>
      <w:proofErr w:type="gramEnd"/>
    </w:p>
    <w:p w:rsidR="00A9587F" w:rsidRPr="00D9765A" w:rsidRDefault="00A9587F" w:rsidP="00A9587F">
      <w:pPr>
        <w:ind w:left="5103"/>
        <w:contextualSpacing/>
        <w:jc w:val="both"/>
      </w:pPr>
      <w:r w:rsidRPr="00D9765A">
        <w:rPr>
          <w:rFonts w:eastAsiaTheme="minorHAnsi"/>
        </w:rPr>
        <w:t>__________________________________________________________________________________</w:t>
      </w:r>
    </w:p>
    <w:p w:rsidR="00A9587F" w:rsidRPr="00D9765A" w:rsidRDefault="00A9587F" w:rsidP="00A9587F">
      <w:pPr>
        <w:ind w:left="5103"/>
        <w:contextualSpacing/>
        <w:jc w:val="both"/>
        <w:rPr>
          <w:i/>
          <w:iCs/>
        </w:rPr>
      </w:pPr>
      <w:r w:rsidRPr="00D9765A">
        <w:rPr>
          <w:rFonts w:eastAsiaTheme="minorHAnsi"/>
          <w:i/>
          <w:iCs/>
        </w:rPr>
        <w:t xml:space="preserve">                         (данные представителя заявителя)</w:t>
      </w:r>
    </w:p>
    <w:p w:rsidR="00A9587F" w:rsidRPr="00D9765A" w:rsidRDefault="00A9587F" w:rsidP="00A9587F"/>
    <w:p w:rsidR="00A9587F" w:rsidRPr="00D9765A" w:rsidRDefault="00A9587F" w:rsidP="00A9587F"/>
    <w:p w:rsidR="00A9587F" w:rsidRPr="00D9765A" w:rsidRDefault="00A9587F" w:rsidP="00A9587F">
      <w:pPr>
        <w:jc w:val="center"/>
      </w:pPr>
      <w:r w:rsidRPr="00D9765A">
        <w:rPr>
          <w:rFonts w:eastAsiaTheme="minorHAnsi"/>
          <w:b/>
        </w:rPr>
        <w:t>ЗАЯВЛЕНИЕ</w:t>
      </w:r>
      <w:r w:rsidRPr="00D9765A">
        <w:rPr>
          <w:rFonts w:eastAsiaTheme="minorHAnsi"/>
        </w:rPr>
        <w:br/>
      </w:r>
      <w:r w:rsidRPr="00D9765A">
        <w:rPr>
          <w:rFonts w:eastAsiaTheme="minorHAnsi"/>
          <w:b/>
        </w:rPr>
        <w:t>об исправлении допущенных опечаток и (или) ошибок в выданных в результате предоставления муниципальной услуги документах</w:t>
      </w:r>
    </w:p>
    <w:p w:rsidR="00A9587F" w:rsidRPr="00D9765A" w:rsidRDefault="00A9587F" w:rsidP="00A9587F">
      <w:pPr>
        <w:ind w:right="6093"/>
      </w:pPr>
    </w:p>
    <w:p w:rsidR="00A9587F" w:rsidRPr="00D9765A" w:rsidRDefault="00A9587F" w:rsidP="00A9587F">
      <w:pPr>
        <w:ind w:right="6093"/>
      </w:pPr>
    </w:p>
    <w:p w:rsidR="00A9587F" w:rsidRPr="00D9765A" w:rsidRDefault="00A9587F" w:rsidP="003B2664">
      <w:pPr>
        <w:ind w:right="-2" w:firstLine="709"/>
      </w:pPr>
      <w:r w:rsidRPr="00D9765A">
        <w:rPr>
          <w:rFonts w:eastAsiaTheme="minorHAnsi"/>
        </w:rPr>
        <w:t>Прошу исправить опечатку и (или) ошибку в ___________________________</w:t>
      </w:r>
      <w:proofErr w:type="gramStart"/>
      <w:r w:rsidRPr="00D9765A">
        <w:rPr>
          <w:rFonts w:eastAsiaTheme="minorHAnsi"/>
        </w:rPr>
        <w:t xml:space="preserve"> .</w:t>
      </w:r>
      <w:proofErr w:type="gramEnd"/>
      <w:r w:rsidRPr="00D9765A">
        <w:rPr>
          <w:rFonts w:eastAsiaTheme="minorHAnsi"/>
        </w:rPr>
        <w:br/>
        <w:t xml:space="preserve">                                                                                        указываются реквизиты и название документа, </w:t>
      </w:r>
      <w:r w:rsidR="0091014A">
        <w:rPr>
          <w:rFonts w:eastAsiaTheme="minorHAnsi"/>
        </w:rPr>
        <w:t xml:space="preserve"> Выданного </w:t>
      </w:r>
      <w:r w:rsidRPr="00D9765A">
        <w:rPr>
          <w:rFonts w:eastAsiaTheme="minorHAnsi"/>
        </w:rPr>
        <w:t>уполномоченным органом в результате  предоставления муниципальной  услуги</w:t>
      </w:r>
    </w:p>
    <w:p w:rsidR="00A9587F" w:rsidRPr="00D9765A" w:rsidRDefault="00A9587F" w:rsidP="0091014A">
      <w:pPr>
        <w:spacing w:after="60"/>
        <w:jc w:val="both"/>
      </w:pPr>
      <w:r w:rsidRPr="00D9765A">
        <w:rPr>
          <w:rFonts w:eastAsiaTheme="minorHAnsi"/>
        </w:rPr>
        <w:t>Приложение (при наличии): __________________________________________.</w:t>
      </w:r>
    </w:p>
    <w:p w:rsidR="00A9587F" w:rsidRPr="00D9765A" w:rsidRDefault="00A9587F" w:rsidP="0091014A">
      <w:pPr>
        <w:ind w:right="-2"/>
      </w:pPr>
      <w:r w:rsidRPr="00D9765A">
        <w:rPr>
          <w:rFonts w:eastAsiaTheme="minorHAnsi"/>
        </w:rPr>
        <w:t xml:space="preserve">  прилагаются материалы, обосновывающие наличи</w:t>
      </w:r>
      <w:r w:rsidR="0091014A">
        <w:rPr>
          <w:rFonts w:eastAsiaTheme="minorHAnsi"/>
        </w:rPr>
        <w:t xml:space="preserve">е </w:t>
      </w:r>
      <w:r w:rsidRPr="00D9765A">
        <w:rPr>
          <w:rFonts w:eastAsiaTheme="minorHAnsi"/>
        </w:rPr>
        <w:t xml:space="preserve"> опечатки и (или) ошибки</w:t>
      </w:r>
    </w:p>
    <w:p w:rsidR="00A9587F" w:rsidRPr="00D9765A" w:rsidRDefault="00A9587F" w:rsidP="00A9587F">
      <w:pPr>
        <w:ind w:right="-2"/>
      </w:pPr>
    </w:p>
    <w:p w:rsidR="00A9587F" w:rsidRPr="00D9765A" w:rsidRDefault="00A9587F" w:rsidP="00A9587F">
      <w:pPr>
        <w:ind w:right="-2"/>
      </w:pPr>
      <w:r w:rsidRPr="00D9765A">
        <w:rPr>
          <w:rFonts w:eastAsiaTheme="minorHAnsi"/>
        </w:rPr>
        <w:t>Подпись заявителя ___________________</w:t>
      </w:r>
    </w:p>
    <w:p w:rsidR="00A9587F" w:rsidRPr="00D9765A" w:rsidRDefault="00A9587F" w:rsidP="00A9587F">
      <w:pPr>
        <w:ind w:right="-2"/>
      </w:pPr>
    </w:p>
    <w:p w:rsidR="00A9587F" w:rsidRPr="00D9765A" w:rsidRDefault="00A9587F" w:rsidP="00A9587F">
      <w:r w:rsidRPr="00D9765A">
        <w:rPr>
          <w:rFonts w:eastAsiaTheme="minorHAnsi"/>
        </w:rPr>
        <w:t>Дата _____________</w:t>
      </w:r>
    </w:p>
    <w:p w:rsidR="00A9587F" w:rsidRDefault="00A9587F" w:rsidP="00A9587F"/>
    <w:p w:rsidR="00A9587F" w:rsidRDefault="00A9587F" w:rsidP="00A9587F"/>
    <w:sectPr w:rsidR="00A9587F" w:rsidSect="00F276A8">
      <w:pgSz w:w="11907" w:h="16840" w:code="9"/>
      <w:pgMar w:top="851" w:right="851" w:bottom="851" w:left="1418" w:header="0" w:footer="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F0B" w:rsidRDefault="008B7F0B" w:rsidP="00367C30">
      <w:r>
        <w:separator/>
      </w:r>
    </w:p>
  </w:endnote>
  <w:endnote w:type="continuationSeparator" w:id="0">
    <w:p w:rsidR="008B7F0B" w:rsidRDefault="008B7F0B" w:rsidP="00367C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87F" w:rsidRDefault="00A9587F">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87F" w:rsidRDefault="00A9587F">
    <w:pPr>
      <w:spacing w:line="1" w:lineRule="exac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87F" w:rsidRDefault="00A9587F"/>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87F" w:rsidRDefault="00A9587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F0B" w:rsidRDefault="008B7F0B" w:rsidP="00367C30">
      <w:r>
        <w:separator/>
      </w:r>
    </w:p>
  </w:footnote>
  <w:footnote w:type="continuationSeparator" w:id="0">
    <w:p w:rsidR="008B7F0B" w:rsidRDefault="008B7F0B" w:rsidP="00367C30">
      <w:r>
        <w:continuationSeparator/>
      </w:r>
    </w:p>
  </w:footnote>
  <w:footnote w:id="1">
    <w:p w:rsidR="00A9587F" w:rsidRDefault="00A9587F" w:rsidP="00367C30">
      <w:pPr>
        <w:pStyle w:val="aa"/>
        <w:shd w:val="clear" w:color="auto" w:fill="auto"/>
      </w:pPr>
      <w:r>
        <w:rPr>
          <w:color w:val="000000"/>
          <w:sz w:val="13"/>
          <w:szCs w:val="13"/>
          <w:vertAlign w:val="superscript"/>
        </w:rPr>
        <w:footnoteRef/>
      </w:r>
      <w:r>
        <w:rPr>
          <w:color w:val="000000"/>
          <w:sz w:val="13"/>
          <w:szCs w:val="13"/>
        </w:rPr>
        <w:t xml:space="preserve"> </w:t>
      </w:r>
      <w:r>
        <w:rPr>
          <w:color w:val="000000"/>
        </w:rPr>
        <w:t>В случае</w:t>
      </w:r>
      <w:proofErr w:type="gramStart"/>
      <w:r>
        <w:rPr>
          <w:color w:val="000000"/>
        </w:rPr>
        <w:t>,</w:t>
      </w:r>
      <w:proofErr w:type="gramEnd"/>
      <w:r>
        <w:rPr>
          <w:color w:val="000000"/>
        </w:rPr>
        <w:t xml:space="preserve"> если Уполномоченный орган подключен к указанной системе.</w:t>
      </w:r>
    </w:p>
  </w:footnote>
  <w:footnote w:id="2">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информация о стороне – участнике договора, которой предоставляется земельный участок:</w:t>
      </w:r>
    </w:p>
    <w:p w:rsidR="00A9587F" w:rsidRDefault="00A9587F" w:rsidP="00A9587F">
      <w:pPr>
        <w:pStyle w:val="aff2"/>
        <w:rPr>
          <w:rFonts w:ascii="Times New Roman" w:hAnsi="Times New Roman" w:cs="Times New Roman"/>
        </w:rPr>
      </w:pPr>
      <w:proofErr w:type="gramStart"/>
      <w:r>
        <w:rPr>
          <w:rFonts w:ascii="Times New Roman" w:hAnsi="Times New Roman" w:cs="Times New Roman"/>
        </w:rPr>
        <w:t>о юридическом лице – наименование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roofErr w:type="gramEnd"/>
    </w:p>
    <w:p w:rsidR="00A9587F" w:rsidRDefault="00A9587F" w:rsidP="00A9587F">
      <w:pPr>
        <w:pStyle w:val="aff2"/>
        <w:rPr>
          <w:rFonts w:ascii="Times New Roman" w:hAnsi="Times New Roman" w:cs="Times New Roman"/>
        </w:rPr>
      </w:pPr>
      <w:proofErr w:type="gramStart"/>
      <w:r>
        <w:rPr>
          <w:rFonts w:ascii="Times New Roman" w:hAnsi="Times New Roman" w:cs="Times New Roman"/>
        </w:rPr>
        <w:t>о физическом лице – фамилия, имя и (при наличии) отчество, год рождения, документ, удостоверяющий личность, ИНН, место жительства</w:t>
      </w:r>
      <w:proofErr w:type="gramEnd"/>
    </w:p>
  </w:footnote>
  <w:footnote w:id="3">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Указываются положения статьи 39.3 Земельного кодекса Российской Федерации, являющиеся основанием для предоставления Участка в собственность без проведения торгов.</w:t>
      </w:r>
    </w:p>
  </w:footnote>
  <w:footnote w:id="4">
    <w:p w:rsidR="00A9587F" w:rsidRDefault="00A9587F" w:rsidP="00A9587F">
      <w:pPr>
        <w:pStyle w:val="aff2"/>
      </w:pPr>
      <w:r>
        <w:rPr>
          <w:rStyle w:val="aff4"/>
          <w:rFonts w:ascii="Times New Roman" w:hAnsi="Times New Roman" w:cs="Times New Roman"/>
        </w:rPr>
        <w:footnoteRef/>
      </w:r>
      <w:r>
        <w:rPr>
          <w:rFonts w:ascii="Times New Roman" w:hAnsi="Times New Roman" w:cs="Times New Roman"/>
        </w:rPr>
        <w:t xml:space="preserve"> Указывается в случае, если на Участке расположены объекты капитального строительства.</w:t>
      </w:r>
    </w:p>
  </w:footnote>
  <w:footnote w:id="5">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Пункт 1.4 включается в Договор при наличии установленных в отношении Участка ограничений и обременений</w:t>
      </w:r>
    </w:p>
  </w:footnote>
  <w:footnote w:id="6">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информация о стороне – участнике договора, которой предоставляется земельный участок:</w:t>
      </w:r>
    </w:p>
    <w:p w:rsidR="00A9587F" w:rsidRDefault="00A9587F" w:rsidP="00A9587F">
      <w:pPr>
        <w:pStyle w:val="aff2"/>
        <w:rPr>
          <w:rFonts w:ascii="Times New Roman" w:hAnsi="Times New Roman" w:cs="Times New Roman"/>
        </w:rPr>
      </w:pPr>
      <w:proofErr w:type="gramStart"/>
      <w:r>
        <w:rPr>
          <w:rFonts w:ascii="Times New Roman" w:hAnsi="Times New Roman" w:cs="Times New Roman"/>
        </w:rPr>
        <w:t>о юридическом лице – наименование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roofErr w:type="gramEnd"/>
    </w:p>
    <w:p w:rsidR="00A9587F" w:rsidRDefault="00A9587F" w:rsidP="00A9587F">
      <w:pPr>
        <w:pStyle w:val="aff2"/>
        <w:rPr>
          <w:rFonts w:ascii="Times New Roman" w:hAnsi="Times New Roman" w:cs="Times New Roman"/>
        </w:rPr>
      </w:pPr>
      <w:proofErr w:type="gramStart"/>
      <w:r>
        <w:rPr>
          <w:rFonts w:ascii="Times New Roman" w:hAnsi="Times New Roman" w:cs="Times New Roman"/>
        </w:rPr>
        <w:t>о физическом лице – фамилия, имя и (при наличии) отчество, год рождения, документ, удостоверяющий личность, ИНН, место жительства</w:t>
      </w:r>
      <w:proofErr w:type="gramEnd"/>
    </w:p>
  </w:footnote>
  <w:footnote w:id="7">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Указываются положения статьи 39.6 Земельного кодекса Российской Федерации, являющиеся основанием для предоставления Участка в аренду без проведения торгов</w:t>
      </w:r>
    </w:p>
  </w:footnote>
  <w:footnote w:id="8">
    <w:p w:rsidR="00A9587F" w:rsidRDefault="00A9587F" w:rsidP="00A9587F">
      <w:pPr>
        <w:pStyle w:val="aff2"/>
      </w:pPr>
      <w:r>
        <w:rPr>
          <w:rStyle w:val="aff4"/>
          <w:rFonts w:ascii="Times New Roman" w:hAnsi="Times New Roman" w:cs="Times New Roman"/>
        </w:rPr>
        <w:footnoteRef/>
      </w:r>
      <w:r>
        <w:rPr>
          <w:rFonts w:ascii="Times New Roman" w:hAnsi="Times New Roman" w:cs="Times New Roman"/>
        </w:rPr>
        <w:t xml:space="preserve"> Указывается в случае, если на Участке расположены объекты капитального строительства.</w:t>
      </w:r>
    </w:p>
  </w:footnote>
  <w:footnote w:id="9">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Пункт 1.4 включается в Договор при наличии установленных в отношении Участка ограничений и обременений</w:t>
      </w:r>
    </w:p>
  </w:footnote>
  <w:footnote w:id="10">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Срок договора аренды определяется в соответствии со статьей 39.8 Земельного кодекса Российской Федерации </w:t>
      </w:r>
    </w:p>
  </w:footnote>
  <w:footnote w:id="11">
    <w:p w:rsidR="00A9587F" w:rsidRDefault="00A9587F" w:rsidP="00A9587F">
      <w:pPr>
        <w:pStyle w:val="aff2"/>
      </w:pPr>
      <w:r>
        <w:rPr>
          <w:rStyle w:val="aff4"/>
          <w:rFonts w:ascii="Times New Roman" w:hAnsi="Times New Roman" w:cs="Times New Roman"/>
        </w:rPr>
        <w:footnoteRef/>
      </w:r>
      <w:r>
        <w:rPr>
          <w:rFonts w:ascii="Times New Roman" w:hAnsi="Times New Roman" w:cs="Times New Roman"/>
        </w:rPr>
        <w:t xml:space="preserve"> Не указывается для договоров, заключаемых на срок менее 1 года</w:t>
      </w:r>
    </w:p>
  </w:footnote>
  <w:footnote w:id="12">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Если договор аренды заключен на срок менее 5 лет вместо слов «при письменном уведомлении» указываются слова «при письменном согласии».</w:t>
      </w:r>
    </w:p>
  </w:footnote>
  <w:footnote w:id="13">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если Участок предоставляется для проведения работ, связанных с пользованием недрами</w:t>
      </w:r>
    </w:p>
  </w:footnote>
  <w:footnote w:id="14">
    <w:p w:rsidR="00A9587F" w:rsidRDefault="00A9587F" w:rsidP="00A9587F">
      <w:pPr>
        <w:pStyle w:val="aff2"/>
      </w:pPr>
      <w:r>
        <w:rPr>
          <w:rStyle w:val="aff4"/>
          <w:rFonts w:ascii="Times New Roman" w:hAnsi="Times New Roman" w:cs="Times New Roman"/>
        </w:rPr>
        <w:footnoteRef/>
      </w:r>
      <w:r>
        <w:rPr>
          <w:rFonts w:ascii="Times New Roman" w:hAnsi="Times New Roman" w:cs="Times New Roman"/>
        </w:rPr>
        <w:t xml:space="preserve"> Указывается, если Участок расположен в границах береговой полосы водного объекта общего пользования</w:t>
      </w:r>
    </w:p>
  </w:footnote>
  <w:footnote w:id="15">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если Участок зарезервирован для государственных или муниципальных нужд</w:t>
      </w:r>
    </w:p>
  </w:footnote>
  <w:footnote w:id="16">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В случае, если Договор заключается по основанию, указанному в подпункте 2 пункта 2 статьи 39.9 Земельного кодекса Российской Федерации, указываются сведения об организации, которой земельный участок предоставлен в постоянное бессрочное пользование– </w:t>
      </w:r>
      <w:proofErr w:type="gramStart"/>
      <w:r>
        <w:rPr>
          <w:rFonts w:ascii="Times New Roman" w:hAnsi="Times New Roman" w:cs="Times New Roman"/>
        </w:rPr>
        <w:t>на</w:t>
      </w:r>
      <w:proofErr w:type="gramEnd"/>
      <w:r>
        <w:rPr>
          <w:rFonts w:ascii="Times New Roman" w:hAnsi="Times New Roman" w:cs="Times New Roman"/>
        </w:rPr>
        <w:t>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
  </w:footnote>
  <w:footnote w:id="17">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информация о стороне – участнике договора, которой предоставляется земельный участок:</w:t>
      </w:r>
    </w:p>
    <w:p w:rsidR="00A9587F" w:rsidRDefault="00A9587F" w:rsidP="00A9587F">
      <w:pPr>
        <w:pStyle w:val="aff2"/>
        <w:rPr>
          <w:rFonts w:ascii="Times New Roman" w:hAnsi="Times New Roman" w:cs="Times New Roman"/>
        </w:rPr>
      </w:pPr>
      <w:proofErr w:type="gramStart"/>
      <w:r>
        <w:rPr>
          <w:rFonts w:ascii="Times New Roman" w:hAnsi="Times New Roman" w:cs="Times New Roman"/>
        </w:rPr>
        <w:t>о юридическом лице – наименование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roofErr w:type="gramEnd"/>
    </w:p>
    <w:p w:rsidR="00A9587F" w:rsidRDefault="00A9587F" w:rsidP="00A9587F">
      <w:pPr>
        <w:pStyle w:val="aff2"/>
        <w:rPr>
          <w:rFonts w:ascii="Times New Roman" w:hAnsi="Times New Roman" w:cs="Times New Roman"/>
        </w:rPr>
      </w:pPr>
      <w:proofErr w:type="gramStart"/>
      <w:r>
        <w:rPr>
          <w:rFonts w:ascii="Times New Roman" w:hAnsi="Times New Roman" w:cs="Times New Roman"/>
        </w:rPr>
        <w:t>о физическом лице – фамилия, имя и (при наличии) отчество, год рождения, документ, удостоверяющий личность, ИНН, место жительства</w:t>
      </w:r>
      <w:proofErr w:type="gramEnd"/>
    </w:p>
  </w:footnote>
  <w:footnote w:id="18">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Указываются положения статьи 39.10 Земельного кодекса Российской Федерации, являющиеся основанием для предоставления Участка в безвозмездное пользование</w:t>
      </w:r>
    </w:p>
  </w:footnote>
  <w:footnote w:id="19">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в случае, если на Участке расположены объекты капитального строительства.</w:t>
      </w:r>
    </w:p>
  </w:footnote>
  <w:footnote w:id="20">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Пункт 1.4 включается в Договор при наличии установленных в отношении Участка ограничений и обременений</w:t>
      </w:r>
    </w:p>
  </w:footnote>
  <w:footnote w:id="21">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Срок договора аренды определяется в соответствии со статьей 39.8 Земельного кодекса Российской Федерации </w:t>
      </w:r>
    </w:p>
  </w:footnote>
  <w:footnote w:id="22">
    <w:p w:rsidR="00A9587F" w:rsidRDefault="00A9587F" w:rsidP="00A9587F">
      <w:pPr>
        <w:pStyle w:val="aff2"/>
      </w:pPr>
      <w:r>
        <w:rPr>
          <w:rStyle w:val="aff4"/>
          <w:rFonts w:ascii="Times New Roman" w:hAnsi="Times New Roman" w:cs="Times New Roman"/>
        </w:rPr>
        <w:footnoteRef/>
      </w:r>
      <w:r>
        <w:rPr>
          <w:rFonts w:ascii="Times New Roman" w:hAnsi="Times New Roman" w:cs="Times New Roman"/>
        </w:rPr>
        <w:t xml:space="preserve"> Не указывается для договоров, заключаемых на срок менее 1 года</w:t>
      </w:r>
    </w:p>
  </w:footnote>
  <w:footnote w:id="23">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если Договор заключен с садоводческим некоммерческим товариществом</w:t>
      </w:r>
    </w:p>
  </w:footnote>
  <w:footnote w:id="24">
    <w:p w:rsidR="00A9587F" w:rsidRDefault="00A9587F" w:rsidP="00A9587F">
      <w:pPr>
        <w:pStyle w:val="aff2"/>
      </w:pPr>
      <w:r>
        <w:rPr>
          <w:rStyle w:val="aff4"/>
          <w:rFonts w:ascii="Times New Roman" w:hAnsi="Times New Roman" w:cs="Times New Roman"/>
        </w:rPr>
        <w:footnoteRef/>
      </w:r>
      <w:r>
        <w:rPr>
          <w:rFonts w:ascii="Times New Roman" w:hAnsi="Times New Roman" w:cs="Times New Roman"/>
        </w:rPr>
        <w:t xml:space="preserve"> Указывается, если Договор заключен с огородническим некоммерческим товариществом</w:t>
      </w:r>
    </w:p>
  </w:footnote>
  <w:footnote w:id="25">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Указываются наименование и место нахождения заявителя, а также государственный регистрационный номер записи о государственной регистрации юридического лица в ЕГРЮЛ, идентификационный номер налогоплательщика, за исключением случая, если заявителем является иностранное юридическое лицо (для юридического лица)/ наименование органа государственной власти, если заявителем является орган государственной власти/наименование органа местного самоуправления, если заявителем является орган местного самоуправления;</w:t>
      </w:r>
      <w:proofErr w:type="gramEnd"/>
    </w:p>
  </w:footnote>
  <w:footnote w:id="26">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субъект Российской Федерации или муниципальное образование, в собственности которого находится Участок/земельные участки, из которых будет образован земельный участок</w:t>
      </w:r>
    </w:p>
  </w:footnote>
  <w:footnote w:id="27">
    <w:p w:rsidR="00A9587F" w:rsidRDefault="00A9587F" w:rsidP="00A9587F">
      <w:pPr>
        <w:pStyle w:val="aff2"/>
      </w:pPr>
      <w:r>
        <w:rPr>
          <w:rStyle w:val="aff4"/>
          <w:rFonts w:ascii="Times New Roman" w:hAnsi="Times New Roman" w:cs="Times New Roman"/>
        </w:rPr>
        <w:footnoteRef/>
      </w:r>
      <w:r>
        <w:rPr>
          <w:rFonts w:ascii="Times New Roman" w:hAnsi="Times New Roman" w:cs="Times New Roman"/>
        </w:rPr>
        <w:t xml:space="preserve"> Указывается при наличии на Участке объектов капитального строительства</w:t>
      </w:r>
    </w:p>
  </w:footnote>
  <w:footnote w:id="28">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(собственность, аренда, постоянное (бессрочное) пользование, безвозмездное (срочное) пользование). В случае</w:t>
      </w:r>
      <w:proofErr w:type="gramStart"/>
      <w:r>
        <w:rPr>
          <w:rFonts w:ascii="Times New Roman" w:hAnsi="Times New Roman" w:cs="Times New Roman"/>
        </w:rPr>
        <w:t>,</w:t>
      </w:r>
      <w:proofErr w:type="gramEnd"/>
      <w:r>
        <w:rPr>
          <w:rFonts w:ascii="Times New Roman" w:hAnsi="Times New Roman" w:cs="Times New Roman"/>
        </w:rPr>
        <w:t xml:space="preserve"> если земельный участок предоставляется в аренду, безвозмездное пользование также указывается срок, на который будет предоставлен земельный участок, с учетом ограничений, предусмотренных пунктами 8, 9 статьи 39.8, пунктом 2 статьи 39.10 Земельного кодекса Российской Федерации </w:t>
      </w:r>
    </w:p>
  </w:footnote>
  <w:footnote w:id="29">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p>
  </w:footnote>
  <w:footnote w:id="30">
    <w:p w:rsidR="00A9587F" w:rsidRDefault="00A9587F" w:rsidP="00A9587F">
      <w:pPr>
        <w:pStyle w:val="aff2"/>
      </w:pPr>
      <w:r>
        <w:rPr>
          <w:rStyle w:val="aff4"/>
          <w:rFonts w:ascii="Times New Roman" w:hAnsi="Times New Roman" w:cs="Times New Roman"/>
        </w:rPr>
        <w:footnoteRef/>
      </w:r>
      <w:r>
        <w:rPr>
          <w:rFonts w:ascii="Times New Roman" w:hAnsi="Times New Roman" w:cs="Times New Roman"/>
        </w:rPr>
        <w:t xml:space="preserve"> Указывается в случае, если земельный участок предоставляется взамен земельного участка, изымаемого для государственных или муниципальных нужд</w:t>
      </w:r>
    </w:p>
  </w:footnote>
  <w:footnote w:id="31">
    <w:p w:rsidR="00A9587F" w:rsidRDefault="00A9587F" w:rsidP="00A9587F">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в случае, если земельный участок предоставляется для размещения объектов, предусмотренных </w:t>
      </w:r>
      <w:proofErr w:type="gramStart"/>
      <w:r>
        <w:rPr>
          <w:rFonts w:ascii="Times New Roman" w:hAnsi="Times New Roman" w:cs="Times New Roman"/>
        </w:rPr>
        <w:t>указанными</w:t>
      </w:r>
      <w:proofErr w:type="gramEnd"/>
      <w:r>
        <w:rPr>
          <w:rFonts w:ascii="Times New Roman" w:hAnsi="Times New Roman" w:cs="Times New Roman"/>
        </w:rPr>
        <w:t xml:space="preserve"> документом и (или) проектом</w:t>
      </w:r>
    </w:p>
  </w:footnote>
  <w:footnote w:id="32">
    <w:p w:rsidR="00A9587F" w:rsidRDefault="00A9587F" w:rsidP="00A9587F">
      <w:pPr>
        <w:pStyle w:val="aff2"/>
      </w:pPr>
      <w:r>
        <w:rPr>
          <w:rStyle w:val="aff4"/>
          <w:rFonts w:ascii="Times New Roman" w:hAnsi="Times New Roman" w:cs="Times New Roman"/>
        </w:rPr>
        <w:footnoteRef/>
      </w:r>
      <w:r>
        <w:rPr>
          <w:rFonts w:ascii="Times New Roman" w:hAnsi="Times New Roman" w:cs="Times New Roman"/>
        </w:rPr>
        <w:t xml:space="preserve"> Указывается в случае, если испрашиваемый земельный участок образовывался или его границы уточнялись на основании решения о предварительном согласовании предоставления земельного участка</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98766"/>
      <w:docPartObj>
        <w:docPartGallery w:val="Page Numbers (Top of Page)"/>
        <w:docPartUnique/>
      </w:docPartObj>
    </w:sdtPr>
    <w:sdtEndPr>
      <w:rPr>
        <w:rFonts w:ascii="Times New Roman" w:hAnsi="Times New Roman" w:cs="Times New Roman"/>
      </w:rPr>
    </w:sdtEndPr>
    <w:sdtContent>
      <w:p w:rsidR="00A9587F" w:rsidRDefault="00A9587F">
        <w:pPr>
          <w:pStyle w:val="ac"/>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3B2664">
          <w:rPr>
            <w:rFonts w:ascii="Times New Roman" w:hAnsi="Times New Roman" w:cs="Times New Roman"/>
            <w:noProof/>
          </w:rPr>
          <w:t>50</w:t>
        </w:r>
        <w:r>
          <w:rPr>
            <w:rFonts w:ascii="Times New Roman" w:hAnsi="Times New Roman" w:cs="Times New Roman"/>
          </w:rPr>
          <w:fldChar w:fldCharType="end"/>
        </w:r>
      </w:p>
    </w:sdtContent>
  </w:sdt>
  <w:p w:rsidR="00A9587F" w:rsidRDefault="00A9587F">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87F" w:rsidRDefault="00A9587F">
    <w:pPr>
      <w:pStyle w:val="ac"/>
      <w:jc w:val="center"/>
    </w:pPr>
  </w:p>
  <w:p w:rsidR="00A9587F" w:rsidRDefault="00A9587F">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87F" w:rsidRDefault="00A9587F">
    <w:pPr>
      <w:spacing w:line="1" w:lineRule="exact"/>
    </w:pPr>
    <w:r>
      <w:pict/>
    </w:r>
    <w:r>
      <w:pict>
        <v:shape id="shape 0" o:spid="_x0000_s7172" type="#_x0000_m7174" style="position:absolute;margin-left:312.1pt;margin-top:23.8pt;width:6pt;height:9.8pt;z-index:-251653120;mso-wrap-distance-left:0;mso-wrap-distance-right:0;mso-position-horizontal-relative:page;mso-position-vertical-relative:page" coordsize="100000,100000" o:spt="100" o:preferrelative="t" adj="-11796480,,5400" path="m,l,100000r100000,l100000,xe" filled="f">
          <v:stroke joinstyle="miter"/>
          <v:formulas/>
          <v:path gradientshapeok="t" o:connecttype="rect" textboxrect="0,0,0,0"/>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87F" w:rsidRDefault="00A9587F">
    <w:pPr>
      <w:spacing w:line="1" w:lineRule="exact"/>
    </w:pPr>
    <w:r>
      <w:pict/>
    </w:r>
    <w:r>
      <w:pict>
        <v:shape id="shape 1" o:spid="_x0000_s7173" type="#_x0000_m7175" style="position:absolute;margin-left:312.1pt;margin-top:23.8pt;width:6pt;height:9.8pt;z-index:-251652096;mso-wrap-distance-left:0;mso-wrap-distance-right:0;mso-position-horizontal-relative:page;mso-position-vertical-relative:page" coordsize="100000,100000" o:spt="100" o:preferrelative="t" adj="-11796480,,5400" path="m,l,100000r100000,l100000,xe" filled="f">
          <v:stroke joinstyle="miter"/>
          <v:formulas/>
          <v:path gradientshapeok="t" o:connecttype="rect" textboxrect="0,0,0,0"/>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87F" w:rsidRDefault="00A9587F">
    <w:pPr>
      <w:spacing w:line="1" w:lineRule="exact"/>
    </w:pPr>
    <w:r>
      <w:pict/>
    </w:r>
    <w:r>
      <w:pict>
        <v:shape id="shape 2" o:spid="_x0000_s7171" type="#_x0000_m7176" style="position:absolute;margin-left:311.8pt;margin-top:73.5pt;width:6pt;height:9.8pt;z-index:-251654144;mso-wrap-distance-left:0;mso-wrap-distance-right:0;mso-position-horizontal-relative:page;mso-position-vertical-relative:page" coordsize="100000,100000" o:spt="100" o:preferrelative="t" adj="-11796480,,5400" path="m,l,100000r100000,l100000,xe" filled="f">
          <v:stroke joinstyle="miter"/>
          <v:formulas/>
          <v:path gradientshapeok="t" o:connecttype="rect" textboxrect="0,0,0,0"/>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6817876"/>
      <w:docPartObj>
        <w:docPartGallery w:val="Page Numbers (Top of Page)"/>
        <w:docPartUnique/>
      </w:docPartObj>
    </w:sdtPr>
    <w:sdtEndPr>
      <w:rPr>
        <w:rFonts w:ascii="Times New Roman" w:hAnsi="Times New Roman" w:cs="Times New Roman"/>
        <w:sz w:val="22"/>
      </w:rPr>
    </w:sdtEndPr>
    <w:sdtContent>
      <w:p w:rsidR="00A9587F" w:rsidRDefault="00A9587F">
        <w:pPr>
          <w:pStyle w:val="ac"/>
          <w:jc w:val="center"/>
          <w:rPr>
            <w:rFonts w:ascii="Times New Roman" w:hAnsi="Times New Roman" w:cs="Times New Roman"/>
            <w:sz w:val="22"/>
          </w:rPr>
        </w:pPr>
        <w:r>
          <w:rPr>
            <w:rFonts w:ascii="Times New Roman" w:hAnsi="Times New Roman" w:cs="Times New Roman"/>
            <w:sz w:val="22"/>
          </w:rPr>
          <w:fldChar w:fldCharType="begin"/>
        </w:r>
        <w:r>
          <w:rPr>
            <w:rFonts w:ascii="Times New Roman" w:hAnsi="Times New Roman" w:cs="Times New Roman"/>
            <w:sz w:val="22"/>
          </w:rPr>
          <w:instrText>PAGE   \* MERGEFORMAT</w:instrText>
        </w:r>
        <w:r>
          <w:rPr>
            <w:rFonts w:ascii="Times New Roman" w:hAnsi="Times New Roman" w:cs="Times New Roman"/>
            <w:sz w:val="22"/>
          </w:rPr>
          <w:fldChar w:fldCharType="separate"/>
        </w:r>
        <w:r w:rsidR="003B2664">
          <w:rPr>
            <w:rFonts w:ascii="Times New Roman" w:hAnsi="Times New Roman" w:cs="Times New Roman"/>
            <w:noProof/>
            <w:sz w:val="22"/>
          </w:rPr>
          <w:t>70</w:t>
        </w:r>
        <w:r>
          <w:rPr>
            <w:rFonts w:ascii="Times New Roman" w:hAnsi="Times New Roman" w:cs="Times New Roman"/>
            <w:sz w:val="22"/>
          </w:rPr>
          <w:fldChar w:fldCharType="end"/>
        </w:r>
      </w:p>
    </w:sdtContent>
  </w:sdt>
  <w:p w:rsidR="00A9587F" w:rsidRDefault="00A9587F">
    <w:pPr>
      <w:spacing w:line="1" w:lineRule="exac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87F" w:rsidRDefault="00A9587F">
    <w:pPr>
      <w:spacing w:line="1" w:lineRule="exact"/>
    </w:pPr>
    <w:r>
      <w:pict/>
    </w:r>
    <w:r>
      <w:pict>
        <v:shape id="shape 3" o:spid="_x0000_s7169" type="#_x0000_m7177" style="position:absolute;margin-left:418.4pt;margin-top:23.7pt;width:6pt;height:9.6pt;z-index:-251656192;mso-wrap-distance-left:0;mso-wrap-distance-right:0;mso-position-horizontal-relative:page;mso-position-vertical-relative:page" coordsize="100000,100000" o:spt="100" o:preferrelative="t" adj="-11796480,,5400" path="m,l,100000r100000,l100000,xe" filled="f">
          <v:stroke joinstyle="miter"/>
          <v:formulas/>
          <v:path gradientshapeok="t" o:connecttype="rect" textboxrect="0,0,0,0"/>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87F" w:rsidRDefault="00A9587F">
    <w:pPr>
      <w:spacing w:line="1" w:lineRule="exact"/>
    </w:pPr>
    <w:r>
      <w:pict/>
    </w:r>
    <w:r>
      <w:pict>
        <v:shape id="shape 4" o:spid="_x0000_s7170" type="#_x0000_m7178" style="position:absolute;margin-left:418.4pt;margin-top:23.7pt;width:6pt;height:9.6pt;z-index:-251655168;mso-wrap-distance-left:0;mso-wrap-distance-right:0;mso-position-horizontal-relative:page;mso-position-vertical-relative:page" coordsize="100000,100000" o:spt="100" o:preferrelative="t" adj="-11796480,,5400" path="m,l,100000r100000,l100000,xe" filled="f">
          <v:stroke joinstyle="miter"/>
          <v:formulas/>
          <v:path gradientshapeok="t" o:connecttype="rect" textboxrect="0,0,0,0"/>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90E7D"/>
    <w:multiLevelType w:val="hybridMultilevel"/>
    <w:tmpl w:val="E210170A"/>
    <w:lvl w:ilvl="0" w:tplc="59323E3A">
      <w:start w:val="1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8554512E">
      <w:numFmt w:val="decimal"/>
      <w:lvlText w:val=""/>
      <w:lvlJc w:val="left"/>
    </w:lvl>
    <w:lvl w:ilvl="2" w:tplc="CECC039E">
      <w:numFmt w:val="decimal"/>
      <w:lvlText w:val=""/>
      <w:lvlJc w:val="left"/>
    </w:lvl>
    <w:lvl w:ilvl="3" w:tplc="427887B8">
      <w:numFmt w:val="decimal"/>
      <w:lvlText w:val=""/>
      <w:lvlJc w:val="left"/>
    </w:lvl>
    <w:lvl w:ilvl="4" w:tplc="412CC122">
      <w:numFmt w:val="decimal"/>
      <w:lvlText w:val=""/>
      <w:lvlJc w:val="left"/>
    </w:lvl>
    <w:lvl w:ilvl="5" w:tplc="EAEAD990">
      <w:numFmt w:val="decimal"/>
      <w:lvlText w:val=""/>
      <w:lvlJc w:val="left"/>
    </w:lvl>
    <w:lvl w:ilvl="6" w:tplc="1C0E8724">
      <w:numFmt w:val="decimal"/>
      <w:lvlText w:val=""/>
      <w:lvlJc w:val="left"/>
    </w:lvl>
    <w:lvl w:ilvl="7" w:tplc="0B0E79F8">
      <w:numFmt w:val="decimal"/>
      <w:lvlText w:val=""/>
      <w:lvlJc w:val="left"/>
    </w:lvl>
    <w:lvl w:ilvl="8" w:tplc="B15C8ACC">
      <w:numFmt w:val="decimal"/>
      <w:lvlText w:val=""/>
      <w:lvlJc w:val="left"/>
    </w:lvl>
  </w:abstractNum>
  <w:abstractNum w:abstractNumId="1">
    <w:nsid w:val="01251EF9"/>
    <w:multiLevelType w:val="hybridMultilevel"/>
    <w:tmpl w:val="BAC0D6DE"/>
    <w:lvl w:ilvl="0" w:tplc="9DBCDE96">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9E1295FA">
      <w:numFmt w:val="decimal"/>
      <w:lvlText w:val=""/>
      <w:lvlJc w:val="left"/>
    </w:lvl>
    <w:lvl w:ilvl="2" w:tplc="41302792">
      <w:numFmt w:val="decimal"/>
      <w:lvlText w:val=""/>
      <w:lvlJc w:val="left"/>
    </w:lvl>
    <w:lvl w:ilvl="3" w:tplc="714E61D0">
      <w:numFmt w:val="decimal"/>
      <w:lvlText w:val=""/>
      <w:lvlJc w:val="left"/>
    </w:lvl>
    <w:lvl w:ilvl="4" w:tplc="F8800154">
      <w:numFmt w:val="decimal"/>
      <w:lvlText w:val=""/>
      <w:lvlJc w:val="left"/>
    </w:lvl>
    <w:lvl w:ilvl="5" w:tplc="2C12014C">
      <w:numFmt w:val="decimal"/>
      <w:lvlText w:val=""/>
      <w:lvlJc w:val="left"/>
    </w:lvl>
    <w:lvl w:ilvl="6" w:tplc="0A547968">
      <w:numFmt w:val="decimal"/>
      <w:lvlText w:val=""/>
      <w:lvlJc w:val="left"/>
    </w:lvl>
    <w:lvl w:ilvl="7" w:tplc="F738CA4E">
      <w:numFmt w:val="decimal"/>
      <w:lvlText w:val=""/>
      <w:lvlJc w:val="left"/>
    </w:lvl>
    <w:lvl w:ilvl="8" w:tplc="B2701EFA">
      <w:numFmt w:val="decimal"/>
      <w:lvlText w:val=""/>
      <w:lvlJc w:val="left"/>
    </w:lvl>
  </w:abstractNum>
  <w:abstractNum w:abstractNumId="2">
    <w:nsid w:val="02FF1657"/>
    <w:multiLevelType w:val="hybridMultilevel"/>
    <w:tmpl w:val="85EC4DF2"/>
    <w:lvl w:ilvl="0" w:tplc="BE58A5C8">
      <w:start w:val="8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AA83A60">
      <w:numFmt w:val="decimal"/>
      <w:lvlText w:val=""/>
      <w:lvlJc w:val="left"/>
      <w:pPr>
        <w:ind w:left="0" w:firstLine="0"/>
      </w:pPr>
      <w:rPr>
        <w:rFonts w:hint="default"/>
      </w:rPr>
    </w:lvl>
    <w:lvl w:ilvl="2" w:tplc="E43A250E">
      <w:numFmt w:val="decimal"/>
      <w:lvlText w:val=""/>
      <w:lvlJc w:val="left"/>
      <w:pPr>
        <w:ind w:left="0" w:firstLine="0"/>
      </w:pPr>
      <w:rPr>
        <w:rFonts w:hint="default"/>
      </w:rPr>
    </w:lvl>
    <w:lvl w:ilvl="3" w:tplc="176E4F24">
      <w:numFmt w:val="decimal"/>
      <w:lvlText w:val=""/>
      <w:lvlJc w:val="left"/>
      <w:pPr>
        <w:ind w:left="0" w:firstLine="0"/>
      </w:pPr>
      <w:rPr>
        <w:rFonts w:hint="default"/>
      </w:rPr>
    </w:lvl>
    <w:lvl w:ilvl="4" w:tplc="6FAEC3E2">
      <w:numFmt w:val="decimal"/>
      <w:lvlText w:val=""/>
      <w:lvlJc w:val="left"/>
      <w:pPr>
        <w:ind w:left="0" w:firstLine="0"/>
      </w:pPr>
      <w:rPr>
        <w:rFonts w:hint="default"/>
      </w:rPr>
    </w:lvl>
    <w:lvl w:ilvl="5" w:tplc="309C4118">
      <w:numFmt w:val="decimal"/>
      <w:lvlText w:val=""/>
      <w:lvlJc w:val="left"/>
      <w:pPr>
        <w:ind w:left="0" w:firstLine="0"/>
      </w:pPr>
      <w:rPr>
        <w:rFonts w:hint="default"/>
      </w:rPr>
    </w:lvl>
    <w:lvl w:ilvl="6" w:tplc="96AA6504">
      <w:numFmt w:val="decimal"/>
      <w:lvlText w:val=""/>
      <w:lvlJc w:val="left"/>
      <w:pPr>
        <w:ind w:left="0" w:firstLine="0"/>
      </w:pPr>
      <w:rPr>
        <w:rFonts w:hint="default"/>
      </w:rPr>
    </w:lvl>
    <w:lvl w:ilvl="7" w:tplc="BB24E1DC">
      <w:numFmt w:val="decimal"/>
      <w:lvlText w:val=""/>
      <w:lvlJc w:val="left"/>
      <w:pPr>
        <w:ind w:left="0" w:firstLine="0"/>
      </w:pPr>
      <w:rPr>
        <w:rFonts w:hint="default"/>
      </w:rPr>
    </w:lvl>
    <w:lvl w:ilvl="8" w:tplc="3030F15A">
      <w:numFmt w:val="decimal"/>
      <w:lvlText w:val=""/>
      <w:lvlJc w:val="left"/>
      <w:pPr>
        <w:ind w:left="0" w:firstLine="0"/>
      </w:pPr>
      <w:rPr>
        <w:rFonts w:hint="default"/>
      </w:rPr>
    </w:lvl>
  </w:abstractNum>
  <w:abstractNum w:abstractNumId="3">
    <w:nsid w:val="042E0FCB"/>
    <w:multiLevelType w:val="hybridMultilevel"/>
    <w:tmpl w:val="24C87D5C"/>
    <w:lvl w:ilvl="0" w:tplc="B94E5D02">
      <w:start w:val="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328F8DA">
      <w:numFmt w:val="decimal"/>
      <w:lvlText w:val=""/>
      <w:lvlJc w:val="left"/>
      <w:pPr>
        <w:ind w:left="0" w:firstLine="0"/>
      </w:pPr>
      <w:rPr>
        <w:rFonts w:hint="default"/>
      </w:rPr>
    </w:lvl>
    <w:lvl w:ilvl="2" w:tplc="5706EC7A">
      <w:numFmt w:val="decimal"/>
      <w:lvlText w:val=""/>
      <w:lvlJc w:val="left"/>
      <w:pPr>
        <w:ind w:left="0" w:firstLine="0"/>
      </w:pPr>
      <w:rPr>
        <w:rFonts w:hint="default"/>
      </w:rPr>
    </w:lvl>
    <w:lvl w:ilvl="3" w:tplc="AF6EC5D4">
      <w:numFmt w:val="decimal"/>
      <w:lvlText w:val=""/>
      <w:lvlJc w:val="left"/>
      <w:pPr>
        <w:ind w:left="0" w:firstLine="0"/>
      </w:pPr>
      <w:rPr>
        <w:rFonts w:hint="default"/>
      </w:rPr>
    </w:lvl>
    <w:lvl w:ilvl="4" w:tplc="E1423E16">
      <w:numFmt w:val="decimal"/>
      <w:lvlText w:val=""/>
      <w:lvlJc w:val="left"/>
      <w:pPr>
        <w:ind w:left="0" w:firstLine="0"/>
      </w:pPr>
      <w:rPr>
        <w:rFonts w:hint="default"/>
      </w:rPr>
    </w:lvl>
    <w:lvl w:ilvl="5" w:tplc="30440D5E">
      <w:numFmt w:val="decimal"/>
      <w:lvlText w:val=""/>
      <w:lvlJc w:val="left"/>
      <w:pPr>
        <w:ind w:left="0" w:firstLine="0"/>
      </w:pPr>
      <w:rPr>
        <w:rFonts w:hint="default"/>
      </w:rPr>
    </w:lvl>
    <w:lvl w:ilvl="6" w:tplc="0A6E7BF4">
      <w:numFmt w:val="decimal"/>
      <w:lvlText w:val=""/>
      <w:lvlJc w:val="left"/>
      <w:pPr>
        <w:ind w:left="0" w:firstLine="0"/>
      </w:pPr>
      <w:rPr>
        <w:rFonts w:hint="default"/>
      </w:rPr>
    </w:lvl>
    <w:lvl w:ilvl="7" w:tplc="B94AE4A6">
      <w:numFmt w:val="decimal"/>
      <w:lvlText w:val=""/>
      <w:lvlJc w:val="left"/>
      <w:pPr>
        <w:ind w:left="0" w:firstLine="0"/>
      </w:pPr>
      <w:rPr>
        <w:rFonts w:hint="default"/>
      </w:rPr>
    </w:lvl>
    <w:lvl w:ilvl="8" w:tplc="6BE23E68">
      <w:numFmt w:val="decimal"/>
      <w:lvlText w:val=""/>
      <w:lvlJc w:val="left"/>
      <w:pPr>
        <w:ind w:left="0" w:firstLine="0"/>
      </w:pPr>
      <w:rPr>
        <w:rFonts w:hint="default"/>
      </w:rPr>
    </w:lvl>
  </w:abstractNum>
  <w:abstractNum w:abstractNumId="4">
    <w:nsid w:val="048225E3"/>
    <w:multiLevelType w:val="hybridMultilevel"/>
    <w:tmpl w:val="69148332"/>
    <w:lvl w:ilvl="0" w:tplc="76A65142">
      <w:start w:val="9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624DEB4">
      <w:numFmt w:val="decimal"/>
      <w:lvlText w:val=""/>
      <w:lvlJc w:val="left"/>
      <w:pPr>
        <w:ind w:left="0" w:firstLine="0"/>
      </w:pPr>
      <w:rPr>
        <w:rFonts w:hint="default"/>
      </w:rPr>
    </w:lvl>
    <w:lvl w:ilvl="2" w:tplc="1EBC77EC">
      <w:numFmt w:val="decimal"/>
      <w:lvlText w:val=""/>
      <w:lvlJc w:val="left"/>
      <w:pPr>
        <w:ind w:left="0" w:firstLine="0"/>
      </w:pPr>
      <w:rPr>
        <w:rFonts w:hint="default"/>
      </w:rPr>
    </w:lvl>
    <w:lvl w:ilvl="3" w:tplc="FBF0B21C">
      <w:numFmt w:val="decimal"/>
      <w:lvlText w:val=""/>
      <w:lvlJc w:val="left"/>
      <w:pPr>
        <w:ind w:left="0" w:firstLine="0"/>
      </w:pPr>
      <w:rPr>
        <w:rFonts w:hint="default"/>
      </w:rPr>
    </w:lvl>
    <w:lvl w:ilvl="4" w:tplc="5644CD14">
      <w:numFmt w:val="decimal"/>
      <w:lvlText w:val=""/>
      <w:lvlJc w:val="left"/>
      <w:pPr>
        <w:ind w:left="0" w:firstLine="0"/>
      </w:pPr>
      <w:rPr>
        <w:rFonts w:hint="default"/>
      </w:rPr>
    </w:lvl>
    <w:lvl w:ilvl="5" w:tplc="1770760C">
      <w:numFmt w:val="decimal"/>
      <w:lvlText w:val=""/>
      <w:lvlJc w:val="left"/>
      <w:pPr>
        <w:ind w:left="0" w:firstLine="0"/>
      </w:pPr>
      <w:rPr>
        <w:rFonts w:hint="default"/>
      </w:rPr>
    </w:lvl>
    <w:lvl w:ilvl="6" w:tplc="1F125DD6">
      <w:numFmt w:val="decimal"/>
      <w:lvlText w:val=""/>
      <w:lvlJc w:val="left"/>
      <w:pPr>
        <w:ind w:left="0" w:firstLine="0"/>
      </w:pPr>
      <w:rPr>
        <w:rFonts w:hint="default"/>
      </w:rPr>
    </w:lvl>
    <w:lvl w:ilvl="7" w:tplc="529A4CB6">
      <w:numFmt w:val="decimal"/>
      <w:lvlText w:val=""/>
      <w:lvlJc w:val="left"/>
      <w:pPr>
        <w:ind w:left="0" w:firstLine="0"/>
      </w:pPr>
      <w:rPr>
        <w:rFonts w:hint="default"/>
      </w:rPr>
    </w:lvl>
    <w:lvl w:ilvl="8" w:tplc="5C26B8D6">
      <w:numFmt w:val="decimal"/>
      <w:lvlText w:val=""/>
      <w:lvlJc w:val="left"/>
      <w:pPr>
        <w:ind w:left="0" w:firstLine="0"/>
      </w:pPr>
      <w:rPr>
        <w:rFonts w:hint="default"/>
      </w:rPr>
    </w:lvl>
  </w:abstractNum>
  <w:abstractNum w:abstractNumId="5">
    <w:nsid w:val="0613458C"/>
    <w:multiLevelType w:val="hybridMultilevel"/>
    <w:tmpl w:val="95C4E7E4"/>
    <w:lvl w:ilvl="0" w:tplc="9DF687C8">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62C6572"/>
    <w:multiLevelType w:val="hybridMultilevel"/>
    <w:tmpl w:val="06960084"/>
    <w:lvl w:ilvl="0" w:tplc="19506CD4">
      <w:start w:val="14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rPr>
    </w:lvl>
    <w:lvl w:ilvl="1" w:tplc="976807BA">
      <w:numFmt w:val="decimal"/>
      <w:lvlText w:val=""/>
      <w:lvlJc w:val="left"/>
      <w:pPr>
        <w:ind w:left="0" w:firstLine="0"/>
      </w:pPr>
      <w:rPr>
        <w:rFonts w:hint="default"/>
      </w:rPr>
    </w:lvl>
    <w:lvl w:ilvl="2" w:tplc="B5E00ABA">
      <w:numFmt w:val="decimal"/>
      <w:lvlText w:val=""/>
      <w:lvlJc w:val="left"/>
      <w:pPr>
        <w:ind w:left="0" w:firstLine="0"/>
      </w:pPr>
      <w:rPr>
        <w:rFonts w:hint="default"/>
      </w:rPr>
    </w:lvl>
    <w:lvl w:ilvl="3" w:tplc="010CA5E8">
      <w:numFmt w:val="decimal"/>
      <w:lvlText w:val=""/>
      <w:lvlJc w:val="left"/>
      <w:pPr>
        <w:ind w:left="0" w:firstLine="0"/>
      </w:pPr>
      <w:rPr>
        <w:rFonts w:hint="default"/>
      </w:rPr>
    </w:lvl>
    <w:lvl w:ilvl="4" w:tplc="2CFC0F86">
      <w:numFmt w:val="decimal"/>
      <w:lvlText w:val=""/>
      <w:lvlJc w:val="left"/>
      <w:pPr>
        <w:ind w:left="0" w:firstLine="0"/>
      </w:pPr>
      <w:rPr>
        <w:rFonts w:hint="default"/>
      </w:rPr>
    </w:lvl>
    <w:lvl w:ilvl="5" w:tplc="0BDE9EF0">
      <w:numFmt w:val="decimal"/>
      <w:lvlText w:val=""/>
      <w:lvlJc w:val="left"/>
      <w:pPr>
        <w:ind w:left="0" w:firstLine="0"/>
      </w:pPr>
      <w:rPr>
        <w:rFonts w:hint="default"/>
      </w:rPr>
    </w:lvl>
    <w:lvl w:ilvl="6" w:tplc="C938155A">
      <w:numFmt w:val="decimal"/>
      <w:lvlText w:val=""/>
      <w:lvlJc w:val="left"/>
      <w:pPr>
        <w:ind w:left="0" w:firstLine="0"/>
      </w:pPr>
      <w:rPr>
        <w:rFonts w:hint="default"/>
      </w:rPr>
    </w:lvl>
    <w:lvl w:ilvl="7" w:tplc="739EE7EC">
      <w:numFmt w:val="decimal"/>
      <w:lvlText w:val=""/>
      <w:lvlJc w:val="left"/>
      <w:pPr>
        <w:ind w:left="0" w:firstLine="0"/>
      </w:pPr>
      <w:rPr>
        <w:rFonts w:hint="default"/>
      </w:rPr>
    </w:lvl>
    <w:lvl w:ilvl="8" w:tplc="CBB6AD02">
      <w:numFmt w:val="decimal"/>
      <w:lvlText w:val=""/>
      <w:lvlJc w:val="left"/>
      <w:pPr>
        <w:ind w:left="0" w:firstLine="0"/>
      </w:pPr>
      <w:rPr>
        <w:rFonts w:hint="default"/>
      </w:rPr>
    </w:lvl>
  </w:abstractNum>
  <w:abstractNum w:abstractNumId="7">
    <w:nsid w:val="0650569B"/>
    <w:multiLevelType w:val="hybridMultilevel"/>
    <w:tmpl w:val="82F2DEA6"/>
    <w:lvl w:ilvl="0" w:tplc="3BE67210">
      <w:start w:val="13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32CFAAA">
      <w:numFmt w:val="decimal"/>
      <w:lvlText w:val=""/>
      <w:lvlJc w:val="left"/>
      <w:pPr>
        <w:ind w:left="0" w:firstLine="0"/>
      </w:pPr>
      <w:rPr>
        <w:rFonts w:hint="default"/>
      </w:rPr>
    </w:lvl>
    <w:lvl w:ilvl="2" w:tplc="0112879E">
      <w:numFmt w:val="decimal"/>
      <w:lvlText w:val=""/>
      <w:lvlJc w:val="left"/>
      <w:pPr>
        <w:ind w:left="0" w:firstLine="0"/>
      </w:pPr>
      <w:rPr>
        <w:rFonts w:hint="default"/>
      </w:rPr>
    </w:lvl>
    <w:lvl w:ilvl="3" w:tplc="316ED1AA">
      <w:numFmt w:val="decimal"/>
      <w:lvlText w:val=""/>
      <w:lvlJc w:val="left"/>
      <w:pPr>
        <w:ind w:left="0" w:firstLine="0"/>
      </w:pPr>
      <w:rPr>
        <w:rFonts w:hint="default"/>
      </w:rPr>
    </w:lvl>
    <w:lvl w:ilvl="4" w:tplc="DBF6E532">
      <w:numFmt w:val="decimal"/>
      <w:lvlText w:val=""/>
      <w:lvlJc w:val="left"/>
      <w:pPr>
        <w:ind w:left="0" w:firstLine="0"/>
      </w:pPr>
      <w:rPr>
        <w:rFonts w:hint="default"/>
      </w:rPr>
    </w:lvl>
    <w:lvl w:ilvl="5" w:tplc="31CCBEA6">
      <w:numFmt w:val="decimal"/>
      <w:lvlText w:val=""/>
      <w:lvlJc w:val="left"/>
      <w:pPr>
        <w:ind w:left="0" w:firstLine="0"/>
      </w:pPr>
      <w:rPr>
        <w:rFonts w:hint="default"/>
      </w:rPr>
    </w:lvl>
    <w:lvl w:ilvl="6" w:tplc="8280CF78">
      <w:numFmt w:val="decimal"/>
      <w:lvlText w:val=""/>
      <w:lvlJc w:val="left"/>
      <w:pPr>
        <w:ind w:left="0" w:firstLine="0"/>
      </w:pPr>
      <w:rPr>
        <w:rFonts w:hint="default"/>
      </w:rPr>
    </w:lvl>
    <w:lvl w:ilvl="7" w:tplc="A4803808">
      <w:numFmt w:val="decimal"/>
      <w:lvlText w:val=""/>
      <w:lvlJc w:val="left"/>
      <w:pPr>
        <w:ind w:left="0" w:firstLine="0"/>
      </w:pPr>
      <w:rPr>
        <w:rFonts w:hint="default"/>
      </w:rPr>
    </w:lvl>
    <w:lvl w:ilvl="8" w:tplc="DC680F60">
      <w:numFmt w:val="decimal"/>
      <w:lvlText w:val=""/>
      <w:lvlJc w:val="left"/>
      <w:pPr>
        <w:ind w:left="0" w:firstLine="0"/>
      </w:pPr>
      <w:rPr>
        <w:rFonts w:hint="default"/>
      </w:rPr>
    </w:lvl>
  </w:abstractNum>
  <w:abstractNum w:abstractNumId="8">
    <w:nsid w:val="073534C0"/>
    <w:multiLevelType w:val="hybridMultilevel"/>
    <w:tmpl w:val="C1F6B05E"/>
    <w:lvl w:ilvl="0" w:tplc="A8101A4C">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55B0DC0A">
      <w:numFmt w:val="decimal"/>
      <w:lvlText w:val=""/>
      <w:lvlJc w:val="left"/>
    </w:lvl>
    <w:lvl w:ilvl="2" w:tplc="0C74279E">
      <w:numFmt w:val="decimal"/>
      <w:lvlText w:val=""/>
      <w:lvlJc w:val="left"/>
    </w:lvl>
    <w:lvl w:ilvl="3" w:tplc="3D660158">
      <w:numFmt w:val="decimal"/>
      <w:lvlText w:val=""/>
      <w:lvlJc w:val="left"/>
    </w:lvl>
    <w:lvl w:ilvl="4" w:tplc="02DE6B9C">
      <w:numFmt w:val="decimal"/>
      <w:lvlText w:val=""/>
      <w:lvlJc w:val="left"/>
    </w:lvl>
    <w:lvl w:ilvl="5" w:tplc="C47A0E56">
      <w:numFmt w:val="decimal"/>
      <w:lvlText w:val=""/>
      <w:lvlJc w:val="left"/>
    </w:lvl>
    <w:lvl w:ilvl="6" w:tplc="7976FF38">
      <w:numFmt w:val="decimal"/>
      <w:lvlText w:val=""/>
      <w:lvlJc w:val="left"/>
    </w:lvl>
    <w:lvl w:ilvl="7" w:tplc="9DE4DEBA">
      <w:numFmt w:val="decimal"/>
      <w:lvlText w:val=""/>
      <w:lvlJc w:val="left"/>
    </w:lvl>
    <w:lvl w:ilvl="8" w:tplc="213446C8">
      <w:numFmt w:val="decimal"/>
      <w:lvlText w:val=""/>
      <w:lvlJc w:val="left"/>
    </w:lvl>
  </w:abstractNum>
  <w:abstractNum w:abstractNumId="9">
    <w:nsid w:val="07A5031C"/>
    <w:multiLevelType w:val="hybridMultilevel"/>
    <w:tmpl w:val="F026963C"/>
    <w:lvl w:ilvl="0" w:tplc="FF96EBF2">
      <w:start w:val="21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9DCBA3C">
      <w:numFmt w:val="decimal"/>
      <w:lvlText w:val=""/>
      <w:lvlJc w:val="left"/>
      <w:pPr>
        <w:ind w:left="0" w:firstLine="0"/>
      </w:pPr>
      <w:rPr>
        <w:rFonts w:hint="default"/>
      </w:rPr>
    </w:lvl>
    <w:lvl w:ilvl="2" w:tplc="0634323A">
      <w:numFmt w:val="decimal"/>
      <w:lvlText w:val=""/>
      <w:lvlJc w:val="left"/>
      <w:pPr>
        <w:ind w:left="0" w:firstLine="0"/>
      </w:pPr>
      <w:rPr>
        <w:rFonts w:hint="default"/>
      </w:rPr>
    </w:lvl>
    <w:lvl w:ilvl="3" w:tplc="3758A956">
      <w:numFmt w:val="decimal"/>
      <w:lvlText w:val=""/>
      <w:lvlJc w:val="left"/>
      <w:pPr>
        <w:ind w:left="0" w:firstLine="0"/>
      </w:pPr>
      <w:rPr>
        <w:rFonts w:hint="default"/>
      </w:rPr>
    </w:lvl>
    <w:lvl w:ilvl="4" w:tplc="DD628666">
      <w:numFmt w:val="decimal"/>
      <w:lvlText w:val=""/>
      <w:lvlJc w:val="left"/>
      <w:pPr>
        <w:ind w:left="0" w:firstLine="0"/>
      </w:pPr>
      <w:rPr>
        <w:rFonts w:hint="default"/>
      </w:rPr>
    </w:lvl>
    <w:lvl w:ilvl="5" w:tplc="85EAF3AE">
      <w:numFmt w:val="decimal"/>
      <w:lvlText w:val=""/>
      <w:lvlJc w:val="left"/>
      <w:pPr>
        <w:ind w:left="0" w:firstLine="0"/>
      </w:pPr>
      <w:rPr>
        <w:rFonts w:hint="default"/>
      </w:rPr>
    </w:lvl>
    <w:lvl w:ilvl="6" w:tplc="04EE65B2">
      <w:numFmt w:val="decimal"/>
      <w:lvlText w:val=""/>
      <w:lvlJc w:val="left"/>
      <w:pPr>
        <w:ind w:left="0" w:firstLine="0"/>
      </w:pPr>
      <w:rPr>
        <w:rFonts w:hint="default"/>
      </w:rPr>
    </w:lvl>
    <w:lvl w:ilvl="7" w:tplc="E3FA6CDA">
      <w:numFmt w:val="decimal"/>
      <w:lvlText w:val=""/>
      <w:lvlJc w:val="left"/>
      <w:pPr>
        <w:ind w:left="0" w:firstLine="0"/>
      </w:pPr>
      <w:rPr>
        <w:rFonts w:hint="default"/>
      </w:rPr>
    </w:lvl>
    <w:lvl w:ilvl="8" w:tplc="74FEBEB6">
      <w:numFmt w:val="decimal"/>
      <w:lvlText w:val=""/>
      <w:lvlJc w:val="left"/>
      <w:pPr>
        <w:ind w:left="0" w:firstLine="0"/>
      </w:pPr>
      <w:rPr>
        <w:rFonts w:hint="default"/>
      </w:rPr>
    </w:lvl>
  </w:abstractNum>
  <w:abstractNum w:abstractNumId="10">
    <w:nsid w:val="098B5A70"/>
    <w:multiLevelType w:val="hybridMultilevel"/>
    <w:tmpl w:val="7026E790"/>
    <w:lvl w:ilvl="0" w:tplc="2E04ADF2">
      <w:start w:val="16"/>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7383A10">
      <w:numFmt w:val="decimal"/>
      <w:lvlText w:val=""/>
      <w:lvlJc w:val="left"/>
    </w:lvl>
    <w:lvl w:ilvl="2" w:tplc="CB10A3EE">
      <w:numFmt w:val="decimal"/>
      <w:lvlText w:val=""/>
      <w:lvlJc w:val="left"/>
    </w:lvl>
    <w:lvl w:ilvl="3" w:tplc="704EBA0E">
      <w:numFmt w:val="decimal"/>
      <w:lvlText w:val=""/>
      <w:lvlJc w:val="left"/>
    </w:lvl>
    <w:lvl w:ilvl="4" w:tplc="22D6F42E">
      <w:numFmt w:val="decimal"/>
      <w:lvlText w:val=""/>
      <w:lvlJc w:val="left"/>
    </w:lvl>
    <w:lvl w:ilvl="5" w:tplc="395288AE">
      <w:numFmt w:val="decimal"/>
      <w:lvlText w:val=""/>
      <w:lvlJc w:val="left"/>
    </w:lvl>
    <w:lvl w:ilvl="6" w:tplc="25FEEC2C">
      <w:numFmt w:val="decimal"/>
      <w:lvlText w:val=""/>
      <w:lvlJc w:val="left"/>
    </w:lvl>
    <w:lvl w:ilvl="7" w:tplc="EE9465EE">
      <w:numFmt w:val="decimal"/>
      <w:lvlText w:val=""/>
      <w:lvlJc w:val="left"/>
    </w:lvl>
    <w:lvl w:ilvl="8" w:tplc="F9D61306">
      <w:numFmt w:val="decimal"/>
      <w:lvlText w:val=""/>
      <w:lvlJc w:val="left"/>
    </w:lvl>
  </w:abstractNum>
  <w:abstractNum w:abstractNumId="11">
    <w:nsid w:val="0A6500DE"/>
    <w:multiLevelType w:val="hybridMultilevel"/>
    <w:tmpl w:val="CABAB47A"/>
    <w:lvl w:ilvl="0" w:tplc="597694BC">
      <w:start w:val="15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2DEE814">
      <w:numFmt w:val="decimal"/>
      <w:lvlText w:val=""/>
      <w:lvlJc w:val="left"/>
      <w:pPr>
        <w:ind w:left="0" w:firstLine="0"/>
      </w:pPr>
      <w:rPr>
        <w:rFonts w:hint="default"/>
      </w:rPr>
    </w:lvl>
    <w:lvl w:ilvl="2" w:tplc="C6706DA8">
      <w:numFmt w:val="decimal"/>
      <w:lvlText w:val=""/>
      <w:lvlJc w:val="left"/>
      <w:pPr>
        <w:ind w:left="0" w:firstLine="0"/>
      </w:pPr>
      <w:rPr>
        <w:rFonts w:hint="default"/>
      </w:rPr>
    </w:lvl>
    <w:lvl w:ilvl="3" w:tplc="2A926E46">
      <w:numFmt w:val="decimal"/>
      <w:lvlText w:val=""/>
      <w:lvlJc w:val="left"/>
      <w:pPr>
        <w:ind w:left="0" w:firstLine="0"/>
      </w:pPr>
      <w:rPr>
        <w:rFonts w:hint="default"/>
      </w:rPr>
    </w:lvl>
    <w:lvl w:ilvl="4" w:tplc="CBC28FC8">
      <w:numFmt w:val="decimal"/>
      <w:lvlText w:val=""/>
      <w:lvlJc w:val="left"/>
      <w:pPr>
        <w:ind w:left="0" w:firstLine="0"/>
      </w:pPr>
      <w:rPr>
        <w:rFonts w:hint="default"/>
      </w:rPr>
    </w:lvl>
    <w:lvl w:ilvl="5" w:tplc="886E577E">
      <w:numFmt w:val="decimal"/>
      <w:lvlText w:val=""/>
      <w:lvlJc w:val="left"/>
      <w:pPr>
        <w:ind w:left="0" w:firstLine="0"/>
      </w:pPr>
      <w:rPr>
        <w:rFonts w:hint="default"/>
      </w:rPr>
    </w:lvl>
    <w:lvl w:ilvl="6" w:tplc="188E881A">
      <w:numFmt w:val="decimal"/>
      <w:lvlText w:val=""/>
      <w:lvlJc w:val="left"/>
      <w:pPr>
        <w:ind w:left="0" w:firstLine="0"/>
      </w:pPr>
      <w:rPr>
        <w:rFonts w:hint="default"/>
      </w:rPr>
    </w:lvl>
    <w:lvl w:ilvl="7" w:tplc="C1489FA0">
      <w:numFmt w:val="decimal"/>
      <w:lvlText w:val=""/>
      <w:lvlJc w:val="left"/>
      <w:pPr>
        <w:ind w:left="0" w:firstLine="0"/>
      </w:pPr>
      <w:rPr>
        <w:rFonts w:hint="default"/>
      </w:rPr>
    </w:lvl>
    <w:lvl w:ilvl="8" w:tplc="658AEA30">
      <w:numFmt w:val="decimal"/>
      <w:lvlText w:val=""/>
      <w:lvlJc w:val="left"/>
      <w:pPr>
        <w:ind w:left="0" w:firstLine="0"/>
      </w:pPr>
      <w:rPr>
        <w:rFonts w:hint="default"/>
      </w:rPr>
    </w:lvl>
  </w:abstractNum>
  <w:abstractNum w:abstractNumId="12">
    <w:nsid w:val="0A8F43ED"/>
    <w:multiLevelType w:val="hybridMultilevel"/>
    <w:tmpl w:val="5D9A7202"/>
    <w:lvl w:ilvl="0" w:tplc="25B85590">
      <w:start w:val="3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B868FCE">
      <w:numFmt w:val="decimal"/>
      <w:lvlText w:val=""/>
      <w:lvlJc w:val="left"/>
      <w:pPr>
        <w:ind w:left="0" w:firstLine="0"/>
      </w:pPr>
      <w:rPr>
        <w:rFonts w:hint="default"/>
      </w:rPr>
    </w:lvl>
    <w:lvl w:ilvl="2" w:tplc="386E5C52">
      <w:numFmt w:val="decimal"/>
      <w:lvlText w:val=""/>
      <w:lvlJc w:val="left"/>
      <w:pPr>
        <w:ind w:left="0" w:firstLine="0"/>
      </w:pPr>
      <w:rPr>
        <w:rFonts w:hint="default"/>
      </w:rPr>
    </w:lvl>
    <w:lvl w:ilvl="3" w:tplc="42ECAC8C">
      <w:numFmt w:val="decimal"/>
      <w:lvlText w:val=""/>
      <w:lvlJc w:val="left"/>
      <w:pPr>
        <w:ind w:left="0" w:firstLine="0"/>
      </w:pPr>
      <w:rPr>
        <w:rFonts w:hint="default"/>
      </w:rPr>
    </w:lvl>
    <w:lvl w:ilvl="4" w:tplc="E35CC35A">
      <w:numFmt w:val="decimal"/>
      <w:lvlText w:val=""/>
      <w:lvlJc w:val="left"/>
      <w:pPr>
        <w:ind w:left="0" w:firstLine="0"/>
      </w:pPr>
      <w:rPr>
        <w:rFonts w:hint="default"/>
      </w:rPr>
    </w:lvl>
    <w:lvl w:ilvl="5" w:tplc="CF28A9FA">
      <w:numFmt w:val="decimal"/>
      <w:lvlText w:val=""/>
      <w:lvlJc w:val="left"/>
      <w:pPr>
        <w:ind w:left="0" w:firstLine="0"/>
      </w:pPr>
      <w:rPr>
        <w:rFonts w:hint="default"/>
      </w:rPr>
    </w:lvl>
    <w:lvl w:ilvl="6" w:tplc="83C24160">
      <w:numFmt w:val="decimal"/>
      <w:lvlText w:val=""/>
      <w:lvlJc w:val="left"/>
      <w:pPr>
        <w:ind w:left="0" w:firstLine="0"/>
      </w:pPr>
      <w:rPr>
        <w:rFonts w:hint="default"/>
      </w:rPr>
    </w:lvl>
    <w:lvl w:ilvl="7" w:tplc="575A98CC">
      <w:numFmt w:val="decimal"/>
      <w:lvlText w:val=""/>
      <w:lvlJc w:val="left"/>
      <w:pPr>
        <w:ind w:left="0" w:firstLine="0"/>
      </w:pPr>
      <w:rPr>
        <w:rFonts w:hint="default"/>
      </w:rPr>
    </w:lvl>
    <w:lvl w:ilvl="8" w:tplc="37BA4524">
      <w:numFmt w:val="decimal"/>
      <w:lvlText w:val=""/>
      <w:lvlJc w:val="left"/>
      <w:pPr>
        <w:ind w:left="0" w:firstLine="0"/>
      </w:pPr>
      <w:rPr>
        <w:rFonts w:hint="default"/>
      </w:rPr>
    </w:lvl>
  </w:abstractNum>
  <w:abstractNum w:abstractNumId="13">
    <w:nsid w:val="0AB62128"/>
    <w:multiLevelType w:val="hybridMultilevel"/>
    <w:tmpl w:val="6DDAB8F0"/>
    <w:lvl w:ilvl="0" w:tplc="624C9C6E">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07A7A78">
      <w:numFmt w:val="decimal"/>
      <w:lvlText w:val=""/>
      <w:lvlJc w:val="left"/>
    </w:lvl>
    <w:lvl w:ilvl="2" w:tplc="B57CCEB8">
      <w:numFmt w:val="decimal"/>
      <w:lvlText w:val=""/>
      <w:lvlJc w:val="left"/>
    </w:lvl>
    <w:lvl w:ilvl="3" w:tplc="DFEE35A2">
      <w:numFmt w:val="decimal"/>
      <w:lvlText w:val=""/>
      <w:lvlJc w:val="left"/>
    </w:lvl>
    <w:lvl w:ilvl="4" w:tplc="190EA5FA">
      <w:numFmt w:val="decimal"/>
      <w:lvlText w:val=""/>
      <w:lvlJc w:val="left"/>
    </w:lvl>
    <w:lvl w:ilvl="5" w:tplc="01C40FDC">
      <w:numFmt w:val="decimal"/>
      <w:lvlText w:val=""/>
      <w:lvlJc w:val="left"/>
    </w:lvl>
    <w:lvl w:ilvl="6" w:tplc="C5AC11C6">
      <w:numFmt w:val="decimal"/>
      <w:lvlText w:val=""/>
      <w:lvlJc w:val="left"/>
    </w:lvl>
    <w:lvl w:ilvl="7" w:tplc="38789EF6">
      <w:numFmt w:val="decimal"/>
      <w:lvlText w:val=""/>
      <w:lvlJc w:val="left"/>
    </w:lvl>
    <w:lvl w:ilvl="8" w:tplc="DF8459E2">
      <w:numFmt w:val="decimal"/>
      <w:lvlText w:val=""/>
      <w:lvlJc w:val="left"/>
    </w:lvl>
  </w:abstractNum>
  <w:abstractNum w:abstractNumId="14">
    <w:nsid w:val="0B3224A9"/>
    <w:multiLevelType w:val="hybridMultilevel"/>
    <w:tmpl w:val="31C01BE8"/>
    <w:lvl w:ilvl="0" w:tplc="D90E93BC">
      <w:start w:val="15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9DE76E4">
      <w:numFmt w:val="decimal"/>
      <w:lvlText w:val=""/>
      <w:lvlJc w:val="left"/>
      <w:pPr>
        <w:ind w:left="0" w:firstLine="0"/>
      </w:pPr>
      <w:rPr>
        <w:rFonts w:hint="default"/>
      </w:rPr>
    </w:lvl>
    <w:lvl w:ilvl="2" w:tplc="8B7A36EA">
      <w:numFmt w:val="decimal"/>
      <w:lvlText w:val=""/>
      <w:lvlJc w:val="left"/>
      <w:pPr>
        <w:ind w:left="0" w:firstLine="0"/>
      </w:pPr>
      <w:rPr>
        <w:rFonts w:hint="default"/>
      </w:rPr>
    </w:lvl>
    <w:lvl w:ilvl="3" w:tplc="3328FF56">
      <w:numFmt w:val="decimal"/>
      <w:lvlText w:val=""/>
      <w:lvlJc w:val="left"/>
      <w:pPr>
        <w:ind w:left="0" w:firstLine="0"/>
      </w:pPr>
      <w:rPr>
        <w:rFonts w:hint="default"/>
      </w:rPr>
    </w:lvl>
    <w:lvl w:ilvl="4" w:tplc="144E5360">
      <w:numFmt w:val="decimal"/>
      <w:lvlText w:val=""/>
      <w:lvlJc w:val="left"/>
      <w:pPr>
        <w:ind w:left="0" w:firstLine="0"/>
      </w:pPr>
      <w:rPr>
        <w:rFonts w:hint="default"/>
      </w:rPr>
    </w:lvl>
    <w:lvl w:ilvl="5" w:tplc="1CE00B12">
      <w:numFmt w:val="decimal"/>
      <w:lvlText w:val=""/>
      <w:lvlJc w:val="left"/>
      <w:pPr>
        <w:ind w:left="0" w:firstLine="0"/>
      </w:pPr>
      <w:rPr>
        <w:rFonts w:hint="default"/>
      </w:rPr>
    </w:lvl>
    <w:lvl w:ilvl="6" w:tplc="2C701286">
      <w:numFmt w:val="decimal"/>
      <w:lvlText w:val=""/>
      <w:lvlJc w:val="left"/>
      <w:pPr>
        <w:ind w:left="0" w:firstLine="0"/>
      </w:pPr>
      <w:rPr>
        <w:rFonts w:hint="default"/>
      </w:rPr>
    </w:lvl>
    <w:lvl w:ilvl="7" w:tplc="EECC8760">
      <w:numFmt w:val="decimal"/>
      <w:lvlText w:val=""/>
      <w:lvlJc w:val="left"/>
      <w:pPr>
        <w:ind w:left="0" w:firstLine="0"/>
      </w:pPr>
      <w:rPr>
        <w:rFonts w:hint="default"/>
      </w:rPr>
    </w:lvl>
    <w:lvl w:ilvl="8" w:tplc="192AABE6">
      <w:numFmt w:val="decimal"/>
      <w:lvlText w:val=""/>
      <w:lvlJc w:val="left"/>
      <w:pPr>
        <w:ind w:left="0" w:firstLine="0"/>
      </w:pPr>
      <w:rPr>
        <w:rFonts w:hint="default"/>
      </w:rPr>
    </w:lvl>
  </w:abstractNum>
  <w:abstractNum w:abstractNumId="15">
    <w:nsid w:val="0B404173"/>
    <w:multiLevelType w:val="hybridMultilevel"/>
    <w:tmpl w:val="4BD467BE"/>
    <w:lvl w:ilvl="0" w:tplc="66CC3BE4">
      <w:start w:val="8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59891C6">
      <w:numFmt w:val="decimal"/>
      <w:lvlText w:val=""/>
      <w:lvlJc w:val="left"/>
      <w:pPr>
        <w:ind w:left="0" w:firstLine="0"/>
      </w:pPr>
      <w:rPr>
        <w:rFonts w:hint="default"/>
      </w:rPr>
    </w:lvl>
    <w:lvl w:ilvl="2" w:tplc="CD98C5BE">
      <w:numFmt w:val="decimal"/>
      <w:lvlText w:val=""/>
      <w:lvlJc w:val="left"/>
      <w:pPr>
        <w:ind w:left="0" w:firstLine="0"/>
      </w:pPr>
      <w:rPr>
        <w:rFonts w:hint="default"/>
      </w:rPr>
    </w:lvl>
    <w:lvl w:ilvl="3" w:tplc="A44A1BC4">
      <w:numFmt w:val="decimal"/>
      <w:lvlText w:val=""/>
      <w:lvlJc w:val="left"/>
      <w:pPr>
        <w:ind w:left="0" w:firstLine="0"/>
      </w:pPr>
      <w:rPr>
        <w:rFonts w:hint="default"/>
      </w:rPr>
    </w:lvl>
    <w:lvl w:ilvl="4" w:tplc="7BAAC464">
      <w:numFmt w:val="decimal"/>
      <w:lvlText w:val=""/>
      <w:lvlJc w:val="left"/>
      <w:pPr>
        <w:ind w:left="0" w:firstLine="0"/>
      </w:pPr>
      <w:rPr>
        <w:rFonts w:hint="default"/>
      </w:rPr>
    </w:lvl>
    <w:lvl w:ilvl="5" w:tplc="CE345322">
      <w:numFmt w:val="decimal"/>
      <w:lvlText w:val=""/>
      <w:lvlJc w:val="left"/>
      <w:pPr>
        <w:ind w:left="0" w:firstLine="0"/>
      </w:pPr>
      <w:rPr>
        <w:rFonts w:hint="default"/>
      </w:rPr>
    </w:lvl>
    <w:lvl w:ilvl="6" w:tplc="BC5EEADE">
      <w:numFmt w:val="decimal"/>
      <w:lvlText w:val=""/>
      <w:lvlJc w:val="left"/>
      <w:pPr>
        <w:ind w:left="0" w:firstLine="0"/>
      </w:pPr>
      <w:rPr>
        <w:rFonts w:hint="default"/>
      </w:rPr>
    </w:lvl>
    <w:lvl w:ilvl="7" w:tplc="D492706E">
      <w:numFmt w:val="decimal"/>
      <w:lvlText w:val=""/>
      <w:lvlJc w:val="left"/>
      <w:pPr>
        <w:ind w:left="0" w:firstLine="0"/>
      </w:pPr>
      <w:rPr>
        <w:rFonts w:hint="default"/>
      </w:rPr>
    </w:lvl>
    <w:lvl w:ilvl="8" w:tplc="9DFC550A">
      <w:numFmt w:val="decimal"/>
      <w:lvlText w:val=""/>
      <w:lvlJc w:val="left"/>
      <w:pPr>
        <w:ind w:left="0" w:firstLine="0"/>
      </w:pPr>
      <w:rPr>
        <w:rFonts w:hint="default"/>
      </w:rPr>
    </w:lvl>
  </w:abstractNum>
  <w:abstractNum w:abstractNumId="16">
    <w:nsid w:val="0D006C6D"/>
    <w:multiLevelType w:val="hybridMultilevel"/>
    <w:tmpl w:val="ADE4B684"/>
    <w:lvl w:ilvl="0" w:tplc="677A46EC">
      <w:start w:val="21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832CF68">
      <w:numFmt w:val="decimal"/>
      <w:lvlText w:val=""/>
      <w:lvlJc w:val="left"/>
      <w:pPr>
        <w:ind w:left="0" w:firstLine="0"/>
      </w:pPr>
      <w:rPr>
        <w:rFonts w:hint="default"/>
      </w:rPr>
    </w:lvl>
    <w:lvl w:ilvl="2" w:tplc="88967794">
      <w:numFmt w:val="decimal"/>
      <w:lvlText w:val=""/>
      <w:lvlJc w:val="left"/>
      <w:pPr>
        <w:ind w:left="0" w:firstLine="0"/>
      </w:pPr>
      <w:rPr>
        <w:rFonts w:hint="default"/>
      </w:rPr>
    </w:lvl>
    <w:lvl w:ilvl="3" w:tplc="E854790C">
      <w:numFmt w:val="decimal"/>
      <w:lvlText w:val=""/>
      <w:lvlJc w:val="left"/>
      <w:pPr>
        <w:ind w:left="0" w:firstLine="0"/>
      </w:pPr>
      <w:rPr>
        <w:rFonts w:hint="default"/>
      </w:rPr>
    </w:lvl>
    <w:lvl w:ilvl="4" w:tplc="66486A58">
      <w:numFmt w:val="decimal"/>
      <w:lvlText w:val=""/>
      <w:lvlJc w:val="left"/>
      <w:pPr>
        <w:ind w:left="0" w:firstLine="0"/>
      </w:pPr>
      <w:rPr>
        <w:rFonts w:hint="default"/>
      </w:rPr>
    </w:lvl>
    <w:lvl w:ilvl="5" w:tplc="12186AE6">
      <w:numFmt w:val="decimal"/>
      <w:lvlText w:val=""/>
      <w:lvlJc w:val="left"/>
      <w:pPr>
        <w:ind w:left="0" w:firstLine="0"/>
      </w:pPr>
      <w:rPr>
        <w:rFonts w:hint="default"/>
      </w:rPr>
    </w:lvl>
    <w:lvl w:ilvl="6" w:tplc="824C4114">
      <w:numFmt w:val="decimal"/>
      <w:lvlText w:val=""/>
      <w:lvlJc w:val="left"/>
      <w:pPr>
        <w:ind w:left="0" w:firstLine="0"/>
      </w:pPr>
      <w:rPr>
        <w:rFonts w:hint="default"/>
      </w:rPr>
    </w:lvl>
    <w:lvl w:ilvl="7" w:tplc="EB3AA3C6">
      <w:numFmt w:val="decimal"/>
      <w:lvlText w:val=""/>
      <w:lvlJc w:val="left"/>
      <w:pPr>
        <w:ind w:left="0" w:firstLine="0"/>
      </w:pPr>
      <w:rPr>
        <w:rFonts w:hint="default"/>
      </w:rPr>
    </w:lvl>
    <w:lvl w:ilvl="8" w:tplc="5D504CE8">
      <w:numFmt w:val="decimal"/>
      <w:lvlText w:val=""/>
      <w:lvlJc w:val="left"/>
      <w:pPr>
        <w:ind w:left="0" w:firstLine="0"/>
      </w:pPr>
      <w:rPr>
        <w:rFonts w:hint="default"/>
      </w:rPr>
    </w:lvl>
  </w:abstractNum>
  <w:abstractNum w:abstractNumId="17">
    <w:nsid w:val="0D273EE0"/>
    <w:multiLevelType w:val="hybridMultilevel"/>
    <w:tmpl w:val="96BAFE16"/>
    <w:lvl w:ilvl="0" w:tplc="2EE2F1F6">
      <w:start w:val="56"/>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0DB05414">
      <w:numFmt w:val="decimal"/>
      <w:lvlText w:val=""/>
      <w:lvlJc w:val="left"/>
    </w:lvl>
    <w:lvl w:ilvl="2" w:tplc="163C4598">
      <w:numFmt w:val="decimal"/>
      <w:lvlText w:val=""/>
      <w:lvlJc w:val="left"/>
    </w:lvl>
    <w:lvl w:ilvl="3" w:tplc="527A7618">
      <w:numFmt w:val="decimal"/>
      <w:lvlText w:val=""/>
      <w:lvlJc w:val="left"/>
    </w:lvl>
    <w:lvl w:ilvl="4" w:tplc="167AA7F2">
      <w:numFmt w:val="decimal"/>
      <w:lvlText w:val=""/>
      <w:lvlJc w:val="left"/>
    </w:lvl>
    <w:lvl w:ilvl="5" w:tplc="9044FE2A">
      <w:numFmt w:val="decimal"/>
      <w:lvlText w:val=""/>
      <w:lvlJc w:val="left"/>
    </w:lvl>
    <w:lvl w:ilvl="6" w:tplc="34342BCE">
      <w:numFmt w:val="decimal"/>
      <w:lvlText w:val=""/>
      <w:lvlJc w:val="left"/>
    </w:lvl>
    <w:lvl w:ilvl="7" w:tplc="06B003B2">
      <w:numFmt w:val="decimal"/>
      <w:lvlText w:val=""/>
      <w:lvlJc w:val="left"/>
    </w:lvl>
    <w:lvl w:ilvl="8" w:tplc="24FE7F3E">
      <w:numFmt w:val="decimal"/>
      <w:lvlText w:val=""/>
      <w:lvlJc w:val="left"/>
    </w:lvl>
  </w:abstractNum>
  <w:abstractNum w:abstractNumId="18">
    <w:nsid w:val="116F0A6E"/>
    <w:multiLevelType w:val="hybridMultilevel"/>
    <w:tmpl w:val="84AEA114"/>
    <w:lvl w:ilvl="0" w:tplc="20F82998">
      <w:start w:val="3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6B63892">
      <w:numFmt w:val="decimal"/>
      <w:lvlText w:val=""/>
      <w:lvlJc w:val="left"/>
      <w:pPr>
        <w:ind w:left="0" w:firstLine="0"/>
      </w:pPr>
      <w:rPr>
        <w:rFonts w:hint="default"/>
      </w:rPr>
    </w:lvl>
    <w:lvl w:ilvl="2" w:tplc="B39CF252">
      <w:numFmt w:val="decimal"/>
      <w:lvlText w:val=""/>
      <w:lvlJc w:val="left"/>
      <w:pPr>
        <w:ind w:left="0" w:firstLine="0"/>
      </w:pPr>
      <w:rPr>
        <w:rFonts w:hint="default"/>
      </w:rPr>
    </w:lvl>
    <w:lvl w:ilvl="3" w:tplc="BD588CD0">
      <w:numFmt w:val="decimal"/>
      <w:lvlText w:val=""/>
      <w:lvlJc w:val="left"/>
      <w:pPr>
        <w:ind w:left="0" w:firstLine="0"/>
      </w:pPr>
      <w:rPr>
        <w:rFonts w:hint="default"/>
      </w:rPr>
    </w:lvl>
    <w:lvl w:ilvl="4" w:tplc="AD16CB3A">
      <w:numFmt w:val="decimal"/>
      <w:lvlText w:val=""/>
      <w:lvlJc w:val="left"/>
      <w:pPr>
        <w:ind w:left="0" w:firstLine="0"/>
      </w:pPr>
      <w:rPr>
        <w:rFonts w:hint="default"/>
      </w:rPr>
    </w:lvl>
    <w:lvl w:ilvl="5" w:tplc="E516FECA">
      <w:numFmt w:val="decimal"/>
      <w:lvlText w:val=""/>
      <w:lvlJc w:val="left"/>
      <w:pPr>
        <w:ind w:left="0" w:firstLine="0"/>
      </w:pPr>
      <w:rPr>
        <w:rFonts w:hint="default"/>
      </w:rPr>
    </w:lvl>
    <w:lvl w:ilvl="6" w:tplc="1578EA1A">
      <w:numFmt w:val="decimal"/>
      <w:lvlText w:val=""/>
      <w:lvlJc w:val="left"/>
      <w:pPr>
        <w:ind w:left="0" w:firstLine="0"/>
      </w:pPr>
      <w:rPr>
        <w:rFonts w:hint="default"/>
      </w:rPr>
    </w:lvl>
    <w:lvl w:ilvl="7" w:tplc="AE4C1E50">
      <w:numFmt w:val="decimal"/>
      <w:lvlText w:val=""/>
      <w:lvlJc w:val="left"/>
      <w:pPr>
        <w:ind w:left="0" w:firstLine="0"/>
      </w:pPr>
      <w:rPr>
        <w:rFonts w:hint="default"/>
      </w:rPr>
    </w:lvl>
    <w:lvl w:ilvl="8" w:tplc="64384964">
      <w:numFmt w:val="decimal"/>
      <w:lvlText w:val=""/>
      <w:lvlJc w:val="left"/>
      <w:pPr>
        <w:ind w:left="0" w:firstLine="0"/>
      </w:pPr>
      <w:rPr>
        <w:rFonts w:hint="default"/>
      </w:rPr>
    </w:lvl>
  </w:abstractNum>
  <w:abstractNum w:abstractNumId="19">
    <w:nsid w:val="131415E3"/>
    <w:multiLevelType w:val="hybridMultilevel"/>
    <w:tmpl w:val="9B767B14"/>
    <w:lvl w:ilvl="0" w:tplc="121871BC">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9AC4554">
      <w:numFmt w:val="decimal"/>
      <w:lvlText w:val=""/>
      <w:lvlJc w:val="left"/>
    </w:lvl>
    <w:lvl w:ilvl="2" w:tplc="F78C4608">
      <w:numFmt w:val="decimal"/>
      <w:lvlText w:val=""/>
      <w:lvlJc w:val="left"/>
    </w:lvl>
    <w:lvl w:ilvl="3" w:tplc="1AC20E20">
      <w:numFmt w:val="decimal"/>
      <w:lvlText w:val=""/>
      <w:lvlJc w:val="left"/>
    </w:lvl>
    <w:lvl w:ilvl="4" w:tplc="3692C852">
      <w:numFmt w:val="decimal"/>
      <w:lvlText w:val=""/>
      <w:lvlJc w:val="left"/>
    </w:lvl>
    <w:lvl w:ilvl="5" w:tplc="8416CA1E">
      <w:numFmt w:val="decimal"/>
      <w:lvlText w:val=""/>
      <w:lvlJc w:val="left"/>
    </w:lvl>
    <w:lvl w:ilvl="6" w:tplc="770A3D46">
      <w:numFmt w:val="decimal"/>
      <w:lvlText w:val=""/>
      <w:lvlJc w:val="left"/>
    </w:lvl>
    <w:lvl w:ilvl="7" w:tplc="27C2AAC4">
      <w:numFmt w:val="decimal"/>
      <w:lvlText w:val=""/>
      <w:lvlJc w:val="left"/>
    </w:lvl>
    <w:lvl w:ilvl="8" w:tplc="B8261678">
      <w:numFmt w:val="decimal"/>
      <w:lvlText w:val=""/>
      <w:lvlJc w:val="left"/>
    </w:lvl>
  </w:abstractNum>
  <w:abstractNum w:abstractNumId="20">
    <w:nsid w:val="141757F7"/>
    <w:multiLevelType w:val="hybridMultilevel"/>
    <w:tmpl w:val="B414E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579023A"/>
    <w:multiLevelType w:val="hybridMultilevel"/>
    <w:tmpl w:val="26D03FE4"/>
    <w:lvl w:ilvl="0" w:tplc="88080324">
      <w:start w:val="22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A887362">
      <w:numFmt w:val="decimal"/>
      <w:lvlText w:val=""/>
      <w:lvlJc w:val="left"/>
      <w:pPr>
        <w:ind w:left="0" w:firstLine="0"/>
      </w:pPr>
      <w:rPr>
        <w:rFonts w:hint="default"/>
      </w:rPr>
    </w:lvl>
    <w:lvl w:ilvl="2" w:tplc="E53CCE50">
      <w:numFmt w:val="decimal"/>
      <w:lvlText w:val=""/>
      <w:lvlJc w:val="left"/>
      <w:pPr>
        <w:ind w:left="0" w:firstLine="0"/>
      </w:pPr>
      <w:rPr>
        <w:rFonts w:hint="default"/>
      </w:rPr>
    </w:lvl>
    <w:lvl w:ilvl="3" w:tplc="77940A40">
      <w:numFmt w:val="decimal"/>
      <w:lvlText w:val=""/>
      <w:lvlJc w:val="left"/>
      <w:pPr>
        <w:ind w:left="0" w:firstLine="0"/>
      </w:pPr>
      <w:rPr>
        <w:rFonts w:hint="default"/>
      </w:rPr>
    </w:lvl>
    <w:lvl w:ilvl="4" w:tplc="A576332C">
      <w:numFmt w:val="decimal"/>
      <w:lvlText w:val=""/>
      <w:lvlJc w:val="left"/>
      <w:pPr>
        <w:ind w:left="0" w:firstLine="0"/>
      </w:pPr>
      <w:rPr>
        <w:rFonts w:hint="default"/>
      </w:rPr>
    </w:lvl>
    <w:lvl w:ilvl="5" w:tplc="A38822D2">
      <w:numFmt w:val="decimal"/>
      <w:lvlText w:val=""/>
      <w:lvlJc w:val="left"/>
      <w:pPr>
        <w:ind w:left="0" w:firstLine="0"/>
      </w:pPr>
      <w:rPr>
        <w:rFonts w:hint="default"/>
      </w:rPr>
    </w:lvl>
    <w:lvl w:ilvl="6" w:tplc="2E88957E">
      <w:numFmt w:val="decimal"/>
      <w:lvlText w:val=""/>
      <w:lvlJc w:val="left"/>
      <w:pPr>
        <w:ind w:left="0" w:firstLine="0"/>
      </w:pPr>
      <w:rPr>
        <w:rFonts w:hint="default"/>
      </w:rPr>
    </w:lvl>
    <w:lvl w:ilvl="7" w:tplc="808E283A">
      <w:numFmt w:val="decimal"/>
      <w:lvlText w:val=""/>
      <w:lvlJc w:val="left"/>
      <w:pPr>
        <w:ind w:left="0" w:firstLine="0"/>
      </w:pPr>
      <w:rPr>
        <w:rFonts w:hint="default"/>
      </w:rPr>
    </w:lvl>
    <w:lvl w:ilvl="8" w:tplc="A0F2EC60">
      <w:numFmt w:val="decimal"/>
      <w:lvlText w:val=""/>
      <w:lvlJc w:val="left"/>
      <w:pPr>
        <w:ind w:left="0" w:firstLine="0"/>
      </w:pPr>
      <w:rPr>
        <w:rFonts w:hint="default"/>
      </w:rPr>
    </w:lvl>
  </w:abstractNum>
  <w:abstractNum w:abstractNumId="22">
    <w:nsid w:val="15D40B4A"/>
    <w:multiLevelType w:val="hybridMultilevel"/>
    <w:tmpl w:val="6D42FA2C"/>
    <w:lvl w:ilvl="0" w:tplc="1DB29092">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BC12AAA6">
      <w:numFmt w:val="decimal"/>
      <w:lvlText w:val=""/>
      <w:lvlJc w:val="left"/>
    </w:lvl>
    <w:lvl w:ilvl="2" w:tplc="3B3854AE">
      <w:numFmt w:val="decimal"/>
      <w:lvlText w:val=""/>
      <w:lvlJc w:val="left"/>
    </w:lvl>
    <w:lvl w:ilvl="3" w:tplc="12DE151C">
      <w:numFmt w:val="decimal"/>
      <w:lvlText w:val=""/>
      <w:lvlJc w:val="left"/>
    </w:lvl>
    <w:lvl w:ilvl="4" w:tplc="49362E08">
      <w:numFmt w:val="decimal"/>
      <w:lvlText w:val=""/>
      <w:lvlJc w:val="left"/>
    </w:lvl>
    <w:lvl w:ilvl="5" w:tplc="63227716">
      <w:numFmt w:val="decimal"/>
      <w:lvlText w:val=""/>
      <w:lvlJc w:val="left"/>
    </w:lvl>
    <w:lvl w:ilvl="6" w:tplc="2BBAE4AE">
      <w:numFmt w:val="decimal"/>
      <w:lvlText w:val=""/>
      <w:lvlJc w:val="left"/>
    </w:lvl>
    <w:lvl w:ilvl="7" w:tplc="70CA77B8">
      <w:numFmt w:val="decimal"/>
      <w:lvlText w:val=""/>
      <w:lvlJc w:val="left"/>
    </w:lvl>
    <w:lvl w:ilvl="8" w:tplc="3E84D34A">
      <w:numFmt w:val="decimal"/>
      <w:lvlText w:val=""/>
      <w:lvlJc w:val="left"/>
    </w:lvl>
  </w:abstractNum>
  <w:abstractNum w:abstractNumId="23">
    <w:nsid w:val="1674177F"/>
    <w:multiLevelType w:val="hybridMultilevel"/>
    <w:tmpl w:val="34143034"/>
    <w:lvl w:ilvl="0" w:tplc="B44EAB6C">
      <w:start w:val="7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B0E36E2">
      <w:numFmt w:val="decimal"/>
      <w:lvlText w:val=""/>
      <w:lvlJc w:val="left"/>
      <w:pPr>
        <w:ind w:left="0" w:firstLine="0"/>
      </w:pPr>
      <w:rPr>
        <w:rFonts w:hint="default"/>
      </w:rPr>
    </w:lvl>
    <w:lvl w:ilvl="2" w:tplc="E77CFE3A">
      <w:numFmt w:val="decimal"/>
      <w:lvlText w:val=""/>
      <w:lvlJc w:val="left"/>
      <w:pPr>
        <w:ind w:left="0" w:firstLine="0"/>
      </w:pPr>
      <w:rPr>
        <w:rFonts w:hint="default"/>
      </w:rPr>
    </w:lvl>
    <w:lvl w:ilvl="3" w:tplc="C304F9BA">
      <w:numFmt w:val="decimal"/>
      <w:lvlText w:val=""/>
      <w:lvlJc w:val="left"/>
      <w:pPr>
        <w:ind w:left="0" w:firstLine="0"/>
      </w:pPr>
      <w:rPr>
        <w:rFonts w:hint="default"/>
      </w:rPr>
    </w:lvl>
    <w:lvl w:ilvl="4" w:tplc="E30A872A">
      <w:numFmt w:val="decimal"/>
      <w:lvlText w:val=""/>
      <w:lvlJc w:val="left"/>
      <w:pPr>
        <w:ind w:left="0" w:firstLine="0"/>
      </w:pPr>
      <w:rPr>
        <w:rFonts w:hint="default"/>
      </w:rPr>
    </w:lvl>
    <w:lvl w:ilvl="5" w:tplc="D6DA1590">
      <w:numFmt w:val="decimal"/>
      <w:lvlText w:val=""/>
      <w:lvlJc w:val="left"/>
      <w:pPr>
        <w:ind w:left="0" w:firstLine="0"/>
      </w:pPr>
      <w:rPr>
        <w:rFonts w:hint="default"/>
      </w:rPr>
    </w:lvl>
    <w:lvl w:ilvl="6" w:tplc="72185CF4">
      <w:numFmt w:val="decimal"/>
      <w:lvlText w:val=""/>
      <w:lvlJc w:val="left"/>
      <w:pPr>
        <w:ind w:left="0" w:firstLine="0"/>
      </w:pPr>
      <w:rPr>
        <w:rFonts w:hint="default"/>
      </w:rPr>
    </w:lvl>
    <w:lvl w:ilvl="7" w:tplc="8522D1C8">
      <w:numFmt w:val="decimal"/>
      <w:lvlText w:val=""/>
      <w:lvlJc w:val="left"/>
      <w:pPr>
        <w:ind w:left="0" w:firstLine="0"/>
      </w:pPr>
      <w:rPr>
        <w:rFonts w:hint="default"/>
      </w:rPr>
    </w:lvl>
    <w:lvl w:ilvl="8" w:tplc="5F9414EC">
      <w:numFmt w:val="decimal"/>
      <w:lvlText w:val=""/>
      <w:lvlJc w:val="left"/>
      <w:pPr>
        <w:ind w:left="0" w:firstLine="0"/>
      </w:pPr>
      <w:rPr>
        <w:rFonts w:hint="default"/>
      </w:rPr>
    </w:lvl>
  </w:abstractNum>
  <w:abstractNum w:abstractNumId="24">
    <w:nsid w:val="183E4666"/>
    <w:multiLevelType w:val="hybridMultilevel"/>
    <w:tmpl w:val="DD521B70"/>
    <w:lvl w:ilvl="0" w:tplc="18FAAC42">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E506B894">
      <w:numFmt w:val="decimal"/>
      <w:lvlText w:val=""/>
      <w:lvlJc w:val="left"/>
    </w:lvl>
    <w:lvl w:ilvl="2" w:tplc="76AACEB8">
      <w:numFmt w:val="decimal"/>
      <w:lvlText w:val=""/>
      <w:lvlJc w:val="left"/>
    </w:lvl>
    <w:lvl w:ilvl="3" w:tplc="DD50D236">
      <w:numFmt w:val="decimal"/>
      <w:lvlText w:val=""/>
      <w:lvlJc w:val="left"/>
    </w:lvl>
    <w:lvl w:ilvl="4" w:tplc="FBF2FEFC">
      <w:numFmt w:val="decimal"/>
      <w:lvlText w:val=""/>
      <w:lvlJc w:val="left"/>
    </w:lvl>
    <w:lvl w:ilvl="5" w:tplc="D040B446">
      <w:numFmt w:val="decimal"/>
      <w:lvlText w:val=""/>
      <w:lvlJc w:val="left"/>
    </w:lvl>
    <w:lvl w:ilvl="6" w:tplc="4E0808E0">
      <w:numFmt w:val="decimal"/>
      <w:lvlText w:val=""/>
      <w:lvlJc w:val="left"/>
    </w:lvl>
    <w:lvl w:ilvl="7" w:tplc="FEB4D8D2">
      <w:numFmt w:val="decimal"/>
      <w:lvlText w:val=""/>
      <w:lvlJc w:val="left"/>
    </w:lvl>
    <w:lvl w:ilvl="8" w:tplc="94760F32">
      <w:numFmt w:val="decimal"/>
      <w:lvlText w:val=""/>
      <w:lvlJc w:val="left"/>
    </w:lvl>
  </w:abstractNum>
  <w:abstractNum w:abstractNumId="25">
    <w:nsid w:val="1BCB7F89"/>
    <w:multiLevelType w:val="multilevel"/>
    <w:tmpl w:val="D63A0C74"/>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6">
    <w:nsid w:val="1C3D7C38"/>
    <w:multiLevelType w:val="hybridMultilevel"/>
    <w:tmpl w:val="AC7E07D6"/>
    <w:lvl w:ilvl="0" w:tplc="EE3AAD98">
      <w:start w:val="6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4DA504E">
      <w:numFmt w:val="decimal"/>
      <w:lvlText w:val=""/>
      <w:lvlJc w:val="left"/>
      <w:pPr>
        <w:ind w:left="0" w:firstLine="0"/>
      </w:pPr>
      <w:rPr>
        <w:rFonts w:hint="default"/>
      </w:rPr>
    </w:lvl>
    <w:lvl w:ilvl="2" w:tplc="455C658A">
      <w:numFmt w:val="decimal"/>
      <w:lvlText w:val=""/>
      <w:lvlJc w:val="left"/>
      <w:pPr>
        <w:ind w:left="0" w:firstLine="0"/>
      </w:pPr>
      <w:rPr>
        <w:rFonts w:hint="default"/>
      </w:rPr>
    </w:lvl>
    <w:lvl w:ilvl="3" w:tplc="CA98E60E">
      <w:numFmt w:val="decimal"/>
      <w:lvlText w:val=""/>
      <w:lvlJc w:val="left"/>
      <w:pPr>
        <w:ind w:left="0" w:firstLine="0"/>
      </w:pPr>
      <w:rPr>
        <w:rFonts w:hint="default"/>
      </w:rPr>
    </w:lvl>
    <w:lvl w:ilvl="4" w:tplc="6608E1F6">
      <w:numFmt w:val="decimal"/>
      <w:lvlText w:val=""/>
      <w:lvlJc w:val="left"/>
      <w:pPr>
        <w:ind w:left="0" w:firstLine="0"/>
      </w:pPr>
      <w:rPr>
        <w:rFonts w:hint="default"/>
      </w:rPr>
    </w:lvl>
    <w:lvl w:ilvl="5" w:tplc="2A78AA56">
      <w:numFmt w:val="decimal"/>
      <w:lvlText w:val=""/>
      <w:lvlJc w:val="left"/>
      <w:pPr>
        <w:ind w:left="0" w:firstLine="0"/>
      </w:pPr>
      <w:rPr>
        <w:rFonts w:hint="default"/>
      </w:rPr>
    </w:lvl>
    <w:lvl w:ilvl="6" w:tplc="51BAC2FE">
      <w:numFmt w:val="decimal"/>
      <w:lvlText w:val=""/>
      <w:lvlJc w:val="left"/>
      <w:pPr>
        <w:ind w:left="0" w:firstLine="0"/>
      </w:pPr>
      <w:rPr>
        <w:rFonts w:hint="default"/>
      </w:rPr>
    </w:lvl>
    <w:lvl w:ilvl="7" w:tplc="22DEFD3A">
      <w:numFmt w:val="decimal"/>
      <w:lvlText w:val=""/>
      <w:lvlJc w:val="left"/>
      <w:pPr>
        <w:ind w:left="0" w:firstLine="0"/>
      </w:pPr>
      <w:rPr>
        <w:rFonts w:hint="default"/>
      </w:rPr>
    </w:lvl>
    <w:lvl w:ilvl="8" w:tplc="66181EAE">
      <w:numFmt w:val="decimal"/>
      <w:lvlText w:val=""/>
      <w:lvlJc w:val="left"/>
      <w:pPr>
        <w:ind w:left="0" w:firstLine="0"/>
      </w:pPr>
      <w:rPr>
        <w:rFonts w:hint="default"/>
      </w:rPr>
    </w:lvl>
  </w:abstractNum>
  <w:abstractNum w:abstractNumId="27">
    <w:nsid w:val="1D0E6529"/>
    <w:multiLevelType w:val="hybridMultilevel"/>
    <w:tmpl w:val="376A3B30"/>
    <w:lvl w:ilvl="0" w:tplc="103647C6">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DC8A3A96">
      <w:numFmt w:val="decimal"/>
      <w:lvlText w:val=""/>
      <w:lvlJc w:val="left"/>
    </w:lvl>
    <w:lvl w:ilvl="2" w:tplc="E490117C">
      <w:numFmt w:val="decimal"/>
      <w:lvlText w:val=""/>
      <w:lvlJc w:val="left"/>
    </w:lvl>
    <w:lvl w:ilvl="3" w:tplc="3CEEF9BE">
      <w:numFmt w:val="decimal"/>
      <w:lvlText w:val=""/>
      <w:lvlJc w:val="left"/>
    </w:lvl>
    <w:lvl w:ilvl="4" w:tplc="813EAD0C">
      <w:numFmt w:val="decimal"/>
      <w:lvlText w:val=""/>
      <w:lvlJc w:val="left"/>
    </w:lvl>
    <w:lvl w:ilvl="5" w:tplc="49CC9334">
      <w:numFmt w:val="decimal"/>
      <w:lvlText w:val=""/>
      <w:lvlJc w:val="left"/>
    </w:lvl>
    <w:lvl w:ilvl="6" w:tplc="9C44724E">
      <w:numFmt w:val="decimal"/>
      <w:lvlText w:val=""/>
      <w:lvlJc w:val="left"/>
    </w:lvl>
    <w:lvl w:ilvl="7" w:tplc="7354E130">
      <w:numFmt w:val="decimal"/>
      <w:lvlText w:val=""/>
      <w:lvlJc w:val="left"/>
    </w:lvl>
    <w:lvl w:ilvl="8" w:tplc="6D3E6BB2">
      <w:numFmt w:val="decimal"/>
      <w:lvlText w:val=""/>
      <w:lvlJc w:val="left"/>
    </w:lvl>
  </w:abstractNum>
  <w:abstractNum w:abstractNumId="28">
    <w:nsid w:val="1D836A06"/>
    <w:multiLevelType w:val="hybridMultilevel"/>
    <w:tmpl w:val="6A1E8984"/>
    <w:lvl w:ilvl="0" w:tplc="F98AE34A">
      <w:start w:val="1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A40769A">
      <w:numFmt w:val="decimal"/>
      <w:lvlText w:val=""/>
      <w:lvlJc w:val="left"/>
      <w:pPr>
        <w:ind w:left="0" w:firstLine="0"/>
      </w:pPr>
      <w:rPr>
        <w:rFonts w:hint="default"/>
      </w:rPr>
    </w:lvl>
    <w:lvl w:ilvl="2" w:tplc="691CD446">
      <w:numFmt w:val="decimal"/>
      <w:lvlText w:val=""/>
      <w:lvlJc w:val="left"/>
      <w:pPr>
        <w:ind w:left="0" w:firstLine="0"/>
      </w:pPr>
      <w:rPr>
        <w:rFonts w:hint="default"/>
      </w:rPr>
    </w:lvl>
    <w:lvl w:ilvl="3" w:tplc="08364540">
      <w:numFmt w:val="decimal"/>
      <w:lvlText w:val=""/>
      <w:lvlJc w:val="left"/>
      <w:pPr>
        <w:ind w:left="0" w:firstLine="0"/>
      </w:pPr>
      <w:rPr>
        <w:rFonts w:hint="default"/>
      </w:rPr>
    </w:lvl>
    <w:lvl w:ilvl="4" w:tplc="1A8E3ADA">
      <w:numFmt w:val="decimal"/>
      <w:lvlText w:val=""/>
      <w:lvlJc w:val="left"/>
      <w:pPr>
        <w:ind w:left="0" w:firstLine="0"/>
      </w:pPr>
      <w:rPr>
        <w:rFonts w:hint="default"/>
      </w:rPr>
    </w:lvl>
    <w:lvl w:ilvl="5" w:tplc="4216B8A8">
      <w:numFmt w:val="decimal"/>
      <w:lvlText w:val=""/>
      <w:lvlJc w:val="left"/>
      <w:pPr>
        <w:ind w:left="0" w:firstLine="0"/>
      </w:pPr>
      <w:rPr>
        <w:rFonts w:hint="default"/>
      </w:rPr>
    </w:lvl>
    <w:lvl w:ilvl="6" w:tplc="84FC16C0">
      <w:numFmt w:val="decimal"/>
      <w:lvlText w:val=""/>
      <w:lvlJc w:val="left"/>
      <w:pPr>
        <w:ind w:left="0" w:firstLine="0"/>
      </w:pPr>
      <w:rPr>
        <w:rFonts w:hint="default"/>
      </w:rPr>
    </w:lvl>
    <w:lvl w:ilvl="7" w:tplc="44FE30EE">
      <w:numFmt w:val="decimal"/>
      <w:lvlText w:val=""/>
      <w:lvlJc w:val="left"/>
      <w:pPr>
        <w:ind w:left="0" w:firstLine="0"/>
      </w:pPr>
      <w:rPr>
        <w:rFonts w:hint="default"/>
      </w:rPr>
    </w:lvl>
    <w:lvl w:ilvl="8" w:tplc="817A9F7A">
      <w:numFmt w:val="decimal"/>
      <w:lvlText w:val=""/>
      <w:lvlJc w:val="left"/>
      <w:pPr>
        <w:ind w:left="0" w:firstLine="0"/>
      </w:pPr>
      <w:rPr>
        <w:rFonts w:hint="default"/>
      </w:rPr>
    </w:lvl>
  </w:abstractNum>
  <w:abstractNum w:abstractNumId="29">
    <w:nsid w:val="20C14D77"/>
    <w:multiLevelType w:val="hybridMultilevel"/>
    <w:tmpl w:val="226603F2"/>
    <w:lvl w:ilvl="0" w:tplc="DA34AB0E">
      <w:start w:val="17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AA03526">
      <w:numFmt w:val="decimal"/>
      <w:lvlText w:val=""/>
      <w:lvlJc w:val="left"/>
      <w:pPr>
        <w:ind w:left="0" w:firstLine="0"/>
      </w:pPr>
      <w:rPr>
        <w:rFonts w:hint="default"/>
      </w:rPr>
    </w:lvl>
    <w:lvl w:ilvl="2" w:tplc="7A0A4418">
      <w:numFmt w:val="decimal"/>
      <w:lvlText w:val=""/>
      <w:lvlJc w:val="left"/>
      <w:pPr>
        <w:ind w:left="0" w:firstLine="0"/>
      </w:pPr>
      <w:rPr>
        <w:rFonts w:hint="default"/>
      </w:rPr>
    </w:lvl>
    <w:lvl w:ilvl="3" w:tplc="BFB4D20A">
      <w:numFmt w:val="decimal"/>
      <w:lvlText w:val=""/>
      <w:lvlJc w:val="left"/>
      <w:pPr>
        <w:ind w:left="0" w:firstLine="0"/>
      </w:pPr>
      <w:rPr>
        <w:rFonts w:hint="default"/>
      </w:rPr>
    </w:lvl>
    <w:lvl w:ilvl="4" w:tplc="5FC444EC">
      <w:numFmt w:val="decimal"/>
      <w:lvlText w:val=""/>
      <w:lvlJc w:val="left"/>
      <w:pPr>
        <w:ind w:left="0" w:firstLine="0"/>
      </w:pPr>
      <w:rPr>
        <w:rFonts w:hint="default"/>
      </w:rPr>
    </w:lvl>
    <w:lvl w:ilvl="5" w:tplc="A1F26E0A">
      <w:numFmt w:val="decimal"/>
      <w:lvlText w:val=""/>
      <w:lvlJc w:val="left"/>
      <w:pPr>
        <w:ind w:left="0" w:firstLine="0"/>
      </w:pPr>
      <w:rPr>
        <w:rFonts w:hint="default"/>
      </w:rPr>
    </w:lvl>
    <w:lvl w:ilvl="6" w:tplc="D656235A">
      <w:numFmt w:val="decimal"/>
      <w:lvlText w:val=""/>
      <w:lvlJc w:val="left"/>
      <w:pPr>
        <w:ind w:left="0" w:firstLine="0"/>
      </w:pPr>
      <w:rPr>
        <w:rFonts w:hint="default"/>
      </w:rPr>
    </w:lvl>
    <w:lvl w:ilvl="7" w:tplc="BA62D512">
      <w:numFmt w:val="decimal"/>
      <w:lvlText w:val=""/>
      <w:lvlJc w:val="left"/>
      <w:pPr>
        <w:ind w:left="0" w:firstLine="0"/>
      </w:pPr>
      <w:rPr>
        <w:rFonts w:hint="default"/>
      </w:rPr>
    </w:lvl>
    <w:lvl w:ilvl="8" w:tplc="B2CCBF18">
      <w:numFmt w:val="decimal"/>
      <w:lvlText w:val=""/>
      <w:lvlJc w:val="left"/>
      <w:pPr>
        <w:ind w:left="0" w:firstLine="0"/>
      </w:pPr>
      <w:rPr>
        <w:rFonts w:hint="default"/>
      </w:rPr>
    </w:lvl>
  </w:abstractNum>
  <w:abstractNum w:abstractNumId="30">
    <w:nsid w:val="20E47461"/>
    <w:multiLevelType w:val="hybridMultilevel"/>
    <w:tmpl w:val="037E42AE"/>
    <w:lvl w:ilvl="0" w:tplc="7D0A51D6">
      <w:start w:val="53"/>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DEF02444">
      <w:numFmt w:val="decimal"/>
      <w:lvlText w:val=""/>
      <w:lvlJc w:val="left"/>
    </w:lvl>
    <w:lvl w:ilvl="2" w:tplc="97D6675E">
      <w:numFmt w:val="decimal"/>
      <w:lvlText w:val=""/>
      <w:lvlJc w:val="left"/>
    </w:lvl>
    <w:lvl w:ilvl="3" w:tplc="18E432BE">
      <w:numFmt w:val="decimal"/>
      <w:lvlText w:val=""/>
      <w:lvlJc w:val="left"/>
    </w:lvl>
    <w:lvl w:ilvl="4" w:tplc="EF9273CA">
      <w:numFmt w:val="decimal"/>
      <w:lvlText w:val=""/>
      <w:lvlJc w:val="left"/>
    </w:lvl>
    <w:lvl w:ilvl="5" w:tplc="A0FA30C0">
      <w:numFmt w:val="decimal"/>
      <w:lvlText w:val=""/>
      <w:lvlJc w:val="left"/>
    </w:lvl>
    <w:lvl w:ilvl="6" w:tplc="8EAA7A86">
      <w:numFmt w:val="decimal"/>
      <w:lvlText w:val=""/>
      <w:lvlJc w:val="left"/>
    </w:lvl>
    <w:lvl w:ilvl="7" w:tplc="F476DBE4">
      <w:numFmt w:val="decimal"/>
      <w:lvlText w:val=""/>
      <w:lvlJc w:val="left"/>
    </w:lvl>
    <w:lvl w:ilvl="8" w:tplc="5B7C0888">
      <w:numFmt w:val="decimal"/>
      <w:lvlText w:val=""/>
      <w:lvlJc w:val="left"/>
    </w:lvl>
  </w:abstractNum>
  <w:abstractNum w:abstractNumId="31">
    <w:nsid w:val="20FE7A5F"/>
    <w:multiLevelType w:val="hybridMultilevel"/>
    <w:tmpl w:val="C1A0C914"/>
    <w:lvl w:ilvl="0" w:tplc="7B84F56E">
      <w:start w:val="14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8CCA41C">
      <w:numFmt w:val="decimal"/>
      <w:lvlText w:val=""/>
      <w:lvlJc w:val="left"/>
      <w:pPr>
        <w:ind w:left="0" w:firstLine="0"/>
      </w:pPr>
      <w:rPr>
        <w:rFonts w:hint="default"/>
      </w:rPr>
    </w:lvl>
    <w:lvl w:ilvl="2" w:tplc="63EAA330">
      <w:numFmt w:val="decimal"/>
      <w:lvlText w:val=""/>
      <w:lvlJc w:val="left"/>
      <w:pPr>
        <w:ind w:left="0" w:firstLine="0"/>
      </w:pPr>
      <w:rPr>
        <w:rFonts w:hint="default"/>
      </w:rPr>
    </w:lvl>
    <w:lvl w:ilvl="3" w:tplc="0AB89172">
      <w:numFmt w:val="decimal"/>
      <w:lvlText w:val=""/>
      <w:lvlJc w:val="left"/>
      <w:pPr>
        <w:ind w:left="0" w:firstLine="0"/>
      </w:pPr>
      <w:rPr>
        <w:rFonts w:hint="default"/>
      </w:rPr>
    </w:lvl>
    <w:lvl w:ilvl="4" w:tplc="332C8238">
      <w:numFmt w:val="decimal"/>
      <w:lvlText w:val=""/>
      <w:lvlJc w:val="left"/>
      <w:pPr>
        <w:ind w:left="0" w:firstLine="0"/>
      </w:pPr>
      <w:rPr>
        <w:rFonts w:hint="default"/>
      </w:rPr>
    </w:lvl>
    <w:lvl w:ilvl="5" w:tplc="43A8F670">
      <w:numFmt w:val="decimal"/>
      <w:lvlText w:val=""/>
      <w:lvlJc w:val="left"/>
      <w:pPr>
        <w:ind w:left="0" w:firstLine="0"/>
      </w:pPr>
      <w:rPr>
        <w:rFonts w:hint="default"/>
      </w:rPr>
    </w:lvl>
    <w:lvl w:ilvl="6" w:tplc="B03ED2A2">
      <w:numFmt w:val="decimal"/>
      <w:lvlText w:val=""/>
      <w:lvlJc w:val="left"/>
      <w:pPr>
        <w:ind w:left="0" w:firstLine="0"/>
      </w:pPr>
      <w:rPr>
        <w:rFonts w:hint="default"/>
      </w:rPr>
    </w:lvl>
    <w:lvl w:ilvl="7" w:tplc="365243F8">
      <w:numFmt w:val="decimal"/>
      <w:lvlText w:val=""/>
      <w:lvlJc w:val="left"/>
      <w:pPr>
        <w:ind w:left="0" w:firstLine="0"/>
      </w:pPr>
      <w:rPr>
        <w:rFonts w:hint="default"/>
      </w:rPr>
    </w:lvl>
    <w:lvl w:ilvl="8" w:tplc="CF964850">
      <w:numFmt w:val="decimal"/>
      <w:lvlText w:val=""/>
      <w:lvlJc w:val="left"/>
      <w:pPr>
        <w:ind w:left="0" w:firstLine="0"/>
      </w:pPr>
      <w:rPr>
        <w:rFonts w:hint="default"/>
      </w:rPr>
    </w:lvl>
  </w:abstractNum>
  <w:abstractNum w:abstractNumId="32">
    <w:nsid w:val="25281B7E"/>
    <w:multiLevelType w:val="hybridMultilevel"/>
    <w:tmpl w:val="ECFE67F4"/>
    <w:lvl w:ilvl="0" w:tplc="65E6C248">
      <w:start w:val="8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3E20F1C">
      <w:numFmt w:val="decimal"/>
      <w:lvlText w:val=""/>
      <w:lvlJc w:val="left"/>
      <w:pPr>
        <w:ind w:left="0" w:firstLine="0"/>
      </w:pPr>
      <w:rPr>
        <w:rFonts w:hint="default"/>
      </w:rPr>
    </w:lvl>
    <w:lvl w:ilvl="2" w:tplc="101EC5CC">
      <w:numFmt w:val="decimal"/>
      <w:lvlText w:val=""/>
      <w:lvlJc w:val="left"/>
      <w:pPr>
        <w:ind w:left="0" w:firstLine="0"/>
      </w:pPr>
      <w:rPr>
        <w:rFonts w:hint="default"/>
      </w:rPr>
    </w:lvl>
    <w:lvl w:ilvl="3" w:tplc="CE089B6C">
      <w:numFmt w:val="decimal"/>
      <w:lvlText w:val=""/>
      <w:lvlJc w:val="left"/>
      <w:pPr>
        <w:ind w:left="0" w:firstLine="0"/>
      </w:pPr>
      <w:rPr>
        <w:rFonts w:hint="default"/>
      </w:rPr>
    </w:lvl>
    <w:lvl w:ilvl="4" w:tplc="25906CAC">
      <w:numFmt w:val="decimal"/>
      <w:lvlText w:val=""/>
      <w:lvlJc w:val="left"/>
      <w:pPr>
        <w:ind w:left="0" w:firstLine="0"/>
      </w:pPr>
      <w:rPr>
        <w:rFonts w:hint="default"/>
      </w:rPr>
    </w:lvl>
    <w:lvl w:ilvl="5" w:tplc="912848CE">
      <w:numFmt w:val="decimal"/>
      <w:lvlText w:val=""/>
      <w:lvlJc w:val="left"/>
      <w:pPr>
        <w:ind w:left="0" w:firstLine="0"/>
      </w:pPr>
      <w:rPr>
        <w:rFonts w:hint="default"/>
      </w:rPr>
    </w:lvl>
    <w:lvl w:ilvl="6" w:tplc="84820F7A">
      <w:numFmt w:val="decimal"/>
      <w:lvlText w:val=""/>
      <w:lvlJc w:val="left"/>
      <w:pPr>
        <w:ind w:left="0" w:firstLine="0"/>
      </w:pPr>
      <w:rPr>
        <w:rFonts w:hint="default"/>
      </w:rPr>
    </w:lvl>
    <w:lvl w:ilvl="7" w:tplc="0EB803CE">
      <w:numFmt w:val="decimal"/>
      <w:lvlText w:val=""/>
      <w:lvlJc w:val="left"/>
      <w:pPr>
        <w:ind w:left="0" w:firstLine="0"/>
      </w:pPr>
      <w:rPr>
        <w:rFonts w:hint="default"/>
      </w:rPr>
    </w:lvl>
    <w:lvl w:ilvl="8" w:tplc="2FDEBFE2">
      <w:numFmt w:val="decimal"/>
      <w:lvlText w:val=""/>
      <w:lvlJc w:val="left"/>
      <w:pPr>
        <w:ind w:left="0" w:firstLine="0"/>
      </w:pPr>
      <w:rPr>
        <w:rFonts w:hint="default"/>
      </w:rPr>
    </w:lvl>
  </w:abstractNum>
  <w:abstractNum w:abstractNumId="33">
    <w:nsid w:val="25ED30CA"/>
    <w:multiLevelType w:val="hybridMultilevel"/>
    <w:tmpl w:val="CCE0569E"/>
    <w:lvl w:ilvl="0" w:tplc="558E9AF2">
      <w:start w:val="2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B56B20C">
      <w:numFmt w:val="decimal"/>
      <w:lvlText w:val=""/>
      <w:lvlJc w:val="left"/>
      <w:pPr>
        <w:ind w:left="0" w:firstLine="0"/>
      </w:pPr>
      <w:rPr>
        <w:rFonts w:hint="default"/>
      </w:rPr>
    </w:lvl>
    <w:lvl w:ilvl="2" w:tplc="10CE0F2C">
      <w:numFmt w:val="decimal"/>
      <w:lvlText w:val=""/>
      <w:lvlJc w:val="left"/>
      <w:pPr>
        <w:ind w:left="0" w:firstLine="0"/>
      </w:pPr>
      <w:rPr>
        <w:rFonts w:hint="default"/>
      </w:rPr>
    </w:lvl>
    <w:lvl w:ilvl="3" w:tplc="5C3CDB12">
      <w:numFmt w:val="decimal"/>
      <w:lvlText w:val=""/>
      <w:lvlJc w:val="left"/>
      <w:pPr>
        <w:ind w:left="0" w:firstLine="0"/>
      </w:pPr>
      <w:rPr>
        <w:rFonts w:hint="default"/>
      </w:rPr>
    </w:lvl>
    <w:lvl w:ilvl="4" w:tplc="F04E866E">
      <w:numFmt w:val="decimal"/>
      <w:lvlText w:val=""/>
      <w:lvlJc w:val="left"/>
      <w:pPr>
        <w:ind w:left="0" w:firstLine="0"/>
      </w:pPr>
      <w:rPr>
        <w:rFonts w:hint="default"/>
      </w:rPr>
    </w:lvl>
    <w:lvl w:ilvl="5" w:tplc="AA8AE334">
      <w:numFmt w:val="decimal"/>
      <w:lvlText w:val=""/>
      <w:lvlJc w:val="left"/>
      <w:pPr>
        <w:ind w:left="0" w:firstLine="0"/>
      </w:pPr>
      <w:rPr>
        <w:rFonts w:hint="default"/>
      </w:rPr>
    </w:lvl>
    <w:lvl w:ilvl="6" w:tplc="043854B6">
      <w:numFmt w:val="decimal"/>
      <w:lvlText w:val=""/>
      <w:lvlJc w:val="left"/>
      <w:pPr>
        <w:ind w:left="0" w:firstLine="0"/>
      </w:pPr>
      <w:rPr>
        <w:rFonts w:hint="default"/>
      </w:rPr>
    </w:lvl>
    <w:lvl w:ilvl="7" w:tplc="1E5405C0">
      <w:numFmt w:val="decimal"/>
      <w:lvlText w:val=""/>
      <w:lvlJc w:val="left"/>
      <w:pPr>
        <w:ind w:left="0" w:firstLine="0"/>
      </w:pPr>
      <w:rPr>
        <w:rFonts w:hint="default"/>
      </w:rPr>
    </w:lvl>
    <w:lvl w:ilvl="8" w:tplc="DDDA7A04">
      <w:numFmt w:val="decimal"/>
      <w:lvlText w:val=""/>
      <w:lvlJc w:val="left"/>
      <w:pPr>
        <w:ind w:left="0" w:firstLine="0"/>
      </w:pPr>
      <w:rPr>
        <w:rFonts w:hint="default"/>
      </w:rPr>
    </w:lvl>
  </w:abstractNum>
  <w:abstractNum w:abstractNumId="34">
    <w:nsid w:val="280F0690"/>
    <w:multiLevelType w:val="hybridMultilevel"/>
    <w:tmpl w:val="DCC4F12C"/>
    <w:lvl w:ilvl="0" w:tplc="D2BC0436">
      <w:start w:val="38"/>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D66226EE">
      <w:numFmt w:val="decimal"/>
      <w:lvlText w:val=""/>
      <w:lvlJc w:val="left"/>
    </w:lvl>
    <w:lvl w:ilvl="2" w:tplc="EA428112">
      <w:numFmt w:val="decimal"/>
      <w:lvlText w:val=""/>
      <w:lvlJc w:val="left"/>
    </w:lvl>
    <w:lvl w:ilvl="3" w:tplc="00006E60">
      <w:numFmt w:val="decimal"/>
      <w:lvlText w:val=""/>
      <w:lvlJc w:val="left"/>
    </w:lvl>
    <w:lvl w:ilvl="4" w:tplc="C1C078DA">
      <w:numFmt w:val="decimal"/>
      <w:lvlText w:val=""/>
      <w:lvlJc w:val="left"/>
    </w:lvl>
    <w:lvl w:ilvl="5" w:tplc="A0B02E94">
      <w:numFmt w:val="decimal"/>
      <w:lvlText w:val=""/>
      <w:lvlJc w:val="left"/>
    </w:lvl>
    <w:lvl w:ilvl="6" w:tplc="3B12ACBA">
      <w:numFmt w:val="decimal"/>
      <w:lvlText w:val=""/>
      <w:lvlJc w:val="left"/>
    </w:lvl>
    <w:lvl w:ilvl="7" w:tplc="DBFAAF16">
      <w:numFmt w:val="decimal"/>
      <w:lvlText w:val=""/>
      <w:lvlJc w:val="left"/>
    </w:lvl>
    <w:lvl w:ilvl="8" w:tplc="8E5A9E3A">
      <w:numFmt w:val="decimal"/>
      <w:lvlText w:val=""/>
      <w:lvlJc w:val="left"/>
    </w:lvl>
  </w:abstractNum>
  <w:abstractNum w:abstractNumId="35">
    <w:nsid w:val="28CC43A2"/>
    <w:multiLevelType w:val="hybridMultilevel"/>
    <w:tmpl w:val="E5DCCD72"/>
    <w:lvl w:ilvl="0" w:tplc="2B9208C4">
      <w:start w:val="4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F2839EE">
      <w:numFmt w:val="decimal"/>
      <w:lvlText w:val=""/>
      <w:lvlJc w:val="left"/>
      <w:pPr>
        <w:ind w:left="0" w:firstLine="0"/>
      </w:pPr>
      <w:rPr>
        <w:rFonts w:hint="default"/>
      </w:rPr>
    </w:lvl>
    <w:lvl w:ilvl="2" w:tplc="CC74FC78">
      <w:numFmt w:val="decimal"/>
      <w:lvlText w:val=""/>
      <w:lvlJc w:val="left"/>
      <w:pPr>
        <w:ind w:left="0" w:firstLine="0"/>
      </w:pPr>
      <w:rPr>
        <w:rFonts w:hint="default"/>
      </w:rPr>
    </w:lvl>
    <w:lvl w:ilvl="3" w:tplc="158859E4">
      <w:numFmt w:val="decimal"/>
      <w:lvlText w:val=""/>
      <w:lvlJc w:val="left"/>
      <w:pPr>
        <w:ind w:left="0" w:firstLine="0"/>
      </w:pPr>
      <w:rPr>
        <w:rFonts w:hint="default"/>
      </w:rPr>
    </w:lvl>
    <w:lvl w:ilvl="4" w:tplc="15942DC6">
      <w:numFmt w:val="decimal"/>
      <w:lvlText w:val=""/>
      <w:lvlJc w:val="left"/>
      <w:pPr>
        <w:ind w:left="0" w:firstLine="0"/>
      </w:pPr>
      <w:rPr>
        <w:rFonts w:hint="default"/>
      </w:rPr>
    </w:lvl>
    <w:lvl w:ilvl="5" w:tplc="4AE824D2">
      <w:numFmt w:val="decimal"/>
      <w:lvlText w:val=""/>
      <w:lvlJc w:val="left"/>
      <w:pPr>
        <w:ind w:left="0" w:firstLine="0"/>
      </w:pPr>
      <w:rPr>
        <w:rFonts w:hint="default"/>
      </w:rPr>
    </w:lvl>
    <w:lvl w:ilvl="6" w:tplc="DFFC5DF6">
      <w:numFmt w:val="decimal"/>
      <w:lvlText w:val=""/>
      <w:lvlJc w:val="left"/>
      <w:pPr>
        <w:ind w:left="0" w:firstLine="0"/>
      </w:pPr>
      <w:rPr>
        <w:rFonts w:hint="default"/>
      </w:rPr>
    </w:lvl>
    <w:lvl w:ilvl="7" w:tplc="145A38A4">
      <w:numFmt w:val="decimal"/>
      <w:lvlText w:val=""/>
      <w:lvlJc w:val="left"/>
      <w:pPr>
        <w:ind w:left="0" w:firstLine="0"/>
      </w:pPr>
      <w:rPr>
        <w:rFonts w:hint="default"/>
      </w:rPr>
    </w:lvl>
    <w:lvl w:ilvl="8" w:tplc="7514EA02">
      <w:numFmt w:val="decimal"/>
      <w:lvlText w:val=""/>
      <w:lvlJc w:val="left"/>
      <w:pPr>
        <w:ind w:left="0" w:firstLine="0"/>
      </w:pPr>
      <w:rPr>
        <w:rFonts w:hint="default"/>
      </w:rPr>
    </w:lvl>
  </w:abstractNum>
  <w:abstractNum w:abstractNumId="36">
    <w:nsid w:val="2A2B670B"/>
    <w:multiLevelType w:val="hybridMultilevel"/>
    <w:tmpl w:val="D2B4C5D0"/>
    <w:lvl w:ilvl="0" w:tplc="35D44DAA">
      <w:start w:val="50"/>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2A855BA">
      <w:numFmt w:val="decimal"/>
      <w:lvlText w:val=""/>
      <w:lvlJc w:val="left"/>
    </w:lvl>
    <w:lvl w:ilvl="2" w:tplc="3CC0EA30">
      <w:numFmt w:val="decimal"/>
      <w:lvlText w:val=""/>
      <w:lvlJc w:val="left"/>
    </w:lvl>
    <w:lvl w:ilvl="3" w:tplc="E910BD2A">
      <w:numFmt w:val="decimal"/>
      <w:lvlText w:val=""/>
      <w:lvlJc w:val="left"/>
    </w:lvl>
    <w:lvl w:ilvl="4" w:tplc="82509F6A">
      <w:numFmt w:val="decimal"/>
      <w:lvlText w:val=""/>
      <w:lvlJc w:val="left"/>
    </w:lvl>
    <w:lvl w:ilvl="5" w:tplc="26921AD0">
      <w:numFmt w:val="decimal"/>
      <w:lvlText w:val=""/>
      <w:lvlJc w:val="left"/>
    </w:lvl>
    <w:lvl w:ilvl="6" w:tplc="1EE0D09E">
      <w:numFmt w:val="decimal"/>
      <w:lvlText w:val=""/>
      <w:lvlJc w:val="left"/>
    </w:lvl>
    <w:lvl w:ilvl="7" w:tplc="B9B867E8">
      <w:numFmt w:val="decimal"/>
      <w:lvlText w:val=""/>
      <w:lvlJc w:val="left"/>
    </w:lvl>
    <w:lvl w:ilvl="8" w:tplc="B0D09422">
      <w:numFmt w:val="decimal"/>
      <w:lvlText w:val=""/>
      <w:lvlJc w:val="left"/>
    </w:lvl>
  </w:abstractNum>
  <w:abstractNum w:abstractNumId="37">
    <w:nsid w:val="2C5E4FD8"/>
    <w:multiLevelType w:val="hybridMultilevel"/>
    <w:tmpl w:val="A0C8C378"/>
    <w:lvl w:ilvl="0" w:tplc="88FCBE4E">
      <w:start w:val="3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93626D4">
      <w:numFmt w:val="decimal"/>
      <w:lvlText w:val=""/>
      <w:lvlJc w:val="left"/>
      <w:pPr>
        <w:ind w:left="0" w:firstLine="0"/>
      </w:pPr>
      <w:rPr>
        <w:rFonts w:hint="default"/>
      </w:rPr>
    </w:lvl>
    <w:lvl w:ilvl="2" w:tplc="F17E05D8">
      <w:numFmt w:val="decimal"/>
      <w:lvlText w:val=""/>
      <w:lvlJc w:val="left"/>
      <w:pPr>
        <w:ind w:left="0" w:firstLine="0"/>
      </w:pPr>
      <w:rPr>
        <w:rFonts w:hint="default"/>
      </w:rPr>
    </w:lvl>
    <w:lvl w:ilvl="3" w:tplc="77CE781E">
      <w:numFmt w:val="decimal"/>
      <w:lvlText w:val=""/>
      <w:lvlJc w:val="left"/>
      <w:pPr>
        <w:ind w:left="0" w:firstLine="0"/>
      </w:pPr>
      <w:rPr>
        <w:rFonts w:hint="default"/>
      </w:rPr>
    </w:lvl>
    <w:lvl w:ilvl="4" w:tplc="857423D6">
      <w:numFmt w:val="decimal"/>
      <w:lvlText w:val=""/>
      <w:lvlJc w:val="left"/>
      <w:pPr>
        <w:ind w:left="0" w:firstLine="0"/>
      </w:pPr>
      <w:rPr>
        <w:rFonts w:hint="default"/>
      </w:rPr>
    </w:lvl>
    <w:lvl w:ilvl="5" w:tplc="55587CEE">
      <w:numFmt w:val="decimal"/>
      <w:lvlText w:val=""/>
      <w:lvlJc w:val="left"/>
      <w:pPr>
        <w:ind w:left="0" w:firstLine="0"/>
      </w:pPr>
      <w:rPr>
        <w:rFonts w:hint="default"/>
      </w:rPr>
    </w:lvl>
    <w:lvl w:ilvl="6" w:tplc="2A660AD0">
      <w:numFmt w:val="decimal"/>
      <w:lvlText w:val=""/>
      <w:lvlJc w:val="left"/>
      <w:pPr>
        <w:ind w:left="0" w:firstLine="0"/>
      </w:pPr>
      <w:rPr>
        <w:rFonts w:hint="default"/>
      </w:rPr>
    </w:lvl>
    <w:lvl w:ilvl="7" w:tplc="09A671FC">
      <w:numFmt w:val="decimal"/>
      <w:lvlText w:val=""/>
      <w:lvlJc w:val="left"/>
      <w:pPr>
        <w:ind w:left="0" w:firstLine="0"/>
      </w:pPr>
      <w:rPr>
        <w:rFonts w:hint="default"/>
      </w:rPr>
    </w:lvl>
    <w:lvl w:ilvl="8" w:tplc="5C6042F4">
      <w:numFmt w:val="decimal"/>
      <w:lvlText w:val=""/>
      <w:lvlJc w:val="left"/>
      <w:pPr>
        <w:ind w:left="0" w:firstLine="0"/>
      </w:pPr>
      <w:rPr>
        <w:rFonts w:hint="default"/>
      </w:rPr>
    </w:lvl>
  </w:abstractNum>
  <w:abstractNum w:abstractNumId="38">
    <w:nsid w:val="2C8518B0"/>
    <w:multiLevelType w:val="hybridMultilevel"/>
    <w:tmpl w:val="7E7A941C"/>
    <w:lvl w:ilvl="0" w:tplc="9D568F10">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3AEA4A4">
      <w:numFmt w:val="decimal"/>
      <w:lvlText w:val=""/>
      <w:lvlJc w:val="left"/>
    </w:lvl>
    <w:lvl w:ilvl="2" w:tplc="B50862B6">
      <w:numFmt w:val="decimal"/>
      <w:lvlText w:val=""/>
      <w:lvlJc w:val="left"/>
    </w:lvl>
    <w:lvl w:ilvl="3" w:tplc="44E8FE0C">
      <w:numFmt w:val="decimal"/>
      <w:lvlText w:val=""/>
      <w:lvlJc w:val="left"/>
    </w:lvl>
    <w:lvl w:ilvl="4" w:tplc="C6DC7F62">
      <w:numFmt w:val="decimal"/>
      <w:lvlText w:val=""/>
      <w:lvlJc w:val="left"/>
    </w:lvl>
    <w:lvl w:ilvl="5" w:tplc="38A8D41C">
      <w:numFmt w:val="decimal"/>
      <w:lvlText w:val=""/>
      <w:lvlJc w:val="left"/>
    </w:lvl>
    <w:lvl w:ilvl="6" w:tplc="E09EC8DE">
      <w:numFmt w:val="decimal"/>
      <w:lvlText w:val=""/>
      <w:lvlJc w:val="left"/>
    </w:lvl>
    <w:lvl w:ilvl="7" w:tplc="932A3E26">
      <w:numFmt w:val="decimal"/>
      <w:lvlText w:val=""/>
      <w:lvlJc w:val="left"/>
    </w:lvl>
    <w:lvl w:ilvl="8" w:tplc="87B4ADC8">
      <w:numFmt w:val="decimal"/>
      <w:lvlText w:val=""/>
      <w:lvlJc w:val="left"/>
    </w:lvl>
  </w:abstractNum>
  <w:abstractNum w:abstractNumId="39">
    <w:nsid w:val="2EF4090B"/>
    <w:multiLevelType w:val="hybridMultilevel"/>
    <w:tmpl w:val="48566DE6"/>
    <w:lvl w:ilvl="0" w:tplc="99F01998">
      <w:start w:val="21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86C869E">
      <w:numFmt w:val="decimal"/>
      <w:lvlText w:val=""/>
      <w:lvlJc w:val="left"/>
      <w:pPr>
        <w:ind w:left="0" w:firstLine="0"/>
      </w:pPr>
      <w:rPr>
        <w:rFonts w:hint="default"/>
      </w:rPr>
    </w:lvl>
    <w:lvl w:ilvl="2" w:tplc="00FC08AA">
      <w:numFmt w:val="decimal"/>
      <w:lvlText w:val=""/>
      <w:lvlJc w:val="left"/>
      <w:pPr>
        <w:ind w:left="0" w:firstLine="0"/>
      </w:pPr>
      <w:rPr>
        <w:rFonts w:hint="default"/>
      </w:rPr>
    </w:lvl>
    <w:lvl w:ilvl="3" w:tplc="A6F6A748">
      <w:numFmt w:val="decimal"/>
      <w:lvlText w:val=""/>
      <w:lvlJc w:val="left"/>
      <w:pPr>
        <w:ind w:left="0" w:firstLine="0"/>
      </w:pPr>
      <w:rPr>
        <w:rFonts w:hint="default"/>
      </w:rPr>
    </w:lvl>
    <w:lvl w:ilvl="4" w:tplc="13D8AD58">
      <w:numFmt w:val="decimal"/>
      <w:lvlText w:val=""/>
      <w:lvlJc w:val="left"/>
      <w:pPr>
        <w:ind w:left="0" w:firstLine="0"/>
      </w:pPr>
      <w:rPr>
        <w:rFonts w:hint="default"/>
      </w:rPr>
    </w:lvl>
    <w:lvl w:ilvl="5" w:tplc="9C920B82">
      <w:numFmt w:val="decimal"/>
      <w:lvlText w:val=""/>
      <w:lvlJc w:val="left"/>
      <w:pPr>
        <w:ind w:left="0" w:firstLine="0"/>
      </w:pPr>
      <w:rPr>
        <w:rFonts w:hint="default"/>
      </w:rPr>
    </w:lvl>
    <w:lvl w:ilvl="6" w:tplc="E208D766">
      <w:numFmt w:val="decimal"/>
      <w:lvlText w:val=""/>
      <w:lvlJc w:val="left"/>
      <w:pPr>
        <w:ind w:left="0" w:firstLine="0"/>
      </w:pPr>
      <w:rPr>
        <w:rFonts w:hint="default"/>
      </w:rPr>
    </w:lvl>
    <w:lvl w:ilvl="7" w:tplc="EB40B94E">
      <w:numFmt w:val="decimal"/>
      <w:lvlText w:val=""/>
      <w:lvlJc w:val="left"/>
      <w:pPr>
        <w:ind w:left="0" w:firstLine="0"/>
      </w:pPr>
      <w:rPr>
        <w:rFonts w:hint="default"/>
      </w:rPr>
    </w:lvl>
    <w:lvl w:ilvl="8" w:tplc="83D633C6">
      <w:numFmt w:val="decimal"/>
      <w:lvlText w:val=""/>
      <w:lvlJc w:val="left"/>
      <w:pPr>
        <w:ind w:left="0" w:firstLine="0"/>
      </w:pPr>
      <w:rPr>
        <w:rFonts w:hint="default"/>
      </w:rPr>
    </w:lvl>
  </w:abstractNum>
  <w:abstractNum w:abstractNumId="40">
    <w:nsid w:val="2F1C7B1D"/>
    <w:multiLevelType w:val="hybridMultilevel"/>
    <w:tmpl w:val="CFBE37F4"/>
    <w:lvl w:ilvl="0" w:tplc="1E10BB90">
      <w:start w:val="44"/>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FAF2D3BC">
      <w:numFmt w:val="decimal"/>
      <w:lvlText w:val=""/>
      <w:lvlJc w:val="left"/>
    </w:lvl>
    <w:lvl w:ilvl="2" w:tplc="6C0ED078">
      <w:numFmt w:val="decimal"/>
      <w:lvlText w:val=""/>
      <w:lvlJc w:val="left"/>
    </w:lvl>
    <w:lvl w:ilvl="3" w:tplc="1CA2FAB2">
      <w:numFmt w:val="decimal"/>
      <w:lvlText w:val=""/>
      <w:lvlJc w:val="left"/>
    </w:lvl>
    <w:lvl w:ilvl="4" w:tplc="497A2DE2">
      <w:numFmt w:val="decimal"/>
      <w:lvlText w:val=""/>
      <w:lvlJc w:val="left"/>
    </w:lvl>
    <w:lvl w:ilvl="5" w:tplc="AD6A5BC4">
      <w:numFmt w:val="decimal"/>
      <w:lvlText w:val=""/>
      <w:lvlJc w:val="left"/>
    </w:lvl>
    <w:lvl w:ilvl="6" w:tplc="E8E88EBA">
      <w:numFmt w:val="decimal"/>
      <w:lvlText w:val=""/>
      <w:lvlJc w:val="left"/>
    </w:lvl>
    <w:lvl w:ilvl="7" w:tplc="0FD48F66">
      <w:numFmt w:val="decimal"/>
      <w:lvlText w:val=""/>
      <w:lvlJc w:val="left"/>
    </w:lvl>
    <w:lvl w:ilvl="8" w:tplc="A080F43C">
      <w:numFmt w:val="decimal"/>
      <w:lvlText w:val=""/>
      <w:lvlJc w:val="left"/>
    </w:lvl>
  </w:abstractNum>
  <w:abstractNum w:abstractNumId="41">
    <w:nsid w:val="2F436B0D"/>
    <w:multiLevelType w:val="hybridMultilevel"/>
    <w:tmpl w:val="4E6C0BEA"/>
    <w:lvl w:ilvl="0" w:tplc="95927DEC">
      <w:start w:val="16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88AA8CC">
      <w:numFmt w:val="decimal"/>
      <w:lvlText w:val=""/>
      <w:lvlJc w:val="left"/>
      <w:pPr>
        <w:ind w:left="0" w:firstLine="0"/>
      </w:pPr>
      <w:rPr>
        <w:rFonts w:hint="default"/>
      </w:rPr>
    </w:lvl>
    <w:lvl w:ilvl="2" w:tplc="3C32BB2C">
      <w:numFmt w:val="decimal"/>
      <w:lvlText w:val=""/>
      <w:lvlJc w:val="left"/>
      <w:pPr>
        <w:ind w:left="0" w:firstLine="0"/>
      </w:pPr>
      <w:rPr>
        <w:rFonts w:hint="default"/>
      </w:rPr>
    </w:lvl>
    <w:lvl w:ilvl="3" w:tplc="3FEA704E">
      <w:numFmt w:val="decimal"/>
      <w:lvlText w:val=""/>
      <w:lvlJc w:val="left"/>
      <w:pPr>
        <w:ind w:left="0" w:firstLine="0"/>
      </w:pPr>
      <w:rPr>
        <w:rFonts w:hint="default"/>
      </w:rPr>
    </w:lvl>
    <w:lvl w:ilvl="4" w:tplc="012AE968">
      <w:numFmt w:val="decimal"/>
      <w:lvlText w:val=""/>
      <w:lvlJc w:val="left"/>
      <w:pPr>
        <w:ind w:left="0" w:firstLine="0"/>
      </w:pPr>
      <w:rPr>
        <w:rFonts w:hint="default"/>
      </w:rPr>
    </w:lvl>
    <w:lvl w:ilvl="5" w:tplc="CA6E50BE">
      <w:numFmt w:val="decimal"/>
      <w:lvlText w:val=""/>
      <w:lvlJc w:val="left"/>
      <w:pPr>
        <w:ind w:left="0" w:firstLine="0"/>
      </w:pPr>
      <w:rPr>
        <w:rFonts w:hint="default"/>
      </w:rPr>
    </w:lvl>
    <w:lvl w:ilvl="6" w:tplc="2396A4C0">
      <w:numFmt w:val="decimal"/>
      <w:lvlText w:val=""/>
      <w:lvlJc w:val="left"/>
      <w:pPr>
        <w:ind w:left="0" w:firstLine="0"/>
      </w:pPr>
      <w:rPr>
        <w:rFonts w:hint="default"/>
      </w:rPr>
    </w:lvl>
    <w:lvl w:ilvl="7" w:tplc="05DC4186">
      <w:numFmt w:val="decimal"/>
      <w:lvlText w:val=""/>
      <w:lvlJc w:val="left"/>
      <w:pPr>
        <w:ind w:left="0" w:firstLine="0"/>
      </w:pPr>
      <w:rPr>
        <w:rFonts w:hint="default"/>
      </w:rPr>
    </w:lvl>
    <w:lvl w:ilvl="8" w:tplc="147AF6FC">
      <w:numFmt w:val="decimal"/>
      <w:lvlText w:val=""/>
      <w:lvlJc w:val="left"/>
      <w:pPr>
        <w:ind w:left="0" w:firstLine="0"/>
      </w:pPr>
      <w:rPr>
        <w:rFonts w:hint="default"/>
      </w:rPr>
    </w:lvl>
  </w:abstractNum>
  <w:abstractNum w:abstractNumId="42">
    <w:nsid w:val="2FC01A01"/>
    <w:multiLevelType w:val="hybridMultilevel"/>
    <w:tmpl w:val="A764247C"/>
    <w:lvl w:ilvl="0" w:tplc="2CF2AA96">
      <w:start w:val="10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9AE96DA">
      <w:numFmt w:val="decimal"/>
      <w:lvlText w:val=""/>
      <w:lvlJc w:val="left"/>
      <w:pPr>
        <w:ind w:left="0" w:firstLine="0"/>
      </w:pPr>
      <w:rPr>
        <w:rFonts w:hint="default"/>
      </w:rPr>
    </w:lvl>
    <w:lvl w:ilvl="2" w:tplc="D3C0E4F4">
      <w:numFmt w:val="decimal"/>
      <w:lvlText w:val=""/>
      <w:lvlJc w:val="left"/>
      <w:pPr>
        <w:ind w:left="0" w:firstLine="0"/>
      </w:pPr>
      <w:rPr>
        <w:rFonts w:hint="default"/>
      </w:rPr>
    </w:lvl>
    <w:lvl w:ilvl="3" w:tplc="F600F6F2">
      <w:numFmt w:val="decimal"/>
      <w:lvlText w:val=""/>
      <w:lvlJc w:val="left"/>
      <w:pPr>
        <w:ind w:left="0" w:firstLine="0"/>
      </w:pPr>
      <w:rPr>
        <w:rFonts w:hint="default"/>
      </w:rPr>
    </w:lvl>
    <w:lvl w:ilvl="4" w:tplc="4E06A55A">
      <w:numFmt w:val="decimal"/>
      <w:lvlText w:val=""/>
      <w:lvlJc w:val="left"/>
      <w:pPr>
        <w:ind w:left="0" w:firstLine="0"/>
      </w:pPr>
      <w:rPr>
        <w:rFonts w:hint="default"/>
      </w:rPr>
    </w:lvl>
    <w:lvl w:ilvl="5" w:tplc="E18C58C6">
      <w:numFmt w:val="decimal"/>
      <w:lvlText w:val=""/>
      <w:lvlJc w:val="left"/>
      <w:pPr>
        <w:ind w:left="0" w:firstLine="0"/>
      </w:pPr>
      <w:rPr>
        <w:rFonts w:hint="default"/>
      </w:rPr>
    </w:lvl>
    <w:lvl w:ilvl="6" w:tplc="059C93DE">
      <w:numFmt w:val="decimal"/>
      <w:lvlText w:val=""/>
      <w:lvlJc w:val="left"/>
      <w:pPr>
        <w:ind w:left="0" w:firstLine="0"/>
      </w:pPr>
      <w:rPr>
        <w:rFonts w:hint="default"/>
      </w:rPr>
    </w:lvl>
    <w:lvl w:ilvl="7" w:tplc="431AAE68">
      <w:numFmt w:val="decimal"/>
      <w:lvlText w:val=""/>
      <w:lvlJc w:val="left"/>
      <w:pPr>
        <w:ind w:left="0" w:firstLine="0"/>
      </w:pPr>
      <w:rPr>
        <w:rFonts w:hint="default"/>
      </w:rPr>
    </w:lvl>
    <w:lvl w:ilvl="8" w:tplc="39C4994A">
      <w:numFmt w:val="decimal"/>
      <w:lvlText w:val=""/>
      <w:lvlJc w:val="left"/>
      <w:pPr>
        <w:ind w:left="0" w:firstLine="0"/>
      </w:pPr>
      <w:rPr>
        <w:rFonts w:hint="default"/>
      </w:rPr>
    </w:lvl>
  </w:abstractNum>
  <w:abstractNum w:abstractNumId="43">
    <w:nsid w:val="30FE472C"/>
    <w:multiLevelType w:val="hybridMultilevel"/>
    <w:tmpl w:val="56ECF9DA"/>
    <w:lvl w:ilvl="0" w:tplc="A2181122">
      <w:start w:val="4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91561D1E">
      <w:numFmt w:val="decimal"/>
      <w:lvlText w:val=""/>
      <w:lvlJc w:val="left"/>
    </w:lvl>
    <w:lvl w:ilvl="2" w:tplc="52F031BC">
      <w:numFmt w:val="decimal"/>
      <w:lvlText w:val=""/>
      <w:lvlJc w:val="left"/>
    </w:lvl>
    <w:lvl w:ilvl="3" w:tplc="5630D134">
      <w:numFmt w:val="decimal"/>
      <w:lvlText w:val=""/>
      <w:lvlJc w:val="left"/>
    </w:lvl>
    <w:lvl w:ilvl="4" w:tplc="6F8CC5FA">
      <w:numFmt w:val="decimal"/>
      <w:lvlText w:val=""/>
      <w:lvlJc w:val="left"/>
    </w:lvl>
    <w:lvl w:ilvl="5" w:tplc="A35EDD06">
      <w:numFmt w:val="decimal"/>
      <w:lvlText w:val=""/>
      <w:lvlJc w:val="left"/>
    </w:lvl>
    <w:lvl w:ilvl="6" w:tplc="E552295C">
      <w:numFmt w:val="decimal"/>
      <w:lvlText w:val=""/>
      <w:lvlJc w:val="left"/>
    </w:lvl>
    <w:lvl w:ilvl="7" w:tplc="0652FAFC">
      <w:numFmt w:val="decimal"/>
      <w:lvlText w:val=""/>
      <w:lvlJc w:val="left"/>
    </w:lvl>
    <w:lvl w:ilvl="8" w:tplc="4FD045FC">
      <w:numFmt w:val="decimal"/>
      <w:lvlText w:val=""/>
      <w:lvlJc w:val="left"/>
    </w:lvl>
  </w:abstractNum>
  <w:abstractNum w:abstractNumId="44">
    <w:nsid w:val="31C17F50"/>
    <w:multiLevelType w:val="hybridMultilevel"/>
    <w:tmpl w:val="083E97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9A7A43"/>
    <w:multiLevelType w:val="hybridMultilevel"/>
    <w:tmpl w:val="4D182134"/>
    <w:lvl w:ilvl="0" w:tplc="12107660">
      <w:start w:val="24"/>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DE388E46">
      <w:numFmt w:val="decimal"/>
      <w:lvlText w:val=""/>
      <w:lvlJc w:val="left"/>
    </w:lvl>
    <w:lvl w:ilvl="2" w:tplc="A6463446">
      <w:numFmt w:val="decimal"/>
      <w:lvlText w:val=""/>
      <w:lvlJc w:val="left"/>
    </w:lvl>
    <w:lvl w:ilvl="3" w:tplc="F21E2DBA">
      <w:numFmt w:val="decimal"/>
      <w:lvlText w:val=""/>
      <w:lvlJc w:val="left"/>
    </w:lvl>
    <w:lvl w:ilvl="4" w:tplc="80CEFE24">
      <w:numFmt w:val="decimal"/>
      <w:lvlText w:val=""/>
      <w:lvlJc w:val="left"/>
    </w:lvl>
    <w:lvl w:ilvl="5" w:tplc="6472C852">
      <w:numFmt w:val="decimal"/>
      <w:lvlText w:val=""/>
      <w:lvlJc w:val="left"/>
    </w:lvl>
    <w:lvl w:ilvl="6" w:tplc="AFD0627E">
      <w:numFmt w:val="decimal"/>
      <w:lvlText w:val=""/>
      <w:lvlJc w:val="left"/>
    </w:lvl>
    <w:lvl w:ilvl="7" w:tplc="E3CA3B32">
      <w:numFmt w:val="decimal"/>
      <w:lvlText w:val=""/>
      <w:lvlJc w:val="left"/>
    </w:lvl>
    <w:lvl w:ilvl="8" w:tplc="5A5AA10E">
      <w:numFmt w:val="decimal"/>
      <w:lvlText w:val=""/>
      <w:lvlJc w:val="left"/>
    </w:lvl>
  </w:abstractNum>
  <w:abstractNum w:abstractNumId="46">
    <w:nsid w:val="33D954CA"/>
    <w:multiLevelType w:val="hybridMultilevel"/>
    <w:tmpl w:val="4246DC4E"/>
    <w:lvl w:ilvl="0" w:tplc="397E23FE">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2780E352">
      <w:numFmt w:val="decimal"/>
      <w:lvlText w:val=""/>
      <w:lvlJc w:val="left"/>
    </w:lvl>
    <w:lvl w:ilvl="2" w:tplc="800A5CFE">
      <w:numFmt w:val="decimal"/>
      <w:lvlText w:val=""/>
      <w:lvlJc w:val="left"/>
    </w:lvl>
    <w:lvl w:ilvl="3" w:tplc="12CC90E8">
      <w:numFmt w:val="decimal"/>
      <w:lvlText w:val=""/>
      <w:lvlJc w:val="left"/>
    </w:lvl>
    <w:lvl w:ilvl="4" w:tplc="9E40759C">
      <w:numFmt w:val="decimal"/>
      <w:lvlText w:val=""/>
      <w:lvlJc w:val="left"/>
    </w:lvl>
    <w:lvl w:ilvl="5" w:tplc="860E4746">
      <w:numFmt w:val="decimal"/>
      <w:lvlText w:val=""/>
      <w:lvlJc w:val="left"/>
    </w:lvl>
    <w:lvl w:ilvl="6" w:tplc="9EDA95B6">
      <w:numFmt w:val="decimal"/>
      <w:lvlText w:val=""/>
      <w:lvlJc w:val="left"/>
    </w:lvl>
    <w:lvl w:ilvl="7" w:tplc="D92605C2">
      <w:numFmt w:val="decimal"/>
      <w:lvlText w:val=""/>
      <w:lvlJc w:val="left"/>
    </w:lvl>
    <w:lvl w:ilvl="8" w:tplc="65700FB4">
      <w:numFmt w:val="decimal"/>
      <w:lvlText w:val=""/>
      <w:lvlJc w:val="left"/>
    </w:lvl>
  </w:abstractNum>
  <w:abstractNum w:abstractNumId="47">
    <w:nsid w:val="36134232"/>
    <w:multiLevelType w:val="hybridMultilevel"/>
    <w:tmpl w:val="6C06AEFA"/>
    <w:lvl w:ilvl="0" w:tplc="1C2C39C0">
      <w:start w:val="18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43E05F8">
      <w:numFmt w:val="decimal"/>
      <w:lvlText w:val=""/>
      <w:lvlJc w:val="left"/>
      <w:pPr>
        <w:ind w:left="0" w:firstLine="0"/>
      </w:pPr>
      <w:rPr>
        <w:rFonts w:hint="default"/>
      </w:rPr>
    </w:lvl>
    <w:lvl w:ilvl="2" w:tplc="66CADBC4">
      <w:numFmt w:val="decimal"/>
      <w:lvlText w:val=""/>
      <w:lvlJc w:val="left"/>
      <w:pPr>
        <w:ind w:left="0" w:firstLine="0"/>
      </w:pPr>
      <w:rPr>
        <w:rFonts w:hint="default"/>
      </w:rPr>
    </w:lvl>
    <w:lvl w:ilvl="3" w:tplc="72D85D34">
      <w:numFmt w:val="decimal"/>
      <w:lvlText w:val=""/>
      <w:lvlJc w:val="left"/>
      <w:pPr>
        <w:ind w:left="0" w:firstLine="0"/>
      </w:pPr>
      <w:rPr>
        <w:rFonts w:hint="default"/>
      </w:rPr>
    </w:lvl>
    <w:lvl w:ilvl="4" w:tplc="246A5A72">
      <w:numFmt w:val="decimal"/>
      <w:lvlText w:val=""/>
      <w:lvlJc w:val="left"/>
      <w:pPr>
        <w:ind w:left="0" w:firstLine="0"/>
      </w:pPr>
      <w:rPr>
        <w:rFonts w:hint="default"/>
      </w:rPr>
    </w:lvl>
    <w:lvl w:ilvl="5" w:tplc="26B44BE0">
      <w:numFmt w:val="decimal"/>
      <w:lvlText w:val=""/>
      <w:lvlJc w:val="left"/>
      <w:pPr>
        <w:ind w:left="0" w:firstLine="0"/>
      </w:pPr>
      <w:rPr>
        <w:rFonts w:hint="default"/>
      </w:rPr>
    </w:lvl>
    <w:lvl w:ilvl="6" w:tplc="421A5790">
      <w:numFmt w:val="decimal"/>
      <w:lvlText w:val=""/>
      <w:lvlJc w:val="left"/>
      <w:pPr>
        <w:ind w:left="0" w:firstLine="0"/>
      </w:pPr>
      <w:rPr>
        <w:rFonts w:hint="default"/>
      </w:rPr>
    </w:lvl>
    <w:lvl w:ilvl="7" w:tplc="886E8696">
      <w:numFmt w:val="decimal"/>
      <w:lvlText w:val=""/>
      <w:lvlJc w:val="left"/>
      <w:pPr>
        <w:ind w:left="0" w:firstLine="0"/>
      </w:pPr>
      <w:rPr>
        <w:rFonts w:hint="default"/>
      </w:rPr>
    </w:lvl>
    <w:lvl w:ilvl="8" w:tplc="B5B431E0">
      <w:numFmt w:val="decimal"/>
      <w:lvlText w:val=""/>
      <w:lvlJc w:val="left"/>
      <w:pPr>
        <w:ind w:left="0" w:firstLine="0"/>
      </w:pPr>
      <w:rPr>
        <w:rFonts w:hint="default"/>
      </w:rPr>
    </w:lvl>
  </w:abstractNum>
  <w:abstractNum w:abstractNumId="48">
    <w:nsid w:val="37CE1173"/>
    <w:multiLevelType w:val="hybridMultilevel"/>
    <w:tmpl w:val="5708585A"/>
    <w:lvl w:ilvl="0" w:tplc="F5D22894">
      <w:start w:val="47"/>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013E169E">
      <w:numFmt w:val="decimal"/>
      <w:lvlText w:val=""/>
      <w:lvlJc w:val="left"/>
    </w:lvl>
    <w:lvl w:ilvl="2" w:tplc="1B9EDC46">
      <w:numFmt w:val="decimal"/>
      <w:lvlText w:val=""/>
      <w:lvlJc w:val="left"/>
    </w:lvl>
    <w:lvl w:ilvl="3" w:tplc="159677C6">
      <w:numFmt w:val="decimal"/>
      <w:lvlText w:val=""/>
      <w:lvlJc w:val="left"/>
    </w:lvl>
    <w:lvl w:ilvl="4" w:tplc="475AB528">
      <w:numFmt w:val="decimal"/>
      <w:lvlText w:val=""/>
      <w:lvlJc w:val="left"/>
    </w:lvl>
    <w:lvl w:ilvl="5" w:tplc="5782867E">
      <w:numFmt w:val="decimal"/>
      <w:lvlText w:val=""/>
      <w:lvlJc w:val="left"/>
    </w:lvl>
    <w:lvl w:ilvl="6" w:tplc="320C5DE4">
      <w:numFmt w:val="decimal"/>
      <w:lvlText w:val=""/>
      <w:lvlJc w:val="left"/>
    </w:lvl>
    <w:lvl w:ilvl="7" w:tplc="4FE2F80A">
      <w:numFmt w:val="decimal"/>
      <w:lvlText w:val=""/>
      <w:lvlJc w:val="left"/>
    </w:lvl>
    <w:lvl w:ilvl="8" w:tplc="411C443C">
      <w:numFmt w:val="decimal"/>
      <w:lvlText w:val=""/>
      <w:lvlJc w:val="left"/>
    </w:lvl>
  </w:abstractNum>
  <w:abstractNum w:abstractNumId="49">
    <w:nsid w:val="39BA5A07"/>
    <w:multiLevelType w:val="hybridMultilevel"/>
    <w:tmpl w:val="28AA5006"/>
    <w:lvl w:ilvl="0" w:tplc="5E5AFDD8">
      <w:start w:val="5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A5005AE">
      <w:numFmt w:val="decimal"/>
      <w:lvlText w:val=""/>
      <w:lvlJc w:val="left"/>
      <w:pPr>
        <w:ind w:left="0" w:firstLine="0"/>
      </w:pPr>
      <w:rPr>
        <w:rFonts w:hint="default"/>
      </w:rPr>
    </w:lvl>
    <w:lvl w:ilvl="2" w:tplc="41084F72">
      <w:numFmt w:val="decimal"/>
      <w:lvlText w:val=""/>
      <w:lvlJc w:val="left"/>
      <w:pPr>
        <w:ind w:left="0" w:firstLine="0"/>
      </w:pPr>
      <w:rPr>
        <w:rFonts w:hint="default"/>
      </w:rPr>
    </w:lvl>
    <w:lvl w:ilvl="3" w:tplc="28F00CEE">
      <w:numFmt w:val="decimal"/>
      <w:lvlText w:val=""/>
      <w:lvlJc w:val="left"/>
      <w:pPr>
        <w:ind w:left="0" w:firstLine="0"/>
      </w:pPr>
      <w:rPr>
        <w:rFonts w:hint="default"/>
      </w:rPr>
    </w:lvl>
    <w:lvl w:ilvl="4" w:tplc="61E6455E">
      <w:numFmt w:val="decimal"/>
      <w:lvlText w:val=""/>
      <w:lvlJc w:val="left"/>
      <w:pPr>
        <w:ind w:left="0" w:firstLine="0"/>
      </w:pPr>
      <w:rPr>
        <w:rFonts w:hint="default"/>
      </w:rPr>
    </w:lvl>
    <w:lvl w:ilvl="5" w:tplc="99E6966A">
      <w:numFmt w:val="decimal"/>
      <w:lvlText w:val=""/>
      <w:lvlJc w:val="left"/>
      <w:pPr>
        <w:ind w:left="0" w:firstLine="0"/>
      </w:pPr>
      <w:rPr>
        <w:rFonts w:hint="default"/>
      </w:rPr>
    </w:lvl>
    <w:lvl w:ilvl="6" w:tplc="FC68A896">
      <w:numFmt w:val="decimal"/>
      <w:lvlText w:val=""/>
      <w:lvlJc w:val="left"/>
      <w:pPr>
        <w:ind w:left="0" w:firstLine="0"/>
      </w:pPr>
      <w:rPr>
        <w:rFonts w:hint="default"/>
      </w:rPr>
    </w:lvl>
    <w:lvl w:ilvl="7" w:tplc="1E807D86">
      <w:numFmt w:val="decimal"/>
      <w:lvlText w:val=""/>
      <w:lvlJc w:val="left"/>
      <w:pPr>
        <w:ind w:left="0" w:firstLine="0"/>
      </w:pPr>
      <w:rPr>
        <w:rFonts w:hint="default"/>
      </w:rPr>
    </w:lvl>
    <w:lvl w:ilvl="8" w:tplc="E09C5236">
      <w:numFmt w:val="decimal"/>
      <w:lvlText w:val=""/>
      <w:lvlJc w:val="left"/>
      <w:pPr>
        <w:ind w:left="0" w:firstLine="0"/>
      </w:pPr>
      <w:rPr>
        <w:rFonts w:hint="default"/>
      </w:rPr>
    </w:lvl>
  </w:abstractNum>
  <w:abstractNum w:abstractNumId="50">
    <w:nsid w:val="3A6F055E"/>
    <w:multiLevelType w:val="hybridMultilevel"/>
    <w:tmpl w:val="3FA63884"/>
    <w:lvl w:ilvl="0" w:tplc="ABF2ECAA">
      <w:start w:val="16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3268256">
      <w:numFmt w:val="decimal"/>
      <w:lvlText w:val=""/>
      <w:lvlJc w:val="left"/>
      <w:pPr>
        <w:ind w:left="0" w:firstLine="0"/>
      </w:pPr>
      <w:rPr>
        <w:rFonts w:hint="default"/>
      </w:rPr>
    </w:lvl>
    <w:lvl w:ilvl="2" w:tplc="A3E64FD4">
      <w:numFmt w:val="decimal"/>
      <w:lvlText w:val=""/>
      <w:lvlJc w:val="left"/>
      <w:pPr>
        <w:ind w:left="0" w:firstLine="0"/>
      </w:pPr>
      <w:rPr>
        <w:rFonts w:hint="default"/>
      </w:rPr>
    </w:lvl>
    <w:lvl w:ilvl="3" w:tplc="D1BA6142">
      <w:numFmt w:val="decimal"/>
      <w:lvlText w:val=""/>
      <w:lvlJc w:val="left"/>
      <w:pPr>
        <w:ind w:left="0" w:firstLine="0"/>
      </w:pPr>
      <w:rPr>
        <w:rFonts w:hint="default"/>
      </w:rPr>
    </w:lvl>
    <w:lvl w:ilvl="4" w:tplc="AF2CCB02">
      <w:numFmt w:val="decimal"/>
      <w:lvlText w:val=""/>
      <w:lvlJc w:val="left"/>
      <w:pPr>
        <w:ind w:left="0" w:firstLine="0"/>
      </w:pPr>
      <w:rPr>
        <w:rFonts w:hint="default"/>
      </w:rPr>
    </w:lvl>
    <w:lvl w:ilvl="5" w:tplc="ADC035F0">
      <w:numFmt w:val="decimal"/>
      <w:lvlText w:val=""/>
      <w:lvlJc w:val="left"/>
      <w:pPr>
        <w:ind w:left="0" w:firstLine="0"/>
      </w:pPr>
      <w:rPr>
        <w:rFonts w:hint="default"/>
      </w:rPr>
    </w:lvl>
    <w:lvl w:ilvl="6" w:tplc="AA16A010">
      <w:numFmt w:val="decimal"/>
      <w:lvlText w:val=""/>
      <w:lvlJc w:val="left"/>
      <w:pPr>
        <w:ind w:left="0" w:firstLine="0"/>
      </w:pPr>
      <w:rPr>
        <w:rFonts w:hint="default"/>
      </w:rPr>
    </w:lvl>
    <w:lvl w:ilvl="7" w:tplc="F76C920C">
      <w:numFmt w:val="decimal"/>
      <w:lvlText w:val=""/>
      <w:lvlJc w:val="left"/>
      <w:pPr>
        <w:ind w:left="0" w:firstLine="0"/>
      </w:pPr>
      <w:rPr>
        <w:rFonts w:hint="default"/>
      </w:rPr>
    </w:lvl>
    <w:lvl w:ilvl="8" w:tplc="5164CB90">
      <w:numFmt w:val="decimal"/>
      <w:lvlText w:val=""/>
      <w:lvlJc w:val="left"/>
      <w:pPr>
        <w:ind w:left="0" w:firstLine="0"/>
      </w:pPr>
      <w:rPr>
        <w:rFonts w:hint="default"/>
      </w:rPr>
    </w:lvl>
  </w:abstractNum>
  <w:abstractNum w:abstractNumId="51">
    <w:nsid w:val="3A940D4F"/>
    <w:multiLevelType w:val="hybridMultilevel"/>
    <w:tmpl w:val="A70618DE"/>
    <w:lvl w:ilvl="0" w:tplc="3D9876DA">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B9CAF94">
      <w:numFmt w:val="decimal"/>
      <w:lvlText w:val=""/>
      <w:lvlJc w:val="left"/>
    </w:lvl>
    <w:lvl w:ilvl="2" w:tplc="4DF294E0">
      <w:numFmt w:val="decimal"/>
      <w:lvlText w:val=""/>
      <w:lvlJc w:val="left"/>
    </w:lvl>
    <w:lvl w:ilvl="3" w:tplc="EDD81BC2">
      <w:numFmt w:val="decimal"/>
      <w:lvlText w:val=""/>
      <w:lvlJc w:val="left"/>
    </w:lvl>
    <w:lvl w:ilvl="4" w:tplc="2AEAD510">
      <w:numFmt w:val="decimal"/>
      <w:lvlText w:val=""/>
      <w:lvlJc w:val="left"/>
    </w:lvl>
    <w:lvl w:ilvl="5" w:tplc="8836ED8C">
      <w:numFmt w:val="decimal"/>
      <w:lvlText w:val=""/>
      <w:lvlJc w:val="left"/>
    </w:lvl>
    <w:lvl w:ilvl="6" w:tplc="B2529768">
      <w:numFmt w:val="decimal"/>
      <w:lvlText w:val=""/>
      <w:lvlJc w:val="left"/>
    </w:lvl>
    <w:lvl w:ilvl="7" w:tplc="1E1A359A">
      <w:numFmt w:val="decimal"/>
      <w:lvlText w:val=""/>
      <w:lvlJc w:val="left"/>
    </w:lvl>
    <w:lvl w:ilvl="8" w:tplc="E19848F0">
      <w:numFmt w:val="decimal"/>
      <w:lvlText w:val=""/>
      <w:lvlJc w:val="left"/>
    </w:lvl>
  </w:abstractNum>
  <w:abstractNum w:abstractNumId="52">
    <w:nsid w:val="3CE448B4"/>
    <w:multiLevelType w:val="hybridMultilevel"/>
    <w:tmpl w:val="EC0662A0"/>
    <w:lvl w:ilvl="0" w:tplc="1960E9FC">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FB08214C">
      <w:numFmt w:val="decimal"/>
      <w:lvlText w:val=""/>
      <w:lvlJc w:val="left"/>
    </w:lvl>
    <w:lvl w:ilvl="2" w:tplc="B3DEE4D2">
      <w:numFmt w:val="decimal"/>
      <w:lvlText w:val=""/>
      <w:lvlJc w:val="left"/>
    </w:lvl>
    <w:lvl w:ilvl="3" w:tplc="065094D6">
      <w:numFmt w:val="decimal"/>
      <w:lvlText w:val=""/>
      <w:lvlJc w:val="left"/>
    </w:lvl>
    <w:lvl w:ilvl="4" w:tplc="48BEFE3C">
      <w:numFmt w:val="decimal"/>
      <w:lvlText w:val=""/>
      <w:lvlJc w:val="left"/>
    </w:lvl>
    <w:lvl w:ilvl="5" w:tplc="DEBA2614">
      <w:numFmt w:val="decimal"/>
      <w:lvlText w:val=""/>
      <w:lvlJc w:val="left"/>
    </w:lvl>
    <w:lvl w:ilvl="6" w:tplc="51EAF0B4">
      <w:numFmt w:val="decimal"/>
      <w:lvlText w:val=""/>
      <w:lvlJc w:val="left"/>
    </w:lvl>
    <w:lvl w:ilvl="7" w:tplc="D9AE7806">
      <w:numFmt w:val="decimal"/>
      <w:lvlText w:val=""/>
      <w:lvlJc w:val="left"/>
    </w:lvl>
    <w:lvl w:ilvl="8" w:tplc="16588E7C">
      <w:numFmt w:val="decimal"/>
      <w:lvlText w:val=""/>
      <w:lvlJc w:val="left"/>
    </w:lvl>
  </w:abstractNum>
  <w:abstractNum w:abstractNumId="53">
    <w:nsid w:val="3E4471B8"/>
    <w:multiLevelType w:val="hybridMultilevel"/>
    <w:tmpl w:val="CAF6C258"/>
    <w:lvl w:ilvl="0" w:tplc="46500282">
      <w:start w:val="16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0D21BB6">
      <w:numFmt w:val="decimal"/>
      <w:lvlText w:val=""/>
      <w:lvlJc w:val="left"/>
      <w:pPr>
        <w:ind w:left="0" w:firstLine="0"/>
      </w:pPr>
      <w:rPr>
        <w:rFonts w:hint="default"/>
      </w:rPr>
    </w:lvl>
    <w:lvl w:ilvl="2" w:tplc="538C81BE">
      <w:numFmt w:val="decimal"/>
      <w:lvlText w:val=""/>
      <w:lvlJc w:val="left"/>
      <w:pPr>
        <w:ind w:left="0" w:firstLine="0"/>
      </w:pPr>
      <w:rPr>
        <w:rFonts w:hint="default"/>
      </w:rPr>
    </w:lvl>
    <w:lvl w:ilvl="3" w:tplc="B364AB16">
      <w:numFmt w:val="decimal"/>
      <w:lvlText w:val=""/>
      <w:lvlJc w:val="left"/>
      <w:pPr>
        <w:ind w:left="0" w:firstLine="0"/>
      </w:pPr>
      <w:rPr>
        <w:rFonts w:hint="default"/>
      </w:rPr>
    </w:lvl>
    <w:lvl w:ilvl="4" w:tplc="D7103CB2">
      <w:numFmt w:val="decimal"/>
      <w:lvlText w:val=""/>
      <w:lvlJc w:val="left"/>
      <w:pPr>
        <w:ind w:left="0" w:firstLine="0"/>
      </w:pPr>
      <w:rPr>
        <w:rFonts w:hint="default"/>
      </w:rPr>
    </w:lvl>
    <w:lvl w:ilvl="5" w:tplc="E2C07F4C">
      <w:numFmt w:val="decimal"/>
      <w:lvlText w:val=""/>
      <w:lvlJc w:val="left"/>
      <w:pPr>
        <w:ind w:left="0" w:firstLine="0"/>
      </w:pPr>
      <w:rPr>
        <w:rFonts w:hint="default"/>
      </w:rPr>
    </w:lvl>
    <w:lvl w:ilvl="6" w:tplc="2D52217E">
      <w:numFmt w:val="decimal"/>
      <w:lvlText w:val=""/>
      <w:lvlJc w:val="left"/>
      <w:pPr>
        <w:ind w:left="0" w:firstLine="0"/>
      </w:pPr>
      <w:rPr>
        <w:rFonts w:hint="default"/>
      </w:rPr>
    </w:lvl>
    <w:lvl w:ilvl="7" w:tplc="604A95D6">
      <w:numFmt w:val="decimal"/>
      <w:lvlText w:val=""/>
      <w:lvlJc w:val="left"/>
      <w:pPr>
        <w:ind w:left="0" w:firstLine="0"/>
      </w:pPr>
      <w:rPr>
        <w:rFonts w:hint="default"/>
      </w:rPr>
    </w:lvl>
    <w:lvl w:ilvl="8" w:tplc="D9B6B9FC">
      <w:numFmt w:val="decimal"/>
      <w:lvlText w:val=""/>
      <w:lvlJc w:val="left"/>
      <w:pPr>
        <w:ind w:left="0" w:firstLine="0"/>
      </w:pPr>
      <w:rPr>
        <w:rFonts w:hint="default"/>
      </w:rPr>
    </w:lvl>
  </w:abstractNum>
  <w:abstractNum w:abstractNumId="54">
    <w:nsid w:val="3E894B99"/>
    <w:multiLevelType w:val="hybridMultilevel"/>
    <w:tmpl w:val="F60857FA"/>
    <w:lvl w:ilvl="0" w:tplc="89D67B00">
      <w:start w:val="3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B1677BE">
      <w:numFmt w:val="decimal"/>
      <w:lvlText w:val=""/>
      <w:lvlJc w:val="left"/>
      <w:pPr>
        <w:ind w:left="0" w:firstLine="0"/>
      </w:pPr>
      <w:rPr>
        <w:rFonts w:hint="default"/>
      </w:rPr>
    </w:lvl>
    <w:lvl w:ilvl="2" w:tplc="32D2F25A">
      <w:numFmt w:val="decimal"/>
      <w:lvlText w:val=""/>
      <w:lvlJc w:val="left"/>
      <w:pPr>
        <w:ind w:left="0" w:firstLine="0"/>
      </w:pPr>
      <w:rPr>
        <w:rFonts w:hint="default"/>
      </w:rPr>
    </w:lvl>
    <w:lvl w:ilvl="3" w:tplc="F46EB890">
      <w:numFmt w:val="decimal"/>
      <w:lvlText w:val=""/>
      <w:lvlJc w:val="left"/>
      <w:pPr>
        <w:ind w:left="0" w:firstLine="0"/>
      </w:pPr>
      <w:rPr>
        <w:rFonts w:hint="default"/>
      </w:rPr>
    </w:lvl>
    <w:lvl w:ilvl="4" w:tplc="FB3CB0D8">
      <w:numFmt w:val="decimal"/>
      <w:lvlText w:val=""/>
      <w:lvlJc w:val="left"/>
      <w:pPr>
        <w:ind w:left="0" w:firstLine="0"/>
      </w:pPr>
      <w:rPr>
        <w:rFonts w:hint="default"/>
      </w:rPr>
    </w:lvl>
    <w:lvl w:ilvl="5" w:tplc="E5E4E1F6">
      <w:numFmt w:val="decimal"/>
      <w:lvlText w:val=""/>
      <w:lvlJc w:val="left"/>
      <w:pPr>
        <w:ind w:left="0" w:firstLine="0"/>
      </w:pPr>
      <w:rPr>
        <w:rFonts w:hint="default"/>
      </w:rPr>
    </w:lvl>
    <w:lvl w:ilvl="6" w:tplc="24005E4C">
      <w:numFmt w:val="decimal"/>
      <w:lvlText w:val=""/>
      <w:lvlJc w:val="left"/>
      <w:pPr>
        <w:ind w:left="0" w:firstLine="0"/>
      </w:pPr>
      <w:rPr>
        <w:rFonts w:hint="default"/>
      </w:rPr>
    </w:lvl>
    <w:lvl w:ilvl="7" w:tplc="24BCA7AC">
      <w:numFmt w:val="decimal"/>
      <w:lvlText w:val=""/>
      <w:lvlJc w:val="left"/>
      <w:pPr>
        <w:ind w:left="0" w:firstLine="0"/>
      </w:pPr>
      <w:rPr>
        <w:rFonts w:hint="default"/>
      </w:rPr>
    </w:lvl>
    <w:lvl w:ilvl="8" w:tplc="0A163AB0">
      <w:numFmt w:val="decimal"/>
      <w:lvlText w:val=""/>
      <w:lvlJc w:val="left"/>
      <w:pPr>
        <w:ind w:left="0" w:firstLine="0"/>
      </w:pPr>
      <w:rPr>
        <w:rFonts w:hint="default"/>
      </w:rPr>
    </w:lvl>
  </w:abstractNum>
  <w:abstractNum w:abstractNumId="55">
    <w:nsid w:val="3EAC075D"/>
    <w:multiLevelType w:val="hybridMultilevel"/>
    <w:tmpl w:val="63507CBA"/>
    <w:lvl w:ilvl="0" w:tplc="92343BEE">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4B04092">
      <w:numFmt w:val="decimal"/>
      <w:lvlText w:val=""/>
      <w:lvlJc w:val="left"/>
    </w:lvl>
    <w:lvl w:ilvl="2" w:tplc="7010AFE0">
      <w:numFmt w:val="decimal"/>
      <w:lvlText w:val=""/>
      <w:lvlJc w:val="left"/>
    </w:lvl>
    <w:lvl w:ilvl="3" w:tplc="A2842552">
      <w:numFmt w:val="decimal"/>
      <w:lvlText w:val=""/>
      <w:lvlJc w:val="left"/>
    </w:lvl>
    <w:lvl w:ilvl="4" w:tplc="284446E8">
      <w:numFmt w:val="decimal"/>
      <w:lvlText w:val=""/>
      <w:lvlJc w:val="left"/>
    </w:lvl>
    <w:lvl w:ilvl="5" w:tplc="A3EC0BFE">
      <w:numFmt w:val="decimal"/>
      <w:lvlText w:val=""/>
      <w:lvlJc w:val="left"/>
    </w:lvl>
    <w:lvl w:ilvl="6" w:tplc="4C085492">
      <w:numFmt w:val="decimal"/>
      <w:lvlText w:val=""/>
      <w:lvlJc w:val="left"/>
    </w:lvl>
    <w:lvl w:ilvl="7" w:tplc="D698FD9A">
      <w:numFmt w:val="decimal"/>
      <w:lvlText w:val=""/>
      <w:lvlJc w:val="left"/>
    </w:lvl>
    <w:lvl w:ilvl="8" w:tplc="A9C0D1DE">
      <w:numFmt w:val="decimal"/>
      <w:lvlText w:val=""/>
      <w:lvlJc w:val="left"/>
    </w:lvl>
  </w:abstractNum>
  <w:abstractNum w:abstractNumId="56">
    <w:nsid w:val="400C5FA1"/>
    <w:multiLevelType w:val="hybridMultilevel"/>
    <w:tmpl w:val="F0A46BE0"/>
    <w:lvl w:ilvl="0" w:tplc="DFB82826">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90347C4C">
      <w:numFmt w:val="decimal"/>
      <w:lvlText w:val=""/>
      <w:lvlJc w:val="left"/>
    </w:lvl>
    <w:lvl w:ilvl="2" w:tplc="0F1E5BC0">
      <w:numFmt w:val="decimal"/>
      <w:lvlText w:val=""/>
      <w:lvlJc w:val="left"/>
    </w:lvl>
    <w:lvl w:ilvl="3" w:tplc="5CEC57F4">
      <w:numFmt w:val="decimal"/>
      <w:lvlText w:val=""/>
      <w:lvlJc w:val="left"/>
    </w:lvl>
    <w:lvl w:ilvl="4" w:tplc="8BEA28EA">
      <w:numFmt w:val="decimal"/>
      <w:lvlText w:val=""/>
      <w:lvlJc w:val="left"/>
    </w:lvl>
    <w:lvl w:ilvl="5" w:tplc="062642EE">
      <w:numFmt w:val="decimal"/>
      <w:lvlText w:val=""/>
      <w:lvlJc w:val="left"/>
    </w:lvl>
    <w:lvl w:ilvl="6" w:tplc="247045CE">
      <w:numFmt w:val="decimal"/>
      <w:lvlText w:val=""/>
      <w:lvlJc w:val="left"/>
    </w:lvl>
    <w:lvl w:ilvl="7" w:tplc="3C7232E8">
      <w:numFmt w:val="decimal"/>
      <w:lvlText w:val=""/>
      <w:lvlJc w:val="left"/>
    </w:lvl>
    <w:lvl w:ilvl="8" w:tplc="7354F34C">
      <w:numFmt w:val="decimal"/>
      <w:lvlText w:val=""/>
      <w:lvlJc w:val="left"/>
    </w:lvl>
  </w:abstractNum>
  <w:abstractNum w:abstractNumId="57">
    <w:nsid w:val="40AD6902"/>
    <w:multiLevelType w:val="hybridMultilevel"/>
    <w:tmpl w:val="679C53E8"/>
    <w:lvl w:ilvl="0" w:tplc="58B2FF90">
      <w:start w:val="24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C584EDE">
      <w:numFmt w:val="decimal"/>
      <w:lvlText w:val=""/>
      <w:lvlJc w:val="left"/>
      <w:pPr>
        <w:ind w:left="0" w:firstLine="0"/>
      </w:pPr>
      <w:rPr>
        <w:rFonts w:hint="default"/>
      </w:rPr>
    </w:lvl>
    <w:lvl w:ilvl="2" w:tplc="E8FCC3B8">
      <w:numFmt w:val="decimal"/>
      <w:lvlText w:val=""/>
      <w:lvlJc w:val="left"/>
      <w:pPr>
        <w:ind w:left="0" w:firstLine="0"/>
      </w:pPr>
      <w:rPr>
        <w:rFonts w:hint="default"/>
      </w:rPr>
    </w:lvl>
    <w:lvl w:ilvl="3" w:tplc="F81CFF8A">
      <w:numFmt w:val="decimal"/>
      <w:lvlText w:val=""/>
      <w:lvlJc w:val="left"/>
      <w:pPr>
        <w:ind w:left="0" w:firstLine="0"/>
      </w:pPr>
      <w:rPr>
        <w:rFonts w:hint="default"/>
      </w:rPr>
    </w:lvl>
    <w:lvl w:ilvl="4" w:tplc="1870DDC8">
      <w:numFmt w:val="decimal"/>
      <w:lvlText w:val=""/>
      <w:lvlJc w:val="left"/>
      <w:pPr>
        <w:ind w:left="0" w:firstLine="0"/>
      </w:pPr>
      <w:rPr>
        <w:rFonts w:hint="default"/>
      </w:rPr>
    </w:lvl>
    <w:lvl w:ilvl="5" w:tplc="BBCC34FE">
      <w:numFmt w:val="decimal"/>
      <w:lvlText w:val=""/>
      <w:lvlJc w:val="left"/>
      <w:pPr>
        <w:ind w:left="0" w:firstLine="0"/>
      </w:pPr>
      <w:rPr>
        <w:rFonts w:hint="default"/>
      </w:rPr>
    </w:lvl>
    <w:lvl w:ilvl="6" w:tplc="61465858">
      <w:numFmt w:val="decimal"/>
      <w:lvlText w:val=""/>
      <w:lvlJc w:val="left"/>
      <w:pPr>
        <w:ind w:left="0" w:firstLine="0"/>
      </w:pPr>
      <w:rPr>
        <w:rFonts w:hint="default"/>
      </w:rPr>
    </w:lvl>
    <w:lvl w:ilvl="7" w:tplc="9E00076C">
      <w:numFmt w:val="decimal"/>
      <w:lvlText w:val=""/>
      <w:lvlJc w:val="left"/>
      <w:pPr>
        <w:ind w:left="0" w:firstLine="0"/>
      </w:pPr>
      <w:rPr>
        <w:rFonts w:hint="default"/>
      </w:rPr>
    </w:lvl>
    <w:lvl w:ilvl="8" w:tplc="03D2D2F4">
      <w:numFmt w:val="decimal"/>
      <w:lvlText w:val=""/>
      <w:lvlJc w:val="left"/>
      <w:pPr>
        <w:ind w:left="0" w:firstLine="0"/>
      </w:pPr>
      <w:rPr>
        <w:rFonts w:hint="default"/>
      </w:rPr>
    </w:lvl>
  </w:abstractNum>
  <w:abstractNum w:abstractNumId="58">
    <w:nsid w:val="428100CA"/>
    <w:multiLevelType w:val="hybridMultilevel"/>
    <w:tmpl w:val="CF4C3504"/>
    <w:lvl w:ilvl="0" w:tplc="353C8D5E">
      <w:start w:val="17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63E5A76">
      <w:numFmt w:val="decimal"/>
      <w:lvlText w:val=""/>
      <w:lvlJc w:val="left"/>
      <w:pPr>
        <w:ind w:left="0" w:firstLine="0"/>
      </w:pPr>
      <w:rPr>
        <w:rFonts w:hint="default"/>
      </w:rPr>
    </w:lvl>
    <w:lvl w:ilvl="2" w:tplc="F11A19A6">
      <w:numFmt w:val="decimal"/>
      <w:lvlText w:val=""/>
      <w:lvlJc w:val="left"/>
      <w:pPr>
        <w:ind w:left="0" w:firstLine="0"/>
      </w:pPr>
      <w:rPr>
        <w:rFonts w:hint="default"/>
      </w:rPr>
    </w:lvl>
    <w:lvl w:ilvl="3" w:tplc="3F668CB0">
      <w:numFmt w:val="decimal"/>
      <w:lvlText w:val=""/>
      <w:lvlJc w:val="left"/>
      <w:pPr>
        <w:ind w:left="0" w:firstLine="0"/>
      </w:pPr>
      <w:rPr>
        <w:rFonts w:hint="default"/>
      </w:rPr>
    </w:lvl>
    <w:lvl w:ilvl="4" w:tplc="D86066AE">
      <w:numFmt w:val="decimal"/>
      <w:lvlText w:val=""/>
      <w:lvlJc w:val="left"/>
      <w:pPr>
        <w:ind w:left="0" w:firstLine="0"/>
      </w:pPr>
      <w:rPr>
        <w:rFonts w:hint="default"/>
      </w:rPr>
    </w:lvl>
    <w:lvl w:ilvl="5" w:tplc="AD66C238">
      <w:numFmt w:val="decimal"/>
      <w:lvlText w:val=""/>
      <w:lvlJc w:val="left"/>
      <w:pPr>
        <w:ind w:left="0" w:firstLine="0"/>
      </w:pPr>
      <w:rPr>
        <w:rFonts w:hint="default"/>
      </w:rPr>
    </w:lvl>
    <w:lvl w:ilvl="6" w:tplc="8654A5D8">
      <w:numFmt w:val="decimal"/>
      <w:lvlText w:val=""/>
      <w:lvlJc w:val="left"/>
      <w:pPr>
        <w:ind w:left="0" w:firstLine="0"/>
      </w:pPr>
      <w:rPr>
        <w:rFonts w:hint="default"/>
      </w:rPr>
    </w:lvl>
    <w:lvl w:ilvl="7" w:tplc="FCFCEEB2">
      <w:numFmt w:val="decimal"/>
      <w:lvlText w:val=""/>
      <w:lvlJc w:val="left"/>
      <w:pPr>
        <w:ind w:left="0" w:firstLine="0"/>
      </w:pPr>
      <w:rPr>
        <w:rFonts w:hint="default"/>
      </w:rPr>
    </w:lvl>
    <w:lvl w:ilvl="8" w:tplc="EB62C7AA">
      <w:numFmt w:val="decimal"/>
      <w:lvlText w:val=""/>
      <w:lvlJc w:val="left"/>
      <w:pPr>
        <w:ind w:left="0" w:firstLine="0"/>
      </w:pPr>
      <w:rPr>
        <w:rFonts w:hint="default"/>
      </w:rPr>
    </w:lvl>
  </w:abstractNum>
  <w:abstractNum w:abstractNumId="59">
    <w:nsid w:val="42C83E7F"/>
    <w:multiLevelType w:val="hybridMultilevel"/>
    <w:tmpl w:val="C1BCF664"/>
    <w:lvl w:ilvl="0" w:tplc="1E4232EA">
      <w:start w:val="1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AAB092CE">
      <w:numFmt w:val="decimal"/>
      <w:lvlText w:val=""/>
      <w:lvlJc w:val="left"/>
    </w:lvl>
    <w:lvl w:ilvl="2" w:tplc="5EA41580">
      <w:numFmt w:val="decimal"/>
      <w:lvlText w:val=""/>
      <w:lvlJc w:val="left"/>
    </w:lvl>
    <w:lvl w:ilvl="3" w:tplc="48705236">
      <w:numFmt w:val="decimal"/>
      <w:lvlText w:val=""/>
      <w:lvlJc w:val="left"/>
    </w:lvl>
    <w:lvl w:ilvl="4" w:tplc="34307CAA">
      <w:numFmt w:val="decimal"/>
      <w:lvlText w:val=""/>
      <w:lvlJc w:val="left"/>
    </w:lvl>
    <w:lvl w:ilvl="5" w:tplc="23DE6890">
      <w:numFmt w:val="decimal"/>
      <w:lvlText w:val=""/>
      <w:lvlJc w:val="left"/>
    </w:lvl>
    <w:lvl w:ilvl="6" w:tplc="F860FC9C">
      <w:numFmt w:val="decimal"/>
      <w:lvlText w:val=""/>
      <w:lvlJc w:val="left"/>
    </w:lvl>
    <w:lvl w:ilvl="7" w:tplc="AE823C68">
      <w:numFmt w:val="decimal"/>
      <w:lvlText w:val=""/>
      <w:lvlJc w:val="left"/>
    </w:lvl>
    <w:lvl w:ilvl="8" w:tplc="E8327FFE">
      <w:numFmt w:val="decimal"/>
      <w:lvlText w:val=""/>
      <w:lvlJc w:val="left"/>
    </w:lvl>
  </w:abstractNum>
  <w:abstractNum w:abstractNumId="60">
    <w:nsid w:val="43B12125"/>
    <w:multiLevelType w:val="hybridMultilevel"/>
    <w:tmpl w:val="91BE9E40"/>
    <w:lvl w:ilvl="0" w:tplc="8F7E54F6">
      <w:start w:val="27"/>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B8A401CE">
      <w:numFmt w:val="decimal"/>
      <w:lvlText w:val=""/>
      <w:lvlJc w:val="left"/>
    </w:lvl>
    <w:lvl w:ilvl="2" w:tplc="983EFA30">
      <w:numFmt w:val="decimal"/>
      <w:lvlText w:val=""/>
      <w:lvlJc w:val="left"/>
    </w:lvl>
    <w:lvl w:ilvl="3" w:tplc="CFBCF376">
      <w:numFmt w:val="decimal"/>
      <w:lvlText w:val=""/>
      <w:lvlJc w:val="left"/>
    </w:lvl>
    <w:lvl w:ilvl="4" w:tplc="8AE035C0">
      <w:numFmt w:val="decimal"/>
      <w:lvlText w:val=""/>
      <w:lvlJc w:val="left"/>
    </w:lvl>
    <w:lvl w:ilvl="5" w:tplc="6D4C6318">
      <w:numFmt w:val="decimal"/>
      <w:lvlText w:val=""/>
      <w:lvlJc w:val="left"/>
    </w:lvl>
    <w:lvl w:ilvl="6" w:tplc="25E67400">
      <w:numFmt w:val="decimal"/>
      <w:lvlText w:val=""/>
      <w:lvlJc w:val="left"/>
    </w:lvl>
    <w:lvl w:ilvl="7" w:tplc="95C0696C">
      <w:numFmt w:val="decimal"/>
      <w:lvlText w:val=""/>
      <w:lvlJc w:val="left"/>
    </w:lvl>
    <w:lvl w:ilvl="8" w:tplc="DA325FF4">
      <w:numFmt w:val="decimal"/>
      <w:lvlText w:val=""/>
      <w:lvlJc w:val="left"/>
    </w:lvl>
  </w:abstractNum>
  <w:abstractNum w:abstractNumId="61">
    <w:nsid w:val="46E344E5"/>
    <w:multiLevelType w:val="hybridMultilevel"/>
    <w:tmpl w:val="69F2E1B8"/>
    <w:lvl w:ilvl="0" w:tplc="D30C2C4A">
      <w:start w:val="17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1B6E290">
      <w:numFmt w:val="decimal"/>
      <w:lvlText w:val=""/>
      <w:lvlJc w:val="left"/>
      <w:pPr>
        <w:ind w:left="0" w:firstLine="0"/>
      </w:pPr>
      <w:rPr>
        <w:rFonts w:hint="default"/>
      </w:rPr>
    </w:lvl>
    <w:lvl w:ilvl="2" w:tplc="59FC883E">
      <w:numFmt w:val="decimal"/>
      <w:lvlText w:val=""/>
      <w:lvlJc w:val="left"/>
      <w:pPr>
        <w:ind w:left="0" w:firstLine="0"/>
      </w:pPr>
      <w:rPr>
        <w:rFonts w:hint="default"/>
      </w:rPr>
    </w:lvl>
    <w:lvl w:ilvl="3" w:tplc="43D0073A">
      <w:numFmt w:val="decimal"/>
      <w:lvlText w:val=""/>
      <w:lvlJc w:val="left"/>
      <w:pPr>
        <w:ind w:left="0" w:firstLine="0"/>
      </w:pPr>
      <w:rPr>
        <w:rFonts w:hint="default"/>
      </w:rPr>
    </w:lvl>
    <w:lvl w:ilvl="4" w:tplc="7DEC48C0">
      <w:numFmt w:val="decimal"/>
      <w:lvlText w:val=""/>
      <w:lvlJc w:val="left"/>
      <w:pPr>
        <w:ind w:left="0" w:firstLine="0"/>
      </w:pPr>
      <w:rPr>
        <w:rFonts w:hint="default"/>
      </w:rPr>
    </w:lvl>
    <w:lvl w:ilvl="5" w:tplc="679AE27A">
      <w:numFmt w:val="decimal"/>
      <w:lvlText w:val=""/>
      <w:lvlJc w:val="left"/>
      <w:pPr>
        <w:ind w:left="0" w:firstLine="0"/>
      </w:pPr>
      <w:rPr>
        <w:rFonts w:hint="default"/>
      </w:rPr>
    </w:lvl>
    <w:lvl w:ilvl="6" w:tplc="02A24ECC">
      <w:numFmt w:val="decimal"/>
      <w:lvlText w:val=""/>
      <w:lvlJc w:val="left"/>
      <w:pPr>
        <w:ind w:left="0" w:firstLine="0"/>
      </w:pPr>
      <w:rPr>
        <w:rFonts w:hint="default"/>
      </w:rPr>
    </w:lvl>
    <w:lvl w:ilvl="7" w:tplc="4808B254">
      <w:numFmt w:val="decimal"/>
      <w:lvlText w:val=""/>
      <w:lvlJc w:val="left"/>
      <w:pPr>
        <w:ind w:left="0" w:firstLine="0"/>
      </w:pPr>
      <w:rPr>
        <w:rFonts w:hint="default"/>
      </w:rPr>
    </w:lvl>
    <w:lvl w:ilvl="8" w:tplc="B2784B9C">
      <w:numFmt w:val="decimal"/>
      <w:lvlText w:val=""/>
      <w:lvlJc w:val="left"/>
      <w:pPr>
        <w:ind w:left="0" w:firstLine="0"/>
      </w:pPr>
      <w:rPr>
        <w:rFonts w:hint="default"/>
      </w:rPr>
    </w:lvl>
  </w:abstractNum>
  <w:abstractNum w:abstractNumId="62">
    <w:nsid w:val="48047DD9"/>
    <w:multiLevelType w:val="hybridMultilevel"/>
    <w:tmpl w:val="860ACF38"/>
    <w:lvl w:ilvl="0" w:tplc="33A4A2CA">
      <w:start w:val="3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70A1050">
      <w:numFmt w:val="decimal"/>
      <w:lvlText w:val=""/>
      <w:lvlJc w:val="left"/>
      <w:pPr>
        <w:ind w:left="0" w:firstLine="0"/>
      </w:pPr>
      <w:rPr>
        <w:rFonts w:hint="default"/>
      </w:rPr>
    </w:lvl>
    <w:lvl w:ilvl="2" w:tplc="133A08B8">
      <w:numFmt w:val="decimal"/>
      <w:lvlText w:val=""/>
      <w:lvlJc w:val="left"/>
      <w:pPr>
        <w:ind w:left="0" w:firstLine="0"/>
      </w:pPr>
      <w:rPr>
        <w:rFonts w:hint="default"/>
      </w:rPr>
    </w:lvl>
    <w:lvl w:ilvl="3" w:tplc="EC58B52E">
      <w:numFmt w:val="decimal"/>
      <w:lvlText w:val=""/>
      <w:lvlJc w:val="left"/>
      <w:pPr>
        <w:ind w:left="0" w:firstLine="0"/>
      </w:pPr>
      <w:rPr>
        <w:rFonts w:hint="default"/>
      </w:rPr>
    </w:lvl>
    <w:lvl w:ilvl="4" w:tplc="49FCAFF8">
      <w:numFmt w:val="decimal"/>
      <w:lvlText w:val=""/>
      <w:lvlJc w:val="left"/>
      <w:pPr>
        <w:ind w:left="0" w:firstLine="0"/>
      </w:pPr>
      <w:rPr>
        <w:rFonts w:hint="default"/>
      </w:rPr>
    </w:lvl>
    <w:lvl w:ilvl="5" w:tplc="413E58FA">
      <w:numFmt w:val="decimal"/>
      <w:lvlText w:val=""/>
      <w:lvlJc w:val="left"/>
      <w:pPr>
        <w:ind w:left="0" w:firstLine="0"/>
      </w:pPr>
      <w:rPr>
        <w:rFonts w:hint="default"/>
      </w:rPr>
    </w:lvl>
    <w:lvl w:ilvl="6" w:tplc="E4EE3406">
      <w:numFmt w:val="decimal"/>
      <w:lvlText w:val=""/>
      <w:lvlJc w:val="left"/>
      <w:pPr>
        <w:ind w:left="0" w:firstLine="0"/>
      </w:pPr>
      <w:rPr>
        <w:rFonts w:hint="default"/>
      </w:rPr>
    </w:lvl>
    <w:lvl w:ilvl="7" w:tplc="335EF7BC">
      <w:numFmt w:val="decimal"/>
      <w:lvlText w:val=""/>
      <w:lvlJc w:val="left"/>
      <w:pPr>
        <w:ind w:left="0" w:firstLine="0"/>
      </w:pPr>
      <w:rPr>
        <w:rFonts w:hint="default"/>
      </w:rPr>
    </w:lvl>
    <w:lvl w:ilvl="8" w:tplc="6AC8DEB2">
      <w:numFmt w:val="decimal"/>
      <w:lvlText w:val=""/>
      <w:lvlJc w:val="left"/>
      <w:pPr>
        <w:ind w:left="0" w:firstLine="0"/>
      </w:pPr>
      <w:rPr>
        <w:rFonts w:hint="default"/>
      </w:rPr>
    </w:lvl>
  </w:abstractNum>
  <w:abstractNum w:abstractNumId="63">
    <w:nsid w:val="494635D1"/>
    <w:multiLevelType w:val="hybridMultilevel"/>
    <w:tmpl w:val="C2DAC2A6"/>
    <w:lvl w:ilvl="0" w:tplc="CFF6CC08">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D29680FA">
      <w:numFmt w:val="decimal"/>
      <w:lvlText w:val=""/>
      <w:lvlJc w:val="left"/>
    </w:lvl>
    <w:lvl w:ilvl="2" w:tplc="5984A0DC">
      <w:numFmt w:val="decimal"/>
      <w:lvlText w:val=""/>
      <w:lvlJc w:val="left"/>
    </w:lvl>
    <w:lvl w:ilvl="3" w:tplc="880A73AE">
      <w:numFmt w:val="decimal"/>
      <w:lvlText w:val=""/>
      <w:lvlJc w:val="left"/>
    </w:lvl>
    <w:lvl w:ilvl="4" w:tplc="61E045F4">
      <w:numFmt w:val="decimal"/>
      <w:lvlText w:val=""/>
      <w:lvlJc w:val="left"/>
    </w:lvl>
    <w:lvl w:ilvl="5" w:tplc="2DF44E4A">
      <w:numFmt w:val="decimal"/>
      <w:lvlText w:val=""/>
      <w:lvlJc w:val="left"/>
    </w:lvl>
    <w:lvl w:ilvl="6" w:tplc="BC7C5538">
      <w:numFmt w:val="decimal"/>
      <w:lvlText w:val=""/>
      <w:lvlJc w:val="left"/>
    </w:lvl>
    <w:lvl w:ilvl="7" w:tplc="9D6A6032">
      <w:numFmt w:val="decimal"/>
      <w:lvlText w:val=""/>
      <w:lvlJc w:val="left"/>
    </w:lvl>
    <w:lvl w:ilvl="8" w:tplc="F07EAEA4">
      <w:numFmt w:val="decimal"/>
      <w:lvlText w:val=""/>
      <w:lvlJc w:val="left"/>
    </w:lvl>
  </w:abstractNum>
  <w:abstractNum w:abstractNumId="64">
    <w:nsid w:val="4A667605"/>
    <w:multiLevelType w:val="hybridMultilevel"/>
    <w:tmpl w:val="EA96FC48"/>
    <w:lvl w:ilvl="0" w:tplc="151C3EBA">
      <w:start w:val="15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rPr>
    </w:lvl>
    <w:lvl w:ilvl="1" w:tplc="BA68CA28">
      <w:numFmt w:val="decimal"/>
      <w:lvlText w:val=""/>
      <w:lvlJc w:val="left"/>
      <w:pPr>
        <w:ind w:left="0" w:firstLine="0"/>
      </w:pPr>
      <w:rPr>
        <w:rFonts w:hint="default"/>
      </w:rPr>
    </w:lvl>
    <w:lvl w:ilvl="2" w:tplc="08AC2FA4">
      <w:numFmt w:val="decimal"/>
      <w:lvlText w:val=""/>
      <w:lvlJc w:val="left"/>
      <w:pPr>
        <w:ind w:left="0" w:firstLine="0"/>
      </w:pPr>
      <w:rPr>
        <w:rFonts w:hint="default"/>
      </w:rPr>
    </w:lvl>
    <w:lvl w:ilvl="3" w:tplc="120E27D4">
      <w:numFmt w:val="decimal"/>
      <w:lvlText w:val=""/>
      <w:lvlJc w:val="left"/>
      <w:pPr>
        <w:ind w:left="0" w:firstLine="0"/>
      </w:pPr>
      <w:rPr>
        <w:rFonts w:hint="default"/>
      </w:rPr>
    </w:lvl>
    <w:lvl w:ilvl="4" w:tplc="5D4209B6">
      <w:numFmt w:val="decimal"/>
      <w:lvlText w:val=""/>
      <w:lvlJc w:val="left"/>
      <w:pPr>
        <w:ind w:left="0" w:firstLine="0"/>
      </w:pPr>
      <w:rPr>
        <w:rFonts w:hint="default"/>
      </w:rPr>
    </w:lvl>
    <w:lvl w:ilvl="5" w:tplc="D7C0A1A2">
      <w:numFmt w:val="decimal"/>
      <w:lvlText w:val=""/>
      <w:lvlJc w:val="left"/>
      <w:pPr>
        <w:ind w:left="0" w:firstLine="0"/>
      </w:pPr>
      <w:rPr>
        <w:rFonts w:hint="default"/>
      </w:rPr>
    </w:lvl>
    <w:lvl w:ilvl="6" w:tplc="4DFC23E6">
      <w:numFmt w:val="decimal"/>
      <w:lvlText w:val=""/>
      <w:lvlJc w:val="left"/>
      <w:pPr>
        <w:ind w:left="0" w:firstLine="0"/>
      </w:pPr>
      <w:rPr>
        <w:rFonts w:hint="default"/>
      </w:rPr>
    </w:lvl>
    <w:lvl w:ilvl="7" w:tplc="9A4CF3C8">
      <w:numFmt w:val="decimal"/>
      <w:lvlText w:val=""/>
      <w:lvlJc w:val="left"/>
      <w:pPr>
        <w:ind w:left="0" w:firstLine="0"/>
      </w:pPr>
      <w:rPr>
        <w:rFonts w:hint="default"/>
      </w:rPr>
    </w:lvl>
    <w:lvl w:ilvl="8" w:tplc="DC6253C8">
      <w:numFmt w:val="decimal"/>
      <w:lvlText w:val=""/>
      <w:lvlJc w:val="left"/>
      <w:pPr>
        <w:ind w:left="0" w:firstLine="0"/>
      </w:pPr>
      <w:rPr>
        <w:rFonts w:hint="default"/>
      </w:rPr>
    </w:lvl>
  </w:abstractNum>
  <w:abstractNum w:abstractNumId="65">
    <w:nsid w:val="4EF54A9F"/>
    <w:multiLevelType w:val="hybridMultilevel"/>
    <w:tmpl w:val="18E46386"/>
    <w:lvl w:ilvl="0" w:tplc="5FB8ACAE">
      <w:start w:val="9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5A2A70C">
      <w:numFmt w:val="decimal"/>
      <w:lvlText w:val=""/>
      <w:lvlJc w:val="left"/>
      <w:pPr>
        <w:ind w:left="0" w:firstLine="0"/>
      </w:pPr>
      <w:rPr>
        <w:rFonts w:hint="default"/>
      </w:rPr>
    </w:lvl>
    <w:lvl w:ilvl="2" w:tplc="264EE42E">
      <w:numFmt w:val="decimal"/>
      <w:lvlText w:val=""/>
      <w:lvlJc w:val="left"/>
      <w:pPr>
        <w:ind w:left="0" w:firstLine="0"/>
      </w:pPr>
      <w:rPr>
        <w:rFonts w:hint="default"/>
      </w:rPr>
    </w:lvl>
    <w:lvl w:ilvl="3" w:tplc="690A0EF8">
      <w:numFmt w:val="decimal"/>
      <w:lvlText w:val=""/>
      <w:lvlJc w:val="left"/>
      <w:pPr>
        <w:ind w:left="0" w:firstLine="0"/>
      </w:pPr>
      <w:rPr>
        <w:rFonts w:hint="default"/>
      </w:rPr>
    </w:lvl>
    <w:lvl w:ilvl="4" w:tplc="AF1094DA">
      <w:numFmt w:val="decimal"/>
      <w:lvlText w:val=""/>
      <w:lvlJc w:val="left"/>
      <w:pPr>
        <w:ind w:left="0" w:firstLine="0"/>
      </w:pPr>
      <w:rPr>
        <w:rFonts w:hint="default"/>
      </w:rPr>
    </w:lvl>
    <w:lvl w:ilvl="5" w:tplc="129ADD06">
      <w:numFmt w:val="decimal"/>
      <w:lvlText w:val=""/>
      <w:lvlJc w:val="left"/>
      <w:pPr>
        <w:ind w:left="0" w:firstLine="0"/>
      </w:pPr>
      <w:rPr>
        <w:rFonts w:hint="default"/>
      </w:rPr>
    </w:lvl>
    <w:lvl w:ilvl="6" w:tplc="CF8E27DE">
      <w:numFmt w:val="decimal"/>
      <w:lvlText w:val=""/>
      <w:lvlJc w:val="left"/>
      <w:pPr>
        <w:ind w:left="0" w:firstLine="0"/>
      </w:pPr>
      <w:rPr>
        <w:rFonts w:hint="default"/>
      </w:rPr>
    </w:lvl>
    <w:lvl w:ilvl="7" w:tplc="C012F272">
      <w:numFmt w:val="decimal"/>
      <w:lvlText w:val=""/>
      <w:lvlJc w:val="left"/>
      <w:pPr>
        <w:ind w:left="0" w:firstLine="0"/>
      </w:pPr>
      <w:rPr>
        <w:rFonts w:hint="default"/>
      </w:rPr>
    </w:lvl>
    <w:lvl w:ilvl="8" w:tplc="B7E08B8C">
      <w:numFmt w:val="decimal"/>
      <w:lvlText w:val=""/>
      <w:lvlJc w:val="left"/>
      <w:pPr>
        <w:ind w:left="0" w:firstLine="0"/>
      </w:pPr>
      <w:rPr>
        <w:rFonts w:hint="default"/>
      </w:rPr>
    </w:lvl>
  </w:abstractNum>
  <w:abstractNum w:abstractNumId="66">
    <w:nsid w:val="4F373909"/>
    <w:multiLevelType w:val="hybridMultilevel"/>
    <w:tmpl w:val="7E5C03D8"/>
    <w:lvl w:ilvl="0" w:tplc="AEB86A86">
      <w:start w:val="21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F46303A">
      <w:numFmt w:val="decimal"/>
      <w:lvlText w:val=""/>
      <w:lvlJc w:val="left"/>
      <w:pPr>
        <w:ind w:left="0" w:firstLine="0"/>
      </w:pPr>
      <w:rPr>
        <w:rFonts w:hint="default"/>
      </w:rPr>
    </w:lvl>
    <w:lvl w:ilvl="2" w:tplc="A98626B2">
      <w:numFmt w:val="decimal"/>
      <w:lvlText w:val=""/>
      <w:lvlJc w:val="left"/>
      <w:pPr>
        <w:ind w:left="0" w:firstLine="0"/>
      </w:pPr>
      <w:rPr>
        <w:rFonts w:hint="default"/>
      </w:rPr>
    </w:lvl>
    <w:lvl w:ilvl="3" w:tplc="DE7E4104">
      <w:numFmt w:val="decimal"/>
      <w:lvlText w:val=""/>
      <w:lvlJc w:val="left"/>
      <w:pPr>
        <w:ind w:left="0" w:firstLine="0"/>
      </w:pPr>
      <w:rPr>
        <w:rFonts w:hint="default"/>
      </w:rPr>
    </w:lvl>
    <w:lvl w:ilvl="4" w:tplc="95C2D35A">
      <w:numFmt w:val="decimal"/>
      <w:lvlText w:val=""/>
      <w:lvlJc w:val="left"/>
      <w:pPr>
        <w:ind w:left="0" w:firstLine="0"/>
      </w:pPr>
      <w:rPr>
        <w:rFonts w:hint="default"/>
      </w:rPr>
    </w:lvl>
    <w:lvl w:ilvl="5" w:tplc="ACF6D1EE">
      <w:numFmt w:val="decimal"/>
      <w:lvlText w:val=""/>
      <w:lvlJc w:val="left"/>
      <w:pPr>
        <w:ind w:left="0" w:firstLine="0"/>
      </w:pPr>
      <w:rPr>
        <w:rFonts w:hint="default"/>
      </w:rPr>
    </w:lvl>
    <w:lvl w:ilvl="6" w:tplc="38C89C86">
      <w:numFmt w:val="decimal"/>
      <w:lvlText w:val=""/>
      <w:lvlJc w:val="left"/>
      <w:pPr>
        <w:ind w:left="0" w:firstLine="0"/>
      </w:pPr>
      <w:rPr>
        <w:rFonts w:hint="default"/>
      </w:rPr>
    </w:lvl>
    <w:lvl w:ilvl="7" w:tplc="3530CBE6">
      <w:numFmt w:val="decimal"/>
      <w:lvlText w:val=""/>
      <w:lvlJc w:val="left"/>
      <w:pPr>
        <w:ind w:left="0" w:firstLine="0"/>
      </w:pPr>
      <w:rPr>
        <w:rFonts w:hint="default"/>
      </w:rPr>
    </w:lvl>
    <w:lvl w:ilvl="8" w:tplc="E4D8E964">
      <w:numFmt w:val="decimal"/>
      <w:lvlText w:val=""/>
      <w:lvlJc w:val="left"/>
      <w:pPr>
        <w:ind w:left="0" w:firstLine="0"/>
      </w:pPr>
      <w:rPr>
        <w:rFonts w:hint="default"/>
      </w:rPr>
    </w:lvl>
  </w:abstractNum>
  <w:abstractNum w:abstractNumId="67">
    <w:nsid w:val="4F5655E7"/>
    <w:multiLevelType w:val="hybridMultilevel"/>
    <w:tmpl w:val="965813B6"/>
    <w:lvl w:ilvl="0" w:tplc="9EFCB7C8">
      <w:start w:val="23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478C31C">
      <w:numFmt w:val="decimal"/>
      <w:lvlText w:val=""/>
      <w:lvlJc w:val="left"/>
      <w:pPr>
        <w:ind w:left="0" w:firstLine="0"/>
      </w:pPr>
      <w:rPr>
        <w:rFonts w:hint="default"/>
      </w:rPr>
    </w:lvl>
    <w:lvl w:ilvl="2" w:tplc="8280D54A">
      <w:numFmt w:val="decimal"/>
      <w:lvlText w:val=""/>
      <w:lvlJc w:val="left"/>
      <w:pPr>
        <w:ind w:left="0" w:firstLine="0"/>
      </w:pPr>
      <w:rPr>
        <w:rFonts w:hint="default"/>
      </w:rPr>
    </w:lvl>
    <w:lvl w:ilvl="3" w:tplc="131698C0">
      <w:numFmt w:val="decimal"/>
      <w:lvlText w:val=""/>
      <w:lvlJc w:val="left"/>
      <w:pPr>
        <w:ind w:left="0" w:firstLine="0"/>
      </w:pPr>
      <w:rPr>
        <w:rFonts w:hint="default"/>
      </w:rPr>
    </w:lvl>
    <w:lvl w:ilvl="4" w:tplc="98600CD2">
      <w:numFmt w:val="decimal"/>
      <w:lvlText w:val=""/>
      <w:lvlJc w:val="left"/>
      <w:pPr>
        <w:ind w:left="0" w:firstLine="0"/>
      </w:pPr>
      <w:rPr>
        <w:rFonts w:hint="default"/>
      </w:rPr>
    </w:lvl>
    <w:lvl w:ilvl="5" w:tplc="318299D8">
      <w:numFmt w:val="decimal"/>
      <w:lvlText w:val=""/>
      <w:lvlJc w:val="left"/>
      <w:pPr>
        <w:ind w:left="0" w:firstLine="0"/>
      </w:pPr>
      <w:rPr>
        <w:rFonts w:hint="default"/>
      </w:rPr>
    </w:lvl>
    <w:lvl w:ilvl="6" w:tplc="8E165CD8">
      <w:numFmt w:val="decimal"/>
      <w:lvlText w:val=""/>
      <w:lvlJc w:val="left"/>
      <w:pPr>
        <w:ind w:left="0" w:firstLine="0"/>
      </w:pPr>
      <w:rPr>
        <w:rFonts w:hint="default"/>
      </w:rPr>
    </w:lvl>
    <w:lvl w:ilvl="7" w:tplc="29A855EC">
      <w:numFmt w:val="decimal"/>
      <w:lvlText w:val=""/>
      <w:lvlJc w:val="left"/>
      <w:pPr>
        <w:ind w:left="0" w:firstLine="0"/>
      </w:pPr>
      <w:rPr>
        <w:rFonts w:hint="default"/>
      </w:rPr>
    </w:lvl>
    <w:lvl w:ilvl="8" w:tplc="CE74CB74">
      <w:numFmt w:val="decimal"/>
      <w:lvlText w:val=""/>
      <w:lvlJc w:val="left"/>
      <w:pPr>
        <w:ind w:left="0" w:firstLine="0"/>
      </w:pPr>
      <w:rPr>
        <w:rFonts w:hint="default"/>
      </w:rPr>
    </w:lvl>
  </w:abstractNum>
  <w:abstractNum w:abstractNumId="68">
    <w:nsid w:val="50587DBC"/>
    <w:multiLevelType w:val="hybridMultilevel"/>
    <w:tmpl w:val="D3504C66"/>
    <w:lvl w:ilvl="0" w:tplc="3EEAE47E">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85AAE6C">
      <w:numFmt w:val="decimal"/>
      <w:lvlText w:val=""/>
      <w:lvlJc w:val="left"/>
    </w:lvl>
    <w:lvl w:ilvl="2" w:tplc="17FEC150">
      <w:numFmt w:val="decimal"/>
      <w:lvlText w:val=""/>
      <w:lvlJc w:val="left"/>
    </w:lvl>
    <w:lvl w:ilvl="3" w:tplc="9FCCE776">
      <w:numFmt w:val="decimal"/>
      <w:lvlText w:val=""/>
      <w:lvlJc w:val="left"/>
    </w:lvl>
    <w:lvl w:ilvl="4" w:tplc="36F25110">
      <w:numFmt w:val="decimal"/>
      <w:lvlText w:val=""/>
      <w:lvlJc w:val="left"/>
    </w:lvl>
    <w:lvl w:ilvl="5" w:tplc="37C61D8A">
      <w:numFmt w:val="decimal"/>
      <w:lvlText w:val=""/>
      <w:lvlJc w:val="left"/>
    </w:lvl>
    <w:lvl w:ilvl="6" w:tplc="A80EA39E">
      <w:numFmt w:val="decimal"/>
      <w:lvlText w:val=""/>
      <w:lvlJc w:val="left"/>
    </w:lvl>
    <w:lvl w:ilvl="7" w:tplc="5404991E">
      <w:numFmt w:val="decimal"/>
      <w:lvlText w:val=""/>
      <w:lvlJc w:val="left"/>
    </w:lvl>
    <w:lvl w:ilvl="8" w:tplc="8EB0A35A">
      <w:numFmt w:val="decimal"/>
      <w:lvlText w:val=""/>
      <w:lvlJc w:val="left"/>
    </w:lvl>
  </w:abstractNum>
  <w:abstractNum w:abstractNumId="69">
    <w:nsid w:val="50AA4D79"/>
    <w:multiLevelType w:val="hybridMultilevel"/>
    <w:tmpl w:val="AC70CB84"/>
    <w:lvl w:ilvl="0" w:tplc="25BAC3EE">
      <w:start w:val="5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580500A">
      <w:numFmt w:val="decimal"/>
      <w:lvlText w:val=""/>
      <w:lvlJc w:val="left"/>
      <w:pPr>
        <w:ind w:left="0" w:firstLine="0"/>
      </w:pPr>
      <w:rPr>
        <w:rFonts w:hint="default"/>
      </w:rPr>
    </w:lvl>
    <w:lvl w:ilvl="2" w:tplc="2174E332">
      <w:numFmt w:val="decimal"/>
      <w:lvlText w:val=""/>
      <w:lvlJc w:val="left"/>
      <w:pPr>
        <w:ind w:left="0" w:firstLine="0"/>
      </w:pPr>
      <w:rPr>
        <w:rFonts w:hint="default"/>
      </w:rPr>
    </w:lvl>
    <w:lvl w:ilvl="3" w:tplc="7BC01032">
      <w:numFmt w:val="decimal"/>
      <w:lvlText w:val=""/>
      <w:lvlJc w:val="left"/>
      <w:pPr>
        <w:ind w:left="0" w:firstLine="0"/>
      </w:pPr>
      <w:rPr>
        <w:rFonts w:hint="default"/>
      </w:rPr>
    </w:lvl>
    <w:lvl w:ilvl="4" w:tplc="97D0B47A">
      <w:numFmt w:val="decimal"/>
      <w:lvlText w:val=""/>
      <w:lvlJc w:val="left"/>
      <w:pPr>
        <w:ind w:left="0" w:firstLine="0"/>
      </w:pPr>
      <w:rPr>
        <w:rFonts w:hint="default"/>
      </w:rPr>
    </w:lvl>
    <w:lvl w:ilvl="5" w:tplc="36FCC566">
      <w:numFmt w:val="decimal"/>
      <w:lvlText w:val=""/>
      <w:lvlJc w:val="left"/>
      <w:pPr>
        <w:ind w:left="0" w:firstLine="0"/>
      </w:pPr>
      <w:rPr>
        <w:rFonts w:hint="default"/>
      </w:rPr>
    </w:lvl>
    <w:lvl w:ilvl="6" w:tplc="4C68811C">
      <w:numFmt w:val="decimal"/>
      <w:lvlText w:val=""/>
      <w:lvlJc w:val="left"/>
      <w:pPr>
        <w:ind w:left="0" w:firstLine="0"/>
      </w:pPr>
      <w:rPr>
        <w:rFonts w:hint="default"/>
      </w:rPr>
    </w:lvl>
    <w:lvl w:ilvl="7" w:tplc="A89289CA">
      <w:numFmt w:val="decimal"/>
      <w:lvlText w:val=""/>
      <w:lvlJc w:val="left"/>
      <w:pPr>
        <w:ind w:left="0" w:firstLine="0"/>
      </w:pPr>
      <w:rPr>
        <w:rFonts w:hint="default"/>
      </w:rPr>
    </w:lvl>
    <w:lvl w:ilvl="8" w:tplc="7548C376">
      <w:numFmt w:val="decimal"/>
      <w:lvlText w:val=""/>
      <w:lvlJc w:val="left"/>
      <w:pPr>
        <w:ind w:left="0" w:firstLine="0"/>
      </w:pPr>
      <w:rPr>
        <w:rFonts w:hint="default"/>
      </w:rPr>
    </w:lvl>
  </w:abstractNum>
  <w:abstractNum w:abstractNumId="70">
    <w:nsid w:val="50FB76B6"/>
    <w:multiLevelType w:val="hybridMultilevel"/>
    <w:tmpl w:val="03E6FB94"/>
    <w:lvl w:ilvl="0" w:tplc="3BF8157A">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71">
    <w:nsid w:val="57257AF5"/>
    <w:multiLevelType w:val="hybridMultilevel"/>
    <w:tmpl w:val="93A6B0EA"/>
    <w:lvl w:ilvl="0" w:tplc="74EAC9E0">
      <w:start w:val="20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CEA5F82">
      <w:numFmt w:val="decimal"/>
      <w:lvlText w:val=""/>
      <w:lvlJc w:val="left"/>
      <w:pPr>
        <w:ind w:left="0" w:firstLine="0"/>
      </w:pPr>
      <w:rPr>
        <w:rFonts w:hint="default"/>
      </w:rPr>
    </w:lvl>
    <w:lvl w:ilvl="2" w:tplc="8D88FF8A">
      <w:numFmt w:val="decimal"/>
      <w:lvlText w:val=""/>
      <w:lvlJc w:val="left"/>
      <w:pPr>
        <w:ind w:left="0" w:firstLine="0"/>
      </w:pPr>
      <w:rPr>
        <w:rFonts w:hint="default"/>
      </w:rPr>
    </w:lvl>
    <w:lvl w:ilvl="3" w:tplc="0EA8B864">
      <w:numFmt w:val="decimal"/>
      <w:lvlText w:val=""/>
      <w:lvlJc w:val="left"/>
      <w:pPr>
        <w:ind w:left="0" w:firstLine="0"/>
      </w:pPr>
      <w:rPr>
        <w:rFonts w:hint="default"/>
      </w:rPr>
    </w:lvl>
    <w:lvl w:ilvl="4" w:tplc="639245A4">
      <w:numFmt w:val="decimal"/>
      <w:lvlText w:val=""/>
      <w:lvlJc w:val="left"/>
      <w:pPr>
        <w:ind w:left="0" w:firstLine="0"/>
      </w:pPr>
      <w:rPr>
        <w:rFonts w:hint="default"/>
      </w:rPr>
    </w:lvl>
    <w:lvl w:ilvl="5" w:tplc="1E66A7CC">
      <w:numFmt w:val="decimal"/>
      <w:lvlText w:val=""/>
      <w:lvlJc w:val="left"/>
      <w:pPr>
        <w:ind w:left="0" w:firstLine="0"/>
      </w:pPr>
      <w:rPr>
        <w:rFonts w:hint="default"/>
      </w:rPr>
    </w:lvl>
    <w:lvl w:ilvl="6" w:tplc="C4A0B41C">
      <w:numFmt w:val="decimal"/>
      <w:lvlText w:val=""/>
      <w:lvlJc w:val="left"/>
      <w:pPr>
        <w:ind w:left="0" w:firstLine="0"/>
      </w:pPr>
      <w:rPr>
        <w:rFonts w:hint="default"/>
      </w:rPr>
    </w:lvl>
    <w:lvl w:ilvl="7" w:tplc="0CFED0C4">
      <w:numFmt w:val="decimal"/>
      <w:lvlText w:val=""/>
      <w:lvlJc w:val="left"/>
      <w:pPr>
        <w:ind w:left="0" w:firstLine="0"/>
      </w:pPr>
      <w:rPr>
        <w:rFonts w:hint="default"/>
      </w:rPr>
    </w:lvl>
    <w:lvl w:ilvl="8" w:tplc="AF501692">
      <w:numFmt w:val="decimal"/>
      <w:lvlText w:val=""/>
      <w:lvlJc w:val="left"/>
      <w:pPr>
        <w:ind w:left="0" w:firstLine="0"/>
      </w:pPr>
      <w:rPr>
        <w:rFonts w:hint="default"/>
      </w:rPr>
    </w:lvl>
  </w:abstractNum>
  <w:abstractNum w:abstractNumId="72">
    <w:nsid w:val="586F52A2"/>
    <w:multiLevelType w:val="hybridMultilevel"/>
    <w:tmpl w:val="94305F4A"/>
    <w:lvl w:ilvl="0" w:tplc="F4DE9E7C">
      <w:start w:val="1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96106266">
      <w:numFmt w:val="decimal"/>
      <w:lvlText w:val=""/>
      <w:lvlJc w:val="left"/>
    </w:lvl>
    <w:lvl w:ilvl="2" w:tplc="56961A6E">
      <w:numFmt w:val="decimal"/>
      <w:lvlText w:val=""/>
      <w:lvlJc w:val="left"/>
    </w:lvl>
    <w:lvl w:ilvl="3" w:tplc="40E01CF4">
      <w:numFmt w:val="decimal"/>
      <w:lvlText w:val=""/>
      <w:lvlJc w:val="left"/>
    </w:lvl>
    <w:lvl w:ilvl="4" w:tplc="254C24C0">
      <w:numFmt w:val="decimal"/>
      <w:lvlText w:val=""/>
      <w:lvlJc w:val="left"/>
    </w:lvl>
    <w:lvl w:ilvl="5" w:tplc="51EE87C8">
      <w:numFmt w:val="decimal"/>
      <w:lvlText w:val=""/>
      <w:lvlJc w:val="left"/>
    </w:lvl>
    <w:lvl w:ilvl="6" w:tplc="A0266CF8">
      <w:numFmt w:val="decimal"/>
      <w:lvlText w:val=""/>
      <w:lvlJc w:val="left"/>
    </w:lvl>
    <w:lvl w:ilvl="7" w:tplc="D17C4348">
      <w:numFmt w:val="decimal"/>
      <w:lvlText w:val=""/>
      <w:lvlJc w:val="left"/>
    </w:lvl>
    <w:lvl w:ilvl="8" w:tplc="7B3AF08A">
      <w:numFmt w:val="decimal"/>
      <w:lvlText w:val=""/>
      <w:lvlJc w:val="left"/>
    </w:lvl>
  </w:abstractNum>
  <w:abstractNum w:abstractNumId="73">
    <w:nsid w:val="5A4146EF"/>
    <w:multiLevelType w:val="hybridMultilevel"/>
    <w:tmpl w:val="2A2E9B7C"/>
    <w:lvl w:ilvl="0" w:tplc="5100C532">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A5C035A4">
      <w:numFmt w:val="decimal"/>
      <w:lvlText w:val=""/>
      <w:lvlJc w:val="left"/>
    </w:lvl>
    <w:lvl w:ilvl="2" w:tplc="22544BA2">
      <w:numFmt w:val="decimal"/>
      <w:lvlText w:val=""/>
      <w:lvlJc w:val="left"/>
    </w:lvl>
    <w:lvl w:ilvl="3" w:tplc="D44AC7DA">
      <w:numFmt w:val="decimal"/>
      <w:lvlText w:val=""/>
      <w:lvlJc w:val="left"/>
    </w:lvl>
    <w:lvl w:ilvl="4" w:tplc="92F8CCBA">
      <w:numFmt w:val="decimal"/>
      <w:lvlText w:val=""/>
      <w:lvlJc w:val="left"/>
    </w:lvl>
    <w:lvl w:ilvl="5" w:tplc="7DAE1DB8">
      <w:numFmt w:val="decimal"/>
      <w:lvlText w:val=""/>
      <w:lvlJc w:val="left"/>
    </w:lvl>
    <w:lvl w:ilvl="6" w:tplc="6DD02134">
      <w:numFmt w:val="decimal"/>
      <w:lvlText w:val=""/>
      <w:lvlJc w:val="left"/>
    </w:lvl>
    <w:lvl w:ilvl="7" w:tplc="10D61FD4">
      <w:numFmt w:val="decimal"/>
      <w:lvlText w:val=""/>
      <w:lvlJc w:val="left"/>
    </w:lvl>
    <w:lvl w:ilvl="8" w:tplc="4E0821CA">
      <w:numFmt w:val="decimal"/>
      <w:lvlText w:val=""/>
      <w:lvlJc w:val="left"/>
    </w:lvl>
  </w:abstractNum>
  <w:abstractNum w:abstractNumId="74">
    <w:nsid w:val="5AA648EE"/>
    <w:multiLevelType w:val="hybridMultilevel"/>
    <w:tmpl w:val="2A882802"/>
    <w:lvl w:ilvl="0" w:tplc="58E496BE">
      <w:start w:val="15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C841F96">
      <w:numFmt w:val="decimal"/>
      <w:lvlText w:val=""/>
      <w:lvlJc w:val="left"/>
      <w:pPr>
        <w:ind w:left="0" w:firstLine="0"/>
      </w:pPr>
      <w:rPr>
        <w:rFonts w:hint="default"/>
      </w:rPr>
    </w:lvl>
    <w:lvl w:ilvl="2" w:tplc="3502EB8A">
      <w:numFmt w:val="decimal"/>
      <w:lvlText w:val=""/>
      <w:lvlJc w:val="left"/>
      <w:pPr>
        <w:ind w:left="0" w:firstLine="0"/>
      </w:pPr>
      <w:rPr>
        <w:rFonts w:hint="default"/>
      </w:rPr>
    </w:lvl>
    <w:lvl w:ilvl="3" w:tplc="D00E3C12">
      <w:numFmt w:val="decimal"/>
      <w:lvlText w:val=""/>
      <w:lvlJc w:val="left"/>
      <w:pPr>
        <w:ind w:left="0" w:firstLine="0"/>
      </w:pPr>
      <w:rPr>
        <w:rFonts w:hint="default"/>
      </w:rPr>
    </w:lvl>
    <w:lvl w:ilvl="4" w:tplc="07C0CABC">
      <w:numFmt w:val="decimal"/>
      <w:lvlText w:val=""/>
      <w:lvlJc w:val="left"/>
      <w:pPr>
        <w:ind w:left="0" w:firstLine="0"/>
      </w:pPr>
      <w:rPr>
        <w:rFonts w:hint="default"/>
      </w:rPr>
    </w:lvl>
    <w:lvl w:ilvl="5" w:tplc="16AE87A4">
      <w:numFmt w:val="decimal"/>
      <w:lvlText w:val=""/>
      <w:lvlJc w:val="left"/>
      <w:pPr>
        <w:ind w:left="0" w:firstLine="0"/>
      </w:pPr>
      <w:rPr>
        <w:rFonts w:hint="default"/>
      </w:rPr>
    </w:lvl>
    <w:lvl w:ilvl="6" w:tplc="1682C54E">
      <w:numFmt w:val="decimal"/>
      <w:lvlText w:val=""/>
      <w:lvlJc w:val="left"/>
      <w:pPr>
        <w:ind w:left="0" w:firstLine="0"/>
      </w:pPr>
      <w:rPr>
        <w:rFonts w:hint="default"/>
      </w:rPr>
    </w:lvl>
    <w:lvl w:ilvl="7" w:tplc="EB083DF8">
      <w:numFmt w:val="decimal"/>
      <w:lvlText w:val=""/>
      <w:lvlJc w:val="left"/>
      <w:pPr>
        <w:ind w:left="0" w:firstLine="0"/>
      </w:pPr>
      <w:rPr>
        <w:rFonts w:hint="default"/>
      </w:rPr>
    </w:lvl>
    <w:lvl w:ilvl="8" w:tplc="B0205FBE">
      <w:numFmt w:val="decimal"/>
      <w:lvlText w:val=""/>
      <w:lvlJc w:val="left"/>
      <w:pPr>
        <w:ind w:left="0" w:firstLine="0"/>
      </w:pPr>
      <w:rPr>
        <w:rFonts w:hint="default"/>
      </w:rPr>
    </w:lvl>
  </w:abstractNum>
  <w:abstractNum w:abstractNumId="75">
    <w:nsid w:val="5B842616"/>
    <w:multiLevelType w:val="hybridMultilevel"/>
    <w:tmpl w:val="C75EFC6C"/>
    <w:lvl w:ilvl="0" w:tplc="4406EC28">
      <w:start w:val="7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7B210A0">
      <w:numFmt w:val="decimal"/>
      <w:lvlText w:val=""/>
      <w:lvlJc w:val="left"/>
      <w:pPr>
        <w:ind w:left="0" w:firstLine="0"/>
      </w:pPr>
      <w:rPr>
        <w:rFonts w:hint="default"/>
      </w:rPr>
    </w:lvl>
    <w:lvl w:ilvl="2" w:tplc="220CB292">
      <w:numFmt w:val="decimal"/>
      <w:lvlText w:val=""/>
      <w:lvlJc w:val="left"/>
      <w:pPr>
        <w:ind w:left="0" w:firstLine="0"/>
      </w:pPr>
      <w:rPr>
        <w:rFonts w:hint="default"/>
      </w:rPr>
    </w:lvl>
    <w:lvl w:ilvl="3" w:tplc="0B54E09A">
      <w:numFmt w:val="decimal"/>
      <w:lvlText w:val=""/>
      <w:lvlJc w:val="left"/>
      <w:pPr>
        <w:ind w:left="0" w:firstLine="0"/>
      </w:pPr>
      <w:rPr>
        <w:rFonts w:hint="default"/>
      </w:rPr>
    </w:lvl>
    <w:lvl w:ilvl="4" w:tplc="F402BA8C">
      <w:numFmt w:val="decimal"/>
      <w:lvlText w:val=""/>
      <w:lvlJc w:val="left"/>
      <w:pPr>
        <w:ind w:left="0" w:firstLine="0"/>
      </w:pPr>
      <w:rPr>
        <w:rFonts w:hint="default"/>
      </w:rPr>
    </w:lvl>
    <w:lvl w:ilvl="5" w:tplc="095EB0B0">
      <w:numFmt w:val="decimal"/>
      <w:lvlText w:val=""/>
      <w:lvlJc w:val="left"/>
      <w:pPr>
        <w:ind w:left="0" w:firstLine="0"/>
      </w:pPr>
      <w:rPr>
        <w:rFonts w:hint="default"/>
      </w:rPr>
    </w:lvl>
    <w:lvl w:ilvl="6" w:tplc="E4D69E44">
      <w:numFmt w:val="decimal"/>
      <w:lvlText w:val=""/>
      <w:lvlJc w:val="left"/>
      <w:pPr>
        <w:ind w:left="0" w:firstLine="0"/>
      </w:pPr>
      <w:rPr>
        <w:rFonts w:hint="default"/>
      </w:rPr>
    </w:lvl>
    <w:lvl w:ilvl="7" w:tplc="28FE2676">
      <w:numFmt w:val="decimal"/>
      <w:lvlText w:val=""/>
      <w:lvlJc w:val="left"/>
      <w:pPr>
        <w:ind w:left="0" w:firstLine="0"/>
      </w:pPr>
      <w:rPr>
        <w:rFonts w:hint="default"/>
      </w:rPr>
    </w:lvl>
    <w:lvl w:ilvl="8" w:tplc="D09EE48C">
      <w:numFmt w:val="decimal"/>
      <w:lvlText w:val=""/>
      <w:lvlJc w:val="left"/>
      <w:pPr>
        <w:ind w:left="0" w:firstLine="0"/>
      </w:pPr>
      <w:rPr>
        <w:rFonts w:hint="default"/>
      </w:rPr>
    </w:lvl>
  </w:abstractNum>
  <w:abstractNum w:abstractNumId="76">
    <w:nsid w:val="5C2B189C"/>
    <w:multiLevelType w:val="hybridMultilevel"/>
    <w:tmpl w:val="ADAAE2A6"/>
    <w:lvl w:ilvl="0" w:tplc="97BEDA98">
      <w:start w:val="3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A640FD0">
      <w:numFmt w:val="decimal"/>
      <w:lvlText w:val=""/>
      <w:lvlJc w:val="left"/>
      <w:pPr>
        <w:ind w:left="0" w:firstLine="0"/>
      </w:pPr>
      <w:rPr>
        <w:rFonts w:hint="default"/>
      </w:rPr>
    </w:lvl>
    <w:lvl w:ilvl="2" w:tplc="EF764848">
      <w:numFmt w:val="decimal"/>
      <w:lvlText w:val=""/>
      <w:lvlJc w:val="left"/>
      <w:pPr>
        <w:ind w:left="0" w:firstLine="0"/>
      </w:pPr>
      <w:rPr>
        <w:rFonts w:hint="default"/>
      </w:rPr>
    </w:lvl>
    <w:lvl w:ilvl="3" w:tplc="67BC34F0">
      <w:numFmt w:val="decimal"/>
      <w:lvlText w:val=""/>
      <w:lvlJc w:val="left"/>
      <w:pPr>
        <w:ind w:left="0" w:firstLine="0"/>
      </w:pPr>
      <w:rPr>
        <w:rFonts w:hint="default"/>
      </w:rPr>
    </w:lvl>
    <w:lvl w:ilvl="4" w:tplc="5054FF6C">
      <w:numFmt w:val="decimal"/>
      <w:lvlText w:val=""/>
      <w:lvlJc w:val="left"/>
      <w:pPr>
        <w:ind w:left="0" w:firstLine="0"/>
      </w:pPr>
      <w:rPr>
        <w:rFonts w:hint="default"/>
      </w:rPr>
    </w:lvl>
    <w:lvl w:ilvl="5" w:tplc="906611BC">
      <w:numFmt w:val="decimal"/>
      <w:lvlText w:val=""/>
      <w:lvlJc w:val="left"/>
      <w:pPr>
        <w:ind w:left="0" w:firstLine="0"/>
      </w:pPr>
      <w:rPr>
        <w:rFonts w:hint="default"/>
      </w:rPr>
    </w:lvl>
    <w:lvl w:ilvl="6" w:tplc="D6D08540">
      <w:numFmt w:val="decimal"/>
      <w:lvlText w:val=""/>
      <w:lvlJc w:val="left"/>
      <w:pPr>
        <w:ind w:left="0" w:firstLine="0"/>
      </w:pPr>
      <w:rPr>
        <w:rFonts w:hint="default"/>
      </w:rPr>
    </w:lvl>
    <w:lvl w:ilvl="7" w:tplc="61D0E9B8">
      <w:numFmt w:val="decimal"/>
      <w:lvlText w:val=""/>
      <w:lvlJc w:val="left"/>
      <w:pPr>
        <w:ind w:left="0" w:firstLine="0"/>
      </w:pPr>
      <w:rPr>
        <w:rFonts w:hint="default"/>
      </w:rPr>
    </w:lvl>
    <w:lvl w:ilvl="8" w:tplc="DD8CF3F4">
      <w:numFmt w:val="decimal"/>
      <w:lvlText w:val=""/>
      <w:lvlJc w:val="left"/>
      <w:pPr>
        <w:ind w:left="0" w:firstLine="0"/>
      </w:pPr>
      <w:rPr>
        <w:rFonts w:hint="default"/>
      </w:rPr>
    </w:lvl>
  </w:abstractNum>
  <w:abstractNum w:abstractNumId="77">
    <w:nsid w:val="5CAE55F9"/>
    <w:multiLevelType w:val="hybridMultilevel"/>
    <w:tmpl w:val="0734AE1A"/>
    <w:lvl w:ilvl="0" w:tplc="BD864930">
      <w:start w:val="1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FDA834C">
      <w:numFmt w:val="decimal"/>
      <w:lvlText w:val=""/>
      <w:lvlJc w:val="left"/>
      <w:pPr>
        <w:ind w:left="0" w:firstLine="0"/>
      </w:pPr>
      <w:rPr>
        <w:rFonts w:hint="default"/>
      </w:rPr>
    </w:lvl>
    <w:lvl w:ilvl="2" w:tplc="5B6A82DA">
      <w:numFmt w:val="decimal"/>
      <w:lvlText w:val=""/>
      <w:lvlJc w:val="left"/>
      <w:pPr>
        <w:ind w:left="0" w:firstLine="0"/>
      </w:pPr>
      <w:rPr>
        <w:rFonts w:hint="default"/>
      </w:rPr>
    </w:lvl>
    <w:lvl w:ilvl="3" w:tplc="432EA6D8">
      <w:numFmt w:val="decimal"/>
      <w:lvlText w:val=""/>
      <w:lvlJc w:val="left"/>
      <w:pPr>
        <w:ind w:left="0" w:firstLine="0"/>
      </w:pPr>
      <w:rPr>
        <w:rFonts w:hint="default"/>
      </w:rPr>
    </w:lvl>
    <w:lvl w:ilvl="4" w:tplc="3FAE7FB4">
      <w:numFmt w:val="decimal"/>
      <w:lvlText w:val=""/>
      <w:lvlJc w:val="left"/>
      <w:pPr>
        <w:ind w:left="0" w:firstLine="0"/>
      </w:pPr>
      <w:rPr>
        <w:rFonts w:hint="default"/>
      </w:rPr>
    </w:lvl>
    <w:lvl w:ilvl="5" w:tplc="A4F00334">
      <w:numFmt w:val="decimal"/>
      <w:lvlText w:val=""/>
      <w:lvlJc w:val="left"/>
      <w:pPr>
        <w:ind w:left="0" w:firstLine="0"/>
      </w:pPr>
      <w:rPr>
        <w:rFonts w:hint="default"/>
      </w:rPr>
    </w:lvl>
    <w:lvl w:ilvl="6" w:tplc="2774D018">
      <w:numFmt w:val="decimal"/>
      <w:lvlText w:val=""/>
      <w:lvlJc w:val="left"/>
      <w:pPr>
        <w:ind w:left="0" w:firstLine="0"/>
      </w:pPr>
      <w:rPr>
        <w:rFonts w:hint="default"/>
      </w:rPr>
    </w:lvl>
    <w:lvl w:ilvl="7" w:tplc="9E6ABF0A">
      <w:numFmt w:val="decimal"/>
      <w:lvlText w:val=""/>
      <w:lvlJc w:val="left"/>
      <w:pPr>
        <w:ind w:left="0" w:firstLine="0"/>
      </w:pPr>
      <w:rPr>
        <w:rFonts w:hint="default"/>
      </w:rPr>
    </w:lvl>
    <w:lvl w:ilvl="8" w:tplc="5BCC1FC6">
      <w:numFmt w:val="decimal"/>
      <w:lvlText w:val=""/>
      <w:lvlJc w:val="left"/>
      <w:pPr>
        <w:ind w:left="0" w:firstLine="0"/>
      </w:pPr>
      <w:rPr>
        <w:rFonts w:hint="default"/>
      </w:rPr>
    </w:lvl>
  </w:abstractNum>
  <w:abstractNum w:abstractNumId="78">
    <w:nsid w:val="5E2339BF"/>
    <w:multiLevelType w:val="hybridMultilevel"/>
    <w:tmpl w:val="457E575C"/>
    <w:lvl w:ilvl="0" w:tplc="C06445F6">
      <w:start w:val="8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7B6A56E">
      <w:numFmt w:val="decimal"/>
      <w:lvlText w:val=""/>
      <w:lvlJc w:val="left"/>
      <w:pPr>
        <w:ind w:left="0" w:firstLine="0"/>
      </w:pPr>
      <w:rPr>
        <w:rFonts w:hint="default"/>
      </w:rPr>
    </w:lvl>
    <w:lvl w:ilvl="2" w:tplc="E860693A">
      <w:numFmt w:val="decimal"/>
      <w:lvlText w:val=""/>
      <w:lvlJc w:val="left"/>
      <w:pPr>
        <w:ind w:left="0" w:firstLine="0"/>
      </w:pPr>
      <w:rPr>
        <w:rFonts w:hint="default"/>
      </w:rPr>
    </w:lvl>
    <w:lvl w:ilvl="3" w:tplc="3D74DFA2">
      <w:numFmt w:val="decimal"/>
      <w:lvlText w:val=""/>
      <w:lvlJc w:val="left"/>
      <w:pPr>
        <w:ind w:left="0" w:firstLine="0"/>
      </w:pPr>
      <w:rPr>
        <w:rFonts w:hint="default"/>
      </w:rPr>
    </w:lvl>
    <w:lvl w:ilvl="4" w:tplc="D4648094">
      <w:numFmt w:val="decimal"/>
      <w:lvlText w:val=""/>
      <w:lvlJc w:val="left"/>
      <w:pPr>
        <w:ind w:left="0" w:firstLine="0"/>
      </w:pPr>
      <w:rPr>
        <w:rFonts w:hint="default"/>
      </w:rPr>
    </w:lvl>
    <w:lvl w:ilvl="5" w:tplc="27F8BDC4">
      <w:numFmt w:val="decimal"/>
      <w:lvlText w:val=""/>
      <w:lvlJc w:val="left"/>
      <w:pPr>
        <w:ind w:left="0" w:firstLine="0"/>
      </w:pPr>
      <w:rPr>
        <w:rFonts w:hint="default"/>
      </w:rPr>
    </w:lvl>
    <w:lvl w:ilvl="6" w:tplc="B8F896FE">
      <w:numFmt w:val="decimal"/>
      <w:lvlText w:val=""/>
      <w:lvlJc w:val="left"/>
      <w:pPr>
        <w:ind w:left="0" w:firstLine="0"/>
      </w:pPr>
      <w:rPr>
        <w:rFonts w:hint="default"/>
      </w:rPr>
    </w:lvl>
    <w:lvl w:ilvl="7" w:tplc="11506C0C">
      <w:numFmt w:val="decimal"/>
      <w:lvlText w:val=""/>
      <w:lvlJc w:val="left"/>
      <w:pPr>
        <w:ind w:left="0" w:firstLine="0"/>
      </w:pPr>
      <w:rPr>
        <w:rFonts w:hint="default"/>
      </w:rPr>
    </w:lvl>
    <w:lvl w:ilvl="8" w:tplc="81180220">
      <w:numFmt w:val="decimal"/>
      <w:lvlText w:val=""/>
      <w:lvlJc w:val="left"/>
      <w:pPr>
        <w:ind w:left="0" w:firstLine="0"/>
      </w:pPr>
      <w:rPr>
        <w:rFonts w:hint="default"/>
      </w:rPr>
    </w:lvl>
  </w:abstractNum>
  <w:abstractNum w:abstractNumId="79">
    <w:nsid w:val="5E8E4809"/>
    <w:multiLevelType w:val="hybridMultilevel"/>
    <w:tmpl w:val="AF469652"/>
    <w:lvl w:ilvl="0" w:tplc="0419000F">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80">
    <w:nsid w:val="5E996196"/>
    <w:multiLevelType w:val="multilevel"/>
    <w:tmpl w:val="3BE07732"/>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81">
    <w:nsid w:val="5F32411A"/>
    <w:multiLevelType w:val="hybridMultilevel"/>
    <w:tmpl w:val="96FCA544"/>
    <w:lvl w:ilvl="0" w:tplc="90B6FBDA">
      <w:start w:val="14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1640250">
      <w:numFmt w:val="decimal"/>
      <w:lvlText w:val=""/>
      <w:lvlJc w:val="left"/>
      <w:pPr>
        <w:ind w:left="0" w:firstLine="0"/>
      </w:pPr>
      <w:rPr>
        <w:rFonts w:hint="default"/>
      </w:rPr>
    </w:lvl>
    <w:lvl w:ilvl="2" w:tplc="2B9445F4">
      <w:numFmt w:val="decimal"/>
      <w:lvlText w:val=""/>
      <w:lvlJc w:val="left"/>
      <w:pPr>
        <w:ind w:left="0" w:firstLine="0"/>
      </w:pPr>
      <w:rPr>
        <w:rFonts w:hint="default"/>
      </w:rPr>
    </w:lvl>
    <w:lvl w:ilvl="3" w:tplc="FE42B9CC">
      <w:numFmt w:val="decimal"/>
      <w:lvlText w:val=""/>
      <w:lvlJc w:val="left"/>
      <w:pPr>
        <w:ind w:left="0" w:firstLine="0"/>
      </w:pPr>
      <w:rPr>
        <w:rFonts w:hint="default"/>
      </w:rPr>
    </w:lvl>
    <w:lvl w:ilvl="4" w:tplc="4058F954">
      <w:numFmt w:val="decimal"/>
      <w:lvlText w:val=""/>
      <w:lvlJc w:val="left"/>
      <w:pPr>
        <w:ind w:left="0" w:firstLine="0"/>
      </w:pPr>
      <w:rPr>
        <w:rFonts w:hint="default"/>
      </w:rPr>
    </w:lvl>
    <w:lvl w:ilvl="5" w:tplc="A2702F4C">
      <w:numFmt w:val="decimal"/>
      <w:lvlText w:val=""/>
      <w:lvlJc w:val="left"/>
      <w:pPr>
        <w:ind w:left="0" w:firstLine="0"/>
      </w:pPr>
      <w:rPr>
        <w:rFonts w:hint="default"/>
      </w:rPr>
    </w:lvl>
    <w:lvl w:ilvl="6" w:tplc="057A95FC">
      <w:numFmt w:val="decimal"/>
      <w:lvlText w:val=""/>
      <w:lvlJc w:val="left"/>
      <w:pPr>
        <w:ind w:left="0" w:firstLine="0"/>
      </w:pPr>
      <w:rPr>
        <w:rFonts w:hint="default"/>
      </w:rPr>
    </w:lvl>
    <w:lvl w:ilvl="7" w:tplc="723CC0A2">
      <w:numFmt w:val="decimal"/>
      <w:lvlText w:val=""/>
      <w:lvlJc w:val="left"/>
      <w:pPr>
        <w:ind w:left="0" w:firstLine="0"/>
      </w:pPr>
      <w:rPr>
        <w:rFonts w:hint="default"/>
      </w:rPr>
    </w:lvl>
    <w:lvl w:ilvl="8" w:tplc="A956B9C2">
      <w:numFmt w:val="decimal"/>
      <w:lvlText w:val=""/>
      <w:lvlJc w:val="left"/>
      <w:pPr>
        <w:ind w:left="0" w:firstLine="0"/>
      </w:pPr>
      <w:rPr>
        <w:rFonts w:hint="default"/>
      </w:rPr>
    </w:lvl>
  </w:abstractNum>
  <w:abstractNum w:abstractNumId="82">
    <w:nsid w:val="621B68F4"/>
    <w:multiLevelType w:val="hybridMultilevel"/>
    <w:tmpl w:val="2A28B95A"/>
    <w:lvl w:ilvl="0" w:tplc="5D2A9E8E">
      <w:start w:val="24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A924F34">
      <w:numFmt w:val="decimal"/>
      <w:lvlText w:val=""/>
      <w:lvlJc w:val="left"/>
      <w:pPr>
        <w:ind w:left="0" w:firstLine="0"/>
      </w:pPr>
      <w:rPr>
        <w:rFonts w:hint="default"/>
      </w:rPr>
    </w:lvl>
    <w:lvl w:ilvl="2" w:tplc="041E6BD0">
      <w:numFmt w:val="decimal"/>
      <w:lvlText w:val=""/>
      <w:lvlJc w:val="left"/>
      <w:pPr>
        <w:ind w:left="0" w:firstLine="0"/>
      </w:pPr>
      <w:rPr>
        <w:rFonts w:hint="default"/>
      </w:rPr>
    </w:lvl>
    <w:lvl w:ilvl="3" w:tplc="915ACFDA">
      <w:numFmt w:val="decimal"/>
      <w:lvlText w:val=""/>
      <w:lvlJc w:val="left"/>
      <w:pPr>
        <w:ind w:left="0" w:firstLine="0"/>
      </w:pPr>
      <w:rPr>
        <w:rFonts w:hint="default"/>
      </w:rPr>
    </w:lvl>
    <w:lvl w:ilvl="4" w:tplc="8F38BF10">
      <w:numFmt w:val="decimal"/>
      <w:lvlText w:val=""/>
      <w:lvlJc w:val="left"/>
      <w:pPr>
        <w:ind w:left="0" w:firstLine="0"/>
      </w:pPr>
      <w:rPr>
        <w:rFonts w:hint="default"/>
      </w:rPr>
    </w:lvl>
    <w:lvl w:ilvl="5" w:tplc="50564E8C">
      <w:numFmt w:val="decimal"/>
      <w:lvlText w:val=""/>
      <w:lvlJc w:val="left"/>
      <w:pPr>
        <w:ind w:left="0" w:firstLine="0"/>
      </w:pPr>
      <w:rPr>
        <w:rFonts w:hint="default"/>
      </w:rPr>
    </w:lvl>
    <w:lvl w:ilvl="6" w:tplc="B3463B20">
      <w:numFmt w:val="decimal"/>
      <w:lvlText w:val=""/>
      <w:lvlJc w:val="left"/>
      <w:pPr>
        <w:ind w:left="0" w:firstLine="0"/>
      </w:pPr>
      <w:rPr>
        <w:rFonts w:hint="default"/>
      </w:rPr>
    </w:lvl>
    <w:lvl w:ilvl="7" w:tplc="AA3A175E">
      <w:numFmt w:val="decimal"/>
      <w:lvlText w:val=""/>
      <w:lvlJc w:val="left"/>
      <w:pPr>
        <w:ind w:left="0" w:firstLine="0"/>
      </w:pPr>
      <w:rPr>
        <w:rFonts w:hint="default"/>
      </w:rPr>
    </w:lvl>
    <w:lvl w:ilvl="8" w:tplc="C87E2F32">
      <w:numFmt w:val="decimal"/>
      <w:lvlText w:val=""/>
      <w:lvlJc w:val="left"/>
      <w:pPr>
        <w:ind w:left="0" w:firstLine="0"/>
      </w:pPr>
      <w:rPr>
        <w:rFonts w:hint="default"/>
      </w:rPr>
    </w:lvl>
  </w:abstractNum>
  <w:abstractNum w:abstractNumId="83">
    <w:nsid w:val="647078B9"/>
    <w:multiLevelType w:val="hybridMultilevel"/>
    <w:tmpl w:val="2C1470A6"/>
    <w:lvl w:ilvl="0" w:tplc="33743ACA">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01CEEA2">
      <w:numFmt w:val="decimal"/>
      <w:lvlText w:val=""/>
      <w:lvlJc w:val="left"/>
    </w:lvl>
    <w:lvl w:ilvl="2" w:tplc="4C20B9D2">
      <w:numFmt w:val="decimal"/>
      <w:lvlText w:val=""/>
      <w:lvlJc w:val="left"/>
    </w:lvl>
    <w:lvl w:ilvl="3" w:tplc="243C92B0">
      <w:numFmt w:val="decimal"/>
      <w:lvlText w:val=""/>
      <w:lvlJc w:val="left"/>
    </w:lvl>
    <w:lvl w:ilvl="4" w:tplc="0354177C">
      <w:numFmt w:val="decimal"/>
      <w:lvlText w:val=""/>
      <w:lvlJc w:val="left"/>
    </w:lvl>
    <w:lvl w:ilvl="5" w:tplc="57C0C5F6">
      <w:numFmt w:val="decimal"/>
      <w:lvlText w:val=""/>
      <w:lvlJc w:val="left"/>
    </w:lvl>
    <w:lvl w:ilvl="6" w:tplc="EB52414E">
      <w:numFmt w:val="decimal"/>
      <w:lvlText w:val=""/>
      <w:lvlJc w:val="left"/>
    </w:lvl>
    <w:lvl w:ilvl="7" w:tplc="BFA467CA">
      <w:numFmt w:val="decimal"/>
      <w:lvlText w:val=""/>
      <w:lvlJc w:val="left"/>
    </w:lvl>
    <w:lvl w:ilvl="8" w:tplc="2108B5CE">
      <w:numFmt w:val="decimal"/>
      <w:lvlText w:val=""/>
      <w:lvlJc w:val="left"/>
    </w:lvl>
  </w:abstractNum>
  <w:abstractNum w:abstractNumId="84">
    <w:nsid w:val="65A83768"/>
    <w:multiLevelType w:val="hybridMultilevel"/>
    <w:tmpl w:val="98D48AB2"/>
    <w:lvl w:ilvl="0" w:tplc="50C6180C">
      <w:start w:val="24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7D2626A">
      <w:numFmt w:val="decimal"/>
      <w:lvlText w:val=""/>
      <w:lvlJc w:val="left"/>
      <w:pPr>
        <w:ind w:left="0" w:firstLine="0"/>
      </w:pPr>
      <w:rPr>
        <w:rFonts w:hint="default"/>
      </w:rPr>
    </w:lvl>
    <w:lvl w:ilvl="2" w:tplc="0C9E6864">
      <w:numFmt w:val="decimal"/>
      <w:lvlText w:val=""/>
      <w:lvlJc w:val="left"/>
      <w:pPr>
        <w:ind w:left="0" w:firstLine="0"/>
      </w:pPr>
      <w:rPr>
        <w:rFonts w:hint="default"/>
      </w:rPr>
    </w:lvl>
    <w:lvl w:ilvl="3" w:tplc="2A72D456">
      <w:numFmt w:val="decimal"/>
      <w:lvlText w:val=""/>
      <w:lvlJc w:val="left"/>
      <w:pPr>
        <w:ind w:left="0" w:firstLine="0"/>
      </w:pPr>
      <w:rPr>
        <w:rFonts w:hint="default"/>
      </w:rPr>
    </w:lvl>
    <w:lvl w:ilvl="4" w:tplc="647EAE36">
      <w:numFmt w:val="decimal"/>
      <w:lvlText w:val=""/>
      <w:lvlJc w:val="left"/>
      <w:pPr>
        <w:ind w:left="0" w:firstLine="0"/>
      </w:pPr>
      <w:rPr>
        <w:rFonts w:hint="default"/>
      </w:rPr>
    </w:lvl>
    <w:lvl w:ilvl="5" w:tplc="D8942AB4">
      <w:numFmt w:val="decimal"/>
      <w:lvlText w:val=""/>
      <w:lvlJc w:val="left"/>
      <w:pPr>
        <w:ind w:left="0" w:firstLine="0"/>
      </w:pPr>
      <w:rPr>
        <w:rFonts w:hint="default"/>
      </w:rPr>
    </w:lvl>
    <w:lvl w:ilvl="6" w:tplc="944242C0">
      <w:numFmt w:val="decimal"/>
      <w:lvlText w:val=""/>
      <w:lvlJc w:val="left"/>
      <w:pPr>
        <w:ind w:left="0" w:firstLine="0"/>
      </w:pPr>
      <w:rPr>
        <w:rFonts w:hint="default"/>
      </w:rPr>
    </w:lvl>
    <w:lvl w:ilvl="7" w:tplc="292CF8B6">
      <w:numFmt w:val="decimal"/>
      <w:lvlText w:val=""/>
      <w:lvlJc w:val="left"/>
      <w:pPr>
        <w:ind w:left="0" w:firstLine="0"/>
      </w:pPr>
      <w:rPr>
        <w:rFonts w:hint="default"/>
      </w:rPr>
    </w:lvl>
    <w:lvl w:ilvl="8" w:tplc="1930C39A">
      <w:numFmt w:val="decimal"/>
      <w:lvlText w:val=""/>
      <w:lvlJc w:val="left"/>
      <w:pPr>
        <w:ind w:left="0" w:firstLine="0"/>
      </w:pPr>
      <w:rPr>
        <w:rFonts w:hint="default"/>
      </w:rPr>
    </w:lvl>
  </w:abstractNum>
  <w:abstractNum w:abstractNumId="85">
    <w:nsid w:val="66081846"/>
    <w:multiLevelType w:val="hybridMultilevel"/>
    <w:tmpl w:val="BFFA920E"/>
    <w:lvl w:ilvl="0" w:tplc="CB06634C">
      <w:start w:val="14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006F7D8">
      <w:numFmt w:val="decimal"/>
      <w:lvlText w:val=""/>
      <w:lvlJc w:val="left"/>
      <w:pPr>
        <w:ind w:left="0" w:firstLine="0"/>
      </w:pPr>
      <w:rPr>
        <w:rFonts w:hint="default"/>
      </w:rPr>
    </w:lvl>
    <w:lvl w:ilvl="2" w:tplc="E4ECDED8">
      <w:numFmt w:val="decimal"/>
      <w:lvlText w:val=""/>
      <w:lvlJc w:val="left"/>
      <w:pPr>
        <w:ind w:left="0" w:firstLine="0"/>
      </w:pPr>
      <w:rPr>
        <w:rFonts w:hint="default"/>
      </w:rPr>
    </w:lvl>
    <w:lvl w:ilvl="3" w:tplc="A0DEE590">
      <w:numFmt w:val="decimal"/>
      <w:lvlText w:val=""/>
      <w:lvlJc w:val="left"/>
      <w:pPr>
        <w:ind w:left="0" w:firstLine="0"/>
      </w:pPr>
      <w:rPr>
        <w:rFonts w:hint="default"/>
      </w:rPr>
    </w:lvl>
    <w:lvl w:ilvl="4" w:tplc="47F01F6E">
      <w:numFmt w:val="decimal"/>
      <w:lvlText w:val=""/>
      <w:lvlJc w:val="left"/>
      <w:pPr>
        <w:ind w:left="0" w:firstLine="0"/>
      </w:pPr>
      <w:rPr>
        <w:rFonts w:hint="default"/>
      </w:rPr>
    </w:lvl>
    <w:lvl w:ilvl="5" w:tplc="407C65A4">
      <w:numFmt w:val="decimal"/>
      <w:lvlText w:val=""/>
      <w:lvlJc w:val="left"/>
      <w:pPr>
        <w:ind w:left="0" w:firstLine="0"/>
      </w:pPr>
      <w:rPr>
        <w:rFonts w:hint="default"/>
      </w:rPr>
    </w:lvl>
    <w:lvl w:ilvl="6" w:tplc="C30C2890">
      <w:numFmt w:val="decimal"/>
      <w:lvlText w:val=""/>
      <w:lvlJc w:val="left"/>
      <w:pPr>
        <w:ind w:left="0" w:firstLine="0"/>
      </w:pPr>
      <w:rPr>
        <w:rFonts w:hint="default"/>
      </w:rPr>
    </w:lvl>
    <w:lvl w:ilvl="7" w:tplc="90D60B60">
      <w:numFmt w:val="decimal"/>
      <w:lvlText w:val=""/>
      <w:lvlJc w:val="left"/>
      <w:pPr>
        <w:ind w:left="0" w:firstLine="0"/>
      </w:pPr>
      <w:rPr>
        <w:rFonts w:hint="default"/>
      </w:rPr>
    </w:lvl>
    <w:lvl w:ilvl="8" w:tplc="DFCC4FCE">
      <w:numFmt w:val="decimal"/>
      <w:lvlText w:val=""/>
      <w:lvlJc w:val="left"/>
      <w:pPr>
        <w:ind w:left="0" w:firstLine="0"/>
      </w:pPr>
      <w:rPr>
        <w:rFonts w:hint="default"/>
      </w:rPr>
    </w:lvl>
  </w:abstractNum>
  <w:abstractNum w:abstractNumId="86">
    <w:nsid w:val="669D7293"/>
    <w:multiLevelType w:val="hybridMultilevel"/>
    <w:tmpl w:val="6742AFF4"/>
    <w:lvl w:ilvl="0" w:tplc="D7AC65A8">
      <w:start w:val="1"/>
      <w:numFmt w:val="bullet"/>
      <w:lvlText w:val="-"/>
      <w:lvlJc w:val="left"/>
      <w:rPr>
        <w:rFonts w:ascii="Arial" w:eastAsia="Arial" w:hAnsi="Arial" w:cs="Arial"/>
        <w:b w:val="0"/>
        <w:bCs w:val="0"/>
        <w:i w:val="0"/>
        <w:iCs w:val="0"/>
        <w:smallCaps w:val="0"/>
        <w:strike w:val="0"/>
        <w:color w:val="000000"/>
        <w:spacing w:val="0"/>
        <w:position w:val="0"/>
        <w:sz w:val="22"/>
        <w:szCs w:val="22"/>
        <w:u w:val="none"/>
        <w:shd w:val="clear" w:color="auto" w:fill="auto"/>
      </w:rPr>
    </w:lvl>
    <w:lvl w:ilvl="1" w:tplc="47004220">
      <w:numFmt w:val="decimal"/>
      <w:lvlText w:val=""/>
      <w:lvlJc w:val="left"/>
    </w:lvl>
    <w:lvl w:ilvl="2" w:tplc="4430607C">
      <w:numFmt w:val="decimal"/>
      <w:lvlText w:val=""/>
      <w:lvlJc w:val="left"/>
    </w:lvl>
    <w:lvl w:ilvl="3" w:tplc="F46EB0A2">
      <w:numFmt w:val="decimal"/>
      <w:lvlText w:val=""/>
      <w:lvlJc w:val="left"/>
    </w:lvl>
    <w:lvl w:ilvl="4" w:tplc="B8D8D198">
      <w:numFmt w:val="decimal"/>
      <w:lvlText w:val=""/>
      <w:lvlJc w:val="left"/>
    </w:lvl>
    <w:lvl w:ilvl="5" w:tplc="38B4B7C0">
      <w:numFmt w:val="decimal"/>
      <w:lvlText w:val=""/>
      <w:lvlJc w:val="left"/>
    </w:lvl>
    <w:lvl w:ilvl="6" w:tplc="DFA8BEE6">
      <w:numFmt w:val="decimal"/>
      <w:lvlText w:val=""/>
      <w:lvlJc w:val="left"/>
    </w:lvl>
    <w:lvl w:ilvl="7" w:tplc="F7D671C2">
      <w:numFmt w:val="decimal"/>
      <w:lvlText w:val=""/>
      <w:lvlJc w:val="left"/>
    </w:lvl>
    <w:lvl w:ilvl="8" w:tplc="BDA607A8">
      <w:numFmt w:val="decimal"/>
      <w:lvlText w:val=""/>
      <w:lvlJc w:val="left"/>
    </w:lvl>
  </w:abstractNum>
  <w:abstractNum w:abstractNumId="87">
    <w:nsid w:val="66CD2464"/>
    <w:multiLevelType w:val="hybridMultilevel"/>
    <w:tmpl w:val="7BEA47BE"/>
    <w:lvl w:ilvl="0" w:tplc="E2A68C84">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2B8E766A">
      <w:numFmt w:val="decimal"/>
      <w:lvlText w:val=""/>
      <w:lvlJc w:val="left"/>
    </w:lvl>
    <w:lvl w:ilvl="2" w:tplc="44303D06">
      <w:numFmt w:val="decimal"/>
      <w:lvlText w:val=""/>
      <w:lvlJc w:val="left"/>
    </w:lvl>
    <w:lvl w:ilvl="3" w:tplc="69CE6426">
      <w:numFmt w:val="decimal"/>
      <w:lvlText w:val=""/>
      <w:lvlJc w:val="left"/>
    </w:lvl>
    <w:lvl w:ilvl="4" w:tplc="92FC61B8">
      <w:numFmt w:val="decimal"/>
      <w:lvlText w:val=""/>
      <w:lvlJc w:val="left"/>
    </w:lvl>
    <w:lvl w:ilvl="5" w:tplc="438A595A">
      <w:numFmt w:val="decimal"/>
      <w:lvlText w:val=""/>
      <w:lvlJc w:val="left"/>
    </w:lvl>
    <w:lvl w:ilvl="6" w:tplc="62F48534">
      <w:numFmt w:val="decimal"/>
      <w:lvlText w:val=""/>
      <w:lvlJc w:val="left"/>
    </w:lvl>
    <w:lvl w:ilvl="7" w:tplc="8244D51A">
      <w:numFmt w:val="decimal"/>
      <w:lvlText w:val=""/>
      <w:lvlJc w:val="left"/>
    </w:lvl>
    <w:lvl w:ilvl="8" w:tplc="CA20BE3E">
      <w:numFmt w:val="decimal"/>
      <w:lvlText w:val=""/>
      <w:lvlJc w:val="left"/>
    </w:lvl>
  </w:abstractNum>
  <w:abstractNum w:abstractNumId="88">
    <w:nsid w:val="67241FD0"/>
    <w:multiLevelType w:val="hybridMultilevel"/>
    <w:tmpl w:val="45BE0B20"/>
    <w:lvl w:ilvl="0" w:tplc="150E0B14">
      <w:start w:val="2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EB01D82">
      <w:numFmt w:val="decimal"/>
      <w:lvlText w:val=""/>
      <w:lvlJc w:val="left"/>
      <w:pPr>
        <w:ind w:left="0" w:firstLine="0"/>
      </w:pPr>
      <w:rPr>
        <w:rFonts w:hint="default"/>
      </w:rPr>
    </w:lvl>
    <w:lvl w:ilvl="2" w:tplc="739ED65A">
      <w:numFmt w:val="decimal"/>
      <w:lvlText w:val=""/>
      <w:lvlJc w:val="left"/>
      <w:pPr>
        <w:ind w:left="0" w:firstLine="0"/>
      </w:pPr>
      <w:rPr>
        <w:rFonts w:hint="default"/>
      </w:rPr>
    </w:lvl>
    <w:lvl w:ilvl="3" w:tplc="F92A6BFE">
      <w:numFmt w:val="decimal"/>
      <w:lvlText w:val=""/>
      <w:lvlJc w:val="left"/>
      <w:pPr>
        <w:ind w:left="0" w:firstLine="0"/>
      </w:pPr>
      <w:rPr>
        <w:rFonts w:hint="default"/>
      </w:rPr>
    </w:lvl>
    <w:lvl w:ilvl="4" w:tplc="8C787F6C">
      <w:numFmt w:val="decimal"/>
      <w:lvlText w:val=""/>
      <w:lvlJc w:val="left"/>
      <w:pPr>
        <w:ind w:left="0" w:firstLine="0"/>
      </w:pPr>
      <w:rPr>
        <w:rFonts w:hint="default"/>
      </w:rPr>
    </w:lvl>
    <w:lvl w:ilvl="5" w:tplc="C742D8CC">
      <w:numFmt w:val="decimal"/>
      <w:lvlText w:val=""/>
      <w:lvlJc w:val="left"/>
      <w:pPr>
        <w:ind w:left="0" w:firstLine="0"/>
      </w:pPr>
      <w:rPr>
        <w:rFonts w:hint="default"/>
      </w:rPr>
    </w:lvl>
    <w:lvl w:ilvl="6" w:tplc="BA721A8A">
      <w:numFmt w:val="decimal"/>
      <w:lvlText w:val=""/>
      <w:lvlJc w:val="left"/>
      <w:pPr>
        <w:ind w:left="0" w:firstLine="0"/>
      </w:pPr>
      <w:rPr>
        <w:rFonts w:hint="default"/>
      </w:rPr>
    </w:lvl>
    <w:lvl w:ilvl="7" w:tplc="94F4FA2A">
      <w:numFmt w:val="decimal"/>
      <w:lvlText w:val=""/>
      <w:lvlJc w:val="left"/>
      <w:pPr>
        <w:ind w:left="0" w:firstLine="0"/>
      </w:pPr>
      <w:rPr>
        <w:rFonts w:hint="default"/>
      </w:rPr>
    </w:lvl>
    <w:lvl w:ilvl="8" w:tplc="C1E402BC">
      <w:numFmt w:val="decimal"/>
      <w:lvlText w:val=""/>
      <w:lvlJc w:val="left"/>
      <w:pPr>
        <w:ind w:left="0" w:firstLine="0"/>
      </w:pPr>
      <w:rPr>
        <w:rFonts w:hint="default"/>
      </w:rPr>
    </w:lvl>
  </w:abstractNum>
  <w:abstractNum w:abstractNumId="89">
    <w:nsid w:val="6A5C258C"/>
    <w:multiLevelType w:val="hybridMultilevel"/>
    <w:tmpl w:val="4C442DE6"/>
    <w:lvl w:ilvl="0" w:tplc="24683488">
      <w:start w:val="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15CD110">
      <w:numFmt w:val="decimal"/>
      <w:lvlText w:val=""/>
      <w:lvlJc w:val="left"/>
      <w:pPr>
        <w:ind w:left="0" w:firstLine="0"/>
      </w:pPr>
      <w:rPr>
        <w:rFonts w:hint="default"/>
      </w:rPr>
    </w:lvl>
    <w:lvl w:ilvl="2" w:tplc="F372035E">
      <w:numFmt w:val="decimal"/>
      <w:lvlText w:val=""/>
      <w:lvlJc w:val="left"/>
      <w:pPr>
        <w:ind w:left="0" w:firstLine="0"/>
      </w:pPr>
      <w:rPr>
        <w:rFonts w:hint="default"/>
      </w:rPr>
    </w:lvl>
    <w:lvl w:ilvl="3" w:tplc="78805380">
      <w:numFmt w:val="decimal"/>
      <w:lvlText w:val=""/>
      <w:lvlJc w:val="left"/>
      <w:pPr>
        <w:ind w:left="0" w:firstLine="0"/>
      </w:pPr>
      <w:rPr>
        <w:rFonts w:hint="default"/>
      </w:rPr>
    </w:lvl>
    <w:lvl w:ilvl="4" w:tplc="AE2E8E7C">
      <w:numFmt w:val="decimal"/>
      <w:lvlText w:val=""/>
      <w:lvlJc w:val="left"/>
      <w:pPr>
        <w:ind w:left="0" w:firstLine="0"/>
      </w:pPr>
      <w:rPr>
        <w:rFonts w:hint="default"/>
      </w:rPr>
    </w:lvl>
    <w:lvl w:ilvl="5" w:tplc="A1FCCEA8">
      <w:numFmt w:val="decimal"/>
      <w:lvlText w:val=""/>
      <w:lvlJc w:val="left"/>
      <w:pPr>
        <w:ind w:left="0" w:firstLine="0"/>
      </w:pPr>
      <w:rPr>
        <w:rFonts w:hint="default"/>
      </w:rPr>
    </w:lvl>
    <w:lvl w:ilvl="6" w:tplc="96F23E3A">
      <w:numFmt w:val="decimal"/>
      <w:lvlText w:val=""/>
      <w:lvlJc w:val="left"/>
      <w:pPr>
        <w:ind w:left="0" w:firstLine="0"/>
      </w:pPr>
      <w:rPr>
        <w:rFonts w:hint="default"/>
      </w:rPr>
    </w:lvl>
    <w:lvl w:ilvl="7" w:tplc="9F8A173A">
      <w:numFmt w:val="decimal"/>
      <w:lvlText w:val=""/>
      <w:lvlJc w:val="left"/>
      <w:pPr>
        <w:ind w:left="0" w:firstLine="0"/>
      </w:pPr>
      <w:rPr>
        <w:rFonts w:hint="default"/>
      </w:rPr>
    </w:lvl>
    <w:lvl w:ilvl="8" w:tplc="79EAAC92">
      <w:numFmt w:val="decimal"/>
      <w:lvlText w:val=""/>
      <w:lvlJc w:val="left"/>
      <w:pPr>
        <w:ind w:left="0" w:firstLine="0"/>
      </w:pPr>
      <w:rPr>
        <w:rFonts w:hint="default"/>
      </w:rPr>
    </w:lvl>
  </w:abstractNum>
  <w:abstractNum w:abstractNumId="90">
    <w:nsid w:val="6BF84D7F"/>
    <w:multiLevelType w:val="hybridMultilevel"/>
    <w:tmpl w:val="9CD8BAB0"/>
    <w:lvl w:ilvl="0" w:tplc="79D0990E">
      <w:start w:val="5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DC60966">
      <w:numFmt w:val="decimal"/>
      <w:lvlText w:val=""/>
      <w:lvlJc w:val="left"/>
      <w:pPr>
        <w:ind w:left="0" w:firstLine="0"/>
      </w:pPr>
      <w:rPr>
        <w:rFonts w:hint="default"/>
      </w:rPr>
    </w:lvl>
    <w:lvl w:ilvl="2" w:tplc="FD2877A6">
      <w:numFmt w:val="decimal"/>
      <w:lvlText w:val=""/>
      <w:lvlJc w:val="left"/>
      <w:pPr>
        <w:ind w:left="0" w:firstLine="0"/>
      </w:pPr>
      <w:rPr>
        <w:rFonts w:hint="default"/>
      </w:rPr>
    </w:lvl>
    <w:lvl w:ilvl="3" w:tplc="75EC749A">
      <w:numFmt w:val="decimal"/>
      <w:lvlText w:val=""/>
      <w:lvlJc w:val="left"/>
      <w:pPr>
        <w:ind w:left="0" w:firstLine="0"/>
      </w:pPr>
      <w:rPr>
        <w:rFonts w:hint="default"/>
      </w:rPr>
    </w:lvl>
    <w:lvl w:ilvl="4" w:tplc="A0660712">
      <w:numFmt w:val="decimal"/>
      <w:lvlText w:val=""/>
      <w:lvlJc w:val="left"/>
      <w:pPr>
        <w:ind w:left="0" w:firstLine="0"/>
      </w:pPr>
      <w:rPr>
        <w:rFonts w:hint="default"/>
      </w:rPr>
    </w:lvl>
    <w:lvl w:ilvl="5" w:tplc="98E05A80">
      <w:numFmt w:val="decimal"/>
      <w:lvlText w:val=""/>
      <w:lvlJc w:val="left"/>
      <w:pPr>
        <w:ind w:left="0" w:firstLine="0"/>
      </w:pPr>
      <w:rPr>
        <w:rFonts w:hint="default"/>
      </w:rPr>
    </w:lvl>
    <w:lvl w:ilvl="6" w:tplc="3AC63572">
      <w:numFmt w:val="decimal"/>
      <w:lvlText w:val=""/>
      <w:lvlJc w:val="left"/>
      <w:pPr>
        <w:ind w:left="0" w:firstLine="0"/>
      </w:pPr>
      <w:rPr>
        <w:rFonts w:hint="default"/>
      </w:rPr>
    </w:lvl>
    <w:lvl w:ilvl="7" w:tplc="B566A49A">
      <w:numFmt w:val="decimal"/>
      <w:lvlText w:val=""/>
      <w:lvlJc w:val="left"/>
      <w:pPr>
        <w:ind w:left="0" w:firstLine="0"/>
      </w:pPr>
      <w:rPr>
        <w:rFonts w:hint="default"/>
      </w:rPr>
    </w:lvl>
    <w:lvl w:ilvl="8" w:tplc="1544247C">
      <w:numFmt w:val="decimal"/>
      <w:lvlText w:val=""/>
      <w:lvlJc w:val="left"/>
      <w:pPr>
        <w:ind w:left="0" w:firstLine="0"/>
      </w:pPr>
      <w:rPr>
        <w:rFonts w:hint="default"/>
      </w:rPr>
    </w:lvl>
  </w:abstractNum>
  <w:abstractNum w:abstractNumId="91">
    <w:nsid w:val="6DA63ED7"/>
    <w:multiLevelType w:val="hybridMultilevel"/>
    <w:tmpl w:val="EA9CF2A6"/>
    <w:lvl w:ilvl="0" w:tplc="659230A0">
      <w:start w:val="23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B065BBA">
      <w:numFmt w:val="decimal"/>
      <w:lvlText w:val=""/>
      <w:lvlJc w:val="left"/>
      <w:pPr>
        <w:ind w:left="0" w:firstLine="0"/>
      </w:pPr>
      <w:rPr>
        <w:rFonts w:hint="default"/>
      </w:rPr>
    </w:lvl>
    <w:lvl w:ilvl="2" w:tplc="5F4C6724">
      <w:numFmt w:val="decimal"/>
      <w:lvlText w:val=""/>
      <w:lvlJc w:val="left"/>
      <w:pPr>
        <w:ind w:left="0" w:firstLine="0"/>
      </w:pPr>
      <w:rPr>
        <w:rFonts w:hint="default"/>
      </w:rPr>
    </w:lvl>
    <w:lvl w:ilvl="3" w:tplc="4EA68D06">
      <w:numFmt w:val="decimal"/>
      <w:lvlText w:val=""/>
      <w:lvlJc w:val="left"/>
      <w:pPr>
        <w:ind w:left="0" w:firstLine="0"/>
      </w:pPr>
      <w:rPr>
        <w:rFonts w:hint="default"/>
      </w:rPr>
    </w:lvl>
    <w:lvl w:ilvl="4" w:tplc="AF26DF74">
      <w:numFmt w:val="decimal"/>
      <w:lvlText w:val=""/>
      <w:lvlJc w:val="left"/>
      <w:pPr>
        <w:ind w:left="0" w:firstLine="0"/>
      </w:pPr>
      <w:rPr>
        <w:rFonts w:hint="default"/>
      </w:rPr>
    </w:lvl>
    <w:lvl w:ilvl="5" w:tplc="16203C3C">
      <w:numFmt w:val="decimal"/>
      <w:lvlText w:val=""/>
      <w:lvlJc w:val="left"/>
      <w:pPr>
        <w:ind w:left="0" w:firstLine="0"/>
      </w:pPr>
      <w:rPr>
        <w:rFonts w:hint="default"/>
      </w:rPr>
    </w:lvl>
    <w:lvl w:ilvl="6" w:tplc="5BB80EB0">
      <w:numFmt w:val="decimal"/>
      <w:lvlText w:val=""/>
      <w:lvlJc w:val="left"/>
      <w:pPr>
        <w:ind w:left="0" w:firstLine="0"/>
      </w:pPr>
      <w:rPr>
        <w:rFonts w:hint="default"/>
      </w:rPr>
    </w:lvl>
    <w:lvl w:ilvl="7" w:tplc="C972CF40">
      <w:numFmt w:val="decimal"/>
      <w:lvlText w:val=""/>
      <w:lvlJc w:val="left"/>
      <w:pPr>
        <w:ind w:left="0" w:firstLine="0"/>
      </w:pPr>
      <w:rPr>
        <w:rFonts w:hint="default"/>
      </w:rPr>
    </w:lvl>
    <w:lvl w:ilvl="8" w:tplc="72B06EDE">
      <w:numFmt w:val="decimal"/>
      <w:lvlText w:val=""/>
      <w:lvlJc w:val="left"/>
      <w:pPr>
        <w:ind w:left="0" w:firstLine="0"/>
      </w:pPr>
      <w:rPr>
        <w:rFonts w:hint="default"/>
      </w:rPr>
    </w:lvl>
  </w:abstractNum>
  <w:abstractNum w:abstractNumId="92">
    <w:nsid w:val="6DAC3334"/>
    <w:multiLevelType w:val="hybridMultilevel"/>
    <w:tmpl w:val="015ED62A"/>
    <w:lvl w:ilvl="0" w:tplc="AC7463C4">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CB423C10">
      <w:numFmt w:val="decimal"/>
      <w:lvlText w:val=""/>
      <w:lvlJc w:val="left"/>
    </w:lvl>
    <w:lvl w:ilvl="2" w:tplc="B016DBDA">
      <w:numFmt w:val="decimal"/>
      <w:lvlText w:val=""/>
      <w:lvlJc w:val="left"/>
    </w:lvl>
    <w:lvl w:ilvl="3" w:tplc="B2944D04">
      <w:numFmt w:val="decimal"/>
      <w:lvlText w:val=""/>
      <w:lvlJc w:val="left"/>
    </w:lvl>
    <w:lvl w:ilvl="4" w:tplc="133E9E48">
      <w:numFmt w:val="decimal"/>
      <w:lvlText w:val=""/>
      <w:lvlJc w:val="left"/>
    </w:lvl>
    <w:lvl w:ilvl="5" w:tplc="D8CA77AC">
      <w:numFmt w:val="decimal"/>
      <w:lvlText w:val=""/>
      <w:lvlJc w:val="left"/>
    </w:lvl>
    <w:lvl w:ilvl="6" w:tplc="7E62DFD8">
      <w:numFmt w:val="decimal"/>
      <w:lvlText w:val=""/>
      <w:lvlJc w:val="left"/>
    </w:lvl>
    <w:lvl w:ilvl="7" w:tplc="085E5386">
      <w:numFmt w:val="decimal"/>
      <w:lvlText w:val=""/>
      <w:lvlJc w:val="left"/>
    </w:lvl>
    <w:lvl w:ilvl="8" w:tplc="AA7CFAB0">
      <w:numFmt w:val="decimal"/>
      <w:lvlText w:val=""/>
      <w:lvlJc w:val="left"/>
    </w:lvl>
  </w:abstractNum>
  <w:abstractNum w:abstractNumId="93">
    <w:nsid w:val="6F363457"/>
    <w:multiLevelType w:val="hybridMultilevel"/>
    <w:tmpl w:val="339E8922"/>
    <w:lvl w:ilvl="0" w:tplc="795AD35C">
      <w:start w:val="30"/>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17C08058">
      <w:numFmt w:val="decimal"/>
      <w:lvlText w:val=""/>
      <w:lvlJc w:val="left"/>
    </w:lvl>
    <w:lvl w:ilvl="2" w:tplc="12849974">
      <w:numFmt w:val="decimal"/>
      <w:lvlText w:val=""/>
      <w:lvlJc w:val="left"/>
    </w:lvl>
    <w:lvl w:ilvl="3" w:tplc="A2ECD17C">
      <w:numFmt w:val="decimal"/>
      <w:lvlText w:val=""/>
      <w:lvlJc w:val="left"/>
    </w:lvl>
    <w:lvl w:ilvl="4" w:tplc="0150CB5C">
      <w:numFmt w:val="decimal"/>
      <w:lvlText w:val=""/>
      <w:lvlJc w:val="left"/>
    </w:lvl>
    <w:lvl w:ilvl="5" w:tplc="24F0932C">
      <w:numFmt w:val="decimal"/>
      <w:lvlText w:val=""/>
      <w:lvlJc w:val="left"/>
    </w:lvl>
    <w:lvl w:ilvl="6" w:tplc="A79EE524">
      <w:numFmt w:val="decimal"/>
      <w:lvlText w:val=""/>
      <w:lvlJc w:val="left"/>
    </w:lvl>
    <w:lvl w:ilvl="7" w:tplc="3B3848E0">
      <w:numFmt w:val="decimal"/>
      <w:lvlText w:val=""/>
      <w:lvlJc w:val="left"/>
    </w:lvl>
    <w:lvl w:ilvl="8" w:tplc="4E9C1C18">
      <w:numFmt w:val="decimal"/>
      <w:lvlText w:val=""/>
      <w:lvlJc w:val="left"/>
    </w:lvl>
  </w:abstractNum>
  <w:abstractNum w:abstractNumId="94">
    <w:nsid w:val="6F920F1A"/>
    <w:multiLevelType w:val="hybridMultilevel"/>
    <w:tmpl w:val="305A3BEE"/>
    <w:lvl w:ilvl="0" w:tplc="855EFD2E">
      <w:start w:val="22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2748678">
      <w:numFmt w:val="decimal"/>
      <w:lvlText w:val=""/>
      <w:lvlJc w:val="left"/>
      <w:pPr>
        <w:ind w:left="0" w:firstLine="0"/>
      </w:pPr>
      <w:rPr>
        <w:rFonts w:hint="default"/>
      </w:rPr>
    </w:lvl>
    <w:lvl w:ilvl="2" w:tplc="3A2AD76E">
      <w:numFmt w:val="decimal"/>
      <w:lvlText w:val=""/>
      <w:lvlJc w:val="left"/>
      <w:pPr>
        <w:ind w:left="0" w:firstLine="0"/>
      </w:pPr>
      <w:rPr>
        <w:rFonts w:hint="default"/>
      </w:rPr>
    </w:lvl>
    <w:lvl w:ilvl="3" w:tplc="3AD210AE">
      <w:numFmt w:val="decimal"/>
      <w:lvlText w:val=""/>
      <w:lvlJc w:val="left"/>
      <w:pPr>
        <w:ind w:left="0" w:firstLine="0"/>
      </w:pPr>
      <w:rPr>
        <w:rFonts w:hint="default"/>
      </w:rPr>
    </w:lvl>
    <w:lvl w:ilvl="4" w:tplc="39D88906">
      <w:numFmt w:val="decimal"/>
      <w:lvlText w:val=""/>
      <w:lvlJc w:val="left"/>
      <w:pPr>
        <w:ind w:left="0" w:firstLine="0"/>
      </w:pPr>
      <w:rPr>
        <w:rFonts w:hint="default"/>
      </w:rPr>
    </w:lvl>
    <w:lvl w:ilvl="5" w:tplc="1C0A08A2">
      <w:numFmt w:val="decimal"/>
      <w:lvlText w:val=""/>
      <w:lvlJc w:val="left"/>
      <w:pPr>
        <w:ind w:left="0" w:firstLine="0"/>
      </w:pPr>
      <w:rPr>
        <w:rFonts w:hint="default"/>
      </w:rPr>
    </w:lvl>
    <w:lvl w:ilvl="6" w:tplc="AA26E93C">
      <w:numFmt w:val="decimal"/>
      <w:lvlText w:val=""/>
      <w:lvlJc w:val="left"/>
      <w:pPr>
        <w:ind w:left="0" w:firstLine="0"/>
      </w:pPr>
      <w:rPr>
        <w:rFonts w:hint="default"/>
      </w:rPr>
    </w:lvl>
    <w:lvl w:ilvl="7" w:tplc="32DC9EAE">
      <w:numFmt w:val="decimal"/>
      <w:lvlText w:val=""/>
      <w:lvlJc w:val="left"/>
      <w:pPr>
        <w:ind w:left="0" w:firstLine="0"/>
      </w:pPr>
      <w:rPr>
        <w:rFonts w:hint="default"/>
      </w:rPr>
    </w:lvl>
    <w:lvl w:ilvl="8" w:tplc="00CE584A">
      <w:numFmt w:val="decimal"/>
      <w:lvlText w:val=""/>
      <w:lvlJc w:val="left"/>
      <w:pPr>
        <w:ind w:left="0" w:firstLine="0"/>
      </w:pPr>
      <w:rPr>
        <w:rFonts w:hint="default"/>
      </w:rPr>
    </w:lvl>
  </w:abstractNum>
  <w:abstractNum w:abstractNumId="95">
    <w:nsid w:val="6FBF3C13"/>
    <w:multiLevelType w:val="hybridMultilevel"/>
    <w:tmpl w:val="C5DADC48"/>
    <w:lvl w:ilvl="0" w:tplc="30BCECDA">
      <w:start w:val="2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084ADCC">
      <w:numFmt w:val="decimal"/>
      <w:lvlText w:val=""/>
      <w:lvlJc w:val="left"/>
      <w:pPr>
        <w:ind w:left="0" w:firstLine="0"/>
      </w:pPr>
      <w:rPr>
        <w:rFonts w:hint="default"/>
      </w:rPr>
    </w:lvl>
    <w:lvl w:ilvl="2" w:tplc="E61C4FCE">
      <w:numFmt w:val="decimal"/>
      <w:lvlText w:val=""/>
      <w:lvlJc w:val="left"/>
      <w:pPr>
        <w:ind w:left="0" w:firstLine="0"/>
      </w:pPr>
      <w:rPr>
        <w:rFonts w:hint="default"/>
      </w:rPr>
    </w:lvl>
    <w:lvl w:ilvl="3" w:tplc="21C626D4">
      <w:numFmt w:val="decimal"/>
      <w:lvlText w:val=""/>
      <w:lvlJc w:val="left"/>
      <w:pPr>
        <w:ind w:left="0" w:firstLine="0"/>
      </w:pPr>
      <w:rPr>
        <w:rFonts w:hint="default"/>
      </w:rPr>
    </w:lvl>
    <w:lvl w:ilvl="4" w:tplc="F1969826">
      <w:numFmt w:val="decimal"/>
      <w:lvlText w:val=""/>
      <w:lvlJc w:val="left"/>
      <w:pPr>
        <w:ind w:left="0" w:firstLine="0"/>
      </w:pPr>
      <w:rPr>
        <w:rFonts w:hint="default"/>
      </w:rPr>
    </w:lvl>
    <w:lvl w:ilvl="5" w:tplc="8CD685C0">
      <w:numFmt w:val="decimal"/>
      <w:lvlText w:val=""/>
      <w:lvlJc w:val="left"/>
      <w:pPr>
        <w:ind w:left="0" w:firstLine="0"/>
      </w:pPr>
      <w:rPr>
        <w:rFonts w:hint="default"/>
      </w:rPr>
    </w:lvl>
    <w:lvl w:ilvl="6" w:tplc="8EA6D93C">
      <w:numFmt w:val="decimal"/>
      <w:lvlText w:val=""/>
      <w:lvlJc w:val="left"/>
      <w:pPr>
        <w:ind w:left="0" w:firstLine="0"/>
      </w:pPr>
      <w:rPr>
        <w:rFonts w:hint="default"/>
      </w:rPr>
    </w:lvl>
    <w:lvl w:ilvl="7" w:tplc="574A0B86">
      <w:numFmt w:val="decimal"/>
      <w:lvlText w:val=""/>
      <w:lvlJc w:val="left"/>
      <w:pPr>
        <w:ind w:left="0" w:firstLine="0"/>
      </w:pPr>
      <w:rPr>
        <w:rFonts w:hint="default"/>
      </w:rPr>
    </w:lvl>
    <w:lvl w:ilvl="8" w:tplc="7DB04380">
      <w:numFmt w:val="decimal"/>
      <w:lvlText w:val=""/>
      <w:lvlJc w:val="left"/>
      <w:pPr>
        <w:ind w:left="0" w:firstLine="0"/>
      </w:pPr>
      <w:rPr>
        <w:rFonts w:hint="default"/>
      </w:rPr>
    </w:lvl>
  </w:abstractNum>
  <w:abstractNum w:abstractNumId="96">
    <w:nsid w:val="707C09C1"/>
    <w:multiLevelType w:val="hybridMultilevel"/>
    <w:tmpl w:val="D98C5CCC"/>
    <w:lvl w:ilvl="0" w:tplc="5E708C64">
      <w:start w:val="23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070DD84">
      <w:numFmt w:val="decimal"/>
      <w:lvlText w:val=""/>
      <w:lvlJc w:val="left"/>
      <w:pPr>
        <w:ind w:left="0" w:firstLine="0"/>
      </w:pPr>
      <w:rPr>
        <w:rFonts w:hint="default"/>
      </w:rPr>
    </w:lvl>
    <w:lvl w:ilvl="2" w:tplc="C980ACC0">
      <w:numFmt w:val="decimal"/>
      <w:lvlText w:val=""/>
      <w:lvlJc w:val="left"/>
      <w:pPr>
        <w:ind w:left="0" w:firstLine="0"/>
      </w:pPr>
      <w:rPr>
        <w:rFonts w:hint="default"/>
      </w:rPr>
    </w:lvl>
    <w:lvl w:ilvl="3" w:tplc="F718157E">
      <w:numFmt w:val="decimal"/>
      <w:lvlText w:val=""/>
      <w:lvlJc w:val="left"/>
      <w:pPr>
        <w:ind w:left="0" w:firstLine="0"/>
      </w:pPr>
      <w:rPr>
        <w:rFonts w:hint="default"/>
      </w:rPr>
    </w:lvl>
    <w:lvl w:ilvl="4" w:tplc="F70406E8">
      <w:numFmt w:val="decimal"/>
      <w:lvlText w:val=""/>
      <w:lvlJc w:val="left"/>
      <w:pPr>
        <w:ind w:left="0" w:firstLine="0"/>
      </w:pPr>
      <w:rPr>
        <w:rFonts w:hint="default"/>
      </w:rPr>
    </w:lvl>
    <w:lvl w:ilvl="5" w:tplc="4EA4694E">
      <w:numFmt w:val="decimal"/>
      <w:lvlText w:val=""/>
      <w:lvlJc w:val="left"/>
      <w:pPr>
        <w:ind w:left="0" w:firstLine="0"/>
      </w:pPr>
      <w:rPr>
        <w:rFonts w:hint="default"/>
      </w:rPr>
    </w:lvl>
    <w:lvl w:ilvl="6" w:tplc="458C9A3C">
      <w:numFmt w:val="decimal"/>
      <w:lvlText w:val=""/>
      <w:lvlJc w:val="left"/>
      <w:pPr>
        <w:ind w:left="0" w:firstLine="0"/>
      </w:pPr>
      <w:rPr>
        <w:rFonts w:hint="default"/>
      </w:rPr>
    </w:lvl>
    <w:lvl w:ilvl="7" w:tplc="9320DC88">
      <w:numFmt w:val="decimal"/>
      <w:lvlText w:val=""/>
      <w:lvlJc w:val="left"/>
      <w:pPr>
        <w:ind w:left="0" w:firstLine="0"/>
      </w:pPr>
      <w:rPr>
        <w:rFonts w:hint="default"/>
      </w:rPr>
    </w:lvl>
    <w:lvl w:ilvl="8" w:tplc="EC64374C">
      <w:numFmt w:val="decimal"/>
      <w:lvlText w:val=""/>
      <w:lvlJc w:val="left"/>
      <w:pPr>
        <w:ind w:left="0" w:firstLine="0"/>
      </w:pPr>
      <w:rPr>
        <w:rFonts w:hint="default"/>
      </w:rPr>
    </w:lvl>
  </w:abstractNum>
  <w:abstractNum w:abstractNumId="97">
    <w:nsid w:val="71F5229B"/>
    <w:multiLevelType w:val="hybridMultilevel"/>
    <w:tmpl w:val="83109EF6"/>
    <w:lvl w:ilvl="0" w:tplc="F45C2690">
      <w:start w:val="7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C42F006">
      <w:numFmt w:val="decimal"/>
      <w:lvlText w:val=""/>
      <w:lvlJc w:val="left"/>
      <w:pPr>
        <w:ind w:left="0" w:firstLine="0"/>
      </w:pPr>
      <w:rPr>
        <w:rFonts w:hint="default"/>
      </w:rPr>
    </w:lvl>
    <w:lvl w:ilvl="2" w:tplc="C40EDC20">
      <w:numFmt w:val="decimal"/>
      <w:lvlText w:val=""/>
      <w:lvlJc w:val="left"/>
      <w:pPr>
        <w:ind w:left="0" w:firstLine="0"/>
      </w:pPr>
      <w:rPr>
        <w:rFonts w:hint="default"/>
      </w:rPr>
    </w:lvl>
    <w:lvl w:ilvl="3" w:tplc="4446C274">
      <w:numFmt w:val="decimal"/>
      <w:lvlText w:val=""/>
      <w:lvlJc w:val="left"/>
      <w:pPr>
        <w:ind w:left="0" w:firstLine="0"/>
      </w:pPr>
      <w:rPr>
        <w:rFonts w:hint="default"/>
      </w:rPr>
    </w:lvl>
    <w:lvl w:ilvl="4" w:tplc="54B4FEFE">
      <w:numFmt w:val="decimal"/>
      <w:lvlText w:val=""/>
      <w:lvlJc w:val="left"/>
      <w:pPr>
        <w:ind w:left="0" w:firstLine="0"/>
      </w:pPr>
      <w:rPr>
        <w:rFonts w:hint="default"/>
      </w:rPr>
    </w:lvl>
    <w:lvl w:ilvl="5" w:tplc="FF3A113A">
      <w:numFmt w:val="decimal"/>
      <w:lvlText w:val=""/>
      <w:lvlJc w:val="left"/>
      <w:pPr>
        <w:ind w:left="0" w:firstLine="0"/>
      </w:pPr>
      <w:rPr>
        <w:rFonts w:hint="default"/>
      </w:rPr>
    </w:lvl>
    <w:lvl w:ilvl="6" w:tplc="1B46B61A">
      <w:numFmt w:val="decimal"/>
      <w:lvlText w:val=""/>
      <w:lvlJc w:val="left"/>
      <w:pPr>
        <w:ind w:left="0" w:firstLine="0"/>
      </w:pPr>
      <w:rPr>
        <w:rFonts w:hint="default"/>
      </w:rPr>
    </w:lvl>
    <w:lvl w:ilvl="7" w:tplc="AE6033D4">
      <w:numFmt w:val="decimal"/>
      <w:lvlText w:val=""/>
      <w:lvlJc w:val="left"/>
      <w:pPr>
        <w:ind w:left="0" w:firstLine="0"/>
      </w:pPr>
      <w:rPr>
        <w:rFonts w:hint="default"/>
      </w:rPr>
    </w:lvl>
    <w:lvl w:ilvl="8" w:tplc="AD16B322">
      <w:numFmt w:val="decimal"/>
      <w:lvlText w:val=""/>
      <w:lvlJc w:val="left"/>
      <w:pPr>
        <w:ind w:left="0" w:firstLine="0"/>
      </w:pPr>
      <w:rPr>
        <w:rFonts w:hint="default"/>
      </w:rPr>
    </w:lvl>
  </w:abstractNum>
  <w:abstractNum w:abstractNumId="98">
    <w:nsid w:val="72FB5D6F"/>
    <w:multiLevelType w:val="hybridMultilevel"/>
    <w:tmpl w:val="826259D8"/>
    <w:lvl w:ilvl="0" w:tplc="229AE512">
      <w:start w:val="5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A307856">
      <w:numFmt w:val="decimal"/>
      <w:lvlText w:val=""/>
      <w:lvlJc w:val="left"/>
      <w:pPr>
        <w:ind w:left="0" w:firstLine="0"/>
      </w:pPr>
      <w:rPr>
        <w:rFonts w:hint="default"/>
      </w:rPr>
    </w:lvl>
    <w:lvl w:ilvl="2" w:tplc="E8F82C5A">
      <w:numFmt w:val="decimal"/>
      <w:lvlText w:val=""/>
      <w:lvlJc w:val="left"/>
      <w:pPr>
        <w:ind w:left="0" w:firstLine="0"/>
      </w:pPr>
      <w:rPr>
        <w:rFonts w:hint="default"/>
      </w:rPr>
    </w:lvl>
    <w:lvl w:ilvl="3" w:tplc="F6000CE6">
      <w:numFmt w:val="decimal"/>
      <w:lvlText w:val=""/>
      <w:lvlJc w:val="left"/>
      <w:pPr>
        <w:ind w:left="0" w:firstLine="0"/>
      </w:pPr>
      <w:rPr>
        <w:rFonts w:hint="default"/>
      </w:rPr>
    </w:lvl>
    <w:lvl w:ilvl="4" w:tplc="17045874">
      <w:numFmt w:val="decimal"/>
      <w:lvlText w:val=""/>
      <w:lvlJc w:val="left"/>
      <w:pPr>
        <w:ind w:left="0" w:firstLine="0"/>
      </w:pPr>
      <w:rPr>
        <w:rFonts w:hint="default"/>
      </w:rPr>
    </w:lvl>
    <w:lvl w:ilvl="5" w:tplc="C0702C94">
      <w:numFmt w:val="decimal"/>
      <w:lvlText w:val=""/>
      <w:lvlJc w:val="left"/>
      <w:pPr>
        <w:ind w:left="0" w:firstLine="0"/>
      </w:pPr>
      <w:rPr>
        <w:rFonts w:hint="default"/>
      </w:rPr>
    </w:lvl>
    <w:lvl w:ilvl="6" w:tplc="97B69614">
      <w:numFmt w:val="decimal"/>
      <w:lvlText w:val=""/>
      <w:lvlJc w:val="left"/>
      <w:pPr>
        <w:ind w:left="0" w:firstLine="0"/>
      </w:pPr>
      <w:rPr>
        <w:rFonts w:hint="default"/>
      </w:rPr>
    </w:lvl>
    <w:lvl w:ilvl="7" w:tplc="EF8692DC">
      <w:numFmt w:val="decimal"/>
      <w:lvlText w:val=""/>
      <w:lvlJc w:val="left"/>
      <w:pPr>
        <w:ind w:left="0" w:firstLine="0"/>
      </w:pPr>
      <w:rPr>
        <w:rFonts w:hint="default"/>
      </w:rPr>
    </w:lvl>
    <w:lvl w:ilvl="8" w:tplc="B016E6C8">
      <w:numFmt w:val="decimal"/>
      <w:lvlText w:val=""/>
      <w:lvlJc w:val="left"/>
      <w:pPr>
        <w:ind w:left="0" w:firstLine="0"/>
      </w:pPr>
      <w:rPr>
        <w:rFonts w:hint="default"/>
      </w:rPr>
    </w:lvl>
  </w:abstractNum>
  <w:abstractNum w:abstractNumId="99">
    <w:nsid w:val="77217E3E"/>
    <w:multiLevelType w:val="hybridMultilevel"/>
    <w:tmpl w:val="B338F832"/>
    <w:lvl w:ilvl="0" w:tplc="25CE95B8">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16E0FC70">
      <w:numFmt w:val="decimal"/>
      <w:lvlText w:val=""/>
      <w:lvlJc w:val="left"/>
    </w:lvl>
    <w:lvl w:ilvl="2" w:tplc="1EA6123E">
      <w:numFmt w:val="decimal"/>
      <w:lvlText w:val=""/>
      <w:lvlJc w:val="left"/>
    </w:lvl>
    <w:lvl w:ilvl="3" w:tplc="2BF6E8A0">
      <w:numFmt w:val="decimal"/>
      <w:lvlText w:val=""/>
      <w:lvlJc w:val="left"/>
    </w:lvl>
    <w:lvl w:ilvl="4" w:tplc="D4160844">
      <w:numFmt w:val="decimal"/>
      <w:lvlText w:val=""/>
      <w:lvlJc w:val="left"/>
    </w:lvl>
    <w:lvl w:ilvl="5" w:tplc="8CAE805E">
      <w:numFmt w:val="decimal"/>
      <w:lvlText w:val=""/>
      <w:lvlJc w:val="left"/>
    </w:lvl>
    <w:lvl w:ilvl="6" w:tplc="0A20F016">
      <w:numFmt w:val="decimal"/>
      <w:lvlText w:val=""/>
      <w:lvlJc w:val="left"/>
    </w:lvl>
    <w:lvl w:ilvl="7" w:tplc="42DE9968">
      <w:numFmt w:val="decimal"/>
      <w:lvlText w:val=""/>
      <w:lvlJc w:val="left"/>
    </w:lvl>
    <w:lvl w:ilvl="8" w:tplc="AD2E428E">
      <w:numFmt w:val="decimal"/>
      <w:lvlText w:val=""/>
      <w:lvlJc w:val="left"/>
    </w:lvl>
  </w:abstractNum>
  <w:abstractNum w:abstractNumId="100">
    <w:nsid w:val="7B2D35BD"/>
    <w:multiLevelType w:val="hybridMultilevel"/>
    <w:tmpl w:val="8520B9B2"/>
    <w:lvl w:ilvl="0" w:tplc="8DC651E0">
      <w:start w:val="2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BB20F22">
      <w:numFmt w:val="decimal"/>
      <w:lvlText w:val=""/>
      <w:lvlJc w:val="left"/>
      <w:pPr>
        <w:ind w:left="0" w:firstLine="0"/>
      </w:pPr>
      <w:rPr>
        <w:rFonts w:hint="default"/>
      </w:rPr>
    </w:lvl>
    <w:lvl w:ilvl="2" w:tplc="FDDC918E">
      <w:numFmt w:val="decimal"/>
      <w:lvlText w:val=""/>
      <w:lvlJc w:val="left"/>
      <w:pPr>
        <w:ind w:left="0" w:firstLine="0"/>
      </w:pPr>
      <w:rPr>
        <w:rFonts w:hint="default"/>
      </w:rPr>
    </w:lvl>
    <w:lvl w:ilvl="3" w:tplc="9ABCB104">
      <w:numFmt w:val="decimal"/>
      <w:lvlText w:val=""/>
      <w:lvlJc w:val="left"/>
      <w:pPr>
        <w:ind w:left="0" w:firstLine="0"/>
      </w:pPr>
      <w:rPr>
        <w:rFonts w:hint="default"/>
      </w:rPr>
    </w:lvl>
    <w:lvl w:ilvl="4" w:tplc="5A46994E">
      <w:numFmt w:val="decimal"/>
      <w:lvlText w:val=""/>
      <w:lvlJc w:val="left"/>
      <w:pPr>
        <w:ind w:left="0" w:firstLine="0"/>
      </w:pPr>
      <w:rPr>
        <w:rFonts w:hint="default"/>
      </w:rPr>
    </w:lvl>
    <w:lvl w:ilvl="5" w:tplc="E1DC38B8">
      <w:numFmt w:val="decimal"/>
      <w:lvlText w:val=""/>
      <w:lvlJc w:val="left"/>
      <w:pPr>
        <w:ind w:left="0" w:firstLine="0"/>
      </w:pPr>
      <w:rPr>
        <w:rFonts w:hint="default"/>
      </w:rPr>
    </w:lvl>
    <w:lvl w:ilvl="6" w:tplc="72C0CF50">
      <w:numFmt w:val="decimal"/>
      <w:lvlText w:val=""/>
      <w:lvlJc w:val="left"/>
      <w:pPr>
        <w:ind w:left="0" w:firstLine="0"/>
      </w:pPr>
      <w:rPr>
        <w:rFonts w:hint="default"/>
      </w:rPr>
    </w:lvl>
    <w:lvl w:ilvl="7" w:tplc="A6DE1AF4">
      <w:numFmt w:val="decimal"/>
      <w:lvlText w:val=""/>
      <w:lvlJc w:val="left"/>
      <w:pPr>
        <w:ind w:left="0" w:firstLine="0"/>
      </w:pPr>
      <w:rPr>
        <w:rFonts w:hint="default"/>
      </w:rPr>
    </w:lvl>
    <w:lvl w:ilvl="8" w:tplc="51523A8A">
      <w:numFmt w:val="decimal"/>
      <w:lvlText w:val=""/>
      <w:lvlJc w:val="left"/>
      <w:pPr>
        <w:ind w:left="0" w:firstLine="0"/>
      </w:pPr>
      <w:rPr>
        <w:rFonts w:hint="default"/>
      </w:rPr>
    </w:lvl>
  </w:abstractNum>
  <w:abstractNum w:abstractNumId="101">
    <w:nsid w:val="7C5A55F0"/>
    <w:multiLevelType w:val="hybridMultilevel"/>
    <w:tmpl w:val="5C8CC4B0"/>
    <w:lvl w:ilvl="0" w:tplc="50703750">
      <w:start w:val="22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6AC0B2E">
      <w:numFmt w:val="decimal"/>
      <w:lvlText w:val=""/>
      <w:lvlJc w:val="left"/>
      <w:pPr>
        <w:ind w:left="0" w:firstLine="0"/>
      </w:pPr>
      <w:rPr>
        <w:rFonts w:hint="default"/>
      </w:rPr>
    </w:lvl>
    <w:lvl w:ilvl="2" w:tplc="247AA8CE">
      <w:numFmt w:val="decimal"/>
      <w:lvlText w:val=""/>
      <w:lvlJc w:val="left"/>
      <w:pPr>
        <w:ind w:left="0" w:firstLine="0"/>
      </w:pPr>
      <w:rPr>
        <w:rFonts w:hint="default"/>
      </w:rPr>
    </w:lvl>
    <w:lvl w:ilvl="3" w:tplc="867836F0">
      <w:numFmt w:val="decimal"/>
      <w:lvlText w:val=""/>
      <w:lvlJc w:val="left"/>
      <w:pPr>
        <w:ind w:left="0" w:firstLine="0"/>
      </w:pPr>
      <w:rPr>
        <w:rFonts w:hint="default"/>
      </w:rPr>
    </w:lvl>
    <w:lvl w:ilvl="4" w:tplc="10C23DD0">
      <w:numFmt w:val="decimal"/>
      <w:lvlText w:val=""/>
      <w:lvlJc w:val="left"/>
      <w:pPr>
        <w:ind w:left="0" w:firstLine="0"/>
      </w:pPr>
      <w:rPr>
        <w:rFonts w:hint="default"/>
      </w:rPr>
    </w:lvl>
    <w:lvl w:ilvl="5" w:tplc="D572097C">
      <w:numFmt w:val="decimal"/>
      <w:lvlText w:val=""/>
      <w:lvlJc w:val="left"/>
      <w:pPr>
        <w:ind w:left="0" w:firstLine="0"/>
      </w:pPr>
      <w:rPr>
        <w:rFonts w:hint="default"/>
      </w:rPr>
    </w:lvl>
    <w:lvl w:ilvl="6" w:tplc="4D147CD6">
      <w:numFmt w:val="decimal"/>
      <w:lvlText w:val=""/>
      <w:lvlJc w:val="left"/>
      <w:pPr>
        <w:ind w:left="0" w:firstLine="0"/>
      </w:pPr>
      <w:rPr>
        <w:rFonts w:hint="default"/>
      </w:rPr>
    </w:lvl>
    <w:lvl w:ilvl="7" w:tplc="A52CF97C">
      <w:numFmt w:val="decimal"/>
      <w:lvlText w:val=""/>
      <w:lvlJc w:val="left"/>
      <w:pPr>
        <w:ind w:left="0" w:firstLine="0"/>
      </w:pPr>
      <w:rPr>
        <w:rFonts w:hint="default"/>
      </w:rPr>
    </w:lvl>
    <w:lvl w:ilvl="8" w:tplc="C1A0C114">
      <w:numFmt w:val="decimal"/>
      <w:lvlText w:val=""/>
      <w:lvlJc w:val="left"/>
      <w:pPr>
        <w:ind w:left="0" w:firstLine="0"/>
      </w:pPr>
      <w:rPr>
        <w:rFonts w:hint="default"/>
      </w:rPr>
    </w:lvl>
  </w:abstractNum>
  <w:abstractNum w:abstractNumId="102">
    <w:nsid w:val="7F622A63"/>
    <w:multiLevelType w:val="hybridMultilevel"/>
    <w:tmpl w:val="9E22F3CE"/>
    <w:lvl w:ilvl="0" w:tplc="D4042EE4">
      <w:start w:val="6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E165E12">
      <w:numFmt w:val="decimal"/>
      <w:lvlText w:val=""/>
      <w:lvlJc w:val="left"/>
      <w:pPr>
        <w:ind w:left="0" w:firstLine="0"/>
      </w:pPr>
      <w:rPr>
        <w:rFonts w:hint="default"/>
      </w:rPr>
    </w:lvl>
    <w:lvl w:ilvl="2" w:tplc="3DD6A848">
      <w:numFmt w:val="decimal"/>
      <w:lvlText w:val=""/>
      <w:lvlJc w:val="left"/>
      <w:pPr>
        <w:ind w:left="0" w:firstLine="0"/>
      </w:pPr>
      <w:rPr>
        <w:rFonts w:hint="default"/>
      </w:rPr>
    </w:lvl>
    <w:lvl w:ilvl="3" w:tplc="5534192A">
      <w:numFmt w:val="decimal"/>
      <w:lvlText w:val=""/>
      <w:lvlJc w:val="left"/>
      <w:pPr>
        <w:ind w:left="0" w:firstLine="0"/>
      </w:pPr>
      <w:rPr>
        <w:rFonts w:hint="default"/>
      </w:rPr>
    </w:lvl>
    <w:lvl w:ilvl="4" w:tplc="A34E979E">
      <w:numFmt w:val="decimal"/>
      <w:lvlText w:val=""/>
      <w:lvlJc w:val="left"/>
      <w:pPr>
        <w:ind w:left="0" w:firstLine="0"/>
      </w:pPr>
      <w:rPr>
        <w:rFonts w:hint="default"/>
      </w:rPr>
    </w:lvl>
    <w:lvl w:ilvl="5" w:tplc="F9304BEA">
      <w:numFmt w:val="decimal"/>
      <w:lvlText w:val=""/>
      <w:lvlJc w:val="left"/>
      <w:pPr>
        <w:ind w:left="0" w:firstLine="0"/>
      </w:pPr>
      <w:rPr>
        <w:rFonts w:hint="default"/>
      </w:rPr>
    </w:lvl>
    <w:lvl w:ilvl="6" w:tplc="D714D6CC">
      <w:numFmt w:val="decimal"/>
      <w:lvlText w:val=""/>
      <w:lvlJc w:val="left"/>
      <w:pPr>
        <w:ind w:left="0" w:firstLine="0"/>
      </w:pPr>
      <w:rPr>
        <w:rFonts w:hint="default"/>
      </w:rPr>
    </w:lvl>
    <w:lvl w:ilvl="7" w:tplc="02BE8E54">
      <w:numFmt w:val="decimal"/>
      <w:lvlText w:val=""/>
      <w:lvlJc w:val="left"/>
      <w:pPr>
        <w:ind w:left="0" w:firstLine="0"/>
      </w:pPr>
      <w:rPr>
        <w:rFonts w:hint="default"/>
      </w:rPr>
    </w:lvl>
    <w:lvl w:ilvl="8" w:tplc="CED8DCC2">
      <w:numFmt w:val="decimal"/>
      <w:lvlText w:val=""/>
      <w:lvlJc w:val="left"/>
      <w:pPr>
        <w:ind w:left="0" w:firstLine="0"/>
      </w:pPr>
      <w:rPr>
        <w:rFonts w:hint="default"/>
      </w:rPr>
    </w:lvl>
  </w:abstractNum>
  <w:abstractNum w:abstractNumId="103">
    <w:nsid w:val="7F8A2162"/>
    <w:multiLevelType w:val="hybridMultilevel"/>
    <w:tmpl w:val="E6D88758"/>
    <w:lvl w:ilvl="0" w:tplc="C3065592">
      <w:start w:val="4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EAE138E">
      <w:numFmt w:val="decimal"/>
      <w:lvlText w:val=""/>
      <w:lvlJc w:val="left"/>
      <w:pPr>
        <w:ind w:left="0" w:firstLine="0"/>
      </w:pPr>
      <w:rPr>
        <w:rFonts w:hint="default"/>
      </w:rPr>
    </w:lvl>
    <w:lvl w:ilvl="2" w:tplc="9D02BEFE">
      <w:numFmt w:val="decimal"/>
      <w:lvlText w:val=""/>
      <w:lvlJc w:val="left"/>
      <w:pPr>
        <w:ind w:left="0" w:firstLine="0"/>
      </w:pPr>
      <w:rPr>
        <w:rFonts w:hint="default"/>
      </w:rPr>
    </w:lvl>
    <w:lvl w:ilvl="3" w:tplc="AD285BAE">
      <w:numFmt w:val="decimal"/>
      <w:lvlText w:val=""/>
      <w:lvlJc w:val="left"/>
      <w:pPr>
        <w:ind w:left="0" w:firstLine="0"/>
      </w:pPr>
      <w:rPr>
        <w:rFonts w:hint="default"/>
      </w:rPr>
    </w:lvl>
    <w:lvl w:ilvl="4" w:tplc="7CEA9D9E">
      <w:numFmt w:val="decimal"/>
      <w:lvlText w:val=""/>
      <w:lvlJc w:val="left"/>
      <w:pPr>
        <w:ind w:left="0" w:firstLine="0"/>
      </w:pPr>
      <w:rPr>
        <w:rFonts w:hint="default"/>
      </w:rPr>
    </w:lvl>
    <w:lvl w:ilvl="5" w:tplc="1E4463E4">
      <w:numFmt w:val="decimal"/>
      <w:lvlText w:val=""/>
      <w:lvlJc w:val="left"/>
      <w:pPr>
        <w:ind w:left="0" w:firstLine="0"/>
      </w:pPr>
      <w:rPr>
        <w:rFonts w:hint="default"/>
      </w:rPr>
    </w:lvl>
    <w:lvl w:ilvl="6" w:tplc="B8123466">
      <w:numFmt w:val="decimal"/>
      <w:lvlText w:val=""/>
      <w:lvlJc w:val="left"/>
      <w:pPr>
        <w:ind w:left="0" w:firstLine="0"/>
      </w:pPr>
      <w:rPr>
        <w:rFonts w:hint="default"/>
      </w:rPr>
    </w:lvl>
    <w:lvl w:ilvl="7" w:tplc="82A44D18">
      <w:numFmt w:val="decimal"/>
      <w:lvlText w:val=""/>
      <w:lvlJc w:val="left"/>
      <w:pPr>
        <w:ind w:left="0" w:firstLine="0"/>
      </w:pPr>
      <w:rPr>
        <w:rFonts w:hint="default"/>
      </w:rPr>
    </w:lvl>
    <w:lvl w:ilvl="8" w:tplc="EA5A2A66">
      <w:numFmt w:val="decimal"/>
      <w:lvlText w:val=""/>
      <w:lvlJc w:val="left"/>
      <w:pPr>
        <w:ind w:left="0" w:firstLine="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6"/>
  </w:num>
  <w:num w:numId="3">
    <w:abstractNumId w:val="99"/>
  </w:num>
  <w:num w:numId="4">
    <w:abstractNumId w:val="70"/>
  </w:num>
  <w:num w:numId="5">
    <w:abstractNumId w:val="22"/>
  </w:num>
  <w:num w:numId="6">
    <w:abstractNumId w:val="83"/>
  </w:num>
  <w:num w:numId="7">
    <w:abstractNumId w:val="63"/>
  </w:num>
  <w:num w:numId="8">
    <w:abstractNumId w:val="51"/>
  </w:num>
  <w:num w:numId="9">
    <w:abstractNumId w:val="56"/>
  </w:num>
  <w:num w:numId="10">
    <w:abstractNumId w:val="87"/>
  </w:num>
  <w:num w:numId="11">
    <w:abstractNumId w:val="55"/>
  </w:num>
  <w:num w:numId="12">
    <w:abstractNumId w:val="25"/>
  </w:num>
  <w:num w:numId="13">
    <w:abstractNumId w:val="80"/>
  </w:num>
  <w:num w:numId="14">
    <w:abstractNumId w:val="79"/>
  </w:num>
  <w:num w:numId="15">
    <w:abstractNumId w:val="86"/>
  </w:num>
  <w:num w:numId="16">
    <w:abstractNumId w:val="44"/>
  </w:num>
  <w:num w:numId="17">
    <w:abstractNumId w:val="24"/>
  </w:num>
  <w:num w:numId="18">
    <w:abstractNumId w:val="27"/>
  </w:num>
  <w:num w:numId="19">
    <w:abstractNumId w:val="73"/>
  </w:num>
  <w:num w:numId="20">
    <w:abstractNumId w:val="0"/>
  </w:num>
  <w:num w:numId="21">
    <w:abstractNumId w:val="88"/>
  </w:num>
  <w:num w:numId="22">
    <w:abstractNumId w:val="100"/>
  </w:num>
  <w:num w:numId="23">
    <w:abstractNumId w:val="54"/>
  </w:num>
  <w:num w:numId="24">
    <w:abstractNumId w:val="76"/>
  </w:num>
  <w:num w:numId="25">
    <w:abstractNumId w:val="34"/>
  </w:num>
  <w:num w:numId="26">
    <w:abstractNumId w:val="43"/>
  </w:num>
  <w:num w:numId="27">
    <w:abstractNumId w:val="103"/>
  </w:num>
  <w:num w:numId="28">
    <w:abstractNumId w:val="3"/>
  </w:num>
  <w:num w:numId="29">
    <w:abstractNumId w:val="49"/>
  </w:num>
  <w:num w:numId="30">
    <w:abstractNumId w:val="102"/>
  </w:num>
  <w:num w:numId="31">
    <w:abstractNumId w:val="75"/>
  </w:num>
  <w:num w:numId="32">
    <w:abstractNumId w:val="97"/>
  </w:num>
  <w:num w:numId="33">
    <w:abstractNumId w:val="23"/>
  </w:num>
  <w:num w:numId="34">
    <w:abstractNumId w:val="32"/>
  </w:num>
  <w:num w:numId="35">
    <w:abstractNumId w:val="78"/>
  </w:num>
  <w:num w:numId="36">
    <w:abstractNumId w:val="2"/>
  </w:num>
  <w:num w:numId="37">
    <w:abstractNumId w:val="15"/>
  </w:num>
  <w:num w:numId="38">
    <w:abstractNumId w:val="4"/>
  </w:num>
  <w:num w:numId="39">
    <w:abstractNumId w:val="65"/>
  </w:num>
  <w:num w:numId="40">
    <w:abstractNumId w:val="42"/>
  </w:num>
  <w:num w:numId="41">
    <w:abstractNumId w:val="7"/>
  </w:num>
  <w:num w:numId="42">
    <w:abstractNumId w:val="81"/>
  </w:num>
  <w:num w:numId="43">
    <w:abstractNumId w:val="85"/>
  </w:num>
  <w:num w:numId="44">
    <w:abstractNumId w:val="31"/>
  </w:num>
  <w:num w:numId="45">
    <w:abstractNumId w:val="74"/>
  </w:num>
  <w:num w:numId="46">
    <w:abstractNumId w:val="11"/>
  </w:num>
  <w:num w:numId="47">
    <w:abstractNumId w:val="14"/>
  </w:num>
  <w:num w:numId="48">
    <w:abstractNumId w:val="50"/>
  </w:num>
  <w:num w:numId="49">
    <w:abstractNumId w:val="53"/>
  </w:num>
  <w:num w:numId="50">
    <w:abstractNumId w:val="41"/>
  </w:num>
  <w:num w:numId="51">
    <w:abstractNumId w:val="61"/>
  </w:num>
  <w:num w:numId="52">
    <w:abstractNumId w:val="58"/>
  </w:num>
  <w:num w:numId="53">
    <w:abstractNumId w:val="29"/>
  </w:num>
  <w:num w:numId="54">
    <w:abstractNumId w:val="47"/>
  </w:num>
  <w:num w:numId="55">
    <w:abstractNumId w:val="71"/>
  </w:num>
  <w:num w:numId="56">
    <w:abstractNumId w:val="16"/>
  </w:num>
  <w:num w:numId="57">
    <w:abstractNumId w:val="39"/>
  </w:num>
  <w:num w:numId="58">
    <w:abstractNumId w:val="9"/>
  </w:num>
  <w:num w:numId="59">
    <w:abstractNumId w:val="66"/>
  </w:num>
  <w:num w:numId="60">
    <w:abstractNumId w:val="94"/>
  </w:num>
  <w:num w:numId="61">
    <w:abstractNumId w:val="101"/>
  </w:num>
  <w:num w:numId="62">
    <w:abstractNumId w:val="21"/>
  </w:num>
  <w:num w:numId="63">
    <w:abstractNumId w:val="67"/>
  </w:num>
  <w:num w:numId="64">
    <w:abstractNumId w:val="91"/>
  </w:num>
  <w:num w:numId="65">
    <w:abstractNumId w:val="96"/>
  </w:num>
  <w:num w:numId="66">
    <w:abstractNumId w:val="84"/>
  </w:num>
  <w:num w:numId="67">
    <w:abstractNumId w:val="82"/>
  </w:num>
  <w:num w:numId="68">
    <w:abstractNumId w:val="57"/>
  </w:num>
  <w:num w:numId="69">
    <w:abstractNumId w:val="52"/>
  </w:num>
  <w:num w:numId="70">
    <w:abstractNumId w:val="38"/>
  </w:num>
  <w:num w:numId="71">
    <w:abstractNumId w:val="1"/>
  </w:num>
  <w:num w:numId="72">
    <w:abstractNumId w:val="72"/>
  </w:num>
  <w:num w:numId="73">
    <w:abstractNumId w:val="77"/>
  </w:num>
  <w:num w:numId="74">
    <w:abstractNumId w:val="28"/>
  </w:num>
  <w:num w:numId="75">
    <w:abstractNumId w:val="33"/>
  </w:num>
  <w:num w:numId="76">
    <w:abstractNumId w:val="95"/>
  </w:num>
  <w:num w:numId="77">
    <w:abstractNumId w:val="37"/>
  </w:num>
  <w:num w:numId="78">
    <w:abstractNumId w:val="62"/>
  </w:num>
  <w:num w:numId="79">
    <w:abstractNumId w:val="18"/>
  </w:num>
  <w:num w:numId="80">
    <w:abstractNumId w:val="12"/>
  </w:num>
  <w:num w:numId="81">
    <w:abstractNumId w:val="89"/>
  </w:num>
  <w:num w:numId="82">
    <w:abstractNumId w:val="35"/>
  </w:num>
  <w:num w:numId="83">
    <w:abstractNumId w:val="69"/>
  </w:num>
  <w:num w:numId="84">
    <w:abstractNumId w:val="98"/>
  </w:num>
  <w:num w:numId="85">
    <w:abstractNumId w:val="90"/>
  </w:num>
  <w:num w:numId="86">
    <w:abstractNumId w:val="26"/>
  </w:num>
  <w:num w:numId="87">
    <w:abstractNumId w:val="19"/>
  </w:num>
  <w:num w:numId="88">
    <w:abstractNumId w:val="13"/>
  </w:num>
  <w:num w:numId="89">
    <w:abstractNumId w:val="8"/>
  </w:num>
  <w:num w:numId="90">
    <w:abstractNumId w:val="10"/>
  </w:num>
  <w:num w:numId="91">
    <w:abstractNumId w:val="59"/>
  </w:num>
  <w:num w:numId="92">
    <w:abstractNumId w:val="45"/>
  </w:num>
  <w:num w:numId="93">
    <w:abstractNumId w:val="60"/>
  </w:num>
  <w:num w:numId="94">
    <w:abstractNumId w:val="93"/>
  </w:num>
  <w:num w:numId="95">
    <w:abstractNumId w:val="40"/>
  </w:num>
  <w:num w:numId="96">
    <w:abstractNumId w:val="48"/>
  </w:num>
  <w:num w:numId="97">
    <w:abstractNumId w:val="36"/>
  </w:num>
  <w:num w:numId="98">
    <w:abstractNumId w:val="30"/>
  </w:num>
  <w:num w:numId="99">
    <w:abstractNumId w:val="17"/>
  </w:num>
  <w:num w:numId="100">
    <w:abstractNumId w:val="92"/>
  </w:num>
  <w:num w:numId="101">
    <w:abstractNumId w:val="68"/>
  </w:num>
  <w:num w:numId="102">
    <w:abstractNumId w:val="20"/>
  </w:num>
  <w:num w:numId="103">
    <w:abstractNumId w:val="6"/>
  </w:num>
  <w:num w:numId="104">
    <w:abstractNumId w:val="64"/>
  </w:num>
  <w:numIdMacAtCleanup w:val="10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drawingGridHorizontalSpacing w:val="110"/>
  <w:displayHorizontalDrawingGridEvery w:val="2"/>
  <w:displayVerticalDrawingGridEvery w:val="2"/>
  <w:characterSpacingControl w:val="doNotCompress"/>
  <w:hdrShapeDefaults>
    <o:shapedefaults v:ext="edit" spidmax="8194"/>
    <o:shapelayout v:ext="edit">
      <o:idmap v:ext="edit" data="7"/>
    </o:shapelayout>
  </w:hdrShapeDefaults>
  <w:footnotePr>
    <w:numRestart w:val="eachSect"/>
    <w:footnote w:id="-1"/>
    <w:footnote w:id="0"/>
  </w:footnotePr>
  <w:endnotePr>
    <w:endnote w:id="-1"/>
    <w:endnote w:id="0"/>
  </w:endnotePr>
  <w:compat>
    <w:useFELayout/>
  </w:compat>
  <w:rsids>
    <w:rsidRoot w:val="00632EE9"/>
    <w:rsid w:val="00013739"/>
    <w:rsid w:val="000824E7"/>
    <w:rsid w:val="000C6CFD"/>
    <w:rsid w:val="001260F6"/>
    <w:rsid w:val="00135AB3"/>
    <w:rsid w:val="001D3630"/>
    <w:rsid w:val="001F7DA6"/>
    <w:rsid w:val="002A6C37"/>
    <w:rsid w:val="002B39DB"/>
    <w:rsid w:val="002E1AF2"/>
    <w:rsid w:val="00343F93"/>
    <w:rsid w:val="00367C30"/>
    <w:rsid w:val="003B2664"/>
    <w:rsid w:val="00451FF8"/>
    <w:rsid w:val="005311C0"/>
    <w:rsid w:val="005703E2"/>
    <w:rsid w:val="005F4DC0"/>
    <w:rsid w:val="00632EE9"/>
    <w:rsid w:val="006C03FA"/>
    <w:rsid w:val="00717564"/>
    <w:rsid w:val="007215A0"/>
    <w:rsid w:val="008A46E2"/>
    <w:rsid w:val="008A62E0"/>
    <w:rsid w:val="008B7F0B"/>
    <w:rsid w:val="0091014A"/>
    <w:rsid w:val="00911EE3"/>
    <w:rsid w:val="00946079"/>
    <w:rsid w:val="009C3505"/>
    <w:rsid w:val="009D2877"/>
    <w:rsid w:val="00A02F5D"/>
    <w:rsid w:val="00A93B70"/>
    <w:rsid w:val="00A9587F"/>
    <w:rsid w:val="00AA665A"/>
    <w:rsid w:val="00AB1672"/>
    <w:rsid w:val="00AD10B1"/>
    <w:rsid w:val="00B02C0C"/>
    <w:rsid w:val="00B367D1"/>
    <w:rsid w:val="00B57708"/>
    <w:rsid w:val="00BF6C6D"/>
    <w:rsid w:val="00BF6CD5"/>
    <w:rsid w:val="00C27C08"/>
    <w:rsid w:val="00C50335"/>
    <w:rsid w:val="00C63A2F"/>
    <w:rsid w:val="00CC7BBF"/>
    <w:rsid w:val="00D30B30"/>
    <w:rsid w:val="00D66756"/>
    <w:rsid w:val="00E121A2"/>
    <w:rsid w:val="00E24BC2"/>
    <w:rsid w:val="00E93E09"/>
    <w:rsid w:val="00EA662E"/>
    <w:rsid w:val="00ED7504"/>
    <w:rsid w:val="00EE0DEF"/>
    <w:rsid w:val="00EE3F99"/>
    <w:rsid w:val="00F124C4"/>
    <w:rsid w:val="00F276A8"/>
    <w:rsid w:val="00F31B72"/>
    <w:rsid w:val="00F7795A"/>
    <w:rsid w:val="00F91DA0"/>
    <w:rsid w:val="00FF27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EE9"/>
    <w:pPr>
      <w:widowControl/>
    </w:pPr>
    <w:rPr>
      <w:rFonts w:ascii="Times New Roman" w:eastAsia="Times New Roman" w:hAnsi="Times New Roman" w:cs="Times New Roman"/>
      <w:lang w:bidi="ar-SA"/>
    </w:rPr>
  </w:style>
  <w:style w:type="paragraph" w:styleId="1">
    <w:name w:val="heading 1"/>
    <w:aliases w:val="Раздел Договора,H1,&quot;Алмаз&quot;"/>
    <w:basedOn w:val="a"/>
    <w:next w:val="a"/>
    <w:link w:val="10"/>
    <w:uiPriority w:val="9"/>
    <w:qFormat/>
    <w:rsid w:val="001D3630"/>
    <w:pPr>
      <w:keepNext/>
      <w:keepLines/>
      <w:widowControl w:val="0"/>
      <w:spacing w:before="480"/>
      <w:outlineLvl w:val="0"/>
    </w:pPr>
    <w:rPr>
      <w:rFonts w:asciiTheme="majorHAnsi" w:eastAsiaTheme="majorEastAsia" w:hAnsiTheme="majorHAnsi" w:cstheme="majorBidi"/>
      <w:b/>
      <w:bCs/>
      <w:color w:val="365F91" w:themeColor="accent1" w:themeShade="BF"/>
      <w:sz w:val="28"/>
      <w:szCs w:val="28"/>
      <w:lang w:bidi="ru-RU"/>
    </w:rPr>
  </w:style>
  <w:style w:type="paragraph" w:styleId="2">
    <w:name w:val="heading 2"/>
    <w:basedOn w:val="a"/>
    <w:next w:val="a"/>
    <w:link w:val="20"/>
    <w:uiPriority w:val="9"/>
    <w:semiHidden/>
    <w:unhideWhenUsed/>
    <w:qFormat/>
    <w:rsid w:val="001D3630"/>
    <w:pPr>
      <w:keepNext/>
      <w:keepLines/>
      <w:widowControl w:val="0"/>
      <w:spacing w:before="200"/>
      <w:outlineLvl w:val="1"/>
    </w:pPr>
    <w:rPr>
      <w:rFonts w:asciiTheme="majorHAnsi" w:eastAsiaTheme="majorEastAsia" w:hAnsiTheme="majorHAnsi" w:cstheme="majorBidi"/>
      <w:b/>
      <w:bCs/>
      <w:color w:val="4F81BD" w:themeColor="accent1"/>
      <w:sz w:val="26"/>
      <w:szCs w:val="26"/>
      <w:lang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1D3630"/>
    <w:rPr>
      <w:rFonts w:asciiTheme="majorHAnsi" w:eastAsiaTheme="majorEastAsia" w:hAnsiTheme="majorHAnsi" w:cstheme="majorBidi"/>
      <w:b/>
      <w:bCs/>
      <w:color w:val="4F81BD" w:themeColor="accent1"/>
      <w:sz w:val="26"/>
      <w:szCs w:val="26"/>
    </w:rPr>
  </w:style>
  <w:style w:type="paragraph" w:styleId="a3">
    <w:name w:val="No Spacing"/>
    <w:uiPriority w:val="1"/>
    <w:qFormat/>
    <w:rsid w:val="00E93E09"/>
    <w:rPr>
      <w:color w:val="000000"/>
    </w:rPr>
  </w:style>
  <w:style w:type="character" w:styleId="a4">
    <w:name w:val="Strong"/>
    <w:uiPriority w:val="22"/>
    <w:qFormat/>
    <w:rsid w:val="001D3630"/>
    <w:rPr>
      <w:b/>
      <w:bCs/>
    </w:rPr>
  </w:style>
  <w:style w:type="paragraph" w:styleId="a5">
    <w:name w:val="List Paragraph"/>
    <w:basedOn w:val="a"/>
    <w:link w:val="a6"/>
    <w:uiPriority w:val="34"/>
    <w:qFormat/>
    <w:rsid w:val="001D3630"/>
    <w:pPr>
      <w:widowControl w:val="0"/>
      <w:ind w:left="720"/>
      <w:contextualSpacing/>
    </w:pPr>
    <w:rPr>
      <w:rFonts w:ascii="Arial Unicode MS" w:eastAsia="Arial Unicode MS" w:hAnsi="Arial Unicode MS" w:cs="Arial Unicode MS"/>
      <w:color w:val="000000"/>
      <w:lang w:bidi="ru-RU"/>
    </w:rPr>
  </w:style>
  <w:style w:type="character" w:customStyle="1" w:styleId="a6">
    <w:name w:val="Абзац списка Знак"/>
    <w:link w:val="a5"/>
    <w:uiPriority w:val="34"/>
    <w:locked/>
    <w:rsid w:val="00367C30"/>
    <w:rPr>
      <w:color w:val="000000"/>
    </w:rPr>
  </w:style>
  <w:style w:type="paragraph" w:styleId="a7">
    <w:name w:val="Plain Text"/>
    <w:basedOn w:val="a"/>
    <w:link w:val="a8"/>
    <w:unhideWhenUsed/>
    <w:rsid w:val="00632EE9"/>
    <w:rPr>
      <w:rFonts w:ascii="Courier New" w:hAnsi="Courier New" w:cs="Courier New"/>
      <w:sz w:val="20"/>
      <w:szCs w:val="20"/>
    </w:rPr>
  </w:style>
  <w:style w:type="character" w:customStyle="1" w:styleId="a8">
    <w:name w:val="Текст Знак"/>
    <w:basedOn w:val="a0"/>
    <w:link w:val="a7"/>
    <w:rsid w:val="00632EE9"/>
    <w:rPr>
      <w:rFonts w:ascii="Courier New" w:eastAsia="Times New Roman" w:hAnsi="Courier New" w:cs="Courier New"/>
      <w:sz w:val="20"/>
      <w:szCs w:val="20"/>
      <w:lang w:bidi="ar-SA"/>
    </w:rPr>
  </w:style>
  <w:style w:type="character" w:customStyle="1" w:styleId="a9">
    <w:name w:val="Сноска_"/>
    <w:basedOn w:val="a0"/>
    <w:link w:val="aa"/>
    <w:rsid w:val="00367C30"/>
    <w:rPr>
      <w:rFonts w:ascii="Times New Roman" w:eastAsia="Times New Roman" w:hAnsi="Times New Roman" w:cs="Times New Roman"/>
      <w:sz w:val="20"/>
      <w:szCs w:val="20"/>
      <w:shd w:val="clear" w:color="auto" w:fill="FFFFFF"/>
    </w:rPr>
  </w:style>
  <w:style w:type="paragraph" w:customStyle="1" w:styleId="aa">
    <w:name w:val="Сноска"/>
    <w:basedOn w:val="a"/>
    <w:link w:val="a9"/>
    <w:rsid w:val="00367C30"/>
    <w:pPr>
      <w:widowControl w:val="0"/>
      <w:shd w:val="clear" w:color="auto" w:fill="FFFFFF"/>
    </w:pPr>
    <w:rPr>
      <w:sz w:val="20"/>
      <w:szCs w:val="20"/>
      <w:lang w:bidi="ru-RU"/>
    </w:rPr>
  </w:style>
  <w:style w:type="character" w:customStyle="1" w:styleId="ab">
    <w:name w:val="Основной текст_"/>
    <w:basedOn w:val="a0"/>
    <w:link w:val="11"/>
    <w:rsid w:val="00367C30"/>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b"/>
    <w:rsid w:val="00367C30"/>
    <w:pPr>
      <w:widowControl w:val="0"/>
      <w:shd w:val="clear" w:color="auto" w:fill="FFFFFF"/>
      <w:ind w:firstLine="400"/>
    </w:pPr>
    <w:rPr>
      <w:sz w:val="28"/>
      <w:szCs w:val="28"/>
      <w:lang w:bidi="ru-RU"/>
    </w:rPr>
  </w:style>
  <w:style w:type="character" w:customStyle="1" w:styleId="21">
    <w:name w:val="Заголовок №2_"/>
    <w:basedOn w:val="a0"/>
    <w:link w:val="22"/>
    <w:rsid w:val="00367C30"/>
    <w:rPr>
      <w:rFonts w:ascii="Times New Roman" w:eastAsia="Times New Roman" w:hAnsi="Times New Roman" w:cs="Times New Roman"/>
      <w:b/>
      <w:bCs/>
      <w:sz w:val="28"/>
      <w:szCs w:val="28"/>
      <w:shd w:val="clear" w:color="auto" w:fill="FFFFFF"/>
    </w:rPr>
  </w:style>
  <w:style w:type="paragraph" w:customStyle="1" w:styleId="22">
    <w:name w:val="Заголовок №2"/>
    <w:basedOn w:val="a"/>
    <w:link w:val="21"/>
    <w:rsid w:val="00367C30"/>
    <w:pPr>
      <w:widowControl w:val="0"/>
      <w:shd w:val="clear" w:color="auto" w:fill="FFFFFF"/>
      <w:spacing w:after="300"/>
      <w:jc w:val="center"/>
      <w:outlineLvl w:val="1"/>
    </w:pPr>
    <w:rPr>
      <w:b/>
      <w:bCs/>
      <w:sz w:val="28"/>
      <w:szCs w:val="28"/>
      <w:lang w:bidi="ru-RU"/>
    </w:rPr>
  </w:style>
  <w:style w:type="paragraph" w:styleId="ac">
    <w:name w:val="header"/>
    <w:basedOn w:val="a"/>
    <w:link w:val="ad"/>
    <w:uiPriority w:val="99"/>
    <w:unhideWhenUsed/>
    <w:rsid w:val="00A9587F"/>
    <w:pPr>
      <w:widowControl w:val="0"/>
      <w:tabs>
        <w:tab w:val="center" w:pos="4677"/>
        <w:tab w:val="right" w:pos="9355"/>
      </w:tabs>
    </w:pPr>
    <w:rPr>
      <w:rFonts w:ascii="Microsoft Sans Serif" w:eastAsia="Microsoft Sans Serif" w:hAnsi="Microsoft Sans Serif" w:cs="Microsoft Sans Serif"/>
      <w:color w:val="000000"/>
      <w:lang w:bidi="ru-RU"/>
    </w:rPr>
  </w:style>
  <w:style w:type="character" w:customStyle="1" w:styleId="ad">
    <w:name w:val="Верхний колонтитул Знак"/>
    <w:basedOn w:val="a0"/>
    <w:link w:val="ac"/>
    <w:uiPriority w:val="99"/>
    <w:rsid w:val="00A9587F"/>
    <w:rPr>
      <w:rFonts w:ascii="Microsoft Sans Serif" w:eastAsia="Microsoft Sans Serif" w:hAnsi="Microsoft Sans Serif" w:cs="Microsoft Sans Serif"/>
      <w:color w:val="000000"/>
    </w:rPr>
  </w:style>
  <w:style w:type="paragraph" w:styleId="ae">
    <w:name w:val="footer"/>
    <w:basedOn w:val="a"/>
    <w:link w:val="af"/>
    <w:uiPriority w:val="99"/>
    <w:unhideWhenUsed/>
    <w:rsid w:val="00A9587F"/>
    <w:pPr>
      <w:widowControl w:val="0"/>
      <w:tabs>
        <w:tab w:val="center" w:pos="4677"/>
        <w:tab w:val="right" w:pos="9355"/>
      </w:tabs>
    </w:pPr>
    <w:rPr>
      <w:rFonts w:ascii="Microsoft Sans Serif" w:eastAsia="Microsoft Sans Serif" w:hAnsi="Microsoft Sans Serif" w:cs="Microsoft Sans Serif"/>
      <w:color w:val="000000"/>
      <w:lang w:bidi="ru-RU"/>
    </w:rPr>
  </w:style>
  <w:style w:type="character" w:customStyle="1" w:styleId="af">
    <w:name w:val="Нижний колонтитул Знак"/>
    <w:basedOn w:val="a0"/>
    <w:link w:val="ae"/>
    <w:uiPriority w:val="99"/>
    <w:rsid w:val="00A9587F"/>
    <w:rPr>
      <w:rFonts w:ascii="Microsoft Sans Serif" w:eastAsia="Microsoft Sans Serif" w:hAnsi="Microsoft Sans Serif" w:cs="Microsoft Sans Serif"/>
      <w:color w:val="000000"/>
    </w:rPr>
  </w:style>
  <w:style w:type="character" w:customStyle="1" w:styleId="3">
    <w:name w:val="Основной текст (3)_"/>
    <w:basedOn w:val="a0"/>
    <w:link w:val="30"/>
    <w:rsid w:val="00A9587F"/>
    <w:rPr>
      <w:rFonts w:ascii="Times New Roman" w:eastAsia="Times New Roman" w:hAnsi="Times New Roman" w:cs="Times New Roman"/>
      <w:b/>
      <w:bCs/>
      <w:color w:val="002060"/>
      <w:shd w:val="clear" w:color="auto" w:fill="FFFFFF"/>
    </w:rPr>
  </w:style>
  <w:style w:type="paragraph" w:customStyle="1" w:styleId="30">
    <w:name w:val="Основной текст (3)"/>
    <w:basedOn w:val="a"/>
    <w:link w:val="3"/>
    <w:rsid w:val="00A9587F"/>
    <w:pPr>
      <w:widowControl w:val="0"/>
      <w:shd w:val="clear" w:color="auto" w:fill="FFFFFF"/>
      <w:jc w:val="center"/>
    </w:pPr>
    <w:rPr>
      <w:b/>
      <w:bCs/>
      <w:color w:val="002060"/>
      <w:lang w:bidi="ru-RU"/>
    </w:rPr>
  </w:style>
  <w:style w:type="character" w:customStyle="1" w:styleId="af0">
    <w:name w:val="Подпись к картинке_"/>
    <w:basedOn w:val="a0"/>
    <w:link w:val="af1"/>
    <w:rsid w:val="00A9587F"/>
    <w:rPr>
      <w:rFonts w:ascii="Arial" w:eastAsia="Arial" w:hAnsi="Arial" w:cs="Arial"/>
      <w:color w:val="3B3B3B"/>
      <w:sz w:val="14"/>
      <w:szCs w:val="14"/>
      <w:shd w:val="clear" w:color="auto" w:fill="FFFFFF"/>
    </w:rPr>
  </w:style>
  <w:style w:type="paragraph" w:customStyle="1" w:styleId="af1">
    <w:name w:val="Подпись к картинке"/>
    <w:basedOn w:val="a"/>
    <w:link w:val="af0"/>
    <w:rsid w:val="00A9587F"/>
    <w:pPr>
      <w:widowControl w:val="0"/>
      <w:shd w:val="clear" w:color="auto" w:fill="FFFFFF"/>
      <w:spacing w:after="40"/>
    </w:pPr>
    <w:rPr>
      <w:rFonts w:ascii="Arial" w:eastAsia="Arial" w:hAnsi="Arial" w:cs="Arial"/>
      <w:color w:val="3B3B3B"/>
      <w:sz w:val="14"/>
      <w:szCs w:val="14"/>
      <w:lang w:bidi="ru-RU"/>
    </w:rPr>
  </w:style>
  <w:style w:type="character" w:customStyle="1" w:styleId="23">
    <w:name w:val="Основной текст (2)_"/>
    <w:basedOn w:val="a0"/>
    <w:link w:val="24"/>
    <w:rsid w:val="00A9587F"/>
    <w:rPr>
      <w:rFonts w:ascii="Times New Roman" w:eastAsia="Times New Roman" w:hAnsi="Times New Roman" w:cs="Times New Roman"/>
      <w:i/>
      <w:iCs/>
      <w:sz w:val="18"/>
      <w:szCs w:val="18"/>
      <w:shd w:val="clear" w:color="auto" w:fill="FFFFFF"/>
    </w:rPr>
  </w:style>
  <w:style w:type="paragraph" w:customStyle="1" w:styleId="24">
    <w:name w:val="Основной текст (2)"/>
    <w:basedOn w:val="a"/>
    <w:link w:val="23"/>
    <w:rsid w:val="00A9587F"/>
    <w:pPr>
      <w:widowControl w:val="0"/>
      <w:shd w:val="clear" w:color="auto" w:fill="FFFFFF"/>
      <w:ind w:firstLine="340"/>
    </w:pPr>
    <w:rPr>
      <w:i/>
      <w:iCs/>
      <w:sz w:val="18"/>
      <w:szCs w:val="18"/>
      <w:lang w:bidi="ru-RU"/>
    </w:rPr>
  </w:style>
  <w:style w:type="character" w:customStyle="1" w:styleId="25">
    <w:name w:val="Колонтитул (2)_"/>
    <w:basedOn w:val="a0"/>
    <w:link w:val="26"/>
    <w:rsid w:val="00A9587F"/>
    <w:rPr>
      <w:rFonts w:ascii="Times New Roman" w:eastAsia="Times New Roman" w:hAnsi="Times New Roman" w:cs="Times New Roman"/>
      <w:sz w:val="20"/>
      <w:szCs w:val="20"/>
      <w:shd w:val="clear" w:color="auto" w:fill="FFFFFF"/>
    </w:rPr>
  </w:style>
  <w:style w:type="paragraph" w:customStyle="1" w:styleId="26">
    <w:name w:val="Колонтитул (2)"/>
    <w:basedOn w:val="a"/>
    <w:link w:val="25"/>
    <w:rsid w:val="00A9587F"/>
    <w:pPr>
      <w:widowControl w:val="0"/>
      <w:shd w:val="clear" w:color="auto" w:fill="FFFFFF"/>
    </w:pPr>
    <w:rPr>
      <w:sz w:val="20"/>
      <w:szCs w:val="20"/>
      <w:lang w:bidi="ru-RU"/>
    </w:rPr>
  </w:style>
  <w:style w:type="character" w:customStyle="1" w:styleId="4">
    <w:name w:val="Основной текст (4)_"/>
    <w:basedOn w:val="a0"/>
    <w:link w:val="40"/>
    <w:rsid w:val="00A9587F"/>
    <w:rPr>
      <w:rFonts w:ascii="Times New Roman" w:eastAsia="Times New Roman" w:hAnsi="Times New Roman" w:cs="Times New Roman"/>
      <w:i/>
      <w:iCs/>
      <w:sz w:val="16"/>
      <w:szCs w:val="16"/>
      <w:shd w:val="clear" w:color="auto" w:fill="FFFFFF"/>
    </w:rPr>
  </w:style>
  <w:style w:type="paragraph" w:customStyle="1" w:styleId="40">
    <w:name w:val="Основной текст (4)"/>
    <w:basedOn w:val="a"/>
    <w:link w:val="4"/>
    <w:rsid w:val="00A9587F"/>
    <w:pPr>
      <w:widowControl w:val="0"/>
      <w:shd w:val="clear" w:color="auto" w:fill="FFFFFF"/>
      <w:spacing w:after="320"/>
      <w:ind w:left="2160"/>
    </w:pPr>
    <w:rPr>
      <w:i/>
      <w:iCs/>
      <w:sz w:val="16"/>
      <w:szCs w:val="16"/>
      <w:lang w:bidi="ru-RU"/>
    </w:rPr>
  </w:style>
  <w:style w:type="character" w:customStyle="1" w:styleId="5">
    <w:name w:val="Основной текст (5)_"/>
    <w:basedOn w:val="a0"/>
    <w:link w:val="50"/>
    <w:rsid w:val="00A9587F"/>
    <w:rPr>
      <w:rFonts w:ascii="Times New Roman" w:eastAsia="Times New Roman" w:hAnsi="Times New Roman" w:cs="Times New Roman"/>
      <w:i/>
      <w:iCs/>
      <w:sz w:val="20"/>
      <w:szCs w:val="20"/>
      <w:shd w:val="clear" w:color="auto" w:fill="FFFFFF"/>
    </w:rPr>
  </w:style>
  <w:style w:type="paragraph" w:customStyle="1" w:styleId="50">
    <w:name w:val="Основной текст (5)"/>
    <w:basedOn w:val="a"/>
    <w:link w:val="5"/>
    <w:rsid w:val="00A9587F"/>
    <w:pPr>
      <w:widowControl w:val="0"/>
      <w:shd w:val="clear" w:color="auto" w:fill="FFFFFF"/>
      <w:spacing w:after="320"/>
      <w:ind w:firstLine="860"/>
    </w:pPr>
    <w:rPr>
      <w:i/>
      <w:iCs/>
      <w:sz w:val="20"/>
      <w:szCs w:val="20"/>
      <w:lang w:bidi="ru-RU"/>
    </w:rPr>
  </w:style>
  <w:style w:type="character" w:customStyle="1" w:styleId="af2">
    <w:name w:val="Другое_"/>
    <w:basedOn w:val="a0"/>
    <w:link w:val="af3"/>
    <w:rsid w:val="00A9587F"/>
    <w:rPr>
      <w:rFonts w:ascii="Times New Roman" w:eastAsia="Times New Roman" w:hAnsi="Times New Roman" w:cs="Times New Roman"/>
      <w:sz w:val="28"/>
      <w:szCs w:val="28"/>
      <w:shd w:val="clear" w:color="auto" w:fill="FFFFFF"/>
    </w:rPr>
  </w:style>
  <w:style w:type="paragraph" w:customStyle="1" w:styleId="af3">
    <w:name w:val="Другое"/>
    <w:basedOn w:val="a"/>
    <w:link w:val="af2"/>
    <w:rsid w:val="00A9587F"/>
    <w:pPr>
      <w:widowControl w:val="0"/>
      <w:shd w:val="clear" w:color="auto" w:fill="FFFFFF"/>
      <w:ind w:firstLine="400"/>
    </w:pPr>
    <w:rPr>
      <w:sz w:val="28"/>
      <w:szCs w:val="28"/>
      <w:lang w:bidi="ru-RU"/>
    </w:rPr>
  </w:style>
  <w:style w:type="character" w:customStyle="1" w:styleId="12">
    <w:name w:val="Заголовок №1_"/>
    <w:basedOn w:val="a0"/>
    <w:link w:val="13"/>
    <w:rsid w:val="00A9587F"/>
    <w:rPr>
      <w:rFonts w:ascii="Arial" w:eastAsia="Arial" w:hAnsi="Arial" w:cs="Arial"/>
      <w:sz w:val="28"/>
      <w:szCs w:val="28"/>
      <w:shd w:val="clear" w:color="auto" w:fill="FFFFFF"/>
    </w:rPr>
  </w:style>
  <w:style w:type="paragraph" w:customStyle="1" w:styleId="13">
    <w:name w:val="Заголовок №1"/>
    <w:basedOn w:val="a"/>
    <w:link w:val="12"/>
    <w:rsid w:val="00A9587F"/>
    <w:pPr>
      <w:widowControl w:val="0"/>
      <w:shd w:val="clear" w:color="auto" w:fill="FFFFFF"/>
      <w:spacing w:after="370"/>
      <w:ind w:right="500"/>
      <w:jc w:val="center"/>
      <w:outlineLvl w:val="0"/>
    </w:pPr>
    <w:rPr>
      <w:rFonts w:ascii="Arial" w:eastAsia="Arial" w:hAnsi="Arial" w:cs="Arial"/>
      <w:sz w:val="28"/>
      <w:szCs w:val="28"/>
      <w:lang w:bidi="ru-RU"/>
    </w:rPr>
  </w:style>
  <w:style w:type="character" w:customStyle="1" w:styleId="af4">
    <w:name w:val="Колонтитул_"/>
    <w:basedOn w:val="a0"/>
    <w:link w:val="af5"/>
    <w:rsid w:val="00A9587F"/>
    <w:rPr>
      <w:rFonts w:ascii="Times New Roman" w:eastAsia="Times New Roman" w:hAnsi="Times New Roman" w:cs="Times New Roman"/>
      <w:shd w:val="clear" w:color="auto" w:fill="FFFFFF"/>
    </w:rPr>
  </w:style>
  <w:style w:type="paragraph" w:customStyle="1" w:styleId="af5">
    <w:name w:val="Колонтитул"/>
    <w:basedOn w:val="a"/>
    <w:link w:val="af4"/>
    <w:rsid w:val="00A9587F"/>
    <w:pPr>
      <w:widowControl w:val="0"/>
      <w:shd w:val="clear" w:color="auto" w:fill="FFFFFF"/>
    </w:pPr>
    <w:rPr>
      <w:lang w:bidi="ru-RU"/>
    </w:rPr>
  </w:style>
  <w:style w:type="character" w:customStyle="1" w:styleId="af6">
    <w:name w:val="Подпись к таблице_"/>
    <w:basedOn w:val="a0"/>
    <w:link w:val="af7"/>
    <w:rsid w:val="00A9587F"/>
    <w:rPr>
      <w:rFonts w:ascii="Times New Roman" w:eastAsia="Times New Roman" w:hAnsi="Times New Roman" w:cs="Times New Roman"/>
      <w:b/>
      <w:bCs/>
      <w:shd w:val="clear" w:color="auto" w:fill="FFFFFF"/>
    </w:rPr>
  </w:style>
  <w:style w:type="paragraph" w:customStyle="1" w:styleId="af7">
    <w:name w:val="Подпись к таблице"/>
    <w:basedOn w:val="a"/>
    <w:link w:val="af6"/>
    <w:rsid w:val="00A9587F"/>
    <w:pPr>
      <w:widowControl w:val="0"/>
      <w:shd w:val="clear" w:color="auto" w:fill="FFFFFF"/>
    </w:pPr>
    <w:rPr>
      <w:b/>
      <w:bCs/>
      <w:lang w:bidi="ru-RU"/>
    </w:rPr>
  </w:style>
  <w:style w:type="character" w:customStyle="1" w:styleId="af8">
    <w:name w:val="Оглавление_"/>
    <w:basedOn w:val="a0"/>
    <w:link w:val="af9"/>
    <w:rsid w:val="00A9587F"/>
    <w:rPr>
      <w:rFonts w:ascii="Times New Roman" w:eastAsia="Times New Roman" w:hAnsi="Times New Roman" w:cs="Times New Roman"/>
      <w:sz w:val="26"/>
      <w:szCs w:val="26"/>
      <w:shd w:val="clear" w:color="auto" w:fill="FFFFFF"/>
    </w:rPr>
  </w:style>
  <w:style w:type="paragraph" w:customStyle="1" w:styleId="af9">
    <w:name w:val="Оглавление"/>
    <w:basedOn w:val="a"/>
    <w:link w:val="af8"/>
    <w:rsid w:val="00A9587F"/>
    <w:pPr>
      <w:widowControl w:val="0"/>
      <w:shd w:val="clear" w:color="auto" w:fill="FFFFFF"/>
      <w:ind w:firstLine="290"/>
    </w:pPr>
    <w:rPr>
      <w:sz w:val="26"/>
      <w:szCs w:val="26"/>
      <w:lang w:bidi="ru-RU"/>
    </w:rPr>
  </w:style>
  <w:style w:type="character" w:customStyle="1" w:styleId="8">
    <w:name w:val="Основной текст (8)_"/>
    <w:basedOn w:val="a0"/>
    <w:link w:val="80"/>
    <w:rsid w:val="00A9587F"/>
    <w:rPr>
      <w:rFonts w:ascii="Arial" w:eastAsia="Arial" w:hAnsi="Arial" w:cs="Arial"/>
      <w:sz w:val="20"/>
      <w:szCs w:val="20"/>
      <w:shd w:val="clear" w:color="auto" w:fill="FFFFFF"/>
    </w:rPr>
  </w:style>
  <w:style w:type="paragraph" w:customStyle="1" w:styleId="80">
    <w:name w:val="Основной текст (8)"/>
    <w:basedOn w:val="a"/>
    <w:link w:val="8"/>
    <w:rsid w:val="00A9587F"/>
    <w:pPr>
      <w:widowControl w:val="0"/>
      <w:shd w:val="clear" w:color="auto" w:fill="FFFFFF"/>
      <w:spacing w:after="100"/>
      <w:ind w:firstLine="6240"/>
    </w:pPr>
    <w:rPr>
      <w:rFonts w:ascii="Arial" w:eastAsia="Arial" w:hAnsi="Arial" w:cs="Arial"/>
      <w:sz w:val="20"/>
      <w:szCs w:val="20"/>
      <w:lang w:bidi="ru-RU"/>
    </w:rPr>
  </w:style>
  <w:style w:type="character" w:customStyle="1" w:styleId="9">
    <w:name w:val="Основной текст (9)_"/>
    <w:basedOn w:val="a0"/>
    <w:link w:val="90"/>
    <w:rsid w:val="00A9587F"/>
    <w:rPr>
      <w:rFonts w:ascii="Times New Roman" w:eastAsia="Times New Roman" w:hAnsi="Times New Roman" w:cs="Times New Roman"/>
      <w:i/>
      <w:iCs/>
      <w:sz w:val="12"/>
      <w:szCs w:val="12"/>
      <w:shd w:val="clear" w:color="auto" w:fill="FFFFFF"/>
    </w:rPr>
  </w:style>
  <w:style w:type="paragraph" w:customStyle="1" w:styleId="90">
    <w:name w:val="Основной текст (9)"/>
    <w:basedOn w:val="a"/>
    <w:link w:val="9"/>
    <w:rsid w:val="00A9587F"/>
    <w:pPr>
      <w:widowControl w:val="0"/>
      <w:shd w:val="clear" w:color="auto" w:fill="FFFFFF"/>
      <w:spacing w:after="260"/>
      <w:ind w:left="2010"/>
    </w:pPr>
    <w:rPr>
      <w:i/>
      <w:iCs/>
      <w:sz w:val="12"/>
      <w:szCs w:val="12"/>
      <w:lang w:bidi="ru-RU"/>
    </w:rPr>
  </w:style>
  <w:style w:type="character" w:customStyle="1" w:styleId="100">
    <w:name w:val="Основной текст (10)_"/>
    <w:basedOn w:val="a0"/>
    <w:link w:val="101"/>
    <w:rsid w:val="00A9587F"/>
    <w:rPr>
      <w:rFonts w:ascii="Calibri" w:eastAsia="Calibri" w:hAnsi="Calibri" w:cs="Calibri"/>
      <w:sz w:val="28"/>
      <w:szCs w:val="28"/>
      <w:shd w:val="clear" w:color="auto" w:fill="FFFFFF"/>
    </w:rPr>
  </w:style>
  <w:style w:type="paragraph" w:customStyle="1" w:styleId="101">
    <w:name w:val="Основной текст (10)"/>
    <w:basedOn w:val="a"/>
    <w:link w:val="100"/>
    <w:rsid w:val="00A9587F"/>
    <w:pPr>
      <w:widowControl w:val="0"/>
      <w:shd w:val="clear" w:color="auto" w:fill="FFFFFF"/>
    </w:pPr>
    <w:rPr>
      <w:rFonts w:ascii="Calibri" w:eastAsia="Calibri" w:hAnsi="Calibri" w:cs="Calibri"/>
      <w:sz w:val="28"/>
      <w:szCs w:val="28"/>
      <w:lang w:bidi="ru-RU"/>
    </w:rPr>
  </w:style>
  <w:style w:type="paragraph" w:styleId="afa">
    <w:name w:val="Balloon Text"/>
    <w:basedOn w:val="a"/>
    <w:link w:val="afb"/>
    <w:uiPriority w:val="99"/>
    <w:semiHidden/>
    <w:unhideWhenUsed/>
    <w:rsid w:val="00A9587F"/>
    <w:pPr>
      <w:widowControl w:val="0"/>
    </w:pPr>
    <w:rPr>
      <w:rFonts w:ascii="Segoe UI" w:eastAsia="Microsoft Sans Serif" w:hAnsi="Segoe UI" w:cs="Segoe UI"/>
      <w:color w:val="000000"/>
      <w:sz w:val="18"/>
      <w:szCs w:val="18"/>
      <w:lang w:bidi="ru-RU"/>
    </w:rPr>
  </w:style>
  <w:style w:type="character" w:customStyle="1" w:styleId="afb">
    <w:name w:val="Текст выноски Знак"/>
    <w:basedOn w:val="a0"/>
    <w:link w:val="afa"/>
    <w:uiPriority w:val="99"/>
    <w:semiHidden/>
    <w:rsid w:val="00A9587F"/>
    <w:rPr>
      <w:rFonts w:ascii="Segoe UI" w:eastAsia="Microsoft Sans Serif" w:hAnsi="Segoe UI" w:cs="Segoe UI"/>
      <w:color w:val="000000"/>
      <w:sz w:val="18"/>
      <w:szCs w:val="18"/>
    </w:rPr>
  </w:style>
  <w:style w:type="character" w:customStyle="1" w:styleId="afc">
    <w:name w:val="Текст примечания Знак"/>
    <w:basedOn w:val="a0"/>
    <w:link w:val="afd"/>
    <w:uiPriority w:val="99"/>
    <w:semiHidden/>
    <w:rsid w:val="00A9587F"/>
    <w:rPr>
      <w:rFonts w:ascii="Microsoft Sans Serif" w:eastAsia="Microsoft Sans Serif" w:hAnsi="Microsoft Sans Serif" w:cs="Microsoft Sans Serif"/>
      <w:color w:val="000000"/>
      <w:sz w:val="20"/>
      <w:szCs w:val="20"/>
    </w:rPr>
  </w:style>
  <w:style w:type="paragraph" w:styleId="afd">
    <w:name w:val="annotation text"/>
    <w:basedOn w:val="a"/>
    <w:link w:val="afc"/>
    <w:uiPriority w:val="99"/>
    <w:semiHidden/>
    <w:unhideWhenUsed/>
    <w:rsid w:val="00A9587F"/>
    <w:pPr>
      <w:widowControl w:val="0"/>
    </w:pPr>
    <w:rPr>
      <w:rFonts w:ascii="Microsoft Sans Serif" w:eastAsia="Microsoft Sans Serif" w:hAnsi="Microsoft Sans Serif" w:cs="Microsoft Sans Serif"/>
      <w:color w:val="000000"/>
      <w:sz w:val="20"/>
      <w:szCs w:val="20"/>
      <w:lang w:bidi="ru-RU"/>
    </w:rPr>
  </w:style>
  <w:style w:type="character" w:customStyle="1" w:styleId="afe">
    <w:name w:val="Тема примечания Знак"/>
    <w:basedOn w:val="afc"/>
    <w:link w:val="aff"/>
    <w:uiPriority w:val="99"/>
    <w:semiHidden/>
    <w:rsid w:val="00A9587F"/>
    <w:rPr>
      <w:b/>
      <w:bCs/>
    </w:rPr>
  </w:style>
  <w:style w:type="paragraph" w:styleId="aff">
    <w:name w:val="annotation subject"/>
    <w:basedOn w:val="afd"/>
    <w:next w:val="afd"/>
    <w:link w:val="afe"/>
    <w:uiPriority w:val="99"/>
    <w:semiHidden/>
    <w:unhideWhenUsed/>
    <w:rsid w:val="00A9587F"/>
    <w:rPr>
      <w:b/>
      <w:bCs/>
    </w:rPr>
  </w:style>
  <w:style w:type="paragraph" w:styleId="aff0">
    <w:name w:val="endnote text"/>
    <w:basedOn w:val="a"/>
    <w:link w:val="aff1"/>
    <w:uiPriority w:val="99"/>
    <w:semiHidden/>
    <w:unhideWhenUsed/>
    <w:rsid w:val="00A9587F"/>
    <w:pPr>
      <w:widowControl w:val="0"/>
    </w:pPr>
    <w:rPr>
      <w:rFonts w:ascii="Microsoft Sans Serif" w:eastAsia="Microsoft Sans Serif" w:hAnsi="Microsoft Sans Serif" w:cs="Microsoft Sans Serif"/>
      <w:color w:val="000000"/>
      <w:sz w:val="20"/>
      <w:szCs w:val="20"/>
      <w:lang w:bidi="ru-RU"/>
    </w:rPr>
  </w:style>
  <w:style w:type="character" w:customStyle="1" w:styleId="aff1">
    <w:name w:val="Текст концевой сноски Знак"/>
    <w:basedOn w:val="a0"/>
    <w:link w:val="aff0"/>
    <w:uiPriority w:val="99"/>
    <w:semiHidden/>
    <w:rsid w:val="00A9587F"/>
    <w:rPr>
      <w:rFonts w:ascii="Microsoft Sans Serif" w:eastAsia="Microsoft Sans Serif" w:hAnsi="Microsoft Sans Serif" w:cs="Microsoft Sans Serif"/>
      <w:color w:val="000000"/>
      <w:sz w:val="20"/>
      <w:szCs w:val="20"/>
    </w:rPr>
  </w:style>
  <w:style w:type="paragraph" w:styleId="aff2">
    <w:name w:val="footnote text"/>
    <w:basedOn w:val="a"/>
    <w:link w:val="aff3"/>
    <w:uiPriority w:val="99"/>
    <w:unhideWhenUsed/>
    <w:rsid w:val="00A9587F"/>
    <w:pPr>
      <w:widowControl w:val="0"/>
    </w:pPr>
    <w:rPr>
      <w:rFonts w:ascii="Microsoft Sans Serif" w:eastAsia="Microsoft Sans Serif" w:hAnsi="Microsoft Sans Serif" w:cs="Microsoft Sans Serif"/>
      <w:color w:val="000000"/>
      <w:sz w:val="20"/>
      <w:szCs w:val="20"/>
      <w:lang w:bidi="ru-RU"/>
    </w:rPr>
  </w:style>
  <w:style w:type="character" w:customStyle="1" w:styleId="aff3">
    <w:name w:val="Текст сноски Знак"/>
    <w:basedOn w:val="a0"/>
    <w:link w:val="aff2"/>
    <w:uiPriority w:val="99"/>
    <w:rsid w:val="00A9587F"/>
    <w:rPr>
      <w:rFonts w:ascii="Microsoft Sans Serif" w:eastAsia="Microsoft Sans Serif" w:hAnsi="Microsoft Sans Serif" w:cs="Microsoft Sans Serif"/>
      <w:color w:val="000000"/>
      <w:sz w:val="20"/>
      <w:szCs w:val="20"/>
    </w:rPr>
  </w:style>
  <w:style w:type="character" w:styleId="aff4">
    <w:name w:val="footnote reference"/>
    <w:basedOn w:val="a0"/>
    <w:uiPriority w:val="99"/>
    <w:semiHidden/>
    <w:unhideWhenUsed/>
    <w:rsid w:val="00A9587F"/>
    <w:rPr>
      <w:vertAlign w:val="superscript"/>
    </w:rPr>
  </w:style>
  <w:style w:type="character" w:styleId="aff5">
    <w:name w:val="Hyperlink"/>
    <w:basedOn w:val="a0"/>
    <w:uiPriority w:val="99"/>
    <w:unhideWhenUsed/>
    <w:rsid w:val="00A9587F"/>
    <w:rPr>
      <w:color w:val="0000FF" w:themeColor="hyperlink"/>
      <w:u w:val="single"/>
    </w:rPr>
  </w:style>
  <w:style w:type="table" w:styleId="aff6">
    <w:name w:val="Table Grid"/>
    <w:basedOn w:val="a1"/>
    <w:uiPriority w:val="39"/>
    <w:rsid w:val="00A9587F"/>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page number"/>
    <w:basedOn w:val="a0"/>
    <w:uiPriority w:val="99"/>
    <w:rsid w:val="00A9587F"/>
  </w:style>
  <w:style w:type="paragraph" w:customStyle="1" w:styleId="ConsPlusNonformat">
    <w:name w:val="ConsPlusNonformat"/>
    <w:qFormat/>
    <w:rsid w:val="00A9587F"/>
    <w:rPr>
      <w:rFonts w:ascii="Courier New" w:eastAsia="Times New Roman" w:hAnsi="Courier New" w:cs="Courier New"/>
      <w:sz w:val="20"/>
      <w:szCs w:val="20"/>
      <w:lang w:bidi="ar-SA"/>
    </w:rPr>
  </w:style>
  <w:style w:type="paragraph" w:customStyle="1" w:styleId="ConsNormal">
    <w:name w:val="ConsNormal"/>
    <w:rsid w:val="00A9587F"/>
    <w:pPr>
      <w:widowControl/>
      <w:jc w:val="both"/>
    </w:pPr>
    <w:rPr>
      <w:rFonts w:ascii="Courier New" w:eastAsia="Times New Roman" w:hAnsi="Courier New" w:cs="Courier New"/>
      <w:sz w:val="20"/>
      <w:szCs w:val="20"/>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hyperlink" Target="consultantplus://offline/ref=3024C0C096CEB0D97F31D2FBFD5E989F9DCB8FBB435750394679DCB36B386724BE2F44BF201C4FF21260A45503B00598DB3A0E9A22FFA92Ds3HBM" TargetMode="External"/><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3024C0C096CEB0D97F31D2FBFD5E989F9DCB8FBB435750394679DCB36B386724BE2F44BF201C4FF21D60A45503B00598DB3A0E9A22FFA92Ds3HB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024C0C096CEB0D97F31D2FBFD5E989F9DCB8FBB435750394679DCB36B386724BE2F44BF201C4FF21360A45503B00598DB3A0E9A22FFA92Ds3HBM" TargetMode="Externa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3.xml"/><Relationship Id="rId10" Type="http://schemas.openxmlformats.org/officeDocument/2006/relationships/hyperlink" Target="consultantplus://offline/ref=3024C0C096CEB0D97F31D2FBFD5E989F9DCB8FBB435750394679DCB36B386724BE2F44BF201C4FF21060A45503B00598DB3A0E9A22FFA92Ds3HB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3024C0C096CEB0D97F31D2FBFD5E989F9DCB8FBB435750394679DCB36B386724BE2F44BF201C4FF21160A45503B00598DB3A0E9A22FFA92Ds3HBM" TargetMode="External"/><Relationship Id="rId14" Type="http://schemas.openxmlformats.org/officeDocument/2006/relationships/header" Target="header3.xml"/><Relationship Id="rId22" Type="http://schemas.openxmlformats.org/officeDocument/2006/relationships/header" Target="head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71</Pages>
  <Words>22974</Words>
  <Characters>130958</Characters>
  <Application>Microsoft Office Word</Application>
  <DocSecurity>0</DocSecurity>
  <Lines>1091</Lines>
  <Paragraphs>307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153625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krasadmin</dc:creator>
  <cp:lastModifiedBy>krasadmin</cp:lastModifiedBy>
  <cp:revision>4</cp:revision>
  <dcterms:created xsi:type="dcterms:W3CDTF">2024-04-03T03:45:00Z</dcterms:created>
  <dcterms:modified xsi:type="dcterms:W3CDTF">2024-04-09T10:09:00Z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1844390481</vt:i4>
  </property>
</Properties>
</file>