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1045AC">
        <w:rPr>
          <w:rFonts w:ascii="Times New Roman" w:hAnsi="Times New Roman" w:cs="Times New Roman"/>
        </w:rPr>
        <w:t>3</w:t>
      </w:r>
      <w:r w:rsidR="001A324C">
        <w:rPr>
          <w:rFonts w:ascii="Times New Roman" w:hAnsi="Times New Roman" w:cs="Times New Roman"/>
        </w:rPr>
        <w:t xml:space="preserve"> месяц</w:t>
      </w:r>
      <w:r w:rsidR="001045AC">
        <w:rPr>
          <w:rFonts w:ascii="Times New Roman" w:hAnsi="Times New Roman" w:cs="Times New Roman"/>
        </w:rPr>
        <w:t>а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1045AC">
        <w:rPr>
          <w:rFonts w:ascii="Times New Roman" w:hAnsi="Times New Roman" w:cs="Times New Roman"/>
        </w:rPr>
        <w:t>4</w:t>
      </w:r>
      <w:bookmarkStart w:id="0" w:name="_GoBack"/>
      <w:bookmarkEnd w:id="0"/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с.ш. 51.290692, в.д. 82.753140, с.ш 51.327384, в.д. 82.755479, с.ш. 51.340628, в.д 82.864714, с.ш.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51.351136, в.д 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 51.323237, в.д. 82.749695, с.ш. 51.329868, в.д 82.709269, с.ш. 51.296042, в.д 82.696063, удаленность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 собственность не разграничена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521006"/>
    <w:rsid w:val="000211C3"/>
    <w:rsid w:val="00053CEB"/>
    <w:rsid w:val="00065B81"/>
    <w:rsid w:val="00072407"/>
    <w:rsid w:val="000A1232"/>
    <w:rsid w:val="000A6C8F"/>
    <w:rsid w:val="000C25E2"/>
    <w:rsid w:val="001045AC"/>
    <w:rsid w:val="00155A40"/>
    <w:rsid w:val="00182283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37378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764CE"/>
  <w15:docId w15:val="{2484304F-E7FB-4C38-8F5E-E06A310D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30</cp:revision>
  <cp:lastPrinted>2024-04-01T04:42:00Z</cp:lastPrinted>
  <dcterms:created xsi:type="dcterms:W3CDTF">2020-09-18T04:46:00Z</dcterms:created>
  <dcterms:modified xsi:type="dcterms:W3CDTF">2024-04-01T04:43:00Z</dcterms:modified>
</cp:coreProperties>
</file>