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3FC" w:rsidRPr="00A911A3" w:rsidRDefault="00B153FC" w:rsidP="00B153FC">
      <w:pPr>
        <w:spacing w:after="0"/>
        <w:rPr>
          <w:rFonts w:ascii="Arial" w:hAnsi="Arial" w:cs="Arial"/>
          <w:b/>
        </w:rPr>
      </w:pPr>
      <w:r w:rsidRPr="00A911A3">
        <w:rPr>
          <w:rFonts w:ascii="Arial" w:hAnsi="Arial" w:cs="Arial"/>
          <w:b/>
        </w:rPr>
        <w:t xml:space="preserve">              КОЛЫВАНСКИЙ СЕЛЬСКИЙ СОВЕТ  НАРОДНЫХ ДЕПУТАТОВ </w:t>
      </w:r>
    </w:p>
    <w:p w:rsidR="00B153FC" w:rsidRPr="00A911A3" w:rsidRDefault="00B153FC" w:rsidP="00B153FC">
      <w:pPr>
        <w:spacing w:after="0"/>
        <w:rPr>
          <w:rFonts w:ascii="Arial" w:hAnsi="Arial" w:cs="Arial"/>
          <w:b/>
        </w:rPr>
      </w:pPr>
      <w:r w:rsidRPr="00A911A3">
        <w:rPr>
          <w:rFonts w:ascii="Arial" w:hAnsi="Arial" w:cs="Arial"/>
          <w:b/>
        </w:rPr>
        <w:t xml:space="preserve">                                  КУРЬИНСКОГО РАЙОНА АЛТАЙСКОГО КРАЯ </w:t>
      </w:r>
    </w:p>
    <w:p w:rsidR="00B153FC" w:rsidRPr="00A911A3" w:rsidRDefault="00B153FC" w:rsidP="00B153FC">
      <w:pPr>
        <w:spacing w:after="0"/>
        <w:rPr>
          <w:rFonts w:ascii="Arial" w:hAnsi="Arial" w:cs="Arial"/>
          <w:b/>
        </w:rPr>
      </w:pPr>
    </w:p>
    <w:p w:rsidR="00B153FC" w:rsidRPr="00A911A3" w:rsidRDefault="00B153FC" w:rsidP="00B153FC">
      <w:pPr>
        <w:spacing w:after="0"/>
        <w:jc w:val="center"/>
        <w:rPr>
          <w:rFonts w:ascii="Arial" w:hAnsi="Arial" w:cs="Arial"/>
          <w:b/>
        </w:rPr>
      </w:pPr>
      <w:r w:rsidRPr="00A911A3">
        <w:rPr>
          <w:rFonts w:ascii="Arial" w:hAnsi="Arial" w:cs="Arial"/>
          <w:b/>
        </w:rPr>
        <w:t>РЕШЕНИЕ</w:t>
      </w:r>
    </w:p>
    <w:p w:rsidR="00B153FC" w:rsidRPr="00A911A3" w:rsidRDefault="00B153FC" w:rsidP="00B153FC">
      <w:pPr>
        <w:spacing w:after="0"/>
        <w:rPr>
          <w:rFonts w:ascii="Arial" w:hAnsi="Arial" w:cs="Arial"/>
          <w:b/>
        </w:rPr>
      </w:pPr>
    </w:p>
    <w:p w:rsidR="00B153FC" w:rsidRPr="00A911A3" w:rsidRDefault="00B153FC" w:rsidP="00B153FC">
      <w:pPr>
        <w:spacing w:after="0"/>
        <w:rPr>
          <w:rFonts w:ascii="Arial" w:hAnsi="Arial" w:cs="Arial"/>
          <w:b/>
        </w:rPr>
      </w:pPr>
    </w:p>
    <w:p w:rsidR="00B153FC" w:rsidRPr="00A911A3" w:rsidRDefault="00B153FC" w:rsidP="00B153FC">
      <w:pPr>
        <w:spacing w:after="0"/>
        <w:rPr>
          <w:rFonts w:ascii="Arial" w:hAnsi="Arial" w:cs="Arial"/>
        </w:rPr>
      </w:pPr>
      <w:r w:rsidRPr="00A911A3">
        <w:rPr>
          <w:rFonts w:ascii="Arial" w:hAnsi="Arial" w:cs="Arial"/>
        </w:rPr>
        <w:t xml:space="preserve">26.12.2023 г                                              с. Колывань                  </w:t>
      </w:r>
      <w:r w:rsidR="00CC7862">
        <w:rPr>
          <w:rFonts w:ascii="Arial" w:hAnsi="Arial" w:cs="Arial"/>
        </w:rPr>
        <w:t xml:space="preserve">                              </w:t>
      </w:r>
      <w:r w:rsidRPr="00A911A3">
        <w:rPr>
          <w:rFonts w:ascii="Arial" w:hAnsi="Arial" w:cs="Arial"/>
        </w:rPr>
        <w:t xml:space="preserve">   № 19 </w:t>
      </w:r>
    </w:p>
    <w:p w:rsidR="00B153FC" w:rsidRPr="00A911A3" w:rsidRDefault="00B153FC" w:rsidP="00B153FC">
      <w:pPr>
        <w:spacing w:after="0"/>
        <w:rPr>
          <w:rFonts w:ascii="Arial" w:hAnsi="Arial" w:cs="Arial"/>
        </w:rPr>
      </w:pPr>
    </w:p>
    <w:p w:rsidR="00B153FC" w:rsidRPr="00A911A3" w:rsidRDefault="00B153FC" w:rsidP="00B153FC">
      <w:pPr>
        <w:spacing w:after="0"/>
        <w:rPr>
          <w:rFonts w:ascii="Arial" w:hAnsi="Arial" w:cs="Arial"/>
        </w:rPr>
      </w:pPr>
    </w:p>
    <w:p w:rsidR="00B153FC" w:rsidRPr="00A911A3" w:rsidRDefault="00B153FC" w:rsidP="00B153FC">
      <w:pPr>
        <w:spacing w:after="0"/>
        <w:rPr>
          <w:rFonts w:ascii="Arial" w:hAnsi="Arial" w:cs="Arial"/>
        </w:rPr>
      </w:pPr>
      <w:r w:rsidRPr="00A911A3">
        <w:rPr>
          <w:rFonts w:ascii="Arial" w:hAnsi="Arial" w:cs="Arial"/>
        </w:rPr>
        <w:t xml:space="preserve"> О внесении изменений в решение </w:t>
      </w:r>
    </w:p>
    <w:p w:rsidR="00B153FC" w:rsidRPr="00A911A3" w:rsidRDefault="00A506EB" w:rsidP="00B153FC">
      <w:pPr>
        <w:spacing w:after="0"/>
        <w:rPr>
          <w:rFonts w:ascii="Arial" w:hAnsi="Arial" w:cs="Arial"/>
        </w:rPr>
      </w:pPr>
      <w:r w:rsidRPr="00A911A3">
        <w:rPr>
          <w:rFonts w:ascii="Arial" w:hAnsi="Arial" w:cs="Arial"/>
        </w:rPr>
        <w:t>№ 18</w:t>
      </w:r>
      <w:r w:rsidR="00B153FC" w:rsidRPr="00A911A3">
        <w:rPr>
          <w:rFonts w:ascii="Arial" w:hAnsi="Arial" w:cs="Arial"/>
        </w:rPr>
        <w:t xml:space="preserve"> от 28.12.2022 г « О бюджете </w:t>
      </w:r>
    </w:p>
    <w:p w:rsidR="00B153FC" w:rsidRPr="00A911A3" w:rsidRDefault="00B153FC" w:rsidP="00B153FC">
      <w:pPr>
        <w:spacing w:after="0"/>
        <w:rPr>
          <w:rFonts w:ascii="Arial" w:eastAsia="Times New Roman" w:hAnsi="Arial" w:cs="Arial"/>
          <w:bCs/>
        </w:rPr>
      </w:pPr>
      <w:r w:rsidRPr="00A911A3">
        <w:rPr>
          <w:rFonts w:ascii="Arial" w:eastAsia="Times New Roman" w:hAnsi="Arial" w:cs="Arial"/>
          <w:bCs/>
        </w:rPr>
        <w:t xml:space="preserve">Колыванского сельсовета </w:t>
      </w:r>
    </w:p>
    <w:p w:rsidR="00B153FC" w:rsidRPr="00A911A3" w:rsidRDefault="00B153FC" w:rsidP="00B153FC">
      <w:pPr>
        <w:spacing w:after="0"/>
        <w:rPr>
          <w:rFonts w:ascii="Arial" w:eastAsia="Times New Roman" w:hAnsi="Arial" w:cs="Arial"/>
          <w:bCs/>
        </w:rPr>
      </w:pPr>
      <w:r w:rsidRPr="00A911A3">
        <w:rPr>
          <w:rFonts w:ascii="Arial" w:eastAsia="Times New Roman" w:hAnsi="Arial" w:cs="Arial"/>
          <w:bCs/>
        </w:rPr>
        <w:t xml:space="preserve"> Курьинского района </w:t>
      </w:r>
    </w:p>
    <w:p w:rsidR="00B153FC" w:rsidRPr="00A911A3" w:rsidRDefault="00B153FC" w:rsidP="00B153FC">
      <w:pPr>
        <w:spacing w:after="0"/>
        <w:rPr>
          <w:rFonts w:ascii="Arial" w:eastAsia="Times New Roman" w:hAnsi="Arial" w:cs="Arial"/>
          <w:bCs/>
        </w:rPr>
      </w:pPr>
      <w:r w:rsidRPr="00A911A3">
        <w:rPr>
          <w:rFonts w:ascii="Arial" w:eastAsia="Times New Roman" w:hAnsi="Arial" w:cs="Arial"/>
          <w:bCs/>
        </w:rPr>
        <w:t>Алтайского края</w:t>
      </w:r>
      <w:r w:rsidRPr="00A911A3">
        <w:rPr>
          <w:rFonts w:ascii="Arial" w:hAnsi="Arial" w:cs="Arial"/>
        </w:rPr>
        <w:t xml:space="preserve"> </w:t>
      </w:r>
      <w:r w:rsidRPr="00A911A3">
        <w:rPr>
          <w:rFonts w:ascii="Arial" w:eastAsia="Times New Roman" w:hAnsi="Arial" w:cs="Arial"/>
          <w:bCs/>
        </w:rPr>
        <w:t>на 2023 год.</w:t>
      </w:r>
    </w:p>
    <w:p w:rsidR="00B153FC" w:rsidRPr="00A911A3" w:rsidRDefault="00B153FC" w:rsidP="00B153FC">
      <w:pPr>
        <w:spacing w:after="0"/>
        <w:rPr>
          <w:rFonts w:ascii="Arial" w:eastAsia="Times New Roman" w:hAnsi="Arial" w:cs="Arial"/>
          <w:bCs/>
        </w:rPr>
      </w:pPr>
    </w:p>
    <w:p w:rsidR="00B153FC" w:rsidRPr="00A911A3" w:rsidRDefault="00B153FC" w:rsidP="00B153FC">
      <w:pPr>
        <w:spacing w:after="0"/>
        <w:rPr>
          <w:rFonts w:ascii="Arial" w:eastAsia="Times New Roman" w:hAnsi="Arial" w:cs="Arial"/>
          <w:bCs/>
        </w:rPr>
      </w:pPr>
    </w:p>
    <w:p w:rsidR="00B153FC" w:rsidRPr="00A911A3" w:rsidRDefault="00B153FC" w:rsidP="00B153FC">
      <w:pPr>
        <w:spacing w:after="0"/>
        <w:rPr>
          <w:rFonts w:ascii="Arial" w:eastAsia="Times New Roman" w:hAnsi="Arial" w:cs="Arial"/>
          <w:bCs/>
        </w:rPr>
      </w:pPr>
    </w:p>
    <w:p w:rsidR="00B153FC" w:rsidRPr="00A911A3" w:rsidRDefault="00B153FC" w:rsidP="00B153FC">
      <w:pPr>
        <w:spacing w:after="0"/>
        <w:rPr>
          <w:rFonts w:ascii="Arial" w:eastAsia="Times New Roman" w:hAnsi="Arial" w:cs="Arial"/>
          <w:bCs/>
        </w:rPr>
      </w:pPr>
      <w:r w:rsidRPr="00A911A3">
        <w:rPr>
          <w:rFonts w:ascii="Arial" w:eastAsia="Times New Roman" w:hAnsi="Arial" w:cs="Arial"/>
          <w:bCs/>
        </w:rPr>
        <w:t xml:space="preserve">       В соответствии со ст.21 Устава муниципального образования Колыванский сельсовет Курьинского района Алтайского края Колыванский сельский Совет народных депутатов РЕШИЛ:</w:t>
      </w:r>
    </w:p>
    <w:p w:rsidR="00B153FC" w:rsidRPr="00A911A3" w:rsidRDefault="00B153FC" w:rsidP="00B153FC">
      <w:pPr>
        <w:spacing w:after="0"/>
        <w:rPr>
          <w:rFonts w:ascii="Arial" w:eastAsia="Times New Roman" w:hAnsi="Arial" w:cs="Arial"/>
          <w:bCs/>
        </w:rPr>
      </w:pPr>
    </w:p>
    <w:p w:rsidR="00B153FC" w:rsidRPr="00A911A3" w:rsidRDefault="00B153FC" w:rsidP="00B153FC">
      <w:pPr>
        <w:spacing w:after="0"/>
        <w:rPr>
          <w:rFonts w:ascii="Arial" w:hAnsi="Arial" w:cs="Arial"/>
        </w:rPr>
      </w:pPr>
      <w:r w:rsidRPr="00A911A3">
        <w:rPr>
          <w:rFonts w:ascii="Arial" w:eastAsia="Times New Roman" w:hAnsi="Arial" w:cs="Arial"/>
          <w:bCs/>
        </w:rPr>
        <w:t xml:space="preserve">   Внести изменения в решение Колыванского сельского Совета народных депутатов </w:t>
      </w:r>
      <w:r w:rsidR="00A506EB" w:rsidRPr="00A911A3">
        <w:rPr>
          <w:rFonts w:ascii="Arial" w:hAnsi="Arial" w:cs="Arial"/>
        </w:rPr>
        <w:t>№ 18 от 28.12.2022</w:t>
      </w:r>
      <w:r w:rsidRPr="00A911A3">
        <w:rPr>
          <w:rFonts w:ascii="Arial" w:hAnsi="Arial" w:cs="Arial"/>
        </w:rPr>
        <w:t xml:space="preserve"> г « О бюджете </w:t>
      </w:r>
      <w:r w:rsidRPr="00A911A3">
        <w:rPr>
          <w:rFonts w:ascii="Arial" w:eastAsia="Times New Roman" w:hAnsi="Arial" w:cs="Arial"/>
          <w:bCs/>
        </w:rPr>
        <w:t xml:space="preserve">Колыванского сельсовета </w:t>
      </w:r>
    </w:p>
    <w:p w:rsidR="00B153FC" w:rsidRPr="00A911A3" w:rsidRDefault="00B153FC" w:rsidP="00B153FC">
      <w:pPr>
        <w:spacing w:after="0"/>
        <w:rPr>
          <w:rFonts w:ascii="Arial" w:eastAsia="Times New Roman" w:hAnsi="Arial" w:cs="Arial"/>
          <w:bCs/>
        </w:rPr>
      </w:pPr>
      <w:r w:rsidRPr="00A911A3">
        <w:rPr>
          <w:rFonts w:ascii="Arial" w:eastAsia="Times New Roman" w:hAnsi="Arial" w:cs="Arial"/>
          <w:bCs/>
        </w:rPr>
        <w:t xml:space="preserve"> Курьинского района  Алтайского края</w:t>
      </w:r>
      <w:r w:rsidRPr="00A911A3">
        <w:rPr>
          <w:rFonts w:ascii="Arial" w:hAnsi="Arial" w:cs="Arial"/>
        </w:rPr>
        <w:t xml:space="preserve"> </w:t>
      </w:r>
      <w:r w:rsidR="00A506EB" w:rsidRPr="00A911A3">
        <w:rPr>
          <w:rFonts w:ascii="Arial" w:eastAsia="Times New Roman" w:hAnsi="Arial" w:cs="Arial"/>
          <w:bCs/>
        </w:rPr>
        <w:t>на 2023</w:t>
      </w:r>
      <w:r w:rsidRPr="00A911A3">
        <w:rPr>
          <w:rFonts w:ascii="Arial" w:eastAsia="Times New Roman" w:hAnsi="Arial" w:cs="Arial"/>
          <w:bCs/>
        </w:rPr>
        <w:t xml:space="preserve"> год: </w:t>
      </w:r>
    </w:p>
    <w:p w:rsidR="00B153FC" w:rsidRPr="00A911A3" w:rsidRDefault="00B153FC" w:rsidP="00B153FC">
      <w:pPr>
        <w:spacing w:after="0"/>
        <w:rPr>
          <w:rFonts w:ascii="Arial" w:eastAsia="Times New Roman" w:hAnsi="Arial" w:cs="Arial"/>
          <w:bCs/>
        </w:rPr>
      </w:pPr>
    </w:p>
    <w:p w:rsidR="00B153FC" w:rsidRPr="00A911A3" w:rsidRDefault="00B153FC" w:rsidP="00B153FC">
      <w:pPr>
        <w:jc w:val="both"/>
        <w:rPr>
          <w:rFonts w:ascii="Arial" w:hAnsi="Arial" w:cs="Arial"/>
        </w:rPr>
      </w:pPr>
      <w:r w:rsidRPr="00A911A3">
        <w:rPr>
          <w:rFonts w:ascii="Arial" w:hAnsi="Arial" w:cs="Arial"/>
        </w:rPr>
        <w:t xml:space="preserve">       1.Пункт 1 изложить в следующей редакции: </w:t>
      </w:r>
    </w:p>
    <w:p w:rsidR="00B153FC" w:rsidRPr="00A911A3" w:rsidRDefault="00B153FC" w:rsidP="00B153FC">
      <w:pPr>
        <w:jc w:val="both"/>
        <w:rPr>
          <w:rFonts w:ascii="Arial" w:hAnsi="Arial" w:cs="Arial"/>
        </w:rPr>
      </w:pPr>
      <w:r w:rsidRPr="00A911A3">
        <w:rPr>
          <w:rFonts w:ascii="Arial" w:hAnsi="Arial" w:cs="Arial"/>
        </w:rPr>
        <w:t>«Утвердить основные характер</w:t>
      </w:r>
      <w:r w:rsidR="00A506EB" w:rsidRPr="00A911A3">
        <w:rPr>
          <w:rFonts w:ascii="Arial" w:hAnsi="Arial" w:cs="Arial"/>
        </w:rPr>
        <w:t>истики бюджета поселения на 2023</w:t>
      </w:r>
      <w:r w:rsidRPr="00A911A3">
        <w:rPr>
          <w:rFonts w:ascii="Arial" w:hAnsi="Arial" w:cs="Arial"/>
        </w:rPr>
        <w:t xml:space="preserve"> год: </w:t>
      </w:r>
    </w:p>
    <w:p w:rsidR="00B153FC" w:rsidRPr="00A911A3" w:rsidRDefault="00B153FC" w:rsidP="00B153FC">
      <w:pPr>
        <w:jc w:val="both"/>
        <w:rPr>
          <w:rFonts w:ascii="Arial" w:hAnsi="Arial" w:cs="Arial"/>
        </w:rPr>
      </w:pPr>
      <w:r w:rsidRPr="00A911A3">
        <w:rPr>
          <w:rFonts w:ascii="Arial" w:hAnsi="Arial" w:cs="Arial"/>
        </w:rPr>
        <w:t>1) прогнозируемый объем доходов бю</w:t>
      </w:r>
      <w:r w:rsidR="00A506EB" w:rsidRPr="00A911A3">
        <w:rPr>
          <w:rFonts w:ascii="Arial" w:hAnsi="Arial" w:cs="Arial"/>
        </w:rPr>
        <w:t xml:space="preserve">джета поселения в сумме </w:t>
      </w:r>
      <w:r w:rsidR="00897AC3">
        <w:rPr>
          <w:rFonts w:ascii="Arial" w:hAnsi="Arial" w:cs="Arial"/>
        </w:rPr>
        <w:t>7296,9</w:t>
      </w:r>
    </w:p>
    <w:p w:rsidR="00B153FC" w:rsidRPr="00A911A3" w:rsidRDefault="00B153FC" w:rsidP="00B153FC">
      <w:pPr>
        <w:jc w:val="both"/>
        <w:rPr>
          <w:rFonts w:ascii="Arial" w:hAnsi="Arial" w:cs="Arial"/>
        </w:rPr>
      </w:pPr>
      <w:r w:rsidRPr="00A911A3">
        <w:rPr>
          <w:rFonts w:ascii="Arial" w:hAnsi="Arial" w:cs="Arial"/>
        </w:rPr>
        <w:t xml:space="preserve"> тыс. рублей, в том числе объем межбюджетных трансфертов, получаемых из</w:t>
      </w:r>
      <w:r w:rsidR="00A506EB" w:rsidRPr="00A911A3">
        <w:rPr>
          <w:rFonts w:ascii="Arial" w:hAnsi="Arial" w:cs="Arial"/>
        </w:rPr>
        <w:t xml:space="preserve"> других бюджетов, в сумме 6369,6</w:t>
      </w:r>
      <w:r w:rsidRPr="00A911A3">
        <w:rPr>
          <w:rFonts w:ascii="Arial" w:hAnsi="Arial" w:cs="Arial"/>
        </w:rPr>
        <w:t xml:space="preserve"> тыс. рублей;</w:t>
      </w:r>
    </w:p>
    <w:p w:rsidR="00B153FC" w:rsidRPr="00A911A3" w:rsidRDefault="00B153FC" w:rsidP="00B153FC">
      <w:pPr>
        <w:jc w:val="both"/>
        <w:rPr>
          <w:rFonts w:ascii="Arial" w:hAnsi="Arial" w:cs="Arial"/>
        </w:rPr>
      </w:pPr>
      <w:r w:rsidRPr="00A911A3">
        <w:rPr>
          <w:rFonts w:ascii="Arial" w:hAnsi="Arial" w:cs="Arial"/>
        </w:rPr>
        <w:t>2) общий объем расходов бю</w:t>
      </w:r>
      <w:r w:rsidR="00A506EB" w:rsidRPr="00A911A3">
        <w:rPr>
          <w:rFonts w:ascii="Arial" w:hAnsi="Arial" w:cs="Arial"/>
        </w:rPr>
        <w:t>джета поселения в сумме 7</w:t>
      </w:r>
      <w:r w:rsidR="00897AC3">
        <w:rPr>
          <w:rFonts w:ascii="Arial" w:hAnsi="Arial" w:cs="Arial"/>
        </w:rPr>
        <w:t>116</w:t>
      </w:r>
      <w:r w:rsidR="00A506EB" w:rsidRPr="00A911A3">
        <w:rPr>
          <w:rFonts w:ascii="Arial" w:hAnsi="Arial" w:cs="Arial"/>
        </w:rPr>
        <w:t>,</w:t>
      </w:r>
      <w:r w:rsidR="00897AC3">
        <w:rPr>
          <w:rFonts w:ascii="Arial" w:hAnsi="Arial" w:cs="Arial"/>
        </w:rPr>
        <w:t>9</w:t>
      </w:r>
      <w:r w:rsidRPr="00A911A3">
        <w:rPr>
          <w:rFonts w:ascii="Arial" w:hAnsi="Arial" w:cs="Arial"/>
        </w:rPr>
        <w:t xml:space="preserve"> тыс. рублей;</w:t>
      </w:r>
    </w:p>
    <w:p w:rsidR="00B153FC" w:rsidRPr="00A911A3" w:rsidRDefault="00B153FC" w:rsidP="00B153FC">
      <w:pPr>
        <w:jc w:val="both"/>
        <w:rPr>
          <w:rFonts w:ascii="Arial" w:hAnsi="Arial" w:cs="Arial"/>
        </w:rPr>
      </w:pPr>
      <w:r w:rsidRPr="00A911A3">
        <w:rPr>
          <w:rFonts w:ascii="Arial" w:hAnsi="Arial" w:cs="Arial"/>
        </w:rPr>
        <w:t>3) 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B153FC" w:rsidRPr="00A911A3" w:rsidRDefault="00B153FC" w:rsidP="00B153FC">
      <w:pPr>
        <w:jc w:val="both"/>
        <w:rPr>
          <w:rFonts w:ascii="Arial" w:hAnsi="Arial" w:cs="Arial"/>
        </w:rPr>
      </w:pPr>
      <w:r w:rsidRPr="00A911A3">
        <w:rPr>
          <w:rFonts w:ascii="Arial" w:hAnsi="Arial" w:cs="Arial"/>
        </w:rPr>
        <w:t>4) </w:t>
      </w:r>
      <w:proofErr w:type="spellStart"/>
      <w:r w:rsidRPr="00A911A3">
        <w:rPr>
          <w:rFonts w:ascii="Arial" w:hAnsi="Arial" w:cs="Arial"/>
        </w:rPr>
        <w:t>профицит</w:t>
      </w:r>
      <w:proofErr w:type="spellEnd"/>
      <w:r w:rsidRPr="00A911A3">
        <w:rPr>
          <w:rFonts w:ascii="Arial" w:hAnsi="Arial" w:cs="Arial"/>
        </w:rPr>
        <w:t xml:space="preserve">  бюджета се</w:t>
      </w:r>
      <w:r w:rsidR="00A506EB" w:rsidRPr="00A911A3">
        <w:rPr>
          <w:rFonts w:ascii="Arial" w:hAnsi="Arial" w:cs="Arial"/>
        </w:rPr>
        <w:t xml:space="preserve">льского поселения в сумме </w:t>
      </w:r>
      <w:r w:rsidR="00897AC3">
        <w:rPr>
          <w:rFonts w:ascii="Arial" w:hAnsi="Arial" w:cs="Arial"/>
        </w:rPr>
        <w:t>180,0</w:t>
      </w:r>
      <w:r w:rsidR="00A506EB" w:rsidRPr="00A911A3">
        <w:rPr>
          <w:rFonts w:ascii="Arial" w:hAnsi="Arial" w:cs="Arial"/>
        </w:rPr>
        <w:t xml:space="preserve"> </w:t>
      </w:r>
      <w:r w:rsidRPr="00A911A3">
        <w:rPr>
          <w:rFonts w:ascii="Arial" w:hAnsi="Arial" w:cs="Arial"/>
        </w:rPr>
        <w:t>тыс. рублей.</w:t>
      </w:r>
    </w:p>
    <w:p w:rsidR="00B153FC" w:rsidRPr="00A911A3" w:rsidRDefault="00B153FC" w:rsidP="00B153F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Arial" w:hAnsi="Arial" w:cs="Arial"/>
        </w:rPr>
      </w:pPr>
    </w:p>
    <w:p w:rsidR="00A506EB" w:rsidRPr="00A911A3" w:rsidRDefault="00A506EB" w:rsidP="00B153F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Arial" w:hAnsi="Arial" w:cs="Arial"/>
        </w:rPr>
      </w:pPr>
    </w:p>
    <w:p w:rsidR="00A506EB" w:rsidRPr="00A911A3" w:rsidRDefault="00A506EB" w:rsidP="00B153F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Arial" w:hAnsi="Arial" w:cs="Arial"/>
        </w:rPr>
      </w:pPr>
    </w:p>
    <w:p w:rsidR="00A506EB" w:rsidRPr="00A911A3" w:rsidRDefault="000578ED" w:rsidP="00A506EB">
      <w:pPr>
        <w:rPr>
          <w:rFonts w:ascii="Arial" w:hAnsi="Arial" w:cs="Arial"/>
        </w:rPr>
        <w:sectPr w:rsidR="00A506EB" w:rsidRPr="00A911A3">
          <w:pgSz w:w="11905" w:h="16837"/>
          <w:pgMar w:top="1440" w:right="1440" w:bottom="1440" w:left="1440" w:header="720" w:footer="720" w:gutter="0"/>
          <w:cols w:space="720"/>
        </w:sectPr>
      </w:pPr>
      <w:r>
        <w:rPr>
          <w:rFonts w:ascii="Arial" w:hAnsi="Arial" w:cs="Arial"/>
        </w:rPr>
        <w:t xml:space="preserve">Глава сельсовета                                                                                       ЛВ Бахтина </w:t>
      </w:r>
    </w:p>
    <w:tbl>
      <w:tblPr>
        <w:tblpPr w:leftFromText="180" w:rightFromText="180" w:vertAnchor="text" w:horzAnchor="margin" w:tblpY="-14"/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506EB" w:rsidRPr="00A911A3" w:rsidTr="00A506EB"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ПРИЛОЖЕНИЕ 1</w:t>
            </w:r>
          </w:p>
        </w:tc>
      </w:tr>
      <w:tr w:rsidR="00A506EB" w:rsidRPr="00A911A3" w:rsidTr="00A506EB"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к решению</w:t>
            </w:r>
          </w:p>
        </w:tc>
      </w:tr>
      <w:tr w:rsidR="00A506EB" w:rsidRPr="00A911A3" w:rsidTr="00A506EB"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«О бюджете Колыванского сельсовета Курьинского района Алтайского края на 2023 год»</w:t>
            </w:r>
          </w:p>
        </w:tc>
      </w:tr>
    </w:tbl>
    <w:p w:rsidR="00A506EB" w:rsidRPr="00A911A3" w:rsidRDefault="00A506EB" w:rsidP="00A506EB">
      <w:pPr>
        <w:jc w:val="both"/>
        <w:rPr>
          <w:rFonts w:ascii="Arial" w:hAnsi="Arial" w:cs="Arial"/>
        </w:rPr>
      </w:pPr>
    </w:p>
    <w:p w:rsidR="00A506EB" w:rsidRPr="00A911A3" w:rsidRDefault="00A506EB" w:rsidP="00A506E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Arial" w:hAnsi="Arial" w:cs="Arial"/>
        </w:rPr>
      </w:pPr>
    </w:p>
    <w:p w:rsidR="00A506EB" w:rsidRPr="00A911A3" w:rsidRDefault="00A506EB" w:rsidP="00A506EB">
      <w:pPr>
        <w:rPr>
          <w:rFonts w:ascii="Arial" w:hAnsi="Arial" w:cs="Arial"/>
        </w:rPr>
      </w:pPr>
    </w:p>
    <w:p w:rsidR="00A506EB" w:rsidRPr="00A911A3" w:rsidRDefault="00A506EB" w:rsidP="00A506EB">
      <w:pPr>
        <w:rPr>
          <w:rFonts w:ascii="Arial" w:hAnsi="Arial" w:cs="Arial"/>
        </w:rPr>
      </w:pPr>
    </w:p>
    <w:p w:rsidR="00A506EB" w:rsidRPr="00A911A3" w:rsidRDefault="00A506EB" w:rsidP="00A506EB">
      <w:pPr>
        <w:rPr>
          <w:rFonts w:ascii="Arial" w:hAnsi="Arial" w:cs="Arial"/>
        </w:rPr>
      </w:pPr>
    </w:p>
    <w:p w:rsidR="00A506EB" w:rsidRPr="00A911A3" w:rsidRDefault="00A506EB" w:rsidP="00A506EB">
      <w:pPr>
        <w:jc w:val="center"/>
        <w:rPr>
          <w:rFonts w:ascii="Arial" w:hAnsi="Arial" w:cs="Arial"/>
        </w:rPr>
      </w:pPr>
      <w:r w:rsidRPr="00A911A3">
        <w:rPr>
          <w:rFonts w:ascii="Arial" w:eastAsia="Times New Roman" w:hAnsi="Arial" w:cs="Arial"/>
        </w:rPr>
        <w:t>Источники финансирования дефицита бюджета сельского поселения на 2023 год</w:t>
      </w:r>
    </w:p>
    <w:p w:rsidR="00A506EB" w:rsidRPr="00A911A3" w:rsidRDefault="00A506EB" w:rsidP="00A506EB">
      <w:pPr>
        <w:rPr>
          <w:rFonts w:ascii="Arial" w:hAnsi="Arial" w:cs="Arial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A506EB" w:rsidRPr="00A911A3" w:rsidTr="00A506EB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Сумма, тыс. рублей</w:t>
            </w:r>
          </w:p>
        </w:tc>
      </w:tr>
      <w:tr w:rsidR="00A506EB" w:rsidRPr="00A911A3" w:rsidTr="00A506EB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01050000100000000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7475C" w:rsidP="00466C4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-180,0</w:t>
            </w:r>
          </w:p>
        </w:tc>
      </w:tr>
      <w:tr w:rsidR="00A506EB" w:rsidRPr="00A911A3" w:rsidTr="00A506EB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01050201100000510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7475C" w:rsidP="00A506EB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-7296,9</w:t>
            </w:r>
          </w:p>
        </w:tc>
      </w:tr>
      <w:tr w:rsidR="00A506EB" w:rsidRPr="00A911A3" w:rsidTr="00A506EB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01050201100000610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7475C" w:rsidP="00A506EB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7116,9</w:t>
            </w:r>
          </w:p>
        </w:tc>
      </w:tr>
    </w:tbl>
    <w:p w:rsidR="00A506EB" w:rsidRPr="00A911A3" w:rsidRDefault="00A506EB" w:rsidP="00A506EB">
      <w:pPr>
        <w:rPr>
          <w:rFonts w:ascii="Arial" w:hAnsi="Arial" w:cs="Arial"/>
        </w:rPr>
        <w:sectPr w:rsidR="00A506EB" w:rsidRPr="00A911A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506EB" w:rsidRPr="00A911A3" w:rsidTr="00A506EB"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ПРИЛОЖЕНИЕ 2</w:t>
            </w:r>
          </w:p>
        </w:tc>
      </w:tr>
      <w:tr w:rsidR="00A506EB" w:rsidRPr="00A911A3" w:rsidTr="00A506EB"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к решению</w:t>
            </w:r>
          </w:p>
        </w:tc>
      </w:tr>
      <w:tr w:rsidR="00A506EB" w:rsidRPr="00A911A3" w:rsidTr="00A506EB"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«О бюджете Колыванского сельсовета Курьинского района Алтайского края на 2023 год»</w:t>
            </w:r>
          </w:p>
        </w:tc>
      </w:tr>
    </w:tbl>
    <w:p w:rsidR="00A506EB" w:rsidRPr="00A911A3" w:rsidRDefault="00A506EB" w:rsidP="00A506EB">
      <w:pPr>
        <w:rPr>
          <w:rFonts w:ascii="Arial" w:hAnsi="Arial" w:cs="Arial"/>
        </w:rPr>
      </w:pPr>
    </w:p>
    <w:p w:rsidR="00A506EB" w:rsidRPr="00A911A3" w:rsidRDefault="00A506EB" w:rsidP="00A506EB">
      <w:pPr>
        <w:rPr>
          <w:rFonts w:ascii="Arial" w:hAnsi="Arial" w:cs="Arial"/>
        </w:rPr>
      </w:pPr>
    </w:p>
    <w:p w:rsidR="00A506EB" w:rsidRPr="00A911A3" w:rsidRDefault="00A506EB" w:rsidP="00A506EB">
      <w:pPr>
        <w:rPr>
          <w:rFonts w:ascii="Arial" w:hAnsi="Arial" w:cs="Arial"/>
        </w:rPr>
      </w:pPr>
    </w:p>
    <w:p w:rsidR="00A506EB" w:rsidRPr="00A911A3" w:rsidRDefault="00A506EB" w:rsidP="00A506EB">
      <w:pPr>
        <w:jc w:val="center"/>
        <w:rPr>
          <w:rFonts w:ascii="Arial" w:hAnsi="Arial" w:cs="Arial"/>
        </w:rPr>
      </w:pPr>
      <w:r w:rsidRPr="00A911A3">
        <w:rPr>
          <w:rFonts w:ascii="Arial" w:eastAsia="Times New Roman" w:hAnsi="Arial" w:cs="Arial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A506EB" w:rsidRPr="00A911A3" w:rsidRDefault="00A506EB" w:rsidP="00A506EB">
      <w:pPr>
        <w:rPr>
          <w:rFonts w:ascii="Arial" w:hAnsi="Arial" w:cs="Arial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proofErr w:type="spellStart"/>
            <w:r w:rsidRPr="00A911A3">
              <w:rPr>
                <w:rFonts w:ascii="Arial" w:eastAsia="Times New Roman" w:hAnsi="Arial" w:cs="Arial"/>
              </w:rPr>
              <w:t>Рз</w:t>
            </w:r>
            <w:proofErr w:type="spellEnd"/>
            <w:r w:rsidRPr="00A911A3">
              <w:rPr>
                <w:rFonts w:ascii="Arial" w:eastAsia="Times New Roman" w:hAnsi="Arial" w:cs="Arial"/>
              </w:rPr>
              <w:t>/</w:t>
            </w:r>
            <w:proofErr w:type="spellStart"/>
            <w:proofErr w:type="gramStart"/>
            <w:r w:rsidRPr="00A911A3">
              <w:rPr>
                <w:rFonts w:ascii="Arial" w:eastAsia="Times New Roman" w:hAnsi="Arial" w:cs="Arial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Сумма, тыс. рублей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7475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7116,9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7475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2023,9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7475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1409,9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7475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614,0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B48E0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147,</w:t>
            </w:r>
            <w:r w:rsidR="00AB48E0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FC6096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147,</w:t>
            </w:r>
            <w:r w:rsidR="00FC6096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53,2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53,2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8A63F7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902,4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8</w:t>
            </w:r>
            <w:r w:rsidR="008A63F7" w:rsidRPr="00A911A3">
              <w:rPr>
                <w:rFonts w:ascii="Arial" w:eastAsia="Times New Roman" w:hAnsi="Arial" w:cs="Arial"/>
              </w:rPr>
              <w:t>12, 4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8A63F7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</w:t>
            </w:r>
            <w:r w:rsidR="00A506EB" w:rsidRPr="00A911A3">
              <w:rPr>
                <w:rFonts w:ascii="Arial" w:eastAsia="Times New Roman" w:hAnsi="Arial" w:cs="Arial"/>
              </w:rPr>
              <w:t>,0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7475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3029,6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C8774D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2973,6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7475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56,0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7475C" w:rsidP="00D7475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917,4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7475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917,4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8A63F7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32</w:t>
            </w:r>
            <w:r w:rsidR="00A506EB" w:rsidRPr="00A911A3">
              <w:rPr>
                <w:rFonts w:ascii="Arial" w:eastAsia="Times New Roman" w:hAnsi="Arial" w:cs="Arial"/>
              </w:rPr>
              <w:t>,</w:t>
            </w:r>
            <w:r w:rsidRPr="00A911A3">
              <w:rPr>
                <w:rFonts w:ascii="Arial" w:eastAsia="Times New Roman" w:hAnsi="Arial" w:cs="Arial"/>
              </w:rPr>
              <w:t>9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C8774D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32,9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8A63F7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10, 1</w:t>
            </w:r>
          </w:p>
        </w:tc>
      </w:tr>
      <w:tr w:rsidR="00A506EB" w:rsidRPr="00A911A3" w:rsidTr="008A63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Массовый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C8774D" w:rsidP="008A63F7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 xml:space="preserve">               </w:t>
            </w:r>
            <w:r w:rsidR="008A63F7" w:rsidRPr="00A911A3">
              <w:rPr>
                <w:rFonts w:ascii="Arial" w:eastAsia="Times New Roman" w:hAnsi="Arial" w:cs="Arial"/>
              </w:rPr>
              <w:t>10,1</w:t>
            </w:r>
          </w:p>
        </w:tc>
      </w:tr>
    </w:tbl>
    <w:p w:rsidR="00A506EB" w:rsidRPr="00A911A3" w:rsidRDefault="00A506EB" w:rsidP="00A506EB">
      <w:pPr>
        <w:rPr>
          <w:rFonts w:ascii="Arial" w:hAnsi="Arial" w:cs="Arial"/>
        </w:rPr>
        <w:sectPr w:rsidR="00A506EB" w:rsidRPr="00A911A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4"/>
        <w:gridCol w:w="4675"/>
        <w:gridCol w:w="6"/>
      </w:tblGrid>
      <w:tr w:rsidR="00A506EB" w:rsidRPr="00A911A3" w:rsidTr="00A506EB"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ПРИЛОЖЕНИЕ 3</w:t>
            </w: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</w:tr>
      <w:tr w:rsidR="00A506EB" w:rsidRPr="00A911A3" w:rsidTr="00A506EB"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к решению</w:t>
            </w: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</w:tr>
      <w:tr w:rsidR="00A506EB" w:rsidRPr="00A911A3" w:rsidTr="00A506EB"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«О бюджете Колыванского сельсовета Курьинского района Алтайского края на 2023 год»</w:t>
            </w: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</w:tr>
      <w:tr w:rsidR="00A506EB" w:rsidRPr="00A911A3" w:rsidTr="00A506EB">
        <w:trPr>
          <w:gridAfter w:val="1"/>
          <w:wAfter w:w="2500" w:type="dxa"/>
        </w:trPr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</w:tr>
      <w:tr w:rsidR="00A506EB" w:rsidRPr="00A911A3" w:rsidTr="00A506EB">
        <w:trPr>
          <w:gridAfter w:val="1"/>
          <w:wAfter w:w="2500" w:type="dxa"/>
        </w:trPr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</w:tr>
      <w:tr w:rsidR="00A506EB" w:rsidRPr="00A911A3" w:rsidTr="00A506EB">
        <w:trPr>
          <w:gridAfter w:val="1"/>
          <w:wAfter w:w="2500" w:type="dxa"/>
        </w:trPr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</w:p>
        </w:tc>
      </w:tr>
    </w:tbl>
    <w:p w:rsidR="00A506EB" w:rsidRPr="00A911A3" w:rsidRDefault="00A506EB" w:rsidP="00A506EB">
      <w:pPr>
        <w:jc w:val="center"/>
        <w:rPr>
          <w:rFonts w:ascii="Arial" w:hAnsi="Arial" w:cs="Arial"/>
        </w:rPr>
      </w:pPr>
      <w:r w:rsidRPr="00A911A3">
        <w:rPr>
          <w:rFonts w:ascii="Arial" w:eastAsia="Times New Roman" w:hAnsi="Arial" w:cs="Arial"/>
        </w:rPr>
        <w:t>Ведомственная структура расходов бюджета сельского поселения на 2023год</w:t>
      </w:r>
    </w:p>
    <w:p w:rsidR="00A506EB" w:rsidRPr="00A911A3" w:rsidRDefault="00A506EB" w:rsidP="00A506EB">
      <w:pPr>
        <w:rPr>
          <w:rFonts w:ascii="Arial" w:hAnsi="Arial" w:cs="Arial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proofErr w:type="spellStart"/>
            <w:r w:rsidRPr="00A911A3">
              <w:rPr>
                <w:rFonts w:ascii="Arial" w:eastAsia="Times New Roman" w:hAnsi="Arial" w:cs="Arial"/>
              </w:rPr>
              <w:t>Рз</w:t>
            </w:r>
            <w:proofErr w:type="spellEnd"/>
            <w:r w:rsidRPr="00A911A3">
              <w:rPr>
                <w:rFonts w:ascii="Arial" w:eastAsia="Times New Roman" w:hAnsi="Arial" w:cs="Arial"/>
              </w:rPr>
              <w:t>/</w:t>
            </w:r>
            <w:proofErr w:type="spellStart"/>
            <w:proofErr w:type="gramStart"/>
            <w:r w:rsidRPr="00A911A3">
              <w:rPr>
                <w:rFonts w:ascii="Arial" w:eastAsia="Times New Roman" w:hAnsi="Arial" w:cs="Arial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proofErr w:type="spellStart"/>
            <w:r w:rsidRPr="00A911A3">
              <w:rPr>
                <w:rFonts w:ascii="Arial" w:eastAsia="Times New Roman" w:hAnsi="Arial" w:cs="Arial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Сумма, тыс. рублей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6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7116,9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2023,9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1409,9</w:t>
            </w:r>
          </w:p>
        </w:tc>
      </w:tr>
      <w:tr w:rsidR="00A506EB" w:rsidRPr="00A911A3" w:rsidTr="002A7E08">
        <w:trPr>
          <w:trHeight w:val="2018"/>
        </w:trPr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 xml:space="preserve">Руководство и управление в сфере установленных </w:t>
            </w:r>
            <w:proofErr w:type="gramStart"/>
            <w:r w:rsidRPr="00A911A3">
              <w:rPr>
                <w:rFonts w:ascii="Arial" w:eastAsia="Times New Roman" w:hAnsi="Arial" w:cs="Arial"/>
              </w:rPr>
              <w:t>функций органов государственной власти субъектов Российской Федерации</w:t>
            </w:r>
            <w:proofErr w:type="gramEnd"/>
            <w:r w:rsidRPr="00A911A3">
              <w:rPr>
                <w:rFonts w:ascii="Arial" w:eastAsia="Times New Roman" w:hAnsi="Arial" w:cs="Arial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1323,9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1323,9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839,7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A911A3">
              <w:rPr>
                <w:rFonts w:ascii="Arial" w:eastAsia="Times New Roman" w:hAnsi="Arial" w:cs="Arial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480,5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329,2</w:t>
            </w:r>
          </w:p>
        </w:tc>
      </w:tr>
      <w:tr w:rsidR="00D24337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4337" w:rsidRPr="00A911A3" w:rsidRDefault="00D24337" w:rsidP="00D24337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4337" w:rsidRPr="00A911A3" w:rsidRDefault="00D24337" w:rsidP="00A506EB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4337" w:rsidRPr="00A911A3" w:rsidRDefault="00D24337" w:rsidP="00A506EB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0104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4337" w:rsidRPr="00A911A3" w:rsidRDefault="00D24337" w:rsidP="00A506EB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4337" w:rsidRPr="00A911A3" w:rsidRDefault="00D24337" w:rsidP="00A506EB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4337" w:rsidRDefault="00D24337" w:rsidP="00A506EB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25,0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484,2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484,2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03062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86,0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03062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86,0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03062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86,0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03062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86,0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614,0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 xml:space="preserve">Расходы на осуществление части </w:t>
            </w:r>
            <w:r w:rsidRPr="00A911A3">
              <w:rPr>
                <w:rFonts w:ascii="Arial" w:eastAsia="Times New Roman" w:hAnsi="Arial" w:cs="Arial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608,0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608,0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608,0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hAnsi="Arial" w:cs="Arial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12,2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591,7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FC6096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4,1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FC6096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147,</w:t>
            </w:r>
            <w:r w:rsidR="00FC6096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FC6096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147,</w:t>
            </w:r>
            <w:r w:rsidR="00FC6096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 xml:space="preserve">Руководство и управление в сфере установленных </w:t>
            </w:r>
            <w:proofErr w:type="gramStart"/>
            <w:r w:rsidRPr="00A911A3">
              <w:rPr>
                <w:rFonts w:ascii="Arial" w:eastAsia="Times New Roman" w:hAnsi="Arial" w:cs="Arial"/>
              </w:rPr>
              <w:t>функций органов государственной власти субъектов Российской Федерации</w:t>
            </w:r>
            <w:proofErr w:type="gramEnd"/>
            <w:r w:rsidRPr="00A911A3">
              <w:rPr>
                <w:rFonts w:ascii="Arial" w:eastAsia="Times New Roman" w:hAnsi="Arial" w:cs="Arial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FC6096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147,</w:t>
            </w:r>
            <w:r w:rsidR="00FC6096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FC6096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147,</w:t>
            </w:r>
            <w:r w:rsidR="00FC6096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FC6096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147,</w:t>
            </w:r>
            <w:r w:rsidR="00FC6096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FC6096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147,</w:t>
            </w:r>
            <w:r w:rsidR="00FC6096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53,2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53,2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53,2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53,2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53,2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53,2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902,4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812,4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812,4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 xml:space="preserve">Мероприятия в сфере транспорта </w:t>
            </w:r>
            <w:r w:rsidRPr="00A911A3">
              <w:rPr>
                <w:rFonts w:ascii="Arial" w:eastAsia="Times New Roman" w:hAnsi="Arial" w:cs="Arial"/>
              </w:rPr>
              <w:lastRenderedPageBreak/>
              <w:t>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812,4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812,4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812,4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</w:t>
            </w:r>
            <w:r w:rsidR="00A506EB" w:rsidRPr="00A911A3">
              <w:rPr>
                <w:rFonts w:ascii="Arial" w:eastAsia="Times New Roman" w:hAnsi="Arial" w:cs="Arial"/>
              </w:rPr>
              <w:t>0,0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</w:t>
            </w:r>
            <w:r w:rsidR="00A506EB" w:rsidRPr="00A911A3">
              <w:rPr>
                <w:rFonts w:ascii="Arial" w:eastAsia="Times New Roman" w:hAnsi="Arial" w:cs="Arial"/>
              </w:rPr>
              <w:t>0,0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</w:t>
            </w:r>
            <w:r w:rsidR="00A506EB" w:rsidRPr="00A911A3">
              <w:rPr>
                <w:rFonts w:ascii="Arial" w:eastAsia="Times New Roman" w:hAnsi="Arial" w:cs="Arial"/>
              </w:rPr>
              <w:t>0,0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</w:t>
            </w:r>
            <w:r w:rsidR="00A506EB" w:rsidRPr="00A911A3">
              <w:rPr>
                <w:rFonts w:ascii="Arial" w:eastAsia="Times New Roman" w:hAnsi="Arial" w:cs="Arial"/>
              </w:rPr>
              <w:t>0,0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3029,6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2973,6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2756,3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A911A3">
              <w:rPr>
                <w:rFonts w:ascii="Arial" w:eastAsia="Times New Roman" w:hAnsi="Arial" w:cs="Arial"/>
              </w:rPr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2756,3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A911A3">
              <w:rPr>
                <w:rFonts w:ascii="Arial" w:eastAsia="Times New Roman" w:hAnsi="Arial" w:cs="Arial"/>
              </w:rPr>
              <w:t>электро</w:t>
            </w:r>
            <w:proofErr w:type="spellEnd"/>
            <w:r w:rsidRPr="00A911A3">
              <w:rPr>
                <w:rFonts w:ascii="Arial" w:eastAsia="Times New Roman" w:hAnsi="Arial" w:cs="Arial"/>
              </w:rPr>
              <w:t>-, тепл</w:t>
            </w:r>
            <w:proofErr w:type="gramStart"/>
            <w:r w:rsidRPr="00A911A3">
              <w:rPr>
                <w:rFonts w:ascii="Arial" w:eastAsia="Times New Roman" w:hAnsi="Arial" w:cs="Arial"/>
              </w:rPr>
              <w:t>о-</w:t>
            </w:r>
            <w:proofErr w:type="gramEnd"/>
            <w:r w:rsidRPr="00A911A3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A911A3">
              <w:rPr>
                <w:rFonts w:ascii="Arial" w:eastAsia="Times New Roman" w:hAnsi="Arial" w:cs="Arial"/>
              </w:rPr>
              <w:t>газо</w:t>
            </w:r>
            <w:proofErr w:type="spellEnd"/>
            <w:r w:rsidRPr="00A911A3">
              <w:rPr>
                <w:rFonts w:ascii="Arial" w:eastAsia="Times New Roman" w:hAnsi="Arial" w:cs="Arial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336,1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 xml:space="preserve">Закупка товаров, работ и услуг для обеспечения государственных </w:t>
            </w:r>
            <w:r w:rsidRPr="00A911A3">
              <w:rPr>
                <w:rFonts w:ascii="Arial" w:eastAsia="Times New Roman" w:hAnsi="Arial" w:cs="Arial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336,1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836,6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836,6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 xml:space="preserve">Реализация проектов развития общественных инфраструктур, основанных на </w:t>
            </w:r>
            <w:proofErr w:type="spellStart"/>
            <w:r w:rsidRPr="00A911A3">
              <w:rPr>
                <w:rFonts w:ascii="Arial" w:eastAsia="Times New Roman" w:hAnsi="Arial" w:cs="Arial"/>
              </w:rPr>
              <w:t>инциативах</w:t>
            </w:r>
            <w:proofErr w:type="spellEnd"/>
            <w:r w:rsidRPr="00A911A3">
              <w:rPr>
                <w:rFonts w:ascii="Arial" w:eastAsia="Times New Roman" w:hAnsi="Arial" w:cs="Arial"/>
              </w:rPr>
              <w:t xml:space="preserve"> граждан (Ремонт водопровода, поселок Подхоз)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B48E0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98500S0264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1583,6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B48E0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98500S0264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eastAsia="Times New Roman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1583,6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217,2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217,2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217,2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217,2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56,0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56,0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56,0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56,0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 xml:space="preserve">Закупка товаров, работ и услуг для обеспечения государственных </w:t>
            </w:r>
            <w:r w:rsidRPr="00A911A3">
              <w:rPr>
                <w:rFonts w:ascii="Arial" w:eastAsia="Times New Roman" w:hAnsi="Arial" w:cs="Arial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56,0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354E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917,</w:t>
            </w:r>
            <w:r w:rsidR="00354E08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354E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917,</w:t>
            </w:r>
            <w:r w:rsidR="00354E08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B48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807,</w:t>
            </w:r>
            <w:r w:rsidR="00AB48E0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B48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807,</w:t>
            </w:r>
            <w:r w:rsidR="00AB48E0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50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807,</w:t>
            </w:r>
            <w:r w:rsidR="00AB48E0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707A2C" w:rsidP="00AB48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807,</w:t>
            </w:r>
            <w:r w:rsidR="00AB48E0">
              <w:rPr>
                <w:rFonts w:ascii="Arial" w:eastAsia="Times New Roman" w:hAnsi="Arial" w:cs="Arial"/>
              </w:rPr>
              <w:t>4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110,0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110,0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110,0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110,0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32,9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32,9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32,9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32,9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32,9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32,9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10,1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lastRenderedPageBreak/>
              <w:t>Массовый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10,1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10,1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10,1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10,1</w:t>
            </w:r>
          </w:p>
        </w:tc>
      </w:tr>
      <w:tr w:rsidR="00A506EB" w:rsidRPr="00A911A3" w:rsidTr="00A506E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pStyle w:val="a4"/>
              <w:rPr>
                <w:sz w:val="22"/>
                <w:szCs w:val="22"/>
                <w:lang w:val="ru-RU"/>
              </w:rPr>
            </w:pPr>
            <w:r w:rsidRPr="00A911A3">
              <w:rPr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A506EB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6EB" w:rsidRPr="00A911A3" w:rsidRDefault="00D24989" w:rsidP="00A506EB">
            <w:pPr>
              <w:jc w:val="center"/>
              <w:rPr>
                <w:rFonts w:ascii="Arial" w:hAnsi="Arial" w:cs="Arial"/>
              </w:rPr>
            </w:pPr>
            <w:r w:rsidRPr="00A911A3">
              <w:rPr>
                <w:rFonts w:ascii="Arial" w:eastAsia="Times New Roman" w:hAnsi="Arial" w:cs="Arial"/>
              </w:rPr>
              <w:t>10,1</w:t>
            </w:r>
          </w:p>
        </w:tc>
      </w:tr>
    </w:tbl>
    <w:p w:rsidR="00A506EB" w:rsidRPr="00A911A3" w:rsidRDefault="00A506EB" w:rsidP="00A506EB">
      <w:pPr>
        <w:spacing w:after="0"/>
        <w:rPr>
          <w:rFonts w:ascii="Arial" w:eastAsia="Times New Roman" w:hAnsi="Arial" w:cs="Arial"/>
          <w:bCs/>
        </w:rPr>
      </w:pPr>
    </w:p>
    <w:p w:rsidR="00A506EB" w:rsidRPr="00A911A3" w:rsidRDefault="00A506EB" w:rsidP="00A506EB">
      <w:pPr>
        <w:rPr>
          <w:rFonts w:ascii="Arial" w:hAnsi="Arial" w:cs="Arial"/>
        </w:rPr>
      </w:pPr>
    </w:p>
    <w:p w:rsidR="00A506EB" w:rsidRPr="00A911A3" w:rsidRDefault="00A506EB" w:rsidP="00A506EB">
      <w:pPr>
        <w:rPr>
          <w:rFonts w:ascii="Arial" w:hAnsi="Arial" w:cs="Arial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354E08" w:rsidRPr="00A911A3" w:rsidTr="0038043C">
        <w:tc>
          <w:tcPr>
            <w:tcW w:w="2500" w:type="pct"/>
          </w:tcPr>
          <w:p w:rsidR="00354E08" w:rsidRPr="00A911A3" w:rsidRDefault="00354E08" w:rsidP="00354E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        </w:t>
            </w:r>
          </w:p>
        </w:tc>
        <w:tc>
          <w:tcPr>
            <w:tcW w:w="2500" w:type="pct"/>
          </w:tcPr>
          <w:p w:rsidR="00354E08" w:rsidRDefault="00354E08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Default="00784576" w:rsidP="0038043C">
            <w:pPr>
              <w:rPr>
                <w:rFonts w:ascii="Arial" w:hAnsi="Arial" w:cs="Arial"/>
              </w:rPr>
            </w:pPr>
          </w:p>
          <w:p w:rsidR="00784576" w:rsidRPr="00A911A3" w:rsidRDefault="00784576" w:rsidP="0038043C">
            <w:pPr>
              <w:rPr>
                <w:rFonts w:ascii="Arial" w:hAnsi="Arial" w:cs="Arial"/>
              </w:rPr>
            </w:pPr>
          </w:p>
        </w:tc>
      </w:tr>
      <w:tr w:rsidR="00354E08" w:rsidRPr="00A911A3" w:rsidTr="0038043C">
        <w:tc>
          <w:tcPr>
            <w:tcW w:w="2500" w:type="pct"/>
          </w:tcPr>
          <w:p w:rsidR="00354E08" w:rsidRPr="00A911A3" w:rsidRDefault="00354E08" w:rsidP="00354E08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354E08" w:rsidRPr="00A911A3" w:rsidRDefault="00354E08" w:rsidP="0038043C">
            <w:pPr>
              <w:rPr>
                <w:rFonts w:ascii="Arial" w:hAnsi="Arial" w:cs="Arial"/>
              </w:rPr>
            </w:pPr>
          </w:p>
        </w:tc>
      </w:tr>
      <w:tr w:rsidR="00354E08" w:rsidRPr="00A911A3" w:rsidTr="0038043C">
        <w:tc>
          <w:tcPr>
            <w:tcW w:w="2500" w:type="pct"/>
          </w:tcPr>
          <w:p w:rsidR="00354E08" w:rsidRPr="00A911A3" w:rsidRDefault="00354E08" w:rsidP="00354E08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354E08" w:rsidRPr="00A911A3" w:rsidRDefault="00354E08" w:rsidP="0038043C">
            <w:pPr>
              <w:rPr>
                <w:rFonts w:ascii="Arial" w:hAnsi="Arial" w:cs="Arial"/>
              </w:rPr>
            </w:pPr>
          </w:p>
        </w:tc>
      </w:tr>
    </w:tbl>
    <w:p w:rsidR="00354E08" w:rsidRPr="00A911A3" w:rsidRDefault="00354E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</w:p>
    <w:tbl>
      <w:tblPr>
        <w:tblW w:w="5076" w:type="pct"/>
        <w:tblInd w:w="-142" w:type="dxa"/>
        <w:tblCellMar>
          <w:left w:w="0" w:type="dxa"/>
          <w:right w:w="0" w:type="dxa"/>
        </w:tblCellMar>
        <w:tblLook w:val="04A0"/>
      </w:tblPr>
      <w:tblGrid>
        <w:gridCol w:w="143"/>
        <w:gridCol w:w="4676"/>
        <w:gridCol w:w="4678"/>
      </w:tblGrid>
      <w:tr w:rsidR="00354E08" w:rsidRPr="00784576" w:rsidTr="00417046">
        <w:trPr>
          <w:gridBefore w:val="1"/>
          <w:wBefore w:w="75" w:type="pct"/>
        </w:trPr>
        <w:tc>
          <w:tcPr>
            <w:tcW w:w="2462" w:type="pct"/>
          </w:tcPr>
          <w:p w:rsidR="00354E08" w:rsidRPr="00A911A3" w:rsidRDefault="00354E08" w:rsidP="0038043C">
            <w:pPr>
              <w:rPr>
                <w:rFonts w:ascii="Arial" w:hAnsi="Arial" w:cs="Arial"/>
              </w:rPr>
            </w:pPr>
          </w:p>
        </w:tc>
        <w:tc>
          <w:tcPr>
            <w:tcW w:w="2463" w:type="pct"/>
          </w:tcPr>
          <w:p w:rsidR="00354E08" w:rsidRPr="006C2694" w:rsidRDefault="00354E08" w:rsidP="00784576">
            <w:pPr>
              <w:pStyle w:val="a4"/>
              <w:jc w:val="left"/>
              <w:rPr>
                <w:lang w:val="ru-RU"/>
              </w:rPr>
            </w:pPr>
            <w:r w:rsidRPr="006C2694">
              <w:rPr>
                <w:lang w:val="ru-RU"/>
              </w:rPr>
              <w:t xml:space="preserve">                         ПРИЛОЖЕНИЕ 4    </w:t>
            </w:r>
          </w:p>
          <w:p w:rsidR="00354E08" w:rsidRPr="006C2694" w:rsidRDefault="00354E08" w:rsidP="00784576">
            <w:pPr>
              <w:pStyle w:val="a4"/>
              <w:jc w:val="left"/>
              <w:rPr>
                <w:lang w:val="ru-RU"/>
              </w:rPr>
            </w:pPr>
            <w:r w:rsidRPr="006C2694">
              <w:rPr>
                <w:lang w:val="ru-RU"/>
              </w:rPr>
              <w:t xml:space="preserve">                         к решению  </w:t>
            </w:r>
          </w:p>
          <w:p w:rsidR="00784576" w:rsidRDefault="00354E08" w:rsidP="00784576">
            <w:pPr>
              <w:pStyle w:val="a4"/>
              <w:jc w:val="left"/>
              <w:rPr>
                <w:lang w:val="ru-RU"/>
              </w:rPr>
            </w:pPr>
            <w:r w:rsidRPr="006C2694">
              <w:rPr>
                <w:lang w:val="ru-RU"/>
              </w:rPr>
              <w:t xml:space="preserve">     </w:t>
            </w:r>
            <w:r w:rsidR="00784576">
              <w:rPr>
                <w:lang w:val="ru-RU"/>
              </w:rPr>
              <w:t xml:space="preserve">            </w:t>
            </w:r>
            <w:r w:rsidRPr="006C2694">
              <w:rPr>
                <w:lang w:val="ru-RU"/>
              </w:rPr>
              <w:t xml:space="preserve"> «О бюджете </w:t>
            </w:r>
            <w:proofErr w:type="spellStart"/>
            <w:r w:rsidRPr="006C2694">
              <w:rPr>
                <w:lang w:val="ru-RU"/>
              </w:rPr>
              <w:t>Колыванского</w:t>
            </w:r>
            <w:proofErr w:type="spellEnd"/>
            <w:r w:rsidRPr="006C2694">
              <w:rPr>
                <w:lang w:val="ru-RU"/>
              </w:rPr>
              <w:t xml:space="preserve"> сельсовета</w:t>
            </w:r>
          </w:p>
          <w:p w:rsidR="00784576" w:rsidRDefault="00784576" w:rsidP="00784576">
            <w:pPr>
              <w:pStyle w:val="a4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          </w:t>
            </w:r>
            <w:proofErr w:type="spellStart"/>
            <w:r>
              <w:rPr>
                <w:lang w:val="ru-RU"/>
              </w:rPr>
              <w:t>Курьинского</w:t>
            </w:r>
            <w:proofErr w:type="spellEnd"/>
            <w:r>
              <w:rPr>
                <w:lang w:val="ru-RU"/>
              </w:rPr>
              <w:t xml:space="preserve"> района Алтайского края </w:t>
            </w:r>
          </w:p>
          <w:p w:rsidR="00354E08" w:rsidRPr="00784576" w:rsidRDefault="00784576" w:rsidP="00784576">
            <w:pPr>
              <w:pStyle w:val="a4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          на 2023 год»                 </w:t>
            </w:r>
            <w:r w:rsidR="00354E08" w:rsidRPr="00784576">
              <w:rPr>
                <w:lang w:val="ru-RU"/>
              </w:rPr>
              <w:t xml:space="preserve">               </w:t>
            </w:r>
          </w:p>
        </w:tc>
      </w:tr>
      <w:tr w:rsidR="00354E08" w:rsidRPr="00784576" w:rsidTr="00417046">
        <w:tc>
          <w:tcPr>
            <w:tcW w:w="2537" w:type="pct"/>
            <w:gridSpan w:val="2"/>
          </w:tcPr>
          <w:p w:rsidR="00354E08" w:rsidRPr="00A911A3" w:rsidRDefault="00354E08" w:rsidP="0038043C">
            <w:pPr>
              <w:rPr>
                <w:rFonts w:ascii="Arial" w:hAnsi="Arial" w:cs="Arial"/>
              </w:rPr>
            </w:pPr>
          </w:p>
        </w:tc>
        <w:tc>
          <w:tcPr>
            <w:tcW w:w="2463" w:type="pct"/>
          </w:tcPr>
          <w:p w:rsidR="00354E08" w:rsidRDefault="00354E08" w:rsidP="00784576">
            <w:pPr>
              <w:pStyle w:val="a4"/>
              <w:jc w:val="left"/>
              <w:rPr>
                <w:lang w:val="ru-RU"/>
              </w:rPr>
            </w:pPr>
          </w:p>
          <w:p w:rsidR="00784576" w:rsidRDefault="00784576" w:rsidP="00784576">
            <w:pPr>
              <w:pStyle w:val="a4"/>
              <w:jc w:val="left"/>
              <w:rPr>
                <w:lang w:val="ru-RU"/>
              </w:rPr>
            </w:pPr>
          </w:p>
          <w:p w:rsidR="00784576" w:rsidRPr="00784576" w:rsidRDefault="00784576" w:rsidP="00784576">
            <w:pPr>
              <w:pStyle w:val="a4"/>
              <w:jc w:val="left"/>
              <w:rPr>
                <w:lang w:val="ru-RU"/>
              </w:rPr>
            </w:pPr>
          </w:p>
        </w:tc>
      </w:tr>
      <w:tr w:rsidR="00287668" w:rsidRPr="00A911A3" w:rsidTr="00287668">
        <w:trPr>
          <w:gridBefore w:val="1"/>
          <w:wBefore w:w="75" w:type="pct"/>
        </w:trPr>
        <w:tc>
          <w:tcPr>
            <w:tcW w:w="4925" w:type="pct"/>
            <w:gridSpan w:val="2"/>
          </w:tcPr>
          <w:p w:rsidR="00287668" w:rsidRPr="00466C48" w:rsidRDefault="00287668" w:rsidP="00287668">
            <w:pPr>
              <w:pStyle w:val="a4"/>
              <w:rPr>
                <w:lang w:val="ru-RU"/>
              </w:rPr>
            </w:pPr>
            <w:r w:rsidRPr="00466C48">
              <w:rPr>
                <w:lang w:val="ru-RU"/>
              </w:rPr>
              <w:br w:type="page"/>
              <w:t>Распределение бюджетных ассигнований по разделам, подразделам, целевым статьям,</w:t>
            </w:r>
          </w:p>
          <w:p w:rsidR="00287668" w:rsidRDefault="00287668" w:rsidP="00287668">
            <w:pPr>
              <w:pStyle w:val="a4"/>
              <w:rPr>
                <w:lang w:val="ru-RU"/>
              </w:rPr>
            </w:pPr>
            <w:r>
              <w:rPr>
                <w:lang w:val="ru-RU"/>
              </w:rPr>
              <w:t>г</w:t>
            </w:r>
            <w:r w:rsidRPr="00287668">
              <w:rPr>
                <w:lang w:val="ru-RU"/>
              </w:rPr>
              <w:t>руппам (группам и подгруппам) видов расходов на 2023 год</w:t>
            </w:r>
          </w:p>
          <w:p w:rsidR="00287668" w:rsidRDefault="00287668" w:rsidP="00287668">
            <w:pPr>
              <w:pStyle w:val="a4"/>
              <w:rPr>
                <w:lang w:val="ru-RU"/>
              </w:rPr>
            </w:pPr>
          </w:p>
          <w:p w:rsidR="00287668" w:rsidRPr="00287668" w:rsidRDefault="00287668" w:rsidP="00287668">
            <w:pPr>
              <w:pStyle w:val="a4"/>
              <w:rPr>
                <w:lang w:val="ru-RU"/>
              </w:rPr>
            </w:pPr>
          </w:p>
          <w:tbl>
            <w:tblPr>
              <w:tblW w:w="4602" w:type="pct"/>
              <w:tblInd w:w="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592"/>
              <w:gridCol w:w="1028"/>
              <w:gridCol w:w="2072"/>
              <w:gridCol w:w="726"/>
              <w:gridCol w:w="1186"/>
            </w:tblGrid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4" w:space="0" w:color="auto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Наименование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proofErr w:type="spellStart"/>
                  <w:r w:rsidRPr="00A911A3">
                    <w:rPr>
                      <w:rFonts w:ascii="Arial" w:eastAsia="Times New Roman" w:hAnsi="Arial" w:cs="Arial"/>
                    </w:rPr>
                    <w:t>Рз</w:t>
                  </w:r>
                  <w:proofErr w:type="spellEnd"/>
                  <w:r w:rsidRPr="00A911A3">
                    <w:rPr>
                      <w:rFonts w:ascii="Arial" w:eastAsia="Times New Roman" w:hAnsi="Arial" w:cs="Arial"/>
                    </w:rPr>
                    <w:t>/</w:t>
                  </w:r>
                  <w:proofErr w:type="spellStart"/>
                  <w:proofErr w:type="gramStart"/>
                  <w:r w:rsidRPr="00A911A3">
                    <w:rPr>
                      <w:rFonts w:ascii="Arial" w:eastAsia="Times New Roman" w:hAnsi="Arial" w:cs="Arial"/>
                    </w:rPr>
                    <w:t>Пр</w:t>
                  </w:r>
                  <w:proofErr w:type="spellEnd"/>
                  <w:proofErr w:type="gramEnd"/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ЦСР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proofErr w:type="spellStart"/>
                  <w:r w:rsidRPr="00A911A3">
                    <w:rPr>
                      <w:rFonts w:ascii="Arial" w:eastAsia="Times New Roman" w:hAnsi="Arial" w:cs="Arial"/>
                    </w:rPr>
                    <w:t>Вр</w:t>
                  </w:r>
                  <w:proofErr w:type="spellEnd"/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Сумма, тыс. рублей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4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5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6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 xml:space="preserve">Администрация </w:t>
                  </w:r>
                  <w:proofErr w:type="spellStart"/>
                  <w:r w:rsidRPr="00A911A3">
                    <w:rPr>
                      <w:rFonts w:ascii="Arial" w:eastAsia="Times New Roman" w:hAnsi="Arial" w:cs="Arial"/>
                    </w:rPr>
                    <w:t>Колыванского</w:t>
                  </w:r>
                  <w:proofErr w:type="spellEnd"/>
                  <w:r w:rsidRPr="00A911A3">
                    <w:rPr>
                      <w:rFonts w:ascii="Arial" w:eastAsia="Times New Roman" w:hAnsi="Arial" w:cs="Arial"/>
                    </w:rPr>
                    <w:t xml:space="preserve"> сельсовета </w:t>
                  </w:r>
                  <w:proofErr w:type="spellStart"/>
                  <w:r w:rsidRPr="00A911A3">
                    <w:rPr>
                      <w:rFonts w:ascii="Arial" w:eastAsia="Times New Roman" w:hAnsi="Arial" w:cs="Arial"/>
                    </w:rPr>
                    <w:t>Курьинского</w:t>
                  </w:r>
                  <w:proofErr w:type="spellEnd"/>
                  <w:r w:rsidRPr="00A911A3">
                    <w:rPr>
                      <w:rFonts w:ascii="Arial" w:eastAsia="Times New Roman" w:hAnsi="Arial" w:cs="Arial"/>
                    </w:rPr>
                    <w:t xml:space="preserve"> района Алтайского края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7116,9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ОБЩЕГОСУДАРСТВЕННЫЕ ВОПРОСЫ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2023,9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1409,9</w:t>
                  </w:r>
                </w:p>
              </w:tc>
            </w:tr>
            <w:tr w:rsidR="007D5E98" w:rsidRPr="00A911A3" w:rsidTr="007D5E98">
              <w:trPr>
                <w:trHeight w:val="2018"/>
              </w:trPr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 xml:space="preserve">Руководство и управление в сфере установленных </w:t>
                  </w:r>
                  <w:proofErr w:type="gramStart"/>
                  <w:r w:rsidRPr="00A911A3">
                    <w:rPr>
                      <w:rFonts w:ascii="Arial" w:eastAsia="Times New Roman" w:hAnsi="Arial" w:cs="Arial"/>
                    </w:rPr>
                    <w:t>функций органов государственной власти субъектов Российской Федерации</w:t>
                  </w:r>
                  <w:proofErr w:type="gramEnd"/>
                  <w:r w:rsidRPr="00A911A3">
                    <w:rPr>
                      <w:rFonts w:ascii="Arial" w:eastAsia="Times New Roman" w:hAnsi="Arial" w:cs="Arial"/>
                    </w:rPr>
                    <w:t xml:space="preserve"> и органов местного самоуправления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1323,9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обеспечение деятельности органов местного самоуправления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0120000000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1323,9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Центральный аппарат органов местного самоуправления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0120010110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839,7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0120010110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480,5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0120010110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329,2</w:t>
                  </w:r>
                </w:p>
              </w:tc>
            </w:tr>
            <w:tr w:rsidR="007D5E98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0104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0120010110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300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5,0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бюджетные ассигнования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0120010110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800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25,0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Глава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0120010130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484,2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0120010130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484,2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вопросы в области жилищно-коммунального хозяйства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920000000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86,0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расходы в области жилищно-коммунального хозяйства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9290000000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86,0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обеспечение расчетов за топливно-энергетические ресурсы, потребляемые муниципальными учреждениями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92900S1190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86,0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92900S1190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86,0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Другие общегосударственные вопросы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01 13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614,0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01 13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01 13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 xml:space="preserve">Осуществление части полномочий по решению вопросов местного значения в соответствии с </w:t>
                  </w: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заключенными соглашениями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01 13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Межбюджетные трансферты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01 13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500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01 13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9900000000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608,0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выполнение других обязательств государства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01 13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9990000000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608,0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Содержание и обеспечение деятельности обслуживающего персонала администраций сельских поселений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01 13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9990010810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608,0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01 13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9990010810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hAnsi="Arial" w:cs="Arial"/>
                    </w:rPr>
                    <w:t>100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12,2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01 13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9990010810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591,7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бюджетные ассигнования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01 13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9990010810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800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4,1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НАЦИОНАЛЬНАЯ ОБОРОНА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02 00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147,</w:t>
                  </w:r>
                  <w:r>
                    <w:rPr>
                      <w:rFonts w:ascii="Arial" w:eastAsia="Times New Roman" w:hAnsi="Arial" w:cs="Arial"/>
                    </w:rPr>
                    <w:t>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02 03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147,</w:t>
                  </w:r>
                  <w:r>
                    <w:rPr>
                      <w:rFonts w:ascii="Arial" w:eastAsia="Times New Roman" w:hAnsi="Arial" w:cs="Arial"/>
                    </w:rPr>
                    <w:t>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 xml:space="preserve">Руководство и управление в сфере установленных </w:t>
                  </w:r>
                  <w:proofErr w:type="gramStart"/>
                  <w:r w:rsidRPr="00A911A3">
                    <w:rPr>
                      <w:rFonts w:ascii="Arial" w:eastAsia="Times New Roman" w:hAnsi="Arial" w:cs="Arial"/>
                    </w:rPr>
                    <w:t>функций органов государственной власти субъектов Российской Федерации</w:t>
                  </w:r>
                  <w:proofErr w:type="gramEnd"/>
                  <w:r w:rsidRPr="00A911A3">
                    <w:rPr>
                      <w:rFonts w:ascii="Arial" w:eastAsia="Times New Roman" w:hAnsi="Arial" w:cs="Arial"/>
                    </w:rPr>
                    <w:t xml:space="preserve"> и органов местного самоуправления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02 03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147,</w:t>
                  </w:r>
                  <w:r>
                    <w:rPr>
                      <w:rFonts w:ascii="Arial" w:eastAsia="Times New Roman" w:hAnsi="Arial" w:cs="Arial"/>
                    </w:rPr>
                    <w:t>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02 03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0140000000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147,</w:t>
                  </w:r>
                  <w:r>
                    <w:rPr>
                      <w:rFonts w:ascii="Arial" w:eastAsia="Times New Roman" w:hAnsi="Arial" w:cs="Arial"/>
                    </w:rPr>
                    <w:t>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Осуществление первичного воинского учета органами местного самоуправления поселений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02 03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0140051180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147,</w:t>
                  </w:r>
                  <w:r>
                    <w:rPr>
                      <w:rFonts w:ascii="Arial" w:eastAsia="Times New Roman" w:hAnsi="Arial" w:cs="Arial"/>
                    </w:rPr>
                    <w:t>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02 03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0140051180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147,</w:t>
                  </w:r>
                  <w:r>
                    <w:rPr>
                      <w:rFonts w:ascii="Arial" w:eastAsia="Times New Roman" w:hAnsi="Arial" w:cs="Arial"/>
                    </w:rPr>
                    <w:t>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03 00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53,2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03 10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53,2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03 10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53,2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03 10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53,2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03 10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9850060511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53,2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03 10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9850060511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53,2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НАЦИОНАЛЬНАЯ ЭКОНОМИКА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04 00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902,4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Дорожное хозяйство (дорожные фонды)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04 09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812,4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вопросы в области национальной экономики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04 09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9100000000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812,4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Мероприятия в сфере транспорта и дорожного хозяйства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04 09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9120000000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812,4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 xml:space="preserve">Содержание, ремонт, реконструкция и строительство автомобильных дорог </w:t>
                  </w: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муниципальной собственности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04 09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9120067270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812,4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04 09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9120067270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812,4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04 12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04 12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04 12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04 12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9850060512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04 12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9850060512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ЖИЛИЩНО-КОММУНАЛЬНОЕ ХОЗЯЙСТВО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3029,6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Коммунальное хозяйство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2973,6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2756,3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 xml:space="preserve">Расходы на осуществление части полномочий по решению вопросов местного </w:t>
                  </w:r>
                  <w:proofErr w:type="spellStart"/>
                  <w:r w:rsidRPr="00A911A3">
                    <w:rPr>
                      <w:rFonts w:ascii="Arial" w:eastAsia="Times New Roman" w:hAnsi="Arial" w:cs="Arial"/>
                    </w:rPr>
                    <w:t>значенияниями</w:t>
                  </w:r>
                  <w:proofErr w:type="spellEnd"/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2756,3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 xml:space="preserve">Расходы на осуществление части полномочий по решению вопросов местного значения по организации в границах поселения </w:t>
                  </w:r>
                  <w:proofErr w:type="spellStart"/>
                  <w:r w:rsidRPr="00A911A3">
                    <w:rPr>
                      <w:rFonts w:ascii="Arial" w:eastAsia="Times New Roman" w:hAnsi="Arial" w:cs="Arial"/>
                    </w:rPr>
                    <w:t>электро</w:t>
                  </w:r>
                  <w:proofErr w:type="spellEnd"/>
                  <w:r w:rsidRPr="00A911A3">
                    <w:rPr>
                      <w:rFonts w:ascii="Arial" w:eastAsia="Times New Roman" w:hAnsi="Arial" w:cs="Arial"/>
                    </w:rPr>
                    <w:t>-, тепл</w:t>
                  </w:r>
                  <w:proofErr w:type="gramStart"/>
                  <w:r w:rsidRPr="00A911A3">
                    <w:rPr>
                      <w:rFonts w:ascii="Arial" w:eastAsia="Times New Roman" w:hAnsi="Arial" w:cs="Arial"/>
                    </w:rPr>
                    <w:t>о-</w:t>
                  </w:r>
                  <w:proofErr w:type="gramEnd"/>
                  <w:r w:rsidRPr="00A911A3">
                    <w:rPr>
                      <w:rFonts w:ascii="Arial" w:eastAsia="Times New Roman" w:hAnsi="Arial" w:cs="Arial"/>
                    </w:rPr>
                    <w:t xml:space="preserve">, </w:t>
                  </w:r>
                  <w:proofErr w:type="spellStart"/>
                  <w:r w:rsidRPr="00A911A3">
                    <w:rPr>
                      <w:rFonts w:ascii="Arial" w:eastAsia="Times New Roman" w:hAnsi="Arial" w:cs="Arial"/>
                    </w:rPr>
                    <w:t>газо</w:t>
                  </w:r>
                  <w:proofErr w:type="spellEnd"/>
                  <w:r w:rsidRPr="00A911A3">
                    <w:rPr>
                      <w:rFonts w:ascii="Arial" w:eastAsia="Times New Roman" w:hAnsi="Arial" w:cs="Arial"/>
                    </w:rPr>
                    <w:t>- и водоснабжения населения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9850060513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336,1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9850060513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336,1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 xml:space="preserve">Расходы на осуществление части полномочий по решению вопросов местного значения по организации деятельности по накоплению и </w:t>
                  </w: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транспортированию твердых коммунальных отходов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9850060514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836,6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9850060514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836,6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Реализация проектов развития общественных инфраструктур, основанных на ин</w:t>
                  </w:r>
                  <w:r>
                    <w:rPr>
                      <w:rFonts w:ascii="Arial" w:eastAsia="Times New Roman" w:hAnsi="Arial" w:cs="Arial"/>
                    </w:rPr>
                    <w:t>и</w:t>
                  </w:r>
                  <w:r w:rsidRPr="00A911A3">
                    <w:rPr>
                      <w:rFonts w:ascii="Arial" w:eastAsia="Times New Roman" w:hAnsi="Arial" w:cs="Arial"/>
                    </w:rPr>
                    <w:t xml:space="preserve">циативах граждан (Ремонт водопровода, поселок </w:t>
                  </w:r>
                  <w:proofErr w:type="spellStart"/>
                  <w:r w:rsidRPr="00A911A3">
                    <w:rPr>
                      <w:rFonts w:ascii="Arial" w:eastAsia="Times New Roman" w:hAnsi="Arial" w:cs="Arial"/>
                    </w:rPr>
                    <w:t>Подхоз</w:t>
                  </w:r>
                  <w:proofErr w:type="spellEnd"/>
                  <w:r w:rsidRPr="00A911A3">
                    <w:rPr>
                      <w:rFonts w:ascii="Arial" w:eastAsia="Times New Roman" w:hAnsi="Arial" w:cs="Arial"/>
                    </w:rPr>
                    <w:t>)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98500S0264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1583,6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98500S0264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1583,6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9900000000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217,2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выполнение других обязательств государства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9990000000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217,2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Прочие выплаты по обязательствам государства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9990014710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217,2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9990014710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217,2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Благоустройство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56,0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вопросы в области жилищно-коммунального хозяйства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9200000000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56,0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мероприятия по благоустройству муниципальных образований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9290000000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56,0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Прочие мероприятия по благоустройству поселений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9290018080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56,0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05 03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9290018080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56,0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КУЛЬТУРА, КИНЕМАТОГРАФИЯ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08 00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917,4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 xml:space="preserve">Другие вопросы в области </w:t>
                  </w: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культуры, кинематографии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08 04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917,4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Иные вопросы в отраслях социальной сферы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08 04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807,4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вопросы в сфере культуры и средств массовой информации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08 04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9020000000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807,4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Осуществление мероприятий по обеспечению жителей поселений услугами культуры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08 04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9020010530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807,4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08 04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9020010530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807,4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08 04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110,0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08 04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110,0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Расходы на осуществление части полномочий по решению вопросов местного значения в области культуры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08 04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9850060517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110,0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08 04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9850060517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110,0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СОЦИАЛЬНАЯ ПОЛИТИКА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10 00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32,9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Пенсионное обеспечение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10 01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32,9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вопросы в отраслях социальной сферы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10 01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32,9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вопросы в сфере социальной политики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10 01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9040000000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32,9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Доплаты к пенсиям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10 01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9040016270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32,9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10 01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9040016270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300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32,9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ФИЗИЧЕСКАЯ КУЛЬТУРА И СПОРТ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11 00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10,1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Массовый спорт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11 02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10,1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Иные вопросы в отраслях социальной сферы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11 02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9000000000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10,1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lastRenderedPageBreak/>
                    <w:t>Иные вопросы в сфере здравоохранения, спорта и физической культуры и спорта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11 02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9030000000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10,1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Мероприятия в области здравоохранения, спорта и физической культуры, туризма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11 02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9030016670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10,1</w:t>
                  </w:r>
                </w:p>
              </w:tc>
            </w:tr>
            <w:tr w:rsidR="007D5E98" w:rsidRPr="00A911A3" w:rsidTr="007D5E98">
              <w:tc>
                <w:tcPr>
                  <w:tcW w:w="208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pStyle w:val="a4"/>
                    <w:rPr>
                      <w:sz w:val="22"/>
                      <w:szCs w:val="22"/>
                      <w:lang w:val="ru-RU"/>
                    </w:rPr>
                  </w:pPr>
                  <w:r w:rsidRPr="00A911A3">
                    <w:rPr>
                      <w:sz w:val="22"/>
                      <w:szCs w:val="22"/>
                      <w:lang w:val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7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11 02</w:t>
                  </w:r>
                </w:p>
              </w:tc>
              <w:tc>
                <w:tcPr>
                  <w:tcW w:w="1204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9030016670</w:t>
                  </w:r>
                </w:p>
              </w:tc>
              <w:tc>
                <w:tcPr>
                  <w:tcW w:w="422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200</w:t>
                  </w:r>
                </w:p>
              </w:tc>
              <w:tc>
                <w:tcPr>
                  <w:tcW w:w="689" w:type="pc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7D5E98" w:rsidRPr="00A911A3" w:rsidRDefault="007D5E98" w:rsidP="007465D9">
                  <w:pPr>
                    <w:jc w:val="center"/>
                    <w:rPr>
                      <w:rFonts w:ascii="Arial" w:hAnsi="Arial" w:cs="Arial"/>
                    </w:rPr>
                  </w:pPr>
                  <w:r w:rsidRPr="00A911A3">
                    <w:rPr>
                      <w:rFonts w:ascii="Arial" w:eastAsia="Times New Roman" w:hAnsi="Arial" w:cs="Arial"/>
                    </w:rPr>
                    <w:t>10,1</w:t>
                  </w:r>
                </w:p>
              </w:tc>
            </w:tr>
          </w:tbl>
          <w:p w:rsidR="00287668" w:rsidRPr="00A911A3" w:rsidRDefault="00287668" w:rsidP="00417046"/>
          <w:p w:rsidR="00287668" w:rsidRPr="00417046" w:rsidRDefault="00287668" w:rsidP="00417046"/>
          <w:p w:rsidR="00287668" w:rsidRDefault="00287668" w:rsidP="00417046"/>
          <w:p w:rsidR="00287668" w:rsidRDefault="00287668" w:rsidP="00417046">
            <w:r>
              <w:t xml:space="preserve"> </w:t>
            </w:r>
          </w:p>
          <w:p w:rsidR="00287668" w:rsidRPr="00A911A3" w:rsidRDefault="00287668" w:rsidP="00417046"/>
        </w:tc>
      </w:tr>
    </w:tbl>
    <w:p w:rsidR="00287668" w:rsidRDefault="00287668">
      <w:pPr>
        <w:rPr>
          <w:rFonts w:ascii="Arial" w:hAnsi="Arial" w:cs="Arial"/>
        </w:rPr>
      </w:pPr>
    </w:p>
    <w:p w:rsidR="00793E81" w:rsidRPr="00A911A3" w:rsidRDefault="0002616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</w:p>
    <w:sectPr w:rsidR="00793E81" w:rsidRPr="00A911A3" w:rsidSect="004E7D42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53FC"/>
    <w:rsid w:val="0002616D"/>
    <w:rsid w:val="000578ED"/>
    <w:rsid w:val="001F4A80"/>
    <w:rsid w:val="002009B2"/>
    <w:rsid w:val="002054AD"/>
    <w:rsid w:val="00277B02"/>
    <w:rsid w:val="00287668"/>
    <w:rsid w:val="002A7E08"/>
    <w:rsid w:val="002D2A1D"/>
    <w:rsid w:val="00354E08"/>
    <w:rsid w:val="0038043C"/>
    <w:rsid w:val="003D30CC"/>
    <w:rsid w:val="004066B8"/>
    <w:rsid w:val="00417046"/>
    <w:rsid w:val="00466C48"/>
    <w:rsid w:val="004E7D42"/>
    <w:rsid w:val="006921C0"/>
    <w:rsid w:val="006C2694"/>
    <w:rsid w:val="006C4D14"/>
    <w:rsid w:val="00707A2C"/>
    <w:rsid w:val="00784576"/>
    <w:rsid w:val="00793E81"/>
    <w:rsid w:val="007D5E98"/>
    <w:rsid w:val="008007B2"/>
    <w:rsid w:val="008451D4"/>
    <w:rsid w:val="00897AC3"/>
    <w:rsid w:val="008A63F7"/>
    <w:rsid w:val="00912218"/>
    <w:rsid w:val="00937248"/>
    <w:rsid w:val="00A03062"/>
    <w:rsid w:val="00A469F2"/>
    <w:rsid w:val="00A506EB"/>
    <w:rsid w:val="00A911A3"/>
    <w:rsid w:val="00AB48E0"/>
    <w:rsid w:val="00B153FC"/>
    <w:rsid w:val="00B67564"/>
    <w:rsid w:val="00BD74EA"/>
    <w:rsid w:val="00C10E37"/>
    <w:rsid w:val="00C566EE"/>
    <w:rsid w:val="00C62AD9"/>
    <w:rsid w:val="00C8774D"/>
    <w:rsid w:val="00CC7862"/>
    <w:rsid w:val="00CF383E"/>
    <w:rsid w:val="00D24337"/>
    <w:rsid w:val="00D24989"/>
    <w:rsid w:val="00D7475C"/>
    <w:rsid w:val="00E4379B"/>
    <w:rsid w:val="00ED20F7"/>
    <w:rsid w:val="00FC6096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B153FC"/>
    <w:rPr>
      <w:vertAlign w:val="superscript"/>
    </w:rPr>
  </w:style>
  <w:style w:type="paragraph" w:styleId="a4">
    <w:name w:val="No Spacing"/>
    <w:uiPriority w:val="1"/>
    <w:qFormat/>
    <w:rsid w:val="00B153FC"/>
    <w:pPr>
      <w:spacing w:after="0" w:line="240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paragraph" w:styleId="a5">
    <w:name w:val="header"/>
    <w:basedOn w:val="a"/>
    <w:link w:val="a6"/>
    <w:uiPriority w:val="99"/>
    <w:semiHidden/>
    <w:unhideWhenUsed/>
    <w:rsid w:val="00B153FC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B153FC"/>
    <w:rPr>
      <w:rFonts w:ascii="Arial" w:eastAsia="Arial" w:hAnsi="Arial" w:cs="Arial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semiHidden/>
    <w:unhideWhenUsed/>
    <w:rsid w:val="00B153FC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B153FC"/>
    <w:rPr>
      <w:rFonts w:ascii="Arial" w:eastAsia="Arial" w:hAnsi="Arial" w:cs="Arial"/>
      <w:sz w:val="20"/>
      <w:szCs w:val="20"/>
      <w:lang w:val="en-US" w:eastAsia="ru-RU"/>
    </w:rPr>
  </w:style>
  <w:style w:type="paragraph" w:styleId="a9">
    <w:name w:val="Balloon Text"/>
    <w:basedOn w:val="a"/>
    <w:link w:val="aa"/>
    <w:uiPriority w:val="99"/>
    <w:semiHidden/>
    <w:unhideWhenUsed/>
    <w:rsid w:val="00A506EB"/>
    <w:pPr>
      <w:spacing w:after="0" w:line="240" w:lineRule="auto"/>
      <w:jc w:val="both"/>
    </w:pPr>
    <w:rPr>
      <w:rFonts w:ascii="Tahoma" w:eastAsia="Arial" w:hAnsi="Tahoma" w:cs="Tahoma"/>
      <w:sz w:val="16"/>
      <w:szCs w:val="16"/>
      <w:lang w:val="en-US"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A506EB"/>
    <w:rPr>
      <w:rFonts w:ascii="Tahoma" w:eastAsia="Arial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ECEB90-5D9D-4F27-A51B-C26031202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3388</Words>
  <Characters>19312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Колывань-бухгалтер</cp:lastModifiedBy>
  <cp:revision>18</cp:revision>
  <cp:lastPrinted>2024-03-05T14:21:00Z</cp:lastPrinted>
  <dcterms:created xsi:type="dcterms:W3CDTF">2023-12-27T06:42:00Z</dcterms:created>
  <dcterms:modified xsi:type="dcterms:W3CDTF">2024-03-06T09:03:00Z</dcterms:modified>
</cp:coreProperties>
</file>