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55B" w:rsidRPr="006765A5" w:rsidRDefault="00DA655B" w:rsidP="00DA655B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DA655B" w:rsidRPr="006765A5" w:rsidRDefault="00DA655B" w:rsidP="00DA655B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DA655B" w:rsidRPr="006765A5" w:rsidRDefault="00DA655B" w:rsidP="00DA65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655B" w:rsidRPr="006765A5" w:rsidRDefault="00DA655B" w:rsidP="00DA655B">
      <w:pPr>
        <w:ind w:firstLine="0"/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6765A5">
        <w:rPr>
          <w:rFonts w:ascii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DA655B" w:rsidRPr="006765A5" w:rsidRDefault="00DA655B" w:rsidP="00DA655B">
      <w:pPr>
        <w:ind w:firstLine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000"/>
      </w:tblPr>
      <w:tblGrid>
        <w:gridCol w:w="534"/>
        <w:gridCol w:w="2431"/>
        <w:gridCol w:w="1385"/>
        <w:gridCol w:w="1109"/>
        <w:gridCol w:w="3229"/>
        <w:gridCol w:w="530"/>
        <w:gridCol w:w="636"/>
      </w:tblGrid>
      <w:tr w:rsidR="009614E7" w:rsidRPr="00A7393F" w:rsidTr="000374D1">
        <w:tc>
          <w:tcPr>
            <w:tcW w:w="537" w:type="dxa"/>
            <w:vAlign w:val="bottom"/>
          </w:tcPr>
          <w:p w:rsidR="009614E7" w:rsidRPr="003B0A40" w:rsidRDefault="000374D1" w:rsidP="00B33CFB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  <w:highlight w:val="red"/>
              </w:rPr>
            </w:pPr>
            <w:r w:rsidRPr="000374D1">
              <w:rPr>
                <w:rFonts w:ascii="Times New Roman" w:hAnsi="Times New Roman" w:cs="Times New Roman"/>
                <w:iCs/>
                <w:sz w:val="28"/>
                <w:szCs w:val="28"/>
              </w:rPr>
              <w:t>20</w:t>
            </w:r>
          </w:p>
        </w:tc>
        <w:tc>
          <w:tcPr>
            <w:tcW w:w="2551" w:type="dxa"/>
            <w:vAlign w:val="bottom"/>
          </w:tcPr>
          <w:p w:rsidR="009614E7" w:rsidRPr="001908D9" w:rsidRDefault="00B33CFB" w:rsidP="00B33CFB">
            <w:pPr>
              <w:ind w:firstLine="0"/>
              <w:jc w:val="left"/>
              <w:rPr>
                <w:rFonts w:ascii="Times New Roman" w:hAnsi="Times New Roman" w:cs="Times New Roman"/>
                <w:iCs/>
                <w:sz w:val="28"/>
                <w:szCs w:val="28"/>
                <w:highlight w:val="red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июня</w:t>
            </w:r>
            <w:r w:rsidR="0069523A" w:rsidRPr="0069523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  <w:r w:rsidR="00B43319" w:rsidRPr="0069523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474" w:type="dxa"/>
            <w:vAlign w:val="bottom"/>
          </w:tcPr>
          <w:p w:rsidR="009614E7" w:rsidRPr="00A7393F" w:rsidRDefault="009614E7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9614E7" w:rsidRPr="00A7393F" w:rsidRDefault="009614E7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A7393F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A7393F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458" w:type="dxa"/>
            <w:vAlign w:val="bottom"/>
          </w:tcPr>
          <w:p w:rsidR="009614E7" w:rsidRPr="00A7393F" w:rsidRDefault="009614E7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9614E7" w:rsidRPr="00A7393F" w:rsidRDefault="009614E7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9614E7" w:rsidRPr="00A7393F" w:rsidRDefault="000374D1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225</w:t>
            </w:r>
          </w:p>
        </w:tc>
      </w:tr>
    </w:tbl>
    <w:p w:rsidR="00DA655B" w:rsidRPr="00857C98" w:rsidRDefault="00DA655B" w:rsidP="00DA655B">
      <w:pPr>
        <w:rPr>
          <w:rFonts w:ascii="Times New Roman" w:hAnsi="Times New Roman" w:cs="Times New Roman"/>
          <w:sz w:val="24"/>
          <w:szCs w:val="24"/>
        </w:rPr>
      </w:pPr>
    </w:p>
    <w:p w:rsidR="007D2181" w:rsidRPr="001E0F92" w:rsidRDefault="007D2181" w:rsidP="001E0F92">
      <w:pPr>
        <w:widowControl/>
        <w:spacing w:line="240" w:lineRule="exact"/>
        <w:ind w:firstLine="0"/>
        <w:rPr>
          <w:rFonts w:ascii="Times New Roman" w:eastAsia="Calibri" w:hAnsi="Times New Roman" w:cs="Times New Roman"/>
          <w:bCs/>
          <w:sz w:val="28"/>
          <w:szCs w:val="28"/>
        </w:rPr>
      </w:pPr>
      <w:r w:rsidRPr="001E0F92">
        <w:rPr>
          <w:rFonts w:ascii="Times New Roman" w:hAnsi="Times New Roman" w:cs="Times New Roman"/>
          <w:sz w:val="28"/>
          <w:szCs w:val="28"/>
        </w:rPr>
        <w:t>О</w:t>
      </w:r>
      <w:r w:rsidR="00EF2A99" w:rsidRPr="00EF2A99">
        <w:rPr>
          <w:rFonts w:ascii="Times New Roman" w:hAnsi="Times New Roman" w:cs="Times New Roman"/>
          <w:sz w:val="28"/>
          <w:szCs w:val="28"/>
        </w:rPr>
        <w:t xml:space="preserve"> </w:t>
      </w:r>
      <w:r w:rsidR="00EF2A99">
        <w:rPr>
          <w:rFonts w:ascii="Times New Roman" w:hAnsi="Times New Roman" w:cs="Times New Roman"/>
          <w:sz w:val="28"/>
          <w:szCs w:val="28"/>
        </w:rPr>
        <w:t>внесении изменений в постановление</w:t>
      </w:r>
      <w:r w:rsidR="008F7007" w:rsidRPr="001E0F92">
        <w:rPr>
          <w:rFonts w:ascii="Times New Roman" w:hAnsi="Times New Roman" w:cs="Times New Roman"/>
          <w:sz w:val="28"/>
          <w:szCs w:val="28"/>
        </w:rPr>
        <w:t xml:space="preserve"> </w:t>
      </w:r>
      <w:r w:rsidR="00EF2A99">
        <w:rPr>
          <w:rFonts w:ascii="Times New Roman" w:hAnsi="Times New Roman" w:cs="Times New Roman"/>
          <w:sz w:val="28"/>
          <w:szCs w:val="28"/>
        </w:rPr>
        <w:t>Администрации Курьинского района Алтайского края от 08.12.2022 № 432а «О п</w:t>
      </w:r>
      <w:r w:rsidR="00EF2A99" w:rsidRPr="001E0F92">
        <w:rPr>
          <w:rFonts w:ascii="Times New Roman" w:eastAsia="Calibri" w:hAnsi="Times New Roman" w:cs="Times New Roman"/>
          <w:bCs/>
          <w:sz w:val="28"/>
          <w:szCs w:val="28"/>
        </w:rPr>
        <w:t>редоставлении</w:t>
      </w:r>
      <w:r w:rsidR="001E0F92" w:rsidRPr="001E0F92">
        <w:rPr>
          <w:rFonts w:ascii="Times New Roman" w:eastAsia="Calibri" w:hAnsi="Times New Roman" w:cs="Times New Roman"/>
          <w:bCs/>
          <w:sz w:val="28"/>
          <w:szCs w:val="28"/>
        </w:rPr>
        <w:t xml:space="preserve"> отсрочки уплаты арендной платы, расторжении договоров аренды имущества, находящегося в муниципальной собственности Курьинского района Алтайского края, в связи с частичной мобилизацией</w:t>
      </w:r>
      <w:r w:rsidR="00EF2A99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4F3C31" w:rsidRPr="001E0F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55B" w:rsidRPr="003E3A87" w:rsidRDefault="00DA655B" w:rsidP="00DA655B">
      <w:pPr>
        <w:rPr>
          <w:rFonts w:ascii="Times New Roman" w:hAnsi="Times New Roman" w:cs="Times New Roman"/>
          <w:sz w:val="28"/>
          <w:szCs w:val="28"/>
        </w:rPr>
      </w:pPr>
    </w:p>
    <w:p w:rsidR="007D2181" w:rsidRPr="003E3A87" w:rsidRDefault="003E3A87" w:rsidP="008A6BBE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3A87">
        <w:rPr>
          <w:rFonts w:ascii="Times New Roman" w:hAnsi="Times New Roman" w:cs="Times New Roman"/>
          <w:sz w:val="28"/>
          <w:szCs w:val="28"/>
        </w:rPr>
        <w:t>В соответствии с пунктом 7 распоряжения Правительства Российской Федерации от 15.10.2022 № 3046-р</w:t>
      </w:r>
      <w:r w:rsidR="00BA6DAF">
        <w:rPr>
          <w:rFonts w:ascii="Times New Roman" w:hAnsi="Times New Roman" w:cs="Times New Roman"/>
          <w:sz w:val="28"/>
          <w:szCs w:val="28"/>
        </w:rPr>
        <w:t xml:space="preserve"> (в редакции от 01.02.2023)</w:t>
      </w:r>
      <w:r w:rsidRPr="003E3A87">
        <w:rPr>
          <w:rFonts w:ascii="Times New Roman" w:hAnsi="Times New Roman" w:cs="Times New Roman"/>
          <w:sz w:val="28"/>
          <w:szCs w:val="28"/>
        </w:rPr>
        <w:t xml:space="preserve">, </w:t>
      </w:r>
      <w:r w:rsidR="007D2181" w:rsidRPr="003E3A87">
        <w:rPr>
          <w:rFonts w:ascii="Times New Roman" w:hAnsi="Times New Roman" w:cs="Times New Roman"/>
          <w:spacing w:val="24"/>
          <w:sz w:val="28"/>
          <w:szCs w:val="28"/>
        </w:rPr>
        <w:t>ПОСТАНОВЛЯЮ:</w:t>
      </w:r>
    </w:p>
    <w:p w:rsidR="007D2181" w:rsidRPr="003E3A87" w:rsidRDefault="007D2181" w:rsidP="003E3A87">
      <w:pPr>
        <w:pStyle w:val="20"/>
        <w:shd w:val="clear" w:color="auto" w:fill="auto"/>
        <w:tabs>
          <w:tab w:val="left" w:pos="993"/>
        </w:tabs>
        <w:spacing w:after="0" w:line="240" w:lineRule="auto"/>
        <w:ind w:firstLine="720"/>
        <w:jc w:val="both"/>
      </w:pPr>
    </w:p>
    <w:p w:rsidR="00BA6DAF" w:rsidRPr="00156BF1" w:rsidRDefault="00BA6DAF" w:rsidP="001B2683">
      <w:pPr>
        <w:pStyle w:val="af0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7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r w:rsidR="001B2683">
        <w:rPr>
          <w:rFonts w:ascii="Times New Roman" w:hAnsi="Times New Roman" w:cs="Times New Roman"/>
          <w:sz w:val="28"/>
          <w:szCs w:val="28"/>
        </w:rPr>
        <w:t>постановление</w:t>
      </w:r>
      <w:r w:rsidR="001B2683" w:rsidRPr="001E0F92">
        <w:rPr>
          <w:rFonts w:ascii="Times New Roman" w:hAnsi="Times New Roman" w:cs="Times New Roman"/>
          <w:sz w:val="28"/>
          <w:szCs w:val="28"/>
        </w:rPr>
        <w:t xml:space="preserve"> </w:t>
      </w:r>
      <w:r w:rsidR="001B2683">
        <w:rPr>
          <w:rFonts w:ascii="Times New Roman" w:hAnsi="Times New Roman" w:cs="Times New Roman"/>
          <w:sz w:val="28"/>
          <w:szCs w:val="28"/>
        </w:rPr>
        <w:t>Администрации Курьинского района Алтайского края от 08.12.2022 № 432а «О п</w:t>
      </w:r>
      <w:r w:rsidR="001B2683" w:rsidRPr="001E0F92">
        <w:rPr>
          <w:rFonts w:ascii="Times New Roman" w:eastAsia="Calibri" w:hAnsi="Times New Roman" w:cs="Times New Roman"/>
          <w:bCs/>
          <w:sz w:val="28"/>
          <w:szCs w:val="28"/>
        </w:rPr>
        <w:t>редоставлении отсрочки уплаты арендной платы, расторжении договоров аренды имущества, находящегося в муниципальной собственности Курьинского района Алтайского края, в связи с частичной мобилизацией</w:t>
      </w:r>
      <w:r w:rsidR="001B2683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Pr="008A7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BA6DAF" w:rsidRDefault="001B2683" w:rsidP="001B2683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A6DAF">
        <w:rPr>
          <w:rFonts w:ascii="Times New Roman" w:hAnsi="Times New Roman" w:cs="Times New Roman"/>
          <w:sz w:val="28"/>
          <w:szCs w:val="28"/>
        </w:rPr>
        <w:t>ункт 1 изложить в следующей редакции:</w:t>
      </w:r>
    </w:p>
    <w:p w:rsidR="00BA6DAF" w:rsidRDefault="00BA6DAF" w:rsidP="001B2683">
      <w:pPr>
        <w:pStyle w:val="af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B2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отсрочку уплаты арендной платы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</w:t>
      </w:r>
      <w:proofErr w:type="gramEnd"/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№647 «Об объявлении частичной мобилизации </w:t>
      </w:r>
      <w:proofErr w:type="gramStart"/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Федерации» или проходят военную службу по контракту, заключенному в соответствии с пунктом 7 статьи 38 Федерального закона «О воинской обязанности и военной службе» (далее - Федеральный закон), либо заключили контракт о добровольном содействии в выполнении задач, возложенных на Вооруженные Силы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период прохождения лицом, указанным в настоящем пункте, военной службы или оказания добровольного содействия в выполнении задач, возложенных</w:t>
      </w:r>
      <w:proofErr w:type="gramEnd"/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</w:t>
      </w:r>
      <w:proofErr w:type="gramStart"/>
      <w:r w:rsidR="008923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629A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BA6DAF" w:rsidRPr="000629A0" w:rsidRDefault="00BA6DAF" w:rsidP="001B2683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629A0">
        <w:rPr>
          <w:rFonts w:ascii="Times New Roman" w:hAnsi="Times New Roman" w:cs="Times New Roman"/>
          <w:sz w:val="28"/>
          <w:szCs w:val="28"/>
        </w:rPr>
        <w:t xml:space="preserve"> пункте 2:</w:t>
      </w:r>
    </w:p>
    <w:p w:rsidR="00BA6DAF" w:rsidRPr="000629A0" w:rsidRDefault="00BA6DAF" w:rsidP="001B2683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9A0">
        <w:rPr>
          <w:rFonts w:ascii="Times New Roman" w:hAnsi="Times New Roman" w:cs="Times New Roman"/>
          <w:sz w:val="28"/>
          <w:szCs w:val="28"/>
        </w:rPr>
        <w:lastRenderedPageBreak/>
        <w:t>абзацы четвертый и пятый изложить в следующей редакции:</w:t>
      </w:r>
    </w:p>
    <w:p w:rsidR="00BA6DAF" w:rsidRPr="000629A0" w:rsidRDefault="00BA6DAF" w:rsidP="001B2683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0629A0">
        <w:rPr>
          <w:rFonts w:ascii="Times New Roman" w:hAnsi="Times New Roman" w:cs="Times New Roman"/>
          <w:sz w:val="28"/>
          <w:szCs w:val="28"/>
        </w:rPr>
        <w:t xml:space="preserve">арендатору предоставляется отсрочка уплаты арендной платы на период прохождения лицом, указанным в пункте 1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0629A0">
        <w:rPr>
          <w:rFonts w:ascii="Times New Roman" w:hAnsi="Times New Roman" w:cs="Times New Roman"/>
          <w:sz w:val="28"/>
          <w:szCs w:val="28"/>
        </w:rPr>
        <w:t>, военной службы или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лицом;</w:t>
      </w:r>
      <w:proofErr w:type="gramEnd"/>
    </w:p>
    <w:p w:rsidR="00BA6DAF" w:rsidRPr="000629A0" w:rsidRDefault="00BA6DAF" w:rsidP="001B2683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29A0">
        <w:rPr>
          <w:rFonts w:ascii="Times New Roman" w:hAnsi="Times New Roman" w:cs="Times New Roman"/>
          <w:sz w:val="28"/>
          <w:szCs w:val="28"/>
        </w:rPr>
        <w:t xml:space="preserve">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0629A0">
        <w:rPr>
          <w:rFonts w:ascii="Times New Roman" w:hAnsi="Times New Roman" w:cs="Times New Roman"/>
          <w:sz w:val="28"/>
          <w:szCs w:val="28"/>
        </w:rPr>
        <w:t>, поэтапно, не чаще одного раза в месяц, равными платежами, размер которых составляет половину ежемесячной арендной</w:t>
      </w:r>
      <w:proofErr w:type="gramEnd"/>
      <w:r w:rsidRPr="000629A0">
        <w:rPr>
          <w:rFonts w:ascii="Times New Roman" w:hAnsi="Times New Roman" w:cs="Times New Roman"/>
          <w:sz w:val="28"/>
          <w:szCs w:val="28"/>
        </w:rPr>
        <w:t xml:space="preserve"> платы по договору аренды</w:t>
      </w:r>
      <w:proofErr w:type="gramStart"/>
      <w:r w:rsidRPr="000629A0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0629A0">
        <w:rPr>
          <w:rFonts w:ascii="Times New Roman" w:hAnsi="Times New Roman" w:cs="Times New Roman"/>
          <w:sz w:val="28"/>
          <w:szCs w:val="28"/>
        </w:rPr>
        <w:t>;</w:t>
      </w:r>
    </w:p>
    <w:p w:rsidR="00BA6DAF" w:rsidRPr="000629A0" w:rsidRDefault="00BA6DAF" w:rsidP="001B2683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9A0">
        <w:rPr>
          <w:rFonts w:ascii="Times New Roman" w:hAnsi="Times New Roman" w:cs="Times New Roman"/>
          <w:sz w:val="28"/>
          <w:szCs w:val="28"/>
        </w:rPr>
        <w:t>абзацы седьмой и восьмой изложить в следующей редакции:</w:t>
      </w:r>
    </w:p>
    <w:p w:rsidR="00BA6DAF" w:rsidRPr="000629A0" w:rsidRDefault="00BA6DAF" w:rsidP="001B2683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0629A0">
        <w:rPr>
          <w:rFonts w:ascii="Times New Roman" w:hAnsi="Times New Roman" w:cs="Times New Roman"/>
          <w:sz w:val="28"/>
          <w:szCs w:val="28"/>
        </w:rPr>
        <w:t xml:space="preserve">на период прохождения лицом, указанным в пункте 1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0629A0">
        <w:rPr>
          <w:rFonts w:ascii="Times New Roman" w:hAnsi="Times New Roman" w:cs="Times New Roman"/>
          <w:sz w:val="28"/>
          <w:szCs w:val="28"/>
        </w:rPr>
        <w:t>, военной службы или оказания добровольного содействия в выполнении задач, возложенных на Вооруженные Силы Российской Федерации, и в течение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 не применяются штрафы, проценты за пользование чужими</w:t>
      </w:r>
      <w:proofErr w:type="gramEnd"/>
      <w:r w:rsidRPr="000629A0">
        <w:rPr>
          <w:rFonts w:ascii="Times New Roman" w:hAnsi="Times New Roman" w:cs="Times New Roman"/>
          <w:sz w:val="28"/>
          <w:szCs w:val="28"/>
        </w:rPr>
        <w:t xml:space="preserve">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аренды);</w:t>
      </w:r>
    </w:p>
    <w:p w:rsidR="00BA6DAF" w:rsidRPr="000629A0" w:rsidRDefault="00BA6DAF" w:rsidP="001B2683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9A0">
        <w:rPr>
          <w:rFonts w:ascii="Times New Roman" w:hAnsi="Times New Roman" w:cs="Times New Roman"/>
          <w:sz w:val="28"/>
          <w:szCs w:val="28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уплачиваются арендодателем в период прохождения лицом, указанным в пункте 1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0629A0">
        <w:rPr>
          <w:rFonts w:ascii="Times New Roman" w:hAnsi="Times New Roman" w:cs="Times New Roman"/>
          <w:sz w:val="28"/>
          <w:szCs w:val="28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Федерации, до дня возобновления </w:t>
      </w:r>
      <w:proofErr w:type="gramStart"/>
      <w:r w:rsidRPr="000629A0">
        <w:rPr>
          <w:rFonts w:ascii="Times New Roman" w:hAnsi="Times New Roman" w:cs="Times New Roman"/>
          <w:sz w:val="28"/>
          <w:szCs w:val="28"/>
        </w:rPr>
        <w:t>использования</w:t>
      </w:r>
      <w:proofErr w:type="gramEnd"/>
      <w:r w:rsidRPr="000629A0">
        <w:rPr>
          <w:rFonts w:ascii="Times New Roman" w:hAnsi="Times New Roman" w:cs="Times New Roman"/>
          <w:sz w:val="28"/>
          <w:szCs w:val="28"/>
        </w:rPr>
        <w:t xml:space="preserve"> арендуемого по договору имущества, но не превышающий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</w:t>
      </w:r>
      <w:proofErr w:type="gramStart"/>
      <w:r w:rsidRPr="000629A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629A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B2683" w:rsidRPr="00F83557" w:rsidRDefault="001B2683" w:rsidP="001B2683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в установленном порядке и обнародовать </w:t>
      </w:r>
      <w:r w:rsidRPr="00F83557">
        <w:rPr>
          <w:rFonts w:ascii="Times New Roman" w:hAnsi="Times New Roman" w:cs="Times New Roman"/>
          <w:sz w:val="28"/>
          <w:szCs w:val="28"/>
        </w:rPr>
        <w:t>на официальном сайте Администрации района в информационно-коммуникационной сети «Интернет».</w:t>
      </w:r>
    </w:p>
    <w:p w:rsidR="00BA6DAF" w:rsidRPr="002B20FD" w:rsidRDefault="0011003D" w:rsidP="002B20FD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03D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официального опубликования и распространяется на правоотношения, возникшие со дня вступления в силу постановления</w:t>
      </w:r>
      <w:r w:rsidR="002B20FD">
        <w:rPr>
          <w:rFonts w:ascii="Times New Roman" w:hAnsi="Times New Roman" w:cs="Times New Roman"/>
          <w:sz w:val="28"/>
          <w:szCs w:val="28"/>
        </w:rPr>
        <w:t xml:space="preserve"> от 08.12.2022 № 432а</w:t>
      </w:r>
      <w:r w:rsidR="002B20FD" w:rsidRPr="002B20FD">
        <w:rPr>
          <w:rFonts w:ascii="Times New Roman" w:hAnsi="Times New Roman" w:cs="Times New Roman"/>
          <w:sz w:val="28"/>
          <w:szCs w:val="28"/>
        </w:rPr>
        <w:t xml:space="preserve"> </w:t>
      </w:r>
      <w:r w:rsidR="002B20FD">
        <w:rPr>
          <w:rFonts w:ascii="Times New Roman" w:hAnsi="Times New Roman" w:cs="Times New Roman"/>
          <w:sz w:val="28"/>
          <w:szCs w:val="28"/>
        </w:rPr>
        <w:t>«О п</w:t>
      </w:r>
      <w:r w:rsidR="002B20FD" w:rsidRPr="001E0F92">
        <w:rPr>
          <w:rFonts w:ascii="Times New Roman" w:eastAsia="Calibri" w:hAnsi="Times New Roman" w:cs="Times New Roman"/>
          <w:bCs/>
          <w:sz w:val="28"/>
          <w:szCs w:val="28"/>
        </w:rPr>
        <w:t xml:space="preserve">редоставлении отсрочки уплаты арендной платы, расторжении договоров аренды имущества, </w:t>
      </w:r>
      <w:r w:rsidR="002B20FD" w:rsidRPr="001E0F92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находящегося в муниципальной собственности Курьинского района Алтайского края, в связи с частичной мобилизацией</w:t>
      </w:r>
      <w:r w:rsidR="002B20FD"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:rsidR="006F1961" w:rsidRPr="002B20FD" w:rsidRDefault="006F1961" w:rsidP="0011003D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0F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</w:t>
      </w:r>
      <w:r w:rsidR="00F83557" w:rsidRPr="002B20FD">
        <w:rPr>
          <w:rFonts w:ascii="Times New Roman" w:hAnsi="Times New Roman" w:cs="Times New Roman"/>
          <w:sz w:val="28"/>
          <w:szCs w:val="28"/>
        </w:rPr>
        <w:t xml:space="preserve">председателя комитета по экономике и </w:t>
      </w:r>
      <w:r w:rsidR="00D225ED">
        <w:rPr>
          <w:rFonts w:ascii="Times New Roman" w:hAnsi="Times New Roman" w:cs="Times New Roman"/>
          <w:sz w:val="28"/>
          <w:szCs w:val="28"/>
        </w:rPr>
        <w:t>у</w:t>
      </w:r>
      <w:r w:rsidR="00F83557" w:rsidRPr="002B20FD">
        <w:rPr>
          <w:rFonts w:ascii="Times New Roman" w:hAnsi="Times New Roman" w:cs="Times New Roman"/>
          <w:sz w:val="28"/>
          <w:szCs w:val="28"/>
        </w:rPr>
        <w:t xml:space="preserve">правлению муниципальным имуществом </w:t>
      </w:r>
      <w:r w:rsidR="00D225ED">
        <w:rPr>
          <w:rFonts w:ascii="Times New Roman" w:hAnsi="Times New Roman" w:cs="Times New Roman"/>
          <w:sz w:val="28"/>
          <w:szCs w:val="28"/>
        </w:rPr>
        <w:t xml:space="preserve">Администрации района </w:t>
      </w:r>
      <w:r w:rsidR="00F83557" w:rsidRPr="002B20FD">
        <w:rPr>
          <w:rFonts w:ascii="Times New Roman" w:hAnsi="Times New Roman" w:cs="Times New Roman"/>
          <w:sz w:val="28"/>
          <w:szCs w:val="28"/>
        </w:rPr>
        <w:t>Бубенчиков</w:t>
      </w:r>
      <w:r w:rsidR="00D225ED">
        <w:rPr>
          <w:rFonts w:ascii="Times New Roman" w:hAnsi="Times New Roman" w:cs="Times New Roman"/>
          <w:sz w:val="28"/>
          <w:szCs w:val="28"/>
        </w:rPr>
        <w:t>у</w:t>
      </w:r>
      <w:r w:rsidR="00F83557" w:rsidRPr="002B20FD"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6F1961" w:rsidRDefault="006F1961" w:rsidP="00F835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2029A" w:rsidRDefault="0082029A" w:rsidP="00F835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2029A" w:rsidRPr="00F83557" w:rsidRDefault="0082029A" w:rsidP="00F835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A655B" w:rsidRPr="00F83557" w:rsidRDefault="001908D9" w:rsidP="00F83557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F83557">
        <w:rPr>
          <w:rFonts w:ascii="Times New Roman" w:hAnsi="Times New Roman" w:cs="Times New Roman"/>
          <w:bCs/>
          <w:sz w:val="28"/>
          <w:szCs w:val="28"/>
        </w:rPr>
        <w:t>Г</w:t>
      </w:r>
      <w:r w:rsidR="00DA655B" w:rsidRPr="00F83557">
        <w:rPr>
          <w:rFonts w:ascii="Times New Roman" w:hAnsi="Times New Roman" w:cs="Times New Roman"/>
          <w:bCs/>
          <w:sz w:val="28"/>
          <w:szCs w:val="28"/>
        </w:rPr>
        <w:t>лав</w:t>
      </w:r>
      <w:r w:rsidRPr="00F83557">
        <w:rPr>
          <w:rFonts w:ascii="Times New Roman" w:hAnsi="Times New Roman" w:cs="Times New Roman"/>
          <w:bCs/>
          <w:sz w:val="28"/>
          <w:szCs w:val="28"/>
        </w:rPr>
        <w:t>а</w:t>
      </w:r>
      <w:r w:rsidR="00DA655B" w:rsidRPr="00F835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85F33" w:rsidRPr="00F83557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="00DA655B" w:rsidRPr="00F8355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</w:t>
      </w:r>
      <w:r w:rsidR="00085F33" w:rsidRPr="00F83557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B328F2" w:rsidRPr="00F83557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085F33" w:rsidRPr="00F83557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B3689" w:rsidRPr="00F83557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085F33" w:rsidRPr="00F83557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F83557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085F33" w:rsidRPr="00F835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83557">
        <w:rPr>
          <w:rFonts w:ascii="Times New Roman" w:hAnsi="Times New Roman" w:cs="Times New Roman"/>
          <w:bCs/>
          <w:sz w:val="28"/>
          <w:szCs w:val="28"/>
        </w:rPr>
        <w:t>А.А. Купин</w:t>
      </w:r>
    </w:p>
    <w:p w:rsidR="00DF4D1E" w:rsidRDefault="00DF4D1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sectPr w:rsidR="00DF4D1E" w:rsidSect="00D225ED">
      <w:headerReference w:type="default" r:id="rId8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9A0" w:rsidRDefault="000729A0" w:rsidP="004E27F1">
      <w:r>
        <w:separator/>
      </w:r>
    </w:p>
  </w:endnote>
  <w:endnote w:type="continuationSeparator" w:id="0">
    <w:p w:rsidR="000729A0" w:rsidRDefault="000729A0" w:rsidP="004E27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9A0" w:rsidRDefault="000729A0" w:rsidP="004E27F1">
      <w:r>
        <w:separator/>
      </w:r>
    </w:p>
  </w:footnote>
  <w:footnote w:type="continuationSeparator" w:id="0">
    <w:p w:rsidR="000729A0" w:rsidRDefault="000729A0" w:rsidP="004E27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698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E27F1" w:rsidRPr="0008541C" w:rsidRDefault="007F08AC" w:rsidP="0008541C">
        <w:pPr>
          <w:pStyle w:val="ab"/>
          <w:jc w:val="center"/>
          <w:rPr>
            <w:rFonts w:ascii="Times New Roman" w:hAnsi="Times New Roman" w:cs="Times New Roman"/>
          </w:rPr>
        </w:pPr>
        <w:r w:rsidRPr="0008541C">
          <w:rPr>
            <w:rFonts w:ascii="Times New Roman" w:hAnsi="Times New Roman" w:cs="Times New Roman"/>
          </w:rPr>
          <w:fldChar w:fldCharType="begin"/>
        </w:r>
        <w:r w:rsidR="0008541C" w:rsidRPr="0008541C">
          <w:rPr>
            <w:rFonts w:ascii="Times New Roman" w:hAnsi="Times New Roman" w:cs="Times New Roman"/>
          </w:rPr>
          <w:instrText xml:space="preserve"> PAGE   \* MERGEFORMAT </w:instrText>
        </w:r>
        <w:r w:rsidRPr="0008541C">
          <w:rPr>
            <w:rFonts w:ascii="Times New Roman" w:hAnsi="Times New Roman" w:cs="Times New Roman"/>
          </w:rPr>
          <w:fldChar w:fldCharType="separate"/>
        </w:r>
        <w:r w:rsidR="000374D1">
          <w:rPr>
            <w:rFonts w:ascii="Times New Roman" w:hAnsi="Times New Roman" w:cs="Times New Roman"/>
            <w:noProof/>
          </w:rPr>
          <w:t>3</w:t>
        </w:r>
        <w:r w:rsidRPr="0008541C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5D6FCF"/>
    <w:multiLevelType w:val="multilevel"/>
    <w:tmpl w:val="41BAE0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E856945"/>
    <w:multiLevelType w:val="hybridMultilevel"/>
    <w:tmpl w:val="509AA5F8"/>
    <w:lvl w:ilvl="0" w:tplc="EE4A3D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7F61EFC"/>
    <w:multiLevelType w:val="multilevel"/>
    <w:tmpl w:val="9F6C5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8077711"/>
    <w:multiLevelType w:val="multilevel"/>
    <w:tmpl w:val="584852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655B"/>
    <w:rsid w:val="0000189D"/>
    <w:rsid w:val="0001279F"/>
    <w:rsid w:val="000374D1"/>
    <w:rsid w:val="00053285"/>
    <w:rsid w:val="000545C9"/>
    <w:rsid w:val="000729A0"/>
    <w:rsid w:val="000821E8"/>
    <w:rsid w:val="00083FBB"/>
    <w:rsid w:val="0008541C"/>
    <w:rsid w:val="00085F33"/>
    <w:rsid w:val="000B472D"/>
    <w:rsid w:val="000D371B"/>
    <w:rsid w:val="000E4B9A"/>
    <w:rsid w:val="00102017"/>
    <w:rsid w:val="0011003D"/>
    <w:rsid w:val="001166F0"/>
    <w:rsid w:val="0012652D"/>
    <w:rsid w:val="001312A2"/>
    <w:rsid w:val="001556DE"/>
    <w:rsid w:val="00161C7A"/>
    <w:rsid w:val="001908D9"/>
    <w:rsid w:val="00193E2D"/>
    <w:rsid w:val="001B1E6C"/>
    <w:rsid w:val="001B2683"/>
    <w:rsid w:val="001B4413"/>
    <w:rsid w:val="001B4F52"/>
    <w:rsid w:val="001D0510"/>
    <w:rsid w:val="001D5113"/>
    <w:rsid w:val="001E0F92"/>
    <w:rsid w:val="001E5365"/>
    <w:rsid w:val="00205CF3"/>
    <w:rsid w:val="00210BAC"/>
    <w:rsid w:val="002266AA"/>
    <w:rsid w:val="00232659"/>
    <w:rsid w:val="00241323"/>
    <w:rsid w:val="002527A5"/>
    <w:rsid w:val="00261A3E"/>
    <w:rsid w:val="00283C21"/>
    <w:rsid w:val="002B20FD"/>
    <w:rsid w:val="002D2F2A"/>
    <w:rsid w:val="002E70E9"/>
    <w:rsid w:val="002F45C7"/>
    <w:rsid w:val="00300399"/>
    <w:rsid w:val="00350F25"/>
    <w:rsid w:val="00363346"/>
    <w:rsid w:val="00370693"/>
    <w:rsid w:val="00384265"/>
    <w:rsid w:val="003B0A40"/>
    <w:rsid w:val="003C0B1F"/>
    <w:rsid w:val="003C1789"/>
    <w:rsid w:val="003E3A87"/>
    <w:rsid w:val="003E5B04"/>
    <w:rsid w:val="004155EF"/>
    <w:rsid w:val="004278F3"/>
    <w:rsid w:val="00441525"/>
    <w:rsid w:val="00442F24"/>
    <w:rsid w:val="0045719C"/>
    <w:rsid w:val="00477B2D"/>
    <w:rsid w:val="004A65C1"/>
    <w:rsid w:val="004C3526"/>
    <w:rsid w:val="004D3D46"/>
    <w:rsid w:val="004E27F1"/>
    <w:rsid w:val="004F3C31"/>
    <w:rsid w:val="0055043F"/>
    <w:rsid w:val="00553D93"/>
    <w:rsid w:val="0057172D"/>
    <w:rsid w:val="00583B42"/>
    <w:rsid w:val="005C4C0A"/>
    <w:rsid w:val="005D1949"/>
    <w:rsid w:val="005E6EC5"/>
    <w:rsid w:val="005F3910"/>
    <w:rsid w:val="00604E03"/>
    <w:rsid w:val="00621647"/>
    <w:rsid w:val="00625D91"/>
    <w:rsid w:val="0063090A"/>
    <w:rsid w:val="00657AFA"/>
    <w:rsid w:val="00681764"/>
    <w:rsid w:val="0069523A"/>
    <w:rsid w:val="006B2FF3"/>
    <w:rsid w:val="006B308F"/>
    <w:rsid w:val="006C4A9B"/>
    <w:rsid w:val="006D2CE6"/>
    <w:rsid w:val="006F1961"/>
    <w:rsid w:val="00725C59"/>
    <w:rsid w:val="00730F50"/>
    <w:rsid w:val="00733456"/>
    <w:rsid w:val="00735F1C"/>
    <w:rsid w:val="00736725"/>
    <w:rsid w:val="0073781A"/>
    <w:rsid w:val="00751524"/>
    <w:rsid w:val="00767B36"/>
    <w:rsid w:val="007757F1"/>
    <w:rsid w:val="007822E4"/>
    <w:rsid w:val="00785FC3"/>
    <w:rsid w:val="007C5AEF"/>
    <w:rsid w:val="007D2181"/>
    <w:rsid w:val="007E0FCB"/>
    <w:rsid w:val="007F08AC"/>
    <w:rsid w:val="00811198"/>
    <w:rsid w:val="008168B7"/>
    <w:rsid w:val="0082029A"/>
    <w:rsid w:val="00870F7E"/>
    <w:rsid w:val="00892329"/>
    <w:rsid w:val="008A6BBE"/>
    <w:rsid w:val="008C1EE5"/>
    <w:rsid w:val="008C36AE"/>
    <w:rsid w:val="008D5067"/>
    <w:rsid w:val="008F7007"/>
    <w:rsid w:val="00907B21"/>
    <w:rsid w:val="00923656"/>
    <w:rsid w:val="009308D1"/>
    <w:rsid w:val="00942735"/>
    <w:rsid w:val="009614E7"/>
    <w:rsid w:val="00964F0A"/>
    <w:rsid w:val="00972B97"/>
    <w:rsid w:val="00974807"/>
    <w:rsid w:val="009A13FE"/>
    <w:rsid w:val="009B3689"/>
    <w:rsid w:val="009C2FB4"/>
    <w:rsid w:val="009D0A9E"/>
    <w:rsid w:val="009E7329"/>
    <w:rsid w:val="009F4398"/>
    <w:rsid w:val="00A039F9"/>
    <w:rsid w:val="00A45E7B"/>
    <w:rsid w:val="00A513BE"/>
    <w:rsid w:val="00A54E66"/>
    <w:rsid w:val="00A55E32"/>
    <w:rsid w:val="00AA2F54"/>
    <w:rsid w:val="00AD38ED"/>
    <w:rsid w:val="00B2326F"/>
    <w:rsid w:val="00B328F2"/>
    <w:rsid w:val="00B33CFB"/>
    <w:rsid w:val="00B43319"/>
    <w:rsid w:val="00B749BA"/>
    <w:rsid w:val="00B76867"/>
    <w:rsid w:val="00B8700B"/>
    <w:rsid w:val="00B8775C"/>
    <w:rsid w:val="00B923E9"/>
    <w:rsid w:val="00BA004D"/>
    <w:rsid w:val="00BA6DAF"/>
    <w:rsid w:val="00BA7B7A"/>
    <w:rsid w:val="00BB0201"/>
    <w:rsid w:val="00BC1AE8"/>
    <w:rsid w:val="00BE714E"/>
    <w:rsid w:val="00C2696D"/>
    <w:rsid w:val="00C82485"/>
    <w:rsid w:val="00CA2A10"/>
    <w:rsid w:val="00CA7CEE"/>
    <w:rsid w:val="00CE5D8C"/>
    <w:rsid w:val="00D12E84"/>
    <w:rsid w:val="00D225ED"/>
    <w:rsid w:val="00D50942"/>
    <w:rsid w:val="00DA655B"/>
    <w:rsid w:val="00DA6684"/>
    <w:rsid w:val="00DB0624"/>
    <w:rsid w:val="00DC1241"/>
    <w:rsid w:val="00DC715E"/>
    <w:rsid w:val="00DD6102"/>
    <w:rsid w:val="00DE6996"/>
    <w:rsid w:val="00DF30F4"/>
    <w:rsid w:val="00DF4D1E"/>
    <w:rsid w:val="00E05DDF"/>
    <w:rsid w:val="00E320AD"/>
    <w:rsid w:val="00E4390C"/>
    <w:rsid w:val="00E43BEC"/>
    <w:rsid w:val="00E64F1F"/>
    <w:rsid w:val="00E80F78"/>
    <w:rsid w:val="00E943F8"/>
    <w:rsid w:val="00EA35B3"/>
    <w:rsid w:val="00EB33DD"/>
    <w:rsid w:val="00ED2F91"/>
    <w:rsid w:val="00ED31E7"/>
    <w:rsid w:val="00ED5B3B"/>
    <w:rsid w:val="00ED7A2E"/>
    <w:rsid w:val="00EE280A"/>
    <w:rsid w:val="00EF2A99"/>
    <w:rsid w:val="00F337D2"/>
    <w:rsid w:val="00F4236D"/>
    <w:rsid w:val="00F42379"/>
    <w:rsid w:val="00F8240E"/>
    <w:rsid w:val="00F83557"/>
    <w:rsid w:val="00F847C3"/>
    <w:rsid w:val="00F93237"/>
    <w:rsid w:val="00F95BE1"/>
    <w:rsid w:val="00FA4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0E9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DA655B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DA65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rsid w:val="00DA655B"/>
    <w:pPr>
      <w:widowControl/>
      <w:autoSpaceDE/>
      <w:autoSpaceDN/>
      <w:adjustRightInd/>
      <w:ind w:firstLine="0"/>
    </w:pPr>
    <w:rPr>
      <w:rFonts w:ascii="Times New Roman" w:hAnsi="Times New Roman" w:cs="Times New Roman"/>
      <w:iCs/>
      <w:sz w:val="28"/>
      <w:szCs w:val="24"/>
    </w:rPr>
  </w:style>
  <w:style w:type="character" w:customStyle="1" w:styleId="a6">
    <w:name w:val="Основной текст Знак"/>
    <w:basedOn w:val="a0"/>
    <w:link w:val="a5"/>
    <w:rsid w:val="00DA655B"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7D2181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D2181"/>
    <w:pPr>
      <w:shd w:val="clear" w:color="auto" w:fill="FFFFFF"/>
      <w:autoSpaceDE/>
      <w:autoSpaceDN/>
      <w:adjustRightInd/>
      <w:spacing w:after="180" w:line="331" w:lineRule="exact"/>
      <w:ind w:firstLine="0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26pt">
    <w:name w:val="Основной текст (2) + Интервал 6 pt"/>
    <w:basedOn w:val="2"/>
    <w:rsid w:val="007D2181"/>
    <w:rPr>
      <w:rFonts w:cs="Times New Roman"/>
      <w:b w:val="0"/>
      <w:bCs w:val="0"/>
      <w:i w:val="0"/>
      <w:iCs w:val="0"/>
      <w:smallCaps w:val="0"/>
      <w:strike w:val="0"/>
      <w:color w:val="000000"/>
      <w:spacing w:val="120"/>
      <w:w w:val="100"/>
      <w:position w:val="0"/>
      <w:u w:val="none"/>
      <w:lang w:val="ru-RU"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7822E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22E4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8F700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B8775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9">
    <w:name w:val="Body Text Indent"/>
    <w:basedOn w:val="a"/>
    <w:link w:val="aa"/>
    <w:uiPriority w:val="99"/>
    <w:semiHidden/>
    <w:unhideWhenUsed/>
    <w:rsid w:val="00FA4A0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FA4A09"/>
    <w:rPr>
      <w:rFonts w:ascii="Arial" w:eastAsia="Times New Roman" w:hAnsi="Arial" w:cs="Arial"/>
    </w:rPr>
  </w:style>
  <w:style w:type="paragraph" w:styleId="ab">
    <w:name w:val="header"/>
    <w:basedOn w:val="a"/>
    <w:link w:val="ac"/>
    <w:uiPriority w:val="99"/>
    <w:unhideWhenUsed/>
    <w:rsid w:val="004E27F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E27F1"/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unhideWhenUsed/>
    <w:rsid w:val="004E27F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E27F1"/>
    <w:rPr>
      <w:rFonts w:ascii="Arial" w:eastAsia="Times New Roman" w:hAnsi="Arial" w:cs="Arial"/>
    </w:rPr>
  </w:style>
  <w:style w:type="table" w:styleId="af">
    <w:name w:val="Table Grid"/>
    <w:basedOn w:val="a1"/>
    <w:uiPriority w:val="59"/>
    <w:rsid w:val="007757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A6DAF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4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26B74-00DF-431E-B776-3E2A3B22D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222</cp:lastModifiedBy>
  <cp:revision>11</cp:revision>
  <cp:lastPrinted>2023-02-22T08:34:00Z</cp:lastPrinted>
  <dcterms:created xsi:type="dcterms:W3CDTF">2023-06-20T09:00:00Z</dcterms:created>
  <dcterms:modified xsi:type="dcterms:W3CDTF">2023-06-22T07:36:00Z</dcterms:modified>
</cp:coreProperties>
</file>